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05F" w:rsidRDefault="008841F9" w:rsidP="0000105F">
      <w:pPr>
        <w:spacing w:after="0"/>
        <w:jc w:val="center"/>
        <w:rPr>
          <w:rFonts w:ascii="Times New Roman" w:hAnsi="Times New Roman" w:cs="Times New Roman"/>
          <w:b/>
          <w:color w:val="000000"/>
          <w:sz w:val="36"/>
          <w:szCs w:val="24"/>
        </w:rPr>
      </w:pPr>
      <w:r w:rsidRPr="008841F9">
        <w:rPr>
          <w:rFonts w:ascii="Times New Roman" w:hAnsi="Times New Roman" w:cs="Times New Roman"/>
          <w:b/>
          <w:color w:val="000000"/>
          <w:sz w:val="34"/>
          <w:szCs w:val="24"/>
        </w:rPr>
        <w:t>INFLUENCE OF BIG BROTHER NAIJA 2024 REALITY TELEVISION SHOW AND ON THE MORAL AND SOCIAL LIFE OF STUDENTS IN KWARA STATE</w:t>
      </w:r>
    </w:p>
    <w:p w:rsidR="0000105F" w:rsidRDefault="0000105F" w:rsidP="0000105F">
      <w:pPr>
        <w:spacing w:after="0"/>
        <w:jc w:val="center"/>
        <w:rPr>
          <w:rFonts w:ascii="Times New Roman" w:hAnsi="Times New Roman" w:cs="Times New Roman"/>
          <w:b/>
          <w:color w:val="000000"/>
          <w:sz w:val="36"/>
          <w:szCs w:val="24"/>
        </w:rPr>
      </w:pPr>
    </w:p>
    <w:p w:rsidR="0000105F" w:rsidRDefault="0000105F" w:rsidP="0000105F">
      <w:pPr>
        <w:spacing w:after="0"/>
        <w:jc w:val="center"/>
        <w:rPr>
          <w:rFonts w:ascii="Times New Roman" w:hAnsi="Times New Roman" w:cs="Times New Roman"/>
          <w:b/>
          <w:color w:val="000000"/>
          <w:sz w:val="36"/>
          <w:szCs w:val="24"/>
        </w:rPr>
      </w:pPr>
    </w:p>
    <w:p w:rsidR="007F0FAF" w:rsidRDefault="007F0FAF" w:rsidP="0000105F">
      <w:pPr>
        <w:spacing w:after="0"/>
        <w:jc w:val="center"/>
        <w:rPr>
          <w:rFonts w:ascii="Times New Roman" w:hAnsi="Times New Roman" w:cs="Times New Roman"/>
          <w:b/>
          <w:color w:val="000000"/>
          <w:sz w:val="36"/>
          <w:szCs w:val="24"/>
        </w:rPr>
      </w:pPr>
    </w:p>
    <w:p w:rsidR="0000105F" w:rsidRDefault="0000105F" w:rsidP="0000105F">
      <w:pPr>
        <w:spacing w:after="0"/>
        <w:jc w:val="center"/>
        <w:rPr>
          <w:rFonts w:ascii="Times New Roman" w:hAnsi="Times New Roman" w:cs="Times New Roman"/>
          <w:b/>
          <w:color w:val="000000"/>
          <w:sz w:val="36"/>
          <w:szCs w:val="24"/>
        </w:rPr>
      </w:pPr>
    </w:p>
    <w:p w:rsidR="0000105F" w:rsidRPr="00F72542" w:rsidRDefault="0000105F" w:rsidP="0000105F">
      <w:pPr>
        <w:spacing w:after="0"/>
        <w:jc w:val="center"/>
        <w:rPr>
          <w:rFonts w:ascii="Times New Roman" w:hAnsi="Times New Roman" w:cs="Times New Roman"/>
          <w:b/>
          <w:color w:val="000000"/>
          <w:sz w:val="36"/>
          <w:szCs w:val="24"/>
        </w:rPr>
      </w:pPr>
      <w:r w:rsidRPr="00F72542">
        <w:rPr>
          <w:rFonts w:ascii="Times New Roman" w:hAnsi="Times New Roman" w:cs="Times New Roman"/>
          <w:b/>
          <w:color w:val="000000"/>
          <w:sz w:val="36"/>
          <w:szCs w:val="24"/>
        </w:rPr>
        <w:t>BY</w:t>
      </w:r>
    </w:p>
    <w:p w:rsidR="0000105F" w:rsidRDefault="0000105F" w:rsidP="0000105F">
      <w:pPr>
        <w:spacing w:after="0"/>
        <w:jc w:val="center"/>
        <w:rPr>
          <w:rFonts w:ascii="Times New Roman" w:hAnsi="Times New Roman" w:cs="Times New Roman"/>
          <w:b/>
          <w:color w:val="000000"/>
          <w:sz w:val="36"/>
          <w:szCs w:val="24"/>
        </w:rPr>
      </w:pPr>
    </w:p>
    <w:p w:rsidR="0000105F" w:rsidRDefault="0000105F" w:rsidP="0000105F">
      <w:pPr>
        <w:spacing w:after="0"/>
        <w:jc w:val="center"/>
        <w:rPr>
          <w:rFonts w:ascii="Times New Roman" w:hAnsi="Times New Roman" w:cs="Times New Roman"/>
          <w:b/>
          <w:color w:val="000000"/>
          <w:sz w:val="36"/>
          <w:szCs w:val="24"/>
        </w:rPr>
      </w:pPr>
    </w:p>
    <w:p w:rsidR="0000105F" w:rsidRDefault="0000105F" w:rsidP="0000105F">
      <w:pPr>
        <w:spacing w:after="0"/>
        <w:jc w:val="center"/>
        <w:rPr>
          <w:rFonts w:ascii="Times New Roman" w:hAnsi="Times New Roman" w:cs="Times New Roman"/>
          <w:b/>
          <w:color w:val="000000"/>
          <w:sz w:val="36"/>
          <w:szCs w:val="24"/>
        </w:rPr>
      </w:pPr>
    </w:p>
    <w:p w:rsidR="0000105F" w:rsidRPr="00D530FC" w:rsidRDefault="008841F9" w:rsidP="0000105F">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ABDUSSALAM</w:t>
      </w:r>
      <w:r w:rsidR="0000105F" w:rsidRPr="00D530FC">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AMEERAH</w:t>
      </w:r>
      <w:r w:rsidR="0000105F" w:rsidRPr="00D530FC">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ABISOLA</w:t>
      </w:r>
      <w:r w:rsidR="0000105F" w:rsidRPr="00D530FC">
        <w:rPr>
          <w:rFonts w:ascii="Times New Roman" w:hAnsi="Times New Roman" w:cs="Times New Roman"/>
          <w:b/>
          <w:color w:val="000000"/>
          <w:sz w:val="36"/>
          <w:szCs w:val="24"/>
        </w:rPr>
        <w:t> </w:t>
      </w:r>
    </w:p>
    <w:p w:rsidR="0000105F" w:rsidRPr="00D530FC" w:rsidRDefault="008841F9" w:rsidP="0000105F">
      <w:pPr>
        <w:spacing w:after="0"/>
        <w:jc w:val="center"/>
        <w:rPr>
          <w:rFonts w:ascii="Times New Roman" w:hAnsi="Times New Roman" w:cs="Times New Roman"/>
          <w:b/>
          <w:color w:val="000000"/>
          <w:sz w:val="36"/>
          <w:szCs w:val="24"/>
        </w:rPr>
      </w:pPr>
      <w:r>
        <w:rPr>
          <w:rFonts w:ascii="Times New Roman" w:hAnsi="Times New Roman" w:cs="Times New Roman"/>
          <w:b/>
          <w:color w:val="000000"/>
          <w:sz w:val="36"/>
          <w:szCs w:val="24"/>
        </w:rPr>
        <w:t>HND/23/MAC/FT/1213</w:t>
      </w:r>
    </w:p>
    <w:p w:rsidR="0000105F" w:rsidRPr="00D530FC" w:rsidRDefault="0000105F" w:rsidP="0000105F">
      <w:pPr>
        <w:spacing w:after="0"/>
        <w:jc w:val="center"/>
        <w:rPr>
          <w:rFonts w:ascii="Times New Roman" w:hAnsi="Times New Roman" w:cs="Times New Roman"/>
          <w:b/>
          <w:color w:val="000000"/>
          <w:sz w:val="32"/>
          <w:szCs w:val="24"/>
        </w:rPr>
      </w:pPr>
    </w:p>
    <w:p w:rsidR="0000105F" w:rsidRDefault="0000105F" w:rsidP="0000105F">
      <w:pPr>
        <w:spacing w:after="0"/>
        <w:jc w:val="center"/>
        <w:rPr>
          <w:rFonts w:ascii="Times New Roman" w:hAnsi="Times New Roman" w:cs="Times New Roman"/>
          <w:b/>
          <w:color w:val="000000"/>
          <w:sz w:val="28"/>
          <w:szCs w:val="24"/>
        </w:rPr>
      </w:pPr>
    </w:p>
    <w:p w:rsidR="0000105F" w:rsidRDefault="0000105F" w:rsidP="0000105F">
      <w:pPr>
        <w:spacing w:after="0"/>
        <w:jc w:val="center"/>
        <w:rPr>
          <w:rFonts w:ascii="Times New Roman" w:hAnsi="Times New Roman" w:cs="Times New Roman"/>
          <w:b/>
          <w:color w:val="000000"/>
          <w:sz w:val="28"/>
          <w:szCs w:val="24"/>
        </w:rPr>
      </w:pPr>
    </w:p>
    <w:p w:rsidR="0000105F" w:rsidRDefault="0000105F" w:rsidP="0000105F">
      <w:pPr>
        <w:spacing w:after="0"/>
        <w:jc w:val="center"/>
        <w:rPr>
          <w:rFonts w:ascii="Times New Roman" w:hAnsi="Times New Roman" w:cs="Times New Roman"/>
          <w:b/>
          <w:color w:val="000000"/>
          <w:sz w:val="28"/>
          <w:szCs w:val="24"/>
        </w:rPr>
      </w:pPr>
    </w:p>
    <w:p w:rsidR="0000105F" w:rsidRDefault="0000105F" w:rsidP="0000105F">
      <w:pPr>
        <w:spacing w:after="0"/>
        <w:jc w:val="center"/>
        <w:rPr>
          <w:rFonts w:ascii="Times New Roman" w:hAnsi="Times New Roman" w:cs="Times New Roman"/>
          <w:b/>
          <w:color w:val="000000"/>
          <w:sz w:val="28"/>
          <w:szCs w:val="24"/>
        </w:rPr>
      </w:pPr>
    </w:p>
    <w:p w:rsidR="0000105F" w:rsidRPr="00F72542" w:rsidRDefault="0000105F" w:rsidP="0000105F">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00105F" w:rsidRPr="00F72542" w:rsidRDefault="0000105F" w:rsidP="0000105F">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00105F" w:rsidRPr="00337D8A" w:rsidRDefault="0000105F" w:rsidP="0000105F">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w:t>
      </w:r>
      <w:r>
        <w:rPr>
          <w:rFonts w:ascii="Times New Roman" w:hAnsi="Times New Roman" w:cs="Times New Roman"/>
          <w:b/>
          <w:color w:val="000000"/>
          <w:sz w:val="28"/>
          <w:szCs w:val="24"/>
        </w:rPr>
        <w:t xml:space="preserve"> KWARA STATE POLYTHECNIC ILORIN</w:t>
      </w:r>
    </w:p>
    <w:p w:rsidR="0000105F" w:rsidRPr="00F72542" w:rsidRDefault="0000105F" w:rsidP="0000105F">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00105F" w:rsidRPr="00F72542" w:rsidRDefault="0000105F" w:rsidP="0000105F">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00105F" w:rsidRDefault="0000105F" w:rsidP="0000105F">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00105F" w:rsidRDefault="0000105F" w:rsidP="0000105F">
      <w:pPr>
        <w:spacing w:after="0"/>
        <w:ind w:left="6480"/>
        <w:rPr>
          <w:rFonts w:ascii="Times New Roman" w:hAnsi="Times New Roman" w:cs="Times New Roman"/>
          <w:b/>
          <w:color w:val="000000"/>
          <w:sz w:val="30"/>
          <w:szCs w:val="24"/>
        </w:rPr>
      </w:pPr>
    </w:p>
    <w:p w:rsidR="0000105F" w:rsidRDefault="008841F9" w:rsidP="0000105F">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JULY</w:t>
      </w:r>
      <w:r w:rsidR="0000105F" w:rsidRPr="00F72542">
        <w:rPr>
          <w:rFonts w:ascii="Times New Roman" w:hAnsi="Times New Roman" w:cs="Times New Roman"/>
          <w:b/>
          <w:color w:val="000000"/>
          <w:sz w:val="30"/>
          <w:szCs w:val="24"/>
        </w:rPr>
        <w:t xml:space="preserve">, </w:t>
      </w:r>
      <w:r>
        <w:rPr>
          <w:rFonts w:ascii="Times New Roman" w:hAnsi="Times New Roman" w:cs="Times New Roman"/>
          <w:b/>
          <w:color w:val="000000"/>
          <w:sz w:val="30"/>
          <w:szCs w:val="24"/>
        </w:rPr>
        <w:t>2025</w:t>
      </w:r>
    </w:p>
    <w:p w:rsidR="008841F9" w:rsidRPr="002251E9" w:rsidRDefault="008841F9" w:rsidP="0000105F">
      <w:pPr>
        <w:spacing w:after="0"/>
        <w:ind w:left="6480"/>
        <w:rPr>
          <w:rFonts w:ascii="Times New Roman" w:hAnsi="Times New Roman" w:cs="Times New Roman"/>
          <w:b/>
          <w:color w:val="000000"/>
          <w:sz w:val="30"/>
          <w:szCs w:val="24"/>
        </w:rPr>
      </w:pPr>
    </w:p>
    <w:p w:rsidR="0000105F" w:rsidRDefault="0000105F" w:rsidP="0000105F">
      <w:pPr>
        <w:spacing w:after="0" w:line="480" w:lineRule="auto"/>
        <w:rPr>
          <w:rFonts w:ascii="Times New Roman" w:hAnsi="Times New Roman" w:cs="Times New Roman"/>
          <w:b/>
          <w:sz w:val="24"/>
          <w:szCs w:val="24"/>
        </w:rPr>
      </w:pPr>
    </w:p>
    <w:p w:rsidR="0000105F" w:rsidRPr="00F72542" w:rsidRDefault="0000105F" w:rsidP="0000105F">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00105F" w:rsidRPr="00F72542" w:rsidRDefault="0000105F" w:rsidP="0000105F">
      <w:pPr>
        <w:spacing w:after="0" w:line="360" w:lineRule="auto"/>
        <w:ind w:firstLine="720"/>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00105F" w:rsidRPr="00F72542" w:rsidRDefault="0000105F" w:rsidP="0000105F">
      <w:pPr>
        <w:spacing w:after="0" w:line="360" w:lineRule="auto"/>
        <w:jc w:val="both"/>
        <w:rPr>
          <w:rFonts w:ascii="Times New Roman" w:hAnsi="Times New Roman" w:cs="Times New Roman"/>
          <w:sz w:val="24"/>
          <w:szCs w:val="24"/>
        </w:rPr>
      </w:pPr>
    </w:p>
    <w:p w:rsidR="0000105F" w:rsidRPr="00F72542" w:rsidRDefault="0000105F" w:rsidP="0000105F">
      <w:pPr>
        <w:spacing w:after="0" w:line="360" w:lineRule="auto"/>
        <w:jc w:val="both"/>
        <w:rPr>
          <w:rFonts w:ascii="Times New Roman" w:hAnsi="Times New Roman" w:cs="Times New Roman"/>
          <w:b/>
          <w:sz w:val="24"/>
          <w:szCs w:val="24"/>
        </w:rPr>
      </w:pPr>
    </w:p>
    <w:p w:rsidR="0000105F" w:rsidRPr="00F72542" w:rsidRDefault="0000105F" w:rsidP="0000105F">
      <w:pPr>
        <w:spacing w:after="0" w:line="360" w:lineRule="auto"/>
        <w:jc w:val="both"/>
        <w:rPr>
          <w:rFonts w:ascii="Times New Roman" w:hAnsi="Times New Roman" w:cs="Times New Roman"/>
          <w:b/>
          <w:sz w:val="24"/>
          <w:szCs w:val="24"/>
        </w:rPr>
      </w:pPr>
    </w:p>
    <w:p w:rsidR="0000105F" w:rsidRPr="00F72542" w:rsidRDefault="0000105F" w:rsidP="0000105F">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00105F" w:rsidRPr="00F72542" w:rsidRDefault="0000105F" w:rsidP="008841F9">
      <w:pPr>
        <w:spacing w:after="0" w:line="240" w:lineRule="auto"/>
        <w:rPr>
          <w:rFonts w:ascii="Times New Roman" w:hAnsi="Times New Roman" w:cs="Times New Roman"/>
          <w:b/>
          <w:i/>
          <w:sz w:val="24"/>
          <w:szCs w:val="24"/>
        </w:rPr>
      </w:pPr>
      <w:r>
        <w:rPr>
          <w:rFonts w:ascii="Times New Roman" w:hAnsi="Times New Roman" w:cs="Times New Roman"/>
          <w:b/>
          <w:sz w:val="24"/>
          <w:szCs w:val="24"/>
        </w:rPr>
        <w:t>MR</w:t>
      </w:r>
      <w:r w:rsidRPr="00D735E6">
        <w:rPr>
          <w:rFonts w:ascii="Times New Roman" w:hAnsi="Times New Roman" w:cs="Times New Roman"/>
          <w:b/>
          <w:sz w:val="24"/>
          <w:szCs w:val="24"/>
        </w:rPr>
        <w:t xml:space="preserve">. </w:t>
      </w:r>
      <w:r w:rsidR="008841F9">
        <w:rPr>
          <w:rFonts w:ascii="Times New Roman" w:hAnsi="Times New Roman" w:cs="Times New Roman"/>
          <w:b/>
          <w:sz w:val="24"/>
          <w:szCs w:val="24"/>
        </w:rPr>
        <w:t>LAWAL KEWULERE M.</w:t>
      </w:r>
      <w:r w:rsidR="008841F9">
        <w:rPr>
          <w:rFonts w:ascii="Times New Roman" w:hAnsi="Times New Roman" w:cs="Times New Roman"/>
          <w:b/>
          <w:sz w:val="24"/>
          <w:szCs w:val="24"/>
        </w:rPr>
        <w:tab/>
      </w:r>
      <w:r w:rsidR="008841F9">
        <w:rPr>
          <w:rFonts w:ascii="Times New Roman" w:hAnsi="Times New Roman" w:cs="Times New Roman"/>
          <w:b/>
          <w:sz w:val="24"/>
          <w:szCs w:val="24"/>
        </w:rPr>
        <w:tab/>
      </w:r>
      <w:r w:rsidR="008841F9">
        <w:rPr>
          <w:rFonts w:ascii="Times New Roman" w:hAnsi="Times New Roman" w:cs="Times New Roman"/>
          <w:b/>
          <w:sz w:val="24"/>
          <w:szCs w:val="24"/>
        </w:rPr>
        <w:tab/>
      </w:r>
      <w:r w:rsidR="008841F9">
        <w:rPr>
          <w:rFonts w:ascii="Times New Roman" w:hAnsi="Times New Roman" w:cs="Times New Roman"/>
          <w:b/>
          <w:sz w:val="24"/>
          <w:szCs w:val="24"/>
        </w:rPr>
        <w:tab/>
      </w:r>
      <w:r w:rsidR="008841F9">
        <w:rPr>
          <w:rFonts w:ascii="Times New Roman" w:hAnsi="Times New Roman" w:cs="Times New Roman"/>
          <w:b/>
          <w:sz w:val="24"/>
          <w:szCs w:val="24"/>
        </w:rPr>
        <w:tab/>
      </w:r>
      <w:r w:rsidRPr="00F72542">
        <w:rPr>
          <w:rFonts w:ascii="Times New Roman" w:hAnsi="Times New Roman" w:cs="Times New Roman"/>
          <w:b/>
          <w:i/>
          <w:sz w:val="24"/>
          <w:szCs w:val="24"/>
        </w:rPr>
        <w:t>DATE</w:t>
      </w:r>
    </w:p>
    <w:p w:rsidR="0000105F" w:rsidRPr="00F72542" w:rsidRDefault="0000105F" w:rsidP="0000105F">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00105F" w:rsidRPr="00F72542" w:rsidRDefault="0000105F" w:rsidP="0000105F">
      <w:pPr>
        <w:spacing w:after="0" w:line="360" w:lineRule="auto"/>
        <w:rPr>
          <w:rFonts w:ascii="Times New Roman" w:hAnsi="Times New Roman" w:cs="Times New Roman"/>
          <w:sz w:val="24"/>
          <w:szCs w:val="24"/>
        </w:rPr>
      </w:pPr>
    </w:p>
    <w:p w:rsidR="0000105F" w:rsidRPr="00F72542" w:rsidRDefault="0000105F" w:rsidP="0000105F">
      <w:pPr>
        <w:spacing w:after="0" w:line="360" w:lineRule="auto"/>
        <w:rPr>
          <w:rFonts w:ascii="Times New Roman" w:hAnsi="Times New Roman" w:cs="Times New Roman"/>
          <w:sz w:val="24"/>
          <w:szCs w:val="24"/>
        </w:rPr>
      </w:pPr>
    </w:p>
    <w:p w:rsidR="0000105F" w:rsidRPr="00F72542" w:rsidRDefault="0000105F" w:rsidP="0000105F">
      <w:pPr>
        <w:spacing w:after="0" w:line="360" w:lineRule="auto"/>
        <w:rPr>
          <w:rFonts w:ascii="Times New Roman" w:hAnsi="Times New Roman" w:cs="Times New Roman"/>
          <w:sz w:val="24"/>
          <w:szCs w:val="24"/>
        </w:rPr>
      </w:pPr>
    </w:p>
    <w:p w:rsidR="0000105F" w:rsidRPr="00F72542" w:rsidRDefault="0000105F" w:rsidP="0000105F">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00105F" w:rsidRPr="00F72542" w:rsidRDefault="0000105F" w:rsidP="008841F9">
      <w:pPr>
        <w:spacing w:after="0" w:line="24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00105F" w:rsidRPr="00F72542" w:rsidRDefault="0000105F" w:rsidP="0000105F">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00105F" w:rsidRPr="00F72542" w:rsidRDefault="0000105F" w:rsidP="0000105F">
      <w:pPr>
        <w:spacing w:after="0"/>
        <w:rPr>
          <w:rFonts w:ascii="Times New Roman" w:hAnsi="Times New Roman" w:cs="Times New Roman"/>
          <w:sz w:val="24"/>
          <w:szCs w:val="24"/>
        </w:rPr>
      </w:pPr>
    </w:p>
    <w:p w:rsidR="0000105F" w:rsidRPr="00F72542" w:rsidRDefault="0000105F" w:rsidP="0000105F">
      <w:pPr>
        <w:spacing w:after="0"/>
        <w:rPr>
          <w:rFonts w:ascii="Times New Roman" w:hAnsi="Times New Roman" w:cs="Times New Roman"/>
          <w:sz w:val="24"/>
          <w:szCs w:val="24"/>
        </w:rPr>
      </w:pPr>
    </w:p>
    <w:p w:rsidR="0000105F" w:rsidRPr="00F72542" w:rsidRDefault="0000105F" w:rsidP="0000105F">
      <w:pPr>
        <w:spacing w:after="0"/>
        <w:rPr>
          <w:rFonts w:ascii="Times New Roman" w:hAnsi="Times New Roman" w:cs="Times New Roman"/>
          <w:sz w:val="24"/>
          <w:szCs w:val="24"/>
        </w:rPr>
      </w:pPr>
    </w:p>
    <w:p w:rsidR="0000105F" w:rsidRPr="00F72542" w:rsidRDefault="0000105F" w:rsidP="0000105F">
      <w:pPr>
        <w:spacing w:after="0"/>
        <w:rPr>
          <w:rFonts w:ascii="Times New Roman" w:hAnsi="Times New Roman" w:cs="Times New Roman"/>
          <w:sz w:val="24"/>
          <w:szCs w:val="24"/>
        </w:rPr>
      </w:pPr>
    </w:p>
    <w:p w:rsidR="0000105F" w:rsidRPr="00F72542" w:rsidRDefault="0000105F" w:rsidP="008841F9">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00105F" w:rsidRPr="00F72542" w:rsidRDefault="0000105F" w:rsidP="008841F9">
      <w:pPr>
        <w:spacing w:after="0" w:line="24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00105F" w:rsidRPr="00F72542" w:rsidRDefault="0000105F" w:rsidP="0000105F">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00105F" w:rsidRPr="00F72542" w:rsidRDefault="0000105F" w:rsidP="0000105F">
      <w:pPr>
        <w:spacing w:after="0" w:line="360" w:lineRule="auto"/>
        <w:jc w:val="center"/>
        <w:rPr>
          <w:rFonts w:ascii="Times New Roman" w:hAnsi="Times New Roman" w:cs="Times New Roman"/>
          <w:b/>
          <w:sz w:val="24"/>
          <w:szCs w:val="24"/>
        </w:rPr>
      </w:pPr>
    </w:p>
    <w:p w:rsidR="0000105F" w:rsidRPr="00F72542" w:rsidRDefault="0000105F" w:rsidP="0000105F">
      <w:pPr>
        <w:spacing w:after="0"/>
        <w:rPr>
          <w:rFonts w:ascii="Times New Roman" w:hAnsi="Times New Roman" w:cs="Times New Roman"/>
          <w:b/>
          <w:sz w:val="24"/>
          <w:szCs w:val="24"/>
        </w:rPr>
      </w:pPr>
    </w:p>
    <w:p w:rsidR="0000105F" w:rsidRPr="00F72542" w:rsidRDefault="0000105F" w:rsidP="0000105F">
      <w:pPr>
        <w:spacing w:after="0"/>
        <w:jc w:val="center"/>
        <w:rPr>
          <w:rFonts w:ascii="Times New Roman" w:hAnsi="Times New Roman" w:cs="Times New Roman"/>
          <w:b/>
          <w:sz w:val="24"/>
          <w:szCs w:val="24"/>
        </w:rPr>
      </w:pPr>
    </w:p>
    <w:p w:rsidR="0000105F" w:rsidRPr="00F72542" w:rsidRDefault="0000105F" w:rsidP="0000105F">
      <w:pPr>
        <w:spacing w:after="0"/>
        <w:jc w:val="center"/>
        <w:rPr>
          <w:rFonts w:ascii="Times New Roman" w:hAnsi="Times New Roman" w:cs="Times New Roman"/>
          <w:b/>
          <w:sz w:val="24"/>
          <w:szCs w:val="24"/>
        </w:rPr>
      </w:pPr>
    </w:p>
    <w:p w:rsidR="008841F9" w:rsidRPr="008E3354" w:rsidRDefault="008841F9" w:rsidP="008841F9">
      <w:pPr>
        <w:spacing w:after="0"/>
        <w:jc w:val="center"/>
        <w:rPr>
          <w:rFonts w:ascii="Times New Roman" w:hAnsi="Times New Roman" w:cs="Times New Roman"/>
          <w:b/>
          <w:sz w:val="24"/>
          <w:szCs w:val="24"/>
        </w:rPr>
      </w:pPr>
    </w:p>
    <w:p w:rsidR="008841F9" w:rsidRPr="0062642E" w:rsidRDefault="008841F9" w:rsidP="008841F9">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w:t>
      </w:r>
    </w:p>
    <w:p w:rsidR="008841F9" w:rsidRDefault="008841F9" w:rsidP="008841F9">
      <w:pPr>
        <w:spacing w:after="0" w:line="240" w:lineRule="auto"/>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r w:rsidRPr="0062642E">
        <w:rPr>
          <w:rFonts w:ascii="Times New Roman" w:hAnsi="Times New Roman" w:cs="Times New Roman"/>
          <w:b/>
          <w:sz w:val="24"/>
          <w:szCs w:val="24"/>
        </w:rPr>
        <w:tab/>
      </w:r>
    </w:p>
    <w:p w:rsidR="0000105F" w:rsidRDefault="0000105F" w:rsidP="0000105F">
      <w:pPr>
        <w:spacing w:after="0"/>
        <w:jc w:val="center"/>
        <w:rPr>
          <w:rFonts w:ascii="Times New Roman" w:hAnsi="Times New Roman" w:cs="Times New Roman"/>
          <w:b/>
          <w:sz w:val="24"/>
          <w:szCs w:val="24"/>
        </w:rPr>
      </w:pPr>
    </w:p>
    <w:p w:rsidR="008841F9" w:rsidRDefault="008841F9" w:rsidP="008841F9">
      <w:pPr>
        <w:spacing w:after="0" w:line="480" w:lineRule="auto"/>
        <w:rPr>
          <w:rFonts w:ascii="Times New Roman" w:hAnsi="Times New Roman" w:cs="Times New Roman"/>
          <w:b/>
          <w:sz w:val="24"/>
          <w:szCs w:val="24"/>
        </w:rPr>
      </w:pPr>
    </w:p>
    <w:p w:rsidR="0000105F" w:rsidRPr="00F72542" w:rsidRDefault="0000105F" w:rsidP="0000105F">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00105F" w:rsidRDefault="0000105F" w:rsidP="0000105F">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I dedicate the work to Almighty Allah the omnipotent,</w:t>
      </w:r>
      <w:r>
        <w:rPr>
          <w:rFonts w:ascii="Times New Roman" w:hAnsi="Times New Roman" w:cs="Times New Roman"/>
          <w:sz w:val="24"/>
          <w:szCs w:val="24"/>
        </w:rPr>
        <w:t xml:space="preserve"> </w:t>
      </w:r>
      <w:r w:rsidRPr="005D290D">
        <w:rPr>
          <w:rFonts w:ascii="Times New Roman" w:hAnsi="Times New Roman" w:cs="Times New Roman"/>
          <w:sz w:val="24"/>
          <w:szCs w:val="24"/>
        </w:rPr>
        <w:t>the Alpha and omega for his unspeakab</w:t>
      </w:r>
      <w:r>
        <w:rPr>
          <w:rFonts w:ascii="Times New Roman" w:hAnsi="Times New Roman" w:cs="Times New Roman"/>
          <w:sz w:val="24"/>
          <w:szCs w:val="24"/>
        </w:rPr>
        <w:t>le love bad mercy over my life.</w:t>
      </w:r>
    </w:p>
    <w:p w:rsidR="0000105F" w:rsidRPr="00F72542" w:rsidRDefault="0000105F" w:rsidP="0000105F">
      <w:pPr>
        <w:spacing w:after="0" w:line="480" w:lineRule="auto"/>
        <w:ind w:firstLine="720"/>
        <w:jc w:val="both"/>
        <w:rPr>
          <w:rFonts w:ascii="Times New Roman" w:hAnsi="Times New Roman" w:cs="Times New Roman"/>
          <w:sz w:val="24"/>
          <w:szCs w:val="24"/>
        </w:rPr>
      </w:pPr>
      <w:r w:rsidRPr="005D290D">
        <w:rPr>
          <w:rFonts w:ascii="Times New Roman" w:hAnsi="Times New Roman" w:cs="Times New Roman"/>
          <w:sz w:val="24"/>
          <w:szCs w:val="24"/>
        </w:rPr>
        <w:t>And to my parent for their caring and support morally,</w:t>
      </w:r>
      <w:r>
        <w:rPr>
          <w:rFonts w:ascii="Times New Roman" w:hAnsi="Times New Roman" w:cs="Times New Roman"/>
          <w:sz w:val="24"/>
          <w:szCs w:val="24"/>
        </w:rPr>
        <w:t xml:space="preserve"> </w:t>
      </w:r>
      <w:r w:rsidRPr="005D290D">
        <w:rPr>
          <w:rFonts w:ascii="Times New Roman" w:hAnsi="Times New Roman" w:cs="Times New Roman"/>
          <w:sz w:val="24"/>
          <w:szCs w:val="24"/>
        </w:rPr>
        <w:t>financially an</w:t>
      </w:r>
      <w:r>
        <w:rPr>
          <w:rFonts w:ascii="Times New Roman" w:hAnsi="Times New Roman" w:cs="Times New Roman"/>
          <w:sz w:val="24"/>
          <w:szCs w:val="24"/>
        </w:rPr>
        <w:t xml:space="preserve">d for their prayers towards me. </w:t>
      </w:r>
      <w:r w:rsidRPr="005D290D">
        <w:rPr>
          <w:rFonts w:ascii="Times New Roman" w:hAnsi="Times New Roman" w:cs="Times New Roman"/>
          <w:sz w:val="24"/>
          <w:szCs w:val="24"/>
        </w:rPr>
        <w:t>May Almighty Allah in his infinite mercy continue to increase and bless them (</w:t>
      </w:r>
      <w:r w:rsidRPr="005D290D">
        <w:rPr>
          <w:rFonts w:ascii="Times New Roman" w:hAnsi="Times New Roman" w:cs="Times New Roman"/>
          <w:b/>
          <w:sz w:val="24"/>
          <w:szCs w:val="24"/>
        </w:rPr>
        <w:t>AMEN</w:t>
      </w:r>
      <w:r w:rsidRPr="005D290D">
        <w:rPr>
          <w:rFonts w:ascii="Times New Roman" w:hAnsi="Times New Roman" w:cs="Times New Roman"/>
          <w:sz w:val="24"/>
          <w:szCs w:val="24"/>
        </w:rPr>
        <w:t>)</w:t>
      </w:r>
      <w:r w:rsidRPr="00F72542">
        <w:rPr>
          <w:rFonts w:ascii="Times New Roman" w:hAnsi="Times New Roman" w:cs="Times New Roman"/>
          <w:sz w:val="24"/>
          <w:szCs w:val="24"/>
        </w:rPr>
        <w:t>.</w:t>
      </w: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ind w:firstLine="720"/>
        <w:jc w:val="both"/>
        <w:rPr>
          <w:rFonts w:ascii="Times New Roman" w:hAnsi="Times New Roman" w:cs="Times New Roman"/>
          <w:sz w:val="24"/>
          <w:szCs w:val="24"/>
        </w:rPr>
      </w:pPr>
    </w:p>
    <w:p w:rsidR="0000105F" w:rsidRPr="00F72542" w:rsidRDefault="0000105F" w:rsidP="0000105F">
      <w:pPr>
        <w:spacing w:after="0" w:line="480" w:lineRule="auto"/>
        <w:rPr>
          <w:rFonts w:ascii="Times New Roman" w:hAnsi="Times New Roman" w:cs="Times New Roman"/>
          <w:b/>
          <w:sz w:val="24"/>
          <w:szCs w:val="24"/>
        </w:rPr>
      </w:pPr>
    </w:p>
    <w:p w:rsidR="0000105F" w:rsidRPr="00F72542" w:rsidRDefault="0000105F" w:rsidP="0000105F">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p>
    <w:p w:rsidR="008841F9" w:rsidRDefault="0000105F" w:rsidP="0000105F">
      <w:pPr>
        <w:spacing w:after="0" w:line="480" w:lineRule="auto"/>
        <w:ind w:firstLine="720"/>
        <w:jc w:val="both"/>
        <w:rPr>
          <w:rFonts w:ascii="Times New Roman" w:hAnsi="Times New Roman" w:cs="Times New Roman"/>
          <w:sz w:val="24"/>
          <w:szCs w:val="24"/>
        </w:rPr>
      </w:pPr>
      <w:r w:rsidRPr="00D66267">
        <w:rPr>
          <w:rFonts w:ascii="Times New Roman" w:hAnsi="Times New Roman" w:cs="Times New Roman"/>
          <w:sz w:val="24"/>
          <w:szCs w:val="24"/>
        </w:rPr>
        <w:t xml:space="preserve">Firstly I wish to express my sincere gratitude to Almighty God and several individuals for supporting me throughout my graduate study. </w:t>
      </w:r>
    </w:p>
    <w:p w:rsidR="0000105F" w:rsidRPr="00D66267" w:rsidRDefault="0000105F" w:rsidP="008841F9">
      <w:pPr>
        <w:spacing w:after="0" w:line="480" w:lineRule="auto"/>
        <w:ind w:firstLine="720"/>
        <w:jc w:val="both"/>
        <w:rPr>
          <w:rFonts w:ascii="Times New Roman" w:hAnsi="Times New Roman" w:cs="Times New Roman"/>
          <w:sz w:val="24"/>
          <w:szCs w:val="24"/>
        </w:rPr>
      </w:pPr>
      <w:r w:rsidRPr="00D66267">
        <w:rPr>
          <w:rFonts w:ascii="Times New Roman" w:hAnsi="Times New Roman" w:cs="Times New Roman"/>
          <w:sz w:val="24"/>
          <w:szCs w:val="24"/>
        </w:rPr>
        <w:t xml:space="preserve">I’ll also express my sincere gratitude to my supervisor </w:t>
      </w:r>
      <w:r w:rsidR="008841F9" w:rsidRPr="008841F9">
        <w:rPr>
          <w:rFonts w:ascii="Times New Roman" w:hAnsi="Times New Roman" w:cs="Times New Roman"/>
          <w:b/>
          <w:sz w:val="24"/>
          <w:szCs w:val="24"/>
        </w:rPr>
        <w:t>MR. LAWAL KEWULERE</w:t>
      </w:r>
      <w:r w:rsidR="008841F9">
        <w:rPr>
          <w:rFonts w:ascii="Times New Roman" w:hAnsi="Times New Roman" w:cs="Times New Roman"/>
          <w:b/>
          <w:sz w:val="24"/>
          <w:szCs w:val="24"/>
        </w:rPr>
        <w:t xml:space="preserve"> M. </w:t>
      </w:r>
      <w:r w:rsidRPr="00D66267">
        <w:rPr>
          <w:rFonts w:ascii="Times New Roman" w:hAnsi="Times New Roman" w:cs="Times New Roman"/>
          <w:sz w:val="24"/>
          <w:szCs w:val="24"/>
        </w:rPr>
        <w:t>for his enthusiasm,</w:t>
      </w:r>
      <w:r>
        <w:rPr>
          <w:rFonts w:ascii="Times New Roman" w:hAnsi="Times New Roman" w:cs="Times New Roman"/>
          <w:sz w:val="24"/>
          <w:szCs w:val="24"/>
        </w:rPr>
        <w:t xml:space="preserve"> </w:t>
      </w:r>
      <w:r w:rsidRPr="00D66267">
        <w:rPr>
          <w:rFonts w:ascii="Times New Roman" w:hAnsi="Times New Roman" w:cs="Times New Roman"/>
          <w:sz w:val="24"/>
          <w:szCs w:val="24"/>
        </w:rPr>
        <w:t>patience,</w:t>
      </w:r>
      <w:r>
        <w:rPr>
          <w:rFonts w:ascii="Times New Roman" w:hAnsi="Times New Roman" w:cs="Times New Roman"/>
          <w:sz w:val="24"/>
          <w:szCs w:val="24"/>
        </w:rPr>
        <w:t xml:space="preserve"> </w:t>
      </w:r>
      <w:r w:rsidRPr="00D66267">
        <w:rPr>
          <w:rFonts w:ascii="Times New Roman" w:hAnsi="Times New Roman" w:cs="Times New Roman"/>
          <w:sz w:val="24"/>
          <w:szCs w:val="24"/>
        </w:rPr>
        <w:t>insightful comments, helpful information and Unceasing ideas that has helped me tremendously at all times in my research and writing of this project. Without his support and guidance, this project would not have been possible. I could not have imagined having a better supervisor in my study.</w:t>
      </w:r>
      <w:r w:rsidR="008841F9">
        <w:rPr>
          <w:rFonts w:ascii="Times New Roman" w:hAnsi="Times New Roman" w:cs="Times New Roman"/>
          <w:sz w:val="24"/>
          <w:szCs w:val="24"/>
        </w:rPr>
        <w:t xml:space="preserve"> </w:t>
      </w:r>
      <w:r w:rsidRPr="00D66267">
        <w:rPr>
          <w:rFonts w:ascii="Times New Roman" w:hAnsi="Times New Roman" w:cs="Times New Roman"/>
          <w:sz w:val="24"/>
          <w:szCs w:val="24"/>
        </w:rPr>
        <w:t>I also wish to express my sincere thanks to the HOD of Mass</w:t>
      </w:r>
      <w:r>
        <w:rPr>
          <w:rFonts w:ascii="Times New Roman" w:hAnsi="Times New Roman" w:cs="Times New Roman"/>
          <w:sz w:val="24"/>
          <w:szCs w:val="24"/>
        </w:rPr>
        <w:t xml:space="preserve"> </w:t>
      </w:r>
      <w:r w:rsidRPr="00D66267">
        <w:rPr>
          <w:rFonts w:ascii="Times New Roman" w:hAnsi="Times New Roman" w:cs="Times New Roman"/>
          <w:sz w:val="24"/>
          <w:szCs w:val="24"/>
        </w:rPr>
        <w:t>communication department and other lecturers May Allah reward them abundantly.</w:t>
      </w:r>
    </w:p>
    <w:p w:rsidR="00B008B2" w:rsidRDefault="003A032E" w:rsidP="0000105F">
      <w:pPr>
        <w:spacing w:after="0" w:line="480" w:lineRule="auto"/>
        <w:ind w:firstLine="720"/>
        <w:jc w:val="both"/>
        <w:rPr>
          <w:rFonts w:ascii="Times New Roman" w:hAnsi="Times New Roman" w:cs="Times New Roman"/>
          <w:b/>
          <w:sz w:val="24"/>
          <w:szCs w:val="24"/>
        </w:rPr>
      </w:pPr>
      <w:r w:rsidRPr="003A032E">
        <w:rPr>
          <w:rFonts w:ascii="Times New Roman" w:hAnsi="Times New Roman" w:cs="Times New Roman"/>
          <w:sz w:val="24"/>
          <w:szCs w:val="24"/>
        </w:rPr>
        <w:t xml:space="preserve">To  my  loving  and  caring  parent,  to my parent Mr. and Mrs. </w:t>
      </w:r>
      <w:r w:rsidR="00B008B2" w:rsidRPr="008841F9">
        <w:rPr>
          <w:rFonts w:ascii="Times New Roman" w:hAnsi="Times New Roman" w:cs="Times New Roman"/>
          <w:b/>
          <w:sz w:val="24"/>
          <w:szCs w:val="24"/>
        </w:rPr>
        <w:t>ABDUSSALAM</w:t>
      </w:r>
      <w:r w:rsidR="00B008B2" w:rsidRPr="00D66267">
        <w:rPr>
          <w:rFonts w:ascii="Times New Roman" w:hAnsi="Times New Roman" w:cs="Times New Roman"/>
          <w:sz w:val="24"/>
          <w:szCs w:val="24"/>
        </w:rPr>
        <w:t xml:space="preserve"> </w:t>
      </w:r>
      <w:r w:rsidRPr="003A032E">
        <w:rPr>
          <w:rFonts w:ascii="Times New Roman" w:hAnsi="Times New Roman" w:cs="Times New Roman"/>
          <w:sz w:val="24"/>
          <w:szCs w:val="24"/>
        </w:rPr>
        <w:t xml:space="preserve">I  am  forever  grateful  for  their  unconditional  love,  encouragement,  and  constant  belief  in  my  abilities.  Their unwavering support and sacrifices have been a driving force behind my success. </w:t>
      </w:r>
      <w:r w:rsidR="0000105F" w:rsidRPr="00D66267">
        <w:rPr>
          <w:rFonts w:ascii="Times New Roman" w:hAnsi="Times New Roman" w:cs="Times New Roman"/>
          <w:sz w:val="24"/>
          <w:szCs w:val="24"/>
        </w:rPr>
        <w:t xml:space="preserve"> </w:t>
      </w:r>
    </w:p>
    <w:p w:rsidR="008841F9" w:rsidRDefault="008841F9" w:rsidP="0000105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To my entire family, and friend thanks you for been the best anyone can ask for your always ready to support me in anything, thanks for not judging me.</w:t>
      </w:r>
    </w:p>
    <w:p w:rsidR="0000105F" w:rsidRDefault="0000105F" w:rsidP="0000105F">
      <w:pPr>
        <w:spacing w:after="0" w:line="480" w:lineRule="auto"/>
        <w:jc w:val="both"/>
        <w:rPr>
          <w:rFonts w:ascii="Times New Roman" w:hAnsi="Times New Roman" w:cs="Times New Roman"/>
          <w:sz w:val="24"/>
          <w:szCs w:val="24"/>
        </w:rPr>
      </w:pPr>
    </w:p>
    <w:p w:rsidR="0000105F" w:rsidRDefault="0000105F" w:rsidP="0000105F">
      <w:pPr>
        <w:spacing w:after="0" w:line="360" w:lineRule="auto"/>
        <w:jc w:val="center"/>
        <w:rPr>
          <w:rFonts w:ascii="Times New Roman" w:hAnsi="Times New Roman" w:cs="Times New Roman"/>
          <w:sz w:val="24"/>
          <w:szCs w:val="24"/>
        </w:rPr>
      </w:pPr>
    </w:p>
    <w:p w:rsidR="0000105F" w:rsidRDefault="0000105F" w:rsidP="0000105F">
      <w:pPr>
        <w:spacing w:after="0" w:line="360" w:lineRule="auto"/>
        <w:jc w:val="center"/>
        <w:rPr>
          <w:rFonts w:ascii="Times New Roman" w:hAnsi="Times New Roman" w:cs="Times New Roman"/>
          <w:sz w:val="24"/>
          <w:szCs w:val="24"/>
        </w:rPr>
      </w:pPr>
    </w:p>
    <w:p w:rsidR="0000105F" w:rsidRDefault="0000105F" w:rsidP="0000105F">
      <w:pPr>
        <w:spacing w:after="0" w:line="360" w:lineRule="auto"/>
        <w:jc w:val="center"/>
        <w:rPr>
          <w:rFonts w:ascii="Times New Roman" w:hAnsi="Times New Roman" w:cs="Times New Roman"/>
          <w:sz w:val="24"/>
          <w:szCs w:val="24"/>
        </w:rPr>
      </w:pPr>
    </w:p>
    <w:p w:rsidR="0000105F" w:rsidRDefault="0000105F" w:rsidP="0000105F">
      <w:pPr>
        <w:spacing w:after="0" w:line="360" w:lineRule="auto"/>
        <w:jc w:val="center"/>
        <w:rPr>
          <w:rFonts w:ascii="Times New Roman" w:hAnsi="Times New Roman" w:cs="Times New Roman"/>
          <w:sz w:val="24"/>
          <w:szCs w:val="24"/>
        </w:rPr>
      </w:pPr>
    </w:p>
    <w:p w:rsidR="0000105F" w:rsidRDefault="0000105F" w:rsidP="0000105F">
      <w:pPr>
        <w:spacing w:after="0" w:line="360" w:lineRule="auto"/>
        <w:jc w:val="center"/>
        <w:rPr>
          <w:rFonts w:ascii="Times New Roman" w:hAnsi="Times New Roman" w:cs="Times New Roman"/>
          <w:sz w:val="24"/>
          <w:szCs w:val="24"/>
        </w:rPr>
      </w:pPr>
    </w:p>
    <w:p w:rsidR="0000105F" w:rsidRDefault="0000105F" w:rsidP="0000105F">
      <w:pPr>
        <w:spacing w:after="0" w:line="360" w:lineRule="auto"/>
        <w:jc w:val="center"/>
        <w:rPr>
          <w:rFonts w:ascii="Times New Roman" w:hAnsi="Times New Roman" w:cs="Times New Roman"/>
          <w:sz w:val="24"/>
          <w:szCs w:val="24"/>
        </w:rPr>
      </w:pPr>
    </w:p>
    <w:p w:rsidR="0000105F" w:rsidRDefault="0000105F" w:rsidP="0000105F">
      <w:pPr>
        <w:spacing w:after="0" w:line="360" w:lineRule="auto"/>
        <w:rPr>
          <w:rFonts w:ascii="Times New Roman" w:hAnsi="Times New Roman" w:cs="Times New Roman"/>
          <w:sz w:val="24"/>
          <w:szCs w:val="24"/>
        </w:rPr>
      </w:pPr>
    </w:p>
    <w:p w:rsidR="008841F9" w:rsidRDefault="008841F9" w:rsidP="0000105F">
      <w:pPr>
        <w:spacing w:after="0" w:line="360" w:lineRule="auto"/>
        <w:rPr>
          <w:rFonts w:ascii="Times New Roman" w:hAnsi="Times New Roman" w:cs="Times New Roman"/>
          <w:b/>
          <w:sz w:val="24"/>
          <w:szCs w:val="24"/>
        </w:rPr>
      </w:pPr>
    </w:p>
    <w:p w:rsidR="0000105F" w:rsidRPr="00F72542" w:rsidRDefault="0000105F" w:rsidP="0000105F">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t>TABLE OF CONTENTS</w:t>
      </w:r>
    </w:p>
    <w:p w:rsidR="0000105F" w:rsidRPr="00F72542" w:rsidRDefault="0000105F" w:rsidP="0000105F">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spellStart"/>
      <w:r w:rsidRPr="00F72542">
        <w:rPr>
          <w:rFonts w:ascii="Times New Roman" w:hAnsi="Times New Roman" w:cs="Times New Roman"/>
          <w:sz w:val="24"/>
          <w:szCs w:val="24"/>
        </w:rPr>
        <w:t>i</w:t>
      </w:r>
      <w:proofErr w:type="spellEnd"/>
    </w:p>
    <w:p w:rsidR="0000105F" w:rsidRPr="00F72542" w:rsidRDefault="0000105F" w:rsidP="0000105F">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00105F" w:rsidRPr="00F72542" w:rsidRDefault="0000105F" w:rsidP="0000105F">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00105F" w:rsidRPr="00F72542" w:rsidRDefault="0000105F" w:rsidP="0000105F">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iv</w:t>
      </w:r>
      <w:proofErr w:type="gramEnd"/>
    </w:p>
    <w:p w:rsidR="0000105F" w:rsidRPr="00F72542" w:rsidRDefault="0000105F" w:rsidP="0000105F">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vi</w:t>
      </w:r>
      <w:proofErr w:type="gramEnd"/>
    </w:p>
    <w:p w:rsidR="0000105F" w:rsidRPr="00F72542" w:rsidRDefault="0000105F" w:rsidP="0000105F">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00105F" w:rsidRPr="00F72542" w:rsidRDefault="0000105F" w:rsidP="0000105F">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00105F" w:rsidRPr="00F72542" w:rsidRDefault="0000105F" w:rsidP="0000105F">
      <w:pPr>
        <w:pStyle w:val="ListParagraph"/>
        <w:numPr>
          <w:ilvl w:val="1"/>
          <w:numId w:val="6"/>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Background to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1</w:t>
      </w:r>
    </w:p>
    <w:p w:rsidR="0000105F" w:rsidRPr="00F72542" w:rsidRDefault="0000105F" w:rsidP="0000105F">
      <w:pPr>
        <w:pStyle w:val="ListParagraph"/>
        <w:numPr>
          <w:ilvl w:val="1"/>
          <w:numId w:val="6"/>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Statement of the problem</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00105F" w:rsidRPr="00F72542" w:rsidRDefault="0000105F" w:rsidP="0000105F">
      <w:pPr>
        <w:pStyle w:val="ListParagraph"/>
        <w:numPr>
          <w:ilvl w:val="1"/>
          <w:numId w:val="6"/>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Objective of the study </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00105F" w:rsidRPr="00F72542" w:rsidRDefault="0000105F" w:rsidP="0000105F">
      <w:pPr>
        <w:pStyle w:val="ListParagraph"/>
        <w:numPr>
          <w:ilvl w:val="1"/>
          <w:numId w:val="6"/>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Research questions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00105F" w:rsidRPr="00F72542" w:rsidRDefault="0000105F" w:rsidP="0000105F">
      <w:pPr>
        <w:pStyle w:val="ListParagraph"/>
        <w:numPr>
          <w:ilvl w:val="1"/>
          <w:numId w:val="6"/>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Significance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00105F" w:rsidRPr="00F72542" w:rsidRDefault="0000105F" w:rsidP="0000105F">
      <w:pPr>
        <w:pStyle w:val="ListParagraph"/>
        <w:numPr>
          <w:ilvl w:val="1"/>
          <w:numId w:val="6"/>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Scope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00105F" w:rsidRPr="00F72542" w:rsidRDefault="0000105F" w:rsidP="0000105F">
      <w:pPr>
        <w:pStyle w:val="ListParagraph"/>
        <w:numPr>
          <w:ilvl w:val="1"/>
          <w:numId w:val="6"/>
        </w:numPr>
        <w:spacing w:after="200" w:line="276" w:lineRule="auto"/>
        <w:rPr>
          <w:rFonts w:ascii="Times New Roman" w:hAnsi="Times New Roman" w:cs="Times New Roman"/>
          <w:sz w:val="24"/>
          <w:szCs w:val="24"/>
        </w:rPr>
      </w:pPr>
      <w:r w:rsidRPr="00F72542">
        <w:rPr>
          <w:rFonts w:ascii="Times New Roman" w:hAnsi="Times New Roman" w:cs="Times New Roman"/>
          <w:sz w:val="24"/>
          <w:szCs w:val="24"/>
        </w:rPr>
        <w:t>Definition of key terms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7</w:t>
      </w:r>
    </w:p>
    <w:p w:rsidR="0000105F" w:rsidRPr="00F72542" w:rsidRDefault="0000105F" w:rsidP="0000105F">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00105F" w:rsidRPr="00F72542" w:rsidRDefault="0000105F" w:rsidP="0000105F">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9</w:t>
      </w:r>
    </w:p>
    <w:p w:rsidR="0000105F" w:rsidRPr="00F72542" w:rsidRDefault="0000105F" w:rsidP="0000105F">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9</w:t>
      </w:r>
    </w:p>
    <w:p w:rsidR="0000105F" w:rsidRPr="00F72542" w:rsidRDefault="0000105F" w:rsidP="0000105F">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3</w:t>
      </w:r>
    </w:p>
    <w:p w:rsidR="0000105F" w:rsidRPr="00F72542" w:rsidRDefault="0000105F" w:rsidP="0000105F">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25</w:t>
      </w:r>
    </w:p>
    <w:p w:rsidR="0000105F" w:rsidRPr="00F72542" w:rsidRDefault="0000105F" w:rsidP="0000105F">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00105F" w:rsidRPr="00F72542" w:rsidRDefault="0000105F" w:rsidP="00001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00105F" w:rsidRPr="00F72542" w:rsidRDefault="0000105F" w:rsidP="00001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00105F" w:rsidRPr="00F72542" w:rsidRDefault="0000105F" w:rsidP="00001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00105F" w:rsidRPr="00F72542" w:rsidRDefault="0000105F" w:rsidP="00001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00105F" w:rsidRDefault="0000105F" w:rsidP="00001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0105F" w:rsidRPr="00F72542" w:rsidRDefault="0000105F" w:rsidP="00001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00105F" w:rsidRPr="00F72542" w:rsidRDefault="0000105F" w:rsidP="00001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31</w:t>
      </w:r>
    </w:p>
    <w:p w:rsidR="0000105F" w:rsidRPr="00F72542" w:rsidRDefault="0000105F" w:rsidP="00001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32</w:t>
      </w:r>
    </w:p>
    <w:p w:rsidR="0000105F" w:rsidRPr="00F72542" w:rsidRDefault="0000105F" w:rsidP="0000105F">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00105F" w:rsidRDefault="0000105F" w:rsidP="0000105F">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31</w:t>
      </w:r>
    </w:p>
    <w:p w:rsidR="0000105F" w:rsidRPr="00F72542" w:rsidRDefault="0000105F" w:rsidP="00001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00105F" w:rsidRPr="00F72542" w:rsidRDefault="0000105F" w:rsidP="00001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37</w:t>
      </w:r>
    </w:p>
    <w:p w:rsidR="0000105F" w:rsidRPr="00F72542" w:rsidRDefault="0000105F" w:rsidP="0000105F">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40</w:t>
      </w:r>
    </w:p>
    <w:p w:rsidR="0000105F" w:rsidRPr="00F72542" w:rsidRDefault="0000105F" w:rsidP="00001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47</w:t>
      </w:r>
    </w:p>
    <w:p w:rsidR="0000105F" w:rsidRPr="00F72542" w:rsidRDefault="0000105F" w:rsidP="0000105F">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00105F" w:rsidRPr="00A6651D" w:rsidRDefault="0000105F" w:rsidP="0000105F">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r>
        <w:rPr>
          <w:rFonts w:ascii="Times New Roman" w:hAnsi="Times New Roman" w:cs="Times New Roman"/>
          <w:b/>
          <w:sz w:val="24"/>
          <w:szCs w:val="24"/>
        </w:rPr>
        <w:t xml:space="preserve"> </w:t>
      </w:r>
    </w:p>
    <w:p w:rsidR="0000105F" w:rsidRPr="00F72542" w:rsidRDefault="0000105F" w:rsidP="0000105F">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49</w:t>
      </w:r>
      <w:r w:rsidRPr="00F72542">
        <w:rPr>
          <w:rFonts w:ascii="Times New Roman" w:hAnsi="Times New Roman" w:cs="Times New Roman"/>
          <w:sz w:val="24"/>
          <w:szCs w:val="24"/>
        </w:rPr>
        <w:tab/>
      </w:r>
    </w:p>
    <w:p w:rsidR="0000105F" w:rsidRPr="00F72542" w:rsidRDefault="0000105F" w:rsidP="0000105F">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50</w:t>
      </w:r>
    </w:p>
    <w:p w:rsidR="0000105F" w:rsidRPr="00F72542" w:rsidRDefault="0000105F" w:rsidP="0000105F">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51</w:t>
      </w:r>
    </w:p>
    <w:p w:rsidR="0000105F" w:rsidRDefault="0000105F" w:rsidP="0000105F">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52</w:t>
      </w:r>
    </w:p>
    <w:p w:rsidR="0000105F" w:rsidRPr="0065649F" w:rsidRDefault="0000105F" w:rsidP="0000105F">
      <w:pPr>
        <w:spacing w:after="0" w:line="360" w:lineRule="auto"/>
        <w:jc w:val="both"/>
        <w:rPr>
          <w:rFonts w:ascii="Times New Roman" w:hAnsi="Times New Roman" w:cs="Times New Roman"/>
          <w:sz w:val="24"/>
          <w:szCs w:val="24"/>
        </w:rPr>
      </w:pPr>
    </w:p>
    <w:p w:rsidR="0000105F" w:rsidRDefault="0000105F" w:rsidP="0000105F">
      <w:pPr>
        <w:jc w:val="center"/>
        <w:rPr>
          <w:rFonts w:ascii="Times New Roman" w:hAnsi="Times New Roman" w:cs="Times New Roman"/>
          <w:b/>
          <w:sz w:val="24"/>
          <w:szCs w:val="24"/>
        </w:rPr>
      </w:pPr>
    </w:p>
    <w:p w:rsidR="0000105F" w:rsidRDefault="0000105F" w:rsidP="0000105F">
      <w:pPr>
        <w:jc w:val="center"/>
        <w:rPr>
          <w:rFonts w:ascii="Times New Roman" w:hAnsi="Times New Roman" w:cs="Times New Roman"/>
          <w:b/>
          <w:sz w:val="24"/>
          <w:szCs w:val="24"/>
        </w:rPr>
      </w:pPr>
    </w:p>
    <w:p w:rsidR="0000105F" w:rsidRDefault="0000105F" w:rsidP="0000105F">
      <w:pPr>
        <w:jc w:val="center"/>
        <w:rPr>
          <w:rFonts w:ascii="Times New Roman" w:hAnsi="Times New Roman" w:cs="Times New Roman"/>
          <w:b/>
          <w:sz w:val="24"/>
          <w:szCs w:val="24"/>
        </w:rPr>
      </w:pPr>
    </w:p>
    <w:p w:rsidR="0000105F" w:rsidRDefault="0000105F" w:rsidP="0000105F">
      <w:pPr>
        <w:jc w:val="center"/>
        <w:rPr>
          <w:rFonts w:ascii="Times New Roman" w:hAnsi="Times New Roman" w:cs="Times New Roman"/>
          <w:b/>
          <w:sz w:val="24"/>
          <w:szCs w:val="24"/>
        </w:rPr>
      </w:pPr>
    </w:p>
    <w:p w:rsidR="0000105F" w:rsidRDefault="0000105F" w:rsidP="0000105F">
      <w:pPr>
        <w:jc w:val="center"/>
        <w:rPr>
          <w:rFonts w:ascii="Times New Roman" w:hAnsi="Times New Roman" w:cs="Times New Roman"/>
          <w:b/>
          <w:sz w:val="24"/>
          <w:szCs w:val="24"/>
        </w:rPr>
      </w:pPr>
    </w:p>
    <w:p w:rsidR="0000105F" w:rsidRDefault="0000105F" w:rsidP="0000105F">
      <w:pPr>
        <w:jc w:val="center"/>
        <w:rPr>
          <w:rFonts w:ascii="Times New Roman" w:hAnsi="Times New Roman" w:cs="Times New Roman"/>
          <w:b/>
          <w:sz w:val="24"/>
          <w:szCs w:val="24"/>
        </w:rPr>
      </w:pPr>
    </w:p>
    <w:p w:rsidR="0000105F" w:rsidRDefault="0000105F" w:rsidP="0000105F">
      <w:pPr>
        <w:jc w:val="center"/>
        <w:rPr>
          <w:rFonts w:ascii="Times New Roman" w:hAnsi="Times New Roman" w:cs="Times New Roman"/>
          <w:b/>
          <w:sz w:val="24"/>
          <w:szCs w:val="24"/>
        </w:rPr>
      </w:pPr>
    </w:p>
    <w:p w:rsidR="0000105F" w:rsidRDefault="0000105F" w:rsidP="0000105F">
      <w:pPr>
        <w:jc w:val="center"/>
        <w:rPr>
          <w:rFonts w:ascii="Times New Roman" w:hAnsi="Times New Roman" w:cs="Times New Roman"/>
          <w:b/>
          <w:sz w:val="24"/>
          <w:szCs w:val="24"/>
        </w:rPr>
      </w:pPr>
    </w:p>
    <w:p w:rsidR="008841F9" w:rsidRDefault="008841F9" w:rsidP="007969BE">
      <w:pPr>
        <w:rPr>
          <w:rFonts w:ascii="Times New Roman" w:hAnsi="Times New Roman" w:cs="Times New Roman"/>
          <w:b/>
          <w:sz w:val="24"/>
          <w:szCs w:val="24"/>
        </w:rPr>
      </w:pPr>
    </w:p>
    <w:p w:rsidR="0000105F" w:rsidRDefault="0000105F" w:rsidP="0000105F">
      <w:pPr>
        <w:jc w:val="center"/>
        <w:rPr>
          <w:rFonts w:ascii="Times New Roman" w:hAnsi="Times New Roman" w:cs="Times New Roman"/>
          <w:b/>
          <w:sz w:val="24"/>
          <w:szCs w:val="24"/>
        </w:rPr>
      </w:pPr>
      <w:r w:rsidRPr="007668EE">
        <w:rPr>
          <w:rFonts w:ascii="Times New Roman" w:hAnsi="Times New Roman" w:cs="Times New Roman"/>
          <w:b/>
          <w:sz w:val="24"/>
          <w:szCs w:val="24"/>
        </w:rPr>
        <w:lastRenderedPageBreak/>
        <w:t>ABSTRACT</w:t>
      </w:r>
    </w:p>
    <w:p w:rsidR="0000105F" w:rsidRPr="00D66267" w:rsidRDefault="0000105F" w:rsidP="0000105F">
      <w:pPr>
        <w:spacing w:line="240" w:lineRule="auto"/>
        <w:jc w:val="both"/>
        <w:rPr>
          <w:rFonts w:ascii="Times New Roman" w:hAnsi="Times New Roman" w:cs="Times New Roman"/>
          <w:i/>
          <w:sz w:val="24"/>
          <w:szCs w:val="24"/>
        </w:rPr>
      </w:pPr>
      <w:r w:rsidRPr="00D66267">
        <w:rPr>
          <w:rFonts w:ascii="Times New Roman" w:hAnsi="Times New Roman" w:cs="Times New Roman"/>
          <w:i/>
          <w:sz w:val="24"/>
          <w:szCs w:val="24"/>
        </w:rPr>
        <w:t xml:space="preserve">Television reality shows have become a dominant form of entertainment globally, influencing various aspects of viewers' lives. This study investigates the </w:t>
      </w:r>
      <w:r w:rsidR="008841F9" w:rsidRPr="008841F9">
        <w:rPr>
          <w:rFonts w:ascii="Times New Roman" w:hAnsi="Times New Roman" w:cs="Times New Roman"/>
          <w:i/>
          <w:sz w:val="24"/>
          <w:szCs w:val="24"/>
        </w:rPr>
        <w:t xml:space="preserve">Influence of big brother </w:t>
      </w:r>
      <w:proofErr w:type="spellStart"/>
      <w:r w:rsidR="008841F9" w:rsidRPr="008841F9">
        <w:rPr>
          <w:rFonts w:ascii="Times New Roman" w:hAnsi="Times New Roman" w:cs="Times New Roman"/>
          <w:i/>
          <w:sz w:val="24"/>
          <w:szCs w:val="24"/>
        </w:rPr>
        <w:t>Naija</w:t>
      </w:r>
      <w:proofErr w:type="spellEnd"/>
      <w:r w:rsidR="008841F9" w:rsidRPr="008841F9">
        <w:rPr>
          <w:rFonts w:ascii="Times New Roman" w:hAnsi="Times New Roman" w:cs="Times New Roman"/>
          <w:i/>
          <w:sz w:val="24"/>
          <w:szCs w:val="24"/>
        </w:rPr>
        <w:t xml:space="preserve"> 2024 reality television show and on the moral and social life of students in Kwara state</w:t>
      </w:r>
      <w:r w:rsidRPr="00D66267">
        <w:rPr>
          <w:rFonts w:ascii="Times New Roman" w:hAnsi="Times New Roman" w:cs="Times New Roman"/>
          <w:i/>
          <w:sz w:val="24"/>
          <w:szCs w:val="24"/>
        </w:rPr>
        <w:t>. The focus is on understanding how these shows shape students' values, beha</w:t>
      </w:r>
      <w:r>
        <w:rPr>
          <w:rFonts w:ascii="Times New Roman" w:hAnsi="Times New Roman" w:cs="Times New Roman"/>
          <w:i/>
          <w:sz w:val="24"/>
          <w:szCs w:val="24"/>
        </w:rPr>
        <w:t xml:space="preserve">viors, and social interactions. </w:t>
      </w:r>
      <w:r w:rsidRPr="00D66267">
        <w:rPr>
          <w:rFonts w:ascii="Times New Roman" w:hAnsi="Times New Roman" w:cs="Times New Roman"/>
          <w:i/>
          <w:sz w:val="24"/>
          <w:szCs w:val="24"/>
        </w:rPr>
        <w:t>A mixed-methods approach was utilized, involving quantitative surveys and qualitative interviews with students from various secondary schools and tertiary institutions in Kwara State. The survey assessed viewing habits, preferences, and perceptions of reality TV's influence on their lives. Interviews provided in-depth insights into the personal experiences an</w:t>
      </w:r>
      <w:r>
        <w:rPr>
          <w:rFonts w:ascii="Times New Roman" w:hAnsi="Times New Roman" w:cs="Times New Roman"/>
          <w:i/>
          <w:sz w:val="24"/>
          <w:szCs w:val="24"/>
        </w:rPr>
        <w:t xml:space="preserve">d observations of the students. </w:t>
      </w:r>
      <w:r w:rsidRPr="00D66267">
        <w:rPr>
          <w:rFonts w:ascii="Times New Roman" w:hAnsi="Times New Roman" w:cs="Times New Roman"/>
          <w:i/>
          <w:sz w:val="24"/>
          <w:szCs w:val="24"/>
        </w:rPr>
        <w:t>The study found a mixed impact of reality TV on students' moral values. Some students reported adopting positive behaviors showcased on reality shows, such as teamwork, perseverance, and honesty. However, a significant number of students indicated exposure to negative influences, including materialism, aggressive behavior, and a distorted view of relationships. The portrayal of conflict, glamour, and instant success often conflicts with traditional moral valu</w:t>
      </w:r>
      <w:r>
        <w:rPr>
          <w:rFonts w:ascii="Times New Roman" w:hAnsi="Times New Roman" w:cs="Times New Roman"/>
          <w:i/>
          <w:sz w:val="24"/>
          <w:szCs w:val="24"/>
        </w:rPr>
        <w:t xml:space="preserve">es taught in schools and homes. </w:t>
      </w:r>
      <w:r w:rsidRPr="00D66267">
        <w:rPr>
          <w:rFonts w:ascii="Times New Roman" w:hAnsi="Times New Roman" w:cs="Times New Roman"/>
          <w:i/>
          <w:sz w:val="24"/>
          <w:szCs w:val="24"/>
        </w:rPr>
        <w:t>Reality TV has a notable impact on the social behaviors of students. Shows that emphasize competition and drama often lead students to mimic these behaviors in real life, sometimes resulting in increased peer conflict and a competitive mindset. Conversely, reality shows that focus on talent and personal growth have inspired some students to pursue their interes</w:t>
      </w:r>
      <w:r>
        <w:rPr>
          <w:rFonts w:ascii="Times New Roman" w:hAnsi="Times New Roman" w:cs="Times New Roman"/>
          <w:i/>
          <w:sz w:val="24"/>
          <w:szCs w:val="24"/>
        </w:rPr>
        <w:t xml:space="preserve">ts and hobbies more diligently. </w:t>
      </w:r>
      <w:r w:rsidRPr="00D66267">
        <w:rPr>
          <w:rFonts w:ascii="Times New Roman" w:hAnsi="Times New Roman" w:cs="Times New Roman"/>
          <w:i/>
          <w:sz w:val="24"/>
          <w:szCs w:val="24"/>
        </w:rPr>
        <w:t>Reality TV affects how students interact with their peers. Popular shows often become common topics of discussion, influencing social dynamics and group affiliations. Students who watch the same shows tend to bond over shared interests, while those who do not may feel excluded. This phenomenon highlights the role of reality TV in shaping soci</w:t>
      </w:r>
      <w:r>
        <w:rPr>
          <w:rFonts w:ascii="Times New Roman" w:hAnsi="Times New Roman" w:cs="Times New Roman"/>
          <w:i/>
          <w:sz w:val="24"/>
          <w:szCs w:val="24"/>
        </w:rPr>
        <w:t xml:space="preserve">al circles and peer influences. </w:t>
      </w:r>
      <w:r w:rsidRPr="00D66267">
        <w:rPr>
          <w:rFonts w:ascii="Times New Roman" w:hAnsi="Times New Roman" w:cs="Times New Roman"/>
          <w:i/>
          <w:sz w:val="24"/>
          <w:szCs w:val="24"/>
        </w:rPr>
        <w:t>One of the critical concerns raised is the blurred line between reality and scripted entertainment. Students often struggle to differentiate between real-life scenarios and staged events on television, which can lead to unrealistic expectations</w:t>
      </w:r>
      <w:r>
        <w:rPr>
          <w:rFonts w:ascii="Times New Roman" w:hAnsi="Times New Roman" w:cs="Times New Roman"/>
          <w:i/>
          <w:sz w:val="24"/>
          <w:szCs w:val="24"/>
        </w:rPr>
        <w:t xml:space="preserve"> and misconceptions about life. </w:t>
      </w:r>
      <w:r w:rsidRPr="00D66267">
        <w:rPr>
          <w:rFonts w:ascii="Times New Roman" w:hAnsi="Times New Roman" w:cs="Times New Roman"/>
          <w:i/>
          <w:sz w:val="24"/>
          <w:szCs w:val="24"/>
        </w:rPr>
        <w:t>Television reality shows have a profound effect on the moral and social life of students in Kwara State. While they can promote positive behaviors and social interactions, they also pose risks by fostering negative values and unrealistic perceptions. Educators and parents need to guide students in critically engaging with media content, helping them to discern between po</w:t>
      </w:r>
      <w:r>
        <w:rPr>
          <w:rFonts w:ascii="Times New Roman" w:hAnsi="Times New Roman" w:cs="Times New Roman"/>
          <w:i/>
          <w:sz w:val="24"/>
          <w:szCs w:val="24"/>
        </w:rPr>
        <w:t>sitive and negative influences.</w:t>
      </w:r>
    </w:p>
    <w:p w:rsidR="0000105F" w:rsidRPr="00D66267" w:rsidRDefault="0000105F" w:rsidP="0000105F">
      <w:pPr>
        <w:spacing w:line="240" w:lineRule="auto"/>
        <w:jc w:val="both"/>
        <w:rPr>
          <w:rFonts w:ascii="Times New Roman" w:hAnsi="Times New Roman" w:cs="Times New Roman"/>
          <w:i/>
          <w:sz w:val="24"/>
          <w:szCs w:val="24"/>
        </w:rPr>
      </w:pPr>
      <w:r w:rsidRPr="00D66267">
        <w:rPr>
          <w:rFonts w:ascii="Times New Roman" w:hAnsi="Times New Roman" w:cs="Times New Roman"/>
          <w:i/>
          <w:sz w:val="24"/>
          <w:szCs w:val="24"/>
        </w:rPr>
        <w:t>Keywords</w:t>
      </w:r>
    </w:p>
    <w:p w:rsidR="0000105F" w:rsidRDefault="008841F9" w:rsidP="0000105F">
      <w:pPr>
        <w:spacing w:line="240" w:lineRule="auto"/>
        <w:jc w:val="both"/>
        <w:rPr>
          <w:rFonts w:ascii="Times New Roman" w:hAnsi="Times New Roman" w:cs="Times New Roman"/>
          <w:i/>
          <w:sz w:val="24"/>
          <w:szCs w:val="24"/>
        </w:rPr>
        <w:sectPr w:rsidR="0000105F" w:rsidSect="008841F9">
          <w:footerReference w:type="default" r:id="rId7"/>
          <w:pgSz w:w="11808" w:h="14688"/>
          <w:pgMar w:top="1440" w:right="1440" w:bottom="1440" w:left="1440" w:header="720" w:footer="720" w:gutter="0"/>
          <w:pgNumType w:fmt="lowerRoman" w:start="1"/>
          <w:cols w:space="720"/>
          <w:docGrid w:linePitch="360"/>
        </w:sectPr>
      </w:pPr>
      <w:r w:rsidRPr="008841F9">
        <w:rPr>
          <w:rFonts w:ascii="Times New Roman" w:hAnsi="Times New Roman" w:cs="Times New Roman"/>
          <w:i/>
          <w:sz w:val="24"/>
          <w:szCs w:val="24"/>
        </w:rPr>
        <w:t xml:space="preserve">Influence of big brother </w:t>
      </w:r>
      <w:proofErr w:type="spellStart"/>
      <w:r w:rsidRPr="008841F9">
        <w:rPr>
          <w:rFonts w:ascii="Times New Roman" w:hAnsi="Times New Roman" w:cs="Times New Roman"/>
          <w:i/>
          <w:sz w:val="24"/>
          <w:szCs w:val="24"/>
        </w:rPr>
        <w:t>Naija</w:t>
      </w:r>
      <w:proofErr w:type="spellEnd"/>
      <w:r w:rsidRPr="008841F9">
        <w:rPr>
          <w:rFonts w:ascii="Times New Roman" w:hAnsi="Times New Roman" w:cs="Times New Roman"/>
          <w:i/>
          <w:sz w:val="24"/>
          <w:szCs w:val="24"/>
        </w:rPr>
        <w:t xml:space="preserve"> 2024 reality television show and on the moral and social life of students in Kwara state</w:t>
      </w:r>
      <w:r w:rsidR="0000105F" w:rsidRPr="00D66267">
        <w:rPr>
          <w:rFonts w:ascii="Times New Roman" w:hAnsi="Times New Roman" w:cs="Times New Roman"/>
          <w:i/>
          <w:sz w:val="24"/>
          <w:szCs w:val="24"/>
        </w:rPr>
        <w:t>, Med</w:t>
      </w:r>
      <w:r>
        <w:rPr>
          <w:rFonts w:ascii="Times New Roman" w:hAnsi="Times New Roman" w:cs="Times New Roman"/>
          <w:i/>
          <w:sz w:val="24"/>
          <w:szCs w:val="24"/>
        </w:rPr>
        <w:t xml:space="preserve">ia Influence, Student Behavior </w:t>
      </w:r>
      <w:r w:rsidRPr="00D66267">
        <w:rPr>
          <w:rFonts w:ascii="Times New Roman" w:hAnsi="Times New Roman" w:cs="Times New Roman"/>
          <w:i/>
          <w:sz w:val="24"/>
          <w:szCs w:val="24"/>
        </w:rPr>
        <w:t>and Reality</w:t>
      </w:r>
      <w:r w:rsidR="0000105F" w:rsidRPr="00D66267">
        <w:rPr>
          <w:rFonts w:ascii="Times New Roman" w:hAnsi="Times New Roman" w:cs="Times New Roman"/>
          <w:i/>
          <w:sz w:val="24"/>
          <w:szCs w:val="24"/>
        </w:rPr>
        <w:t xml:space="preserve"> TV.</w:t>
      </w:r>
    </w:p>
    <w:p w:rsidR="00C23F00" w:rsidRPr="001E41AF" w:rsidRDefault="00C23F00" w:rsidP="008841F9">
      <w:pPr>
        <w:spacing w:after="0" w:line="360" w:lineRule="auto"/>
        <w:jc w:val="center"/>
        <w:rPr>
          <w:rFonts w:ascii="Times New Roman" w:hAnsi="Times New Roman" w:cs="Times New Roman"/>
          <w:b/>
          <w:sz w:val="24"/>
          <w:szCs w:val="24"/>
        </w:rPr>
      </w:pPr>
      <w:r w:rsidRPr="001E41AF">
        <w:rPr>
          <w:rFonts w:ascii="Times New Roman" w:hAnsi="Times New Roman" w:cs="Times New Roman"/>
          <w:b/>
          <w:sz w:val="24"/>
          <w:szCs w:val="24"/>
        </w:rPr>
        <w:lastRenderedPageBreak/>
        <w:t>CHAPTER ONE</w:t>
      </w:r>
    </w:p>
    <w:p w:rsidR="00C23F00" w:rsidRPr="001E41AF" w:rsidRDefault="00C23F00" w:rsidP="000C44A0">
      <w:pPr>
        <w:spacing w:after="0" w:line="360" w:lineRule="auto"/>
        <w:jc w:val="center"/>
        <w:rPr>
          <w:rFonts w:ascii="Times New Roman" w:hAnsi="Times New Roman" w:cs="Times New Roman"/>
          <w:b/>
          <w:sz w:val="24"/>
          <w:szCs w:val="24"/>
        </w:rPr>
      </w:pPr>
      <w:r w:rsidRPr="001E41AF">
        <w:rPr>
          <w:rFonts w:ascii="Times New Roman" w:hAnsi="Times New Roman" w:cs="Times New Roman"/>
          <w:b/>
          <w:sz w:val="24"/>
          <w:szCs w:val="24"/>
        </w:rPr>
        <w:t>INTRODUCTION</w:t>
      </w:r>
    </w:p>
    <w:p w:rsidR="00C23F00" w:rsidRPr="001E41AF" w:rsidRDefault="00C23F00" w:rsidP="000C44A0">
      <w:pPr>
        <w:spacing w:after="0" w:line="360" w:lineRule="auto"/>
        <w:jc w:val="both"/>
        <w:rPr>
          <w:rFonts w:ascii="Times New Roman" w:hAnsi="Times New Roman" w:cs="Times New Roman"/>
          <w:b/>
          <w:sz w:val="24"/>
          <w:szCs w:val="24"/>
        </w:rPr>
      </w:pPr>
      <w:r w:rsidRPr="001E41AF">
        <w:rPr>
          <w:rFonts w:ascii="Times New Roman" w:hAnsi="Times New Roman" w:cs="Times New Roman"/>
          <w:b/>
          <w:sz w:val="24"/>
          <w:szCs w:val="24"/>
        </w:rPr>
        <w:t xml:space="preserve">1.1 </w:t>
      </w:r>
      <w:r w:rsidRPr="001E41AF">
        <w:rPr>
          <w:rFonts w:ascii="Times New Roman" w:hAnsi="Times New Roman" w:cs="Times New Roman"/>
          <w:b/>
          <w:sz w:val="24"/>
          <w:szCs w:val="24"/>
        </w:rPr>
        <w:tab/>
        <w:t xml:space="preserve">Background to the Study </w:t>
      </w:r>
    </w:p>
    <w:p w:rsidR="00C23F00" w:rsidRPr="001E41AF" w:rsidRDefault="00C23F00"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Television reality show is a new trend in show business and many television stations are following this trend. One of the characteristics of some reality show is that they can be addictive as they sometimes have the newness it takes to sustain the audience (Rodrigues, 2021). It has become a common attitude for people especially the young ones to watch one reality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or another on television stations. The attraction to reality shows comes from the portrayal of live unscripted and unedited motion pictures which have made it gain large popularity.</w:t>
      </w:r>
    </w:p>
    <w:p w:rsidR="00C23F00" w:rsidRPr="001E41AF" w:rsidRDefault="00C23F00"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BBN as a reality show, has been on for the past fifteen years, the show which commonly attracts the youths is one that showcase and create opportunities for its participants in the world of entertainment as many who go in to participate for the show quickly become stars. Participants of this reality show are mainly young Nigerians who go through audition and after selection they are housed for three months with different tasks assigned to them. They exit the house through eviction on weekly basis after which a winner emerged. The General belief is that mass media are significant but the particular belief is that they have effects on individuals, groups or organization (Mc Quail, 2010). Among the mass media of communication television is the most powerful and influential. It has the power to bend the minds of audiences. It has the power to launch/popularize an idea or destroy an idea. It is evidently seen as a powerful agent of socialization in the study of the society. Aside its powerful influence, television is the most watched medium all over the world (Akbar, 2009).</w:t>
      </w:r>
    </w:p>
    <w:p w:rsidR="00C23F00" w:rsidRPr="001E41AF" w:rsidRDefault="00C23F00"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Studies on the television influence on viewers have been extensively discussed in the last decade. Many of the studies have focused on how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that appear to be “real” such as news, documentaries, soap operas and day time dramas alter viewers’ perception of reality. Recently, a new trend in television has reality television shows, a genre of television programming that documents unscripted situations and actual occurrences, and often features a previously unknown cast. It often highlights personal drama and conflict to a </w:t>
      </w:r>
      <w:r w:rsidRPr="001E41AF">
        <w:rPr>
          <w:rFonts w:ascii="Times New Roman" w:hAnsi="Times New Roman" w:cs="Times New Roman"/>
          <w:sz w:val="24"/>
          <w:szCs w:val="24"/>
        </w:rPr>
        <w:lastRenderedPageBreak/>
        <w:t xml:space="preserve">much greater extent than other unscripted television shows </w:t>
      </w:r>
      <w:proofErr w:type="gramStart"/>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Laitto</w:t>
      </w:r>
      <w:proofErr w:type="spellEnd"/>
      <w:proofErr w:type="gramEnd"/>
      <w:r w:rsidRPr="001E41AF">
        <w:rPr>
          <w:rFonts w:ascii="Times New Roman" w:hAnsi="Times New Roman" w:cs="Times New Roman"/>
          <w:sz w:val="24"/>
          <w:szCs w:val="24"/>
        </w:rPr>
        <w:t xml:space="preserve">, 2015). Television reality shows have become so popular and accepted globally that their impact is taken for granted in the western society such as United States of America, Britain and Holland. The Argument has been that TV reality shows are not simulated. They are produced and broadcast in real time with real people. Reality television show has in recent times significantly proved to be a </w:t>
      </w:r>
      <w:proofErr w:type="spellStart"/>
      <w:r w:rsidRPr="001E41AF">
        <w:rPr>
          <w:rFonts w:ascii="Times New Roman" w:hAnsi="Times New Roman" w:cs="Times New Roman"/>
          <w:sz w:val="24"/>
          <w:szCs w:val="24"/>
        </w:rPr>
        <w:t>favourite</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among the youth - particularly those who fall within the range of ages 18 – 25 (</w:t>
      </w:r>
      <w:proofErr w:type="spellStart"/>
      <w:r w:rsidRPr="001E41AF">
        <w:rPr>
          <w:rFonts w:ascii="Times New Roman" w:hAnsi="Times New Roman" w:cs="Times New Roman"/>
          <w:sz w:val="24"/>
          <w:szCs w:val="24"/>
        </w:rPr>
        <w:t>Chikafe</w:t>
      </w:r>
      <w:proofErr w:type="spellEnd"/>
      <w:r w:rsidRPr="001E41AF">
        <w:rPr>
          <w:rFonts w:ascii="Times New Roman" w:hAnsi="Times New Roman" w:cs="Times New Roman"/>
          <w:sz w:val="24"/>
          <w:szCs w:val="24"/>
        </w:rPr>
        <w:t xml:space="preserve"> and </w:t>
      </w:r>
      <w:proofErr w:type="spellStart"/>
      <w:r w:rsidRPr="001E41AF">
        <w:rPr>
          <w:rFonts w:ascii="Times New Roman" w:hAnsi="Times New Roman" w:cs="Times New Roman"/>
          <w:sz w:val="24"/>
          <w:szCs w:val="24"/>
        </w:rPr>
        <w:t>Mateveke</w:t>
      </w:r>
      <w:proofErr w:type="spellEnd"/>
      <w:r w:rsidRPr="001E41AF">
        <w:rPr>
          <w:rFonts w:ascii="Times New Roman" w:hAnsi="Times New Roman" w:cs="Times New Roman"/>
          <w:sz w:val="24"/>
          <w:szCs w:val="24"/>
        </w:rPr>
        <w:t xml:space="preserve">, 2012). Among these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is the Big Brother Nigeria (BBN) which is the focus of this study.</w:t>
      </w:r>
    </w:p>
    <w:p w:rsidR="00C23F00" w:rsidRPr="001E41AF" w:rsidRDefault="00C23F00" w:rsidP="000C44A0">
      <w:pPr>
        <w:spacing w:after="0" w:line="360" w:lineRule="auto"/>
        <w:ind w:firstLine="720"/>
        <w:jc w:val="both"/>
        <w:rPr>
          <w:rFonts w:ascii="Times New Roman" w:hAnsi="Times New Roman" w:cs="Times New Roman"/>
          <w:sz w:val="24"/>
          <w:szCs w:val="24"/>
        </w:rPr>
      </w:pPr>
      <w:proofErr w:type="spellStart"/>
      <w:r w:rsidRPr="001E41AF">
        <w:rPr>
          <w:rFonts w:ascii="Times New Roman" w:hAnsi="Times New Roman" w:cs="Times New Roman"/>
          <w:sz w:val="24"/>
          <w:szCs w:val="24"/>
        </w:rPr>
        <w:t>Chikafa</w:t>
      </w:r>
      <w:proofErr w:type="spellEnd"/>
      <w:r w:rsidRPr="001E41AF">
        <w:rPr>
          <w:rFonts w:ascii="Times New Roman" w:hAnsi="Times New Roman" w:cs="Times New Roman"/>
          <w:sz w:val="24"/>
          <w:szCs w:val="24"/>
        </w:rPr>
        <w:t xml:space="preserve"> and </w:t>
      </w:r>
      <w:proofErr w:type="spellStart"/>
      <w:r w:rsidRPr="001E41AF">
        <w:rPr>
          <w:rFonts w:ascii="Times New Roman" w:hAnsi="Times New Roman" w:cs="Times New Roman"/>
          <w:sz w:val="24"/>
          <w:szCs w:val="24"/>
        </w:rPr>
        <w:t>mateveke</w:t>
      </w:r>
      <w:proofErr w:type="spellEnd"/>
      <w:r w:rsidRPr="001E41AF">
        <w:rPr>
          <w:rFonts w:ascii="Times New Roman" w:hAnsi="Times New Roman" w:cs="Times New Roman"/>
          <w:sz w:val="24"/>
          <w:szCs w:val="24"/>
        </w:rPr>
        <w:t xml:space="preserve"> (2012) articulated that the concept was borrowed from George Orwell’s novel of 1984 titled “Fictional dystopia of Oceania” in </w:t>
      </w:r>
      <w:proofErr w:type="gramStart"/>
      <w:r w:rsidRPr="001E41AF">
        <w:rPr>
          <w:rFonts w:ascii="Times New Roman" w:hAnsi="Times New Roman" w:cs="Times New Roman"/>
          <w:sz w:val="24"/>
          <w:szCs w:val="24"/>
        </w:rPr>
        <w:t>the which</w:t>
      </w:r>
      <w:proofErr w:type="gramEnd"/>
      <w:r w:rsidRPr="001E41AF">
        <w:rPr>
          <w:rFonts w:ascii="Times New Roman" w:hAnsi="Times New Roman" w:cs="Times New Roman"/>
          <w:sz w:val="24"/>
          <w:szCs w:val="24"/>
        </w:rPr>
        <w:t xml:space="preserve"> he described a world of never – ending surveillance. In the novel, the dictator who watched over the citizens of Oceania was called Big Brother, and his terrifying Slogan was “Big brother is watching you”. In the Big Brother television show, contestants confined in the house compete to escape eviction in order to win the prize money. The show debuted in 2006 when 14 contestants were housed in </w:t>
      </w:r>
      <w:proofErr w:type="gramStart"/>
      <w:r w:rsidRPr="001E41AF">
        <w:rPr>
          <w:rFonts w:ascii="Times New Roman" w:hAnsi="Times New Roman" w:cs="Times New Roman"/>
          <w:sz w:val="24"/>
          <w:szCs w:val="24"/>
        </w:rPr>
        <w:t>south</w:t>
      </w:r>
      <w:proofErr w:type="gramEnd"/>
      <w:r w:rsidRPr="001E41AF">
        <w:rPr>
          <w:rFonts w:ascii="Times New Roman" w:hAnsi="Times New Roman" w:cs="Times New Roman"/>
          <w:sz w:val="24"/>
          <w:szCs w:val="24"/>
        </w:rPr>
        <w:t xml:space="preserve"> Africa to compete for $100,000 between March 5 and June 4, 2016; and </w:t>
      </w:r>
      <w:proofErr w:type="spellStart"/>
      <w:r w:rsidRPr="001E41AF">
        <w:rPr>
          <w:rFonts w:ascii="Times New Roman" w:hAnsi="Times New Roman" w:cs="Times New Roman"/>
          <w:sz w:val="24"/>
          <w:szCs w:val="24"/>
        </w:rPr>
        <w:t>Katung</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Aduwak</w:t>
      </w:r>
      <w:proofErr w:type="spellEnd"/>
      <w:r w:rsidRPr="001E41AF">
        <w:rPr>
          <w:rFonts w:ascii="Times New Roman" w:hAnsi="Times New Roman" w:cs="Times New Roman"/>
          <w:sz w:val="24"/>
          <w:szCs w:val="24"/>
        </w:rPr>
        <w:t xml:space="preserve"> was the winner. The 2017 edition of the show held for 2 </w:t>
      </w:r>
      <w:proofErr w:type="spellStart"/>
      <w:r w:rsidRPr="001E41AF">
        <w:rPr>
          <w:rFonts w:ascii="Times New Roman" w:hAnsi="Times New Roman" w:cs="Times New Roman"/>
          <w:sz w:val="24"/>
          <w:szCs w:val="24"/>
        </w:rPr>
        <w:t>weekd</w:t>
      </w:r>
      <w:proofErr w:type="spellEnd"/>
      <w:r w:rsidRPr="001E41AF">
        <w:rPr>
          <w:rFonts w:ascii="Times New Roman" w:hAnsi="Times New Roman" w:cs="Times New Roman"/>
          <w:sz w:val="24"/>
          <w:szCs w:val="24"/>
        </w:rPr>
        <w:t xml:space="preserve">; from January 22 to April 9, Featuring 14 housemates including </w:t>
      </w:r>
      <w:proofErr w:type="spellStart"/>
      <w:r w:rsidRPr="001E41AF">
        <w:rPr>
          <w:rFonts w:ascii="Times New Roman" w:hAnsi="Times New Roman" w:cs="Times New Roman"/>
          <w:sz w:val="24"/>
          <w:szCs w:val="24"/>
        </w:rPr>
        <w:t>Cocolce</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Efe</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Marvis</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Bisola</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Marvis</w:t>
      </w:r>
      <w:proofErr w:type="spellEnd"/>
      <w:r w:rsidRPr="001E41AF">
        <w:rPr>
          <w:rFonts w:ascii="Times New Roman" w:hAnsi="Times New Roman" w:cs="Times New Roman"/>
          <w:sz w:val="24"/>
          <w:szCs w:val="24"/>
        </w:rPr>
        <w:t xml:space="preserve">, Uriel, </w:t>
      </w:r>
      <w:proofErr w:type="spellStart"/>
      <w:r w:rsidRPr="001E41AF">
        <w:rPr>
          <w:rFonts w:ascii="Times New Roman" w:hAnsi="Times New Roman" w:cs="Times New Roman"/>
          <w:sz w:val="24"/>
          <w:szCs w:val="24"/>
        </w:rPr>
        <w:t>Tboss</w:t>
      </w:r>
      <w:proofErr w:type="spellEnd"/>
      <w:r w:rsidRPr="001E41AF">
        <w:rPr>
          <w:rFonts w:ascii="Times New Roman" w:hAnsi="Times New Roman" w:cs="Times New Roman"/>
          <w:sz w:val="24"/>
          <w:szCs w:val="24"/>
        </w:rPr>
        <w:t xml:space="preserve">, Soma, </w:t>
      </w:r>
      <w:proofErr w:type="spellStart"/>
      <w:r w:rsidRPr="001E41AF">
        <w:rPr>
          <w:rFonts w:ascii="Times New Roman" w:hAnsi="Times New Roman" w:cs="Times New Roman"/>
          <w:sz w:val="24"/>
          <w:szCs w:val="24"/>
        </w:rPr>
        <w:t>Miyonse</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gifty</w:t>
      </w:r>
      <w:proofErr w:type="spellEnd"/>
      <w:r w:rsidRPr="001E41AF">
        <w:rPr>
          <w:rFonts w:ascii="Times New Roman" w:hAnsi="Times New Roman" w:cs="Times New Roman"/>
          <w:sz w:val="24"/>
          <w:szCs w:val="24"/>
        </w:rPr>
        <w:t xml:space="preserve">, Bally, </w:t>
      </w:r>
      <w:proofErr w:type="spellStart"/>
      <w:r w:rsidRPr="001E41AF">
        <w:rPr>
          <w:rFonts w:ascii="Times New Roman" w:hAnsi="Times New Roman" w:cs="Times New Roman"/>
          <w:sz w:val="24"/>
          <w:szCs w:val="24"/>
        </w:rPr>
        <w:t>Tintalltony</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Bassey</w:t>
      </w:r>
      <w:proofErr w:type="spellEnd"/>
      <w:r w:rsidRPr="001E41AF">
        <w:rPr>
          <w:rFonts w:ascii="Times New Roman" w:hAnsi="Times New Roman" w:cs="Times New Roman"/>
          <w:sz w:val="24"/>
          <w:szCs w:val="24"/>
        </w:rPr>
        <w:t xml:space="preserve"> and </w:t>
      </w:r>
      <w:proofErr w:type="spellStart"/>
      <w:r w:rsidRPr="001E41AF">
        <w:rPr>
          <w:rFonts w:ascii="Times New Roman" w:hAnsi="Times New Roman" w:cs="Times New Roman"/>
          <w:sz w:val="24"/>
          <w:szCs w:val="24"/>
        </w:rPr>
        <w:t>Debie</w:t>
      </w:r>
      <w:proofErr w:type="spellEnd"/>
      <w:r w:rsidRPr="001E41AF">
        <w:rPr>
          <w:rFonts w:ascii="Times New Roman" w:hAnsi="Times New Roman" w:cs="Times New Roman"/>
          <w:sz w:val="24"/>
          <w:szCs w:val="24"/>
        </w:rPr>
        <w:t xml:space="preserve"> – Rise. And for the first time in Nigeria, a reality show gave away a total whooping money prize of 25 million Naira. </w:t>
      </w:r>
      <w:proofErr w:type="spellStart"/>
      <w:r w:rsidRPr="001E41AF">
        <w:rPr>
          <w:rFonts w:ascii="Times New Roman" w:hAnsi="Times New Roman" w:cs="Times New Roman"/>
          <w:sz w:val="24"/>
          <w:szCs w:val="24"/>
        </w:rPr>
        <w:t>Efe</w:t>
      </w:r>
      <w:proofErr w:type="spellEnd"/>
      <w:r w:rsidRPr="001E41AF">
        <w:rPr>
          <w:rFonts w:ascii="Times New Roman" w:hAnsi="Times New Roman" w:cs="Times New Roman"/>
          <w:sz w:val="24"/>
          <w:szCs w:val="24"/>
        </w:rPr>
        <w:t xml:space="preserve"> got 57.61 percent of the votes and was declared winner while </w:t>
      </w:r>
      <w:proofErr w:type="spellStart"/>
      <w:r w:rsidRPr="001E41AF">
        <w:rPr>
          <w:rFonts w:ascii="Times New Roman" w:hAnsi="Times New Roman" w:cs="Times New Roman"/>
          <w:sz w:val="24"/>
          <w:szCs w:val="24"/>
        </w:rPr>
        <w:t>Bisola</w:t>
      </w:r>
      <w:proofErr w:type="spellEnd"/>
      <w:r w:rsidRPr="001E41AF">
        <w:rPr>
          <w:rFonts w:ascii="Times New Roman" w:hAnsi="Times New Roman" w:cs="Times New Roman"/>
          <w:sz w:val="24"/>
          <w:szCs w:val="24"/>
        </w:rPr>
        <w:t xml:space="preserve"> became the first runner up with 18.54 percent of the </w:t>
      </w:r>
      <w:proofErr w:type="gramStart"/>
      <w:r w:rsidRPr="001E41AF">
        <w:rPr>
          <w:rFonts w:ascii="Times New Roman" w:hAnsi="Times New Roman" w:cs="Times New Roman"/>
          <w:sz w:val="24"/>
          <w:szCs w:val="24"/>
        </w:rPr>
        <w:t>votes .</w:t>
      </w:r>
      <w:proofErr w:type="gramEnd"/>
      <w:r w:rsidRPr="001E41AF">
        <w:rPr>
          <w:rFonts w:ascii="Times New Roman" w:hAnsi="Times New Roman" w:cs="Times New Roman"/>
          <w:sz w:val="24"/>
          <w:szCs w:val="24"/>
        </w:rPr>
        <w:t xml:space="preserve"> She also won the one campaign prize and would feature in the United Nations Assembly to speak on girl- child education over the year. </w:t>
      </w:r>
    </w:p>
    <w:p w:rsidR="00C23F00" w:rsidRPr="001E41AF" w:rsidRDefault="00C23F00"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 boss, who scored runner – up won the </w:t>
      </w:r>
      <w:proofErr w:type="spellStart"/>
      <w:r w:rsidRPr="001E41AF">
        <w:rPr>
          <w:rFonts w:ascii="Times New Roman" w:hAnsi="Times New Roman" w:cs="Times New Roman"/>
          <w:sz w:val="24"/>
          <w:szCs w:val="24"/>
        </w:rPr>
        <w:t>payporte</w:t>
      </w:r>
      <w:proofErr w:type="spellEnd"/>
      <w:r w:rsidRPr="001E41AF">
        <w:rPr>
          <w:rFonts w:ascii="Times New Roman" w:hAnsi="Times New Roman" w:cs="Times New Roman"/>
          <w:sz w:val="24"/>
          <w:szCs w:val="24"/>
        </w:rPr>
        <w:t xml:space="preserve"> Arena prize of N500</w:t>
      </w:r>
      <w:proofErr w:type="gramStart"/>
      <w:r w:rsidRPr="001E41AF">
        <w:rPr>
          <w:rFonts w:ascii="Times New Roman" w:hAnsi="Times New Roman" w:cs="Times New Roman"/>
          <w:sz w:val="24"/>
          <w:szCs w:val="24"/>
        </w:rPr>
        <w:t>,000</w:t>
      </w:r>
      <w:proofErr w:type="gramEnd"/>
      <w:r w:rsidRPr="001E41AF">
        <w:rPr>
          <w:rFonts w:ascii="Times New Roman" w:hAnsi="Times New Roman" w:cs="Times New Roman"/>
          <w:sz w:val="24"/>
          <w:szCs w:val="24"/>
        </w:rPr>
        <w:t xml:space="preserve">. This feat not withstanding critics of the shows insist that although BB </w:t>
      </w:r>
      <w:proofErr w:type="spellStart"/>
      <w:r w:rsidRPr="001E41AF">
        <w:rPr>
          <w:rFonts w:ascii="Times New Roman" w:hAnsi="Times New Roman" w:cs="Times New Roman"/>
          <w:sz w:val="24"/>
          <w:szCs w:val="24"/>
        </w:rPr>
        <w:t>Naija</w:t>
      </w:r>
      <w:proofErr w:type="spellEnd"/>
      <w:r w:rsidRPr="001E41AF">
        <w:rPr>
          <w:rFonts w:ascii="Times New Roman" w:hAnsi="Times New Roman" w:cs="Times New Roman"/>
          <w:sz w:val="24"/>
          <w:szCs w:val="24"/>
        </w:rPr>
        <w:t xml:space="preserve"> was a game, the intrigues in the house portrayed the reality of life in our modern society characterized by alcoholism, nudity, sex entertainment and vulgarism even as multi-choice, the organizers of the show announced that the show was for adult viewers only. The level of immorality being celebrated by the Big Brother reality show is adjudged short of being a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intended for </w:t>
      </w:r>
      <w:r w:rsidRPr="001E41AF">
        <w:rPr>
          <w:rFonts w:ascii="Times New Roman" w:hAnsi="Times New Roman" w:cs="Times New Roman"/>
          <w:sz w:val="24"/>
          <w:szCs w:val="24"/>
        </w:rPr>
        <w:lastRenderedPageBreak/>
        <w:t>education, (</w:t>
      </w:r>
      <w:proofErr w:type="spellStart"/>
      <w:r w:rsidRPr="001E41AF">
        <w:rPr>
          <w:rFonts w:ascii="Times New Roman" w:hAnsi="Times New Roman" w:cs="Times New Roman"/>
          <w:sz w:val="24"/>
          <w:szCs w:val="24"/>
        </w:rPr>
        <w:t>Laitto</w:t>
      </w:r>
      <w:proofErr w:type="spellEnd"/>
      <w:r w:rsidRPr="001E41AF">
        <w:rPr>
          <w:rFonts w:ascii="Times New Roman" w:hAnsi="Times New Roman" w:cs="Times New Roman"/>
          <w:sz w:val="24"/>
          <w:szCs w:val="24"/>
        </w:rPr>
        <w:t xml:space="preserve">, 2015; </w:t>
      </w:r>
      <w:proofErr w:type="spellStart"/>
      <w:r w:rsidRPr="001E41AF">
        <w:rPr>
          <w:rFonts w:ascii="Times New Roman" w:hAnsi="Times New Roman" w:cs="Times New Roman"/>
          <w:sz w:val="24"/>
          <w:szCs w:val="24"/>
        </w:rPr>
        <w:t>Okpeki</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Ugwuoke</w:t>
      </w:r>
      <w:proofErr w:type="spellEnd"/>
      <w:r w:rsidRPr="001E41AF">
        <w:rPr>
          <w:rFonts w:ascii="Times New Roman" w:hAnsi="Times New Roman" w:cs="Times New Roman"/>
          <w:sz w:val="24"/>
          <w:szCs w:val="24"/>
        </w:rPr>
        <w:t xml:space="preserve">, &amp; </w:t>
      </w:r>
      <w:proofErr w:type="spellStart"/>
      <w:r w:rsidRPr="001E41AF">
        <w:rPr>
          <w:rFonts w:ascii="Times New Roman" w:hAnsi="Times New Roman" w:cs="Times New Roman"/>
          <w:sz w:val="24"/>
          <w:szCs w:val="24"/>
        </w:rPr>
        <w:t>Onyenye</w:t>
      </w:r>
      <w:proofErr w:type="spellEnd"/>
      <w:r w:rsidRPr="001E41AF">
        <w:rPr>
          <w:rFonts w:ascii="Times New Roman" w:hAnsi="Times New Roman" w:cs="Times New Roman"/>
          <w:sz w:val="24"/>
          <w:szCs w:val="24"/>
        </w:rPr>
        <w:t>, 2023). This has led to several calls demanding for its ban and censorship. For instance in 2007, the Nigeria House of Representative issued a directive to the Nigerian Broadcasting Commission to discontinue the airing of any clip or debate on Big Brother (</w:t>
      </w:r>
      <w:proofErr w:type="spellStart"/>
      <w:r w:rsidRPr="001E41AF">
        <w:rPr>
          <w:rFonts w:ascii="Times New Roman" w:hAnsi="Times New Roman" w:cs="Times New Roman"/>
          <w:sz w:val="24"/>
          <w:szCs w:val="24"/>
        </w:rPr>
        <w:t>Ralvy</w:t>
      </w:r>
      <w:proofErr w:type="spellEnd"/>
      <w:r w:rsidRPr="001E41AF">
        <w:rPr>
          <w:rFonts w:ascii="Times New Roman" w:hAnsi="Times New Roman" w:cs="Times New Roman"/>
          <w:sz w:val="24"/>
          <w:szCs w:val="24"/>
        </w:rPr>
        <w:t>, 2007). Despite these outcry and the moral panics, the reality show has neither improved in moral tone nor viewership level reduced.</w:t>
      </w:r>
    </w:p>
    <w:p w:rsidR="00C23F00" w:rsidRPr="001E41AF" w:rsidRDefault="00C23F00" w:rsidP="000C44A0">
      <w:pPr>
        <w:spacing w:after="0" w:line="360" w:lineRule="auto"/>
        <w:jc w:val="both"/>
        <w:rPr>
          <w:rFonts w:ascii="Times New Roman" w:hAnsi="Times New Roman" w:cs="Times New Roman"/>
          <w:b/>
          <w:sz w:val="24"/>
          <w:szCs w:val="24"/>
        </w:rPr>
      </w:pPr>
      <w:r w:rsidRPr="001E41AF">
        <w:rPr>
          <w:rFonts w:ascii="Times New Roman" w:hAnsi="Times New Roman" w:cs="Times New Roman"/>
          <w:b/>
          <w:sz w:val="24"/>
          <w:szCs w:val="24"/>
        </w:rPr>
        <w:t>1.2</w:t>
      </w:r>
      <w:r w:rsidRPr="001E41AF">
        <w:rPr>
          <w:rFonts w:ascii="Times New Roman" w:hAnsi="Times New Roman" w:cs="Times New Roman"/>
          <w:b/>
          <w:sz w:val="24"/>
          <w:szCs w:val="24"/>
        </w:rPr>
        <w:tab/>
        <w:t>Statement of the Problem</w:t>
      </w:r>
    </w:p>
    <w:p w:rsidR="00C23F00" w:rsidRPr="001E41AF" w:rsidRDefault="00C23F00"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Investigation revealed that since inception the TV reality show has been popular among student in Nigeria and other part of the world. This is because of the captivation scene. The study will find out the gratifications the students derive from viewing BBN reality TV shows; examine the level of viewership of BBN reality TV shows among student and establish the effect of reality TV shows among youths.</w:t>
      </w:r>
    </w:p>
    <w:p w:rsidR="00C23F00" w:rsidRPr="001E41AF" w:rsidRDefault="00C23F00"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However, reality TV show has been heavily criticized for promoting immorality through its display of obscene scene and use of inordinate languages which seem to be alien to Africans. This according to critics such as the Nigerian noble laureate, </w:t>
      </w:r>
      <w:proofErr w:type="spellStart"/>
      <w:r w:rsidRPr="001E41AF">
        <w:rPr>
          <w:rFonts w:ascii="Times New Roman" w:hAnsi="Times New Roman" w:cs="Times New Roman"/>
          <w:sz w:val="24"/>
          <w:szCs w:val="24"/>
        </w:rPr>
        <w:t>Wole</w:t>
      </w:r>
      <w:proofErr w:type="spellEnd"/>
      <w:r w:rsidRPr="001E41AF">
        <w:rPr>
          <w:rFonts w:ascii="Times New Roman" w:hAnsi="Times New Roman" w:cs="Times New Roman"/>
          <w:sz w:val="24"/>
          <w:szCs w:val="24"/>
        </w:rPr>
        <w:t xml:space="preserve"> Soyinka as cited in </w:t>
      </w:r>
      <w:proofErr w:type="spellStart"/>
      <w:r w:rsidRPr="001E41AF">
        <w:rPr>
          <w:rFonts w:ascii="Times New Roman" w:hAnsi="Times New Roman" w:cs="Times New Roman"/>
          <w:sz w:val="24"/>
          <w:szCs w:val="24"/>
        </w:rPr>
        <w:t>Lengnan</w:t>
      </w:r>
      <w:proofErr w:type="spellEnd"/>
      <w:r w:rsidRPr="001E41AF">
        <w:rPr>
          <w:rFonts w:ascii="Times New Roman" w:hAnsi="Times New Roman" w:cs="Times New Roman"/>
          <w:sz w:val="24"/>
          <w:szCs w:val="24"/>
        </w:rPr>
        <w:t>, (2013) is not part of the Nigerian culture and that of Africa in general. Soyinka and his fellows described the show as "pervasive and debasing" (</w:t>
      </w:r>
      <w:proofErr w:type="spellStart"/>
      <w:r w:rsidRPr="001E41AF">
        <w:rPr>
          <w:rFonts w:ascii="Times New Roman" w:hAnsi="Times New Roman" w:cs="Times New Roman"/>
          <w:sz w:val="24"/>
          <w:szCs w:val="24"/>
        </w:rPr>
        <w:t>Leugnan</w:t>
      </w:r>
      <w:proofErr w:type="spellEnd"/>
      <w:r w:rsidRPr="001E41AF">
        <w:rPr>
          <w:rFonts w:ascii="Times New Roman" w:hAnsi="Times New Roman" w:cs="Times New Roman"/>
          <w:sz w:val="24"/>
          <w:szCs w:val="24"/>
        </w:rPr>
        <w:t xml:space="preserve">, 2013). According to </w:t>
      </w:r>
      <w:proofErr w:type="spellStart"/>
      <w:r w:rsidRPr="001E41AF">
        <w:rPr>
          <w:rFonts w:ascii="Times New Roman" w:hAnsi="Times New Roman" w:cs="Times New Roman"/>
          <w:sz w:val="24"/>
          <w:szCs w:val="24"/>
        </w:rPr>
        <w:t>Nwafor</w:t>
      </w:r>
      <w:proofErr w:type="spellEnd"/>
      <w:r w:rsidRPr="001E41AF">
        <w:rPr>
          <w:rFonts w:ascii="Times New Roman" w:hAnsi="Times New Roman" w:cs="Times New Roman"/>
          <w:sz w:val="24"/>
          <w:szCs w:val="24"/>
        </w:rPr>
        <w:t xml:space="preserve"> and </w:t>
      </w:r>
      <w:proofErr w:type="spellStart"/>
      <w:r w:rsidRPr="001E41AF">
        <w:rPr>
          <w:rFonts w:ascii="Times New Roman" w:hAnsi="Times New Roman" w:cs="Times New Roman"/>
          <w:sz w:val="24"/>
          <w:szCs w:val="24"/>
        </w:rPr>
        <w:t>Ezike</w:t>
      </w:r>
      <w:proofErr w:type="spellEnd"/>
      <w:r w:rsidRPr="001E41AF">
        <w:rPr>
          <w:rFonts w:ascii="Times New Roman" w:hAnsi="Times New Roman" w:cs="Times New Roman"/>
          <w:sz w:val="24"/>
          <w:szCs w:val="24"/>
        </w:rPr>
        <w:t xml:space="preserve"> (2015), the TV reality show has displayed uninhibited sexual frolics in open cameras, accusations, STD's being passed around, shameless smooching by hormonally charged housemates and ear-tingling swear words are the predominant values being shown, which lamely try to project positive African cultures and traditions which is ironical because such modern franchise like Big Brother </w:t>
      </w:r>
      <w:proofErr w:type="spellStart"/>
      <w:r w:rsidRPr="001E41AF">
        <w:rPr>
          <w:rFonts w:ascii="Times New Roman" w:hAnsi="Times New Roman" w:cs="Times New Roman"/>
          <w:sz w:val="24"/>
          <w:szCs w:val="24"/>
        </w:rPr>
        <w:t>Naija</w:t>
      </w:r>
      <w:proofErr w:type="spellEnd"/>
      <w:r w:rsidRPr="001E41AF">
        <w:rPr>
          <w:rFonts w:ascii="Times New Roman" w:hAnsi="Times New Roman" w:cs="Times New Roman"/>
          <w:sz w:val="24"/>
          <w:szCs w:val="24"/>
        </w:rPr>
        <w:t xml:space="preserve"> are Neo-imperialist means of eroding the very essence of Africanism.</w:t>
      </w:r>
    </w:p>
    <w:p w:rsidR="00C23F00" w:rsidRPr="001E41AF" w:rsidRDefault="00794684"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The </w:t>
      </w:r>
      <w:r w:rsidR="00C23F00" w:rsidRPr="001E41AF">
        <w:rPr>
          <w:rFonts w:ascii="Times New Roman" w:hAnsi="Times New Roman" w:cs="Times New Roman"/>
          <w:sz w:val="24"/>
          <w:szCs w:val="24"/>
        </w:rPr>
        <w:t xml:space="preserve">level of accessibility of among student to Reality TV show; ascertain the level of viewership of Big Brother </w:t>
      </w:r>
      <w:proofErr w:type="spellStart"/>
      <w:r w:rsidR="00C23F00" w:rsidRPr="001E41AF">
        <w:rPr>
          <w:rFonts w:ascii="Times New Roman" w:hAnsi="Times New Roman" w:cs="Times New Roman"/>
          <w:sz w:val="24"/>
          <w:szCs w:val="24"/>
        </w:rPr>
        <w:t>Naija</w:t>
      </w:r>
      <w:proofErr w:type="spellEnd"/>
      <w:r w:rsidR="00C23F00" w:rsidRPr="001E41AF">
        <w:rPr>
          <w:rFonts w:ascii="Times New Roman" w:hAnsi="Times New Roman" w:cs="Times New Roman"/>
          <w:sz w:val="24"/>
          <w:szCs w:val="24"/>
        </w:rPr>
        <w:t xml:space="preserve"> reality TV shows among Nigeria student, examine the television reality show and </w:t>
      </w:r>
      <w:proofErr w:type="spellStart"/>
      <w:r w:rsidR="00C23F00" w:rsidRPr="001E41AF">
        <w:rPr>
          <w:rFonts w:ascii="Times New Roman" w:hAnsi="Times New Roman" w:cs="Times New Roman"/>
          <w:sz w:val="24"/>
          <w:szCs w:val="24"/>
        </w:rPr>
        <w:t>it’s</w:t>
      </w:r>
      <w:proofErr w:type="spellEnd"/>
      <w:r w:rsidR="00C23F00" w:rsidRPr="001E41AF">
        <w:rPr>
          <w:rFonts w:ascii="Times New Roman" w:hAnsi="Times New Roman" w:cs="Times New Roman"/>
          <w:sz w:val="24"/>
          <w:szCs w:val="24"/>
        </w:rPr>
        <w:t xml:space="preserve"> effects on the moral and social life of students in Kwara state derived from watching BBN. The study will adopt the survey design research method. This method is most appropriate to this study because the study seek to investigate the perception </w:t>
      </w:r>
      <w:r w:rsidR="00C23F00" w:rsidRPr="001E41AF">
        <w:rPr>
          <w:rFonts w:ascii="Times New Roman" w:hAnsi="Times New Roman" w:cs="Times New Roman"/>
          <w:sz w:val="24"/>
          <w:szCs w:val="24"/>
        </w:rPr>
        <w:lastRenderedPageBreak/>
        <w:t>of students in Kwara state polytechnic on the uses and gratification of BBN reality television show.</w:t>
      </w:r>
    </w:p>
    <w:p w:rsidR="00C23F00" w:rsidRPr="001E41AF" w:rsidRDefault="00C23F00" w:rsidP="000C44A0">
      <w:pPr>
        <w:spacing w:after="0" w:line="360" w:lineRule="auto"/>
        <w:jc w:val="both"/>
        <w:rPr>
          <w:rFonts w:ascii="Times New Roman" w:hAnsi="Times New Roman" w:cs="Times New Roman"/>
          <w:b/>
          <w:sz w:val="24"/>
          <w:szCs w:val="24"/>
        </w:rPr>
      </w:pPr>
      <w:r w:rsidRPr="001E41AF">
        <w:rPr>
          <w:rFonts w:ascii="Times New Roman" w:hAnsi="Times New Roman" w:cs="Times New Roman"/>
          <w:b/>
          <w:sz w:val="24"/>
          <w:szCs w:val="24"/>
        </w:rPr>
        <w:t xml:space="preserve">1.3 </w:t>
      </w:r>
      <w:r w:rsidRPr="001E41AF">
        <w:rPr>
          <w:rFonts w:ascii="Times New Roman" w:hAnsi="Times New Roman" w:cs="Times New Roman"/>
          <w:b/>
          <w:sz w:val="24"/>
          <w:szCs w:val="24"/>
        </w:rPr>
        <w:tab/>
        <w:t xml:space="preserve">Objectives of the Study </w:t>
      </w:r>
    </w:p>
    <w:p w:rsidR="00C23F00" w:rsidRPr="001E41AF" w:rsidRDefault="00C23F00"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The main objective of this work is </w:t>
      </w:r>
      <w:r w:rsidR="008841F9">
        <w:rPr>
          <w:rFonts w:ascii="Times New Roman" w:hAnsi="Times New Roman" w:cs="Times New Roman"/>
          <w:sz w:val="24"/>
          <w:szCs w:val="24"/>
        </w:rPr>
        <w:t xml:space="preserve">Influence of big brother </w:t>
      </w:r>
      <w:proofErr w:type="spellStart"/>
      <w:r w:rsidR="008841F9">
        <w:rPr>
          <w:rFonts w:ascii="Times New Roman" w:hAnsi="Times New Roman" w:cs="Times New Roman"/>
          <w:sz w:val="24"/>
          <w:szCs w:val="24"/>
        </w:rPr>
        <w:t>Naija</w:t>
      </w:r>
      <w:proofErr w:type="spellEnd"/>
      <w:r w:rsidR="008841F9">
        <w:rPr>
          <w:rFonts w:ascii="Times New Roman" w:hAnsi="Times New Roman" w:cs="Times New Roman"/>
          <w:sz w:val="24"/>
          <w:szCs w:val="24"/>
        </w:rPr>
        <w:t xml:space="preserve"> 2024</w:t>
      </w:r>
      <w:r w:rsidR="008841F9" w:rsidRPr="001E41AF">
        <w:rPr>
          <w:rFonts w:ascii="Times New Roman" w:hAnsi="Times New Roman" w:cs="Times New Roman"/>
          <w:sz w:val="24"/>
          <w:szCs w:val="24"/>
        </w:rPr>
        <w:t xml:space="preserve"> reality</w:t>
      </w:r>
      <w:r w:rsidR="008841F9">
        <w:rPr>
          <w:rFonts w:ascii="Times New Roman" w:hAnsi="Times New Roman" w:cs="Times New Roman"/>
          <w:sz w:val="24"/>
          <w:szCs w:val="24"/>
        </w:rPr>
        <w:t xml:space="preserve"> </w:t>
      </w:r>
      <w:r w:rsidR="008841F9" w:rsidRPr="001E41AF">
        <w:rPr>
          <w:rFonts w:ascii="Times New Roman" w:hAnsi="Times New Roman" w:cs="Times New Roman"/>
          <w:sz w:val="24"/>
          <w:szCs w:val="24"/>
        </w:rPr>
        <w:t xml:space="preserve">television show </w:t>
      </w:r>
      <w:r w:rsidR="008841F9">
        <w:rPr>
          <w:rFonts w:ascii="Times New Roman" w:hAnsi="Times New Roman" w:cs="Times New Roman"/>
          <w:sz w:val="24"/>
          <w:szCs w:val="24"/>
        </w:rPr>
        <w:t xml:space="preserve">and </w:t>
      </w:r>
      <w:r w:rsidR="008841F9" w:rsidRPr="001E41AF">
        <w:rPr>
          <w:rFonts w:ascii="Times New Roman" w:hAnsi="Times New Roman" w:cs="Times New Roman"/>
          <w:sz w:val="24"/>
          <w:szCs w:val="24"/>
        </w:rPr>
        <w:t>on the moral and social life of students in Kwara state</w:t>
      </w:r>
      <w:r w:rsidRPr="001E41AF">
        <w:rPr>
          <w:rFonts w:ascii="Times New Roman" w:hAnsi="Times New Roman" w:cs="Times New Roman"/>
          <w:sz w:val="24"/>
          <w:szCs w:val="24"/>
        </w:rPr>
        <w:t xml:space="preserve">. More specifically the following objectives were formulated; </w:t>
      </w:r>
    </w:p>
    <w:p w:rsidR="00C23F00" w:rsidRPr="001E41AF" w:rsidRDefault="00C23F00" w:rsidP="000C44A0">
      <w:pPr>
        <w:pStyle w:val="ListParagraph"/>
        <w:numPr>
          <w:ilvl w:val="0"/>
          <w:numId w:val="1"/>
        </w:numPr>
        <w:spacing w:after="0" w:line="360" w:lineRule="auto"/>
        <w:jc w:val="both"/>
        <w:rPr>
          <w:rFonts w:ascii="Times New Roman" w:hAnsi="Times New Roman" w:cs="Times New Roman"/>
          <w:sz w:val="24"/>
          <w:szCs w:val="24"/>
        </w:rPr>
      </w:pPr>
      <w:r w:rsidRPr="001E41AF">
        <w:rPr>
          <w:rFonts w:ascii="Times New Roman" w:hAnsi="Times New Roman" w:cs="Times New Roman"/>
          <w:sz w:val="24"/>
          <w:szCs w:val="24"/>
        </w:rPr>
        <w:t xml:space="preserve">Determine the influence of reality television show on instilling patterns of attitude and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in student. </w:t>
      </w:r>
    </w:p>
    <w:p w:rsidR="00C23F00" w:rsidRPr="001E41AF" w:rsidRDefault="00C23F00" w:rsidP="000C44A0">
      <w:pPr>
        <w:pStyle w:val="ListParagraph"/>
        <w:numPr>
          <w:ilvl w:val="0"/>
          <w:numId w:val="1"/>
        </w:numPr>
        <w:spacing w:after="0" w:line="360" w:lineRule="auto"/>
        <w:jc w:val="both"/>
        <w:rPr>
          <w:rFonts w:ascii="Times New Roman" w:hAnsi="Times New Roman" w:cs="Times New Roman"/>
          <w:sz w:val="24"/>
          <w:szCs w:val="24"/>
        </w:rPr>
      </w:pPr>
      <w:r w:rsidRPr="001E41AF">
        <w:rPr>
          <w:rFonts w:ascii="Times New Roman" w:hAnsi="Times New Roman" w:cs="Times New Roman"/>
          <w:sz w:val="24"/>
          <w:szCs w:val="24"/>
        </w:rPr>
        <w:t>Examine the effect of reality television on building moral that can guarantee the development of Kwara state student.</w:t>
      </w:r>
    </w:p>
    <w:p w:rsidR="00C23F00" w:rsidRPr="001E41AF" w:rsidRDefault="00C23F00" w:rsidP="000C44A0">
      <w:pPr>
        <w:pStyle w:val="ListParagraph"/>
        <w:numPr>
          <w:ilvl w:val="0"/>
          <w:numId w:val="1"/>
        </w:numPr>
        <w:spacing w:after="0" w:line="360" w:lineRule="auto"/>
        <w:jc w:val="both"/>
        <w:rPr>
          <w:rFonts w:ascii="Times New Roman" w:hAnsi="Times New Roman" w:cs="Times New Roman"/>
          <w:sz w:val="24"/>
          <w:szCs w:val="24"/>
        </w:rPr>
      </w:pPr>
      <w:r w:rsidRPr="001E41AF">
        <w:rPr>
          <w:rFonts w:ascii="Times New Roman" w:hAnsi="Times New Roman" w:cs="Times New Roman"/>
          <w:sz w:val="24"/>
          <w:szCs w:val="24"/>
        </w:rPr>
        <w:t xml:space="preserve">Ascertain how reality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challenge student to be hardworking.</w:t>
      </w:r>
    </w:p>
    <w:p w:rsidR="00C23F00" w:rsidRPr="001E41AF" w:rsidRDefault="00C23F00" w:rsidP="000C44A0">
      <w:pPr>
        <w:spacing w:after="0" w:line="360" w:lineRule="auto"/>
        <w:jc w:val="both"/>
        <w:rPr>
          <w:rFonts w:ascii="Times New Roman" w:hAnsi="Times New Roman" w:cs="Times New Roman"/>
          <w:b/>
          <w:sz w:val="24"/>
          <w:szCs w:val="24"/>
        </w:rPr>
      </w:pPr>
      <w:r w:rsidRPr="001E41AF">
        <w:rPr>
          <w:rFonts w:ascii="Times New Roman" w:hAnsi="Times New Roman" w:cs="Times New Roman"/>
          <w:b/>
          <w:sz w:val="24"/>
          <w:szCs w:val="24"/>
        </w:rPr>
        <w:t xml:space="preserve">1.4 </w:t>
      </w:r>
      <w:r w:rsidRPr="001E41AF">
        <w:rPr>
          <w:rFonts w:ascii="Times New Roman" w:hAnsi="Times New Roman" w:cs="Times New Roman"/>
          <w:b/>
          <w:sz w:val="24"/>
          <w:szCs w:val="24"/>
        </w:rPr>
        <w:tab/>
        <w:t xml:space="preserve">Research Questions </w:t>
      </w:r>
    </w:p>
    <w:p w:rsidR="00C23F00" w:rsidRPr="001E41AF" w:rsidRDefault="00C23F00"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The study came up with research questions so as to be able to ascertain the above stated objectives. The specific research questions for the study are stated below as follows: </w:t>
      </w:r>
    </w:p>
    <w:p w:rsidR="00C23F00" w:rsidRPr="001E41AF" w:rsidRDefault="00C23F00" w:rsidP="000C44A0">
      <w:pPr>
        <w:pStyle w:val="ListParagraph"/>
        <w:numPr>
          <w:ilvl w:val="0"/>
          <w:numId w:val="2"/>
        </w:numPr>
        <w:spacing w:after="0" w:line="360" w:lineRule="auto"/>
        <w:jc w:val="both"/>
        <w:rPr>
          <w:rFonts w:ascii="Times New Roman" w:hAnsi="Times New Roman" w:cs="Times New Roman"/>
          <w:sz w:val="24"/>
          <w:szCs w:val="24"/>
        </w:rPr>
      </w:pPr>
      <w:r w:rsidRPr="001E41AF">
        <w:rPr>
          <w:rFonts w:ascii="Times New Roman" w:hAnsi="Times New Roman" w:cs="Times New Roman"/>
          <w:sz w:val="24"/>
          <w:szCs w:val="24"/>
        </w:rPr>
        <w:t xml:space="preserve">Does the influence of reality television show on instilling patterns of attitude and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in student? </w:t>
      </w:r>
    </w:p>
    <w:p w:rsidR="00C23F00" w:rsidRPr="001E41AF" w:rsidRDefault="00C23F00" w:rsidP="000C44A0">
      <w:pPr>
        <w:pStyle w:val="ListParagraph"/>
        <w:numPr>
          <w:ilvl w:val="0"/>
          <w:numId w:val="2"/>
        </w:numPr>
        <w:spacing w:after="0" w:line="360" w:lineRule="auto"/>
        <w:jc w:val="both"/>
        <w:rPr>
          <w:rFonts w:ascii="Times New Roman" w:hAnsi="Times New Roman" w:cs="Times New Roman"/>
          <w:sz w:val="24"/>
          <w:szCs w:val="24"/>
        </w:rPr>
      </w:pPr>
      <w:r w:rsidRPr="001E41AF">
        <w:rPr>
          <w:rFonts w:ascii="Times New Roman" w:hAnsi="Times New Roman" w:cs="Times New Roman"/>
          <w:sz w:val="24"/>
          <w:szCs w:val="24"/>
        </w:rPr>
        <w:t xml:space="preserve">Does the effect of reality television on building moral guarantee the development of Nigerian Kwara state student? </w:t>
      </w:r>
    </w:p>
    <w:p w:rsidR="00C23F00" w:rsidRPr="001E41AF" w:rsidRDefault="00C23F00" w:rsidP="000C44A0">
      <w:pPr>
        <w:pStyle w:val="ListParagraph"/>
        <w:numPr>
          <w:ilvl w:val="0"/>
          <w:numId w:val="2"/>
        </w:numPr>
        <w:spacing w:after="0" w:line="360" w:lineRule="auto"/>
        <w:jc w:val="both"/>
        <w:rPr>
          <w:rFonts w:ascii="Times New Roman" w:hAnsi="Times New Roman" w:cs="Times New Roman"/>
          <w:sz w:val="24"/>
          <w:szCs w:val="24"/>
        </w:rPr>
      </w:pPr>
      <w:r w:rsidRPr="001E41AF">
        <w:rPr>
          <w:rFonts w:ascii="Times New Roman" w:hAnsi="Times New Roman" w:cs="Times New Roman"/>
          <w:sz w:val="24"/>
          <w:szCs w:val="24"/>
        </w:rPr>
        <w:t xml:space="preserve">How does reality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challenge student to be hardworking?</w:t>
      </w:r>
    </w:p>
    <w:p w:rsidR="00C23F00" w:rsidRPr="001E41AF" w:rsidRDefault="00C23F00" w:rsidP="000C44A0">
      <w:pPr>
        <w:spacing w:after="0" w:line="360" w:lineRule="auto"/>
        <w:jc w:val="both"/>
        <w:rPr>
          <w:rFonts w:ascii="Times New Roman" w:hAnsi="Times New Roman" w:cs="Times New Roman"/>
          <w:b/>
          <w:sz w:val="24"/>
          <w:szCs w:val="24"/>
        </w:rPr>
      </w:pPr>
      <w:r w:rsidRPr="001E41AF">
        <w:rPr>
          <w:rFonts w:ascii="Times New Roman" w:hAnsi="Times New Roman" w:cs="Times New Roman"/>
          <w:b/>
          <w:sz w:val="24"/>
          <w:szCs w:val="24"/>
        </w:rPr>
        <w:t xml:space="preserve">1.5 </w:t>
      </w:r>
      <w:r w:rsidRPr="001E41AF">
        <w:rPr>
          <w:rFonts w:ascii="Times New Roman" w:hAnsi="Times New Roman" w:cs="Times New Roman"/>
          <w:b/>
          <w:sz w:val="24"/>
          <w:szCs w:val="24"/>
        </w:rPr>
        <w:tab/>
        <w:t xml:space="preserve">Significance of Study </w:t>
      </w:r>
    </w:p>
    <w:p w:rsidR="00C23F00" w:rsidRPr="001E41AF" w:rsidRDefault="00C23F00"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The study is significant for the following reason: </w:t>
      </w:r>
    </w:p>
    <w:p w:rsidR="00C23F00" w:rsidRPr="001E41AF" w:rsidRDefault="00C23F00"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The findings of this study will show parents how to be responsible for the leaving and training of their student instead of leaving such training to their peers, television, teaches and determine watching hour and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exposure of their student. The findings of this research will serve as a good literature for both scholars and students of mass communication who might want to carry out similar or related research in the future. The research findings also help media houses to learn to schedule their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and know the nature of the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to be televised. The findings of this study will be beneficial to educationists, </w:t>
      </w:r>
      <w:r w:rsidRPr="001E41AF">
        <w:rPr>
          <w:rFonts w:ascii="Times New Roman" w:hAnsi="Times New Roman" w:cs="Times New Roman"/>
          <w:sz w:val="24"/>
          <w:szCs w:val="24"/>
        </w:rPr>
        <w:lastRenderedPageBreak/>
        <w:t>university administration and policy makers on how to regulate and monitor TV contents. This study will be of immense benefit to other researchers who intend to know more on this study and can also be used by non-researchers to build more on their research work. This study contributes to knowledge and could serve as a guide for other study.</w:t>
      </w:r>
    </w:p>
    <w:p w:rsidR="00C23F00" w:rsidRPr="001E41AF" w:rsidRDefault="00C23F00" w:rsidP="000C44A0">
      <w:pPr>
        <w:spacing w:after="0" w:line="360" w:lineRule="auto"/>
        <w:jc w:val="both"/>
        <w:rPr>
          <w:rFonts w:ascii="Times New Roman" w:hAnsi="Times New Roman" w:cs="Times New Roman"/>
          <w:b/>
          <w:sz w:val="24"/>
          <w:szCs w:val="24"/>
        </w:rPr>
      </w:pPr>
      <w:r w:rsidRPr="001E41AF">
        <w:rPr>
          <w:rFonts w:ascii="Times New Roman" w:hAnsi="Times New Roman" w:cs="Times New Roman"/>
          <w:b/>
          <w:sz w:val="24"/>
          <w:szCs w:val="24"/>
        </w:rPr>
        <w:t xml:space="preserve">1.6 </w:t>
      </w:r>
      <w:r w:rsidRPr="001E41AF">
        <w:rPr>
          <w:rFonts w:ascii="Times New Roman" w:hAnsi="Times New Roman" w:cs="Times New Roman"/>
          <w:b/>
          <w:sz w:val="24"/>
          <w:szCs w:val="24"/>
        </w:rPr>
        <w:tab/>
        <w:t xml:space="preserve">Scope of the Study </w:t>
      </w:r>
    </w:p>
    <w:p w:rsidR="00C23F00" w:rsidRPr="001E41AF" w:rsidRDefault="00C23F00"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The scope of the research is focused on the</w:t>
      </w:r>
      <w:r>
        <w:rPr>
          <w:rFonts w:ascii="Times New Roman" w:hAnsi="Times New Roman" w:cs="Times New Roman"/>
          <w:sz w:val="24"/>
          <w:szCs w:val="24"/>
        </w:rPr>
        <w:t xml:space="preserve"> Influence of big brother </w:t>
      </w:r>
      <w:proofErr w:type="spellStart"/>
      <w:r>
        <w:rPr>
          <w:rFonts w:ascii="Times New Roman" w:hAnsi="Times New Roman" w:cs="Times New Roman"/>
          <w:sz w:val="24"/>
          <w:szCs w:val="24"/>
        </w:rPr>
        <w:t>Naija</w:t>
      </w:r>
      <w:proofErr w:type="spellEnd"/>
      <w:r>
        <w:rPr>
          <w:rFonts w:ascii="Times New Roman" w:hAnsi="Times New Roman" w:cs="Times New Roman"/>
          <w:sz w:val="24"/>
          <w:szCs w:val="24"/>
        </w:rPr>
        <w:t xml:space="preserve"> 2024</w:t>
      </w:r>
      <w:r w:rsidRPr="001E41AF">
        <w:rPr>
          <w:rFonts w:ascii="Times New Roman" w:hAnsi="Times New Roman" w:cs="Times New Roman"/>
          <w:sz w:val="24"/>
          <w:szCs w:val="24"/>
        </w:rPr>
        <w:t xml:space="preserve"> reality</w:t>
      </w:r>
      <w:r>
        <w:rPr>
          <w:rFonts w:ascii="Times New Roman" w:hAnsi="Times New Roman" w:cs="Times New Roman"/>
          <w:sz w:val="24"/>
          <w:szCs w:val="24"/>
        </w:rPr>
        <w:t xml:space="preserve"> </w:t>
      </w:r>
      <w:r w:rsidRPr="001E41AF">
        <w:rPr>
          <w:rFonts w:ascii="Times New Roman" w:hAnsi="Times New Roman" w:cs="Times New Roman"/>
          <w:sz w:val="24"/>
          <w:szCs w:val="24"/>
        </w:rPr>
        <w:t xml:space="preserve">television show </w:t>
      </w:r>
      <w:r>
        <w:rPr>
          <w:rFonts w:ascii="Times New Roman" w:hAnsi="Times New Roman" w:cs="Times New Roman"/>
          <w:sz w:val="24"/>
          <w:szCs w:val="24"/>
        </w:rPr>
        <w:t xml:space="preserve">and </w:t>
      </w:r>
      <w:r w:rsidRPr="001E41AF">
        <w:rPr>
          <w:rFonts w:ascii="Times New Roman" w:hAnsi="Times New Roman" w:cs="Times New Roman"/>
          <w:sz w:val="24"/>
          <w:szCs w:val="24"/>
        </w:rPr>
        <w:t xml:space="preserve">on the moral and social life of students in Kwara state. The study will cover only the reality television show, Big Brother </w:t>
      </w:r>
      <w:proofErr w:type="spellStart"/>
      <w:r w:rsidRPr="001E41AF">
        <w:rPr>
          <w:rFonts w:ascii="Times New Roman" w:hAnsi="Times New Roman" w:cs="Times New Roman"/>
          <w:sz w:val="24"/>
          <w:szCs w:val="24"/>
        </w:rPr>
        <w:t>Naija</w:t>
      </w:r>
      <w:proofErr w:type="spellEnd"/>
      <w:r w:rsidRPr="001E41AF">
        <w:rPr>
          <w:rFonts w:ascii="Times New Roman" w:hAnsi="Times New Roman" w:cs="Times New Roman"/>
          <w:sz w:val="24"/>
          <w:szCs w:val="24"/>
        </w:rPr>
        <w:t>. The study will survey only Nigeria student.</w:t>
      </w: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7268B1" w:rsidRDefault="007268B1" w:rsidP="000C44A0">
      <w:pPr>
        <w:spacing w:after="0" w:line="360" w:lineRule="auto"/>
        <w:jc w:val="both"/>
        <w:rPr>
          <w:rFonts w:ascii="Times New Roman" w:hAnsi="Times New Roman" w:cs="Times New Roman"/>
          <w:b/>
          <w:sz w:val="24"/>
          <w:szCs w:val="24"/>
        </w:rPr>
      </w:pPr>
    </w:p>
    <w:p w:rsidR="00C23F00" w:rsidRPr="001E41AF" w:rsidRDefault="00C23F00" w:rsidP="000C44A0">
      <w:pPr>
        <w:spacing w:after="0" w:line="360" w:lineRule="auto"/>
        <w:jc w:val="both"/>
        <w:rPr>
          <w:rFonts w:ascii="Times New Roman" w:hAnsi="Times New Roman" w:cs="Times New Roman"/>
          <w:b/>
          <w:sz w:val="24"/>
          <w:szCs w:val="24"/>
        </w:rPr>
      </w:pPr>
      <w:r w:rsidRPr="001E41AF">
        <w:rPr>
          <w:rFonts w:ascii="Times New Roman" w:hAnsi="Times New Roman" w:cs="Times New Roman"/>
          <w:b/>
          <w:sz w:val="24"/>
          <w:szCs w:val="24"/>
        </w:rPr>
        <w:lastRenderedPageBreak/>
        <w:t xml:space="preserve">1.7 </w:t>
      </w:r>
      <w:r w:rsidRPr="001E41AF">
        <w:rPr>
          <w:rFonts w:ascii="Times New Roman" w:hAnsi="Times New Roman" w:cs="Times New Roman"/>
          <w:b/>
          <w:sz w:val="24"/>
          <w:szCs w:val="24"/>
        </w:rPr>
        <w:tab/>
        <w:t xml:space="preserve">Definition of Terms </w:t>
      </w:r>
    </w:p>
    <w:p w:rsidR="00C23F00" w:rsidRPr="001E41AF" w:rsidRDefault="00C23F00" w:rsidP="000C44A0">
      <w:pPr>
        <w:spacing w:after="0" w:line="360" w:lineRule="auto"/>
        <w:jc w:val="both"/>
        <w:rPr>
          <w:rFonts w:ascii="Times New Roman" w:hAnsi="Times New Roman" w:cs="Times New Roman"/>
          <w:sz w:val="24"/>
          <w:szCs w:val="24"/>
        </w:rPr>
      </w:pPr>
      <w:r w:rsidRPr="001E41AF">
        <w:rPr>
          <w:rFonts w:ascii="Times New Roman" w:hAnsi="Times New Roman" w:cs="Times New Roman"/>
          <w:b/>
          <w:sz w:val="24"/>
          <w:szCs w:val="24"/>
        </w:rPr>
        <w:t>Effect</w:t>
      </w:r>
      <w:r w:rsidRPr="001E41AF">
        <w:rPr>
          <w:rFonts w:ascii="Times New Roman" w:hAnsi="Times New Roman" w:cs="Times New Roman"/>
          <w:sz w:val="24"/>
          <w:szCs w:val="24"/>
        </w:rPr>
        <w:t xml:space="preserve">: is a comprehensive pattern of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that is socially recognized, providing a means of identifying and placing an individual in a society. It also serves as a strategy for coping with recurrent situations and dealing with the roles of others (e.g., parent–child roles).</w:t>
      </w:r>
    </w:p>
    <w:p w:rsidR="00C23F00" w:rsidRPr="001E41AF" w:rsidRDefault="00C23F00" w:rsidP="000C44A0">
      <w:pPr>
        <w:spacing w:after="0" w:line="360" w:lineRule="auto"/>
        <w:jc w:val="both"/>
        <w:rPr>
          <w:rFonts w:ascii="Times New Roman" w:hAnsi="Times New Roman" w:cs="Times New Roman"/>
          <w:sz w:val="24"/>
          <w:szCs w:val="24"/>
        </w:rPr>
      </w:pPr>
      <w:r w:rsidRPr="001E41AF">
        <w:rPr>
          <w:rFonts w:ascii="Times New Roman" w:hAnsi="Times New Roman" w:cs="Times New Roman"/>
          <w:b/>
          <w:sz w:val="24"/>
          <w:szCs w:val="24"/>
        </w:rPr>
        <w:t>Reality TV Show</w:t>
      </w:r>
      <w:r w:rsidRPr="001E41AF">
        <w:rPr>
          <w:rFonts w:ascii="Times New Roman" w:hAnsi="Times New Roman" w:cs="Times New Roman"/>
          <w:sz w:val="24"/>
          <w:szCs w:val="24"/>
        </w:rPr>
        <w:t xml:space="preserve">: this is the type of television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that present real time situation of participants or housemate as they relate with each other without having connection to outside world. </w:t>
      </w:r>
    </w:p>
    <w:p w:rsidR="00C23F00" w:rsidRPr="001E41AF" w:rsidRDefault="00C23F00" w:rsidP="000C44A0">
      <w:pPr>
        <w:spacing w:after="0" w:line="360" w:lineRule="auto"/>
        <w:jc w:val="both"/>
        <w:rPr>
          <w:rFonts w:ascii="Times New Roman" w:hAnsi="Times New Roman" w:cs="Times New Roman"/>
          <w:sz w:val="24"/>
          <w:szCs w:val="24"/>
        </w:rPr>
      </w:pPr>
      <w:r w:rsidRPr="001E41AF">
        <w:rPr>
          <w:rFonts w:ascii="Times New Roman" w:hAnsi="Times New Roman" w:cs="Times New Roman"/>
          <w:b/>
          <w:sz w:val="24"/>
          <w:szCs w:val="24"/>
        </w:rPr>
        <w:t>Television Broadcasting</w:t>
      </w:r>
      <w:r w:rsidRPr="001E41AF">
        <w:rPr>
          <w:rFonts w:ascii="Times New Roman" w:hAnsi="Times New Roman" w:cs="Times New Roman"/>
          <w:sz w:val="24"/>
          <w:szCs w:val="24"/>
        </w:rPr>
        <w:t xml:space="preserve">: The distribution of television programming to a wide audience through television networks or channels. It involves the transmission of audiovisual content over the airwaves or through cable or satellite systems. </w:t>
      </w:r>
    </w:p>
    <w:p w:rsidR="00C23F00" w:rsidRPr="001E41AF" w:rsidRDefault="00C23F00" w:rsidP="000C44A0">
      <w:pPr>
        <w:spacing w:after="0" w:line="360" w:lineRule="auto"/>
        <w:jc w:val="both"/>
        <w:rPr>
          <w:rFonts w:ascii="Times New Roman" w:hAnsi="Times New Roman" w:cs="Times New Roman"/>
          <w:sz w:val="24"/>
          <w:szCs w:val="24"/>
        </w:rPr>
      </w:pPr>
      <w:r w:rsidRPr="001E41AF">
        <w:rPr>
          <w:rFonts w:ascii="Times New Roman" w:hAnsi="Times New Roman" w:cs="Times New Roman"/>
          <w:b/>
          <w:sz w:val="24"/>
          <w:szCs w:val="24"/>
        </w:rPr>
        <w:t>Morals:</w:t>
      </w:r>
      <w:r w:rsidRPr="001E41AF">
        <w:rPr>
          <w:rFonts w:ascii="Times New Roman" w:hAnsi="Times New Roman" w:cs="Times New Roman"/>
          <w:sz w:val="24"/>
          <w:szCs w:val="24"/>
        </w:rPr>
        <w:t xml:space="preserve"> are what you believe to be right and wrong. People can have different morals: you might say, "I like his morals" or "I wonder about his morals." Your morals are your ideas about right and wrong, especially how you should act and treat other people</w:t>
      </w:r>
    </w:p>
    <w:p w:rsidR="00C23F00" w:rsidRPr="001E41AF" w:rsidRDefault="00C23F00" w:rsidP="000C44A0">
      <w:pPr>
        <w:spacing w:after="0" w:line="360" w:lineRule="auto"/>
        <w:jc w:val="both"/>
        <w:rPr>
          <w:rFonts w:ascii="Times New Roman" w:hAnsi="Times New Roman" w:cs="Times New Roman"/>
          <w:sz w:val="24"/>
          <w:szCs w:val="24"/>
        </w:rPr>
      </w:pPr>
      <w:r w:rsidRPr="001E41AF">
        <w:rPr>
          <w:rFonts w:ascii="Times New Roman" w:hAnsi="Times New Roman" w:cs="Times New Roman"/>
          <w:b/>
          <w:sz w:val="24"/>
          <w:szCs w:val="24"/>
        </w:rPr>
        <w:t>Moral Development</w:t>
      </w:r>
      <w:r w:rsidRPr="001E41AF">
        <w:rPr>
          <w:rFonts w:ascii="Times New Roman" w:hAnsi="Times New Roman" w:cs="Times New Roman"/>
          <w:sz w:val="24"/>
          <w:szCs w:val="24"/>
        </w:rPr>
        <w:t>: The process through which individuals acquire moral values, beliefs, and principles, and develop an understanding of what is right and wrong. Moral development involves the formation of ethical reasoning, empathy, and the ability to make moral judgments and decisions.</w:t>
      </w:r>
    </w:p>
    <w:p w:rsidR="00C23F00" w:rsidRPr="001E41AF" w:rsidRDefault="00C23F00" w:rsidP="000C44A0">
      <w:pPr>
        <w:spacing w:after="0" w:line="360" w:lineRule="auto"/>
        <w:jc w:val="both"/>
        <w:rPr>
          <w:rFonts w:ascii="Times New Roman" w:hAnsi="Times New Roman" w:cs="Times New Roman"/>
          <w:sz w:val="24"/>
          <w:szCs w:val="24"/>
        </w:rPr>
      </w:pPr>
      <w:r w:rsidRPr="001E41AF">
        <w:rPr>
          <w:rFonts w:ascii="Times New Roman" w:hAnsi="Times New Roman" w:cs="Times New Roman"/>
          <w:b/>
          <w:sz w:val="24"/>
          <w:szCs w:val="24"/>
        </w:rPr>
        <w:t>Social Life</w:t>
      </w:r>
      <w:r w:rsidRPr="001E41AF">
        <w:rPr>
          <w:rFonts w:ascii="Times New Roman" w:hAnsi="Times New Roman" w:cs="Times New Roman"/>
          <w:sz w:val="24"/>
          <w:szCs w:val="24"/>
        </w:rPr>
        <w:t xml:space="preserve">: A person's social life consists of the various bonds they form with others, such as family, friends, members of their community, and strangers. It can be measured by the duration and quality of the social interactions they have on a regular basis, both in person and online. </w:t>
      </w:r>
    </w:p>
    <w:p w:rsidR="00C23F00" w:rsidRPr="001E41AF" w:rsidRDefault="00C23F00" w:rsidP="000C44A0">
      <w:pPr>
        <w:spacing w:after="0" w:line="360" w:lineRule="auto"/>
        <w:jc w:val="both"/>
        <w:rPr>
          <w:rFonts w:ascii="Times New Roman" w:hAnsi="Times New Roman" w:cs="Times New Roman"/>
          <w:sz w:val="24"/>
          <w:szCs w:val="24"/>
        </w:rPr>
      </w:pPr>
      <w:proofErr w:type="spellStart"/>
      <w:r w:rsidRPr="001E41AF">
        <w:rPr>
          <w:rFonts w:ascii="Times New Roman" w:hAnsi="Times New Roman" w:cs="Times New Roman"/>
          <w:b/>
          <w:sz w:val="24"/>
          <w:szCs w:val="24"/>
        </w:rPr>
        <w:t>Behaviour</w:t>
      </w:r>
      <w:proofErr w:type="spellEnd"/>
      <w:r w:rsidRPr="001E41AF">
        <w:rPr>
          <w:rFonts w:ascii="Times New Roman" w:hAnsi="Times New Roman" w:cs="Times New Roman"/>
          <w:sz w:val="24"/>
          <w:szCs w:val="24"/>
        </w:rPr>
        <w:t>: refers to how one conducts themselves. It is their actions, reactions and functioning in response to everyday environments and situations</w:t>
      </w:r>
    </w:p>
    <w:p w:rsidR="00C23F00" w:rsidRPr="001E41AF" w:rsidRDefault="00C23F00" w:rsidP="000C44A0">
      <w:pPr>
        <w:spacing w:after="0" w:line="360" w:lineRule="auto"/>
        <w:jc w:val="both"/>
        <w:rPr>
          <w:rFonts w:ascii="Times New Roman" w:hAnsi="Times New Roman" w:cs="Times New Roman"/>
          <w:sz w:val="24"/>
          <w:szCs w:val="24"/>
        </w:rPr>
      </w:pPr>
      <w:r w:rsidRPr="001E41AF">
        <w:rPr>
          <w:rFonts w:ascii="Times New Roman" w:hAnsi="Times New Roman" w:cs="Times New Roman"/>
          <w:b/>
          <w:sz w:val="24"/>
          <w:szCs w:val="24"/>
        </w:rPr>
        <w:t>Nigerian Youths</w:t>
      </w:r>
      <w:r w:rsidRPr="001E41AF">
        <w:rPr>
          <w:rFonts w:ascii="Times New Roman" w:hAnsi="Times New Roman" w:cs="Times New Roman"/>
          <w:sz w:val="24"/>
          <w:szCs w:val="24"/>
        </w:rPr>
        <w:t xml:space="preserve">: Refers to the young population of Nigeria, typically individuals between the ages of 15 and 35. Nigerian youths constitute a significant demographic group with unique characteristics, experiences, and challenges. </w:t>
      </w:r>
    </w:p>
    <w:p w:rsidR="00C23F00" w:rsidRPr="001E41AF" w:rsidRDefault="00C23F00" w:rsidP="000C44A0">
      <w:pPr>
        <w:spacing w:after="0" w:line="360" w:lineRule="auto"/>
        <w:jc w:val="both"/>
        <w:rPr>
          <w:rFonts w:ascii="Times New Roman" w:hAnsi="Times New Roman" w:cs="Times New Roman"/>
          <w:sz w:val="24"/>
          <w:szCs w:val="24"/>
        </w:rPr>
      </w:pPr>
      <w:r w:rsidRPr="001E41AF">
        <w:rPr>
          <w:rFonts w:ascii="Times New Roman" w:hAnsi="Times New Roman" w:cs="Times New Roman"/>
          <w:b/>
          <w:sz w:val="24"/>
          <w:szCs w:val="24"/>
        </w:rPr>
        <w:lastRenderedPageBreak/>
        <w:t>Perception</w:t>
      </w:r>
      <w:r w:rsidRPr="001E41AF">
        <w:rPr>
          <w:rFonts w:ascii="Times New Roman" w:hAnsi="Times New Roman" w:cs="Times New Roman"/>
          <w:sz w:val="24"/>
          <w:szCs w:val="24"/>
        </w:rPr>
        <w:t xml:space="preserve">: The subjective interpretation or understanding of individuals regarding reality shows and their impact on moral development. Perception involves how Nigerian youths view and make sense of the content and messages portrayed in reality shows. </w:t>
      </w:r>
    </w:p>
    <w:p w:rsidR="00FB1127" w:rsidRPr="001E41AF" w:rsidRDefault="00C23F00" w:rsidP="000C44A0">
      <w:pPr>
        <w:spacing w:after="0" w:line="360" w:lineRule="auto"/>
        <w:jc w:val="both"/>
        <w:rPr>
          <w:rFonts w:ascii="Times New Roman" w:hAnsi="Times New Roman" w:cs="Times New Roman"/>
          <w:sz w:val="24"/>
          <w:szCs w:val="24"/>
        </w:rPr>
      </w:pPr>
      <w:r w:rsidRPr="001E41AF">
        <w:rPr>
          <w:rFonts w:ascii="Times New Roman" w:hAnsi="Times New Roman" w:cs="Times New Roman"/>
          <w:b/>
          <w:sz w:val="24"/>
          <w:szCs w:val="24"/>
        </w:rPr>
        <w:t>Influence</w:t>
      </w:r>
      <w:r w:rsidRPr="001E41AF">
        <w:rPr>
          <w:rFonts w:ascii="Times New Roman" w:hAnsi="Times New Roman" w:cs="Times New Roman"/>
          <w:sz w:val="24"/>
          <w:szCs w:val="24"/>
        </w:rPr>
        <w:t xml:space="preserve">: The effect or impact that reality shows have on the moral values, attitudes, beliefs, and </w:t>
      </w:r>
      <w:proofErr w:type="spellStart"/>
      <w:r w:rsidRPr="001E41AF">
        <w:rPr>
          <w:rFonts w:ascii="Times New Roman" w:hAnsi="Times New Roman" w:cs="Times New Roman"/>
          <w:sz w:val="24"/>
          <w:szCs w:val="24"/>
        </w:rPr>
        <w:t>behaviours</w:t>
      </w:r>
      <w:proofErr w:type="spellEnd"/>
      <w:r w:rsidRPr="001E41AF">
        <w:rPr>
          <w:rFonts w:ascii="Times New Roman" w:hAnsi="Times New Roman" w:cs="Times New Roman"/>
          <w:sz w:val="24"/>
          <w:szCs w:val="24"/>
        </w:rPr>
        <w:t xml:space="preserve"> of Nigerian youths. This term refers to the potential changes or shaping of individuals' moral development resulting from exposure to reality shows.</w:t>
      </w:r>
      <w:r w:rsidR="00473EA8">
        <w:rPr>
          <w:rFonts w:ascii="Times New Roman" w:hAnsi="Times New Roman" w:cs="Times New Roman"/>
          <w:sz w:val="24"/>
          <w:szCs w:val="24"/>
        </w:rPr>
        <w:t xml:space="preserve"> </w:t>
      </w:r>
      <w:r w:rsidR="00473EA8" w:rsidRPr="001E41AF">
        <w:rPr>
          <w:rFonts w:ascii="Times New Roman" w:hAnsi="Times New Roman" w:cs="Times New Roman"/>
          <w:sz w:val="24"/>
          <w:szCs w:val="24"/>
        </w:rPr>
        <w:t xml:space="preserve">Ironical </w:t>
      </w:r>
      <w:r w:rsidR="00FB1127" w:rsidRPr="001E41AF">
        <w:rPr>
          <w:rFonts w:ascii="Times New Roman" w:hAnsi="Times New Roman" w:cs="Times New Roman"/>
          <w:sz w:val="24"/>
          <w:szCs w:val="24"/>
        </w:rPr>
        <w:t xml:space="preserve">because such modern franchise like Big Brother </w:t>
      </w:r>
      <w:proofErr w:type="spellStart"/>
      <w:r w:rsidR="00FB1127" w:rsidRPr="001E41AF">
        <w:rPr>
          <w:rFonts w:ascii="Times New Roman" w:hAnsi="Times New Roman" w:cs="Times New Roman"/>
          <w:sz w:val="24"/>
          <w:szCs w:val="24"/>
        </w:rPr>
        <w:t>Naija</w:t>
      </w:r>
      <w:proofErr w:type="spellEnd"/>
      <w:r w:rsidR="00FB1127" w:rsidRPr="001E41AF">
        <w:rPr>
          <w:rFonts w:ascii="Times New Roman" w:hAnsi="Times New Roman" w:cs="Times New Roman"/>
          <w:sz w:val="24"/>
          <w:szCs w:val="24"/>
        </w:rPr>
        <w:t xml:space="preserve"> are Neo-imperialist means of eroding the very essence of Africanism.</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The study will close up the gap in knowledge as regard to the above objectives raise which cover ways to find out the level of accessibility of among student to Reality TV show; ascertain the level of viewership of Big Brother </w:t>
      </w:r>
      <w:proofErr w:type="spellStart"/>
      <w:r w:rsidRPr="001E41AF">
        <w:rPr>
          <w:rFonts w:ascii="Times New Roman" w:hAnsi="Times New Roman" w:cs="Times New Roman"/>
          <w:sz w:val="24"/>
          <w:szCs w:val="24"/>
        </w:rPr>
        <w:t>Naija</w:t>
      </w:r>
      <w:proofErr w:type="spellEnd"/>
      <w:r w:rsidRPr="001E41AF">
        <w:rPr>
          <w:rFonts w:ascii="Times New Roman" w:hAnsi="Times New Roman" w:cs="Times New Roman"/>
          <w:sz w:val="24"/>
          <w:szCs w:val="24"/>
        </w:rPr>
        <w:t xml:space="preserve"> reality TV shows among Nigeria student, examine the television reality show and </w:t>
      </w:r>
      <w:proofErr w:type="spellStart"/>
      <w:r w:rsidRPr="001E41AF">
        <w:rPr>
          <w:rFonts w:ascii="Times New Roman" w:hAnsi="Times New Roman" w:cs="Times New Roman"/>
          <w:sz w:val="24"/>
          <w:szCs w:val="24"/>
        </w:rPr>
        <w:t>it’s</w:t>
      </w:r>
      <w:proofErr w:type="spellEnd"/>
      <w:r w:rsidRPr="001E41AF">
        <w:rPr>
          <w:rFonts w:ascii="Times New Roman" w:hAnsi="Times New Roman" w:cs="Times New Roman"/>
          <w:sz w:val="24"/>
          <w:szCs w:val="24"/>
        </w:rPr>
        <w:t xml:space="preserve"> effects on the moral and social life of students in Kwara state derived from watching BBN. The study will adopt the survey design research method. This method </w:t>
      </w:r>
      <w:bookmarkStart w:id="0" w:name="_GoBack"/>
      <w:bookmarkEnd w:id="0"/>
      <w:r w:rsidRPr="001E41AF">
        <w:rPr>
          <w:rFonts w:ascii="Times New Roman" w:hAnsi="Times New Roman" w:cs="Times New Roman"/>
          <w:sz w:val="24"/>
          <w:szCs w:val="24"/>
        </w:rPr>
        <w:t>is most appropriate to this study because the study seek to investigate the perception of students in Kwara state polytechnic on the uses and gratification of BBN reality television show.</w:t>
      </w:r>
    </w:p>
    <w:p w:rsidR="00FB1127" w:rsidRDefault="00FB1127" w:rsidP="000C44A0">
      <w:pPr>
        <w:spacing w:after="0" w:line="360" w:lineRule="auto"/>
        <w:jc w:val="both"/>
        <w:rPr>
          <w:rFonts w:ascii="Times New Roman" w:hAnsi="Times New Roman" w:cs="Times New Roman"/>
          <w:b/>
          <w:sz w:val="24"/>
          <w:szCs w:val="24"/>
        </w:rPr>
      </w:pPr>
    </w:p>
    <w:p w:rsidR="00473EA8" w:rsidRDefault="00473EA8" w:rsidP="000C44A0">
      <w:pPr>
        <w:spacing w:after="0" w:line="360" w:lineRule="auto"/>
        <w:jc w:val="both"/>
        <w:rPr>
          <w:rFonts w:ascii="Times New Roman" w:hAnsi="Times New Roman" w:cs="Times New Roman"/>
          <w:b/>
          <w:sz w:val="24"/>
          <w:szCs w:val="24"/>
        </w:rPr>
      </w:pPr>
    </w:p>
    <w:p w:rsidR="00FB1127" w:rsidRDefault="007268B1" w:rsidP="000C4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7268B1" w:rsidRDefault="007268B1" w:rsidP="000C44A0">
      <w:pPr>
        <w:spacing w:after="0" w:line="360" w:lineRule="auto"/>
        <w:jc w:val="both"/>
        <w:rPr>
          <w:rFonts w:ascii="Times New Roman" w:hAnsi="Times New Roman" w:cs="Times New Roman"/>
          <w:sz w:val="24"/>
          <w:szCs w:val="24"/>
        </w:rPr>
      </w:pPr>
    </w:p>
    <w:p w:rsidR="007268B1" w:rsidRDefault="007268B1" w:rsidP="000C44A0">
      <w:pPr>
        <w:spacing w:after="0" w:line="360" w:lineRule="auto"/>
        <w:jc w:val="both"/>
        <w:rPr>
          <w:rFonts w:ascii="Times New Roman" w:hAnsi="Times New Roman" w:cs="Times New Roman"/>
          <w:sz w:val="24"/>
          <w:szCs w:val="24"/>
        </w:rPr>
      </w:pPr>
    </w:p>
    <w:p w:rsidR="007268B1" w:rsidRDefault="007268B1" w:rsidP="000C44A0">
      <w:pPr>
        <w:spacing w:after="0" w:line="360" w:lineRule="auto"/>
        <w:jc w:val="both"/>
        <w:rPr>
          <w:rFonts w:ascii="Times New Roman" w:hAnsi="Times New Roman" w:cs="Times New Roman"/>
          <w:sz w:val="24"/>
          <w:szCs w:val="24"/>
        </w:rPr>
      </w:pPr>
    </w:p>
    <w:p w:rsidR="007268B1" w:rsidRDefault="007268B1" w:rsidP="000C44A0">
      <w:pPr>
        <w:spacing w:after="0" w:line="360" w:lineRule="auto"/>
        <w:jc w:val="both"/>
        <w:rPr>
          <w:rFonts w:ascii="Times New Roman" w:hAnsi="Times New Roman" w:cs="Times New Roman"/>
          <w:sz w:val="24"/>
          <w:szCs w:val="24"/>
        </w:rPr>
      </w:pPr>
    </w:p>
    <w:p w:rsidR="007268B1" w:rsidRDefault="007268B1" w:rsidP="000C44A0">
      <w:pPr>
        <w:spacing w:after="0" w:line="360" w:lineRule="auto"/>
        <w:jc w:val="both"/>
        <w:rPr>
          <w:rFonts w:ascii="Times New Roman" w:hAnsi="Times New Roman" w:cs="Times New Roman"/>
          <w:sz w:val="24"/>
          <w:szCs w:val="24"/>
        </w:rPr>
      </w:pPr>
    </w:p>
    <w:p w:rsidR="007268B1" w:rsidRDefault="007268B1" w:rsidP="000C44A0">
      <w:pPr>
        <w:spacing w:after="0" w:line="360" w:lineRule="auto"/>
        <w:jc w:val="both"/>
        <w:rPr>
          <w:rFonts w:ascii="Times New Roman" w:hAnsi="Times New Roman" w:cs="Times New Roman"/>
          <w:sz w:val="24"/>
          <w:szCs w:val="24"/>
        </w:rPr>
      </w:pPr>
    </w:p>
    <w:p w:rsidR="007268B1" w:rsidRDefault="007268B1" w:rsidP="000C44A0">
      <w:pPr>
        <w:spacing w:after="0" w:line="360" w:lineRule="auto"/>
        <w:jc w:val="both"/>
        <w:rPr>
          <w:rFonts w:ascii="Times New Roman" w:hAnsi="Times New Roman" w:cs="Times New Roman"/>
          <w:sz w:val="24"/>
          <w:szCs w:val="24"/>
        </w:rPr>
      </w:pPr>
    </w:p>
    <w:p w:rsidR="007268B1" w:rsidRDefault="007268B1" w:rsidP="000C44A0">
      <w:pPr>
        <w:spacing w:after="0" w:line="360" w:lineRule="auto"/>
        <w:jc w:val="both"/>
        <w:rPr>
          <w:rFonts w:ascii="Times New Roman" w:hAnsi="Times New Roman" w:cs="Times New Roman"/>
          <w:sz w:val="24"/>
          <w:szCs w:val="24"/>
        </w:rPr>
      </w:pPr>
    </w:p>
    <w:p w:rsidR="007268B1" w:rsidRPr="001E41AF" w:rsidRDefault="007268B1" w:rsidP="000C44A0">
      <w:pPr>
        <w:spacing w:after="0" w:line="360" w:lineRule="auto"/>
        <w:jc w:val="both"/>
        <w:rPr>
          <w:rFonts w:ascii="Times New Roman" w:hAnsi="Times New Roman" w:cs="Times New Roman"/>
          <w:sz w:val="24"/>
          <w:szCs w:val="24"/>
        </w:rPr>
      </w:pPr>
    </w:p>
    <w:p w:rsidR="00FB1127" w:rsidRPr="001E41AF" w:rsidRDefault="00FB1127" w:rsidP="000C44A0">
      <w:pPr>
        <w:spacing w:after="0" w:line="360" w:lineRule="auto"/>
        <w:jc w:val="center"/>
        <w:rPr>
          <w:rFonts w:ascii="Times New Roman" w:hAnsi="Times New Roman" w:cs="Times New Roman"/>
          <w:b/>
          <w:sz w:val="24"/>
          <w:szCs w:val="24"/>
        </w:rPr>
      </w:pPr>
      <w:r w:rsidRPr="001E41AF">
        <w:rPr>
          <w:rFonts w:ascii="Times New Roman" w:hAnsi="Times New Roman" w:cs="Times New Roman"/>
          <w:b/>
          <w:sz w:val="24"/>
          <w:szCs w:val="24"/>
        </w:rPr>
        <w:lastRenderedPageBreak/>
        <w:t>CHAPTER TWO</w:t>
      </w:r>
    </w:p>
    <w:p w:rsidR="00FB1127" w:rsidRPr="001E41AF" w:rsidRDefault="00FB1127" w:rsidP="000C44A0">
      <w:pPr>
        <w:spacing w:after="0" w:line="360" w:lineRule="auto"/>
        <w:jc w:val="center"/>
        <w:rPr>
          <w:rFonts w:ascii="Times New Roman" w:hAnsi="Times New Roman" w:cs="Times New Roman"/>
          <w:b/>
          <w:sz w:val="24"/>
          <w:szCs w:val="24"/>
        </w:rPr>
      </w:pPr>
      <w:r w:rsidRPr="001E41AF">
        <w:rPr>
          <w:rFonts w:ascii="Times New Roman" w:hAnsi="Times New Roman" w:cs="Times New Roman"/>
          <w:b/>
          <w:sz w:val="24"/>
          <w:szCs w:val="24"/>
        </w:rPr>
        <w:t xml:space="preserve">LITERATURE REVIEW </w:t>
      </w:r>
    </w:p>
    <w:p w:rsidR="00FB1127" w:rsidRPr="001E41AF"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Pr="001E41AF">
        <w:rPr>
          <w:rFonts w:ascii="Times New Roman" w:hAnsi="Times New Roman" w:cs="Times New Roman"/>
          <w:b/>
          <w:sz w:val="24"/>
          <w:szCs w:val="24"/>
        </w:rPr>
        <w:t xml:space="preserve">Conceptual Review </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One of the most popular media technologies today is the television. The popularity of the medium is founded on its unique qualities of visual, audio and motion modes of transmission of signals which allow for storytelling (Andrew 2002; Andrew 2010; Andrew 2015). From inception, the conception of television appeared out of the need to make up for some of the deficiencies of radio which evolved earlier with unique audio quality. History indicates that some developments in radio may have aided the advent of television (</w:t>
      </w:r>
      <w:proofErr w:type="spellStart"/>
      <w:r w:rsidRPr="001E41AF">
        <w:rPr>
          <w:rFonts w:ascii="Times New Roman" w:hAnsi="Times New Roman" w:cs="Times New Roman"/>
          <w:sz w:val="24"/>
          <w:szCs w:val="24"/>
        </w:rPr>
        <w:t>Essien</w:t>
      </w:r>
      <w:proofErr w:type="spellEnd"/>
      <w:r w:rsidRPr="001E41AF">
        <w:rPr>
          <w:rFonts w:ascii="Times New Roman" w:hAnsi="Times New Roman" w:cs="Times New Roman"/>
          <w:sz w:val="24"/>
          <w:szCs w:val="24"/>
        </w:rPr>
        <w:t xml:space="preserve"> 2005; </w:t>
      </w:r>
      <w:proofErr w:type="spellStart"/>
      <w:r w:rsidRPr="001E41AF">
        <w:rPr>
          <w:rFonts w:ascii="Times New Roman" w:hAnsi="Times New Roman" w:cs="Times New Roman"/>
          <w:sz w:val="24"/>
          <w:szCs w:val="24"/>
        </w:rPr>
        <w:t>Essien</w:t>
      </w:r>
      <w:proofErr w:type="spellEnd"/>
      <w:r w:rsidRPr="001E41AF">
        <w:rPr>
          <w:rFonts w:ascii="Times New Roman" w:hAnsi="Times New Roman" w:cs="Times New Roman"/>
          <w:sz w:val="24"/>
          <w:szCs w:val="24"/>
        </w:rPr>
        <w:t xml:space="preserve"> 2017). Ike recounts that Heinrich Hertz proved the existence of radio waves in 1888 while further developments led to more advanced modes of audio transmission but Vladimir Zworykin’s first demonstration of his iconoscope tube, the practical television camera tube in 1923, showed that the electronic apparatus that receives electromagnetic waves and displays the reconverted images on screen would soon make a long lasting seismological waves in the commu</w:t>
      </w:r>
      <w:r>
        <w:rPr>
          <w:rFonts w:ascii="Times New Roman" w:hAnsi="Times New Roman" w:cs="Times New Roman"/>
          <w:sz w:val="24"/>
          <w:szCs w:val="24"/>
        </w:rPr>
        <w:t>nication industry (Ike 2005</w:t>
      </w:r>
      <w:r w:rsidRPr="001E41AF">
        <w:rPr>
          <w:rFonts w:ascii="Times New Roman" w:hAnsi="Times New Roman" w:cs="Times New Roman"/>
          <w:sz w:val="24"/>
          <w:szCs w:val="24"/>
        </w:rPr>
        <w:t>). Since the advent of the audio-visual medium, television remains “the giant infant, the most potentially powerful medium in the world that can unquestionable reach more people faster than any other medium”</w:t>
      </w:r>
      <w:r>
        <w:rPr>
          <w:rFonts w:ascii="Times New Roman" w:hAnsi="Times New Roman" w:cs="Times New Roman"/>
          <w:sz w:val="24"/>
          <w:szCs w:val="24"/>
        </w:rPr>
        <w:t xml:space="preserve"> (</w:t>
      </w:r>
      <w:proofErr w:type="spellStart"/>
      <w:r>
        <w:rPr>
          <w:rFonts w:ascii="Times New Roman" w:hAnsi="Times New Roman" w:cs="Times New Roman"/>
          <w:sz w:val="24"/>
          <w:szCs w:val="24"/>
        </w:rPr>
        <w:t>Titchener</w:t>
      </w:r>
      <w:proofErr w:type="spellEnd"/>
      <w:r>
        <w:rPr>
          <w:rFonts w:ascii="Times New Roman" w:hAnsi="Times New Roman" w:cs="Times New Roman"/>
          <w:sz w:val="24"/>
          <w:szCs w:val="24"/>
        </w:rPr>
        <w:t xml:space="preserve"> 1998</w:t>
      </w:r>
      <w:r w:rsidRPr="001E41AF">
        <w:rPr>
          <w:rFonts w:ascii="Times New Roman" w:hAnsi="Times New Roman" w:cs="Times New Roman"/>
          <w:sz w:val="24"/>
          <w:szCs w:val="24"/>
        </w:rPr>
        <w:t xml:space="preserve">). The effects of television are enormous. </w:t>
      </w:r>
    </w:p>
    <w:p w:rsidR="00473EA8" w:rsidRDefault="00FB1127" w:rsidP="000C44A0">
      <w:pPr>
        <w:spacing w:after="0" w:line="360" w:lineRule="auto"/>
        <w:ind w:firstLine="720"/>
        <w:jc w:val="both"/>
        <w:rPr>
          <w:rFonts w:ascii="Times New Roman" w:hAnsi="Times New Roman" w:cs="Times New Roman"/>
          <w:b/>
          <w:sz w:val="24"/>
          <w:szCs w:val="24"/>
        </w:rPr>
      </w:pPr>
      <w:r w:rsidRPr="001E41AF">
        <w:rPr>
          <w:rFonts w:ascii="Times New Roman" w:hAnsi="Times New Roman" w:cs="Times New Roman"/>
          <w:sz w:val="24"/>
          <w:szCs w:val="24"/>
        </w:rPr>
        <w:t xml:space="preserve">Television is not only powerful but influential in affecting the totality of the audience lives personally, socially and politically (McLuhan 1995). </w:t>
      </w:r>
      <w:proofErr w:type="spellStart"/>
      <w:r w:rsidRPr="001E41AF">
        <w:rPr>
          <w:rFonts w:ascii="Times New Roman" w:hAnsi="Times New Roman" w:cs="Times New Roman"/>
          <w:sz w:val="24"/>
          <w:szCs w:val="24"/>
        </w:rPr>
        <w:t>McLuhanwrites</w:t>
      </w:r>
      <w:proofErr w:type="spellEnd"/>
      <w:r w:rsidRPr="001E41AF">
        <w:rPr>
          <w:rFonts w:ascii="Times New Roman" w:hAnsi="Times New Roman" w:cs="Times New Roman"/>
          <w:sz w:val="24"/>
          <w:szCs w:val="24"/>
        </w:rPr>
        <w:t>: Children strive to carry over to the printed page the all-involving sensory mandate of the TV image. With perfect psycho - mimetic skill, they carry out the commands of the TV image. They pore, they probe; they slow down and involve themselves in depth. This is what they had learned to do in the cool iconography of the comic-book medium. TV carried the process</w:t>
      </w:r>
      <w:r>
        <w:rPr>
          <w:rFonts w:ascii="Times New Roman" w:hAnsi="Times New Roman" w:cs="Times New Roman"/>
          <w:sz w:val="24"/>
          <w:szCs w:val="24"/>
        </w:rPr>
        <w:t xml:space="preserve"> much further (McLuhan 1995</w:t>
      </w:r>
      <w:r w:rsidRPr="001E41AF">
        <w:rPr>
          <w:rFonts w:ascii="Times New Roman" w:hAnsi="Times New Roman" w:cs="Times New Roman"/>
          <w:sz w:val="24"/>
          <w:szCs w:val="24"/>
        </w:rPr>
        <w:t xml:space="preserve">). The effects of television are not limited to children alone. The aspect of exercising the “psycho-mimetic skills” is also a function of adult audience who consciously and unconsciously lend credence to George Herbert Mead and </w:t>
      </w:r>
      <w:proofErr w:type="spellStart"/>
      <w:r w:rsidRPr="001E41AF">
        <w:rPr>
          <w:rFonts w:ascii="Times New Roman" w:hAnsi="Times New Roman" w:cs="Times New Roman"/>
          <w:sz w:val="24"/>
          <w:szCs w:val="24"/>
        </w:rPr>
        <w:t>Herbett</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Blumer’s</w:t>
      </w:r>
      <w:proofErr w:type="spellEnd"/>
      <w:r w:rsidRPr="001E41AF">
        <w:rPr>
          <w:rFonts w:ascii="Times New Roman" w:hAnsi="Times New Roman" w:cs="Times New Roman"/>
          <w:sz w:val="24"/>
          <w:szCs w:val="24"/>
        </w:rPr>
        <w:t xml:space="preserve"> Theory of Symbolic Interactionism and Albert Bandura, Dorothea Ross and Sheila Ross’s Theory of </w:t>
      </w:r>
      <w:r w:rsidRPr="001E41AF">
        <w:rPr>
          <w:rFonts w:ascii="Times New Roman" w:hAnsi="Times New Roman" w:cs="Times New Roman"/>
          <w:sz w:val="24"/>
          <w:szCs w:val="24"/>
        </w:rPr>
        <w:lastRenderedPageBreak/>
        <w:t>Social Learning. Television is no doubt one of the most powerful media of mass communication but the quality of its unique greatness lies in the medium’s entertainment ability using visuals, audio and motion. Hasan states that with a modest beginning in the 1930s, it (TV) has grown into a massive network of mass information and mass entertainment in today’s world. The attraction of ‘</w:t>
      </w:r>
      <w:proofErr w:type="spellStart"/>
      <w:r w:rsidRPr="001E41AF">
        <w:rPr>
          <w:rFonts w:ascii="Times New Roman" w:hAnsi="Times New Roman" w:cs="Times New Roman"/>
          <w:sz w:val="24"/>
          <w:szCs w:val="24"/>
        </w:rPr>
        <w:t>visualness</w:t>
      </w:r>
      <w:proofErr w:type="spellEnd"/>
      <w:r w:rsidRPr="001E41AF">
        <w:rPr>
          <w:rFonts w:ascii="Times New Roman" w:hAnsi="Times New Roman" w:cs="Times New Roman"/>
          <w:sz w:val="24"/>
          <w:szCs w:val="24"/>
        </w:rPr>
        <w:t xml:space="preserve">’ of the medium makes people to remain glued to the TV set for hours. Television has captured our imagination and is the most complete and dramatic of all mass media. In addition to providing news and events, television also packages fiction, drama, culture, economy and many other things. Thus, the idiot box (because it provides everything on a platter and we need not do any thinking) has been increasing its hold on us (Hasan </w:t>
      </w:r>
      <w:r>
        <w:rPr>
          <w:rFonts w:ascii="Times New Roman" w:hAnsi="Times New Roman" w:cs="Times New Roman"/>
          <w:sz w:val="24"/>
          <w:szCs w:val="24"/>
        </w:rPr>
        <w:t>2013</w:t>
      </w:r>
      <w:r w:rsidRPr="001E41AF">
        <w:rPr>
          <w:rFonts w:ascii="Times New Roman" w:hAnsi="Times New Roman" w:cs="Times New Roman"/>
          <w:sz w:val="24"/>
          <w:szCs w:val="24"/>
        </w:rPr>
        <w:t>)</w:t>
      </w:r>
    </w:p>
    <w:p w:rsidR="00FB1127" w:rsidRPr="001E41AF"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Pr="001E41AF">
        <w:rPr>
          <w:rFonts w:ascii="Times New Roman" w:hAnsi="Times New Roman" w:cs="Times New Roman"/>
          <w:b/>
          <w:sz w:val="24"/>
          <w:szCs w:val="24"/>
        </w:rPr>
        <w:t>Influence of Reality TV Shows on the Social Life of Students</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The influence of Reality shows viewing and the effects it has on the social life of students cannot be deemphasized as it has been a dominant topic since 1960's. With the ever changing landscape of television programming reality shows has become increasingly popular especially among student audiences. This study explores George's Cultivation Theory (1998), which assumes that television has the ability to influence the attitudes and perception of its viewers, and uses it as a foundation to determine if there is an association between reality shows consumption and the attitude of students. Because of the popularity of reality shows among young people, it is important not only to reaffirm that students or youths watch reality shows but to determine the level of how connected they are with those reality shows. Reality shows gives a coherent picture of what exists, what is important, what is related to what, and what is right. In today's society and with the growing use of internet, media is omnipresent making its influence even greater (</w:t>
      </w:r>
      <w:proofErr w:type="spellStart"/>
      <w:r w:rsidRPr="001E41AF">
        <w:rPr>
          <w:rFonts w:ascii="Times New Roman" w:hAnsi="Times New Roman" w:cs="Times New Roman"/>
          <w:sz w:val="24"/>
          <w:szCs w:val="24"/>
        </w:rPr>
        <w:t>Ayarza</w:t>
      </w:r>
      <w:proofErr w:type="spellEnd"/>
      <w:r w:rsidRPr="001E41AF">
        <w:rPr>
          <w:rFonts w:ascii="Times New Roman" w:hAnsi="Times New Roman" w:cs="Times New Roman"/>
          <w:sz w:val="24"/>
          <w:szCs w:val="24"/>
        </w:rPr>
        <w:t xml:space="preserve">, 2011). These type of shows aim to show how ordinary people behave in everyday life, or in situations often created by the show makers, which are intended to represent everyday life. Reality shows are those shows that contain producer created environments that control contestant's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Anolik</w:t>
      </w:r>
      <w:proofErr w:type="spellEnd"/>
      <w:r w:rsidRPr="001E41AF">
        <w:rPr>
          <w:rFonts w:ascii="Times New Roman" w:hAnsi="Times New Roman" w:cs="Times New Roman"/>
          <w:sz w:val="24"/>
          <w:szCs w:val="24"/>
        </w:rPr>
        <w:t xml:space="preserve">, 2016). </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Television companies and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producers capitalize on this interest and try to pitch the show that will gain the most viewers and highest ratings. Unfortunately, this scripted </w:t>
      </w:r>
      <w:r w:rsidRPr="001E41AF">
        <w:rPr>
          <w:rFonts w:ascii="Times New Roman" w:hAnsi="Times New Roman" w:cs="Times New Roman"/>
          <w:sz w:val="24"/>
          <w:szCs w:val="24"/>
        </w:rPr>
        <w:lastRenderedPageBreak/>
        <w:t>play most of the times turn reality shows into unrealistic, dramatic, manipulated situations. Those behind the scenes benefit, but to viewers, especially the young naive ones, this tactic can be harmful to their perception of reality. If a show is meant to be based on reality, then situations should not be manipulated. The end result of this kind of manipulation is called enhanced reality (</w:t>
      </w:r>
      <w:proofErr w:type="spellStart"/>
      <w:r w:rsidRPr="001E41AF">
        <w:rPr>
          <w:rFonts w:ascii="Times New Roman" w:hAnsi="Times New Roman" w:cs="Times New Roman"/>
          <w:sz w:val="24"/>
          <w:szCs w:val="24"/>
        </w:rPr>
        <w:t>Punathambekar</w:t>
      </w:r>
      <w:proofErr w:type="spellEnd"/>
      <w:r w:rsidRPr="001E41AF">
        <w:rPr>
          <w:rFonts w:ascii="Times New Roman" w:hAnsi="Times New Roman" w:cs="Times New Roman"/>
          <w:sz w:val="24"/>
          <w:szCs w:val="24"/>
        </w:rPr>
        <w:t xml:space="preserve">, 2010). Most reality shows usually create scenarios that demonstrate how certain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can be rewarded and how certain defiant ones are punished too. The concern is that frequent viewers of these shows will learn from these </w:t>
      </w:r>
      <w:proofErr w:type="spellStart"/>
      <w:r w:rsidRPr="001E41AF">
        <w:rPr>
          <w:rFonts w:ascii="Times New Roman" w:hAnsi="Times New Roman" w:cs="Times New Roman"/>
          <w:sz w:val="24"/>
          <w:szCs w:val="24"/>
        </w:rPr>
        <w:t>behaviours</w:t>
      </w:r>
      <w:proofErr w:type="spellEnd"/>
      <w:r w:rsidRPr="001E41AF">
        <w:rPr>
          <w:rFonts w:ascii="Times New Roman" w:hAnsi="Times New Roman" w:cs="Times New Roman"/>
          <w:sz w:val="24"/>
          <w:szCs w:val="24"/>
        </w:rPr>
        <w:t>, consider them as desirable and then model them in the actual real world.</w:t>
      </w:r>
    </w:p>
    <w:p w:rsidR="00FB1127" w:rsidRPr="001E41AF"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sidRPr="001E41AF">
        <w:rPr>
          <w:rFonts w:ascii="Times New Roman" w:hAnsi="Times New Roman" w:cs="Times New Roman"/>
          <w:b/>
          <w:sz w:val="24"/>
          <w:szCs w:val="24"/>
        </w:rPr>
        <w:t>Students and Television</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The combination of pictures and sounds that go along with television no doubt make it appealing to the audience. However the extent that this can drive the viewer is what may not be easily ascertainable but may require long and consistent studying. Schramm (</w:t>
      </w:r>
      <w:proofErr w:type="spellStart"/>
      <w:r w:rsidRPr="001E41AF">
        <w:rPr>
          <w:rFonts w:ascii="Times New Roman" w:hAnsi="Times New Roman" w:cs="Times New Roman"/>
          <w:sz w:val="24"/>
          <w:szCs w:val="24"/>
        </w:rPr>
        <w:t>n.d</w:t>
      </w:r>
      <w:proofErr w:type="spellEnd"/>
      <w:r w:rsidRPr="001E41AF">
        <w:rPr>
          <w:rFonts w:ascii="Times New Roman" w:hAnsi="Times New Roman" w:cs="Times New Roman"/>
          <w:sz w:val="24"/>
          <w:szCs w:val="24"/>
        </w:rPr>
        <w:t xml:space="preserve">), in </w:t>
      </w:r>
      <w:proofErr w:type="spellStart"/>
      <w:r w:rsidRPr="001E41AF">
        <w:rPr>
          <w:rFonts w:ascii="Times New Roman" w:hAnsi="Times New Roman" w:cs="Times New Roman"/>
          <w:sz w:val="24"/>
          <w:szCs w:val="24"/>
        </w:rPr>
        <w:t>Adagun</w:t>
      </w:r>
      <w:proofErr w:type="spellEnd"/>
      <w:r w:rsidRPr="001E41AF">
        <w:rPr>
          <w:rFonts w:ascii="Times New Roman" w:hAnsi="Times New Roman" w:cs="Times New Roman"/>
          <w:sz w:val="24"/>
          <w:szCs w:val="24"/>
        </w:rPr>
        <w:t xml:space="preserve"> (2009), identified two main classes of reasons why youths watch television. First is escapism, the common reason. Schramm and his colleagues described this as “the passive pleasure of being entertained, living a fantasy, taking part vicariously in thrill play, identifying with exciting and attractive people, getting away from real-life problems, and escaping real-life </w:t>
      </w:r>
      <w:proofErr w:type="spellStart"/>
      <w:r w:rsidRPr="001E41AF">
        <w:rPr>
          <w:rFonts w:ascii="Times New Roman" w:hAnsi="Times New Roman" w:cs="Times New Roman"/>
          <w:sz w:val="24"/>
          <w:szCs w:val="24"/>
        </w:rPr>
        <w:t>borLagosm</w:t>
      </w:r>
      <w:proofErr w:type="spellEnd"/>
      <w:r w:rsidRPr="001E41AF">
        <w:rPr>
          <w:rFonts w:ascii="Times New Roman" w:hAnsi="Times New Roman" w:cs="Times New Roman"/>
          <w:sz w:val="24"/>
          <w:szCs w:val="24"/>
        </w:rPr>
        <w:t xml:space="preserve">”. The second, but usually passive reason for watching television is the information component that is, the desire to know and understand the world they live in. To further explain this, it is suggested that “the girls say they learn something about how to wear their hair, how to walk and speak how to choose garments for a tall or a short or a plump girl, by observing the </w:t>
      </w:r>
      <w:proofErr w:type="spellStart"/>
      <w:r w:rsidRPr="001E41AF">
        <w:rPr>
          <w:rFonts w:ascii="Times New Roman" w:hAnsi="Times New Roman" w:cs="Times New Roman"/>
          <w:sz w:val="24"/>
          <w:szCs w:val="24"/>
        </w:rPr>
        <w:t>wellgroomed</w:t>
      </w:r>
      <w:proofErr w:type="spellEnd"/>
      <w:r w:rsidRPr="001E41AF">
        <w:rPr>
          <w:rFonts w:ascii="Times New Roman" w:hAnsi="Times New Roman" w:cs="Times New Roman"/>
          <w:sz w:val="24"/>
          <w:szCs w:val="24"/>
        </w:rPr>
        <w:t xml:space="preserve"> creatures on TV. Boys on the other hand will also learn “manners and customs and how young men dress”. </w:t>
      </w:r>
      <w:proofErr w:type="spellStart"/>
      <w:r w:rsidRPr="001E41AF">
        <w:rPr>
          <w:rFonts w:ascii="Times New Roman" w:hAnsi="Times New Roman" w:cs="Times New Roman"/>
          <w:sz w:val="24"/>
          <w:szCs w:val="24"/>
        </w:rPr>
        <w:t>Lodziak</w:t>
      </w:r>
      <w:proofErr w:type="spellEnd"/>
      <w:r w:rsidRPr="001E41AF">
        <w:rPr>
          <w:rFonts w:ascii="Times New Roman" w:hAnsi="Times New Roman" w:cs="Times New Roman"/>
          <w:sz w:val="24"/>
          <w:szCs w:val="24"/>
        </w:rPr>
        <w:t xml:space="preserve"> (1986) also suggests that of the time spent on television viewing, approximately 70% of it goes to entertainment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a little over 20% to informational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and about 5% goes to cultural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This is probably because of the constant need to be free and escape from </w:t>
      </w:r>
      <w:proofErr w:type="spellStart"/>
      <w:r w:rsidRPr="001E41AF">
        <w:rPr>
          <w:rFonts w:ascii="Times New Roman" w:hAnsi="Times New Roman" w:cs="Times New Roman"/>
          <w:sz w:val="24"/>
          <w:szCs w:val="24"/>
        </w:rPr>
        <w:t>borLagosm</w:t>
      </w:r>
      <w:proofErr w:type="spellEnd"/>
      <w:r w:rsidRPr="001E41AF">
        <w:rPr>
          <w:rFonts w:ascii="Times New Roman" w:hAnsi="Times New Roman" w:cs="Times New Roman"/>
          <w:sz w:val="24"/>
          <w:szCs w:val="24"/>
        </w:rPr>
        <w:t xml:space="preserve">. Interestingly, studies have revealed that the amount of hours spent viewing television in America has reduced since the 1990s following the various options at the disposal of the youths. </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lastRenderedPageBreak/>
        <w:t xml:space="preserve">According to Brown and Marin (2009), the number of hours spent watching television has decreased among teens since the early 1990s. For example, among eighth grade youth, the percentage who watched four or more hours of television on the average weekday declined from 36 percent to 29 percent between 1991 and 2006. During that same period, the percentage watching an hour or less per weekday increased from 20 percent to 29 percent. This may not be unconnected with other forms of media usage that became open for the youths in America, like home and school computer access, internet access, cell phone access. Beyond escaping from </w:t>
      </w:r>
      <w:proofErr w:type="spellStart"/>
      <w:r w:rsidRPr="001E41AF">
        <w:rPr>
          <w:rFonts w:ascii="Times New Roman" w:hAnsi="Times New Roman" w:cs="Times New Roman"/>
          <w:sz w:val="24"/>
          <w:szCs w:val="24"/>
        </w:rPr>
        <w:t>borLagosm</w:t>
      </w:r>
      <w:proofErr w:type="spellEnd"/>
      <w:r w:rsidRPr="001E41AF">
        <w:rPr>
          <w:rFonts w:ascii="Times New Roman" w:hAnsi="Times New Roman" w:cs="Times New Roman"/>
          <w:sz w:val="24"/>
          <w:szCs w:val="24"/>
        </w:rPr>
        <w:t xml:space="preserve">, Nigerian youths today spend a huge amount of time on television viewing which obviously impacts on their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and disposition towards life. They may not particularly be able to use so much off other forms of media even though they may be available due to the cost attached to cell phone and internet usage for example.</w:t>
      </w:r>
    </w:p>
    <w:p w:rsidR="00FB1127" w:rsidRPr="001E41AF" w:rsidRDefault="00FB1127" w:rsidP="000C44A0">
      <w:pPr>
        <w:spacing w:after="0" w:line="360"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sidRPr="001E41AF">
        <w:rPr>
          <w:rFonts w:ascii="Times New Roman" w:hAnsi="Times New Roman" w:cs="Times New Roman"/>
          <w:b/>
          <w:sz w:val="24"/>
          <w:szCs w:val="24"/>
        </w:rPr>
        <w:t>Influence of Television Personalities on Students</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University students are affected by the messages and images the media feeds them with. Some of these images give them ideas of how to look and act to be accepted in today’s community. These magazines stress that the way you look defines the person you are.</w:t>
      </w:r>
      <w:r>
        <w:rPr>
          <w:rFonts w:ascii="Times New Roman" w:hAnsi="Times New Roman" w:cs="Times New Roman"/>
          <w:sz w:val="24"/>
          <w:szCs w:val="24"/>
        </w:rPr>
        <w:t xml:space="preserve"> </w:t>
      </w:r>
      <w:r w:rsidRPr="001E41AF">
        <w:rPr>
          <w:rFonts w:ascii="Times New Roman" w:hAnsi="Times New Roman" w:cs="Times New Roman"/>
          <w:sz w:val="24"/>
          <w:szCs w:val="24"/>
        </w:rPr>
        <w:t>This causes people to be self-absorbed and self-conscious. Some go to the extent to add that ‘a man is defined by the stuff he owns, while a woman is defined by the way she looks’.</w:t>
      </w:r>
      <w:r>
        <w:rPr>
          <w:rFonts w:ascii="Times New Roman" w:hAnsi="Times New Roman" w:cs="Times New Roman"/>
          <w:sz w:val="24"/>
          <w:szCs w:val="24"/>
        </w:rPr>
        <w:t xml:space="preserve"> </w:t>
      </w:r>
      <w:r w:rsidRPr="001E41AF">
        <w:rPr>
          <w:rFonts w:ascii="Times New Roman" w:hAnsi="Times New Roman" w:cs="Times New Roman"/>
          <w:sz w:val="24"/>
          <w:szCs w:val="24"/>
        </w:rPr>
        <w:t>Taylor and Stern (1997); Weiss (2004) in Cyril de Run, Butt, and Yen Nee (2010) posit that “teenagers and young adults are more susceptible to be influenced by personalities as compared to mature population. Teenagers tend to follow the footsteps of personalities to accommodate characteristic that they are lacking in their personal life.</w:t>
      </w:r>
      <w:r>
        <w:rPr>
          <w:rFonts w:ascii="Times New Roman" w:hAnsi="Times New Roman" w:cs="Times New Roman"/>
          <w:sz w:val="24"/>
          <w:szCs w:val="24"/>
        </w:rPr>
        <w:t xml:space="preserve"> </w:t>
      </w:r>
      <w:r w:rsidRPr="001E41AF">
        <w:rPr>
          <w:rFonts w:ascii="Times New Roman" w:hAnsi="Times New Roman" w:cs="Times New Roman"/>
          <w:sz w:val="24"/>
          <w:szCs w:val="24"/>
        </w:rPr>
        <w:t xml:space="preserve">Many teenagers dress and behave like their </w:t>
      </w:r>
      <w:proofErr w:type="spellStart"/>
      <w:r w:rsidRPr="001E41AF">
        <w:rPr>
          <w:rFonts w:ascii="Times New Roman" w:hAnsi="Times New Roman" w:cs="Times New Roman"/>
          <w:sz w:val="24"/>
          <w:szCs w:val="24"/>
        </w:rPr>
        <w:t>favourite</w:t>
      </w:r>
      <w:proofErr w:type="spellEnd"/>
      <w:r w:rsidRPr="001E41AF">
        <w:rPr>
          <w:rFonts w:ascii="Times New Roman" w:hAnsi="Times New Roman" w:cs="Times New Roman"/>
          <w:sz w:val="24"/>
          <w:szCs w:val="24"/>
        </w:rPr>
        <w:t xml:space="preserve"> entertainer.” Weiss (2004) adds that “this allows them to compensate their low self-esteem” (Cyril de Run, Butt, and Yen Nee, 2010).</w:t>
      </w:r>
      <w:r>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Everelles</w:t>
      </w:r>
      <w:proofErr w:type="spellEnd"/>
      <w:r w:rsidRPr="001E41AF">
        <w:rPr>
          <w:rFonts w:ascii="Times New Roman" w:hAnsi="Times New Roman" w:cs="Times New Roman"/>
          <w:sz w:val="24"/>
          <w:szCs w:val="24"/>
        </w:rPr>
        <w:t xml:space="preserve"> and Leavitt (1992) in Cyril de Run et al. (2010) further add that “there are some who would go over the limits by having plastic surgery just to look like their </w:t>
      </w:r>
      <w:proofErr w:type="spellStart"/>
      <w:r w:rsidRPr="001E41AF">
        <w:rPr>
          <w:rFonts w:ascii="Times New Roman" w:hAnsi="Times New Roman" w:cs="Times New Roman"/>
          <w:sz w:val="24"/>
          <w:szCs w:val="24"/>
        </w:rPr>
        <w:t>favourite</w:t>
      </w:r>
      <w:proofErr w:type="spellEnd"/>
      <w:r w:rsidRPr="001E41AF">
        <w:rPr>
          <w:rFonts w:ascii="Times New Roman" w:hAnsi="Times New Roman" w:cs="Times New Roman"/>
          <w:sz w:val="24"/>
          <w:szCs w:val="24"/>
        </w:rPr>
        <w:t xml:space="preserve"> personalities.”</w:t>
      </w:r>
      <w:r>
        <w:rPr>
          <w:rFonts w:ascii="Times New Roman" w:hAnsi="Times New Roman" w:cs="Times New Roman"/>
          <w:sz w:val="24"/>
          <w:szCs w:val="24"/>
        </w:rPr>
        <w:t xml:space="preserve"> </w:t>
      </w:r>
      <w:r w:rsidRPr="001E41AF">
        <w:rPr>
          <w:rFonts w:ascii="Times New Roman" w:hAnsi="Times New Roman" w:cs="Times New Roman"/>
          <w:sz w:val="24"/>
          <w:szCs w:val="24"/>
        </w:rPr>
        <w:t xml:space="preserve">On the reason why personalities are likely to be imitated, Wilson (2009) attributes this to Bandura’s social learning theory (1986), how “humans learn about the world through observing the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of others. He adds that “by watching the effects of certain </w:t>
      </w:r>
      <w:proofErr w:type="spellStart"/>
      <w:r w:rsidRPr="001E41AF">
        <w:rPr>
          <w:rFonts w:ascii="Times New Roman" w:hAnsi="Times New Roman" w:cs="Times New Roman"/>
          <w:sz w:val="24"/>
          <w:szCs w:val="24"/>
        </w:rPr>
        <w:t>behaviours</w:t>
      </w:r>
      <w:proofErr w:type="spellEnd"/>
      <w:r w:rsidRPr="001E41AF">
        <w:rPr>
          <w:rFonts w:ascii="Times New Roman" w:hAnsi="Times New Roman" w:cs="Times New Roman"/>
          <w:sz w:val="24"/>
          <w:szCs w:val="24"/>
        </w:rPr>
        <w:t xml:space="preserve">, and examining personal responses, </w:t>
      </w:r>
      <w:r w:rsidRPr="001E41AF">
        <w:rPr>
          <w:rFonts w:ascii="Times New Roman" w:hAnsi="Times New Roman" w:cs="Times New Roman"/>
          <w:sz w:val="24"/>
          <w:szCs w:val="24"/>
        </w:rPr>
        <w:lastRenderedPageBreak/>
        <w:t xml:space="preserve">people decide on their own values about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Logically, people are likely to imitate the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which they associate with success or successful people” (Wilson, 2009).</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According to the article “Personalities bad influence on children” the author states that these personalities “have a positive effect on our lives; they value success, relationships, seeking to find young talents, looking good, giving to the poor and a high self-esteem.” Also in that article, it was observed that personalities can damage children’s education.</w:t>
      </w:r>
      <w:r>
        <w:rPr>
          <w:rFonts w:ascii="Times New Roman" w:hAnsi="Times New Roman" w:cs="Times New Roman"/>
          <w:sz w:val="24"/>
          <w:szCs w:val="24"/>
        </w:rPr>
        <w:t xml:space="preserve"> </w:t>
      </w:r>
      <w:r w:rsidRPr="001E41AF">
        <w:rPr>
          <w:rFonts w:ascii="Times New Roman" w:hAnsi="Times New Roman" w:cs="Times New Roman"/>
          <w:sz w:val="24"/>
          <w:szCs w:val="24"/>
        </w:rPr>
        <w:t>According to the respondents which were the teachers, pupils’ obsession with</w:t>
      </w:r>
      <w:r>
        <w:rPr>
          <w:rFonts w:ascii="Times New Roman" w:hAnsi="Times New Roman" w:cs="Times New Roman"/>
          <w:sz w:val="24"/>
          <w:szCs w:val="24"/>
        </w:rPr>
        <w:t xml:space="preserve"> </w:t>
      </w:r>
      <w:r w:rsidRPr="001E41AF">
        <w:rPr>
          <w:rFonts w:ascii="Times New Roman" w:hAnsi="Times New Roman" w:cs="Times New Roman"/>
          <w:sz w:val="24"/>
          <w:szCs w:val="24"/>
        </w:rPr>
        <w:t>Footballers, pop stars and actors are affecting their progress in school as well as limiting their career aspirations.”</w:t>
      </w:r>
      <w:r>
        <w:rPr>
          <w:rFonts w:ascii="Times New Roman" w:hAnsi="Times New Roman" w:cs="Times New Roman"/>
          <w:sz w:val="24"/>
          <w:szCs w:val="24"/>
        </w:rPr>
        <w:t xml:space="preserve"> </w:t>
      </w:r>
      <w:r w:rsidRPr="001E41AF">
        <w:rPr>
          <w:rFonts w:ascii="Times New Roman" w:hAnsi="Times New Roman" w:cs="Times New Roman"/>
          <w:sz w:val="24"/>
          <w:szCs w:val="24"/>
        </w:rPr>
        <w:t>The study also pointed out some effects of television personality influence on university students; “they said too many pupils believed academic success was ‘unnecessary’ because they thought they would be able to make their fame and fortune quite easily on a reality TV show.” “They believe they are much more likely to achieve financial well-being through having a television personality status, than through progression to higher education and a ‘proper’ career”.</w:t>
      </w:r>
    </w:p>
    <w:p w:rsidR="00FB1127" w:rsidRPr="001E41AF"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proofErr w:type="spellStart"/>
      <w:r w:rsidRPr="001E41AF">
        <w:rPr>
          <w:rFonts w:ascii="Times New Roman" w:hAnsi="Times New Roman" w:cs="Times New Roman"/>
          <w:b/>
          <w:sz w:val="24"/>
          <w:szCs w:val="24"/>
        </w:rPr>
        <w:t>Behavioural</w:t>
      </w:r>
      <w:proofErr w:type="spellEnd"/>
      <w:r w:rsidRPr="001E41AF">
        <w:rPr>
          <w:rFonts w:ascii="Times New Roman" w:hAnsi="Times New Roman" w:cs="Times New Roman"/>
          <w:b/>
          <w:sz w:val="24"/>
          <w:szCs w:val="24"/>
        </w:rPr>
        <w:t xml:space="preserve"> Effect of Television</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Researchers have proposed three major mechanisms for the </w:t>
      </w:r>
      <w:proofErr w:type="spellStart"/>
      <w:r w:rsidRPr="001E41AF">
        <w:rPr>
          <w:rFonts w:ascii="Times New Roman" w:hAnsi="Times New Roman" w:cs="Times New Roman"/>
          <w:sz w:val="24"/>
          <w:szCs w:val="24"/>
        </w:rPr>
        <w:t>behavioural</w:t>
      </w:r>
      <w:proofErr w:type="spellEnd"/>
      <w:r w:rsidRPr="001E41AF">
        <w:rPr>
          <w:rFonts w:ascii="Times New Roman" w:hAnsi="Times New Roman" w:cs="Times New Roman"/>
          <w:sz w:val="24"/>
          <w:szCs w:val="24"/>
        </w:rPr>
        <w:t xml:space="preserve"> effects of television and according to Moeller (1996); they include imitation, arousal, and dis-inhibition.</w:t>
      </w:r>
    </w:p>
    <w:p w:rsidR="00FB1127" w:rsidRPr="00AF6275" w:rsidRDefault="00FB1127" w:rsidP="000C44A0">
      <w:pPr>
        <w:spacing w:after="0" w:line="360" w:lineRule="auto"/>
        <w:jc w:val="both"/>
        <w:rPr>
          <w:rFonts w:ascii="Times New Roman" w:hAnsi="Times New Roman" w:cs="Times New Roman"/>
          <w:b/>
          <w:sz w:val="24"/>
          <w:szCs w:val="24"/>
        </w:rPr>
      </w:pPr>
      <w:r w:rsidRPr="00AF6275">
        <w:rPr>
          <w:rFonts w:ascii="Times New Roman" w:hAnsi="Times New Roman" w:cs="Times New Roman"/>
          <w:b/>
          <w:sz w:val="24"/>
          <w:szCs w:val="24"/>
        </w:rPr>
        <w:t>Imitation:</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Imitation, or learning through observation, is a mechanism that was proposed by Albert Bandura’s social learning theory. According to this theory,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performed on television is being observed and imitated by the viewers. The 1986 version of the social Learning theory describes imitation as being mediated by a variety of cognitive and motivational processes that determine whether or not modelled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will be actually performed by the observer. Imitation therefore is dependent on some factors such as whether or not the observer is attending to the model, how well the observer can remember and execute the modelled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and the incentives and rewards associated with carrying out the modelled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(Moeller, 1996;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Tebekaemi</w:t>
      </w:r>
      <w:proofErr w:type="spellEnd"/>
      <w:r w:rsidRPr="001E41AF">
        <w:rPr>
          <w:rFonts w:ascii="Times New Roman" w:hAnsi="Times New Roman" w:cs="Times New Roman"/>
          <w:sz w:val="24"/>
          <w:szCs w:val="24"/>
        </w:rPr>
        <w:t xml:space="preserve">, &amp; </w:t>
      </w:r>
      <w:proofErr w:type="spellStart"/>
      <w:r w:rsidRPr="001E41AF">
        <w:rPr>
          <w:rFonts w:ascii="Times New Roman" w:hAnsi="Times New Roman" w:cs="Times New Roman"/>
          <w:sz w:val="24"/>
          <w:szCs w:val="24"/>
        </w:rPr>
        <w:t>Egbon</w:t>
      </w:r>
      <w:proofErr w:type="spellEnd"/>
      <w:r w:rsidRPr="001E41AF">
        <w:rPr>
          <w:rFonts w:ascii="Times New Roman" w:hAnsi="Times New Roman" w:cs="Times New Roman"/>
          <w:sz w:val="24"/>
          <w:szCs w:val="24"/>
        </w:rPr>
        <w:t>, (2023).</w:t>
      </w:r>
    </w:p>
    <w:p w:rsidR="00FB1127" w:rsidRPr="00AF6275" w:rsidRDefault="00FB1127" w:rsidP="000C44A0">
      <w:pPr>
        <w:spacing w:after="0" w:line="360" w:lineRule="auto"/>
        <w:jc w:val="both"/>
        <w:rPr>
          <w:rFonts w:ascii="Times New Roman" w:hAnsi="Times New Roman" w:cs="Times New Roman"/>
          <w:b/>
          <w:sz w:val="24"/>
          <w:szCs w:val="24"/>
        </w:rPr>
      </w:pPr>
      <w:r w:rsidRPr="00AF6275">
        <w:rPr>
          <w:rFonts w:ascii="Times New Roman" w:hAnsi="Times New Roman" w:cs="Times New Roman"/>
          <w:b/>
          <w:sz w:val="24"/>
          <w:szCs w:val="24"/>
        </w:rPr>
        <w:t>Arousal:</w:t>
      </w:r>
    </w:p>
    <w:p w:rsidR="00FB1127" w:rsidRPr="001E41AF" w:rsidRDefault="00FB1127" w:rsidP="000C44A0">
      <w:pPr>
        <w:spacing w:after="0" w:line="360" w:lineRule="auto"/>
        <w:ind w:firstLine="720"/>
        <w:jc w:val="both"/>
        <w:rPr>
          <w:rFonts w:ascii="Times New Roman" w:hAnsi="Times New Roman" w:cs="Times New Roman"/>
          <w:sz w:val="24"/>
          <w:szCs w:val="24"/>
        </w:rPr>
      </w:pPr>
      <w:proofErr w:type="spellStart"/>
      <w:r w:rsidRPr="001E41AF">
        <w:rPr>
          <w:rFonts w:ascii="Times New Roman" w:hAnsi="Times New Roman" w:cs="Times New Roman"/>
          <w:sz w:val="24"/>
          <w:szCs w:val="24"/>
        </w:rPr>
        <w:lastRenderedPageBreak/>
        <w:t>Zillman</w:t>
      </w:r>
      <w:proofErr w:type="spellEnd"/>
      <w:r w:rsidRPr="001E41AF">
        <w:rPr>
          <w:rFonts w:ascii="Times New Roman" w:hAnsi="Times New Roman" w:cs="Times New Roman"/>
          <w:sz w:val="24"/>
          <w:szCs w:val="24"/>
        </w:rPr>
        <w:t xml:space="preserve"> (1982) in Moeller (1996) defines arousal as “a unitary force that energizes or intensifies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that receives direction by independent means” Worthy of particular interest for explaining </w:t>
      </w:r>
      <w:proofErr w:type="spellStart"/>
      <w:r w:rsidRPr="001E41AF">
        <w:rPr>
          <w:rFonts w:ascii="Times New Roman" w:hAnsi="Times New Roman" w:cs="Times New Roman"/>
          <w:sz w:val="24"/>
          <w:szCs w:val="24"/>
        </w:rPr>
        <w:t>behavioural</w:t>
      </w:r>
      <w:proofErr w:type="spellEnd"/>
      <w:r w:rsidRPr="001E41AF">
        <w:rPr>
          <w:rFonts w:ascii="Times New Roman" w:hAnsi="Times New Roman" w:cs="Times New Roman"/>
          <w:sz w:val="24"/>
          <w:szCs w:val="24"/>
        </w:rPr>
        <w:t xml:space="preserve"> effects of television are those arousal processes that are associated with affective and emotional reactions. </w:t>
      </w:r>
      <w:proofErr w:type="spellStart"/>
      <w:r w:rsidRPr="001E41AF">
        <w:rPr>
          <w:rFonts w:ascii="Times New Roman" w:hAnsi="Times New Roman" w:cs="Times New Roman"/>
          <w:sz w:val="24"/>
          <w:szCs w:val="24"/>
        </w:rPr>
        <w:t>Zillman</w:t>
      </w:r>
      <w:proofErr w:type="spellEnd"/>
      <w:r w:rsidRPr="001E41AF">
        <w:rPr>
          <w:rFonts w:ascii="Times New Roman" w:hAnsi="Times New Roman" w:cs="Times New Roman"/>
          <w:sz w:val="24"/>
          <w:szCs w:val="24"/>
        </w:rPr>
        <w:t xml:space="preserve"> refers to this form of arousal as autonomic. Autonomic arousal is usually measured through heart rate (acceleration and deceleration), systolic and diastolic blood pressure, or skin conductance. According to proponents of the arousal theory, television can either elevate or reduce viewers’ arousal levels. Research has shown that certain programs, such as comedy, drama, and sports (for some viewers) elevate viewers’ arousal levels, whereas nature shows have been shown to decrease viewers’ arousal levels (</w:t>
      </w:r>
      <w:proofErr w:type="spellStart"/>
      <w:r w:rsidRPr="001E41AF">
        <w:rPr>
          <w:rFonts w:ascii="Times New Roman" w:hAnsi="Times New Roman" w:cs="Times New Roman"/>
          <w:sz w:val="24"/>
          <w:szCs w:val="24"/>
        </w:rPr>
        <w:t>Zillman</w:t>
      </w:r>
      <w:proofErr w:type="spellEnd"/>
      <w:r w:rsidRPr="001E41AF">
        <w:rPr>
          <w:rFonts w:ascii="Times New Roman" w:hAnsi="Times New Roman" w:cs="Times New Roman"/>
          <w:sz w:val="24"/>
          <w:szCs w:val="24"/>
        </w:rPr>
        <w:t>, 1982) in Moeller (1986). The extent to which a viewer will become aroused by a particular program will depend on the viewer’s initial arousal level and how frequently the viewer was exposed to the arousing material (</w:t>
      </w:r>
      <w:proofErr w:type="spellStart"/>
      <w:r w:rsidRPr="001E41AF">
        <w:rPr>
          <w:rFonts w:ascii="Times New Roman" w:hAnsi="Times New Roman" w:cs="Times New Roman"/>
          <w:sz w:val="24"/>
          <w:szCs w:val="24"/>
        </w:rPr>
        <w:t>Reifler</w:t>
      </w:r>
      <w:proofErr w:type="spellEnd"/>
      <w:r w:rsidRPr="001E41AF">
        <w:rPr>
          <w:rFonts w:ascii="Times New Roman" w:hAnsi="Times New Roman" w:cs="Times New Roman"/>
          <w:sz w:val="24"/>
          <w:szCs w:val="24"/>
        </w:rPr>
        <w:t xml:space="preserve">, Howard, Lipton, </w:t>
      </w:r>
      <w:proofErr w:type="spellStart"/>
      <w:r w:rsidRPr="001E41AF">
        <w:rPr>
          <w:rFonts w:ascii="Times New Roman" w:hAnsi="Times New Roman" w:cs="Times New Roman"/>
          <w:sz w:val="24"/>
          <w:szCs w:val="24"/>
        </w:rPr>
        <w:t>Liptzin</w:t>
      </w:r>
      <w:proofErr w:type="spellEnd"/>
      <w:r w:rsidRPr="001E41AF">
        <w:rPr>
          <w:rFonts w:ascii="Times New Roman" w:hAnsi="Times New Roman" w:cs="Times New Roman"/>
          <w:sz w:val="24"/>
          <w:szCs w:val="24"/>
        </w:rPr>
        <w:t>, &amp;</w:t>
      </w:r>
      <w:proofErr w:type="spellStart"/>
      <w:r w:rsidRPr="001E41AF">
        <w:rPr>
          <w:rFonts w:ascii="Times New Roman" w:hAnsi="Times New Roman" w:cs="Times New Roman"/>
          <w:sz w:val="24"/>
          <w:szCs w:val="24"/>
        </w:rPr>
        <w:t>Widmann</w:t>
      </w:r>
      <w:proofErr w:type="spellEnd"/>
      <w:r w:rsidRPr="001E41AF">
        <w:rPr>
          <w:rFonts w:ascii="Times New Roman" w:hAnsi="Times New Roman" w:cs="Times New Roman"/>
          <w:sz w:val="24"/>
          <w:szCs w:val="24"/>
        </w:rPr>
        <w:t xml:space="preserve">, 1971) in Moeller (1982). The researchers however suggested that television viewers who have a low level of arousal initially will have much larger reactions to an exciting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than viewers who are already aroused before they begin to watch the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w:t>
      </w:r>
    </w:p>
    <w:p w:rsidR="00FB1127" w:rsidRPr="00AF6275" w:rsidRDefault="00FB1127" w:rsidP="000C44A0">
      <w:pPr>
        <w:spacing w:after="0" w:line="360" w:lineRule="auto"/>
        <w:jc w:val="both"/>
        <w:rPr>
          <w:rFonts w:ascii="Times New Roman" w:hAnsi="Times New Roman" w:cs="Times New Roman"/>
          <w:b/>
          <w:sz w:val="24"/>
          <w:szCs w:val="24"/>
        </w:rPr>
      </w:pPr>
      <w:r w:rsidRPr="00AF6275">
        <w:rPr>
          <w:rFonts w:ascii="Times New Roman" w:hAnsi="Times New Roman" w:cs="Times New Roman"/>
          <w:b/>
          <w:sz w:val="24"/>
          <w:szCs w:val="24"/>
        </w:rPr>
        <w:t>Dis-Inhibition:</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The third mechanism that was proposed for the </w:t>
      </w:r>
      <w:proofErr w:type="spellStart"/>
      <w:r w:rsidRPr="001E41AF">
        <w:rPr>
          <w:rFonts w:ascii="Times New Roman" w:hAnsi="Times New Roman" w:cs="Times New Roman"/>
          <w:sz w:val="24"/>
          <w:szCs w:val="24"/>
        </w:rPr>
        <w:t>behavioural</w:t>
      </w:r>
      <w:proofErr w:type="spellEnd"/>
      <w:r w:rsidRPr="001E41AF">
        <w:rPr>
          <w:rFonts w:ascii="Times New Roman" w:hAnsi="Times New Roman" w:cs="Times New Roman"/>
          <w:sz w:val="24"/>
          <w:szCs w:val="24"/>
        </w:rPr>
        <w:t xml:space="preserve"> effects of television is dis-inhibition. This theory is particularly relevant for explaining the impact of television on adults. According to this theory, repeated exposure to socially sanctioned </w:t>
      </w:r>
      <w:proofErr w:type="spellStart"/>
      <w:r w:rsidRPr="001E41AF">
        <w:rPr>
          <w:rFonts w:ascii="Times New Roman" w:hAnsi="Times New Roman" w:cs="Times New Roman"/>
          <w:sz w:val="24"/>
          <w:szCs w:val="24"/>
        </w:rPr>
        <w:t>behaviours</w:t>
      </w:r>
      <w:proofErr w:type="spellEnd"/>
      <w:r w:rsidRPr="001E41AF">
        <w:rPr>
          <w:rFonts w:ascii="Times New Roman" w:hAnsi="Times New Roman" w:cs="Times New Roman"/>
          <w:sz w:val="24"/>
          <w:szCs w:val="24"/>
        </w:rPr>
        <w:t xml:space="preserve"> may increase the probability of viewers to go against the constraints on their actions and to display such sanctioned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This theory further suggests that television not only influences the acquisition of </w:t>
      </w:r>
      <w:proofErr w:type="spellStart"/>
      <w:r w:rsidRPr="001E41AF">
        <w:rPr>
          <w:rFonts w:ascii="Times New Roman" w:hAnsi="Times New Roman" w:cs="Times New Roman"/>
          <w:sz w:val="24"/>
          <w:szCs w:val="24"/>
        </w:rPr>
        <w:t>behaviours</w:t>
      </w:r>
      <w:proofErr w:type="spellEnd"/>
      <w:r w:rsidRPr="001E41AF">
        <w:rPr>
          <w:rFonts w:ascii="Times New Roman" w:hAnsi="Times New Roman" w:cs="Times New Roman"/>
          <w:sz w:val="24"/>
          <w:szCs w:val="24"/>
        </w:rPr>
        <w:t xml:space="preserve">, but also may have an effect on whether or not already acquired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patterns will be performed (Moeller, 1982; </w:t>
      </w:r>
      <w:proofErr w:type="spellStart"/>
      <w:r w:rsidRPr="001E41AF">
        <w:rPr>
          <w:rFonts w:ascii="Times New Roman" w:hAnsi="Times New Roman" w:cs="Times New Roman"/>
          <w:sz w:val="24"/>
          <w:szCs w:val="24"/>
        </w:rPr>
        <w:t>Oziwele</w:t>
      </w:r>
      <w:proofErr w:type="spellEnd"/>
      <w:r w:rsidRPr="001E41AF">
        <w:rPr>
          <w:rFonts w:ascii="Times New Roman" w:hAnsi="Times New Roman" w:cs="Times New Roman"/>
          <w:sz w:val="24"/>
          <w:szCs w:val="24"/>
        </w:rPr>
        <w:t xml:space="preserve"> &amp;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2022). Quite often, research affirm that there is a clear correlation between watching television and </w:t>
      </w:r>
      <w:proofErr w:type="spellStart"/>
      <w:r w:rsidRPr="001E41AF">
        <w:rPr>
          <w:rFonts w:ascii="Times New Roman" w:hAnsi="Times New Roman" w:cs="Times New Roman"/>
          <w:sz w:val="24"/>
          <w:szCs w:val="24"/>
        </w:rPr>
        <w:t>behavioural</w:t>
      </w:r>
      <w:proofErr w:type="spellEnd"/>
      <w:r w:rsidRPr="001E41AF">
        <w:rPr>
          <w:rFonts w:ascii="Times New Roman" w:hAnsi="Times New Roman" w:cs="Times New Roman"/>
          <w:sz w:val="24"/>
          <w:szCs w:val="24"/>
        </w:rPr>
        <w:t xml:space="preserve"> practices of the viewer. Although other schools of thought like to aptly refute such claims, it is however becoming increasingly evident that television viewing impact on the viewer and such a viewer is far likely to act or manifest </w:t>
      </w:r>
      <w:proofErr w:type="spellStart"/>
      <w:r w:rsidRPr="001E41AF">
        <w:rPr>
          <w:rFonts w:ascii="Times New Roman" w:hAnsi="Times New Roman" w:cs="Times New Roman"/>
          <w:sz w:val="24"/>
          <w:szCs w:val="24"/>
        </w:rPr>
        <w:t>behavioural</w:t>
      </w:r>
      <w:proofErr w:type="spellEnd"/>
      <w:r w:rsidRPr="001E41AF">
        <w:rPr>
          <w:rFonts w:ascii="Times New Roman" w:hAnsi="Times New Roman" w:cs="Times New Roman"/>
          <w:sz w:val="24"/>
          <w:szCs w:val="24"/>
        </w:rPr>
        <w:t xml:space="preserve"> traits as subconsciously imbibed from </w:t>
      </w:r>
      <w:proofErr w:type="spellStart"/>
      <w:r w:rsidRPr="001E41AF">
        <w:rPr>
          <w:rFonts w:ascii="Times New Roman" w:hAnsi="Times New Roman" w:cs="Times New Roman"/>
          <w:sz w:val="24"/>
          <w:szCs w:val="24"/>
        </w:rPr>
        <w:lastRenderedPageBreak/>
        <w:t>programmes</w:t>
      </w:r>
      <w:proofErr w:type="spellEnd"/>
      <w:r w:rsidRPr="001E41AF">
        <w:rPr>
          <w:rFonts w:ascii="Times New Roman" w:hAnsi="Times New Roman" w:cs="Times New Roman"/>
          <w:sz w:val="24"/>
          <w:szCs w:val="24"/>
        </w:rPr>
        <w:t xml:space="preserve"> viewed. Discussing the influence of media (film and television) on the viewer, </w:t>
      </w:r>
      <w:proofErr w:type="spellStart"/>
      <w:r w:rsidRPr="001E41AF">
        <w:rPr>
          <w:rFonts w:ascii="Times New Roman" w:hAnsi="Times New Roman" w:cs="Times New Roman"/>
          <w:sz w:val="24"/>
          <w:szCs w:val="24"/>
        </w:rPr>
        <w:t>Vasan</w:t>
      </w:r>
      <w:proofErr w:type="spellEnd"/>
      <w:r w:rsidRPr="001E41AF">
        <w:rPr>
          <w:rFonts w:ascii="Times New Roman" w:hAnsi="Times New Roman" w:cs="Times New Roman"/>
          <w:sz w:val="24"/>
          <w:szCs w:val="24"/>
        </w:rPr>
        <w:t xml:space="preserve"> (2010) submitted the following testimonies from their studies on how television can prepare the viewer to act out what is seen on the screen when they experience it first hand:</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One young woman explained how watching daily soaps on TV provided her with “useful information” on how to handle a love relationship, support peers in a romantic relationship, and to cope with the problems that she may encounter with her future in-laws: “It is nice to watch serials. It is very real like our own life. For example, the husband chasing the wife out of the house, quarrels between the daughter-</w:t>
      </w:r>
      <w:proofErr w:type="spellStart"/>
      <w:r w:rsidRPr="001E41AF">
        <w:rPr>
          <w:rFonts w:ascii="Times New Roman" w:hAnsi="Times New Roman" w:cs="Times New Roman"/>
          <w:sz w:val="24"/>
          <w:szCs w:val="24"/>
        </w:rPr>
        <w:t>inlaw</w:t>
      </w:r>
      <w:proofErr w:type="spellEnd"/>
      <w:r w:rsidRPr="001E41AF">
        <w:rPr>
          <w:rFonts w:ascii="Times New Roman" w:hAnsi="Times New Roman" w:cs="Times New Roman"/>
          <w:sz w:val="24"/>
          <w:szCs w:val="24"/>
        </w:rPr>
        <w:t xml:space="preserve"> and mother-in-law…. These are things that we see around us... watching this I learn about the kinds of problems I may have to face in my life in the future… and understand how to deal with them…. I get a lot of useful information also. If the story has lovers, you can see how they show their love for each other, how they get married, how they convince their parents. This information is useful to me….” (Young woman, 1st year PUC, in-depth interview) He equally affirmed that television viewing prompts the viewer to actually act out what they have watched.</w:t>
      </w:r>
    </w:p>
    <w:p w:rsidR="00FB1127" w:rsidRPr="00AF6275"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sidRPr="00AF6275">
        <w:rPr>
          <w:rFonts w:ascii="Times New Roman" w:hAnsi="Times New Roman" w:cs="Times New Roman"/>
          <w:b/>
          <w:sz w:val="24"/>
          <w:szCs w:val="24"/>
        </w:rPr>
        <w:t>Reality TV and Youth</w:t>
      </w:r>
      <w:r w:rsidRPr="001E41AF">
        <w:rPr>
          <w:rFonts w:ascii="Times New Roman" w:hAnsi="Times New Roman" w:cs="Times New Roman"/>
          <w:sz w:val="24"/>
          <w:szCs w:val="24"/>
        </w:rPr>
        <w:t xml:space="preserve"> </w:t>
      </w:r>
      <w:r w:rsidRPr="00AF6275">
        <w:rPr>
          <w:rFonts w:ascii="Times New Roman" w:hAnsi="Times New Roman" w:cs="Times New Roman"/>
          <w:b/>
          <w:sz w:val="24"/>
          <w:szCs w:val="24"/>
        </w:rPr>
        <w:t>Moral Development</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The key terms of this discourse are: youth development and reality television or reality show. Youth is defined as a state of being young (Cambridge International Dictionary of English). This definition is perhaps inadequate at least in the context of our use. In any case the term itself is relative.</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Youth for the purpose of this study, refers to that vibrant segment of the population with the capacity to take over from the current leaders. This is irrespective of their present age bracket. A youth can be a teenager, or one in early adulthood. They are the people "imbued with relentless energy, </w:t>
      </w:r>
      <w:proofErr w:type="spellStart"/>
      <w:r w:rsidRPr="001E41AF">
        <w:rPr>
          <w:rFonts w:ascii="Times New Roman" w:hAnsi="Times New Roman" w:cs="Times New Roman"/>
          <w:sz w:val="24"/>
          <w:szCs w:val="24"/>
        </w:rPr>
        <w:t>vigo</w:t>
      </w:r>
      <w:r>
        <w:rPr>
          <w:rFonts w:ascii="Times New Roman" w:hAnsi="Times New Roman" w:cs="Times New Roman"/>
          <w:sz w:val="24"/>
          <w:szCs w:val="24"/>
        </w:rPr>
        <w:t>ur</w:t>
      </w:r>
      <w:proofErr w:type="spellEnd"/>
      <w:r>
        <w:rPr>
          <w:rFonts w:ascii="Times New Roman" w:hAnsi="Times New Roman" w:cs="Times New Roman"/>
          <w:sz w:val="24"/>
          <w:szCs w:val="24"/>
        </w:rPr>
        <w:t xml:space="preserve"> and drive" (</w:t>
      </w:r>
      <w:proofErr w:type="spellStart"/>
      <w:r>
        <w:rPr>
          <w:rFonts w:ascii="Times New Roman" w:hAnsi="Times New Roman" w:cs="Times New Roman"/>
          <w:sz w:val="24"/>
          <w:szCs w:val="24"/>
        </w:rPr>
        <w:t>Igbafen</w:t>
      </w:r>
      <w:proofErr w:type="spellEnd"/>
      <w:r>
        <w:rPr>
          <w:rFonts w:ascii="Times New Roman" w:hAnsi="Times New Roman" w:cs="Times New Roman"/>
          <w:sz w:val="24"/>
          <w:szCs w:val="24"/>
        </w:rPr>
        <w:t>, 2003</w:t>
      </w:r>
      <w:r w:rsidRPr="001E41AF">
        <w:rPr>
          <w:rFonts w:ascii="Times New Roman" w:hAnsi="Times New Roman" w:cs="Times New Roman"/>
          <w:sz w:val="24"/>
          <w:szCs w:val="24"/>
        </w:rPr>
        <w:t>). The youths of any society are tomorrow's leaders and the future of that society depends on the quality of the youths of the society. On the other hand, the concept of development has been viewed by different people and groups in so many ways. Hence</w:t>
      </w:r>
      <w:r>
        <w:rPr>
          <w:rFonts w:ascii="Times New Roman" w:hAnsi="Times New Roman" w:cs="Times New Roman"/>
          <w:sz w:val="24"/>
          <w:szCs w:val="24"/>
        </w:rPr>
        <w:t xml:space="preserve"> </w:t>
      </w:r>
      <w:proofErr w:type="spellStart"/>
      <w:r>
        <w:rPr>
          <w:rFonts w:ascii="Times New Roman" w:hAnsi="Times New Roman" w:cs="Times New Roman"/>
          <w:sz w:val="24"/>
          <w:szCs w:val="24"/>
        </w:rPr>
        <w:t>Ogai</w:t>
      </w:r>
      <w:proofErr w:type="spellEnd"/>
      <w:r>
        <w:rPr>
          <w:rFonts w:ascii="Times New Roman" w:hAnsi="Times New Roman" w:cs="Times New Roman"/>
          <w:sz w:val="24"/>
          <w:szCs w:val="24"/>
        </w:rPr>
        <w:t xml:space="preserve">, cited by </w:t>
      </w:r>
      <w:proofErr w:type="spellStart"/>
      <w:r>
        <w:rPr>
          <w:rFonts w:ascii="Times New Roman" w:hAnsi="Times New Roman" w:cs="Times New Roman"/>
          <w:sz w:val="24"/>
          <w:szCs w:val="24"/>
        </w:rPr>
        <w:t>Uwakwe</w:t>
      </w:r>
      <w:proofErr w:type="spellEnd"/>
      <w:r>
        <w:rPr>
          <w:rFonts w:ascii="Times New Roman" w:hAnsi="Times New Roman" w:cs="Times New Roman"/>
          <w:sz w:val="24"/>
          <w:szCs w:val="24"/>
        </w:rPr>
        <w:t xml:space="preserve"> (2003</w:t>
      </w:r>
      <w:r w:rsidRPr="001E41AF">
        <w:rPr>
          <w:rFonts w:ascii="Times New Roman" w:hAnsi="Times New Roman" w:cs="Times New Roman"/>
          <w:sz w:val="24"/>
          <w:szCs w:val="24"/>
        </w:rPr>
        <w:t xml:space="preserve">) states that "Development as a word has continued to receive diverse interpretation and explanation among scholars and researchers". For the individual, it implies increased skill and capacity. At the national level, </w:t>
      </w:r>
      <w:r w:rsidRPr="001E41AF">
        <w:rPr>
          <w:rFonts w:ascii="Times New Roman" w:hAnsi="Times New Roman" w:cs="Times New Roman"/>
          <w:sz w:val="24"/>
          <w:szCs w:val="24"/>
        </w:rPr>
        <w:lastRenderedPageBreak/>
        <w:t xml:space="preserve">development may simply mean growth in economies and at the international level, it may mean global peace and harmony. According to </w:t>
      </w:r>
      <w:proofErr w:type="spellStart"/>
      <w:r w:rsidRPr="001E41AF">
        <w:rPr>
          <w:rFonts w:ascii="Times New Roman" w:hAnsi="Times New Roman" w:cs="Times New Roman"/>
          <w:sz w:val="24"/>
          <w:szCs w:val="24"/>
        </w:rPr>
        <w:t>Agber</w:t>
      </w:r>
      <w:proofErr w:type="spellEnd"/>
      <w:r w:rsidRPr="001E41AF">
        <w:rPr>
          <w:rFonts w:ascii="Times New Roman" w:hAnsi="Times New Roman" w:cs="Times New Roman"/>
          <w:sz w:val="24"/>
          <w:szCs w:val="24"/>
        </w:rPr>
        <w:t xml:space="preserve"> (2002: 13) while development was in the 1950 s and 1960s conceptualized as economic growth and mobilization which had to do with social change in which new ideas were introduced in order to produce higher per capita incomes and standard of living, recent thinking about the concept places more emphasis on the human capital. Thi</w:t>
      </w:r>
      <w:r>
        <w:rPr>
          <w:rFonts w:ascii="Times New Roman" w:hAnsi="Times New Roman" w:cs="Times New Roman"/>
          <w:sz w:val="24"/>
          <w:szCs w:val="24"/>
        </w:rPr>
        <w:t xml:space="preserve">s aligns with </w:t>
      </w:r>
      <w:proofErr w:type="spellStart"/>
      <w:r>
        <w:rPr>
          <w:rFonts w:ascii="Times New Roman" w:hAnsi="Times New Roman" w:cs="Times New Roman"/>
          <w:sz w:val="24"/>
          <w:szCs w:val="24"/>
        </w:rPr>
        <w:t>Thirwall</w:t>
      </w:r>
      <w:proofErr w:type="spellEnd"/>
      <w:r>
        <w:rPr>
          <w:rFonts w:ascii="Times New Roman" w:hAnsi="Times New Roman" w:cs="Times New Roman"/>
          <w:sz w:val="24"/>
          <w:szCs w:val="24"/>
        </w:rPr>
        <w:t xml:space="preserve"> (1988</w:t>
      </w:r>
      <w:r w:rsidRPr="001E41AF">
        <w:rPr>
          <w:rFonts w:ascii="Times New Roman" w:hAnsi="Times New Roman" w:cs="Times New Roman"/>
          <w:sz w:val="24"/>
          <w:szCs w:val="24"/>
        </w:rPr>
        <w:t>) who is of the opinion that development occurs in a society when there is improvement in basic needs, when economic progress has contributed to a greater self-esteem for a country and for individuals within that country; and when material advancement has expanded the range of choices for individuals within the society.</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Citi</w:t>
      </w:r>
      <w:r>
        <w:rPr>
          <w:rFonts w:ascii="Times New Roman" w:hAnsi="Times New Roman" w:cs="Times New Roman"/>
          <w:sz w:val="24"/>
          <w:szCs w:val="24"/>
        </w:rPr>
        <w:t xml:space="preserve">ng Dudley Sears, </w:t>
      </w:r>
      <w:proofErr w:type="spellStart"/>
      <w:r>
        <w:rPr>
          <w:rFonts w:ascii="Times New Roman" w:hAnsi="Times New Roman" w:cs="Times New Roman"/>
          <w:sz w:val="24"/>
          <w:szCs w:val="24"/>
        </w:rPr>
        <w:t>Okon</w:t>
      </w:r>
      <w:proofErr w:type="spellEnd"/>
      <w:r>
        <w:rPr>
          <w:rFonts w:ascii="Times New Roman" w:hAnsi="Times New Roman" w:cs="Times New Roman"/>
          <w:sz w:val="24"/>
          <w:szCs w:val="24"/>
        </w:rPr>
        <w:t xml:space="preserve"> (2004</w:t>
      </w:r>
      <w:r w:rsidRPr="001E41AF">
        <w:rPr>
          <w:rFonts w:ascii="Times New Roman" w:hAnsi="Times New Roman" w:cs="Times New Roman"/>
          <w:sz w:val="24"/>
          <w:szCs w:val="24"/>
        </w:rPr>
        <w:t>) observes that for development to take place, there must be a conscious effort to put the individual in a position that he can overcome the challenges that are inherent in his environment. Development has to do with the creation of opportunities for the realization of human potential. As new challenges continue to emerge, the individual must be equipped in such a way that he can respond to the new challenges as they emerge. To that extent, the provision of roads and bridges, providing the basic infrastructure is not adequate. While they are needed at every point in time, effort at development should go beyond giving the individual fish, to teaching him how to fish; that is, preparing man for whatever challenges the future may hold by empowering him. If that is the case, youth development involves preparing the youths in the society physically, educationally, psychologically so that they can overcome the servitude of nature, the injustice of bad social, economic and political systems and the shackles of television is "</w:t>
      </w:r>
      <w:r>
        <w:rPr>
          <w:rFonts w:ascii="Times New Roman" w:hAnsi="Times New Roman" w:cs="Times New Roman"/>
          <w:sz w:val="24"/>
          <w:szCs w:val="24"/>
        </w:rPr>
        <w:t xml:space="preserve">a genre of television </w:t>
      </w:r>
      <w:proofErr w:type="spellStart"/>
      <w:r>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which presents purportedly unscripted, dramatic or humorous situations, documents actual events, and features ordinary people instead of professional actors". (Wikipedia). </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Accordi</w:t>
      </w:r>
      <w:r>
        <w:rPr>
          <w:rFonts w:ascii="Times New Roman" w:hAnsi="Times New Roman" w:cs="Times New Roman"/>
          <w:sz w:val="24"/>
          <w:szCs w:val="24"/>
        </w:rPr>
        <w:t xml:space="preserve">ng to </w:t>
      </w:r>
      <w:proofErr w:type="spellStart"/>
      <w:r>
        <w:rPr>
          <w:rFonts w:ascii="Times New Roman" w:hAnsi="Times New Roman" w:cs="Times New Roman"/>
          <w:sz w:val="24"/>
          <w:szCs w:val="24"/>
        </w:rPr>
        <w:t>Usua</w:t>
      </w:r>
      <w:proofErr w:type="spellEnd"/>
      <w:r>
        <w:rPr>
          <w:rFonts w:ascii="Times New Roman" w:hAnsi="Times New Roman" w:cs="Times New Roman"/>
          <w:sz w:val="24"/>
          <w:szCs w:val="24"/>
        </w:rPr>
        <w:t xml:space="preserve"> (2008</w:t>
      </w:r>
      <w:r w:rsidRPr="001E41AF">
        <w:rPr>
          <w:rFonts w:ascii="Times New Roman" w:hAnsi="Times New Roman" w:cs="Times New Roman"/>
          <w:sz w:val="24"/>
          <w:szCs w:val="24"/>
        </w:rPr>
        <w:t xml:space="preserve">): Certain factors, including competition among advertisers and between broadcast organizations as well as the insatiable nature of man have led to experimentations which have also begun to change ways of packaging radio and television </w:t>
      </w:r>
      <w:proofErr w:type="spellStart"/>
      <w:r w:rsidRPr="001E41AF">
        <w:rPr>
          <w:rFonts w:ascii="Times New Roman" w:hAnsi="Times New Roman" w:cs="Times New Roman"/>
          <w:sz w:val="24"/>
          <w:szCs w:val="24"/>
        </w:rPr>
        <w:lastRenderedPageBreak/>
        <w:t>programmes</w:t>
      </w:r>
      <w:proofErr w:type="spellEnd"/>
      <w:r w:rsidRPr="001E41AF">
        <w:rPr>
          <w:rFonts w:ascii="Times New Roman" w:hAnsi="Times New Roman" w:cs="Times New Roman"/>
          <w:sz w:val="24"/>
          <w:szCs w:val="24"/>
        </w:rPr>
        <w:t xml:space="preserve">. In today's world of broadcasting, the audience is the king and every effort put into it takes into account, what that king wants The desire to satisfy the audience is the impetus behind the emergence of new ways of packaging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on television, including reality show which aims at presenting people in their natural selves - presenting their strong and weak points, to the audience. Reality television show is not an entirely new format of television programming. It dates back to 1948 when Allen </w:t>
      </w:r>
      <w:proofErr w:type="spellStart"/>
      <w:r w:rsidRPr="001E41AF">
        <w:rPr>
          <w:rFonts w:ascii="Times New Roman" w:hAnsi="Times New Roman" w:cs="Times New Roman"/>
          <w:sz w:val="24"/>
          <w:szCs w:val="24"/>
        </w:rPr>
        <w:t>Funt</w:t>
      </w:r>
      <w:proofErr w:type="spellEnd"/>
      <w:r w:rsidRPr="001E41AF">
        <w:rPr>
          <w:rFonts w:ascii="Times New Roman" w:hAnsi="Times New Roman" w:cs="Times New Roman"/>
          <w:sz w:val="24"/>
          <w:szCs w:val="24"/>
        </w:rPr>
        <w:t xml:space="preserve"> produced candid camera (Wikipedia). However, the term became very popular since 2000. Reality television covers a wide range of programming formats, from game or quiz shows which resemble the frantic, often demeaning show to surveillance focused productions have the capacity for drama, theoretical construct documentary, game show, talk this study is anchored on .shows and so on. While it may not two theories cultivation and be able to stand alone as a format of development media theories. This is television because it has the hinged on the premise that the semblances of popular styles, theories provide apt platforms for reality show depends on the evaluation of the vital questions strength of its true portrayal of the study, which border on the people and situations in their increasing popularity of reality natural states. The assumption is television show and that people are truly the way we see development of the youth. </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However, First, cultivation theory, some critics do not agree with the developed by George </w:t>
      </w:r>
      <w:proofErr w:type="spellStart"/>
      <w:r w:rsidRPr="001E41AF">
        <w:rPr>
          <w:rFonts w:ascii="Times New Roman" w:hAnsi="Times New Roman" w:cs="Times New Roman"/>
          <w:sz w:val="24"/>
          <w:szCs w:val="24"/>
        </w:rPr>
        <w:t>Gerbner</w:t>
      </w:r>
      <w:proofErr w:type="spellEnd"/>
      <w:r w:rsidRPr="001E41AF">
        <w:rPr>
          <w:rFonts w:ascii="Times New Roman" w:hAnsi="Times New Roman" w:cs="Times New Roman"/>
          <w:sz w:val="24"/>
          <w:szCs w:val="24"/>
        </w:rPr>
        <w:t xml:space="preserve"> and assumption that reality television is his associates postulates that the indeed real. The term "reality television" is somewhat of a perception of social reality will misnomer. Such shows reflect what they see on television frequently portray a (Saito 2007;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Ojoboh</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Ohaja</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Ezugwu</w:t>
      </w:r>
      <w:proofErr w:type="spellEnd"/>
      <w:r w:rsidRPr="001E41AF">
        <w:rPr>
          <w:rFonts w:ascii="Times New Roman" w:hAnsi="Times New Roman" w:cs="Times New Roman"/>
          <w:sz w:val="24"/>
          <w:szCs w:val="24"/>
        </w:rPr>
        <w:t xml:space="preserve"> &amp; </w:t>
      </w:r>
      <w:proofErr w:type="spellStart"/>
      <w:r w:rsidRPr="001E41AF">
        <w:rPr>
          <w:rFonts w:ascii="Times New Roman" w:hAnsi="Times New Roman" w:cs="Times New Roman"/>
          <w:sz w:val="24"/>
          <w:szCs w:val="24"/>
        </w:rPr>
        <w:t>Akta</w:t>
      </w:r>
      <w:proofErr w:type="spellEnd"/>
      <w:r w:rsidRPr="001E41AF">
        <w:rPr>
          <w:rFonts w:ascii="Times New Roman" w:hAnsi="Times New Roman" w:cs="Times New Roman"/>
          <w:sz w:val="24"/>
          <w:szCs w:val="24"/>
        </w:rPr>
        <w:t xml:space="preserve">, 2022). This view is modified and highly supported by Morgan, (cited by influenced form of reality, Saito, 2007) who insists that people. With participants put in who spend great amount of time exotic locations or abnormal watching television are likely to view situations. Sometimes the world just the same way, or coached to act in certain behave alike while members of their ways by off screen group who spend less time watching handlers and with events television will be different. The idea on screen sometimes here is that when people get manipulated through continually exposed to certain editing and other post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all of them production techniques who do so </w:t>
      </w:r>
      <w:r w:rsidRPr="001E41AF">
        <w:rPr>
          <w:rFonts w:ascii="Times New Roman" w:hAnsi="Times New Roman" w:cs="Times New Roman"/>
          <w:sz w:val="24"/>
          <w:szCs w:val="24"/>
        </w:rPr>
        <w:lastRenderedPageBreak/>
        <w:t xml:space="preserve">tend to think or behave towards the traits displayed by the Supporting this view, </w:t>
      </w:r>
      <w:proofErr w:type="spellStart"/>
      <w:r w:rsidRPr="001E41AF">
        <w:rPr>
          <w:rFonts w:ascii="Times New Roman" w:hAnsi="Times New Roman" w:cs="Times New Roman"/>
          <w:sz w:val="24"/>
          <w:szCs w:val="24"/>
        </w:rPr>
        <w:t>Usua</w:t>
      </w:r>
      <w:proofErr w:type="spellEnd"/>
      <w:r w:rsidRPr="001E41AF">
        <w:rPr>
          <w:rFonts w:ascii="Times New Roman" w:hAnsi="Times New Roman" w:cs="Times New Roman"/>
          <w:sz w:val="24"/>
          <w:szCs w:val="24"/>
        </w:rPr>
        <w:t xml:space="preserve"> (2008: actors in the television 123) states that "the suspense,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w:t>
      </w:r>
    </w:p>
    <w:p w:rsidR="00FB1127" w:rsidRPr="000C44A0"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This mainstreaming, subtle conflict between participants as </w:t>
      </w:r>
      <w:proofErr w:type="spellStart"/>
      <w:r w:rsidRPr="001E41AF">
        <w:rPr>
          <w:rFonts w:ascii="Times New Roman" w:hAnsi="Times New Roman" w:cs="Times New Roman"/>
          <w:sz w:val="24"/>
          <w:szCs w:val="24"/>
        </w:rPr>
        <w:t>Gerbner</w:t>
      </w:r>
      <w:proofErr w:type="spellEnd"/>
      <w:r w:rsidRPr="001E41AF">
        <w:rPr>
          <w:rFonts w:ascii="Times New Roman" w:hAnsi="Times New Roman" w:cs="Times New Roman"/>
          <w:sz w:val="24"/>
          <w:szCs w:val="24"/>
        </w:rPr>
        <w:t xml:space="preserve"> calls it, takes a gradual and the consciousness that they process until ardent television have to do certain things right, in watchers eventually display the order to emerge winners, allow for salient attributes of their television both some level of deviation from heroes. </w:t>
      </w:r>
      <w:proofErr w:type="gramStart"/>
      <w:r w:rsidRPr="001E41AF">
        <w:rPr>
          <w:rFonts w:ascii="Times New Roman" w:hAnsi="Times New Roman" w:cs="Times New Roman"/>
          <w:sz w:val="24"/>
          <w:szCs w:val="24"/>
        </w:rPr>
        <w:t>one's</w:t>
      </w:r>
      <w:proofErr w:type="gramEnd"/>
      <w:r w:rsidRPr="001E41AF">
        <w:rPr>
          <w:rFonts w:ascii="Times New Roman" w:hAnsi="Times New Roman" w:cs="Times New Roman"/>
          <w:sz w:val="24"/>
          <w:szCs w:val="24"/>
        </w:rPr>
        <w:t xml:space="preserve"> natural self, and the creation It is possible that with time, of elbow room for window dressing followers of television reality shows of some sort". Second, the development media theory sees the media as instruments of development. This is more so in developing countries where the need. For development is urgent. As such the media are expected to emphasize all aspects of developments</w:t>
      </w:r>
      <w:r>
        <w:rPr>
          <w:rFonts w:ascii="Times New Roman" w:hAnsi="Times New Roman" w:cs="Times New Roman"/>
          <w:sz w:val="24"/>
          <w:szCs w:val="24"/>
        </w:rPr>
        <w:t xml:space="preserve">. In the view of </w:t>
      </w:r>
      <w:proofErr w:type="spellStart"/>
      <w:r>
        <w:rPr>
          <w:rFonts w:ascii="Times New Roman" w:hAnsi="Times New Roman" w:cs="Times New Roman"/>
          <w:sz w:val="24"/>
          <w:szCs w:val="24"/>
        </w:rPr>
        <w:t>Okon</w:t>
      </w:r>
      <w:proofErr w:type="spellEnd"/>
      <w:r>
        <w:rPr>
          <w:rFonts w:ascii="Times New Roman" w:hAnsi="Times New Roman" w:cs="Times New Roman"/>
          <w:sz w:val="24"/>
          <w:szCs w:val="24"/>
        </w:rPr>
        <w:t xml:space="preserve"> (2001</w:t>
      </w:r>
      <w:r w:rsidRPr="001E41AF">
        <w:rPr>
          <w:rFonts w:ascii="Times New Roman" w:hAnsi="Times New Roman" w:cs="Times New Roman"/>
          <w:sz w:val="24"/>
          <w:szCs w:val="24"/>
        </w:rPr>
        <w:t>) "this theory is predicated on the developmental needs of developing states". Because economic, social and political developments are primary national needs of dev</w:t>
      </w:r>
      <w:r>
        <w:rPr>
          <w:rFonts w:ascii="Times New Roman" w:hAnsi="Times New Roman" w:cs="Times New Roman"/>
          <w:sz w:val="24"/>
          <w:szCs w:val="24"/>
        </w:rPr>
        <w:t xml:space="preserve">eloping nations, </w:t>
      </w:r>
      <w:proofErr w:type="spellStart"/>
      <w:r>
        <w:rPr>
          <w:rFonts w:ascii="Times New Roman" w:hAnsi="Times New Roman" w:cs="Times New Roman"/>
          <w:sz w:val="24"/>
          <w:szCs w:val="24"/>
        </w:rPr>
        <w:t>Okenwa</w:t>
      </w:r>
      <w:proofErr w:type="spellEnd"/>
      <w:r>
        <w:rPr>
          <w:rFonts w:ascii="Times New Roman" w:hAnsi="Times New Roman" w:cs="Times New Roman"/>
          <w:sz w:val="24"/>
          <w:szCs w:val="24"/>
        </w:rPr>
        <w:t xml:space="preserve"> (2002</w:t>
      </w:r>
      <w:proofErr w:type="gramStart"/>
      <w:r w:rsidRPr="001E41AF">
        <w:rPr>
          <w:rFonts w:ascii="Times New Roman" w:hAnsi="Times New Roman" w:cs="Times New Roman"/>
          <w:sz w:val="24"/>
          <w:szCs w:val="24"/>
        </w:rPr>
        <w:t>)observes</w:t>
      </w:r>
      <w:proofErr w:type="gramEnd"/>
      <w:r w:rsidRPr="001E41AF">
        <w:rPr>
          <w:rFonts w:ascii="Times New Roman" w:hAnsi="Times New Roman" w:cs="Times New Roman"/>
          <w:sz w:val="24"/>
          <w:szCs w:val="24"/>
        </w:rPr>
        <w:t xml:space="preserve"> that development media theory stands for the involvement of the media in the business of development to the extent of being in the fore front of development and determin</w:t>
      </w:r>
      <w:r>
        <w:rPr>
          <w:rFonts w:ascii="Times New Roman" w:hAnsi="Times New Roman" w:cs="Times New Roman"/>
          <w:sz w:val="24"/>
          <w:szCs w:val="24"/>
        </w:rPr>
        <w:t xml:space="preserve">ing the pace.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(1987</w:t>
      </w:r>
      <w:r w:rsidRPr="001E41AF">
        <w:rPr>
          <w:rFonts w:ascii="Times New Roman" w:hAnsi="Times New Roman" w:cs="Times New Roman"/>
          <w:sz w:val="24"/>
          <w:szCs w:val="24"/>
        </w:rPr>
        <w:t>)</w:t>
      </w:r>
    </w:p>
    <w:p w:rsidR="00FB1127" w:rsidRPr="00AF6275"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sidRPr="00AF6275">
        <w:rPr>
          <w:rFonts w:ascii="Times New Roman" w:hAnsi="Times New Roman" w:cs="Times New Roman"/>
          <w:b/>
          <w:sz w:val="24"/>
          <w:szCs w:val="24"/>
        </w:rPr>
        <w:t>The Influence of Television on Learning Process</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According to </w:t>
      </w:r>
      <w:proofErr w:type="spellStart"/>
      <w:r w:rsidRPr="001E41AF">
        <w:rPr>
          <w:rFonts w:ascii="Times New Roman" w:hAnsi="Times New Roman" w:cs="Times New Roman"/>
          <w:sz w:val="24"/>
          <w:szCs w:val="24"/>
        </w:rPr>
        <w:t>Horby</w:t>
      </w:r>
      <w:proofErr w:type="spellEnd"/>
      <w:r w:rsidRPr="001E41AF">
        <w:rPr>
          <w:rFonts w:ascii="Times New Roman" w:hAnsi="Times New Roman" w:cs="Times New Roman"/>
          <w:sz w:val="24"/>
          <w:szCs w:val="24"/>
        </w:rPr>
        <w:t xml:space="preserve"> in </w:t>
      </w:r>
      <w:proofErr w:type="spellStart"/>
      <w:r w:rsidRPr="001E41AF">
        <w:rPr>
          <w:rFonts w:ascii="Times New Roman" w:hAnsi="Times New Roman" w:cs="Times New Roman"/>
          <w:sz w:val="24"/>
          <w:szCs w:val="24"/>
        </w:rPr>
        <w:t>Gbadebo</w:t>
      </w:r>
      <w:proofErr w:type="spellEnd"/>
      <w:r w:rsidRPr="001E41AF">
        <w:rPr>
          <w:rFonts w:ascii="Times New Roman" w:hAnsi="Times New Roman" w:cs="Times New Roman"/>
          <w:sz w:val="24"/>
          <w:szCs w:val="24"/>
        </w:rPr>
        <w:t xml:space="preserve"> (2007), </w:t>
      </w:r>
      <w:proofErr w:type="gramStart"/>
      <w:r w:rsidRPr="001E41AF">
        <w:rPr>
          <w:rFonts w:ascii="Times New Roman" w:hAnsi="Times New Roman" w:cs="Times New Roman"/>
          <w:sz w:val="24"/>
          <w:szCs w:val="24"/>
        </w:rPr>
        <w:t>Learning</w:t>
      </w:r>
      <w:proofErr w:type="gramEnd"/>
      <w:r w:rsidRPr="001E41AF">
        <w:rPr>
          <w:rFonts w:ascii="Times New Roman" w:hAnsi="Times New Roman" w:cs="Times New Roman"/>
          <w:sz w:val="24"/>
          <w:szCs w:val="24"/>
        </w:rPr>
        <w:t xml:space="preserve"> process may be considered as a method used to make youth gain or acquire knowledge or skill by teaching them to make them study or practice skills. In the classroom, technology has made extra help much more accessible. Tutoring through television is now being used in different countries to youth needing help with mathematics, English, chemistry and French. Youth learn these subjects by watching these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thereby improving their knowledge in these subjects. They can even write back to the producers of these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in the areas they find difficulty in assimilating, through the address that is usually display on the screen of the television by the producers and most times they get their problems solved. Several schools have gone so far as to put the whole curriculum on a digital video disc which made youth to work </w:t>
      </w:r>
      <w:proofErr w:type="spellStart"/>
      <w:r w:rsidRPr="001E41AF">
        <w:rPr>
          <w:rFonts w:ascii="Times New Roman" w:hAnsi="Times New Roman" w:cs="Times New Roman"/>
          <w:sz w:val="24"/>
          <w:szCs w:val="24"/>
        </w:rPr>
        <w:t>form</w:t>
      </w:r>
      <w:proofErr w:type="spellEnd"/>
      <w:r w:rsidRPr="001E41AF">
        <w:rPr>
          <w:rFonts w:ascii="Times New Roman" w:hAnsi="Times New Roman" w:cs="Times New Roman"/>
          <w:sz w:val="24"/>
          <w:szCs w:val="24"/>
        </w:rPr>
        <w:t xml:space="preserve"> home via television or computer, choosing when to do what. They called such school virtual school (Hastings, 2003;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Okpeki</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Ohaja</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Anorue</w:t>
      </w:r>
      <w:proofErr w:type="spellEnd"/>
      <w:r w:rsidRPr="001E41AF">
        <w:rPr>
          <w:rFonts w:ascii="Times New Roman" w:hAnsi="Times New Roman" w:cs="Times New Roman"/>
          <w:sz w:val="24"/>
          <w:szCs w:val="24"/>
        </w:rPr>
        <w:t xml:space="preserve"> &amp; </w:t>
      </w:r>
      <w:proofErr w:type="spellStart"/>
      <w:r w:rsidRPr="001E41AF">
        <w:rPr>
          <w:rFonts w:ascii="Times New Roman" w:hAnsi="Times New Roman" w:cs="Times New Roman"/>
          <w:sz w:val="24"/>
          <w:szCs w:val="24"/>
        </w:rPr>
        <w:t>Ezugwu</w:t>
      </w:r>
      <w:proofErr w:type="spellEnd"/>
      <w:r w:rsidRPr="001E41AF">
        <w:rPr>
          <w:rFonts w:ascii="Times New Roman" w:hAnsi="Times New Roman" w:cs="Times New Roman"/>
          <w:sz w:val="24"/>
          <w:szCs w:val="24"/>
        </w:rPr>
        <w:t xml:space="preserve">, 2022). Some believed virtual </w:t>
      </w:r>
      <w:r w:rsidRPr="001E41AF">
        <w:rPr>
          <w:rFonts w:ascii="Times New Roman" w:hAnsi="Times New Roman" w:cs="Times New Roman"/>
          <w:sz w:val="24"/>
          <w:szCs w:val="24"/>
        </w:rPr>
        <w:lastRenderedPageBreak/>
        <w:t xml:space="preserve">schools made youth to get more attention. Critics said the youth will be socially disadvantaged and they will not be able to relate with their peers. </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According to Hastings (2003), for all its benefits the rise of technology in the classroom has made it far easier for youth to cheat. A survey in Josephson institute for Ethics, said that 74 percent of U.S high school youth cheated in 2002. Educators are trying to upgrades their in-class tactics, for examples, making it difficult for youth to cheat by changing assignments every year and requiring more analysis than description and the youth should be well informed about plagiarism as many were not taught how to source or reference properly. According to </w:t>
      </w:r>
      <w:proofErr w:type="spellStart"/>
      <w:r w:rsidRPr="001E41AF">
        <w:rPr>
          <w:rFonts w:ascii="Times New Roman" w:hAnsi="Times New Roman" w:cs="Times New Roman"/>
          <w:sz w:val="24"/>
          <w:szCs w:val="24"/>
        </w:rPr>
        <w:t>Gosline</w:t>
      </w:r>
      <w:proofErr w:type="spellEnd"/>
      <w:r w:rsidRPr="001E41AF">
        <w:rPr>
          <w:rFonts w:ascii="Times New Roman" w:hAnsi="Times New Roman" w:cs="Times New Roman"/>
          <w:sz w:val="24"/>
          <w:szCs w:val="24"/>
        </w:rPr>
        <w:t xml:space="preserve"> (2005), results from studies on cognitive abilities and television watching have been mixed. Some researchers have found that high quality, educational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are a boon for learning, others have shown that the negative effects of hours in front of the television disappear when confounding factors- such as intelligent quotient or socioeconomic status-are included. The learning that takes place via television makes it one of the major players in the socialization process alongside more traditional socializing agents such as the family, school and peer groups (</w:t>
      </w:r>
      <w:proofErr w:type="spellStart"/>
      <w:r w:rsidRPr="001E41AF">
        <w:rPr>
          <w:rFonts w:ascii="Times New Roman" w:hAnsi="Times New Roman" w:cs="Times New Roman"/>
          <w:sz w:val="24"/>
          <w:szCs w:val="24"/>
        </w:rPr>
        <w:t>Signorielli</w:t>
      </w:r>
      <w:proofErr w:type="spellEnd"/>
      <w:r w:rsidRPr="001E41AF">
        <w:rPr>
          <w:rFonts w:ascii="Times New Roman" w:hAnsi="Times New Roman" w:cs="Times New Roman"/>
          <w:sz w:val="24"/>
          <w:szCs w:val="24"/>
        </w:rPr>
        <w:t xml:space="preserve"> and Michael 2001;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2022). The learning impact of television has a broader meaning encompassing the socialization process and how children develop their understanding of television (Close and Robin, 2004). </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Children do not perceive television in the same way that adults do, they develop television skills step by step in line with their cognitive development. Age and linguistic maturity determine how a child will respond to and engage with television. According to Piaget (1969) children experience four stages of cognitive development, which can be applied to television, children fewer than two experiences a sensory-motor stage where their senses and actions show them that objects on television feel differently to those experienced in real life. During a pre-operational stage between two and seven when they are acquiring language, they develop representational thinking skills, which allow them to talk about their experience of television. Between seven a</w:t>
      </w:r>
      <w:r w:rsidR="00473EA8">
        <w:rPr>
          <w:rFonts w:ascii="Times New Roman" w:hAnsi="Times New Roman" w:cs="Times New Roman"/>
          <w:sz w:val="24"/>
          <w:szCs w:val="24"/>
        </w:rPr>
        <w:t>n</w:t>
      </w:r>
      <w:r w:rsidRPr="001E41AF">
        <w:rPr>
          <w:rFonts w:ascii="Times New Roman" w:hAnsi="Times New Roman" w:cs="Times New Roman"/>
          <w:sz w:val="24"/>
          <w:szCs w:val="24"/>
        </w:rPr>
        <w:t xml:space="preserve">d twelve (the concrete operational stage), children begins to engage in abstract thought which allow them to understand the medium’s codes and </w:t>
      </w:r>
      <w:r w:rsidRPr="001E41AF">
        <w:rPr>
          <w:rFonts w:ascii="Times New Roman" w:hAnsi="Times New Roman" w:cs="Times New Roman"/>
          <w:sz w:val="24"/>
          <w:szCs w:val="24"/>
        </w:rPr>
        <w:lastRenderedPageBreak/>
        <w:t xml:space="preserve">conventions sufficiently to follow story lines. They develop levels of perception (televisual literacy), which allow them to understand the chunks and segments that constitute a television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and how they linked (</w:t>
      </w:r>
      <w:proofErr w:type="spellStart"/>
      <w:r w:rsidRPr="001E41AF">
        <w:rPr>
          <w:rFonts w:ascii="Times New Roman" w:hAnsi="Times New Roman" w:cs="Times New Roman"/>
          <w:sz w:val="24"/>
          <w:szCs w:val="24"/>
        </w:rPr>
        <w:t>Signorielli</w:t>
      </w:r>
      <w:proofErr w:type="spellEnd"/>
      <w:r w:rsidRPr="001E41AF">
        <w:rPr>
          <w:rFonts w:ascii="Times New Roman" w:hAnsi="Times New Roman" w:cs="Times New Roman"/>
          <w:sz w:val="24"/>
          <w:szCs w:val="24"/>
        </w:rPr>
        <w:t>, 1991). From the age of twelve, children are assumed to understand television in a similar way to adults (</w:t>
      </w:r>
      <w:proofErr w:type="spellStart"/>
      <w:r w:rsidRPr="001E41AF">
        <w:rPr>
          <w:rFonts w:ascii="Times New Roman" w:hAnsi="Times New Roman" w:cs="Times New Roman"/>
          <w:sz w:val="24"/>
          <w:szCs w:val="24"/>
        </w:rPr>
        <w:t>Lemish</w:t>
      </w:r>
      <w:proofErr w:type="spellEnd"/>
      <w:r w:rsidRPr="001E41AF">
        <w:rPr>
          <w:rFonts w:ascii="Times New Roman" w:hAnsi="Times New Roman" w:cs="Times New Roman"/>
          <w:sz w:val="24"/>
          <w:szCs w:val="24"/>
        </w:rPr>
        <w:t xml:space="preserve">, 2007;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Oziwele</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Ohaja</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Ezugwu</w:t>
      </w:r>
      <w:proofErr w:type="spellEnd"/>
      <w:r w:rsidRPr="001E41AF">
        <w:rPr>
          <w:rFonts w:ascii="Times New Roman" w:hAnsi="Times New Roman" w:cs="Times New Roman"/>
          <w:sz w:val="24"/>
          <w:szCs w:val="24"/>
        </w:rPr>
        <w:t xml:space="preserve"> &amp; </w:t>
      </w:r>
      <w:proofErr w:type="spellStart"/>
      <w:r w:rsidRPr="001E41AF">
        <w:rPr>
          <w:rFonts w:ascii="Times New Roman" w:hAnsi="Times New Roman" w:cs="Times New Roman"/>
          <w:sz w:val="24"/>
          <w:szCs w:val="24"/>
        </w:rPr>
        <w:t>Anorue</w:t>
      </w:r>
      <w:proofErr w:type="spellEnd"/>
      <w:r w:rsidRPr="001E41AF">
        <w:rPr>
          <w:rFonts w:ascii="Times New Roman" w:hAnsi="Times New Roman" w:cs="Times New Roman"/>
          <w:sz w:val="24"/>
          <w:szCs w:val="24"/>
        </w:rPr>
        <w:t xml:space="preserve">, 2021). </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According to Davies (1999) while all children are born with “an innate human capacity to learn” televisual literacy requires some learned and taught skills. She argues that “children need to understand the world in which they live including the way they are represented in different symbolic forms”. These representations will vary depending on the child’s home environment (the cultural, political and socioeconomic background of the family) and where they live. Today, children start experiencing television almost from birth even if it is just on the background, as children mature, television viewing increases due to increased comprehensibility (</w:t>
      </w:r>
      <w:proofErr w:type="spellStart"/>
      <w:r w:rsidRPr="001E41AF">
        <w:rPr>
          <w:rFonts w:ascii="Times New Roman" w:hAnsi="Times New Roman" w:cs="Times New Roman"/>
          <w:sz w:val="24"/>
          <w:szCs w:val="24"/>
        </w:rPr>
        <w:t>Rideout</w:t>
      </w:r>
      <w:proofErr w:type="spellEnd"/>
      <w:r w:rsidRPr="001E41AF">
        <w:rPr>
          <w:rFonts w:ascii="Times New Roman" w:hAnsi="Times New Roman" w:cs="Times New Roman"/>
          <w:sz w:val="24"/>
          <w:szCs w:val="24"/>
        </w:rPr>
        <w:t xml:space="preserve">, 2003;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Ufuophu-Biri</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Anorue</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Nwabunze</w:t>
      </w:r>
      <w:proofErr w:type="spellEnd"/>
      <w:r w:rsidRPr="001E41AF">
        <w:rPr>
          <w:rFonts w:ascii="Times New Roman" w:hAnsi="Times New Roman" w:cs="Times New Roman"/>
          <w:sz w:val="24"/>
          <w:szCs w:val="24"/>
        </w:rPr>
        <w:t xml:space="preserve"> &amp; </w:t>
      </w:r>
      <w:proofErr w:type="spellStart"/>
      <w:r w:rsidRPr="001E41AF">
        <w:rPr>
          <w:rFonts w:ascii="Times New Roman" w:hAnsi="Times New Roman" w:cs="Times New Roman"/>
          <w:sz w:val="24"/>
          <w:szCs w:val="24"/>
        </w:rPr>
        <w:t>Orekyeh</w:t>
      </w:r>
      <w:proofErr w:type="spellEnd"/>
      <w:r w:rsidRPr="001E41AF">
        <w:rPr>
          <w:rFonts w:ascii="Times New Roman" w:hAnsi="Times New Roman" w:cs="Times New Roman"/>
          <w:sz w:val="24"/>
          <w:szCs w:val="24"/>
        </w:rPr>
        <w:t xml:space="preserve">, 2021). Anderson and </w:t>
      </w:r>
      <w:proofErr w:type="spellStart"/>
      <w:r w:rsidRPr="001E41AF">
        <w:rPr>
          <w:rFonts w:ascii="Times New Roman" w:hAnsi="Times New Roman" w:cs="Times New Roman"/>
          <w:sz w:val="24"/>
          <w:szCs w:val="24"/>
        </w:rPr>
        <w:t>Pempek</w:t>
      </w:r>
      <w:proofErr w:type="spellEnd"/>
      <w:r w:rsidRPr="001E41AF">
        <w:rPr>
          <w:rFonts w:ascii="Times New Roman" w:hAnsi="Times New Roman" w:cs="Times New Roman"/>
          <w:sz w:val="24"/>
          <w:szCs w:val="24"/>
        </w:rPr>
        <w:t xml:space="preserve"> (2005) established that children ages twelve to twenty four months paid higher levels of attention to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specifically designed for them than others targeted at older children. This act of paying attention was part of the process of developing cognitive skills. While younger children acquire basic skills, older children can become critical viewer, using television to construct identities for themselves and distinguishing themselves from other children. Children gradually develop different types of skill through watching television. Over time they learn how to understand television, but may not perceive it as adults do. Understanding what children can and cannot do with television and how they perceive it is therefore essential for examining how it impacts their lives. As children acquire more experience of television, their ability to comprehend its content and translate those meanings into learning increases (Kondo &amp; </w:t>
      </w:r>
      <w:proofErr w:type="spellStart"/>
      <w:r w:rsidRPr="001E41AF">
        <w:rPr>
          <w:rFonts w:ascii="Times New Roman" w:hAnsi="Times New Roman" w:cs="Times New Roman"/>
          <w:sz w:val="24"/>
          <w:szCs w:val="24"/>
        </w:rPr>
        <w:t>Steemers</w:t>
      </w:r>
      <w:proofErr w:type="spellEnd"/>
      <w:r w:rsidRPr="001E41AF">
        <w:rPr>
          <w:rFonts w:ascii="Times New Roman" w:hAnsi="Times New Roman" w:cs="Times New Roman"/>
          <w:sz w:val="24"/>
          <w:szCs w:val="24"/>
        </w:rPr>
        <w:t xml:space="preserve">, 2007;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Bebenimibo</w:t>
      </w:r>
      <w:proofErr w:type="spellEnd"/>
      <w:r w:rsidRPr="001E41AF">
        <w:rPr>
          <w:rFonts w:ascii="Times New Roman" w:hAnsi="Times New Roman" w:cs="Times New Roman"/>
          <w:sz w:val="24"/>
          <w:szCs w:val="24"/>
        </w:rPr>
        <w:t xml:space="preserve"> &amp; </w:t>
      </w:r>
      <w:proofErr w:type="spellStart"/>
      <w:r w:rsidRPr="001E41AF">
        <w:rPr>
          <w:rFonts w:ascii="Times New Roman" w:hAnsi="Times New Roman" w:cs="Times New Roman"/>
          <w:sz w:val="24"/>
          <w:szCs w:val="24"/>
        </w:rPr>
        <w:t>Ohaja</w:t>
      </w:r>
      <w:proofErr w:type="spellEnd"/>
      <w:r w:rsidRPr="001E41AF">
        <w:rPr>
          <w:rFonts w:ascii="Times New Roman" w:hAnsi="Times New Roman" w:cs="Times New Roman"/>
          <w:sz w:val="24"/>
          <w:szCs w:val="24"/>
        </w:rPr>
        <w:t>, 2021).</w:t>
      </w:r>
    </w:p>
    <w:p w:rsidR="00FB1127" w:rsidRPr="00AF6275"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sidRPr="00AF6275">
        <w:rPr>
          <w:rFonts w:ascii="Times New Roman" w:hAnsi="Times New Roman" w:cs="Times New Roman"/>
          <w:b/>
          <w:sz w:val="24"/>
          <w:szCs w:val="24"/>
        </w:rPr>
        <w:t>Importance of Television on Youth’s Moral development</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According to </w:t>
      </w:r>
      <w:proofErr w:type="spellStart"/>
      <w:r w:rsidRPr="001E41AF">
        <w:rPr>
          <w:rFonts w:ascii="Times New Roman" w:hAnsi="Times New Roman" w:cs="Times New Roman"/>
          <w:sz w:val="24"/>
          <w:szCs w:val="24"/>
        </w:rPr>
        <w:t>Valkenburg</w:t>
      </w:r>
      <w:proofErr w:type="spellEnd"/>
      <w:r w:rsidRPr="001E41AF">
        <w:rPr>
          <w:rFonts w:ascii="Times New Roman" w:hAnsi="Times New Roman" w:cs="Times New Roman"/>
          <w:sz w:val="24"/>
          <w:szCs w:val="24"/>
        </w:rPr>
        <w:t xml:space="preserve"> (2004), television gave children a faster start in learning vocabulary and general knowledge of their environment. It made them to be familiar with </w:t>
      </w:r>
      <w:r w:rsidRPr="001E41AF">
        <w:rPr>
          <w:rFonts w:ascii="Times New Roman" w:hAnsi="Times New Roman" w:cs="Times New Roman"/>
          <w:sz w:val="24"/>
          <w:szCs w:val="24"/>
        </w:rPr>
        <w:lastRenderedPageBreak/>
        <w:t>wider world and to be able to relate their school work more broadly. It was discovered in a study of school children that the brightest and the slowest children made proportionally more gains in knowledge than the average children. This was because the bright children had more ability to learn and were more likely to be achievers, that is, to have strong motivation to learn. Also for the slower children television exposed them to incidental learning for longer time than they would if there was no television. In a sense, television made up for their lack of motivation (</w:t>
      </w:r>
      <w:proofErr w:type="spellStart"/>
      <w:r w:rsidRPr="001E41AF">
        <w:rPr>
          <w:rFonts w:ascii="Times New Roman" w:hAnsi="Times New Roman" w:cs="Times New Roman"/>
          <w:sz w:val="24"/>
          <w:szCs w:val="24"/>
        </w:rPr>
        <w:t>Gbadebo</w:t>
      </w:r>
      <w:proofErr w:type="spellEnd"/>
      <w:r w:rsidRPr="001E41AF">
        <w:rPr>
          <w:rFonts w:ascii="Times New Roman" w:hAnsi="Times New Roman" w:cs="Times New Roman"/>
          <w:sz w:val="24"/>
          <w:szCs w:val="24"/>
        </w:rPr>
        <w:t xml:space="preserve">, 2007; </w:t>
      </w:r>
      <w:proofErr w:type="spellStart"/>
      <w:r w:rsidRPr="001E41AF">
        <w:rPr>
          <w:rFonts w:ascii="Times New Roman" w:hAnsi="Times New Roman" w:cs="Times New Roman"/>
          <w:sz w:val="24"/>
          <w:szCs w:val="24"/>
        </w:rPr>
        <w:t>Ugwuoke</w:t>
      </w:r>
      <w:proofErr w:type="spellEnd"/>
      <w:r w:rsidRPr="001E41AF">
        <w:rPr>
          <w:rFonts w:ascii="Times New Roman" w:hAnsi="Times New Roman" w:cs="Times New Roman"/>
          <w:sz w:val="24"/>
          <w:szCs w:val="24"/>
        </w:rPr>
        <w:t xml:space="preserve"> &amp;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2021). Several studies have shown how young Youth language acquisition can benefit from television. However, this seems to be limited primarily to age appropriate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with specific education purposes for 3 to 5 year olds (Cross, 2004 and </w:t>
      </w:r>
      <w:proofErr w:type="spellStart"/>
      <w:r w:rsidRPr="001E41AF">
        <w:rPr>
          <w:rFonts w:ascii="Times New Roman" w:hAnsi="Times New Roman" w:cs="Times New Roman"/>
          <w:sz w:val="24"/>
          <w:szCs w:val="24"/>
        </w:rPr>
        <w:t>Lemish</w:t>
      </w:r>
      <w:proofErr w:type="spellEnd"/>
      <w:r w:rsidRPr="001E41AF">
        <w:rPr>
          <w:rFonts w:ascii="Times New Roman" w:hAnsi="Times New Roman" w:cs="Times New Roman"/>
          <w:sz w:val="24"/>
          <w:szCs w:val="24"/>
        </w:rPr>
        <w:t xml:space="preserve">, 2007). In one study it was found that babies and toddlers who watched Sesame Street learned vocabulary, concept (shapes, </w:t>
      </w:r>
      <w:proofErr w:type="spellStart"/>
      <w:r w:rsidRPr="001E41AF">
        <w:rPr>
          <w:rFonts w:ascii="Times New Roman" w:hAnsi="Times New Roman" w:cs="Times New Roman"/>
          <w:sz w:val="24"/>
          <w:szCs w:val="24"/>
        </w:rPr>
        <w:t>colours</w:t>
      </w:r>
      <w:proofErr w:type="spellEnd"/>
      <w:r w:rsidRPr="001E41AF">
        <w:rPr>
          <w:rFonts w:ascii="Times New Roman" w:hAnsi="Times New Roman" w:cs="Times New Roman"/>
          <w:sz w:val="24"/>
          <w:szCs w:val="24"/>
        </w:rPr>
        <w:t>) and could identify letters and numbers, particularly if they are aided by parents (</w:t>
      </w:r>
      <w:proofErr w:type="spellStart"/>
      <w:r w:rsidRPr="001E41AF">
        <w:rPr>
          <w:rFonts w:ascii="Times New Roman" w:hAnsi="Times New Roman" w:cs="Times New Roman"/>
          <w:sz w:val="24"/>
          <w:szCs w:val="24"/>
        </w:rPr>
        <w:t>Lemish</w:t>
      </w:r>
      <w:proofErr w:type="spellEnd"/>
      <w:r w:rsidRPr="001E41AF">
        <w:rPr>
          <w:rFonts w:ascii="Times New Roman" w:hAnsi="Times New Roman" w:cs="Times New Roman"/>
          <w:sz w:val="24"/>
          <w:szCs w:val="24"/>
        </w:rPr>
        <w:t xml:space="preserve"> and Rice, 1986). In a study of </w:t>
      </w:r>
      <w:proofErr w:type="spellStart"/>
      <w:r w:rsidRPr="001E41AF">
        <w:rPr>
          <w:rFonts w:ascii="Times New Roman" w:hAnsi="Times New Roman" w:cs="Times New Roman"/>
          <w:sz w:val="24"/>
          <w:szCs w:val="24"/>
        </w:rPr>
        <w:t>infant’s</w:t>
      </w:r>
      <w:proofErr w:type="spellEnd"/>
      <w:r w:rsidRPr="001E41AF">
        <w:rPr>
          <w:rFonts w:ascii="Times New Roman" w:hAnsi="Times New Roman" w:cs="Times New Roman"/>
          <w:sz w:val="24"/>
          <w:szCs w:val="24"/>
        </w:rPr>
        <w:t xml:space="preserve"> and toddlers television viewing and language outcomes by </w:t>
      </w:r>
      <w:proofErr w:type="spellStart"/>
      <w:r w:rsidRPr="001E41AF">
        <w:rPr>
          <w:rFonts w:ascii="Times New Roman" w:hAnsi="Times New Roman" w:cs="Times New Roman"/>
          <w:sz w:val="24"/>
          <w:szCs w:val="24"/>
        </w:rPr>
        <w:t>Linebarger</w:t>
      </w:r>
      <w:proofErr w:type="spellEnd"/>
      <w:r w:rsidRPr="001E41AF">
        <w:rPr>
          <w:rFonts w:ascii="Times New Roman" w:hAnsi="Times New Roman" w:cs="Times New Roman"/>
          <w:sz w:val="24"/>
          <w:szCs w:val="24"/>
        </w:rPr>
        <w:t xml:space="preserve"> and Walker (2005), it was shown that preschool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but not all can lead to larger vocabularies and higher expressive language (Word production) scores among younger children under 30 months. </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Some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such as Blue’s clues, and Dora the Explorer, which include on-screen characters talking to the child, encourage participation, label objects and invite children to respond, were positively related to expressive language production and vocabulary (</w:t>
      </w:r>
      <w:proofErr w:type="spellStart"/>
      <w:r w:rsidRPr="001E41AF">
        <w:rPr>
          <w:rFonts w:ascii="Times New Roman" w:hAnsi="Times New Roman" w:cs="Times New Roman"/>
          <w:sz w:val="24"/>
          <w:szCs w:val="24"/>
        </w:rPr>
        <w:t>Linebarger</w:t>
      </w:r>
      <w:proofErr w:type="spellEnd"/>
      <w:r w:rsidRPr="001E41AF">
        <w:rPr>
          <w:rFonts w:ascii="Times New Roman" w:hAnsi="Times New Roman" w:cs="Times New Roman"/>
          <w:sz w:val="24"/>
          <w:szCs w:val="24"/>
        </w:rPr>
        <w:t xml:space="preserve"> and Walker, 2005).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such as Arthur and Clifford, which had a strong narrative, were visually appealing, and contained opportunities to hear words and their definitions, also appeared to support language acquisition. According to </w:t>
      </w:r>
      <w:proofErr w:type="spellStart"/>
      <w:r w:rsidRPr="001E41AF">
        <w:rPr>
          <w:rFonts w:ascii="Times New Roman" w:hAnsi="Times New Roman" w:cs="Times New Roman"/>
          <w:sz w:val="24"/>
          <w:szCs w:val="24"/>
        </w:rPr>
        <w:t>Linebarger</w:t>
      </w:r>
      <w:proofErr w:type="spellEnd"/>
      <w:r w:rsidRPr="001E41AF">
        <w:rPr>
          <w:rFonts w:ascii="Times New Roman" w:hAnsi="Times New Roman" w:cs="Times New Roman"/>
          <w:sz w:val="24"/>
          <w:szCs w:val="24"/>
        </w:rPr>
        <w:t xml:space="preserve"> and Walker (2005), combined viewing of Arthur and Clifford was related to 8.60 more vocabulary words at 30 months as well as an increase in the vocabulary growth rate of 0.61 words per month when compared with non-viewers. Also combined viewing of Blue’s clues and Dora and Explorer resulted in 13.30 more vocabulary words at 30 months as well as an increase in the rate of growth in vocabulary words of 1.35 words per month compared with non-viewers. </w:t>
      </w:r>
      <w:proofErr w:type="spellStart"/>
      <w:r w:rsidRPr="001E41AF">
        <w:rPr>
          <w:rFonts w:ascii="Times New Roman" w:hAnsi="Times New Roman" w:cs="Times New Roman"/>
          <w:sz w:val="24"/>
          <w:szCs w:val="24"/>
        </w:rPr>
        <w:t>Naigles</w:t>
      </w:r>
      <w:proofErr w:type="spellEnd"/>
      <w:r w:rsidRPr="001E41AF">
        <w:rPr>
          <w:rFonts w:ascii="Times New Roman" w:hAnsi="Times New Roman" w:cs="Times New Roman"/>
          <w:sz w:val="24"/>
          <w:szCs w:val="24"/>
        </w:rPr>
        <w:t xml:space="preserve"> and </w:t>
      </w:r>
      <w:proofErr w:type="spellStart"/>
      <w:r w:rsidRPr="001E41AF">
        <w:rPr>
          <w:rFonts w:ascii="Times New Roman" w:hAnsi="Times New Roman" w:cs="Times New Roman"/>
          <w:sz w:val="24"/>
          <w:szCs w:val="24"/>
        </w:rPr>
        <w:t>Mayeux</w:t>
      </w:r>
      <w:proofErr w:type="spellEnd"/>
      <w:r w:rsidRPr="001E41AF">
        <w:rPr>
          <w:rFonts w:ascii="Times New Roman" w:hAnsi="Times New Roman" w:cs="Times New Roman"/>
          <w:sz w:val="24"/>
          <w:szCs w:val="24"/>
        </w:rPr>
        <w:t xml:space="preserve"> (2001) found that in certain circumstances children can learn words and </w:t>
      </w:r>
      <w:r w:rsidRPr="001E41AF">
        <w:rPr>
          <w:rFonts w:ascii="Times New Roman" w:hAnsi="Times New Roman" w:cs="Times New Roman"/>
          <w:sz w:val="24"/>
          <w:szCs w:val="24"/>
        </w:rPr>
        <w:lastRenderedPageBreak/>
        <w:t xml:space="preserve">their meanings from educational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designed for them. At the most, basic level children under two frequently or occasionally call attentions and can be very attentive to engaging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Although, there is not much evidence to suggest that educational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help children to learn grammar, there is evidence to suggest that they can learn something about the meaning of words from educational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(Lexical development- word diversity), which are designed with word learning in mind (</w:t>
      </w:r>
      <w:proofErr w:type="spellStart"/>
      <w:r w:rsidRPr="001E41AF">
        <w:rPr>
          <w:rFonts w:ascii="Times New Roman" w:hAnsi="Times New Roman" w:cs="Times New Roman"/>
          <w:sz w:val="24"/>
          <w:szCs w:val="24"/>
        </w:rPr>
        <w:t>Naigles</w:t>
      </w:r>
      <w:proofErr w:type="spellEnd"/>
      <w:r w:rsidRPr="001E41AF">
        <w:rPr>
          <w:rFonts w:ascii="Times New Roman" w:hAnsi="Times New Roman" w:cs="Times New Roman"/>
          <w:sz w:val="24"/>
          <w:szCs w:val="24"/>
        </w:rPr>
        <w:t xml:space="preserve"> and </w:t>
      </w:r>
      <w:proofErr w:type="spellStart"/>
      <w:r w:rsidRPr="001E41AF">
        <w:rPr>
          <w:rFonts w:ascii="Times New Roman" w:hAnsi="Times New Roman" w:cs="Times New Roman"/>
          <w:sz w:val="24"/>
          <w:szCs w:val="24"/>
        </w:rPr>
        <w:t>Mayeux</w:t>
      </w:r>
      <w:proofErr w:type="spellEnd"/>
      <w:r w:rsidRPr="001E41AF">
        <w:rPr>
          <w:rFonts w:ascii="Times New Roman" w:hAnsi="Times New Roman" w:cs="Times New Roman"/>
          <w:sz w:val="24"/>
          <w:szCs w:val="24"/>
        </w:rPr>
        <w:t xml:space="preserve">, 2001;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Bebenimibo</w:t>
      </w:r>
      <w:proofErr w:type="spellEnd"/>
      <w:r w:rsidRPr="001E41AF">
        <w:rPr>
          <w:rFonts w:ascii="Times New Roman" w:hAnsi="Times New Roman" w:cs="Times New Roman"/>
          <w:sz w:val="24"/>
          <w:szCs w:val="24"/>
        </w:rPr>
        <w:t xml:space="preserve"> &amp; </w:t>
      </w:r>
      <w:proofErr w:type="spellStart"/>
      <w:r w:rsidRPr="001E41AF">
        <w:rPr>
          <w:rFonts w:ascii="Times New Roman" w:hAnsi="Times New Roman" w:cs="Times New Roman"/>
          <w:sz w:val="24"/>
          <w:szCs w:val="24"/>
        </w:rPr>
        <w:t>Ugwuoke</w:t>
      </w:r>
      <w:proofErr w:type="spellEnd"/>
      <w:r w:rsidRPr="001E41AF">
        <w:rPr>
          <w:rFonts w:ascii="Times New Roman" w:hAnsi="Times New Roman" w:cs="Times New Roman"/>
          <w:sz w:val="24"/>
          <w:szCs w:val="24"/>
        </w:rPr>
        <w:t xml:space="preserve">, 2021). </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In a longitudinal study of children and sesame street, the parents of children ages 3 to 5 years of age kept diaries of their Youth viewing over a 2.5 years span so that the degree of Youth vocabulary growth could be assessed, this study revealed that the younger children (aged 3) who watched more sesame street between the age of 3 and 5 had greater vocabulary growth than those who watched fewer hours. Children aged 3 scored higher on school readiness, reading, number skills and vocabulary, if they were regular watchers. However, viewing at five did not predict vocabulary scores at seven, suggesting and ‘early window’ of opportunity where the effects of educational television are strongest (Rice, 1990). Singer and Singer (1998) investigated the extent to which preschoolers can learn unfamiliar nouns from Barney and friends. Those children who watched 10 </w:t>
      </w:r>
      <w:proofErr w:type="spellStart"/>
      <w:r w:rsidRPr="001E41AF">
        <w:rPr>
          <w:rFonts w:ascii="Times New Roman" w:hAnsi="Times New Roman" w:cs="Times New Roman"/>
          <w:sz w:val="24"/>
          <w:szCs w:val="24"/>
        </w:rPr>
        <w:t>pre selected</w:t>
      </w:r>
      <w:proofErr w:type="spellEnd"/>
      <w:r w:rsidRPr="001E41AF">
        <w:rPr>
          <w:rFonts w:ascii="Times New Roman" w:hAnsi="Times New Roman" w:cs="Times New Roman"/>
          <w:sz w:val="24"/>
          <w:szCs w:val="24"/>
        </w:rPr>
        <w:t xml:space="preserve"> episodes of the show over 2-3 weeks in a day care </w:t>
      </w:r>
      <w:proofErr w:type="spellStart"/>
      <w:r w:rsidRPr="001E41AF">
        <w:rPr>
          <w:rFonts w:ascii="Times New Roman" w:hAnsi="Times New Roman" w:cs="Times New Roman"/>
          <w:sz w:val="24"/>
          <w:szCs w:val="24"/>
        </w:rPr>
        <w:t>broadcastingting</w:t>
      </w:r>
      <w:proofErr w:type="spellEnd"/>
      <w:r w:rsidRPr="001E41AF">
        <w:rPr>
          <w:rFonts w:ascii="Times New Roman" w:hAnsi="Times New Roman" w:cs="Times New Roman"/>
          <w:sz w:val="24"/>
          <w:szCs w:val="24"/>
        </w:rPr>
        <w:t xml:space="preserve"> showed gains in their vocabulary to produce correct definitions compared to those children who did not watch the same Barney episodes. The gains were even larger if children participated in 30- minute lessons about the episodes after viewing. The finding that </w:t>
      </w:r>
      <w:proofErr w:type="spellStart"/>
      <w:r w:rsidRPr="001E41AF">
        <w:rPr>
          <w:rFonts w:ascii="Times New Roman" w:hAnsi="Times New Roman" w:cs="Times New Roman"/>
          <w:sz w:val="24"/>
          <w:szCs w:val="24"/>
        </w:rPr>
        <w:t>ageappropriate</w:t>
      </w:r>
      <w:proofErr w:type="spellEnd"/>
      <w:r w:rsidRPr="001E41AF">
        <w:rPr>
          <w:rFonts w:ascii="Times New Roman" w:hAnsi="Times New Roman" w:cs="Times New Roman"/>
          <w:sz w:val="24"/>
          <w:szCs w:val="24"/>
        </w:rPr>
        <w:t xml:space="preserve"> educational television for 3-5 year olds encourages the comprehension (receptive vocabulary) of spoken words was also established by (Peters in Kondo, 2007).</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In another study, Wright and John (2001) on the impact of educational television on the school readiness and vocabulary of 240 children ages 2 and 4 years from low-income families over a three year time span, it was established that children who watched Sesame Street between the ages of two and three gained in pre-Moral development skills. Children who watched educational television frequently when they were two and three years old </w:t>
      </w:r>
      <w:r w:rsidRPr="001E41AF">
        <w:rPr>
          <w:rFonts w:ascii="Times New Roman" w:hAnsi="Times New Roman" w:cs="Times New Roman"/>
          <w:sz w:val="24"/>
          <w:szCs w:val="24"/>
        </w:rPr>
        <w:lastRenderedPageBreak/>
        <w:t xml:space="preserve">performed better on the language tests at aged three than did those who were not frequent viewers. Based on an overview of </w:t>
      </w:r>
      <w:proofErr w:type="spellStart"/>
      <w:r w:rsidRPr="001E41AF">
        <w:rPr>
          <w:rFonts w:ascii="Times New Roman" w:hAnsi="Times New Roman" w:cs="Times New Roman"/>
          <w:sz w:val="24"/>
          <w:szCs w:val="24"/>
        </w:rPr>
        <w:t>prLagosminantly</w:t>
      </w:r>
      <w:proofErr w:type="spellEnd"/>
      <w:r w:rsidRPr="001E41AF">
        <w:rPr>
          <w:rFonts w:ascii="Times New Roman" w:hAnsi="Times New Roman" w:cs="Times New Roman"/>
          <w:sz w:val="24"/>
          <w:szCs w:val="24"/>
        </w:rPr>
        <w:t xml:space="preserve"> U.S research, the benefits of television for language development in pre-school literature review for the National Literacy Trust in Britain. The review concludes that “Given children between the ages of two and five may experience benefits from </w:t>
      </w:r>
      <w:proofErr w:type="spellStart"/>
      <w:r w:rsidRPr="001E41AF">
        <w:rPr>
          <w:rFonts w:ascii="Times New Roman" w:hAnsi="Times New Roman" w:cs="Times New Roman"/>
          <w:sz w:val="24"/>
          <w:szCs w:val="24"/>
        </w:rPr>
        <w:t>goodquality</w:t>
      </w:r>
      <w:proofErr w:type="spellEnd"/>
      <w:r w:rsidRPr="001E41AF">
        <w:rPr>
          <w:rFonts w:ascii="Times New Roman" w:hAnsi="Times New Roman" w:cs="Times New Roman"/>
          <w:sz w:val="24"/>
          <w:szCs w:val="24"/>
        </w:rPr>
        <w:t xml:space="preserve"> educational television. For this group of children there is evidence that attention and comprehension, receptive vocabulary, some expressive language, letter-sound knowledge, and knowledge of narrative and storytelling all benefit from </w:t>
      </w:r>
      <w:proofErr w:type="spellStart"/>
      <w:r w:rsidRPr="001E41AF">
        <w:rPr>
          <w:rFonts w:ascii="Times New Roman" w:hAnsi="Times New Roman" w:cs="Times New Roman"/>
          <w:sz w:val="24"/>
          <w:szCs w:val="24"/>
        </w:rPr>
        <w:t>highquality</w:t>
      </w:r>
      <w:proofErr w:type="spellEnd"/>
      <w:r w:rsidRPr="001E41AF">
        <w:rPr>
          <w:rFonts w:ascii="Times New Roman" w:hAnsi="Times New Roman" w:cs="Times New Roman"/>
          <w:sz w:val="24"/>
          <w:szCs w:val="24"/>
        </w:rPr>
        <w:t xml:space="preserve"> and age-appropriate educational programming” (Close, 2004). Some educational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appear to be beneficial and helpful in developing Youth linguistic skills, but this depends on the quality of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and whether they are age appropriate (</w:t>
      </w:r>
      <w:proofErr w:type="spellStart"/>
      <w:r w:rsidRPr="001E41AF">
        <w:rPr>
          <w:rFonts w:ascii="Times New Roman" w:hAnsi="Times New Roman" w:cs="Times New Roman"/>
          <w:sz w:val="24"/>
          <w:szCs w:val="24"/>
        </w:rPr>
        <w:t>Linebarger</w:t>
      </w:r>
      <w:proofErr w:type="spellEnd"/>
      <w:r w:rsidRPr="001E41AF">
        <w:rPr>
          <w:rFonts w:ascii="Times New Roman" w:hAnsi="Times New Roman" w:cs="Times New Roman"/>
          <w:sz w:val="24"/>
          <w:szCs w:val="24"/>
        </w:rPr>
        <w:t xml:space="preserve"> &amp; Walker, 2005; Oji &amp;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2020). </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According to Gunter and </w:t>
      </w:r>
      <w:proofErr w:type="spellStart"/>
      <w:r w:rsidRPr="001E41AF">
        <w:rPr>
          <w:rFonts w:ascii="Times New Roman" w:hAnsi="Times New Roman" w:cs="Times New Roman"/>
          <w:sz w:val="24"/>
          <w:szCs w:val="24"/>
        </w:rPr>
        <w:t>McAleer</w:t>
      </w:r>
      <w:proofErr w:type="spellEnd"/>
      <w:r w:rsidRPr="001E41AF">
        <w:rPr>
          <w:rFonts w:ascii="Times New Roman" w:hAnsi="Times New Roman" w:cs="Times New Roman"/>
          <w:sz w:val="24"/>
          <w:szCs w:val="24"/>
        </w:rPr>
        <w:t xml:space="preserve"> (1997) some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are designed to prepare children for school by encouraging knowledge and skills that improved vocabulary, numeracy, the use of language and understanding of the world around them, pointing Sesame Street as an example of such a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Still on sesame street, Ball and </w:t>
      </w:r>
      <w:proofErr w:type="spellStart"/>
      <w:r w:rsidRPr="001E41AF">
        <w:rPr>
          <w:rFonts w:ascii="Times New Roman" w:hAnsi="Times New Roman" w:cs="Times New Roman"/>
          <w:sz w:val="24"/>
          <w:szCs w:val="24"/>
        </w:rPr>
        <w:t>Bogatz</w:t>
      </w:r>
      <w:proofErr w:type="spellEnd"/>
      <w:r w:rsidRPr="001E41AF">
        <w:rPr>
          <w:rFonts w:ascii="Times New Roman" w:hAnsi="Times New Roman" w:cs="Times New Roman"/>
          <w:sz w:val="24"/>
          <w:szCs w:val="24"/>
        </w:rPr>
        <w:t xml:space="preserve"> (1970) found that among 3-5 year olds who were heavier viewers of the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an increase in skills relating to the alphabet, numbers, body parts, shapes, relational terms and sorting and classification was noted, regardless of age, sex or socioeconomic status and native language. In a follow-up study of a </w:t>
      </w:r>
      <w:proofErr w:type="spellStart"/>
      <w:r w:rsidRPr="001E41AF">
        <w:rPr>
          <w:rFonts w:ascii="Times New Roman" w:hAnsi="Times New Roman" w:cs="Times New Roman"/>
          <w:sz w:val="24"/>
          <w:szCs w:val="24"/>
        </w:rPr>
        <w:t>subbroadcasting</w:t>
      </w:r>
      <w:proofErr w:type="spellEnd"/>
      <w:r w:rsidRPr="001E41AF">
        <w:rPr>
          <w:rFonts w:ascii="Times New Roman" w:hAnsi="Times New Roman" w:cs="Times New Roman"/>
          <w:sz w:val="24"/>
          <w:szCs w:val="24"/>
        </w:rPr>
        <w:t xml:space="preserve"> of children who had watched the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frequently were better prepared for school than </w:t>
      </w:r>
      <w:proofErr w:type="gramStart"/>
      <w:r w:rsidRPr="001E41AF">
        <w:rPr>
          <w:rFonts w:ascii="Times New Roman" w:hAnsi="Times New Roman" w:cs="Times New Roman"/>
          <w:sz w:val="24"/>
          <w:szCs w:val="24"/>
        </w:rPr>
        <w:t>non</w:t>
      </w:r>
      <w:proofErr w:type="gramEnd"/>
      <w:r w:rsidRPr="001E41AF">
        <w:rPr>
          <w:rFonts w:ascii="Times New Roman" w:hAnsi="Times New Roman" w:cs="Times New Roman"/>
          <w:sz w:val="24"/>
          <w:szCs w:val="24"/>
        </w:rPr>
        <w:t xml:space="preserve"> or low viewing children. (</w:t>
      </w:r>
      <w:proofErr w:type="spellStart"/>
      <w:r w:rsidRPr="001E41AF">
        <w:rPr>
          <w:rFonts w:ascii="Times New Roman" w:hAnsi="Times New Roman" w:cs="Times New Roman"/>
          <w:sz w:val="24"/>
          <w:szCs w:val="24"/>
        </w:rPr>
        <w:t>Bogatz</w:t>
      </w:r>
      <w:proofErr w:type="spellEnd"/>
      <w:r w:rsidRPr="001E41AF">
        <w:rPr>
          <w:rFonts w:ascii="Times New Roman" w:hAnsi="Times New Roman" w:cs="Times New Roman"/>
          <w:sz w:val="24"/>
          <w:szCs w:val="24"/>
        </w:rPr>
        <w:t xml:space="preserve"> and Ball, 1971). Improvements in cognitive skills relating to literacy and mathematics were also evident in research into international </w:t>
      </w:r>
      <w:proofErr w:type="spellStart"/>
      <w:r w:rsidRPr="001E41AF">
        <w:rPr>
          <w:rFonts w:ascii="Times New Roman" w:hAnsi="Times New Roman" w:cs="Times New Roman"/>
          <w:sz w:val="24"/>
          <w:szCs w:val="24"/>
        </w:rPr>
        <w:t>coproductions</w:t>
      </w:r>
      <w:proofErr w:type="spellEnd"/>
      <w:r w:rsidRPr="001E41AF">
        <w:rPr>
          <w:rFonts w:ascii="Times New Roman" w:hAnsi="Times New Roman" w:cs="Times New Roman"/>
          <w:sz w:val="24"/>
          <w:szCs w:val="24"/>
        </w:rPr>
        <w:t xml:space="preserve"> of Sesame Street in Mexico, Turkey, Portugal and Russia (</w:t>
      </w:r>
      <w:proofErr w:type="spellStart"/>
      <w:r w:rsidRPr="001E41AF">
        <w:rPr>
          <w:rFonts w:ascii="Times New Roman" w:hAnsi="Times New Roman" w:cs="Times New Roman"/>
          <w:sz w:val="24"/>
          <w:szCs w:val="24"/>
        </w:rPr>
        <w:t>Fisch</w:t>
      </w:r>
      <w:proofErr w:type="spellEnd"/>
      <w:r w:rsidRPr="001E41AF">
        <w:rPr>
          <w:rFonts w:ascii="Times New Roman" w:hAnsi="Times New Roman" w:cs="Times New Roman"/>
          <w:sz w:val="24"/>
          <w:szCs w:val="24"/>
        </w:rPr>
        <w:t xml:space="preserve">, 2005). In a re-contact study, it was established that 570 high school youth who watched </w:t>
      </w:r>
      <w:proofErr w:type="gramStart"/>
      <w:r w:rsidRPr="001E41AF">
        <w:rPr>
          <w:rFonts w:ascii="Times New Roman" w:hAnsi="Times New Roman" w:cs="Times New Roman"/>
          <w:sz w:val="24"/>
          <w:szCs w:val="24"/>
        </w:rPr>
        <w:t>sesame street</w:t>
      </w:r>
      <w:proofErr w:type="gramEnd"/>
      <w:r w:rsidRPr="001E41AF">
        <w:rPr>
          <w:rFonts w:ascii="Times New Roman" w:hAnsi="Times New Roman" w:cs="Times New Roman"/>
          <w:sz w:val="24"/>
          <w:szCs w:val="24"/>
        </w:rPr>
        <w:t xml:space="preserve"> as young children achieved higher grades in English, mathematics and science in junior high or high school, particularly among boys. </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They read more often, had higher M</w:t>
      </w:r>
      <w:r>
        <w:rPr>
          <w:rFonts w:ascii="Times New Roman" w:hAnsi="Times New Roman" w:cs="Times New Roman"/>
          <w:sz w:val="24"/>
          <w:szCs w:val="24"/>
        </w:rPr>
        <w:t>oral development self-</w:t>
      </w:r>
      <w:r w:rsidRPr="001E41AF">
        <w:rPr>
          <w:rFonts w:ascii="Times New Roman" w:hAnsi="Times New Roman" w:cs="Times New Roman"/>
          <w:sz w:val="24"/>
          <w:szCs w:val="24"/>
        </w:rPr>
        <w:t xml:space="preserve">esteem and valued Moral development performance more highly (Anderson and Huston, 2001). This suggests that those who watch educational programming enter school with learning skills that make them more </w:t>
      </w:r>
      <w:r w:rsidRPr="001E41AF">
        <w:rPr>
          <w:rFonts w:ascii="Times New Roman" w:hAnsi="Times New Roman" w:cs="Times New Roman"/>
          <w:sz w:val="24"/>
          <w:szCs w:val="24"/>
        </w:rPr>
        <w:lastRenderedPageBreak/>
        <w:t xml:space="preserve">interested and motivated learners, which broadcasting them up for Moral development success (Anderson, 2001;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2020). According to </w:t>
      </w:r>
      <w:proofErr w:type="spellStart"/>
      <w:r w:rsidRPr="001E41AF">
        <w:rPr>
          <w:rFonts w:ascii="Times New Roman" w:hAnsi="Times New Roman" w:cs="Times New Roman"/>
          <w:sz w:val="24"/>
          <w:szCs w:val="24"/>
        </w:rPr>
        <w:t>Gentzkow</w:t>
      </w:r>
      <w:proofErr w:type="spellEnd"/>
      <w:r w:rsidRPr="001E41AF">
        <w:rPr>
          <w:rFonts w:ascii="Times New Roman" w:hAnsi="Times New Roman" w:cs="Times New Roman"/>
          <w:sz w:val="24"/>
          <w:szCs w:val="24"/>
        </w:rPr>
        <w:t xml:space="preserve"> and Shapiro (2006), children who watch television perform marginally better at school especially in reading and general knowledge, with non-whites, those where English was a second language and those with poorly educated mothers gaining the most. It was discovered that heavy viewing contributed to more knowledge about subject matters directly related to the fantasy content of the television and for less knowledge about reality. </w:t>
      </w:r>
      <w:proofErr w:type="spellStart"/>
      <w:r w:rsidRPr="001E41AF">
        <w:rPr>
          <w:rFonts w:ascii="Times New Roman" w:hAnsi="Times New Roman" w:cs="Times New Roman"/>
          <w:sz w:val="24"/>
          <w:szCs w:val="24"/>
        </w:rPr>
        <w:t>Santrock</w:t>
      </w:r>
      <w:proofErr w:type="spellEnd"/>
      <w:r w:rsidRPr="001E41AF">
        <w:rPr>
          <w:rFonts w:ascii="Times New Roman" w:hAnsi="Times New Roman" w:cs="Times New Roman"/>
          <w:sz w:val="24"/>
          <w:szCs w:val="24"/>
        </w:rPr>
        <w:t xml:space="preserve"> (2004) explained that television contributed immensely to informal acquisition of knowledge by children. It helped to acquire intellectual skills basic to literacy and numeracy, it presented information harder to carry through pictures, sound or print alone, for example, science demonstration, describing a surgical operation. </w:t>
      </w:r>
      <w:proofErr w:type="spellStart"/>
      <w:r w:rsidRPr="001E41AF">
        <w:rPr>
          <w:rFonts w:ascii="Times New Roman" w:hAnsi="Times New Roman" w:cs="Times New Roman"/>
          <w:sz w:val="24"/>
          <w:szCs w:val="24"/>
        </w:rPr>
        <w:t>Santrock</w:t>
      </w:r>
      <w:proofErr w:type="spellEnd"/>
      <w:r w:rsidRPr="001E41AF">
        <w:rPr>
          <w:rFonts w:ascii="Times New Roman" w:hAnsi="Times New Roman" w:cs="Times New Roman"/>
          <w:sz w:val="24"/>
          <w:szCs w:val="24"/>
        </w:rPr>
        <w:t xml:space="preserve"> (2005) stated that the imagery and pervasiveness of television have exposed children to hundreds of different neighborhoods, culture, clothing, fashions, career possibilities and patterns of intimate relationships. </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According to the National Moral developments (2006) certain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have educational value and helped children in their school work. It encouraged new interests and made the child more willing to take certain school subject more seriously. Critics pointed out that spending long hours watching television resulted in making the children position in class to fall drastically. In a study by Greenfield and Yan (2006) it was reported that parent and teachers reported that children gained knowledge from viewing television, particularly in certain subjects. It gave the child a sense of familiarity, broadens the child’s horizon and stimulates his or her intellectual interest and act as stimulators to further activity. For example, reading, visiting of museums, can lead to improvement in school work, especially in certain subjects. Television captures the lives of people in both tragedy and triumph. It entertains, instructs and inspires. Through the television children gain insights into politics, history, current events, culture and spatial skills (space knowledge).</w:t>
      </w:r>
    </w:p>
    <w:p w:rsidR="007969BE" w:rsidRDefault="007969BE" w:rsidP="000C44A0">
      <w:pPr>
        <w:spacing w:after="0" w:line="360" w:lineRule="auto"/>
        <w:jc w:val="both"/>
        <w:rPr>
          <w:rFonts w:ascii="Times New Roman" w:hAnsi="Times New Roman" w:cs="Times New Roman"/>
          <w:b/>
          <w:sz w:val="24"/>
          <w:szCs w:val="24"/>
        </w:rPr>
      </w:pPr>
    </w:p>
    <w:p w:rsidR="007969BE" w:rsidRDefault="007969BE" w:rsidP="000C44A0">
      <w:pPr>
        <w:spacing w:after="0" w:line="360" w:lineRule="auto"/>
        <w:jc w:val="both"/>
        <w:rPr>
          <w:rFonts w:ascii="Times New Roman" w:hAnsi="Times New Roman" w:cs="Times New Roman"/>
          <w:b/>
          <w:sz w:val="24"/>
          <w:szCs w:val="24"/>
        </w:rPr>
      </w:pPr>
    </w:p>
    <w:p w:rsidR="007969BE" w:rsidRDefault="007969BE" w:rsidP="000C44A0">
      <w:pPr>
        <w:spacing w:after="0" w:line="360" w:lineRule="auto"/>
        <w:jc w:val="both"/>
        <w:rPr>
          <w:rFonts w:ascii="Times New Roman" w:hAnsi="Times New Roman" w:cs="Times New Roman"/>
          <w:b/>
          <w:sz w:val="24"/>
          <w:szCs w:val="24"/>
        </w:rPr>
      </w:pPr>
    </w:p>
    <w:p w:rsidR="00FB1127" w:rsidRPr="00AF6275"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w:t>
      </w:r>
      <w:r>
        <w:rPr>
          <w:rFonts w:ascii="Times New Roman" w:hAnsi="Times New Roman" w:cs="Times New Roman"/>
          <w:b/>
          <w:sz w:val="24"/>
          <w:szCs w:val="24"/>
        </w:rPr>
        <w:tab/>
      </w:r>
      <w:r w:rsidRPr="00AF6275">
        <w:rPr>
          <w:rFonts w:ascii="Times New Roman" w:hAnsi="Times New Roman" w:cs="Times New Roman"/>
          <w:b/>
          <w:sz w:val="24"/>
          <w:szCs w:val="24"/>
        </w:rPr>
        <w:t>Theoretical Framework</w:t>
      </w:r>
    </w:p>
    <w:p w:rsidR="00FB1127" w:rsidRPr="00AF6275"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AF6275">
        <w:rPr>
          <w:rFonts w:ascii="Times New Roman" w:hAnsi="Times New Roman" w:cs="Times New Roman"/>
          <w:b/>
          <w:sz w:val="24"/>
          <w:szCs w:val="24"/>
        </w:rPr>
        <w:t>Social Learning Theory</w:t>
      </w:r>
    </w:p>
    <w:p w:rsidR="00FB1127"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Social learning theory proposed by Bandura argues that observers can acquire symbolic representation of </w:t>
      </w:r>
      <w:proofErr w:type="spellStart"/>
      <w:r w:rsidRPr="001E41AF">
        <w:rPr>
          <w:rFonts w:ascii="Times New Roman" w:hAnsi="Times New Roman" w:cs="Times New Roman"/>
          <w:sz w:val="24"/>
          <w:szCs w:val="24"/>
        </w:rPr>
        <w:t>behaviours</w:t>
      </w:r>
      <w:proofErr w:type="spellEnd"/>
      <w:r w:rsidRPr="001E41AF">
        <w:rPr>
          <w:rFonts w:ascii="Times New Roman" w:hAnsi="Times New Roman" w:cs="Times New Roman"/>
          <w:sz w:val="24"/>
          <w:szCs w:val="24"/>
        </w:rPr>
        <w:t xml:space="preserve"> and this picture provides information on which to base subsequent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Social learning involves both imitation and identification to explain how people learn through observation. Imitation is the reproduction of observed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Identification on the other hand is a form of imitation that springs from wanting to be and trying to be like an observed model relative to some characteristics or qualities (Bandura, 1997;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2019). This theory is generally applicable to socializing effects of media and the adoption of various models of action. Therefore it applies to many everyday matters such as clothing, appearance, style, eating and drinking, modes of interaction. (</w:t>
      </w:r>
      <w:proofErr w:type="spellStart"/>
      <w:r w:rsidRPr="001E41AF">
        <w:rPr>
          <w:rFonts w:ascii="Times New Roman" w:hAnsi="Times New Roman" w:cs="Times New Roman"/>
          <w:sz w:val="24"/>
          <w:szCs w:val="24"/>
        </w:rPr>
        <w:t>McQuail</w:t>
      </w:r>
      <w:proofErr w:type="spellEnd"/>
      <w:r w:rsidRPr="001E41AF">
        <w:rPr>
          <w:rFonts w:ascii="Times New Roman" w:hAnsi="Times New Roman" w:cs="Times New Roman"/>
          <w:sz w:val="24"/>
          <w:szCs w:val="24"/>
        </w:rPr>
        <w:t xml:space="preserve">, 2005) Harrison and Cantor (1997) cited in Aneto, </w:t>
      </w:r>
      <w:proofErr w:type="spellStart"/>
      <w:r w:rsidRPr="001E41AF">
        <w:rPr>
          <w:rFonts w:ascii="Times New Roman" w:hAnsi="Times New Roman" w:cs="Times New Roman"/>
          <w:sz w:val="24"/>
          <w:szCs w:val="24"/>
        </w:rPr>
        <w:t>Onabajo</w:t>
      </w:r>
      <w:proofErr w:type="spellEnd"/>
      <w:r w:rsidRPr="001E41AF">
        <w:rPr>
          <w:rFonts w:ascii="Times New Roman" w:hAnsi="Times New Roman" w:cs="Times New Roman"/>
          <w:sz w:val="24"/>
          <w:szCs w:val="24"/>
        </w:rPr>
        <w:t xml:space="preserve"> and </w:t>
      </w:r>
      <w:proofErr w:type="spellStart"/>
      <w:r w:rsidRPr="001E41AF">
        <w:rPr>
          <w:rFonts w:ascii="Times New Roman" w:hAnsi="Times New Roman" w:cs="Times New Roman"/>
          <w:sz w:val="24"/>
          <w:szCs w:val="24"/>
        </w:rPr>
        <w:t>Osifeso</w:t>
      </w:r>
      <w:proofErr w:type="spellEnd"/>
      <w:r w:rsidRPr="001E41AF">
        <w:rPr>
          <w:rFonts w:ascii="Times New Roman" w:hAnsi="Times New Roman" w:cs="Times New Roman"/>
          <w:sz w:val="24"/>
          <w:szCs w:val="24"/>
        </w:rPr>
        <w:t xml:space="preserve"> (2008) however applied the social learning theory to examine the role of television in influencing audience members’ ideas about thinness and ideal body shape. The researchers noted that images of thinness and dieting are very common in the mass media and the mass media often provide instances of thin actors being rewarded. They found out that viewers with higher exposure to messages about thinness had a tendency to have a high drive or desire to become thin and dissatisfied with their bodies. In relation to this study, this theory seems to explain the food /eating habits of Nigerian youths as it relates with the values depicted in reality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What is largely portrayed in reality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is that thinness is part of beauty. </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Young girls who are not thin are far more likely to feel ashamed and distressed by the changes in their body and appearance. They can become more insecure and self-aware of the changes that occur. Therefore, many Nigerian youths especially women can become dissatisfied with their body shapes to the extent that hey go on starving themselves under the disguise of losing weight just to be skinny like the characters they see on television. The central argument of the cultivation analysis theory as proposed by </w:t>
      </w:r>
      <w:proofErr w:type="spellStart"/>
      <w:r w:rsidRPr="001E41AF">
        <w:rPr>
          <w:rFonts w:ascii="Times New Roman" w:hAnsi="Times New Roman" w:cs="Times New Roman"/>
          <w:sz w:val="24"/>
          <w:szCs w:val="24"/>
        </w:rPr>
        <w:t>Gerbner</w:t>
      </w:r>
      <w:proofErr w:type="spellEnd"/>
      <w:r w:rsidRPr="001E41AF">
        <w:rPr>
          <w:rFonts w:ascii="Times New Roman" w:hAnsi="Times New Roman" w:cs="Times New Roman"/>
          <w:sz w:val="24"/>
          <w:szCs w:val="24"/>
        </w:rPr>
        <w:t xml:space="preserve"> and his colleagues in </w:t>
      </w:r>
      <w:proofErr w:type="spellStart"/>
      <w:r w:rsidRPr="001E41AF">
        <w:rPr>
          <w:rFonts w:ascii="Times New Roman" w:hAnsi="Times New Roman" w:cs="Times New Roman"/>
          <w:sz w:val="24"/>
          <w:szCs w:val="24"/>
        </w:rPr>
        <w:t>Baran</w:t>
      </w:r>
      <w:proofErr w:type="spellEnd"/>
      <w:r w:rsidRPr="001E41AF">
        <w:rPr>
          <w:rFonts w:ascii="Times New Roman" w:hAnsi="Times New Roman" w:cs="Times New Roman"/>
          <w:sz w:val="24"/>
          <w:szCs w:val="24"/>
        </w:rPr>
        <w:t xml:space="preserve"> &amp; Davis (2003) is that television creates a worldview that although possibly inaccurate, becomes the reality simply because people believe it to be the reality and they base </w:t>
      </w:r>
      <w:r w:rsidRPr="001E41AF">
        <w:rPr>
          <w:rFonts w:ascii="Times New Roman" w:hAnsi="Times New Roman" w:cs="Times New Roman"/>
          <w:sz w:val="24"/>
          <w:szCs w:val="24"/>
        </w:rPr>
        <w:lastRenderedPageBreak/>
        <w:t xml:space="preserve">their judgment about the everyday world on that “reality”. </w:t>
      </w:r>
      <w:proofErr w:type="spellStart"/>
      <w:r w:rsidRPr="001E41AF">
        <w:rPr>
          <w:rFonts w:ascii="Times New Roman" w:hAnsi="Times New Roman" w:cs="Times New Roman"/>
          <w:sz w:val="24"/>
          <w:szCs w:val="24"/>
        </w:rPr>
        <w:t>McQuail</w:t>
      </w:r>
      <w:proofErr w:type="spellEnd"/>
      <w:r w:rsidRPr="001E41AF">
        <w:rPr>
          <w:rFonts w:ascii="Times New Roman" w:hAnsi="Times New Roman" w:cs="Times New Roman"/>
          <w:sz w:val="24"/>
          <w:szCs w:val="24"/>
        </w:rPr>
        <w:t xml:space="preserve"> (2005) citing </w:t>
      </w:r>
      <w:proofErr w:type="spellStart"/>
      <w:r w:rsidRPr="001E41AF">
        <w:rPr>
          <w:rFonts w:ascii="Times New Roman" w:hAnsi="Times New Roman" w:cs="Times New Roman"/>
          <w:sz w:val="24"/>
          <w:szCs w:val="24"/>
        </w:rPr>
        <w:t>Gerbner</w:t>
      </w:r>
      <w:proofErr w:type="spellEnd"/>
      <w:r w:rsidRPr="001E41AF">
        <w:rPr>
          <w:rFonts w:ascii="Times New Roman" w:hAnsi="Times New Roman" w:cs="Times New Roman"/>
          <w:sz w:val="24"/>
          <w:szCs w:val="24"/>
        </w:rPr>
        <w:t xml:space="preserve"> (1967) says that television is responsible for a major cultivation and acculturating process according to which people are exposed systematically to a selective view of society on almost every aspect of life, a view which tends to shape their views and beliefs</w:t>
      </w:r>
    </w:p>
    <w:p w:rsidR="00FB1127" w:rsidRPr="00AF6275"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AF6275">
        <w:rPr>
          <w:rFonts w:ascii="Times New Roman" w:hAnsi="Times New Roman" w:cs="Times New Roman"/>
          <w:b/>
          <w:sz w:val="24"/>
          <w:szCs w:val="24"/>
        </w:rPr>
        <w:t>Cultivation Analysis Theory</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Cultivation analysis theory simply explains that heavy television viewing distorts people’s perception of the world, making it seem like an unrealistic world. (</w:t>
      </w:r>
      <w:proofErr w:type="spellStart"/>
      <w:r w:rsidRPr="001E41AF">
        <w:rPr>
          <w:rFonts w:ascii="Times New Roman" w:hAnsi="Times New Roman" w:cs="Times New Roman"/>
          <w:sz w:val="24"/>
          <w:szCs w:val="24"/>
        </w:rPr>
        <w:t>Anaeto</w:t>
      </w:r>
      <w:proofErr w:type="spellEnd"/>
      <w:r w:rsidRPr="001E41AF">
        <w:rPr>
          <w:rFonts w:ascii="Times New Roman" w:hAnsi="Times New Roman" w:cs="Times New Roman"/>
          <w:sz w:val="24"/>
          <w:szCs w:val="24"/>
        </w:rPr>
        <w:t xml:space="preserve">, </w:t>
      </w:r>
      <w:proofErr w:type="spellStart"/>
      <w:r w:rsidRPr="001E41AF">
        <w:rPr>
          <w:rFonts w:ascii="Times New Roman" w:hAnsi="Times New Roman" w:cs="Times New Roman"/>
          <w:sz w:val="24"/>
          <w:szCs w:val="24"/>
        </w:rPr>
        <w:t>Onabajo</w:t>
      </w:r>
      <w:proofErr w:type="spellEnd"/>
      <w:r w:rsidRPr="001E41AF">
        <w:rPr>
          <w:rFonts w:ascii="Times New Roman" w:hAnsi="Times New Roman" w:cs="Times New Roman"/>
          <w:sz w:val="24"/>
          <w:szCs w:val="24"/>
        </w:rPr>
        <w:t xml:space="preserve"> and </w:t>
      </w:r>
      <w:proofErr w:type="spellStart"/>
      <w:r w:rsidRPr="001E41AF">
        <w:rPr>
          <w:rFonts w:ascii="Times New Roman" w:hAnsi="Times New Roman" w:cs="Times New Roman"/>
          <w:sz w:val="24"/>
          <w:szCs w:val="24"/>
        </w:rPr>
        <w:t>Osifeso</w:t>
      </w:r>
      <w:proofErr w:type="spellEnd"/>
      <w:r w:rsidRPr="001E41AF">
        <w:rPr>
          <w:rFonts w:ascii="Times New Roman" w:hAnsi="Times New Roman" w:cs="Times New Roman"/>
          <w:sz w:val="24"/>
          <w:szCs w:val="24"/>
        </w:rPr>
        <w:t xml:space="preserve">, 2008; </w:t>
      </w:r>
      <w:proofErr w:type="spellStart"/>
      <w:r w:rsidRPr="001E41AF">
        <w:rPr>
          <w:rFonts w:ascii="Times New Roman" w:hAnsi="Times New Roman" w:cs="Times New Roman"/>
          <w:sz w:val="24"/>
          <w:szCs w:val="24"/>
        </w:rPr>
        <w:t>Akpoghiran</w:t>
      </w:r>
      <w:proofErr w:type="spellEnd"/>
      <w:r w:rsidRPr="001E41AF">
        <w:rPr>
          <w:rFonts w:ascii="Times New Roman" w:hAnsi="Times New Roman" w:cs="Times New Roman"/>
          <w:sz w:val="24"/>
          <w:szCs w:val="24"/>
        </w:rPr>
        <w:t xml:space="preserve"> &amp; </w:t>
      </w:r>
      <w:proofErr w:type="spellStart"/>
      <w:r w:rsidRPr="001E41AF">
        <w:rPr>
          <w:rFonts w:ascii="Times New Roman" w:hAnsi="Times New Roman" w:cs="Times New Roman"/>
          <w:sz w:val="24"/>
          <w:szCs w:val="24"/>
        </w:rPr>
        <w:t>Erubami</w:t>
      </w:r>
      <w:proofErr w:type="spellEnd"/>
      <w:r w:rsidRPr="001E41AF">
        <w:rPr>
          <w:rFonts w:ascii="Times New Roman" w:hAnsi="Times New Roman" w:cs="Times New Roman"/>
          <w:sz w:val="24"/>
          <w:szCs w:val="24"/>
        </w:rPr>
        <w:t xml:space="preserve">, 2019). This means there are certain things or issues presented in the media that though may be unachievable or attainable in the real sense, seem real to viewers. This lends credence to </w:t>
      </w:r>
      <w:proofErr w:type="spellStart"/>
      <w:r w:rsidRPr="001E41AF">
        <w:rPr>
          <w:rFonts w:ascii="Times New Roman" w:hAnsi="Times New Roman" w:cs="Times New Roman"/>
          <w:sz w:val="24"/>
          <w:szCs w:val="24"/>
        </w:rPr>
        <w:t>Gebner’s</w:t>
      </w:r>
      <w:proofErr w:type="spellEnd"/>
      <w:r w:rsidRPr="001E41AF">
        <w:rPr>
          <w:rFonts w:ascii="Times New Roman" w:hAnsi="Times New Roman" w:cs="Times New Roman"/>
          <w:sz w:val="24"/>
          <w:szCs w:val="24"/>
        </w:rPr>
        <w:t xml:space="preserve"> initial postulation of the three </w:t>
      </w:r>
      <w:proofErr w:type="spellStart"/>
      <w:r w:rsidRPr="001E41AF">
        <w:rPr>
          <w:rFonts w:ascii="Times New Roman" w:hAnsi="Times New Roman" w:cs="Times New Roman"/>
          <w:sz w:val="24"/>
          <w:szCs w:val="24"/>
        </w:rPr>
        <w:t>Bs</w:t>
      </w:r>
      <w:proofErr w:type="spellEnd"/>
      <w:r w:rsidRPr="001E41AF">
        <w:rPr>
          <w:rFonts w:ascii="Times New Roman" w:hAnsi="Times New Roman" w:cs="Times New Roman"/>
          <w:sz w:val="24"/>
          <w:szCs w:val="24"/>
        </w:rPr>
        <w:t xml:space="preserve"> stating that television blurs traditional distinctions of people’s views, blends their realities into television’s mainstream and bends that mainstream to the institutional interests of television and its sponsors. In relation to this study, Reality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have created a reality that places value on thinness as beauty. The audience in this study (which are Nigerian youths) then tend to accept this idea, not that it was imposed on them, but because they believe it to be the reality. This then leads the audience who has accepted this reality portrayed to adopt unhealthy eating practices in order to lose weight, become skinny before finally acknowledging that he/she is beautiful.</w:t>
      </w:r>
    </w:p>
    <w:p w:rsidR="00FB1127" w:rsidRPr="00AF6275"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Pr="00AF6275">
        <w:rPr>
          <w:rFonts w:ascii="Times New Roman" w:hAnsi="Times New Roman" w:cs="Times New Roman"/>
          <w:b/>
          <w:sz w:val="24"/>
          <w:szCs w:val="24"/>
        </w:rPr>
        <w:t>Cultivation theory</w:t>
      </w:r>
    </w:p>
    <w:p w:rsidR="00FB1127" w:rsidRPr="001E41AF" w:rsidRDefault="00FB1127" w:rsidP="000C44A0">
      <w:pPr>
        <w:spacing w:after="0" w:line="360" w:lineRule="auto"/>
        <w:ind w:firstLine="720"/>
        <w:jc w:val="both"/>
        <w:rPr>
          <w:rFonts w:ascii="Times New Roman" w:hAnsi="Times New Roman" w:cs="Times New Roman"/>
          <w:sz w:val="24"/>
          <w:szCs w:val="24"/>
        </w:rPr>
      </w:pPr>
      <w:r w:rsidRPr="001E41AF">
        <w:rPr>
          <w:rFonts w:ascii="Times New Roman" w:hAnsi="Times New Roman" w:cs="Times New Roman"/>
          <w:sz w:val="24"/>
          <w:szCs w:val="24"/>
        </w:rPr>
        <w:t xml:space="preserve">This study was anchored on cultivation theory to the fact that the theory is more prominent and closely related to the topic under investigation. George </w:t>
      </w:r>
      <w:proofErr w:type="spellStart"/>
      <w:r w:rsidRPr="001E41AF">
        <w:rPr>
          <w:rFonts w:ascii="Times New Roman" w:hAnsi="Times New Roman" w:cs="Times New Roman"/>
          <w:sz w:val="24"/>
          <w:szCs w:val="24"/>
        </w:rPr>
        <w:t>Gerbner</w:t>
      </w:r>
      <w:proofErr w:type="spellEnd"/>
      <w:r w:rsidRPr="001E41AF">
        <w:rPr>
          <w:rFonts w:ascii="Times New Roman" w:hAnsi="Times New Roman" w:cs="Times New Roman"/>
          <w:sz w:val="24"/>
          <w:szCs w:val="24"/>
        </w:rPr>
        <w:t xml:space="preserve"> was the proponent of the Cultivation theory which is seen as positivistic, meaning it assumes the existence of objective reality and value-neutral research (West &amp; Turner, 2010). The principle of the Cultivation theory is that heavy exposure to media, over time, subtly "cultivates" viewers' perceptions of reality. According to </w:t>
      </w:r>
      <w:proofErr w:type="spellStart"/>
      <w:r w:rsidRPr="001E41AF">
        <w:rPr>
          <w:rFonts w:ascii="Times New Roman" w:hAnsi="Times New Roman" w:cs="Times New Roman"/>
          <w:sz w:val="24"/>
          <w:szCs w:val="24"/>
        </w:rPr>
        <w:t>Gerbner</w:t>
      </w:r>
      <w:proofErr w:type="spellEnd"/>
      <w:r w:rsidRPr="001E41AF">
        <w:rPr>
          <w:rFonts w:ascii="Times New Roman" w:hAnsi="Times New Roman" w:cs="Times New Roman"/>
          <w:sz w:val="24"/>
          <w:szCs w:val="24"/>
        </w:rPr>
        <w:t xml:space="preserve"> and Gross "Television is a powerful medium of socialization of most people into standardized roles and </w:t>
      </w:r>
      <w:proofErr w:type="spellStart"/>
      <w:r w:rsidRPr="001E41AF">
        <w:rPr>
          <w:rFonts w:ascii="Times New Roman" w:hAnsi="Times New Roman" w:cs="Times New Roman"/>
          <w:sz w:val="24"/>
          <w:szCs w:val="24"/>
        </w:rPr>
        <w:t>behaviours</w:t>
      </w:r>
      <w:proofErr w:type="spellEnd"/>
      <w:r w:rsidRPr="001E41AF">
        <w:rPr>
          <w:rFonts w:ascii="Times New Roman" w:hAnsi="Times New Roman" w:cs="Times New Roman"/>
          <w:sz w:val="24"/>
          <w:szCs w:val="24"/>
        </w:rPr>
        <w:t xml:space="preserve">. Its function is in a word, enculturation". Within his analysis of cultivation, </w:t>
      </w:r>
      <w:proofErr w:type="spellStart"/>
      <w:r w:rsidRPr="001E41AF">
        <w:rPr>
          <w:rFonts w:ascii="Times New Roman" w:hAnsi="Times New Roman" w:cs="Times New Roman"/>
          <w:sz w:val="24"/>
          <w:szCs w:val="24"/>
        </w:rPr>
        <w:t>Gerbner</w:t>
      </w:r>
      <w:proofErr w:type="spellEnd"/>
      <w:r w:rsidRPr="001E41AF">
        <w:rPr>
          <w:rFonts w:ascii="Times New Roman" w:hAnsi="Times New Roman" w:cs="Times New Roman"/>
          <w:sz w:val="24"/>
          <w:szCs w:val="24"/>
        </w:rPr>
        <w:t xml:space="preserve"> draws attention to three entities institutions, messages, and publics (Morgan &amp; Shanahan, 2010). Cultivation Theory </w:t>
      </w:r>
      <w:r w:rsidRPr="001E41AF">
        <w:rPr>
          <w:rFonts w:ascii="Times New Roman" w:hAnsi="Times New Roman" w:cs="Times New Roman"/>
          <w:sz w:val="24"/>
          <w:szCs w:val="24"/>
        </w:rPr>
        <w:lastRenderedPageBreak/>
        <w:t>for many, media represents a window into the world, especially worlds that are not part of their immediate settings. This perspective prompted scholars to explore the relationship between reality and reality as portrayed on television. According to cultivation theory, media consumptions tend to work to create distorted perceptions of the world. The main idea of the theory is that heavy users begin to view the real world as it exists on television; for example, a heavy television viewer can be made to believe that the best men to date as a lady are only from specific given community after watching for some time. This gets to skew their reality based on culture, upbringing, and personal experience. Cultivation theory research therefore establishes specific psychological processes that occur with heavy television users. The extended exposure to the several episodes therefore could lead the youths to view and handle dating within themselves in Nigeria as it existed on television. For example, an individual is most likely to respond aggressively to their dating partner if the reality created by the reality show, was that of dating couples who were constantly aggressive to each other.</w:t>
      </w:r>
    </w:p>
    <w:p w:rsidR="00FB1127" w:rsidRPr="00AF6275" w:rsidRDefault="00FB1127"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Pr="00AF6275">
        <w:rPr>
          <w:rFonts w:ascii="Times New Roman" w:hAnsi="Times New Roman" w:cs="Times New Roman"/>
          <w:b/>
          <w:sz w:val="24"/>
          <w:szCs w:val="24"/>
        </w:rPr>
        <w:t>Empirical Review</w:t>
      </w:r>
    </w:p>
    <w:p w:rsidR="00FB1127" w:rsidRDefault="00FB1127" w:rsidP="000C44A0">
      <w:pPr>
        <w:spacing w:after="0" w:line="360" w:lineRule="auto"/>
        <w:ind w:firstLine="720"/>
        <w:jc w:val="both"/>
        <w:rPr>
          <w:rFonts w:ascii="Times New Roman" w:hAnsi="Times New Roman" w:cs="Times New Roman"/>
          <w:sz w:val="24"/>
          <w:szCs w:val="24"/>
        </w:rPr>
      </w:pPr>
      <w:proofErr w:type="spellStart"/>
      <w:r w:rsidRPr="001E41AF">
        <w:rPr>
          <w:rFonts w:ascii="Times New Roman" w:hAnsi="Times New Roman" w:cs="Times New Roman"/>
          <w:sz w:val="24"/>
          <w:szCs w:val="24"/>
        </w:rPr>
        <w:t>Wifred</w:t>
      </w:r>
      <w:proofErr w:type="spellEnd"/>
      <w:r w:rsidRPr="001E41AF">
        <w:rPr>
          <w:rFonts w:ascii="Times New Roman" w:hAnsi="Times New Roman" w:cs="Times New Roman"/>
          <w:sz w:val="24"/>
          <w:szCs w:val="24"/>
        </w:rPr>
        <w:t xml:space="preserve">, et al. (2019) conducted a study on students' perception of reality shows on television and it was revealed that reality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are produced with educational contents meant to teach the audience skills being performed or perfected by the contestants and the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helps audience members to learn things about other people. The study concludes that reality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have serious influence on audience members as they desire to be like the people they watch in the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w:t>
      </w:r>
    </w:p>
    <w:p w:rsidR="00FB1127" w:rsidRDefault="00FB1127" w:rsidP="000C44A0">
      <w:pPr>
        <w:spacing w:after="0" w:line="360" w:lineRule="auto"/>
        <w:ind w:firstLine="720"/>
        <w:jc w:val="both"/>
        <w:rPr>
          <w:rFonts w:ascii="Times New Roman" w:hAnsi="Times New Roman" w:cs="Times New Roman"/>
          <w:sz w:val="24"/>
          <w:szCs w:val="24"/>
        </w:rPr>
      </w:pPr>
      <w:proofErr w:type="spellStart"/>
      <w:r w:rsidRPr="001E41AF">
        <w:rPr>
          <w:rFonts w:ascii="Times New Roman" w:hAnsi="Times New Roman" w:cs="Times New Roman"/>
          <w:sz w:val="24"/>
          <w:szCs w:val="24"/>
        </w:rPr>
        <w:t>Nwafor</w:t>
      </w:r>
      <w:proofErr w:type="spellEnd"/>
      <w:r w:rsidRPr="001E41AF">
        <w:rPr>
          <w:rFonts w:ascii="Times New Roman" w:hAnsi="Times New Roman" w:cs="Times New Roman"/>
          <w:sz w:val="24"/>
          <w:szCs w:val="24"/>
        </w:rPr>
        <w:t xml:space="preserve"> and </w:t>
      </w:r>
      <w:proofErr w:type="spellStart"/>
      <w:r w:rsidRPr="001E41AF">
        <w:rPr>
          <w:rFonts w:ascii="Times New Roman" w:hAnsi="Times New Roman" w:cs="Times New Roman"/>
          <w:sz w:val="24"/>
          <w:szCs w:val="24"/>
        </w:rPr>
        <w:t>Ezike</w:t>
      </w:r>
      <w:proofErr w:type="spellEnd"/>
      <w:r w:rsidRPr="001E41AF">
        <w:rPr>
          <w:rFonts w:ascii="Times New Roman" w:hAnsi="Times New Roman" w:cs="Times New Roman"/>
          <w:sz w:val="24"/>
          <w:szCs w:val="24"/>
        </w:rPr>
        <w:t xml:space="preserve"> (2015) did a study on Viewership of Big Brother Africa and its influence on the moral conduct of undergraduate students it was found that Big Brother Africa has wide viewership among </w:t>
      </w:r>
      <w:proofErr w:type="spellStart"/>
      <w:r w:rsidRPr="001E41AF">
        <w:rPr>
          <w:rFonts w:ascii="Times New Roman" w:hAnsi="Times New Roman" w:cs="Times New Roman"/>
          <w:sz w:val="24"/>
          <w:szCs w:val="24"/>
        </w:rPr>
        <w:t>Ebonyi</w:t>
      </w:r>
      <w:proofErr w:type="spellEnd"/>
      <w:r w:rsidRPr="001E41AF">
        <w:rPr>
          <w:rFonts w:ascii="Times New Roman" w:hAnsi="Times New Roman" w:cs="Times New Roman"/>
          <w:sz w:val="24"/>
          <w:szCs w:val="24"/>
        </w:rPr>
        <w:t xml:space="preserve"> State university undergraduate students and it influences their perception and attitude towards decency and morality. Some of them learn technical kidnapping skills while others learn to cohabit with the opposite sex in their off campus hostels, and this contributes to the many cases of rape, teenage pregnancy, sexually transmitted diseases, abortion and abortion related deaths among this vulnerable group. </w:t>
      </w:r>
    </w:p>
    <w:p w:rsidR="00FB1127" w:rsidRDefault="00FB1127" w:rsidP="000C44A0">
      <w:pPr>
        <w:spacing w:after="0" w:line="360" w:lineRule="auto"/>
        <w:ind w:firstLine="720"/>
        <w:jc w:val="both"/>
        <w:rPr>
          <w:rFonts w:ascii="Times New Roman" w:hAnsi="Times New Roman" w:cs="Times New Roman"/>
          <w:sz w:val="24"/>
          <w:szCs w:val="24"/>
        </w:rPr>
      </w:pPr>
      <w:proofErr w:type="spellStart"/>
      <w:r w:rsidRPr="001E41AF">
        <w:rPr>
          <w:rFonts w:ascii="Times New Roman" w:hAnsi="Times New Roman" w:cs="Times New Roman"/>
          <w:sz w:val="24"/>
          <w:szCs w:val="24"/>
        </w:rPr>
        <w:lastRenderedPageBreak/>
        <w:t>Ugwanga</w:t>
      </w:r>
      <w:proofErr w:type="spellEnd"/>
      <w:r w:rsidRPr="001E41AF">
        <w:rPr>
          <w:rFonts w:ascii="Times New Roman" w:hAnsi="Times New Roman" w:cs="Times New Roman"/>
          <w:sz w:val="24"/>
          <w:szCs w:val="24"/>
        </w:rPr>
        <w:t xml:space="preserve"> (2013) carried out a study on reality TV shows and it influence on youth and it was revealed that majority of youth spend most of the time watching TV and most of them watch popular reality TV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such as 'American Idols", "Survivors", "Big Brother Africa" and "Star Performers." And that since the 2013 BBA winner was a Namibian, Delish Matthew, it seems this inspired many youths in Windhoek and they are well motivated to keep watching BBA. Contrary to the widely held negative views about reality TV shows, the study argues that they are important social phenomenon. It does not suggest that there are no problems with reality TV shows, but indicates that there are positive and negative influences that reality TV shows impose on youths of Windhoek. Osman (2010) did a similar study on the impact of television </w:t>
      </w:r>
      <w:proofErr w:type="spellStart"/>
      <w:r w:rsidRPr="001E41AF">
        <w:rPr>
          <w:rFonts w:ascii="Times New Roman" w:hAnsi="Times New Roman" w:cs="Times New Roman"/>
          <w:sz w:val="24"/>
          <w:szCs w:val="24"/>
        </w:rPr>
        <w:t>programme</w:t>
      </w:r>
      <w:proofErr w:type="spellEnd"/>
      <w:r w:rsidRPr="001E41AF">
        <w:rPr>
          <w:rFonts w:ascii="Times New Roman" w:hAnsi="Times New Roman" w:cs="Times New Roman"/>
          <w:sz w:val="24"/>
          <w:szCs w:val="24"/>
        </w:rPr>
        <w:t xml:space="preserve"> on the mindset and attitudes of youths in the rural areas and findings revealed that the content of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does have a significant impact on the mindset and attitudes of the respondents as viewers are using television </w:t>
      </w:r>
      <w:proofErr w:type="spellStart"/>
      <w:r w:rsidRPr="001E41AF">
        <w:rPr>
          <w:rFonts w:ascii="Times New Roman" w:hAnsi="Times New Roman" w:cs="Times New Roman"/>
          <w:sz w:val="24"/>
          <w:szCs w:val="24"/>
        </w:rPr>
        <w:t>programmes</w:t>
      </w:r>
      <w:proofErr w:type="spellEnd"/>
      <w:r w:rsidRPr="001E41AF">
        <w:rPr>
          <w:rFonts w:ascii="Times New Roman" w:hAnsi="Times New Roman" w:cs="Times New Roman"/>
          <w:sz w:val="24"/>
          <w:szCs w:val="24"/>
        </w:rPr>
        <w:t xml:space="preserve"> as educational tools. </w:t>
      </w:r>
    </w:p>
    <w:p w:rsidR="00FB1127" w:rsidRDefault="00FB1127" w:rsidP="000C44A0">
      <w:pPr>
        <w:spacing w:after="0" w:line="360" w:lineRule="auto"/>
        <w:ind w:firstLine="720"/>
        <w:jc w:val="both"/>
        <w:rPr>
          <w:rFonts w:ascii="Times New Roman" w:hAnsi="Times New Roman" w:cs="Times New Roman"/>
          <w:sz w:val="24"/>
          <w:szCs w:val="24"/>
        </w:rPr>
      </w:pPr>
      <w:proofErr w:type="spellStart"/>
      <w:r w:rsidRPr="001E41AF">
        <w:rPr>
          <w:rFonts w:ascii="Times New Roman" w:hAnsi="Times New Roman" w:cs="Times New Roman"/>
          <w:sz w:val="24"/>
          <w:szCs w:val="24"/>
        </w:rPr>
        <w:t>Pernpek</w:t>
      </w:r>
      <w:proofErr w:type="spellEnd"/>
      <w:r w:rsidRPr="001E41AF">
        <w:rPr>
          <w:rFonts w:ascii="Times New Roman" w:hAnsi="Times New Roman" w:cs="Times New Roman"/>
          <w:sz w:val="24"/>
          <w:szCs w:val="24"/>
        </w:rPr>
        <w:t xml:space="preserve">, et al. (2009) conducted a study on college students' social networking experience on Facebook and it was revealed that college students are a particularly vulnerable population to messages portrayed through media, as this is a crucial time during which their identities are formed and </w:t>
      </w:r>
      <w:proofErr w:type="spellStart"/>
      <w:r w:rsidRPr="001E41AF">
        <w:rPr>
          <w:rFonts w:ascii="Times New Roman" w:hAnsi="Times New Roman" w:cs="Times New Roman"/>
          <w:sz w:val="24"/>
          <w:szCs w:val="24"/>
        </w:rPr>
        <w:t>behaviours</w:t>
      </w:r>
      <w:proofErr w:type="spellEnd"/>
      <w:r w:rsidRPr="001E41AF">
        <w:rPr>
          <w:rFonts w:ascii="Times New Roman" w:hAnsi="Times New Roman" w:cs="Times New Roman"/>
          <w:sz w:val="24"/>
          <w:szCs w:val="24"/>
        </w:rPr>
        <w:t xml:space="preserve"> adopted. Reality television could potentially shape the financial </w:t>
      </w:r>
      <w:proofErr w:type="spellStart"/>
      <w:r w:rsidRPr="001E41AF">
        <w:rPr>
          <w:rFonts w:ascii="Times New Roman" w:hAnsi="Times New Roman" w:cs="Times New Roman"/>
          <w:sz w:val="24"/>
          <w:szCs w:val="24"/>
        </w:rPr>
        <w:t>behaviours</w:t>
      </w:r>
      <w:proofErr w:type="spellEnd"/>
      <w:r w:rsidRPr="001E41AF">
        <w:rPr>
          <w:rFonts w:ascii="Times New Roman" w:hAnsi="Times New Roman" w:cs="Times New Roman"/>
          <w:sz w:val="24"/>
          <w:szCs w:val="24"/>
        </w:rPr>
        <w:t xml:space="preserve"> of college students if </w:t>
      </w:r>
      <w:proofErr w:type="spellStart"/>
      <w:r w:rsidRPr="001E41AF">
        <w:rPr>
          <w:rFonts w:ascii="Times New Roman" w:hAnsi="Times New Roman" w:cs="Times New Roman"/>
          <w:sz w:val="24"/>
          <w:szCs w:val="24"/>
        </w:rPr>
        <w:t>behaviour</w:t>
      </w:r>
      <w:proofErr w:type="spellEnd"/>
      <w:r w:rsidRPr="001E41AF">
        <w:rPr>
          <w:rFonts w:ascii="Times New Roman" w:hAnsi="Times New Roman" w:cs="Times New Roman"/>
          <w:sz w:val="24"/>
          <w:szCs w:val="24"/>
        </w:rPr>
        <w:t xml:space="preserve"> on reality television in general is imitated in real life and perceived to be without consequence. </w:t>
      </w:r>
    </w:p>
    <w:p w:rsidR="00FB1127" w:rsidRDefault="00FB1127" w:rsidP="007969BE">
      <w:pPr>
        <w:spacing w:after="0" w:line="360" w:lineRule="auto"/>
        <w:ind w:firstLine="720"/>
        <w:jc w:val="both"/>
        <w:rPr>
          <w:rFonts w:ascii="Times New Roman" w:hAnsi="Times New Roman" w:cs="Times New Roman"/>
          <w:sz w:val="24"/>
          <w:szCs w:val="24"/>
        </w:rPr>
      </w:pPr>
      <w:proofErr w:type="spellStart"/>
      <w:r w:rsidRPr="001E41AF">
        <w:rPr>
          <w:rFonts w:ascii="Times New Roman" w:hAnsi="Times New Roman" w:cs="Times New Roman"/>
          <w:sz w:val="24"/>
          <w:szCs w:val="24"/>
        </w:rPr>
        <w:t>Papacharissi</w:t>
      </w:r>
      <w:proofErr w:type="spellEnd"/>
      <w:r w:rsidRPr="001E41AF">
        <w:rPr>
          <w:rFonts w:ascii="Times New Roman" w:hAnsi="Times New Roman" w:cs="Times New Roman"/>
          <w:sz w:val="24"/>
          <w:szCs w:val="24"/>
        </w:rPr>
        <w:t xml:space="preserve"> and </w:t>
      </w:r>
      <w:proofErr w:type="spellStart"/>
      <w:r w:rsidRPr="001E41AF">
        <w:rPr>
          <w:rFonts w:ascii="Times New Roman" w:hAnsi="Times New Roman" w:cs="Times New Roman"/>
          <w:sz w:val="24"/>
          <w:szCs w:val="24"/>
        </w:rPr>
        <w:t>Mendelson</w:t>
      </w:r>
      <w:proofErr w:type="spellEnd"/>
      <w:r w:rsidRPr="001E41AF">
        <w:rPr>
          <w:rFonts w:ascii="Times New Roman" w:hAnsi="Times New Roman" w:cs="Times New Roman"/>
          <w:sz w:val="24"/>
          <w:szCs w:val="24"/>
        </w:rPr>
        <w:t xml:space="preserve"> (2007) conducted a study on appeal uses and gratifications of reality TV shows it was revealed that the most salient motives for watching reality TV were habitual pass time and reality entertainment. Additional analysis indicated that those who enjoyed reality TV the most for its entertainment and relaxing value also tended to perceive the meticulously edited and frequently pre-planned content of reality interaction as realistic. Lundy, et al. (2008) carried out study on reality TV consumption patterns and it was revealed </w:t>
      </w:r>
      <w:proofErr w:type="spellStart"/>
      <w:r w:rsidRPr="001E41AF">
        <w:rPr>
          <w:rFonts w:ascii="Times New Roman" w:hAnsi="Times New Roman" w:cs="Times New Roman"/>
          <w:sz w:val="24"/>
          <w:szCs w:val="24"/>
        </w:rPr>
        <w:t>thai</w:t>
      </w:r>
      <w:proofErr w:type="spellEnd"/>
      <w:r w:rsidRPr="001E41AF">
        <w:rPr>
          <w:rFonts w:ascii="Times New Roman" w:hAnsi="Times New Roman" w:cs="Times New Roman"/>
          <w:sz w:val="24"/>
          <w:szCs w:val="24"/>
        </w:rPr>
        <w:t xml:space="preserve"> while participants perceive a social stigma associated with watching reality television, they continue to watch because of the perceived escapism and social affiliation provided.</w:t>
      </w:r>
    </w:p>
    <w:p w:rsidR="00FB1127" w:rsidRPr="00540425" w:rsidRDefault="00FB1127" w:rsidP="000C44A0">
      <w:pPr>
        <w:spacing w:after="0" w:line="360" w:lineRule="auto"/>
        <w:jc w:val="center"/>
        <w:rPr>
          <w:rFonts w:ascii="Times New Roman" w:hAnsi="Times New Roman" w:cs="Times New Roman"/>
          <w:b/>
          <w:sz w:val="24"/>
          <w:szCs w:val="24"/>
        </w:rPr>
      </w:pPr>
      <w:r w:rsidRPr="00540425">
        <w:rPr>
          <w:rFonts w:ascii="Times New Roman" w:hAnsi="Times New Roman" w:cs="Times New Roman"/>
          <w:b/>
          <w:sz w:val="24"/>
          <w:szCs w:val="24"/>
        </w:rPr>
        <w:lastRenderedPageBreak/>
        <w:t>CHAPTER THREE</w:t>
      </w:r>
    </w:p>
    <w:p w:rsidR="00FB1127" w:rsidRPr="00540425" w:rsidRDefault="00FB1127" w:rsidP="000C44A0">
      <w:pPr>
        <w:spacing w:after="0" w:line="360" w:lineRule="auto"/>
        <w:jc w:val="center"/>
        <w:rPr>
          <w:rFonts w:ascii="Times New Roman" w:hAnsi="Times New Roman" w:cs="Times New Roman"/>
          <w:b/>
          <w:sz w:val="24"/>
          <w:szCs w:val="24"/>
        </w:rPr>
      </w:pPr>
      <w:r w:rsidRPr="00540425">
        <w:rPr>
          <w:rFonts w:ascii="Times New Roman" w:hAnsi="Times New Roman" w:cs="Times New Roman"/>
          <w:b/>
          <w:sz w:val="24"/>
          <w:szCs w:val="24"/>
        </w:rPr>
        <w:t>Research Methodology</w:t>
      </w:r>
    </w:p>
    <w:p w:rsidR="00FB1127" w:rsidRPr="00540425" w:rsidRDefault="00FB1127" w:rsidP="000C44A0">
      <w:pPr>
        <w:spacing w:after="0" w:line="360" w:lineRule="auto"/>
        <w:jc w:val="both"/>
        <w:rPr>
          <w:rFonts w:ascii="Times New Roman" w:hAnsi="Times New Roman" w:cs="Times New Roman"/>
          <w:b/>
          <w:sz w:val="24"/>
          <w:szCs w:val="24"/>
        </w:rPr>
      </w:pPr>
      <w:r w:rsidRPr="00540425">
        <w:rPr>
          <w:rFonts w:ascii="Times New Roman" w:hAnsi="Times New Roman" w:cs="Times New Roman"/>
          <w:b/>
          <w:sz w:val="24"/>
          <w:szCs w:val="24"/>
        </w:rPr>
        <w:t xml:space="preserve">3.1 </w:t>
      </w:r>
      <w:r w:rsidRPr="00540425">
        <w:rPr>
          <w:rFonts w:ascii="Times New Roman" w:hAnsi="Times New Roman" w:cs="Times New Roman"/>
          <w:b/>
          <w:sz w:val="24"/>
          <w:szCs w:val="24"/>
        </w:rPr>
        <w:tab/>
        <w:t xml:space="preserve">Research Method </w:t>
      </w:r>
    </w:p>
    <w:p w:rsidR="00FB1127" w:rsidRPr="00540425" w:rsidRDefault="00FB1127" w:rsidP="000C44A0">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This study will employ a quantitative research method to examine the impact of streaming services on traditional television networks. Quantitative research involves the collection and analysis of numerical data to draw statistical reference about a population (Creswell, 2014). This method is suitable for this study as it allows for the use of statistical analysis to show descriptive statistics of information gathered from the respondents and provide a clear understanding of the relationship of streaming services and traditional television networks using frequency tables expressed in counts and percentage. </w:t>
      </w:r>
    </w:p>
    <w:p w:rsidR="00FB1127" w:rsidRPr="00540425" w:rsidRDefault="00FB1127" w:rsidP="000C44A0">
      <w:pPr>
        <w:spacing w:after="0" w:line="360" w:lineRule="auto"/>
        <w:jc w:val="both"/>
        <w:rPr>
          <w:rFonts w:ascii="Times New Roman" w:hAnsi="Times New Roman" w:cs="Times New Roman"/>
          <w:b/>
          <w:sz w:val="24"/>
          <w:szCs w:val="24"/>
        </w:rPr>
      </w:pPr>
      <w:r w:rsidRPr="00540425">
        <w:rPr>
          <w:rFonts w:ascii="Times New Roman" w:hAnsi="Times New Roman" w:cs="Times New Roman"/>
          <w:b/>
          <w:sz w:val="24"/>
          <w:szCs w:val="24"/>
        </w:rPr>
        <w:t>3.2</w:t>
      </w:r>
      <w:r w:rsidRPr="00540425">
        <w:rPr>
          <w:rFonts w:ascii="Times New Roman" w:hAnsi="Times New Roman" w:cs="Times New Roman"/>
          <w:b/>
          <w:sz w:val="24"/>
          <w:szCs w:val="24"/>
        </w:rPr>
        <w:tab/>
        <w:t xml:space="preserve">Population Study </w:t>
      </w:r>
    </w:p>
    <w:p w:rsidR="00FB1127" w:rsidRPr="00540425" w:rsidRDefault="00FB1127" w:rsidP="000C44A0">
      <w:pPr>
        <w:spacing w:after="0" w:line="360" w:lineRule="auto"/>
        <w:ind w:firstLine="720"/>
        <w:jc w:val="both"/>
        <w:rPr>
          <w:rFonts w:ascii="Times New Roman" w:hAnsi="Times New Roman" w:cs="Times New Roman"/>
          <w:sz w:val="24"/>
          <w:szCs w:val="24"/>
        </w:rPr>
      </w:pPr>
      <w:proofErr w:type="spellStart"/>
      <w:r w:rsidRPr="00FC4D39">
        <w:rPr>
          <w:rFonts w:ascii="Times New Roman" w:hAnsi="Times New Roman" w:cs="Times New Roman"/>
          <w:sz w:val="24"/>
          <w:szCs w:val="24"/>
        </w:rPr>
        <w:t>Adeniyi</w:t>
      </w:r>
      <w:proofErr w:type="spellEnd"/>
      <w:r w:rsidRPr="00FC4D39">
        <w:rPr>
          <w:rFonts w:ascii="Times New Roman" w:hAnsi="Times New Roman" w:cs="Times New Roman"/>
          <w:sz w:val="24"/>
          <w:szCs w:val="24"/>
        </w:rPr>
        <w:t xml:space="preserve"> (2011) sees population as the total number of large habitations of people in one geographical area, for example, the population of a country. The population for this study was restricted to only the student of Kwara State Polytechnic, Ilorin. They formed the units of analysis for this study and their nature is determined by the survey objectives. The numerical value of the population is </w:t>
      </w:r>
      <w:r>
        <w:rPr>
          <w:rFonts w:ascii="Times New Roman" w:hAnsi="Times New Roman" w:cs="Times New Roman"/>
          <w:sz w:val="24"/>
          <w:szCs w:val="24"/>
        </w:rPr>
        <w:t xml:space="preserve">over 18,000 student. </w:t>
      </w:r>
      <w:r w:rsidRPr="00CA3DF0">
        <w:rPr>
          <w:rFonts w:ascii="Times New Roman" w:hAnsi="Times New Roman" w:cs="Times New Roman"/>
          <w:sz w:val="24"/>
          <w:szCs w:val="24"/>
        </w:rPr>
        <w:t xml:space="preserve">The targeted populations for this study are the students in </w:t>
      </w:r>
      <w:r w:rsidRPr="00FC4D39">
        <w:rPr>
          <w:rFonts w:ascii="Times New Roman" w:hAnsi="Times New Roman" w:cs="Times New Roman"/>
          <w:sz w:val="24"/>
          <w:szCs w:val="24"/>
        </w:rPr>
        <w:t>Kwara State Polytechnic</w:t>
      </w:r>
      <w:r>
        <w:rPr>
          <w:rFonts w:ascii="Times New Roman" w:hAnsi="Times New Roman" w:cs="Times New Roman"/>
          <w:sz w:val="24"/>
          <w:szCs w:val="24"/>
        </w:rPr>
        <w:t>.</w:t>
      </w:r>
    </w:p>
    <w:p w:rsidR="00FB1127" w:rsidRPr="00540425" w:rsidRDefault="00FB1127" w:rsidP="000C44A0">
      <w:pPr>
        <w:spacing w:after="0" w:line="360" w:lineRule="auto"/>
        <w:jc w:val="both"/>
        <w:rPr>
          <w:rFonts w:ascii="Times New Roman" w:hAnsi="Times New Roman" w:cs="Times New Roman"/>
          <w:b/>
          <w:sz w:val="24"/>
          <w:szCs w:val="24"/>
        </w:rPr>
      </w:pPr>
      <w:r w:rsidRPr="00540425">
        <w:rPr>
          <w:rFonts w:ascii="Times New Roman" w:hAnsi="Times New Roman" w:cs="Times New Roman"/>
          <w:b/>
          <w:sz w:val="24"/>
          <w:szCs w:val="24"/>
        </w:rPr>
        <w:t xml:space="preserve">3.3 </w:t>
      </w:r>
      <w:r w:rsidRPr="00540425">
        <w:rPr>
          <w:rFonts w:ascii="Times New Roman" w:hAnsi="Times New Roman" w:cs="Times New Roman"/>
          <w:b/>
          <w:sz w:val="24"/>
          <w:szCs w:val="24"/>
        </w:rPr>
        <w:tab/>
        <w:t xml:space="preserve">Sample Size and Sampling Technique </w:t>
      </w:r>
    </w:p>
    <w:p w:rsidR="00FB1127" w:rsidRPr="00540425" w:rsidRDefault="00FB1127" w:rsidP="000C44A0">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This study will adopt the stratified random sampling techniques. In the stratified random technique the population is first split into groups. The overall sample consists of some student from different institute. The students from each institute are chosen randomly.</w:t>
      </w:r>
    </w:p>
    <w:p w:rsidR="00FB1127" w:rsidRPr="00540425" w:rsidRDefault="00FB1127" w:rsidP="000C44A0">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Stratified sampling is a probability sampling technique wherein the researcher divides the entire population into different subgroups or strata, then randomly selects the final subjects proportionally from the different strata. There are two techniques that are used to allocate sample from strata: proportional allocation technique and equal allocation technique. Using proportional allocation technique the sample size of a stratum is made proportional to the number of elements present in the stratum. Using equal allocation technique same numbers of </w:t>
      </w:r>
      <w:r w:rsidRPr="00540425">
        <w:rPr>
          <w:rFonts w:ascii="Times New Roman" w:hAnsi="Times New Roman" w:cs="Times New Roman"/>
          <w:sz w:val="24"/>
          <w:szCs w:val="24"/>
        </w:rPr>
        <w:lastRenderedPageBreak/>
        <w:t>participants are drawn from each stratum regardless of the number of elements in each stratum. (</w:t>
      </w:r>
      <w:proofErr w:type="spellStart"/>
      <w:r w:rsidRPr="00540425">
        <w:rPr>
          <w:rFonts w:ascii="Times New Roman" w:hAnsi="Times New Roman" w:cs="Times New Roman"/>
          <w:sz w:val="24"/>
          <w:szCs w:val="24"/>
        </w:rPr>
        <w:t>Alvi</w:t>
      </w:r>
      <w:proofErr w:type="spellEnd"/>
      <w:r w:rsidRPr="00540425">
        <w:rPr>
          <w:rFonts w:ascii="Times New Roman" w:hAnsi="Times New Roman" w:cs="Times New Roman"/>
          <w:sz w:val="24"/>
          <w:szCs w:val="24"/>
        </w:rPr>
        <w:t xml:space="preserve">, 2016). </w:t>
      </w:r>
    </w:p>
    <w:p w:rsidR="00FB1127" w:rsidRDefault="00FB1127" w:rsidP="000C44A0">
      <w:pPr>
        <w:spacing w:after="0" w:line="360" w:lineRule="auto"/>
        <w:ind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This study will use random sampling techniques where by the </w:t>
      </w:r>
      <w:r>
        <w:rPr>
          <w:rFonts w:ascii="Times New Roman" w:hAnsi="Times New Roman" w:cs="Times New Roman"/>
          <w:sz w:val="24"/>
          <w:szCs w:val="24"/>
        </w:rPr>
        <w:t>some</w:t>
      </w:r>
      <w:r w:rsidRPr="00540425">
        <w:rPr>
          <w:rFonts w:ascii="Times New Roman" w:hAnsi="Times New Roman" w:cs="Times New Roman"/>
          <w:sz w:val="24"/>
          <w:szCs w:val="24"/>
        </w:rPr>
        <w:t xml:space="preserve"> numbers of respondents will be randomly selected from </w:t>
      </w:r>
      <w:r>
        <w:rPr>
          <w:rFonts w:ascii="Times New Roman" w:hAnsi="Times New Roman" w:cs="Times New Roman"/>
          <w:sz w:val="24"/>
          <w:szCs w:val="24"/>
        </w:rPr>
        <w:t xml:space="preserve">Kwara State </w:t>
      </w:r>
      <w:r w:rsidRPr="00FC4D39">
        <w:rPr>
          <w:rFonts w:ascii="Times New Roman" w:hAnsi="Times New Roman" w:cs="Times New Roman"/>
          <w:sz w:val="24"/>
          <w:szCs w:val="24"/>
        </w:rPr>
        <w:t>Polytechnic</w:t>
      </w:r>
      <w:r>
        <w:rPr>
          <w:rFonts w:ascii="Times New Roman" w:hAnsi="Times New Roman" w:cs="Times New Roman"/>
          <w:sz w:val="24"/>
          <w:szCs w:val="24"/>
        </w:rPr>
        <w:t xml:space="preserve">. The study sample will be selecting 100 students from Kwara State </w:t>
      </w:r>
      <w:r w:rsidRPr="00540425">
        <w:rPr>
          <w:rFonts w:ascii="Times New Roman" w:hAnsi="Times New Roman" w:cs="Times New Roman"/>
          <w:sz w:val="24"/>
          <w:szCs w:val="24"/>
        </w:rPr>
        <w:t>Polytechnic</w:t>
      </w:r>
      <w:r>
        <w:rPr>
          <w:rFonts w:ascii="Times New Roman" w:hAnsi="Times New Roman" w:cs="Times New Roman"/>
          <w:sz w:val="24"/>
          <w:szCs w:val="24"/>
        </w:rPr>
        <w:t>.</w:t>
      </w:r>
    </w:p>
    <w:p w:rsidR="00FB1127" w:rsidRPr="00540425" w:rsidRDefault="00FB1127" w:rsidP="000C44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study will be selecting 100 student from </w:t>
      </w:r>
      <w:r w:rsidRPr="00540425">
        <w:rPr>
          <w:rFonts w:ascii="Times New Roman" w:hAnsi="Times New Roman" w:cs="Times New Roman"/>
          <w:sz w:val="24"/>
          <w:szCs w:val="24"/>
        </w:rPr>
        <w:t>Kwara State Polytechnic. Since Kwara State</w:t>
      </w:r>
      <w:r>
        <w:rPr>
          <w:rFonts w:ascii="Times New Roman" w:hAnsi="Times New Roman" w:cs="Times New Roman"/>
          <w:sz w:val="24"/>
          <w:szCs w:val="24"/>
        </w:rPr>
        <w:t xml:space="preserve"> </w:t>
      </w:r>
      <w:r w:rsidRPr="00540425">
        <w:rPr>
          <w:rFonts w:ascii="Times New Roman" w:hAnsi="Times New Roman" w:cs="Times New Roman"/>
          <w:sz w:val="24"/>
          <w:szCs w:val="24"/>
        </w:rPr>
        <w:t xml:space="preserve">Polytechnic, has </w:t>
      </w:r>
      <w:r>
        <w:rPr>
          <w:rFonts w:ascii="Times New Roman" w:hAnsi="Times New Roman" w:cs="Times New Roman"/>
          <w:sz w:val="24"/>
          <w:szCs w:val="24"/>
        </w:rPr>
        <w:t>many</w:t>
      </w:r>
      <w:r w:rsidRPr="00540425">
        <w:rPr>
          <w:rFonts w:ascii="Times New Roman" w:hAnsi="Times New Roman" w:cs="Times New Roman"/>
          <w:sz w:val="24"/>
          <w:szCs w:val="24"/>
        </w:rPr>
        <w:t xml:space="preserve"> </w:t>
      </w:r>
      <w:r w:rsidRPr="00E457AA">
        <w:rPr>
          <w:rFonts w:ascii="Times New Roman" w:hAnsi="Times New Roman" w:cs="Times New Roman"/>
          <w:sz w:val="24"/>
          <w:szCs w:val="24"/>
        </w:rPr>
        <w:t>institute</w:t>
      </w:r>
      <w:r w:rsidRPr="00540425">
        <w:rPr>
          <w:rFonts w:ascii="Times New Roman" w:hAnsi="Times New Roman" w:cs="Times New Roman"/>
          <w:sz w:val="24"/>
          <w:szCs w:val="24"/>
        </w:rPr>
        <w:t xml:space="preserve"> therefore; </w:t>
      </w:r>
      <w:r>
        <w:rPr>
          <w:rFonts w:ascii="Times New Roman" w:hAnsi="Times New Roman" w:cs="Times New Roman"/>
          <w:sz w:val="24"/>
          <w:szCs w:val="24"/>
        </w:rPr>
        <w:t>All</w:t>
      </w:r>
      <w:r w:rsidRPr="00540425">
        <w:rPr>
          <w:rFonts w:ascii="Times New Roman" w:hAnsi="Times New Roman" w:cs="Times New Roman"/>
          <w:sz w:val="24"/>
          <w:szCs w:val="24"/>
        </w:rPr>
        <w:t xml:space="preserve"> institutes </w:t>
      </w:r>
      <w:r>
        <w:rPr>
          <w:rFonts w:ascii="Times New Roman" w:hAnsi="Times New Roman" w:cs="Times New Roman"/>
          <w:sz w:val="24"/>
          <w:szCs w:val="24"/>
        </w:rPr>
        <w:t>are</w:t>
      </w:r>
      <w:r w:rsidRPr="00540425">
        <w:rPr>
          <w:rFonts w:ascii="Times New Roman" w:hAnsi="Times New Roman" w:cs="Times New Roman"/>
          <w:sz w:val="24"/>
          <w:szCs w:val="24"/>
        </w:rPr>
        <w:t xml:space="preserve"> </w:t>
      </w:r>
      <w:r>
        <w:rPr>
          <w:rFonts w:ascii="Times New Roman" w:hAnsi="Times New Roman" w:cs="Times New Roman"/>
          <w:sz w:val="24"/>
          <w:szCs w:val="24"/>
        </w:rPr>
        <w:t xml:space="preserve">selected using </w:t>
      </w:r>
      <w:r w:rsidRPr="00540425">
        <w:rPr>
          <w:rFonts w:ascii="Times New Roman" w:hAnsi="Times New Roman" w:cs="Times New Roman"/>
          <w:sz w:val="24"/>
          <w:szCs w:val="24"/>
        </w:rPr>
        <w:t>sample randomly techniques</w:t>
      </w:r>
      <w:r>
        <w:rPr>
          <w:rFonts w:ascii="Times New Roman" w:hAnsi="Times New Roman" w:cs="Times New Roman"/>
          <w:sz w:val="24"/>
          <w:szCs w:val="24"/>
        </w:rPr>
        <w:t xml:space="preserve">. </w:t>
      </w:r>
    </w:p>
    <w:p w:rsidR="00FB1127" w:rsidRPr="00540425" w:rsidRDefault="00FB1127" w:rsidP="000C44A0">
      <w:pPr>
        <w:pStyle w:val="Heading3"/>
        <w:spacing w:before="0" w:line="360" w:lineRule="auto"/>
        <w:ind w:right="151"/>
        <w:rPr>
          <w:rFonts w:ascii="Times New Roman" w:hAnsi="Times New Roman" w:cs="Times New Roman"/>
          <w:b/>
          <w:color w:val="auto"/>
        </w:rPr>
      </w:pPr>
      <w:r w:rsidRPr="00540425">
        <w:rPr>
          <w:rFonts w:ascii="Times New Roman" w:hAnsi="Times New Roman" w:cs="Times New Roman"/>
          <w:b/>
          <w:color w:val="auto"/>
        </w:rPr>
        <w:t xml:space="preserve">3.4 </w:t>
      </w:r>
      <w:r w:rsidRPr="00540425">
        <w:rPr>
          <w:rFonts w:ascii="Times New Roman" w:hAnsi="Times New Roman" w:cs="Times New Roman"/>
          <w:b/>
          <w:color w:val="auto"/>
        </w:rPr>
        <w:tab/>
        <w:t xml:space="preserve">Research Instrument </w:t>
      </w:r>
    </w:p>
    <w:p w:rsidR="00FB1127" w:rsidRPr="00540425" w:rsidRDefault="00FB1127" w:rsidP="000C44A0">
      <w:pPr>
        <w:spacing w:after="0" w:line="360" w:lineRule="auto"/>
        <w:ind w:right="410" w:firstLine="720"/>
        <w:rPr>
          <w:rFonts w:ascii="Times New Roman" w:hAnsi="Times New Roman" w:cs="Times New Roman"/>
          <w:sz w:val="24"/>
          <w:szCs w:val="24"/>
        </w:rPr>
      </w:pPr>
      <w:r w:rsidRPr="00540425">
        <w:rPr>
          <w:rFonts w:ascii="Times New Roman" w:hAnsi="Times New Roman" w:cs="Times New Roman"/>
          <w:sz w:val="24"/>
          <w:szCs w:val="24"/>
        </w:rPr>
        <w:t xml:space="preserve">The  research  instrument  used  in  collection  data  for  this  study  is  questionnaire  which  will  be  used  in  this  research  work.  Questionnaire  is  a  series  of  relevant  questions  sometimes  statements  which  are  usually  used  to  elicit  information  from  the  target  population  of  a  given  study.  The  research  structured  the  close  ended  questions,  respondent  were  to  choose  from  the  option  provided </w:t>
      </w:r>
      <w:r>
        <w:rPr>
          <w:rFonts w:ascii="Times New Roman" w:hAnsi="Times New Roman" w:cs="Times New Roman"/>
          <w:sz w:val="24"/>
          <w:szCs w:val="24"/>
        </w:rPr>
        <w:t xml:space="preserve"> for  them.  A total number of 100</w:t>
      </w:r>
      <w:r w:rsidRPr="00540425">
        <w:rPr>
          <w:rFonts w:ascii="Times New Roman" w:hAnsi="Times New Roman" w:cs="Times New Roman"/>
          <w:sz w:val="24"/>
          <w:szCs w:val="24"/>
        </w:rPr>
        <w:t xml:space="preserve"> will be administered. </w:t>
      </w:r>
    </w:p>
    <w:p w:rsidR="00FB1127" w:rsidRPr="00540425" w:rsidRDefault="00FB1127" w:rsidP="000C44A0">
      <w:pPr>
        <w:pStyle w:val="Heading3"/>
        <w:spacing w:before="0" w:line="360" w:lineRule="auto"/>
        <w:ind w:right="151"/>
        <w:rPr>
          <w:rFonts w:ascii="Times New Roman" w:hAnsi="Times New Roman" w:cs="Times New Roman"/>
          <w:b/>
          <w:color w:val="auto"/>
        </w:rPr>
      </w:pPr>
      <w:r w:rsidRPr="00540425">
        <w:rPr>
          <w:rFonts w:ascii="Times New Roman" w:hAnsi="Times New Roman" w:cs="Times New Roman"/>
          <w:b/>
          <w:color w:val="auto"/>
        </w:rPr>
        <w:t xml:space="preserve">3.5 </w:t>
      </w:r>
      <w:r w:rsidRPr="00540425">
        <w:rPr>
          <w:rFonts w:ascii="Times New Roman" w:hAnsi="Times New Roman" w:cs="Times New Roman"/>
          <w:b/>
          <w:color w:val="auto"/>
        </w:rPr>
        <w:tab/>
        <w:t xml:space="preserve">Validity and Reliability of Study </w:t>
      </w:r>
    </w:p>
    <w:p w:rsidR="00FB1127" w:rsidRPr="00540425" w:rsidRDefault="00FB1127" w:rsidP="000C44A0">
      <w:pPr>
        <w:spacing w:after="0" w:line="360" w:lineRule="auto"/>
        <w:ind w:right="410" w:firstLine="720"/>
        <w:jc w:val="both"/>
        <w:rPr>
          <w:rFonts w:ascii="Times New Roman" w:hAnsi="Times New Roman" w:cs="Times New Roman"/>
          <w:sz w:val="24"/>
          <w:szCs w:val="24"/>
        </w:rPr>
      </w:pPr>
      <w:r w:rsidRPr="00540425">
        <w:rPr>
          <w:rFonts w:ascii="Times New Roman" w:hAnsi="Times New Roman" w:cs="Times New Roman"/>
          <w:sz w:val="24"/>
          <w:szCs w:val="24"/>
        </w:rPr>
        <w:t xml:space="preserve">The  instrument  (questionnaire)  used  is  valid  because  it  is  the  most  appropriate  instrument  for  data  collection  in  survey  study  because,  it  removes  the  influence  of  the  researcher  in  gathering  information  for  the  research,  its  impersonal  nature  makes  data  realized  from  it  reliable  and  researcher  trust  the  confidentiality  of  their  communication. More  so,  the  project  supervisor  monitored  it  to  ensure  its  validity  both  in content  and  context.  This  was  done  by  ensuring  that  the  questions  contained  in  the  questionnaire  are  properly  constructed  (content),  context  wise,  the  questions  though  properly constructed are also checked for their relevance to the study. </w:t>
      </w:r>
    </w:p>
    <w:p w:rsidR="00FB1127" w:rsidRPr="00540425" w:rsidRDefault="00FB1127" w:rsidP="000C44A0">
      <w:pPr>
        <w:pStyle w:val="Heading3"/>
        <w:tabs>
          <w:tab w:val="center" w:pos="399"/>
          <w:tab w:val="center" w:pos="2221"/>
        </w:tabs>
        <w:spacing w:before="0" w:line="360" w:lineRule="auto"/>
        <w:jc w:val="both"/>
        <w:rPr>
          <w:rFonts w:ascii="Times New Roman" w:hAnsi="Times New Roman" w:cs="Times New Roman"/>
          <w:b/>
          <w:color w:val="auto"/>
        </w:rPr>
      </w:pPr>
      <w:r w:rsidRPr="00540425">
        <w:rPr>
          <w:rFonts w:ascii="Times New Roman" w:hAnsi="Times New Roman" w:cs="Times New Roman"/>
          <w:b/>
          <w:color w:val="auto"/>
        </w:rPr>
        <w:t>3.6</w:t>
      </w:r>
      <w:r w:rsidRPr="00540425">
        <w:rPr>
          <w:rFonts w:ascii="Times New Roman" w:hAnsi="Times New Roman" w:cs="Times New Roman"/>
          <w:b/>
          <w:color w:val="auto"/>
        </w:rPr>
        <w:tab/>
      </w:r>
      <w:r w:rsidRPr="00540425">
        <w:rPr>
          <w:rFonts w:ascii="Times New Roman" w:hAnsi="Times New Roman" w:cs="Times New Roman"/>
          <w:b/>
          <w:color w:val="auto"/>
        </w:rPr>
        <w:tab/>
        <w:t xml:space="preserve">Data Analysis Procedure </w:t>
      </w:r>
    </w:p>
    <w:p w:rsidR="00FB1127" w:rsidRDefault="00FB1127" w:rsidP="000C44A0">
      <w:pPr>
        <w:spacing w:after="0" w:line="360" w:lineRule="auto"/>
        <w:jc w:val="both"/>
        <w:rPr>
          <w:rFonts w:ascii="Times New Roman" w:hAnsi="Times New Roman" w:cs="Times New Roman"/>
          <w:sz w:val="24"/>
          <w:szCs w:val="24"/>
        </w:rPr>
      </w:pPr>
      <w:r w:rsidRPr="00540425">
        <w:rPr>
          <w:rFonts w:ascii="Times New Roman" w:hAnsi="Times New Roman" w:cs="Times New Roman"/>
          <w:sz w:val="24"/>
          <w:szCs w:val="24"/>
        </w:rPr>
        <w:t xml:space="preserve"> </w:t>
      </w:r>
      <w:r w:rsidRPr="00540425">
        <w:rPr>
          <w:rFonts w:ascii="Times New Roman" w:hAnsi="Times New Roman" w:cs="Times New Roman"/>
          <w:sz w:val="24"/>
          <w:szCs w:val="24"/>
        </w:rPr>
        <w:tab/>
        <w:t xml:space="preserve">The  data  collected  from  the  questionnaire  will  be  analyzed  using  the  statistical  package  for  social  sciences  (SPSS).  Descriptive  statistical  such  as  frequency,  percentage  </w:t>
      </w:r>
      <w:r w:rsidRPr="00540425">
        <w:rPr>
          <w:rFonts w:ascii="Times New Roman" w:hAnsi="Times New Roman" w:cs="Times New Roman"/>
          <w:sz w:val="24"/>
          <w:szCs w:val="24"/>
        </w:rPr>
        <w:lastRenderedPageBreak/>
        <w:t>means  and  standard  deviation  will  be  used  to  summarize  the  data  to  pave  way for conclusion and possible recommendation.</w:t>
      </w:r>
    </w:p>
    <w:p w:rsidR="00427964" w:rsidRDefault="00427964" w:rsidP="000C44A0">
      <w:pPr>
        <w:spacing w:after="0" w:line="360" w:lineRule="auto"/>
        <w:jc w:val="both"/>
        <w:rPr>
          <w:rFonts w:ascii="Times New Roman" w:hAnsi="Times New Roman" w:cs="Times New Roman"/>
          <w:sz w:val="24"/>
          <w:szCs w:val="24"/>
        </w:rPr>
      </w:pPr>
    </w:p>
    <w:p w:rsidR="00427964" w:rsidRDefault="00427964" w:rsidP="000C44A0">
      <w:pPr>
        <w:spacing w:after="0" w:line="360" w:lineRule="auto"/>
        <w:jc w:val="both"/>
        <w:rPr>
          <w:rFonts w:ascii="Times New Roman" w:hAnsi="Times New Roman" w:cs="Times New Roman"/>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7969BE" w:rsidRDefault="007969BE" w:rsidP="000C44A0">
      <w:pPr>
        <w:spacing w:after="0" w:line="360" w:lineRule="auto"/>
        <w:jc w:val="center"/>
        <w:rPr>
          <w:rFonts w:ascii="Times New Roman" w:hAnsi="Times New Roman" w:cs="Times New Roman"/>
          <w:b/>
          <w:sz w:val="24"/>
          <w:szCs w:val="24"/>
        </w:rPr>
      </w:pPr>
    </w:p>
    <w:p w:rsidR="00427964" w:rsidRPr="005464C7" w:rsidRDefault="00427964" w:rsidP="000C44A0">
      <w:pPr>
        <w:spacing w:after="0" w:line="360" w:lineRule="auto"/>
        <w:jc w:val="center"/>
        <w:rPr>
          <w:rFonts w:ascii="Times New Roman" w:hAnsi="Times New Roman" w:cs="Times New Roman"/>
          <w:b/>
          <w:sz w:val="24"/>
          <w:szCs w:val="24"/>
        </w:rPr>
      </w:pPr>
      <w:r w:rsidRPr="005464C7">
        <w:rPr>
          <w:rFonts w:ascii="Times New Roman" w:hAnsi="Times New Roman" w:cs="Times New Roman"/>
          <w:b/>
          <w:sz w:val="24"/>
          <w:szCs w:val="24"/>
        </w:rPr>
        <w:lastRenderedPageBreak/>
        <w:t>CHAPTER FOUR</w:t>
      </w:r>
    </w:p>
    <w:p w:rsidR="00427964" w:rsidRPr="005464C7" w:rsidRDefault="00427964" w:rsidP="000C44A0">
      <w:pPr>
        <w:tabs>
          <w:tab w:val="left" w:pos="720"/>
        </w:tabs>
        <w:spacing w:after="0" w:line="360" w:lineRule="auto"/>
        <w:ind w:left="1260" w:hanging="1260"/>
        <w:jc w:val="both"/>
        <w:rPr>
          <w:rFonts w:ascii="Times New Roman" w:hAnsi="Times New Roman" w:cs="Times New Roman"/>
          <w:b/>
          <w:sz w:val="24"/>
          <w:szCs w:val="24"/>
        </w:rPr>
      </w:pPr>
      <w:r w:rsidRPr="008613AC">
        <w:rPr>
          <w:rFonts w:ascii="Times New Roman" w:hAnsi="Times New Roman" w:cs="Times New Roman"/>
          <w:b/>
          <w:sz w:val="24"/>
          <w:szCs w:val="24"/>
        </w:rPr>
        <w:t xml:space="preserve">4.0. </w:t>
      </w:r>
      <w:r>
        <w:rPr>
          <w:rFonts w:ascii="Times New Roman" w:hAnsi="Times New Roman" w:cs="Times New Roman"/>
          <w:b/>
          <w:sz w:val="24"/>
          <w:szCs w:val="24"/>
        </w:rPr>
        <w:tab/>
      </w:r>
      <w:r w:rsidRPr="008613AC">
        <w:rPr>
          <w:rFonts w:ascii="Times New Roman" w:hAnsi="Times New Roman" w:cs="Times New Roman"/>
          <w:b/>
          <w:sz w:val="24"/>
          <w:szCs w:val="24"/>
        </w:rPr>
        <w:t xml:space="preserve">Introduction </w:t>
      </w:r>
    </w:p>
    <w:p w:rsidR="00427964" w:rsidRPr="005464C7" w:rsidRDefault="00427964" w:rsidP="000C44A0">
      <w:pPr>
        <w:spacing w:after="0" w:line="360" w:lineRule="auto"/>
        <w:ind w:firstLine="720"/>
        <w:jc w:val="both"/>
        <w:rPr>
          <w:rFonts w:ascii="Times New Roman" w:hAnsi="Times New Roman" w:cs="Times New Roman"/>
          <w:sz w:val="24"/>
          <w:szCs w:val="24"/>
        </w:rPr>
      </w:pPr>
      <w:r w:rsidRPr="005464C7">
        <w:rPr>
          <w:rFonts w:ascii="Times New Roman" w:hAnsi="Times New Roman" w:cs="Times New Roman"/>
          <w:sz w:val="24"/>
          <w:szCs w:val="24"/>
        </w:rPr>
        <w:t>In this chapter, there is a brief discussion of procedure adopted in the analysis of data obtained from the field.</w:t>
      </w:r>
    </w:p>
    <w:p w:rsidR="00427964" w:rsidRPr="005464C7" w:rsidRDefault="00427964" w:rsidP="000C44A0">
      <w:pPr>
        <w:spacing w:after="0" w:line="360" w:lineRule="auto"/>
        <w:ind w:firstLine="720"/>
        <w:jc w:val="both"/>
        <w:rPr>
          <w:rFonts w:ascii="Times New Roman" w:hAnsi="Times New Roman" w:cs="Times New Roman"/>
          <w:sz w:val="24"/>
          <w:szCs w:val="24"/>
        </w:rPr>
      </w:pPr>
      <w:r w:rsidRPr="005464C7">
        <w:rPr>
          <w:rFonts w:ascii="Times New Roman" w:hAnsi="Times New Roman" w:cs="Times New Roman"/>
          <w:sz w:val="24"/>
          <w:szCs w:val="24"/>
        </w:rPr>
        <w:t>From the questionnaires administered, it was observed that data obtained must be put into table so that a quick look will give a better summary or conclusion of the research work. Data analysis is an initial aspect in research effort. It serves as the core of research for the fact that gives meaning to the raw data collected during the data collection stage.</w:t>
      </w:r>
    </w:p>
    <w:p w:rsidR="00427964" w:rsidRPr="005464C7" w:rsidRDefault="00427964" w:rsidP="000C44A0">
      <w:pPr>
        <w:spacing w:after="0" w:line="360" w:lineRule="auto"/>
        <w:ind w:firstLine="720"/>
        <w:jc w:val="both"/>
        <w:rPr>
          <w:rFonts w:ascii="Times New Roman" w:hAnsi="Times New Roman" w:cs="Times New Roman"/>
          <w:sz w:val="24"/>
          <w:szCs w:val="24"/>
        </w:rPr>
      </w:pPr>
      <w:r w:rsidRPr="005464C7">
        <w:rPr>
          <w:rFonts w:ascii="Times New Roman" w:hAnsi="Times New Roman" w:cs="Times New Roman"/>
          <w:sz w:val="24"/>
          <w:szCs w:val="24"/>
        </w:rPr>
        <w:t xml:space="preserve">One Hundred (100) questionnaires were </w:t>
      </w:r>
      <w:r>
        <w:rPr>
          <w:rFonts w:ascii="Times New Roman" w:hAnsi="Times New Roman" w:cs="Times New Roman"/>
          <w:sz w:val="24"/>
          <w:szCs w:val="24"/>
        </w:rPr>
        <w:t>distributed among the student in Kwara state.</w:t>
      </w:r>
    </w:p>
    <w:p w:rsidR="00427964" w:rsidRPr="005464C7" w:rsidRDefault="00427964" w:rsidP="000C44A0">
      <w:pPr>
        <w:spacing w:after="0" w:line="360" w:lineRule="auto"/>
        <w:ind w:firstLine="720"/>
        <w:jc w:val="both"/>
        <w:rPr>
          <w:rFonts w:ascii="Times New Roman" w:hAnsi="Times New Roman" w:cs="Times New Roman"/>
          <w:b/>
          <w:sz w:val="24"/>
          <w:szCs w:val="24"/>
        </w:rPr>
      </w:pPr>
      <w:r w:rsidRPr="005464C7">
        <w:rPr>
          <w:rFonts w:ascii="Times New Roman" w:hAnsi="Times New Roman" w:cs="Times New Roman"/>
          <w:sz w:val="24"/>
          <w:szCs w:val="24"/>
        </w:rPr>
        <w:t>All the 100 questionnaires were retrieved and were validly responded to by the students</w:t>
      </w:r>
    </w:p>
    <w:p w:rsidR="00427964" w:rsidRPr="007147CC" w:rsidRDefault="00427964" w:rsidP="000C44A0">
      <w:pPr>
        <w:tabs>
          <w:tab w:val="left" w:pos="720"/>
        </w:tabs>
        <w:spacing w:after="0" w:line="360" w:lineRule="auto"/>
        <w:ind w:left="1260" w:hanging="1260"/>
        <w:jc w:val="both"/>
        <w:rPr>
          <w:rFonts w:ascii="Times New Roman" w:hAnsi="Times New Roman"/>
          <w:b/>
          <w:sz w:val="24"/>
          <w:szCs w:val="28"/>
        </w:rPr>
      </w:pPr>
      <w:r>
        <w:rPr>
          <w:rFonts w:ascii="Times New Roman" w:hAnsi="Times New Roman"/>
          <w:b/>
          <w:sz w:val="24"/>
          <w:szCs w:val="28"/>
        </w:rPr>
        <w:t>4.1</w:t>
      </w:r>
      <w:r>
        <w:rPr>
          <w:rFonts w:ascii="Times New Roman" w:hAnsi="Times New Roman"/>
          <w:b/>
          <w:sz w:val="24"/>
          <w:szCs w:val="28"/>
        </w:rPr>
        <w:tab/>
        <w:t>Analysis of Audience Demographics</w:t>
      </w:r>
      <w:r w:rsidRPr="002104DC">
        <w:rPr>
          <w:rFonts w:ascii="Times New Roman" w:hAnsi="Times New Roman"/>
          <w:b/>
          <w:sz w:val="24"/>
          <w:szCs w:val="28"/>
        </w:rPr>
        <w:t xml:space="preserve"> </w:t>
      </w:r>
    </w:p>
    <w:p w:rsidR="00427964" w:rsidRPr="00DA3092" w:rsidRDefault="00427964" w:rsidP="000C44A0">
      <w:pPr>
        <w:spacing w:after="0" w:line="240" w:lineRule="auto"/>
        <w:outlineLvl w:val="0"/>
        <w:rPr>
          <w:rFonts w:ascii="Times New Roman" w:hAnsi="Times New Roman" w:cs="Times New Roman"/>
          <w:b/>
          <w:sz w:val="24"/>
          <w:szCs w:val="24"/>
        </w:rPr>
      </w:pPr>
      <w:r w:rsidRPr="00DA3092">
        <w:rPr>
          <w:rFonts w:ascii="Times New Roman" w:hAnsi="Times New Roman" w:cs="Times New Roman"/>
          <w:b/>
          <w:sz w:val="24"/>
          <w:szCs w:val="24"/>
        </w:rPr>
        <w:t>TABLE 1: DRISTRIBUTION OF RESPONDENT BY SEX.</w:t>
      </w:r>
    </w:p>
    <w:tbl>
      <w:tblPr>
        <w:tblStyle w:val="TableGrid0"/>
        <w:tblW w:w="5000" w:type="pct"/>
        <w:tblLook w:val="04A0" w:firstRow="1" w:lastRow="0" w:firstColumn="1" w:lastColumn="0" w:noHBand="0" w:noVBand="1"/>
      </w:tblPr>
      <w:tblGrid>
        <w:gridCol w:w="2974"/>
        <w:gridCol w:w="2973"/>
        <w:gridCol w:w="2971"/>
      </w:tblGrid>
      <w:tr w:rsidR="00427964" w:rsidRPr="00DA3092" w:rsidTr="0054074D">
        <w:tc>
          <w:tcPr>
            <w:tcW w:w="1667"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1667"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1666"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 xml:space="preserve">PERCENTAGE </w:t>
            </w:r>
          </w:p>
        </w:tc>
      </w:tr>
      <w:tr w:rsidR="00427964" w:rsidRPr="00DA3092" w:rsidTr="0054074D">
        <w:tc>
          <w:tcPr>
            <w:tcW w:w="166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MALE</w:t>
            </w:r>
          </w:p>
        </w:tc>
        <w:tc>
          <w:tcPr>
            <w:tcW w:w="166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47</w:t>
            </w:r>
          </w:p>
        </w:tc>
        <w:tc>
          <w:tcPr>
            <w:tcW w:w="1666"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47%</w:t>
            </w:r>
          </w:p>
        </w:tc>
      </w:tr>
      <w:tr w:rsidR="00427964" w:rsidRPr="00DA3092" w:rsidTr="0054074D">
        <w:tc>
          <w:tcPr>
            <w:tcW w:w="166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FEMALE</w:t>
            </w:r>
          </w:p>
        </w:tc>
        <w:tc>
          <w:tcPr>
            <w:tcW w:w="166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53</w:t>
            </w:r>
          </w:p>
        </w:tc>
        <w:tc>
          <w:tcPr>
            <w:tcW w:w="1666"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53%</w:t>
            </w:r>
          </w:p>
        </w:tc>
      </w:tr>
      <w:tr w:rsidR="00427964" w:rsidRPr="00DA3092" w:rsidTr="0054074D">
        <w:tc>
          <w:tcPr>
            <w:tcW w:w="166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TOTAL</w:t>
            </w:r>
          </w:p>
        </w:tc>
        <w:tc>
          <w:tcPr>
            <w:tcW w:w="166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1666"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427964" w:rsidRDefault="00715DB9"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DA3092" w:rsidRDefault="00427964" w:rsidP="000C44A0">
      <w:pPr>
        <w:spacing w:after="0" w:line="360" w:lineRule="auto"/>
        <w:ind w:firstLine="720"/>
        <w:rPr>
          <w:rFonts w:ascii="Times New Roman" w:hAnsi="Times New Roman" w:cs="Times New Roman"/>
          <w:sz w:val="24"/>
          <w:szCs w:val="24"/>
        </w:rPr>
      </w:pPr>
      <w:r w:rsidRPr="00DA3092">
        <w:rPr>
          <w:rFonts w:ascii="Times New Roman" w:hAnsi="Times New Roman" w:cs="Times New Roman"/>
          <w:sz w:val="24"/>
          <w:szCs w:val="24"/>
        </w:rPr>
        <w:t>From the above table (1), 47% of the respondents are males while 53% of the respondents are females.</w:t>
      </w:r>
    </w:p>
    <w:p w:rsidR="00427964" w:rsidRPr="00DA3092" w:rsidRDefault="00427964" w:rsidP="000C44A0">
      <w:pPr>
        <w:spacing w:after="0" w:line="240" w:lineRule="auto"/>
        <w:rPr>
          <w:rFonts w:ascii="Times New Roman" w:hAnsi="Times New Roman" w:cs="Times New Roman"/>
          <w:b/>
          <w:sz w:val="24"/>
          <w:szCs w:val="24"/>
        </w:rPr>
      </w:pPr>
      <w:r w:rsidRPr="00DA3092">
        <w:rPr>
          <w:rFonts w:ascii="Times New Roman" w:hAnsi="Times New Roman" w:cs="Times New Roman"/>
          <w:b/>
          <w:sz w:val="24"/>
          <w:szCs w:val="24"/>
        </w:rPr>
        <w:t>TABLE 2: DRISTRIBUTION OF RESPONDENT BY AGE</w:t>
      </w:r>
    </w:p>
    <w:tbl>
      <w:tblPr>
        <w:tblStyle w:val="TableGrid0"/>
        <w:tblW w:w="5000" w:type="pct"/>
        <w:tblLook w:val="04A0" w:firstRow="1" w:lastRow="0" w:firstColumn="1" w:lastColumn="0" w:noHBand="0" w:noVBand="1"/>
      </w:tblPr>
      <w:tblGrid>
        <w:gridCol w:w="2867"/>
        <w:gridCol w:w="2996"/>
        <w:gridCol w:w="3055"/>
      </w:tblGrid>
      <w:tr w:rsidR="00427964" w:rsidRPr="00DA3092" w:rsidTr="0054074D">
        <w:tc>
          <w:tcPr>
            <w:tcW w:w="1607"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1680"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1713"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427964" w:rsidRPr="00DA3092" w:rsidTr="0054074D">
        <w:tc>
          <w:tcPr>
            <w:tcW w:w="160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Under 20</w:t>
            </w:r>
          </w:p>
        </w:tc>
        <w:tc>
          <w:tcPr>
            <w:tcW w:w="1680"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24</w:t>
            </w:r>
          </w:p>
        </w:tc>
        <w:tc>
          <w:tcPr>
            <w:tcW w:w="1713"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24%</w:t>
            </w:r>
          </w:p>
        </w:tc>
      </w:tr>
      <w:tr w:rsidR="00427964" w:rsidRPr="00DA3092" w:rsidTr="0054074D">
        <w:tc>
          <w:tcPr>
            <w:tcW w:w="160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21 -25</w:t>
            </w:r>
          </w:p>
        </w:tc>
        <w:tc>
          <w:tcPr>
            <w:tcW w:w="1680"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59</w:t>
            </w:r>
          </w:p>
        </w:tc>
        <w:tc>
          <w:tcPr>
            <w:tcW w:w="1713"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59%</w:t>
            </w:r>
          </w:p>
        </w:tc>
      </w:tr>
      <w:tr w:rsidR="00427964" w:rsidRPr="00DA3092" w:rsidTr="0054074D">
        <w:tc>
          <w:tcPr>
            <w:tcW w:w="160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26 -30</w:t>
            </w:r>
          </w:p>
        </w:tc>
        <w:tc>
          <w:tcPr>
            <w:tcW w:w="1680"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15</w:t>
            </w:r>
          </w:p>
        </w:tc>
        <w:tc>
          <w:tcPr>
            <w:tcW w:w="1713"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15%</w:t>
            </w:r>
          </w:p>
        </w:tc>
      </w:tr>
      <w:tr w:rsidR="00427964" w:rsidRPr="00DA3092" w:rsidTr="0054074D">
        <w:tc>
          <w:tcPr>
            <w:tcW w:w="160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ABOVE</w:t>
            </w:r>
          </w:p>
        </w:tc>
        <w:tc>
          <w:tcPr>
            <w:tcW w:w="1680"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2</w:t>
            </w:r>
          </w:p>
        </w:tc>
        <w:tc>
          <w:tcPr>
            <w:tcW w:w="1713"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2%</w:t>
            </w:r>
          </w:p>
        </w:tc>
      </w:tr>
      <w:tr w:rsidR="00427964" w:rsidRPr="00DA3092" w:rsidTr="0054074D">
        <w:tc>
          <w:tcPr>
            <w:tcW w:w="160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TOTAL</w:t>
            </w:r>
          </w:p>
        </w:tc>
        <w:tc>
          <w:tcPr>
            <w:tcW w:w="1680"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1713"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427964" w:rsidRDefault="00715DB9"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617E5B" w:rsidRDefault="00427964" w:rsidP="000C44A0">
      <w:pPr>
        <w:spacing w:after="0" w:line="360" w:lineRule="auto"/>
        <w:ind w:firstLine="720"/>
        <w:rPr>
          <w:rFonts w:ascii="Times New Roman" w:hAnsi="Times New Roman" w:cs="Times New Roman"/>
          <w:sz w:val="24"/>
          <w:szCs w:val="24"/>
        </w:rPr>
      </w:pPr>
      <w:r w:rsidRPr="00DA3092">
        <w:rPr>
          <w:rFonts w:ascii="Times New Roman" w:hAnsi="Times New Roman" w:cs="Times New Roman"/>
          <w:sz w:val="24"/>
          <w:szCs w:val="24"/>
        </w:rPr>
        <w:t>The table above (2), shows that 59% of the respondents are in the age range of  21- 25 years while 24% of the respondents are under 20 years of age, furthermore 15% of the respondents are from the range of age 26 – 30 years, only 2% of the respondents are above the options of the age.</w:t>
      </w:r>
    </w:p>
    <w:p w:rsidR="00427964" w:rsidRPr="00DA3092" w:rsidRDefault="00427964" w:rsidP="000C44A0">
      <w:pPr>
        <w:spacing w:after="0" w:line="240" w:lineRule="auto"/>
        <w:rPr>
          <w:rFonts w:ascii="Times New Roman" w:hAnsi="Times New Roman" w:cs="Times New Roman"/>
          <w:b/>
          <w:sz w:val="24"/>
          <w:szCs w:val="24"/>
        </w:rPr>
      </w:pPr>
      <w:r w:rsidRPr="00DA3092">
        <w:rPr>
          <w:rFonts w:ascii="Times New Roman" w:hAnsi="Times New Roman" w:cs="Times New Roman"/>
          <w:b/>
          <w:sz w:val="24"/>
          <w:szCs w:val="24"/>
        </w:rPr>
        <w:lastRenderedPageBreak/>
        <w:t>TABLE 3: DISTRIBUTION OF RESPONDENTS BY ACADEMIC QUALIFICATON</w:t>
      </w:r>
    </w:p>
    <w:tbl>
      <w:tblPr>
        <w:tblStyle w:val="TableGrid0"/>
        <w:tblW w:w="5000" w:type="pct"/>
        <w:tblLook w:val="04A0" w:firstRow="1" w:lastRow="0" w:firstColumn="1" w:lastColumn="0" w:noHBand="0" w:noVBand="1"/>
      </w:tblPr>
      <w:tblGrid>
        <w:gridCol w:w="2867"/>
        <w:gridCol w:w="2996"/>
        <w:gridCol w:w="3055"/>
      </w:tblGrid>
      <w:tr w:rsidR="00427964" w:rsidRPr="00DA3092" w:rsidTr="0054074D">
        <w:tc>
          <w:tcPr>
            <w:tcW w:w="1607"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1680"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1713"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427964" w:rsidRPr="00DA3092" w:rsidTr="0054074D">
        <w:tc>
          <w:tcPr>
            <w:tcW w:w="1607" w:type="pct"/>
            <w:hideMark/>
          </w:tcPr>
          <w:p w:rsidR="00427964" w:rsidRPr="00DA3092" w:rsidRDefault="00427964" w:rsidP="000C44A0">
            <w:pPr>
              <w:jc w:val="center"/>
              <w:rPr>
                <w:rFonts w:ascii="Times New Roman" w:hAnsi="Times New Roman" w:cs="Times New Roman"/>
                <w:sz w:val="24"/>
                <w:szCs w:val="24"/>
              </w:rPr>
            </w:pPr>
            <w:r>
              <w:rPr>
                <w:rFonts w:ascii="Times New Roman" w:hAnsi="Times New Roman" w:cs="Times New Roman"/>
                <w:sz w:val="24"/>
                <w:szCs w:val="24"/>
              </w:rPr>
              <w:t>ND</w:t>
            </w:r>
            <w:r w:rsidRPr="00DA3092">
              <w:rPr>
                <w:rFonts w:ascii="Times New Roman" w:hAnsi="Times New Roman" w:cs="Times New Roman"/>
                <w:sz w:val="24"/>
                <w:szCs w:val="24"/>
              </w:rPr>
              <w:t>1</w:t>
            </w:r>
            <w:r>
              <w:rPr>
                <w:rFonts w:ascii="Times New Roman" w:hAnsi="Times New Roman" w:cs="Times New Roman"/>
                <w:sz w:val="24"/>
                <w:szCs w:val="24"/>
              </w:rPr>
              <w:t xml:space="preserve"> / ND 2</w:t>
            </w:r>
          </w:p>
        </w:tc>
        <w:tc>
          <w:tcPr>
            <w:tcW w:w="1680"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17</w:t>
            </w:r>
          </w:p>
        </w:tc>
        <w:tc>
          <w:tcPr>
            <w:tcW w:w="1713"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17%</w:t>
            </w:r>
          </w:p>
        </w:tc>
      </w:tr>
      <w:tr w:rsidR="00427964" w:rsidRPr="00DA3092" w:rsidTr="0054074D">
        <w:tc>
          <w:tcPr>
            <w:tcW w:w="1607" w:type="pct"/>
            <w:hideMark/>
          </w:tcPr>
          <w:p w:rsidR="00427964" w:rsidRPr="00DA3092" w:rsidRDefault="00427964" w:rsidP="000C44A0">
            <w:pPr>
              <w:jc w:val="center"/>
              <w:rPr>
                <w:rFonts w:ascii="Times New Roman" w:hAnsi="Times New Roman" w:cs="Times New Roman"/>
                <w:sz w:val="24"/>
                <w:szCs w:val="24"/>
              </w:rPr>
            </w:pPr>
            <w:r>
              <w:rPr>
                <w:rFonts w:ascii="Times New Roman" w:hAnsi="Times New Roman" w:cs="Times New Roman"/>
                <w:sz w:val="24"/>
                <w:szCs w:val="24"/>
              </w:rPr>
              <w:t>HND</w:t>
            </w:r>
            <w:r w:rsidRPr="00DA3092">
              <w:rPr>
                <w:rFonts w:ascii="Times New Roman" w:hAnsi="Times New Roman" w:cs="Times New Roman"/>
                <w:sz w:val="24"/>
                <w:szCs w:val="24"/>
              </w:rPr>
              <w:t>11</w:t>
            </w:r>
            <w:r>
              <w:rPr>
                <w:rFonts w:ascii="Times New Roman" w:hAnsi="Times New Roman" w:cs="Times New Roman"/>
                <w:sz w:val="24"/>
                <w:szCs w:val="24"/>
              </w:rPr>
              <w:t xml:space="preserve"> / HND2</w:t>
            </w:r>
          </w:p>
        </w:tc>
        <w:tc>
          <w:tcPr>
            <w:tcW w:w="1680"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52</w:t>
            </w:r>
          </w:p>
        </w:tc>
        <w:tc>
          <w:tcPr>
            <w:tcW w:w="1713"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52%</w:t>
            </w:r>
          </w:p>
        </w:tc>
      </w:tr>
      <w:tr w:rsidR="00427964" w:rsidRPr="00DA3092" w:rsidTr="0054074D">
        <w:tc>
          <w:tcPr>
            <w:tcW w:w="1607" w:type="pct"/>
            <w:hideMark/>
          </w:tcPr>
          <w:p w:rsidR="00427964" w:rsidRPr="00DA3092" w:rsidRDefault="00427964" w:rsidP="000C44A0">
            <w:pPr>
              <w:jc w:val="center"/>
              <w:rPr>
                <w:rFonts w:ascii="Times New Roman" w:hAnsi="Times New Roman" w:cs="Times New Roman"/>
                <w:sz w:val="24"/>
                <w:szCs w:val="24"/>
              </w:rPr>
            </w:pPr>
            <w:r>
              <w:rPr>
                <w:rFonts w:ascii="Times New Roman" w:hAnsi="Times New Roman" w:cs="Times New Roman"/>
                <w:sz w:val="24"/>
                <w:szCs w:val="24"/>
              </w:rPr>
              <w:t>100level/200level</w:t>
            </w:r>
          </w:p>
        </w:tc>
        <w:tc>
          <w:tcPr>
            <w:tcW w:w="1680"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15</w:t>
            </w:r>
          </w:p>
        </w:tc>
        <w:tc>
          <w:tcPr>
            <w:tcW w:w="1713"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15%</w:t>
            </w:r>
          </w:p>
        </w:tc>
      </w:tr>
      <w:tr w:rsidR="00427964" w:rsidRPr="00DA3092" w:rsidTr="0054074D">
        <w:tc>
          <w:tcPr>
            <w:tcW w:w="1607" w:type="pct"/>
            <w:hideMark/>
          </w:tcPr>
          <w:p w:rsidR="00427964" w:rsidRPr="00DA3092" w:rsidRDefault="00427964" w:rsidP="000C44A0">
            <w:pPr>
              <w:jc w:val="center"/>
              <w:rPr>
                <w:rFonts w:ascii="Times New Roman" w:hAnsi="Times New Roman" w:cs="Times New Roman"/>
                <w:sz w:val="24"/>
                <w:szCs w:val="24"/>
              </w:rPr>
            </w:pPr>
            <w:r>
              <w:rPr>
                <w:rFonts w:ascii="Times New Roman" w:hAnsi="Times New Roman" w:cs="Times New Roman"/>
                <w:sz w:val="24"/>
                <w:szCs w:val="24"/>
              </w:rPr>
              <w:t>300 level/400level</w:t>
            </w:r>
          </w:p>
        </w:tc>
        <w:tc>
          <w:tcPr>
            <w:tcW w:w="1680"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16</w:t>
            </w:r>
          </w:p>
        </w:tc>
        <w:tc>
          <w:tcPr>
            <w:tcW w:w="1713"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16%</w:t>
            </w:r>
          </w:p>
        </w:tc>
      </w:tr>
      <w:tr w:rsidR="00427964" w:rsidRPr="00DA3092" w:rsidTr="0054074D">
        <w:tc>
          <w:tcPr>
            <w:tcW w:w="160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TOTAL</w:t>
            </w:r>
          </w:p>
        </w:tc>
        <w:tc>
          <w:tcPr>
            <w:tcW w:w="1680"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100</w:t>
            </w:r>
          </w:p>
        </w:tc>
        <w:tc>
          <w:tcPr>
            <w:tcW w:w="1713"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100%</w:t>
            </w:r>
          </w:p>
        </w:tc>
      </w:tr>
    </w:tbl>
    <w:p w:rsidR="00427964" w:rsidRPr="00DA3092" w:rsidRDefault="00715DB9"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715DB9" w:rsidRPr="00DA3092" w:rsidRDefault="00427964" w:rsidP="000C44A0">
      <w:pPr>
        <w:spacing w:after="0" w:line="360" w:lineRule="auto"/>
        <w:ind w:firstLine="720"/>
        <w:jc w:val="both"/>
        <w:rPr>
          <w:rFonts w:ascii="Times New Roman" w:hAnsi="Times New Roman" w:cs="Times New Roman"/>
          <w:sz w:val="24"/>
          <w:szCs w:val="24"/>
        </w:rPr>
      </w:pPr>
      <w:r w:rsidRPr="00DA3092">
        <w:rPr>
          <w:rFonts w:ascii="Times New Roman" w:hAnsi="Times New Roman" w:cs="Times New Roman"/>
          <w:sz w:val="24"/>
          <w:szCs w:val="24"/>
        </w:rPr>
        <w:t xml:space="preserve">The table above (3) shows that 52% of the respondents are in </w:t>
      </w:r>
      <w:r>
        <w:rPr>
          <w:rFonts w:ascii="Times New Roman" w:hAnsi="Times New Roman" w:cs="Times New Roman"/>
          <w:sz w:val="24"/>
          <w:szCs w:val="24"/>
        </w:rPr>
        <w:t>HND</w:t>
      </w:r>
      <w:r w:rsidRPr="00DA3092">
        <w:rPr>
          <w:rFonts w:ascii="Times New Roman" w:hAnsi="Times New Roman" w:cs="Times New Roman"/>
          <w:sz w:val="24"/>
          <w:szCs w:val="24"/>
        </w:rPr>
        <w:t>11</w:t>
      </w:r>
      <w:r>
        <w:rPr>
          <w:rFonts w:ascii="Times New Roman" w:hAnsi="Times New Roman" w:cs="Times New Roman"/>
          <w:sz w:val="24"/>
          <w:szCs w:val="24"/>
        </w:rPr>
        <w:t xml:space="preserve"> / HND2</w:t>
      </w:r>
      <w:r w:rsidRPr="00DA3092">
        <w:rPr>
          <w:rFonts w:ascii="Times New Roman" w:hAnsi="Times New Roman" w:cs="Times New Roman"/>
          <w:sz w:val="24"/>
          <w:szCs w:val="24"/>
        </w:rPr>
        <w:t xml:space="preserve">, while 17% of the respondents are in </w:t>
      </w:r>
      <w:r>
        <w:rPr>
          <w:rFonts w:ascii="Times New Roman" w:hAnsi="Times New Roman" w:cs="Times New Roman"/>
          <w:sz w:val="24"/>
          <w:szCs w:val="24"/>
        </w:rPr>
        <w:t>ND</w:t>
      </w:r>
      <w:r w:rsidRPr="00DA3092">
        <w:rPr>
          <w:rFonts w:ascii="Times New Roman" w:hAnsi="Times New Roman" w:cs="Times New Roman"/>
          <w:sz w:val="24"/>
          <w:szCs w:val="24"/>
        </w:rPr>
        <w:t>1</w:t>
      </w:r>
      <w:r>
        <w:rPr>
          <w:rFonts w:ascii="Times New Roman" w:hAnsi="Times New Roman" w:cs="Times New Roman"/>
          <w:sz w:val="24"/>
          <w:szCs w:val="24"/>
        </w:rPr>
        <w:t xml:space="preserve"> / ND 2</w:t>
      </w:r>
      <w:r w:rsidRPr="00DA3092">
        <w:rPr>
          <w:rFonts w:ascii="Times New Roman" w:hAnsi="Times New Roman" w:cs="Times New Roman"/>
          <w:sz w:val="24"/>
          <w:szCs w:val="24"/>
        </w:rPr>
        <w:t xml:space="preserve">, however, 16% of the respondents is in </w:t>
      </w:r>
      <w:r>
        <w:rPr>
          <w:rFonts w:ascii="Times New Roman" w:hAnsi="Times New Roman" w:cs="Times New Roman"/>
          <w:sz w:val="24"/>
          <w:szCs w:val="24"/>
        </w:rPr>
        <w:t>300 level/400level</w:t>
      </w:r>
      <w:r w:rsidRPr="00DA3092">
        <w:rPr>
          <w:rFonts w:ascii="Times New Roman" w:hAnsi="Times New Roman" w:cs="Times New Roman"/>
          <w:sz w:val="24"/>
          <w:szCs w:val="24"/>
        </w:rPr>
        <w:t xml:space="preserve">, while 15% of the respondents are in </w:t>
      </w:r>
      <w:r>
        <w:rPr>
          <w:rFonts w:ascii="Times New Roman" w:hAnsi="Times New Roman" w:cs="Times New Roman"/>
          <w:sz w:val="24"/>
          <w:szCs w:val="24"/>
        </w:rPr>
        <w:t>100level/200level</w:t>
      </w:r>
      <w:r w:rsidRPr="00DA3092">
        <w:rPr>
          <w:rFonts w:ascii="Times New Roman" w:hAnsi="Times New Roman" w:cs="Times New Roman"/>
          <w:sz w:val="24"/>
          <w:szCs w:val="24"/>
        </w:rPr>
        <w:t>.</w:t>
      </w:r>
    </w:p>
    <w:p w:rsidR="00427964" w:rsidRPr="00DA3092" w:rsidRDefault="00427964" w:rsidP="000C44A0">
      <w:pPr>
        <w:spacing w:after="0" w:line="240" w:lineRule="auto"/>
        <w:rPr>
          <w:rFonts w:ascii="Times New Roman" w:hAnsi="Times New Roman" w:cs="Times New Roman"/>
          <w:sz w:val="24"/>
          <w:szCs w:val="24"/>
        </w:rPr>
      </w:pPr>
      <w:r w:rsidRPr="00DA3092">
        <w:rPr>
          <w:rFonts w:ascii="Times New Roman" w:hAnsi="Times New Roman" w:cs="Times New Roman"/>
          <w:b/>
          <w:sz w:val="24"/>
          <w:szCs w:val="24"/>
        </w:rPr>
        <w:t>TABLE 4</w:t>
      </w:r>
      <w:r w:rsidRPr="00DA3092">
        <w:rPr>
          <w:rFonts w:ascii="Times New Roman" w:hAnsi="Times New Roman" w:cs="Times New Roman"/>
          <w:sz w:val="24"/>
          <w:szCs w:val="24"/>
        </w:rPr>
        <w:t xml:space="preserve">: </w:t>
      </w:r>
      <w:r w:rsidRPr="00DA3092">
        <w:rPr>
          <w:rFonts w:ascii="Times New Roman" w:hAnsi="Times New Roman" w:cs="Times New Roman"/>
          <w:b/>
          <w:sz w:val="24"/>
          <w:szCs w:val="24"/>
        </w:rPr>
        <w:t>DISTRIBUTION OF RESPONDENTS BY</w:t>
      </w:r>
      <w:r w:rsidRPr="00DA3092">
        <w:rPr>
          <w:rFonts w:ascii="Times New Roman" w:hAnsi="Times New Roman" w:cs="Times New Roman"/>
          <w:sz w:val="24"/>
          <w:szCs w:val="24"/>
        </w:rPr>
        <w:t xml:space="preserve"> </w:t>
      </w:r>
      <w:r w:rsidRPr="00DA3092">
        <w:rPr>
          <w:rFonts w:ascii="Times New Roman" w:hAnsi="Times New Roman" w:cs="Times New Roman"/>
          <w:b/>
          <w:sz w:val="24"/>
          <w:szCs w:val="24"/>
        </w:rPr>
        <w:t>MARITAL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4"/>
        <w:gridCol w:w="2973"/>
        <w:gridCol w:w="2971"/>
      </w:tblGrid>
      <w:tr w:rsidR="00427964" w:rsidRPr="00DA3092" w:rsidTr="0054074D">
        <w:trPr>
          <w:cantSplit/>
        </w:trPr>
        <w:tc>
          <w:tcPr>
            <w:tcW w:w="1667" w:type="pct"/>
            <w:shd w:val="clear" w:color="auto" w:fill="FFFFFF"/>
            <w:vAlign w:val="center"/>
          </w:tcPr>
          <w:p w:rsidR="00427964" w:rsidRPr="00DA3092" w:rsidRDefault="00427964" w:rsidP="000C44A0">
            <w:pPr>
              <w:spacing w:after="0" w:line="240" w:lineRule="auto"/>
              <w:ind w:right="60"/>
              <w:rPr>
                <w:rFonts w:ascii="Times New Roman" w:hAnsi="Times New Roman" w:cs="Times New Roman"/>
                <w:sz w:val="24"/>
                <w:szCs w:val="24"/>
              </w:rPr>
            </w:pPr>
            <w:r w:rsidRPr="00DA3092">
              <w:rPr>
                <w:rFonts w:ascii="Times New Roman" w:hAnsi="Times New Roman" w:cs="Times New Roman"/>
                <w:b/>
                <w:sz w:val="24"/>
                <w:szCs w:val="24"/>
              </w:rPr>
              <w:t>OPTIONS</w:t>
            </w:r>
          </w:p>
        </w:tc>
        <w:tc>
          <w:tcPr>
            <w:tcW w:w="1667" w:type="pct"/>
            <w:shd w:val="clear" w:color="auto" w:fill="FFFFFF"/>
          </w:tcPr>
          <w:p w:rsidR="00427964" w:rsidRPr="00DA3092" w:rsidRDefault="00427964" w:rsidP="000C44A0">
            <w:pPr>
              <w:spacing w:after="0" w:line="240" w:lineRule="auto"/>
              <w:ind w:left="60" w:right="60"/>
              <w:rPr>
                <w:rFonts w:ascii="Times New Roman" w:hAnsi="Times New Roman" w:cs="Times New Roman"/>
                <w:sz w:val="24"/>
                <w:szCs w:val="24"/>
              </w:rPr>
            </w:pPr>
            <w:r w:rsidRPr="00DA3092">
              <w:rPr>
                <w:rFonts w:ascii="Times New Roman" w:hAnsi="Times New Roman" w:cs="Times New Roman"/>
                <w:b/>
                <w:sz w:val="24"/>
                <w:szCs w:val="24"/>
              </w:rPr>
              <w:t>RESPONSES</w:t>
            </w:r>
          </w:p>
        </w:tc>
        <w:tc>
          <w:tcPr>
            <w:tcW w:w="1666" w:type="pct"/>
            <w:shd w:val="clear" w:color="auto" w:fill="FFFFFF"/>
          </w:tcPr>
          <w:p w:rsidR="00427964" w:rsidRPr="00DA3092" w:rsidRDefault="00427964" w:rsidP="000C44A0">
            <w:pPr>
              <w:spacing w:after="0" w:line="240" w:lineRule="auto"/>
              <w:ind w:left="60" w:right="60"/>
              <w:rPr>
                <w:rFonts w:ascii="Times New Roman" w:hAnsi="Times New Roman" w:cs="Times New Roman"/>
                <w:sz w:val="24"/>
                <w:szCs w:val="24"/>
              </w:rPr>
            </w:pPr>
            <w:r w:rsidRPr="00DA3092">
              <w:rPr>
                <w:rFonts w:ascii="Times New Roman" w:hAnsi="Times New Roman" w:cs="Times New Roman"/>
                <w:b/>
                <w:sz w:val="24"/>
                <w:szCs w:val="24"/>
              </w:rPr>
              <w:t>PERCENTAGE</w:t>
            </w:r>
          </w:p>
        </w:tc>
      </w:tr>
      <w:tr w:rsidR="00427964" w:rsidRPr="00DA3092" w:rsidTr="0054074D">
        <w:trPr>
          <w:cantSplit/>
        </w:trPr>
        <w:tc>
          <w:tcPr>
            <w:tcW w:w="1667" w:type="pct"/>
            <w:shd w:val="clear" w:color="auto" w:fill="FFFFFF"/>
            <w:vAlign w:val="center"/>
          </w:tcPr>
          <w:p w:rsidR="00427964" w:rsidRPr="00DA3092" w:rsidRDefault="00427964" w:rsidP="000C44A0">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Single</w:t>
            </w:r>
          </w:p>
        </w:tc>
        <w:tc>
          <w:tcPr>
            <w:tcW w:w="1667" w:type="pct"/>
            <w:shd w:val="clear" w:color="auto" w:fill="FFFFFF"/>
          </w:tcPr>
          <w:p w:rsidR="00427964" w:rsidRPr="00DA3092" w:rsidRDefault="00427964" w:rsidP="000C44A0">
            <w:pPr>
              <w:spacing w:after="0" w:line="240" w:lineRule="auto"/>
              <w:ind w:left="60" w:right="60"/>
              <w:rPr>
                <w:rFonts w:ascii="Times New Roman" w:hAnsi="Times New Roman" w:cs="Times New Roman"/>
                <w:sz w:val="24"/>
                <w:szCs w:val="24"/>
              </w:rPr>
            </w:pPr>
            <w:r w:rsidRPr="00DA3092">
              <w:rPr>
                <w:rFonts w:ascii="Times New Roman" w:hAnsi="Times New Roman" w:cs="Times New Roman"/>
                <w:sz w:val="24"/>
                <w:szCs w:val="24"/>
              </w:rPr>
              <w:t>56</w:t>
            </w:r>
          </w:p>
        </w:tc>
        <w:tc>
          <w:tcPr>
            <w:tcW w:w="1666" w:type="pct"/>
            <w:shd w:val="clear" w:color="auto" w:fill="FFFFFF"/>
          </w:tcPr>
          <w:p w:rsidR="00427964" w:rsidRPr="00DA3092" w:rsidRDefault="00427964" w:rsidP="000C44A0">
            <w:pPr>
              <w:spacing w:after="0" w:line="240" w:lineRule="auto"/>
              <w:ind w:left="60" w:right="60"/>
              <w:rPr>
                <w:rFonts w:ascii="Times New Roman" w:hAnsi="Times New Roman" w:cs="Times New Roman"/>
                <w:sz w:val="24"/>
                <w:szCs w:val="24"/>
              </w:rPr>
            </w:pPr>
            <w:r w:rsidRPr="00DA3092">
              <w:rPr>
                <w:rFonts w:ascii="Times New Roman" w:hAnsi="Times New Roman" w:cs="Times New Roman"/>
                <w:sz w:val="24"/>
                <w:szCs w:val="24"/>
              </w:rPr>
              <w:t>56.0</w:t>
            </w:r>
          </w:p>
        </w:tc>
      </w:tr>
      <w:tr w:rsidR="00427964" w:rsidRPr="00DA3092" w:rsidTr="0054074D">
        <w:trPr>
          <w:cantSplit/>
        </w:trPr>
        <w:tc>
          <w:tcPr>
            <w:tcW w:w="1667" w:type="pct"/>
            <w:shd w:val="clear" w:color="auto" w:fill="FFFFFF"/>
            <w:vAlign w:val="center"/>
          </w:tcPr>
          <w:p w:rsidR="00427964" w:rsidRPr="00DA3092" w:rsidRDefault="00427964" w:rsidP="000C44A0">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Married</w:t>
            </w:r>
          </w:p>
        </w:tc>
        <w:tc>
          <w:tcPr>
            <w:tcW w:w="1667" w:type="pct"/>
            <w:shd w:val="clear" w:color="auto" w:fill="FFFFFF"/>
          </w:tcPr>
          <w:p w:rsidR="00427964" w:rsidRPr="00DA3092" w:rsidRDefault="00427964" w:rsidP="000C44A0">
            <w:pPr>
              <w:spacing w:after="0" w:line="240" w:lineRule="auto"/>
              <w:ind w:left="60" w:right="60"/>
              <w:rPr>
                <w:rFonts w:ascii="Times New Roman" w:hAnsi="Times New Roman" w:cs="Times New Roman"/>
                <w:sz w:val="24"/>
                <w:szCs w:val="24"/>
              </w:rPr>
            </w:pPr>
            <w:r w:rsidRPr="00DA3092">
              <w:rPr>
                <w:rFonts w:ascii="Times New Roman" w:hAnsi="Times New Roman" w:cs="Times New Roman"/>
                <w:sz w:val="24"/>
                <w:szCs w:val="24"/>
              </w:rPr>
              <w:t>38</w:t>
            </w:r>
          </w:p>
        </w:tc>
        <w:tc>
          <w:tcPr>
            <w:tcW w:w="1666" w:type="pct"/>
            <w:shd w:val="clear" w:color="auto" w:fill="FFFFFF"/>
          </w:tcPr>
          <w:p w:rsidR="00427964" w:rsidRPr="00DA3092" w:rsidRDefault="00427964" w:rsidP="000C44A0">
            <w:pPr>
              <w:spacing w:after="0" w:line="240" w:lineRule="auto"/>
              <w:ind w:left="60" w:right="60"/>
              <w:rPr>
                <w:rFonts w:ascii="Times New Roman" w:hAnsi="Times New Roman" w:cs="Times New Roman"/>
                <w:sz w:val="24"/>
                <w:szCs w:val="24"/>
              </w:rPr>
            </w:pPr>
            <w:r w:rsidRPr="00DA3092">
              <w:rPr>
                <w:rFonts w:ascii="Times New Roman" w:hAnsi="Times New Roman" w:cs="Times New Roman"/>
                <w:sz w:val="24"/>
                <w:szCs w:val="24"/>
              </w:rPr>
              <w:t>38.0</w:t>
            </w:r>
          </w:p>
        </w:tc>
      </w:tr>
      <w:tr w:rsidR="00427964" w:rsidRPr="00DA3092" w:rsidTr="0054074D">
        <w:trPr>
          <w:cantSplit/>
        </w:trPr>
        <w:tc>
          <w:tcPr>
            <w:tcW w:w="1667" w:type="pct"/>
            <w:shd w:val="clear" w:color="auto" w:fill="FFFFFF"/>
            <w:vAlign w:val="center"/>
          </w:tcPr>
          <w:p w:rsidR="00427964" w:rsidRPr="00DA3092" w:rsidRDefault="00427964" w:rsidP="000C44A0">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Divorce</w:t>
            </w:r>
          </w:p>
        </w:tc>
        <w:tc>
          <w:tcPr>
            <w:tcW w:w="1667" w:type="pct"/>
            <w:shd w:val="clear" w:color="auto" w:fill="FFFFFF"/>
          </w:tcPr>
          <w:p w:rsidR="00427964" w:rsidRPr="00DA3092" w:rsidRDefault="00427964" w:rsidP="000C44A0">
            <w:pPr>
              <w:spacing w:after="0" w:line="240" w:lineRule="auto"/>
              <w:ind w:left="60" w:right="60"/>
              <w:rPr>
                <w:rFonts w:ascii="Times New Roman" w:hAnsi="Times New Roman" w:cs="Times New Roman"/>
                <w:sz w:val="24"/>
                <w:szCs w:val="24"/>
              </w:rPr>
            </w:pPr>
            <w:r w:rsidRPr="00DA3092">
              <w:rPr>
                <w:rFonts w:ascii="Times New Roman" w:hAnsi="Times New Roman" w:cs="Times New Roman"/>
                <w:sz w:val="24"/>
                <w:szCs w:val="24"/>
              </w:rPr>
              <w:t>6</w:t>
            </w:r>
          </w:p>
        </w:tc>
        <w:tc>
          <w:tcPr>
            <w:tcW w:w="1666" w:type="pct"/>
            <w:shd w:val="clear" w:color="auto" w:fill="FFFFFF"/>
          </w:tcPr>
          <w:p w:rsidR="00427964" w:rsidRPr="00DA3092" w:rsidRDefault="00427964" w:rsidP="000C44A0">
            <w:pPr>
              <w:spacing w:after="0" w:line="240" w:lineRule="auto"/>
              <w:ind w:left="60" w:right="60"/>
              <w:rPr>
                <w:rFonts w:ascii="Times New Roman" w:hAnsi="Times New Roman" w:cs="Times New Roman"/>
                <w:sz w:val="24"/>
                <w:szCs w:val="24"/>
              </w:rPr>
            </w:pPr>
            <w:r w:rsidRPr="00DA3092">
              <w:rPr>
                <w:rFonts w:ascii="Times New Roman" w:hAnsi="Times New Roman" w:cs="Times New Roman"/>
                <w:sz w:val="24"/>
                <w:szCs w:val="24"/>
              </w:rPr>
              <w:t>6.0</w:t>
            </w:r>
          </w:p>
        </w:tc>
      </w:tr>
      <w:tr w:rsidR="00427964" w:rsidRPr="00DA3092" w:rsidTr="0054074D">
        <w:trPr>
          <w:cantSplit/>
        </w:trPr>
        <w:tc>
          <w:tcPr>
            <w:tcW w:w="1667" w:type="pct"/>
            <w:shd w:val="clear" w:color="auto" w:fill="FFFFFF"/>
            <w:vAlign w:val="center"/>
          </w:tcPr>
          <w:p w:rsidR="00427964" w:rsidRPr="00DA3092" w:rsidRDefault="00427964" w:rsidP="000C44A0">
            <w:pPr>
              <w:spacing w:after="0" w:line="240" w:lineRule="auto"/>
              <w:ind w:right="60"/>
              <w:rPr>
                <w:rFonts w:ascii="Times New Roman" w:hAnsi="Times New Roman" w:cs="Times New Roman"/>
                <w:sz w:val="24"/>
                <w:szCs w:val="24"/>
              </w:rPr>
            </w:pPr>
            <w:r w:rsidRPr="00DA3092">
              <w:rPr>
                <w:rFonts w:ascii="Times New Roman" w:hAnsi="Times New Roman" w:cs="Times New Roman"/>
                <w:sz w:val="24"/>
                <w:szCs w:val="24"/>
              </w:rPr>
              <w:t>Widow</w:t>
            </w:r>
          </w:p>
        </w:tc>
        <w:tc>
          <w:tcPr>
            <w:tcW w:w="1667" w:type="pct"/>
            <w:shd w:val="clear" w:color="auto" w:fill="FFFFFF"/>
          </w:tcPr>
          <w:p w:rsidR="00427964" w:rsidRPr="00DA3092" w:rsidRDefault="00427964" w:rsidP="000C44A0">
            <w:pPr>
              <w:spacing w:after="0" w:line="240" w:lineRule="auto"/>
              <w:ind w:left="60" w:right="60"/>
              <w:rPr>
                <w:rFonts w:ascii="Times New Roman" w:hAnsi="Times New Roman" w:cs="Times New Roman"/>
                <w:sz w:val="24"/>
                <w:szCs w:val="24"/>
              </w:rPr>
            </w:pPr>
            <w:r w:rsidRPr="00DA3092">
              <w:rPr>
                <w:rFonts w:ascii="Times New Roman" w:hAnsi="Times New Roman" w:cs="Times New Roman"/>
                <w:sz w:val="24"/>
                <w:szCs w:val="24"/>
              </w:rPr>
              <w:t>0</w:t>
            </w:r>
          </w:p>
        </w:tc>
        <w:tc>
          <w:tcPr>
            <w:tcW w:w="1666" w:type="pct"/>
            <w:shd w:val="clear" w:color="auto" w:fill="FFFFFF"/>
          </w:tcPr>
          <w:p w:rsidR="00427964" w:rsidRPr="00DA3092" w:rsidRDefault="00427964" w:rsidP="000C44A0">
            <w:pPr>
              <w:spacing w:after="0" w:line="240" w:lineRule="auto"/>
              <w:ind w:left="60" w:right="60"/>
              <w:rPr>
                <w:rFonts w:ascii="Times New Roman" w:hAnsi="Times New Roman" w:cs="Times New Roman"/>
                <w:sz w:val="24"/>
                <w:szCs w:val="24"/>
              </w:rPr>
            </w:pPr>
            <w:r w:rsidRPr="00DA3092">
              <w:rPr>
                <w:rFonts w:ascii="Times New Roman" w:hAnsi="Times New Roman" w:cs="Times New Roman"/>
                <w:sz w:val="24"/>
                <w:szCs w:val="24"/>
              </w:rPr>
              <w:t>0.0</w:t>
            </w:r>
          </w:p>
        </w:tc>
      </w:tr>
      <w:tr w:rsidR="00427964" w:rsidRPr="00DA3092" w:rsidTr="0054074D">
        <w:trPr>
          <w:cantSplit/>
        </w:trPr>
        <w:tc>
          <w:tcPr>
            <w:tcW w:w="1667" w:type="pct"/>
            <w:shd w:val="clear" w:color="auto" w:fill="FFFFFF"/>
            <w:vAlign w:val="center"/>
          </w:tcPr>
          <w:p w:rsidR="00427964" w:rsidRPr="00DA3092" w:rsidRDefault="00427964" w:rsidP="000C44A0">
            <w:pPr>
              <w:spacing w:after="0" w:line="240" w:lineRule="auto"/>
              <w:ind w:right="60"/>
              <w:rPr>
                <w:rFonts w:ascii="Times New Roman" w:hAnsi="Times New Roman" w:cs="Times New Roman"/>
                <w:b/>
                <w:sz w:val="24"/>
                <w:szCs w:val="24"/>
              </w:rPr>
            </w:pPr>
            <w:r w:rsidRPr="00DA3092">
              <w:rPr>
                <w:rFonts w:ascii="Times New Roman" w:hAnsi="Times New Roman" w:cs="Times New Roman"/>
                <w:b/>
                <w:sz w:val="24"/>
                <w:szCs w:val="24"/>
              </w:rPr>
              <w:t>Total</w:t>
            </w:r>
          </w:p>
        </w:tc>
        <w:tc>
          <w:tcPr>
            <w:tcW w:w="1667" w:type="pct"/>
            <w:shd w:val="clear" w:color="auto" w:fill="FFFFFF"/>
          </w:tcPr>
          <w:p w:rsidR="00427964" w:rsidRPr="00DA3092" w:rsidRDefault="00427964" w:rsidP="000C44A0">
            <w:pPr>
              <w:spacing w:after="0" w:line="240" w:lineRule="auto"/>
              <w:ind w:left="60" w:right="60"/>
              <w:rPr>
                <w:rFonts w:ascii="Times New Roman" w:hAnsi="Times New Roman" w:cs="Times New Roman"/>
                <w:b/>
                <w:sz w:val="24"/>
                <w:szCs w:val="24"/>
              </w:rPr>
            </w:pPr>
            <w:r w:rsidRPr="00DA3092">
              <w:rPr>
                <w:rFonts w:ascii="Times New Roman" w:hAnsi="Times New Roman" w:cs="Times New Roman"/>
                <w:b/>
                <w:sz w:val="24"/>
                <w:szCs w:val="24"/>
              </w:rPr>
              <w:t>100</w:t>
            </w:r>
          </w:p>
        </w:tc>
        <w:tc>
          <w:tcPr>
            <w:tcW w:w="1666" w:type="pct"/>
            <w:shd w:val="clear" w:color="auto" w:fill="FFFFFF"/>
          </w:tcPr>
          <w:p w:rsidR="00427964" w:rsidRPr="00DA3092" w:rsidRDefault="00427964" w:rsidP="000C44A0">
            <w:pPr>
              <w:spacing w:after="0" w:line="240" w:lineRule="auto"/>
              <w:ind w:left="60" w:right="60"/>
              <w:rPr>
                <w:rFonts w:ascii="Times New Roman" w:hAnsi="Times New Roman" w:cs="Times New Roman"/>
                <w:b/>
                <w:sz w:val="24"/>
                <w:szCs w:val="24"/>
              </w:rPr>
            </w:pPr>
            <w:r w:rsidRPr="00DA3092">
              <w:rPr>
                <w:rFonts w:ascii="Times New Roman" w:hAnsi="Times New Roman" w:cs="Times New Roman"/>
                <w:b/>
                <w:sz w:val="24"/>
                <w:szCs w:val="24"/>
              </w:rPr>
              <w:t>100.0</w:t>
            </w:r>
          </w:p>
        </w:tc>
      </w:tr>
    </w:tbl>
    <w:p w:rsidR="00427964" w:rsidRDefault="00715DB9"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DA3092" w:rsidRDefault="00427964" w:rsidP="000C44A0">
      <w:pPr>
        <w:spacing w:after="0" w:line="360" w:lineRule="auto"/>
        <w:ind w:firstLine="720"/>
        <w:jc w:val="both"/>
        <w:rPr>
          <w:rFonts w:ascii="Times New Roman" w:hAnsi="Times New Roman" w:cs="Times New Roman"/>
          <w:sz w:val="24"/>
          <w:szCs w:val="24"/>
        </w:rPr>
      </w:pPr>
      <w:r w:rsidRPr="00DA3092">
        <w:rPr>
          <w:rFonts w:ascii="Times New Roman" w:hAnsi="Times New Roman" w:cs="Times New Roman"/>
          <w:sz w:val="24"/>
          <w:szCs w:val="24"/>
        </w:rPr>
        <w:t>The table above (4) shows the</w:t>
      </w:r>
      <w:r w:rsidRPr="00DA3092">
        <w:rPr>
          <w:rFonts w:ascii="Times New Roman" w:hAnsi="Times New Roman" w:cs="Times New Roman"/>
          <w:bCs/>
          <w:sz w:val="24"/>
          <w:szCs w:val="24"/>
        </w:rPr>
        <w:t xml:space="preserve"> distribution of respondents by marital status that 56(56.0%) of the respondents were single, 38(38.0%) of the respondents were married and 12(6.0%) of the respondents were</w:t>
      </w:r>
      <w:r w:rsidRPr="00DA3092">
        <w:rPr>
          <w:rFonts w:ascii="Times New Roman" w:hAnsi="Times New Roman" w:cs="Times New Roman"/>
          <w:sz w:val="24"/>
          <w:szCs w:val="24"/>
        </w:rPr>
        <w:t xml:space="preserve"> divorce</w:t>
      </w:r>
      <w:r w:rsidRPr="00DA3092">
        <w:rPr>
          <w:rFonts w:ascii="Times New Roman" w:hAnsi="Times New Roman" w:cs="Times New Roman"/>
          <w:bCs/>
          <w:sz w:val="24"/>
          <w:szCs w:val="24"/>
        </w:rPr>
        <w:t>. The result brings to the height that majority of the respondents sampled were single</w:t>
      </w:r>
    </w:p>
    <w:p w:rsidR="00427964" w:rsidRPr="00DA3092" w:rsidRDefault="00427964" w:rsidP="000C44A0">
      <w:pPr>
        <w:spacing w:after="0" w:line="240" w:lineRule="auto"/>
        <w:rPr>
          <w:rFonts w:ascii="Times New Roman" w:hAnsi="Times New Roman" w:cs="Times New Roman"/>
          <w:sz w:val="24"/>
          <w:szCs w:val="24"/>
        </w:rPr>
      </w:pPr>
      <w:r w:rsidRPr="00DA3092">
        <w:rPr>
          <w:rFonts w:ascii="Times New Roman" w:hAnsi="Times New Roman" w:cs="Times New Roman"/>
          <w:b/>
          <w:sz w:val="24"/>
          <w:szCs w:val="24"/>
        </w:rPr>
        <w:t>TABLE 5</w:t>
      </w:r>
      <w:r w:rsidRPr="00DA3092">
        <w:rPr>
          <w:rFonts w:ascii="Times New Roman" w:hAnsi="Times New Roman" w:cs="Times New Roman"/>
          <w:sz w:val="24"/>
          <w:szCs w:val="24"/>
        </w:rPr>
        <w:t xml:space="preserve">: </w:t>
      </w:r>
      <w:r w:rsidRPr="00DA3092">
        <w:rPr>
          <w:rFonts w:ascii="Times New Roman" w:hAnsi="Times New Roman" w:cs="Times New Roman"/>
          <w:b/>
          <w:sz w:val="24"/>
          <w:szCs w:val="24"/>
        </w:rPr>
        <w:t>DISTRIBUTION OF RESPONDENTS BY RELIGION</w:t>
      </w:r>
    </w:p>
    <w:tbl>
      <w:tblPr>
        <w:tblStyle w:val="TableGrid0"/>
        <w:tblW w:w="5000" w:type="pct"/>
        <w:tblLook w:val="04A0" w:firstRow="1" w:lastRow="0" w:firstColumn="1" w:lastColumn="0" w:noHBand="0" w:noVBand="1"/>
      </w:tblPr>
      <w:tblGrid>
        <w:gridCol w:w="3007"/>
        <w:gridCol w:w="2920"/>
        <w:gridCol w:w="2991"/>
      </w:tblGrid>
      <w:tr w:rsidR="00427964" w:rsidRPr="00DA3092" w:rsidTr="0054074D">
        <w:tc>
          <w:tcPr>
            <w:tcW w:w="1686"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OPTIONS</w:t>
            </w:r>
          </w:p>
        </w:tc>
        <w:tc>
          <w:tcPr>
            <w:tcW w:w="1637"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RESPONSES</w:t>
            </w:r>
          </w:p>
        </w:tc>
        <w:tc>
          <w:tcPr>
            <w:tcW w:w="1677"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PERCENTAGE</w:t>
            </w:r>
          </w:p>
        </w:tc>
      </w:tr>
      <w:tr w:rsidR="00427964" w:rsidRPr="00DA3092" w:rsidTr="0054074D">
        <w:tc>
          <w:tcPr>
            <w:tcW w:w="1686"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CHRISTIANITY</w:t>
            </w:r>
          </w:p>
        </w:tc>
        <w:tc>
          <w:tcPr>
            <w:tcW w:w="163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44</w:t>
            </w:r>
          </w:p>
        </w:tc>
        <w:tc>
          <w:tcPr>
            <w:tcW w:w="167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44%</w:t>
            </w:r>
          </w:p>
        </w:tc>
      </w:tr>
      <w:tr w:rsidR="00427964" w:rsidRPr="00DA3092" w:rsidTr="0054074D">
        <w:tc>
          <w:tcPr>
            <w:tcW w:w="1686"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ISLAM</w:t>
            </w:r>
          </w:p>
        </w:tc>
        <w:tc>
          <w:tcPr>
            <w:tcW w:w="163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56</w:t>
            </w:r>
          </w:p>
        </w:tc>
        <w:tc>
          <w:tcPr>
            <w:tcW w:w="1677" w:type="pct"/>
            <w:hideMark/>
          </w:tcPr>
          <w:p w:rsidR="00427964" w:rsidRPr="00DA3092" w:rsidRDefault="00427964" w:rsidP="000C44A0">
            <w:pPr>
              <w:jc w:val="center"/>
              <w:rPr>
                <w:rFonts w:ascii="Times New Roman" w:hAnsi="Times New Roman" w:cs="Times New Roman"/>
                <w:sz w:val="24"/>
                <w:szCs w:val="24"/>
              </w:rPr>
            </w:pPr>
            <w:r w:rsidRPr="00DA3092">
              <w:rPr>
                <w:rFonts w:ascii="Times New Roman" w:hAnsi="Times New Roman" w:cs="Times New Roman"/>
                <w:sz w:val="24"/>
                <w:szCs w:val="24"/>
              </w:rPr>
              <w:t>56%</w:t>
            </w:r>
          </w:p>
        </w:tc>
      </w:tr>
      <w:tr w:rsidR="00427964" w:rsidRPr="00DA3092" w:rsidTr="0054074D">
        <w:tc>
          <w:tcPr>
            <w:tcW w:w="1686"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TOTAL</w:t>
            </w:r>
          </w:p>
        </w:tc>
        <w:tc>
          <w:tcPr>
            <w:tcW w:w="1637"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100</w:t>
            </w:r>
          </w:p>
        </w:tc>
        <w:tc>
          <w:tcPr>
            <w:tcW w:w="1677" w:type="pct"/>
            <w:hideMark/>
          </w:tcPr>
          <w:p w:rsidR="00427964" w:rsidRPr="00DA3092" w:rsidRDefault="00427964" w:rsidP="000C44A0">
            <w:pPr>
              <w:jc w:val="center"/>
              <w:rPr>
                <w:rFonts w:ascii="Times New Roman" w:hAnsi="Times New Roman" w:cs="Times New Roman"/>
                <w:b/>
                <w:sz w:val="24"/>
                <w:szCs w:val="24"/>
              </w:rPr>
            </w:pPr>
            <w:r w:rsidRPr="00DA3092">
              <w:rPr>
                <w:rFonts w:ascii="Times New Roman" w:hAnsi="Times New Roman" w:cs="Times New Roman"/>
                <w:b/>
                <w:sz w:val="24"/>
                <w:szCs w:val="24"/>
              </w:rPr>
              <w:t>100%</w:t>
            </w:r>
          </w:p>
        </w:tc>
      </w:tr>
    </w:tbl>
    <w:p w:rsidR="00427964" w:rsidRDefault="00715DB9"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C5669C" w:rsidRDefault="00427964" w:rsidP="000C44A0">
      <w:pPr>
        <w:spacing w:after="0" w:line="360" w:lineRule="auto"/>
        <w:ind w:firstLine="720"/>
        <w:rPr>
          <w:rFonts w:ascii="Times New Roman" w:hAnsi="Times New Roman" w:cs="Times New Roman"/>
          <w:sz w:val="24"/>
          <w:szCs w:val="24"/>
        </w:rPr>
      </w:pPr>
      <w:r w:rsidRPr="00DA3092">
        <w:rPr>
          <w:rFonts w:ascii="Times New Roman" w:hAnsi="Times New Roman" w:cs="Times New Roman"/>
          <w:sz w:val="24"/>
          <w:szCs w:val="24"/>
        </w:rPr>
        <w:t>From the above table (5) 56% of the respondents are Muslims, while 44% of the respondents are Christians.</w:t>
      </w:r>
    </w:p>
    <w:p w:rsidR="000C44A0" w:rsidRDefault="000C44A0" w:rsidP="000C44A0">
      <w:pPr>
        <w:spacing w:after="0" w:line="360" w:lineRule="auto"/>
        <w:jc w:val="both"/>
        <w:rPr>
          <w:rFonts w:ascii="Times New Roman" w:hAnsi="Times New Roman" w:cs="Times New Roman"/>
          <w:b/>
          <w:sz w:val="24"/>
          <w:szCs w:val="24"/>
        </w:rPr>
      </w:pPr>
    </w:p>
    <w:p w:rsidR="000C44A0" w:rsidRDefault="000C44A0" w:rsidP="000C44A0">
      <w:pPr>
        <w:spacing w:after="0" w:line="360" w:lineRule="auto"/>
        <w:jc w:val="both"/>
        <w:rPr>
          <w:rFonts w:ascii="Times New Roman" w:hAnsi="Times New Roman" w:cs="Times New Roman"/>
          <w:b/>
          <w:sz w:val="24"/>
          <w:szCs w:val="24"/>
        </w:rPr>
      </w:pPr>
    </w:p>
    <w:p w:rsidR="000C44A0" w:rsidRDefault="000C44A0" w:rsidP="000C44A0">
      <w:pPr>
        <w:spacing w:after="0" w:line="360" w:lineRule="auto"/>
        <w:jc w:val="both"/>
        <w:rPr>
          <w:rFonts w:ascii="Times New Roman" w:hAnsi="Times New Roman" w:cs="Times New Roman"/>
          <w:b/>
          <w:sz w:val="24"/>
          <w:szCs w:val="24"/>
        </w:rPr>
      </w:pPr>
    </w:p>
    <w:p w:rsidR="000C44A0" w:rsidRDefault="000C44A0" w:rsidP="000C44A0">
      <w:pPr>
        <w:spacing w:after="0" w:line="360" w:lineRule="auto"/>
        <w:jc w:val="both"/>
        <w:rPr>
          <w:rFonts w:ascii="Times New Roman" w:hAnsi="Times New Roman" w:cs="Times New Roman"/>
          <w:b/>
          <w:sz w:val="24"/>
          <w:szCs w:val="24"/>
        </w:rPr>
      </w:pPr>
    </w:p>
    <w:p w:rsidR="00427964" w:rsidRPr="00AE32AA" w:rsidRDefault="00427964" w:rsidP="000C44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Pr="0062092D">
        <w:rPr>
          <w:rFonts w:ascii="Times New Roman" w:hAnsi="Times New Roman" w:cs="Times New Roman"/>
          <w:b/>
          <w:sz w:val="24"/>
          <w:szCs w:val="24"/>
        </w:rPr>
        <w:t xml:space="preserve"> Analysis of research Question</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6</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Has watching reality TV shows influenced your attitudes towards relationships? (e.g., dating, friendships, family dynamics)?</w:t>
      </w:r>
      <w:r w:rsidRPr="0062092D">
        <w:rPr>
          <w:rFonts w:ascii="Times New Roman" w:hAnsi="Times New Roman" w:cs="Times New Roman"/>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54074D">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54074D">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65.0</w:t>
            </w:r>
          </w:p>
        </w:tc>
      </w:tr>
      <w:tr w:rsidR="00427964" w:rsidRPr="0062092D" w:rsidTr="0054074D">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35.0</w:t>
            </w:r>
          </w:p>
        </w:tc>
      </w:tr>
      <w:tr w:rsidR="00427964" w:rsidRPr="0062092D" w:rsidTr="0054074D">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715DB9"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Default="00427964" w:rsidP="000C4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6, show that</w:t>
      </w:r>
      <w:r w:rsidRPr="0062092D">
        <w:rPr>
          <w:rFonts w:ascii="Times New Roman" w:hAnsi="Times New Roman" w:cs="Times New Roman"/>
          <w:sz w:val="24"/>
          <w:szCs w:val="24"/>
        </w:rPr>
        <w:t xml:space="preserve"> </w:t>
      </w:r>
      <w:r w:rsidRPr="003313D0">
        <w:rPr>
          <w:rFonts w:ascii="Times New Roman" w:hAnsi="Times New Roman" w:cs="Times New Roman"/>
          <w:sz w:val="24"/>
          <w:szCs w:val="24"/>
        </w:rPr>
        <w:t>65(65.0%) of the respondent which is the majority concurred that watching reality TV shows influenced they attitudes towards relationships (e.g., dating, friendships, family dynamics</w:t>
      </w:r>
      <w:r>
        <w:rPr>
          <w:rFonts w:ascii="Times New Roman" w:eastAsia="Calibri" w:hAnsi="Times New Roman" w:cs="Times New Roman"/>
        </w:rPr>
        <w:t xml:space="preserve">, and </w:t>
      </w:r>
      <w:r>
        <w:rPr>
          <w:rFonts w:ascii="Times New Roman" w:hAnsi="Times New Roman" w:cs="Times New Roman"/>
          <w:sz w:val="24"/>
          <w:szCs w:val="24"/>
        </w:rPr>
        <w:t>35(35.0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were no</w:t>
      </w:r>
      <w:r w:rsidRPr="0062092D">
        <w:rPr>
          <w:rFonts w:ascii="Times New Roman" w:hAnsi="Times New Roman" w:cs="Times New Roman"/>
          <w:sz w:val="24"/>
          <w:szCs w:val="24"/>
        </w:rPr>
        <w:t xml:space="preserve">. </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7</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Do you believe reality TV shows influence how people should look or 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54074D">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54074D">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55.0</w:t>
            </w:r>
          </w:p>
        </w:tc>
      </w:tr>
      <w:tr w:rsidR="00427964" w:rsidRPr="0062092D" w:rsidTr="0054074D">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45.0</w:t>
            </w:r>
          </w:p>
        </w:tc>
      </w:tr>
      <w:tr w:rsidR="00427964" w:rsidRPr="0062092D" w:rsidTr="0054074D">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54074D"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54074D" w:rsidRDefault="00427964" w:rsidP="000C4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7, </w:t>
      </w:r>
      <w:r w:rsidRPr="003313D0">
        <w:rPr>
          <w:rFonts w:ascii="Times New Roman" w:hAnsi="Times New Roman" w:cs="Times New Roman"/>
          <w:sz w:val="24"/>
          <w:szCs w:val="24"/>
        </w:rPr>
        <w:t xml:space="preserve">revealed </w:t>
      </w:r>
      <w:r>
        <w:rPr>
          <w:rFonts w:ascii="Times New Roman" w:hAnsi="Times New Roman" w:cs="Times New Roman"/>
          <w:sz w:val="24"/>
          <w:szCs w:val="24"/>
        </w:rPr>
        <w:t xml:space="preserve">that </w:t>
      </w:r>
      <w:r w:rsidRPr="003313D0">
        <w:rPr>
          <w:rFonts w:ascii="Times New Roman" w:hAnsi="Times New Roman" w:cs="Times New Roman"/>
          <w:sz w:val="24"/>
          <w:szCs w:val="24"/>
        </w:rPr>
        <w:t>majority of the responds 55(55.0 %) believe that reality TV shows influence how people should look or act</w:t>
      </w:r>
      <w:r>
        <w:rPr>
          <w:rFonts w:ascii="Times New Roman" w:hAnsi="Times New Roman" w:cs="Times New Roman"/>
          <w:sz w:val="24"/>
          <w:szCs w:val="24"/>
        </w:rPr>
        <w:t xml:space="preserve"> </w:t>
      </w:r>
      <w:r>
        <w:rPr>
          <w:rFonts w:ascii="Times New Roman" w:eastAsia="Calibri" w:hAnsi="Times New Roman" w:cs="Times New Roman"/>
        </w:rPr>
        <w:t xml:space="preserve">and </w:t>
      </w:r>
      <w:r>
        <w:rPr>
          <w:rFonts w:ascii="Times New Roman" w:hAnsi="Times New Roman" w:cs="Times New Roman"/>
          <w:sz w:val="24"/>
          <w:szCs w:val="24"/>
        </w:rPr>
        <w:t>45(45.0</w:t>
      </w:r>
      <w:r w:rsidRPr="0062092D">
        <w:rPr>
          <w:rFonts w:ascii="Times New Roman" w:hAnsi="Times New Roman" w:cs="Times New Roman"/>
          <w:sz w:val="24"/>
          <w:szCs w:val="24"/>
        </w:rPr>
        <w:t xml:space="preserve">%) of the respondents </w:t>
      </w:r>
      <w:r>
        <w:rPr>
          <w:rFonts w:ascii="Times New Roman" w:hAnsi="Times New Roman" w:cs="Times New Roman"/>
          <w:sz w:val="24"/>
          <w:szCs w:val="24"/>
        </w:rPr>
        <w:t xml:space="preserve">do not believe. </w:t>
      </w:r>
    </w:p>
    <w:p w:rsidR="00427964" w:rsidRPr="0062092D" w:rsidRDefault="00427964" w:rsidP="000C44A0">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8</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Have you ever tried to imitate behaviors or actions you've seen on reality TV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54074D">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54074D">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75.0</w:t>
            </w:r>
          </w:p>
        </w:tc>
      </w:tr>
      <w:tr w:rsidR="00427964" w:rsidRPr="0062092D" w:rsidTr="0054074D">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25.0</w:t>
            </w:r>
          </w:p>
        </w:tc>
      </w:tr>
      <w:tr w:rsidR="00427964" w:rsidRPr="0062092D" w:rsidTr="0054074D">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54074D"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62092D" w:rsidRDefault="00427964" w:rsidP="000C44A0">
      <w:pPr>
        <w:tabs>
          <w:tab w:val="left" w:pos="3300"/>
        </w:tabs>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8, it was shown that </w:t>
      </w:r>
      <w:r w:rsidRPr="003313D0">
        <w:rPr>
          <w:rFonts w:ascii="Times New Roman" w:hAnsi="Times New Roman" w:cs="Times New Roman"/>
          <w:sz w:val="24"/>
          <w:szCs w:val="24"/>
        </w:rPr>
        <w:t>75(75.0%) of the respondents have tried to imitate behaviors or actions you've seen on reality TV</w:t>
      </w:r>
      <w:r>
        <w:rPr>
          <w:rFonts w:ascii="Times New Roman" w:hAnsi="Times New Roman" w:cs="Times New Roman"/>
          <w:sz w:val="24"/>
          <w:szCs w:val="24"/>
        </w:rPr>
        <w:t xml:space="preserve"> while the remaining 25(25.0%) of the respondents were no.</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9</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Do you think reality TV shows promote healthy or unhealthy body image?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54074D">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54074D">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63</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63.0</w:t>
            </w:r>
          </w:p>
        </w:tc>
      </w:tr>
      <w:tr w:rsidR="00427964" w:rsidRPr="0062092D" w:rsidTr="0054074D">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37</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37.0</w:t>
            </w:r>
          </w:p>
        </w:tc>
      </w:tr>
      <w:tr w:rsidR="00427964" w:rsidRPr="0062092D" w:rsidTr="0054074D">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54074D"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192A23"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Table 9 show that </w:t>
      </w:r>
      <w:r w:rsidRPr="00192A23">
        <w:rPr>
          <w:rFonts w:ascii="Times New Roman" w:hAnsi="Times New Roman" w:cs="Times New Roman"/>
          <w:color w:val="000000"/>
          <w:sz w:val="24"/>
          <w:szCs w:val="24"/>
        </w:rPr>
        <w:t>63(63.0%)</w:t>
      </w:r>
      <w:r>
        <w:rPr>
          <w:rFonts w:ascii="Times New Roman" w:hAnsi="Times New Roman" w:cs="Times New Roman"/>
          <w:color w:val="000000"/>
          <w:sz w:val="24"/>
          <w:szCs w:val="24"/>
        </w:rPr>
        <w:t xml:space="preserve"> </w:t>
      </w:r>
      <w:r w:rsidRPr="005464C7">
        <w:rPr>
          <w:rFonts w:ascii="Times New Roman" w:hAnsi="Times New Roman" w:cs="Times New Roman"/>
          <w:sz w:val="24"/>
          <w:szCs w:val="24"/>
        </w:rPr>
        <w:t>of the respondents</w:t>
      </w:r>
      <w:r>
        <w:rPr>
          <w:rFonts w:ascii="Times New Roman" w:hAnsi="Times New Roman" w:cs="Times New Roman"/>
          <w:sz w:val="24"/>
          <w:szCs w:val="24"/>
        </w:rPr>
        <w:t xml:space="preserve"> think</w:t>
      </w:r>
      <w:r w:rsidRPr="00192A23">
        <w:rPr>
          <w:rFonts w:ascii="Times New Roman" w:hAnsi="Times New Roman" w:cs="Times New Roman"/>
          <w:color w:val="000000"/>
          <w:sz w:val="24"/>
          <w:szCs w:val="24"/>
        </w:rPr>
        <w:t xml:space="preserve"> reality TV shows promote healthy or unhealthy body image</w:t>
      </w:r>
      <w:r>
        <w:rPr>
          <w:rFonts w:ascii="Times New Roman" w:hAnsi="Times New Roman" w:cs="Times New Roman"/>
          <w:color w:val="000000"/>
          <w:sz w:val="24"/>
          <w:szCs w:val="24"/>
        </w:rPr>
        <w:t xml:space="preserve"> and 37(37%) </w:t>
      </w:r>
      <w:r w:rsidRPr="005464C7">
        <w:rPr>
          <w:rFonts w:ascii="Times New Roman" w:hAnsi="Times New Roman" w:cs="Times New Roman"/>
          <w:sz w:val="24"/>
          <w:szCs w:val="24"/>
        </w:rPr>
        <w:t>of the respondents</w:t>
      </w:r>
      <w:r>
        <w:rPr>
          <w:rFonts w:ascii="Times New Roman" w:hAnsi="Times New Roman" w:cs="Times New Roman"/>
          <w:sz w:val="24"/>
          <w:szCs w:val="24"/>
        </w:rPr>
        <w:t xml:space="preserve"> do not thinks so.</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10</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Have you ever felt pressure to conform to certain standards or behaviors after watching reality TV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72</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72.0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28.0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Pr="000E0C07"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62092D"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Table 10, </w:t>
      </w:r>
      <w:r w:rsidRPr="00192A23">
        <w:rPr>
          <w:rFonts w:ascii="Times New Roman" w:hAnsi="Times New Roman" w:cs="Times New Roman"/>
          <w:color w:val="000000"/>
          <w:sz w:val="24"/>
          <w:szCs w:val="24"/>
        </w:rPr>
        <w:t>it was shown that 72(72.0%) majority of the respondents signified that they felt pressure to conform to certain standards or behaviors after watching reality TV</w:t>
      </w:r>
      <w:r>
        <w:rPr>
          <w:rFonts w:ascii="Times New Roman" w:hAnsi="Times New Roman" w:cs="Times New Roman"/>
          <w:color w:val="000000"/>
          <w:sz w:val="24"/>
          <w:szCs w:val="24"/>
        </w:rPr>
        <w:t xml:space="preserve"> and 28(28.0%) were no.</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11</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Do you think watching reality TV affects your academic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72</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65720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28</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28.0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62092D"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11</w:t>
      </w:r>
      <w:r w:rsidRPr="00A02BDE">
        <w:rPr>
          <w:rFonts w:ascii="Times New Roman" w:hAnsi="Times New Roman" w:cs="Times New Roman"/>
          <w:color w:val="000000"/>
          <w:sz w:val="24"/>
          <w:szCs w:val="24"/>
        </w:rPr>
        <w:t>, that 72(72.0%) of the respondents which is the majority concurred that watching reality TV affects their academic performance</w:t>
      </w:r>
      <w:r>
        <w:rPr>
          <w:rFonts w:ascii="Times New Roman" w:hAnsi="Times New Roman" w:cs="Times New Roman"/>
          <w:color w:val="000000"/>
          <w:sz w:val="24"/>
          <w:szCs w:val="24"/>
        </w:rPr>
        <w:t xml:space="preserve"> and 28(28.0%) were no</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12</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Have you ever procrastinated on schoolwork or studying because of reality TV?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D461F4">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D461F4">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64</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640</w:t>
            </w:r>
          </w:p>
        </w:tc>
      </w:tr>
      <w:tr w:rsidR="00427964" w:rsidRPr="0062092D" w:rsidTr="00D461F4">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36</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36.0</w:t>
            </w:r>
          </w:p>
        </w:tc>
      </w:tr>
      <w:tr w:rsidR="00427964" w:rsidRPr="0062092D" w:rsidTr="00D461F4">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0E0C07" w:rsidRPr="00A02BDE"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12</w:t>
      </w:r>
      <w:r w:rsidRPr="00A02BDE">
        <w:rPr>
          <w:rFonts w:ascii="Times New Roman" w:hAnsi="Times New Roman" w:cs="Times New Roman"/>
          <w:color w:val="000000"/>
          <w:sz w:val="24"/>
          <w:szCs w:val="24"/>
        </w:rPr>
        <w:t>, it shows that 64(64.0%) of the respondents have procrastinated on schoolwork or studying because of reality TV</w:t>
      </w:r>
      <w:r>
        <w:rPr>
          <w:rFonts w:ascii="Times New Roman" w:hAnsi="Times New Roman" w:cs="Times New Roman"/>
          <w:color w:val="000000"/>
          <w:sz w:val="24"/>
          <w:szCs w:val="24"/>
        </w:rPr>
        <w:t xml:space="preserve"> while 36(36.0%) of them are no.</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13</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shd w:val="clear" w:color="auto" w:fill="F7F7F8"/>
        </w:rPr>
        <w:t>Do you believe reality TV programs portray realistic representations of academic life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Table 13</w:t>
      </w:r>
      <w:r w:rsidRPr="00A02BDE">
        <w:rPr>
          <w:rFonts w:ascii="Times New Roman" w:hAnsi="Times New Roman" w:cs="Times New Roman"/>
          <w:color w:val="000000"/>
          <w:sz w:val="24"/>
          <w:szCs w:val="24"/>
        </w:rPr>
        <w:t>, revealed that 55(55.0%) which are the majority believe that reality TV programs portray realistic representations of academic life while</w:t>
      </w:r>
      <w:r>
        <w:rPr>
          <w:rFonts w:ascii="Times New Roman" w:hAnsi="Times New Roman" w:cs="Times New Roman"/>
          <w:color w:val="000000"/>
          <w:sz w:val="24"/>
          <w:szCs w:val="24"/>
        </w:rPr>
        <w:t xml:space="preserve"> 45(45.0%) do not believe.</w:t>
      </w:r>
    </w:p>
    <w:p w:rsidR="000C44A0" w:rsidRPr="0062092D" w:rsidRDefault="000C44A0" w:rsidP="000C44A0">
      <w:pPr>
        <w:spacing w:after="0" w:line="360" w:lineRule="auto"/>
        <w:jc w:val="both"/>
        <w:rPr>
          <w:rFonts w:ascii="Times New Roman" w:hAnsi="Times New Roman" w:cs="Times New Roman"/>
          <w:color w:val="000000"/>
          <w:sz w:val="24"/>
          <w:szCs w:val="24"/>
        </w:rPr>
      </w:pP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14</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Do you believe reality TV shows have any educational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57</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57.0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43</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43.0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A02BDE"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Table 14</w:t>
      </w:r>
      <w:r w:rsidRPr="005464C7">
        <w:rPr>
          <w:rFonts w:ascii="Times New Roman" w:hAnsi="Times New Roman" w:cs="Times New Roman"/>
          <w:sz w:val="24"/>
          <w:szCs w:val="24"/>
        </w:rPr>
        <w:t>, majority of the responds with 57(57.0%) were signified that</w:t>
      </w:r>
      <w:r>
        <w:rPr>
          <w:rFonts w:ascii="Times New Roman" w:hAnsi="Times New Roman" w:cs="Times New Roman"/>
          <w:sz w:val="24"/>
          <w:szCs w:val="24"/>
        </w:rPr>
        <w:t xml:space="preserve"> they</w:t>
      </w:r>
      <w:r w:rsidRPr="005464C7">
        <w:rPr>
          <w:rFonts w:ascii="Times New Roman" w:hAnsi="Times New Roman" w:cs="Times New Roman"/>
          <w:sz w:val="24"/>
          <w:szCs w:val="24"/>
        </w:rPr>
        <w:t xml:space="preserve"> </w:t>
      </w:r>
      <w:r w:rsidRPr="00565793">
        <w:rPr>
          <w:rFonts w:ascii="Times New Roman" w:hAnsi="Times New Roman" w:cs="Times New Roman"/>
          <w:sz w:val="24"/>
          <w:szCs w:val="24"/>
        </w:rPr>
        <w:t>believe reality TV shows have any educational value</w:t>
      </w:r>
      <w:r>
        <w:rPr>
          <w:rFonts w:ascii="Times New Roman" w:hAnsi="Times New Roman" w:cs="Times New Roman"/>
          <w:sz w:val="24"/>
          <w:szCs w:val="24"/>
        </w:rPr>
        <w:t xml:space="preserve"> and 43(43.0%) of them were no.</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15</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Have you ever stayed up late watching reality TV and then felt tired or unfocused during classes the next day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377910">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377910">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82</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18.0</w:t>
            </w:r>
          </w:p>
        </w:tc>
      </w:tr>
      <w:tr w:rsidR="00427964" w:rsidRPr="0062092D" w:rsidTr="00377910">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18.0</w:t>
            </w:r>
          </w:p>
        </w:tc>
      </w:tr>
      <w:tr w:rsidR="00427964" w:rsidRPr="0062092D" w:rsidTr="00377910">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881D69" w:rsidRDefault="00427964" w:rsidP="000C44A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 table 15</w:t>
      </w:r>
      <w:r w:rsidRPr="005464C7">
        <w:rPr>
          <w:rFonts w:ascii="Times New Roman" w:eastAsia="Calibri" w:hAnsi="Times New Roman" w:cs="Times New Roman"/>
          <w:sz w:val="24"/>
          <w:szCs w:val="24"/>
        </w:rPr>
        <w:t xml:space="preserve">, </w:t>
      </w:r>
      <w:r w:rsidRPr="005464C7">
        <w:rPr>
          <w:rFonts w:ascii="Times New Roman" w:hAnsi="Times New Roman" w:cs="Times New Roman"/>
          <w:sz w:val="24"/>
          <w:szCs w:val="24"/>
        </w:rPr>
        <w:t xml:space="preserve">revealed that 82(82.0) of the respondent which is the majority concurred that </w:t>
      </w:r>
      <w:r>
        <w:rPr>
          <w:rFonts w:ascii="Times New Roman" w:hAnsi="Times New Roman" w:cs="Times New Roman"/>
          <w:sz w:val="24"/>
          <w:szCs w:val="24"/>
        </w:rPr>
        <w:t xml:space="preserve">they use to </w:t>
      </w:r>
      <w:r w:rsidRPr="00565793">
        <w:rPr>
          <w:rFonts w:ascii="Times New Roman" w:hAnsi="Times New Roman" w:cs="Times New Roman"/>
          <w:sz w:val="24"/>
          <w:szCs w:val="24"/>
        </w:rPr>
        <w:t>stayed up late watching reality TV and then felt tired or unfocused during classes the next day</w:t>
      </w:r>
      <w:r>
        <w:rPr>
          <w:rFonts w:ascii="Times New Roman" w:eastAsia="Calibri" w:hAnsi="Times New Roman" w:cs="Times New Roman"/>
          <w:sz w:val="24"/>
          <w:szCs w:val="24"/>
        </w:rPr>
        <w:t xml:space="preserve">, 18(18.0%) of the </w:t>
      </w:r>
      <w:r w:rsidRPr="005464C7">
        <w:rPr>
          <w:rFonts w:ascii="Times New Roman" w:hAnsi="Times New Roman" w:cs="Times New Roman"/>
          <w:sz w:val="24"/>
          <w:szCs w:val="24"/>
        </w:rPr>
        <w:t>respondent</w:t>
      </w:r>
      <w:r>
        <w:rPr>
          <w:rFonts w:ascii="Times New Roman" w:hAnsi="Times New Roman" w:cs="Times New Roman"/>
          <w:sz w:val="24"/>
          <w:szCs w:val="24"/>
        </w:rPr>
        <w:t xml:space="preserve"> were no.</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16</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Do you believe reality TV shows can distract students from their academic responsibilities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64</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64.0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36</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36.0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Default="00427964" w:rsidP="000C44A0">
      <w:pPr>
        <w:spacing w:after="0" w:line="360" w:lineRule="auto"/>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Table continue with items 16 show </w:t>
      </w:r>
      <w:r w:rsidRPr="005464C7">
        <w:rPr>
          <w:rFonts w:ascii="Times New Roman" w:eastAsia="Calibri" w:hAnsi="Times New Roman" w:cs="Times New Roman"/>
          <w:sz w:val="24"/>
          <w:szCs w:val="24"/>
        </w:rPr>
        <w:t xml:space="preserve">that </w:t>
      </w:r>
      <w:r w:rsidRPr="005464C7">
        <w:rPr>
          <w:rFonts w:ascii="Times New Roman" w:hAnsi="Times New Roman" w:cs="Times New Roman"/>
          <w:sz w:val="24"/>
          <w:szCs w:val="24"/>
        </w:rPr>
        <w:t xml:space="preserve">64(64.0%) of the respondents </w:t>
      </w:r>
      <w:r w:rsidRPr="00565793">
        <w:rPr>
          <w:rFonts w:ascii="Times New Roman" w:hAnsi="Times New Roman" w:cs="Times New Roman"/>
          <w:sz w:val="24"/>
          <w:szCs w:val="24"/>
        </w:rPr>
        <w:t>believe</w:t>
      </w:r>
      <w:r>
        <w:rPr>
          <w:rFonts w:ascii="Times New Roman" w:hAnsi="Times New Roman" w:cs="Times New Roman"/>
          <w:sz w:val="24"/>
          <w:szCs w:val="24"/>
        </w:rPr>
        <w:t xml:space="preserve"> that</w:t>
      </w:r>
      <w:r w:rsidRPr="00565793">
        <w:rPr>
          <w:rFonts w:ascii="Times New Roman" w:hAnsi="Times New Roman" w:cs="Times New Roman"/>
          <w:sz w:val="24"/>
          <w:szCs w:val="24"/>
        </w:rPr>
        <w:t xml:space="preserve"> reality TV shows can distract students from their academic responsibilities</w:t>
      </w:r>
      <w:r>
        <w:rPr>
          <w:rFonts w:ascii="Times New Roman" w:hAnsi="Times New Roman" w:cs="Times New Roman"/>
          <w:sz w:val="24"/>
          <w:szCs w:val="24"/>
        </w:rPr>
        <w:t xml:space="preserve">, </w:t>
      </w:r>
      <w:r>
        <w:rPr>
          <w:rFonts w:ascii="Times New Roman" w:hAnsi="Times New Roman" w:cs="Times New Roman"/>
          <w:color w:val="000000"/>
          <w:sz w:val="24"/>
          <w:szCs w:val="24"/>
        </w:rPr>
        <w:t>36(36.0%) of them don’t believe.</w:t>
      </w:r>
    </w:p>
    <w:p w:rsidR="007969BE" w:rsidRDefault="007969BE" w:rsidP="000C44A0">
      <w:pPr>
        <w:spacing w:after="0" w:line="360" w:lineRule="auto"/>
        <w:jc w:val="both"/>
        <w:rPr>
          <w:rFonts w:ascii="Times New Roman" w:hAnsi="Times New Roman" w:cs="Times New Roman"/>
          <w:color w:val="000000"/>
          <w:sz w:val="24"/>
          <w:szCs w:val="24"/>
        </w:rPr>
      </w:pPr>
    </w:p>
    <w:p w:rsidR="007969BE" w:rsidRPr="000E0C07" w:rsidRDefault="007969BE" w:rsidP="000C44A0">
      <w:pPr>
        <w:spacing w:after="0" w:line="360" w:lineRule="auto"/>
        <w:jc w:val="both"/>
        <w:rPr>
          <w:rFonts w:ascii="Times New Roman" w:hAnsi="Times New Roman" w:cs="Times New Roman"/>
          <w:color w:val="000000"/>
          <w:sz w:val="24"/>
          <w:szCs w:val="24"/>
        </w:rPr>
      </w:pP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lastRenderedPageBreak/>
        <w:t>Table 17</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Have you ever made changes to your TV watching habits to improve your academic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7969BE">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62092D"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17, </w:t>
      </w:r>
      <w:r w:rsidRPr="005464C7">
        <w:rPr>
          <w:rFonts w:ascii="Times New Roman" w:hAnsi="Times New Roman" w:cs="Times New Roman"/>
          <w:sz w:val="24"/>
          <w:szCs w:val="24"/>
        </w:rPr>
        <w:t>revealed that 55(55.0%) which are the majority signified that</w:t>
      </w:r>
      <w:r>
        <w:rPr>
          <w:rFonts w:ascii="Times New Roman" w:hAnsi="Times New Roman" w:cs="Times New Roman"/>
          <w:sz w:val="24"/>
          <w:szCs w:val="24"/>
        </w:rPr>
        <w:t xml:space="preserve"> they </w:t>
      </w:r>
      <w:r w:rsidRPr="00565793">
        <w:rPr>
          <w:rFonts w:ascii="Times New Roman" w:hAnsi="Times New Roman" w:cs="Times New Roman"/>
          <w:sz w:val="24"/>
          <w:szCs w:val="24"/>
        </w:rPr>
        <w:t xml:space="preserve">made changes to </w:t>
      </w:r>
      <w:r>
        <w:rPr>
          <w:rFonts w:ascii="Times New Roman" w:hAnsi="Times New Roman" w:cs="Times New Roman"/>
          <w:sz w:val="24"/>
          <w:szCs w:val="24"/>
        </w:rPr>
        <w:t>their</w:t>
      </w:r>
      <w:r w:rsidRPr="00565793">
        <w:rPr>
          <w:rFonts w:ascii="Times New Roman" w:hAnsi="Times New Roman" w:cs="Times New Roman"/>
          <w:sz w:val="24"/>
          <w:szCs w:val="24"/>
        </w:rPr>
        <w:t xml:space="preserve"> TV watching habits to improve </w:t>
      </w:r>
      <w:r>
        <w:rPr>
          <w:rFonts w:ascii="Times New Roman" w:hAnsi="Times New Roman" w:cs="Times New Roman"/>
          <w:sz w:val="24"/>
          <w:szCs w:val="24"/>
        </w:rPr>
        <w:t>their</w:t>
      </w:r>
      <w:r w:rsidRPr="00565793">
        <w:rPr>
          <w:rFonts w:ascii="Times New Roman" w:hAnsi="Times New Roman" w:cs="Times New Roman"/>
          <w:sz w:val="24"/>
          <w:szCs w:val="24"/>
        </w:rPr>
        <w:t xml:space="preserve"> academic performance</w:t>
      </w:r>
      <w:r>
        <w:rPr>
          <w:rFonts w:ascii="Times New Roman" w:hAnsi="Times New Roman" w:cs="Times New Roman"/>
          <w:sz w:val="24"/>
          <w:szCs w:val="24"/>
        </w:rPr>
        <w:t xml:space="preserve"> while the 45(45.0%) of the </w:t>
      </w:r>
      <w:r w:rsidRPr="005464C7">
        <w:rPr>
          <w:rFonts w:ascii="Times New Roman" w:hAnsi="Times New Roman" w:cs="Times New Roman"/>
          <w:sz w:val="24"/>
          <w:szCs w:val="24"/>
        </w:rPr>
        <w:t>respondents</w:t>
      </w:r>
      <w:r>
        <w:rPr>
          <w:rFonts w:ascii="Times New Roman" w:hAnsi="Times New Roman" w:cs="Times New Roman"/>
          <w:sz w:val="24"/>
          <w:szCs w:val="24"/>
        </w:rPr>
        <w:t xml:space="preserve"> ever made </w:t>
      </w:r>
      <w:r w:rsidRPr="00565793">
        <w:rPr>
          <w:rFonts w:ascii="Times New Roman" w:hAnsi="Times New Roman" w:cs="Times New Roman"/>
          <w:sz w:val="24"/>
          <w:szCs w:val="24"/>
        </w:rPr>
        <w:t xml:space="preserve">changes to </w:t>
      </w:r>
      <w:r>
        <w:rPr>
          <w:rFonts w:ascii="Times New Roman" w:hAnsi="Times New Roman" w:cs="Times New Roman"/>
          <w:sz w:val="24"/>
          <w:szCs w:val="24"/>
        </w:rPr>
        <w:t>their</w:t>
      </w:r>
      <w:r w:rsidRPr="00565793">
        <w:rPr>
          <w:rFonts w:ascii="Times New Roman" w:hAnsi="Times New Roman" w:cs="Times New Roman"/>
          <w:sz w:val="24"/>
          <w:szCs w:val="24"/>
        </w:rPr>
        <w:t xml:space="preserve"> TV watching habits to improve </w:t>
      </w:r>
      <w:r>
        <w:rPr>
          <w:rFonts w:ascii="Times New Roman" w:hAnsi="Times New Roman" w:cs="Times New Roman"/>
          <w:sz w:val="24"/>
          <w:szCs w:val="24"/>
        </w:rPr>
        <w:t>their</w:t>
      </w:r>
      <w:r w:rsidRPr="00565793">
        <w:rPr>
          <w:rFonts w:ascii="Times New Roman" w:hAnsi="Times New Roman" w:cs="Times New Roman"/>
          <w:sz w:val="24"/>
          <w:szCs w:val="24"/>
        </w:rPr>
        <w:t xml:space="preserve"> academic performance</w:t>
      </w:r>
      <w:r>
        <w:rPr>
          <w:rFonts w:ascii="Times New Roman" w:hAnsi="Times New Roman" w:cs="Times New Roman"/>
          <w:sz w:val="24"/>
          <w:szCs w:val="24"/>
        </w:rPr>
        <w:t>.</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18</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Do you think watching educational reality TV shows could positively impact your academic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62092D" w:rsidRDefault="00427964" w:rsidP="00F31058">
      <w:pPr>
        <w:spacing w:after="0" w:line="276"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18 also </w:t>
      </w:r>
      <w:r w:rsidRPr="005464C7">
        <w:rPr>
          <w:rFonts w:ascii="Times New Roman" w:hAnsi="Times New Roman" w:cs="Times New Roman"/>
          <w:sz w:val="24"/>
          <w:szCs w:val="24"/>
        </w:rPr>
        <w:t>revealed that 55(55.0%) which are the majority</w:t>
      </w:r>
      <w:r>
        <w:rPr>
          <w:rFonts w:ascii="Times New Roman" w:hAnsi="Times New Roman" w:cs="Times New Roman"/>
          <w:sz w:val="24"/>
          <w:szCs w:val="24"/>
        </w:rPr>
        <w:t xml:space="preserve"> </w:t>
      </w:r>
      <w:r w:rsidRPr="005464C7">
        <w:rPr>
          <w:rFonts w:ascii="Times New Roman" w:hAnsi="Times New Roman" w:cs="Times New Roman"/>
          <w:sz w:val="24"/>
          <w:szCs w:val="24"/>
        </w:rPr>
        <w:t>concurred</w:t>
      </w:r>
      <w:r>
        <w:rPr>
          <w:rFonts w:ascii="Times New Roman" w:hAnsi="Times New Roman" w:cs="Times New Roman"/>
          <w:sz w:val="24"/>
          <w:szCs w:val="24"/>
        </w:rPr>
        <w:t xml:space="preserve"> that </w:t>
      </w:r>
      <w:r w:rsidRPr="00565793">
        <w:rPr>
          <w:rFonts w:ascii="Times New Roman" w:hAnsi="Times New Roman" w:cs="Times New Roman"/>
          <w:sz w:val="24"/>
          <w:szCs w:val="24"/>
        </w:rPr>
        <w:t xml:space="preserve">watching educational reality TV shows could positively impact </w:t>
      </w:r>
      <w:r>
        <w:rPr>
          <w:rFonts w:ascii="Times New Roman" w:hAnsi="Times New Roman" w:cs="Times New Roman"/>
          <w:sz w:val="24"/>
          <w:szCs w:val="24"/>
        </w:rPr>
        <w:t>their</w:t>
      </w:r>
      <w:r w:rsidRPr="00565793">
        <w:rPr>
          <w:rFonts w:ascii="Times New Roman" w:hAnsi="Times New Roman" w:cs="Times New Roman"/>
          <w:sz w:val="24"/>
          <w:szCs w:val="24"/>
        </w:rPr>
        <w:t xml:space="preserve"> academic performance</w:t>
      </w:r>
      <w:r>
        <w:rPr>
          <w:rFonts w:ascii="Times New Roman" w:hAnsi="Times New Roman" w:cs="Times New Roman"/>
          <w:sz w:val="24"/>
          <w:szCs w:val="24"/>
        </w:rPr>
        <w:t xml:space="preserve"> and 45(45.0%) were no.</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19</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Do you believe reality TV programs showcase the value of hard work and perseverance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75.0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62092D"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Table 19</w:t>
      </w:r>
      <w:r w:rsidRPr="00D51799">
        <w:rPr>
          <w:rFonts w:ascii="Times New Roman" w:hAnsi="Times New Roman" w:cs="Times New Roman"/>
          <w:sz w:val="24"/>
          <w:szCs w:val="24"/>
        </w:rPr>
        <w:t xml:space="preserve">, it was shown that 75(75.0%) of the respondents </w:t>
      </w:r>
      <w:r w:rsidRPr="00565793">
        <w:rPr>
          <w:rFonts w:ascii="Times New Roman" w:hAnsi="Times New Roman" w:cs="Times New Roman"/>
          <w:sz w:val="24"/>
          <w:szCs w:val="24"/>
        </w:rPr>
        <w:t>believe</w:t>
      </w:r>
      <w:r>
        <w:rPr>
          <w:rFonts w:ascii="Times New Roman" w:hAnsi="Times New Roman" w:cs="Times New Roman"/>
          <w:sz w:val="24"/>
          <w:szCs w:val="24"/>
        </w:rPr>
        <w:t xml:space="preserve"> that</w:t>
      </w:r>
      <w:r w:rsidRPr="00565793">
        <w:rPr>
          <w:rFonts w:ascii="Times New Roman" w:hAnsi="Times New Roman" w:cs="Times New Roman"/>
          <w:sz w:val="24"/>
          <w:szCs w:val="24"/>
        </w:rPr>
        <w:t xml:space="preserve"> reality TV programs show</w:t>
      </w:r>
      <w:r>
        <w:rPr>
          <w:rFonts w:ascii="Times New Roman" w:hAnsi="Times New Roman" w:cs="Times New Roman"/>
          <w:sz w:val="24"/>
          <w:szCs w:val="24"/>
        </w:rPr>
        <w:t xml:space="preserve"> </w:t>
      </w:r>
      <w:r w:rsidRPr="00565793">
        <w:rPr>
          <w:rFonts w:ascii="Times New Roman" w:hAnsi="Times New Roman" w:cs="Times New Roman"/>
          <w:sz w:val="24"/>
          <w:szCs w:val="24"/>
        </w:rPr>
        <w:t>case the value of hard work and perseverance</w:t>
      </w:r>
      <w:r>
        <w:rPr>
          <w:rFonts w:ascii="Times New Roman" w:hAnsi="Times New Roman" w:cs="Times New Roman"/>
          <w:sz w:val="24"/>
          <w:szCs w:val="24"/>
        </w:rPr>
        <w:t xml:space="preserve"> and 25(25.0%) were no</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20</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shd w:val="clear" w:color="auto" w:fill="F7F7F8"/>
        </w:rPr>
        <w:t>Have you ever been inspired to work harder or pursue your goals after watching a reality TV program</w:t>
      </w:r>
      <w:r w:rsidRPr="00565793">
        <w:rPr>
          <w:rFonts w:ascii="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65.0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35.0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377910"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0C44A0" w:rsidRPr="00F31058" w:rsidRDefault="00427964" w:rsidP="00F31058">
      <w:pPr>
        <w:spacing w:after="0" w:line="360" w:lineRule="auto"/>
        <w:jc w:val="both"/>
        <w:rPr>
          <w:rFonts w:ascii="Times New Roman" w:hAnsi="Times New Roman" w:cs="Times New Roman"/>
          <w:color w:val="000000"/>
          <w:sz w:val="24"/>
          <w:szCs w:val="24"/>
        </w:rPr>
      </w:pPr>
      <w:r w:rsidRPr="00952AC2">
        <w:rPr>
          <w:rFonts w:ascii="Times New Roman" w:hAnsi="Times New Roman" w:cs="Times New Roman"/>
          <w:color w:val="000000"/>
          <w:sz w:val="24"/>
          <w:szCs w:val="24"/>
        </w:rPr>
        <w:lastRenderedPageBreak/>
        <w:t xml:space="preserve">In </w:t>
      </w:r>
      <w:r>
        <w:rPr>
          <w:rFonts w:ascii="Times New Roman" w:hAnsi="Times New Roman" w:cs="Times New Roman"/>
          <w:color w:val="000000"/>
          <w:sz w:val="24"/>
          <w:szCs w:val="24"/>
        </w:rPr>
        <w:t>table 20</w:t>
      </w:r>
      <w:r w:rsidRPr="00952AC2">
        <w:rPr>
          <w:rFonts w:ascii="Times New Roman" w:hAnsi="Times New Roman" w:cs="Times New Roman"/>
          <w:color w:val="000000"/>
          <w:sz w:val="24"/>
          <w:szCs w:val="24"/>
        </w:rPr>
        <w:t>, 65(65.0%) of the respondent which is the majority concurred that they have been inspired to work harder or pursue their goals after watching a reality TV program while</w:t>
      </w:r>
      <w:r>
        <w:rPr>
          <w:rFonts w:ascii="Times New Roman" w:hAnsi="Times New Roman" w:cs="Times New Roman"/>
          <w:color w:val="000000"/>
          <w:sz w:val="24"/>
          <w:szCs w:val="24"/>
        </w:rPr>
        <w:t xml:space="preserve"> 35(35.0%) were no.</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21</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Do you think reality TV contestants' determination and efforts influence your own work ethic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DC034B"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Table21</w:t>
      </w:r>
      <w:r w:rsidRPr="000414B4">
        <w:rPr>
          <w:rFonts w:ascii="Times New Roman" w:hAnsi="Times New Roman" w:cs="Times New Roman"/>
          <w:color w:val="000000"/>
          <w:sz w:val="24"/>
          <w:szCs w:val="24"/>
        </w:rPr>
        <w:t>, majority of the responds 55(55.0 %%) signified that reality TV contestants' determination and efforts</w:t>
      </w:r>
      <w:r>
        <w:rPr>
          <w:rFonts w:ascii="Times New Roman" w:hAnsi="Times New Roman" w:cs="Times New Roman"/>
          <w:color w:val="000000"/>
          <w:sz w:val="24"/>
          <w:szCs w:val="24"/>
        </w:rPr>
        <w:t xml:space="preserve"> influence their own work ethic and 45(45.0%) were no.</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22</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Have you ever felt motivated to develop new skills or improve yourself after watching reality TV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75.0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62092D"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22</w:t>
      </w:r>
      <w:r w:rsidRPr="000414B4">
        <w:rPr>
          <w:rFonts w:ascii="Times New Roman" w:hAnsi="Times New Roman" w:cs="Times New Roman"/>
          <w:color w:val="000000"/>
          <w:sz w:val="24"/>
          <w:szCs w:val="24"/>
        </w:rPr>
        <w:t xml:space="preserve">, it was shown that 75(75.0%) majority of the respondents signified that they felt motivated to develop new skills or improve </w:t>
      </w:r>
      <w:proofErr w:type="spellStart"/>
      <w:r w:rsidRPr="000414B4">
        <w:rPr>
          <w:rFonts w:ascii="Times New Roman" w:hAnsi="Times New Roman" w:cs="Times New Roman"/>
          <w:color w:val="000000"/>
          <w:sz w:val="24"/>
          <w:szCs w:val="24"/>
        </w:rPr>
        <w:t>themself</w:t>
      </w:r>
      <w:proofErr w:type="spellEnd"/>
      <w:r w:rsidRPr="000414B4">
        <w:rPr>
          <w:rFonts w:ascii="Times New Roman" w:hAnsi="Times New Roman" w:cs="Times New Roman"/>
          <w:color w:val="000000"/>
          <w:sz w:val="24"/>
          <w:szCs w:val="24"/>
        </w:rPr>
        <w:t xml:space="preserve"> after watching reality TV</w:t>
      </w:r>
      <w:r>
        <w:rPr>
          <w:rFonts w:ascii="Times New Roman" w:hAnsi="Times New Roman" w:cs="Times New Roman"/>
          <w:color w:val="000000"/>
          <w:sz w:val="24"/>
          <w:szCs w:val="24"/>
        </w:rPr>
        <w:t xml:space="preserve"> and 25(25.05) do not.</w:t>
      </w: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t>Table 23</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Do you believe reality TV can serve as a source of inspiration for students to pursue their passions and ambitions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0E0C07">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0E0C07">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55.0</w:t>
            </w:r>
          </w:p>
        </w:tc>
      </w:tr>
      <w:tr w:rsidR="00427964" w:rsidRPr="0062092D" w:rsidTr="000E0C07">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45.0</w:t>
            </w:r>
          </w:p>
        </w:tc>
      </w:tr>
      <w:tr w:rsidR="00427964" w:rsidRPr="0062092D" w:rsidTr="000E0C07">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0E0C07"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Default="00427964" w:rsidP="000C44A0">
      <w:pPr>
        <w:spacing w:after="0" w:line="360" w:lineRule="auto"/>
        <w:jc w:val="both"/>
        <w:rPr>
          <w:rFonts w:ascii="Times New Roman" w:hAnsi="Times New Roman" w:cs="Times New Roman"/>
          <w:color w:val="000000"/>
          <w:sz w:val="24"/>
          <w:szCs w:val="24"/>
        </w:rPr>
      </w:pPr>
      <w:r w:rsidRPr="000414B4">
        <w:rPr>
          <w:rFonts w:ascii="Times New Roman" w:hAnsi="Times New Roman" w:cs="Times New Roman"/>
          <w:color w:val="000000"/>
          <w:sz w:val="24"/>
          <w:szCs w:val="24"/>
        </w:rPr>
        <w:t xml:space="preserve">In </w:t>
      </w:r>
      <w:r>
        <w:rPr>
          <w:rFonts w:ascii="Times New Roman" w:hAnsi="Times New Roman" w:cs="Times New Roman"/>
          <w:color w:val="000000"/>
          <w:sz w:val="24"/>
          <w:szCs w:val="24"/>
        </w:rPr>
        <w:t>table 23</w:t>
      </w:r>
      <w:r w:rsidRPr="000414B4">
        <w:rPr>
          <w:rFonts w:ascii="Times New Roman" w:hAnsi="Times New Roman" w:cs="Times New Roman"/>
          <w:color w:val="000000"/>
          <w:sz w:val="24"/>
          <w:szCs w:val="24"/>
        </w:rPr>
        <w:t>, that 55(55.0%) of the respondents which is the majority concurred that believe that reality TV can serve as a source of inspiration for students to pursue their passions and ambitions</w:t>
      </w:r>
      <w:r>
        <w:rPr>
          <w:rFonts w:ascii="Times New Roman" w:hAnsi="Times New Roman" w:cs="Times New Roman"/>
          <w:color w:val="000000"/>
          <w:sz w:val="24"/>
          <w:szCs w:val="24"/>
        </w:rPr>
        <w:t xml:space="preserve"> and 45(45.0%) were no. </w:t>
      </w:r>
    </w:p>
    <w:p w:rsidR="00F31058" w:rsidRPr="0062092D" w:rsidRDefault="00F31058" w:rsidP="000C44A0">
      <w:pPr>
        <w:spacing w:after="0" w:line="360" w:lineRule="auto"/>
        <w:jc w:val="both"/>
        <w:rPr>
          <w:rFonts w:ascii="Times New Roman" w:hAnsi="Times New Roman" w:cs="Times New Roman"/>
          <w:color w:val="000000"/>
          <w:sz w:val="24"/>
          <w:szCs w:val="24"/>
        </w:rPr>
      </w:pPr>
    </w:p>
    <w:p w:rsidR="00427964" w:rsidRPr="0062092D" w:rsidRDefault="00427964" w:rsidP="000C44A0">
      <w:pPr>
        <w:spacing w:after="0" w:line="240" w:lineRule="auto"/>
        <w:ind w:left="1260" w:hanging="1260"/>
        <w:jc w:val="both"/>
        <w:rPr>
          <w:rFonts w:ascii="Times New Roman" w:hAnsi="Times New Roman" w:cs="Times New Roman"/>
          <w:bCs/>
          <w:sz w:val="24"/>
          <w:szCs w:val="24"/>
        </w:rPr>
      </w:pPr>
      <w:r>
        <w:rPr>
          <w:rFonts w:ascii="Times New Roman" w:hAnsi="Times New Roman" w:cs="Times New Roman"/>
          <w:b/>
          <w:bCs/>
          <w:sz w:val="24"/>
          <w:szCs w:val="24"/>
        </w:rPr>
        <w:lastRenderedPageBreak/>
        <w:t>Table 24</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Do you think the challenges and tasks faced by reality TV contestants are similar to real-life situations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377910">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377910">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75</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75.0</w:t>
            </w:r>
          </w:p>
        </w:tc>
      </w:tr>
      <w:tr w:rsidR="00427964" w:rsidRPr="0062092D" w:rsidTr="00377910">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25.0</w:t>
            </w:r>
          </w:p>
        </w:tc>
      </w:tr>
      <w:tr w:rsidR="00427964" w:rsidRPr="0062092D" w:rsidTr="00377910">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377910"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377910"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24</w:t>
      </w:r>
      <w:r w:rsidRPr="00DA0C81">
        <w:rPr>
          <w:rFonts w:ascii="Times New Roman" w:hAnsi="Times New Roman" w:cs="Times New Roman"/>
          <w:color w:val="000000"/>
          <w:sz w:val="24"/>
          <w:szCs w:val="24"/>
        </w:rPr>
        <w:t>, it shows that 75(75.0%) of the respondents concurred that the challenges and tasks faced by reality TV contestants are similar to real-life situations</w:t>
      </w:r>
      <w:r>
        <w:rPr>
          <w:rFonts w:ascii="Times New Roman" w:hAnsi="Times New Roman" w:cs="Times New Roman"/>
          <w:color w:val="000000"/>
          <w:sz w:val="24"/>
          <w:szCs w:val="24"/>
        </w:rPr>
        <w:t xml:space="preserve"> while 25(25.0%) of the </w:t>
      </w:r>
      <w:r w:rsidRPr="00DA0C81">
        <w:rPr>
          <w:rFonts w:ascii="Times New Roman" w:hAnsi="Times New Roman" w:cs="Times New Roman"/>
          <w:color w:val="000000"/>
          <w:sz w:val="24"/>
          <w:szCs w:val="24"/>
        </w:rPr>
        <w:t>respondents</w:t>
      </w:r>
      <w:r>
        <w:rPr>
          <w:rFonts w:ascii="Times New Roman" w:hAnsi="Times New Roman" w:cs="Times New Roman"/>
          <w:color w:val="000000"/>
          <w:sz w:val="24"/>
          <w:szCs w:val="24"/>
        </w:rPr>
        <w:t xml:space="preserve"> do not </w:t>
      </w:r>
      <w:r w:rsidRPr="00DA0C81">
        <w:rPr>
          <w:rFonts w:ascii="Times New Roman" w:hAnsi="Times New Roman" w:cs="Times New Roman"/>
          <w:color w:val="000000"/>
          <w:sz w:val="24"/>
          <w:szCs w:val="24"/>
        </w:rPr>
        <w:t>concurred</w:t>
      </w:r>
      <w:r>
        <w:rPr>
          <w:rFonts w:ascii="Times New Roman" w:hAnsi="Times New Roman" w:cs="Times New Roman"/>
          <w:color w:val="000000"/>
          <w:sz w:val="24"/>
          <w:szCs w:val="24"/>
        </w:rPr>
        <w:t>.</w:t>
      </w:r>
    </w:p>
    <w:p w:rsidR="00427964" w:rsidRPr="0062092D" w:rsidRDefault="00427964" w:rsidP="000C44A0">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Table 25</w:t>
      </w:r>
      <w:r w:rsidRPr="0062092D">
        <w:rPr>
          <w:rFonts w:ascii="Times New Roman" w:hAnsi="Times New Roman" w:cs="Times New Roman"/>
          <w:bCs/>
          <w:sz w:val="24"/>
          <w:szCs w:val="24"/>
        </w:rPr>
        <w:t>:</w:t>
      </w:r>
      <w:r w:rsidRPr="0062092D">
        <w:rPr>
          <w:rFonts w:ascii="Times New Roman" w:hAnsi="Times New Roman" w:cs="Times New Roman"/>
          <w:sz w:val="24"/>
          <w:szCs w:val="24"/>
        </w:rPr>
        <w:t xml:space="preserve"> </w:t>
      </w:r>
      <w:r w:rsidRPr="00565793">
        <w:rPr>
          <w:rFonts w:ascii="Times New Roman" w:hAnsi="Times New Roman" w:cs="Times New Roman"/>
          <w:sz w:val="24"/>
          <w:szCs w:val="24"/>
        </w:rPr>
        <w:t>Would you recommend reality TV shows to other students if it could help them improve their academic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8"/>
        <w:gridCol w:w="3096"/>
        <w:gridCol w:w="2724"/>
      </w:tblGrid>
      <w:tr w:rsidR="00427964" w:rsidRPr="0062092D" w:rsidTr="00377910">
        <w:trPr>
          <w:cantSplit/>
        </w:trPr>
        <w:tc>
          <w:tcPr>
            <w:tcW w:w="173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Response</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Frequency</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Percentages%</w:t>
            </w:r>
          </w:p>
        </w:tc>
      </w:tr>
      <w:tr w:rsidR="00427964" w:rsidRPr="0062092D" w:rsidTr="00377910">
        <w:trPr>
          <w:cantSplit/>
          <w:trHeight w:val="137"/>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Yes</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63</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63.0</w:t>
            </w:r>
          </w:p>
        </w:tc>
      </w:tr>
      <w:tr w:rsidR="00427964" w:rsidRPr="0062092D" w:rsidTr="00377910">
        <w:trPr>
          <w:cantSplit/>
          <w:trHeight w:val="137"/>
        </w:trPr>
        <w:tc>
          <w:tcPr>
            <w:tcW w:w="1737" w:type="pct"/>
            <w:shd w:val="clear" w:color="auto" w:fill="FFFFFF"/>
            <w:vAlign w:val="center"/>
          </w:tcPr>
          <w:p w:rsidR="00427964" w:rsidRDefault="00427964" w:rsidP="000C44A0">
            <w:pPr>
              <w:spacing w:after="0" w:line="240" w:lineRule="auto"/>
              <w:ind w:left="60" w:right="60"/>
              <w:jc w:val="both"/>
              <w:rPr>
                <w:rFonts w:ascii="Times New Roman" w:hAnsi="Times New Roman" w:cs="Times New Roman"/>
                <w:sz w:val="24"/>
                <w:szCs w:val="24"/>
              </w:rPr>
            </w:pPr>
            <w:r>
              <w:rPr>
                <w:rFonts w:ascii="Times New Roman" w:eastAsia="Calibri" w:hAnsi="Times New Roman" w:cs="Times New Roman"/>
              </w:rPr>
              <w:t>No</w:t>
            </w:r>
          </w:p>
        </w:tc>
        <w:tc>
          <w:tcPr>
            <w:tcW w:w="1736"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37</w:t>
            </w:r>
          </w:p>
        </w:tc>
        <w:tc>
          <w:tcPr>
            <w:tcW w:w="1527" w:type="pct"/>
            <w:shd w:val="clear" w:color="auto" w:fill="FFFFFF"/>
          </w:tcPr>
          <w:p w:rsidR="00427964" w:rsidRPr="0062092D" w:rsidRDefault="00427964" w:rsidP="000C44A0">
            <w:pPr>
              <w:spacing w:after="0" w:line="240" w:lineRule="auto"/>
              <w:ind w:left="60" w:right="60"/>
              <w:jc w:val="both"/>
              <w:rPr>
                <w:rFonts w:ascii="Times New Roman" w:hAnsi="Times New Roman" w:cs="Times New Roman"/>
                <w:sz w:val="24"/>
                <w:szCs w:val="24"/>
              </w:rPr>
            </w:pPr>
            <w:r>
              <w:rPr>
                <w:rFonts w:ascii="Times New Roman" w:hAnsi="Times New Roman" w:cs="Times New Roman"/>
                <w:sz w:val="24"/>
                <w:szCs w:val="24"/>
              </w:rPr>
              <w:t>37.0</w:t>
            </w:r>
          </w:p>
        </w:tc>
      </w:tr>
      <w:tr w:rsidR="00427964" w:rsidRPr="0062092D" w:rsidTr="00377910">
        <w:trPr>
          <w:cantSplit/>
        </w:trPr>
        <w:tc>
          <w:tcPr>
            <w:tcW w:w="1737" w:type="pct"/>
            <w:shd w:val="clear" w:color="auto" w:fill="FFFFFF"/>
            <w:vAlign w:val="center"/>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Total</w:t>
            </w:r>
          </w:p>
        </w:tc>
        <w:tc>
          <w:tcPr>
            <w:tcW w:w="1736"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Pr>
                <w:rFonts w:ascii="Times New Roman" w:hAnsi="Times New Roman" w:cs="Times New Roman"/>
                <w:b/>
                <w:sz w:val="24"/>
                <w:szCs w:val="24"/>
              </w:rPr>
              <w:t>10</w:t>
            </w:r>
            <w:r w:rsidRPr="0062092D">
              <w:rPr>
                <w:rFonts w:ascii="Times New Roman" w:hAnsi="Times New Roman" w:cs="Times New Roman"/>
                <w:b/>
                <w:sz w:val="24"/>
                <w:szCs w:val="24"/>
              </w:rPr>
              <w:t>0</w:t>
            </w:r>
          </w:p>
        </w:tc>
        <w:tc>
          <w:tcPr>
            <w:tcW w:w="1527" w:type="pct"/>
            <w:shd w:val="clear" w:color="auto" w:fill="FFFFFF"/>
            <w:hideMark/>
          </w:tcPr>
          <w:p w:rsidR="00427964" w:rsidRPr="0062092D" w:rsidRDefault="00427964" w:rsidP="000C44A0">
            <w:pPr>
              <w:spacing w:after="0" w:line="240" w:lineRule="auto"/>
              <w:ind w:left="60" w:right="60"/>
              <w:jc w:val="both"/>
              <w:rPr>
                <w:rFonts w:ascii="Times New Roman" w:hAnsi="Times New Roman" w:cs="Times New Roman"/>
                <w:b/>
                <w:sz w:val="24"/>
                <w:szCs w:val="24"/>
              </w:rPr>
            </w:pPr>
            <w:r w:rsidRPr="0062092D">
              <w:rPr>
                <w:rFonts w:ascii="Times New Roman" w:hAnsi="Times New Roman" w:cs="Times New Roman"/>
                <w:b/>
                <w:sz w:val="24"/>
                <w:szCs w:val="24"/>
              </w:rPr>
              <w:t>100.0</w:t>
            </w:r>
          </w:p>
        </w:tc>
      </w:tr>
    </w:tbl>
    <w:p w:rsidR="00427964" w:rsidRDefault="00377910" w:rsidP="000C44A0">
      <w:pPr>
        <w:spacing w:after="0" w:line="360" w:lineRule="auto"/>
        <w:rPr>
          <w:rFonts w:ascii="Times New Roman" w:hAnsi="Times New Roman" w:cs="Times New Roman"/>
          <w:b/>
          <w:sz w:val="24"/>
          <w:szCs w:val="24"/>
        </w:rPr>
      </w:pPr>
      <w:r w:rsidRPr="00715DB9">
        <w:rPr>
          <w:rFonts w:ascii="Times New Roman" w:hAnsi="Times New Roman" w:cs="Times New Roman"/>
          <w:b/>
          <w:sz w:val="24"/>
          <w:szCs w:val="24"/>
        </w:rPr>
        <w:t>Source: Research Survey 2025</w:t>
      </w:r>
    </w:p>
    <w:p w:rsidR="00427964" w:rsidRPr="00617E5B" w:rsidRDefault="00427964" w:rsidP="000C44A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Table 25</w:t>
      </w:r>
      <w:r w:rsidRPr="00B93F47">
        <w:rPr>
          <w:rFonts w:ascii="Times New Roman" w:hAnsi="Times New Roman" w:cs="Times New Roman"/>
          <w:color w:val="000000"/>
          <w:sz w:val="24"/>
          <w:szCs w:val="24"/>
        </w:rPr>
        <w:t>, revealed that 55(55.0%) which are the majority signified that they will recommend reality TV shows to other students if it could help them improve their academic performance</w:t>
      </w:r>
      <w:r>
        <w:rPr>
          <w:rFonts w:ascii="Times New Roman" w:hAnsi="Times New Roman" w:cs="Times New Roman"/>
          <w:color w:val="000000"/>
          <w:sz w:val="24"/>
          <w:szCs w:val="24"/>
        </w:rPr>
        <w:t xml:space="preserve"> and 37(37.0%) were no</w:t>
      </w:r>
      <w:r>
        <w:rPr>
          <w:b/>
        </w:rPr>
        <w:t>.</w:t>
      </w:r>
    </w:p>
    <w:p w:rsidR="00427964" w:rsidRPr="005464C7" w:rsidRDefault="00427964" w:rsidP="000C44A0">
      <w:pPr>
        <w:pStyle w:val="NormalWeb"/>
        <w:tabs>
          <w:tab w:val="left" w:pos="851"/>
        </w:tabs>
        <w:spacing w:before="0" w:beforeAutospacing="0" w:after="0" w:afterAutospacing="0" w:line="360" w:lineRule="auto"/>
        <w:jc w:val="both"/>
        <w:rPr>
          <w:b/>
        </w:rPr>
      </w:pPr>
      <w:r>
        <w:rPr>
          <w:b/>
        </w:rPr>
        <w:t>4.3</w:t>
      </w:r>
      <w:r>
        <w:rPr>
          <w:b/>
        </w:rPr>
        <w:tab/>
      </w:r>
      <w:r w:rsidRPr="005464C7">
        <w:rPr>
          <w:b/>
        </w:rPr>
        <w:t>Discussion of Findings</w:t>
      </w:r>
    </w:p>
    <w:p w:rsidR="00427964" w:rsidRPr="000072A2" w:rsidRDefault="00427964" w:rsidP="000C44A0">
      <w:pPr>
        <w:spacing w:after="0" w:line="360" w:lineRule="auto"/>
        <w:ind w:firstLine="720"/>
        <w:jc w:val="both"/>
        <w:rPr>
          <w:rFonts w:ascii="Times New Roman" w:hAnsi="Times New Roman" w:cs="Times New Roman"/>
          <w:sz w:val="24"/>
          <w:szCs w:val="24"/>
        </w:rPr>
      </w:pPr>
      <w:r w:rsidRPr="000072A2">
        <w:rPr>
          <w:rFonts w:ascii="Times New Roman" w:hAnsi="Times New Roman" w:cs="Times New Roman"/>
          <w:sz w:val="24"/>
          <w:szCs w:val="24"/>
        </w:rPr>
        <w:t xml:space="preserve">Television reality shows have become a pervasive element in modern media consumption, captivating audiences worldwide, including students in Kwara State. This study delves into the </w:t>
      </w:r>
      <w:r w:rsidR="002245D5">
        <w:rPr>
          <w:rFonts w:ascii="Times New Roman" w:hAnsi="Times New Roman" w:cs="Times New Roman"/>
          <w:sz w:val="24"/>
          <w:szCs w:val="24"/>
        </w:rPr>
        <w:t xml:space="preserve">influence of big brother </w:t>
      </w:r>
      <w:proofErr w:type="spellStart"/>
      <w:r w:rsidR="002245D5">
        <w:rPr>
          <w:rFonts w:ascii="Times New Roman" w:hAnsi="Times New Roman" w:cs="Times New Roman"/>
          <w:sz w:val="24"/>
          <w:szCs w:val="24"/>
        </w:rPr>
        <w:t>Naija</w:t>
      </w:r>
      <w:proofErr w:type="spellEnd"/>
      <w:r w:rsidR="002245D5">
        <w:rPr>
          <w:rFonts w:ascii="Times New Roman" w:hAnsi="Times New Roman" w:cs="Times New Roman"/>
          <w:sz w:val="24"/>
          <w:szCs w:val="24"/>
        </w:rPr>
        <w:t xml:space="preserve"> 2024</w:t>
      </w:r>
      <w:r w:rsidR="002245D5" w:rsidRPr="001E41AF">
        <w:rPr>
          <w:rFonts w:ascii="Times New Roman" w:hAnsi="Times New Roman" w:cs="Times New Roman"/>
          <w:sz w:val="24"/>
          <w:szCs w:val="24"/>
        </w:rPr>
        <w:t xml:space="preserve"> reality</w:t>
      </w:r>
      <w:r w:rsidR="002245D5">
        <w:rPr>
          <w:rFonts w:ascii="Times New Roman" w:hAnsi="Times New Roman" w:cs="Times New Roman"/>
          <w:sz w:val="24"/>
          <w:szCs w:val="24"/>
        </w:rPr>
        <w:t xml:space="preserve"> </w:t>
      </w:r>
      <w:r w:rsidR="002245D5" w:rsidRPr="001E41AF">
        <w:rPr>
          <w:rFonts w:ascii="Times New Roman" w:hAnsi="Times New Roman" w:cs="Times New Roman"/>
          <w:sz w:val="24"/>
          <w:szCs w:val="24"/>
        </w:rPr>
        <w:t xml:space="preserve">television show </w:t>
      </w:r>
      <w:r w:rsidR="002245D5">
        <w:rPr>
          <w:rFonts w:ascii="Times New Roman" w:hAnsi="Times New Roman" w:cs="Times New Roman"/>
          <w:sz w:val="24"/>
          <w:szCs w:val="24"/>
        </w:rPr>
        <w:t xml:space="preserve">and </w:t>
      </w:r>
      <w:r w:rsidR="002245D5" w:rsidRPr="001E41AF">
        <w:rPr>
          <w:rFonts w:ascii="Times New Roman" w:hAnsi="Times New Roman" w:cs="Times New Roman"/>
          <w:sz w:val="24"/>
          <w:szCs w:val="24"/>
        </w:rPr>
        <w:t>on the mo</w:t>
      </w:r>
      <w:r w:rsidR="002245D5">
        <w:rPr>
          <w:rFonts w:ascii="Times New Roman" w:hAnsi="Times New Roman" w:cs="Times New Roman"/>
          <w:sz w:val="24"/>
          <w:szCs w:val="24"/>
        </w:rPr>
        <w:t>ral and social life of students</w:t>
      </w:r>
      <w:r w:rsidR="002245D5" w:rsidRPr="000072A2">
        <w:rPr>
          <w:rFonts w:ascii="Times New Roman" w:hAnsi="Times New Roman" w:cs="Times New Roman"/>
          <w:sz w:val="24"/>
          <w:szCs w:val="24"/>
        </w:rPr>
        <w:t xml:space="preserve"> </w:t>
      </w:r>
      <w:r w:rsidRPr="000072A2">
        <w:rPr>
          <w:rFonts w:ascii="Times New Roman" w:hAnsi="Times New Roman" w:cs="Times New Roman"/>
          <w:sz w:val="24"/>
          <w:szCs w:val="24"/>
        </w:rPr>
        <w:t>uncovering both positive and negative influences.</w:t>
      </w:r>
    </w:p>
    <w:p w:rsidR="00427964" w:rsidRPr="000072A2" w:rsidRDefault="00427964" w:rsidP="000C44A0">
      <w:pPr>
        <w:spacing w:after="0" w:line="360" w:lineRule="auto"/>
        <w:ind w:firstLine="720"/>
        <w:jc w:val="both"/>
        <w:rPr>
          <w:rFonts w:ascii="Times New Roman" w:hAnsi="Times New Roman" w:cs="Times New Roman"/>
          <w:sz w:val="24"/>
          <w:szCs w:val="24"/>
        </w:rPr>
      </w:pPr>
      <w:r w:rsidRPr="000072A2">
        <w:rPr>
          <w:rFonts w:ascii="Times New Roman" w:hAnsi="Times New Roman" w:cs="Times New Roman"/>
          <w:sz w:val="24"/>
          <w:szCs w:val="24"/>
        </w:rPr>
        <w:t xml:space="preserve">Reality television, with its diverse range of content, can serve educational purposes. Shows centered </w:t>
      </w:r>
      <w:proofErr w:type="gramStart"/>
      <w:r w:rsidRPr="000072A2">
        <w:rPr>
          <w:rFonts w:ascii="Times New Roman" w:hAnsi="Times New Roman" w:cs="Times New Roman"/>
          <w:sz w:val="24"/>
          <w:szCs w:val="24"/>
        </w:rPr>
        <w:t>around</w:t>
      </w:r>
      <w:proofErr w:type="gramEnd"/>
      <w:r w:rsidRPr="000072A2">
        <w:rPr>
          <w:rFonts w:ascii="Times New Roman" w:hAnsi="Times New Roman" w:cs="Times New Roman"/>
          <w:sz w:val="24"/>
          <w:szCs w:val="24"/>
        </w:rPr>
        <w:t xml:space="preserve"> talent, such as music and dance competitions, inspire students to pursue their interests and hone their skills. Furthermore, some reality shows highlight important social issues, promoting awareness and empathy among viewers. For instance, shows focusing on environmental conservation or social justice can educate students about global challenges, encouraging proactive and socially responsible behavior.</w:t>
      </w:r>
      <w:r>
        <w:rPr>
          <w:rFonts w:ascii="Times New Roman" w:hAnsi="Times New Roman" w:cs="Times New Roman"/>
          <w:sz w:val="24"/>
          <w:szCs w:val="24"/>
        </w:rPr>
        <w:t xml:space="preserve"> </w:t>
      </w:r>
      <w:r w:rsidRPr="000072A2">
        <w:rPr>
          <w:rFonts w:ascii="Times New Roman" w:hAnsi="Times New Roman" w:cs="Times New Roman"/>
          <w:sz w:val="24"/>
          <w:szCs w:val="24"/>
        </w:rPr>
        <w:t xml:space="preserve">However, the study also reveals significant negative effects. Reality shows often portray distorted realities, </w:t>
      </w:r>
      <w:r w:rsidRPr="000072A2">
        <w:rPr>
          <w:rFonts w:ascii="Times New Roman" w:hAnsi="Times New Roman" w:cs="Times New Roman"/>
          <w:sz w:val="24"/>
          <w:szCs w:val="24"/>
        </w:rPr>
        <w:lastRenderedPageBreak/>
        <w:t>glorifying materialism, superficiality, and instant success, which can mislead young viewers. Students may develop unrealistic expectations about life, believing that success requires minimal effort or that material wealth equates to happiness.</w:t>
      </w:r>
    </w:p>
    <w:p w:rsidR="00427964" w:rsidRDefault="00427964" w:rsidP="000C44A0">
      <w:pPr>
        <w:spacing w:after="0" w:line="360" w:lineRule="auto"/>
        <w:ind w:firstLine="720"/>
        <w:jc w:val="both"/>
        <w:rPr>
          <w:rFonts w:ascii="Times New Roman" w:hAnsi="Times New Roman" w:cs="Times New Roman"/>
          <w:sz w:val="24"/>
          <w:szCs w:val="24"/>
        </w:rPr>
      </w:pPr>
      <w:r w:rsidRPr="000072A2">
        <w:rPr>
          <w:rFonts w:ascii="Times New Roman" w:hAnsi="Times New Roman" w:cs="Times New Roman"/>
          <w:sz w:val="24"/>
          <w:szCs w:val="24"/>
        </w:rPr>
        <w:t>Moreover, the portrayal of conflict and drama in many reality shows can normalize aggressive behavior and poor conflict resolution skills. This normalization may lead to increased aggression and reduced empathy in social interactions among students. The study indicates that prolonged exposure to such content can result in desensitization to violence and a decline in moral values, as students begin to accept unethical behaviors as part of normal life.</w:t>
      </w:r>
      <w:r>
        <w:rPr>
          <w:rFonts w:ascii="Times New Roman" w:hAnsi="Times New Roman" w:cs="Times New Roman"/>
          <w:sz w:val="24"/>
          <w:szCs w:val="24"/>
        </w:rPr>
        <w:t xml:space="preserve"> </w:t>
      </w:r>
      <w:r w:rsidRPr="000072A2">
        <w:rPr>
          <w:rFonts w:ascii="Times New Roman" w:hAnsi="Times New Roman" w:cs="Times New Roman"/>
          <w:sz w:val="24"/>
          <w:szCs w:val="24"/>
        </w:rPr>
        <w:t>The study also touches on the impact of reality TV on students' social lives and academic performance. Excessive consumption of reality shows often leads to reduced time for academic activities and social engagements. Students might prioritize watching these shows over studying or participating in extracurricular activities, leading to poor academic perform</w:t>
      </w:r>
      <w:r>
        <w:rPr>
          <w:rFonts w:ascii="Times New Roman" w:hAnsi="Times New Roman" w:cs="Times New Roman"/>
          <w:sz w:val="24"/>
          <w:szCs w:val="24"/>
        </w:rPr>
        <w:t xml:space="preserve">ance and weakened social bonds. </w:t>
      </w:r>
    </w:p>
    <w:p w:rsidR="00427964" w:rsidRDefault="00427964" w:rsidP="000C44A0">
      <w:pPr>
        <w:spacing w:after="0" w:line="360" w:lineRule="auto"/>
        <w:ind w:firstLine="720"/>
        <w:jc w:val="both"/>
        <w:rPr>
          <w:rFonts w:ascii="Times New Roman" w:hAnsi="Times New Roman" w:cs="Times New Roman"/>
          <w:sz w:val="24"/>
          <w:szCs w:val="24"/>
        </w:rPr>
      </w:pPr>
      <w:r w:rsidRPr="000072A2">
        <w:rPr>
          <w:rFonts w:ascii="Times New Roman" w:hAnsi="Times New Roman" w:cs="Times New Roman"/>
          <w:sz w:val="24"/>
          <w:szCs w:val="24"/>
        </w:rPr>
        <w:t>While television reality shows have the potential to offer educational content and inspire students, the negative impacts on their moral and social life in Kwara State are significant. It is crucial for educators and parents to guide students in discerning the content they consume, promoting a balanced and critical approach to media consumption. This will help mitigate the adverse effects while maximizing the potential benefits of reality television.</w:t>
      </w:r>
    </w:p>
    <w:p w:rsidR="00427964" w:rsidRDefault="00427964" w:rsidP="000C44A0">
      <w:pPr>
        <w:spacing w:after="0" w:line="360" w:lineRule="auto"/>
        <w:jc w:val="both"/>
        <w:rPr>
          <w:rFonts w:ascii="Times New Roman" w:hAnsi="Times New Roman" w:cs="Times New Roman"/>
          <w:sz w:val="24"/>
          <w:szCs w:val="24"/>
        </w:rPr>
      </w:pPr>
    </w:p>
    <w:p w:rsidR="00427964" w:rsidRDefault="00427964" w:rsidP="000C44A0">
      <w:pPr>
        <w:spacing w:after="0" w:line="360" w:lineRule="auto"/>
        <w:jc w:val="both"/>
        <w:rPr>
          <w:rFonts w:ascii="Times New Roman" w:hAnsi="Times New Roman" w:cs="Times New Roman"/>
          <w:sz w:val="24"/>
          <w:szCs w:val="24"/>
        </w:rPr>
      </w:pPr>
    </w:p>
    <w:p w:rsidR="00427964" w:rsidRDefault="00427964" w:rsidP="000C44A0">
      <w:pPr>
        <w:spacing w:after="0" w:line="360" w:lineRule="auto"/>
        <w:jc w:val="both"/>
        <w:rPr>
          <w:rFonts w:ascii="Times New Roman" w:hAnsi="Times New Roman" w:cs="Times New Roman"/>
          <w:sz w:val="24"/>
          <w:szCs w:val="24"/>
        </w:rPr>
      </w:pPr>
    </w:p>
    <w:p w:rsidR="00427964" w:rsidRDefault="00427964" w:rsidP="000C44A0">
      <w:pPr>
        <w:spacing w:after="0" w:line="360" w:lineRule="auto"/>
        <w:jc w:val="both"/>
        <w:rPr>
          <w:rFonts w:ascii="Times New Roman" w:hAnsi="Times New Roman" w:cs="Times New Roman"/>
          <w:sz w:val="24"/>
          <w:szCs w:val="24"/>
        </w:rPr>
      </w:pPr>
    </w:p>
    <w:p w:rsidR="00427964" w:rsidRDefault="00427964" w:rsidP="000C44A0">
      <w:pPr>
        <w:spacing w:after="0" w:line="360" w:lineRule="auto"/>
        <w:jc w:val="both"/>
        <w:rPr>
          <w:rFonts w:ascii="Times New Roman" w:hAnsi="Times New Roman" w:cs="Times New Roman"/>
          <w:sz w:val="24"/>
          <w:szCs w:val="24"/>
        </w:rPr>
      </w:pPr>
    </w:p>
    <w:p w:rsidR="00427964" w:rsidRDefault="00427964" w:rsidP="000C44A0">
      <w:pPr>
        <w:spacing w:after="0" w:line="360" w:lineRule="auto"/>
        <w:jc w:val="both"/>
        <w:rPr>
          <w:rFonts w:ascii="Times New Roman" w:hAnsi="Times New Roman" w:cs="Times New Roman"/>
          <w:sz w:val="24"/>
          <w:szCs w:val="24"/>
        </w:rPr>
      </w:pPr>
    </w:p>
    <w:p w:rsidR="00427964" w:rsidRDefault="00427964" w:rsidP="000C44A0">
      <w:pPr>
        <w:spacing w:after="0" w:line="360" w:lineRule="auto"/>
        <w:jc w:val="both"/>
        <w:rPr>
          <w:rFonts w:ascii="Times New Roman" w:hAnsi="Times New Roman" w:cs="Times New Roman"/>
          <w:sz w:val="24"/>
          <w:szCs w:val="24"/>
        </w:rPr>
      </w:pPr>
    </w:p>
    <w:p w:rsidR="00427964" w:rsidRDefault="00427964" w:rsidP="000C44A0">
      <w:pPr>
        <w:spacing w:after="0" w:line="360" w:lineRule="auto"/>
        <w:jc w:val="both"/>
        <w:rPr>
          <w:rFonts w:ascii="Times New Roman" w:hAnsi="Times New Roman" w:cs="Times New Roman"/>
          <w:sz w:val="24"/>
          <w:szCs w:val="24"/>
        </w:rPr>
      </w:pPr>
    </w:p>
    <w:p w:rsidR="00427964" w:rsidRDefault="00427964" w:rsidP="000C44A0">
      <w:pPr>
        <w:spacing w:after="0" w:line="360" w:lineRule="auto"/>
        <w:jc w:val="both"/>
        <w:rPr>
          <w:rFonts w:ascii="Times New Roman" w:hAnsi="Times New Roman" w:cs="Times New Roman"/>
          <w:sz w:val="24"/>
          <w:szCs w:val="24"/>
        </w:rPr>
      </w:pPr>
    </w:p>
    <w:p w:rsidR="00F31058" w:rsidRDefault="00F31058" w:rsidP="000C44A0">
      <w:pPr>
        <w:spacing w:after="0" w:line="360" w:lineRule="auto"/>
        <w:jc w:val="both"/>
        <w:rPr>
          <w:rFonts w:ascii="Times New Roman" w:hAnsi="Times New Roman" w:cs="Times New Roman"/>
          <w:sz w:val="24"/>
          <w:szCs w:val="24"/>
        </w:rPr>
      </w:pPr>
    </w:p>
    <w:p w:rsidR="00427964" w:rsidRPr="008224A1" w:rsidRDefault="00427964" w:rsidP="000C44A0">
      <w:pPr>
        <w:tabs>
          <w:tab w:val="left" w:pos="2970"/>
          <w:tab w:val="center" w:pos="4513"/>
        </w:tabs>
        <w:spacing w:after="0" w:line="360" w:lineRule="auto"/>
        <w:jc w:val="center"/>
        <w:rPr>
          <w:rFonts w:ascii="Times New Roman" w:hAnsi="Times New Roman" w:cs="Times New Roman"/>
          <w:b/>
          <w:sz w:val="24"/>
          <w:szCs w:val="24"/>
        </w:rPr>
      </w:pPr>
      <w:r w:rsidRPr="008224A1">
        <w:rPr>
          <w:rFonts w:ascii="Times New Roman" w:hAnsi="Times New Roman" w:cs="Times New Roman"/>
          <w:b/>
          <w:sz w:val="24"/>
          <w:szCs w:val="24"/>
        </w:rPr>
        <w:lastRenderedPageBreak/>
        <w:t>CHAPTER FIVE</w:t>
      </w:r>
    </w:p>
    <w:p w:rsidR="00427964" w:rsidRPr="008224A1" w:rsidRDefault="00427964" w:rsidP="000C44A0">
      <w:pPr>
        <w:spacing w:after="0" w:line="360" w:lineRule="auto"/>
        <w:jc w:val="center"/>
        <w:rPr>
          <w:rFonts w:ascii="Times New Roman" w:hAnsi="Times New Roman" w:cs="Times New Roman"/>
          <w:b/>
          <w:sz w:val="24"/>
          <w:szCs w:val="24"/>
        </w:rPr>
      </w:pPr>
      <w:r w:rsidRPr="008224A1">
        <w:rPr>
          <w:rFonts w:ascii="Times New Roman" w:hAnsi="Times New Roman" w:cs="Times New Roman"/>
          <w:b/>
          <w:sz w:val="24"/>
          <w:szCs w:val="24"/>
        </w:rPr>
        <w:t>SUMMARY, CONCLUSIONS AND RECOMMENDATIONS</w:t>
      </w:r>
    </w:p>
    <w:p w:rsidR="00427964" w:rsidRPr="008224A1" w:rsidRDefault="00427964" w:rsidP="000C44A0">
      <w:pPr>
        <w:spacing w:after="0" w:line="360" w:lineRule="auto"/>
        <w:jc w:val="both"/>
        <w:rPr>
          <w:rFonts w:ascii="Times New Roman" w:hAnsi="Times New Roman" w:cs="Times New Roman"/>
          <w:b/>
          <w:sz w:val="24"/>
          <w:szCs w:val="24"/>
        </w:rPr>
      </w:pPr>
      <w:r w:rsidRPr="008224A1">
        <w:rPr>
          <w:rFonts w:ascii="Times New Roman" w:hAnsi="Times New Roman" w:cs="Times New Roman"/>
          <w:b/>
          <w:sz w:val="24"/>
          <w:szCs w:val="24"/>
        </w:rPr>
        <w:t>5.0</w:t>
      </w:r>
      <w:r w:rsidRPr="008224A1">
        <w:rPr>
          <w:rFonts w:ascii="Times New Roman" w:hAnsi="Times New Roman" w:cs="Times New Roman"/>
          <w:b/>
          <w:sz w:val="24"/>
          <w:szCs w:val="24"/>
        </w:rPr>
        <w:tab/>
        <w:t xml:space="preserve">Introduction </w:t>
      </w:r>
    </w:p>
    <w:p w:rsidR="00427964" w:rsidRPr="008224A1" w:rsidRDefault="00427964" w:rsidP="000C44A0">
      <w:pPr>
        <w:spacing w:after="0" w:line="360" w:lineRule="auto"/>
        <w:ind w:firstLine="720"/>
        <w:jc w:val="both"/>
        <w:rPr>
          <w:rFonts w:ascii="Times New Roman" w:hAnsi="Times New Roman" w:cs="Times New Roman"/>
          <w:sz w:val="24"/>
          <w:szCs w:val="24"/>
        </w:rPr>
      </w:pPr>
      <w:r w:rsidRPr="008224A1">
        <w:rPr>
          <w:rFonts w:ascii="Times New Roman" w:hAnsi="Times New Roman" w:cs="Times New Roman"/>
          <w:sz w:val="24"/>
          <w:szCs w:val="24"/>
        </w:rPr>
        <w:t>The</w:t>
      </w:r>
      <w:r>
        <w:rPr>
          <w:rFonts w:ascii="Times New Roman" w:hAnsi="Times New Roman" w:cs="Times New Roman"/>
          <w:sz w:val="24"/>
          <w:szCs w:val="24"/>
        </w:rPr>
        <w:t xml:space="preserve"> study sought to</w:t>
      </w:r>
      <w:r w:rsidRPr="008224A1">
        <w:rPr>
          <w:rFonts w:ascii="Times New Roman" w:hAnsi="Times New Roman" w:cs="Times New Roman"/>
          <w:sz w:val="24"/>
          <w:szCs w:val="24"/>
        </w:rPr>
        <w:t xml:space="preserve"> </w:t>
      </w:r>
      <w:r>
        <w:rPr>
          <w:rFonts w:ascii="Times New Roman" w:hAnsi="Times New Roman" w:cs="Times New Roman"/>
          <w:sz w:val="24"/>
          <w:szCs w:val="24"/>
        </w:rPr>
        <w:t>t</w:t>
      </w:r>
      <w:r w:rsidRPr="00B60B28">
        <w:rPr>
          <w:rFonts w:ascii="Times New Roman" w:hAnsi="Times New Roman" w:cs="Times New Roman"/>
          <w:sz w:val="24"/>
          <w:szCs w:val="24"/>
        </w:rPr>
        <w:t>elevision reality shows and their effects on the moral and social life of students in Kwara state</w:t>
      </w:r>
      <w:r w:rsidRPr="008224A1">
        <w:rPr>
          <w:rFonts w:ascii="Times New Roman" w:hAnsi="Times New Roman" w:cs="Times New Roman"/>
          <w:sz w:val="24"/>
          <w:szCs w:val="24"/>
        </w:rPr>
        <w:t>. This chapter presents a summary of the study. The chapter further offers a summary on the data collected, analysis of data, discussions of the findings on each research question and the logical interpretation emanating from the findings. Finally the chapter makes recommendations on possible areas for further research</w:t>
      </w:r>
    </w:p>
    <w:p w:rsidR="00427964" w:rsidRDefault="00427964" w:rsidP="000C44A0">
      <w:pPr>
        <w:spacing w:after="0" w:line="360" w:lineRule="auto"/>
        <w:jc w:val="both"/>
        <w:rPr>
          <w:rFonts w:ascii="Times New Roman" w:hAnsi="Times New Roman" w:cs="Times New Roman"/>
          <w:b/>
          <w:sz w:val="24"/>
          <w:szCs w:val="24"/>
        </w:rPr>
      </w:pPr>
      <w:r w:rsidRPr="008224A1">
        <w:rPr>
          <w:rFonts w:ascii="Times New Roman" w:hAnsi="Times New Roman" w:cs="Times New Roman"/>
          <w:b/>
          <w:sz w:val="24"/>
          <w:szCs w:val="24"/>
        </w:rPr>
        <w:t>5.1</w:t>
      </w:r>
      <w:r w:rsidRPr="008224A1">
        <w:rPr>
          <w:rFonts w:ascii="Times New Roman" w:hAnsi="Times New Roman" w:cs="Times New Roman"/>
          <w:b/>
          <w:sz w:val="24"/>
          <w:szCs w:val="24"/>
        </w:rPr>
        <w:tab/>
        <w:t>Summary</w:t>
      </w:r>
    </w:p>
    <w:p w:rsidR="00427964" w:rsidRPr="00B60B28" w:rsidRDefault="00427964" w:rsidP="000C44A0">
      <w:pPr>
        <w:spacing w:after="0" w:line="360" w:lineRule="auto"/>
        <w:ind w:firstLine="720"/>
        <w:jc w:val="both"/>
        <w:rPr>
          <w:rFonts w:ascii="Times New Roman" w:hAnsi="Times New Roman" w:cs="Times New Roman"/>
          <w:sz w:val="24"/>
          <w:szCs w:val="24"/>
        </w:rPr>
      </w:pPr>
      <w:r w:rsidRPr="00B60B28">
        <w:rPr>
          <w:rFonts w:ascii="Times New Roman" w:hAnsi="Times New Roman" w:cs="Times New Roman"/>
          <w:sz w:val="24"/>
          <w:szCs w:val="24"/>
        </w:rPr>
        <w:t>Television reality shows significantly influence the moral and social lives of students in Kwara State, presenting both</w:t>
      </w:r>
      <w:r>
        <w:rPr>
          <w:rFonts w:ascii="Times New Roman" w:hAnsi="Times New Roman" w:cs="Times New Roman"/>
          <w:sz w:val="24"/>
          <w:szCs w:val="24"/>
        </w:rPr>
        <w:t xml:space="preserve"> positive and negative effects. </w:t>
      </w:r>
      <w:r w:rsidRPr="00B60B28">
        <w:rPr>
          <w:rFonts w:ascii="Times New Roman" w:hAnsi="Times New Roman" w:cs="Times New Roman"/>
          <w:sz w:val="24"/>
          <w:szCs w:val="24"/>
        </w:rPr>
        <w:t>Reality TV can inspire students by showcasing talent and promoting skills development. Shows that focus on music, dance, and social issues can raise awareness and encourage socially respo</w:t>
      </w:r>
      <w:r>
        <w:rPr>
          <w:rFonts w:ascii="Times New Roman" w:hAnsi="Times New Roman" w:cs="Times New Roman"/>
          <w:sz w:val="24"/>
          <w:szCs w:val="24"/>
        </w:rPr>
        <w:t xml:space="preserve">nsible behavior among students. </w:t>
      </w:r>
      <w:r w:rsidRPr="00B60B28">
        <w:rPr>
          <w:rFonts w:ascii="Times New Roman" w:hAnsi="Times New Roman" w:cs="Times New Roman"/>
          <w:sz w:val="24"/>
          <w:szCs w:val="24"/>
        </w:rPr>
        <w:t>However, reality shows often distort reality, promoting materialism and instant success, which can mislead students. This leads to unrealistic life expectations and a potential decline in moral values. The frequent portrayal of conflict and drama may normalize aggressive behavior, reducing empathy and increa</w:t>
      </w:r>
      <w:r>
        <w:rPr>
          <w:rFonts w:ascii="Times New Roman" w:hAnsi="Times New Roman" w:cs="Times New Roman"/>
          <w:sz w:val="24"/>
          <w:szCs w:val="24"/>
        </w:rPr>
        <w:t xml:space="preserve">sing aggression among students. </w:t>
      </w:r>
      <w:r w:rsidRPr="00B60B28">
        <w:rPr>
          <w:rFonts w:ascii="Times New Roman" w:hAnsi="Times New Roman" w:cs="Times New Roman"/>
          <w:sz w:val="24"/>
          <w:szCs w:val="24"/>
        </w:rPr>
        <w:t xml:space="preserve">Excessive viewing of reality TV can detract from academic activities and social engagements, leading to poorer academic performance and weakened social </w:t>
      </w:r>
      <w:r>
        <w:rPr>
          <w:rFonts w:ascii="Times New Roman" w:hAnsi="Times New Roman" w:cs="Times New Roman"/>
          <w:sz w:val="24"/>
          <w:szCs w:val="24"/>
        </w:rPr>
        <w:t xml:space="preserve">interactions. </w:t>
      </w:r>
      <w:r w:rsidRPr="00B60B28">
        <w:rPr>
          <w:rFonts w:ascii="Times New Roman" w:hAnsi="Times New Roman" w:cs="Times New Roman"/>
          <w:sz w:val="24"/>
          <w:szCs w:val="24"/>
        </w:rPr>
        <w:t>While reality TV has educational potential, the negative impacts on the moral and social life of students in Kwara State are notable. Guidance from educators and parents is essential to help students critically assess and balance their media consumption, mitigating adverse effects while harnessing benefits.</w:t>
      </w:r>
    </w:p>
    <w:p w:rsidR="00427964" w:rsidRPr="00B60B28" w:rsidRDefault="00427964" w:rsidP="000C44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427964" w:rsidRPr="00B60B28" w:rsidRDefault="00427964" w:rsidP="000C44A0">
      <w:pPr>
        <w:spacing w:after="0" w:line="360" w:lineRule="auto"/>
        <w:ind w:firstLine="720"/>
        <w:jc w:val="both"/>
        <w:rPr>
          <w:rFonts w:ascii="Times New Roman" w:hAnsi="Times New Roman" w:cs="Times New Roman"/>
          <w:sz w:val="24"/>
          <w:szCs w:val="24"/>
        </w:rPr>
      </w:pPr>
      <w:r w:rsidRPr="00232495">
        <w:rPr>
          <w:rFonts w:ascii="Times New Roman" w:hAnsi="Times New Roman" w:cs="Times New Roman"/>
          <w:sz w:val="24"/>
          <w:szCs w:val="24"/>
        </w:rPr>
        <w:t>Television reality shows have a dual impact on the students in Kwara State, offering both positive and negative effects. While they can be inspirational and educational, they often present distorted realities that influence students' perceptions and behaviors.</w:t>
      </w:r>
      <w:r>
        <w:rPr>
          <w:rFonts w:ascii="Times New Roman" w:hAnsi="Times New Roman" w:cs="Times New Roman"/>
          <w:sz w:val="24"/>
          <w:szCs w:val="24"/>
        </w:rPr>
        <w:t xml:space="preserve"> </w:t>
      </w:r>
      <w:r w:rsidRPr="00232495">
        <w:rPr>
          <w:rFonts w:ascii="Times New Roman" w:hAnsi="Times New Roman" w:cs="Times New Roman"/>
          <w:sz w:val="24"/>
          <w:szCs w:val="24"/>
        </w:rPr>
        <w:t xml:space="preserve">Reality shows that focus on talent development and social issues can positively influence students by </w:t>
      </w:r>
      <w:r w:rsidRPr="00232495">
        <w:rPr>
          <w:rFonts w:ascii="Times New Roman" w:hAnsi="Times New Roman" w:cs="Times New Roman"/>
          <w:sz w:val="24"/>
          <w:szCs w:val="24"/>
        </w:rPr>
        <w:lastRenderedPageBreak/>
        <w:t>inspiring them to develop their skills and fostering awareness and empathy towards soci</w:t>
      </w:r>
      <w:r>
        <w:rPr>
          <w:rFonts w:ascii="Times New Roman" w:hAnsi="Times New Roman" w:cs="Times New Roman"/>
          <w:sz w:val="24"/>
          <w:szCs w:val="24"/>
        </w:rPr>
        <w:t xml:space="preserve">etal challenges. </w:t>
      </w:r>
      <w:r w:rsidRPr="00232495">
        <w:rPr>
          <w:rFonts w:ascii="Times New Roman" w:hAnsi="Times New Roman" w:cs="Times New Roman"/>
          <w:sz w:val="24"/>
          <w:szCs w:val="24"/>
        </w:rPr>
        <w:t>Many reality shows glorify materialism, superficiality, and instant success, which can lead to unrealistic expectations and a decline in moral values among students. This distorted portrayal of life can mislead students about the effort required for success and the true sources of happiness.</w:t>
      </w:r>
      <w:r>
        <w:rPr>
          <w:rFonts w:ascii="Times New Roman" w:hAnsi="Times New Roman" w:cs="Times New Roman"/>
          <w:sz w:val="24"/>
          <w:szCs w:val="24"/>
        </w:rPr>
        <w:t xml:space="preserve"> </w:t>
      </w:r>
      <w:r w:rsidRPr="00232495">
        <w:rPr>
          <w:rFonts w:ascii="Times New Roman" w:hAnsi="Times New Roman" w:cs="Times New Roman"/>
          <w:sz w:val="24"/>
          <w:szCs w:val="24"/>
        </w:rPr>
        <w:t>The frequent depiction of conflict and drama in reality TV can normalize aggressive behavior and poor conflict resolution skills. This normalization can result in increased aggression and reduced empathy in</w:t>
      </w:r>
      <w:r>
        <w:rPr>
          <w:rFonts w:ascii="Times New Roman" w:hAnsi="Times New Roman" w:cs="Times New Roman"/>
          <w:sz w:val="24"/>
          <w:szCs w:val="24"/>
        </w:rPr>
        <w:t xml:space="preserve"> students' social interactions. </w:t>
      </w:r>
      <w:r w:rsidRPr="00232495">
        <w:rPr>
          <w:rFonts w:ascii="Times New Roman" w:hAnsi="Times New Roman" w:cs="Times New Roman"/>
          <w:sz w:val="24"/>
          <w:szCs w:val="24"/>
        </w:rPr>
        <w:t>Excessive consumption of reality television can negatively impact students' academic performance and social life. Prioritizing TV shows over studies and extracurricular activities leads to poor academic outc</w:t>
      </w:r>
      <w:r>
        <w:rPr>
          <w:rFonts w:ascii="Times New Roman" w:hAnsi="Times New Roman" w:cs="Times New Roman"/>
          <w:sz w:val="24"/>
          <w:szCs w:val="24"/>
        </w:rPr>
        <w:t xml:space="preserve">omes and weakened social bonds. </w:t>
      </w:r>
      <w:r w:rsidRPr="00232495">
        <w:rPr>
          <w:rFonts w:ascii="Times New Roman" w:hAnsi="Times New Roman" w:cs="Times New Roman"/>
          <w:sz w:val="24"/>
          <w:szCs w:val="24"/>
        </w:rPr>
        <w:t xml:space="preserve">There is a critical need for parents and educators to guide students in their media consumption. Encouraging a balanced and critical approach to viewing reality TV can help mitigate its negative effects and </w:t>
      </w:r>
      <w:r>
        <w:rPr>
          <w:rFonts w:ascii="Times New Roman" w:hAnsi="Times New Roman" w:cs="Times New Roman"/>
          <w:sz w:val="24"/>
          <w:szCs w:val="24"/>
        </w:rPr>
        <w:t xml:space="preserve">enhance its potential benefits. </w:t>
      </w:r>
      <w:r w:rsidRPr="00232495">
        <w:rPr>
          <w:rFonts w:ascii="Times New Roman" w:hAnsi="Times New Roman" w:cs="Times New Roman"/>
          <w:sz w:val="24"/>
          <w:szCs w:val="24"/>
        </w:rPr>
        <w:t>While reality TV can offer educational and inspirational content, its negative impacts on students' moral and social lives are significant. Effective guidance and critical media literacy are essential in helping students navigate the complex influences of reality television.</w:t>
      </w:r>
    </w:p>
    <w:p w:rsidR="00427964" w:rsidRPr="00B60B28" w:rsidRDefault="00427964" w:rsidP="000C44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Pr="008224A1">
        <w:rPr>
          <w:rFonts w:ascii="Times New Roman" w:hAnsi="Times New Roman" w:cs="Times New Roman"/>
          <w:b/>
          <w:sz w:val="24"/>
          <w:szCs w:val="24"/>
        </w:rPr>
        <w:t>Recommendations</w:t>
      </w:r>
    </w:p>
    <w:p w:rsidR="00427964" w:rsidRPr="00DE7C10" w:rsidRDefault="00427964" w:rsidP="000C44A0">
      <w:pPr>
        <w:pStyle w:val="ListParagraph"/>
        <w:numPr>
          <w:ilvl w:val="0"/>
          <w:numId w:val="5"/>
        </w:numPr>
        <w:spacing w:after="0" w:line="360" w:lineRule="auto"/>
        <w:jc w:val="both"/>
        <w:rPr>
          <w:rFonts w:ascii="Times New Roman" w:hAnsi="Times New Roman" w:cs="Times New Roman"/>
          <w:sz w:val="24"/>
          <w:szCs w:val="24"/>
        </w:rPr>
      </w:pPr>
      <w:r w:rsidRPr="00DE7C10">
        <w:rPr>
          <w:rFonts w:ascii="Times New Roman" w:hAnsi="Times New Roman" w:cs="Times New Roman"/>
          <w:sz w:val="24"/>
          <w:szCs w:val="24"/>
        </w:rPr>
        <w:t>Educational institutions should incorporate media literacy programs into their curriculum. These programs should teach students to critically evaluate the content they consume, discerning between reality and entertainment, and understanding the potential impacts on their values and behavior.</w:t>
      </w:r>
    </w:p>
    <w:p w:rsidR="00427964" w:rsidRPr="00DE7C10" w:rsidRDefault="00427964" w:rsidP="000C44A0">
      <w:pPr>
        <w:pStyle w:val="ListParagraph"/>
        <w:numPr>
          <w:ilvl w:val="0"/>
          <w:numId w:val="5"/>
        </w:numPr>
        <w:spacing w:after="0" w:line="360" w:lineRule="auto"/>
        <w:jc w:val="both"/>
        <w:rPr>
          <w:rFonts w:ascii="Times New Roman" w:hAnsi="Times New Roman" w:cs="Times New Roman"/>
          <w:sz w:val="24"/>
          <w:szCs w:val="24"/>
        </w:rPr>
      </w:pPr>
      <w:r w:rsidRPr="00DE7C10">
        <w:rPr>
          <w:rFonts w:ascii="Times New Roman" w:hAnsi="Times New Roman" w:cs="Times New Roman"/>
          <w:sz w:val="24"/>
          <w:szCs w:val="24"/>
        </w:rPr>
        <w:t>Parents should actively monitor and discuss the content their children are watching. Engaging in conversations about the themes and behaviors depicted in reality shows can help children develop a more critical perspective and reduce the negative impact of such shows.</w:t>
      </w:r>
    </w:p>
    <w:p w:rsidR="00427964" w:rsidRPr="00DE7C10" w:rsidRDefault="00427964" w:rsidP="000C44A0">
      <w:pPr>
        <w:pStyle w:val="ListParagraph"/>
        <w:numPr>
          <w:ilvl w:val="0"/>
          <w:numId w:val="5"/>
        </w:numPr>
        <w:spacing w:after="0" w:line="360" w:lineRule="auto"/>
        <w:jc w:val="both"/>
        <w:rPr>
          <w:rFonts w:ascii="Times New Roman" w:hAnsi="Times New Roman" w:cs="Times New Roman"/>
          <w:sz w:val="24"/>
          <w:szCs w:val="24"/>
        </w:rPr>
      </w:pPr>
      <w:r w:rsidRPr="00DE7C10">
        <w:rPr>
          <w:rFonts w:ascii="Times New Roman" w:hAnsi="Times New Roman" w:cs="Times New Roman"/>
          <w:sz w:val="24"/>
          <w:szCs w:val="24"/>
        </w:rPr>
        <w:t>Both educators and parents should encourage students to balance their television watching with other activities. Emphasizing the importance of academics, physical activities, and hobbies can help mitigate the adverse effects of excessive television consumption.</w:t>
      </w:r>
    </w:p>
    <w:p w:rsidR="00427964" w:rsidRPr="00DE7C10" w:rsidRDefault="00427964" w:rsidP="000C44A0">
      <w:pPr>
        <w:pStyle w:val="ListParagraph"/>
        <w:numPr>
          <w:ilvl w:val="0"/>
          <w:numId w:val="5"/>
        </w:numPr>
        <w:spacing w:after="0" w:line="360" w:lineRule="auto"/>
        <w:jc w:val="both"/>
        <w:rPr>
          <w:rFonts w:ascii="Times New Roman" w:hAnsi="Times New Roman" w:cs="Times New Roman"/>
          <w:sz w:val="24"/>
          <w:szCs w:val="24"/>
        </w:rPr>
      </w:pPr>
      <w:r w:rsidRPr="00DE7C10">
        <w:rPr>
          <w:rFonts w:ascii="Times New Roman" w:hAnsi="Times New Roman" w:cs="Times New Roman"/>
          <w:sz w:val="24"/>
          <w:szCs w:val="24"/>
        </w:rPr>
        <w:lastRenderedPageBreak/>
        <w:t>Promote reality shows that have educational value and positive messages. Shows that focus on talent, skills development, and social issues can be beneficial and should be recommended to students.</w:t>
      </w:r>
    </w:p>
    <w:p w:rsidR="00427964" w:rsidRPr="00DE7C10" w:rsidRDefault="00427964" w:rsidP="000C44A0">
      <w:pPr>
        <w:pStyle w:val="ListParagraph"/>
        <w:numPr>
          <w:ilvl w:val="0"/>
          <w:numId w:val="5"/>
        </w:numPr>
        <w:spacing w:after="0" w:line="360" w:lineRule="auto"/>
        <w:jc w:val="both"/>
        <w:rPr>
          <w:rFonts w:ascii="Times New Roman" w:hAnsi="Times New Roman" w:cs="Times New Roman"/>
          <w:sz w:val="24"/>
          <w:szCs w:val="24"/>
        </w:rPr>
      </w:pPr>
      <w:r w:rsidRPr="00DE7C10">
        <w:rPr>
          <w:rFonts w:ascii="Times New Roman" w:hAnsi="Times New Roman" w:cs="Times New Roman"/>
          <w:sz w:val="24"/>
          <w:szCs w:val="24"/>
        </w:rPr>
        <w:t>Schools and community organizations should conduct awareness campaigns highlighting the potential negative impacts of reality TV on students’ moral and social development. These campaigns can educate students and parents on the importance of selective viewing.</w:t>
      </w:r>
    </w:p>
    <w:p w:rsidR="00427964" w:rsidRPr="00DE7C10" w:rsidRDefault="00427964" w:rsidP="000C44A0">
      <w:pPr>
        <w:pStyle w:val="ListParagraph"/>
        <w:numPr>
          <w:ilvl w:val="0"/>
          <w:numId w:val="5"/>
        </w:numPr>
        <w:spacing w:after="0" w:line="360" w:lineRule="auto"/>
        <w:jc w:val="both"/>
        <w:rPr>
          <w:rFonts w:ascii="Times New Roman" w:hAnsi="Times New Roman" w:cs="Times New Roman"/>
          <w:sz w:val="24"/>
          <w:szCs w:val="24"/>
        </w:rPr>
      </w:pPr>
      <w:r w:rsidRPr="00DE7C10">
        <w:rPr>
          <w:rFonts w:ascii="Times New Roman" w:hAnsi="Times New Roman" w:cs="Times New Roman"/>
          <w:sz w:val="24"/>
          <w:szCs w:val="24"/>
        </w:rPr>
        <w:t>Providing access to counseling and mental health resources can help students who might be negatively affected by reality TV. Counselors can assist in addressing any behavioral issues or unrealistic expectations that arise from television consumption.</w:t>
      </w: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427964" w:rsidRDefault="00427964" w:rsidP="000C44A0">
      <w:pPr>
        <w:spacing w:after="0" w:line="360" w:lineRule="auto"/>
        <w:jc w:val="center"/>
        <w:rPr>
          <w:rFonts w:ascii="Times New Roman" w:hAnsi="Times New Roman" w:cs="Times New Roman"/>
          <w:b/>
          <w:sz w:val="24"/>
          <w:szCs w:val="24"/>
        </w:rPr>
      </w:pPr>
    </w:p>
    <w:p w:rsidR="000C44A0" w:rsidRDefault="000C44A0" w:rsidP="000C44A0">
      <w:pPr>
        <w:spacing w:after="0" w:line="360" w:lineRule="auto"/>
        <w:jc w:val="center"/>
        <w:rPr>
          <w:rFonts w:ascii="Times New Roman" w:hAnsi="Times New Roman" w:cs="Times New Roman"/>
          <w:b/>
          <w:sz w:val="24"/>
          <w:szCs w:val="24"/>
        </w:rPr>
      </w:pPr>
    </w:p>
    <w:p w:rsidR="000C44A0" w:rsidRDefault="000C44A0" w:rsidP="00F31058">
      <w:pPr>
        <w:spacing w:after="0" w:line="360" w:lineRule="auto"/>
        <w:rPr>
          <w:rFonts w:ascii="Times New Roman" w:hAnsi="Times New Roman" w:cs="Times New Roman"/>
          <w:b/>
          <w:sz w:val="24"/>
          <w:szCs w:val="24"/>
        </w:rPr>
      </w:pPr>
    </w:p>
    <w:p w:rsidR="00427964" w:rsidRPr="003E19D3" w:rsidRDefault="00427964" w:rsidP="000C44A0">
      <w:pPr>
        <w:spacing w:after="0" w:line="360" w:lineRule="auto"/>
        <w:jc w:val="center"/>
        <w:rPr>
          <w:rFonts w:ascii="Times New Roman" w:hAnsi="Times New Roman" w:cs="Times New Roman"/>
          <w:b/>
          <w:sz w:val="24"/>
          <w:szCs w:val="24"/>
        </w:rPr>
      </w:pPr>
      <w:r w:rsidRPr="003E19D3">
        <w:rPr>
          <w:rFonts w:ascii="Times New Roman" w:hAnsi="Times New Roman" w:cs="Times New Roman"/>
          <w:b/>
          <w:sz w:val="24"/>
          <w:szCs w:val="24"/>
        </w:rPr>
        <w:lastRenderedPageBreak/>
        <w:t>REFERENCE</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Adeniyi</w:t>
      </w:r>
      <w:proofErr w:type="spellEnd"/>
      <w:r w:rsidRPr="003E19D3">
        <w:rPr>
          <w:rFonts w:ascii="Times New Roman" w:hAnsi="Times New Roman" w:cs="Times New Roman"/>
          <w:sz w:val="24"/>
          <w:szCs w:val="24"/>
        </w:rPr>
        <w:t>, M. (2004).The library and information needs of commercial vehicle drivers in Ibadan North East Local Government.</w:t>
      </w:r>
      <w:r>
        <w:rPr>
          <w:rFonts w:ascii="Times New Roman" w:hAnsi="Times New Roman" w:cs="Times New Roman"/>
          <w:sz w:val="24"/>
          <w:szCs w:val="24"/>
        </w:rPr>
        <w:t xml:space="preserve"> </w:t>
      </w:r>
      <w:r w:rsidRPr="003E19D3">
        <w:rPr>
          <w:rFonts w:ascii="Times New Roman" w:hAnsi="Times New Roman" w:cs="Times New Roman"/>
          <w:sz w:val="24"/>
          <w:szCs w:val="24"/>
        </w:rPr>
        <w:t>Journal of Library and Information Science</w:t>
      </w:r>
      <w:proofErr w:type="gramStart"/>
      <w:r w:rsidRPr="003E19D3">
        <w:rPr>
          <w:rFonts w:ascii="Times New Roman" w:hAnsi="Times New Roman" w:cs="Times New Roman"/>
          <w:sz w:val="24"/>
          <w:szCs w:val="24"/>
        </w:rPr>
        <w:t>,1</w:t>
      </w:r>
      <w:proofErr w:type="gramEnd"/>
      <w:r w:rsidRPr="003E19D3">
        <w:rPr>
          <w:rFonts w:ascii="Times New Roman" w:hAnsi="Times New Roman" w:cs="Times New Roman"/>
          <w:sz w:val="24"/>
          <w:szCs w:val="24"/>
        </w:rPr>
        <w:t xml:space="preserve">(1/2), 83.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Aghazamani</w:t>
      </w:r>
      <w:proofErr w:type="spellEnd"/>
      <w:r w:rsidRPr="003E19D3">
        <w:rPr>
          <w:rFonts w:ascii="Times New Roman" w:hAnsi="Times New Roman" w:cs="Times New Roman"/>
          <w:sz w:val="24"/>
          <w:szCs w:val="24"/>
        </w:rPr>
        <w:t xml:space="preserve">, A. (2010). How do university students spend their time on Facebook? </w:t>
      </w:r>
      <w:proofErr w:type="gramStart"/>
      <w:r w:rsidRPr="003E19D3">
        <w:rPr>
          <w:rFonts w:ascii="Times New Roman" w:hAnsi="Times New Roman" w:cs="Times New Roman"/>
          <w:sz w:val="24"/>
          <w:szCs w:val="24"/>
        </w:rPr>
        <w:t>an</w:t>
      </w:r>
      <w:proofErr w:type="gramEnd"/>
      <w:r w:rsidRPr="003E19D3">
        <w:rPr>
          <w:rFonts w:ascii="Times New Roman" w:hAnsi="Times New Roman" w:cs="Times New Roman"/>
          <w:sz w:val="24"/>
          <w:szCs w:val="24"/>
        </w:rPr>
        <w:t xml:space="preserve"> exploratory study. Journal of American Science, (6), 730-735.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Aina</w:t>
      </w:r>
      <w:proofErr w:type="spellEnd"/>
      <w:r w:rsidRPr="003E19D3">
        <w:rPr>
          <w:rFonts w:ascii="Times New Roman" w:hAnsi="Times New Roman" w:cs="Times New Roman"/>
          <w:sz w:val="24"/>
          <w:szCs w:val="24"/>
        </w:rPr>
        <w:t>, L. O. (2002) Research in information science an Africa</w:t>
      </w:r>
      <w:r>
        <w:rPr>
          <w:rFonts w:ascii="Times New Roman" w:hAnsi="Times New Roman" w:cs="Times New Roman"/>
          <w:sz w:val="24"/>
          <w:szCs w:val="24"/>
        </w:rPr>
        <w:t xml:space="preserve">n perspective. Ibadan: </w:t>
      </w:r>
      <w:proofErr w:type="spellStart"/>
      <w:r>
        <w:rPr>
          <w:rFonts w:ascii="Times New Roman" w:hAnsi="Times New Roman" w:cs="Times New Roman"/>
          <w:sz w:val="24"/>
          <w:szCs w:val="24"/>
        </w:rPr>
        <w:t>Stirling</w:t>
      </w:r>
      <w:proofErr w:type="spellEnd"/>
      <w:r>
        <w:rPr>
          <w:rFonts w:ascii="Times New Roman" w:hAnsi="Times New Roman" w:cs="Times New Roman"/>
          <w:sz w:val="24"/>
          <w:szCs w:val="24"/>
        </w:rPr>
        <w:t xml:space="preserve"> </w:t>
      </w:r>
      <w:r w:rsidRPr="003E19D3">
        <w:rPr>
          <w:rFonts w:ascii="Times New Roman" w:hAnsi="Times New Roman" w:cs="Times New Roman"/>
          <w:sz w:val="24"/>
          <w:szCs w:val="24"/>
        </w:rPr>
        <w:t xml:space="preserve">Harden Publishers.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Ajiboye</w:t>
      </w:r>
      <w:proofErr w:type="spellEnd"/>
      <w:r w:rsidRPr="003E19D3">
        <w:rPr>
          <w:rFonts w:ascii="Times New Roman" w:hAnsi="Times New Roman" w:cs="Times New Roman"/>
          <w:sz w:val="24"/>
          <w:szCs w:val="24"/>
        </w:rPr>
        <w:t>, J. O. &amp;</w:t>
      </w:r>
      <w:r>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Tella</w:t>
      </w:r>
      <w:proofErr w:type="spellEnd"/>
      <w:r w:rsidRPr="003E19D3">
        <w:rPr>
          <w:rFonts w:ascii="Times New Roman" w:hAnsi="Times New Roman" w:cs="Times New Roman"/>
          <w:sz w:val="24"/>
          <w:szCs w:val="24"/>
        </w:rPr>
        <w:t>, A. (2007).University undergraduate students’ information seeking</w:t>
      </w:r>
      <w:r>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behaviour</w:t>
      </w:r>
      <w:proofErr w:type="spellEnd"/>
      <w:r w:rsidRPr="003E19D3">
        <w:rPr>
          <w:rFonts w:ascii="Times New Roman" w:hAnsi="Times New Roman" w:cs="Times New Roman"/>
          <w:sz w:val="24"/>
          <w:szCs w:val="24"/>
        </w:rPr>
        <w:t>: implications for quality in higher education in Africa.</w:t>
      </w:r>
      <w:r>
        <w:rPr>
          <w:rFonts w:ascii="Times New Roman" w:hAnsi="Times New Roman" w:cs="Times New Roman"/>
          <w:sz w:val="24"/>
          <w:szCs w:val="24"/>
        </w:rPr>
        <w:t xml:space="preserve"> </w:t>
      </w:r>
      <w:r w:rsidRPr="003E19D3">
        <w:rPr>
          <w:rFonts w:ascii="Times New Roman" w:hAnsi="Times New Roman" w:cs="Times New Roman"/>
          <w:sz w:val="24"/>
          <w:szCs w:val="24"/>
        </w:rPr>
        <w:t xml:space="preserve">The Turkish Online Journal of Educational Technology-TOGET, 6(1), pp. 40- 52.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Akintunde</w:t>
      </w:r>
      <w:proofErr w:type="spellEnd"/>
      <w:r w:rsidRPr="003E19D3">
        <w:rPr>
          <w:rFonts w:ascii="Times New Roman" w:hAnsi="Times New Roman" w:cs="Times New Roman"/>
          <w:sz w:val="24"/>
          <w:szCs w:val="24"/>
        </w:rPr>
        <w:t xml:space="preserve">, A. (2019). “Five Positives of Big Brother </w:t>
      </w:r>
      <w:proofErr w:type="spellStart"/>
      <w:r w:rsidRPr="003E19D3">
        <w:rPr>
          <w:rFonts w:ascii="Times New Roman" w:hAnsi="Times New Roman" w:cs="Times New Roman"/>
          <w:sz w:val="24"/>
          <w:szCs w:val="24"/>
        </w:rPr>
        <w:t>Naija</w:t>
      </w:r>
      <w:proofErr w:type="spellEnd"/>
      <w:r w:rsidRPr="003E19D3">
        <w:rPr>
          <w:rFonts w:ascii="Times New Roman" w:hAnsi="Times New Roman" w:cs="Times New Roman"/>
          <w:sz w:val="24"/>
          <w:szCs w:val="24"/>
        </w:rPr>
        <w:t xml:space="preserve">.” The Nation. September 29, 2019. https://thenationonlineng.net.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Allen, M. (Ed). (2017). “Reality television.” Sage Encyclopedia of Communication Research Methods.</w:t>
      </w:r>
      <w:r>
        <w:rPr>
          <w:rFonts w:ascii="Times New Roman" w:hAnsi="Times New Roman" w:cs="Times New Roman"/>
          <w:sz w:val="24"/>
          <w:szCs w:val="24"/>
        </w:rPr>
        <w:t xml:space="preserve"> </w:t>
      </w:r>
      <w:r w:rsidRPr="003E19D3">
        <w:rPr>
          <w:rFonts w:ascii="Times New Roman" w:hAnsi="Times New Roman" w:cs="Times New Roman"/>
          <w:sz w:val="24"/>
          <w:szCs w:val="24"/>
        </w:rPr>
        <w:t xml:space="preserve">https://dx.doi.org.10.4135/9781483381411.n488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Al-</w:t>
      </w:r>
      <w:proofErr w:type="spellStart"/>
      <w:r w:rsidRPr="003E19D3">
        <w:rPr>
          <w:rFonts w:ascii="Times New Roman" w:hAnsi="Times New Roman" w:cs="Times New Roman"/>
          <w:sz w:val="24"/>
          <w:szCs w:val="24"/>
        </w:rPr>
        <w:t>Rahmi</w:t>
      </w:r>
      <w:proofErr w:type="spellEnd"/>
      <w:r w:rsidRPr="003E19D3">
        <w:rPr>
          <w:rFonts w:ascii="Times New Roman" w:hAnsi="Times New Roman" w:cs="Times New Roman"/>
          <w:sz w:val="24"/>
          <w:szCs w:val="24"/>
        </w:rPr>
        <w:t xml:space="preserve">, W., &amp; Othman, M. (2013). The impact of social media use on academic performance among university students: A pilot study. Journal of information systems research and innovation, 4(12), 1-10.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Al-</w:t>
      </w:r>
      <w:proofErr w:type="spellStart"/>
      <w:r w:rsidRPr="003E19D3">
        <w:rPr>
          <w:rFonts w:ascii="Times New Roman" w:hAnsi="Times New Roman" w:cs="Times New Roman"/>
          <w:sz w:val="24"/>
          <w:szCs w:val="24"/>
        </w:rPr>
        <w:t>Sharqi</w:t>
      </w:r>
      <w:proofErr w:type="spellEnd"/>
      <w:r w:rsidRPr="003E19D3">
        <w:rPr>
          <w:rFonts w:ascii="Times New Roman" w:hAnsi="Times New Roman" w:cs="Times New Roman"/>
          <w:sz w:val="24"/>
          <w:szCs w:val="24"/>
        </w:rPr>
        <w:t xml:space="preserve">, L., </w:t>
      </w:r>
      <w:proofErr w:type="spellStart"/>
      <w:r w:rsidRPr="003E19D3">
        <w:rPr>
          <w:rFonts w:ascii="Times New Roman" w:hAnsi="Times New Roman" w:cs="Times New Roman"/>
          <w:sz w:val="24"/>
          <w:szCs w:val="24"/>
        </w:rPr>
        <w:t>Hashim</w:t>
      </w:r>
      <w:proofErr w:type="spellEnd"/>
      <w:r w:rsidRPr="003E19D3">
        <w:rPr>
          <w:rFonts w:ascii="Times New Roman" w:hAnsi="Times New Roman" w:cs="Times New Roman"/>
          <w:sz w:val="24"/>
          <w:szCs w:val="24"/>
        </w:rPr>
        <w:t>, K., &amp;</w:t>
      </w:r>
      <w:r>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Kutbi</w:t>
      </w:r>
      <w:proofErr w:type="spellEnd"/>
      <w:r w:rsidRPr="003E19D3">
        <w:rPr>
          <w:rFonts w:ascii="Times New Roman" w:hAnsi="Times New Roman" w:cs="Times New Roman"/>
          <w:sz w:val="24"/>
          <w:szCs w:val="24"/>
        </w:rPr>
        <w:t xml:space="preserve">, I. (2015). Perceptions of social media impact on students’ social behavior: A comparison between Arts and Science students. International Journal of Education and Social Science, 2(4), 122-131.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Anderson, P. (2007). What is Web 2.0? Ideas, technology and implications for education, JISC Technology and Standards Watch.</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Andrew, E. H. (2002). Integrating World Civilizations </w:t>
      </w:r>
      <w:proofErr w:type="gramStart"/>
      <w:r w:rsidRPr="003E19D3">
        <w:rPr>
          <w:rFonts w:ascii="Times New Roman" w:hAnsi="Times New Roman" w:cs="Times New Roman"/>
          <w:sz w:val="24"/>
          <w:szCs w:val="24"/>
        </w:rPr>
        <w:t>Through</w:t>
      </w:r>
      <w:proofErr w:type="gramEnd"/>
      <w:r w:rsidRPr="003E19D3">
        <w:rPr>
          <w:rFonts w:ascii="Times New Roman" w:hAnsi="Times New Roman" w:cs="Times New Roman"/>
          <w:sz w:val="24"/>
          <w:szCs w:val="24"/>
        </w:rPr>
        <w:t xml:space="preserve"> Multi-Polar Communications. </w:t>
      </w:r>
      <w:proofErr w:type="spellStart"/>
      <w:r w:rsidRPr="003E19D3">
        <w:rPr>
          <w:rFonts w:ascii="Times New Roman" w:hAnsi="Times New Roman" w:cs="Times New Roman"/>
          <w:sz w:val="24"/>
          <w:szCs w:val="24"/>
        </w:rPr>
        <w:t>Ndunode</w:t>
      </w:r>
      <w:proofErr w:type="spellEnd"/>
      <w:r w:rsidRPr="003E19D3">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Calabar</w:t>
      </w:r>
      <w:proofErr w:type="spellEnd"/>
      <w:r w:rsidRPr="003E19D3">
        <w:rPr>
          <w:rFonts w:ascii="Times New Roman" w:hAnsi="Times New Roman" w:cs="Times New Roman"/>
          <w:sz w:val="24"/>
          <w:szCs w:val="24"/>
        </w:rPr>
        <w:t xml:space="preserve"> Journal of the Humanities</w:t>
      </w:r>
      <w:proofErr w:type="gramStart"/>
      <w:r w:rsidRPr="003E19D3">
        <w:rPr>
          <w:rFonts w:ascii="Times New Roman" w:hAnsi="Times New Roman" w:cs="Times New Roman"/>
          <w:sz w:val="24"/>
          <w:szCs w:val="24"/>
        </w:rPr>
        <w:t>,3</w:t>
      </w:r>
      <w:proofErr w:type="gramEnd"/>
      <w:r w:rsidRPr="003E19D3">
        <w:rPr>
          <w:rFonts w:ascii="Times New Roman" w:hAnsi="Times New Roman" w:cs="Times New Roman"/>
          <w:sz w:val="24"/>
          <w:szCs w:val="24"/>
        </w:rPr>
        <w:t xml:space="preserve">(2).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Andrew, E. H. (2010). Visual and Theatrical Elements in Two Emerging Nigerian Carnivals. Critical Interventions, 4(1), 62-76.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Andrew, E. H. (2015). Essential elements of spatial definition in theatre architecture. Department of Theatre and Media Studies, University of </w:t>
      </w:r>
      <w:proofErr w:type="spellStart"/>
      <w:r w:rsidRPr="003E19D3">
        <w:rPr>
          <w:rFonts w:ascii="Times New Roman" w:hAnsi="Times New Roman" w:cs="Times New Roman"/>
          <w:sz w:val="24"/>
          <w:szCs w:val="24"/>
        </w:rPr>
        <w:t>Calabar</w:t>
      </w:r>
      <w:proofErr w:type="spellEnd"/>
      <w:r w:rsidRPr="003E19D3">
        <w:rPr>
          <w:rFonts w:ascii="Times New Roman" w:hAnsi="Times New Roman" w:cs="Times New Roman"/>
          <w:sz w:val="24"/>
          <w:szCs w:val="24"/>
        </w:rPr>
        <w:t xml:space="preserve">, Nigeria, 32.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Andrew, E. H. (2015). Linearity versus Contiguity: Examining the Perception of Time </w:t>
      </w:r>
      <w:proofErr w:type="gramStart"/>
      <w:r w:rsidRPr="003E19D3">
        <w:rPr>
          <w:rFonts w:ascii="Times New Roman" w:hAnsi="Times New Roman" w:cs="Times New Roman"/>
          <w:sz w:val="24"/>
          <w:szCs w:val="24"/>
        </w:rPr>
        <w:t>And</w:t>
      </w:r>
      <w:proofErr w:type="gramEnd"/>
      <w:r w:rsidRPr="003E19D3">
        <w:rPr>
          <w:rFonts w:ascii="Times New Roman" w:hAnsi="Times New Roman" w:cs="Times New Roman"/>
          <w:sz w:val="24"/>
          <w:szCs w:val="24"/>
        </w:rPr>
        <w:t xml:space="preserve"> Space In Ibibio Culture, Nigeria. A Journal of Theatre &amp; Media Studies, 1(1).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Asdaque</w:t>
      </w:r>
      <w:proofErr w:type="spellEnd"/>
      <w:r w:rsidRPr="003E19D3">
        <w:rPr>
          <w:rFonts w:ascii="Times New Roman" w:hAnsi="Times New Roman" w:cs="Times New Roman"/>
          <w:sz w:val="24"/>
          <w:szCs w:val="24"/>
        </w:rPr>
        <w:t>, M. M., Khan, M. N. &amp;Rizvi, S. A. A. (2010).Effect of internet on the academic performance and social life of university students in Pakistan.</w:t>
      </w:r>
      <w:r>
        <w:rPr>
          <w:rFonts w:ascii="Times New Roman" w:hAnsi="Times New Roman" w:cs="Times New Roman"/>
          <w:sz w:val="24"/>
          <w:szCs w:val="24"/>
        </w:rPr>
        <w:t xml:space="preserve"> </w:t>
      </w:r>
      <w:r w:rsidRPr="003E19D3">
        <w:rPr>
          <w:rFonts w:ascii="Times New Roman" w:hAnsi="Times New Roman" w:cs="Times New Roman"/>
          <w:sz w:val="24"/>
          <w:szCs w:val="24"/>
        </w:rPr>
        <w:t xml:space="preserve">Journal of Education and Sociology.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lastRenderedPageBreak/>
        <w:t>Ayeni</w:t>
      </w:r>
      <w:proofErr w:type="spellEnd"/>
      <w:r w:rsidRPr="003E19D3">
        <w:rPr>
          <w:rFonts w:ascii="Times New Roman" w:hAnsi="Times New Roman" w:cs="Times New Roman"/>
          <w:sz w:val="24"/>
          <w:szCs w:val="24"/>
        </w:rPr>
        <w:t xml:space="preserve">, Q. O., &amp; </w:t>
      </w:r>
      <w:proofErr w:type="spellStart"/>
      <w:r w:rsidRPr="003E19D3">
        <w:rPr>
          <w:rFonts w:ascii="Times New Roman" w:hAnsi="Times New Roman" w:cs="Times New Roman"/>
          <w:sz w:val="24"/>
          <w:szCs w:val="24"/>
        </w:rPr>
        <w:t>Odey</w:t>
      </w:r>
      <w:proofErr w:type="spellEnd"/>
      <w:r w:rsidRPr="003E19D3">
        <w:rPr>
          <w:rFonts w:ascii="Times New Roman" w:hAnsi="Times New Roman" w:cs="Times New Roman"/>
          <w:sz w:val="24"/>
          <w:szCs w:val="24"/>
        </w:rPr>
        <w:t xml:space="preserve">, V. E. (2016). Theatre and social criticism in African literature: socio-cultural consciousness in </w:t>
      </w:r>
      <w:proofErr w:type="spellStart"/>
      <w:r w:rsidRPr="003E19D3">
        <w:rPr>
          <w:rFonts w:ascii="Times New Roman" w:hAnsi="Times New Roman" w:cs="Times New Roman"/>
          <w:sz w:val="24"/>
          <w:szCs w:val="24"/>
        </w:rPr>
        <w:t>Alachi’s</w:t>
      </w:r>
      <w:proofErr w:type="spellEnd"/>
      <w:r w:rsidRPr="003E19D3">
        <w:rPr>
          <w:rFonts w:ascii="Times New Roman" w:hAnsi="Times New Roman" w:cs="Times New Roman"/>
          <w:sz w:val="24"/>
          <w:szCs w:val="24"/>
        </w:rPr>
        <w:t xml:space="preserve"> “Dilemma of </w:t>
      </w:r>
      <w:proofErr w:type="spellStart"/>
      <w:r w:rsidRPr="003E19D3">
        <w:rPr>
          <w:rFonts w:ascii="Times New Roman" w:hAnsi="Times New Roman" w:cs="Times New Roman"/>
          <w:sz w:val="24"/>
          <w:szCs w:val="24"/>
        </w:rPr>
        <w:t>Oko</w:t>
      </w:r>
      <w:proofErr w:type="spellEnd"/>
      <w:r w:rsidRPr="003E19D3">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Lwati</w:t>
      </w:r>
      <w:proofErr w:type="spellEnd"/>
      <w:r w:rsidRPr="003E19D3">
        <w:rPr>
          <w:rFonts w:ascii="Times New Roman" w:hAnsi="Times New Roman" w:cs="Times New Roman"/>
          <w:sz w:val="24"/>
          <w:szCs w:val="24"/>
        </w:rPr>
        <w:t xml:space="preserve">: A Journal of Contemporary Research, 13(3), 62-74.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Babatunde</w:t>
      </w:r>
      <w:proofErr w:type="spellEnd"/>
      <w:r w:rsidRPr="003E19D3">
        <w:rPr>
          <w:rFonts w:ascii="Times New Roman" w:hAnsi="Times New Roman" w:cs="Times New Roman"/>
          <w:sz w:val="24"/>
          <w:szCs w:val="24"/>
        </w:rPr>
        <w:t xml:space="preserve">, R., </w:t>
      </w:r>
      <w:proofErr w:type="spellStart"/>
      <w:r w:rsidRPr="003E19D3">
        <w:rPr>
          <w:rFonts w:ascii="Times New Roman" w:hAnsi="Times New Roman" w:cs="Times New Roman"/>
          <w:sz w:val="24"/>
          <w:szCs w:val="24"/>
        </w:rPr>
        <w:t>Adenuga</w:t>
      </w:r>
      <w:proofErr w:type="spellEnd"/>
      <w:r w:rsidRPr="003E19D3">
        <w:rPr>
          <w:rFonts w:ascii="Times New Roman" w:hAnsi="Times New Roman" w:cs="Times New Roman"/>
          <w:sz w:val="24"/>
          <w:szCs w:val="24"/>
        </w:rPr>
        <w:t xml:space="preserve">, A., </w:t>
      </w:r>
      <w:proofErr w:type="spellStart"/>
      <w:r w:rsidRPr="003E19D3">
        <w:rPr>
          <w:rFonts w:ascii="Times New Roman" w:hAnsi="Times New Roman" w:cs="Times New Roman"/>
          <w:sz w:val="24"/>
          <w:szCs w:val="24"/>
        </w:rPr>
        <w:t>Oloyede</w:t>
      </w:r>
      <w:proofErr w:type="spellEnd"/>
      <w:r w:rsidRPr="003E19D3">
        <w:rPr>
          <w:rFonts w:ascii="Times New Roman" w:hAnsi="Times New Roman" w:cs="Times New Roman"/>
          <w:sz w:val="24"/>
          <w:szCs w:val="24"/>
        </w:rPr>
        <w:t>, O., &amp;</w:t>
      </w:r>
      <w:r>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Osasona</w:t>
      </w:r>
      <w:proofErr w:type="spellEnd"/>
      <w:r w:rsidRPr="003E19D3">
        <w:rPr>
          <w:rFonts w:ascii="Times New Roman" w:hAnsi="Times New Roman" w:cs="Times New Roman"/>
          <w:sz w:val="24"/>
          <w:szCs w:val="24"/>
        </w:rPr>
        <w:t>, T., (2014).Empirical analysis of demand for apple and watermelon in Kwara state, Nigeria.</w:t>
      </w:r>
      <w:r>
        <w:rPr>
          <w:rFonts w:ascii="Times New Roman" w:hAnsi="Times New Roman" w:cs="Times New Roman"/>
          <w:sz w:val="24"/>
          <w:szCs w:val="24"/>
        </w:rPr>
        <w:t xml:space="preserve"> </w:t>
      </w:r>
      <w:r w:rsidRPr="003E19D3">
        <w:rPr>
          <w:rFonts w:ascii="Times New Roman" w:hAnsi="Times New Roman" w:cs="Times New Roman"/>
          <w:sz w:val="24"/>
          <w:szCs w:val="24"/>
        </w:rPr>
        <w:t xml:space="preserve">Tropical Agricultural Research and Extension, 17(3/4), 104-109.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Bada</w:t>
      </w:r>
      <w:proofErr w:type="spellEnd"/>
      <w:r w:rsidRPr="003E19D3">
        <w:rPr>
          <w:rFonts w:ascii="Times New Roman" w:hAnsi="Times New Roman" w:cs="Times New Roman"/>
          <w:sz w:val="24"/>
          <w:szCs w:val="24"/>
        </w:rPr>
        <w:t xml:space="preserve">, G. (2019). “Big Brother </w:t>
      </w:r>
      <w:proofErr w:type="spellStart"/>
      <w:r w:rsidRPr="003E19D3">
        <w:rPr>
          <w:rFonts w:ascii="Times New Roman" w:hAnsi="Times New Roman" w:cs="Times New Roman"/>
          <w:sz w:val="24"/>
          <w:szCs w:val="24"/>
        </w:rPr>
        <w:t>Naija’s</w:t>
      </w:r>
      <w:proofErr w:type="spellEnd"/>
      <w:r w:rsidRPr="003E19D3">
        <w:rPr>
          <w:rFonts w:ascii="Times New Roman" w:hAnsi="Times New Roman" w:cs="Times New Roman"/>
          <w:sz w:val="24"/>
          <w:szCs w:val="24"/>
        </w:rPr>
        <w:t xml:space="preserve"> Strengths in the Face of Criticism.”</w:t>
      </w:r>
      <w:r>
        <w:rPr>
          <w:rFonts w:ascii="Times New Roman" w:hAnsi="Times New Roman" w:cs="Times New Roman"/>
          <w:sz w:val="24"/>
          <w:szCs w:val="24"/>
        </w:rPr>
        <w:t xml:space="preserve"> </w:t>
      </w:r>
      <w:r w:rsidRPr="003E19D3">
        <w:rPr>
          <w:rFonts w:ascii="Times New Roman" w:hAnsi="Times New Roman" w:cs="Times New Roman"/>
          <w:sz w:val="24"/>
          <w:szCs w:val="24"/>
        </w:rPr>
        <w:t>Pulse.</w:t>
      </w:r>
      <w:r>
        <w:rPr>
          <w:rFonts w:ascii="Times New Roman" w:hAnsi="Times New Roman" w:cs="Times New Roman"/>
          <w:sz w:val="24"/>
          <w:szCs w:val="24"/>
        </w:rPr>
        <w:t xml:space="preserve"> </w:t>
      </w:r>
      <w:r w:rsidRPr="003E19D3">
        <w:rPr>
          <w:rFonts w:ascii="Times New Roman" w:hAnsi="Times New Roman" w:cs="Times New Roman"/>
          <w:sz w:val="24"/>
          <w:szCs w:val="24"/>
        </w:rPr>
        <w:t xml:space="preserve">Accessed 23rd June, 2020. </w:t>
      </w:r>
      <w:hyperlink r:id="rId8" w:history="1">
        <w:r w:rsidRPr="003E19D3">
          <w:rPr>
            <w:rStyle w:val="Hyperlink"/>
            <w:rFonts w:ascii="Times New Roman" w:hAnsi="Times New Roman" w:cs="Times New Roman"/>
            <w:sz w:val="24"/>
            <w:szCs w:val="24"/>
          </w:rPr>
          <w:t>https://www.pulse.ng</w:t>
        </w:r>
      </w:hyperlink>
      <w:r w:rsidRPr="003E19D3">
        <w:rPr>
          <w:rFonts w:ascii="Times New Roman" w:hAnsi="Times New Roman" w:cs="Times New Roman"/>
          <w:sz w:val="24"/>
          <w:szCs w:val="24"/>
        </w:rPr>
        <w:t xml:space="preserve">.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Bagget</w:t>
      </w:r>
      <w:proofErr w:type="spellEnd"/>
      <w:r w:rsidRPr="003E19D3">
        <w:rPr>
          <w:rFonts w:ascii="Times New Roman" w:hAnsi="Times New Roman" w:cs="Times New Roman"/>
          <w:sz w:val="24"/>
          <w:szCs w:val="24"/>
        </w:rPr>
        <w:t>, S. B. &amp; Williams, M. (2012). Student behaviors and opinions regarding the use of social media.</w:t>
      </w:r>
      <w:r>
        <w:rPr>
          <w:rFonts w:ascii="Times New Roman" w:hAnsi="Times New Roman" w:cs="Times New Roman"/>
          <w:sz w:val="24"/>
          <w:szCs w:val="24"/>
        </w:rPr>
        <w:t xml:space="preserve"> </w:t>
      </w:r>
      <w:r w:rsidRPr="003E19D3">
        <w:rPr>
          <w:rFonts w:ascii="Times New Roman" w:hAnsi="Times New Roman" w:cs="Times New Roman"/>
          <w:sz w:val="24"/>
          <w:szCs w:val="24"/>
        </w:rPr>
        <w:t xml:space="preserve">Mobile Technologies and Library Research, Virginia Libraries, 58(1), 19-22. Retrieved from http://scholar.lib.vt.edu/ejournals/VALib/v58_n1/baggett.html.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Bandura, A., Ross, D., &amp; Ross, S. (1961). Transmission of </w:t>
      </w:r>
      <w:proofErr w:type="spellStart"/>
      <w:r w:rsidRPr="003E19D3">
        <w:rPr>
          <w:rFonts w:ascii="Times New Roman" w:hAnsi="Times New Roman" w:cs="Times New Roman"/>
          <w:sz w:val="24"/>
          <w:szCs w:val="24"/>
        </w:rPr>
        <w:t>Agression</w:t>
      </w:r>
      <w:proofErr w:type="spellEnd"/>
      <w:r w:rsidRPr="003E19D3">
        <w:rPr>
          <w:rFonts w:ascii="Times New Roman" w:hAnsi="Times New Roman" w:cs="Times New Roman"/>
          <w:sz w:val="24"/>
          <w:szCs w:val="24"/>
        </w:rPr>
        <w:t xml:space="preserve"> through Imitation of Aggressive Models. The Journal of Abnormal and Social Psychology, 63(3), 575-582. </w:t>
      </w:r>
      <w:hyperlink r:id="rId9" w:history="1">
        <w:r w:rsidRPr="003E19D3">
          <w:rPr>
            <w:rStyle w:val="Hyperlink"/>
            <w:rFonts w:ascii="Times New Roman" w:hAnsi="Times New Roman" w:cs="Times New Roman"/>
            <w:sz w:val="24"/>
            <w:szCs w:val="24"/>
          </w:rPr>
          <w:t>https://doi.org/10.1037//h0045925</w:t>
        </w:r>
      </w:hyperlink>
      <w:r w:rsidRPr="003E19D3">
        <w:rPr>
          <w:rFonts w:ascii="Times New Roman" w:hAnsi="Times New Roman" w:cs="Times New Roman"/>
          <w:sz w:val="24"/>
          <w:szCs w:val="24"/>
        </w:rPr>
        <w:t xml:space="preserve">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Barton, J. (2010). “Bunny Talk: Teenagers Discuss the Girls Next Door.” Accessed </w:t>
      </w:r>
      <w:proofErr w:type="gramStart"/>
      <w:r w:rsidRPr="003E19D3">
        <w:rPr>
          <w:rFonts w:ascii="Times New Roman" w:hAnsi="Times New Roman" w:cs="Times New Roman"/>
          <w:sz w:val="24"/>
          <w:szCs w:val="24"/>
        </w:rPr>
        <w:t>25thAugust ,</w:t>
      </w:r>
      <w:proofErr w:type="gramEnd"/>
      <w:r w:rsidRPr="003E19D3">
        <w:rPr>
          <w:rFonts w:ascii="Times New Roman" w:hAnsi="Times New Roman" w:cs="Times New Roman"/>
          <w:sz w:val="24"/>
          <w:szCs w:val="24"/>
        </w:rPr>
        <w:t xml:space="preserve"> 2020. Media. </w:t>
      </w:r>
      <w:hyperlink r:id="rId10" w:history="1">
        <w:r w:rsidRPr="003E19D3">
          <w:rPr>
            <w:rStyle w:val="Hyperlink"/>
            <w:rFonts w:ascii="Times New Roman" w:hAnsi="Times New Roman" w:cs="Times New Roman"/>
            <w:sz w:val="24"/>
            <w:szCs w:val="24"/>
          </w:rPr>
          <w:t>http://www.lse.ac.uk</w:t>
        </w:r>
      </w:hyperlink>
      <w:r w:rsidRPr="003E19D3">
        <w:rPr>
          <w:rFonts w:ascii="Times New Roman" w:hAnsi="Times New Roman" w:cs="Times New Roman"/>
          <w:sz w:val="24"/>
          <w:szCs w:val="24"/>
        </w:rPr>
        <w:t xml:space="preserve">.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Bashir, S., Mahmood, K. &amp;</w:t>
      </w:r>
      <w:proofErr w:type="spellStart"/>
      <w:r w:rsidRPr="003E19D3">
        <w:rPr>
          <w:rFonts w:ascii="Times New Roman" w:hAnsi="Times New Roman" w:cs="Times New Roman"/>
          <w:sz w:val="24"/>
          <w:szCs w:val="24"/>
        </w:rPr>
        <w:t>Shafique</w:t>
      </w:r>
      <w:proofErr w:type="spellEnd"/>
      <w:r w:rsidRPr="003E19D3">
        <w:rPr>
          <w:rFonts w:ascii="Times New Roman" w:hAnsi="Times New Roman" w:cs="Times New Roman"/>
          <w:sz w:val="24"/>
          <w:szCs w:val="24"/>
        </w:rPr>
        <w:t xml:space="preserve">, F. (2008). Internet use among university students: A survey in University of Punjab, Lahore. Pakistan Journal of Library and Information Science, 2008(9), 49-65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Bates, M. J. (2010).Information behavior. In encyclopedia of library and information science, 3rd </w:t>
      </w:r>
      <w:proofErr w:type="gramStart"/>
      <w:r w:rsidRPr="003E19D3">
        <w:rPr>
          <w:rFonts w:ascii="Times New Roman" w:hAnsi="Times New Roman" w:cs="Times New Roman"/>
          <w:sz w:val="24"/>
          <w:szCs w:val="24"/>
        </w:rPr>
        <w:t>ed</w:t>
      </w:r>
      <w:proofErr w:type="gramEnd"/>
      <w:r w:rsidRPr="003E19D3">
        <w:rPr>
          <w:rFonts w:ascii="Times New Roman" w:hAnsi="Times New Roman" w:cs="Times New Roman"/>
          <w:sz w:val="24"/>
          <w:szCs w:val="24"/>
        </w:rPr>
        <w:t xml:space="preserve">. New York: CRC Press.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Battista, K. (2012). “Cindy </w:t>
      </w:r>
      <w:proofErr w:type="spellStart"/>
      <w:r w:rsidRPr="003E19D3">
        <w:rPr>
          <w:rFonts w:ascii="Times New Roman" w:hAnsi="Times New Roman" w:cs="Times New Roman"/>
          <w:sz w:val="24"/>
          <w:szCs w:val="24"/>
        </w:rPr>
        <w:t>Hinant’s</w:t>
      </w:r>
      <w:proofErr w:type="spellEnd"/>
      <w:r w:rsidRPr="003E19D3">
        <w:rPr>
          <w:rFonts w:ascii="Times New Roman" w:hAnsi="Times New Roman" w:cs="Times New Roman"/>
          <w:sz w:val="24"/>
          <w:szCs w:val="24"/>
        </w:rPr>
        <w:t xml:space="preserve"> Make-up, Glamour and TV Show.” Accessed 29th July, 2020. </w:t>
      </w:r>
      <w:proofErr w:type="spellStart"/>
      <w:r w:rsidRPr="003E19D3">
        <w:rPr>
          <w:rFonts w:ascii="Times New Roman" w:hAnsi="Times New Roman" w:cs="Times New Roman"/>
          <w:sz w:val="24"/>
          <w:szCs w:val="24"/>
        </w:rPr>
        <w:t>Phaidon</w:t>
      </w:r>
      <w:proofErr w:type="spellEnd"/>
      <w:r w:rsidRPr="003E19D3">
        <w:rPr>
          <w:rFonts w:ascii="Times New Roman" w:hAnsi="Times New Roman" w:cs="Times New Roman"/>
          <w:sz w:val="24"/>
          <w:szCs w:val="24"/>
        </w:rPr>
        <w:t xml:space="preserve">. </w:t>
      </w:r>
      <w:hyperlink r:id="rId11" w:history="1">
        <w:r w:rsidRPr="003E19D3">
          <w:rPr>
            <w:rStyle w:val="Hyperlink"/>
            <w:rFonts w:ascii="Times New Roman" w:hAnsi="Times New Roman" w:cs="Times New Roman"/>
            <w:sz w:val="24"/>
            <w:szCs w:val="24"/>
          </w:rPr>
          <w:t>http://www.phaidon.com</w:t>
        </w:r>
      </w:hyperlink>
      <w:r w:rsidRPr="003E19D3">
        <w:rPr>
          <w:rFonts w:ascii="Times New Roman" w:hAnsi="Times New Roman" w:cs="Times New Roman"/>
          <w:sz w:val="24"/>
          <w:szCs w:val="24"/>
        </w:rPr>
        <w:t xml:space="preserve">.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Belch, G., &amp; Michael, B. (2001). .Advertising: An Integrated Marketing Communication Perspective. Boston: McGraw Hill. Booth, W. (2014). “Reality is only an illusion, writers say- Hollywood scribes want a cut of not-so-unscripted series.” The Washington Post.</w:t>
      </w:r>
      <w:r>
        <w:rPr>
          <w:rFonts w:ascii="Times New Roman" w:hAnsi="Times New Roman" w:cs="Times New Roman"/>
          <w:sz w:val="24"/>
          <w:szCs w:val="24"/>
        </w:rPr>
        <w:t xml:space="preserve"> </w:t>
      </w:r>
      <w:r w:rsidRPr="003E19D3">
        <w:rPr>
          <w:rFonts w:ascii="Times New Roman" w:hAnsi="Times New Roman" w:cs="Times New Roman"/>
          <w:sz w:val="24"/>
          <w:szCs w:val="24"/>
        </w:rPr>
        <w:t>February, 10 2014.https://www.washingtonpost.com.</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Best, J. W. &amp; Khan, J.A. (2006).Research in education, 10th (</w:t>
      </w:r>
      <w:proofErr w:type="spellStart"/>
      <w:proofErr w:type="gramStart"/>
      <w:r w:rsidRPr="003E19D3">
        <w:rPr>
          <w:rFonts w:ascii="Times New Roman" w:hAnsi="Times New Roman" w:cs="Times New Roman"/>
          <w:sz w:val="24"/>
          <w:szCs w:val="24"/>
        </w:rPr>
        <w:t>ed</w:t>
      </w:r>
      <w:proofErr w:type="spellEnd"/>
      <w:proofErr w:type="gramEnd"/>
      <w:r w:rsidRPr="003E19D3">
        <w:rPr>
          <w:rFonts w:ascii="Times New Roman" w:hAnsi="Times New Roman" w:cs="Times New Roman"/>
          <w:sz w:val="24"/>
          <w:szCs w:val="24"/>
        </w:rPr>
        <w:t>). United States: Pearson Education.</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Devolld</w:t>
      </w:r>
      <w:proofErr w:type="spellEnd"/>
      <w:r w:rsidRPr="003E19D3">
        <w:rPr>
          <w:rFonts w:ascii="Times New Roman" w:hAnsi="Times New Roman" w:cs="Times New Roman"/>
          <w:sz w:val="24"/>
          <w:szCs w:val="24"/>
        </w:rPr>
        <w:t>, T. (2019). “Five Myths about Reality Television</w:t>
      </w:r>
      <w:proofErr w:type="gramStart"/>
      <w:r w:rsidRPr="003E19D3">
        <w:rPr>
          <w:rFonts w:ascii="Times New Roman" w:hAnsi="Times New Roman" w:cs="Times New Roman"/>
          <w:sz w:val="24"/>
          <w:szCs w:val="24"/>
        </w:rPr>
        <w:t>. ”</w:t>
      </w:r>
      <w:proofErr w:type="gramEnd"/>
      <w:r w:rsidRPr="003E19D3">
        <w:rPr>
          <w:rFonts w:ascii="Times New Roman" w:hAnsi="Times New Roman" w:cs="Times New Roman"/>
          <w:sz w:val="24"/>
          <w:szCs w:val="24"/>
        </w:rPr>
        <w:t xml:space="preserve">The Washington Post. April, 19, 2019.https://www.washingtonpost.com.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Erlbaum. </w:t>
      </w:r>
      <w:proofErr w:type="spellStart"/>
      <w:r w:rsidRPr="003E19D3">
        <w:rPr>
          <w:rFonts w:ascii="Times New Roman" w:hAnsi="Times New Roman" w:cs="Times New Roman"/>
          <w:sz w:val="24"/>
          <w:szCs w:val="24"/>
        </w:rPr>
        <w:t>Yakubu</w:t>
      </w:r>
      <w:proofErr w:type="spellEnd"/>
      <w:r w:rsidRPr="003E19D3">
        <w:rPr>
          <w:rFonts w:ascii="Times New Roman" w:hAnsi="Times New Roman" w:cs="Times New Roman"/>
          <w:sz w:val="24"/>
          <w:szCs w:val="24"/>
        </w:rPr>
        <w:t>- Hammer, C. (2017). “Big Brother Nigeria: Between Entertainment and Morality</w:t>
      </w:r>
      <w:proofErr w:type="gramStart"/>
      <w:r w:rsidRPr="003E19D3">
        <w:rPr>
          <w:rFonts w:ascii="Times New Roman" w:hAnsi="Times New Roman" w:cs="Times New Roman"/>
          <w:sz w:val="24"/>
          <w:szCs w:val="24"/>
        </w:rPr>
        <w:t>. ”</w:t>
      </w:r>
      <w:proofErr w:type="gramEnd"/>
      <w:r w:rsidRPr="003E19D3">
        <w:rPr>
          <w:rFonts w:ascii="Times New Roman" w:hAnsi="Times New Roman" w:cs="Times New Roman"/>
          <w:sz w:val="24"/>
          <w:szCs w:val="24"/>
        </w:rPr>
        <w:t xml:space="preserve">The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Essien</w:t>
      </w:r>
      <w:proofErr w:type="spellEnd"/>
      <w:r w:rsidRPr="003E19D3">
        <w:rPr>
          <w:rFonts w:ascii="Times New Roman" w:hAnsi="Times New Roman" w:cs="Times New Roman"/>
          <w:sz w:val="24"/>
          <w:szCs w:val="24"/>
        </w:rPr>
        <w:t xml:space="preserve">, E. (2005). The Theatre Administrator and Conflict Resolution in the Theatre.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lastRenderedPageBreak/>
        <w:t>Guardian.April</w:t>
      </w:r>
      <w:proofErr w:type="spellEnd"/>
      <w:r w:rsidRPr="003E19D3">
        <w:rPr>
          <w:rFonts w:ascii="Times New Roman" w:hAnsi="Times New Roman" w:cs="Times New Roman"/>
          <w:sz w:val="24"/>
          <w:szCs w:val="24"/>
        </w:rPr>
        <w:t xml:space="preserve"> 18, 2017. https://guardian.ng/art/big-brothernigeria-between-entertainment-and-morality/</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Hamid, S., Chang, S., &amp;</w:t>
      </w:r>
      <w:r>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Kurnia</w:t>
      </w:r>
      <w:proofErr w:type="spellEnd"/>
      <w:r w:rsidRPr="003E19D3">
        <w:rPr>
          <w:rFonts w:ascii="Times New Roman" w:hAnsi="Times New Roman" w:cs="Times New Roman"/>
          <w:sz w:val="24"/>
          <w:szCs w:val="24"/>
        </w:rPr>
        <w:t>, S. (2009).Identifying the use of online social networking in higher education.</w:t>
      </w:r>
      <w:r>
        <w:rPr>
          <w:rFonts w:ascii="Times New Roman" w:hAnsi="Times New Roman" w:cs="Times New Roman"/>
          <w:sz w:val="24"/>
          <w:szCs w:val="24"/>
        </w:rPr>
        <w:t xml:space="preserve"> </w:t>
      </w:r>
      <w:r w:rsidRPr="003E19D3">
        <w:rPr>
          <w:rFonts w:ascii="Times New Roman" w:hAnsi="Times New Roman" w:cs="Times New Roman"/>
          <w:sz w:val="24"/>
          <w:szCs w:val="24"/>
        </w:rPr>
        <w:t>Same places, different spaces.</w:t>
      </w:r>
      <w:r>
        <w:rPr>
          <w:rFonts w:ascii="Times New Roman" w:hAnsi="Times New Roman" w:cs="Times New Roman"/>
          <w:sz w:val="24"/>
          <w:szCs w:val="24"/>
        </w:rPr>
        <w:t xml:space="preserve"> </w:t>
      </w:r>
      <w:r w:rsidRPr="003E19D3">
        <w:rPr>
          <w:rFonts w:ascii="Times New Roman" w:hAnsi="Times New Roman" w:cs="Times New Roman"/>
          <w:sz w:val="24"/>
          <w:szCs w:val="24"/>
        </w:rPr>
        <w:t xml:space="preserve">Proceedings </w:t>
      </w:r>
      <w:proofErr w:type="spellStart"/>
      <w:r w:rsidRPr="003E19D3">
        <w:rPr>
          <w:rFonts w:ascii="Times New Roman" w:hAnsi="Times New Roman" w:cs="Times New Roman"/>
          <w:sz w:val="24"/>
          <w:szCs w:val="24"/>
        </w:rPr>
        <w:t>ascilite</w:t>
      </w:r>
      <w:proofErr w:type="spellEnd"/>
      <w:r w:rsidRPr="003E19D3">
        <w:rPr>
          <w:rFonts w:ascii="Times New Roman" w:hAnsi="Times New Roman" w:cs="Times New Roman"/>
          <w:sz w:val="24"/>
          <w:szCs w:val="24"/>
        </w:rPr>
        <w:t xml:space="preserve"> Auckland, 419-422.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Hansen, D., </w:t>
      </w:r>
      <w:proofErr w:type="spellStart"/>
      <w:r w:rsidRPr="003E19D3">
        <w:rPr>
          <w:rFonts w:ascii="Times New Roman" w:hAnsi="Times New Roman" w:cs="Times New Roman"/>
          <w:sz w:val="24"/>
          <w:szCs w:val="24"/>
        </w:rPr>
        <w:t>Shneiderman</w:t>
      </w:r>
      <w:proofErr w:type="spellEnd"/>
      <w:r w:rsidRPr="003E19D3">
        <w:rPr>
          <w:rFonts w:ascii="Times New Roman" w:hAnsi="Times New Roman" w:cs="Times New Roman"/>
          <w:sz w:val="24"/>
          <w:szCs w:val="24"/>
        </w:rPr>
        <w:t>, B., &amp; Smith, M. A. (2010).Analyzing Social Media Networks with Node</w:t>
      </w:r>
      <w:r>
        <w:rPr>
          <w:rFonts w:ascii="Times New Roman" w:hAnsi="Times New Roman" w:cs="Times New Roman"/>
          <w:sz w:val="24"/>
          <w:szCs w:val="24"/>
        </w:rPr>
        <w:t xml:space="preserve"> </w:t>
      </w:r>
      <w:r w:rsidRPr="003E19D3">
        <w:rPr>
          <w:rFonts w:ascii="Times New Roman" w:hAnsi="Times New Roman" w:cs="Times New Roman"/>
          <w:sz w:val="24"/>
          <w:szCs w:val="24"/>
        </w:rPr>
        <w:t xml:space="preserve">XL, Morgan Kaufmann, Burlington.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Haridakis</w:t>
      </w:r>
      <w:proofErr w:type="spellEnd"/>
      <w:r w:rsidRPr="003E19D3">
        <w:rPr>
          <w:rFonts w:ascii="Times New Roman" w:hAnsi="Times New Roman" w:cs="Times New Roman"/>
          <w:sz w:val="24"/>
          <w:szCs w:val="24"/>
        </w:rPr>
        <w:t xml:space="preserve">, P. &amp; Hanson, G. (2009). Social interaction and co-viewing with YouTube: blending mass communication reception and social connection. Journal of broadcasting and electronic media, 317-335.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Heinström</w:t>
      </w:r>
      <w:proofErr w:type="spellEnd"/>
      <w:r w:rsidRPr="003E19D3">
        <w:rPr>
          <w:rFonts w:ascii="Times New Roman" w:hAnsi="Times New Roman" w:cs="Times New Roman"/>
          <w:sz w:val="24"/>
          <w:szCs w:val="24"/>
        </w:rPr>
        <w:t>, J. (2000). The impact of personality and approaches to learning on information behavior.</w:t>
      </w:r>
      <w:r>
        <w:rPr>
          <w:rFonts w:ascii="Times New Roman" w:hAnsi="Times New Roman" w:cs="Times New Roman"/>
          <w:sz w:val="24"/>
          <w:szCs w:val="24"/>
        </w:rPr>
        <w:t xml:space="preserve"> </w:t>
      </w:r>
      <w:r w:rsidRPr="003E19D3">
        <w:rPr>
          <w:rFonts w:ascii="Times New Roman" w:hAnsi="Times New Roman" w:cs="Times New Roman"/>
          <w:sz w:val="24"/>
          <w:szCs w:val="24"/>
        </w:rPr>
        <w:t xml:space="preserve">Information Research, (5), 78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Hsieh, M. (2006).Identity negotiation among female Chinese international students”, College Student, 40(4), 870-884. </w:t>
      </w:r>
      <w:hyperlink r:id="rId12" w:history="1">
        <w:r w:rsidRPr="003E19D3">
          <w:rPr>
            <w:rStyle w:val="Hyperlink"/>
            <w:rFonts w:ascii="Times New Roman" w:hAnsi="Times New Roman" w:cs="Times New Roman"/>
            <w:sz w:val="24"/>
            <w:szCs w:val="24"/>
          </w:rPr>
          <w:t>http://www.brandchannel.com/images/papers/534_comscore_wp_social_media_re</w:t>
        </w:r>
      </w:hyperlink>
      <w:r w:rsidRPr="003E19D3">
        <w:rPr>
          <w:rFonts w:ascii="Times New Roman" w:hAnsi="Times New Roman" w:cs="Times New Roman"/>
          <w:sz w:val="24"/>
          <w:szCs w:val="24"/>
        </w:rPr>
        <w:t xml:space="preserve">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Idubor</w:t>
      </w:r>
      <w:proofErr w:type="spellEnd"/>
      <w:r w:rsidRPr="003E19D3">
        <w:rPr>
          <w:rFonts w:ascii="Times New Roman" w:hAnsi="Times New Roman" w:cs="Times New Roman"/>
          <w:sz w:val="24"/>
          <w:szCs w:val="24"/>
        </w:rPr>
        <w:t>, I. (2015). Investigating social media usage and addiction levels among undergraduates in University of Ibadan, Nigeria. British Journal of Education, Society &amp;</w:t>
      </w:r>
      <w:r>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Behavioural</w:t>
      </w:r>
      <w:proofErr w:type="spellEnd"/>
      <w:r w:rsidRPr="003E19D3">
        <w:rPr>
          <w:rFonts w:ascii="Times New Roman" w:hAnsi="Times New Roman" w:cs="Times New Roman"/>
          <w:sz w:val="24"/>
          <w:szCs w:val="24"/>
        </w:rPr>
        <w:t xml:space="preserve"> Science, 7(4), 291-301.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Ikoja-Odongo</w:t>
      </w:r>
      <w:proofErr w:type="spellEnd"/>
      <w:r w:rsidRPr="003E19D3">
        <w:rPr>
          <w:rFonts w:ascii="Times New Roman" w:hAnsi="Times New Roman" w:cs="Times New Roman"/>
          <w:sz w:val="24"/>
          <w:szCs w:val="24"/>
        </w:rPr>
        <w:t>, R. &amp;</w:t>
      </w:r>
      <w:r>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Mostert</w:t>
      </w:r>
      <w:proofErr w:type="spellEnd"/>
      <w:r w:rsidRPr="003E19D3">
        <w:rPr>
          <w:rFonts w:ascii="Times New Roman" w:hAnsi="Times New Roman" w:cs="Times New Roman"/>
          <w:sz w:val="24"/>
          <w:szCs w:val="24"/>
        </w:rPr>
        <w:t xml:space="preserve">, B.J. (2006). Information seeking </w:t>
      </w:r>
      <w:proofErr w:type="spellStart"/>
      <w:r w:rsidRPr="003E19D3">
        <w:rPr>
          <w:rFonts w:ascii="Times New Roman" w:hAnsi="Times New Roman" w:cs="Times New Roman"/>
          <w:sz w:val="24"/>
          <w:szCs w:val="24"/>
        </w:rPr>
        <w:t>behaviour</w:t>
      </w:r>
      <w:proofErr w:type="spellEnd"/>
      <w:r w:rsidRPr="003E19D3">
        <w:rPr>
          <w:rFonts w:ascii="Times New Roman" w:hAnsi="Times New Roman" w:cs="Times New Roman"/>
          <w:sz w:val="24"/>
          <w:szCs w:val="24"/>
        </w:rPr>
        <w:t xml:space="preserve">: A conceptual framework. South African Journal of Libraries and Information Science, 72(3):145- 158.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Ingwersen</w:t>
      </w:r>
      <w:proofErr w:type="spellEnd"/>
      <w:r w:rsidRPr="003E19D3">
        <w:rPr>
          <w:rFonts w:ascii="Times New Roman" w:hAnsi="Times New Roman" w:cs="Times New Roman"/>
          <w:sz w:val="24"/>
          <w:szCs w:val="24"/>
        </w:rPr>
        <w:t>, P &amp;</w:t>
      </w:r>
      <w:r>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Järvelin</w:t>
      </w:r>
      <w:proofErr w:type="spellEnd"/>
      <w:r w:rsidRPr="003E19D3">
        <w:rPr>
          <w:rFonts w:ascii="Times New Roman" w:hAnsi="Times New Roman" w:cs="Times New Roman"/>
          <w:sz w:val="24"/>
          <w:szCs w:val="24"/>
        </w:rPr>
        <w:t xml:space="preserve">, K. (2005). The turn: integration of information seeking and retrieval in context. Dordrecht: Springer. </w:t>
      </w:r>
      <w:proofErr w:type="spellStart"/>
      <w:r w:rsidRPr="003E19D3">
        <w:rPr>
          <w:rFonts w:ascii="Times New Roman" w:hAnsi="Times New Roman" w:cs="Times New Roman"/>
          <w:sz w:val="24"/>
          <w:szCs w:val="24"/>
        </w:rPr>
        <w:t>Ipsos</w:t>
      </w:r>
      <w:proofErr w:type="spellEnd"/>
      <w:r w:rsidRPr="003E19D3">
        <w:rPr>
          <w:rFonts w:ascii="Times New Roman" w:hAnsi="Times New Roman" w:cs="Times New Roman"/>
          <w:sz w:val="24"/>
          <w:szCs w:val="24"/>
        </w:rPr>
        <w:t xml:space="preserve"> Open Thinking Exchange (2013). Retrieved from http://ipsos-na.com/newspolls/press release.</w:t>
      </w:r>
      <w:r>
        <w:rPr>
          <w:rFonts w:ascii="Times New Roman" w:hAnsi="Times New Roman" w:cs="Times New Roman"/>
          <w:sz w:val="24"/>
          <w:szCs w:val="24"/>
        </w:rPr>
        <w:t xml:space="preserve"> </w:t>
      </w:r>
      <w:proofErr w:type="spellStart"/>
      <w:proofErr w:type="gramStart"/>
      <w:r w:rsidRPr="003E19D3">
        <w:rPr>
          <w:rFonts w:ascii="Times New Roman" w:hAnsi="Times New Roman" w:cs="Times New Roman"/>
          <w:sz w:val="24"/>
          <w:szCs w:val="24"/>
        </w:rPr>
        <w:t>aspx?</w:t>
      </w:r>
      <w:proofErr w:type="gramEnd"/>
      <w:r w:rsidRPr="003E19D3">
        <w:rPr>
          <w:rFonts w:ascii="Times New Roman" w:hAnsi="Times New Roman" w:cs="Times New Roman"/>
          <w:sz w:val="24"/>
          <w:szCs w:val="24"/>
        </w:rPr>
        <w:t>id</w:t>
      </w:r>
      <w:proofErr w:type="spellEnd"/>
      <w:r w:rsidRPr="003E19D3">
        <w:rPr>
          <w:rFonts w:ascii="Times New Roman" w:hAnsi="Times New Roman" w:cs="Times New Roman"/>
          <w:sz w:val="24"/>
          <w:szCs w:val="24"/>
        </w:rPr>
        <w:t>=5954.</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Katz, E., </w:t>
      </w:r>
      <w:proofErr w:type="spellStart"/>
      <w:r w:rsidRPr="003E19D3">
        <w:rPr>
          <w:rFonts w:ascii="Times New Roman" w:hAnsi="Times New Roman" w:cs="Times New Roman"/>
          <w:sz w:val="24"/>
          <w:szCs w:val="24"/>
        </w:rPr>
        <w:t>Blumler</w:t>
      </w:r>
      <w:proofErr w:type="spellEnd"/>
      <w:r w:rsidRPr="003E19D3">
        <w:rPr>
          <w:rFonts w:ascii="Times New Roman" w:hAnsi="Times New Roman" w:cs="Times New Roman"/>
          <w:sz w:val="24"/>
          <w:szCs w:val="24"/>
        </w:rPr>
        <w:t>, J. G., &amp;</w:t>
      </w:r>
      <w:r>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Gurevitch</w:t>
      </w:r>
      <w:proofErr w:type="spellEnd"/>
      <w:r w:rsidRPr="003E19D3">
        <w:rPr>
          <w:rFonts w:ascii="Times New Roman" w:hAnsi="Times New Roman" w:cs="Times New Roman"/>
          <w:sz w:val="24"/>
          <w:szCs w:val="24"/>
        </w:rPr>
        <w:t xml:space="preserve">, M. (1973). “Uses and Gratifications Research.” The Public Opinion Quarterly, 37(4), 509–523. https://www.jstor.org/stable/2747854 Larson, Charles. 1992. Persuasion, Reception and Responsibility. Belmont: Wadsworth Publishing.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Lwati</w:t>
      </w:r>
      <w:proofErr w:type="spellEnd"/>
      <w:r w:rsidRPr="003E19D3">
        <w:rPr>
          <w:rFonts w:ascii="Times New Roman" w:hAnsi="Times New Roman" w:cs="Times New Roman"/>
          <w:sz w:val="24"/>
          <w:szCs w:val="24"/>
        </w:rPr>
        <w:t xml:space="preserve">: A Journal of Contemporary Research, 14(1), 157-166. Hasan, S. (2013). Mass Communication: Principles and Concepts. New Delhi: CBS Publishers. </w:t>
      </w:r>
    </w:p>
    <w:p w:rsidR="00427964" w:rsidRPr="003E19D3" w:rsidRDefault="00427964" w:rsidP="004D7206">
      <w:pPr>
        <w:spacing w:line="240" w:lineRule="auto"/>
        <w:ind w:left="1080" w:hanging="1080"/>
        <w:jc w:val="both"/>
        <w:rPr>
          <w:rFonts w:ascii="Times New Roman" w:hAnsi="Times New Roman" w:cs="Times New Roman"/>
          <w:sz w:val="24"/>
          <w:szCs w:val="24"/>
        </w:rPr>
      </w:pPr>
      <w:r w:rsidRPr="003E19D3">
        <w:rPr>
          <w:rFonts w:ascii="Times New Roman" w:hAnsi="Times New Roman" w:cs="Times New Roman"/>
          <w:sz w:val="24"/>
          <w:szCs w:val="24"/>
        </w:rPr>
        <w:t xml:space="preserve">Lynch, M. (2006). “Reality is not enough: The Politics of Arab Reality TV.”TBS Journal. Accessed 17th August 2020. </w:t>
      </w:r>
      <w:hyperlink r:id="rId13" w:history="1">
        <w:r w:rsidRPr="003E19D3">
          <w:rPr>
            <w:rStyle w:val="Hyperlink"/>
            <w:rFonts w:ascii="Times New Roman" w:hAnsi="Times New Roman" w:cs="Times New Roman"/>
            <w:sz w:val="24"/>
            <w:szCs w:val="24"/>
          </w:rPr>
          <w:t>http://www.tbsjournal.com</w:t>
        </w:r>
      </w:hyperlink>
      <w:r w:rsidRPr="003E19D3">
        <w:rPr>
          <w:rFonts w:ascii="Times New Roman" w:hAnsi="Times New Roman" w:cs="Times New Roman"/>
          <w:sz w:val="24"/>
          <w:szCs w:val="24"/>
        </w:rPr>
        <w:t xml:space="preserve">.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lastRenderedPageBreak/>
        <w:t>Odutuyo</w:t>
      </w:r>
      <w:proofErr w:type="spellEnd"/>
      <w:r w:rsidRPr="003E19D3">
        <w:rPr>
          <w:rFonts w:ascii="Times New Roman" w:hAnsi="Times New Roman" w:cs="Times New Roman"/>
          <w:sz w:val="24"/>
          <w:szCs w:val="24"/>
        </w:rPr>
        <w:t xml:space="preserve">, A. (2019). “CAN Calls for Boycott of </w:t>
      </w:r>
      <w:proofErr w:type="spellStart"/>
      <w:r w:rsidRPr="003E19D3">
        <w:rPr>
          <w:rFonts w:ascii="Times New Roman" w:hAnsi="Times New Roman" w:cs="Times New Roman"/>
          <w:sz w:val="24"/>
          <w:szCs w:val="24"/>
        </w:rPr>
        <w:t>BBNaija</w:t>
      </w:r>
      <w:proofErr w:type="spellEnd"/>
      <w:r w:rsidRPr="003E19D3">
        <w:rPr>
          <w:rFonts w:ascii="Times New Roman" w:hAnsi="Times New Roman" w:cs="Times New Roman"/>
          <w:sz w:val="24"/>
          <w:szCs w:val="24"/>
        </w:rPr>
        <w:t xml:space="preserve"> Show, Tags it Evil”. Legit.https://www.legit.ng/1349939-can-calls-boycott-bbnaija-show-tagsevil.html.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Ogunnubi</w:t>
      </w:r>
      <w:proofErr w:type="spellEnd"/>
      <w:r w:rsidRPr="003E19D3">
        <w:rPr>
          <w:rFonts w:ascii="Times New Roman" w:hAnsi="Times New Roman" w:cs="Times New Roman"/>
          <w:sz w:val="24"/>
          <w:szCs w:val="24"/>
        </w:rPr>
        <w:t xml:space="preserve">, O., &amp; </w:t>
      </w:r>
      <w:proofErr w:type="spellStart"/>
      <w:r w:rsidRPr="003E19D3">
        <w:rPr>
          <w:rFonts w:ascii="Times New Roman" w:hAnsi="Times New Roman" w:cs="Times New Roman"/>
          <w:sz w:val="24"/>
          <w:szCs w:val="24"/>
        </w:rPr>
        <w:t>Akinlolu</w:t>
      </w:r>
      <w:proofErr w:type="spellEnd"/>
      <w:r w:rsidRPr="003E19D3">
        <w:rPr>
          <w:rFonts w:ascii="Times New Roman" w:hAnsi="Times New Roman" w:cs="Times New Roman"/>
          <w:sz w:val="24"/>
          <w:szCs w:val="24"/>
        </w:rPr>
        <w:t>, A. (2020). “Soft Power or Wasteful Entertainment</w:t>
      </w:r>
      <w:proofErr w:type="gramStart"/>
      <w:r w:rsidRPr="003E19D3">
        <w:rPr>
          <w:rFonts w:ascii="Times New Roman" w:hAnsi="Times New Roman" w:cs="Times New Roman"/>
          <w:sz w:val="24"/>
          <w:szCs w:val="24"/>
        </w:rPr>
        <w:t>?;</w:t>
      </w:r>
      <w:proofErr w:type="gramEnd"/>
      <w:r w:rsidRPr="003E19D3">
        <w:rPr>
          <w:rFonts w:ascii="Times New Roman" w:hAnsi="Times New Roman" w:cs="Times New Roman"/>
          <w:sz w:val="24"/>
          <w:szCs w:val="24"/>
        </w:rPr>
        <w:t xml:space="preserve"> Interrogating the Prospect of Big Brother </w:t>
      </w:r>
      <w:proofErr w:type="spellStart"/>
      <w:r w:rsidRPr="003E19D3">
        <w:rPr>
          <w:rFonts w:ascii="Times New Roman" w:hAnsi="Times New Roman" w:cs="Times New Roman"/>
          <w:sz w:val="24"/>
          <w:szCs w:val="24"/>
        </w:rPr>
        <w:t>Naija</w:t>
      </w:r>
      <w:proofErr w:type="spellEnd"/>
      <w:r w:rsidRPr="003E19D3">
        <w:rPr>
          <w:rFonts w:ascii="Times New Roman" w:hAnsi="Times New Roman" w:cs="Times New Roman"/>
          <w:sz w:val="24"/>
          <w:szCs w:val="24"/>
        </w:rPr>
        <w:t xml:space="preserve">” The Common Wealth Journal of International Affairs.109(1): 71-85. https://www.tandfonline.com/doi/abs/10.1080/00358533.2020.1717088. PM News. (2019). “7 Things People Hate about Big Brother </w:t>
      </w:r>
      <w:proofErr w:type="spellStart"/>
      <w:r w:rsidRPr="003E19D3">
        <w:rPr>
          <w:rFonts w:ascii="Times New Roman" w:hAnsi="Times New Roman" w:cs="Times New Roman"/>
          <w:sz w:val="24"/>
          <w:szCs w:val="24"/>
        </w:rPr>
        <w:t>Naija</w:t>
      </w:r>
      <w:proofErr w:type="spellEnd"/>
      <w:r w:rsidRPr="003E19D3">
        <w:rPr>
          <w:rFonts w:ascii="Times New Roman" w:hAnsi="Times New Roman" w:cs="Times New Roman"/>
          <w:sz w:val="24"/>
          <w:szCs w:val="24"/>
        </w:rPr>
        <w:t xml:space="preserve">” Nigeria News. 31st July, 2019. https://www.pmnewsnigeria.com. </w:t>
      </w:r>
      <w:proofErr w:type="spellStart"/>
      <w:r w:rsidRPr="003E19D3">
        <w:rPr>
          <w:rFonts w:ascii="Times New Roman" w:hAnsi="Times New Roman" w:cs="Times New Roman"/>
          <w:sz w:val="24"/>
          <w:szCs w:val="24"/>
        </w:rPr>
        <w:t>PopOtiqn.d</w:t>
      </w:r>
      <w:proofErr w:type="spellEnd"/>
      <w:r w:rsidRPr="003E19D3">
        <w:rPr>
          <w:rFonts w:ascii="Times New Roman" w:hAnsi="Times New Roman" w:cs="Times New Roman"/>
          <w:sz w:val="24"/>
          <w:szCs w:val="24"/>
        </w:rPr>
        <w:t xml:space="preserve">. “22 Different Types of TV shows.” </w:t>
      </w:r>
      <w:proofErr w:type="spellStart"/>
      <w:r w:rsidRPr="003E19D3">
        <w:rPr>
          <w:rFonts w:ascii="Times New Roman" w:hAnsi="Times New Roman" w:cs="Times New Roman"/>
          <w:sz w:val="24"/>
          <w:szCs w:val="24"/>
        </w:rPr>
        <w:t>PopOtiq</w:t>
      </w:r>
      <w:proofErr w:type="spellEnd"/>
      <w:r w:rsidRPr="003E19D3">
        <w:rPr>
          <w:rFonts w:ascii="Times New Roman" w:hAnsi="Times New Roman" w:cs="Times New Roman"/>
          <w:sz w:val="24"/>
          <w:szCs w:val="24"/>
        </w:rPr>
        <w:t xml:space="preserve"> Accessed 25th August, 2020. </w:t>
      </w:r>
      <w:hyperlink r:id="rId14" w:history="1">
        <w:r w:rsidRPr="003E19D3">
          <w:rPr>
            <w:rStyle w:val="Hyperlink"/>
            <w:rFonts w:ascii="Times New Roman" w:hAnsi="Times New Roman" w:cs="Times New Roman"/>
            <w:sz w:val="24"/>
            <w:szCs w:val="24"/>
          </w:rPr>
          <w:t>https://popoptiq.com</w:t>
        </w:r>
      </w:hyperlink>
      <w:r w:rsidRPr="003E19D3">
        <w:rPr>
          <w:rFonts w:ascii="Times New Roman" w:hAnsi="Times New Roman" w:cs="Times New Roman"/>
          <w:sz w:val="24"/>
          <w:szCs w:val="24"/>
        </w:rPr>
        <w:t xml:space="preserve">.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Owerri</w:t>
      </w:r>
      <w:proofErr w:type="spellEnd"/>
      <w:r w:rsidRPr="003E19D3">
        <w:rPr>
          <w:rFonts w:ascii="Times New Roman" w:hAnsi="Times New Roman" w:cs="Times New Roman"/>
          <w:sz w:val="24"/>
          <w:szCs w:val="24"/>
        </w:rPr>
        <w:t xml:space="preserve">: Book- </w:t>
      </w:r>
      <w:proofErr w:type="spellStart"/>
      <w:r w:rsidRPr="003E19D3">
        <w:rPr>
          <w:rFonts w:ascii="Times New Roman" w:hAnsi="Times New Roman" w:cs="Times New Roman"/>
          <w:sz w:val="24"/>
          <w:szCs w:val="24"/>
        </w:rPr>
        <w:t>Konzult</w:t>
      </w:r>
      <w:proofErr w:type="spellEnd"/>
      <w:r w:rsidRPr="003E19D3">
        <w:rPr>
          <w:rFonts w:ascii="Times New Roman" w:hAnsi="Times New Roman" w:cs="Times New Roman"/>
          <w:sz w:val="24"/>
          <w:szCs w:val="24"/>
        </w:rPr>
        <w:t xml:space="preserve">. </w:t>
      </w:r>
      <w:proofErr w:type="spellStart"/>
      <w:r w:rsidRPr="003E19D3">
        <w:rPr>
          <w:rFonts w:ascii="Times New Roman" w:hAnsi="Times New Roman" w:cs="Times New Roman"/>
          <w:sz w:val="24"/>
          <w:szCs w:val="24"/>
        </w:rPr>
        <w:t>Iyorza</w:t>
      </w:r>
      <w:proofErr w:type="spellEnd"/>
      <w:r w:rsidRPr="003E19D3">
        <w:rPr>
          <w:rFonts w:ascii="Times New Roman" w:hAnsi="Times New Roman" w:cs="Times New Roman"/>
          <w:sz w:val="24"/>
          <w:szCs w:val="24"/>
        </w:rPr>
        <w:t>, S., &amp; Patience, A. (2020). “Nigerian Television Drama Series and Audience Reactions: a Seismology Evaluation.” Journal Sosialisasi.7 (2): 47-54. https//ojs.unm.ac.id/</w:t>
      </w:r>
      <w:proofErr w:type="spellStart"/>
      <w:r w:rsidRPr="003E19D3">
        <w:rPr>
          <w:rFonts w:ascii="Times New Roman" w:hAnsi="Times New Roman" w:cs="Times New Roman"/>
          <w:sz w:val="24"/>
          <w:szCs w:val="24"/>
        </w:rPr>
        <w:t>sosialisasi</w:t>
      </w:r>
      <w:proofErr w:type="spellEnd"/>
      <w:r w:rsidRPr="003E19D3">
        <w:rPr>
          <w:rFonts w:ascii="Times New Roman" w:hAnsi="Times New Roman" w:cs="Times New Roman"/>
          <w:sz w:val="24"/>
          <w:szCs w:val="24"/>
        </w:rPr>
        <w:t>.</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Rabiu</w:t>
      </w:r>
      <w:proofErr w:type="spellEnd"/>
      <w:r w:rsidRPr="003E19D3">
        <w:rPr>
          <w:rFonts w:ascii="Times New Roman" w:hAnsi="Times New Roman" w:cs="Times New Roman"/>
          <w:sz w:val="24"/>
          <w:szCs w:val="24"/>
        </w:rPr>
        <w:t>, M. (2010). “Function and Dysfunctions of Mass Communication Media.” African Journals Online (</w:t>
      </w:r>
      <w:proofErr w:type="spellStart"/>
      <w:r w:rsidRPr="003E19D3">
        <w:rPr>
          <w:rFonts w:ascii="Times New Roman" w:hAnsi="Times New Roman" w:cs="Times New Roman"/>
          <w:sz w:val="24"/>
          <w:szCs w:val="24"/>
        </w:rPr>
        <w:t>Ajol</w:t>
      </w:r>
      <w:proofErr w:type="spellEnd"/>
      <w:r w:rsidRPr="003E19D3">
        <w:rPr>
          <w:rFonts w:ascii="Times New Roman" w:hAnsi="Times New Roman" w:cs="Times New Roman"/>
          <w:sz w:val="24"/>
          <w:szCs w:val="24"/>
        </w:rPr>
        <w:t xml:space="preserve">). https://www.ajol.info. Radio Info. 2017. “The Big Brother Contestant and the Radio Nerd Make Peace. Accessed 25th August, 2020.www.radioinfo.com.au. </w:t>
      </w:r>
    </w:p>
    <w:p w:rsidR="00427964" w:rsidRPr="003E19D3" w:rsidRDefault="00427964" w:rsidP="004D7206">
      <w:pPr>
        <w:spacing w:line="240" w:lineRule="auto"/>
        <w:ind w:left="1080" w:hanging="1080"/>
        <w:jc w:val="both"/>
        <w:rPr>
          <w:rFonts w:ascii="Times New Roman" w:hAnsi="Times New Roman" w:cs="Times New Roman"/>
          <w:sz w:val="24"/>
          <w:szCs w:val="24"/>
        </w:rPr>
      </w:pPr>
      <w:proofErr w:type="spellStart"/>
      <w:r w:rsidRPr="003E19D3">
        <w:rPr>
          <w:rFonts w:ascii="Times New Roman" w:hAnsi="Times New Roman" w:cs="Times New Roman"/>
          <w:sz w:val="24"/>
          <w:szCs w:val="24"/>
        </w:rPr>
        <w:t>Titchener</w:t>
      </w:r>
      <w:proofErr w:type="spellEnd"/>
      <w:r w:rsidRPr="003E19D3">
        <w:rPr>
          <w:rFonts w:ascii="Times New Roman" w:hAnsi="Times New Roman" w:cs="Times New Roman"/>
          <w:sz w:val="24"/>
          <w:szCs w:val="24"/>
        </w:rPr>
        <w:t xml:space="preserve">, C. (1998). “Television- The Awesome Medium” Reviewing the Arts. New Jersey: Lawrence </w:t>
      </w:r>
    </w:p>
    <w:p w:rsidR="00427964" w:rsidRDefault="00427964" w:rsidP="004D7206">
      <w:pPr>
        <w:spacing w:line="240" w:lineRule="auto"/>
        <w:jc w:val="both"/>
        <w:rPr>
          <w:rFonts w:ascii="Times New Roman" w:hAnsi="Times New Roman" w:cs="Times New Roman"/>
          <w:sz w:val="24"/>
          <w:szCs w:val="24"/>
        </w:rPr>
      </w:pPr>
    </w:p>
    <w:p w:rsidR="00427964" w:rsidRDefault="00427964" w:rsidP="004D7206">
      <w:pPr>
        <w:spacing w:line="240" w:lineRule="auto"/>
        <w:jc w:val="both"/>
        <w:rPr>
          <w:rFonts w:ascii="Times New Roman" w:hAnsi="Times New Roman" w:cs="Times New Roman"/>
          <w:sz w:val="24"/>
          <w:szCs w:val="24"/>
        </w:rPr>
      </w:pPr>
    </w:p>
    <w:p w:rsidR="00427964" w:rsidRDefault="00427964" w:rsidP="004D7206">
      <w:pPr>
        <w:spacing w:line="240" w:lineRule="auto"/>
        <w:jc w:val="both"/>
        <w:rPr>
          <w:rFonts w:ascii="Times New Roman" w:hAnsi="Times New Roman" w:cs="Times New Roman"/>
          <w:sz w:val="24"/>
          <w:szCs w:val="24"/>
        </w:rPr>
      </w:pPr>
    </w:p>
    <w:p w:rsidR="00427964" w:rsidRDefault="00427964" w:rsidP="004D7206">
      <w:pPr>
        <w:spacing w:line="240" w:lineRule="auto"/>
        <w:jc w:val="both"/>
        <w:rPr>
          <w:rFonts w:ascii="Times New Roman" w:hAnsi="Times New Roman" w:cs="Times New Roman"/>
          <w:sz w:val="24"/>
          <w:szCs w:val="24"/>
        </w:rPr>
      </w:pPr>
    </w:p>
    <w:p w:rsidR="00427964" w:rsidRDefault="00427964" w:rsidP="004D7206">
      <w:pPr>
        <w:spacing w:line="240" w:lineRule="auto"/>
        <w:jc w:val="both"/>
        <w:rPr>
          <w:rFonts w:ascii="Times New Roman" w:hAnsi="Times New Roman" w:cs="Times New Roman"/>
          <w:sz w:val="24"/>
          <w:szCs w:val="24"/>
        </w:rPr>
      </w:pPr>
    </w:p>
    <w:p w:rsidR="00427964" w:rsidRDefault="00427964" w:rsidP="004D7206">
      <w:pPr>
        <w:spacing w:after="0" w:line="240" w:lineRule="auto"/>
        <w:jc w:val="both"/>
        <w:rPr>
          <w:rFonts w:ascii="Times New Roman" w:hAnsi="Times New Roman" w:cs="Times New Roman"/>
          <w:sz w:val="24"/>
          <w:szCs w:val="24"/>
        </w:rPr>
      </w:pPr>
    </w:p>
    <w:p w:rsidR="00427964" w:rsidRDefault="00427964" w:rsidP="004D7206">
      <w:pPr>
        <w:spacing w:after="0" w:line="240" w:lineRule="auto"/>
        <w:jc w:val="both"/>
        <w:rPr>
          <w:rFonts w:ascii="Times New Roman" w:hAnsi="Times New Roman" w:cs="Times New Roman"/>
          <w:sz w:val="24"/>
          <w:szCs w:val="24"/>
        </w:rPr>
      </w:pPr>
    </w:p>
    <w:p w:rsidR="00427964" w:rsidRDefault="00427964" w:rsidP="004D7206">
      <w:pPr>
        <w:spacing w:after="0" w:line="240" w:lineRule="auto"/>
        <w:jc w:val="both"/>
        <w:rPr>
          <w:rFonts w:ascii="Times New Roman" w:hAnsi="Times New Roman" w:cs="Times New Roman"/>
          <w:sz w:val="24"/>
          <w:szCs w:val="24"/>
        </w:rPr>
      </w:pPr>
    </w:p>
    <w:p w:rsidR="00427964" w:rsidRDefault="00427964" w:rsidP="004D7206">
      <w:pPr>
        <w:spacing w:after="0" w:line="240" w:lineRule="auto"/>
        <w:jc w:val="both"/>
        <w:rPr>
          <w:rFonts w:ascii="Times New Roman" w:hAnsi="Times New Roman" w:cs="Times New Roman"/>
          <w:sz w:val="24"/>
          <w:szCs w:val="24"/>
        </w:rPr>
      </w:pPr>
    </w:p>
    <w:p w:rsidR="00427964" w:rsidRDefault="00427964" w:rsidP="004D7206">
      <w:pPr>
        <w:spacing w:after="0" w:line="240" w:lineRule="auto"/>
        <w:jc w:val="both"/>
        <w:rPr>
          <w:rFonts w:ascii="Times New Roman" w:hAnsi="Times New Roman" w:cs="Times New Roman"/>
          <w:sz w:val="24"/>
          <w:szCs w:val="24"/>
        </w:rPr>
      </w:pPr>
    </w:p>
    <w:p w:rsidR="00427964" w:rsidRDefault="00427964" w:rsidP="004D7206">
      <w:pPr>
        <w:spacing w:after="0" w:line="240" w:lineRule="auto"/>
        <w:jc w:val="both"/>
        <w:rPr>
          <w:rFonts w:ascii="Times New Roman" w:hAnsi="Times New Roman" w:cs="Times New Roman"/>
          <w:sz w:val="24"/>
          <w:szCs w:val="24"/>
        </w:rPr>
      </w:pPr>
    </w:p>
    <w:p w:rsidR="00427964" w:rsidRDefault="00427964" w:rsidP="004D7206">
      <w:pPr>
        <w:spacing w:after="0" w:line="240" w:lineRule="auto"/>
        <w:jc w:val="both"/>
        <w:rPr>
          <w:rFonts w:ascii="Times New Roman" w:hAnsi="Times New Roman" w:cs="Times New Roman"/>
          <w:sz w:val="24"/>
          <w:szCs w:val="24"/>
        </w:rPr>
      </w:pPr>
    </w:p>
    <w:p w:rsidR="00427964" w:rsidRDefault="00427964" w:rsidP="004D7206">
      <w:pPr>
        <w:spacing w:after="0" w:line="240" w:lineRule="auto"/>
        <w:jc w:val="both"/>
        <w:rPr>
          <w:rFonts w:ascii="Times New Roman" w:hAnsi="Times New Roman" w:cs="Times New Roman"/>
          <w:sz w:val="24"/>
          <w:szCs w:val="24"/>
        </w:rPr>
      </w:pPr>
    </w:p>
    <w:p w:rsidR="00427964" w:rsidRDefault="00427964" w:rsidP="000C44A0">
      <w:pPr>
        <w:spacing w:after="0" w:line="360" w:lineRule="auto"/>
        <w:jc w:val="both"/>
        <w:rPr>
          <w:rFonts w:ascii="Times New Roman" w:hAnsi="Times New Roman" w:cs="Times New Roman"/>
          <w:sz w:val="24"/>
          <w:szCs w:val="24"/>
        </w:rPr>
      </w:pPr>
    </w:p>
    <w:p w:rsidR="004D7206" w:rsidRDefault="004D7206" w:rsidP="000C44A0">
      <w:pPr>
        <w:spacing w:after="0" w:line="360" w:lineRule="auto"/>
        <w:jc w:val="both"/>
        <w:rPr>
          <w:rFonts w:ascii="Times New Roman" w:hAnsi="Times New Roman" w:cs="Times New Roman"/>
          <w:sz w:val="24"/>
          <w:szCs w:val="24"/>
        </w:rPr>
      </w:pPr>
    </w:p>
    <w:p w:rsidR="00F31058" w:rsidRDefault="00F31058" w:rsidP="000C44A0">
      <w:pPr>
        <w:spacing w:after="0" w:line="360" w:lineRule="auto"/>
        <w:jc w:val="both"/>
        <w:rPr>
          <w:rFonts w:ascii="Times New Roman" w:hAnsi="Times New Roman" w:cs="Times New Roman"/>
          <w:sz w:val="24"/>
          <w:szCs w:val="24"/>
        </w:rPr>
      </w:pPr>
    </w:p>
    <w:p w:rsidR="00427964" w:rsidRPr="002E3B0E" w:rsidRDefault="00427964" w:rsidP="000C44A0">
      <w:pPr>
        <w:pStyle w:val="Style7"/>
        <w:widowControl/>
        <w:spacing w:line="360" w:lineRule="auto"/>
        <w:jc w:val="center"/>
        <w:rPr>
          <w:b/>
          <w:bCs/>
        </w:rPr>
      </w:pPr>
      <w:r w:rsidRPr="002E3B0E">
        <w:rPr>
          <w:b/>
          <w:bCs/>
        </w:rPr>
        <w:lastRenderedPageBreak/>
        <w:t>QUESTIONNAIRE</w:t>
      </w:r>
    </w:p>
    <w:p w:rsidR="00427964" w:rsidRPr="002E3B0E" w:rsidRDefault="00427964" w:rsidP="000C44A0">
      <w:pPr>
        <w:spacing w:after="0" w:line="360" w:lineRule="auto"/>
        <w:ind w:left="4320"/>
        <w:jc w:val="both"/>
        <w:rPr>
          <w:rFonts w:ascii="Times New Roman" w:eastAsia="Calibri" w:hAnsi="Times New Roman" w:cs="Times New Roman"/>
          <w:sz w:val="24"/>
          <w:szCs w:val="24"/>
        </w:rPr>
      </w:pPr>
      <w:r w:rsidRPr="002E3B0E">
        <w:rPr>
          <w:rFonts w:ascii="Times New Roman" w:eastAsia="Calibri" w:hAnsi="Times New Roman" w:cs="Times New Roman"/>
          <w:sz w:val="24"/>
          <w:szCs w:val="24"/>
        </w:rPr>
        <w:t xml:space="preserve">Department of Mass Communication,  </w:t>
      </w:r>
    </w:p>
    <w:p w:rsidR="00427964" w:rsidRPr="002E3B0E" w:rsidRDefault="00427964" w:rsidP="000C44A0">
      <w:pPr>
        <w:spacing w:after="0" w:line="360" w:lineRule="auto"/>
        <w:ind w:left="4320"/>
        <w:jc w:val="both"/>
        <w:rPr>
          <w:rFonts w:ascii="Times New Roman" w:eastAsia="Calibri" w:hAnsi="Times New Roman" w:cs="Times New Roman"/>
          <w:sz w:val="24"/>
          <w:szCs w:val="24"/>
        </w:rPr>
      </w:pPr>
      <w:r w:rsidRPr="002E3B0E">
        <w:rPr>
          <w:rFonts w:ascii="Times New Roman" w:eastAsia="Calibri" w:hAnsi="Times New Roman" w:cs="Times New Roman"/>
          <w:sz w:val="24"/>
          <w:szCs w:val="24"/>
        </w:rPr>
        <w:t>Institution of Information and Communication Technology,</w:t>
      </w:r>
    </w:p>
    <w:p w:rsidR="00427964" w:rsidRPr="002E3B0E" w:rsidRDefault="00427964" w:rsidP="000C44A0">
      <w:pPr>
        <w:spacing w:after="0" w:line="360" w:lineRule="auto"/>
        <w:ind w:left="4320"/>
        <w:jc w:val="both"/>
        <w:rPr>
          <w:rFonts w:ascii="Times New Roman" w:eastAsia="Calibri" w:hAnsi="Times New Roman" w:cs="Times New Roman"/>
          <w:sz w:val="24"/>
          <w:szCs w:val="24"/>
        </w:rPr>
      </w:pPr>
      <w:r w:rsidRPr="002E3B0E">
        <w:rPr>
          <w:rFonts w:ascii="Times New Roman" w:eastAsia="Calibri" w:hAnsi="Times New Roman" w:cs="Times New Roman"/>
          <w:sz w:val="24"/>
          <w:szCs w:val="24"/>
        </w:rPr>
        <w:t xml:space="preserve"> Kwara Sate Polytechnic, Ilorin.</w:t>
      </w:r>
    </w:p>
    <w:p w:rsidR="00427964" w:rsidRPr="002E3B0E" w:rsidRDefault="004D7206" w:rsidP="000C44A0">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00427964" w:rsidRPr="002E3B0E">
        <w:rPr>
          <w:rFonts w:ascii="Times New Roman" w:eastAsia="Calibri" w:hAnsi="Times New Roman" w:cs="Times New Roman"/>
          <w:sz w:val="24"/>
          <w:szCs w:val="24"/>
        </w:rPr>
        <w:t>.</w:t>
      </w:r>
    </w:p>
    <w:p w:rsidR="00427964" w:rsidRPr="002E3B0E" w:rsidRDefault="00427964" w:rsidP="000C44A0">
      <w:pPr>
        <w:spacing w:after="0" w:line="360" w:lineRule="auto"/>
        <w:jc w:val="both"/>
        <w:rPr>
          <w:rFonts w:ascii="Times New Roman" w:eastAsia="Calibri" w:hAnsi="Times New Roman" w:cs="Times New Roman"/>
          <w:sz w:val="24"/>
          <w:szCs w:val="24"/>
        </w:rPr>
      </w:pPr>
      <w:r w:rsidRPr="002E3B0E">
        <w:rPr>
          <w:rFonts w:ascii="Times New Roman" w:eastAsia="Calibri" w:hAnsi="Times New Roman" w:cs="Times New Roman"/>
          <w:b/>
          <w:sz w:val="24"/>
          <w:szCs w:val="24"/>
        </w:rPr>
        <w:t>Dear Respondent</w:t>
      </w:r>
      <w:r w:rsidRPr="002E3B0E">
        <w:rPr>
          <w:rFonts w:ascii="Times New Roman" w:eastAsia="Calibri" w:hAnsi="Times New Roman" w:cs="Times New Roman"/>
          <w:sz w:val="24"/>
          <w:szCs w:val="24"/>
        </w:rPr>
        <w:t>,</w:t>
      </w:r>
    </w:p>
    <w:p w:rsidR="00427964" w:rsidRPr="002E3B0E" w:rsidRDefault="00427964" w:rsidP="000C44A0">
      <w:pPr>
        <w:spacing w:after="0" w:line="360" w:lineRule="auto"/>
        <w:jc w:val="center"/>
        <w:rPr>
          <w:rFonts w:ascii="Times New Roman" w:eastAsia="Calibri" w:hAnsi="Times New Roman" w:cs="Times New Roman"/>
          <w:sz w:val="24"/>
          <w:szCs w:val="24"/>
        </w:rPr>
      </w:pPr>
      <w:r w:rsidRPr="002E3B0E">
        <w:rPr>
          <w:rFonts w:ascii="Times New Roman" w:eastAsia="Calibri" w:hAnsi="Times New Roman" w:cs="Times New Roman"/>
          <w:sz w:val="24"/>
          <w:szCs w:val="24"/>
        </w:rPr>
        <w:t>LETTER OF INTRODUCTION</w:t>
      </w:r>
    </w:p>
    <w:p w:rsidR="00427964" w:rsidRPr="002E3B0E" w:rsidRDefault="00427964" w:rsidP="000C44A0">
      <w:pPr>
        <w:spacing w:after="0" w:line="360" w:lineRule="auto"/>
        <w:jc w:val="both"/>
        <w:rPr>
          <w:rFonts w:ascii="Times New Roman" w:eastAsia="Calibri" w:hAnsi="Times New Roman" w:cs="Times New Roman"/>
          <w:b/>
          <w:sz w:val="24"/>
          <w:szCs w:val="24"/>
        </w:rPr>
      </w:pPr>
      <w:r w:rsidRPr="002E3B0E">
        <w:rPr>
          <w:rFonts w:ascii="Times New Roman" w:eastAsia="Calibri" w:hAnsi="Times New Roman" w:cs="Times New Roman"/>
          <w:sz w:val="24"/>
          <w:szCs w:val="24"/>
        </w:rPr>
        <w:t>I am a final year student of the above mentioned institution conducting a research on topic titled “</w:t>
      </w:r>
      <w:r w:rsidR="002245D5" w:rsidRPr="002245D5">
        <w:rPr>
          <w:rFonts w:ascii="Times New Roman" w:hAnsi="Times New Roman" w:cs="Times New Roman"/>
          <w:b/>
          <w:sz w:val="24"/>
          <w:szCs w:val="24"/>
        </w:rPr>
        <w:t xml:space="preserve">Influence of Big Brother </w:t>
      </w:r>
      <w:proofErr w:type="spellStart"/>
      <w:r w:rsidR="002245D5" w:rsidRPr="002245D5">
        <w:rPr>
          <w:rFonts w:ascii="Times New Roman" w:hAnsi="Times New Roman" w:cs="Times New Roman"/>
          <w:b/>
          <w:sz w:val="24"/>
          <w:szCs w:val="24"/>
        </w:rPr>
        <w:t>Naija</w:t>
      </w:r>
      <w:proofErr w:type="spellEnd"/>
      <w:r w:rsidR="002245D5" w:rsidRPr="002245D5">
        <w:rPr>
          <w:rFonts w:ascii="Times New Roman" w:hAnsi="Times New Roman" w:cs="Times New Roman"/>
          <w:b/>
          <w:sz w:val="24"/>
          <w:szCs w:val="24"/>
        </w:rPr>
        <w:t xml:space="preserve"> 2024 Reality Television Show and on the Moral and Social Life of Students in Kwara State</w:t>
      </w:r>
      <w:r w:rsidRPr="002E3B0E">
        <w:rPr>
          <w:rFonts w:ascii="Times New Roman" w:eastAsia="Calibri" w:hAnsi="Times New Roman" w:cs="Times New Roman"/>
          <w:b/>
          <w:sz w:val="24"/>
          <w:szCs w:val="24"/>
        </w:rPr>
        <w:t xml:space="preserve">.” </w:t>
      </w:r>
      <w:r w:rsidRPr="002E3B0E">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427964" w:rsidRPr="002E3B0E" w:rsidRDefault="00427964" w:rsidP="000C44A0">
      <w:pPr>
        <w:spacing w:after="0" w:line="360" w:lineRule="auto"/>
        <w:jc w:val="both"/>
        <w:rPr>
          <w:rFonts w:ascii="Times New Roman" w:eastAsia="Calibri" w:hAnsi="Times New Roman" w:cs="Times New Roman"/>
          <w:sz w:val="24"/>
          <w:szCs w:val="24"/>
        </w:rPr>
      </w:pPr>
      <w:r w:rsidRPr="002E3B0E">
        <w:rPr>
          <w:rFonts w:ascii="Times New Roman" w:eastAsia="Calibri" w:hAnsi="Times New Roman" w:cs="Times New Roman"/>
          <w:sz w:val="24"/>
          <w:szCs w:val="24"/>
        </w:rPr>
        <w:t>Thank you for the anticipated co-operation.</w:t>
      </w:r>
    </w:p>
    <w:p w:rsidR="00427964" w:rsidRPr="00617E5B" w:rsidRDefault="00427964" w:rsidP="000C44A0">
      <w:pPr>
        <w:spacing w:after="0" w:line="360" w:lineRule="auto"/>
        <w:jc w:val="both"/>
        <w:rPr>
          <w:rFonts w:ascii="Times New Roman" w:eastAsia="Calibri" w:hAnsi="Times New Roman" w:cs="Times New Roman"/>
          <w:sz w:val="24"/>
          <w:szCs w:val="24"/>
        </w:rPr>
      </w:pPr>
      <w:r w:rsidRPr="002E3B0E">
        <w:rPr>
          <w:rFonts w:ascii="Times New Roman" w:eastAsia="Calibri" w:hAnsi="Times New Roman" w:cs="Times New Roman"/>
          <w:sz w:val="24"/>
          <w:szCs w:val="24"/>
        </w:rPr>
        <w:t>Yours faithfully,</w:t>
      </w:r>
    </w:p>
    <w:p w:rsidR="00427964" w:rsidRPr="002E3B0E" w:rsidRDefault="00427964" w:rsidP="000C44A0">
      <w:pPr>
        <w:spacing w:after="0" w:line="360" w:lineRule="auto"/>
        <w:jc w:val="both"/>
        <w:rPr>
          <w:rFonts w:ascii="Times New Roman" w:hAnsi="Times New Roman" w:cs="Times New Roman"/>
          <w:sz w:val="24"/>
          <w:szCs w:val="24"/>
        </w:rPr>
      </w:pPr>
      <w:r w:rsidRPr="002E3B0E">
        <w:rPr>
          <w:rFonts w:ascii="Times New Roman" w:hAnsi="Times New Roman" w:cs="Times New Roman"/>
          <w:b/>
          <w:sz w:val="24"/>
          <w:szCs w:val="24"/>
        </w:rPr>
        <w:t>SECTION A.</w:t>
      </w:r>
    </w:p>
    <w:p w:rsidR="00427964" w:rsidRPr="002E3B0E" w:rsidRDefault="00427964" w:rsidP="000C44A0">
      <w:pPr>
        <w:pStyle w:val="ListParagraph"/>
        <w:numPr>
          <w:ilvl w:val="0"/>
          <w:numId w:val="3"/>
        </w:numPr>
        <w:spacing w:after="0" w:line="360" w:lineRule="auto"/>
        <w:jc w:val="both"/>
        <w:rPr>
          <w:rFonts w:ascii="Times New Roman" w:hAnsi="Times New Roman" w:cs="Times New Roman"/>
          <w:sz w:val="24"/>
          <w:szCs w:val="24"/>
        </w:rPr>
      </w:pPr>
      <w:r w:rsidRPr="002E3B0E">
        <w:rPr>
          <w:rFonts w:ascii="Times New Roman" w:hAnsi="Times New Roman" w:cs="Times New Roman"/>
          <w:sz w:val="24"/>
          <w:szCs w:val="24"/>
        </w:rPr>
        <w:t>Sex:    Male        (a) (      )   (b) Female (     )</w:t>
      </w:r>
    </w:p>
    <w:p w:rsidR="00427964" w:rsidRPr="002E3B0E" w:rsidRDefault="00427964" w:rsidP="000C44A0">
      <w:pPr>
        <w:numPr>
          <w:ilvl w:val="0"/>
          <w:numId w:val="3"/>
        </w:numPr>
        <w:spacing w:after="0" w:line="360" w:lineRule="auto"/>
        <w:ind w:right="169"/>
        <w:jc w:val="both"/>
        <w:rPr>
          <w:rFonts w:ascii="Times New Roman" w:hAnsi="Times New Roman" w:cs="Times New Roman"/>
          <w:sz w:val="24"/>
          <w:szCs w:val="24"/>
        </w:rPr>
      </w:pPr>
      <w:r w:rsidRPr="002E3B0E">
        <w:rPr>
          <w:rFonts w:ascii="Times New Roman" w:hAnsi="Times New Roman" w:cs="Times New Roman"/>
          <w:sz w:val="24"/>
          <w:szCs w:val="24"/>
        </w:rPr>
        <w:t xml:space="preserve">Age: </w:t>
      </w:r>
      <w:r w:rsidRPr="002E3B0E">
        <w:rPr>
          <w:rFonts w:ascii="Times New Roman" w:hAnsi="Times New Roman" w:cs="Times New Roman"/>
          <w:sz w:val="24"/>
          <w:szCs w:val="24"/>
        </w:rPr>
        <w:tab/>
        <w:t>(a) Under  20 years old (    )</w:t>
      </w:r>
      <w:r w:rsidRPr="002E3B0E">
        <w:rPr>
          <w:rFonts w:ascii="Times New Roman" w:eastAsia="Calibri" w:hAnsi="Times New Roman" w:cs="Times New Roman"/>
          <w:sz w:val="24"/>
          <w:szCs w:val="24"/>
          <w:vertAlign w:val="subscript"/>
        </w:rPr>
        <w:t xml:space="preserve">   </w:t>
      </w:r>
      <w:r w:rsidRPr="002E3B0E">
        <w:rPr>
          <w:rFonts w:ascii="Times New Roman" w:hAnsi="Times New Roman" w:cs="Times New Roman"/>
          <w:sz w:val="24"/>
          <w:szCs w:val="24"/>
        </w:rPr>
        <w:t>(b) 21-25 years old (     ) (c) 26-30 years old (    )</w:t>
      </w:r>
      <w:r w:rsidRPr="002E3B0E">
        <w:rPr>
          <w:rFonts w:ascii="Times New Roman" w:hAnsi="Times New Roman" w:cs="Times New Roman"/>
          <w:sz w:val="24"/>
          <w:szCs w:val="24"/>
        </w:rPr>
        <w:tab/>
        <w:t>(d) 31  years and above (     )</w:t>
      </w:r>
    </w:p>
    <w:p w:rsidR="00427964" w:rsidRPr="002E3B0E" w:rsidRDefault="00427964" w:rsidP="000C44A0">
      <w:pPr>
        <w:pStyle w:val="ListParagraph"/>
        <w:numPr>
          <w:ilvl w:val="0"/>
          <w:numId w:val="3"/>
        </w:numPr>
        <w:spacing w:after="0" w:line="360" w:lineRule="auto"/>
        <w:jc w:val="both"/>
        <w:rPr>
          <w:rFonts w:ascii="Times New Roman" w:hAnsi="Times New Roman" w:cs="Times New Roman"/>
          <w:sz w:val="24"/>
          <w:szCs w:val="24"/>
        </w:rPr>
      </w:pPr>
      <w:r w:rsidRPr="002E3B0E">
        <w:rPr>
          <w:rFonts w:ascii="Times New Roman" w:hAnsi="Times New Roman" w:cs="Times New Roman"/>
          <w:sz w:val="24"/>
          <w:szCs w:val="24"/>
        </w:rPr>
        <w:t>Marital status:   (a) Single   (      ) (b) Married (     )  (c)  divorce (    )</w:t>
      </w:r>
    </w:p>
    <w:p w:rsidR="00427964" w:rsidRPr="002E3B0E" w:rsidRDefault="00427964" w:rsidP="000C44A0">
      <w:pPr>
        <w:pStyle w:val="ListParagraph"/>
        <w:numPr>
          <w:ilvl w:val="0"/>
          <w:numId w:val="3"/>
        </w:numPr>
        <w:spacing w:after="0" w:line="360" w:lineRule="auto"/>
        <w:jc w:val="both"/>
        <w:rPr>
          <w:rFonts w:ascii="Times New Roman" w:hAnsi="Times New Roman" w:cs="Times New Roman"/>
          <w:sz w:val="24"/>
          <w:szCs w:val="24"/>
        </w:rPr>
      </w:pPr>
      <w:r w:rsidRPr="002E3B0E">
        <w:rPr>
          <w:rFonts w:ascii="Times New Roman" w:hAnsi="Times New Roman" w:cs="Times New Roman"/>
          <w:sz w:val="24"/>
          <w:szCs w:val="24"/>
        </w:rPr>
        <w:t>Current year of study: (a) ND 1 / ND 2 (    )  (b) HND 1 / HND 2  (     )  (c) 100Level / 200Level (     )  (d) 300Level / 400Level (     )</w:t>
      </w:r>
    </w:p>
    <w:p w:rsidR="00427964" w:rsidRPr="002E3B0E" w:rsidRDefault="00427964" w:rsidP="000C44A0">
      <w:pPr>
        <w:pStyle w:val="ListParagraph"/>
        <w:numPr>
          <w:ilvl w:val="0"/>
          <w:numId w:val="3"/>
        </w:numPr>
        <w:spacing w:after="0" w:line="360" w:lineRule="auto"/>
        <w:jc w:val="both"/>
        <w:rPr>
          <w:rFonts w:ascii="Times New Roman" w:eastAsia="Calibri" w:hAnsi="Times New Roman" w:cs="Times New Roman"/>
          <w:b/>
          <w:sz w:val="24"/>
          <w:szCs w:val="24"/>
        </w:rPr>
      </w:pPr>
      <w:r w:rsidRPr="002E3B0E">
        <w:rPr>
          <w:rFonts w:ascii="Times New Roman" w:eastAsia="Calibri" w:hAnsi="Times New Roman" w:cs="Times New Roman"/>
          <w:sz w:val="24"/>
          <w:szCs w:val="24"/>
        </w:rPr>
        <w:t xml:space="preserve">Religion : </w:t>
      </w:r>
      <w:r w:rsidRPr="002E3B0E">
        <w:rPr>
          <w:rFonts w:ascii="Times New Roman" w:hAnsi="Times New Roman" w:cs="Times New Roman"/>
          <w:sz w:val="24"/>
          <w:szCs w:val="24"/>
        </w:rPr>
        <w:t xml:space="preserve">(a) Muslim  (    )  (b) Christian (    ) </w:t>
      </w:r>
    </w:p>
    <w:p w:rsidR="00427964" w:rsidRPr="002E3B0E" w:rsidRDefault="00427964" w:rsidP="000C44A0">
      <w:pPr>
        <w:spacing w:after="0" w:line="360" w:lineRule="auto"/>
        <w:jc w:val="both"/>
        <w:rPr>
          <w:rFonts w:ascii="Times New Roman" w:eastAsia="Calibri" w:hAnsi="Times New Roman" w:cs="Times New Roman"/>
          <w:b/>
          <w:sz w:val="24"/>
          <w:szCs w:val="24"/>
        </w:rPr>
      </w:pPr>
      <w:r w:rsidRPr="002E3B0E">
        <w:rPr>
          <w:rFonts w:ascii="Times New Roman" w:eastAsia="Calibri" w:hAnsi="Times New Roman" w:cs="Times New Roman"/>
          <w:b/>
          <w:sz w:val="24"/>
          <w:szCs w:val="24"/>
        </w:rPr>
        <w:t>SECTION B</w:t>
      </w:r>
    </w:p>
    <w:p w:rsidR="00427964" w:rsidRPr="002E3B0E" w:rsidRDefault="00427964" w:rsidP="009318F6">
      <w:pPr>
        <w:spacing w:after="0" w:line="240" w:lineRule="auto"/>
        <w:contextualSpacing/>
        <w:jc w:val="both"/>
        <w:rPr>
          <w:rFonts w:ascii="Times New Roman" w:eastAsia="Calibri" w:hAnsi="Times New Roman" w:cs="Times New Roman"/>
          <w:sz w:val="24"/>
          <w:szCs w:val="24"/>
        </w:rPr>
      </w:pPr>
      <w:r w:rsidRPr="002E3B0E">
        <w:rPr>
          <w:rFonts w:ascii="Times New Roman" w:hAnsi="Times New Roman" w:cs="Times New Roman"/>
          <w:noProof/>
          <w:sz w:val="24"/>
          <w:szCs w:val="24"/>
        </w:rPr>
        <mc:AlternateContent>
          <mc:Choice Requires="wpg">
            <w:drawing>
              <wp:anchor distT="0" distB="0" distL="0" distR="0" simplePos="0" relativeHeight="251659264" behindDoc="0" locked="0" layoutInCell="1" allowOverlap="1" wp14:anchorId="4A0E2D20" wp14:editId="1CE60968">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D44A52F" id="Group 3" o:spid="_x0000_s1026" style="position:absolute;margin-left:71.95pt;margin-top:1.85pt;width:7.85pt;height:9pt;z-index:251659264;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2E3B0E">
        <w:rPr>
          <w:rFonts w:ascii="Times New Roman" w:eastAsia="Calibri" w:hAnsi="Times New Roman" w:cs="Times New Roman"/>
          <w:sz w:val="24"/>
          <w:szCs w:val="24"/>
        </w:rPr>
        <w:t>Please tick in (  ) appropriate column which best expresses your choice of opinion using the indicated format:</w:t>
      </w:r>
    </w:p>
    <w:tbl>
      <w:tblPr>
        <w:tblStyle w:val="TableGrid0"/>
        <w:tblW w:w="5000" w:type="pct"/>
        <w:tblLook w:val="04A0" w:firstRow="1" w:lastRow="0" w:firstColumn="1" w:lastColumn="0" w:noHBand="0" w:noVBand="1"/>
      </w:tblPr>
      <w:tblGrid>
        <w:gridCol w:w="830"/>
        <w:gridCol w:w="6746"/>
        <w:gridCol w:w="728"/>
        <w:gridCol w:w="614"/>
      </w:tblGrid>
      <w:tr w:rsidR="00427964" w:rsidRPr="002E3B0E" w:rsidTr="00C5669C">
        <w:trPr>
          <w:trHeight w:val="251"/>
        </w:trPr>
        <w:tc>
          <w:tcPr>
            <w:tcW w:w="466" w:type="pct"/>
          </w:tcPr>
          <w:p w:rsidR="00427964" w:rsidRPr="002E3B0E" w:rsidRDefault="00427964" w:rsidP="009318F6">
            <w:pPr>
              <w:rPr>
                <w:rFonts w:ascii="Times New Roman" w:hAnsi="Times New Roman" w:cs="Times New Roman"/>
                <w:b/>
                <w:sz w:val="24"/>
                <w:szCs w:val="24"/>
              </w:rPr>
            </w:pPr>
          </w:p>
        </w:tc>
        <w:tc>
          <w:tcPr>
            <w:tcW w:w="3782" w:type="pct"/>
          </w:tcPr>
          <w:p w:rsidR="00427964" w:rsidRPr="002E3B0E" w:rsidRDefault="00427964" w:rsidP="009318F6">
            <w:pPr>
              <w:rPr>
                <w:rFonts w:ascii="Times New Roman" w:hAnsi="Times New Roman" w:cs="Times New Roman"/>
                <w:b/>
                <w:sz w:val="24"/>
                <w:szCs w:val="24"/>
              </w:rPr>
            </w:pPr>
            <w:r w:rsidRPr="002E3B0E">
              <w:rPr>
                <w:rFonts w:ascii="Times New Roman" w:hAnsi="Times New Roman" w:cs="Times New Roman"/>
                <w:b/>
                <w:sz w:val="24"/>
                <w:szCs w:val="24"/>
              </w:rPr>
              <w:t xml:space="preserve">Statement </w:t>
            </w:r>
          </w:p>
        </w:tc>
        <w:tc>
          <w:tcPr>
            <w:tcW w:w="408" w:type="pct"/>
          </w:tcPr>
          <w:p w:rsidR="00427964" w:rsidRPr="002E3B0E" w:rsidRDefault="00427964" w:rsidP="009318F6">
            <w:pPr>
              <w:rPr>
                <w:rFonts w:ascii="Times New Roman" w:hAnsi="Times New Roman" w:cs="Times New Roman"/>
                <w:b/>
                <w:sz w:val="24"/>
                <w:szCs w:val="24"/>
              </w:rPr>
            </w:pPr>
            <w:r w:rsidRPr="002E3B0E">
              <w:rPr>
                <w:rFonts w:ascii="Times New Roman" w:hAnsi="Times New Roman" w:cs="Times New Roman"/>
                <w:b/>
                <w:sz w:val="24"/>
                <w:szCs w:val="24"/>
              </w:rPr>
              <w:t>YES</w:t>
            </w:r>
          </w:p>
        </w:tc>
        <w:tc>
          <w:tcPr>
            <w:tcW w:w="344" w:type="pct"/>
          </w:tcPr>
          <w:p w:rsidR="00427964" w:rsidRPr="002E3B0E" w:rsidRDefault="00427964" w:rsidP="009318F6">
            <w:pPr>
              <w:rPr>
                <w:rFonts w:ascii="Times New Roman" w:hAnsi="Times New Roman" w:cs="Times New Roman"/>
                <w:b/>
                <w:sz w:val="24"/>
                <w:szCs w:val="24"/>
              </w:rPr>
            </w:pPr>
            <w:r w:rsidRPr="002E3B0E">
              <w:rPr>
                <w:rFonts w:ascii="Times New Roman" w:hAnsi="Times New Roman" w:cs="Times New Roman"/>
                <w:b/>
                <w:sz w:val="24"/>
                <w:szCs w:val="24"/>
              </w:rPr>
              <w:t>NO</w:t>
            </w:r>
          </w:p>
        </w:tc>
      </w:tr>
      <w:tr w:rsidR="00427964" w:rsidRPr="002E3B0E" w:rsidTr="00C5669C">
        <w:trPr>
          <w:trHeight w:val="323"/>
        </w:trPr>
        <w:tc>
          <w:tcPr>
            <w:tcW w:w="466" w:type="pct"/>
          </w:tcPr>
          <w:p w:rsidR="00427964" w:rsidRPr="002E3B0E" w:rsidRDefault="00427964" w:rsidP="009318F6">
            <w:pPr>
              <w:pStyle w:val="ListParagraph"/>
              <w:numPr>
                <w:ilvl w:val="0"/>
                <w:numId w:val="4"/>
              </w:numPr>
              <w:jc w:val="both"/>
              <w:rPr>
                <w:rFonts w:ascii="Times New Roman" w:hAnsi="Times New Roman" w:cs="Times New Roman"/>
                <w:sz w:val="24"/>
                <w:szCs w:val="24"/>
              </w:rPr>
            </w:pPr>
          </w:p>
        </w:tc>
        <w:tc>
          <w:tcPr>
            <w:tcW w:w="3782" w:type="pct"/>
          </w:tcPr>
          <w:p w:rsidR="00427964" w:rsidRPr="002E3B0E" w:rsidRDefault="00427964" w:rsidP="009318F6">
            <w:pPr>
              <w:jc w:val="both"/>
              <w:rPr>
                <w:rFonts w:ascii="Times New Roman" w:hAnsi="Times New Roman" w:cs="Times New Roman"/>
                <w:sz w:val="24"/>
                <w:szCs w:val="24"/>
              </w:rPr>
            </w:pPr>
            <w:r w:rsidRPr="002E3B0E">
              <w:rPr>
                <w:rFonts w:ascii="Times New Roman" w:hAnsi="Times New Roman" w:cs="Times New Roman"/>
                <w:sz w:val="24"/>
                <w:szCs w:val="24"/>
              </w:rPr>
              <w:t>Has watching reality TV shows influenced your attitudes towards relationships? (e.g., dating, friendships, family dynamics)</w:t>
            </w:r>
          </w:p>
        </w:tc>
        <w:tc>
          <w:tcPr>
            <w:tcW w:w="408" w:type="pct"/>
          </w:tcPr>
          <w:p w:rsidR="00427964" w:rsidRPr="002E3B0E" w:rsidRDefault="00427964" w:rsidP="009318F6">
            <w:pPr>
              <w:jc w:val="both"/>
              <w:rPr>
                <w:rFonts w:ascii="Times New Roman" w:hAnsi="Times New Roman" w:cs="Times New Roman"/>
                <w:sz w:val="24"/>
                <w:szCs w:val="24"/>
              </w:rPr>
            </w:pPr>
          </w:p>
        </w:tc>
        <w:tc>
          <w:tcPr>
            <w:tcW w:w="344" w:type="pct"/>
          </w:tcPr>
          <w:p w:rsidR="00427964" w:rsidRPr="002E3B0E" w:rsidRDefault="00427964" w:rsidP="009318F6">
            <w:pPr>
              <w:jc w:val="both"/>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rPr>
                <w:rFonts w:ascii="Times New Roman" w:hAnsi="Times New Roman" w:cs="Times New Roman"/>
                <w:sz w:val="24"/>
                <w:szCs w:val="24"/>
              </w:rPr>
            </w:pPr>
          </w:p>
        </w:tc>
        <w:tc>
          <w:tcPr>
            <w:tcW w:w="3782" w:type="pct"/>
          </w:tcPr>
          <w:p w:rsidR="00427964" w:rsidRPr="002E3B0E" w:rsidRDefault="00427964" w:rsidP="009318F6">
            <w:pPr>
              <w:rPr>
                <w:rFonts w:ascii="Times New Roman" w:hAnsi="Times New Roman" w:cs="Times New Roman"/>
                <w:sz w:val="24"/>
                <w:szCs w:val="24"/>
              </w:rPr>
            </w:pPr>
            <w:r w:rsidRPr="002E3B0E">
              <w:rPr>
                <w:rFonts w:ascii="Times New Roman" w:hAnsi="Times New Roman" w:cs="Times New Roman"/>
                <w:sz w:val="24"/>
                <w:szCs w:val="24"/>
              </w:rPr>
              <w:t>Do you believe reality TV shows influence how people should look or act</w:t>
            </w:r>
          </w:p>
        </w:tc>
        <w:tc>
          <w:tcPr>
            <w:tcW w:w="408" w:type="pct"/>
          </w:tcPr>
          <w:p w:rsidR="00427964" w:rsidRPr="002E3B0E" w:rsidRDefault="00427964" w:rsidP="009318F6">
            <w:pPr>
              <w:rPr>
                <w:rFonts w:ascii="Times New Roman" w:hAnsi="Times New Roman" w:cs="Times New Roman"/>
                <w:sz w:val="24"/>
                <w:szCs w:val="24"/>
              </w:rPr>
            </w:pPr>
          </w:p>
        </w:tc>
        <w:tc>
          <w:tcPr>
            <w:tcW w:w="344" w:type="pct"/>
          </w:tcPr>
          <w:p w:rsidR="00427964" w:rsidRPr="002E3B0E" w:rsidRDefault="00427964" w:rsidP="009318F6">
            <w:pPr>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rPr>
                <w:rFonts w:ascii="Times New Roman" w:hAnsi="Times New Roman" w:cs="Times New Roman"/>
                <w:sz w:val="24"/>
                <w:szCs w:val="24"/>
              </w:rPr>
            </w:pPr>
          </w:p>
        </w:tc>
        <w:tc>
          <w:tcPr>
            <w:tcW w:w="3782" w:type="pct"/>
          </w:tcPr>
          <w:p w:rsidR="00427964" w:rsidRPr="002E3B0E" w:rsidRDefault="00427964" w:rsidP="009318F6">
            <w:pPr>
              <w:jc w:val="both"/>
              <w:rPr>
                <w:rFonts w:ascii="Times New Roman" w:hAnsi="Times New Roman" w:cs="Times New Roman"/>
                <w:sz w:val="24"/>
                <w:szCs w:val="24"/>
              </w:rPr>
            </w:pPr>
            <w:r w:rsidRPr="002E3B0E">
              <w:rPr>
                <w:rFonts w:ascii="Times New Roman" w:hAnsi="Times New Roman" w:cs="Times New Roman"/>
                <w:sz w:val="24"/>
                <w:szCs w:val="24"/>
                <w:shd w:val="clear" w:color="auto" w:fill="F7F7F8"/>
              </w:rPr>
              <w:t>Have you ever tried to imitate behaviors or actions you've seen on reality TV</w:t>
            </w:r>
          </w:p>
        </w:tc>
        <w:tc>
          <w:tcPr>
            <w:tcW w:w="408" w:type="pct"/>
          </w:tcPr>
          <w:p w:rsidR="00427964" w:rsidRPr="002E3B0E" w:rsidRDefault="00427964" w:rsidP="009318F6">
            <w:pPr>
              <w:rPr>
                <w:rFonts w:ascii="Times New Roman" w:hAnsi="Times New Roman" w:cs="Times New Roman"/>
                <w:sz w:val="24"/>
                <w:szCs w:val="24"/>
              </w:rPr>
            </w:pPr>
          </w:p>
        </w:tc>
        <w:tc>
          <w:tcPr>
            <w:tcW w:w="344" w:type="pct"/>
          </w:tcPr>
          <w:p w:rsidR="00427964" w:rsidRPr="002E3B0E" w:rsidRDefault="00427964" w:rsidP="009318F6">
            <w:pPr>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rPr>
                <w:rFonts w:ascii="Times New Roman" w:hAnsi="Times New Roman" w:cs="Times New Roman"/>
                <w:sz w:val="24"/>
                <w:szCs w:val="24"/>
              </w:rPr>
            </w:pPr>
          </w:p>
        </w:tc>
        <w:tc>
          <w:tcPr>
            <w:tcW w:w="3782" w:type="pct"/>
          </w:tcPr>
          <w:p w:rsidR="00427964" w:rsidRPr="002E3B0E" w:rsidRDefault="00427964" w:rsidP="009318F6">
            <w:pPr>
              <w:rPr>
                <w:rFonts w:ascii="Times New Roman" w:hAnsi="Times New Roman" w:cs="Times New Roman"/>
                <w:sz w:val="24"/>
                <w:szCs w:val="24"/>
              </w:rPr>
            </w:pPr>
            <w:r w:rsidRPr="002E3B0E">
              <w:rPr>
                <w:rFonts w:ascii="Times New Roman" w:hAnsi="Times New Roman" w:cs="Times New Roman"/>
                <w:sz w:val="24"/>
                <w:szCs w:val="24"/>
                <w:shd w:val="clear" w:color="auto" w:fill="F7F7F8"/>
              </w:rPr>
              <w:t>Do you think reality TV shows promote healthy or unhealthy body image?</w:t>
            </w:r>
          </w:p>
        </w:tc>
        <w:tc>
          <w:tcPr>
            <w:tcW w:w="408" w:type="pct"/>
          </w:tcPr>
          <w:p w:rsidR="00427964" w:rsidRPr="002E3B0E" w:rsidRDefault="00427964" w:rsidP="009318F6">
            <w:pPr>
              <w:rPr>
                <w:rFonts w:ascii="Times New Roman" w:hAnsi="Times New Roman" w:cs="Times New Roman"/>
                <w:sz w:val="24"/>
                <w:szCs w:val="24"/>
              </w:rPr>
            </w:pPr>
          </w:p>
        </w:tc>
        <w:tc>
          <w:tcPr>
            <w:tcW w:w="344" w:type="pct"/>
          </w:tcPr>
          <w:p w:rsidR="00427964" w:rsidRPr="002E3B0E" w:rsidRDefault="00427964" w:rsidP="009318F6">
            <w:pPr>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jc w:val="both"/>
              <w:rPr>
                <w:rFonts w:ascii="Times New Roman" w:hAnsi="Times New Roman" w:cs="Times New Roman"/>
                <w:sz w:val="24"/>
                <w:szCs w:val="24"/>
              </w:rPr>
            </w:pPr>
          </w:p>
        </w:tc>
        <w:tc>
          <w:tcPr>
            <w:tcW w:w="3782" w:type="pct"/>
          </w:tcPr>
          <w:p w:rsidR="00427964" w:rsidRPr="002E3B0E" w:rsidRDefault="00427964" w:rsidP="009318F6">
            <w:pPr>
              <w:jc w:val="both"/>
              <w:rPr>
                <w:rFonts w:ascii="Times New Roman" w:hAnsi="Times New Roman" w:cs="Times New Roman"/>
                <w:sz w:val="24"/>
                <w:szCs w:val="24"/>
              </w:rPr>
            </w:pPr>
            <w:r w:rsidRPr="002E3B0E">
              <w:rPr>
                <w:rFonts w:ascii="Times New Roman" w:hAnsi="Times New Roman" w:cs="Times New Roman"/>
                <w:sz w:val="24"/>
                <w:szCs w:val="24"/>
                <w:shd w:val="clear" w:color="auto" w:fill="F7F7F8"/>
              </w:rPr>
              <w:t>Have you ever felt pressure to conform to certain standards or behaviors after watching reality TV</w:t>
            </w:r>
          </w:p>
        </w:tc>
        <w:tc>
          <w:tcPr>
            <w:tcW w:w="408" w:type="pct"/>
          </w:tcPr>
          <w:p w:rsidR="00427964" w:rsidRPr="002E3B0E" w:rsidRDefault="00427964" w:rsidP="009318F6">
            <w:pPr>
              <w:jc w:val="both"/>
              <w:rPr>
                <w:rFonts w:ascii="Times New Roman" w:hAnsi="Times New Roman" w:cs="Times New Roman"/>
                <w:sz w:val="24"/>
                <w:szCs w:val="24"/>
              </w:rPr>
            </w:pPr>
          </w:p>
        </w:tc>
        <w:tc>
          <w:tcPr>
            <w:tcW w:w="344" w:type="pct"/>
          </w:tcPr>
          <w:p w:rsidR="00427964" w:rsidRPr="002E3B0E" w:rsidRDefault="00427964" w:rsidP="009318F6">
            <w:pPr>
              <w:jc w:val="both"/>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rPr>
                <w:rFonts w:ascii="Times New Roman" w:hAnsi="Times New Roman" w:cs="Times New Roman"/>
                <w:sz w:val="24"/>
                <w:szCs w:val="24"/>
              </w:rPr>
            </w:pPr>
          </w:p>
        </w:tc>
        <w:tc>
          <w:tcPr>
            <w:tcW w:w="3782" w:type="pct"/>
          </w:tcPr>
          <w:p w:rsidR="00427964" w:rsidRPr="002E3B0E" w:rsidRDefault="00427964" w:rsidP="009318F6">
            <w:pPr>
              <w:jc w:val="both"/>
              <w:rPr>
                <w:rFonts w:ascii="Times New Roman" w:hAnsi="Times New Roman" w:cs="Times New Roman"/>
                <w:sz w:val="24"/>
                <w:szCs w:val="24"/>
              </w:rPr>
            </w:pPr>
            <w:r w:rsidRPr="002E3B0E">
              <w:rPr>
                <w:rFonts w:ascii="Times New Roman" w:hAnsi="Times New Roman" w:cs="Times New Roman"/>
                <w:sz w:val="24"/>
                <w:szCs w:val="24"/>
              </w:rPr>
              <w:t>Do you think watching reality TV affects your academic performance</w:t>
            </w:r>
          </w:p>
        </w:tc>
        <w:tc>
          <w:tcPr>
            <w:tcW w:w="408" w:type="pct"/>
          </w:tcPr>
          <w:p w:rsidR="00427964" w:rsidRPr="002E3B0E" w:rsidRDefault="00427964" w:rsidP="009318F6">
            <w:pPr>
              <w:jc w:val="both"/>
              <w:rPr>
                <w:rFonts w:ascii="Times New Roman" w:hAnsi="Times New Roman" w:cs="Times New Roman"/>
                <w:sz w:val="24"/>
                <w:szCs w:val="24"/>
              </w:rPr>
            </w:pPr>
          </w:p>
        </w:tc>
        <w:tc>
          <w:tcPr>
            <w:tcW w:w="344" w:type="pct"/>
          </w:tcPr>
          <w:p w:rsidR="00427964" w:rsidRPr="002E3B0E" w:rsidRDefault="00427964" w:rsidP="009318F6">
            <w:pPr>
              <w:jc w:val="both"/>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rPr>
                <w:rFonts w:ascii="Times New Roman" w:hAnsi="Times New Roman" w:cs="Times New Roman"/>
                <w:sz w:val="24"/>
                <w:szCs w:val="24"/>
              </w:rPr>
            </w:pPr>
          </w:p>
        </w:tc>
        <w:tc>
          <w:tcPr>
            <w:tcW w:w="3782" w:type="pct"/>
          </w:tcPr>
          <w:p w:rsidR="00427964" w:rsidRPr="002E3B0E" w:rsidRDefault="00427964" w:rsidP="009318F6">
            <w:pPr>
              <w:jc w:val="both"/>
              <w:rPr>
                <w:rFonts w:ascii="Times New Roman" w:hAnsi="Times New Roman" w:cs="Times New Roman"/>
                <w:sz w:val="24"/>
                <w:szCs w:val="24"/>
              </w:rPr>
            </w:pPr>
            <w:r w:rsidRPr="002E3B0E">
              <w:rPr>
                <w:rFonts w:ascii="Times New Roman" w:hAnsi="Times New Roman" w:cs="Times New Roman"/>
                <w:sz w:val="24"/>
                <w:szCs w:val="24"/>
                <w:shd w:val="clear" w:color="auto" w:fill="F7F7F8"/>
              </w:rPr>
              <w:t>Have you ever procrastinated on schoolwork or studying because of reality TV?</w:t>
            </w:r>
          </w:p>
        </w:tc>
        <w:tc>
          <w:tcPr>
            <w:tcW w:w="408" w:type="pct"/>
          </w:tcPr>
          <w:p w:rsidR="00427964" w:rsidRPr="002E3B0E" w:rsidRDefault="00427964" w:rsidP="009318F6">
            <w:pPr>
              <w:rPr>
                <w:rFonts w:ascii="Times New Roman" w:hAnsi="Times New Roman" w:cs="Times New Roman"/>
                <w:sz w:val="24"/>
                <w:szCs w:val="24"/>
              </w:rPr>
            </w:pPr>
          </w:p>
        </w:tc>
        <w:tc>
          <w:tcPr>
            <w:tcW w:w="344" w:type="pct"/>
          </w:tcPr>
          <w:p w:rsidR="00427964" w:rsidRPr="002E3B0E" w:rsidRDefault="00427964" w:rsidP="009318F6">
            <w:pPr>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rPr>
                <w:rFonts w:ascii="Times New Roman" w:hAnsi="Times New Roman" w:cs="Times New Roman"/>
                <w:sz w:val="24"/>
                <w:szCs w:val="24"/>
              </w:rPr>
            </w:pPr>
          </w:p>
        </w:tc>
        <w:tc>
          <w:tcPr>
            <w:tcW w:w="3782" w:type="pct"/>
          </w:tcPr>
          <w:p w:rsidR="00427964" w:rsidRPr="002E3B0E" w:rsidRDefault="00427964" w:rsidP="009318F6">
            <w:pPr>
              <w:jc w:val="both"/>
              <w:rPr>
                <w:rFonts w:ascii="Times New Roman" w:hAnsi="Times New Roman" w:cs="Times New Roman"/>
                <w:sz w:val="24"/>
                <w:szCs w:val="24"/>
                <w:shd w:val="clear" w:color="auto" w:fill="F7F7F8"/>
              </w:rPr>
            </w:pPr>
            <w:r w:rsidRPr="002E3B0E">
              <w:rPr>
                <w:rFonts w:ascii="Times New Roman" w:hAnsi="Times New Roman" w:cs="Times New Roman"/>
                <w:sz w:val="24"/>
                <w:szCs w:val="24"/>
                <w:shd w:val="clear" w:color="auto" w:fill="F7F7F8"/>
              </w:rPr>
              <w:t>Do you believe reality TV programs portray realistic representations of academic life</w:t>
            </w:r>
          </w:p>
        </w:tc>
        <w:tc>
          <w:tcPr>
            <w:tcW w:w="408" w:type="pct"/>
          </w:tcPr>
          <w:p w:rsidR="00427964" w:rsidRPr="002E3B0E" w:rsidRDefault="00427964" w:rsidP="009318F6">
            <w:pPr>
              <w:rPr>
                <w:rFonts w:ascii="Times New Roman" w:hAnsi="Times New Roman" w:cs="Times New Roman"/>
                <w:sz w:val="24"/>
                <w:szCs w:val="24"/>
              </w:rPr>
            </w:pPr>
          </w:p>
        </w:tc>
        <w:tc>
          <w:tcPr>
            <w:tcW w:w="344" w:type="pct"/>
          </w:tcPr>
          <w:p w:rsidR="00427964" w:rsidRPr="002E3B0E" w:rsidRDefault="00427964" w:rsidP="009318F6">
            <w:pPr>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tabs>
                <w:tab w:val="left" w:pos="2360"/>
              </w:tabs>
              <w:jc w:val="both"/>
              <w:rPr>
                <w:rFonts w:ascii="Times New Roman" w:hAnsi="Times New Roman" w:cs="Times New Roman"/>
                <w:sz w:val="24"/>
                <w:szCs w:val="24"/>
              </w:rPr>
            </w:pPr>
          </w:p>
        </w:tc>
        <w:tc>
          <w:tcPr>
            <w:tcW w:w="3782" w:type="pct"/>
          </w:tcPr>
          <w:p w:rsidR="00427964" w:rsidRPr="002E3B0E" w:rsidRDefault="00427964" w:rsidP="009318F6">
            <w:pPr>
              <w:tabs>
                <w:tab w:val="left" w:pos="2360"/>
              </w:tabs>
              <w:jc w:val="both"/>
              <w:rPr>
                <w:rFonts w:ascii="Times New Roman" w:hAnsi="Times New Roman" w:cs="Times New Roman"/>
                <w:sz w:val="24"/>
                <w:szCs w:val="24"/>
              </w:rPr>
            </w:pPr>
            <w:r w:rsidRPr="002E3B0E">
              <w:rPr>
                <w:rFonts w:ascii="Times New Roman" w:hAnsi="Times New Roman" w:cs="Times New Roman"/>
                <w:sz w:val="24"/>
                <w:szCs w:val="24"/>
              </w:rPr>
              <w:t>Do you believe reality TV shows have any educational value</w:t>
            </w:r>
          </w:p>
        </w:tc>
        <w:tc>
          <w:tcPr>
            <w:tcW w:w="408" w:type="pct"/>
          </w:tcPr>
          <w:p w:rsidR="00427964" w:rsidRPr="002E3B0E" w:rsidRDefault="00427964" w:rsidP="009318F6">
            <w:pPr>
              <w:tabs>
                <w:tab w:val="left" w:pos="2360"/>
              </w:tabs>
              <w:jc w:val="both"/>
              <w:rPr>
                <w:rFonts w:ascii="Times New Roman" w:hAnsi="Times New Roman" w:cs="Times New Roman"/>
                <w:sz w:val="24"/>
                <w:szCs w:val="24"/>
              </w:rPr>
            </w:pPr>
          </w:p>
        </w:tc>
        <w:tc>
          <w:tcPr>
            <w:tcW w:w="344" w:type="pct"/>
          </w:tcPr>
          <w:p w:rsidR="00427964" w:rsidRPr="002E3B0E" w:rsidRDefault="00427964" w:rsidP="009318F6">
            <w:pPr>
              <w:tabs>
                <w:tab w:val="left" w:pos="2360"/>
              </w:tabs>
              <w:jc w:val="both"/>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tabs>
                <w:tab w:val="left" w:pos="2360"/>
              </w:tabs>
              <w:jc w:val="both"/>
              <w:rPr>
                <w:rFonts w:ascii="Times New Roman" w:hAnsi="Times New Roman" w:cs="Times New Roman"/>
                <w:sz w:val="24"/>
                <w:szCs w:val="24"/>
              </w:rPr>
            </w:pPr>
          </w:p>
        </w:tc>
        <w:tc>
          <w:tcPr>
            <w:tcW w:w="3782" w:type="pct"/>
          </w:tcPr>
          <w:p w:rsidR="00427964" w:rsidRPr="002E3B0E" w:rsidRDefault="00427964" w:rsidP="009318F6">
            <w:pPr>
              <w:tabs>
                <w:tab w:val="left" w:pos="2360"/>
              </w:tabs>
              <w:jc w:val="both"/>
              <w:rPr>
                <w:rFonts w:ascii="Times New Roman" w:hAnsi="Times New Roman" w:cs="Times New Roman"/>
                <w:sz w:val="24"/>
                <w:szCs w:val="24"/>
              </w:rPr>
            </w:pPr>
            <w:r w:rsidRPr="002E3B0E">
              <w:rPr>
                <w:rFonts w:ascii="Times New Roman" w:hAnsi="Times New Roman" w:cs="Times New Roman"/>
                <w:sz w:val="24"/>
                <w:szCs w:val="24"/>
              </w:rPr>
              <w:t>Have you ever stayed up late watching reality TV and then felt tired or unfocused during classes the next day</w:t>
            </w:r>
          </w:p>
        </w:tc>
        <w:tc>
          <w:tcPr>
            <w:tcW w:w="408" w:type="pct"/>
          </w:tcPr>
          <w:p w:rsidR="00427964" w:rsidRPr="002E3B0E" w:rsidRDefault="00427964" w:rsidP="009318F6">
            <w:pPr>
              <w:tabs>
                <w:tab w:val="left" w:pos="2360"/>
              </w:tabs>
              <w:jc w:val="both"/>
              <w:rPr>
                <w:rFonts w:ascii="Times New Roman" w:hAnsi="Times New Roman" w:cs="Times New Roman"/>
                <w:sz w:val="24"/>
                <w:szCs w:val="24"/>
              </w:rPr>
            </w:pPr>
          </w:p>
        </w:tc>
        <w:tc>
          <w:tcPr>
            <w:tcW w:w="344" w:type="pct"/>
          </w:tcPr>
          <w:p w:rsidR="00427964" w:rsidRPr="002E3B0E" w:rsidRDefault="00427964" w:rsidP="009318F6">
            <w:pPr>
              <w:tabs>
                <w:tab w:val="left" w:pos="2360"/>
              </w:tabs>
              <w:jc w:val="both"/>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tabs>
                <w:tab w:val="left" w:pos="2360"/>
              </w:tabs>
              <w:jc w:val="both"/>
              <w:rPr>
                <w:rFonts w:ascii="Times New Roman" w:hAnsi="Times New Roman" w:cs="Times New Roman"/>
                <w:sz w:val="24"/>
                <w:szCs w:val="24"/>
              </w:rPr>
            </w:pPr>
          </w:p>
        </w:tc>
        <w:tc>
          <w:tcPr>
            <w:tcW w:w="3782" w:type="pct"/>
          </w:tcPr>
          <w:p w:rsidR="00427964" w:rsidRPr="002E3B0E" w:rsidRDefault="00427964" w:rsidP="009318F6">
            <w:pPr>
              <w:tabs>
                <w:tab w:val="left" w:pos="2360"/>
              </w:tabs>
              <w:jc w:val="both"/>
              <w:rPr>
                <w:rFonts w:ascii="Times New Roman" w:hAnsi="Times New Roman" w:cs="Times New Roman"/>
                <w:sz w:val="24"/>
                <w:szCs w:val="24"/>
              </w:rPr>
            </w:pPr>
            <w:r w:rsidRPr="002E3B0E">
              <w:rPr>
                <w:rFonts w:ascii="Times New Roman" w:hAnsi="Times New Roman" w:cs="Times New Roman"/>
                <w:sz w:val="24"/>
                <w:szCs w:val="24"/>
              </w:rPr>
              <w:t>Do you believe reality TV shows can distract students from their academic responsibilities</w:t>
            </w:r>
          </w:p>
        </w:tc>
        <w:tc>
          <w:tcPr>
            <w:tcW w:w="408" w:type="pct"/>
          </w:tcPr>
          <w:p w:rsidR="00427964" w:rsidRPr="002E3B0E" w:rsidRDefault="00427964" w:rsidP="009318F6">
            <w:pPr>
              <w:tabs>
                <w:tab w:val="left" w:pos="2360"/>
              </w:tabs>
              <w:jc w:val="both"/>
              <w:rPr>
                <w:rFonts w:ascii="Times New Roman" w:hAnsi="Times New Roman" w:cs="Times New Roman"/>
                <w:sz w:val="24"/>
                <w:szCs w:val="24"/>
              </w:rPr>
            </w:pPr>
          </w:p>
        </w:tc>
        <w:tc>
          <w:tcPr>
            <w:tcW w:w="344" w:type="pct"/>
          </w:tcPr>
          <w:p w:rsidR="00427964" w:rsidRPr="002E3B0E" w:rsidRDefault="00427964" w:rsidP="009318F6">
            <w:pPr>
              <w:tabs>
                <w:tab w:val="left" w:pos="2360"/>
              </w:tabs>
              <w:jc w:val="both"/>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tabs>
                <w:tab w:val="left" w:pos="2360"/>
              </w:tabs>
              <w:jc w:val="both"/>
              <w:rPr>
                <w:rFonts w:ascii="Times New Roman" w:hAnsi="Times New Roman" w:cs="Times New Roman"/>
                <w:sz w:val="24"/>
                <w:szCs w:val="24"/>
              </w:rPr>
            </w:pPr>
          </w:p>
        </w:tc>
        <w:tc>
          <w:tcPr>
            <w:tcW w:w="3782" w:type="pct"/>
          </w:tcPr>
          <w:p w:rsidR="00427964" w:rsidRPr="002E3B0E" w:rsidRDefault="00427964" w:rsidP="009318F6">
            <w:pPr>
              <w:tabs>
                <w:tab w:val="left" w:pos="2360"/>
              </w:tabs>
              <w:jc w:val="both"/>
              <w:rPr>
                <w:rFonts w:ascii="Times New Roman" w:hAnsi="Times New Roman" w:cs="Times New Roman"/>
                <w:sz w:val="24"/>
                <w:szCs w:val="24"/>
              </w:rPr>
            </w:pPr>
            <w:r w:rsidRPr="002E3B0E">
              <w:rPr>
                <w:rFonts w:ascii="Times New Roman" w:hAnsi="Times New Roman" w:cs="Times New Roman"/>
                <w:sz w:val="24"/>
                <w:szCs w:val="24"/>
              </w:rPr>
              <w:t>Have you ever made changes to your TV watching habits to improve your academic performance</w:t>
            </w:r>
          </w:p>
        </w:tc>
        <w:tc>
          <w:tcPr>
            <w:tcW w:w="408" w:type="pct"/>
          </w:tcPr>
          <w:p w:rsidR="00427964" w:rsidRPr="002E3B0E" w:rsidRDefault="00427964" w:rsidP="009318F6">
            <w:pPr>
              <w:tabs>
                <w:tab w:val="left" w:pos="2360"/>
              </w:tabs>
              <w:jc w:val="both"/>
              <w:rPr>
                <w:rFonts w:ascii="Times New Roman" w:hAnsi="Times New Roman" w:cs="Times New Roman"/>
                <w:sz w:val="24"/>
                <w:szCs w:val="24"/>
              </w:rPr>
            </w:pPr>
          </w:p>
        </w:tc>
        <w:tc>
          <w:tcPr>
            <w:tcW w:w="344" w:type="pct"/>
          </w:tcPr>
          <w:p w:rsidR="00427964" w:rsidRPr="002E3B0E" w:rsidRDefault="00427964" w:rsidP="009318F6">
            <w:pPr>
              <w:tabs>
                <w:tab w:val="left" w:pos="2360"/>
              </w:tabs>
              <w:jc w:val="both"/>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tabs>
                <w:tab w:val="left" w:pos="1336"/>
              </w:tabs>
              <w:jc w:val="both"/>
              <w:rPr>
                <w:rFonts w:ascii="Times New Roman" w:hAnsi="Times New Roman" w:cs="Times New Roman"/>
                <w:sz w:val="24"/>
                <w:szCs w:val="24"/>
              </w:rPr>
            </w:pPr>
          </w:p>
        </w:tc>
        <w:tc>
          <w:tcPr>
            <w:tcW w:w="3782" w:type="pct"/>
          </w:tcPr>
          <w:p w:rsidR="00427964" w:rsidRPr="002E3B0E" w:rsidRDefault="00427964" w:rsidP="009318F6">
            <w:pPr>
              <w:tabs>
                <w:tab w:val="left" w:pos="1336"/>
              </w:tabs>
              <w:jc w:val="both"/>
              <w:rPr>
                <w:rFonts w:ascii="Times New Roman" w:hAnsi="Times New Roman" w:cs="Times New Roman"/>
                <w:sz w:val="24"/>
                <w:szCs w:val="24"/>
              </w:rPr>
            </w:pPr>
            <w:r w:rsidRPr="002E3B0E">
              <w:rPr>
                <w:rFonts w:ascii="Times New Roman" w:hAnsi="Times New Roman" w:cs="Times New Roman"/>
                <w:sz w:val="24"/>
                <w:szCs w:val="24"/>
              </w:rPr>
              <w:t>Do you think watching educational reality TV shows could positively impact your academic performance?</w:t>
            </w:r>
          </w:p>
        </w:tc>
        <w:tc>
          <w:tcPr>
            <w:tcW w:w="408" w:type="pct"/>
          </w:tcPr>
          <w:p w:rsidR="00427964" w:rsidRPr="002E3B0E" w:rsidRDefault="00427964" w:rsidP="009318F6">
            <w:pPr>
              <w:tabs>
                <w:tab w:val="left" w:pos="1336"/>
              </w:tabs>
              <w:jc w:val="both"/>
              <w:rPr>
                <w:rFonts w:ascii="Times New Roman" w:hAnsi="Times New Roman" w:cs="Times New Roman"/>
                <w:sz w:val="24"/>
                <w:szCs w:val="24"/>
              </w:rPr>
            </w:pPr>
          </w:p>
        </w:tc>
        <w:tc>
          <w:tcPr>
            <w:tcW w:w="344" w:type="pct"/>
          </w:tcPr>
          <w:p w:rsidR="00427964" w:rsidRPr="002E3B0E" w:rsidRDefault="00427964" w:rsidP="009318F6">
            <w:pPr>
              <w:tabs>
                <w:tab w:val="left" w:pos="1336"/>
              </w:tabs>
              <w:jc w:val="both"/>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tabs>
                <w:tab w:val="left" w:pos="1336"/>
              </w:tabs>
              <w:jc w:val="both"/>
              <w:rPr>
                <w:rFonts w:ascii="Times New Roman" w:hAnsi="Times New Roman" w:cs="Times New Roman"/>
                <w:sz w:val="24"/>
                <w:szCs w:val="24"/>
              </w:rPr>
            </w:pPr>
          </w:p>
        </w:tc>
        <w:tc>
          <w:tcPr>
            <w:tcW w:w="3782" w:type="pct"/>
          </w:tcPr>
          <w:p w:rsidR="00427964" w:rsidRPr="002E3B0E" w:rsidRDefault="00427964" w:rsidP="009318F6">
            <w:pPr>
              <w:tabs>
                <w:tab w:val="left" w:pos="1336"/>
              </w:tabs>
              <w:jc w:val="both"/>
              <w:rPr>
                <w:rFonts w:ascii="Times New Roman" w:hAnsi="Times New Roman" w:cs="Times New Roman"/>
                <w:sz w:val="24"/>
                <w:szCs w:val="24"/>
              </w:rPr>
            </w:pPr>
            <w:r w:rsidRPr="002E3B0E">
              <w:rPr>
                <w:rFonts w:ascii="Times New Roman" w:hAnsi="Times New Roman" w:cs="Times New Roman"/>
                <w:sz w:val="24"/>
                <w:szCs w:val="24"/>
              </w:rPr>
              <w:t>Do you believe reality TV programs showcase the value of hard work and perseverance</w:t>
            </w:r>
          </w:p>
        </w:tc>
        <w:tc>
          <w:tcPr>
            <w:tcW w:w="408" w:type="pct"/>
          </w:tcPr>
          <w:p w:rsidR="00427964" w:rsidRPr="002E3B0E" w:rsidRDefault="00427964" w:rsidP="009318F6">
            <w:pPr>
              <w:tabs>
                <w:tab w:val="left" w:pos="1336"/>
              </w:tabs>
              <w:jc w:val="both"/>
              <w:rPr>
                <w:rFonts w:ascii="Times New Roman" w:hAnsi="Times New Roman" w:cs="Times New Roman"/>
                <w:sz w:val="24"/>
                <w:szCs w:val="24"/>
              </w:rPr>
            </w:pPr>
          </w:p>
        </w:tc>
        <w:tc>
          <w:tcPr>
            <w:tcW w:w="344" w:type="pct"/>
          </w:tcPr>
          <w:p w:rsidR="00427964" w:rsidRPr="002E3B0E" w:rsidRDefault="00427964" w:rsidP="009318F6">
            <w:pPr>
              <w:tabs>
                <w:tab w:val="left" w:pos="1336"/>
              </w:tabs>
              <w:jc w:val="both"/>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rPr>
                <w:rFonts w:ascii="Times New Roman" w:hAnsi="Times New Roman" w:cs="Times New Roman"/>
                <w:sz w:val="24"/>
                <w:szCs w:val="24"/>
              </w:rPr>
            </w:pPr>
          </w:p>
        </w:tc>
        <w:tc>
          <w:tcPr>
            <w:tcW w:w="3782" w:type="pct"/>
          </w:tcPr>
          <w:p w:rsidR="00427964" w:rsidRPr="002E3B0E" w:rsidRDefault="00427964" w:rsidP="009318F6">
            <w:pPr>
              <w:rPr>
                <w:rFonts w:ascii="Times New Roman" w:hAnsi="Times New Roman" w:cs="Times New Roman"/>
                <w:sz w:val="24"/>
                <w:szCs w:val="24"/>
              </w:rPr>
            </w:pPr>
            <w:r w:rsidRPr="002E3B0E">
              <w:rPr>
                <w:rFonts w:ascii="Times New Roman" w:hAnsi="Times New Roman" w:cs="Times New Roman"/>
                <w:sz w:val="24"/>
                <w:szCs w:val="24"/>
                <w:shd w:val="clear" w:color="auto" w:fill="F7F7F8"/>
              </w:rPr>
              <w:t>Have you ever been inspired to work harder or pursue your goals after watching a reality TV program</w:t>
            </w:r>
            <w:r w:rsidRPr="002E3B0E">
              <w:rPr>
                <w:rFonts w:ascii="Times New Roman" w:hAnsi="Times New Roman" w:cs="Times New Roman"/>
                <w:sz w:val="24"/>
                <w:szCs w:val="24"/>
              </w:rPr>
              <w:t>?</w:t>
            </w:r>
          </w:p>
        </w:tc>
        <w:tc>
          <w:tcPr>
            <w:tcW w:w="408" w:type="pct"/>
          </w:tcPr>
          <w:p w:rsidR="00427964" w:rsidRPr="002E3B0E" w:rsidRDefault="00427964" w:rsidP="009318F6">
            <w:pPr>
              <w:rPr>
                <w:rFonts w:ascii="Times New Roman" w:hAnsi="Times New Roman" w:cs="Times New Roman"/>
                <w:sz w:val="24"/>
                <w:szCs w:val="24"/>
              </w:rPr>
            </w:pPr>
          </w:p>
        </w:tc>
        <w:tc>
          <w:tcPr>
            <w:tcW w:w="344" w:type="pct"/>
          </w:tcPr>
          <w:p w:rsidR="00427964" w:rsidRPr="002E3B0E" w:rsidRDefault="00427964" w:rsidP="009318F6">
            <w:pPr>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rPr>
                <w:rFonts w:ascii="Times New Roman" w:hAnsi="Times New Roman" w:cs="Times New Roman"/>
                <w:sz w:val="24"/>
                <w:szCs w:val="24"/>
              </w:rPr>
            </w:pPr>
          </w:p>
        </w:tc>
        <w:tc>
          <w:tcPr>
            <w:tcW w:w="3782" w:type="pct"/>
          </w:tcPr>
          <w:p w:rsidR="00427964" w:rsidRPr="002E3B0E" w:rsidRDefault="00427964" w:rsidP="009318F6">
            <w:pPr>
              <w:rPr>
                <w:rFonts w:ascii="Times New Roman" w:hAnsi="Times New Roman" w:cs="Times New Roman"/>
                <w:sz w:val="24"/>
                <w:szCs w:val="24"/>
              </w:rPr>
            </w:pPr>
            <w:r w:rsidRPr="002E3B0E">
              <w:rPr>
                <w:rFonts w:ascii="Times New Roman" w:hAnsi="Times New Roman" w:cs="Times New Roman"/>
                <w:sz w:val="24"/>
                <w:szCs w:val="24"/>
              </w:rPr>
              <w:t>Do you think reality TV contestants' determination and efforts influence your own work ethic</w:t>
            </w:r>
          </w:p>
        </w:tc>
        <w:tc>
          <w:tcPr>
            <w:tcW w:w="408" w:type="pct"/>
          </w:tcPr>
          <w:p w:rsidR="00427964" w:rsidRPr="002E3B0E" w:rsidRDefault="00427964" w:rsidP="009318F6">
            <w:pPr>
              <w:rPr>
                <w:rFonts w:ascii="Times New Roman" w:hAnsi="Times New Roman" w:cs="Times New Roman"/>
                <w:sz w:val="24"/>
                <w:szCs w:val="24"/>
              </w:rPr>
            </w:pPr>
          </w:p>
        </w:tc>
        <w:tc>
          <w:tcPr>
            <w:tcW w:w="344" w:type="pct"/>
          </w:tcPr>
          <w:p w:rsidR="00427964" w:rsidRPr="002E3B0E" w:rsidRDefault="00427964" w:rsidP="009318F6">
            <w:pPr>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jc w:val="both"/>
              <w:rPr>
                <w:rFonts w:ascii="Times New Roman" w:hAnsi="Times New Roman" w:cs="Times New Roman"/>
                <w:sz w:val="24"/>
                <w:szCs w:val="24"/>
              </w:rPr>
            </w:pPr>
          </w:p>
        </w:tc>
        <w:tc>
          <w:tcPr>
            <w:tcW w:w="3782" w:type="pct"/>
          </w:tcPr>
          <w:p w:rsidR="00427964" w:rsidRPr="002E3B0E" w:rsidRDefault="00427964" w:rsidP="009318F6">
            <w:pPr>
              <w:jc w:val="both"/>
              <w:rPr>
                <w:rFonts w:ascii="Times New Roman" w:hAnsi="Times New Roman" w:cs="Times New Roman"/>
                <w:sz w:val="24"/>
                <w:szCs w:val="24"/>
              </w:rPr>
            </w:pPr>
            <w:r w:rsidRPr="002E3B0E">
              <w:rPr>
                <w:rFonts w:ascii="Times New Roman" w:hAnsi="Times New Roman" w:cs="Times New Roman"/>
                <w:sz w:val="24"/>
                <w:szCs w:val="24"/>
              </w:rPr>
              <w:t>Have you ever felt motivated to develop new skills or improve yourself after watching reality TV</w:t>
            </w:r>
          </w:p>
        </w:tc>
        <w:tc>
          <w:tcPr>
            <w:tcW w:w="408" w:type="pct"/>
          </w:tcPr>
          <w:p w:rsidR="00427964" w:rsidRPr="002E3B0E" w:rsidRDefault="00427964" w:rsidP="009318F6">
            <w:pPr>
              <w:jc w:val="both"/>
              <w:rPr>
                <w:rFonts w:ascii="Times New Roman" w:hAnsi="Times New Roman" w:cs="Times New Roman"/>
                <w:sz w:val="24"/>
                <w:szCs w:val="24"/>
              </w:rPr>
            </w:pPr>
          </w:p>
        </w:tc>
        <w:tc>
          <w:tcPr>
            <w:tcW w:w="344" w:type="pct"/>
          </w:tcPr>
          <w:p w:rsidR="00427964" w:rsidRPr="002E3B0E" w:rsidRDefault="00427964" w:rsidP="009318F6">
            <w:pPr>
              <w:jc w:val="both"/>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rPr>
                <w:rFonts w:ascii="Times New Roman" w:hAnsi="Times New Roman" w:cs="Times New Roman"/>
                <w:sz w:val="24"/>
                <w:szCs w:val="24"/>
              </w:rPr>
            </w:pPr>
          </w:p>
        </w:tc>
        <w:tc>
          <w:tcPr>
            <w:tcW w:w="3782" w:type="pct"/>
          </w:tcPr>
          <w:p w:rsidR="00427964" w:rsidRPr="002E3B0E" w:rsidRDefault="00427964" w:rsidP="009318F6">
            <w:pPr>
              <w:jc w:val="both"/>
              <w:rPr>
                <w:rFonts w:ascii="Times New Roman" w:hAnsi="Times New Roman" w:cs="Times New Roman"/>
                <w:sz w:val="24"/>
                <w:szCs w:val="24"/>
              </w:rPr>
            </w:pPr>
            <w:r w:rsidRPr="002E3B0E">
              <w:rPr>
                <w:rFonts w:ascii="Times New Roman" w:hAnsi="Times New Roman" w:cs="Times New Roman"/>
                <w:sz w:val="24"/>
                <w:szCs w:val="24"/>
              </w:rPr>
              <w:t>Do you believe reality TV can serve as a source of inspiration for students to pursue their passions and ambitions</w:t>
            </w:r>
          </w:p>
        </w:tc>
        <w:tc>
          <w:tcPr>
            <w:tcW w:w="408" w:type="pct"/>
          </w:tcPr>
          <w:p w:rsidR="00427964" w:rsidRPr="002E3B0E" w:rsidRDefault="00427964" w:rsidP="009318F6">
            <w:pPr>
              <w:rPr>
                <w:rFonts w:ascii="Times New Roman" w:hAnsi="Times New Roman" w:cs="Times New Roman"/>
                <w:sz w:val="24"/>
                <w:szCs w:val="24"/>
              </w:rPr>
            </w:pPr>
          </w:p>
        </w:tc>
        <w:tc>
          <w:tcPr>
            <w:tcW w:w="344" w:type="pct"/>
          </w:tcPr>
          <w:p w:rsidR="00427964" w:rsidRPr="002E3B0E" w:rsidRDefault="00427964" w:rsidP="009318F6">
            <w:pPr>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rPr>
                <w:rFonts w:ascii="Times New Roman" w:hAnsi="Times New Roman" w:cs="Times New Roman"/>
                <w:sz w:val="24"/>
                <w:szCs w:val="24"/>
              </w:rPr>
            </w:pPr>
          </w:p>
        </w:tc>
        <w:tc>
          <w:tcPr>
            <w:tcW w:w="3782" w:type="pct"/>
          </w:tcPr>
          <w:p w:rsidR="00427964" w:rsidRPr="002E3B0E" w:rsidRDefault="00427964" w:rsidP="009318F6">
            <w:pPr>
              <w:tabs>
                <w:tab w:val="left" w:pos="3435"/>
              </w:tabs>
              <w:jc w:val="both"/>
              <w:rPr>
                <w:rFonts w:ascii="Times New Roman" w:hAnsi="Times New Roman" w:cs="Times New Roman"/>
                <w:sz w:val="24"/>
                <w:szCs w:val="24"/>
              </w:rPr>
            </w:pPr>
            <w:r w:rsidRPr="002E3B0E">
              <w:rPr>
                <w:rFonts w:ascii="Times New Roman" w:hAnsi="Times New Roman" w:cs="Times New Roman"/>
                <w:sz w:val="24"/>
                <w:szCs w:val="24"/>
              </w:rPr>
              <w:t>Do you think the challenges and tasks faced by reality TV contestants are similar to real-life situations</w:t>
            </w:r>
          </w:p>
        </w:tc>
        <w:tc>
          <w:tcPr>
            <w:tcW w:w="408" w:type="pct"/>
          </w:tcPr>
          <w:p w:rsidR="00427964" w:rsidRPr="002E3B0E" w:rsidRDefault="00427964" w:rsidP="009318F6">
            <w:pPr>
              <w:tabs>
                <w:tab w:val="left" w:pos="3435"/>
              </w:tabs>
              <w:jc w:val="both"/>
              <w:rPr>
                <w:rFonts w:ascii="Times New Roman" w:hAnsi="Times New Roman" w:cs="Times New Roman"/>
                <w:sz w:val="24"/>
                <w:szCs w:val="24"/>
              </w:rPr>
            </w:pPr>
          </w:p>
        </w:tc>
        <w:tc>
          <w:tcPr>
            <w:tcW w:w="344" w:type="pct"/>
          </w:tcPr>
          <w:p w:rsidR="00427964" w:rsidRPr="002E3B0E" w:rsidRDefault="00427964" w:rsidP="009318F6">
            <w:pPr>
              <w:tabs>
                <w:tab w:val="left" w:pos="3435"/>
              </w:tabs>
              <w:jc w:val="both"/>
              <w:rPr>
                <w:rFonts w:ascii="Times New Roman" w:hAnsi="Times New Roman" w:cs="Times New Roman"/>
                <w:sz w:val="24"/>
                <w:szCs w:val="24"/>
              </w:rPr>
            </w:pPr>
          </w:p>
        </w:tc>
      </w:tr>
      <w:tr w:rsidR="00427964" w:rsidRPr="002E3B0E" w:rsidTr="00C5669C">
        <w:tc>
          <w:tcPr>
            <w:tcW w:w="466" w:type="pct"/>
          </w:tcPr>
          <w:p w:rsidR="00427964" w:rsidRPr="002E3B0E" w:rsidRDefault="00427964" w:rsidP="009318F6">
            <w:pPr>
              <w:pStyle w:val="ListParagraph"/>
              <w:numPr>
                <w:ilvl w:val="0"/>
                <w:numId w:val="4"/>
              </w:numPr>
              <w:rPr>
                <w:rFonts w:ascii="Times New Roman" w:hAnsi="Times New Roman" w:cs="Times New Roman"/>
                <w:sz w:val="24"/>
                <w:szCs w:val="24"/>
              </w:rPr>
            </w:pPr>
          </w:p>
        </w:tc>
        <w:tc>
          <w:tcPr>
            <w:tcW w:w="3782" w:type="pct"/>
          </w:tcPr>
          <w:p w:rsidR="00427964" w:rsidRPr="002E3B0E" w:rsidRDefault="00427964" w:rsidP="009318F6">
            <w:pPr>
              <w:tabs>
                <w:tab w:val="left" w:pos="3435"/>
              </w:tabs>
              <w:jc w:val="both"/>
              <w:rPr>
                <w:rFonts w:ascii="Times New Roman" w:hAnsi="Times New Roman" w:cs="Times New Roman"/>
                <w:sz w:val="24"/>
                <w:szCs w:val="24"/>
              </w:rPr>
            </w:pPr>
            <w:r w:rsidRPr="002E3B0E">
              <w:rPr>
                <w:rFonts w:ascii="Times New Roman" w:hAnsi="Times New Roman" w:cs="Times New Roman"/>
                <w:sz w:val="24"/>
                <w:szCs w:val="24"/>
              </w:rPr>
              <w:t>Would you recommend reality TV shows to other students if it could help them improve their academic performance</w:t>
            </w:r>
          </w:p>
        </w:tc>
        <w:tc>
          <w:tcPr>
            <w:tcW w:w="408" w:type="pct"/>
          </w:tcPr>
          <w:p w:rsidR="00427964" w:rsidRPr="002E3B0E" w:rsidRDefault="00427964" w:rsidP="009318F6">
            <w:pPr>
              <w:tabs>
                <w:tab w:val="left" w:pos="3435"/>
              </w:tabs>
              <w:jc w:val="both"/>
              <w:rPr>
                <w:rFonts w:ascii="Times New Roman" w:hAnsi="Times New Roman" w:cs="Times New Roman"/>
                <w:sz w:val="24"/>
                <w:szCs w:val="24"/>
              </w:rPr>
            </w:pPr>
          </w:p>
        </w:tc>
        <w:tc>
          <w:tcPr>
            <w:tcW w:w="344" w:type="pct"/>
          </w:tcPr>
          <w:p w:rsidR="00427964" w:rsidRPr="002E3B0E" w:rsidRDefault="00427964" w:rsidP="009318F6">
            <w:pPr>
              <w:tabs>
                <w:tab w:val="left" w:pos="3435"/>
              </w:tabs>
              <w:jc w:val="both"/>
              <w:rPr>
                <w:rFonts w:ascii="Times New Roman" w:hAnsi="Times New Roman" w:cs="Times New Roman"/>
                <w:sz w:val="24"/>
                <w:szCs w:val="24"/>
              </w:rPr>
            </w:pPr>
          </w:p>
        </w:tc>
      </w:tr>
    </w:tbl>
    <w:p w:rsidR="00427964" w:rsidRPr="002E3B0E" w:rsidRDefault="00427964" w:rsidP="000C44A0">
      <w:pPr>
        <w:pStyle w:val="NormalWeb"/>
        <w:spacing w:before="0" w:beforeAutospacing="0" w:after="0" w:afterAutospacing="0" w:line="360" w:lineRule="auto"/>
        <w:jc w:val="both"/>
      </w:pPr>
    </w:p>
    <w:p w:rsidR="00427964" w:rsidRPr="002E3B0E" w:rsidRDefault="00427964" w:rsidP="000C44A0">
      <w:pPr>
        <w:spacing w:after="0" w:line="360" w:lineRule="auto"/>
      </w:pPr>
    </w:p>
    <w:p w:rsidR="00FB1127" w:rsidRPr="00C23F00" w:rsidRDefault="00FB1127" w:rsidP="000C44A0">
      <w:pPr>
        <w:spacing w:after="0" w:line="360" w:lineRule="auto"/>
        <w:rPr>
          <w:rFonts w:ascii="Times New Roman" w:hAnsi="Times New Roman" w:cs="Times New Roman"/>
          <w:sz w:val="24"/>
          <w:szCs w:val="24"/>
        </w:rPr>
      </w:pPr>
    </w:p>
    <w:sectPr w:rsidR="00FB1127" w:rsidRPr="00C23F00" w:rsidSect="007969BE">
      <w:pgSz w:w="11808" w:h="1468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5C6" w:rsidRDefault="00A265C6" w:rsidP="007969BE">
      <w:pPr>
        <w:spacing w:after="0" w:line="240" w:lineRule="auto"/>
      </w:pPr>
      <w:r>
        <w:separator/>
      </w:r>
    </w:p>
  </w:endnote>
  <w:endnote w:type="continuationSeparator" w:id="0">
    <w:p w:rsidR="00A265C6" w:rsidRDefault="00A265C6" w:rsidP="00796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2526154"/>
      <w:docPartObj>
        <w:docPartGallery w:val="Page Numbers (Bottom of Page)"/>
        <w:docPartUnique/>
      </w:docPartObj>
    </w:sdtPr>
    <w:sdtEndPr>
      <w:rPr>
        <w:noProof/>
      </w:rPr>
    </w:sdtEndPr>
    <w:sdtContent>
      <w:p w:rsidR="00D530FC" w:rsidRDefault="00F32A92">
        <w:pPr>
          <w:pStyle w:val="Footer"/>
          <w:jc w:val="center"/>
        </w:pPr>
        <w:r>
          <w:fldChar w:fldCharType="begin"/>
        </w:r>
        <w:r>
          <w:instrText xml:space="preserve"> PAGE   \* MERGEFORMAT </w:instrText>
        </w:r>
        <w:r>
          <w:fldChar w:fldCharType="separate"/>
        </w:r>
        <w:r w:rsidR="007268B1">
          <w:rPr>
            <w:noProof/>
          </w:rPr>
          <w:t>48</w:t>
        </w:r>
        <w:r>
          <w:rPr>
            <w:noProof/>
          </w:rPr>
          <w:fldChar w:fldCharType="end"/>
        </w:r>
      </w:p>
    </w:sdtContent>
  </w:sdt>
  <w:p w:rsidR="00D530FC" w:rsidRDefault="00A26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5C6" w:rsidRDefault="00A265C6" w:rsidP="007969BE">
      <w:pPr>
        <w:spacing w:after="0" w:line="240" w:lineRule="auto"/>
      </w:pPr>
      <w:r>
        <w:separator/>
      </w:r>
    </w:p>
  </w:footnote>
  <w:footnote w:type="continuationSeparator" w:id="0">
    <w:p w:rsidR="00A265C6" w:rsidRDefault="00A265C6" w:rsidP="007969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51D5"/>
    <w:multiLevelType w:val="hybridMultilevel"/>
    <w:tmpl w:val="2906270E"/>
    <w:lvl w:ilvl="0" w:tplc="0A0E3B5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E7CDB"/>
    <w:multiLevelType w:val="hybridMultilevel"/>
    <w:tmpl w:val="4ED6F6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309EB"/>
    <w:multiLevelType w:val="hybridMultilevel"/>
    <w:tmpl w:val="5050A6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724D67"/>
    <w:multiLevelType w:val="hybridMultilevel"/>
    <w:tmpl w:val="3DC628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00"/>
    <w:rsid w:val="0000105F"/>
    <w:rsid w:val="000C44A0"/>
    <w:rsid w:val="000E0C07"/>
    <w:rsid w:val="001178DE"/>
    <w:rsid w:val="00127E04"/>
    <w:rsid w:val="002245D5"/>
    <w:rsid w:val="00304D76"/>
    <w:rsid w:val="00377910"/>
    <w:rsid w:val="003A032E"/>
    <w:rsid w:val="00427964"/>
    <w:rsid w:val="00444D9D"/>
    <w:rsid w:val="00473EA8"/>
    <w:rsid w:val="004D7206"/>
    <w:rsid w:val="0054074D"/>
    <w:rsid w:val="00651A82"/>
    <w:rsid w:val="006A0D3E"/>
    <w:rsid w:val="00715DB9"/>
    <w:rsid w:val="007268B1"/>
    <w:rsid w:val="00794684"/>
    <w:rsid w:val="007969BE"/>
    <w:rsid w:val="007F0FAF"/>
    <w:rsid w:val="008841F9"/>
    <w:rsid w:val="009318F6"/>
    <w:rsid w:val="00A265C6"/>
    <w:rsid w:val="00B008B2"/>
    <w:rsid w:val="00C23F00"/>
    <w:rsid w:val="00C5669C"/>
    <w:rsid w:val="00D461F4"/>
    <w:rsid w:val="00F31058"/>
    <w:rsid w:val="00F32A92"/>
    <w:rsid w:val="00FB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9F83E-F8BD-4C19-8CF8-B912F18F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910"/>
  </w:style>
  <w:style w:type="paragraph" w:styleId="Heading1">
    <w:name w:val="heading 1"/>
    <w:basedOn w:val="Normal"/>
    <w:next w:val="Normal"/>
    <w:link w:val="Heading1Char"/>
    <w:uiPriority w:val="9"/>
    <w:qFormat/>
    <w:rsid w:val="00FB112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B1127"/>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23F00"/>
    <w:pPr>
      <w:ind w:left="720"/>
      <w:contextualSpacing/>
    </w:pPr>
  </w:style>
  <w:style w:type="paragraph" w:styleId="BalloonText">
    <w:name w:val="Balloon Text"/>
    <w:basedOn w:val="Normal"/>
    <w:link w:val="BalloonTextChar"/>
    <w:uiPriority w:val="99"/>
    <w:semiHidden/>
    <w:unhideWhenUsed/>
    <w:rsid w:val="00C23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F00"/>
    <w:rPr>
      <w:rFonts w:ascii="Segoe UI" w:hAnsi="Segoe UI" w:cs="Segoe UI"/>
      <w:sz w:val="18"/>
      <w:szCs w:val="18"/>
    </w:rPr>
  </w:style>
  <w:style w:type="character" w:customStyle="1" w:styleId="Heading1Char">
    <w:name w:val="Heading 1 Char"/>
    <w:basedOn w:val="DefaultParagraphFont"/>
    <w:link w:val="Heading1"/>
    <w:uiPriority w:val="9"/>
    <w:rsid w:val="00FB112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B1127"/>
    <w:rPr>
      <w:rFonts w:asciiTheme="majorHAnsi" w:eastAsiaTheme="majorEastAsia" w:hAnsiTheme="majorHAnsi" w:cstheme="majorBidi"/>
      <w:color w:val="1F4D78" w:themeColor="accent1" w:themeShade="7F"/>
      <w:sz w:val="24"/>
      <w:szCs w:val="24"/>
    </w:rPr>
  </w:style>
  <w:style w:type="table" w:customStyle="1" w:styleId="TableGrid">
    <w:name w:val="TableGrid"/>
    <w:rsid w:val="00427964"/>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uiPriority w:val="99"/>
    <w:unhideWhenUsed/>
    <w:rsid w:val="00427964"/>
    <w:pPr>
      <w:spacing w:before="100" w:beforeAutospacing="1" w:after="100" w:afterAutospacing="1" w:line="240" w:lineRule="auto"/>
    </w:pPr>
    <w:rPr>
      <w:rFonts w:ascii="Times New Roman" w:eastAsia="Times New Roman" w:hAnsi="Times New Roman" w:cs="Times New Roman"/>
      <w:sz w:val="24"/>
      <w:szCs w:val="24"/>
    </w:rPr>
  </w:style>
  <w:style w:type="table" w:styleId="TableGrid0">
    <w:name w:val="Table Grid"/>
    <w:basedOn w:val="TableNormal"/>
    <w:uiPriority w:val="59"/>
    <w:rsid w:val="00427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427964"/>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427964"/>
    <w:rPr>
      <w:color w:val="0563C1" w:themeColor="hyperlink"/>
      <w:u w:val="single"/>
    </w:rPr>
  </w:style>
  <w:style w:type="paragraph" w:styleId="Header">
    <w:name w:val="header"/>
    <w:basedOn w:val="Normal"/>
    <w:link w:val="HeaderChar"/>
    <w:uiPriority w:val="99"/>
    <w:unhideWhenUsed/>
    <w:rsid w:val="00427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964"/>
  </w:style>
  <w:style w:type="paragraph" w:styleId="Footer">
    <w:name w:val="footer"/>
    <w:basedOn w:val="Normal"/>
    <w:link w:val="FooterChar"/>
    <w:uiPriority w:val="99"/>
    <w:unhideWhenUsed/>
    <w:rsid w:val="00427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lse.ng" TargetMode="External"/><Relationship Id="rId13" Type="http://schemas.openxmlformats.org/officeDocument/2006/relationships/hyperlink" Target="http://www.tbsjournal.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brandchannel.com/images/papers/534_comscore_wp_social_media_r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haido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se.ac.uk" TargetMode="External"/><Relationship Id="rId4" Type="http://schemas.openxmlformats.org/officeDocument/2006/relationships/webSettings" Target="webSettings.xml"/><Relationship Id="rId9" Type="http://schemas.openxmlformats.org/officeDocument/2006/relationships/hyperlink" Target="https://doi.org/10.1037//h0045925" TargetMode="External"/><Relationship Id="rId14" Type="http://schemas.openxmlformats.org/officeDocument/2006/relationships/hyperlink" Target="https://popopt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55</Pages>
  <Words>15164</Words>
  <Characters>86436</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cp:revision>
  <cp:lastPrinted>2025-07-14T11:01:00Z</cp:lastPrinted>
  <dcterms:created xsi:type="dcterms:W3CDTF">2024-12-18T10:45:00Z</dcterms:created>
  <dcterms:modified xsi:type="dcterms:W3CDTF">2025-07-14T11:01:00Z</dcterms:modified>
</cp:coreProperties>
</file>