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4"/>
        <w:jc w:val="center"/>
      </w:pPr>
      <w:r>
        <w:drawing>
          <wp:inline distT="0" distB="0" distL="0" distR="0">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1295400" cy="1219200"/>
                    </a:xfrm>
                    <a:prstGeom prst="rect">
                      <a:avLst/>
                    </a:prstGeom>
                  </pic:spPr>
                </pic:pic>
              </a:graphicData>
            </a:graphic>
          </wp:inline>
        </w:drawing>
      </w:r>
    </w:p>
    <w:p>
      <w:pPr>
        <w:spacing w:after="0"/>
        <w:ind w:right="7"/>
        <w:jc w:val="center"/>
        <w:rPr>
          <w:rFonts w:ascii="Open Sans" w:hAnsi="Open Sans" w:eastAsia="Open Sans" w:cs="Open Sans"/>
          <w:b/>
          <w:sz w:val="38"/>
        </w:rPr>
      </w:pPr>
      <w:r>
        <w:rPr>
          <w:rFonts w:ascii="Open Sans" w:hAnsi="Open Sans" w:eastAsia="Open Sans" w:cs="Open Sans"/>
          <w:b/>
          <w:sz w:val="38"/>
        </w:rPr>
        <w:t>KWARA STATE POLYTECHNIC</w:t>
      </w:r>
    </w:p>
    <w:p>
      <w:pPr>
        <w:jc w:val="center"/>
        <w:rPr>
          <w:b/>
          <w:sz w:val="32"/>
        </w:rPr>
      </w:pPr>
      <w:r>
        <w:rPr>
          <w:b/>
          <w:sz w:val="32"/>
        </w:rPr>
        <w:t xml:space="preserve">DESIGN AND CONSTRUCTION OF SIX INTERPHASE EXTENSION BOX WITH DIGITAL DISPLAY AND UNINTERRUPTIBLE UNIVERSAL SERIAL BUS PORT </w:t>
      </w:r>
    </w:p>
    <w:p>
      <w:pPr>
        <w:jc w:val="center"/>
        <w:rPr>
          <w:b/>
          <w:sz w:val="32"/>
        </w:rPr>
      </w:pPr>
    </w:p>
    <w:p>
      <w:pPr>
        <w:jc w:val="center"/>
        <w:rPr>
          <w:b/>
          <w:sz w:val="32"/>
        </w:rPr>
      </w:pPr>
      <w:r>
        <w:rPr>
          <w:b/>
          <w:sz w:val="32"/>
        </w:rPr>
        <w:t xml:space="preserve">BY </w:t>
      </w:r>
    </w:p>
    <w:p>
      <w:pPr>
        <w:jc w:val="center"/>
        <w:rPr>
          <w:b/>
          <w:bCs/>
          <w:sz w:val="40"/>
        </w:rPr>
      </w:pPr>
      <w:r>
        <w:rPr>
          <w:b/>
          <w:bCs/>
          <w:sz w:val="40"/>
        </w:rPr>
        <w:t> </w:t>
      </w:r>
    </w:p>
    <w:p>
      <w:pPr>
        <w:jc w:val="center"/>
        <w:rPr>
          <w:b/>
          <w:bCs/>
          <w:sz w:val="44"/>
        </w:rPr>
      </w:pPr>
      <w:r>
        <w:rPr>
          <w:b/>
          <w:bCs/>
          <w:sz w:val="72"/>
        </w:rPr>
        <w:t xml:space="preserve">BOLAJOKO ISSA OLABODE </w:t>
      </w:r>
      <w:r>
        <w:rPr>
          <w:b/>
          <w:bCs/>
          <w:sz w:val="44"/>
        </w:rPr>
        <w:t>ND/23/MCT/FT/0041</w:t>
      </w:r>
    </w:p>
    <w:p>
      <w:pPr>
        <w:spacing w:after="121"/>
      </w:pPr>
      <w:r>
        <w:rPr>
          <w:rFonts w:ascii="Times New Roman" w:hAnsi="Times New Roman" w:eastAsia="Times New Roman"/>
          <w:b/>
          <w:sz w:val="32"/>
        </w:rPr>
        <w:t xml:space="preserve"> </w:t>
      </w:r>
    </w:p>
    <w:p>
      <w:pPr>
        <w:spacing w:after="0"/>
        <w:ind w:left="60" w:hanging="10"/>
        <w:jc w:val="center"/>
      </w:pPr>
      <w:r>
        <w:rPr>
          <w:rFonts w:ascii="Times New Roman" w:hAnsi="Times New Roman" w:eastAsia="Times New Roman"/>
          <w:b/>
          <w:sz w:val="28"/>
        </w:rPr>
        <w:t>A PROJECT REPORT SUBMITTED TO THE DEPARTMENT OF</w:t>
      </w:r>
    </w:p>
    <w:p>
      <w:pPr>
        <w:spacing w:line="258" w:lineRule="auto"/>
        <w:ind w:left="10" w:hanging="10"/>
        <w:jc w:val="center"/>
      </w:pPr>
      <w:r>
        <w:rPr>
          <w:rFonts w:ascii="Times New Roman" w:hAnsi="Times New Roman" w:eastAsia="Times New Roman"/>
          <w:b/>
          <w:sz w:val="28"/>
        </w:rPr>
        <w:t xml:space="preserve">MECHATRONICS ENGINEERING, INSTITUTE OF TECHNOLOGY  </w:t>
      </w:r>
    </w:p>
    <w:p>
      <w:pPr>
        <w:spacing w:after="155"/>
        <w:ind w:left="67"/>
        <w:jc w:val="center"/>
      </w:pPr>
      <w:r>
        <w:rPr>
          <w:rFonts w:ascii="Times New Roman" w:hAnsi="Times New Roman" w:eastAsia="Times New Roman"/>
          <w:b/>
          <w:sz w:val="28"/>
        </w:rPr>
        <w:t xml:space="preserve"> </w:t>
      </w:r>
    </w:p>
    <w:p>
      <w:pPr>
        <w:spacing w:after="0"/>
        <w:ind w:left="317" w:hanging="10"/>
        <w:jc w:val="center"/>
      </w:pPr>
      <w:r>
        <w:rPr>
          <w:rFonts w:ascii="Times New Roman" w:hAnsi="Times New Roman" w:eastAsia="Times New Roman"/>
          <w:b/>
          <w:sz w:val="28"/>
        </w:rPr>
        <w:t xml:space="preserve">IN PARTIAL </w:t>
      </w:r>
      <w:r>
        <w:rPr>
          <w:rFonts w:ascii="Times New Roman" w:hAnsi="Times New Roman" w:eastAsia="Times New Roman"/>
          <w:b/>
          <w:sz w:val="28"/>
          <w:lang w:val="en-US"/>
        </w:rPr>
        <w:t>FULFILLMENT</w:t>
      </w:r>
      <w:bookmarkStart w:id="0" w:name="_GoBack"/>
      <w:bookmarkEnd w:id="0"/>
      <w:r>
        <w:rPr>
          <w:rFonts w:ascii="Times New Roman" w:hAnsi="Times New Roman" w:eastAsia="Times New Roman"/>
          <w:b/>
          <w:sz w:val="28"/>
        </w:rPr>
        <w:t xml:space="preserve"> OF THE REQUIREMENTS FOR</w:t>
      </w:r>
      <w:r>
        <w:rPr>
          <w:rFonts w:ascii="Times New Roman" w:hAnsi="Times New Roman" w:eastAsia="Times New Roman" w:cs="Times New Roman"/>
          <w:b/>
          <w:sz w:val="28"/>
          <w:szCs w:val="28"/>
        </w:rPr>
        <w:t xml:space="preserve"> </w:t>
      </w:r>
      <w:r>
        <w:rPr>
          <w:rFonts w:ascii="Times New Roman" w:hAnsi="Times New Roman" w:cs="Times New Roman"/>
          <w:b/>
          <w:sz w:val="28"/>
          <w:szCs w:val="28"/>
        </w:rPr>
        <w:t>THE AWARD OF NATIONAL DIPLOMA IN MECHATRONICS ENGINEERI</w:t>
      </w:r>
      <w:r>
        <w:rPr>
          <w:rFonts w:ascii="Times New Roman" w:hAnsi="Times New Roman" w:cs="Times New Roman"/>
          <w:b/>
          <w:sz w:val="28"/>
          <w:szCs w:val="28"/>
          <w:lang w:val="en-US"/>
        </w:rPr>
        <w:t>N</w:t>
      </w:r>
      <w:r>
        <w:rPr>
          <w:rFonts w:ascii="Times New Roman" w:hAnsi="Times New Roman" w:cs="Times New Roman"/>
          <w:b/>
          <w:sz w:val="28"/>
          <w:szCs w:val="28"/>
        </w:rPr>
        <w:t>G TECHNOLOGY ILORIN, NIGERIA</w:t>
      </w:r>
    </w:p>
    <w:p>
      <w:pPr>
        <w:spacing w:after="157"/>
        <w:ind w:left="67"/>
        <w:jc w:val="center"/>
      </w:pPr>
      <w:r>
        <w:rPr>
          <w:rFonts w:ascii="Times New Roman" w:hAnsi="Times New Roman" w:eastAsia="Times New Roman"/>
          <w:b/>
          <w:sz w:val="28"/>
        </w:rPr>
        <w:t xml:space="preserve"> </w:t>
      </w:r>
    </w:p>
    <w:p>
      <w:pPr>
        <w:spacing w:after="167"/>
        <w:ind w:right="223"/>
        <w:jc w:val="center"/>
      </w:pPr>
      <w:r>
        <w:rPr>
          <w:rFonts w:ascii="Times New Roman" w:hAnsi="Times New Roman" w:eastAsia="Times New Roman"/>
          <w:b/>
          <w:sz w:val="28"/>
        </w:rPr>
        <w:t xml:space="preserve">     </w:t>
      </w:r>
      <w:r>
        <w:rPr>
          <w:rFonts w:ascii="Times New Roman" w:hAnsi="Times New Roman" w:eastAsia="Times New Roman"/>
          <w:b/>
          <w:color w:val="000000" w:themeColor="text1"/>
          <w:sz w:val="28"/>
          <w14:textFill>
            <w14:solidFill>
              <w14:schemeClr w14:val="tx1"/>
            </w14:solidFill>
          </w14:textFill>
        </w:rPr>
        <w:t>JULY</w:t>
      </w:r>
      <w:r>
        <w:rPr>
          <w:rFonts w:ascii="Times New Roman" w:hAnsi="Times New Roman" w:eastAsia="Times New Roman"/>
          <w:b/>
          <w:color w:val="000000" w:themeColor="text1"/>
          <w:sz w:val="28"/>
          <w14:textFill>
            <w14:solidFill>
              <w14:schemeClr w14:val="tx1"/>
            </w14:solidFill>
          </w14:textFill>
        </w:rPr>
        <w:t>, 2025.</w:t>
      </w:r>
    </w:p>
    <w:p>
      <w:pPr>
        <w:jc w:val="right"/>
        <w:rPr>
          <w:b/>
          <w:sz w:val="32"/>
        </w:rPr>
      </w:pPr>
    </w:p>
    <w:p>
      <w:pPr>
        <w:jc w:val="right"/>
        <w:rPr>
          <w:b/>
          <w:sz w:val="32"/>
        </w:rPr>
      </w:pPr>
    </w:p>
    <w:p>
      <w:pPr>
        <w:jc w:val="right"/>
        <w:rPr>
          <w:b/>
          <w:sz w:val="32"/>
        </w:rPr>
      </w:pPr>
    </w:p>
    <w:p>
      <w:pPr>
        <w:pStyle w:val="6"/>
        <w:tabs>
          <w:tab w:val="left" w:pos="540"/>
        </w:tabs>
        <w:spacing w:before="0" w:beforeAutospacing="0" w:after="0" w:afterAutospacing="0" w:line="480" w:lineRule="auto"/>
        <w:ind w:left="360"/>
        <w:jc w:val="center"/>
        <w:rPr>
          <w:b/>
          <w:sz w:val="28"/>
          <w:szCs w:val="28"/>
        </w:rPr>
      </w:pPr>
      <w:r>
        <w:rPr>
          <w:b/>
          <w:sz w:val="28"/>
          <w:szCs w:val="28"/>
        </w:rPr>
        <w:t>CERTIFICATION</w:t>
      </w:r>
    </w:p>
    <w:p>
      <w:pPr>
        <w:rPr>
          <w:b/>
          <w:sz w:val="36"/>
        </w:rPr>
      </w:pPr>
      <w:r>
        <w:rPr>
          <w:rFonts w:ascii="Times New Roman" w:hAnsi="Times New Roman" w:cs="Times New Roman"/>
          <w:color w:val="000000" w:themeColor="text1"/>
          <w:sz w:val="28"/>
          <w:szCs w:val="28"/>
          <w14:textFill>
            <w14:solidFill>
              <w14:schemeClr w14:val="tx1"/>
            </w14:solidFill>
          </w14:textFill>
        </w:rPr>
        <w:t>The undersigned certify that this report prepared by</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Bolajoko</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issa</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Olabode</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ND/23/MCT/FT/0041</w:t>
      </w:r>
      <w:r>
        <w:rPr>
          <w:rFonts w:ascii="Times New Roman" w:hAnsi="Times New Roman" w:cs="Times New Roman"/>
          <w:color w:val="000000" w:themeColor="text1"/>
          <w:sz w:val="28"/>
          <w:szCs w:val="28"/>
          <w14:textFill>
            <w14:solidFill>
              <w14:schemeClr w14:val="tx1"/>
            </w14:solidFill>
          </w14:textFill>
        </w:rPr>
        <w:t xml:space="preserve">, entitled: </w:t>
      </w:r>
      <w:r>
        <w:rPr>
          <w:b/>
        </w:rPr>
        <w:t>Design and construction of six interphase extension box with digital display and uninterruptible universal serial bus port</w:t>
      </w:r>
      <w:r>
        <w:t xml:space="preserve"> , meet the requirements of the department of mechatronics Engineering for the award of National Diploma (ND) in Mechatronics Engineering, Kwara State Polytechnic, Ilorin.</w:t>
      </w:r>
    </w:p>
    <w:p>
      <w:pPr>
        <w:rPr>
          <w:rFonts w:ascii="Times New Roman" w:hAnsi="Times New Roman" w:cs="Times New Roman"/>
          <w:sz w:val="28"/>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(Project Supervisor)</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ENGR. RAJI Idowu Adebayo</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(Head of Department)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heme="majorBidi" w:hAnsiTheme="majorBidi" w:cstheme="majorBidi"/>
          <w:b/>
          <w:sz w:val="28"/>
          <w:szCs w:val="28"/>
        </w:rPr>
        <w:t>DATE</w:t>
      </w:r>
    </w:p>
    <w:p>
      <w:pPr>
        <w:spacing w:after="0" w:line="360" w:lineRule="auto"/>
        <w:rPr>
          <w:rFonts w:ascii="Times New Roman" w:hAnsi="Times New Roman" w:cs="Times New Roman"/>
          <w:i/>
          <w:sz w:val="28"/>
          <w:szCs w:val="28"/>
        </w:rPr>
      </w:pPr>
      <w:r>
        <w:rPr>
          <w:rFonts w:ascii="Times New Roman" w:hAnsi="Times New Roman" w:cs="Times New Roman"/>
          <w:i/>
          <w:sz w:val="28"/>
          <w:szCs w:val="28"/>
        </w:rPr>
        <w:t>(External Examiner)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pPr>
        <w:spacing w:after="0" w:line="360" w:lineRule="auto"/>
        <w:rPr>
          <w:rFonts w:ascii="Bookman Old Style" w:hAnsi="Bookman Old Style"/>
          <w:b/>
          <w:sz w:val="32"/>
          <w:szCs w:val="26"/>
        </w:rPr>
      </w:pPr>
    </w:p>
    <w:p>
      <w:pPr>
        <w:spacing w:after="0" w:line="360" w:lineRule="auto"/>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pPr>
        <w:spacing w:after="0" w:line="360" w:lineRule="auto"/>
        <w:rPr>
          <w:sz w:val="32"/>
        </w:rPr>
      </w:pPr>
      <w:r>
        <w:rPr>
          <w:rFonts w:ascii="Bookman Old Style" w:hAnsi="Bookman Old Style"/>
          <w:sz w:val="32"/>
          <w:szCs w:val="26"/>
        </w:rPr>
        <w:t xml:space="preserve">I hereby declare that this research titled </w:t>
      </w:r>
      <w:r>
        <w:rPr>
          <w:sz w:val="32"/>
        </w:rPr>
        <w:t>Design and construction of six interphase extension box with digital display and uninterruptible universal serial bus port is my work and has not been submitted by any other person for any degree or qualification at any higher institution, I also declare that the information provided therein is mine and those that are not mine are properly acknowledged.</w:t>
      </w: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b/>
          <w:sz w:val="32"/>
        </w:rPr>
      </w:pPr>
      <w:r>
        <w:rPr>
          <w:b/>
          <w:sz w:val="32"/>
        </w:rPr>
        <w:t>___________________</w:t>
      </w:r>
      <w:r>
        <w:rPr>
          <w:b/>
          <w:sz w:val="32"/>
        </w:rPr>
        <w:tab/>
      </w:r>
      <w:r>
        <w:rPr>
          <w:b/>
          <w:sz w:val="32"/>
        </w:rPr>
        <w:tab/>
      </w:r>
      <w:r>
        <w:rPr>
          <w:b/>
          <w:sz w:val="32"/>
        </w:rPr>
        <w:tab/>
      </w:r>
      <w:r>
        <w:rPr>
          <w:b/>
          <w:sz w:val="32"/>
        </w:rPr>
        <w:tab/>
      </w:r>
      <w:r>
        <w:rPr>
          <w:b/>
          <w:sz w:val="32"/>
        </w:rPr>
        <w:tab/>
      </w:r>
      <w:r>
        <w:rPr>
          <w:b/>
          <w:sz w:val="32"/>
        </w:rPr>
        <w:t>__________________</w:t>
      </w:r>
    </w:p>
    <w:p>
      <w:pPr>
        <w:spacing w:after="0" w:line="360" w:lineRule="auto"/>
        <w:rPr>
          <w:rFonts w:ascii="Bookman Old Style" w:hAnsi="Bookman Old Style"/>
          <w:b/>
          <w:sz w:val="44"/>
          <w:szCs w:val="26"/>
        </w:rPr>
      </w:pPr>
      <w:r>
        <w:rPr>
          <w:b/>
          <w:sz w:val="32"/>
        </w:rPr>
        <w:tab/>
      </w:r>
      <w:r>
        <w:rPr>
          <w:b/>
          <w:sz w:val="32"/>
        </w:rPr>
        <w:t>Student name</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Sign. and Date</w:t>
      </w:r>
    </w:p>
    <w:p>
      <w:pPr>
        <w:spacing w:after="0" w:line="360" w:lineRule="auto"/>
        <w:jc w:val="center"/>
        <w:rPr>
          <w:rFonts w:ascii="Bookman Old Style" w:hAnsi="Bookman Old Style"/>
          <w:b/>
          <w:sz w:val="44"/>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sz w:val="26"/>
          <w:szCs w:val="26"/>
        </w:rPr>
      </w:pPr>
      <w:r>
        <w:rPr>
          <w:rFonts w:ascii="Bookman Old Style" w:hAnsi="Bookman Old Style"/>
          <w:b/>
          <w:sz w:val="32"/>
          <w:szCs w:val="26"/>
        </w:rPr>
        <w:t>DEDICATION</w:t>
      </w:r>
    </w:p>
    <w:p>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Their inspirations and belief in my abilities have been invaluable in completing this study. </w:t>
      </w: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jc w:val="center"/>
        <w:rPr>
          <w:rFonts w:ascii="Times New Roman" w:hAnsi="Times New Roman" w:cs="Times New Roman"/>
          <w:b/>
          <w:sz w:val="28"/>
          <w:szCs w:val="28"/>
        </w:rPr>
      </w:pPr>
      <w:r>
        <w:rPr>
          <w:rFonts w:ascii="Bookman Old Style" w:hAnsi="Bookman Old Style"/>
          <w:sz w:val="26"/>
          <w:szCs w:val="26"/>
        </w:rPr>
        <w:br w:type="page"/>
      </w:r>
      <w:r>
        <w:rPr>
          <w:rFonts w:ascii="Times New Roman" w:hAnsi="Times New Roman" w:cs="Times New Roman"/>
          <w:b/>
          <w:sz w:val="28"/>
          <w:szCs w:val="28"/>
        </w:rPr>
        <w:t>ACKNOWLEDGEMENT</w:t>
      </w:r>
    </w:p>
    <w:p>
      <w:pPr>
        <w:rPr>
          <w:sz w:val="40"/>
          <w:szCs w:val="28"/>
        </w:rPr>
      </w:pPr>
      <w:r>
        <w:rPr>
          <w:sz w:val="28"/>
          <w:szCs w:val="28"/>
        </w:rPr>
        <w:tab/>
      </w:r>
      <w:r>
        <w:rPr>
          <w:sz w:val="40"/>
          <w:szCs w:val="28"/>
        </w:rPr>
        <w:t>I would like to express my heartfelt gratitude to the following individuals who have supported me throughout this research journey.</w:t>
      </w:r>
    </w:p>
    <w:p>
      <w:pPr>
        <w:rPr>
          <w:sz w:val="40"/>
          <w:szCs w:val="28"/>
        </w:rPr>
      </w:pPr>
      <w:r>
        <w:rPr>
          <w:sz w:val="40"/>
          <w:szCs w:val="28"/>
        </w:rPr>
        <w:tab/>
      </w:r>
      <w:r>
        <w:rPr>
          <w:sz w:val="40"/>
          <w:szCs w:val="28"/>
        </w:rPr>
        <w:t>First and foremost, I would like to thank my project supervisor</w:t>
      </w:r>
      <w:r>
        <w:rPr>
          <w:rFonts w:ascii="Times New Roman" w:hAnsi="Times New Roman" w:cs="Times New Roman"/>
          <w:b/>
          <w:sz w:val="40"/>
          <w:szCs w:val="28"/>
        </w:rPr>
        <w:t xml:space="preserve"> ENGR. ABDULRAHEEM TUNDE J</w:t>
      </w:r>
      <w:r>
        <w:rPr>
          <w:b/>
          <w:sz w:val="40"/>
          <w:szCs w:val="28"/>
        </w:rPr>
        <w:t>,</w:t>
      </w:r>
      <w:r>
        <w:rPr>
          <w:sz w:val="40"/>
          <w:szCs w:val="28"/>
        </w:rPr>
        <w:t xml:space="preserve"> for his guidance, expertise and unwavering support. His constructive feedback and encouragement were instrumental in shaping this study.</w:t>
      </w:r>
    </w:p>
    <w:p>
      <w:pPr>
        <w:rPr>
          <w:sz w:val="40"/>
          <w:szCs w:val="28"/>
        </w:rPr>
      </w:pPr>
      <w:r>
        <w:rPr>
          <w:sz w:val="40"/>
          <w:szCs w:val="28"/>
        </w:rPr>
        <w:tab/>
      </w:r>
      <w:r>
        <w:rPr>
          <w:sz w:val="40"/>
          <w:szCs w:val="28"/>
        </w:rPr>
        <w:t xml:space="preserve">I would also like to extend my deepest gratitude to my loving family, who have been my rock throughout this journey. To parent, </w:t>
      </w:r>
      <w:r>
        <w:rPr>
          <w:b/>
          <w:sz w:val="40"/>
          <w:szCs w:val="28"/>
        </w:rPr>
        <w:t>MR &amp; MRS BOLAJOKO,</w:t>
      </w:r>
      <w:r>
        <w:rPr>
          <w:sz w:val="40"/>
          <w:szCs w:val="28"/>
        </w:rPr>
        <w:t xml:space="preserve"> thank you for your unconditional love, prayers and support. Your selflessness and dedication to our family are qualities that I admire and aspire too.</w:t>
      </w:r>
    </w:p>
    <w:p>
      <w:pPr>
        <w:rPr>
          <w:sz w:val="28"/>
          <w:szCs w:val="28"/>
        </w:rPr>
      </w:pPr>
    </w:p>
    <w:p>
      <w:pPr>
        <w:rPr>
          <w:sz w:val="28"/>
          <w:szCs w:val="28"/>
        </w:rPr>
      </w:pPr>
    </w:p>
    <w:p>
      <w:pPr>
        <w:rPr>
          <w:sz w:val="28"/>
          <w:szCs w:val="28"/>
        </w:rPr>
      </w:pPr>
    </w:p>
    <w:p>
      <w:pPr>
        <w:rPr>
          <w:sz w:val="28"/>
          <w:szCs w:val="28"/>
        </w:rPr>
      </w:pPr>
    </w:p>
    <w:p>
      <w:pPr>
        <w:rPr>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jc w:val="center"/>
        <w:outlineLvl w:val="2"/>
        <w:rPr>
          <w:rFonts w:ascii="Times New Roman" w:hAnsi="Times New Roman" w:eastAsia="Times New Roman" w:cs="Times New Roman"/>
          <w:b/>
          <w:bCs/>
          <w:sz w:val="28"/>
          <w:szCs w:val="27"/>
        </w:rPr>
      </w:pPr>
      <w:r>
        <w:rPr>
          <w:rFonts w:ascii="Times New Roman" w:hAnsi="Times New Roman" w:eastAsia="Times New Roman" w:cs="Times New Roman"/>
          <w:b/>
          <w:bCs/>
          <w:sz w:val="28"/>
          <w:szCs w:val="27"/>
        </w:rPr>
        <w:t>ABSTRACT</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sz w:val="28"/>
          <w:szCs w:val="28"/>
        </w:rPr>
      </w:pPr>
      <w:r>
        <w:rPr>
          <w:rStyle w:val="8"/>
          <w:b w:val="0"/>
          <w:bCs w:val="0"/>
          <w:sz w:val="28"/>
          <w:szCs w:val="28"/>
        </w:rPr>
        <w:t>Key Innovations Include:</w:t>
      </w:r>
    </w:p>
    <w:p>
      <w:pPr>
        <w:pStyle w:val="6"/>
        <w:numPr>
          <w:ilvl w:val="0"/>
          <w:numId w:val="1"/>
        </w:numPr>
        <w:rPr>
          <w:sz w:val="28"/>
          <w:szCs w:val="28"/>
        </w:rPr>
      </w:pPr>
      <w:r>
        <w:rPr>
          <w:rStyle w:val="8"/>
          <w:sz w:val="28"/>
          <w:szCs w:val="28"/>
        </w:rPr>
        <w:t>Six Interphase Power Outlets:</w:t>
      </w:r>
    </w:p>
    <w:p>
      <w:pPr>
        <w:pStyle w:val="6"/>
        <w:numPr>
          <w:ilvl w:val="1"/>
          <w:numId w:val="1"/>
        </w:numPr>
        <w:rPr>
          <w:sz w:val="28"/>
          <w:szCs w:val="28"/>
        </w:rPr>
      </w:pPr>
      <w:r>
        <w:rPr>
          <w:sz w:val="28"/>
          <w:szCs w:val="28"/>
        </w:rPr>
        <w:t>Independent and well-spaced sockets that allow simultaneous connection of multiple electrical devices without interference or overloading.</w:t>
      </w:r>
    </w:p>
    <w:p>
      <w:pPr>
        <w:pStyle w:val="6"/>
        <w:numPr>
          <w:ilvl w:val="0"/>
          <w:numId w:val="1"/>
        </w:numPr>
        <w:rPr>
          <w:sz w:val="28"/>
          <w:szCs w:val="28"/>
        </w:rPr>
      </w:pPr>
      <w:r>
        <w:rPr>
          <w:rStyle w:val="8"/>
          <w:sz w:val="28"/>
          <w:szCs w:val="28"/>
        </w:rPr>
        <w:t>Digital Voltage Display:</w:t>
      </w:r>
    </w:p>
    <w:p>
      <w:pPr>
        <w:pStyle w:val="6"/>
        <w:numPr>
          <w:ilvl w:val="1"/>
          <w:numId w:val="1"/>
        </w:numPr>
        <w:rPr>
          <w:sz w:val="28"/>
          <w:szCs w:val="28"/>
        </w:rPr>
      </w:pPr>
      <w:r>
        <w:rPr>
          <w:sz w:val="28"/>
          <w:szCs w:val="28"/>
        </w:rPr>
        <w:t>Real-time monitoring of input voltage through a digital display enhances user awareness and helps protect sensitive devices from voltage irregularities.</w:t>
      </w:r>
    </w:p>
    <w:p>
      <w:pPr>
        <w:pStyle w:val="6"/>
        <w:numPr>
          <w:ilvl w:val="0"/>
          <w:numId w:val="1"/>
        </w:numPr>
        <w:rPr>
          <w:sz w:val="28"/>
          <w:szCs w:val="28"/>
        </w:rPr>
      </w:pPr>
      <w:r>
        <w:rPr>
          <w:rStyle w:val="8"/>
          <w:sz w:val="28"/>
          <w:szCs w:val="28"/>
        </w:rPr>
        <w:t>Uninterruptible USB Charging Ports:</w:t>
      </w:r>
    </w:p>
    <w:p>
      <w:pPr>
        <w:pStyle w:val="6"/>
        <w:numPr>
          <w:ilvl w:val="1"/>
          <w:numId w:val="1"/>
        </w:numPr>
        <w:rPr>
          <w:sz w:val="28"/>
          <w:szCs w:val="28"/>
        </w:rPr>
      </w:pPr>
      <w:r>
        <w:rPr>
          <w:sz w:val="28"/>
          <w:szCs w:val="28"/>
        </w:rPr>
        <w:t>Built-in USB ports powered by a rechargeable battery that continues to charge phones and other USB-powered devices during power outages.</w:t>
      </w:r>
    </w:p>
    <w:p>
      <w:pPr>
        <w:pStyle w:val="6"/>
        <w:numPr>
          <w:ilvl w:val="0"/>
          <w:numId w:val="1"/>
        </w:numPr>
        <w:rPr>
          <w:sz w:val="28"/>
          <w:szCs w:val="28"/>
        </w:rPr>
      </w:pPr>
      <w:r>
        <w:rPr>
          <w:rStyle w:val="8"/>
          <w:sz w:val="28"/>
          <w:szCs w:val="28"/>
        </w:rPr>
        <w:t>Integrated Battery Backup System:</w:t>
      </w:r>
    </w:p>
    <w:p>
      <w:pPr>
        <w:pStyle w:val="6"/>
        <w:numPr>
          <w:ilvl w:val="1"/>
          <w:numId w:val="1"/>
        </w:numPr>
        <w:rPr>
          <w:sz w:val="28"/>
          <w:szCs w:val="28"/>
        </w:rPr>
      </w:pPr>
      <w:r>
        <w:rPr>
          <w:sz w:val="28"/>
          <w:szCs w:val="28"/>
        </w:rPr>
        <w:t>A compact rechargeable battery system ensures uninterrupted USB power, eliminating dependence on the main power supply for small device charging.</w:t>
      </w:r>
    </w:p>
    <w:p>
      <w:pPr>
        <w:pStyle w:val="6"/>
        <w:numPr>
          <w:ilvl w:val="0"/>
          <w:numId w:val="1"/>
        </w:numPr>
        <w:rPr>
          <w:sz w:val="28"/>
          <w:szCs w:val="28"/>
        </w:rPr>
      </w:pPr>
      <w:r>
        <w:rPr>
          <w:rStyle w:val="8"/>
          <w:sz w:val="28"/>
          <w:szCs w:val="28"/>
        </w:rPr>
        <w:t>Smart Circuit Protection:</w:t>
      </w:r>
    </w:p>
    <w:p>
      <w:pPr>
        <w:pStyle w:val="6"/>
        <w:numPr>
          <w:ilvl w:val="1"/>
          <w:numId w:val="1"/>
        </w:numPr>
        <w:rPr>
          <w:sz w:val="28"/>
          <w:szCs w:val="28"/>
        </w:rPr>
      </w:pPr>
      <w:r>
        <w:rPr>
          <w:sz w:val="28"/>
          <w:szCs w:val="28"/>
        </w:rPr>
        <w:t>Incorporation of fuse protection, surge arrestors, and circuit breakers to safeguard appliances from electrical surges, overloads, and short circuits.</w:t>
      </w:r>
    </w:p>
    <w:p>
      <w:pPr>
        <w:pStyle w:val="6"/>
        <w:numPr>
          <w:ilvl w:val="0"/>
          <w:numId w:val="1"/>
        </w:numPr>
        <w:rPr>
          <w:sz w:val="28"/>
          <w:szCs w:val="28"/>
        </w:rPr>
      </w:pPr>
      <w:r>
        <w:rPr>
          <w:rStyle w:val="8"/>
          <w:sz w:val="28"/>
          <w:szCs w:val="28"/>
        </w:rPr>
        <w:t>Energy-Efficient Design:</w:t>
      </w:r>
    </w:p>
    <w:p>
      <w:pPr>
        <w:pStyle w:val="6"/>
        <w:numPr>
          <w:ilvl w:val="1"/>
          <w:numId w:val="1"/>
        </w:numPr>
        <w:rPr>
          <w:sz w:val="28"/>
          <w:szCs w:val="28"/>
        </w:rPr>
      </w:pPr>
      <w:r>
        <w:rPr>
          <w:sz w:val="28"/>
          <w:szCs w:val="28"/>
        </w:rPr>
        <w:t>Power-saving components and low-power digital display minimize energy wastage while maintaining full functionality.</w:t>
      </w:r>
    </w:p>
    <w:p>
      <w:pPr>
        <w:pStyle w:val="6"/>
        <w:numPr>
          <w:ilvl w:val="0"/>
          <w:numId w:val="1"/>
        </w:numPr>
        <w:rPr>
          <w:sz w:val="28"/>
          <w:szCs w:val="28"/>
        </w:rPr>
      </w:pPr>
      <w:r>
        <w:rPr>
          <w:rStyle w:val="8"/>
          <w:sz w:val="28"/>
          <w:szCs w:val="28"/>
        </w:rPr>
        <w:t>Modular and Portable Construction:</w:t>
      </w:r>
    </w:p>
    <w:p>
      <w:pPr>
        <w:pStyle w:val="6"/>
        <w:numPr>
          <w:ilvl w:val="1"/>
          <w:numId w:val="1"/>
        </w:numPr>
        <w:rPr>
          <w:sz w:val="28"/>
          <w:szCs w:val="28"/>
        </w:rPr>
      </w:pPr>
      <w:r>
        <w:rPr>
          <w:sz w:val="28"/>
          <w:szCs w:val="28"/>
        </w:rPr>
        <w:t>Lightweight, durable, and compact casing for ease of transport and installation in homes, offices, or classrooms.</w:t>
      </w:r>
    </w:p>
    <w:p>
      <w:pPr>
        <w:pStyle w:val="6"/>
        <w:numPr>
          <w:ilvl w:val="0"/>
          <w:numId w:val="1"/>
        </w:numPr>
        <w:rPr>
          <w:sz w:val="28"/>
          <w:szCs w:val="28"/>
        </w:rPr>
      </w:pPr>
      <w:r>
        <w:rPr>
          <w:rStyle w:val="8"/>
          <w:sz w:val="28"/>
          <w:szCs w:val="28"/>
        </w:rPr>
        <w:t>User-Friendly Interface:</w:t>
      </w:r>
    </w:p>
    <w:p>
      <w:pPr>
        <w:pStyle w:val="6"/>
        <w:numPr>
          <w:ilvl w:val="1"/>
          <w:numId w:val="1"/>
        </w:numPr>
        <w:rPr>
          <w:sz w:val="28"/>
          <w:szCs w:val="28"/>
        </w:rPr>
      </w:pPr>
      <w:r>
        <w:rPr>
          <w:sz w:val="28"/>
          <w:szCs w:val="28"/>
        </w:rPr>
        <w:t>Simple plug-and-use design with LED indicators and a clear digital readout for convenience and accessibility.</w:t>
      </w:r>
    </w:p>
    <w:p>
      <w:pPr>
        <w:pStyle w:val="6"/>
        <w:numPr>
          <w:ilvl w:val="0"/>
          <w:numId w:val="1"/>
        </w:numPr>
        <w:rPr>
          <w:sz w:val="28"/>
          <w:szCs w:val="28"/>
        </w:rPr>
      </w:pPr>
      <w:r>
        <w:rPr>
          <w:rStyle w:val="8"/>
          <w:sz w:val="28"/>
          <w:szCs w:val="28"/>
        </w:rPr>
        <w:t>Improved Aesthetic and Structural Durability:</w:t>
      </w:r>
    </w:p>
    <w:p>
      <w:pPr>
        <w:pStyle w:val="6"/>
        <w:numPr>
          <w:ilvl w:val="1"/>
          <w:numId w:val="1"/>
        </w:numPr>
        <w:rPr>
          <w:sz w:val="28"/>
          <w:szCs w:val="28"/>
        </w:rPr>
      </w:pPr>
      <w:r>
        <w:rPr>
          <w:sz w:val="28"/>
          <w:szCs w:val="28"/>
        </w:rPr>
        <w:t>Use of fire-resistant materials and well-organized internal wiring for safety and long-term use.</w:t>
      </w:r>
    </w:p>
    <w:p>
      <w:pPr>
        <w:rPr>
          <w:sz w:val="40"/>
        </w:rPr>
      </w:pPr>
    </w:p>
    <w:p>
      <w:pPr>
        <w:rPr>
          <w:sz w:val="28"/>
          <w:szCs w:val="28"/>
        </w:rPr>
      </w:pPr>
    </w:p>
    <w:p>
      <w:pPr>
        <w:rPr>
          <w:sz w:val="28"/>
          <w:szCs w:val="28"/>
        </w:rPr>
      </w:pPr>
    </w:p>
    <w:p>
      <w:pPr>
        <w:spacing w:after="233" w:line="480" w:lineRule="auto"/>
        <w:ind w:right="2994"/>
        <w:jc w:val="right"/>
        <w:rPr>
          <w:b/>
        </w:rPr>
      </w:pPr>
      <w:r>
        <w:rPr>
          <w:rFonts w:ascii="Times New Roman" w:hAnsi="Times New Roman" w:eastAsia="Times New Roman"/>
          <w:b/>
        </w:rPr>
        <w:t xml:space="preserve">TABLE OF CONTENTS </w:t>
      </w:r>
    </w:p>
    <w:p>
      <w:pPr>
        <w:pStyle w:val="18"/>
        <w:spacing w:line="480" w:lineRule="auto"/>
        <w:rPr>
          <w:b/>
        </w:rPr>
      </w:pPr>
      <w:r>
        <w:rPr>
          <w:b/>
        </w:rPr>
        <w:t>TITLE PAGE</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w:t>
      </w:r>
    </w:p>
    <w:p>
      <w:pPr>
        <w:pStyle w:val="18"/>
        <w:spacing w:line="480" w:lineRule="auto"/>
        <w:rPr>
          <w:b/>
        </w:rPr>
      </w:pPr>
      <w:r>
        <w:rPr>
          <w:b/>
        </w:rPr>
        <w:t>CERTIFICATION</w:t>
      </w:r>
      <w:r>
        <w:rPr>
          <w:b/>
        </w:rPr>
        <w:tab/>
      </w:r>
      <w:r>
        <w:rPr>
          <w:b/>
        </w:rPr>
        <w:tab/>
      </w:r>
      <w:r>
        <w:rPr>
          <w:b/>
        </w:rPr>
        <w:tab/>
      </w:r>
      <w:r>
        <w:rPr>
          <w:b/>
        </w:rPr>
        <w:tab/>
      </w:r>
      <w:r>
        <w:rPr>
          <w:b/>
        </w:rPr>
        <w:tab/>
      </w:r>
      <w:r>
        <w:rPr>
          <w:b/>
        </w:rPr>
        <w:tab/>
      </w:r>
      <w:r>
        <w:rPr>
          <w:b/>
        </w:rPr>
        <w:tab/>
      </w:r>
      <w:r>
        <w:rPr>
          <w:b/>
        </w:rPr>
        <w:tab/>
      </w:r>
      <w:r>
        <w:rPr>
          <w:b/>
        </w:rPr>
        <w:tab/>
      </w:r>
      <w:r>
        <w:rPr>
          <w:b/>
        </w:rPr>
        <w:t xml:space="preserve"> II</w:t>
      </w:r>
    </w:p>
    <w:p>
      <w:pPr>
        <w:pStyle w:val="18"/>
        <w:spacing w:line="480" w:lineRule="auto"/>
        <w:rPr>
          <w:b/>
        </w:rPr>
      </w:pPr>
      <w:r>
        <w:rPr>
          <w:b/>
        </w:rPr>
        <w:t>DECLARATION</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DEDICATION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IV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ACKNOWLEDGMENTS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ABSTRACT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KEY INNOVATION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TABLE OF CONTENTS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ONE –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1.0</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Problem Statement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Aim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1.3</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Objectives of the Study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1.4</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Scope of the Study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TWO –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2.1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2.2 History of Electrical extension box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2.3 Component used for the product</w:t>
      </w:r>
    </w:p>
    <w:p>
      <w:pPr>
        <w:pStyle w:val="18"/>
        <w:spacing w:line="480" w:lineRule="auto"/>
        <w:rPr>
          <w:szCs w:val="20"/>
        </w:rPr>
      </w:pPr>
      <w:r>
        <w:rPr>
          <w:szCs w:val="20"/>
        </w:rPr>
        <w:t xml:space="preserve">2.3.1 Capacitor </w:t>
      </w:r>
    </w:p>
    <w:p>
      <w:pPr>
        <w:pStyle w:val="18"/>
        <w:spacing w:line="480" w:lineRule="auto"/>
        <w:rPr>
          <w:rFonts w:ascii="Times New Roman" w:hAnsi="Times New Roman" w:eastAsia="Times New Roman"/>
        </w:rPr>
      </w:pPr>
      <w:r>
        <w:rPr>
          <w:szCs w:val="20"/>
        </w:rPr>
        <w:t>2.3.2</w:t>
      </w:r>
      <w:r>
        <w:rPr>
          <w:rFonts w:ascii="Times New Roman" w:hAnsi="Times New Roman" w:eastAsia="Times New Roman"/>
        </w:rPr>
        <w:t xml:space="preserve"> Ceramic Capacitors</w:t>
      </w:r>
    </w:p>
    <w:p>
      <w:pPr>
        <w:pStyle w:val="18"/>
        <w:spacing w:line="480" w:lineRule="auto"/>
        <w:rPr>
          <w:rFonts w:ascii="Times New Roman" w:hAnsi="Times New Roman" w:eastAsia="Times New Roman"/>
        </w:rPr>
      </w:pPr>
      <w:r>
        <w:rPr>
          <w:szCs w:val="20"/>
        </w:rPr>
        <w:t xml:space="preserve">2.3.3 </w:t>
      </w:r>
      <w:r>
        <w:rPr>
          <w:rFonts w:ascii="Times New Roman" w:hAnsi="Times New Roman" w:eastAsia="Times New Roman"/>
        </w:rPr>
        <w:t>Electrolytic Capacitor</w:t>
      </w:r>
    </w:p>
    <w:p>
      <w:pPr>
        <w:pStyle w:val="18"/>
        <w:spacing w:line="480" w:lineRule="auto"/>
        <w:rPr>
          <w:rFonts w:ascii="Times New Roman" w:hAnsi="Times New Roman" w:eastAsia="Times New Roman"/>
        </w:rPr>
      </w:pPr>
      <w:r>
        <w:rPr>
          <w:rFonts w:ascii="Times New Roman" w:hAnsi="Times New Roman" w:eastAsia="Times New Roman"/>
        </w:rPr>
        <w:t>2.3.4 Regulator</w:t>
      </w:r>
    </w:p>
    <w:p>
      <w:pPr>
        <w:pStyle w:val="18"/>
        <w:spacing w:line="480" w:lineRule="auto"/>
        <w:rPr>
          <w:szCs w:val="20"/>
        </w:rPr>
      </w:pPr>
      <w:r>
        <w:rPr>
          <w:szCs w:val="20"/>
        </w:rPr>
        <w:t>2.3.5 Resistor</w:t>
      </w:r>
    </w:p>
    <w:p>
      <w:pPr>
        <w:pStyle w:val="18"/>
        <w:spacing w:line="480" w:lineRule="auto"/>
        <w:rPr>
          <w:rFonts w:ascii="Times New Roman" w:hAnsi="Times New Roman" w:eastAsia="Times New Roman"/>
        </w:rPr>
      </w:pPr>
      <w:r>
        <w:rPr>
          <w:szCs w:val="20"/>
        </w:rPr>
        <w:t xml:space="preserve">2.3.6 </w:t>
      </w:r>
      <w:r>
        <w:rPr>
          <w:rFonts w:ascii="Times New Roman" w:hAnsi="Times New Roman" w:eastAsia="Times New Roman"/>
        </w:rPr>
        <w:t>Crystal Oscillator</w:t>
      </w:r>
    </w:p>
    <w:p>
      <w:pPr>
        <w:pStyle w:val="18"/>
        <w:spacing w:line="480" w:lineRule="auto"/>
        <w:rPr>
          <w:rFonts w:ascii="Times New Roman" w:hAnsi="Times New Roman" w:eastAsia="Times New Roman"/>
        </w:rPr>
      </w:pPr>
      <w:r>
        <w:rPr>
          <w:rFonts w:ascii="Times New Roman" w:hAnsi="Times New Roman" w:eastAsia="Times New Roman"/>
        </w:rPr>
        <w:t>2.3.7 Transformer</w:t>
      </w:r>
      <w:r>
        <w:rPr>
          <w:szCs w:val="20"/>
        </w:rPr>
        <w:t xml:space="preserve"> </w:t>
      </w:r>
    </w:p>
    <w:p>
      <w:pPr>
        <w:pStyle w:val="18"/>
        <w:spacing w:line="480" w:lineRule="auto"/>
        <w:rPr>
          <w:szCs w:val="20"/>
        </w:rPr>
      </w:pPr>
      <w:r>
        <w:rPr>
          <w:szCs w:val="20"/>
        </w:rPr>
        <w:t xml:space="preserve">2.3.8 Switch </w:t>
      </w:r>
    </w:p>
    <w:p>
      <w:pPr>
        <w:pStyle w:val="18"/>
        <w:spacing w:line="480" w:lineRule="auto"/>
        <w:rPr>
          <w:szCs w:val="20"/>
        </w:rPr>
      </w:pPr>
      <w:r>
        <w:rPr>
          <w:szCs w:val="20"/>
        </w:rPr>
        <w:t xml:space="preserve">2.3.9 Fuse </w:t>
      </w:r>
    </w:p>
    <w:p>
      <w:pPr>
        <w:pStyle w:val="18"/>
        <w:spacing w:line="480" w:lineRule="auto"/>
        <w:rPr>
          <w:szCs w:val="20"/>
        </w:rPr>
      </w:pPr>
      <w:r>
        <w:rPr>
          <w:szCs w:val="20"/>
        </w:rPr>
        <w:t>2.3.10 Liquid crystal display (LCD)</w:t>
      </w:r>
    </w:p>
    <w:p>
      <w:pPr>
        <w:pStyle w:val="18"/>
        <w:spacing w:line="480" w:lineRule="auto"/>
        <w:rPr>
          <w:szCs w:val="20"/>
        </w:rPr>
      </w:pPr>
      <w:r>
        <w:rPr>
          <w:szCs w:val="20"/>
        </w:rPr>
        <w:t>2.3.11 13A sockets</w:t>
      </w:r>
    </w:p>
    <w:p>
      <w:pPr>
        <w:pStyle w:val="18"/>
        <w:spacing w:line="480" w:lineRule="auto"/>
        <w:rPr>
          <w:rFonts w:ascii="Times New Roman" w:hAnsi="Times New Roman" w:eastAsia="Times New Roman"/>
        </w:rPr>
      </w:pPr>
      <w:r>
        <w:rPr>
          <w:rFonts w:ascii="Times New Roman" w:hAnsi="Times New Roman" w:eastAsia="Times New Roman"/>
        </w:rPr>
        <w:t>2.3.12 Universal Serial Bus (Port)</w:t>
      </w:r>
    </w:p>
    <w:p>
      <w:pPr>
        <w:pStyle w:val="18"/>
        <w:spacing w:line="480" w:lineRule="auto"/>
        <w:rPr>
          <w:rFonts w:ascii="Times New Roman" w:hAnsi="Times New Roman" w:eastAsia="Times New Roman"/>
        </w:rPr>
      </w:pPr>
      <w:r>
        <w:rPr>
          <w:rFonts w:ascii="Times New Roman" w:hAnsi="Times New Roman" w:eastAsia="Times New Roman"/>
        </w:rPr>
        <w:t>2.3.13</w:t>
      </w:r>
      <w:r>
        <w:rPr>
          <w:rFonts w:ascii="Times New Roman" w:hAnsi="Times New Roman" w:eastAsia="Times New Roman"/>
        </w:rPr>
        <w:tab/>
      </w:r>
      <w:r>
        <w:rPr>
          <w:rFonts w:ascii="Times New Roman" w:hAnsi="Times New Roman" w:eastAsia="Times New Roman"/>
        </w:rPr>
        <w:t>Lithium Battery</w:t>
      </w:r>
    </w:p>
    <w:p>
      <w:pPr>
        <w:pStyle w:val="18"/>
        <w:spacing w:line="480" w:lineRule="auto"/>
        <w:rPr>
          <w:rFonts w:ascii="Times New Roman" w:hAnsi="Times New Roman" w:eastAsia="Times New Roman"/>
        </w:rPr>
      </w:pPr>
      <w:r>
        <w:rPr>
          <w:rFonts w:ascii="Times New Roman" w:hAnsi="Times New Roman" w:eastAsia="Times New Roman"/>
        </w:rPr>
        <w:t>2.3.14</w:t>
      </w:r>
      <w:r>
        <w:rPr>
          <w:rFonts w:ascii="Times New Roman" w:hAnsi="Times New Roman" w:eastAsia="Times New Roman"/>
        </w:rPr>
        <w:tab/>
      </w:r>
      <w:r>
        <w:rPr>
          <w:rFonts w:ascii="Times New Roman" w:hAnsi="Times New Roman" w:eastAsia="Times New Roman"/>
        </w:rPr>
        <w:t>Relay</w:t>
      </w:r>
    </w:p>
    <w:p>
      <w:pPr>
        <w:pStyle w:val="18"/>
        <w:spacing w:line="480" w:lineRule="auto"/>
        <w:rPr>
          <w:rFonts w:ascii="Times New Roman" w:hAnsi="Times New Roman" w:eastAsia="Times New Roman"/>
        </w:rPr>
      </w:pPr>
      <w:r>
        <w:rPr>
          <w:rFonts w:ascii="Times New Roman" w:hAnsi="Times New Roman" w:eastAsia="Times New Roman"/>
        </w:rPr>
        <w:t>2.3.16</w:t>
      </w:r>
      <w:r>
        <w:rPr>
          <w:rFonts w:ascii="Times New Roman" w:hAnsi="Times New Roman" w:eastAsia="Times New Roman"/>
        </w:rPr>
        <w:tab/>
      </w:r>
      <w:r>
        <w:rPr>
          <w:rFonts w:ascii="Times New Roman" w:hAnsi="Times New Roman" w:eastAsia="Times New Roman"/>
        </w:rPr>
        <w:t>Transistor</w:t>
      </w:r>
    </w:p>
    <w:p>
      <w:pPr>
        <w:pStyle w:val="18"/>
        <w:spacing w:line="480" w:lineRule="auto"/>
        <w:rPr>
          <w:bCs/>
          <w:szCs w:val="20"/>
        </w:rPr>
      </w:pPr>
      <w:r>
        <w:rPr>
          <w:bCs/>
          <w:szCs w:val="20"/>
        </w:rPr>
        <w:t xml:space="preserve">Rectifier </w:t>
      </w:r>
    </w:p>
    <w:p>
      <w:pPr>
        <w:pStyle w:val="18"/>
        <w:spacing w:line="480" w:lineRule="auto"/>
        <w:rPr>
          <w:b/>
        </w:rPr>
      </w:pPr>
      <w:r>
        <w:rPr>
          <w:rFonts w:ascii="Times New Roman" w:hAnsi="Times New Roman" w:eastAsiaTheme="minorEastAsia"/>
          <w:kern w:val="0"/>
          <w14:ligatures w14:val="none"/>
        </w:rPr>
        <w:t xml:space="preserve">CHAPTER THREE – </w:t>
      </w:r>
      <w:r>
        <w:t>DESIGN METHODOLOGY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3.0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3.1 The block diagram of the project</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Mode of constructing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3.3 calculation/ connection used for the design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Series Wiring Connection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3.4 circuit diagram of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FOUR – TESTING, RESULT, PROBLEMS ENCOUNTERED AND SOLUTON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Testing of the Components</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4.1.1 Capacitor Testing</w:t>
      </w:r>
    </w:p>
    <w:p>
      <w:pPr>
        <w:pStyle w:val="18"/>
        <w:spacing w:line="480" w:lineRule="auto"/>
      </w:pPr>
      <w:r>
        <w:t>4.1.2</w:t>
      </w:r>
      <w:r>
        <w:tab/>
      </w:r>
      <w:r>
        <w:t>Transistor Testing</w:t>
      </w:r>
    </w:p>
    <w:p>
      <w:pPr>
        <w:pStyle w:val="18"/>
        <w:spacing w:line="480" w:lineRule="auto"/>
      </w:pPr>
      <w:r>
        <w:t>4.1.3</w:t>
      </w:r>
      <w:r>
        <w:tab/>
      </w:r>
      <w:r>
        <w:t>Transformer Test</w:t>
      </w:r>
    </w:p>
    <w:p>
      <w:pPr>
        <w:pStyle w:val="18"/>
        <w:spacing w:line="480" w:lineRule="auto"/>
      </w:pPr>
      <w:r>
        <w:t>4.1.4</w:t>
      </w:r>
      <w:r>
        <w:tab/>
      </w:r>
      <w:r>
        <w:t>Testing Of The Integrated Circuit</w:t>
      </w:r>
    </w:p>
    <w:p>
      <w:pPr>
        <w:pStyle w:val="18"/>
        <w:spacing w:line="480" w:lineRule="auto"/>
      </w:pPr>
      <w:r>
        <w:t>4.2</w:t>
      </w:r>
      <w:r>
        <w:tab/>
      </w:r>
      <w:r>
        <w:t xml:space="preserve"> Final Project Testing</w:t>
      </w:r>
    </w:p>
    <w:p>
      <w:pPr>
        <w:pStyle w:val="18"/>
        <w:spacing w:line="480" w:lineRule="auto"/>
        <w:rPr>
          <w:sz w:val="26"/>
        </w:rPr>
      </w:pPr>
      <w:r>
        <w:rPr>
          <w:sz w:val="26"/>
        </w:rPr>
        <w:t>4.3</w:t>
      </w:r>
      <w:r>
        <w:rPr>
          <w:sz w:val="26"/>
        </w:rPr>
        <w:tab/>
      </w:r>
      <w:r>
        <w:rPr>
          <w:sz w:val="26"/>
        </w:rPr>
        <w:t xml:space="preserve">Result </w:t>
      </w:r>
    </w:p>
    <w:p>
      <w:pPr>
        <w:pStyle w:val="18"/>
        <w:spacing w:line="480" w:lineRule="auto"/>
      </w:pPr>
      <w:r>
        <w:t>4.4</w:t>
      </w:r>
      <w:r>
        <w:tab/>
      </w:r>
      <w:r>
        <w:t>Problem Encountered</w:t>
      </w:r>
    </w:p>
    <w:p>
      <w:pPr>
        <w:pStyle w:val="18"/>
        <w:spacing w:line="480" w:lineRule="auto"/>
      </w:pPr>
      <w:r>
        <w:t>4.4</w:t>
      </w:r>
      <w:r>
        <w:tab/>
      </w:r>
      <w:r>
        <w:t>Solution Proffered</w:t>
      </w:r>
    </w:p>
    <w:p>
      <w:pPr>
        <w:pStyle w:val="18"/>
        <w:spacing w:line="480" w:lineRule="auto"/>
      </w:pPr>
      <w:r>
        <w:t>4.4.1</w:t>
      </w:r>
      <w:r>
        <w:tab/>
      </w:r>
      <w:r>
        <w:t>Components Adaption</w:t>
      </w:r>
    </w:p>
    <w:p>
      <w:pPr>
        <w:pStyle w:val="18"/>
        <w:spacing w:line="480" w:lineRule="auto"/>
      </w:pPr>
      <w:r>
        <w:t>4.5.1</w:t>
      </w:r>
      <w:r>
        <w:tab/>
      </w:r>
      <w:r>
        <w:t xml:space="preserve"> Soldering/Coupling Stages</w:t>
      </w:r>
    </w:p>
    <w:p>
      <w:pPr>
        <w:pStyle w:val="18"/>
        <w:spacing w:line="480" w:lineRule="auto"/>
      </w:pPr>
      <w:r>
        <w:t xml:space="preserve">4.5.2 </w:t>
      </w:r>
      <w:r>
        <w:tab/>
      </w:r>
      <w:r>
        <w:t xml:space="preserve">Final Interface Of The Project </w:t>
      </w:r>
    </w:p>
    <w:p>
      <w:pPr>
        <w:pStyle w:val="18"/>
        <w:spacing w:line="480" w:lineRule="auto"/>
        <w:rPr>
          <w:rFonts w:ascii="Times New Roman" w:hAnsi="Times New Roman" w:eastAsiaTheme="minorEastAsia"/>
          <w:kern w:val="0"/>
          <w14:ligatures w14:val="none"/>
        </w:rPr>
      </w:pP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CHAPTER FIVE – CONCLUSION AND RECOMMENDATION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5.1 Conclusion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5.2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Recommendations for Further Work </w:t>
      </w:r>
    </w:p>
    <w:p>
      <w:pPr>
        <w:pStyle w:val="18"/>
        <w:spacing w:line="480" w:lineRule="auto"/>
        <w:rPr>
          <w:rFonts w:ascii="Times New Roman" w:hAnsi="Times New Roman"/>
          <w:b/>
        </w:rPr>
      </w:pPr>
      <w:r>
        <w:rPr>
          <w:rFonts w:ascii="Times New Roman" w:hAnsi="Times New Roman"/>
          <w:b/>
          <w:kern w:val="24"/>
        </w:rPr>
        <w:t>REFERENCES</w:t>
      </w:r>
    </w:p>
    <w:p>
      <w:pPr>
        <w:pStyle w:val="18"/>
        <w:rPr>
          <w:rFonts w:ascii="Times New Roman" w:hAnsi="Times New Roman" w:eastAsiaTheme="minorEastAsia"/>
          <w:kern w:val="0"/>
          <w14:ligatures w14:val="none"/>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Pr>
          <w:rFonts w:ascii="Times New Roman" w:hAnsi="Times New Roman" w:cs="Times New Roman"/>
          <w:b/>
        </w:rPr>
        <w:t>INTRODUCTION</w:t>
      </w:r>
    </w:p>
    <w:p>
      <w:pPr>
        <w:spacing w:line="360" w:lineRule="auto"/>
        <w:jc w:val="both"/>
        <w:rPr>
          <w:rFonts w:ascii="Times New Roman" w:hAnsi="Times New Roman" w:eastAsia="Times New Roman" w:cs="Times New Roman"/>
          <w:sz w:val="24"/>
          <w:szCs w:val="24"/>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 xml:space="preserve">Extension box is a </w:t>
      </w:r>
      <w:r>
        <w:rPr>
          <w:rStyle w:val="13"/>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pPr>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If a tester is lighting up when brought in contact with the Earth terminals, it necessarily means there is a short between </w:t>
      </w:r>
      <w:r>
        <w:rPr>
          <w:rFonts w:ascii="Times New Roman" w:hAnsi="Times New Roman" w:eastAsia="Times New Roman" w:cs="Times New Roman"/>
          <w:color w:val="000000"/>
          <w:sz w:val="24"/>
          <w:szCs w:val="24"/>
        </w:rPr>
        <w:t>Earth</w:t>
      </w:r>
      <w:r>
        <w:rPr>
          <w:rFonts w:ascii="Times New Roman" w:hAnsi="Times New Roman" w:eastAsia="Times New Roman" w:cs="Times New Roman"/>
          <w:color w:val="000000"/>
          <w:sz w:val="24"/>
          <w:szCs w:val="24"/>
        </w:rPr>
        <w:t xml:space="preserve"> and live terminals somewhere.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b/>
          <w:sz w:val="24"/>
          <w:szCs w:val="24"/>
        </w:rPr>
        <w:tab/>
      </w:r>
      <w:r>
        <w:rPr>
          <w:rFonts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pPr>
        <w:spacing w:line="360" w:lineRule="auto"/>
        <w:jc w:val="both"/>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PROBLEM STATEMENT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AIM</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aim of this project is to design and construct an extension box with an uninterruptible serial bus</w:t>
      </w:r>
      <w:r>
        <w:rPr>
          <w:rFonts w:ascii="Times New Roman" w:hAnsi="Times New Roman" w:eastAsia="Times New Roman" w:cs="Times New Roman"/>
          <w:color w:val="000000"/>
          <w:sz w:val="24"/>
          <w:szCs w:val="24"/>
        </w:rPr>
        <w:t xml:space="preserve"> (USB) port</w:t>
      </w:r>
      <w:r>
        <w:rPr>
          <w:rFonts w:ascii="Times New Roman" w:hAnsi="Times New Roman" w:eastAsia="Times New Roman" w:cs="Times New Roman"/>
          <w:color w:val="000000"/>
          <w:sz w:val="24"/>
          <w:szCs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1.3</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OBJECTIVES OF THE STUDY</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To design a long </w:t>
      </w:r>
      <w:r>
        <w:rPr>
          <w:rFonts w:ascii="Times New Roman" w:hAnsi="Times New Roman" w:eastAsia="Times New Roman" w:cs="Times New Roman"/>
          <w:color w:val="000000"/>
          <w:sz w:val="24"/>
          <w:szCs w:val="24"/>
        </w:rPr>
        <w:t>an</w:t>
      </w:r>
      <w:r>
        <w:rPr>
          <w:rFonts w:ascii="Times New Roman" w:hAnsi="Times New Roman" w:eastAsia="Times New Roman" w:cs="Times New Roman"/>
          <w:color w:val="000000"/>
          <w:sz w:val="24"/>
          <w:szCs w:val="24"/>
        </w:rPr>
        <w:t xml:space="preserve"> extension box circuit.</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design an uni</w:t>
      </w:r>
      <w:r>
        <w:rPr>
          <w:rFonts w:ascii="Times New Roman" w:hAnsi="Times New Roman" w:eastAsia="Times New Roman" w:cs="Times New Roman"/>
          <w:color w:val="000000"/>
          <w:sz w:val="24"/>
          <w:szCs w:val="24"/>
        </w:rPr>
        <w:t>nterruptible serial bus circuit.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1.4</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SCOPE OF THE STUDY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w:t>
      </w:r>
      <w:r>
        <w:rPr>
          <w:rFonts w:ascii="Times New Roman" w:hAnsi="Times New Roman" w:eastAsia="Times New Roman" w:cs="Times New Roman"/>
          <w:color w:val="000000"/>
          <w:sz w:val="24"/>
          <w:szCs w:val="24"/>
        </w:rPr>
        <w:t>ith uninterruptible serial bus (USB) port</w:t>
      </w:r>
      <w:r>
        <w:rPr>
          <w:rFonts w:ascii="Times New Roman" w:hAnsi="Times New Roman" w:eastAsia="Times New Roman" w:cs="Times New Roman"/>
          <w:color w:val="000000"/>
          <w:sz w:val="24"/>
          <w:szCs w:val="24"/>
        </w:rPr>
        <w:t>.</w:t>
      </w:r>
    </w:p>
    <w:p>
      <w:pPr>
        <w:spacing w:line="360" w:lineRule="auto"/>
      </w:pPr>
      <w:r>
        <w:rPr>
          <w:rFonts w:ascii="Times New Roman" w:hAnsi="Times New Roman" w:eastAsia="Times New Roman" w:cs="Times New Roman"/>
          <w:color w:val="000000"/>
          <w:sz w:val="24"/>
          <w:szCs w:val="24"/>
        </w:rPr>
        <w:t>            </w:t>
      </w:r>
    </w:p>
    <w:p>
      <w:pPr/>
    </w:p>
    <w:p>
      <w:pPr/>
    </w:p>
    <w:p>
      <w:pPr/>
    </w:p>
    <w:p>
      <w:pPr/>
    </w:p>
    <w:p>
      <w:pPr/>
    </w:p>
    <w:p>
      <w:pPr/>
    </w:p>
    <w:p>
      <w:pPr/>
    </w:p>
    <w:p>
      <w:pPr/>
    </w:p>
    <w:p>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14"/>
        <w:spacing w:line="480" w:lineRule="auto"/>
        <w:rPr>
          <w:b/>
          <w:color w:val="auto"/>
        </w:rPr>
      </w:pPr>
      <w:r>
        <w:rPr>
          <w:b/>
          <w:color w:val="auto"/>
        </w:rPr>
        <w:t>2.1</w:t>
      </w:r>
      <w:r>
        <w:rPr>
          <w:b/>
          <w:color w:val="auto"/>
        </w:rPr>
        <w:tab/>
      </w:r>
      <w:r>
        <w:rPr>
          <w:b/>
          <w:color w:val="auto"/>
        </w:rPr>
        <w:t xml:space="preserve"> LITERATURE REVIEW</w:t>
      </w:r>
    </w:p>
    <w:p>
      <w:pPr>
        <w:pStyle w:val="14"/>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pStyle w:val="14"/>
        <w:spacing w:line="480" w:lineRule="auto"/>
        <w:jc w:val="both"/>
        <w:rPr>
          <w:b/>
          <w:color w:val="auto"/>
        </w:rPr>
      </w:pPr>
      <w:r>
        <w:rPr>
          <w:b/>
          <w:color w:val="auto"/>
        </w:rPr>
        <w:t>2.2</w:t>
      </w:r>
      <w:r>
        <w:rPr>
          <w:b/>
          <w:color w:val="auto"/>
        </w:rPr>
        <w:tab/>
      </w:r>
      <w:r>
        <w:rPr>
          <w:b/>
          <w:color w:val="auto"/>
        </w:rPr>
        <w:t xml:space="preserve">HISTORY OF AN ELECTRICAL EXTENSION BOX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rPr>
        <w:tab/>
      </w:r>
      <w:r>
        <w:rPr>
          <w:rFonts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pPr>
        <w:spacing w:after="0" w:line="36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hAnsi="Cambria Math" w:eastAsia="Tahoma" w:cs="Cambria Math"/>
          <w:sz w:val="24"/>
          <w:szCs w:val="24"/>
        </w:rPr>
        <w:t>‐</w:t>
      </w:r>
      <w:r>
        <w:rPr>
          <w:rFonts w:ascii="Times New Roman" w:hAnsi="Times New Roman" w:eastAsia="Tahoma" w:cs="Times New Roman"/>
          <w:sz w:val="24"/>
          <w:szCs w:val="24"/>
        </w:rPr>
        <w:t>20 125 V 20 A or 6</w:t>
      </w:r>
      <w:r>
        <w:rPr>
          <w:rFonts w:ascii="Cambria Math" w:hAnsi="Cambria Math" w:eastAsia="Tahoma" w:cs="Cambria Math"/>
          <w:sz w:val="24"/>
          <w:szCs w:val="24"/>
        </w:rPr>
        <w:t>‐</w:t>
      </w:r>
      <w:r>
        <w:rPr>
          <w:rFonts w:ascii="Times New Roman" w:hAnsi="Times New Roman" w:eastAsia="Tahoma" w:cs="Times New Roman"/>
          <w:sz w:val="24"/>
          <w:szCs w:val="24"/>
        </w:rPr>
        <w:t>20 250 V 20 A plug with a missing earth pin would fit this socket, but a NEMA 2</w:t>
      </w:r>
      <w:r>
        <w:rPr>
          <w:rFonts w:ascii="Cambria Math" w:hAnsi="Cambria Math" w:eastAsia="Tahoma" w:cs="Cambria Math"/>
          <w:sz w:val="24"/>
          <w:szCs w:val="24"/>
        </w:rPr>
        <w:t>‐</w:t>
      </w:r>
      <w:r>
        <w:rPr>
          <w:rFonts w:ascii="Times New Roman" w:hAnsi="Times New Roman" w:eastAsia="Tahoma" w:cs="Times New Roman"/>
          <w:sz w:val="24"/>
          <w:szCs w:val="24"/>
        </w:rPr>
        <w:t>20 plug is slightly too big to fit.</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parallel and tandem socket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Incidentally, a NEMA 5</w:t>
      </w:r>
      <w:r>
        <w:rPr>
          <w:rFonts w:ascii="Cambria Math" w:hAnsi="Cambria Math" w:eastAsia="Tahoma" w:cs="Cambria Math"/>
          <w:sz w:val="24"/>
          <w:szCs w:val="24"/>
        </w:rPr>
        <w:t>‐</w:t>
      </w:r>
      <w:r>
        <w:rPr>
          <w:rFonts w:ascii="Times New Roman" w:hAnsi="Times New Roman" w:eastAsia="Tahoma" w:cs="Times New Roman"/>
          <w:sz w:val="24"/>
          <w:szCs w:val="24"/>
        </w:rPr>
        <w:t>20, NEMA 6-15, or NEMA 6</w:t>
      </w:r>
      <w:r>
        <w:rPr>
          <w:rFonts w:ascii="Cambria Math" w:hAnsi="Cambria Math" w:eastAsia="Tahoma" w:cs="Cambria Math"/>
          <w:sz w:val="24"/>
          <w:szCs w:val="24"/>
        </w:rPr>
        <w:t>‐</w:t>
      </w:r>
      <w:r>
        <w:rPr>
          <w:rFonts w:ascii="Times New Roman" w:hAnsi="Times New Roman" w:eastAsia="Tahoma"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14"/>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14"/>
        <w:spacing w:line="360" w:lineRule="auto"/>
        <w:jc w:val="both"/>
        <w:rPr>
          <w:szCs w:val="20"/>
        </w:rPr>
      </w:pPr>
      <w:r>
        <w:rPr>
          <w:szCs w:val="20"/>
        </w:rPr>
        <w:t xml:space="preserve"> </w:t>
      </w:r>
    </w:p>
    <w:p>
      <w:pPr>
        <w:pStyle w:val="14"/>
        <w:numPr>
          <w:ilvl w:val="0"/>
          <w:numId w:val="3"/>
        </w:numPr>
        <w:spacing w:after="67" w:line="360" w:lineRule="auto"/>
        <w:jc w:val="both"/>
        <w:rPr>
          <w:szCs w:val="20"/>
        </w:rPr>
      </w:pPr>
      <w:r>
        <w:rPr>
          <w:szCs w:val="20"/>
        </w:rPr>
        <w:t>Resistor</w:t>
      </w:r>
    </w:p>
    <w:p>
      <w:pPr>
        <w:pStyle w:val="14"/>
        <w:numPr>
          <w:ilvl w:val="0"/>
          <w:numId w:val="3"/>
        </w:numPr>
        <w:spacing w:after="67" w:line="360" w:lineRule="auto"/>
        <w:jc w:val="both"/>
        <w:rPr>
          <w:szCs w:val="20"/>
        </w:rPr>
      </w:pPr>
      <w:r>
        <w:rPr>
          <w:szCs w:val="20"/>
        </w:rPr>
        <w:t xml:space="preserve">Transistor </w:t>
      </w:r>
    </w:p>
    <w:p>
      <w:pPr>
        <w:pStyle w:val="14"/>
        <w:numPr>
          <w:ilvl w:val="0"/>
          <w:numId w:val="3"/>
        </w:numPr>
        <w:spacing w:after="67" w:line="360" w:lineRule="auto"/>
        <w:jc w:val="both"/>
        <w:rPr>
          <w:szCs w:val="20"/>
        </w:rPr>
      </w:pPr>
      <w:r>
        <w:rPr>
          <w:szCs w:val="20"/>
        </w:rPr>
        <w:t xml:space="preserve">Transformer </w:t>
      </w:r>
    </w:p>
    <w:p>
      <w:pPr>
        <w:pStyle w:val="14"/>
        <w:numPr>
          <w:ilvl w:val="0"/>
          <w:numId w:val="3"/>
        </w:numPr>
        <w:spacing w:after="67" w:line="360" w:lineRule="auto"/>
        <w:jc w:val="both"/>
        <w:rPr>
          <w:szCs w:val="20"/>
        </w:rPr>
      </w:pPr>
      <w:r>
        <w:rPr>
          <w:szCs w:val="20"/>
        </w:rPr>
        <w:t xml:space="preserve">Switch </w:t>
      </w:r>
    </w:p>
    <w:p>
      <w:pPr>
        <w:pStyle w:val="14"/>
        <w:numPr>
          <w:ilvl w:val="0"/>
          <w:numId w:val="3"/>
        </w:numPr>
        <w:spacing w:after="67" w:line="360" w:lineRule="auto"/>
        <w:jc w:val="both"/>
        <w:rPr>
          <w:szCs w:val="20"/>
        </w:rPr>
      </w:pPr>
      <w:r>
        <w:rPr>
          <w:szCs w:val="20"/>
        </w:rPr>
        <w:t xml:space="preserve">Fuse </w:t>
      </w:r>
    </w:p>
    <w:p>
      <w:pPr>
        <w:pStyle w:val="14"/>
        <w:numPr>
          <w:ilvl w:val="0"/>
          <w:numId w:val="3"/>
        </w:numPr>
        <w:spacing w:after="67" w:line="360" w:lineRule="auto"/>
        <w:jc w:val="both"/>
        <w:rPr>
          <w:szCs w:val="20"/>
        </w:rPr>
      </w:pPr>
      <w:r>
        <w:rPr>
          <w:szCs w:val="20"/>
        </w:rPr>
        <w:t>Liquid crystal display (LCD)</w:t>
      </w:r>
    </w:p>
    <w:p>
      <w:pPr>
        <w:pStyle w:val="14"/>
        <w:numPr>
          <w:ilvl w:val="0"/>
          <w:numId w:val="3"/>
        </w:numPr>
        <w:spacing w:after="67" w:line="360" w:lineRule="auto"/>
        <w:jc w:val="both"/>
        <w:rPr>
          <w:szCs w:val="20"/>
        </w:rPr>
      </w:pPr>
      <w:r>
        <w:rPr>
          <w:szCs w:val="20"/>
        </w:rPr>
        <w:t>13A sockets</w:t>
      </w:r>
    </w:p>
    <w:p>
      <w:pPr>
        <w:pStyle w:val="14"/>
        <w:numPr>
          <w:ilvl w:val="0"/>
          <w:numId w:val="3"/>
        </w:numPr>
        <w:spacing w:after="67" w:line="360" w:lineRule="auto"/>
        <w:jc w:val="both"/>
        <w:rPr>
          <w:szCs w:val="20"/>
        </w:rPr>
      </w:pPr>
      <w:r>
        <w:rPr>
          <w:szCs w:val="20"/>
        </w:rPr>
        <w:t xml:space="preserve">Rectifier </w:t>
      </w:r>
    </w:p>
    <w:p>
      <w:pPr>
        <w:pStyle w:val="14"/>
        <w:numPr>
          <w:ilvl w:val="0"/>
          <w:numId w:val="3"/>
        </w:numPr>
        <w:spacing w:after="67" w:line="360" w:lineRule="auto"/>
        <w:jc w:val="both"/>
        <w:rPr>
          <w:szCs w:val="20"/>
        </w:rPr>
      </w:pPr>
      <w:r>
        <w:rPr>
          <w:szCs w:val="20"/>
        </w:rPr>
        <w:t xml:space="preserve">Capacitor </w:t>
      </w:r>
    </w:p>
    <w:p>
      <w:pPr>
        <w:pStyle w:val="14"/>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ascii="Times New Roman" w:hAnsi="Times New Roman" w:eastAsia="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14"/>
        <w:numPr>
          <w:ilvl w:val="2"/>
          <w:numId w:val="4"/>
        </w:numPr>
        <w:spacing w:line="360" w:lineRule="auto"/>
        <w:jc w:val="both"/>
        <w:rPr>
          <w:b/>
          <w:bCs/>
          <w:szCs w:val="20"/>
        </w:rPr>
      </w:pPr>
      <w:r>
        <w:rPr>
          <w:b/>
          <w:bCs/>
          <w:szCs w:val="20"/>
        </w:rPr>
        <w:t xml:space="preserve">RECTIFIER </w:t>
      </w:r>
    </w:p>
    <w:p>
      <w:pPr>
        <w:pStyle w:val="14"/>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14"/>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ascii="Times New Roman" w:hAnsi="Times New Roman" w:eastAsia="Times New Roman"/>
          <w:sz w:val="24"/>
          <w:szCs w:val="24"/>
        </w:rPr>
        <w:t>Fig.2.15    Rectifier</w:t>
      </w:r>
    </w:p>
    <w:p>
      <w:pPr>
        <w:pStyle w:val="14"/>
        <w:spacing w:line="360" w:lineRule="auto"/>
        <w:jc w:val="center"/>
        <w:rPr>
          <w:b/>
        </w:rPr>
      </w:pPr>
      <w:r>
        <w:rPr>
          <w:b/>
        </w:rPr>
        <w:t>CHAPTER THREE</w:t>
      </w:r>
    </w:p>
    <w:p>
      <w:pPr>
        <w:pStyle w:val="14"/>
        <w:spacing w:line="360" w:lineRule="auto"/>
        <w:jc w:val="center"/>
        <w:rPr>
          <w:b/>
        </w:rPr>
      </w:pPr>
      <w:r>
        <w:rPr>
          <w:b/>
        </w:rPr>
        <w:t>DESIGN METHODOLOGY</w:t>
      </w:r>
    </w:p>
    <w:p>
      <w:pPr>
        <w:pStyle w:val="14"/>
        <w:spacing w:line="360" w:lineRule="auto"/>
        <w:rPr>
          <w:b/>
          <w:color w:val="auto"/>
        </w:rPr>
      </w:pPr>
      <w:r>
        <w:rPr>
          <w:b/>
          <w:color w:val="auto"/>
        </w:rPr>
        <w:t>3.0</w:t>
      </w:r>
      <w:r>
        <w:rPr>
          <w:b/>
          <w:color w:val="auto"/>
        </w:rPr>
        <w:tab/>
      </w:r>
      <w:r>
        <w:rPr>
          <w:b/>
          <w:color w:val="auto"/>
        </w:rPr>
        <w:t>INTRODUCTION</w:t>
      </w:r>
    </w:p>
    <w:p>
      <w:pPr>
        <w:pStyle w:val="14"/>
        <w:spacing w:line="360" w:lineRule="auto"/>
        <w:rPr>
          <w:color w:val="auto"/>
        </w:rPr>
      </w:pPr>
      <w:r>
        <w:rPr>
          <w:color w:val="auto"/>
        </w:rPr>
        <w:t>This chapter entails the design and calculations involved in the implementation of an extension socket with an uninterruptible universal serial bus port.</w:t>
      </w:r>
    </w:p>
    <w:p>
      <w:pPr>
        <w:pStyle w:val="14"/>
        <w:spacing w:line="360" w:lineRule="auto"/>
      </w:pPr>
    </w:p>
    <w:p>
      <w:pPr>
        <w:pStyle w:val="14"/>
        <w:spacing w:line="360" w:lineRule="auto"/>
        <w:rPr>
          <w:b/>
        </w:rPr>
      </w:pPr>
      <w:r>
        <w:rPr>
          <w:b/>
        </w:rPr>
        <w:t>3.1</w:t>
      </w:r>
      <w:r>
        <w:rPr>
          <w:b/>
        </w:rPr>
        <w:tab/>
      </w:r>
      <w:r>
        <w:rPr>
          <w:b/>
        </w:rPr>
        <w:t>THE BLOCK DIAGRAM OF THE PROJECT</w:t>
      </w:r>
    </w:p>
    <w:p>
      <w:pPr>
        <w:pStyle w:val="14"/>
        <w:spacing w:line="360" w:lineRule="auto"/>
      </w:pPr>
    </w:p>
    <w:p>
      <w:pPr>
        <w:shd w:val="clear" w:color="auto" w:fill="FFFFFF"/>
        <w:spacing w:before="100" w:beforeAutospacing="1" w:after="100" w:afterAutospacing="1" w:line="360" w:lineRule="auto"/>
        <w:jc w:val="both"/>
        <w:rPr>
          <w:rFonts w:ascii="Times New Roman" w:hAnsi="Times New Roman" w:cs="Times New Roman"/>
          <w:sz w:val="24"/>
          <w:szCs w:val="24"/>
        </w:rPr>
      </w:pPr>
      <w: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ku+SYVgIAALYEAAAOAAAAZHJzL2Uyb0RvYy54bWyt&#10;VE1v2zAMvQ/YfxB0X5ykadMFdYogQYYBxVqsG3ZWZNkWoK9JSpzu1+9JdtN062lYDgopUnzkI+mb&#10;26NW5CB8kNaUdDIaUyIMt5U0TUm/f9t+uKYkRGYqpqwRJX0Sgd4u37+76dxCTG1rVSU8QRATFp0r&#10;aRujWxRF4K3QLIysEwbG2nrNIlTfFJVnHaJrVUzH46uis75y3nIRAm43vZEuc/y6Fjze13UQkaiS&#10;IreYT5/PXTqL5Q1bNJ65VvIhDfYPWWgmDUBPoTYsMrL38q9QWnJvg63jiFtd2LqWXOQaUM1k/Ec1&#10;jy1zItcCcoI70RT+X1j+5fDgiaxKejGlxDCNHn0Fa8w0ShDcgaDOhQX8Ht2DH7QAMVV7rL1O/6iD&#10;HDOpTydSxTESjsvJ5OJiNr+khMM2v0LTMuvFy2vnQ/wkrCZJKKkHfOaSHe5CBCJcn10SWLBKVlup&#10;VFZ8s1srTw4MDd7mX0oZT165KUM6pDKdA5xwhkGrFYsQtUPpwTSUMNVggnn0GfvV63AOMh+vNrP5&#10;WyApyQ0LbZ9MjpDc2ELLiCFXUpf0GuWfCFAGmSZ2ez6TFI+740DyzlZP6I23/dAGx7cSCHcsxAfm&#10;MaUoBZsX73HUyqI+O0iUtNb/eus++WN4YKWkw9Sj9p975gUl6rPBWH2czGZpTbIyu5xPofhzy+7c&#10;YvZ6bcH7BDvueBaTf1TPYu2t/oEFXSVUmJjhwO5ZHpR17LcRK87FapXdsBqOxTvz6HgKnig0drWP&#10;tpZ5HhJRPTsDf1iO3PNhkdP2nevZ6+Vz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VRVF9oA&#10;AAALAQAADwAAAAAAAAABACAAAAAiAAAAZHJzL2Rvd25yZXYueG1sUEsBAhQAFAAAAAgAh07iQGS7&#10;5Jh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Pa8MpVAgAAtgQAAA4AAABkcnMvZTJvRG9jLnhtbK1U&#10;TW/bMAy9D9h/EHRfnKRp0wV1iiBBhgHFWqwbdlZk2Ragr0lKnO7X70l203TraVgOCilSJN8j6Zvb&#10;o1bkIHyQ1pR0MhpTIgy3lTRNSb9/2364piREZiqmrBElfRKB3i7fv7vp3EJMbWtVJTxBEBMWnStp&#10;G6NbFEXgrdAsjKwTBsbaes0iVN8UlWcdomtVTMfjq6KzvnLechECbje9kS5z/LoWPN7XdRCRqJKi&#10;tphPn89dOovlDVs0nrlW8qEM9g9VaCYNkp5CbVhkZO/lX6G05N4GW8cRt7qwdS25yBiAZjL+A81j&#10;y5zIWEBOcCeawv8Ly78cHjyRVUkvJpQYptGjr2CNmUYJgjsQ1LmwgN+je/CDFiAmtMfa6/QPHOSY&#10;SX06kSqOkXBcTiYXF7P5JSUctvkVmpZZL15eOx/iJ2E1SUJJPdJnLtnhLkRkhOuzS0oWrJLVViqV&#10;Fd/s1sqTA0ODt/mXSsaTV27KkA6lTOdITjjDoNWKRYjaAXowDSVMNZhgHn3O/ep1OE8yH682s/lb&#10;SVKRGxbavpgcIbmxhZYRQ66kLuk14J8IUAaVJnZ7PpMUj7vjQPLOVk/ojbf90AbHtxIZ7liID8xj&#10;SgEFmxfvcdTKAp8dJEpa63+9dZ/8MTywUtJh6oH95555QYn6bDBWHyezWVqTrMwu51Mo/tyyO7eY&#10;vV5b8I7JQXVZTP5RPYu1t/oHFnSVssLEDEfunuVBWcd+G7HiXKxW2Q2r4Vi8M4+Op+CJQmNX+2hr&#10;mechEdWzM/CH5cg9HxY5bd+5nr1ePjf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ELZAAAA&#10;CgEAAA8AAAAAAAAAAQAgAAAAIgAAAGRycy9kb3ducmV2LnhtbFBLAQIUABQAAAAIAIdO4kBD2vDK&#10;VQIAALYEAAAOAAAAAAAAAAEAIAAAACgBAABkcnMvZTJvRG9jLnhtbFBLBQYAAAAABgAGAFkBAADv&#10;BQ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vjdyxlcCAADTBAAADgAAAGRycy9lMm9Eb2MueG1s&#10;rVRNb9swDL0P2H8QdF+dZE6bBXGKoEWHAcVatBt2ZmTZFqCvUUqc7tePkt003XoaloNCidR74iPp&#10;1eXBaLaXGJSzFZ+eTTiTVrha2bbi37/dfFhwFiLYGrSzsuJPMvDL9ft3q94v5cx1TtcSGYHYsOx9&#10;xbsY/bIoguikgXDmvLTkbBwaiLTFtqgRekI3uphNJudF77D26IQMgU6vBydfZ/ymkSLeNU2QkemK&#10;09tiXjGv27QW6xUsWwTfKTE+A/7hFQaUJdIj1DVEYDtUf0EZJdAF18Qz4UzhmkYJmXOgbKaTP7J5&#10;7MDLnAuJE/xRpvD/YMXX/T0yVVf8I8ljwVCNHlTbRbZBdD2jU5Ko92FJkY/+HsddIDPle2jQpH/K&#10;hB2yrE9HWeUhMkGH5Xm5mBG6IFe5KOeTecIsXi57DPGzdIYlo+KY+DN9lhT2tyEOF54DE2NwWtU3&#10;Suu8wXZ7pZHtIdU5/0aOV2Hasp66dHYxSc8B6rdGQyTTeFIg2JYz0C01soiYuV/dDm+QZPIOajlQ&#10;zxP1M/MQnjN9hZOyuIbQDVeyK12BpVGRhkErU/HFaQ7aEkiqwaB6sraufqLCoRs6Onhxowj2FkK8&#10;B6QWpgRpLOMdLY12lLUbLc46h7/eOk/x1Fnk5aynkSBFfu4AJWf6i6We+zQtS4KNeVPOL1JN8dSz&#10;PfXYnblyVI0pfQC8yGaKj/rZbNCZHzS9m8RKLrCCuAftx81VHEaV5l/IzSaH0dx4iLf20YsEnnSz&#10;brOLrlG5S17UGUWjyck1GKc8jebpPke9fI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glny&#10;2wAAAAoBAAAPAAAAAAAAAAEAIAAAACIAAABkcnMvZG93bnJldi54bWxQSwECFAAUAAAACACHTuJA&#10;vjdyxlcCAADTBAAADgAAAAAAAAABACAAAAAqAQAAZHJzL2Uyb0RvYy54bWxQSwUGAAAAAAYABgBZ&#10;AQAA8wUAAAAA&#10;" adj="10800,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B1CSI+ggIAADIFAAAOAAAAZHJzL2Uyb0RvYy54bWyt&#10;VE1v2zAMvQ/YfxB0X50YdpsEdYqgRYcBxVqsG3ZWZMnWoK9RSpzu14+S3TTdehrmgyCK9CPfo6jL&#10;q4PRZC8gKGcbOj+bUSIsd62yXUO/fb39sKAkRGZbpp0VDX0SgV6t37+7HPxKlK53uhVAEMSG1eAb&#10;2sfoV0UReC8MC2fOC4tO6cCwiCZ0RQtsQHSji3I2Oy8GB60Hx0UIeHozOuk640speLyXMohIdEOx&#10;tphXyOs2rcX6kq06YL5XfCqD/UMVhimLSY9QNywysgP1F5RRHFxwMp5xZwonpeIic0A289kfbB57&#10;5kXmguIEf5Qp/D9Y/nn/AES1DS2XlFhmsEdfVNdHsgFwA8FTlGjwYYWRj/4BJivgNvE9SDAEHOpa&#10;V7P0ZRWQFzlkkZ+OIotDJBwP62VZ1TUlHF31fHGxrFOGYoRKkB5C/CicIWnTUEjV5GIyNNvfhZiV&#10;bqdyWftjTok0Ghu3Z5rUuYyxsScx5WnMeVXViynvhIgVPGdO8MFp1d4qrbMB3fZaA0F45JO/6edX&#10;YdqSAYegvEAZCGd4naVmEbfGo8DBdpQw3eGc8AiZzKu/wxtJcvKetWJMfaSGxU7hWbpXOInFDQv9&#10;+Et2pWLZyqiIs6aVaejilIO2CJJaPDY17baufcJ7kRuLXILntwph71iIDwxQaDzEqY/3uEjtkLWb&#10;dpT0Dn69dZ7i8eKil5IBJw4V+bljICjRnyxe6eW8qtKIZqOqL0o04NSzPfXYnbl22A1sPVaXtyk+&#10;6uetBGe+4+OwSVnRxSzH3KP2k3Edx5cAnxcuNpschmPpWbyzj54n8KSbdZtddFLFdE9f1JkMHMzc&#10;g+kRSZN/aueol6du/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KN0A2gAAAAsBAAAPAAAAAAAA&#10;AAEAIAAAACIAAABkcnMvZG93bnJldi54bWxQSwECFAAUAAAACACHTuJAdQkiPoICAAAyBQAADgAA&#10;AAAAAAABACAAAAApAQAAZHJzL2Uyb0RvYy54bWxQSwUGAAAAAAYABgBZAQAAHQYAAAAA&#10;" adj="940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8WTbzFUCAAC2BAAADgAAAGRycy9lMm9Eb2MueG1s&#10;rVRNb9swDL0P2H8QdF+dpGnTBXGKIEGGAcVarBt2VmTZFqCvSUqc7tfvSXbTdOtpWA4KKVJ85CPp&#10;xe1RK3IQPkhrSjq+GFEiDLeVNE1Jv3/bfrihJERmKqasESV9EoHeLt+/W3RuLia2taoSniCICfPO&#10;lbSN0c2LIvBWaBYurBMGxtp6zSJU3xSVZx2ia1VMRqProrO+ct5yEQJuN72RLnP8uhY83td1EJGo&#10;kiK3mE+fz106i+WCzRvPXCv5kAb7hyw0kwagp1AbFhnZe/lXKC25t8HW8YJbXdi6llzkGlDNePRH&#10;NY8tcyLXAnKCO9EU/l9Y/uXw4ImsSjpBpwzT6NFXsMZMowTBHQjqXJjD79E9+EELEFO1x9rr9I86&#10;yDGT+nQiVRwj4bgcjy8vp7MrSjhss2s0LbNevLx2PsRPwmqShJJ6wGcu2eEuRCDC9dklgQWrZLWV&#10;SmXFN7u18uTA0OBt/qWU8eSVmzKkQyqTGcAJZxi0WrEIUTuUHkxDCVMNJphHn7FfvQ7nILPRajOd&#10;vQWSktyw0PbJ5AjJjc21jBhyJXVJb1D+iQBlkGlit+czSfG4Ow4k72z1hN542w9tcHwrgXDHQnxg&#10;HlOKUrB58R5HrSzqs4NESWv9r7fukz+GB1ZKOkw9av+5Z15Qoj4bjNXH8XSa1iQr06vZBIo/t+zO&#10;LWav1xa8j7Hjjmcx+Uf1LNbe6h9Y0FVChYkZDuye5UFZx34bseJcrFbZDavhWLwzj46n4IlCY1f7&#10;aGuZ5yER1bMz8IflyD0fFjlt37mevV4+N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4LxNsA&#10;AAALAQAADwAAAAAAAAABACAAAAAiAAAAZHJzL2Rvd25yZXYueG1sUEsBAhQAFAAAAAgAh07iQPFk&#10;28xVAgAAtgQAAA4AAAAAAAAAAQAgAAAAKg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35V0GVgIAALYEAAAOAAAAZHJzL2Uyb0RvYy54bWyt&#10;VE1v2zAMvQ/YfxB0X+2k6dwFcYqgQYYBwVqsG3ZmZMkWoK9JSpzs14+S3TbZdhrmg0KKNMn3zJfF&#10;3VErcuA+SGtqOrkqKeGG2Uaatqbfvm7e3VISIpgGlDW8pice6N3y7ZtF7+Z8ajurGu4JFjFh3rua&#10;djG6eVEE1nEN4co6bjAorNcQ0fVt0XjosbpWxbQs3xe99Y3zlvEQ8HY9BOky1xeCs/ggROCRqJri&#10;bDGfPp+7dBbLBcxbD66TbBwD/mEKDdJg05dSa4hA9l7+UUpL5m2wIl4xqwsrhGQ8Y0A0k/I3NE8d&#10;OJ6xIDnBvdAU/l9Z9vnw6IlsajqtKDGg8Rt9QdbAtIoTvEOCehfmmPfkHv3oBTQT2qPwOv0iDnLM&#10;pJ5eSOXHSBheTspZVd0g9wxj1fX1bHqTihavbzsf4kduNUlGTT22z1zCYRvikPqckpoFq2SzkUpl&#10;x7e7e+XJAfADb/IzVr9IU4b0OMq0KtMggIsmFEQ0tUPowbSUgGpxg1n0uffF2+G8SVWu1rPMC0K4&#10;SEtDriF0wzA5lGaBuZYRl1xJXdPbMj3jiMogD4ndgc9kxePuOJK8s80Jv423w9IGxzYSO2whxEfw&#10;uKUIBZUXH/AQyiI+O1qUdNb//Nt9ysflwSglPW49Yv+xB88pUZ8MrtWHyWyWZJKd2U01RcefR3bn&#10;EbPX9xZ5n6DGHctmyo/q2RTe6u8o0FXqiiEwDHsPLI/OfRzUiBJnfLXKaSgNB3FrnhxLxROFxq72&#10;0QqZ9yERNbAz8ofiyBs1Cjmp79zPWa9/N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BibZ9oA&#10;AAALAQAADwAAAAAAAAABACAAAAAiAAAAZHJzL2Rvd25yZXYueG1sUEsBAhQAFAAAAAgAh07iQDfl&#10;XQ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KjquN1QCAAC2BAAADgAAAGRycy9lMm9Eb2MueG1s&#10;rVRLb9swDL4P2H8QdF/spGndBXWKIEGGAcUarBt2ZmTJFqDXJCVO9+tHyW6bbj0N00EmRYqPTx99&#10;c3vSihy5D9Kamk4nJSXcMNtI09b0+7fth2tKQgTTgLKG1/SRB3q7fP/upncLPrOdVQ33BIOYsOhd&#10;TbsY3aIoAuu4hjCxjhs0Cus1RFR9WzQeeoyuVTEry6uit75x3jIeAp5uBiNd5vhCcBbvhQg8ElVT&#10;rC3m3ed9n/ZieQOL1oPrJBvLgH+oQoM0mPQ51AYikIOXf4XSknkbrIgTZnVhhZCM5x6wm2n5RzcP&#10;HTiee0FwgnuGKfy/sOzLceeJbGo6u6LEgMY3+oqogWkVJ3iGAPUuLNDvwe38qAUUU7cn4XX6Yh/k&#10;lEF9fAaVnyJheDgt51V1idgztFUXF/PZZQpavNx2PsRP3GqShJp6TJ+xhONdiIPrk0tKFqySzVYq&#10;lRXf7tfKkyPgA2/zGqO/clOG9FjKrCpTIYBEEwoiitph68G0lIBqkcEs+pz71e1wnqQqV5t59VaS&#10;VOQGQjcUkyMkN1hoGZHkSuqaXpdpjbeVQRwSugOeSYqn/WkEeW+bR3wbbwfSBse2EjPcQYg78MhS&#10;bAUnL97jJpTF/uwoUdJZ/+ut8+SP5EErJT2yHnv/eQDPKVGfDdLq43Q+T2OSlfllNUPFn1v25xZz&#10;0GuLuE9xxh3LYvKP6kkU3uofOKCrlBVNYBjmHlAelXUcphFHnPHVKrvhaDiId+bBsRQ8QWjs6hCt&#10;kJkPCagBnRE/HI7MqHGQ0/Sd69nr5Xe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2Vx2wAA&#10;AAsBAAAPAAAAAAAAAAEAIAAAACIAAABkcnMvZG93bnJldi54bWxQSwECFAAUAAAACACHTuJAKjqu&#10;N1QCAAC2BAAADgAAAAAAAAABACAAAAAqAQAAZHJzL2Uyb0RvYy54bWxQSwUGAAAAAAYABgBZAQAA&#10;8AU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ySdyGVgIAALYEAAAOAAAAZHJzL2Uyb0RvYy54bWyt&#10;VE1v2zAMvQ/YfxB0X+146dIGdYqgQYYBxVasG3ZWZNkWoK9JSpzu1+9Jdtt062mYDjIpUnzkE+mr&#10;66NW5CB8kNbUdHZWUiIMt400XU2/f9u+u6AkRGYapqwRNX0QgV6v3r65GtxSVLa3qhGeIIgJy8HV&#10;tI/RLYsi8F5oFs6sEwbG1nrNIlTfFY1nA6JrVVRl+aEYrG+ct1yEgNPNaKSrHL9tBY9f2jaISFRN&#10;kVvMu8/7Lu3F6ootO89cL/mUBvuHLDSTBqBPoTYsMrL38q9QWnJvg23jGbe6sG0rucg1oJpZ+Uc1&#10;9z1zItcCcoJ7oin8v7D88+HOE9nUtDqnxDCNN/oK1pjplCA4A0GDC0v43bs7P2kBYqr22HqdvqiD&#10;HDOpD0+kimMkHIezqrooL8E9h21Rvb8sM+vF823nQ/worCZJqKkHfOaSHW5DBCJcH10SWLBKNlup&#10;VFZ8t7tRnhwYHnibV0oZV164KUOGlMoC4IQzNFqrWISoHUoPpqOEqQ4dzKPP2C9uh1OQRbnezBev&#10;gaQkNyz0YzI5QnJjSy0jmlxJXdOLMq3ptjLINLE78pmkeNwdJ5J3tnnA23g7Nm1wfCuBcMtCvGMe&#10;XYpSMHnxC7ZWWdRnJ4mS3vpfr50nfzQPrJQM6HrU/nPPvKBEfTJoq8vZfJ7GJCvz80UFxZ9adqcW&#10;s9c3FrzPMOOOZzH5R/Uott7qHxjQdUKFiRkO7JHlSbmJ4zRixLlYr7MbRsOxeGvuHU/BE4XGrvfR&#10;tjL3QyJqZGfiD8OR33wa5DR9p3r2ev7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uZNGtoA&#10;AAAKAQAADwAAAAAAAAABACAAAAAiAAAAZHJzL2Rvd25yZXYueG1sUEsBAhQAFAAAAAgAh07iQLJJ&#10;3I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NGuZv4ECAAAzBQAADgAAAGRycy9lMm9Eb2MueG1srVTL&#10;btswELwX6D8QvDeSHTtOjciBkSBFgaAJkhY90xQlseCrJG05/foOKcVx2pyK6kBwuavZnVkuLy73&#10;WpGd8EFaU9HJSUmJMNzW0rQV/fb15sM5JSEyUzNljajokwj0cvX+3UXvlmJqO6tq4QlATFj2rqJd&#10;jG5ZFIF3QrNwYp0wcDbWaxZh+raoPeuBrlUxLcuzore+dt5yEQJOrwcnXWX8phE83jVNEJGoiqK2&#10;mFef101ai9UFW7aeuU7ysQz2D1VoJg2SHqCuWWRk6+VfUFpyb4Nt4gm3urBNI7nIHMBmUv7B5rFj&#10;TmQuECe4g0zh/8HyL7t7T2Rd0dMzSgzT6NGDbLtI1t7bnuAUEvUuLBH56O79aAVsE9994zXxFrpO&#10;yvMyfVkGECP7rPLTQWWxj4TjcL6YzBFGOFyz89m8nKcUxYCVMJ0P8ZOwmqRNRX0qJ1eTodnuNsQs&#10;dT3Wy+ofE0oardC5HVME6MAfOnsUMz2OWUxPF895R0RU8Jw5wQerZH0jlcqGbzdXyhPAg0/+xqJf&#10;hSlDeigxXWR+DPe5USyCqnZQOJiWEqZaDAqPPpN59Xd4I0lO3rFaDKkP1FDsGJ6le4WTWFyz0A2/&#10;ZNeghpYRw6akrujYq0F4ZQCSejx0Ne02tn7CxcidRa+C4zcSsLcsxHvmITQOMfbxDkujLFjbcUdJ&#10;Z/2vt85TPG4uvJT0GDko8nPLvKBEfTa40x8ns1ma0WzM5ospDH/s2Rx7zFZfWXQDrUd1eZvio3re&#10;Nt7q73gd1ikrXMxw5B60H42rODwFeF+4WK9zGObSsXhrHh1P4KkBxq630TYyJrle1BkNTGbuwfiK&#10;pNE/tnPUy1u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K8ZV2AAAAAsBAAAPAAAAAAAAAAEA&#10;IAAAACIAAABkcnMvZG93bnJldi54bWxQSwECFAAUAAAACACHTuJANGuZv4ECAAAzBQAADgAAAAAA&#10;AAABACAAAAAnAQAAZHJzL2Uyb0RvYy54bWxQSwUGAAAAAAYABgBZAQAAGgYAAAAA&#10;" adj="8347,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Dx7JGchAIAADMFAAAOAAAAZHJzL2Uyb0RvYy54&#10;bWytVE1vEzEQvSPxHyzf6W62SROibqqoVRFSBRUFcXa83qyRv7CdbMqv59m7TVPoCeGDNeMZv5l5&#10;4/Hl1UErshc+SGtqOjkrKRGG20aabU2/fb19t6AkRGYapqwRNX0UgV6t3r657N1SVLazqhGeAMSE&#10;Ze9q2sXolkUReCc0C2fWCQNja71mEarfFo1nPdC1KqqyvCh66xvnLRch4PRmMNJVxm9bwePntg0i&#10;ElVT5Bbz7vO+SXuxumTLrWeuk3xMg/1DFppJg6BHqBsWGdl5+ReUltzbYNt4xq0ubNtKLnINqGZS&#10;/lHNQ8ecyLWAnOCONIX/B8s/7e89kU1Nqyklhmn06IvcdpGsvbc9wSko6l1YwvPB3ftRCxBTvYfW&#10;a+IteJ2UizKtTAMKI4fM8uORZXGIhOPw4nwxmc8o4TBNF9NZOUshigErYTof4gdhNUlCTX1KJ2eT&#10;odn+LsRMdTPmy5ofE0pardC5PVNkltMYOnviU536zKtz5DDEHRGRwVPkBB+sks2tVCorfru5Vp4A&#10;HvXkNV5+4aYM6cFENQcNhDO851axCFE7MBzMlhKmthgUHn0u5sXt8EqQHLxjjRhCH0tDsqN7pu4F&#10;TqrihoVuuJJNKVm21DJi2JTUNR17NRCgDEBSj4euJmljm0c8jNxZ1BIcv5WAvWMh3jMPonGIsY+f&#10;sbXKomo7SpR01v967Tz54+XCSkmPkQMjP3fMC0rUR4M3/X4ynaYZzcp0Nq+g+FPL5tRidvraohto&#10;PbLLYvKP6klsvdXf8TusU1SYmOGIPXA/Ktdx+Arwv3CxXmc3zKVj8c48OJ7AE2/GrnfRtjImup7Z&#10;GRVMZu7B+Iuk0T/Vs9fzX7f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S10pjdAAAACwEAAA8A&#10;AAAAAAAAAQAgAAAAIgAAAGRycy9kb3ducmV2LnhtbFBLAQIUABQAAAAIAIdO4kDx7JGchAIAADMF&#10;AAAOAAAAAAAAAAEAIAAAACwBAABkcnMvZTJvRG9jLnhtbFBLBQYAAAAABgAGAFkBAAAiBgAAAAAA&#10;" adj="9732,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KH7PuOCAgAAMwUAAA4AAABkcnMvZTJvRG9jLnhtbK1U&#10;TW/bMAy9D9h/EHRf7TjJ0gVxiqBFhwHFWqwbdmZkydagr0lKnO7Xj5LdNNl6GuaDIIr0I9+jqNXV&#10;QSuy5z5Ia2o6uSgp4YbZRpq2pt++3r67pCREMA0oa3hNn3igV+u3b1a9W/LKdlY13BMEMWHZu5p2&#10;MbplUQTWcQ3hwjpu0Cms1xDR9G3ReOgRXauiKsv3RW9947xlPAQ8vRmcdJ3xheAs3gsReCSqplhb&#10;zKvP6zatxXoFy9aD6yQby4B/qEKDNJj0CHUDEcjOy7+gtGTeBiviBbO6sEJIxjMHZDMp/2Dz2IHj&#10;mQuKE9xRpvD/YNnn/YMnsqlpNaXEgMYefZFtF8nGe9sTPEWJeheWGPnoHvxoBdwmvgfhNfEWdZ2U&#10;l2X6sgxIjByyyk9HlfkhEoaH8+l0hmGEoWt2OZuX85SiGLASpvMhfuRWk7SpqU/l5GoyNOzvQsxS&#10;N2O90PyYUCK0ws7tQZF5LmPo7ElMdRqzqKaL57wjIlbwnDnBB6tkcyuVyoZvt9fKE4RHPvkbiz4L&#10;U4b0qES1yPwA77NQEJGqdqhwMC0loFocFBZ9JnP2d3glSU7eQcOH1EdqWOwYnqU7w0ksbiB0wy/Z&#10;lYqFpZYRh01JXdOxV4PwyiBI6vHQ1bTb2uYJL0buLPYqOHYrEfYOQnwAj0LjIY59vMdFKIus7bij&#10;pLP+12vnKR5vLnop6XHkUJGfO/CcEvXJ4J3+MJnN0oxmYzZfVGj4U8/21GN2+tpiN7D1WF3epvio&#10;nrfCW/0dX4dNyoouMAxzD9qPxnUcngJ8XxjfbHIYzqWDeGceHUvgSTdjN7tohYxJrhd1RgMnM/dg&#10;fEXS6J/aOerlr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hrFXPZAAAACwEAAA8AAAAAAAAA&#10;AQAgAAAAIgAAAGRycy9kb3ducmV2LnhtbFBLAQIUABQAAAAIAIdO4kCh+z7jggIAADMFAAAOAAAA&#10;AAAAAAEAIAAAACgBAABkcnMvZTJvRG9jLnhtbFBLBQYAAAAABgAGAFkBAAAcBgAAAAAA&#10;" adj="7401,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BeoDHlUAgAAtQQAAA4AAABkcnMvZTJvRG9jLnhtbK1U&#10;TU8bMRC9V+p/sHwvu1kFAhEbFBGlqoQKglY9O17vriV/1XY+6K/vs3cJoeVUlYOZ8czOm/c8k+ub&#10;g1ZkJ3yQ1tR0clZSIgy3jTRdTb9/W3+6pCREZhqmrBE1fRaB3iw+frjeu7mobG9VIzxBERPme1fT&#10;PkY3L4rAe6FZOLNOGARb6zWLcH1XNJ7tUV2roirLi2JvfeO85SIE3K6GIF3k+m0reLxv2yAiUTVF&#10;bzGfPp+bdBaLazbvPHO95GMb7B+60EwagB5LrVhkZOvlX6W05N4G28YzbnVh21ZykTmAzaT8g81T&#10;z5zIXCBOcEeZwv8ry7/uHjyRTU2rihLDNN7oEaox0ylBcAeB9i7MkffkHvzoBZiJ7aH1Ov0HD3LI&#10;oj4fRRWHSDgury6qsjqnhCM0g11m0YvXj50P8bOwmiSjph7oWUq2uwsRgEh9SUlYwSrZrKVS2fHd&#10;5lZ5smN433X+Sx3jkzdpypA9prOaAZxwhjlrFYswtQPzYDpKmOowwDz6jP3m63AKMiuXq+nsPZDU&#10;5IqFfmgmV0hpbK5lxIwrqWt6CfpHAZRBp0ncQc5kxcPmMGq8sc0znsbbYWaD42sJhDsW4gPzGFJQ&#10;weLFexytsuBnR4uS3vpf792nfMwOopTsMfTg/nPLvKBEfTGYqqvJdJq2JDvT81kFx59GNqcRs9W3&#10;FrpPsOKOZzPlR/Vitt7qH9jPZUJFiBkO7EHl0bmNwzJiw7lYLnMaNsOxeGeeHE/Fk4TGLrfRtjLP&#10;QxJqUGfUD7uR33zc47R8p37Oev21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FmLdkAAAAK&#10;AQAADwAAAAAAAAABACAAAAAiAAAAZHJzL2Rvd25yZXYueG1sUEsBAhQAFAAAAAgAh07iQBeoDHlU&#10;AgAAtQQAAA4AAAAAAAAAAQAgAAAAKA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nsml4VUCAAC2BAAADgAAAGRycy9lMm9Eb2MueG1srVRN&#10;b9swDL0P2H8QdF+dpGnTBXGKIEGGAcVarBt2VmTZFqCvSUqc7tfvSXbTdOtpWA4KKVIk3yPpxe1R&#10;K3IQPkhrSjq+GFEiDLeVNE1Jv3/bfrihJERmKqasESV9EoHeLt+/W3RuLia2taoSniCICfPOlbSN&#10;0c2LIvBWaBYurBMGxtp6zSJU3xSVZx2ia1VMRqProrO+ct5yEQJuN72RLnP8uhY83td1EJGokqK2&#10;mE+fz106i+WCzRvPXCv5UAb7hyo0kwZJT6E2LDKy9/KvUFpyb4Ot4wW3urB1LbnIGIBmPPoDzWPL&#10;nMhYQE5wJ5rC/wvLvxwePJFVSSdjSgzT6NFXsMZMowTBHQjqXJjD79E9+EELEBPaY+11+gcOcsyk&#10;Pp1IFcdIOC7Hl9PL0eSKEg7b7BpNy6wXL6+dD/GTsJokoaQe6TOX7HAXIjLC9dklJQtWyWorlcqK&#10;b3Zr5cmBocHb/Esl48krN2VIh1ImMyQnnGHQasUiRO0APZiGEqYaTDCPPud+9TqcJ5mNVpvp7K0k&#10;qcgNC21fTI6Q3Nhcy4ghV1KX9AbwTwQog0oTuz2fSYrH3XEgeWerJ/TG235og+NbiQx3LMQH5jGl&#10;gILNi/c4amWBzw4SJa31v966T/4YHlgp6TD1wP5zz7ygRH02GKuP4+k0rUlWplezCRR/btmdW8xe&#10;ry14x+Sguiwm/6iexdpb/QMLukpZYWKGI3fP8qCsY7+NWHEuVqvshtVwLN6ZR8dT8EShsat9tLXM&#10;85CI6tkZ+MNy5J4Pi5y271zPXi+f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wktB9gAAAAK&#10;AQAADwAAAAAAAAABACAAAAAiAAAAZHJzL2Rvd25yZXYueG1sUEsBAhQAFAAAAAgAh07iQJ7JpeFV&#10;AgAAtgQAAA4AAAAAAAAAAQAgAAAAJw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8X33TlQCAAC2BAAADgAAAGRycy9lMm9Eb2MueG1srVTL&#10;btswELwX6D8QvDeSDTdOjMiBYcNFgaAJmhY90xQlEeCrJG05/foOKcVx2pyK+kDvcpf7mJ3Vze1R&#10;K3IQPkhrKjq5KCkRhttamrai379tP1xREiIzNVPWiIo+iUBvl+/f3fRuIaa2s6oWniCICYveVbSL&#10;0S2KIvBOaBYurBMGxsZ6zSJU3xa1Zz2ia1VMy/Ky6K2vnbdchIDbzWCkyxy/aQSP900TRCSqoqgt&#10;5tPnc5fOYnnDFq1nrpN8LIP9QxWaSYOkp1AbFhnZe/lXKC25t8E28YJbXdimkVzkHtDNpPyjm8eO&#10;OZF7ATjBnWAK/y8s/3J48ETWFZ0CHsM0ZvQVqDHTKkFwB4B6Fxbwe3QPftQCxNTtsfE6/aMPcsyg&#10;Pp1AFcdIOC4nk3J2XSI4h21+iaHloMXLa+dD/CSsJkmoqEf6jCU73IWIjHB9dknJglWy3kqlsuLb&#10;3Vp5cmAY8Db/Usl48spNGdKjlOk8F8JAtEaxiJq0Q+vBtJQw1YLBPPqc+9XrcJ5kXq42s/lbSVKR&#10;Gxa6oZgcIbmxhZYRJFdSV/QK7Z8AUAaVJnQHPJMUj7vjCPLO1k+YjbcDaYPjW4kMdyzEB+bBUmCK&#10;zYv3OBpl0Z8dJUo663+9dZ/8QR5YKenBevT+c8+8oER9NqDV9WQ2S2uSldnHeSKFP7fszi1mr9cW&#10;uE+w445nMflH9Sw23uofWNBVygoTMxy5B5RHZR2HbcSKc7FaZTeshmPxzjw6noInCI1d7aNtZOZD&#10;AmpAZ8QPy5FnPi5y2r5zPXu9fG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FBv+2AAAAAoB&#10;AAAPAAAAAAAAAAEAIAAAACIAAABkcnMvZG93bnJldi54bWxQSwECFAAUAAAACACHTuJA8X33TlQC&#10;AAC2BAAADgAAAAAAAAABACAAAAAnAQAAZHJzL2Uyb0RvYy54bWxQSwUGAAAAAAYABgBZAQAA7QUA&#10;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GAAE+VgIAANMEAAAOAAAAZHJzL2Uyb0RvYy54bWytVEtP&#10;GzEQvlfqf7B8L5tECZCIDYpAVJVQQdCq54nX3rXkV8dONvTXd+xdILScqubgzHgen+ebmb24PFjD&#10;9hKj9q7m05MJZ9IJ32jX1vz7t5tP55zFBK4B452s+ZOM/HL98cNFH1Zy5jtvGomMkri46kPNu5TC&#10;qqqi6KSFeOKDdGRUHi0kUrGtGoSesltTzSaT06r32AT0QsZIt9eDka9LfqWkSHdKRZmYqTm9LZUT&#10;y7nNZ7W+gFWLEDotxmfAP7zCgnYE+pLqGhKwHeq/Ulkt0Eev0onwtvJKaSFLDVTNdPJHNY8dBFlq&#10;IXJieKEp/r+04uv+HpluqHdLzhxY6tGDbrvENoi+Z3RLFPUhrsjzMdzjqEUSc70HhTb/UyXsUGh9&#10;eqFVHhITdHk6X5wtF5wJMs3P54vJIuesXoMDxvRZesuyUHPM+AW+UAr725iGgGfHjBi90c2NNqYo&#10;2G6vDLI95D6X34jxxs041lOls7MJzYIAmjdlIJFoAzEQXcsZmJYGWSQs2G+i4zsgBbyDRg7Qiwz9&#10;jDy4l0rf5MlVXEPshpBiyiGwsjrRMhhta35+XINxlCT3YGA9S1vfPFHj0A8THYO40ZT2FmK6B6QR&#10;pgJpLdMdHcp4qtqPEmedx1/v3Wd/miyyctbTShAjP3eAkjPzxdHMLafzed6holBPZ6TgsWV7bHE7&#10;e+WpG1P6AARRxOyfzLOo0NsftL2bjEomcIKwB+5H5SoNq0r7L+RmU9xobwKkW/cYRE6eeXN+s0te&#10;6TIlr+yMpNHmlB6MW55X81gvXq/fo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WJbx9cAAAAK&#10;AQAADwAAAAAAAAABACAAAAAiAAAAZHJzL2Rvd25yZXYueG1sUEsBAhQAFAAAAAgAh07iQEYAAT5W&#10;AgAA0wQAAA4AAAAAAAAAAQAgAAAAJgEAAGRycy9lMm9Eb2MueG1sUEsFBgAAAAAGAAYAWQEAAO4F&#10;AAAAAAAA&#10;" adj="13498,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C3UltRVAIAANMEAAAOAAAAZHJzL2Uyb0RvYy54bWytVEtv&#10;2zAMvg/YfxB0X50EyZoFdYqgRYcBxVq0G3ZmZMkWoNcoJU7260fJbptuPQ3LQSHFxyd+JH1xebCG&#10;7SVG7V3Np2cTzqQTvtGurfn3bzcflpzFBK4B452s+VFGfrl+/+6iDys58503jURGSVxc9aHmXUph&#10;VVVRdNJCPPNBOjIqjxYSqdhWDUJP2a2pZpPJx6r32AT0QsZIt9eDka9LfqWkSHdKRZmYqTm9LZUT&#10;y7nNZ7W+gFWLEDotxmfAP7zCgnYE+pzqGhKwHeq/Ulkt0Eev0pnwtvJKaSFLDVTNdPJHNY8dBFlq&#10;IXJieKYp/r+04uv+HpluqHfUKQeWevSg2y6xDaLvGd0SRX2IK/J8DPc4apHEXO9Boc3/VAk7FFqP&#10;z7TKQ2KCLheL2XxB5AsyzZckLnLO6iU4YEyfpbcsCzXHjF/gC6Wwv41pCHhyzIjRG93caGOKgu32&#10;yiDbQ+5z+Y0Yr9yMYz1VOjuf5OcAzZsykEi0gRiIruUMTEuDLBIW7FfR8Q2QAt5BIwfoRYZ+Qh7c&#10;S6Wv8uQqriF2Q0gx5RBYWZ1oGYy2NV+e1mAcJck9GFjP0tY3R2oc+mGiYxA3mtLeQkz3gDTCVCCt&#10;ZbqjQxlPVftR4qzz+Out++xPk0VWznpaCWLk5w5Qcma+OJq5T9P5PO9QUeaL8xkpeGrZnlrczl55&#10;6saUPgBBFDH7J/MkKvT2B23vJqOSCZwg7IH7UblKw6rS/gu52RQ32psA6dY9BpGTZ96c3+ySV7pM&#10;yQs7I2m0OaUH45bn1TzVi9fLt2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1oFY3XAAAACgEA&#10;AA8AAAAAAAAAAQAgAAAAIgAAAGRycy9kb3ducmV2LnhtbFBLAQIUABQAAAAIAIdO4kC3UltRVAIA&#10;ANMEAAAOAAAAAAAAAAEAIAAAACYBAABkcnMvZTJvRG9jLnhtbFBLBQYAAAAABgAGAFkBAADsBQAA&#10;AAAA&#10;" adj="1212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MCVdRmCAgAAMgUAAA4AAABkcnMvZTJvRG9jLnhtbK1U&#10;y27bMBC8F+g/ELw3sg0pdozYgZEgRYGgCZoWPdMUJbHgqyRtOf36DinFcdqciupAcLmr2Z1ZLi+v&#10;DlqRvfBBWrOi07MJJcJwW0vTrui3r7cfFpSEyEzNlDViRZ9EoFfr9+8ue7cUM9tZVQtPAGLCsncr&#10;2sXolkUReCc0C2fWCQNnY71mEaZvi9qzHuhaFbPJ5Lzora+dt1yEgNObwUnXGb9pBI/3TRNEJGpF&#10;UVvMq8/rNq3F+pItW89cJ/lYBvuHKjSTBkmPUDcsMrLz8i8oLbm3wTbxjFtd2KaRXGQOYDOd/MHm&#10;sWNOZC4QJ7ijTOH/wfLP+wdPZI3ezSkxTKNHX2TbRbLx3vYEp5Cod2GJyEf34EcrYJv4HhqvibfQ&#10;tSon6csqgBc5ZJGfjiKLQyQch9XFrKwqSjhc1XQxv6hShmKASpDOh/hRWE3SZkV9qiYXk6HZ/i7E&#10;rHQ9lsvqH1NKGq3QuD1TpMplDI09iZmdxpyXZbUY846IqOA5c4IPVsn6ViqVDd9ur5UngAef/I0/&#10;vwpThvQQcjaHDIQzXOdGsYitdhA4mJYSplrMCY8+k3n1d3gjSU7esVoMqY/UUOwYnqV7hZNY3LDQ&#10;Db9kVyqWLbWMmDUl9YouTjkoA5DU4qGpabe19RPuRW4suATHbyVg71iID8xDaBxi6uM9lkZZsLbj&#10;jpLO+l9vnad4XFx4KekxcVDk5455QYn6ZHClL6ZlmUY0G2U1n8Hwp57tqcfs9LVFN9B6VJe3KT6q&#10;523jrf6Ox2GTssLFDEfuQfvRuI7DS4DnhYvNJodhLB2Ld+bR8QSedDN2s4u2kTHd0xd1RgODmXsw&#10;PiJp8k/tHPXy1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Xu82nZAAAACwEAAA8AAAAAAAAA&#10;AQAgAAAAIgAAAGRycy9kb3ducmV2LnhtbFBLAQIUABQAAAAIAIdO4kDAlXUZggIAADIFAAAOAAAA&#10;AAAAAAEAIAAAACgBAABkcnMvZTJvRG9jLnhtbFBLBQYAAAAABgAGAFkBAAAcBgAAAAAA&#10;" adj="9409,5400">
                <v:fill on="t" focussize="0,0"/>
                <v:stroke weight="1pt" color="#000000 [3200]" miterlimit="8" joinstyle="miter"/>
                <v:imagedata o:title=""/>
                <o:lock v:ext="edit" aspectratio="f"/>
              </v:shape>
            </w:pict>
          </mc:Fallback>
        </mc:AlternateContent>
      </w: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STAGES OF THE PROJECT</w:t>
      </w:r>
    </w:p>
    <w:p>
      <w:pPr>
        <w:pStyle w:val="14"/>
        <w:numPr>
          <w:ilvl w:val="0"/>
          <w:numId w:val="5"/>
        </w:numPr>
        <w:spacing w:line="360" w:lineRule="auto"/>
        <w:jc w:val="both"/>
      </w:pPr>
      <w:r>
        <w:t xml:space="preserve">An electrical voltage is fed from an alternating current circuit, a fuse is connected to prevent the excess flow of electric current </w:t>
      </w:r>
    </w:p>
    <w:p>
      <w:pPr>
        <w:pStyle w:val="14"/>
        <w:numPr>
          <w:ilvl w:val="0"/>
          <w:numId w:val="5"/>
        </w:numPr>
        <w:spacing w:line="360" w:lineRule="auto"/>
        <w:jc w:val="both"/>
      </w:pPr>
      <w:r>
        <w:t>The source energizes the six phases of the 13A sockets and a stepdown transformer receive its input from the input of the 13A socket</w:t>
      </w:r>
    </w:p>
    <w:p>
      <w:pPr>
        <w:pStyle w:val="14"/>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pPr>
        <w:pStyle w:val="14"/>
        <w:numPr>
          <w:ilvl w:val="0"/>
          <w:numId w:val="5"/>
        </w:numPr>
        <w:spacing w:line="360" w:lineRule="auto"/>
        <w:jc w:val="both"/>
      </w:pPr>
      <w:r>
        <w:t>The Micro-controller controls other electronic components in the circuit</w:t>
      </w:r>
    </w:p>
    <w:p>
      <w:pPr>
        <w:pStyle w:val="14"/>
        <w:numPr>
          <w:ilvl w:val="0"/>
          <w:numId w:val="5"/>
        </w:numPr>
        <w:spacing w:line="360" w:lineRule="auto"/>
        <w:jc w:val="both"/>
      </w:pPr>
      <w:r>
        <w:t>A regulator is connected to maintain a voltage level required from the battery to power the circuit as well as the micro-controller that requires 5V</w:t>
      </w:r>
    </w:p>
    <w:p>
      <w:pPr>
        <w:pStyle w:val="14"/>
        <w:spacing w:line="360" w:lineRule="auto"/>
        <w:ind w:left="720"/>
        <w:jc w:val="both"/>
      </w:pPr>
      <w:r>
        <w:tab/>
      </w:r>
    </w:p>
    <w:p>
      <w:pPr>
        <w:pStyle w:val="14"/>
        <w:spacing w:line="360" w:lineRule="auto"/>
        <w:jc w:val="both"/>
        <w:rPr>
          <w:b/>
        </w:rPr>
      </w:pPr>
      <w:r>
        <w:rPr>
          <w:b/>
        </w:rPr>
        <w:t>3.2</w:t>
      </w:r>
      <w:r>
        <w:rPr>
          <w:b/>
        </w:rPr>
        <w:tab/>
      </w:r>
      <w:r>
        <w:rPr>
          <w:b/>
        </w:rPr>
        <w:t>MODE OF CONSTRUCTING THE PROJECT</w:t>
      </w:r>
    </w:p>
    <w:p>
      <w:pPr>
        <w:pStyle w:val="14"/>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pPr>
        <w:pStyle w:val="14"/>
        <w:spacing w:line="360" w:lineRule="auto"/>
        <w:jc w:val="both"/>
      </w:pPr>
    </w:p>
    <w:p>
      <w:pPr>
        <w:rPr>
          <w:rFonts w:ascii="Times New Roman" w:hAnsi="Times New Roman" w:eastAsia="Calibri" w:cs="Times New Roman"/>
          <w:b/>
          <w:color w:val="000000"/>
          <w:sz w:val="24"/>
          <w:szCs w:val="24"/>
        </w:rPr>
      </w:pPr>
      <w:r>
        <w:rPr>
          <w:b/>
        </w:rPr>
        <w:br w:type="page"/>
      </w:r>
    </w:p>
    <w:p>
      <w:pPr>
        <w:pStyle w:val="14"/>
        <w:spacing w:line="360" w:lineRule="auto"/>
        <w:jc w:val="both"/>
        <w:rPr>
          <w:b/>
        </w:rPr>
      </w:pPr>
      <w:r>
        <w:rPr>
          <w:b/>
        </w:rPr>
        <w:t>3.3</w:t>
      </w:r>
      <w:r>
        <w:rPr>
          <w:b/>
        </w:rPr>
        <w:tab/>
      </w:r>
      <w:r>
        <w:rPr>
          <w:b/>
        </w:rPr>
        <w:t>CALCULATION/ CONNECTION USED FOR THE DESIGN</w:t>
      </w:r>
    </w:p>
    <w:p>
      <w:pPr>
        <w:pStyle w:val="14"/>
        <w:spacing w:line="360" w:lineRule="auto"/>
      </w:pPr>
      <w:r>
        <w:rPr>
          <w:b/>
          <w:bCs/>
        </w:rPr>
        <w:t>3.2.1</w:t>
      </w:r>
      <w:r>
        <w:rPr>
          <w:b/>
          <w:bCs/>
        </w:rPr>
        <w:tab/>
      </w:r>
      <w:r>
        <w:rPr>
          <w:b/>
          <w:bCs/>
        </w:rPr>
        <w:t xml:space="preserve">Parallel Wiring Connection </w:t>
      </w:r>
    </w:p>
    <w:p>
      <w:pPr>
        <w:pStyle w:val="14"/>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pPr>
        <w:pStyle w:val="14"/>
        <w:spacing w:line="360" w:lineRule="auto"/>
      </w:pPr>
    </w:p>
    <w:p>
      <w:pPr>
        <w:pStyle w:val="14"/>
        <w:spacing w:line="360" w:lineRule="auto"/>
        <w:rPr>
          <w:iCs/>
        </w:rPr>
      </w:pPr>
      <w:r>
        <w:rPr>
          <w:iCs/>
        </w:rPr>
        <w:t>V= V1=V2=V3</w:t>
      </w:r>
      <w:r>
        <w:rPr>
          <w:iCs/>
          <w:vertAlign w:val="subscript"/>
        </w:rPr>
        <w:t>------------</w:t>
      </w:r>
      <w:r>
        <w:rPr>
          <w:iCs/>
        </w:rPr>
        <w:t>Vn</w:t>
      </w:r>
      <w:r>
        <w:rPr>
          <w:iCs/>
        </w:rPr>
        <w:tab/>
      </w:r>
      <w:r>
        <w:rPr>
          <w:iCs/>
        </w:rPr>
        <w:tab/>
      </w:r>
      <w:r>
        <w:rPr>
          <w:iCs/>
        </w:rPr>
        <w:tab/>
      </w:r>
      <w:r>
        <w:rPr>
          <w:iCs/>
        </w:rPr>
        <w:t>.1</w:t>
      </w:r>
    </w:p>
    <w:p>
      <w:pPr>
        <w:pStyle w:val="14"/>
        <w:spacing w:line="360" w:lineRule="auto"/>
      </w:pPr>
    </w:p>
    <w:p>
      <w:pPr>
        <w:pStyle w:val="14"/>
        <w:spacing w:line="360" w:lineRule="auto"/>
        <w:rPr>
          <w:i/>
          <w:iCs/>
        </w:rPr>
      </w:pPr>
      <w:r>
        <w:t>The equivalent resistance of parallel connection is given as:</w:t>
      </w:r>
    </w:p>
    <w:p>
      <w:pPr>
        <w:pStyle w:val="14"/>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r>
      <w:r>
        <w:rPr>
          <w:iCs/>
          <w:vertAlign w:val="subscript"/>
        </w:rPr>
        <w:t>.</w:t>
      </w:r>
      <w:r>
        <w:rPr>
          <w:iCs/>
        </w:rPr>
        <w:t>2</w:t>
      </w:r>
    </w:p>
    <w:p>
      <w:pPr>
        <w:pStyle w:val="14"/>
        <w:spacing w:line="360" w:lineRule="auto"/>
        <w:rPr>
          <w:i/>
          <w:iCs/>
        </w:rPr>
      </w:pPr>
      <w:r>
        <w:t xml:space="preserve"> </w:t>
      </w:r>
    </w:p>
    <w:p>
      <w:pPr>
        <w:pStyle w:val="14"/>
        <w:spacing w:line="360" w:lineRule="auto"/>
      </w:pPr>
      <w:r>
        <w:t>The total inductance of non-coupled inductors in parallel is equal to the reciprocal of the sum of the reciprocals of their individual inductances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w:t>
      </w:r>
    </w:p>
    <w:p>
      <w:pPr>
        <w:pStyle w:val="14"/>
        <w:spacing w:line="360" w:lineRule="auto"/>
      </w:pPr>
      <w:r>
        <w:t xml:space="preserve">The total capacitance of capacitors in parallel is equal to the sum of their individual capacitances </w:t>
      </w:r>
    </w:p>
    <w:p>
      <w:pPr>
        <w:pStyle w:val="14"/>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r>
      <w:r>
        <w:rPr>
          <w:iCs/>
        </w:rPr>
        <w:t>.4</w:t>
      </w:r>
    </w:p>
    <w:p>
      <w:pPr>
        <w:pStyle w:val="14"/>
        <w:spacing w:line="360" w:lineRule="auto"/>
      </w:pPr>
    </w:p>
    <w:p>
      <w:pPr>
        <w:pStyle w:val="14"/>
        <w:spacing w:line="360" w:lineRule="auto"/>
      </w:pPr>
      <w:r>
        <w:rPr>
          <w:b/>
          <w:bCs/>
        </w:rPr>
        <w:t>3.2.2</w:t>
      </w:r>
      <w:r>
        <w:rPr>
          <w:b/>
          <w:bCs/>
        </w:rPr>
        <w:tab/>
      </w:r>
      <w:r>
        <w:rPr>
          <w:b/>
          <w:bCs/>
        </w:rPr>
        <w:t xml:space="preserve">Series Wiring Connection </w:t>
      </w:r>
    </w:p>
    <w:p>
      <w:pPr>
        <w:pStyle w:val="14"/>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pPr>
        <w:pStyle w:val="14"/>
        <w:spacing w:line="360" w:lineRule="auto"/>
        <w:rPr>
          <w:iCs/>
        </w:rPr>
      </w:pPr>
    </w:p>
    <w:p>
      <w:pPr>
        <w:pStyle w:val="14"/>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r>
      <w:r>
        <w:rPr>
          <w:iCs/>
        </w:rPr>
        <w:t>.5</w:t>
      </w:r>
    </w:p>
    <w:p>
      <w:pPr>
        <w:pStyle w:val="14"/>
        <w:spacing w:line="360" w:lineRule="auto"/>
        <w:rPr>
          <w:i/>
          <w:iCs/>
        </w:rPr>
      </w:pPr>
      <w:r>
        <w:t xml:space="preserve">The equivalent resistance of series connection is given as: </w:t>
      </w:r>
    </w:p>
    <w:p>
      <w:pPr>
        <w:pStyle w:val="14"/>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r>
      <w:r>
        <w:rPr>
          <w:iCs/>
        </w:rPr>
        <w:t>.6</w:t>
      </w:r>
    </w:p>
    <w:p>
      <w:pPr>
        <w:pStyle w:val="14"/>
        <w:spacing w:line="360" w:lineRule="auto"/>
      </w:pPr>
    </w:p>
    <w:p>
      <w:pPr>
        <w:pStyle w:val="14"/>
        <w:spacing w:line="360" w:lineRule="auto"/>
      </w:pPr>
      <w:r>
        <w:t xml:space="preserve">Total conductance of series circuits of pure resistors is given as </w:t>
      </w:r>
    </w:p>
    <w:p>
      <w:pPr>
        <w:spacing w:line="360" w:lineRule="auto"/>
        <w:rPr>
          <w:rFonts w:ascii="Times New Roman" w:hAnsi="Times New Roman" w:cs="Times New Roman"/>
          <w:sz w:val="24"/>
          <w:szCs w:val="24"/>
        </w:rPr>
      </w:pPr>
      <w:r>
        <w:rPr>
          <w:rFonts w:ascii="Times New Roman" w:hAnsi="Times New Roman" w:cs="Times New Roman"/>
          <w:iCs/>
          <w:sz w:val="24"/>
          <w:szCs w:val="24"/>
        </w:rPr>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1/G</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.7</w:t>
      </w:r>
    </w:p>
    <w:p>
      <w:pPr>
        <w:pStyle w:val="14"/>
        <w:spacing w:line="360" w:lineRule="auto"/>
      </w:pPr>
      <w:r>
        <w:t xml:space="preserve">Also,the total inductance of non-coupled inductors in series is equal to the sum of their individual inductances </w:t>
      </w:r>
    </w:p>
    <w:p>
      <w:pPr>
        <w:pStyle w:val="14"/>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r>
      <w:r>
        <w:rPr>
          <w:iCs/>
        </w:rPr>
        <w:t>.8</w:t>
      </w:r>
    </w:p>
    <w:p>
      <w:pPr>
        <w:pStyle w:val="14"/>
        <w:spacing w:line="360" w:lineRule="auto"/>
      </w:pPr>
    </w:p>
    <w:p>
      <w:pPr>
        <w:pStyle w:val="14"/>
        <w:spacing w:line="360" w:lineRule="auto"/>
      </w:pPr>
      <w:r>
        <w:t>The total capacitance of capacitors in series is equal to the reciprocal of the sum of the reciprocals of their individual capacitances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.9</w:t>
      </w:r>
    </w:p>
    <w:p>
      <w:pPr>
        <w:pStyle w:val="14"/>
        <w:spacing w:line="360" w:lineRule="auto"/>
      </w:pPr>
    </w:p>
    <w:p>
      <w:pPr>
        <w:pStyle w:val="14"/>
        <w:spacing w:line="360" w:lineRule="auto"/>
      </w:pPr>
      <w:r>
        <w:rPr>
          <w:b/>
          <w:bCs/>
        </w:rPr>
        <w:t>3.2.3</w:t>
      </w:r>
      <w:r>
        <w:rPr>
          <w:b/>
          <w:bCs/>
        </w:rPr>
        <w:tab/>
      </w:r>
      <w:r>
        <w:rPr>
          <w:b/>
          <w:bCs/>
        </w:rPr>
        <w:t xml:space="preserve">Resistivity </w:t>
      </w:r>
    </w:p>
    <w:p>
      <w:pPr>
        <w:pStyle w:val="14"/>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pPr>
        <w:pStyle w:val="14"/>
        <w:spacing w:line="360" w:lineRule="auto"/>
      </w:pPr>
      <w:r>
        <w:t xml:space="preserve">Mathematically, </w:t>
      </w:r>
    </w:p>
    <w:p>
      <w:pPr>
        <w:pStyle w:val="14"/>
        <w:spacing w:line="360" w:lineRule="auto"/>
      </w:pPr>
      <w:r>
        <w:rPr>
          <w:i/>
          <w:iCs/>
        </w:rPr>
        <w:t xml:space="preserve">Rα l/A </w:t>
      </w:r>
      <w:r>
        <w:rPr>
          <w:iCs/>
        </w:rPr>
        <w:tab/>
      </w:r>
      <w:r>
        <w:rPr>
          <w:iCs/>
        </w:rPr>
        <w:tab/>
      </w:r>
      <w:r>
        <w:rPr>
          <w:iCs/>
        </w:rPr>
        <w:tab/>
      </w:r>
      <w:r>
        <w:rPr>
          <w:iCs/>
        </w:rPr>
        <w:tab/>
      </w:r>
      <w:r>
        <w:rPr>
          <w:iCs/>
        </w:rPr>
        <w:tab/>
      </w:r>
      <w:r>
        <w:rPr>
          <w:iCs/>
        </w:rPr>
        <w:tab/>
      </w:r>
      <w:r>
        <w:rPr>
          <w:iCs/>
        </w:rPr>
        <w:t>.10</w:t>
      </w:r>
    </w:p>
    <w:p>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l=length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 cross sectional area </w:t>
      </w:r>
    </w:p>
    <w:p>
      <w:pPr>
        <w:pStyle w:val="14"/>
        <w:spacing w:line="360" w:lineRule="auto"/>
      </w:pPr>
      <w:r>
        <w:t xml:space="preserve">From equation 1 </w:t>
      </w:r>
    </w:p>
    <w:p>
      <w:pPr>
        <w:pStyle w:val="14"/>
        <w:spacing w:line="360" w:lineRule="auto"/>
        <w:rPr>
          <w:iCs/>
        </w:rPr>
      </w:pPr>
      <w:r>
        <w:rPr>
          <w:i/>
          <w:iCs/>
        </w:rPr>
        <w:t>R=</w:t>
      </w:r>
      <w:r>
        <w:t>ρ</w:t>
      </w:r>
      <w:r>
        <w:rPr>
          <w:i/>
          <w:iCs/>
        </w:rPr>
        <w:t>l/A</w:t>
      </w:r>
      <w:r>
        <w:rPr>
          <w:iCs/>
        </w:rPr>
        <w:tab/>
      </w:r>
      <w:r>
        <w:rPr>
          <w:iCs/>
        </w:rPr>
        <w:tab/>
      </w:r>
      <w:r>
        <w:rPr>
          <w:iCs/>
        </w:rPr>
        <w:tab/>
      </w:r>
      <w:r>
        <w:rPr>
          <w:iCs/>
        </w:rPr>
        <w:tab/>
      </w:r>
      <w:r>
        <w:rPr>
          <w:iCs/>
        </w:rPr>
        <w:tab/>
      </w:r>
      <w:r>
        <w:rPr>
          <w:iCs/>
        </w:rPr>
        <w:tab/>
      </w:r>
      <w:r>
        <w:rPr>
          <w:iCs/>
        </w:rPr>
        <w:t>.11</w:t>
      </w:r>
    </w:p>
    <w:p>
      <w:pPr>
        <w:pStyle w:val="14"/>
        <w:spacing w:line="360" w:lineRule="auto"/>
      </w:pPr>
      <w:r>
        <w:t>ρ=constant of proportionality also known as resistivity of the material measured in ohm meter (</w:t>
      </w:r>
      <w:r>
        <w:rPr>
          <w:i/>
          <w:iCs/>
        </w:rPr>
        <w:t>m</w:t>
      </w:r>
      <w:r>
        <w:t>Ω)</w:t>
      </w:r>
    </w:p>
    <w:p>
      <w:pPr>
        <w:pStyle w:val="14"/>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pPr>
        <w:pStyle w:val="14"/>
        <w:spacing w:line="360" w:lineRule="auto"/>
      </w:pPr>
      <w:r>
        <w:rPr>
          <w:i/>
          <w:iCs/>
        </w:rPr>
        <w:t xml:space="preserve"> </w:t>
      </w:r>
      <w:r>
        <w:t xml:space="preserve">σ=1/ρ </w:t>
      </w:r>
      <w:r>
        <w:tab/>
      </w:r>
      <w:r>
        <w:tab/>
      </w:r>
      <w:r>
        <w:tab/>
      </w:r>
      <w:r>
        <w:tab/>
      </w:r>
      <w:r>
        <w:tab/>
      </w:r>
      <w:r>
        <w:tab/>
      </w:r>
      <w:r>
        <w:t>.12</w:t>
      </w:r>
    </w:p>
    <w:p>
      <w:pPr>
        <w:pStyle w:val="14"/>
        <w:spacing w:line="360" w:lineRule="auto"/>
      </w:pPr>
      <w:r>
        <w:t xml:space="preserve">Where </w:t>
      </w:r>
    </w:p>
    <w:p>
      <w:pPr>
        <w:pStyle w:val="14"/>
        <w:spacing w:line="360" w:lineRule="auto"/>
      </w:pPr>
      <w:r>
        <w:t>σ = electrical conductivity in (Ωm)</w:t>
      </w:r>
      <w:r>
        <w:rPr>
          <w:vertAlign w:val="superscript"/>
        </w:rPr>
        <w:t>-1</w:t>
      </w:r>
    </w:p>
    <w:p>
      <w:pPr>
        <w:pStyle w:val="14"/>
        <w:spacing w:line="360" w:lineRule="auto"/>
      </w:pPr>
      <w:r>
        <w:t xml:space="preserve">The rate at which metals conduct electric current is a function of its resistance to current. </w:t>
      </w:r>
    </w:p>
    <w:p>
      <w:pPr>
        <w:pStyle w:val="14"/>
        <w:spacing w:line="360" w:lineRule="auto"/>
      </w:pPr>
      <w:r>
        <w:t xml:space="preserve">The resistance of a resistor is said to be linear if the current through the resistor is proportional to the potential difference across its terminals </w:t>
      </w:r>
    </w:p>
    <w:p>
      <w:pPr>
        <w:pStyle w:val="14"/>
        <w:spacing w:line="360" w:lineRule="auto"/>
      </w:pPr>
      <w:r>
        <w:t xml:space="preserve">From Ohm’s law </w:t>
      </w:r>
    </w:p>
    <w:p>
      <w:pPr>
        <w:pStyle w:val="14"/>
        <w:spacing w:line="360" w:lineRule="auto"/>
      </w:pPr>
      <w:r>
        <w:rPr>
          <w:i/>
          <w:iCs/>
        </w:rPr>
        <w:t xml:space="preserve">I=V/R </w:t>
      </w:r>
      <w:r>
        <w:rPr>
          <w:iCs/>
        </w:rPr>
        <w:tab/>
      </w:r>
      <w:r>
        <w:rPr>
          <w:iCs/>
        </w:rPr>
        <w:tab/>
      </w:r>
      <w:r>
        <w:rPr>
          <w:iCs/>
        </w:rPr>
        <w:tab/>
      </w:r>
      <w:r>
        <w:rPr>
          <w:iCs/>
        </w:rPr>
        <w:tab/>
      </w:r>
      <w:r>
        <w:rPr>
          <w:iCs/>
        </w:rPr>
        <w:tab/>
      </w:r>
      <w:r>
        <w:rPr>
          <w:iCs/>
        </w:rPr>
        <w:tab/>
      </w:r>
      <w:r>
        <w:rPr>
          <w:iCs/>
        </w:rPr>
        <w:t>.13</w:t>
      </w:r>
    </w:p>
    <w:p>
      <w:pPr>
        <w:pStyle w:val="14"/>
        <w:spacing w:line="360" w:lineRule="auto"/>
      </w:pPr>
      <w:r>
        <w:t>Also,</w:t>
      </w:r>
    </w:p>
    <w:p>
      <w:pPr>
        <w:pStyle w:val="14"/>
        <w:spacing w:line="360" w:lineRule="auto"/>
        <w:rPr>
          <w:iCs/>
        </w:rPr>
      </w:pPr>
      <w:r>
        <w:rPr>
          <w:i/>
          <w:iCs/>
        </w:rPr>
        <w:t>I=E/(R+r)</w:t>
      </w:r>
      <w:r>
        <w:rPr>
          <w:iCs/>
        </w:rPr>
        <w:tab/>
      </w:r>
      <w:r>
        <w:rPr>
          <w:iCs/>
        </w:rPr>
        <w:tab/>
      </w:r>
      <w:r>
        <w:rPr>
          <w:iCs/>
        </w:rPr>
        <w:tab/>
      </w:r>
      <w:r>
        <w:rPr>
          <w:iCs/>
        </w:rPr>
        <w:tab/>
      </w:r>
      <w:r>
        <w:rPr>
          <w:iCs/>
        </w:rPr>
        <w:tab/>
      </w:r>
      <w:r>
        <w:rPr>
          <w:iCs/>
        </w:rPr>
        <w:t>.14</w:t>
      </w:r>
    </w:p>
    <w:p>
      <w:pPr>
        <w:pStyle w:val="14"/>
        <w:spacing w:line="360" w:lineRule="auto"/>
      </w:pPr>
      <w:r>
        <w:t xml:space="preserve">Where </w:t>
      </w:r>
    </w:p>
    <w:p>
      <w:pPr>
        <w:pStyle w:val="14"/>
        <w:spacing w:line="360" w:lineRule="auto"/>
      </w:pPr>
      <w:r>
        <w:rPr>
          <w:i/>
          <w:iCs/>
        </w:rPr>
        <w:t>I</w:t>
      </w:r>
      <w:r>
        <w:t>: main current in amperes,</w:t>
      </w:r>
    </w:p>
    <w:p>
      <w:pPr>
        <w:pStyle w:val="14"/>
        <w:spacing w:line="360" w:lineRule="auto"/>
      </w:pPr>
      <w:r>
        <w:rPr>
          <w:i/>
          <w:iCs/>
        </w:rPr>
        <w:t>V</w:t>
      </w:r>
      <w:r>
        <w:t>: applied voltage in volt,</w:t>
      </w:r>
    </w:p>
    <w:p>
      <w:pPr>
        <w:pStyle w:val="14"/>
        <w:spacing w:line="360" w:lineRule="auto"/>
      </w:pPr>
      <w:r>
        <w:rPr>
          <w:i/>
          <w:iCs/>
        </w:rPr>
        <w:t>r</w:t>
      </w:r>
      <w:r>
        <w:t>: internal resistance in ohm,</w:t>
      </w:r>
    </w:p>
    <w:p>
      <w:pPr>
        <w:pStyle w:val="14"/>
        <w:spacing w:line="360" w:lineRule="auto"/>
      </w:pPr>
      <w:r>
        <w:rPr>
          <w:i/>
          <w:iCs/>
        </w:rPr>
        <w:t>R</w:t>
      </w:r>
      <w:r>
        <w:t>: combined resistance in ohm, and</w:t>
      </w:r>
    </w:p>
    <w:p>
      <w:pPr>
        <w:pStyle w:val="14"/>
        <w:spacing w:line="360" w:lineRule="auto"/>
      </w:pPr>
      <w:r>
        <w:rPr>
          <w:i/>
          <w:iCs/>
        </w:rPr>
        <w:t>E</w:t>
      </w:r>
      <w:r>
        <w:t>: electromotive force in volt</w:t>
      </w:r>
    </w:p>
    <w:p>
      <w:pPr>
        <w:pStyle w:val="14"/>
        <w:spacing w:line="360" w:lineRule="auto"/>
      </w:pPr>
      <w:r>
        <w:t xml:space="preserve">The quantity Q of electric current I that passes through a metallic conductor for time t is given as </w:t>
      </w:r>
    </w:p>
    <w:p>
      <w:pPr>
        <w:pStyle w:val="14"/>
        <w:spacing w:line="360" w:lineRule="auto"/>
        <w:rPr>
          <w:iCs/>
        </w:rPr>
      </w:pPr>
      <w:r>
        <w:rPr>
          <w:i/>
          <w:iCs/>
        </w:rPr>
        <w:t>Q=It</w:t>
      </w:r>
      <w:r>
        <w:rPr>
          <w:iCs/>
        </w:rPr>
        <w:tab/>
      </w:r>
      <w:r>
        <w:rPr>
          <w:iCs/>
        </w:rPr>
        <w:tab/>
      </w:r>
      <w:r>
        <w:rPr>
          <w:iCs/>
        </w:rPr>
        <w:tab/>
      </w:r>
      <w:r>
        <w:rPr>
          <w:iCs/>
        </w:rPr>
        <w:tab/>
      </w:r>
      <w:r>
        <w:rPr>
          <w:iCs/>
        </w:rPr>
        <w:tab/>
      </w:r>
      <w:r>
        <w:rPr>
          <w:iCs/>
        </w:rPr>
        <w:tab/>
      </w:r>
      <w:r>
        <w:rPr>
          <w:iCs/>
        </w:rPr>
        <w:t>.15</w:t>
      </w:r>
    </w:p>
    <w:p>
      <w:pPr>
        <w:spacing w:line="360" w:lineRule="auto"/>
        <w:rPr>
          <w:rFonts w:ascii="Times New Roman" w:hAnsi="Times New Roman" w:cs="Times New Roman"/>
          <w:sz w:val="24"/>
          <w:szCs w:val="24"/>
        </w:rPr>
      </w:pPr>
      <w:r>
        <w:rPr>
          <w:rFonts w:ascii="Times New Roman" w:hAnsi="Times New Roman" w:cs="Times New Roman"/>
          <w:sz w:val="24"/>
          <w:szCs w:val="24"/>
        </w:rPr>
        <w:t>While the electrical workdone when electricity flows from one point to another is given</w:t>
      </w:r>
    </w:p>
    <w:p>
      <w:pPr>
        <w:spacing w:line="360" w:lineRule="auto"/>
        <w:rPr>
          <w:rFonts w:ascii="Times New Roman" w:hAnsi="Times New Roman" w:cs="Times New Roman"/>
          <w:sz w:val="24"/>
          <w:szCs w:val="24"/>
        </w:rPr>
      </w:pPr>
      <w:r>
        <w:rPr>
          <w:rFonts w:ascii="Times New Roman" w:hAnsi="Times New Roman" w:cs="Times New Roman"/>
          <w:i/>
          <w:sz w:val="24"/>
          <w:szCs w:val="24"/>
        </w:rPr>
        <w:t>W=IVt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pStyle w:val="14"/>
        <w:spacing w:line="360" w:lineRule="auto"/>
        <w:rPr>
          <w:i/>
          <w:iCs/>
        </w:rPr>
      </w:pPr>
      <w:r>
        <w:t>The amount of electrical workdone also known as electrical power is given by the relation ;</w:t>
      </w:r>
    </w:p>
    <w:p>
      <w:pPr>
        <w:pStyle w:val="14"/>
        <w:spacing w:line="360" w:lineRule="auto"/>
      </w:pPr>
      <w:r>
        <w:rPr>
          <w:i/>
          <w:iCs/>
        </w:rPr>
        <w:t>P=I</w:t>
      </w:r>
      <w:r>
        <w:rPr>
          <w:i/>
          <w:iCs/>
          <w:vertAlign w:val="superscript"/>
        </w:rPr>
        <w:t>2</w:t>
      </w:r>
      <w:r>
        <w:rPr>
          <w:i/>
          <w:iCs/>
        </w:rPr>
        <w:t>R</w:t>
      </w:r>
      <w:r>
        <w:t xml:space="preserve"> </w:t>
      </w:r>
      <w:r>
        <w:tab/>
      </w:r>
      <w:r>
        <w:tab/>
      </w:r>
      <w:r>
        <w:tab/>
      </w:r>
      <w:r>
        <w:tab/>
      </w:r>
      <w:r>
        <w:tab/>
      </w:r>
      <w:r>
        <w:tab/>
      </w:r>
      <w:r>
        <w:t>.17</w:t>
      </w:r>
    </w:p>
    <w:p>
      <w:pPr>
        <w:pStyle w:val="14"/>
        <w:spacing w:line="360" w:lineRule="auto"/>
      </w:pPr>
      <w:r>
        <w:rPr>
          <w:i/>
          <w:iCs/>
        </w:rPr>
        <w:t>P=V</w:t>
      </w:r>
      <w:r>
        <w:rPr>
          <w:i/>
          <w:iCs/>
          <w:vertAlign w:val="superscript"/>
        </w:rPr>
        <w:t xml:space="preserve">2 </w:t>
      </w:r>
      <w:r>
        <w:rPr>
          <w:i/>
          <w:iCs/>
        </w:rPr>
        <w:t>/R</w:t>
      </w:r>
      <w:r>
        <w:t xml:space="preserve"> </w:t>
      </w:r>
      <w:r>
        <w:tab/>
      </w:r>
      <w:r>
        <w:tab/>
      </w:r>
      <w:r>
        <w:tab/>
      </w:r>
      <w:r>
        <w:tab/>
      </w:r>
      <w:r>
        <w:tab/>
      </w:r>
      <w:r>
        <w:t>.18</w:t>
      </w:r>
    </w:p>
    <w:p>
      <w:pPr>
        <w:rPr>
          <w:rFonts w:ascii="Times New Roman" w:hAnsi="Times New Roman" w:eastAsia="Calibri" w:cs="Times New Roman"/>
          <w:b/>
          <w:color w:val="000000"/>
          <w:sz w:val="24"/>
          <w:szCs w:val="24"/>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r>
        <w:rPr>
          <w:b/>
        </w:rPr>
        <w:t>3.4 CIRCUIT DIAGRAM OF THE PROJECT</w:t>
      </w:r>
    </w:p>
    <w:p>
      <w:pPr>
        <w:pStyle w:val="14"/>
        <w:spacing w:line="360" w:lineRule="auto"/>
      </w:pPr>
    </w:p>
    <w:p>
      <w:pPr>
        <w:pStyle w:val="14"/>
        <w:spacing w:line="360" w:lineRule="auto"/>
      </w:pPr>
      <w: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pPr>
        <w:pStyle w:val="14"/>
        <w:spacing w:line="360" w:lineRule="auto"/>
      </w:pPr>
    </w:p>
    <w:p>
      <w:pPr>
        <w:pStyle w:val="14"/>
        <w:spacing w:line="360" w:lineRule="auto"/>
        <w:jc w:val="center"/>
      </w:pPr>
      <w:r>
        <w:t>Fig. 3.2 Circuit diagram of the project</w:t>
      </w: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pPr>
        <w:pStyle w:val="12"/>
        <w:numPr>
          <w:ilvl w:val="0"/>
          <w:numId w:val="6"/>
        </w:numPr>
        <w:spacing w:after="200" w:line="360" w:lineRule="auto"/>
        <w:jc w:val="both"/>
      </w:pPr>
      <w:r>
        <w:t>Capacitor</w:t>
      </w:r>
    </w:p>
    <w:p>
      <w:pPr>
        <w:pStyle w:val="12"/>
        <w:numPr>
          <w:ilvl w:val="0"/>
          <w:numId w:val="6"/>
        </w:numPr>
        <w:spacing w:after="200" w:line="360" w:lineRule="auto"/>
        <w:jc w:val="both"/>
      </w:pPr>
      <w:r>
        <w:t>Transistor</w:t>
      </w:r>
    </w:p>
    <w:p>
      <w:pPr>
        <w:pStyle w:val="12"/>
        <w:numPr>
          <w:ilvl w:val="0"/>
          <w:numId w:val="6"/>
        </w:numPr>
        <w:spacing w:after="200" w:line="360" w:lineRule="auto"/>
        <w:jc w:val="both"/>
      </w:pPr>
      <w:r>
        <w:t>Transformer</w:t>
      </w:r>
    </w:p>
    <w:p>
      <w:pPr>
        <w:pStyle w:val="12"/>
        <w:numPr>
          <w:ilvl w:val="0"/>
          <w:numId w:val="6"/>
        </w:numPr>
        <w:spacing w:after="200" w:line="360" w:lineRule="auto"/>
        <w:jc w:val="both"/>
      </w:pPr>
      <w:r>
        <w:t>Integrated circuit</w:t>
      </w:r>
    </w:p>
    <w:p>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pPr>
        <w:spacing w:after="0" w:line="360" w:lineRule="auto"/>
        <w:jc w:val="both"/>
        <w:rPr>
          <w:rFonts w:ascii="Times New Roman" w:hAnsi="Times New Roman" w:cs="Times New Roman"/>
          <w:sz w:val="24"/>
          <w:szCs w:val="24"/>
        </w:rPr>
      </w:pPr>
    </w:p>
    <w:p>
      <w:pPr>
        <w:pStyle w:val="12"/>
        <w:numPr>
          <w:ilvl w:val="0"/>
          <w:numId w:val="8"/>
        </w:numPr>
        <w:spacing w:after="0" w:line="360" w:lineRule="auto"/>
        <w:jc w:val="both"/>
        <w:rPr>
          <w:b/>
        </w:rPr>
      </w:pPr>
      <w:r>
        <w:rPr>
          <w:b/>
        </w:rPr>
        <w:t>UNAVAILABILITY OF COMPONENTS</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pStyle w:val="12"/>
        <w:numPr>
          <w:ilvl w:val="0"/>
          <w:numId w:val="8"/>
        </w:numPr>
        <w:spacing w:after="0" w:line="360" w:lineRule="auto"/>
        <w:jc w:val="both"/>
        <w:rPr>
          <w:b/>
        </w:rPr>
      </w:pPr>
      <w:r>
        <w:rPr>
          <w:b/>
        </w:rPr>
        <w:t>TECHNICAL PERSONNEL</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pPr>
        <w:spacing w:after="0" w:line="360" w:lineRule="auto"/>
        <w:ind w:left="360" w:firstLine="36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pPr>
        <w:spacing w:after="0" w:line="360" w:lineRule="auto"/>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pPr>
        <w:spacing w:line="360" w:lineRule="auto"/>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pPr>
        <w:rPr>
          <w:rFonts w:ascii="Times New Roman" w:hAnsi="Times New Roman" w:eastAsia="Calibri" w:cs="Times New Roman"/>
          <w:color w:val="000000"/>
          <w:sz w:val="24"/>
          <w:szCs w:val="24"/>
        </w:rPr>
      </w:pPr>
      <w:r>
        <w:br w:type="page"/>
      </w:r>
    </w:p>
    <w:p>
      <w:pPr>
        <w:spacing w:after="0" w:line="480" w:lineRule="auto"/>
        <w:jc w:val="center"/>
        <w:rPr>
          <w:rFonts w:ascii="Times New Roman" w:hAnsi="Times New Roman"/>
          <w:b/>
          <w:sz w:val="24"/>
          <w:szCs w:val="24"/>
        </w:rPr>
      </w:pPr>
      <w:r>
        <w:rPr>
          <w:rFonts w:ascii="Times New Roman" w:hAnsi="Times New Roman"/>
          <w:b/>
          <w:color w:val="000000"/>
          <w:kern w:val="24"/>
          <w:sz w:val="24"/>
          <w:szCs w:val="24"/>
        </w:rPr>
        <w:t>REFERENCES</w:t>
      </w:r>
    </w:p>
    <w:p>
      <w:pPr>
        <w:pStyle w:val="6"/>
        <w:kinsoku w:val="0"/>
        <w:overflowPunct w:val="0"/>
        <w:spacing w:before="86" w:beforeAutospacing="0" w:after="0" w:afterAutospacing="0" w:line="480" w:lineRule="auto"/>
        <w:ind w:left="720" w:hanging="720"/>
        <w:jc w:val="both"/>
        <w:textAlignment w:val="baseline"/>
      </w:pPr>
      <w:r>
        <w:rPr>
          <w:color w:val="000000"/>
          <w:kern w:val="24"/>
        </w:rPr>
        <w:t>[1]</w:t>
      </w:r>
      <w:r>
        <w:rPr>
          <w:color w:val="000000"/>
          <w:kern w:val="24"/>
        </w:rPr>
        <w:tab/>
      </w:r>
      <w:r>
        <w:rPr>
          <w:color w:val="000000"/>
          <w:kern w:val="24"/>
        </w:rPr>
        <w:t>C.L. Strong Simon and Schuster, “The Scientific American Book of Projects for the Amateur Scientist” 1960. Pages 377-398</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[2]</w:t>
      </w:r>
      <w:r>
        <w:rPr>
          <w:color w:val="000000"/>
          <w:kern w:val="24"/>
        </w:rPr>
        <w:tab/>
      </w:r>
      <w:r>
        <w:rPr>
          <w:color w:val="000000"/>
          <w:kern w:val="24"/>
        </w:rPr>
        <w:t xml:space="preserve">Alistair E. Richie, Seth H. Washburn D. Van </w:t>
      </w:r>
      <w:r>
        <w:rPr>
          <w:color w:val="000000"/>
          <w:kern w:val="24"/>
        </w:rPr>
        <w:t>Nostrand</w:t>
      </w:r>
      <w:r>
        <w:rPr>
          <w:color w:val="000000"/>
          <w:kern w:val="24"/>
        </w:rPr>
        <w:t xml:space="preserve">, “The Design of Switching Circuits William </w:t>
      </w:r>
      <w:r>
        <w:rPr>
          <w:color w:val="000000"/>
          <w:kern w:val="24"/>
        </w:rPr>
        <w:t>Keister</w:t>
      </w:r>
      <w:r>
        <w:rPr>
          <w:color w:val="000000"/>
          <w:kern w:val="24"/>
        </w:rPr>
        <w:t>” 1951.</w:t>
      </w:r>
    </w:p>
    <w:p>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 xml:space="preserve">Hao wang (1957),  </w:t>
      </w:r>
      <w:r>
        <w:rPr>
          <w:rFonts w:ascii="Times New Roman" w:hAnsi="Times New Roman"/>
          <w:iCs/>
          <w:sz w:val="24"/>
          <w:szCs w:val="24"/>
        </w:rPr>
        <w:t xml:space="preserve">A variant to turing ‘s Theory of </w:t>
      </w:r>
      <w:r>
        <w:rPr>
          <w:rFonts w:ascii="Times New Roman" w:hAnsi="Times New Roman"/>
          <w:sz w:val="24"/>
          <w:szCs w:val="24"/>
        </w:rPr>
        <w:t xml:space="preserve">computing </w:t>
      </w:r>
      <w:r>
        <w:rPr>
          <w:rFonts w:ascii="Times New Roman" w:hAnsi="Times New Roman"/>
          <w:iCs/>
          <w:sz w:val="24"/>
          <w:szCs w:val="24"/>
        </w:rPr>
        <w:t xml:space="preserve">machine, JACM (Journal of the Association for computing </w:t>
      </w:r>
      <w:r>
        <w:rPr>
          <w:rFonts w:ascii="Times New Roman" w:hAnsi="Times New Roman"/>
          <w:sz w:val="24"/>
          <w:szCs w:val="24"/>
        </w:rPr>
        <w:t>machinery) 4,  (June 23-25) 1954, pp 63</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Pr>
          <w:color w:val="000000"/>
          <w:kern w:val="24"/>
        </w:rPr>
        <w:t>]</w:t>
      </w:r>
      <w:r>
        <w:rPr>
          <w:color w:val="000000"/>
          <w:kern w:val="24"/>
          <w:lang w:val="nb-NO"/>
        </w:rPr>
        <w:tab/>
      </w:r>
      <w:r>
        <w:rPr>
          <w:color w:val="000000"/>
          <w:kern w:val="24"/>
          <w:lang w:val="nb-NO"/>
        </w:rPr>
        <w:t xml:space="preserve">Marvin </w:t>
      </w:r>
      <w:r>
        <w:rPr>
          <w:color w:val="000000"/>
          <w:kern w:val="24"/>
          <w:lang w:val="nb-NO"/>
        </w:rPr>
        <w:t>Minsky ,</w:t>
      </w:r>
      <w:r>
        <w:rPr>
          <w:color w:val="000000"/>
          <w:kern w:val="24"/>
          <w:lang w:val="nb-NO"/>
        </w:rPr>
        <w:t xml:space="preserve"> </w:t>
      </w:r>
      <w:r>
        <w:rPr>
          <w:color w:val="000000"/>
          <w:kern w:val="24"/>
        </w:rPr>
        <w:t xml:space="preserve">“ Recursive </w:t>
      </w:r>
      <w:r>
        <w:rPr>
          <w:color w:val="000000"/>
          <w:kern w:val="24"/>
        </w:rPr>
        <w:t>Unsolvability</w:t>
      </w:r>
      <w:r>
        <w:rPr>
          <w:color w:val="000000"/>
          <w:kern w:val="24"/>
        </w:rPr>
        <w:t xml:space="preserve"> of post‘s problem ‘Tag’ and other Topics in theory of Turing machine”1960 pp. 437-455</w:t>
      </w:r>
    </w:p>
    <w:p>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 xml:space="preserve">Calvin elgot and Abraham Robinson (1964) </w:t>
      </w:r>
      <w:r>
        <w:rPr>
          <w:rFonts w:ascii="Times New Roman" w:hAnsi="Times New Roman"/>
          <w:iCs/>
          <w:sz w:val="24"/>
          <w:szCs w:val="24"/>
        </w:rPr>
        <w:t xml:space="preserve">“Random Access stored program machines, an approach to programming languages, Vol. 11, No 4, (October, 1964) </w:t>
      </w:r>
      <w:r>
        <w:rPr>
          <w:rFonts w:ascii="Times New Roman" w:hAnsi="Times New Roman"/>
          <w:sz w:val="24"/>
          <w:szCs w:val="24"/>
        </w:rPr>
        <w:t>pp. 365-399</w:t>
      </w:r>
    </w:p>
    <w:p>
      <w:pPr>
        <w:pStyle w:val="6"/>
        <w:kinsoku w:val="0"/>
        <w:overflowPunct w:val="0"/>
        <w:spacing w:before="86" w:beforeAutospacing="0" w:after="0" w:afterAutospacing="0" w:line="480" w:lineRule="auto"/>
        <w:ind w:left="720" w:hanging="720"/>
        <w:jc w:val="both"/>
        <w:textAlignment w:val="baseline"/>
      </w:pPr>
      <w:r>
        <w:rPr>
          <w:color w:val="000000"/>
          <w:kern w:val="24"/>
        </w:rPr>
        <w:t>[6</w:t>
      </w:r>
      <w:r>
        <w:rPr>
          <w:color w:val="000000"/>
          <w:kern w:val="24"/>
        </w:rPr>
        <w:t>]</w:t>
      </w:r>
      <w:r>
        <w:rPr>
          <w:color w:val="000000"/>
          <w:kern w:val="24"/>
        </w:rPr>
        <w:tab/>
      </w:r>
      <w:r>
        <w:rPr>
          <w:color w:val="000000"/>
          <w:kern w:val="24"/>
        </w:rPr>
        <w:t xml:space="preserve">Bishop, C. M. “Pattern recognition and machine </w:t>
      </w:r>
      <w:r>
        <w:rPr>
          <w:color w:val="000000"/>
          <w:kern w:val="24"/>
        </w:rPr>
        <w:t>learning”Royal</w:t>
      </w:r>
      <w:r>
        <w:rPr>
          <w:color w:val="000000"/>
          <w:kern w:val="24"/>
        </w:rPr>
        <w:t xml:space="preserve"> Statistical Soc. Series B (Methodological) 48(3):259-302., 2006. </w:t>
      </w:r>
      <w:r>
        <w:rPr>
          <w:color w:val="000000"/>
          <w:kern w:val="24"/>
        </w:rPr>
        <w:t>1st edition, Springer New York, 738 pages.</w:t>
      </w:r>
    </w:p>
    <w:p>
      <w:pPr>
        <w:pStyle w:val="6"/>
        <w:kinsoku w:val="0"/>
        <w:overflowPunct w:val="0"/>
        <w:spacing w:before="86" w:beforeAutospacing="0" w:after="0" w:afterAutospacing="0" w:line="480" w:lineRule="auto"/>
        <w:ind w:left="720" w:hanging="720"/>
        <w:jc w:val="both"/>
        <w:textAlignment w:val="baseline"/>
      </w:pPr>
      <w:r>
        <w:rPr>
          <w:color w:val="000000"/>
          <w:kern w:val="24"/>
        </w:rPr>
        <w:t>[7</w:t>
      </w:r>
      <w:r>
        <w:rPr>
          <w:color w:val="000000"/>
          <w:kern w:val="24"/>
        </w:rPr>
        <w:t>]</w:t>
      </w:r>
      <w:r>
        <w:rPr>
          <w:color w:val="000000"/>
          <w:kern w:val="24"/>
        </w:rPr>
        <w:tab/>
      </w:r>
      <w:r>
        <w:rPr>
          <w:color w:val="000000"/>
          <w:kern w:val="24"/>
        </w:rPr>
        <w:t>Cheriyadat</w:t>
      </w:r>
      <w:r>
        <w:rPr>
          <w:color w:val="000000"/>
          <w:kern w:val="24"/>
        </w:rPr>
        <w:t xml:space="preserve">, A., Bright, E., </w:t>
      </w:r>
      <w:r>
        <w:rPr>
          <w:color w:val="000000"/>
          <w:kern w:val="24"/>
        </w:rPr>
        <w:t>Potere</w:t>
      </w:r>
      <w:r>
        <w:rPr>
          <w:color w:val="000000"/>
          <w:kern w:val="24"/>
        </w:rPr>
        <w:t xml:space="preserve">, D., </w:t>
      </w:r>
      <w:r>
        <w:rPr>
          <w:color w:val="000000"/>
          <w:kern w:val="24"/>
        </w:rPr>
        <w:t>Bhaduri</w:t>
      </w:r>
      <w:r>
        <w:rPr>
          <w:color w:val="000000"/>
          <w:kern w:val="24"/>
        </w:rPr>
        <w:t xml:space="preserve">, B., </w:t>
      </w:r>
      <w:r>
        <w:rPr>
          <w:color w:val="000000"/>
          <w:kern w:val="24"/>
        </w:rPr>
        <w:t>2007.,</w:t>
      </w:r>
      <w:r>
        <w:rPr>
          <w:color w:val="000000"/>
          <w:kern w:val="24"/>
        </w:rPr>
        <w:t xml:space="preserve"> “Mapping of settlements in high resolution satellite imagery using high performance computing”. </w:t>
      </w:r>
      <w:r>
        <w:rPr>
          <w:color w:val="000000"/>
          <w:kern w:val="24"/>
        </w:rPr>
        <w:t>GeoJournal</w:t>
      </w:r>
      <w:r>
        <w:rPr>
          <w:color w:val="000000"/>
          <w:kern w:val="24"/>
        </w:rPr>
        <w:t xml:space="preserve"> 69(1/2):119-129.</w:t>
      </w:r>
    </w:p>
    <w:p>
      <w:pPr/>
    </w:p>
    <w:p>
      <w:pPr/>
    </w:p>
    <w:p>
      <w:pP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b/>
        </w:rPr>
        <w:t>APPENDIX</w:t>
      </w:r>
    </w:p>
    <w:p>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tblPrEx>
          <w:tblLayout w:type="fixed"/>
        </w:tblPrEx>
        <w:tc>
          <w:tcPr>
            <w:tcW w:w="586" w:type="dxa"/>
          </w:tcPr>
          <w:p>
            <w:pPr>
              <w:spacing w:after="0" w:line="480" w:lineRule="auto"/>
              <w:jc w:val="center"/>
              <w:rPr>
                <w:rFonts w:ascii="Times New Roman" w:hAnsi="Times New Roman"/>
              </w:rPr>
            </w:pPr>
            <w:r>
              <w:rPr>
                <w:rFonts w:ascii="Times New Roman" w:hAnsi="Times New Roman"/>
              </w:rPr>
              <w:t>S/N</w:t>
            </w:r>
          </w:p>
        </w:tc>
        <w:tc>
          <w:tcPr>
            <w:tcW w:w="2983" w:type="dxa"/>
          </w:tcPr>
          <w:p>
            <w:pPr>
              <w:spacing w:after="0" w:line="480" w:lineRule="auto"/>
              <w:jc w:val="center"/>
              <w:rPr>
                <w:rFonts w:ascii="Times New Roman" w:hAnsi="Times New Roman"/>
              </w:rPr>
            </w:pPr>
            <w:r>
              <w:rPr>
                <w:rFonts w:ascii="Times New Roman" w:hAnsi="Times New Roman"/>
              </w:rPr>
              <w:t>LIST OF ITEM</w:t>
            </w:r>
          </w:p>
        </w:tc>
        <w:tc>
          <w:tcPr>
            <w:tcW w:w="1781" w:type="dxa"/>
          </w:tcPr>
          <w:p>
            <w:pPr>
              <w:spacing w:after="0" w:line="480" w:lineRule="auto"/>
              <w:jc w:val="center"/>
              <w:rPr>
                <w:rFonts w:ascii="Times New Roman" w:hAnsi="Times New Roman"/>
              </w:rPr>
            </w:pPr>
            <w:r>
              <w:rPr>
                <w:rFonts w:ascii="Times New Roman" w:hAnsi="Times New Roman"/>
              </w:rPr>
              <w:t>DESCRIPTION</w:t>
            </w:r>
          </w:p>
        </w:tc>
        <w:tc>
          <w:tcPr>
            <w:tcW w:w="1059" w:type="dxa"/>
          </w:tcPr>
          <w:p>
            <w:pPr>
              <w:spacing w:after="0" w:line="480" w:lineRule="auto"/>
              <w:jc w:val="center"/>
              <w:rPr>
                <w:rFonts w:ascii="Times New Roman" w:hAnsi="Times New Roman"/>
              </w:rPr>
            </w:pPr>
            <w:r>
              <w:rPr>
                <w:rFonts w:ascii="Times New Roman" w:hAnsi="Times New Roman"/>
              </w:rPr>
              <w:t>QTY</w:t>
            </w:r>
          </w:p>
        </w:tc>
        <w:tc>
          <w:tcPr>
            <w:tcW w:w="1571" w:type="dxa"/>
          </w:tcPr>
          <w:p>
            <w:pPr>
              <w:spacing w:after="0" w:line="480" w:lineRule="auto"/>
              <w:jc w:val="center"/>
              <w:rPr>
                <w:rFonts w:ascii="Times New Roman" w:hAnsi="Times New Roman"/>
              </w:rPr>
            </w:pPr>
            <w:r>
              <w:rPr>
                <w:rFonts w:ascii="Times New Roman" w:hAnsi="Times New Roman"/>
              </w:rPr>
              <w:t>PRICE</w:t>
            </w:r>
          </w:p>
        </w:tc>
        <w:tc>
          <w:tcPr>
            <w:tcW w:w="1596" w:type="dxa"/>
          </w:tcPr>
          <w:p>
            <w:pPr>
              <w:spacing w:after="0" w:line="480" w:lineRule="auto"/>
              <w:jc w:val="center"/>
              <w:rPr>
                <w:rFonts w:ascii="Times New Roman" w:hAnsi="Times New Roman"/>
              </w:rPr>
            </w:pPr>
            <w:r>
              <w:rPr>
                <w:rFonts w:ascii="Times New Roman" w:hAnsi="Times New Roman"/>
              </w:rPr>
              <w:t>AMOUNT</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w:t>
            </w:r>
          </w:p>
        </w:tc>
        <w:tc>
          <w:tcPr>
            <w:tcW w:w="2983" w:type="dxa"/>
          </w:tcPr>
          <w:p>
            <w:pPr>
              <w:spacing w:after="0" w:line="480" w:lineRule="auto"/>
              <w:rPr>
                <w:rFonts w:ascii="Times New Roman" w:hAnsi="Times New Roman"/>
              </w:rPr>
            </w:pPr>
            <w:r>
              <w:rPr>
                <w:rFonts w:ascii="Times New Roman" w:hAnsi="Times New Roman"/>
              </w:rPr>
              <w:t xml:space="preserve"> LITHIUM BATTERY</w:t>
            </w:r>
          </w:p>
        </w:tc>
        <w:tc>
          <w:tcPr>
            <w:tcW w:w="1781" w:type="dxa"/>
          </w:tcPr>
          <w:p>
            <w:pPr>
              <w:spacing w:after="0" w:line="480" w:lineRule="auto"/>
              <w:jc w:val="center"/>
              <w:rPr>
                <w:rFonts w:ascii="Times New Roman" w:hAnsi="Times New Roman"/>
              </w:rPr>
            </w:pPr>
            <w:r>
              <w:rPr>
                <w:rFonts w:ascii="Times New Roman" w:hAnsi="Times New Roman"/>
              </w:rPr>
              <w:t>12V/3AH</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4000</w:t>
            </w:r>
          </w:p>
        </w:tc>
        <w:tc>
          <w:tcPr>
            <w:tcW w:w="1596" w:type="dxa"/>
          </w:tcPr>
          <w:p>
            <w:pPr>
              <w:spacing w:after="0" w:line="480" w:lineRule="auto"/>
              <w:jc w:val="center"/>
              <w:rPr>
                <w:rFonts w:ascii="Times New Roman" w:hAnsi="Times New Roman"/>
              </w:rPr>
            </w:pPr>
            <w:r>
              <w:rPr>
                <w:rFonts w:ascii="Times New Roman" w:hAnsi="Times New Roman"/>
              </w:rPr>
              <w:t>4000.00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w:t>
            </w:r>
          </w:p>
        </w:tc>
        <w:tc>
          <w:tcPr>
            <w:tcW w:w="2983" w:type="dxa"/>
          </w:tcPr>
          <w:p>
            <w:pPr>
              <w:spacing w:after="0" w:line="480" w:lineRule="auto"/>
              <w:rPr>
                <w:rFonts w:ascii="Times New Roman" w:hAnsi="Times New Roman"/>
              </w:rPr>
            </w:pPr>
            <w:r>
              <w:rPr>
                <w:rFonts w:ascii="Times New Roman" w:hAnsi="Times New Roman"/>
              </w:rPr>
              <w:t>LED</w:t>
            </w:r>
          </w:p>
        </w:tc>
        <w:tc>
          <w:tcPr>
            <w:tcW w:w="1781" w:type="dxa"/>
          </w:tcPr>
          <w:p>
            <w:pPr>
              <w:spacing w:after="0" w:line="480" w:lineRule="auto"/>
              <w:jc w:val="center"/>
              <w:rPr>
                <w:rFonts w:ascii="Times New Roman" w:hAnsi="Times New Roman"/>
              </w:rPr>
            </w:pPr>
            <w:r>
              <w:rPr>
                <w:rFonts w:ascii="Times New Roman" w:hAnsi="Times New Roman"/>
              </w:rPr>
              <w:t>5AH</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400</w:t>
            </w:r>
          </w:p>
        </w:tc>
        <w:tc>
          <w:tcPr>
            <w:tcW w:w="1596" w:type="dxa"/>
          </w:tcPr>
          <w:p>
            <w:pPr>
              <w:spacing w:after="0" w:line="480" w:lineRule="auto"/>
              <w:jc w:val="center"/>
              <w:rPr>
                <w:rFonts w:ascii="Times New Roman" w:hAnsi="Times New Roman"/>
              </w:rPr>
            </w:pPr>
            <w:r>
              <w:rPr>
                <w:rFonts w:ascii="Times New Roman" w:hAnsi="Times New Roman"/>
              </w:rPr>
              <w:t>800.00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 xml:space="preserve"> SOCKETS</w:t>
            </w:r>
          </w:p>
        </w:tc>
        <w:tc>
          <w:tcPr>
            <w:tcW w:w="1781" w:type="dxa"/>
          </w:tcPr>
          <w:p>
            <w:pPr>
              <w:spacing w:after="0" w:line="480" w:lineRule="auto"/>
              <w:jc w:val="center"/>
              <w:rPr>
                <w:rFonts w:ascii="Times New Roman" w:hAnsi="Times New Roman"/>
              </w:rPr>
            </w:pPr>
            <w:r>
              <w:rPr>
                <w:rFonts w:ascii="Times New Roman" w:hAnsi="Times New Roman"/>
              </w:rPr>
              <w:t>13A</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TRANSFORMER</w:t>
            </w:r>
          </w:p>
        </w:tc>
        <w:tc>
          <w:tcPr>
            <w:tcW w:w="1781" w:type="dxa"/>
          </w:tcPr>
          <w:p>
            <w:pPr>
              <w:spacing w:after="0" w:line="480" w:lineRule="auto"/>
              <w:jc w:val="center"/>
              <w:rPr>
                <w:rFonts w:ascii="Times New Roman" w:hAnsi="Times New Roman"/>
              </w:rPr>
            </w:pPr>
            <w:r>
              <w:rPr>
                <w:rFonts w:ascii="Times New Roman" w:hAnsi="Times New Roman"/>
              </w:rPr>
              <w:t>12V</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POWER CABLE</w:t>
            </w:r>
          </w:p>
        </w:tc>
        <w:tc>
          <w:tcPr>
            <w:tcW w:w="1781" w:type="dxa"/>
          </w:tcPr>
          <w:p>
            <w:pPr>
              <w:spacing w:after="0"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1000</w:t>
            </w:r>
          </w:p>
        </w:tc>
        <w:tc>
          <w:tcPr>
            <w:tcW w:w="1596" w:type="dxa"/>
          </w:tcPr>
          <w:p>
            <w:pPr>
              <w:spacing w:after="0" w:line="480" w:lineRule="auto"/>
              <w:jc w:val="center"/>
              <w:rPr>
                <w:rFonts w:ascii="Times New Roman" w:hAnsi="Times New Roman"/>
              </w:rPr>
            </w:pPr>
            <w:r>
              <w:rPr>
                <w:rFonts w:ascii="Times New Roman" w:hAnsi="Times New Roman"/>
              </w:rPr>
              <w:t>1000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 xml:space="preserve">USB </w:t>
            </w:r>
          </w:p>
        </w:tc>
        <w:tc>
          <w:tcPr>
            <w:tcW w:w="1781" w:type="dxa"/>
          </w:tcPr>
          <w:p>
            <w:pPr>
              <w:spacing w:after="0" w:line="480" w:lineRule="auto"/>
              <w:jc w:val="center"/>
              <w:rPr>
                <w:rFonts w:ascii="Times New Roman" w:hAnsi="Times New Roman"/>
              </w:rPr>
            </w:pPr>
            <w:r>
              <w:rPr>
                <w:rFonts w:ascii="Times New Roman" w:hAnsi="Times New Roman"/>
              </w:rPr>
              <w:t>PORTS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SWITCHES</w:t>
            </w:r>
          </w:p>
        </w:tc>
        <w:tc>
          <w:tcPr>
            <w:tcW w:w="1781" w:type="dxa"/>
          </w:tcPr>
          <w:p>
            <w:pPr>
              <w:spacing w:after="0" w:line="480" w:lineRule="auto"/>
              <w:jc w:val="center"/>
              <w:rPr>
                <w:rFonts w:ascii="Times New Roman" w:hAnsi="Times New Roman"/>
              </w:rPr>
            </w:pPr>
            <w:r>
              <w:rPr>
                <w:rFonts w:ascii="Times New Roman" w:hAnsi="Times New Roman"/>
              </w:rPr>
              <w:t>LED</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900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4.7K</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15.00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100K</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0.1µF</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90.00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1000µF</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60.00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7.</w:t>
            </w:r>
          </w:p>
        </w:tc>
        <w:tc>
          <w:tcPr>
            <w:tcW w:w="2983" w:type="dxa"/>
          </w:tcPr>
          <w:p>
            <w:pPr>
              <w:spacing w:after="0" w:line="480" w:lineRule="auto"/>
              <w:rPr>
                <w:rFonts w:ascii="Times New Roman" w:hAnsi="Times New Roman"/>
              </w:rPr>
            </w:pPr>
            <w:r>
              <w:rPr>
                <w:rFonts w:ascii="Times New Roman" w:hAnsi="Times New Roman"/>
              </w:rPr>
              <w:t>SEVEN SEGMENT DECODER</w:t>
            </w:r>
          </w:p>
        </w:tc>
        <w:tc>
          <w:tcPr>
            <w:tcW w:w="1781" w:type="dxa"/>
          </w:tcPr>
          <w:p>
            <w:pPr>
              <w:spacing w:after="0" w:line="480" w:lineRule="auto"/>
              <w:jc w:val="center"/>
              <w:rPr>
                <w:rFonts w:ascii="Times New Roman" w:hAnsi="Times New Roman"/>
              </w:rPr>
            </w:pPr>
            <w:r>
              <w:rPr>
                <w:rFonts w:ascii="Times New Roman" w:hAnsi="Times New Roman"/>
              </w:rPr>
              <w:t>CD4033 AND CD4027</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1200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FUSE</w:t>
            </w:r>
          </w:p>
        </w:tc>
        <w:tc>
          <w:tcPr>
            <w:tcW w:w="1781" w:type="dxa"/>
          </w:tcPr>
          <w:p>
            <w:pPr>
              <w:spacing w:after="0" w:line="480" w:lineRule="auto"/>
              <w:jc w:val="center"/>
              <w:rPr>
                <w:rFonts w:ascii="Times New Roman" w:hAnsi="Times New Roman"/>
              </w:rPr>
            </w:pPr>
            <w:r>
              <w:rPr>
                <w:rFonts w:ascii="Times New Roman" w:hAnsi="Times New Roman"/>
              </w:rPr>
              <w:t>3A</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MICRO-CONTROLLER</w:t>
            </w:r>
          </w:p>
        </w:tc>
        <w:tc>
          <w:tcPr>
            <w:tcW w:w="1781" w:type="dxa"/>
          </w:tcPr>
          <w:p>
            <w:pPr>
              <w:spacing w:after="0" w:line="480" w:lineRule="auto"/>
              <w:jc w:val="center"/>
              <w:rPr>
                <w:rFonts w:ascii="Times New Roman" w:hAnsi="Times New Roman"/>
              </w:rPr>
            </w:pPr>
            <w:r>
              <w:rPr>
                <w:rFonts w:ascii="Times New Roman" w:hAnsi="Times New Roman"/>
              </w:rPr>
              <w:t>ATMEGA328</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9.</w:t>
            </w:r>
          </w:p>
        </w:tc>
        <w:tc>
          <w:tcPr>
            <w:tcW w:w="2983" w:type="dxa"/>
          </w:tcPr>
          <w:p>
            <w:pPr>
              <w:spacing w:after="0" w:line="480" w:lineRule="auto"/>
              <w:rPr>
                <w:rFonts w:ascii="Times New Roman" w:hAnsi="Times New Roman"/>
              </w:rPr>
            </w:pPr>
            <w:r>
              <w:rPr>
                <w:rFonts w:ascii="Times New Roman" w:hAnsi="Times New Roman"/>
              </w:rPr>
              <w:t>ULTRASONIC SENSOR</w:t>
            </w:r>
          </w:p>
        </w:tc>
        <w:tc>
          <w:tcPr>
            <w:tcW w:w="1781" w:type="dxa"/>
          </w:tcPr>
          <w:p>
            <w:pPr>
              <w:spacing w:after="0" w:line="480" w:lineRule="auto"/>
              <w:jc w:val="center"/>
              <w:rPr>
                <w:rFonts w:ascii="Times New Roman" w:hAnsi="Times New Roman"/>
              </w:rPr>
            </w:pPr>
            <w:r>
              <w:rPr>
                <w:rFonts w:ascii="Times New Roman" w:hAnsi="Times New Roman"/>
              </w:rPr>
              <w:t>HC-SRO4</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2000</w:t>
            </w:r>
          </w:p>
        </w:tc>
        <w:tc>
          <w:tcPr>
            <w:tcW w:w="1596" w:type="dxa"/>
          </w:tcPr>
          <w:p>
            <w:pPr>
              <w:spacing w:after="0" w:line="480" w:lineRule="auto"/>
              <w:jc w:val="center"/>
              <w:rPr>
                <w:rFonts w:ascii="Times New Roman" w:hAnsi="Times New Roman"/>
              </w:rPr>
            </w:pPr>
            <w:r>
              <w:rPr>
                <w:rFonts w:ascii="Times New Roman" w:hAnsi="Times New Roman"/>
              </w:rPr>
              <w:t>2000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10.</w:t>
            </w:r>
          </w:p>
        </w:tc>
        <w:tc>
          <w:tcPr>
            <w:tcW w:w="2983" w:type="dxa"/>
          </w:tcPr>
          <w:p>
            <w:pPr>
              <w:spacing w:after="0" w:line="480" w:lineRule="auto"/>
              <w:rPr>
                <w:rFonts w:ascii="Times New Roman" w:hAnsi="Times New Roman"/>
              </w:rPr>
            </w:pPr>
            <w:r>
              <w:rPr>
                <w:rFonts w:ascii="Times New Roman" w:hAnsi="Times New Roman"/>
              </w:rPr>
              <w:t>CONNECTOR</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600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11.</w:t>
            </w:r>
          </w:p>
        </w:tc>
        <w:tc>
          <w:tcPr>
            <w:tcW w:w="2983" w:type="dxa"/>
          </w:tcPr>
          <w:p>
            <w:pPr>
              <w:spacing w:after="0" w:line="480" w:lineRule="auto"/>
              <w:rPr>
                <w:rFonts w:ascii="Times New Roman" w:hAnsi="Times New Roman"/>
              </w:rPr>
            </w:pPr>
            <w:r>
              <w:rPr>
                <w:rFonts w:ascii="Times New Roman" w:hAnsi="Times New Roman"/>
              </w:rPr>
              <w:t>CONNECTOR SOCKET</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50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12.</w:t>
            </w:r>
          </w:p>
        </w:tc>
        <w:tc>
          <w:tcPr>
            <w:tcW w:w="2983" w:type="dxa"/>
          </w:tcPr>
          <w:p>
            <w:pPr>
              <w:spacing w:after="0" w:line="480" w:lineRule="auto"/>
              <w:rPr>
                <w:rFonts w:ascii="Times New Roman" w:hAnsi="Times New Roman"/>
              </w:rPr>
            </w:pPr>
            <w:r>
              <w:rPr>
                <w:rFonts w:ascii="Times New Roman" w:hAnsi="Times New Roman"/>
              </w:rPr>
              <w:t>PLASTIC CASING</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1</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13.</w:t>
            </w:r>
          </w:p>
        </w:tc>
        <w:tc>
          <w:tcPr>
            <w:tcW w:w="2983" w:type="dxa"/>
          </w:tcPr>
          <w:p>
            <w:pPr>
              <w:spacing w:after="0" w:line="480" w:lineRule="auto"/>
              <w:rPr>
                <w:rFonts w:ascii="Times New Roman" w:hAnsi="Times New Roman"/>
              </w:rPr>
            </w:pPr>
            <w:r>
              <w:rPr>
                <w:rFonts w:ascii="Times New Roman" w:hAnsi="Times New Roman"/>
              </w:rPr>
              <w:t>CRYSTAL OSCILLATOR</w:t>
            </w:r>
          </w:p>
        </w:tc>
        <w:tc>
          <w:tcPr>
            <w:tcW w:w="1781" w:type="dxa"/>
          </w:tcPr>
          <w:p>
            <w:pPr>
              <w:spacing w:after="0" w:line="480" w:lineRule="auto"/>
              <w:jc w:val="center"/>
              <w:rPr>
                <w:rFonts w:ascii="Times New Roman" w:hAnsi="Times New Roman"/>
              </w:rPr>
            </w:pPr>
            <w:r>
              <w:rPr>
                <w:rFonts w:ascii="Times New Roman" w:hAnsi="Times New Roman"/>
              </w:rPr>
              <w:t>4 PIN</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14.</w:t>
            </w:r>
          </w:p>
        </w:tc>
        <w:tc>
          <w:tcPr>
            <w:tcW w:w="2983" w:type="dxa"/>
          </w:tcPr>
          <w:p>
            <w:pPr>
              <w:spacing w:after="0" w:line="480" w:lineRule="auto"/>
              <w:rPr>
                <w:rFonts w:ascii="Times New Roman" w:hAnsi="Times New Roman"/>
              </w:rPr>
            </w:pPr>
            <w:r>
              <w:rPr>
                <w:rFonts w:ascii="Times New Roman" w:hAnsi="Times New Roman"/>
              </w:rPr>
              <w:t>BOLTS AND NUTS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40</w:t>
            </w:r>
          </w:p>
        </w:tc>
        <w:tc>
          <w:tcPr>
            <w:tcW w:w="1596" w:type="dxa"/>
          </w:tcPr>
          <w:p>
            <w:pPr>
              <w:spacing w:after="0" w:line="480" w:lineRule="auto"/>
              <w:jc w:val="center"/>
              <w:rPr>
                <w:rFonts w:ascii="Times New Roman" w:hAnsi="Times New Roman"/>
              </w:rPr>
            </w:pPr>
            <w:r>
              <w:rPr>
                <w:rFonts w:ascii="Times New Roman" w:hAnsi="Times New Roman"/>
              </w:rPr>
              <w:t>240</w:t>
            </w:r>
          </w:p>
        </w:tc>
      </w:tr>
      <w:tr>
        <w:tblPrEx>
          <w:tblLayout w:type="fixed"/>
        </w:tblPrEx>
        <w:trPr>
          <w:trHeight w:val="728" w:hRule="atLeast"/>
        </w:trPr>
        <w:tc>
          <w:tcPr>
            <w:tcW w:w="586" w:type="dxa"/>
          </w:tcPr>
          <w:p>
            <w:pPr>
              <w:spacing w:after="0" w:line="480" w:lineRule="auto"/>
              <w:jc w:val="center"/>
              <w:rPr>
                <w:rFonts w:ascii="Times New Roman" w:hAnsi="Times New Roman"/>
              </w:rPr>
            </w:pPr>
            <w:r>
              <w:rPr>
                <w:rFonts w:ascii="Times New Roman" w:hAnsi="Times New Roman"/>
              </w:rPr>
              <w:t>15.</w:t>
            </w:r>
          </w:p>
        </w:tc>
        <w:tc>
          <w:tcPr>
            <w:tcW w:w="2983" w:type="dxa"/>
          </w:tcPr>
          <w:p>
            <w:pPr>
              <w:spacing w:after="0" w:line="480" w:lineRule="auto"/>
              <w:rPr>
                <w:rFonts w:ascii="Times New Roman" w:hAnsi="Times New Roman"/>
              </w:rPr>
            </w:pPr>
            <w:r>
              <w:rPr>
                <w:rFonts w:ascii="Times New Roman" w:hAnsi="Times New Roman"/>
              </w:rPr>
              <w:t>PRINTED CIRCUIT BOARD + DESIGN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3500</w:t>
            </w:r>
          </w:p>
        </w:tc>
        <w:tc>
          <w:tcPr>
            <w:tcW w:w="1596" w:type="dxa"/>
          </w:tcPr>
          <w:p>
            <w:pPr>
              <w:spacing w:after="0" w:line="480" w:lineRule="auto"/>
              <w:jc w:val="center"/>
              <w:rPr>
                <w:rFonts w:ascii="Times New Roman" w:hAnsi="Times New Roman"/>
              </w:rPr>
            </w:pPr>
            <w:r>
              <w:rPr>
                <w:rFonts w:ascii="Times New Roman" w:hAnsi="Times New Roman"/>
              </w:rPr>
              <w:t>3500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 xml:space="preserve">16. </w:t>
            </w:r>
          </w:p>
        </w:tc>
        <w:tc>
          <w:tcPr>
            <w:tcW w:w="2983" w:type="dxa"/>
          </w:tcPr>
          <w:p>
            <w:pPr>
              <w:spacing w:after="0" w:line="480" w:lineRule="auto"/>
              <w:rPr>
                <w:rFonts w:ascii="Times New Roman" w:hAnsi="Times New Roman"/>
              </w:rPr>
            </w:pPr>
            <w:r>
              <w:rPr>
                <w:rFonts w:ascii="Times New Roman" w:hAnsi="Times New Roman"/>
              </w:rPr>
              <w:t>COVER OF PCB</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17.</w:t>
            </w:r>
          </w:p>
        </w:tc>
        <w:tc>
          <w:tcPr>
            <w:tcW w:w="2983" w:type="dxa"/>
          </w:tcPr>
          <w:p>
            <w:pPr>
              <w:spacing w:after="0" w:line="480" w:lineRule="auto"/>
              <w:rPr>
                <w:rFonts w:ascii="Times New Roman" w:hAnsi="Times New Roman"/>
              </w:rPr>
            </w:pPr>
            <w:r>
              <w:rPr>
                <w:rFonts w:ascii="Times New Roman" w:hAnsi="Times New Roman"/>
              </w:rPr>
              <w:t>DRILLING BIT</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150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18.</w:t>
            </w:r>
          </w:p>
        </w:tc>
        <w:tc>
          <w:tcPr>
            <w:tcW w:w="2983" w:type="dxa"/>
          </w:tcPr>
          <w:p>
            <w:pPr>
              <w:spacing w:after="0" w:line="480" w:lineRule="auto"/>
              <w:rPr>
                <w:rFonts w:ascii="Times New Roman" w:hAnsi="Times New Roman"/>
              </w:rPr>
            </w:pPr>
            <w:r>
              <w:rPr>
                <w:rFonts w:ascii="Times New Roman" w:hAnsi="Times New Roman"/>
              </w:rPr>
              <w:t>SOLDERING IRON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w:t>
            </w:r>
          </w:p>
        </w:tc>
        <w:tc>
          <w:tcPr>
            <w:tcW w:w="1596" w:type="dxa"/>
          </w:tcPr>
          <w:p>
            <w:pPr>
              <w:spacing w:after="0" w:line="480" w:lineRule="auto"/>
              <w:jc w:val="center"/>
              <w:rPr>
                <w:rFonts w:ascii="Times New Roman" w:hAnsi="Times New Roman"/>
              </w:rPr>
            </w:pPr>
            <w:r>
              <w:rPr>
                <w:rFonts w:ascii="Times New Roman" w:hAnsi="Times New Roman"/>
              </w:rPr>
              <w:t>350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19.</w:t>
            </w:r>
          </w:p>
        </w:tc>
        <w:tc>
          <w:tcPr>
            <w:tcW w:w="2983" w:type="dxa"/>
          </w:tcPr>
          <w:p>
            <w:pPr>
              <w:spacing w:after="0" w:line="480" w:lineRule="auto"/>
              <w:rPr>
                <w:rFonts w:ascii="Times New Roman" w:hAnsi="Times New Roman"/>
              </w:rPr>
            </w:pPr>
            <w:r>
              <w:rPr>
                <w:rFonts w:ascii="Times New Roman" w:hAnsi="Times New Roman"/>
              </w:rPr>
              <w:t>MISCELLANEOUS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20</w:t>
            </w:r>
          </w:p>
        </w:tc>
        <w:tc>
          <w:tcPr>
            <w:tcW w:w="2983" w:type="dxa"/>
          </w:tcPr>
          <w:p>
            <w:pPr>
              <w:spacing w:after="0" w:line="480" w:lineRule="auto"/>
              <w:rPr>
                <w:rFonts w:ascii="Times New Roman" w:hAnsi="Times New Roman"/>
              </w:rPr>
            </w:pPr>
            <w:r>
              <w:rPr>
                <w:rFonts w:ascii="Times New Roman" w:hAnsi="Times New Roman"/>
              </w:rPr>
              <w:t>Soldering led</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300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21</w:t>
            </w:r>
          </w:p>
        </w:tc>
        <w:tc>
          <w:tcPr>
            <w:tcW w:w="2983" w:type="dxa"/>
          </w:tcPr>
          <w:p>
            <w:pPr>
              <w:spacing w:after="0" w:line="480" w:lineRule="auto"/>
              <w:rPr>
                <w:rFonts w:ascii="Times New Roman" w:hAnsi="Times New Roman"/>
              </w:rPr>
            </w:pP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b/>
              </w:rPr>
            </w:pPr>
            <w:r>
              <w:rPr>
                <w:rFonts w:ascii="Times New Roman" w:hAnsi="Times New Roman"/>
                <w:b/>
              </w:rPr>
              <w:t>TOTAL</w:t>
            </w:r>
          </w:p>
        </w:tc>
        <w:tc>
          <w:tcPr>
            <w:tcW w:w="1596" w:type="dxa"/>
          </w:tcPr>
          <w:p>
            <w:pPr>
              <w:spacing w:after="0" w:line="480" w:lineRule="auto"/>
              <w:jc w:val="center"/>
              <w:rPr>
                <w:rFonts w:ascii="Times New Roman" w:hAnsi="Times New Roman"/>
              </w:rPr>
            </w:pPr>
            <w:r>
              <w:rPr>
                <w:rFonts w:ascii="Times New Roman" w:hAnsi="Times New Roman"/>
              </w:rPr>
              <w:t>34,010</w:t>
            </w:r>
          </w:p>
        </w:tc>
      </w:tr>
    </w:tbl>
    <w:p>
      <w:pPr/>
    </w:p>
    <w:p>
      <w:pPr>
        <w:rPr>
          <w:rFonts w:ascii="Times New Roman" w:hAnsi="Times New Roman" w:eastAsia="Calibri" w:cs="Times New Roman"/>
          <w:b/>
          <w:color w:val="000000"/>
          <w:sz w:val="24"/>
          <w:szCs w:val="24"/>
        </w:rPr>
      </w:pPr>
    </w:p>
    <w:p>
      <w:pPr/>
    </w:p>
    <w:p>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Open Sans">
    <w:altName w:val="Tahoma"/>
    <w:panose1 w:val="00000000000000000000"/>
    <w:charset w:val="00"/>
    <w:family w:val="swiss"/>
    <w:pitch w:val="default"/>
    <w:sig w:usb0="00000000" w:usb1="00000000" w:usb2="00000028" w:usb3="00000000" w:csb0="0000019F"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pPr>
          <w:pStyle w:val="4"/>
          <w:jc w:val="center"/>
        </w:pPr>
        <w:r>
          <w:fldChar w:fldCharType="begin"/>
        </w:r>
        <w:r>
          <w:instrText xml:space="preserve"> PAGE   \* MERGEFORMAT </w:instrText>
        </w:r>
        <w:r>
          <w:fldChar w:fldCharType="separate"/>
        </w:r>
        <w:r>
          <w:t>11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838992"/>
    <w:multiLevelType w:val="multilevel"/>
    <w:tmpl w:val="68838992"/>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paragraph" w:styleId="2">
    <w:name w:val="heading 3"/>
    <w:basedOn w:val="1"/>
    <w:next w:val="1"/>
    <w:link w:val="1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5"/>
    <w:unhideWhenUsed/>
    <w:uiPriority w:val="99"/>
    <w:pPr>
      <w:spacing w:after="0" w:line="240" w:lineRule="auto"/>
    </w:pPr>
    <w:rPr>
      <w:rFonts w:ascii="Tahoma" w:hAnsi="Tahoma" w:cs="Tahoma"/>
      <w:sz w:val="16"/>
      <w:szCs w:val="16"/>
    </w:rPr>
  </w:style>
  <w:style w:type="paragraph" w:styleId="4">
    <w:name w:val="footer"/>
    <w:basedOn w:val="1"/>
    <w:link w:val="17"/>
    <w:unhideWhenUsed/>
    <w:uiPriority w:val="99"/>
    <w:pPr>
      <w:tabs>
        <w:tab w:val="center" w:pos="4680"/>
        <w:tab w:val="right" w:pos="9360"/>
      </w:tabs>
      <w:spacing w:after="0" w:line="240" w:lineRule="auto"/>
    </w:pPr>
  </w:style>
  <w:style w:type="paragraph" w:styleId="5">
    <w:name w:val="header"/>
    <w:basedOn w:val="1"/>
    <w:link w:val="16"/>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table" w:styleId="10">
    <w:name w:val="Table Grid"/>
    <w:basedOn w:val="9"/>
    <w:uiPriority w:val="59"/>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Heading 3 Char"/>
    <w:basedOn w:val="7"/>
    <w:link w:val="2"/>
    <w:uiPriority w:val="9"/>
    <w:rPr>
      <w:rFonts w:ascii="Times New Roman" w:hAnsi="Times New Roman" w:eastAsia="Times New Roman" w:cs="Times New Roman"/>
      <w:b/>
      <w:bCs/>
      <w:kern w:val="0"/>
      <w:sz w:val="27"/>
      <w:szCs w:val="27"/>
      <w14:ligatures w14:val="none"/>
    </w:rPr>
  </w:style>
  <w:style w:type="paragraph" w:customStyle="1" w:styleId="12">
    <w:name w:val="List Paragraph"/>
    <w:basedOn w:val="1"/>
    <w:qFormat/>
    <w:uiPriority w:val="34"/>
    <w:pPr>
      <w:ind w:left="720"/>
      <w:contextualSpacing/>
    </w:pPr>
  </w:style>
  <w:style w:type="character" w:customStyle="1" w:styleId="13">
    <w:name w:val="atowb"/>
    <w:basedOn w:val="7"/>
    <w:uiPriority w:val="0"/>
  </w:style>
  <w:style w:type="paragraph" w:customStyle="1" w:styleId="14">
    <w:name w:val="Default"/>
    <w:uiPriority w:val="0"/>
    <w:pPr>
      <w:autoSpaceDE w:val="0"/>
      <w:autoSpaceDN w:val="0"/>
      <w:adjustRightInd w:val="0"/>
      <w:spacing w:after="0" w:line="240" w:lineRule="auto"/>
    </w:pPr>
    <w:rPr>
      <w:rFonts w:ascii="Times New Roman" w:hAnsi="Times New Roman" w:eastAsia="Calibri" w:cs="Times New Roman"/>
      <w:color w:val="000000"/>
      <w:kern w:val="0"/>
      <w:sz w:val="24"/>
      <w:szCs w:val="24"/>
      <w:lang w:val="en-US" w:eastAsia="en-US" w:bidi="ar-SA"/>
      <w14:ligatures w14:val="none"/>
    </w:rPr>
  </w:style>
  <w:style w:type="character" w:customStyle="1" w:styleId="15">
    <w:name w:val="Balloon Text Char"/>
    <w:basedOn w:val="7"/>
    <w:link w:val="3"/>
    <w:semiHidden/>
    <w:uiPriority w:val="99"/>
    <w:rPr>
      <w:rFonts w:ascii="Tahoma" w:hAnsi="Tahoma" w:cs="Tahoma"/>
      <w:kern w:val="0"/>
      <w:sz w:val="16"/>
      <w:szCs w:val="16"/>
      <w14:ligatures w14:val="none"/>
    </w:rPr>
  </w:style>
  <w:style w:type="character" w:customStyle="1" w:styleId="16">
    <w:name w:val="Header Char"/>
    <w:basedOn w:val="7"/>
    <w:link w:val="5"/>
    <w:uiPriority w:val="99"/>
    <w:rPr>
      <w:kern w:val="0"/>
      <w:sz w:val="22"/>
      <w:szCs w:val="22"/>
      <w14:ligatures w14:val="none"/>
    </w:rPr>
  </w:style>
  <w:style w:type="character" w:customStyle="1" w:styleId="17">
    <w:name w:val="Footer Char"/>
    <w:basedOn w:val="7"/>
    <w:link w:val="4"/>
    <w:uiPriority w:val="99"/>
    <w:rPr>
      <w:kern w:val="0"/>
      <w:sz w:val="22"/>
      <w:szCs w:val="22"/>
      <w14:ligatures w14:val="none"/>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6963</Words>
  <Characters>39694</Characters>
  <Lines>330</Lines>
  <Paragraphs>93</Paragraphs>
  <TotalTime>0</TotalTime>
  <ScaleCrop>false</ScaleCrop>
  <LinksUpToDate>false</LinksUpToDate>
  <CharactersWithSpaces>46564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2025-07-12T13:12:00Z</dcterms:created>
  <dc:creator>dell</dc:creator>
  <cp:lastModifiedBy>iPhone</cp:lastModifiedBy>
  <dcterms:modified xsi:type="dcterms:W3CDTF">2025-07-25T09:43:04Z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49AFA68D4B861C7BCA89836881FF12E0_32</vt:lpwstr>
  </property>
  <property fmtid="{D5CDD505-2E9C-101B-9397-08002B2CF9AE}" pid="3" name="KSOProductBuildVer">
    <vt:lpwstr>3081-11.33.90</vt:lpwstr>
  </property>
</Properties>
</file>