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53" w:rsidRPr="0009097F" w:rsidRDefault="00362D53" w:rsidP="00362D53">
      <w:pPr>
        <w:spacing w:line="360" w:lineRule="auto"/>
        <w:jc w:val="center"/>
        <w:rPr>
          <w:rFonts w:ascii="Times New Roman" w:hAnsi="Times New Roman" w:cs="Times New Roman"/>
          <w:b/>
          <w:sz w:val="30"/>
          <w:szCs w:val="24"/>
        </w:rPr>
      </w:pPr>
      <w:r>
        <w:rPr>
          <w:rFonts w:ascii="Times New Roman" w:hAnsi="Times New Roman" w:cs="Times New Roman"/>
          <w:b/>
          <w:sz w:val="30"/>
          <w:szCs w:val="24"/>
        </w:rPr>
        <w:t xml:space="preserve">EFFECT OF INADEQUATE </w:t>
      </w:r>
      <w:r w:rsidR="00D6438B">
        <w:rPr>
          <w:rFonts w:ascii="Times New Roman" w:hAnsi="Times New Roman" w:cs="Times New Roman"/>
          <w:b/>
          <w:sz w:val="30"/>
          <w:szCs w:val="24"/>
        </w:rPr>
        <w:t>FACILITIES AND SERVICES IN RESIDENTIAL PROPERTIES IN KWARA STATE</w:t>
      </w:r>
    </w:p>
    <w:p w:rsidR="00362D53" w:rsidRPr="0009097F" w:rsidRDefault="00362D53" w:rsidP="00362D53">
      <w:pPr>
        <w:spacing w:line="360" w:lineRule="auto"/>
        <w:jc w:val="center"/>
        <w:rPr>
          <w:rFonts w:ascii="Times New Roman" w:hAnsi="Times New Roman" w:cs="Times New Roman"/>
          <w:b/>
          <w:sz w:val="24"/>
          <w:szCs w:val="24"/>
        </w:rPr>
      </w:pPr>
      <w:r w:rsidRPr="0009097F">
        <w:rPr>
          <w:rFonts w:ascii="Times New Roman" w:hAnsi="Times New Roman" w:cs="Times New Roman"/>
          <w:b/>
          <w:sz w:val="24"/>
          <w:szCs w:val="24"/>
        </w:rPr>
        <w:t xml:space="preserve"> (A CASE STUDY </w:t>
      </w:r>
      <w:r w:rsidR="00D6438B">
        <w:rPr>
          <w:rFonts w:ascii="Times New Roman" w:hAnsi="Times New Roman" w:cs="Times New Roman"/>
          <w:b/>
          <w:sz w:val="24"/>
          <w:szCs w:val="24"/>
        </w:rPr>
        <w:t xml:space="preserve">OF ILORIN WEST LOCAL GOVEERNMENT </w:t>
      </w:r>
      <w:proofErr w:type="gramStart"/>
      <w:r w:rsidR="00D6438B">
        <w:rPr>
          <w:rFonts w:ascii="Times New Roman" w:hAnsi="Times New Roman" w:cs="Times New Roman"/>
          <w:b/>
          <w:sz w:val="24"/>
          <w:szCs w:val="24"/>
        </w:rPr>
        <w:t xml:space="preserve">AREA </w:t>
      </w:r>
      <w:r>
        <w:rPr>
          <w:rFonts w:ascii="Times New Roman" w:hAnsi="Times New Roman" w:cs="Times New Roman"/>
          <w:b/>
          <w:sz w:val="24"/>
          <w:szCs w:val="24"/>
        </w:rPr>
        <w:t xml:space="preserve"> ILORIN</w:t>
      </w:r>
      <w:proofErr w:type="gramEnd"/>
      <w:r w:rsidR="00D6438B">
        <w:rPr>
          <w:rFonts w:ascii="Times New Roman" w:hAnsi="Times New Roman" w:cs="Times New Roman"/>
          <w:b/>
          <w:sz w:val="24"/>
          <w:szCs w:val="24"/>
        </w:rPr>
        <w:t>,</w:t>
      </w:r>
      <w:r>
        <w:rPr>
          <w:rFonts w:ascii="Times New Roman" w:hAnsi="Times New Roman" w:cs="Times New Roman"/>
          <w:b/>
          <w:sz w:val="24"/>
          <w:szCs w:val="24"/>
        </w:rPr>
        <w:t xml:space="preserve"> KWARA STATE)</w:t>
      </w:r>
    </w:p>
    <w:p w:rsidR="00362D53" w:rsidRPr="0009097F" w:rsidRDefault="00362D53" w:rsidP="00362D53">
      <w:pPr>
        <w:spacing w:line="360" w:lineRule="auto"/>
        <w:jc w:val="center"/>
        <w:rPr>
          <w:rFonts w:ascii="Times New Roman" w:hAnsi="Times New Roman" w:cs="Times New Roman"/>
          <w:b/>
          <w:sz w:val="24"/>
          <w:szCs w:val="24"/>
        </w:rPr>
      </w:pPr>
      <w:r w:rsidRPr="0009097F">
        <w:rPr>
          <w:rFonts w:ascii="Times New Roman" w:hAnsi="Times New Roman" w:cs="Times New Roman"/>
          <w:b/>
          <w:sz w:val="24"/>
          <w:szCs w:val="24"/>
        </w:rPr>
        <w:t>BY</w:t>
      </w:r>
    </w:p>
    <w:p w:rsidR="00362D53" w:rsidRPr="0009097F" w:rsidRDefault="00362D53" w:rsidP="00362D53">
      <w:pPr>
        <w:spacing w:line="360" w:lineRule="auto"/>
        <w:jc w:val="center"/>
        <w:rPr>
          <w:rFonts w:ascii="Times New Roman" w:hAnsi="Times New Roman" w:cs="Times New Roman"/>
          <w:b/>
          <w:sz w:val="24"/>
          <w:szCs w:val="24"/>
        </w:rPr>
      </w:pPr>
    </w:p>
    <w:p w:rsidR="00362D53" w:rsidRPr="0009097F" w:rsidRDefault="00D6438B" w:rsidP="00362D53">
      <w:pPr>
        <w:spacing w:line="360" w:lineRule="auto"/>
        <w:jc w:val="center"/>
        <w:rPr>
          <w:rFonts w:ascii="Times New Roman" w:hAnsi="Times New Roman" w:cs="Times New Roman"/>
          <w:b/>
          <w:sz w:val="28"/>
          <w:szCs w:val="24"/>
        </w:rPr>
      </w:pPr>
      <w:r>
        <w:rPr>
          <w:rFonts w:ascii="Times New Roman" w:hAnsi="Times New Roman" w:cs="Times New Roman"/>
          <w:b/>
          <w:sz w:val="28"/>
          <w:szCs w:val="24"/>
        </w:rPr>
        <w:t>JAMIU MUDASSIRU</w:t>
      </w:r>
    </w:p>
    <w:p w:rsidR="00362D53" w:rsidRPr="0009097F" w:rsidRDefault="00362D53" w:rsidP="00362D53">
      <w:pPr>
        <w:spacing w:line="360" w:lineRule="auto"/>
        <w:jc w:val="center"/>
        <w:rPr>
          <w:rFonts w:ascii="Times New Roman" w:hAnsi="Times New Roman" w:cs="Times New Roman"/>
          <w:b/>
          <w:sz w:val="24"/>
          <w:szCs w:val="24"/>
        </w:rPr>
      </w:pPr>
    </w:p>
    <w:p w:rsidR="00362D53" w:rsidRPr="000C59F5" w:rsidRDefault="00D6438B" w:rsidP="00362D53">
      <w:pPr>
        <w:spacing w:line="360" w:lineRule="auto"/>
        <w:jc w:val="center"/>
        <w:rPr>
          <w:rFonts w:ascii="Times New Roman" w:hAnsi="Times New Roman" w:cs="Times New Roman"/>
          <w:b/>
          <w:sz w:val="28"/>
          <w:szCs w:val="24"/>
        </w:rPr>
      </w:pPr>
      <w:r>
        <w:rPr>
          <w:rFonts w:ascii="Times New Roman" w:hAnsi="Times New Roman" w:cs="Times New Roman"/>
          <w:b/>
          <w:sz w:val="28"/>
          <w:szCs w:val="24"/>
        </w:rPr>
        <w:t>HND/23/ETM/FT/0046</w:t>
      </w:r>
    </w:p>
    <w:p w:rsidR="00362D53" w:rsidRPr="0009097F" w:rsidRDefault="00362D53" w:rsidP="00362D53">
      <w:pPr>
        <w:spacing w:line="360" w:lineRule="auto"/>
        <w:jc w:val="center"/>
        <w:rPr>
          <w:rFonts w:ascii="Times New Roman" w:hAnsi="Times New Roman" w:cs="Times New Roman"/>
          <w:b/>
          <w:sz w:val="24"/>
          <w:szCs w:val="24"/>
        </w:rPr>
      </w:pPr>
    </w:p>
    <w:p w:rsidR="00362D53" w:rsidRDefault="00362D53" w:rsidP="00362D53">
      <w:pPr>
        <w:spacing w:line="360" w:lineRule="auto"/>
        <w:jc w:val="center"/>
        <w:rPr>
          <w:rFonts w:ascii="Times New Roman" w:hAnsi="Times New Roman" w:cs="Times New Roman"/>
          <w:b/>
          <w:sz w:val="26"/>
          <w:szCs w:val="24"/>
        </w:rPr>
      </w:pPr>
      <w:r w:rsidRPr="0009097F">
        <w:rPr>
          <w:rFonts w:ascii="Times New Roman" w:hAnsi="Times New Roman" w:cs="Times New Roman"/>
          <w:b/>
          <w:sz w:val="26"/>
          <w:szCs w:val="24"/>
        </w:rPr>
        <w:t>BEING A PROJECT SUBMITTED TO</w:t>
      </w:r>
    </w:p>
    <w:p w:rsidR="00362D53" w:rsidRDefault="00362D53" w:rsidP="00362D53">
      <w:pPr>
        <w:spacing w:line="360" w:lineRule="auto"/>
        <w:jc w:val="center"/>
        <w:rPr>
          <w:rFonts w:ascii="Times New Roman" w:hAnsi="Times New Roman" w:cs="Times New Roman"/>
          <w:b/>
          <w:sz w:val="26"/>
          <w:szCs w:val="24"/>
        </w:rPr>
      </w:pPr>
      <w:r w:rsidRPr="0009097F">
        <w:rPr>
          <w:rFonts w:ascii="Times New Roman" w:hAnsi="Times New Roman" w:cs="Times New Roman"/>
          <w:b/>
          <w:sz w:val="26"/>
          <w:szCs w:val="24"/>
        </w:rPr>
        <w:t xml:space="preserve">THE DEPARTMENT OF ESTATE MANAGEMENT AND VALUATION, INSTITUTE OF ENVIRONMENTAL </w:t>
      </w:r>
      <w:proofErr w:type="gramStart"/>
      <w:r w:rsidRPr="0009097F">
        <w:rPr>
          <w:rFonts w:ascii="Times New Roman" w:hAnsi="Times New Roman" w:cs="Times New Roman"/>
          <w:b/>
          <w:sz w:val="26"/>
          <w:szCs w:val="24"/>
        </w:rPr>
        <w:t>STUDIES ,</w:t>
      </w:r>
      <w:proofErr w:type="gramEnd"/>
      <w:r w:rsidRPr="0009097F">
        <w:rPr>
          <w:rFonts w:ascii="Times New Roman" w:hAnsi="Times New Roman" w:cs="Times New Roman"/>
          <w:b/>
          <w:sz w:val="26"/>
          <w:szCs w:val="24"/>
        </w:rPr>
        <w:t xml:space="preserve"> KWARA STATE POLYTECHNIC, ILORIN</w:t>
      </w:r>
    </w:p>
    <w:p w:rsidR="00362D53" w:rsidRPr="0009097F" w:rsidRDefault="00362D53" w:rsidP="00362D53">
      <w:pPr>
        <w:spacing w:line="360" w:lineRule="auto"/>
        <w:rPr>
          <w:rFonts w:ascii="Times New Roman" w:hAnsi="Times New Roman" w:cs="Times New Roman"/>
          <w:b/>
          <w:sz w:val="26"/>
          <w:szCs w:val="24"/>
        </w:rPr>
      </w:pPr>
    </w:p>
    <w:p w:rsidR="00362D53" w:rsidRPr="0009097F" w:rsidRDefault="00362D53" w:rsidP="00362D53">
      <w:pPr>
        <w:spacing w:line="360" w:lineRule="auto"/>
        <w:jc w:val="center"/>
        <w:rPr>
          <w:rFonts w:ascii="Times New Roman" w:hAnsi="Times New Roman" w:cs="Times New Roman"/>
          <w:b/>
          <w:sz w:val="26"/>
          <w:szCs w:val="24"/>
        </w:rPr>
      </w:pPr>
      <w:proofErr w:type="gramStart"/>
      <w:r w:rsidRPr="0009097F">
        <w:rPr>
          <w:rFonts w:ascii="Times New Roman" w:hAnsi="Times New Roman" w:cs="Times New Roman"/>
          <w:b/>
          <w:sz w:val="26"/>
          <w:szCs w:val="24"/>
        </w:rPr>
        <w:t>IN PARTIAL FULFILLMENT OF THE REQUIERMENTS FOR THE AWARD OF HIGHER NATIONAL DIPLOMAL (HND) IN ESTATE MANAGEMENT AND VALUATION.</w:t>
      </w:r>
      <w:proofErr w:type="gramEnd"/>
    </w:p>
    <w:p w:rsidR="00362D53" w:rsidRPr="0009097F" w:rsidRDefault="00362D53" w:rsidP="00362D53">
      <w:pPr>
        <w:spacing w:line="360" w:lineRule="auto"/>
        <w:jc w:val="center"/>
        <w:rPr>
          <w:rFonts w:ascii="Times New Roman" w:hAnsi="Times New Roman" w:cs="Times New Roman"/>
          <w:b/>
          <w:sz w:val="24"/>
          <w:szCs w:val="24"/>
        </w:rPr>
      </w:pPr>
    </w:p>
    <w:p w:rsidR="00362D53" w:rsidRPr="0009097F" w:rsidRDefault="00362D53" w:rsidP="00362D53">
      <w:pPr>
        <w:spacing w:line="360" w:lineRule="auto"/>
        <w:ind w:left="7200" w:firstLine="720"/>
        <w:rPr>
          <w:rFonts w:ascii="Times New Roman" w:hAnsi="Times New Roman" w:cs="Times New Roman"/>
          <w:b/>
          <w:sz w:val="24"/>
          <w:szCs w:val="24"/>
        </w:rPr>
      </w:pPr>
      <w:r>
        <w:rPr>
          <w:rFonts w:ascii="Times New Roman" w:hAnsi="Times New Roman" w:cs="Times New Roman"/>
          <w:b/>
          <w:sz w:val="24"/>
          <w:szCs w:val="24"/>
        </w:rPr>
        <w:t>JULY</w:t>
      </w:r>
      <w:proofErr w:type="gramStart"/>
      <w:r w:rsidRPr="0009097F">
        <w:rPr>
          <w:rFonts w:ascii="Times New Roman" w:hAnsi="Times New Roman" w:cs="Times New Roman"/>
          <w:b/>
          <w:sz w:val="24"/>
          <w:szCs w:val="24"/>
        </w:rPr>
        <w:t>,</w:t>
      </w:r>
      <w:r w:rsidR="00D6438B">
        <w:rPr>
          <w:rFonts w:ascii="Times New Roman" w:hAnsi="Times New Roman" w:cs="Times New Roman"/>
          <w:b/>
          <w:sz w:val="24"/>
          <w:szCs w:val="24"/>
        </w:rPr>
        <w:t xml:space="preserve">  2025</w:t>
      </w:r>
      <w:proofErr w:type="gramEnd"/>
    </w:p>
    <w:p w:rsidR="00362D53" w:rsidRDefault="00362D53" w:rsidP="00362D53">
      <w:pPr>
        <w:rPr>
          <w:rFonts w:ascii="Times New Roman" w:hAnsi="Times New Roman" w:cs="Times New Roman"/>
          <w:b/>
          <w:sz w:val="24"/>
          <w:szCs w:val="24"/>
        </w:rPr>
      </w:pPr>
    </w:p>
    <w:p w:rsidR="00362D53" w:rsidRDefault="00362D53" w:rsidP="00362D53">
      <w:pPr>
        <w:tabs>
          <w:tab w:val="left" w:pos="3225"/>
          <w:tab w:val="center" w:pos="4680"/>
        </w:tabs>
        <w:jc w:val="center"/>
        <w:rPr>
          <w:rFonts w:ascii="Times New Roman" w:hAnsi="Times New Roman" w:cs="Times New Roman"/>
          <w:b/>
          <w:sz w:val="24"/>
          <w:szCs w:val="24"/>
        </w:rPr>
      </w:pPr>
    </w:p>
    <w:p w:rsidR="00362D53" w:rsidRDefault="00362D53" w:rsidP="00362D53">
      <w:pPr>
        <w:tabs>
          <w:tab w:val="left" w:pos="3225"/>
          <w:tab w:val="center" w:pos="4680"/>
        </w:tabs>
        <w:jc w:val="center"/>
        <w:rPr>
          <w:rFonts w:ascii="Times New Roman" w:hAnsi="Times New Roman" w:cs="Times New Roman"/>
          <w:b/>
          <w:sz w:val="24"/>
          <w:szCs w:val="24"/>
        </w:rPr>
      </w:pPr>
    </w:p>
    <w:p w:rsidR="00D6438B" w:rsidRDefault="00D6438B" w:rsidP="00362D53">
      <w:pPr>
        <w:tabs>
          <w:tab w:val="left" w:pos="3225"/>
          <w:tab w:val="center" w:pos="4680"/>
        </w:tabs>
        <w:jc w:val="center"/>
        <w:rPr>
          <w:rFonts w:ascii="Times New Roman" w:hAnsi="Times New Roman" w:cs="Times New Roman"/>
          <w:b/>
          <w:sz w:val="24"/>
          <w:szCs w:val="24"/>
        </w:rPr>
      </w:pPr>
    </w:p>
    <w:p w:rsidR="005F7C34" w:rsidRPr="0015516E" w:rsidRDefault="005F7C34" w:rsidP="005F7C34">
      <w:pPr>
        <w:tabs>
          <w:tab w:val="left" w:pos="3225"/>
          <w:tab w:val="center" w:pos="4680"/>
        </w:tabs>
        <w:jc w:val="center"/>
        <w:rPr>
          <w:rFonts w:ascii="Times New Roman" w:hAnsi="Times New Roman" w:cs="Times New Roman"/>
          <w:b/>
          <w:sz w:val="24"/>
          <w:szCs w:val="24"/>
        </w:rPr>
      </w:pPr>
      <w:r w:rsidRPr="0015516E">
        <w:rPr>
          <w:rFonts w:ascii="Times New Roman" w:hAnsi="Times New Roman" w:cs="Times New Roman"/>
          <w:b/>
          <w:sz w:val="24"/>
          <w:szCs w:val="24"/>
        </w:rPr>
        <w:lastRenderedPageBreak/>
        <w:t>CERTIFICATION</w:t>
      </w:r>
    </w:p>
    <w:p w:rsidR="005F7C34" w:rsidRPr="0015516E" w:rsidRDefault="005F7C34" w:rsidP="005F7C34">
      <w:pPr>
        <w:spacing w:line="360" w:lineRule="auto"/>
        <w:jc w:val="both"/>
        <w:rPr>
          <w:rFonts w:ascii="Times New Roman" w:hAnsi="Times New Roman" w:cs="Times New Roman"/>
          <w:sz w:val="24"/>
          <w:szCs w:val="24"/>
        </w:rPr>
      </w:pPr>
      <w:r>
        <w:rPr>
          <w:noProof/>
          <w:lang w:val="en-GB" w:eastAsia="en-GB"/>
        </w:rPr>
        <w:drawing>
          <wp:anchor distT="0" distB="0" distL="114300" distR="114300" simplePos="0" relativeHeight="251661312" behindDoc="1" locked="0" layoutInCell="1" allowOverlap="1" wp14:anchorId="14AB9597" wp14:editId="15968538">
            <wp:simplePos x="0" y="0"/>
            <wp:positionH relativeFrom="column">
              <wp:posOffset>-26504</wp:posOffset>
            </wp:positionH>
            <wp:positionV relativeFrom="paragraph">
              <wp:posOffset>1405448</wp:posOffset>
            </wp:positionV>
            <wp:extent cx="2438400" cy="728479"/>
            <wp:effectExtent l="0" t="0" r="0" b="0"/>
            <wp:wrapNone/>
            <wp:docPr id="3" name="Picture 3" descr="C:\Users\PHYLUM\AppData\Local\Microsoft\Windows\INetCache\Content.Word\WhatsApp Image 2025-07-25 at 5.20.2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HYLUM\AppData\Local\Microsoft\Windows\INetCache\Content.Word\WhatsApp Image 2025-07-25 at 5.20.20 AM.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196" cy="7284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516E">
        <w:rPr>
          <w:rFonts w:ascii="Times New Roman" w:hAnsi="Times New Roman" w:cs="Times New Roman"/>
          <w:sz w:val="24"/>
          <w:szCs w:val="24"/>
        </w:rPr>
        <w:tab/>
        <w:t>This is to certify</w:t>
      </w:r>
      <w:r>
        <w:rPr>
          <w:rFonts w:ascii="Times New Roman" w:hAnsi="Times New Roman" w:cs="Times New Roman"/>
          <w:sz w:val="24"/>
          <w:szCs w:val="24"/>
        </w:rPr>
        <w:t xml:space="preserve"> </w:t>
      </w:r>
      <w:r w:rsidRPr="0015516E">
        <w:rPr>
          <w:rFonts w:ascii="Times New Roman" w:hAnsi="Times New Roman" w:cs="Times New Roman"/>
          <w:sz w:val="24"/>
          <w:szCs w:val="24"/>
        </w:rPr>
        <w:t xml:space="preserve"> that</w:t>
      </w:r>
      <w:r>
        <w:rPr>
          <w:rFonts w:ascii="Times New Roman" w:hAnsi="Times New Roman" w:cs="Times New Roman"/>
          <w:sz w:val="24"/>
          <w:szCs w:val="24"/>
        </w:rPr>
        <w:t xml:space="preserve"> this project was carried out by </w:t>
      </w:r>
      <w:r>
        <w:rPr>
          <w:rFonts w:ascii="Times New Roman" w:hAnsi="Times New Roman" w:cs="Times New Roman"/>
          <w:b/>
          <w:sz w:val="24"/>
          <w:szCs w:val="24"/>
        </w:rPr>
        <w:t>ADEOYE IDIYAT ADESEWA</w:t>
      </w:r>
      <w:r>
        <w:rPr>
          <w:rFonts w:ascii="Times New Roman" w:hAnsi="Times New Roman" w:cs="Times New Roman"/>
          <w:sz w:val="24"/>
          <w:szCs w:val="24"/>
        </w:rPr>
        <w:t xml:space="preserve"> matric number </w:t>
      </w:r>
      <w:r w:rsidR="005C55F1">
        <w:rPr>
          <w:rFonts w:ascii="Times New Roman" w:hAnsi="Times New Roman" w:cs="Times New Roman"/>
          <w:b/>
          <w:sz w:val="24"/>
          <w:szCs w:val="24"/>
        </w:rPr>
        <w:t>HND//23</w:t>
      </w:r>
      <w:bookmarkStart w:id="0" w:name="_GoBack"/>
      <w:bookmarkEnd w:id="0"/>
      <w:r w:rsidR="005C55F1">
        <w:rPr>
          <w:rFonts w:ascii="Times New Roman" w:hAnsi="Times New Roman" w:cs="Times New Roman"/>
          <w:b/>
          <w:sz w:val="24"/>
          <w:szCs w:val="24"/>
        </w:rPr>
        <w:t>/ETM/FT/0046</w:t>
      </w:r>
      <w:r>
        <w:rPr>
          <w:rFonts w:ascii="Times New Roman" w:hAnsi="Times New Roman" w:cs="Times New Roman"/>
          <w:sz w:val="24"/>
          <w:szCs w:val="24"/>
        </w:rPr>
        <w:t>. T</w:t>
      </w:r>
      <w:r w:rsidRPr="0015516E">
        <w:rPr>
          <w:rFonts w:ascii="Times New Roman" w:hAnsi="Times New Roman" w:cs="Times New Roman"/>
          <w:sz w:val="24"/>
          <w:szCs w:val="24"/>
        </w:rPr>
        <w:t xml:space="preserve">he project was read and approved as meeting the requirements of the department of Estate Management </w:t>
      </w:r>
      <w:r>
        <w:rPr>
          <w:rFonts w:ascii="Times New Roman" w:hAnsi="Times New Roman" w:cs="Times New Roman"/>
          <w:sz w:val="24"/>
          <w:szCs w:val="24"/>
        </w:rPr>
        <w:t>and valuation of Environmental Studies</w:t>
      </w:r>
      <w:r w:rsidRPr="0015516E">
        <w:rPr>
          <w:rFonts w:ascii="Times New Roman" w:hAnsi="Times New Roman" w:cs="Times New Roman"/>
          <w:sz w:val="24"/>
          <w:szCs w:val="24"/>
        </w:rPr>
        <w:t xml:space="preserve">. </w:t>
      </w:r>
      <w:proofErr w:type="spellStart"/>
      <w:r w:rsidRPr="0015516E">
        <w:rPr>
          <w:rFonts w:ascii="Times New Roman" w:hAnsi="Times New Roman" w:cs="Times New Roman"/>
          <w:sz w:val="24"/>
          <w:szCs w:val="24"/>
        </w:rPr>
        <w:t>Kw</w:t>
      </w:r>
      <w:r>
        <w:rPr>
          <w:rFonts w:ascii="Times New Roman" w:hAnsi="Times New Roman" w:cs="Times New Roman"/>
          <w:sz w:val="24"/>
          <w:szCs w:val="24"/>
        </w:rPr>
        <w:t>ara</w:t>
      </w:r>
      <w:proofErr w:type="spellEnd"/>
      <w:r w:rsidRPr="0015516E">
        <w:rPr>
          <w:rFonts w:ascii="Times New Roman" w:hAnsi="Times New Roman" w:cs="Times New Roman"/>
          <w:sz w:val="24"/>
          <w:szCs w:val="24"/>
        </w:rPr>
        <w:t xml:space="preserve"> State Polytechnic, Ilorin for the award of Higher National Diploma </w:t>
      </w:r>
      <w:proofErr w:type="gramStart"/>
      <w:r w:rsidRPr="0015516E">
        <w:rPr>
          <w:rFonts w:ascii="Times New Roman" w:hAnsi="Times New Roman" w:cs="Times New Roman"/>
          <w:sz w:val="24"/>
          <w:szCs w:val="24"/>
        </w:rPr>
        <w:t xml:space="preserve">in </w:t>
      </w:r>
      <w:r>
        <w:rPr>
          <w:rFonts w:ascii="Times New Roman" w:hAnsi="Times New Roman" w:cs="Times New Roman"/>
          <w:sz w:val="24"/>
          <w:szCs w:val="24"/>
        </w:rPr>
        <w:t xml:space="preserve"> </w:t>
      </w:r>
      <w:r w:rsidRPr="0015516E">
        <w:rPr>
          <w:rFonts w:ascii="Times New Roman" w:hAnsi="Times New Roman" w:cs="Times New Roman"/>
          <w:sz w:val="24"/>
          <w:szCs w:val="24"/>
        </w:rPr>
        <w:t>ESTATE</w:t>
      </w:r>
      <w:proofErr w:type="gramEnd"/>
      <w:r w:rsidRPr="0015516E">
        <w:rPr>
          <w:rFonts w:ascii="Times New Roman" w:hAnsi="Times New Roman" w:cs="Times New Roman"/>
          <w:sz w:val="24"/>
          <w:szCs w:val="24"/>
        </w:rPr>
        <w:t xml:space="preserve"> MANAGEMENT. </w:t>
      </w:r>
    </w:p>
    <w:p w:rsidR="005F7C34" w:rsidRDefault="005F7C34" w:rsidP="005F7C34">
      <w:pPr>
        <w:spacing w:line="360" w:lineRule="auto"/>
        <w:jc w:val="both"/>
        <w:rPr>
          <w:rFonts w:ascii="Times New Roman" w:hAnsi="Times New Roman" w:cs="Times New Roman"/>
          <w:b/>
          <w:sz w:val="24"/>
          <w:szCs w:val="24"/>
        </w:rPr>
      </w:pPr>
    </w:p>
    <w:p w:rsidR="005F7C34" w:rsidRPr="0015516E" w:rsidRDefault="005F7C34" w:rsidP="005F7C34">
      <w:pPr>
        <w:spacing w:after="0"/>
        <w:rPr>
          <w:rFonts w:ascii="Times New Roman" w:hAnsi="Times New Roman" w:cs="Times New Roman"/>
          <w:b/>
          <w:sz w:val="24"/>
          <w:szCs w:val="24"/>
        </w:rPr>
      </w:pPr>
    </w:p>
    <w:p w:rsidR="005F7C34" w:rsidRPr="0015516E" w:rsidRDefault="005F7C34" w:rsidP="005F7C34">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ab/>
        <w:t>__________________</w:t>
      </w:r>
    </w:p>
    <w:p w:rsidR="005F7C34" w:rsidRDefault="005F7C34" w:rsidP="005F7C34">
      <w:pPr>
        <w:spacing w:after="0"/>
        <w:rPr>
          <w:rFonts w:ascii="Times New Roman" w:hAnsi="Times New Roman" w:cs="Times New Roman"/>
          <w:b/>
          <w:sz w:val="24"/>
          <w:szCs w:val="24"/>
        </w:rPr>
      </w:pPr>
      <w:proofErr w:type="gramStart"/>
      <w:r>
        <w:rPr>
          <w:rFonts w:ascii="Times New Roman" w:hAnsi="Times New Roman" w:cs="Times New Roman"/>
          <w:b/>
          <w:sz w:val="24"/>
          <w:szCs w:val="24"/>
        </w:rPr>
        <w:t>MR.</w:t>
      </w:r>
      <w:proofErr w:type="gramEnd"/>
      <w:r>
        <w:rPr>
          <w:rFonts w:ascii="Times New Roman" w:hAnsi="Times New Roman" w:cs="Times New Roman"/>
          <w:b/>
          <w:sz w:val="24"/>
          <w:szCs w:val="24"/>
        </w:rPr>
        <w:t xml:space="preserve">  MUHAMMED SOLIU AKEWULA</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5F7C34" w:rsidRPr="002740B0" w:rsidRDefault="005F7C34" w:rsidP="005F7C34">
      <w:pPr>
        <w:spacing w:after="0"/>
        <w:rPr>
          <w:rFonts w:ascii="Times New Roman" w:hAnsi="Times New Roman" w:cs="Times New Roman"/>
          <w:b/>
          <w:sz w:val="24"/>
          <w:szCs w:val="24"/>
        </w:rPr>
      </w:pPr>
      <w:r w:rsidRPr="0015516E">
        <w:rPr>
          <w:rFonts w:ascii="Times New Roman" w:hAnsi="Times New Roman" w:cs="Times New Roman"/>
          <w:sz w:val="24"/>
          <w:szCs w:val="24"/>
        </w:rPr>
        <w:t xml:space="preserve"> (Project Supervisor)</w:t>
      </w:r>
      <w:r w:rsidRPr="0015516E">
        <w:rPr>
          <w:rFonts w:ascii="Times New Roman" w:hAnsi="Times New Roman" w:cs="Times New Roman"/>
          <w:sz w:val="24"/>
          <w:szCs w:val="24"/>
        </w:rPr>
        <w:tab/>
      </w:r>
    </w:p>
    <w:p w:rsidR="005F7C34" w:rsidRPr="0015516E" w:rsidRDefault="005F7C34" w:rsidP="005F7C34">
      <w:pPr>
        <w:spacing w:after="0"/>
        <w:rPr>
          <w:rFonts w:ascii="Times New Roman" w:hAnsi="Times New Roman" w:cs="Times New Roman"/>
          <w:b/>
          <w:sz w:val="24"/>
          <w:szCs w:val="24"/>
        </w:rPr>
      </w:pPr>
    </w:p>
    <w:p w:rsidR="005F7C34" w:rsidRPr="0015516E" w:rsidRDefault="005F7C34" w:rsidP="005F7C34">
      <w:pPr>
        <w:spacing w:after="0"/>
        <w:rPr>
          <w:rFonts w:ascii="Times New Roman" w:hAnsi="Times New Roman" w:cs="Times New Roman"/>
          <w:b/>
          <w:sz w:val="24"/>
          <w:szCs w:val="24"/>
        </w:rPr>
      </w:pPr>
      <w:r>
        <w:rPr>
          <w:noProof/>
          <w:lang w:val="en-GB" w:eastAsia="en-GB"/>
        </w:rPr>
        <w:drawing>
          <wp:anchor distT="0" distB="0" distL="114300" distR="114300" simplePos="0" relativeHeight="251660288" behindDoc="1" locked="0" layoutInCell="1" allowOverlap="1" wp14:anchorId="4A817422" wp14:editId="63511E6E">
            <wp:simplePos x="0" y="0"/>
            <wp:positionH relativeFrom="column">
              <wp:posOffset>-93345</wp:posOffset>
            </wp:positionH>
            <wp:positionV relativeFrom="paragraph">
              <wp:posOffset>123825</wp:posOffset>
            </wp:positionV>
            <wp:extent cx="2212975" cy="741680"/>
            <wp:effectExtent l="0" t="0" r="0" b="1270"/>
            <wp:wrapNone/>
            <wp:docPr id="2" name="Picture 2" descr="C:\Users\PHYLUM\AppData\Local\Microsoft\Windows\INetCache\Content.Word\WhatsApp Image 2025-07-25 at 4.50.3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LUM\AppData\Local\Microsoft\Windows\INetCache\Content.Word\WhatsApp Image 2025-07-25 at 4.50.33 AM.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12975"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F7C34" w:rsidRPr="0015516E" w:rsidRDefault="005F7C34" w:rsidP="005F7C34">
      <w:pPr>
        <w:spacing w:after="0"/>
        <w:rPr>
          <w:rFonts w:ascii="Times New Roman" w:hAnsi="Times New Roman" w:cs="Times New Roman"/>
          <w:b/>
          <w:sz w:val="24"/>
          <w:szCs w:val="24"/>
        </w:rPr>
      </w:pPr>
    </w:p>
    <w:p w:rsidR="005F7C34" w:rsidRDefault="005F7C34" w:rsidP="005F7C34">
      <w:pPr>
        <w:spacing w:after="0"/>
        <w:rPr>
          <w:rFonts w:ascii="Times New Roman" w:hAnsi="Times New Roman" w:cs="Times New Roman"/>
          <w:b/>
          <w:sz w:val="24"/>
          <w:szCs w:val="24"/>
        </w:rPr>
      </w:pPr>
    </w:p>
    <w:p w:rsidR="005F7C34" w:rsidRPr="0015516E" w:rsidRDefault="005F7C34" w:rsidP="005F7C34">
      <w:pPr>
        <w:spacing w:after="0"/>
        <w:rPr>
          <w:rFonts w:ascii="Times New Roman" w:hAnsi="Times New Roman" w:cs="Times New Roman"/>
          <w:b/>
          <w:sz w:val="24"/>
          <w:szCs w:val="24"/>
        </w:rPr>
      </w:pPr>
    </w:p>
    <w:p w:rsidR="005F7C34" w:rsidRPr="0015516E" w:rsidRDefault="005F7C34" w:rsidP="005F7C34">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w:t>
      </w:r>
      <w:r>
        <w:rPr>
          <w:rFonts w:ascii="Times New Roman" w:hAnsi="Times New Roman" w:cs="Times New Roman"/>
          <w:b/>
          <w:sz w:val="24"/>
          <w:szCs w:val="24"/>
        </w:rPr>
        <w:t>______</w:t>
      </w:r>
      <w:r w:rsidRPr="0015516E">
        <w:rPr>
          <w:rFonts w:ascii="Times New Roman" w:hAnsi="Times New Roman" w:cs="Times New Roman"/>
          <w:b/>
          <w:sz w:val="24"/>
          <w:szCs w:val="24"/>
        </w:rPr>
        <w:t>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5F7C34" w:rsidRPr="0015516E" w:rsidRDefault="005F7C34" w:rsidP="005F7C34">
      <w:pPr>
        <w:spacing w:after="0"/>
        <w:rPr>
          <w:rFonts w:ascii="Times New Roman" w:hAnsi="Times New Roman" w:cs="Times New Roman"/>
          <w:b/>
          <w:sz w:val="24"/>
          <w:szCs w:val="24"/>
        </w:rPr>
      </w:pPr>
      <w:proofErr w:type="gramStart"/>
      <w:r w:rsidRPr="0015516E">
        <w:rPr>
          <w:rFonts w:ascii="Times New Roman" w:hAnsi="Times New Roman" w:cs="Times New Roman"/>
          <w:b/>
          <w:sz w:val="24"/>
          <w:szCs w:val="24"/>
        </w:rPr>
        <w:t>ESV</w:t>
      </w:r>
      <w:r>
        <w:rPr>
          <w:rFonts w:ascii="Times New Roman" w:hAnsi="Times New Roman" w:cs="Times New Roman"/>
          <w:b/>
          <w:sz w:val="24"/>
          <w:szCs w:val="24"/>
        </w:rPr>
        <w:t>.</w:t>
      </w:r>
      <w:proofErr w:type="gramEnd"/>
      <w:r>
        <w:rPr>
          <w:rFonts w:ascii="Times New Roman" w:hAnsi="Times New Roman" w:cs="Times New Roman"/>
          <w:b/>
          <w:sz w:val="24"/>
          <w:szCs w:val="24"/>
        </w:rPr>
        <w:t xml:space="preserve"> DR UWAEZUOKE NGOZI IFEANYI </w:t>
      </w:r>
    </w:p>
    <w:p w:rsidR="005F7C34" w:rsidRPr="0015516E" w:rsidRDefault="005F7C34" w:rsidP="005F7C34">
      <w:pPr>
        <w:spacing w:after="0"/>
        <w:rPr>
          <w:rFonts w:ascii="Times New Roman" w:hAnsi="Times New Roman" w:cs="Times New Roman"/>
          <w:b/>
          <w:sz w:val="24"/>
          <w:szCs w:val="24"/>
        </w:rPr>
      </w:pPr>
      <w:r w:rsidRPr="0015516E">
        <w:rPr>
          <w:rFonts w:ascii="Times New Roman" w:hAnsi="Times New Roman" w:cs="Times New Roman"/>
          <w:b/>
          <w:sz w:val="24"/>
          <w:szCs w:val="24"/>
        </w:rPr>
        <w:t>(ANIVS, RSV.)</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5F7C34" w:rsidRPr="0015516E" w:rsidRDefault="005F7C34" w:rsidP="005F7C34">
      <w:pPr>
        <w:tabs>
          <w:tab w:val="left" w:pos="3315"/>
        </w:tabs>
        <w:spacing w:after="0"/>
        <w:rPr>
          <w:rFonts w:ascii="Times New Roman" w:hAnsi="Times New Roman" w:cs="Times New Roman"/>
          <w:sz w:val="24"/>
          <w:szCs w:val="24"/>
        </w:rPr>
      </w:pPr>
      <w:r w:rsidRPr="0015516E">
        <w:rPr>
          <w:rFonts w:ascii="Times New Roman" w:hAnsi="Times New Roman" w:cs="Times New Roman"/>
          <w:sz w:val="24"/>
          <w:szCs w:val="24"/>
        </w:rPr>
        <w:t>(Project Coordinator)</w:t>
      </w:r>
      <w:r w:rsidRPr="0015516E">
        <w:rPr>
          <w:rFonts w:ascii="Times New Roman" w:hAnsi="Times New Roman" w:cs="Times New Roman"/>
          <w:sz w:val="24"/>
          <w:szCs w:val="24"/>
        </w:rPr>
        <w:tab/>
      </w:r>
    </w:p>
    <w:p w:rsidR="005F7C34" w:rsidRPr="0015516E" w:rsidRDefault="005F7C34" w:rsidP="005F7C34">
      <w:pPr>
        <w:spacing w:after="0"/>
        <w:rPr>
          <w:rFonts w:ascii="Times New Roman" w:hAnsi="Times New Roman" w:cs="Times New Roman"/>
          <w:sz w:val="24"/>
          <w:szCs w:val="24"/>
        </w:rPr>
      </w:pPr>
    </w:p>
    <w:p w:rsidR="005F7C34" w:rsidRPr="0015516E" w:rsidRDefault="005F7C34" w:rsidP="005F7C34">
      <w:pPr>
        <w:spacing w:after="0"/>
        <w:rPr>
          <w:rFonts w:ascii="Times New Roman" w:hAnsi="Times New Roman" w:cs="Times New Roman"/>
          <w:sz w:val="24"/>
          <w:szCs w:val="24"/>
        </w:rPr>
      </w:pPr>
      <w:r>
        <w:rPr>
          <w:rFonts w:ascii="Times New Roman" w:hAnsi="Times New Roman" w:cs="Times New Roman"/>
          <w:noProof/>
          <w:sz w:val="24"/>
          <w:szCs w:val="24"/>
          <w:lang w:val="en-GB" w:eastAsia="en-GB"/>
        </w:rPr>
        <w:drawing>
          <wp:anchor distT="0" distB="0" distL="114300" distR="114300" simplePos="0" relativeHeight="251662336" behindDoc="1" locked="0" layoutInCell="1" allowOverlap="1" wp14:anchorId="3A09593F" wp14:editId="13B1A653">
            <wp:simplePos x="0" y="0"/>
            <wp:positionH relativeFrom="column">
              <wp:posOffset>-26670</wp:posOffset>
            </wp:positionH>
            <wp:positionV relativeFrom="paragraph">
              <wp:posOffset>52070</wp:posOffset>
            </wp:positionV>
            <wp:extent cx="2583815" cy="688340"/>
            <wp:effectExtent l="0" t="0" r="6985" b="0"/>
            <wp:wrapNone/>
            <wp:docPr id="4" name="Picture 4" descr="C:\Users\PHYLUM\Downloads\WhatsApp Image 2025-07-25 at 5.20.3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HYLUM\Downloads\WhatsApp Image 2025-07-25 at 5.20.31 AM.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691" r="27171" b="37864"/>
                    <a:stretch/>
                  </pic:blipFill>
                  <pic:spPr bwMode="auto">
                    <a:xfrm>
                      <a:off x="0" y="0"/>
                      <a:ext cx="2583815" cy="688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7C34" w:rsidRPr="0015516E" w:rsidRDefault="005F7C34" w:rsidP="005F7C34">
      <w:pPr>
        <w:spacing w:after="0"/>
        <w:rPr>
          <w:rFonts w:ascii="Times New Roman" w:hAnsi="Times New Roman" w:cs="Times New Roman"/>
          <w:sz w:val="24"/>
          <w:szCs w:val="24"/>
        </w:rPr>
      </w:pPr>
    </w:p>
    <w:p w:rsidR="005F7C34" w:rsidRPr="0015516E" w:rsidRDefault="005F7C34" w:rsidP="005F7C34">
      <w:pPr>
        <w:spacing w:after="0"/>
        <w:rPr>
          <w:rFonts w:ascii="Times New Roman" w:hAnsi="Times New Roman" w:cs="Times New Roman"/>
          <w:sz w:val="24"/>
          <w:szCs w:val="24"/>
        </w:rPr>
      </w:pPr>
    </w:p>
    <w:p w:rsidR="005F7C34" w:rsidRPr="0015516E" w:rsidRDefault="005F7C34" w:rsidP="005F7C34">
      <w:pPr>
        <w:spacing w:after="0"/>
        <w:rPr>
          <w:rFonts w:ascii="Times New Roman" w:hAnsi="Times New Roman" w:cs="Times New Roman"/>
          <w:b/>
          <w:sz w:val="24"/>
          <w:szCs w:val="24"/>
        </w:rPr>
      </w:pPr>
      <w:r w:rsidRPr="0015516E">
        <w:rPr>
          <w:rFonts w:ascii="Times New Roman" w:hAnsi="Times New Roman" w:cs="Times New Roman"/>
          <w:b/>
          <w:sz w:val="24"/>
          <w:szCs w:val="24"/>
        </w:rPr>
        <w:t>______________________________</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__________________</w:t>
      </w:r>
    </w:p>
    <w:p w:rsidR="005F7C34" w:rsidRPr="0015516E" w:rsidRDefault="005F7C34" w:rsidP="005F7C34">
      <w:pPr>
        <w:spacing w:after="0"/>
        <w:rPr>
          <w:rFonts w:ascii="Times New Roman" w:hAnsi="Times New Roman" w:cs="Times New Roman"/>
          <w:b/>
          <w:sz w:val="24"/>
          <w:szCs w:val="24"/>
        </w:rPr>
      </w:pPr>
      <w:proofErr w:type="gramStart"/>
      <w:r w:rsidRPr="0015516E">
        <w:rPr>
          <w:rFonts w:ascii="Times New Roman" w:hAnsi="Times New Roman" w:cs="Times New Roman"/>
          <w:b/>
          <w:sz w:val="24"/>
          <w:szCs w:val="24"/>
        </w:rPr>
        <w:t>ESV</w:t>
      </w:r>
      <w:r>
        <w:rPr>
          <w:rFonts w:ascii="Times New Roman" w:hAnsi="Times New Roman" w:cs="Times New Roman"/>
          <w:b/>
          <w:sz w:val="24"/>
          <w:szCs w:val="24"/>
        </w:rPr>
        <w:t>.</w:t>
      </w:r>
      <w:proofErr w:type="gramEnd"/>
      <w:r>
        <w:rPr>
          <w:rFonts w:ascii="Times New Roman" w:hAnsi="Times New Roman" w:cs="Times New Roman"/>
          <w:b/>
          <w:sz w:val="24"/>
          <w:szCs w:val="24"/>
        </w:rPr>
        <w:t xml:space="preserve"> (ALHAJA)</w:t>
      </w:r>
      <w:r w:rsidRPr="0015516E">
        <w:rPr>
          <w:rFonts w:ascii="Times New Roman" w:hAnsi="Times New Roman" w:cs="Times New Roman"/>
          <w:b/>
          <w:sz w:val="24"/>
          <w:szCs w:val="24"/>
        </w:rPr>
        <w:t xml:space="preserve"> </w:t>
      </w:r>
      <w:r>
        <w:rPr>
          <w:rFonts w:ascii="Times New Roman" w:hAnsi="Times New Roman" w:cs="Times New Roman"/>
          <w:b/>
          <w:sz w:val="24"/>
          <w:szCs w:val="24"/>
        </w:rPr>
        <w:t>ABDULKAREEM RASHEEDAT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DATE</w:t>
      </w:r>
    </w:p>
    <w:p w:rsidR="005F7C34" w:rsidRPr="0015516E" w:rsidRDefault="005F7C34" w:rsidP="005F7C34">
      <w:pPr>
        <w:spacing w:after="0"/>
        <w:rPr>
          <w:rFonts w:ascii="Times New Roman" w:hAnsi="Times New Roman" w:cs="Times New Roman"/>
          <w:sz w:val="24"/>
          <w:szCs w:val="24"/>
        </w:rPr>
      </w:pPr>
      <w:r>
        <w:rPr>
          <w:rFonts w:ascii="Times New Roman" w:hAnsi="Times New Roman" w:cs="Times New Roman"/>
          <w:b/>
          <w:noProof/>
          <w:sz w:val="24"/>
          <w:szCs w:val="24"/>
          <w:lang w:val="en-GB" w:eastAsia="en-GB"/>
        </w:rPr>
        <w:drawing>
          <wp:anchor distT="0" distB="0" distL="114300" distR="114300" simplePos="0" relativeHeight="251659264" behindDoc="1" locked="0" layoutInCell="1" allowOverlap="1" wp14:anchorId="214668DD" wp14:editId="2531AE4B">
            <wp:simplePos x="0" y="0"/>
            <wp:positionH relativeFrom="column">
              <wp:posOffset>-809625</wp:posOffset>
            </wp:positionH>
            <wp:positionV relativeFrom="paragraph">
              <wp:posOffset>178490</wp:posOffset>
            </wp:positionV>
            <wp:extent cx="3439160" cy="1139190"/>
            <wp:effectExtent l="0" t="0" r="8890" b="3810"/>
            <wp:wrapNone/>
            <wp:docPr id="1" name="Picture 1" descr="C:\Users\PHYLUM\Downloads\WhatsApp Image 2025-07-25 at 4.39.1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YLUM\Downloads\WhatsApp Image 2025-07-25 at 4.39.14 AM.jpeg"/>
                    <pic:cNvPicPr>
                      <a:picLocks noChangeAspect="1" noChangeArrowheads="1"/>
                    </pic:cNvPicPr>
                  </pic:nvPicPr>
                  <pic:blipFill rotWithShape="1">
                    <a:blip r:embed="rId12">
                      <a:extLst>
                        <a:ext uri="{28A0092B-C50C-407E-A947-70E740481C1C}">
                          <a14:useLocalDpi xmlns:a14="http://schemas.microsoft.com/office/drawing/2010/main" val="0"/>
                        </a:ext>
                      </a:extLst>
                    </a:blip>
                    <a:srcRect b="9473"/>
                    <a:stretch/>
                  </pic:blipFill>
                  <pic:spPr bwMode="auto">
                    <a:xfrm>
                      <a:off x="0" y="0"/>
                      <a:ext cx="3439160" cy="1139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(A</w:t>
      </w:r>
      <w:r w:rsidRPr="0015516E">
        <w:rPr>
          <w:rFonts w:ascii="Times New Roman" w:hAnsi="Times New Roman" w:cs="Times New Roman"/>
          <w:b/>
          <w:sz w:val="24"/>
          <w:szCs w:val="24"/>
        </w:rPr>
        <w:t>NIVS, RSV.)</w:t>
      </w:r>
      <w:r w:rsidRPr="0015516E">
        <w:rPr>
          <w:rFonts w:ascii="Times New Roman" w:hAnsi="Times New Roman" w:cs="Times New Roman"/>
          <w:b/>
          <w:sz w:val="24"/>
          <w:szCs w:val="24"/>
        </w:rPr>
        <w:tab/>
      </w:r>
    </w:p>
    <w:p w:rsidR="005F7C34" w:rsidRPr="0015516E" w:rsidRDefault="005F7C34" w:rsidP="005F7C34">
      <w:pPr>
        <w:spacing w:after="0"/>
        <w:rPr>
          <w:rFonts w:ascii="Times New Roman" w:hAnsi="Times New Roman" w:cs="Times New Roman"/>
          <w:sz w:val="24"/>
          <w:szCs w:val="24"/>
        </w:rPr>
      </w:pPr>
      <w:r w:rsidRPr="0015516E">
        <w:rPr>
          <w:rFonts w:ascii="Times New Roman" w:hAnsi="Times New Roman" w:cs="Times New Roman"/>
          <w:sz w:val="24"/>
          <w:szCs w:val="24"/>
        </w:rPr>
        <w:t>(Head of Department)</w:t>
      </w:r>
    </w:p>
    <w:p w:rsidR="005F7C34" w:rsidRDefault="005F7C34" w:rsidP="005F7C34">
      <w:pPr>
        <w:spacing w:after="0"/>
        <w:rPr>
          <w:rFonts w:ascii="Times New Roman" w:hAnsi="Times New Roman" w:cs="Times New Roman"/>
          <w:sz w:val="24"/>
          <w:szCs w:val="24"/>
        </w:rPr>
      </w:pPr>
    </w:p>
    <w:p w:rsidR="005F7C34" w:rsidRDefault="005F7C34" w:rsidP="005F7C34">
      <w:pPr>
        <w:spacing w:after="0"/>
        <w:rPr>
          <w:rFonts w:ascii="Times New Roman" w:hAnsi="Times New Roman" w:cs="Times New Roman"/>
          <w:sz w:val="24"/>
          <w:szCs w:val="24"/>
        </w:rPr>
      </w:pPr>
    </w:p>
    <w:p w:rsidR="005F7C34" w:rsidRDefault="005F7C34" w:rsidP="005F7C34">
      <w:pPr>
        <w:spacing w:after="0"/>
        <w:rPr>
          <w:rFonts w:ascii="Times New Roman" w:hAnsi="Times New Roman" w:cs="Times New Roman"/>
          <w:sz w:val="24"/>
          <w:szCs w:val="24"/>
        </w:rPr>
      </w:pPr>
    </w:p>
    <w:p w:rsidR="005F7C34" w:rsidRDefault="005F7C34" w:rsidP="005F7C34">
      <w:pPr>
        <w:spacing w:after="0"/>
        <w:rPr>
          <w:rFonts w:ascii="Times New Roman" w:hAnsi="Times New Roman" w:cs="Times New Roman"/>
          <w:sz w:val="24"/>
          <w:szCs w:val="24"/>
        </w:rPr>
      </w:pPr>
    </w:p>
    <w:p w:rsidR="005F7C34" w:rsidRDefault="005F7C34" w:rsidP="005F7C34">
      <w:pPr>
        <w:spacing w:after="0"/>
        <w:rPr>
          <w:rFonts w:ascii="Times New Roman" w:hAnsi="Times New Roman" w:cs="Times New Roman"/>
          <w:sz w:val="24"/>
          <w:szCs w:val="24"/>
        </w:rPr>
      </w:pPr>
      <w:r>
        <w:rPr>
          <w:rFonts w:ascii="Times New Roman" w:hAnsi="Times New Roman" w:cs="Times New Roman"/>
          <w:sz w:val="24"/>
          <w:szCs w:val="24"/>
        </w:rPr>
        <w:t>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5F7C34" w:rsidRDefault="005F7C34" w:rsidP="005F7C34">
      <w:pPr>
        <w:spacing w:after="0"/>
        <w:rPr>
          <w:rFonts w:ascii="Times New Roman" w:hAnsi="Times New Roman" w:cs="Times New Roman"/>
          <w:b/>
          <w:sz w:val="24"/>
          <w:szCs w:val="24"/>
        </w:rPr>
      </w:pPr>
      <w:proofErr w:type="gramStart"/>
      <w:r>
        <w:rPr>
          <w:rFonts w:ascii="Times New Roman" w:hAnsi="Times New Roman" w:cs="Times New Roman"/>
          <w:b/>
          <w:sz w:val="24"/>
          <w:szCs w:val="24"/>
        </w:rPr>
        <w:t>ESV.</w:t>
      </w:r>
      <w:proofErr w:type="gramEnd"/>
      <w:r>
        <w:rPr>
          <w:rFonts w:ascii="Times New Roman" w:hAnsi="Times New Roman" w:cs="Times New Roman"/>
          <w:b/>
          <w:sz w:val="24"/>
          <w:szCs w:val="24"/>
        </w:rPr>
        <w:t xml:space="preserve"> DR LUKUMAN MUSIBAU</w:t>
      </w:r>
    </w:p>
    <w:p w:rsidR="005F7C34" w:rsidRDefault="005F7C34" w:rsidP="005F7C34">
      <w:pPr>
        <w:spacing w:after="0"/>
        <w:rPr>
          <w:rFonts w:ascii="Times New Roman" w:hAnsi="Times New Roman" w:cs="Times New Roman"/>
          <w:b/>
          <w:sz w:val="24"/>
          <w:szCs w:val="24"/>
        </w:rPr>
      </w:pPr>
      <w:r w:rsidRPr="0015516E">
        <w:rPr>
          <w:rFonts w:ascii="Times New Roman" w:hAnsi="Times New Roman" w:cs="Times New Roman"/>
          <w:b/>
          <w:sz w:val="24"/>
          <w:szCs w:val="24"/>
        </w:rPr>
        <w:t>EXTERNAL EXAMINER</w:t>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516E">
        <w:rPr>
          <w:rFonts w:ascii="Times New Roman" w:hAnsi="Times New Roman" w:cs="Times New Roman"/>
          <w:b/>
          <w:sz w:val="24"/>
          <w:szCs w:val="24"/>
        </w:rPr>
        <w:tab/>
        <w:t>DATE</w:t>
      </w:r>
    </w:p>
    <w:p w:rsidR="005F7C34" w:rsidRPr="0015516E" w:rsidRDefault="005F7C34" w:rsidP="005F7C34">
      <w:pPr>
        <w:spacing w:after="0"/>
        <w:rPr>
          <w:rFonts w:ascii="Times New Roman" w:hAnsi="Times New Roman" w:cs="Times New Roman"/>
          <w:sz w:val="24"/>
          <w:szCs w:val="24"/>
        </w:rPr>
      </w:pPr>
    </w:p>
    <w:p w:rsidR="005F7C34" w:rsidRPr="0015516E" w:rsidRDefault="005F7C34" w:rsidP="005F7C34">
      <w:pPr>
        <w:spacing w:after="0"/>
        <w:rPr>
          <w:rFonts w:ascii="Times New Roman" w:hAnsi="Times New Roman" w:cs="Times New Roman"/>
          <w:sz w:val="24"/>
          <w:szCs w:val="24"/>
        </w:rPr>
      </w:pPr>
    </w:p>
    <w:p w:rsidR="005F7C34" w:rsidRPr="0015516E" w:rsidRDefault="005F7C34" w:rsidP="005F7C34">
      <w:pPr>
        <w:spacing w:after="0"/>
        <w:rPr>
          <w:rFonts w:ascii="Times New Roman" w:hAnsi="Times New Roman" w:cs="Times New Roman"/>
          <w:b/>
          <w:sz w:val="24"/>
          <w:szCs w:val="24"/>
        </w:rPr>
      </w:pP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sidRPr="0015516E">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5F7C34" w:rsidRDefault="005F7C34" w:rsidP="005F7C34"/>
    <w:p w:rsidR="00362D53" w:rsidRDefault="00362D53" w:rsidP="005F7C3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362D53" w:rsidRPr="00292575" w:rsidRDefault="00362D53" w:rsidP="00362D53">
      <w:pPr>
        <w:tabs>
          <w:tab w:val="left" w:pos="540"/>
        </w:tabs>
        <w:spacing w:after="0" w:line="360" w:lineRule="auto"/>
        <w:jc w:val="both"/>
        <w:rPr>
          <w:rFonts w:ascii="Times New Roman" w:hAnsi="Times New Roman" w:cs="Times New Roman"/>
          <w:sz w:val="24"/>
          <w:szCs w:val="24"/>
        </w:rPr>
      </w:pPr>
      <w:r w:rsidRPr="00292575">
        <w:rPr>
          <w:rFonts w:ascii="Times New Roman" w:hAnsi="Times New Roman" w:cs="Times New Roman"/>
          <w:sz w:val="24"/>
          <w:szCs w:val="24"/>
        </w:rPr>
        <w:tab/>
        <w:t xml:space="preserve">This project is dedicated to the Almighty Allah, for his infinite mercy on me throughout the duration of my study. </w:t>
      </w:r>
    </w:p>
    <w:p w:rsidR="00362D53" w:rsidRDefault="00362D53" w:rsidP="00362D53">
      <w:pPr>
        <w:spacing w:line="360" w:lineRule="auto"/>
        <w:jc w:val="center"/>
        <w:rPr>
          <w:rFonts w:ascii="Times New Roman" w:hAnsi="Times New Roman" w:cs="Times New Roman"/>
          <w:b/>
          <w:sz w:val="24"/>
          <w:szCs w:val="24"/>
        </w:rPr>
      </w:pPr>
    </w:p>
    <w:p w:rsidR="00362D53" w:rsidRDefault="00362D53" w:rsidP="00362D53">
      <w:pPr>
        <w:spacing w:line="360" w:lineRule="auto"/>
        <w:jc w:val="center"/>
        <w:rPr>
          <w:rFonts w:ascii="Times New Roman" w:hAnsi="Times New Roman" w:cs="Times New Roman"/>
          <w:b/>
          <w:sz w:val="24"/>
          <w:szCs w:val="24"/>
        </w:rPr>
      </w:pPr>
    </w:p>
    <w:p w:rsidR="00362D53" w:rsidRDefault="00362D53" w:rsidP="00362D53">
      <w:pPr>
        <w:spacing w:line="360" w:lineRule="auto"/>
        <w:jc w:val="center"/>
        <w:rPr>
          <w:rFonts w:ascii="Times New Roman" w:hAnsi="Times New Roman" w:cs="Times New Roman"/>
          <w:b/>
          <w:sz w:val="24"/>
          <w:szCs w:val="24"/>
        </w:rPr>
      </w:pPr>
    </w:p>
    <w:p w:rsidR="00362D53" w:rsidRDefault="00362D53" w:rsidP="00362D53">
      <w:pPr>
        <w:spacing w:line="360" w:lineRule="auto"/>
        <w:jc w:val="center"/>
        <w:rPr>
          <w:rFonts w:ascii="Times New Roman" w:hAnsi="Times New Roman" w:cs="Times New Roman"/>
          <w:b/>
          <w:sz w:val="24"/>
          <w:szCs w:val="24"/>
        </w:rPr>
      </w:pPr>
    </w:p>
    <w:p w:rsidR="00362D53" w:rsidRDefault="00362D53" w:rsidP="00362D53">
      <w:pPr>
        <w:spacing w:line="360" w:lineRule="auto"/>
        <w:jc w:val="center"/>
        <w:rPr>
          <w:rFonts w:ascii="Times New Roman" w:hAnsi="Times New Roman" w:cs="Times New Roman"/>
          <w:b/>
          <w:sz w:val="24"/>
          <w:szCs w:val="24"/>
        </w:rPr>
      </w:pPr>
    </w:p>
    <w:p w:rsidR="00362D53" w:rsidRDefault="00362D53" w:rsidP="00362D53">
      <w:pPr>
        <w:spacing w:line="360" w:lineRule="auto"/>
        <w:jc w:val="center"/>
        <w:rPr>
          <w:rFonts w:ascii="Times New Roman" w:hAnsi="Times New Roman" w:cs="Times New Roman"/>
          <w:b/>
          <w:sz w:val="24"/>
          <w:szCs w:val="24"/>
        </w:rPr>
      </w:pPr>
    </w:p>
    <w:p w:rsidR="00362D53" w:rsidRDefault="00362D53" w:rsidP="00362D53">
      <w:pPr>
        <w:spacing w:line="360" w:lineRule="auto"/>
        <w:jc w:val="center"/>
        <w:rPr>
          <w:rFonts w:ascii="Times New Roman" w:hAnsi="Times New Roman" w:cs="Times New Roman"/>
          <w:b/>
          <w:sz w:val="24"/>
          <w:szCs w:val="24"/>
        </w:rPr>
      </w:pPr>
    </w:p>
    <w:p w:rsidR="00362D53" w:rsidRDefault="00362D53" w:rsidP="00362D53">
      <w:pPr>
        <w:spacing w:line="360" w:lineRule="auto"/>
        <w:jc w:val="center"/>
        <w:rPr>
          <w:rFonts w:ascii="Times New Roman" w:hAnsi="Times New Roman" w:cs="Times New Roman"/>
          <w:b/>
          <w:sz w:val="24"/>
          <w:szCs w:val="24"/>
        </w:rPr>
      </w:pPr>
    </w:p>
    <w:p w:rsidR="00362D53" w:rsidRDefault="00362D53" w:rsidP="00362D53">
      <w:pPr>
        <w:spacing w:line="360" w:lineRule="auto"/>
        <w:jc w:val="center"/>
        <w:rPr>
          <w:rFonts w:ascii="Times New Roman" w:hAnsi="Times New Roman" w:cs="Times New Roman"/>
          <w:b/>
          <w:sz w:val="24"/>
          <w:szCs w:val="24"/>
        </w:rPr>
      </w:pPr>
    </w:p>
    <w:p w:rsidR="00362D53" w:rsidRDefault="00362D53" w:rsidP="00362D53">
      <w:pPr>
        <w:spacing w:line="360" w:lineRule="auto"/>
        <w:jc w:val="center"/>
        <w:rPr>
          <w:rFonts w:ascii="Times New Roman" w:hAnsi="Times New Roman" w:cs="Times New Roman"/>
          <w:b/>
          <w:sz w:val="24"/>
          <w:szCs w:val="24"/>
        </w:rPr>
      </w:pPr>
    </w:p>
    <w:p w:rsidR="00362D53" w:rsidRDefault="00362D53" w:rsidP="00362D53">
      <w:pPr>
        <w:spacing w:line="360" w:lineRule="auto"/>
        <w:jc w:val="center"/>
        <w:rPr>
          <w:rFonts w:ascii="Times New Roman" w:hAnsi="Times New Roman" w:cs="Times New Roman"/>
          <w:b/>
          <w:sz w:val="24"/>
          <w:szCs w:val="24"/>
        </w:rPr>
      </w:pPr>
    </w:p>
    <w:p w:rsidR="00362D53" w:rsidRDefault="00362D53" w:rsidP="00362D53">
      <w:pPr>
        <w:spacing w:line="360" w:lineRule="auto"/>
        <w:jc w:val="center"/>
        <w:rPr>
          <w:rFonts w:ascii="Times New Roman" w:hAnsi="Times New Roman" w:cs="Times New Roman"/>
          <w:b/>
          <w:sz w:val="24"/>
          <w:szCs w:val="24"/>
        </w:rPr>
      </w:pPr>
    </w:p>
    <w:p w:rsidR="00362D53" w:rsidRDefault="00362D53" w:rsidP="00362D53">
      <w:pPr>
        <w:spacing w:line="360" w:lineRule="auto"/>
        <w:jc w:val="center"/>
        <w:rPr>
          <w:rFonts w:ascii="Times New Roman" w:hAnsi="Times New Roman" w:cs="Times New Roman"/>
          <w:b/>
          <w:sz w:val="24"/>
          <w:szCs w:val="24"/>
        </w:rPr>
      </w:pPr>
    </w:p>
    <w:p w:rsidR="00362D53" w:rsidRDefault="00362D53" w:rsidP="00362D53">
      <w:pPr>
        <w:spacing w:line="360" w:lineRule="auto"/>
        <w:jc w:val="center"/>
        <w:rPr>
          <w:rFonts w:ascii="Times New Roman" w:hAnsi="Times New Roman" w:cs="Times New Roman"/>
          <w:b/>
          <w:sz w:val="24"/>
          <w:szCs w:val="24"/>
        </w:rPr>
      </w:pPr>
    </w:p>
    <w:p w:rsidR="00362D53" w:rsidRDefault="00362D53" w:rsidP="00362D53">
      <w:pPr>
        <w:spacing w:line="360" w:lineRule="auto"/>
        <w:jc w:val="center"/>
        <w:rPr>
          <w:rFonts w:ascii="Times New Roman" w:hAnsi="Times New Roman" w:cs="Times New Roman"/>
          <w:b/>
          <w:sz w:val="24"/>
          <w:szCs w:val="24"/>
        </w:rPr>
      </w:pPr>
    </w:p>
    <w:p w:rsidR="00362D53" w:rsidRDefault="00362D53" w:rsidP="00362D53">
      <w:pPr>
        <w:spacing w:line="360" w:lineRule="auto"/>
        <w:jc w:val="center"/>
        <w:rPr>
          <w:rFonts w:ascii="Times New Roman" w:hAnsi="Times New Roman" w:cs="Times New Roman"/>
          <w:b/>
          <w:sz w:val="24"/>
          <w:szCs w:val="24"/>
        </w:rPr>
      </w:pPr>
    </w:p>
    <w:p w:rsidR="00362D53" w:rsidRDefault="00362D53" w:rsidP="00362D53">
      <w:pPr>
        <w:spacing w:line="360" w:lineRule="auto"/>
        <w:jc w:val="center"/>
        <w:rPr>
          <w:rFonts w:ascii="Times New Roman" w:hAnsi="Times New Roman" w:cs="Times New Roman"/>
          <w:b/>
          <w:sz w:val="24"/>
          <w:szCs w:val="24"/>
        </w:rPr>
      </w:pPr>
    </w:p>
    <w:p w:rsidR="00362D53" w:rsidRDefault="00362D53" w:rsidP="00362D53">
      <w:pPr>
        <w:spacing w:line="360" w:lineRule="auto"/>
        <w:jc w:val="center"/>
        <w:rPr>
          <w:rFonts w:ascii="Times New Roman" w:hAnsi="Times New Roman" w:cs="Times New Roman"/>
          <w:b/>
          <w:sz w:val="24"/>
          <w:szCs w:val="24"/>
        </w:rPr>
      </w:pPr>
    </w:p>
    <w:p w:rsidR="00362D53" w:rsidRDefault="00362D53" w:rsidP="00362D53">
      <w:pPr>
        <w:spacing w:line="360" w:lineRule="auto"/>
        <w:rPr>
          <w:rFonts w:ascii="Times New Roman" w:hAnsi="Times New Roman" w:cs="Times New Roman"/>
          <w:b/>
          <w:sz w:val="24"/>
          <w:szCs w:val="24"/>
        </w:rPr>
      </w:pPr>
    </w:p>
    <w:p w:rsidR="00966B01" w:rsidRDefault="00966B01" w:rsidP="00362D53">
      <w:pPr>
        <w:spacing w:line="360" w:lineRule="auto"/>
        <w:jc w:val="center"/>
        <w:rPr>
          <w:rFonts w:ascii="Times New Roman" w:hAnsi="Times New Roman" w:cs="Times New Roman"/>
          <w:b/>
          <w:sz w:val="24"/>
          <w:szCs w:val="24"/>
        </w:rPr>
      </w:pPr>
    </w:p>
    <w:p w:rsidR="00362D53" w:rsidRPr="000C59F5" w:rsidRDefault="00362D53" w:rsidP="00362D53">
      <w:pPr>
        <w:spacing w:line="360" w:lineRule="auto"/>
        <w:jc w:val="center"/>
        <w:rPr>
          <w:rFonts w:ascii="Times New Roman" w:hAnsi="Times New Roman" w:cs="Times New Roman"/>
          <w:sz w:val="24"/>
          <w:szCs w:val="24"/>
        </w:rPr>
      </w:pPr>
      <w:r w:rsidRPr="000C59F5">
        <w:rPr>
          <w:rFonts w:ascii="Times New Roman" w:hAnsi="Times New Roman" w:cs="Times New Roman"/>
          <w:b/>
          <w:sz w:val="24"/>
          <w:szCs w:val="24"/>
        </w:rPr>
        <w:lastRenderedPageBreak/>
        <w:t>ACKNOWLEDGEMENTS</w:t>
      </w:r>
    </w:p>
    <w:p w:rsidR="00362D53" w:rsidRPr="000C59F5" w:rsidRDefault="00362D53" w:rsidP="00362D53">
      <w:pPr>
        <w:spacing w:line="360" w:lineRule="auto"/>
        <w:jc w:val="both"/>
        <w:rPr>
          <w:rFonts w:ascii="Times New Roman" w:hAnsi="Times New Roman" w:cs="Times New Roman"/>
          <w:b/>
          <w:sz w:val="24"/>
          <w:szCs w:val="24"/>
        </w:rPr>
      </w:pPr>
      <w:r>
        <w:rPr>
          <w:rFonts w:ascii="Times New Roman" w:hAnsi="Times New Roman" w:cs="Times New Roman"/>
          <w:sz w:val="24"/>
          <w:szCs w:val="24"/>
        </w:rPr>
        <w:t>All thanks to Almighty Allah</w:t>
      </w:r>
      <w:r w:rsidRPr="000C59F5">
        <w:rPr>
          <w:rFonts w:ascii="Times New Roman" w:hAnsi="Times New Roman" w:cs="Times New Roman"/>
          <w:sz w:val="24"/>
          <w:szCs w:val="24"/>
        </w:rPr>
        <w:t xml:space="preserve"> who made all things possible for me. Honor and adoration for his guidance and protection since the </w:t>
      </w:r>
      <w:proofErr w:type="gramStart"/>
      <w:r w:rsidRPr="000C59F5">
        <w:rPr>
          <w:rFonts w:ascii="Times New Roman" w:hAnsi="Times New Roman" w:cs="Times New Roman"/>
          <w:sz w:val="24"/>
          <w:szCs w:val="24"/>
        </w:rPr>
        <w:t>beginning  of</w:t>
      </w:r>
      <w:proofErr w:type="gramEnd"/>
      <w:r w:rsidRPr="000C59F5">
        <w:rPr>
          <w:rFonts w:ascii="Times New Roman" w:hAnsi="Times New Roman" w:cs="Times New Roman"/>
          <w:sz w:val="24"/>
          <w:szCs w:val="24"/>
        </w:rPr>
        <w:t xml:space="preserve"> my </w:t>
      </w:r>
      <w:proofErr w:type="spellStart"/>
      <w:r w:rsidRPr="000C59F5">
        <w:rPr>
          <w:rFonts w:ascii="Times New Roman" w:hAnsi="Times New Roman" w:cs="Times New Roman"/>
          <w:sz w:val="24"/>
          <w:szCs w:val="24"/>
        </w:rPr>
        <w:t>programme</w:t>
      </w:r>
      <w:proofErr w:type="spellEnd"/>
      <w:r w:rsidRPr="000C59F5">
        <w:rPr>
          <w:rFonts w:ascii="Times New Roman" w:hAnsi="Times New Roman" w:cs="Times New Roman"/>
          <w:sz w:val="24"/>
          <w:szCs w:val="24"/>
        </w:rPr>
        <w:t xml:space="preserve"> till the end.</w:t>
      </w:r>
    </w:p>
    <w:p w:rsidR="00362D53" w:rsidRPr="000C59F5" w:rsidRDefault="00362D53" w:rsidP="00362D53">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ab/>
        <w:t>Special thanks goes to my able project supervisor</w:t>
      </w:r>
      <w:r w:rsidR="00966B01">
        <w:rPr>
          <w:rFonts w:ascii="Times New Roman" w:hAnsi="Times New Roman" w:cs="Times New Roman"/>
          <w:sz w:val="24"/>
          <w:szCs w:val="24"/>
        </w:rPr>
        <w:t xml:space="preserve"> </w:t>
      </w:r>
      <w:proofErr w:type="spellStart"/>
      <w:r w:rsidR="00966B01">
        <w:rPr>
          <w:rFonts w:ascii="Times New Roman" w:hAnsi="Times New Roman" w:cs="Times New Roman"/>
          <w:sz w:val="24"/>
          <w:szCs w:val="24"/>
        </w:rPr>
        <w:t>Mr</w:t>
      </w:r>
      <w:proofErr w:type="spellEnd"/>
      <w:r w:rsidR="00966B01">
        <w:rPr>
          <w:rFonts w:ascii="Times New Roman" w:hAnsi="Times New Roman" w:cs="Times New Roman"/>
          <w:sz w:val="24"/>
          <w:szCs w:val="24"/>
        </w:rPr>
        <w:t xml:space="preserve"> </w:t>
      </w:r>
      <w:r w:rsidRPr="000C59F5">
        <w:rPr>
          <w:rFonts w:ascii="Times New Roman" w:hAnsi="Times New Roman" w:cs="Times New Roman"/>
          <w:sz w:val="24"/>
          <w:szCs w:val="24"/>
        </w:rPr>
        <w:t xml:space="preserve"> </w:t>
      </w:r>
      <w:proofErr w:type="spellStart"/>
      <w:r w:rsidR="00966B01">
        <w:rPr>
          <w:rFonts w:ascii="Times New Roman" w:hAnsi="Times New Roman" w:cs="Times New Roman"/>
          <w:sz w:val="24"/>
          <w:szCs w:val="24"/>
        </w:rPr>
        <w:t>Muhammed</w:t>
      </w:r>
      <w:proofErr w:type="spellEnd"/>
      <w:r w:rsidR="00966B01">
        <w:rPr>
          <w:rFonts w:ascii="Times New Roman" w:hAnsi="Times New Roman" w:cs="Times New Roman"/>
          <w:sz w:val="24"/>
          <w:szCs w:val="24"/>
        </w:rPr>
        <w:t xml:space="preserve"> </w:t>
      </w:r>
      <w:proofErr w:type="spellStart"/>
      <w:r w:rsidR="00966B01">
        <w:rPr>
          <w:rFonts w:ascii="Times New Roman" w:hAnsi="Times New Roman" w:cs="Times New Roman"/>
          <w:sz w:val="24"/>
          <w:szCs w:val="24"/>
        </w:rPr>
        <w:t>Soliu</w:t>
      </w:r>
      <w:proofErr w:type="spellEnd"/>
      <w:r w:rsidR="00966B01">
        <w:rPr>
          <w:rFonts w:ascii="Times New Roman" w:hAnsi="Times New Roman" w:cs="Times New Roman"/>
          <w:sz w:val="24"/>
          <w:szCs w:val="24"/>
        </w:rPr>
        <w:t xml:space="preserve"> </w:t>
      </w:r>
      <w:proofErr w:type="spellStart"/>
      <w:r w:rsidR="00966B01">
        <w:rPr>
          <w:rFonts w:ascii="Times New Roman" w:hAnsi="Times New Roman" w:cs="Times New Roman"/>
          <w:sz w:val="24"/>
          <w:szCs w:val="24"/>
        </w:rPr>
        <w:t>Akewula</w:t>
      </w:r>
      <w:proofErr w:type="spellEnd"/>
      <w:r w:rsidRPr="000C59F5">
        <w:rPr>
          <w:rFonts w:ascii="Times New Roman" w:hAnsi="Times New Roman" w:cs="Times New Roman"/>
          <w:sz w:val="24"/>
          <w:szCs w:val="24"/>
        </w:rPr>
        <w:t xml:space="preserve"> for his advice  throughout the research by giving out his time in putting me through many things have </w:t>
      </w:r>
      <w:proofErr w:type="spellStart"/>
      <w:r w:rsidRPr="000C59F5">
        <w:rPr>
          <w:rFonts w:ascii="Times New Roman" w:hAnsi="Times New Roman" w:cs="Times New Roman"/>
          <w:sz w:val="24"/>
          <w:szCs w:val="24"/>
        </w:rPr>
        <w:t>know</w:t>
      </w:r>
      <w:proofErr w:type="spellEnd"/>
      <w:r w:rsidRPr="000C59F5">
        <w:rPr>
          <w:rFonts w:ascii="Times New Roman" w:hAnsi="Times New Roman" w:cs="Times New Roman"/>
          <w:sz w:val="24"/>
          <w:szCs w:val="24"/>
        </w:rPr>
        <w:t>.</w:t>
      </w:r>
    </w:p>
    <w:p w:rsidR="00362D53" w:rsidRPr="001A351B" w:rsidRDefault="00362D53" w:rsidP="00362D53">
      <w:pPr>
        <w:spacing w:line="360" w:lineRule="auto"/>
        <w:ind w:firstLine="720"/>
        <w:jc w:val="both"/>
        <w:rPr>
          <w:rFonts w:ascii="Times New Roman" w:hAnsi="Times New Roman" w:cs="Times New Roman"/>
          <w:sz w:val="24"/>
          <w:szCs w:val="24"/>
        </w:rPr>
      </w:pPr>
      <w:r w:rsidRPr="001A351B">
        <w:rPr>
          <w:rFonts w:ascii="Times New Roman" w:hAnsi="Times New Roman" w:cs="Times New Roman"/>
          <w:sz w:val="24"/>
          <w:szCs w:val="24"/>
        </w:rPr>
        <w:t>My appreciation goes to</w:t>
      </w:r>
      <w:r w:rsidR="00966B01">
        <w:rPr>
          <w:rFonts w:ascii="Times New Roman" w:hAnsi="Times New Roman" w:cs="Times New Roman"/>
          <w:sz w:val="24"/>
          <w:szCs w:val="24"/>
        </w:rPr>
        <w:t xml:space="preserve"> the head of department ESV (</w:t>
      </w:r>
      <w:proofErr w:type="spellStart"/>
      <w:r w:rsidR="00966B01">
        <w:rPr>
          <w:rFonts w:ascii="Times New Roman" w:hAnsi="Times New Roman" w:cs="Times New Roman"/>
          <w:sz w:val="24"/>
          <w:szCs w:val="24"/>
        </w:rPr>
        <w:t>Alhaja</w:t>
      </w:r>
      <w:proofErr w:type="spellEnd"/>
      <w:proofErr w:type="gramStart"/>
      <w:r w:rsidRPr="001A351B">
        <w:rPr>
          <w:rFonts w:ascii="Times New Roman" w:hAnsi="Times New Roman" w:cs="Times New Roman"/>
          <w:sz w:val="24"/>
          <w:szCs w:val="24"/>
        </w:rPr>
        <w:t>)</w:t>
      </w:r>
      <w:proofErr w:type="spellStart"/>
      <w:r w:rsidR="00966B01">
        <w:rPr>
          <w:rFonts w:ascii="Times New Roman" w:hAnsi="Times New Roman" w:cs="Times New Roman"/>
          <w:sz w:val="24"/>
          <w:szCs w:val="24"/>
        </w:rPr>
        <w:t>Abdulkareem</w:t>
      </w:r>
      <w:proofErr w:type="spellEnd"/>
      <w:proofErr w:type="gramEnd"/>
      <w:r w:rsidR="00966B01">
        <w:rPr>
          <w:rFonts w:ascii="Times New Roman" w:hAnsi="Times New Roman" w:cs="Times New Roman"/>
          <w:sz w:val="24"/>
          <w:szCs w:val="24"/>
        </w:rPr>
        <w:t xml:space="preserve"> </w:t>
      </w:r>
      <w:proofErr w:type="spellStart"/>
      <w:r w:rsidR="00966B01">
        <w:rPr>
          <w:rFonts w:ascii="Times New Roman" w:hAnsi="Times New Roman" w:cs="Times New Roman"/>
          <w:sz w:val="24"/>
          <w:szCs w:val="24"/>
        </w:rPr>
        <w:t>Rasheedat</w:t>
      </w:r>
      <w:proofErr w:type="spellEnd"/>
      <w:r w:rsidR="00966B01">
        <w:rPr>
          <w:rFonts w:ascii="Times New Roman" w:hAnsi="Times New Roman" w:cs="Times New Roman"/>
          <w:sz w:val="24"/>
          <w:szCs w:val="24"/>
        </w:rPr>
        <w:t xml:space="preserve"> (A</w:t>
      </w:r>
      <w:r w:rsidRPr="001A351B">
        <w:rPr>
          <w:rFonts w:ascii="Times New Roman" w:hAnsi="Times New Roman" w:cs="Times New Roman"/>
          <w:sz w:val="24"/>
          <w:szCs w:val="24"/>
        </w:rPr>
        <w:t>NIVS, RSV),</w:t>
      </w:r>
      <w:r>
        <w:rPr>
          <w:rFonts w:ascii="Times New Roman" w:hAnsi="Times New Roman" w:cs="Times New Roman"/>
          <w:sz w:val="24"/>
          <w:szCs w:val="24"/>
        </w:rPr>
        <w:t xml:space="preserve"> </w:t>
      </w:r>
      <w:r w:rsidRPr="001A351B">
        <w:rPr>
          <w:rFonts w:ascii="Times New Roman" w:hAnsi="Times New Roman" w:cs="Times New Roman"/>
          <w:sz w:val="24"/>
          <w:szCs w:val="24"/>
        </w:rPr>
        <w:t xml:space="preserve">including </w:t>
      </w:r>
      <w:r>
        <w:rPr>
          <w:rFonts w:ascii="Times New Roman" w:hAnsi="Times New Roman" w:cs="Times New Roman"/>
          <w:sz w:val="24"/>
          <w:szCs w:val="24"/>
        </w:rPr>
        <w:t xml:space="preserve">others ESV. (DR) </w:t>
      </w:r>
      <w:proofErr w:type="spellStart"/>
      <w:r>
        <w:rPr>
          <w:rFonts w:ascii="Times New Roman" w:hAnsi="Times New Roman" w:cs="Times New Roman"/>
          <w:sz w:val="24"/>
          <w:szCs w:val="24"/>
        </w:rPr>
        <w:t>Uwaezuoke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Ngozi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Ifeanyi</w:t>
      </w:r>
      <w:proofErr w:type="spellEnd"/>
      <w:r>
        <w:rPr>
          <w:rFonts w:ascii="Times New Roman" w:hAnsi="Times New Roman" w:cs="Times New Roman"/>
          <w:sz w:val="24"/>
          <w:szCs w:val="24"/>
        </w:rPr>
        <w:t xml:space="preserve">, </w:t>
      </w:r>
      <w:r w:rsidR="00966B01" w:rsidRPr="001A351B">
        <w:rPr>
          <w:rFonts w:ascii="Times New Roman" w:hAnsi="Times New Roman" w:cs="Times New Roman"/>
          <w:sz w:val="24"/>
          <w:szCs w:val="24"/>
        </w:rPr>
        <w:t>ESV (</w:t>
      </w:r>
      <w:proofErr w:type="spellStart"/>
      <w:r w:rsidR="00966B01" w:rsidRPr="001A351B">
        <w:rPr>
          <w:rFonts w:ascii="Times New Roman" w:hAnsi="Times New Roman" w:cs="Times New Roman"/>
          <w:sz w:val="24"/>
          <w:szCs w:val="24"/>
        </w:rPr>
        <w:t>Alh</w:t>
      </w:r>
      <w:proofErr w:type="spellEnd"/>
      <w:r w:rsidR="00966B01" w:rsidRPr="001A351B">
        <w:rPr>
          <w:rFonts w:ascii="Times New Roman" w:hAnsi="Times New Roman" w:cs="Times New Roman"/>
          <w:sz w:val="24"/>
          <w:szCs w:val="24"/>
        </w:rPr>
        <w:t xml:space="preserve">) Hassan </w:t>
      </w:r>
      <w:proofErr w:type="spellStart"/>
      <w:r w:rsidR="00966B01" w:rsidRPr="001A351B">
        <w:rPr>
          <w:rFonts w:ascii="Times New Roman" w:hAnsi="Times New Roman" w:cs="Times New Roman"/>
          <w:sz w:val="24"/>
          <w:szCs w:val="24"/>
        </w:rPr>
        <w:t>Olanrewaju</w:t>
      </w:r>
      <w:proofErr w:type="spellEnd"/>
      <w:r w:rsidR="00966B01" w:rsidRPr="001A351B">
        <w:rPr>
          <w:rFonts w:ascii="Times New Roman" w:hAnsi="Times New Roman" w:cs="Times New Roman"/>
          <w:sz w:val="24"/>
          <w:szCs w:val="24"/>
        </w:rPr>
        <w:t xml:space="preserve"> Abdul (FNIVS, RSV)</w:t>
      </w:r>
      <w:proofErr w:type="gramStart"/>
      <w:r>
        <w:rPr>
          <w:rFonts w:ascii="Times New Roman" w:hAnsi="Times New Roman" w:cs="Times New Roman"/>
          <w:sz w:val="24"/>
          <w:szCs w:val="24"/>
        </w:rPr>
        <w:t>,  ESV</w:t>
      </w:r>
      <w:proofErr w:type="gramEnd"/>
      <w:r w:rsidRPr="001A351B">
        <w:rPr>
          <w:rFonts w:ascii="Times New Roman" w:hAnsi="Times New Roman" w:cs="Times New Roman"/>
          <w:sz w:val="24"/>
          <w:szCs w:val="24"/>
        </w:rPr>
        <w:t xml:space="preserve"> Abel </w:t>
      </w:r>
      <w:proofErr w:type="spellStart"/>
      <w:r w:rsidRPr="001A351B">
        <w:rPr>
          <w:rFonts w:ascii="Times New Roman" w:hAnsi="Times New Roman" w:cs="Times New Roman"/>
          <w:sz w:val="24"/>
          <w:szCs w:val="24"/>
        </w:rPr>
        <w:t>Omoniyi</w:t>
      </w:r>
      <w:proofErr w:type="spellEnd"/>
      <w:r w:rsidRPr="001A351B">
        <w:rPr>
          <w:rFonts w:ascii="Times New Roman" w:hAnsi="Times New Roman" w:cs="Times New Roman"/>
          <w:sz w:val="24"/>
          <w:szCs w:val="24"/>
        </w:rPr>
        <w:t xml:space="preserve"> </w:t>
      </w:r>
      <w:proofErr w:type="spellStart"/>
      <w:r w:rsidRPr="001A351B">
        <w:rPr>
          <w:rFonts w:ascii="Times New Roman" w:hAnsi="Times New Roman" w:cs="Times New Roman"/>
          <w:sz w:val="24"/>
          <w:szCs w:val="24"/>
        </w:rPr>
        <w:t>Afolayan</w:t>
      </w:r>
      <w:proofErr w:type="spellEnd"/>
      <w:r w:rsidRPr="001A351B">
        <w:rPr>
          <w:rFonts w:ascii="Times New Roman" w:hAnsi="Times New Roman" w:cs="Times New Roman"/>
          <w:sz w:val="24"/>
          <w:szCs w:val="24"/>
        </w:rPr>
        <w:t xml:space="preserve"> (FNIVS, RSV),</w:t>
      </w:r>
      <w:r>
        <w:rPr>
          <w:rFonts w:ascii="Times New Roman" w:hAnsi="Times New Roman" w:cs="Times New Roman"/>
          <w:sz w:val="24"/>
          <w:szCs w:val="24"/>
        </w:rPr>
        <w:t xml:space="preserve"> </w:t>
      </w:r>
      <w:r w:rsidRPr="001A351B">
        <w:rPr>
          <w:rFonts w:ascii="Times New Roman" w:hAnsi="Times New Roman" w:cs="Times New Roman"/>
          <w:sz w:val="24"/>
          <w:szCs w:val="24"/>
        </w:rPr>
        <w:t xml:space="preserve">, ESV </w:t>
      </w:r>
      <w:proofErr w:type="spellStart"/>
      <w:r w:rsidRPr="001A351B">
        <w:rPr>
          <w:rFonts w:ascii="Times New Roman" w:hAnsi="Times New Roman" w:cs="Times New Roman"/>
          <w:sz w:val="24"/>
          <w:szCs w:val="24"/>
        </w:rPr>
        <w:t>Oladoja</w:t>
      </w:r>
      <w:proofErr w:type="spellEnd"/>
      <w:r w:rsidRPr="001A351B">
        <w:rPr>
          <w:rFonts w:ascii="Times New Roman" w:hAnsi="Times New Roman" w:cs="Times New Roman"/>
          <w:sz w:val="24"/>
          <w:szCs w:val="24"/>
        </w:rPr>
        <w:t xml:space="preserve"> </w:t>
      </w:r>
      <w:proofErr w:type="spellStart"/>
      <w:r w:rsidRPr="001A351B">
        <w:rPr>
          <w:rFonts w:ascii="Times New Roman" w:hAnsi="Times New Roman" w:cs="Times New Roman"/>
          <w:sz w:val="24"/>
          <w:szCs w:val="24"/>
        </w:rPr>
        <w:t>Olawale</w:t>
      </w:r>
      <w:proofErr w:type="spellEnd"/>
      <w:r w:rsidRPr="001A351B">
        <w:rPr>
          <w:rFonts w:ascii="Times New Roman" w:hAnsi="Times New Roman" w:cs="Times New Roman"/>
          <w:sz w:val="24"/>
          <w:szCs w:val="24"/>
        </w:rPr>
        <w:t xml:space="preserve"> (ANIVS, RSV), </w:t>
      </w:r>
      <w:r w:rsidR="00966B01">
        <w:rPr>
          <w:rFonts w:ascii="Times New Roman" w:hAnsi="Times New Roman" w:cs="Times New Roman"/>
          <w:sz w:val="24"/>
          <w:szCs w:val="24"/>
        </w:rPr>
        <w:t>ESV</w:t>
      </w:r>
      <w:r w:rsidRPr="001A351B">
        <w:rPr>
          <w:rFonts w:ascii="Times New Roman" w:hAnsi="Times New Roman" w:cs="Times New Roman"/>
          <w:sz w:val="24"/>
          <w:szCs w:val="24"/>
        </w:rPr>
        <w:t xml:space="preserve"> </w:t>
      </w:r>
      <w:proofErr w:type="spellStart"/>
      <w:r w:rsidRPr="001A351B">
        <w:rPr>
          <w:rFonts w:ascii="Times New Roman" w:hAnsi="Times New Roman" w:cs="Times New Roman"/>
          <w:sz w:val="24"/>
          <w:szCs w:val="24"/>
        </w:rPr>
        <w:t>La</w:t>
      </w:r>
      <w:r w:rsidR="00966B01">
        <w:rPr>
          <w:rFonts w:ascii="Times New Roman" w:hAnsi="Times New Roman" w:cs="Times New Roman"/>
          <w:sz w:val="24"/>
          <w:szCs w:val="24"/>
        </w:rPr>
        <w:t>wal</w:t>
      </w:r>
      <w:proofErr w:type="spellEnd"/>
      <w:r w:rsidR="00966B01">
        <w:rPr>
          <w:rFonts w:ascii="Times New Roman" w:hAnsi="Times New Roman" w:cs="Times New Roman"/>
          <w:sz w:val="24"/>
          <w:szCs w:val="24"/>
        </w:rPr>
        <w:t xml:space="preserve"> </w:t>
      </w:r>
      <w:proofErr w:type="spellStart"/>
      <w:r w:rsidR="00966B01">
        <w:rPr>
          <w:rFonts w:ascii="Times New Roman" w:hAnsi="Times New Roman" w:cs="Times New Roman"/>
          <w:sz w:val="24"/>
          <w:szCs w:val="24"/>
        </w:rPr>
        <w:t>Simiat</w:t>
      </w:r>
      <w:proofErr w:type="spellEnd"/>
      <w:r w:rsidR="00966B01">
        <w:rPr>
          <w:rFonts w:ascii="Times New Roman" w:hAnsi="Times New Roman" w:cs="Times New Roman"/>
          <w:sz w:val="24"/>
          <w:szCs w:val="24"/>
        </w:rPr>
        <w:t xml:space="preserve"> </w:t>
      </w:r>
      <w:proofErr w:type="spellStart"/>
      <w:r w:rsidR="00966B01">
        <w:rPr>
          <w:rFonts w:ascii="Times New Roman" w:hAnsi="Times New Roman" w:cs="Times New Roman"/>
          <w:sz w:val="24"/>
          <w:szCs w:val="24"/>
        </w:rPr>
        <w:t>Bukola</w:t>
      </w:r>
      <w:proofErr w:type="spellEnd"/>
      <w:r w:rsidR="00966B01">
        <w:rPr>
          <w:rFonts w:ascii="Times New Roman" w:hAnsi="Times New Roman" w:cs="Times New Roman"/>
          <w:sz w:val="24"/>
          <w:szCs w:val="24"/>
        </w:rPr>
        <w:t xml:space="preserve"> (ANIVS, RSV),</w:t>
      </w:r>
      <w:r w:rsidRPr="001A351B">
        <w:rPr>
          <w:rFonts w:ascii="Times New Roman" w:hAnsi="Times New Roman" w:cs="Times New Roman"/>
          <w:sz w:val="24"/>
          <w:szCs w:val="24"/>
        </w:rPr>
        <w:t xml:space="preserve">, and </w:t>
      </w:r>
      <w:proofErr w:type="spellStart"/>
      <w:r w:rsidRPr="001A351B">
        <w:rPr>
          <w:rFonts w:ascii="Times New Roman" w:hAnsi="Times New Roman" w:cs="Times New Roman"/>
          <w:sz w:val="24"/>
          <w:szCs w:val="24"/>
        </w:rPr>
        <w:t>non academic</w:t>
      </w:r>
      <w:proofErr w:type="spellEnd"/>
      <w:r w:rsidRPr="001A351B">
        <w:rPr>
          <w:rFonts w:ascii="Times New Roman" w:hAnsi="Times New Roman" w:cs="Times New Roman"/>
          <w:sz w:val="24"/>
          <w:szCs w:val="24"/>
        </w:rPr>
        <w:t xml:space="preserve"> staff for all their support in one way or the other. I pray may Almighty God reward you all.</w:t>
      </w:r>
    </w:p>
    <w:p w:rsidR="00362D53" w:rsidRDefault="00362D53" w:rsidP="00362D53">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ab/>
        <w:t xml:space="preserve">I want to express my wonderful appreciation to my </w:t>
      </w:r>
      <w:r>
        <w:rPr>
          <w:rFonts w:ascii="Times New Roman" w:hAnsi="Times New Roman" w:cs="Times New Roman"/>
          <w:sz w:val="24"/>
          <w:szCs w:val="24"/>
        </w:rPr>
        <w:t>parents</w:t>
      </w:r>
      <w:r w:rsidRPr="000C59F5">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sidR="00966B01">
        <w:rPr>
          <w:rFonts w:ascii="Times New Roman" w:hAnsi="Times New Roman" w:cs="Times New Roman"/>
          <w:sz w:val="24"/>
          <w:szCs w:val="24"/>
        </w:rPr>
        <w:t>Jamiu</w:t>
      </w:r>
      <w:proofErr w:type="spellEnd"/>
      <w:r w:rsidRPr="000C59F5">
        <w:rPr>
          <w:rFonts w:ascii="Times New Roman" w:hAnsi="Times New Roman" w:cs="Times New Roman"/>
          <w:sz w:val="24"/>
          <w:szCs w:val="24"/>
        </w:rPr>
        <w:t xml:space="preserve"> who have been a backbone and agent to my success in </w:t>
      </w:r>
      <w:proofErr w:type="gramStart"/>
      <w:r w:rsidRPr="000C59F5">
        <w:rPr>
          <w:rFonts w:ascii="Times New Roman" w:hAnsi="Times New Roman" w:cs="Times New Roman"/>
          <w:sz w:val="24"/>
          <w:szCs w:val="24"/>
        </w:rPr>
        <w:t>life ,</w:t>
      </w:r>
      <w:proofErr w:type="gramEnd"/>
      <w:r w:rsidRPr="000C59F5">
        <w:rPr>
          <w:rFonts w:ascii="Times New Roman" w:hAnsi="Times New Roman" w:cs="Times New Roman"/>
          <w:sz w:val="24"/>
          <w:szCs w:val="24"/>
        </w:rPr>
        <w:t xml:space="preserve"> I appreciate your financial support, ceaseless prayer and advice throughout the period of my </w:t>
      </w:r>
      <w:proofErr w:type="spellStart"/>
      <w:r w:rsidRPr="000C59F5">
        <w:rPr>
          <w:rFonts w:ascii="Times New Roman" w:hAnsi="Times New Roman" w:cs="Times New Roman"/>
          <w:sz w:val="24"/>
          <w:szCs w:val="24"/>
        </w:rPr>
        <w:t>programme</w:t>
      </w:r>
      <w:proofErr w:type="spellEnd"/>
      <w:r w:rsidRPr="000C59F5">
        <w:rPr>
          <w:rFonts w:ascii="Times New Roman" w:hAnsi="Times New Roman" w:cs="Times New Roman"/>
          <w:sz w:val="24"/>
          <w:szCs w:val="24"/>
        </w:rPr>
        <w:t>..</w:t>
      </w:r>
    </w:p>
    <w:p w:rsidR="00362D53" w:rsidRDefault="00362D53" w:rsidP="00362D53">
      <w:pPr>
        <w:spacing w:line="360" w:lineRule="auto"/>
        <w:jc w:val="center"/>
        <w:rPr>
          <w:rFonts w:ascii="Times New Roman" w:hAnsi="Times New Roman" w:cs="Times New Roman"/>
          <w:b/>
          <w:sz w:val="24"/>
          <w:szCs w:val="24"/>
        </w:rPr>
      </w:pPr>
    </w:p>
    <w:p w:rsidR="00362D53" w:rsidRPr="000C59F5" w:rsidRDefault="00362D53" w:rsidP="00362D53">
      <w:pPr>
        <w:spacing w:line="360" w:lineRule="auto"/>
        <w:jc w:val="center"/>
        <w:rPr>
          <w:rFonts w:ascii="Times New Roman" w:hAnsi="Times New Roman" w:cs="Times New Roman"/>
          <w:b/>
          <w:sz w:val="24"/>
          <w:szCs w:val="24"/>
        </w:rPr>
      </w:pPr>
    </w:p>
    <w:p w:rsidR="00362D53" w:rsidRPr="000C59F5" w:rsidRDefault="00362D53" w:rsidP="00362D53">
      <w:pPr>
        <w:spacing w:line="360" w:lineRule="auto"/>
        <w:jc w:val="center"/>
        <w:rPr>
          <w:rFonts w:ascii="Times New Roman" w:hAnsi="Times New Roman" w:cs="Times New Roman"/>
          <w:b/>
          <w:sz w:val="24"/>
          <w:szCs w:val="24"/>
        </w:rPr>
      </w:pPr>
    </w:p>
    <w:p w:rsidR="00362D53" w:rsidRDefault="00362D53" w:rsidP="00362D53">
      <w:pPr>
        <w:spacing w:line="360" w:lineRule="auto"/>
        <w:rPr>
          <w:rFonts w:ascii="Times New Roman" w:hAnsi="Times New Roman" w:cs="Times New Roman"/>
          <w:b/>
          <w:sz w:val="24"/>
          <w:szCs w:val="24"/>
        </w:rPr>
      </w:pPr>
    </w:p>
    <w:p w:rsidR="00362D53" w:rsidRDefault="00362D53" w:rsidP="00362D53">
      <w:pPr>
        <w:spacing w:line="360" w:lineRule="auto"/>
        <w:rPr>
          <w:rFonts w:ascii="Times New Roman" w:hAnsi="Times New Roman" w:cs="Times New Roman"/>
          <w:b/>
          <w:sz w:val="24"/>
          <w:szCs w:val="24"/>
        </w:rPr>
      </w:pPr>
    </w:p>
    <w:p w:rsidR="00362D53" w:rsidRDefault="00362D53" w:rsidP="00362D53">
      <w:pPr>
        <w:spacing w:line="360" w:lineRule="auto"/>
        <w:rPr>
          <w:rFonts w:ascii="Times New Roman" w:hAnsi="Times New Roman" w:cs="Times New Roman"/>
          <w:b/>
          <w:sz w:val="24"/>
          <w:szCs w:val="24"/>
        </w:rPr>
      </w:pPr>
    </w:p>
    <w:p w:rsidR="00362D53" w:rsidRDefault="00362D53" w:rsidP="00362D53">
      <w:pPr>
        <w:spacing w:line="360" w:lineRule="auto"/>
        <w:rPr>
          <w:rFonts w:ascii="Times New Roman" w:hAnsi="Times New Roman" w:cs="Times New Roman"/>
          <w:b/>
          <w:sz w:val="24"/>
          <w:szCs w:val="24"/>
        </w:rPr>
      </w:pPr>
    </w:p>
    <w:p w:rsidR="00362D53" w:rsidRDefault="00362D53" w:rsidP="00362D53">
      <w:pPr>
        <w:spacing w:line="360" w:lineRule="auto"/>
        <w:rPr>
          <w:rFonts w:ascii="Times New Roman" w:hAnsi="Times New Roman" w:cs="Times New Roman"/>
          <w:b/>
          <w:sz w:val="24"/>
          <w:szCs w:val="24"/>
        </w:rPr>
      </w:pPr>
    </w:p>
    <w:p w:rsidR="00362D53" w:rsidRDefault="00362D53" w:rsidP="00362D53">
      <w:pPr>
        <w:spacing w:line="360" w:lineRule="auto"/>
        <w:rPr>
          <w:rFonts w:ascii="Times New Roman" w:hAnsi="Times New Roman" w:cs="Times New Roman"/>
          <w:b/>
          <w:sz w:val="24"/>
          <w:szCs w:val="24"/>
        </w:rPr>
      </w:pPr>
    </w:p>
    <w:p w:rsidR="00966B01" w:rsidRDefault="00966B01" w:rsidP="00362D53">
      <w:pPr>
        <w:spacing w:line="360" w:lineRule="auto"/>
        <w:rPr>
          <w:rFonts w:ascii="Times New Roman" w:hAnsi="Times New Roman" w:cs="Times New Roman"/>
          <w:b/>
          <w:sz w:val="24"/>
          <w:szCs w:val="24"/>
        </w:rPr>
      </w:pPr>
    </w:p>
    <w:p w:rsidR="00966B01" w:rsidRDefault="00966B01" w:rsidP="00362D53">
      <w:pPr>
        <w:spacing w:line="360" w:lineRule="auto"/>
        <w:rPr>
          <w:rFonts w:ascii="Times New Roman" w:hAnsi="Times New Roman" w:cs="Times New Roman"/>
          <w:b/>
          <w:sz w:val="24"/>
          <w:szCs w:val="24"/>
        </w:rPr>
      </w:pPr>
    </w:p>
    <w:p w:rsidR="00362D53" w:rsidRPr="000C59F5" w:rsidRDefault="00362D53" w:rsidP="00362D53">
      <w:pPr>
        <w:spacing w:line="360" w:lineRule="auto"/>
        <w:jc w:val="center"/>
        <w:rPr>
          <w:rFonts w:ascii="Times New Roman" w:hAnsi="Times New Roman" w:cs="Times New Roman"/>
          <w:b/>
          <w:sz w:val="24"/>
          <w:szCs w:val="24"/>
        </w:rPr>
      </w:pPr>
      <w:r w:rsidRPr="000C59F5">
        <w:rPr>
          <w:rFonts w:ascii="Times New Roman" w:hAnsi="Times New Roman" w:cs="Times New Roman"/>
          <w:b/>
          <w:sz w:val="24"/>
          <w:szCs w:val="24"/>
        </w:rPr>
        <w:lastRenderedPageBreak/>
        <w:t>TABLE OF CONTENTS</w:t>
      </w:r>
    </w:p>
    <w:p w:rsidR="00362D53" w:rsidRPr="000C59F5" w:rsidRDefault="00362D53" w:rsidP="00362D53">
      <w:pPr>
        <w:spacing w:line="360" w:lineRule="auto"/>
        <w:rPr>
          <w:rFonts w:ascii="Times New Roman" w:hAnsi="Times New Roman" w:cs="Times New Roman"/>
          <w:sz w:val="24"/>
          <w:szCs w:val="24"/>
        </w:rPr>
      </w:pPr>
      <w:r>
        <w:rPr>
          <w:rFonts w:ascii="Times New Roman" w:hAnsi="Times New Roman" w:cs="Times New Roman"/>
          <w:sz w:val="24"/>
          <w:szCs w:val="24"/>
        </w:rPr>
        <w:t>Title page ……………………………………………………………………………………</w:t>
      </w:r>
      <w:r w:rsidRPr="000C59F5">
        <w:rPr>
          <w:rFonts w:ascii="Times New Roman" w:hAnsi="Times New Roman" w:cs="Times New Roman"/>
          <w:sz w:val="24"/>
          <w:szCs w:val="24"/>
        </w:rPr>
        <w:t>i</w:t>
      </w:r>
    </w:p>
    <w:p w:rsidR="00362D53" w:rsidRPr="000C59F5" w:rsidRDefault="00362D53" w:rsidP="00362D53">
      <w:pPr>
        <w:spacing w:line="360" w:lineRule="auto"/>
        <w:rPr>
          <w:rFonts w:ascii="Times New Roman" w:hAnsi="Times New Roman" w:cs="Times New Roman"/>
          <w:sz w:val="24"/>
          <w:szCs w:val="24"/>
        </w:rPr>
      </w:pPr>
      <w:r>
        <w:rPr>
          <w:rFonts w:ascii="Times New Roman" w:hAnsi="Times New Roman" w:cs="Times New Roman"/>
          <w:sz w:val="24"/>
          <w:szCs w:val="24"/>
        </w:rPr>
        <w:t>Certification ………………………………………………………………………………...</w:t>
      </w:r>
      <w:r w:rsidRPr="000C59F5">
        <w:rPr>
          <w:rFonts w:ascii="Times New Roman" w:hAnsi="Times New Roman" w:cs="Times New Roman"/>
          <w:sz w:val="24"/>
          <w:szCs w:val="24"/>
        </w:rPr>
        <w:t>ii</w:t>
      </w:r>
    </w:p>
    <w:p w:rsidR="00362D53" w:rsidRPr="000C59F5" w:rsidRDefault="00362D53" w:rsidP="00362D53">
      <w:pPr>
        <w:spacing w:line="360" w:lineRule="auto"/>
        <w:rPr>
          <w:rFonts w:ascii="Times New Roman" w:hAnsi="Times New Roman" w:cs="Times New Roman"/>
          <w:sz w:val="24"/>
          <w:szCs w:val="24"/>
        </w:rPr>
      </w:pPr>
      <w:r>
        <w:rPr>
          <w:rFonts w:ascii="Times New Roman" w:hAnsi="Times New Roman" w:cs="Times New Roman"/>
          <w:sz w:val="24"/>
          <w:szCs w:val="24"/>
        </w:rPr>
        <w:t>Dedication ………………………………………………………………………………….</w:t>
      </w:r>
      <w:r w:rsidRPr="000C59F5">
        <w:rPr>
          <w:rFonts w:ascii="Times New Roman" w:hAnsi="Times New Roman" w:cs="Times New Roman"/>
          <w:sz w:val="24"/>
          <w:szCs w:val="24"/>
        </w:rPr>
        <w:t>iii</w:t>
      </w:r>
    </w:p>
    <w:p w:rsidR="00362D53" w:rsidRPr="000C59F5" w:rsidRDefault="00362D53" w:rsidP="00362D53">
      <w:pPr>
        <w:spacing w:line="360" w:lineRule="auto"/>
        <w:rPr>
          <w:rFonts w:ascii="Times New Roman" w:hAnsi="Times New Roman" w:cs="Times New Roman"/>
          <w:sz w:val="24"/>
          <w:szCs w:val="24"/>
        </w:rPr>
      </w:pPr>
      <w:r>
        <w:rPr>
          <w:rFonts w:ascii="Times New Roman" w:hAnsi="Times New Roman" w:cs="Times New Roman"/>
          <w:sz w:val="24"/>
          <w:szCs w:val="24"/>
        </w:rPr>
        <w:t>Acknowledgements…………………………………………………………………………</w:t>
      </w:r>
      <w:proofErr w:type="gramStart"/>
      <w:r w:rsidRPr="000C59F5">
        <w:rPr>
          <w:rFonts w:ascii="Times New Roman" w:hAnsi="Times New Roman" w:cs="Times New Roman"/>
          <w:sz w:val="24"/>
          <w:szCs w:val="24"/>
        </w:rPr>
        <w:t>iv</w:t>
      </w:r>
      <w:proofErr w:type="gramEnd"/>
    </w:p>
    <w:p w:rsidR="00362D53" w:rsidRDefault="00362D53" w:rsidP="00362D53">
      <w:pPr>
        <w:spacing w:line="360" w:lineRule="auto"/>
        <w:rPr>
          <w:rFonts w:ascii="Times New Roman" w:hAnsi="Times New Roman" w:cs="Times New Roman"/>
          <w:sz w:val="24"/>
          <w:szCs w:val="24"/>
        </w:rPr>
      </w:pPr>
      <w:r>
        <w:rPr>
          <w:rFonts w:ascii="Times New Roman" w:hAnsi="Times New Roman" w:cs="Times New Roman"/>
          <w:sz w:val="24"/>
          <w:szCs w:val="24"/>
        </w:rPr>
        <w:t>Table of contents………………………………………………………………………..….</w:t>
      </w:r>
      <w:r w:rsidRPr="000C59F5">
        <w:rPr>
          <w:rFonts w:ascii="Times New Roman" w:hAnsi="Times New Roman" w:cs="Times New Roman"/>
          <w:sz w:val="24"/>
          <w:szCs w:val="24"/>
        </w:rPr>
        <w:t>v</w:t>
      </w:r>
      <w:r>
        <w:rPr>
          <w:rFonts w:ascii="Times New Roman" w:hAnsi="Times New Roman" w:cs="Times New Roman"/>
          <w:sz w:val="24"/>
          <w:szCs w:val="24"/>
        </w:rPr>
        <w:t>-vii</w:t>
      </w:r>
    </w:p>
    <w:p w:rsidR="00362D53" w:rsidRDefault="00362D53" w:rsidP="00362D53">
      <w:pPr>
        <w:spacing w:line="360" w:lineRule="auto"/>
        <w:rPr>
          <w:rFonts w:ascii="Times New Roman" w:hAnsi="Times New Roman" w:cs="Times New Roman"/>
          <w:sz w:val="24"/>
          <w:szCs w:val="24"/>
        </w:rPr>
      </w:pPr>
      <w:r>
        <w:rPr>
          <w:rFonts w:ascii="Times New Roman" w:hAnsi="Times New Roman" w:cs="Times New Roman"/>
          <w:sz w:val="24"/>
          <w:szCs w:val="24"/>
        </w:rPr>
        <w:t>List of Tables………………………………………………………………………………..viii</w:t>
      </w:r>
    </w:p>
    <w:p w:rsidR="00362D53" w:rsidRPr="000C59F5" w:rsidRDefault="00362D53" w:rsidP="00362D53">
      <w:pPr>
        <w:spacing w:line="360" w:lineRule="auto"/>
        <w:rPr>
          <w:rFonts w:ascii="Times New Roman" w:hAnsi="Times New Roman" w:cs="Times New Roman"/>
          <w:sz w:val="24"/>
          <w:szCs w:val="24"/>
        </w:rPr>
      </w:pPr>
      <w:r>
        <w:rPr>
          <w:rFonts w:ascii="Times New Roman" w:hAnsi="Times New Roman" w:cs="Times New Roman"/>
          <w:sz w:val="24"/>
          <w:szCs w:val="24"/>
        </w:rPr>
        <w:t>List of Charts………………………………………………………………………………...ix</w:t>
      </w:r>
    </w:p>
    <w:p w:rsidR="00362D53" w:rsidRDefault="00362D53" w:rsidP="00362D53">
      <w:pPr>
        <w:spacing w:line="360" w:lineRule="auto"/>
        <w:jc w:val="both"/>
        <w:rPr>
          <w:rFonts w:ascii="Times New Roman" w:hAnsi="Times New Roman" w:cs="Times New Roman"/>
          <w:sz w:val="24"/>
          <w:szCs w:val="24"/>
        </w:rPr>
      </w:pPr>
      <w:r>
        <w:rPr>
          <w:rFonts w:ascii="Times New Roman" w:hAnsi="Times New Roman" w:cs="Times New Roman"/>
          <w:sz w:val="24"/>
          <w:szCs w:val="24"/>
        </w:rPr>
        <w:t>Abstract……………………………………………………………………………………..x</w:t>
      </w:r>
    </w:p>
    <w:p w:rsidR="00362D53" w:rsidRPr="000C59F5" w:rsidRDefault="00362D53" w:rsidP="00362D53">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ONE</w:t>
      </w:r>
    </w:p>
    <w:p w:rsidR="00362D53" w:rsidRPr="000C59F5" w:rsidRDefault="00362D53" w:rsidP="00362D53">
      <w:pPr>
        <w:pStyle w:val="ListParagraph"/>
        <w:numPr>
          <w:ilvl w:val="0"/>
          <w:numId w:val="34"/>
        </w:numPr>
        <w:spacing w:after="0" w:line="360" w:lineRule="auto"/>
        <w:jc w:val="both"/>
        <w:rPr>
          <w:rFonts w:ascii="Times New Roman" w:hAnsi="Times New Roman"/>
          <w:sz w:val="24"/>
          <w:szCs w:val="24"/>
        </w:rPr>
      </w:pPr>
      <w:r w:rsidRPr="000C59F5">
        <w:rPr>
          <w:rFonts w:ascii="Times New Roman" w:hAnsi="Times New Roman"/>
          <w:sz w:val="24"/>
          <w:szCs w:val="24"/>
        </w:rPr>
        <w:t>Introduction………………………………………………………………………….1</w:t>
      </w:r>
    </w:p>
    <w:p w:rsidR="00362D53" w:rsidRPr="000C59F5" w:rsidRDefault="00362D53" w:rsidP="00362D53">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1.1`</w:t>
      </w:r>
      <w:r w:rsidRPr="000C59F5">
        <w:rPr>
          <w:rFonts w:ascii="Times New Roman" w:hAnsi="Times New Roman" w:cs="Times New Roman"/>
          <w:sz w:val="24"/>
          <w:szCs w:val="24"/>
        </w:rPr>
        <w:tab/>
        <w:t xml:space="preserve">Background </w:t>
      </w:r>
      <w:r>
        <w:rPr>
          <w:rFonts w:ascii="Times New Roman" w:hAnsi="Times New Roman" w:cs="Times New Roman"/>
          <w:sz w:val="24"/>
          <w:szCs w:val="24"/>
        </w:rPr>
        <w:t>o</w:t>
      </w:r>
      <w:r w:rsidRPr="000C59F5">
        <w:rPr>
          <w:rFonts w:ascii="Times New Roman" w:hAnsi="Times New Roman" w:cs="Times New Roman"/>
          <w:sz w:val="24"/>
          <w:szCs w:val="24"/>
        </w:rPr>
        <w:t xml:space="preserve">f </w:t>
      </w:r>
      <w:proofErr w:type="gramStart"/>
      <w:r w:rsidRPr="000C59F5">
        <w:rPr>
          <w:rFonts w:ascii="Times New Roman" w:hAnsi="Times New Roman" w:cs="Times New Roman"/>
          <w:sz w:val="24"/>
          <w:szCs w:val="24"/>
        </w:rPr>
        <w:t>The</w:t>
      </w:r>
      <w:proofErr w:type="gramEnd"/>
      <w:r w:rsidRPr="000C59F5">
        <w:rPr>
          <w:rFonts w:ascii="Times New Roman" w:hAnsi="Times New Roman" w:cs="Times New Roman"/>
          <w:sz w:val="24"/>
          <w:szCs w:val="24"/>
        </w:rPr>
        <w:t xml:space="preserve"> Study …</w:t>
      </w:r>
      <w:r>
        <w:rPr>
          <w:rFonts w:ascii="Times New Roman" w:hAnsi="Times New Roman" w:cs="Times New Roman"/>
          <w:sz w:val="24"/>
          <w:szCs w:val="24"/>
        </w:rPr>
        <w:t>………………………………………………………....1-2</w:t>
      </w:r>
    </w:p>
    <w:p w:rsidR="00362D53" w:rsidRPr="000C59F5" w:rsidRDefault="00362D53" w:rsidP="00362D53">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1.2</w:t>
      </w:r>
      <w:r w:rsidRPr="000C59F5">
        <w:rPr>
          <w:rFonts w:ascii="Times New Roman" w:hAnsi="Times New Roman" w:cs="Times New Roman"/>
          <w:sz w:val="24"/>
          <w:szCs w:val="24"/>
        </w:rPr>
        <w:tab/>
        <w:t xml:space="preserve">Statement </w:t>
      </w:r>
      <w:r>
        <w:rPr>
          <w:rFonts w:ascii="Times New Roman" w:hAnsi="Times New Roman" w:cs="Times New Roman"/>
          <w:sz w:val="24"/>
          <w:szCs w:val="24"/>
        </w:rPr>
        <w:t>o</w:t>
      </w:r>
      <w:r w:rsidRPr="000C59F5">
        <w:rPr>
          <w:rFonts w:ascii="Times New Roman" w:hAnsi="Times New Roman" w:cs="Times New Roman"/>
          <w:sz w:val="24"/>
          <w:szCs w:val="24"/>
        </w:rPr>
        <w:t>f Pro</w:t>
      </w:r>
      <w:r>
        <w:rPr>
          <w:rFonts w:ascii="Times New Roman" w:hAnsi="Times New Roman" w:cs="Times New Roman"/>
          <w:sz w:val="24"/>
          <w:szCs w:val="24"/>
        </w:rPr>
        <w:t>blem………………………………………………………………...2</w:t>
      </w:r>
    </w:p>
    <w:p w:rsidR="00362D53" w:rsidRPr="000C59F5" w:rsidRDefault="00362D53" w:rsidP="00362D53">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1.3</w:t>
      </w:r>
      <w:r w:rsidRPr="000C59F5">
        <w:rPr>
          <w:rFonts w:ascii="Times New Roman" w:hAnsi="Times New Roman" w:cs="Times New Roman"/>
          <w:sz w:val="24"/>
          <w:szCs w:val="24"/>
        </w:rPr>
        <w:tab/>
        <w:t>Research Question</w:t>
      </w:r>
      <w:r>
        <w:rPr>
          <w:rFonts w:ascii="Times New Roman" w:hAnsi="Times New Roman" w:cs="Times New Roman"/>
          <w:sz w:val="24"/>
          <w:szCs w:val="24"/>
        </w:rPr>
        <w:t>s …………………………………………………………………..2-3</w:t>
      </w:r>
    </w:p>
    <w:p w:rsidR="00362D53" w:rsidRPr="000C59F5" w:rsidRDefault="00362D53" w:rsidP="00362D53">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1.4</w:t>
      </w:r>
      <w:r w:rsidRPr="000C59F5">
        <w:rPr>
          <w:rFonts w:ascii="Times New Roman" w:hAnsi="Times New Roman" w:cs="Times New Roman"/>
          <w:sz w:val="24"/>
          <w:szCs w:val="24"/>
        </w:rPr>
        <w:tab/>
        <w:t xml:space="preserve">Aim </w:t>
      </w:r>
      <w:r>
        <w:rPr>
          <w:rFonts w:ascii="Times New Roman" w:hAnsi="Times New Roman" w:cs="Times New Roman"/>
          <w:sz w:val="24"/>
          <w:szCs w:val="24"/>
        </w:rPr>
        <w:t>a</w:t>
      </w:r>
      <w:r w:rsidRPr="000C59F5">
        <w:rPr>
          <w:rFonts w:ascii="Times New Roman" w:hAnsi="Times New Roman" w:cs="Times New Roman"/>
          <w:sz w:val="24"/>
          <w:szCs w:val="24"/>
        </w:rPr>
        <w:t>nd Object</w:t>
      </w:r>
      <w:r>
        <w:rPr>
          <w:rFonts w:ascii="Times New Roman" w:hAnsi="Times New Roman" w:cs="Times New Roman"/>
          <w:sz w:val="24"/>
          <w:szCs w:val="24"/>
        </w:rPr>
        <w:t>ives…………………………………………………………………..3</w:t>
      </w:r>
    </w:p>
    <w:p w:rsidR="00362D53" w:rsidRPr="000C59F5" w:rsidRDefault="00362D53" w:rsidP="00362D53">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1.5</w:t>
      </w:r>
      <w:r w:rsidRPr="000C59F5">
        <w:rPr>
          <w:rFonts w:ascii="Times New Roman" w:hAnsi="Times New Roman" w:cs="Times New Roman"/>
          <w:sz w:val="24"/>
          <w:szCs w:val="24"/>
        </w:rPr>
        <w:tab/>
        <w:t xml:space="preserve">Justification </w:t>
      </w:r>
      <w:r>
        <w:rPr>
          <w:rFonts w:ascii="Times New Roman" w:hAnsi="Times New Roman" w:cs="Times New Roman"/>
          <w:sz w:val="24"/>
          <w:szCs w:val="24"/>
        </w:rPr>
        <w:t>o</w:t>
      </w:r>
      <w:r w:rsidRPr="000C59F5">
        <w:rPr>
          <w:rFonts w:ascii="Times New Roman" w:hAnsi="Times New Roman" w:cs="Times New Roman"/>
          <w:sz w:val="24"/>
          <w:szCs w:val="24"/>
        </w:rPr>
        <w:t xml:space="preserve">f </w:t>
      </w:r>
      <w:proofErr w:type="gramStart"/>
      <w:r w:rsidRPr="000C59F5">
        <w:rPr>
          <w:rFonts w:ascii="Times New Roman" w:hAnsi="Times New Roman" w:cs="Times New Roman"/>
          <w:sz w:val="24"/>
          <w:szCs w:val="24"/>
        </w:rPr>
        <w:t>Th</w:t>
      </w:r>
      <w:r>
        <w:rPr>
          <w:rFonts w:ascii="Times New Roman" w:hAnsi="Times New Roman" w:cs="Times New Roman"/>
          <w:sz w:val="24"/>
          <w:szCs w:val="24"/>
        </w:rPr>
        <w:t>e</w:t>
      </w:r>
      <w:proofErr w:type="gramEnd"/>
      <w:r>
        <w:rPr>
          <w:rFonts w:ascii="Times New Roman" w:hAnsi="Times New Roman" w:cs="Times New Roman"/>
          <w:sz w:val="24"/>
          <w:szCs w:val="24"/>
        </w:rPr>
        <w:t xml:space="preserve"> Study…………………………………………………………….3</w:t>
      </w:r>
    </w:p>
    <w:p w:rsidR="00362D53" w:rsidRPr="000C59F5" w:rsidRDefault="00362D53" w:rsidP="00362D53">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1.6</w:t>
      </w:r>
      <w:r w:rsidRPr="000C59F5">
        <w:rPr>
          <w:rFonts w:ascii="Times New Roman" w:hAnsi="Times New Roman" w:cs="Times New Roman"/>
          <w:sz w:val="24"/>
          <w:szCs w:val="24"/>
        </w:rPr>
        <w:tab/>
        <w:t xml:space="preserve">Scope </w:t>
      </w:r>
      <w:r>
        <w:rPr>
          <w:rFonts w:ascii="Times New Roman" w:hAnsi="Times New Roman" w:cs="Times New Roman"/>
          <w:sz w:val="24"/>
          <w:szCs w:val="24"/>
        </w:rPr>
        <w:t>o</w:t>
      </w:r>
      <w:r w:rsidRPr="000C59F5">
        <w:rPr>
          <w:rFonts w:ascii="Times New Roman" w:hAnsi="Times New Roman" w:cs="Times New Roman"/>
          <w:sz w:val="24"/>
          <w:szCs w:val="24"/>
        </w:rPr>
        <w:t xml:space="preserve">f </w:t>
      </w:r>
      <w:proofErr w:type="gramStart"/>
      <w:r w:rsidRPr="000C59F5">
        <w:rPr>
          <w:rFonts w:ascii="Times New Roman" w:hAnsi="Times New Roman" w:cs="Times New Roman"/>
          <w:sz w:val="24"/>
          <w:szCs w:val="24"/>
        </w:rPr>
        <w:t>The</w:t>
      </w:r>
      <w:proofErr w:type="gramEnd"/>
      <w:r w:rsidRPr="000C59F5">
        <w:rPr>
          <w:rFonts w:ascii="Times New Roman" w:hAnsi="Times New Roman" w:cs="Times New Roman"/>
          <w:sz w:val="24"/>
          <w:szCs w:val="24"/>
        </w:rPr>
        <w:t xml:space="preserve"> St</w:t>
      </w:r>
      <w:r>
        <w:rPr>
          <w:rFonts w:ascii="Times New Roman" w:hAnsi="Times New Roman" w:cs="Times New Roman"/>
          <w:sz w:val="24"/>
          <w:szCs w:val="24"/>
        </w:rPr>
        <w:t>udy…………………………………………………………………...3</w:t>
      </w:r>
    </w:p>
    <w:p w:rsidR="00362D53" w:rsidRPr="000C59F5" w:rsidRDefault="00362D53" w:rsidP="00362D53">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1.7</w:t>
      </w:r>
      <w:r w:rsidRPr="000C59F5">
        <w:rPr>
          <w:rFonts w:ascii="Times New Roman" w:hAnsi="Times New Roman" w:cs="Times New Roman"/>
          <w:sz w:val="24"/>
          <w:szCs w:val="24"/>
        </w:rPr>
        <w:tab/>
        <w:t>The Study Are</w:t>
      </w:r>
      <w:r>
        <w:rPr>
          <w:rFonts w:ascii="Times New Roman" w:hAnsi="Times New Roman" w:cs="Times New Roman"/>
          <w:sz w:val="24"/>
          <w:szCs w:val="24"/>
        </w:rPr>
        <w:t>a……………………………………………………………………....4</w:t>
      </w:r>
    </w:p>
    <w:p w:rsidR="00362D53" w:rsidRPr="00B71C50" w:rsidRDefault="00362D53" w:rsidP="00362D53">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1.8</w:t>
      </w:r>
      <w:r w:rsidRPr="000C59F5">
        <w:rPr>
          <w:rFonts w:ascii="Times New Roman" w:hAnsi="Times New Roman" w:cs="Times New Roman"/>
          <w:sz w:val="24"/>
          <w:szCs w:val="24"/>
        </w:rPr>
        <w:tab/>
        <w:t xml:space="preserve">Definition </w:t>
      </w:r>
      <w:r>
        <w:rPr>
          <w:rFonts w:ascii="Times New Roman" w:hAnsi="Times New Roman" w:cs="Times New Roman"/>
          <w:sz w:val="24"/>
          <w:szCs w:val="24"/>
        </w:rPr>
        <w:t>o</w:t>
      </w:r>
      <w:r w:rsidRPr="000C59F5">
        <w:rPr>
          <w:rFonts w:ascii="Times New Roman" w:hAnsi="Times New Roman" w:cs="Times New Roman"/>
          <w:sz w:val="24"/>
          <w:szCs w:val="24"/>
        </w:rPr>
        <w:t>f T</w:t>
      </w:r>
      <w:r>
        <w:rPr>
          <w:rFonts w:ascii="Times New Roman" w:hAnsi="Times New Roman" w:cs="Times New Roman"/>
          <w:sz w:val="24"/>
          <w:szCs w:val="24"/>
        </w:rPr>
        <w:t>erms ………………………………………………………………….5</w:t>
      </w:r>
    </w:p>
    <w:p w:rsidR="00362D53" w:rsidRPr="000C59F5" w:rsidRDefault="00362D53" w:rsidP="00362D53">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TWO</w:t>
      </w:r>
    </w:p>
    <w:p w:rsidR="00362D53" w:rsidRPr="000C59F5" w:rsidRDefault="00362D53" w:rsidP="00362D53">
      <w:pPr>
        <w:pStyle w:val="ListParagraph"/>
        <w:numPr>
          <w:ilvl w:val="0"/>
          <w:numId w:val="34"/>
        </w:numPr>
        <w:spacing w:after="0" w:line="360" w:lineRule="auto"/>
        <w:jc w:val="both"/>
        <w:rPr>
          <w:rFonts w:ascii="Times New Roman" w:hAnsi="Times New Roman"/>
          <w:sz w:val="24"/>
          <w:szCs w:val="24"/>
        </w:rPr>
      </w:pPr>
      <w:r>
        <w:rPr>
          <w:rFonts w:ascii="Times New Roman" w:hAnsi="Times New Roman"/>
          <w:sz w:val="24"/>
          <w:szCs w:val="24"/>
        </w:rPr>
        <w:t>Introduction………………………………………..……………………...…………..10</w:t>
      </w:r>
    </w:p>
    <w:p w:rsidR="00362D53" w:rsidRPr="000C59F5" w:rsidRDefault="00362D53" w:rsidP="00362D53">
      <w:pPr>
        <w:pStyle w:val="ListParagraph"/>
        <w:numPr>
          <w:ilvl w:val="1"/>
          <w:numId w:val="34"/>
        </w:numPr>
        <w:spacing w:after="0" w:line="360" w:lineRule="auto"/>
        <w:jc w:val="both"/>
        <w:rPr>
          <w:rFonts w:ascii="Times New Roman" w:hAnsi="Times New Roman"/>
          <w:sz w:val="24"/>
          <w:szCs w:val="24"/>
        </w:rPr>
      </w:pPr>
      <w:r>
        <w:rPr>
          <w:rFonts w:ascii="Times New Roman" w:hAnsi="Times New Roman"/>
          <w:sz w:val="24"/>
          <w:szCs w:val="24"/>
        </w:rPr>
        <w:t>Literature R</w:t>
      </w:r>
      <w:r w:rsidRPr="000C59F5">
        <w:rPr>
          <w:rFonts w:ascii="Times New Roman" w:hAnsi="Times New Roman"/>
          <w:sz w:val="24"/>
          <w:szCs w:val="24"/>
        </w:rPr>
        <w:t>ev</w:t>
      </w:r>
      <w:r>
        <w:rPr>
          <w:rFonts w:ascii="Times New Roman" w:hAnsi="Times New Roman"/>
          <w:sz w:val="24"/>
          <w:szCs w:val="24"/>
        </w:rPr>
        <w:t>iew …………………………………………………………………….10</w:t>
      </w:r>
    </w:p>
    <w:p w:rsidR="00362D53" w:rsidRPr="000C59F5" w:rsidRDefault="00362D53" w:rsidP="00362D53">
      <w:pPr>
        <w:pStyle w:val="ListParagraph"/>
        <w:numPr>
          <w:ilvl w:val="1"/>
          <w:numId w:val="34"/>
        </w:numPr>
        <w:spacing w:after="0" w:line="360" w:lineRule="auto"/>
        <w:jc w:val="both"/>
        <w:rPr>
          <w:rFonts w:ascii="Times New Roman" w:hAnsi="Times New Roman"/>
          <w:sz w:val="24"/>
          <w:szCs w:val="24"/>
        </w:rPr>
      </w:pPr>
      <w:r w:rsidRPr="000C59F5">
        <w:rPr>
          <w:rFonts w:ascii="Times New Roman" w:hAnsi="Times New Roman"/>
          <w:sz w:val="24"/>
          <w:szCs w:val="24"/>
        </w:rPr>
        <w:t>Conceptual Framewor</w:t>
      </w:r>
      <w:r>
        <w:rPr>
          <w:rFonts w:ascii="Times New Roman" w:hAnsi="Times New Roman"/>
          <w:sz w:val="24"/>
          <w:szCs w:val="24"/>
        </w:rPr>
        <w:t>k…………………………………………...…………….…......11</w:t>
      </w:r>
    </w:p>
    <w:p w:rsidR="00362D53" w:rsidRPr="000C59F5" w:rsidRDefault="00362D53" w:rsidP="00362D53">
      <w:pPr>
        <w:pStyle w:val="ListParagraph"/>
        <w:numPr>
          <w:ilvl w:val="1"/>
          <w:numId w:val="34"/>
        </w:numPr>
        <w:spacing w:after="0" w:line="360" w:lineRule="auto"/>
        <w:jc w:val="both"/>
        <w:rPr>
          <w:rFonts w:ascii="Times New Roman" w:hAnsi="Times New Roman"/>
          <w:sz w:val="24"/>
          <w:szCs w:val="24"/>
        </w:rPr>
      </w:pPr>
      <w:r w:rsidRPr="000C59F5">
        <w:rPr>
          <w:rFonts w:ascii="Times New Roman" w:hAnsi="Times New Roman"/>
          <w:sz w:val="24"/>
          <w:szCs w:val="24"/>
        </w:rPr>
        <w:t>Theoretical Framew</w:t>
      </w:r>
      <w:r>
        <w:rPr>
          <w:rFonts w:ascii="Times New Roman" w:hAnsi="Times New Roman"/>
          <w:sz w:val="24"/>
          <w:szCs w:val="24"/>
        </w:rPr>
        <w:t>ork………………………………………………………………  23</w:t>
      </w:r>
    </w:p>
    <w:p w:rsidR="00362D53" w:rsidRPr="000C59F5" w:rsidRDefault="00362D53" w:rsidP="00362D53">
      <w:pPr>
        <w:pStyle w:val="ListParagraph"/>
        <w:numPr>
          <w:ilvl w:val="1"/>
          <w:numId w:val="34"/>
        </w:numPr>
        <w:spacing w:after="0" w:line="360" w:lineRule="auto"/>
        <w:jc w:val="both"/>
        <w:rPr>
          <w:rFonts w:ascii="Times New Roman" w:hAnsi="Times New Roman"/>
          <w:sz w:val="24"/>
          <w:szCs w:val="24"/>
        </w:rPr>
      </w:pPr>
      <w:r w:rsidRPr="000C59F5">
        <w:rPr>
          <w:rFonts w:ascii="Times New Roman" w:hAnsi="Times New Roman"/>
          <w:sz w:val="24"/>
          <w:szCs w:val="24"/>
        </w:rPr>
        <w:lastRenderedPageBreak/>
        <w:t>Summary of Literature Review...............................................................................</w:t>
      </w:r>
      <w:r>
        <w:rPr>
          <w:rFonts w:ascii="Times New Roman" w:hAnsi="Times New Roman"/>
          <w:sz w:val="24"/>
          <w:szCs w:val="24"/>
        </w:rPr>
        <w:t>....24-25</w:t>
      </w:r>
    </w:p>
    <w:p w:rsidR="00362D53" w:rsidRDefault="00362D53" w:rsidP="00362D53">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THREE</w:t>
      </w:r>
    </w:p>
    <w:p w:rsidR="00362D53" w:rsidRPr="00E02BFF" w:rsidRDefault="00362D53" w:rsidP="00362D53">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M</w:t>
      </w:r>
      <w:r w:rsidRPr="00E02BFF">
        <w:rPr>
          <w:rFonts w:ascii="Times New Roman" w:hAnsi="Times New Roman" w:cs="Times New Roman"/>
          <w:sz w:val="24"/>
          <w:szCs w:val="24"/>
        </w:rPr>
        <w:t>ethodology</w:t>
      </w:r>
    </w:p>
    <w:p w:rsidR="00362D53" w:rsidRPr="000C59F5" w:rsidRDefault="00362D53" w:rsidP="00362D53">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3.0</w:t>
      </w:r>
      <w:r w:rsidRPr="000C59F5">
        <w:rPr>
          <w:rFonts w:ascii="Times New Roman" w:hAnsi="Times New Roman" w:cs="Times New Roman"/>
          <w:sz w:val="24"/>
          <w:szCs w:val="24"/>
        </w:rPr>
        <w:tab/>
      </w:r>
      <w:r>
        <w:rPr>
          <w:rFonts w:ascii="Times New Roman" w:hAnsi="Times New Roman" w:cs="Times New Roman"/>
          <w:sz w:val="24"/>
          <w:szCs w:val="24"/>
        </w:rPr>
        <w:t>Research Methodology………………………………………………………………..…21</w:t>
      </w:r>
    </w:p>
    <w:p w:rsidR="00362D53" w:rsidRPr="000C59F5" w:rsidRDefault="00362D53" w:rsidP="00362D53">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3.1</w:t>
      </w:r>
      <w:r w:rsidRPr="000C59F5">
        <w:rPr>
          <w:rFonts w:ascii="Times New Roman" w:hAnsi="Times New Roman" w:cs="Times New Roman"/>
          <w:sz w:val="24"/>
          <w:szCs w:val="24"/>
        </w:rPr>
        <w:tab/>
      </w:r>
      <w:r>
        <w:rPr>
          <w:rFonts w:ascii="Times New Roman" w:hAnsi="Times New Roman" w:cs="Times New Roman"/>
          <w:sz w:val="24"/>
          <w:szCs w:val="24"/>
        </w:rPr>
        <w:t>Introduction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21</w:t>
      </w:r>
    </w:p>
    <w:p w:rsidR="00362D53" w:rsidRPr="000C59F5" w:rsidRDefault="00362D53" w:rsidP="00362D53">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3.2</w:t>
      </w:r>
      <w:r w:rsidRPr="000C59F5">
        <w:rPr>
          <w:rFonts w:ascii="Times New Roman" w:hAnsi="Times New Roman" w:cs="Times New Roman"/>
          <w:sz w:val="24"/>
          <w:szCs w:val="24"/>
        </w:rPr>
        <w:tab/>
      </w:r>
      <w:r>
        <w:rPr>
          <w:rFonts w:ascii="Times New Roman" w:hAnsi="Times New Roman" w:cs="Times New Roman"/>
          <w:sz w:val="24"/>
          <w:szCs w:val="24"/>
        </w:rPr>
        <w:t>Research Design………………………………………………………………….……...21</w:t>
      </w:r>
    </w:p>
    <w:p w:rsidR="00362D53" w:rsidRPr="000C59F5" w:rsidRDefault="00362D53" w:rsidP="00362D53">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3.3</w:t>
      </w:r>
      <w:r w:rsidRPr="000C59F5">
        <w:rPr>
          <w:rFonts w:ascii="Times New Roman" w:hAnsi="Times New Roman" w:cs="Times New Roman"/>
          <w:sz w:val="24"/>
          <w:szCs w:val="24"/>
        </w:rPr>
        <w:tab/>
      </w:r>
      <w:r>
        <w:rPr>
          <w:rFonts w:ascii="Times New Roman" w:hAnsi="Times New Roman" w:cs="Times New Roman"/>
          <w:sz w:val="24"/>
          <w:szCs w:val="24"/>
        </w:rPr>
        <w:t>Data Types and Source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21</w:t>
      </w:r>
    </w:p>
    <w:p w:rsidR="00362D53" w:rsidRPr="000C59F5" w:rsidRDefault="00362D53" w:rsidP="00362D53">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w:t>
      </w:r>
      <w:proofErr w:type="gramStart"/>
      <w:r w:rsidRPr="000C59F5">
        <w:rPr>
          <w:rFonts w:ascii="Times New Roman" w:hAnsi="Times New Roman" w:cs="Times New Roman"/>
          <w:sz w:val="24"/>
          <w:szCs w:val="24"/>
        </w:rPr>
        <w:t>,4</w:t>
      </w:r>
      <w:proofErr w:type="gramEnd"/>
      <w:r w:rsidRPr="000C59F5">
        <w:rPr>
          <w:rFonts w:ascii="Times New Roman" w:hAnsi="Times New Roman" w:cs="Times New Roman"/>
          <w:sz w:val="24"/>
          <w:szCs w:val="24"/>
        </w:rPr>
        <w:tab/>
      </w:r>
      <w:r>
        <w:rPr>
          <w:rFonts w:ascii="Times New Roman" w:hAnsi="Times New Roman" w:cs="Times New Roman"/>
          <w:sz w:val="24"/>
          <w:szCs w:val="24"/>
        </w:rPr>
        <w:t>Instrument for data Collection …………………………………………………………..21</w:t>
      </w:r>
    </w:p>
    <w:p w:rsidR="00362D53" w:rsidRPr="000C59F5" w:rsidRDefault="00362D53" w:rsidP="00362D53">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 xml:space="preserve">3.5 </w:t>
      </w:r>
      <w:r w:rsidRPr="000C59F5">
        <w:rPr>
          <w:rFonts w:ascii="Times New Roman" w:hAnsi="Times New Roman" w:cs="Times New Roman"/>
          <w:sz w:val="24"/>
          <w:szCs w:val="24"/>
        </w:rPr>
        <w:tab/>
      </w:r>
      <w:r>
        <w:rPr>
          <w:rFonts w:ascii="Times New Roman" w:hAnsi="Times New Roman" w:cs="Times New Roman"/>
          <w:sz w:val="24"/>
          <w:szCs w:val="24"/>
        </w:rPr>
        <w:t>Target Population ……………………………………………………………………….22</w:t>
      </w:r>
    </w:p>
    <w:p w:rsidR="00362D53" w:rsidRPr="000C59F5" w:rsidRDefault="00362D53" w:rsidP="00362D53">
      <w:pPr>
        <w:spacing w:line="360" w:lineRule="auto"/>
        <w:jc w:val="both"/>
        <w:rPr>
          <w:rFonts w:ascii="Times New Roman" w:hAnsi="Times New Roman" w:cs="Times New Roman"/>
          <w:sz w:val="24"/>
          <w:szCs w:val="24"/>
        </w:rPr>
      </w:pPr>
      <w:r>
        <w:rPr>
          <w:rFonts w:ascii="Times New Roman" w:hAnsi="Times New Roman" w:cs="Times New Roman"/>
          <w:sz w:val="24"/>
          <w:szCs w:val="24"/>
        </w:rPr>
        <w:t>3.6       Sample Frame…………………..……………………………………………………….22</w:t>
      </w:r>
    </w:p>
    <w:p w:rsidR="00362D53" w:rsidRPr="000C59F5" w:rsidRDefault="00362D53" w:rsidP="00362D53">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3.7</w:t>
      </w:r>
      <w:r w:rsidRPr="000C59F5">
        <w:rPr>
          <w:rFonts w:ascii="Times New Roman" w:hAnsi="Times New Roman" w:cs="Times New Roman"/>
          <w:sz w:val="24"/>
          <w:szCs w:val="24"/>
        </w:rPr>
        <w:tab/>
      </w:r>
      <w:r>
        <w:rPr>
          <w:rFonts w:ascii="Times New Roman" w:hAnsi="Times New Roman" w:cs="Times New Roman"/>
          <w:sz w:val="24"/>
          <w:szCs w:val="24"/>
        </w:rPr>
        <w:t>Sample Size …………………………………………………………...............................22</w:t>
      </w:r>
    </w:p>
    <w:p w:rsidR="00362D53" w:rsidRPr="000C59F5" w:rsidRDefault="00362D53" w:rsidP="00362D53">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3</w:t>
      </w:r>
      <w:proofErr w:type="gramStart"/>
      <w:r w:rsidRPr="000C59F5">
        <w:rPr>
          <w:rFonts w:ascii="Times New Roman" w:hAnsi="Times New Roman" w:cs="Times New Roman"/>
          <w:sz w:val="24"/>
          <w:szCs w:val="24"/>
        </w:rPr>
        <w:t>,8</w:t>
      </w:r>
      <w:proofErr w:type="gramEnd"/>
      <w:r w:rsidRPr="000C59F5">
        <w:rPr>
          <w:rFonts w:ascii="Times New Roman" w:hAnsi="Times New Roman" w:cs="Times New Roman"/>
          <w:sz w:val="24"/>
          <w:szCs w:val="24"/>
        </w:rPr>
        <w:tab/>
      </w:r>
      <w:r>
        <w:rPr>
          <w:rFonts w:ascii="Times New Roman" w:hAnsi="Times New Roman" w:cs="Times New Roman"/>
          <w:sz w:val="24"/>
          <w:szCs w:val="24"/>
        </w:rPr>
        <w:t>Sampling Procedure</w:t>
      </w:r>
      <w:r w:rsidRPr="000C59F5">
        <w:rPr>
          <w:rFonts w:ascii="Times New Roman" w:hAnsi="Times New Roman" w:cs="Times New Roman"/>
          <w:sz w:val="24"/>
          <w:szCs w:val="24"/>
        </w:rPr>
        <w:t xml:space="preserve"> …………………………</w:t>
      </w:r>
      <w:r>
        <w:rPr>
          <w:rFonts w:ascii="Times New Roman" w:hAnsi="Times New Roman" w:cs="Times New Roman"/>
          <w:sz w:val="24"/>
          <w:szCs w:val="24"/>
        </w:rPr>
        <w:t>………………………………………….22</w:t>
      </w:r>
    </w:p>
    <w:p w:rsidR="00362D53" w:rsidRPr="000C59F5" w:rsidRDefault="00362D53" w:rsidP="00362D53">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 xml:space="preserve">3.9       </w:t>
      </w:r>
      <w:r>
        <w:rPr>
          <w:rFonts w:ascii="Times New Roman" w:hAnsi="Times New Roman" w:cs="Times New Roman"/>
          <w:sz w:val="24"/>
          <w:szCs w:val="24"/>
        </w:rPr>
        <w:t>Method of Data Analysis…………………………………………….…………………..22</w:t>
      </w:r>
    </w:p>
    <w:p w:rsidR="00362D53" w:rsidRPr="000C59F5" w:rsidRDefault="00362D53" w:rsidP="00362D53">
      <w:pPr>
        <w:spacing w:line="360" w:lineRule="auto"/>
        <w:jc w:val="both"/>
        <w:rPr>
          <w:rFonts w:ascii="Times New Roman" w:hAnsi="Times New Roman" w:cs="Times New Roman"/>
          <w:sz w:val="24"/>
          <w:szCs w:val="24"/>
        </w:rPr>
      </w:pPr>
      <w:r>
        <w:rPr>
          <w:rFonts w:ascii="Times New Roman" w:hAnsi="Times New Roman" w:cs="Times New Roman"/>
          <w:sz w:val="24"/>
          <w:szCs w:val="24"/>
        </w:rPr>
        <w:t>3.10</w:t>
      </w:r>
      <w:r w:rsidRPr="000C59F5">
        <w:rPr>
          <w:rFonts w:ascii="Times New Roman" w:hAnsi="Times New Roman" w:cs="Times New Roman"/>
          <w:sz w:val="24"/>
          <w:szCs w:val="24"/>
        </w:rPr>
        <w:t xml:space="preserve">  </w:t>
      </w:r>
      <w:r w:rsidRPr="000C59F5">
        <w:rPr>
          <w:rFonts w:ascii="Times New Roman" w:hAnsi="Times New Roman" w:cs="Times New Roman"/>
          <w:sz w:val="24"/>
          <w:szCs w:val="24"/>
        </w:rPr>
        <w:tab/>
        <w:t xml:space="preserve">Summary of </w:t>
      </w:r>
      <w:r>
        <w:rPr>
          <w:rFonts w:ascii="Times New Roman" w:hAnsi="Times New Roman" w:cs="Times New Roman"/>
          <w:sz w:val="24"/>
          <w:szCs w:val="24"/>
        </w:rPr>
        <w:t>Data Analysis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-23</w:t>
      </w:r>
    </w:p>
    <w:p w:rsidR="00362D53" w:rsidRDefault="00362D53" w:rsidP="00362D53">
      <w:pPr>
        <w:spacing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FOUR</w:t>
      </w:r>
    </w:p>
    <w:p w:rsidR="00362D53" w:rsidRPr="00E02BFF" w:rsidRDefault="00362D53" w:rsidP="00362D53">
      <w:pPr>
        <w:spacing w:line="360" w:lineRule="auto"/>
        <w:jc w:val="both"/>
        <w:rPr>
          <w:rFonts w:ascii="Times New Roman" w:hAnsi="Times New Roman" w:cs="Times New Roman"/>
          <w:sz w:val="24"/>
          <w:szCs w:val="24"/>
        </w:rPr>
      </w:pPr>
      <w:r w:rsidRPr="00E02BFF">
        <w:rPr>
          <w:rFonts w:ascii="Times New Roman" w:hAnsi="Times New Roman" w:cs="Times New Roman"/>
          <w:sz w:val="24"/>
          <w:szCs w:val="24"/>
        </w:rPr>
        <w:t>D</w:t>
      </w:r>
      <w:r>
        <w:rPr>
          <w:rFonts w:ascii="Times New Roman" w:hAnsi="Times New Roman" w:cs="Times New Roman"/>
          <w:sz w:val="24"/>
          <w:szCs w:val="24"/>
        </w:rPr>
        <w:t xml:space="preserve">ata </w:t>
      </w:r>
      <w:proofErr w:type="gramStart"/>
      <w:r>
        <w:rPr>
          <w:rFonts w:ascii="Times New Roman" w:hAnsi="Times New Roman" w:cs="Times New Roman"/>
          <w:sz w:val="24"/>
          <w:szCs w:val="24"/>
        </w:rPr>
        <w:t>Presentation  Analysis</w:t>
      </w:r>
      <w:proofErr w:type="gramEnd"/>
      <w:r>
        <w:rPr>
          <w:rFonts w:ascii="Times New Roman" w:hAnsi="Times New Roman" w:cs="Times New Roman"/>
          <w:sz w:val="24"/>
          <w:szCs w:val="24"/>
        </w:rPr>
        <w:t xml:space="preserve"> and I</w:t>
      </w:r>
      <w:r w:rsidRPr="00E02BFF">
        <w:rPr>
          <w:rFonts w:ascii="Times New Roman" w:hAnsi="Times New Roman" w:cs="Times New Roman"/>
          <w:sz w:val="24"/>
          <w:szCs w:val="24"/>
        </w:rPr>
        <w:t>nterpretation</w:t>
      </w:r>
    </w:p>
    <w:p w:rsidR="00362D53" w:rsidRPr="000C59F5" w:rsidRDefault="00362D53" w:rsidP="00362D53">
      <w:pPr>
        <w:spacing w:line="360" w:lineRule="auto"/>
        <w:jc w:val="both"/>
        <w:rPr>
          <w:rFonts w:ascii="Times New Roman" w:hAnsi="Times New Roman" w:cs="Times New Roman"/>
          <w:sz w:val="24"/>
          <w:szCs w:val="24"/>
        </w:rPr>
      </w:pPr>
      <w:r w:rsidRPr="000C59F5">
        <w:rPr>
          <w:rFonts w:ascii="Times New Roman" w:hAnsi="Times New Roman" w:cs="Times New Roman"/>
          <w:sz w:val="24"/>
          <w:szCs w:val="24"/>
        </w:rPr>
        <w:t>4.0</w:t>
      </w:r>
      <w:r w:rsidRPr="000C59F5">
        <w:rPr>
          <w:rFonts w:ascii="Times New Roman" w:hAnsi="Times New Roman" w:cs="Times New Roman"/>
          <w:sz w:val="24"/>
          <w:szCs w:val="24"/>
        </w:rPr>
        <w:tab/>
      </w:r>
      <w:r>
        <w:rPr>
          <w:rFonts w:ascii="Times New Roman" w:hAnsi="Times New Roman" w:cs="Times New Roman"/>
          <w:sz w:val="24"/>
          <w:szCs w:val="24"/>
        </w:rPr>
        <w:t>Introduction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30</w:t>
      </w:r>
    </w:p>
    <w:p w:rsidR="00362D53" w:rsidRPr="000C59F5" w:rsidRDefault="00362D53" w:rsidP="00362D53">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Data Presentation, A</w:t>
      </w:r>
      <w:r w:rsidRPr="000C59F5">
        <w:rPr>
          <w:rFonts w:ascii="Times New Roman" w:hAnsi="Times New Roman" w:cs="Times New Roman"/>
          <w:sz w:val="24"/>
          <w:szCs w:val="24"/>
        </w:rPr>
        <w:t>nalysis and I</w:t>
      </w:r>
      <w:r>
        <w:rPr>
          <w:rFonts w:ascii="Times New Roman" w:hAnsi="Times New Roman" w:cs="Times New Roman"/>
          <w:sz w:val="24"/>
          <w:szCs w:val="24"/>
        </w:rPr>
        <w:t>nterpretation</w:t>
      </w:r>
      <w:r w:rsidRPr="000C59F5">
        <w:rPr>
          <w:rFonts w:ascii="Times New Roman" w:hAnsi="Times New Roman" w:cs="Times New Roman"/>
          <w:sz w:val="24"/>
          <w:szCs w:val="24"/>
        </w:rPr>
        <w:t xml:space="preserve"> </w:t>
      </w:r>
      <w:proofErr w:type="gramStart"/>
      <w:r w:rsidRPr="000C59F5">
        <w:rPr>
          <w:rFonts w:ascii="Times New Roman" w:hAnsi="Times New Roman" w:cs="Times New Roman"/>
          <w:sz w:val="24"/>
          <w:szCs w:val="24"/>
        </w:rPr>
        <w:t>…………………</w:t>
      </w:r>
      <w:r>
        <w:rPr>
          <w:rFonts w:ascii="Times New Roman" w:hAnsi="Times New Roman" w:cs="Times New Roman"/>
          <w:sz w:val="24"/>
          <w:szCs w:val="24"/>
        </w:rPr>
        <w:t>..</w:t>
      </w:r>
      <w:r w:rsidRPr="000C59F5">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30</w:t>
      </w:r>
    </w:p>
    <w:p w:rsidR="00362D53" w:rsidRPr="000C59F5" w:rsidRDefault="00362D53" w:rsidP="00966B01">
      <w:pPr>
        <w:spacing w:after="0" w:line="360" w:lineRule="auto"/>
        <w:jc w:val="both"/>
        <w:rPr>
          <w:rFonts w:ascii="Times New Roman" w:hAnsi="Times New Roman" w:cs="Times New Roman"/>
          <w:b/>
          <w:sz w:val="24"/>
          <w:szCs w:val="24"/>
        </w:rPr>
      </w:pPr>
      <w:r w:rsidRPr="000C59F5">
        <w:rPr>
          <w:rFonts w:ascii="Times New Roman" w:hAnsi="Times New Roman" w:cs="Times New Roman"/>
          <w:b/>
          <w:sz w:val="24"/>
          <w:szCs w:val="24"/>
        </w:rPr>
        <w:t>CHAPTER FIVE</w:t>
      </w:r>
    </w:p>
    <w:p w:rsidR="00362D53" w:rsidRPr="000C59F5" w:rsidRDefault="00362D53" w:rsidP="00966B01">
      <w:pPr>
        <w:spacing w:after="0" w:line="360" w:lineRule="auto"/>
        <w:jc w:val="both"/>
        <w:rPr>
          <w:rFonts w:ascii="Times New Roman" w:hAnsi="Times New Roman" w:cs="Times New Roman"/>
          <w:sz w:val="24"/>
          <w:szCs w:val="24"/>
        </w:rPr>
      </w:pPr>
      <w:r w:rsidRPr="000C59F5">
        <w:rPr>
          <w:rFonts w:ascii="Times New Roman" w:hAnsi="Times New Roman" w:cs="Times New Roman"/>
          <w:sz w:val="24"/>
          <w:szCs w:val="24"/>
        </w:rPr>
        <w:tab/>
        <w:t>Summary of Findings Conclusion and Recommendation…………………..</w:t>
      </w:r>
      <w:r>
        <w:rPr>
          <w:rFonts w:ascii="Times New Roman" w:hAnsi="Times New Roman" w:cs="Times New Roman"/>
          <w:sz w:val="24"/>
          <w:szCs w:val="24"/>
        </w:rPr>
        <w:t>………….37</w:t>
      </w:r>
    </w:p>
    <w:p w:rsidR="00362D53" w:rsidRPr="000C59F5" w:rsidRDefault="00362D53" w:rsidP="00966B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r w:rsidRPr="000C59F5">
        <w:rPr>
          <w:rFonts w:ascii="Times New Roman" w:hAnsi="Times New Roman" w:cs="Times New Roman"/>
          <w:sz w:val="24"/>
          <w:szCs w:val="24"/>
        </w:rPr>
        <w:tab/>
        <w:t>Introduction</w:t>
      </w:r>
      <w:r>
        <w:rPr>
          <w:rFonts w:ascii="Times New Roman" w:hAnsi="Times New Roman" w:cs="Times New Roman"/>
          <w:sz w:val="24"/>
          <w:szCs w:val="24"/>
        </w:rPr>
        <w:t>…………………………………………………………………………….37</w:t>
      </w:r>
    </w:p>
    <w:p w:rsidR="00362D53" w:rsidRPr="000C59F5" w:rsidRDefault="00362D53" w:rsidP="00966B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of F</w:t>
      </w:r>
      <w:r w:rsidRPr="000C59F5">
        <w:rPr>
          <w:rFonts w:ascii="Times New Roman" w:hAnsi="Times New Roman" w:cs="Times New Roman"/>
          <w:sz w:val="24"/>
          <w:szCs w:val="24"/>
        </w:rPr>
        <w:t>ind</w:t>
      </w:r>
      <w:r>
        <w:rPr>
          <w:rFonts w:ascii="Times New Roman" w:hAnsi="Times New Roman" w:cs="Times New Roman"/>
          <w:sz w:val="24"/>
          <w:szCs w:val="24"/>
        </w:rPr>
        <w:t>ing…………………………………………………………………….37</w:t>
      </w:r>
    </w:p>
    <w:p w:rsidR="00362D53" w:rsidRPr="000C59F5" w:rsidRDefault="00362D53" w:rsidP="00966B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sidRPr="000C59F5">
        <w:rPr>
          <w:rFonts w:ascii="Times New Roman" w:hAnsi="Times New Roman" w:cs="Times New Roman"/>
          <w:sz w:val="24"/>
          <w:szCs w:val="24"/>
        </w:rPr>
        <w:tab/>
        <w:t>Conclusion</w:t>
      </w:r>
      <w:r>
        <w:rPr>
          <w:rFonts w:ascii="Times New Roman" w:hAnsi="Times New Roman" w:cs="Times New Roman"/>
          <w:sz w:val="24"/>
          <w:szCs w:val="24"/>
        </w:rPr>
        <w:t>………………………………………………………………………………38</w:t>
      </w:r>
    </w:p>
    <w:p w:rsidR="00362D53" w:rsidRPr="000C59F5" w:rsidRDefault="00362D53" w:rsidP="00966B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sidRPr="000C59F5">
        <w:rPr>
          <w:rFonts w:ascii="Times New Roman" w:hAnsi="Times New Roman" w:cs="Times New Roman"/>
          <w:sz w:val="24"/>
          <w:szCs w:val="24"/>
        </w:rPr>
        <w:tab/>
        <w:t>Recommendation……</w:t>
      </w:r>
      <w:r>
        <w:rPr>
          <w:rFonts w:ascii="Times New Roman" w:hAnsi="Times New Roman" w:cs="Times New Roman"/>
          <w:sz w:val="24"/>
          <w:szCs w:val="24"/>
        </w:rPr>
        <w:t>………………………………………………………………......38</w:t>
      </w:r>
    </w:p>
    <w:p w:rsidR="00362D53" w:rsidRPr="000C59F5" w:rsidRDefault="00362D53" w:rsidP="00966B01">
      <w:pPr>
        <w:spacing w:after="0" w:line="360" w:lineRule="auto"/>
        <w:ind w:firstLine="720"/>
        <w:jc w:val="both"/>
        <w:rPr>
          <w:rFonts w:ascii="Times New Roman" w:hAnsi="Times New Roman" w:cs="Times New Roman"/>
          <w:sz w:val="24"/>
          <w:szCs w:val="24"/>
        </w:rPr>
      </w:pPr>
      <w:r w:rsidRPr="000C59F5">
        <w:rPr>
          <w:rFonts w:ascii="Times New Roman" w:hAnsi="Times New Roman" w:cs="Times New Roman"/>
          <w:sz w:val="24"/>
          <w:szCs w:val="24"/>
        </w:rPr>
        <w:t>References</w:t>
      </w:r>
    </w:p>
    <w:p w:rsidR="00701C3D" w:rsidRPr="00362D53" w:rsidRDefault="00966B01" w:rsidP="00966B01">
      <w:pPr>
        <w:jc w:val="center"/>
        <w:rPr>
          <w:rFonts w:ascii="Times New Roman" w:hAnsi="Times New Roman" w:cs="Times New Roman"/>
          <w:b/>
          <w:sz w:val="27"/>
          <w:szCs w:val="27"/>
        </w:rPr>
      </w:pPr>
      <w:r>
        <w:rPr>
          <w:rFonts w:ascii="Times New Roman" w:hAnsi="Times New Roman" w:cs="Times New Roman"/>
          <w:b/>
          <w:sz w:val="27"/>
          <w:szCs w:val="27"/>
        </w:rPr>
        <w:lastRenderedPageBreak/>
        <w:t>ABSTRACT</w:t>
      </w:r>
    </w:p>
    <w:p w:rsidR="00701C3D" w:rsidRPr="00362D53" w:rsidRDefault="00701C3D" w:rsidP="00701C3D">
      <w:pPr>
        <w:spacing w:line="360" w:lineRule="auto"/>
        <w:jc w:val="both"/>
        <w:rPr>
          <w:rFonts w:ascii="Times New Roman" w:hAnsi="Times New Roman" w:cs="Times New Roman"/>
          <w:iCs/>
          <w:sz w:val="27"/>
          <w:szCs w:val="27"/>
        </w:rPr>
      </w:pPr>
      <w:r w:rsidRPr="00362D53">
        <w:rPr>
          <w:rFonts w:ascii="Times New Roman" w:hAnsi="Times New Roman" w:cs="Times New Roman"/>
          <w:iCs/>
          <w:sz w:val="27"/>
          <w:szCs w:val="27"/>
        </w:rPr>
        <w:t xml:space="preserve">This study examines the impact of inadequate facilities on property value in </w:t>
      </w:r>
      <w:proofErr w:type="spellStart"/>
      <w:r w:rsidRPr="00362D53">
        <w:rPr>
          <w:rFonts w:ascii="Times New Roman" w:hAnsi="Times New Roman" w:cs="Times New Roman"/>
          <w:iCs/>
          <w:sz w:val="27"/>
          <w:szCs w:val="27"/>
        </w:rPr>
        <w:t>Akeyede</w:t>
      </w:r>
      <w:proofErr w:type="spellEnd"/>
      <w:r w:rsidRPr="00362D53">
        <w:rPr>
          <w:rFonts w:ascii="Times New Roman" w:hAnsi="Times New Roman" w:cs="Times New Roman"/>
          <w:iCs/>
          <w:sz w:val="27"/>
          <w:szCs w:val="27"/>
        </w:rPr>
        <w:t xml:space="preserve"> area, Ilorin, </w:t>
      </w:r>
      <w:proofErr w:type="spellStart"/>
      <w:r w:rsidRPr="00362D53">
        <w:rPr>
          <w:rFonts w:ascii="Times New Roman" w:hAnsi="Times New Roman" w:cs="Times New Roman"/>
          <w:iCs/>
          <w:sz w:val="27"/>
          <w:szCs w:val="27"/>
        </w:rPr>
        <w:t>Kwara</w:t>
      </w:r>
      <w:proofErr w:type="spellEnd"/>
      <w:r w:rsidRPr="00362D53">
        <w:rPr>
          <w:rFonts w:ascii="Times New Roman" w:hAnsi="Times New Roman" w:cs="Times New Roman"/>
          <w:iCs/>
          <w:sz w:val="27"/>
          <w:szCs w:val="27"/>
        </w:rPr>
        <w:t xml:space="preserve"> state. Many factor are responsible for the inadequate infrastructure provision in Nigeria such as but not limited to poor </w:t>
      </w:r>
      <w:proofErr w:type="gramStart"/>
      <w:r w:rsidRPr="00362D53">
        <w:rPr>
          <w:rFonts w:ascii="Times New Roman" w:hAnsi="Times New Roman" w:cs="Times New Roman"/>
          <w:iCs/>
          <w:sz w:val="27"/>
          <w:szCs w:val="27"/>
        </w:rPr>
        <w:t>funding ,</w:t>
      </w:r>
      <w:proofErr w:type="gramEnd"/>
      <w:r w:rsidRPr="00362D53">
        <w:rPr>
          <w:rFonts w:ascii="Times New Roman" w:hAnsi="Times New Roman" w:cs="Times New Roman"/>
          <w:iCs/>
          <w:sz w:val="27"/>
          <w:szCs w:val="27"/>
        </w:rPr>
        <w:t>poor governance, corruption, and poor maintenance culture, population and neglect of urban and regional planning laws (</w:t>
      </w:r>
      <w:proofErr w:type="spellStart"/>
      <w:r w:rsidRPr="00362D53">
        <w:rPr>
          <w:rFonts w:ascii="Times New Roman" w:hAnsi="Times New Roman" w:cs="Times New Roman"/>
          <w:iCs/>
          <w:sz w:val="27"/>
          <w:szCs w:val="27"/>
        </w:rPr>
        <w:t>Olaseni</w:t>
      </w:r>
      <w:proofErr w:type="spellEnd"/>
      <w:r w:rsidRPr="00362D53">
        <w:rPr>
          <w:rFonts w:ascii="Times New Roman" w:hAnsi="Times New Roman" w:cs="Times New Roman"/>
          <w:iCs/>
          <w:sz w:val="27"/>
          <w:szCs w:val="27"/>
        </w:rPr>
        <w:t xml:space="preserve"> and </w:t>
      </w:r>
      <w:proofErr w:type="spellStart"/>
      <w:r w:rsidRPr="00362D53">
        <w:rPr>
          <w:rFonts w:ascii="Times New Roman" w:hAnsi="Times New Roman" w:cs="Times New Roman"/>
          <w:iCs/>
          <w:sz w:val="27"/>
          <w:szCs w:val="27"/>
        </w:rPr>
        <w:t>Alade</w:t>
      </w:r>
      <w:proofErr w:type="spellEnd"/>
      <w:r w:rsidRPr="00362D53">
        <w:rPr>
          <w:rFonts w:ascii="Times New Roman" w:hAnsi="Times New Roman" w:cs="Times New Roman"/>
          <w:iCs/>
          <w:sz w:val="27"/>
          <w:szCs w:val="27"/>
        </w:rPr>
        <w:t xml:space="preserve">, 2012).This study aim is to investigate the impact of inadequate facilities provision on property value in </w:t>
      </w:r>
      <w:proofErr w:type="spellStart"/>
      <w:r w:rsidRPr="00362D53">
        <w:rPr>
          <w:rFonts w:ascii="Times New Roman" w:hAnsi="Times New Roman" w:cs="Times New Roman"/>
          <w:iCs/>
          <w:sz w:val="27"/>
          <w:szCs w:val="27"/>
        </w:rPr>
        <w:t>odota</w:t>
      </w:r>
      <w:proofErr w:type="spellEnd"/>
      <w:r w:rsidRPr="00362D53">
        <w:rPr>
          <w:rFonts w:ascii="Times New Roman" w:hAnsi="Times New Roman" w:cs="Times New Roman"/>
          <w:iCs/>
          <w:sz w:val="27"/>
          <w:szCs w:val="27"/>
        </w:rPr>
        <w:t xml:space="preserve"> ,and to provide possible solutions to the problems. In </w:t>
      </w:r>
      <w:proofErr w:type="gramStart"/>
      <w:r w:rsidRPr="00362D53">
        <w:rPr>
          <w:rFonts w:ascii="Times New Roman" w:hAnsi="Times New Roman" w:cs="Times New Roman"/>
          <w:iCs/>
          <w:sz w:val="27"/>
          <w:szCs w:val="27"/>
        </w:rPr>
        <w:t>these research work</w:t>
      </w:r>
      <w:proofErr w:type="gramEnd"/>
      <w:r w:rsidRPr="00362D53">
        <w:rPr>
          <w:rFonts w:ascii="Times New Roman" w:hAnsi="Times New Roman" w:cs="Times New Roman"/>
          <w:iCs/>
          <w:sz w:val="27"/>
          <w:szCs w:val="27"/>
        </w:rPr>
        <w:t xml:space="preserve"> survey research is adopted, the techniques that the researcher adopted is simple random sampling techniques, the instrument for data collection that the researcher adopted is questionnaire and personal observation, the statistical package for social science is being used in analyzing and presenting the data gathered.  The setout objectives to achieve </w:t>
      </w:r>
      <w:proofErr w:type="gramStart"/>
      <w:r w:rsidRPr="00362D53">
        <w:rPr>
          <w:rFonts w:ascii="Times New Roman" w:hAnsi="Times New Roman" w:cs="Times New Roman"/>
          <w:iCs/>
          <w:sz w:val="27"/>
          <w:szCs w:val="27"/>
        </w:rPr>
        <w:t>these aim</w:t>
      </w:r>
      <w:proofErr w:type="gramEnd"/>
      <w:r w:rsidRPr="00362D53">
        <w:rPr>
          <w:rFonts w:ascii="Times New Roman" w:hAnsi="Times New Roman" w:cs="Times New Roman"/>
          <w:iCs/>
          <w:sz w:val="27"/>
          <w:szCs w:val="27"/>
        </w:rPr>
        <w:t xml:space="preserve"> are to identify the types of infrastructural facilities within the area, to identify the provider of the facilities, to examine the impact of inadequate facilities within the study area. For the purpose of this study the target population are the occupiers of residential property within the study area, estate surveyors and </w:t>
      </w:r>
      <w:proofErr w:type="spellStart"/>
      <w:r w:rsidRPr="00362D53">
        <w:rPr>
          <w:rFonts w:ascii="Times New Roman" w:hAnsi="Times New Roman" w:cs="Times New Roman"/>
          <w:iCs/>
          <w:sz w:val="27"/>
          <w:szCs w:val="27"/>
        </w:rPr>
        <w:t>valuers</w:t>
      </w:r>
      <w:proofErr w:type="spellEnd"/>
      <w:r w:rsidRPr="00362D53">
        <w:rPr>
          <w:rFonts w:ascii="Times New Roman" w:hAnsi="Times New Roman" w:cs="Times New Roman"/>
          <w:iCs/>
          <w:sz w:val="27"/>
          <w:szCs w:val="27"/>
        </w:rPr>
        <w:t xml:space="preserve">, the landlord within </w:t>
      </w:r>
      <w:proofErr w:type="spellStart"/>
      <w:r w:rsidRPr="00362D53">
        <w:rPr>
          <w:rFonts w:ascii="Times New Roman" w:hAnsi="Times New Roman" w:cs="Times New Roman"/>
          <w:iCs/>
          <w:sz w:val="27"/>
          <w:szCs w:val="27"/>
        </w:rPr>
        <w:t>odota</w:t>
      </w:r>
      <w:proofErr w:type="spellEnd"/>
      <w:r w:rsidRPr="00362D53">
        <w:rPr>
          <w:rFonts w:ascii="Times New Roman" w:hAnsi="Times New Roman" w:cs="Times New Roman"/>
          <w:iCs/>
          <w:sz w:val="27"/>
          <w:szCs w:val="27"/>
        </w:rPr>
        <w:t xml:space="preserve">, According to my findings, I find out that there are inadequate infrastructural facilities in </w:t>
      </w:r>
      <w:proofErr w:type="spellStart"/>
      <w:r w:rsidRPr="00362D53">
        <w:rPr>
          <w:rFonts w:ascii="Times New Roman" w:hAnsi="Times New Roman" w:cs="Times New Roman"/>
          <w:iCs/>
          <w:sz w:val="27"/>
          <w:szCs w:val="27"/>
        </w:rPr>
        <w:t>Akeyede</w:t>
      </w:r>
      <w:proofErr w:type="spellEnd"/>
      <w:r w:rsidRPr="00362D53">
        <w:rPr>
          <w:rFonts w:ascii="Times New Roman" w:hAnsi="Times New Roman" w:cs="Times New Roman"/>
          <w:iCs/>
          <w:sz w:val="27"/>
          <w:szCs w:val="27"/>
        </w:rPr>
        <w:t xml:space="preserve"> area of </w:t>
      </w:r>
      <w:proofErr w:type="spellStart"/>
      <w:r w:rsidRPr="00362D53">
        <w:rPr>
          <w:rFonts w:ascii="Times New Roman" w:hAnsi="Times New Roman" w:cs="Times New Roman"/>
          <w:iCs/>
          <w:sz w:val="27"/>
          <w:szCs w:val="27"/>
        </w:rPr>
        <w:t>Odota</w:t>
      </w:r>
      <w:proofErr w:type="spellEnd"/>
      <w:r w:rsidRPr="00362D53">
        <w:rPr>
          <w:rFonts w:ascii="Times New Roman" w:hAnsi="Times New Roman" w:cs="Times New Roman"/>
          <w:iCs/>
          <w:sz w:val="27"/>
          <w:szCs w:val="27"/>
        </w:rPr>
        <w:t xml:space="preserve"> and I will recommend that since Government cannot provide all the facilities in the country because of financial constraints; therefore, the provision of basic facilities should be the joint efforts of government, community, voluntary organizations and individuals.</w:t>
      </w:r>
    </w:p>
    <w:p w:rsidR="00701C3D" w:rsidRPr="00362D53" w:rsidRDefault="00701C3D" w:rsidP="00701C3D">
      <w:pPr>
        <w:pStyle w:val="ListParagraph"/>
        <w:spacing w:line="360" w:lineRule="auto"/>
        <w:ind w:left="1080"/>
        <w:jc w:val="both"/>
        <w:rPr>
          <w:rFonts w:ascii="Times New Roman" w:hAnsi="Times New Roman" w:cs="Times New Roman"/>
          <w:sz w:val="27"/>
          <w:szCs w:val="27"/>
        </w:rPr>
      </w:pPr>
    </w:p>
    <w:p w:rsidR="00701C3D" w:rsidRPr="00362D53" w:rsidRDefault="00701C3D" w:rsidP="00701C3D">
      <w:pPr>
        <w:spacing w:line="360" w:lineRule="auto"/>
        <w:jc w:val="both"/>
        <w:rPr>
          <w:rFonts w:ascii="Times New Roman" w:hAnsi="Times New Roman" w:cs="Times New Roman"/>
          <w:sz w:val="27"/>
          <w:szCs w:val="27"/>
        </w:rPr>
      </w:pPr>
    </w:p>
    <w:p w:rsidR="00701C3D" w:rsidRPr="00362D53" w:rsidRDefault="00701C3D" w:rsidP="00701C3D">
      <w:pPr>
        <w:spacing w:line="360" w:lineRule="auto"/>
        <w:jc w:val="both"/>
        <w:rPr>
          <w:rFonts w:ascii="Times New Roman" w:hAnsi="Times New Roman" w:cs="Times New Roman"/>
          <w:sz w:val="27"/>
          <w:szCs w:val="27"/>
        </w:rPr>
      </w:pPr>
    </w:p>
    <w:p w:rsidR="00701C3D" w:rsidRPr="00362D53" w:rsidRDefault="00701C3D" w:rsidP="00701C3D">
      <w:pPr>
        <w:spacing w:line="360" w:lineRule="auto"/>
        <w:jc w:val="both"/>
        <w:rPr>
          <w:rFonts w:ascii="Times New Roman" w:hAnsi="Times New Roman" w:cs="Times New Roman"/>
          <w:sz w:val="27"/>
          <w:szCs w:val="27"/>
        </w:rPr>
        <w:sectPr w:rsidR="00701C3D" w:rsidRPr="00362D53" w:rsidSect="00362D53">
          <w:footerReference w:type="default" r:id="rId13"/>
          <w:footerReference w:type="first" r:id="rId14"/>
          <w:pgSz w:w="12240" w:h="15840"/>
          <w:pgMar w:top="1440" w:right="1440" w:bottom="1440" w:left="1440" w:header="720" w:footer="720" w:gutter="0"/>
          <w:pgNumType w:fmt="lowerRoman"/>
          <w:cols w:space="720"/>
          <w:titlePg/>
          <w:docGrid w:linePitch="360"/>
        </w:sectPr>
      </w:pPr>
    </w:p>
    <w:p w:rsidR="00701C3D" w:rsidRPr="00362D53" w:rsidRDefault="00701C3D" w:rsidP="00701C3D">
      <w:pPr>
        <w:jc w:val="center"/>
        <w:rPr>
          <w:rFonts w:ascii="Times New Roman" w:hAnsi="Times New Roman" w:cs="Times New Roman"/>
          <w:b/>
          <w:sz w:val="27"/>
          <w:szCs w:val="27"/>
        </w:rPr>
      </w:pPr>
      <w:r w:rsidRPr="00362D53">
        <w:rPr>
          <w:rFonts w:ascii="Times New Roman" w:hAnsi="Times New Roman" w:cs="Times New Roman"/>
          <w:b/>
          <w:sz w:val="27"/>
          <w:szCs w:val="27"/>
        </w:rPr>
        <w:lastRenderedPageBreak/>
        <w:t>CHAPTER ONE</w:t>
      </w:r>
    </w:p>
    <w:p w:rsidR="00701C3D" w:rsidRPr="00362D53" w:rsidRDefault="00701C3D" w:rsidP="00701C3D">
      <w:p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1.0 BACKGROUND TO THE STUDY</w:t>
      </w:r>
    </w:p>
    <w:p w:rsidR="00701C3D" w:rsidRPr="00362D53" w:rsidRDefault="00701C3D" w:rsidP="00701C3D">
      <w:pPr>
        <w:pStyle w:val="ListParagraph"/>
        <w:numPr>
          <w:ilvl w:val="1"/>
          <w:numId w:val="2"/>
        </w:num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INTRODUCTION</w:t>
      </w:r>
    </w:p>
    <w:p w:rsidR="00701C3D" w:rsidRPr="00362D53" w:rsidRDefault="00701C3D" w:rsidP="00701C3D">
      <w:pPr>
        <w:pStyle w:val="ListParagraph"/>
        <w:spacing w:line="360" w:lineRule="auto"/>
        <w:ind w:left="360"/>
        <w:jc w:val="both"/>
        <w:rPr>
          <w:rFonts w:ascii="Times New Roman" w:hAnsi="Times New Roman" w:cs="Times New Roman"/>
          <w:sz w:val="27"/>
          <w:szCs w:val="27"/>
        </w:rPr>
      </w:pPr>
      <w:r w:rsidRPr="00362D53">
        <w:rPr>
          <w:rFonts w:ascii="Times New Roman" w:hAnsi="Times New Roman" w:cs="Times New Roman"/>
          <w:sz w:val="27"/>
          <w:szCs w:val="27"/>
        </w:rPr>
        <w:t xml:space="preserve">              American Heritage Dictionary Edition (2000) defines infrastructure as the basic facilities, service, and installations needed for the functioning of a community or society, such as transportation system, communications system, water and power lines, school, post-office and prison. However, according to </w:t>
      </w:r>
      <w:proofErr w:type="spellStart"/>
      <w:r w:rsidRPr="00362D53">
        <w:rPr>
          <w:rFonts w:ascii="Times New Roman" w:hAnsi="Times New Roman" w:cs="Times New Roman"/>
          <w:sz w:val="27"/>
          <w:szCs w:val="27"/>
        </w:rPr>
        <w:t>Ogbonna</w:t>
      </w:r>
      <w:proofErr w:type="spellEnd"/>
      <w:r w:rsidRPr="00362D53">
        <w:rPr>
          <w:rFonts w:ascii="Times New Roman" w:hAnsi="Times New Roman" w:cs="Times New Roman"/>
          <w:sz w:val="27"/>
          <w:szCs w:val="27"/>
        </w:rPr>
        <w:t xml:space="preserve"> (2009), infrastructure is the system of land-based physical assets and technology which collectively provide the enabling environment and deliver the services required to enhance economic growth and the quality of human life in the society.</w:t>
      </w:r>
    </w:p>
    <w:p w:rsidR="00701C3D" w:rsidRPr="00362D53" w:rsidRDefault="00701C3D" w:rsidP="00701C3D">
      <w:pPr>
        <w:pStyle w:val="ListParagraph"/>
        <w:spacing w:line="360" w:lineRule="auto"/>
        <w:ind w:left="360"/>
        <w:jc w:val="both"/>
        <w:rPr>
          <w:rFonts w:ascii="Times New Roman" w:hAnsi="Times New Roman" w:cs="Times New Roman"/>
          <w:sz w:val="27"/>
          <w:szCs w:val="27"/>
        </w:rPr>
      </w:pPr>
      <w:r w:rsidRPr="00362D53">
        <w:rPr>
          <w:rFonts w:ascii="Times New Roman" w:hAnsi="Times New Roman" w:cs="Times New Roman"/>
          <w:sz w:val="27"/>
          <w:szCs w:val="27"/>
        </w:rPr>
        <w:t xml:space="preserve">              Similarly, </w:t>
      </w:r>
      <w:proofErr w:type="spellStart"/>
      <w:r w:rsidRPr="00362D53">
        <w:rPr>
          <w:rFonts w:ascii="Times New Roman" w:hAnsi="Times New Roman" w:cs="Times New Roman"/>
          <w:sz w:val="27"/>
          <w:szCs w:val="27"/>
        </w:rPr>
        <w:t>Muhu</w:t>
      </w:r>
      <w:proofErr w:type="spellEnd"/>
      <w:r w:rsidRPr="00362D53">
        <w:rPr>
          <w:rFonts w:ascii="Times New Roman" w:hAnsi="Times New Roman" w:cs="Times New Roman"/>
          <w:sz w:val="27"/>
          <w:szCs w:val="27"/>
        </w:rPr>
        <w:t xml:space="preserve"> (2008) suggested that infrastructure is the aggregate of all facilities that allows a city to function effectively but, within the study understand that infrastructures are broadly classified into two; physical (</w:t>
      </w:r>
      <w:proofErr w:type="spellStart"/>
      <w:r w:rsidRPr="00362D53">
        <w:rPr>
          <w:rFonts w:ascii="Times New Roman" w:hAnsi="Times New Roman" w:cs="Times New Roman"/>
          <w:sz w:val="27"/>
          <w:szCs w:val="27"/>
        </w:rPr>
        <w:t>road,electricity</w:t>
      </w:r>
      <w:proofErr w:type="spellEnd"/>
      <w:r w:rsidRPr="00362D53">
        <w:rPr>
          <w:rFonts w:ascii="Times New Roman" w:hAnsi="Times New Roman" w:cs="Times New Roman"/>
          <w:sz w:val="27"/>
          <w:szCs w:val="27"/>
        </w:rPr>
        <w:t xml:space="preserve"> ,telecommunication, drainage system </w:t>
      </w:r>
      <w:proofErr w:type="spellStart"/>
      <w:r w:rsidRPr="00362D53">
        <w:rPr>
          <w:rFonts w:ascii="Times New Roman" w:hAnsi="Times New Roman" w:cs="Times New Roman"/>
          <w:sz w:val="27"/>
          <w:szCs w:val="27"/>
        </w:rPr>
        <w:t>etc</w:t>
      </w:r>
      <w:proofErr w:type="spellEnd"/>
      <w:r w:rsidRPr="00362D53">
        <w:rPr>
          <w:rFonts w:ascii="Times New Roman" w:hAnsi="Times New Roman" w:cs="Times New Roman"/>
          <w:sz w:val="27"/>
          <w:szCs w:val="27"/>
        </w:rPr>
        <w:t xml:space="preserve">) and social ( education, health, recreation, housing </w:t>
      </w:r>
      <w:proofErr w:type="spellStart"/>
      <w:r w:rsidRPr="00362D53">
        <w:rPr>
          <w:rFonts w:ascii="Times New Roman" w:hAnsi="Times New Roman" w:cs="Times New Roman"/>
          <w:sz w:val="27"/>
          <w:szCs w:val="27"/>
        </w:rPr>
        <w:t>etc</w:t>
      </w:r>
      <w:proofErr w:type="spellEnd"/>
      <w:r w:rsidRPr="00362D53">
        <w:rPr>
          <w:rFonts w:ascii="Times New Roman" w:hAnsi="Times New Roman" w:cs="Times New Roman"/>
          <w:sz w:val="27"/>
          <w:szCs w:val="27"/>
        </w:rPr>
        <w:t>); (</w:t>
      </w:r>
      <w:proofErr w:type="spellStart"/>
      <w:r w:rsidRPr="00362D53">
        <w:rPr>
          <w:rFonts w:ascii="Times New Roman" w:hAnsi="Times New Roman" w:cs="Times New Roman"/>
          <w:sz w:val="27"/>
          <w:szCs w:val="27"/>
        </w:rPr>
        <w:t>Olaseni</w:t>
      </w:r>
      <w:proofErr w:type="spellEnd"/>
      <w:r w:rsidRPr="00362D53">
        <w:rPr>
          <w:rFonts w:ascii="Times New Roman" w:hAnsi="Times New Roman" w:cs="Times New Roman"/>
          <w:sz w:val="27"/>
          <w:szCs w:val="27"/>
        </w:rPr>
        <w:t xml:space="preserve"> and </w:t>
      </w:r>
      <w:proofErr w:type="spellStart"/>
      <w:r w:rsidRPr="00362D53">
        <w:rPr>
          <w:rFonts w:ascii="Times New Roman" w:hAnsi="Times New Roman" w:cs="Times New Roman"/>
          <w:sz w:val="27"/>
          <w:szCs w:val="27"/>
        </w:rPr>
        <w:t>Alade</w:t>
      </w:r>
      <w:proofErr w:type="spellEnd"/>
      <w:r w:rsidRPr="00362D53">
        <w:rPr>
          <w:rFonts w:ascii="Times New Roman" w:hAnsi="Times New Roman" w:cs="Times New Roman"/>
          <w:sz w:val="27"/>
          <w:szCs w:val="27"/>
        </w:rPr>
        <w:t xml:space="preserve"> 2012 ) in some clime physical infrastructure (</w:t>
      </w:r>
      <w:proofErr w:type="spellStart"/>
      <w:r w:rsidRPr="00362D53">
        <w:rPr>
          <w:rFonts w:ascii="Times New Roman" w:hAnsi="Times New Roman" w:cs="Times New Roman"/>
          <w:sz w:val="27"/>
          <w:szCs w:val="27"/>
        </w:rPr>
        <w:t>Nubi</w:t>
      </w:r>
      <w:proofErr w:type="spellEnd"/>
      <w:r w:rsidRPr="00362D53">
        <w:rPr>
          <w:rFonts w:ascii="Times New Roman" w:hAnsi="Times New Roman" w:cs="Times New Roman"/>
          <w:sz w:val="27"/>
          <w:szCs w:val="27"/>
        </w:rPr>
        <w:t xml:space="preserve"> 2003), but in the research circumstance , the infrastructures considered are both the physical and social infrastructures provided or required to be housing estates.</w:t>
      </w:r>
    </w:p>
    <w:p w:rsidR="00701C3D" w:rsidRPr="00362D53" w:rsidRDefault="00701C3D" w:rsidP="00701C3D">
      <w:pPr>
        <w:pStyle w:val="ListParagraph"/>
        <w:numPr>
          <w:ilvl w:val="1"/>
          <w:numId w:val="2"/>
        </w:num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 STATEMENT OF PROBLEM</w:t>
      </w:r>
    </w:p>
    <w:p w:rsidR="00701C3D" w:rsidRPr="00362D53" w:rsidRDefault="00701C3D" w:rsidP="00701C3D">
      <w:pPr>
        <w:pStyle w:val="ListParagraph"/>
        <w:spacing w:line="360" w:lineRule="auto"/>
        <w:ind w:left="360"/>
        <w:jc w:val="both"/>
        <w:rPr>
          <w:rFonts w:ascii="Times New Roman" w:hAnsi="Times New Roman" w:cs="Times New Roman"/>
          <w:sz w:val="27"/>
          <w:szCs w:val="27"/>
        </w:rPr>
      </w:pPr>
      <w:r w:rsidRPr="00362D53">
        <w:rPr>
          <w:rFonts w:ascii="Times New Roman" w:hAnsi="Times New Roman" w:cs="Times New Roman"/>
          <w:sz w:val="27"/>
          <w:szCs w:val="27"/>
        </w:rPr>
        <w:t xml:space="preserve">                  A study of </w:t>
      </w:r>
      <w:proofErr w:type="spellStart"/>
      <w:r w:rsidRPr="00362D53">
        <w:rPr>
          <w:rFonts w:ascii="Times New Roman" w:hAnsi="Times New Roman" w:cs="Times New Roman"/>
          <w:sz w:val="27"/>
          <w:szCs w:val="27"/>
        </w:rPr>
        <w:t>Adeniyi</w:t>
      </w:r>
      <w:proofErr w:type="spellEnd"/>
      <w:r w:rsidRPr="00362D53">
        <w:rPr>
          <w:rFonts w:ascii="Times New Roman" w:hAnsi="Times New Roman" w:cs="Times New Roman"/>
          <w:sz w:val="27"/>
          <w:szCs w:val="27"/>
        </w:rPr>
        <w:t xml:space="preserve"> (2004), for example showed that in most Nigerian cities, fewer than 50% of dwellers are supplied with pipe water. The study also showed that less than 10% of the household had toilets. On the other hands, more than 50% of these households are connected to electricity even its supply is occasionally. Also </w:t>
      </w:r>
      <w:proofErr w:type="gramStart"/>
      <w:r w:rsidRPr="00362D53">
        <w:rPr>
          <w:rFonts w:ascii="Times New Roman" w:hAnsi="Times New Roman" w:cs="Times New Roman"/>
          <w:sz w:val="27"/>
          <w:szCs w:val="27"/>
        </w:rPr>
        <w:t>provision of good access road to Nigeria households also need</w:t>
      </w:r>
      <w:proofErr w:type="gramEnd"/>
      <w:r w:rsidRPr="00362D53">
        <w:rPr>
          <w:rFonts w:ascii="Times New Roman" w:hAnsi="Times New Roman" w:cs="Times New Roman"/>
          <w:sz w:val="27"/>
          <w:szCs w:val="27"/>
        </w:rPr>
        <w:t xml:space="preserve"> mention. So far no study was found dealing with quality of access road. However, newspaper facts reported and personal observation showed that the vast majority </w:t>
      </w:r>
      <w:r w:rsidRPr="00362D53">
        <w:rPr>
          <w:rFonts w:ascii="Times New Roman" w:hAnsi="Times New Roman" w:cs="Times New Roman"/>
          <w:sz w:val="27"/>
          <w:szCs w:val="27"/>
        </w:rPr>
        <w:lastRenderedPageBreak/>
        <w:t>of urban household are without adequate sufficient access road. Most street are neither surfaced nor adequately drained and as a result, many are out off in rainy season due to urban problems. Good surfacing is restricted to the upper income and the main commercial districts even in dry season, where there is no flooding, dusts become a major problem. The inadequate or unavailability of facilities have serious effects on property values.</w:t>
      </w:r>
    </w:p>
    <w:p w:rsidR="00701C3D" w:rsidRPr="00362D53" w:rsidRDefault="00701C3D" w:rsidP="00701C3D">
      <w:pPr>
        <w:pStyle w:val="ListParagraph"/>
        <w:spacing w:line="360" w:lineRule="auto"/>
        <w:ind w:left="360"/>
        <w:jc w:val="both"/>
        <w:rPr>
          <w:rFonts w:ascii="Times New Roman" w:hAnsi="Times New Roman" w:cs="Times New Roman"/>
          <w:sz w:val="27"/>
          <w:szCs w:val="27"/>
        </w:rPr>
      </w:pPr>
      <w:r w:rsidRPr="00362D53">
        <w:rPr>
          <w:rFonts w:ascii="Times New Roman" w:hAnsi="Times New Roman" w:cs="Times New Roman"/>
          <w:sz w:val="27"/>
          <w:szCs w:val="27"/>
        </w:rPr>
        <w:t xml:space="preserve">                 This study will look into these effects and suggest or recommend possible solution which will enlighten the students of estate management and those that invest or want to invest in real properties to have a foresight of providing the essential facilities for their properties so as to derive the full benefits derivable from such properties.</w:t>
      </w:r>
    </w:p>
    <w:p w:rsidR="00701C3D" w:rsidRPr="00362D53" w:rsidRDefault="00701C3D" w:rsidP="00701C3D">
      <w:pPr>
        <w:pStyle w:val="ListParagraph"/>
        <w:spacing w:line="360" w:lineRule="auto"/>
        <w:ind w:left="360"/>
        <w:jc w:val="both"/>
        <w:rPr>
          <w:rFonts w:ascii="Times New Roman" w:hAnsi="Times New Roman" w:cs="Times New Roman"/>
          <w:sz w:val="27"/>
          <w:szCs w:val="27"/>
        </w:rPr>
      </w:pPr>
    </w:p>
    <w:p w:rsidR="00701C3D" w:rsidRPr="00362D53" w:rsidRDefault="00701C3D" w:rsidP="00701C3D">
      <w:pPr>
        <w:pStyle w:val="ListParagraph"/>
        <w:numPr>
          <w:ilvl w:val="1"/>
          <w:numId w:val="2"/>
        </w:num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AIM OF THE STUDY</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The aim of this study is to investigate the impacts of inadequate facilities provisions on Residential property value, in order to suggest possible solution to the effect which will serve as base for the property investor and to place indispensable role in national development.</w:t>
      </w:r>
    </w:p>
    <w:p w:rsidR="00701C3D" w:rsidRPr="00362D53" w:rsidRDefault="00701C3D" w:rsidP="00701C3D">
      <w:p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OBJECTIVES OF THE STUDY</w:t>
      </w:r>
    </w:p>
    <w:p w:rsidR="00701C3D" w:rsidRPr="00362D53" w:rsidRDefault="00701C3D" w:rsidP="00701C3D">
      <w:pPr>
        <w:pStyle w:val="ListParagraph"/>
        <w:numPr>
          <w:ilvl w:val="0"/>
          <w:numId w:val="3"/>
        </w:num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To identify the various types of infrastructural facilities and the adequacy of the facilities within the area.</w:t>
      </w:r>
    </w:p>
    <w:p w:rsidR="00701C3D" w:rsidRPr="00362D53" w:rsidRDefault="00701C3D" w:rsidP="00701C3D">
      <w:pPr>
        <w:pStyle w:val="ListParagraph"/>
        <w:numPr>
          <w:ilvl w:val="0"/>
          <w:numId w:val="3"/>
        </w:num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To identify the provider of those facilities in the study area</w:t>
      </w:r>
    </w:p>
    <w:p w:rsidR="00701C3D" w:rsidRPr="00362D53" w:rsidRDefault="00701C3D" w:rsidP="00701C3D">
      <w:pPr>
        <w:pStyle w:val="ListParagraph"/>
        <w:numPr>
          <w:ilvl w:val="0"/>
          <w:numId w:val="3"/>
        </w:num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To examine the impact of inadequate facilities on Residential property value in the study area</w:t>
      </w:r>
    </w:p>
    <w:p w:rsidR="00701C3D" w:rsidRPr="00362D53" w:rsidRDefault="00701C3D" w:rsidP="00701C3D">
      <w:p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1.4. JUSTIFICATION OF THE STUDY</w:t>
      </w:r>
    </w:p>
    <w:p w:rsidR="00701C3D" w:rsidRPr="00362D53" w:rsidRDefault="00701C3D" w:rsidP="00701C3D">
      <w:pPr>
        <w:pStyle w:val="ListParagraph"/>
        <w:spacing w:line="360" w:lineRule="auto"/>
        <w:ind w:left="360"/>
        <w:jc w:val="both"/>
        <w:rPr>
          <w:rFonts w:ascii="Times New Roman" w:hAnsi="Times New Roman" w:cs="Times New Roman"/>
          <w:sz w:val="27"/>
          <w:szCs w:val="27"/>
        </w:rPr>
      </w:pPr>
      <w:r w:rsidRPr="00362D53">
        <w:rPr>
          <w:rFonts w:ascii="Times New Roman" w:hAnsi="Times New Roman" w:cs="Times New Roman"/>
          <w:sz w:val="27"/>
          <w:szCs w:val="27"/>
        </w:rPr>
        <w:t xml:space="preserve">             This research work is carried out to enlighten the students of estate management and those that invest or want to invest in real properties to have a </w:t>
      </w:r>
      <w:r w:rsidRPr="00362D53">
        <w:rPr>
          <w:rFonts w:ascii="Times New Roman" w:hAnsi="Times New Roman" w:cs="Times New Roman"/>
          <w:sz w:val="27"/>
          <w:szCs w:val="27"/>
        </w:rPr>
        <w:lastRenderedPageBreak/>
        <w:t xml:space="preserve">foresight of providing the essential </w:t>
      </w:r>
      <w:proofErr w:type="spellStart"/>
      <w:r w:rsidRPr="00362D53">
        <w:rPr>
          <w:rFonts w:ascii="Times New Roman" w:hAnsi="Times New Roman" w:cs="Times New Roman"/>
          <w:sz w:val="27"/>
          <w:szCs w:val="27"/>
        </w:rPr>
        <w:t>facilities</w:t>
      </w:r>
      <w:proofErr w:type="gramStart"/>
      <w:r w:rsidRPr="00362D53">
        <w:rPr>
          <w:rFonts w:ascii="Times New Roman" w:hAnsi="Times New Roman" w:cs="Times New Roman"/>
          <w:sz w:val="27"/>
          <w:szCs w:val="27"/>
        </w:rPr>
        <w:t>,which</w:t>
      </w:r>
      <w:proofErr w:type="spellEnd"/>
      <w:proofErr w:type="gramEnd"/>
      <w:r w:rsidRPr="00362D53">
        <w:rPr>
          <w:rFonts w:ascii="Times New Roman" w:hAnsi="Times New Roman" w:cs="Times New Roman"/>
          <w:sz w:val="27"/>
          <w:szCs w:val="27"/>
        </w:rPr>
        <w:t xml:space="preserve"> are within their reach as it place in dispensable roles in national development.</w:t>
      </w:r>
    </w:p>
    <w:p w:rsidR="00701C3D" w:rsidRPr="00362D53" w:rsidRDefault="00701C3D" w:rsidP="00701C3D">
      <w:pPr>
        <w:pStyle w:val="ListParagraph"/>
        <w:spacing w:line="360" w:lineRule="auto"/>
        <w:ind w:left="360"/>
        <w:jc w:val="both"/>
        <w:rPr>
          <w:rFonts w:ascii="Times New Roman" w:hAnsi="Times New Roman" w:cs="Times New Roman"/>
          <w:sz w:val="27"/>
          <w:szCs w:val="27"/>
        </w:rPr>
      </w:pPr>
      <w:r w:rsidRPr="00362D53">
        <w:rPr>
          <w:rFonts w:ascii="Times New Roman" w:hAnsi="Times New Roman" w:cs="Times New Roman"/>
          <w:sz w:val="27"/>
          <w:szCs w:val="27"/>
        </w:rPr>
        <w:t xml:space="preserve">             The analysis will also serve as good base for land and property investors in investment, </w:t>
      </w:r>
      <w:proofErr w:type="spellStart"/>
      <w:proofErr w:type="gramStart"/>
      <w:r w:rsidRPr="00362D53">
        <w:rPr>
          <w:rFonts w:ascii="Times New Roman" w:hAnsi="Times New Roman" w:cs="Times New Roman"/>
          <w:sz w:val="27"/>
          <w:szCs w:val="27"/>
        </w:rPr>
        <w:t>moreso</w:t>
      </w:r>
      <w:proofErr w:type="spellEnd"/>
      <w:r w:rsidRPr="00362D53">
        <w:rPr>
          <w:rFonts w:ascii="Times New Roman" w:hAnsi="Times New Roman" w:cs="Times New Roman"/>
          <w:sz w:val="27"/>
          <w:szCs w:val="27"/>
        </w:rPr>
        <w:t>,</w:t>
      </w:r>
      <w:proofErr w:type="gramEnd"/>
      <w:r w:rsidRPr="00362D53">
        <w:rPr>
          <w:rFonts w:ascii="Times New Roman" w:hAnsi="Times New Roman" w:cs="Times New Roman"/>
          <w:sz w:val="27"/>
          <w:szCs w:val="27"/>
        </w:rPr>
        <w:t xml:space="preserve"> it will equally enlighten the public (both freehold and household) on the need to develop their properties with basic infrastructural facilities so as to derive the full benefit derivable from such properties.</w:t>
      </w:r>
    </w:p>
    <w:p w:rsidR="00701C3D" w:rsidRPr="00362D53" w:rsidRDefault="00701C3D" w:rsidP="00701C3D">
      <w:pPr>
        <w:pStyle w:val="ListParagraph"/>
        <w:spacing w:line="360" w:lineRule="auto"/>
        <w:ind w:left="360"/>
        <w:jc w:val="both"/>
        <w:rPr>
          <w:rFonts w:ascii="Times New Roman" w:hAnsi="Times New Roman" w:cs="Times New Roman"/>
          <w:sz w:val="27"/>
          <w:szCs w:val="27"/>
        </w:rPr>
      </w:pPr>
      <w:r w:rsidRPr="00362D53">
        <w:rPr>
          <w:rFonts w:ascii="Times New Roman" w:hAnsi="Times New Roman" w:cs="Times New Roman"/>
          <w:b/>
          <w:sz w:val="27"/>
          <w:szCs w:val="27"/>
        </w:rPr>
        <w:t>1.5. SCOPE OF THE STUDY</w:t>
      </w:r>
    </w:p>
    <w:p w:rsidR="00701C3D" w:rsidRPr="00362D53" w:rsidRDefault="00701C3D" w:rsidP="00701C3D">
      <w:pPr>
        <w:pStyle w:val="ListParagraph"/>
        <w:spacing w:line="360" w:lineRule="auto"/>
        <w:ind w:left="360"/>
        <w:jc w:val="both"/>
        <w:rPr>
          <w:rFonts w:ascii="Times New Roman" w:hAnsi="Times New Roman" w:cs="Times New Roman"/>
          <w:sz w:val="27"/>
          <w:szCs w:val="27"/>
        </w:rPr>
      </w:pPr>
      <w:r w:rsidRPr="00362D53">
        <w:rPr>
          <w:rFonts w:ascii="Times New Roman" w:hAnsi="Times New Roman" w:cs="Times New Roman"/>
          <w:sz w:val="27"/>
          <w:szCs w:val="27"/>
        </w:rPr>
        <w:t xml:space="preserve">           The study covers only residential building within the study </w:t>
      </w:r>
      <w:proofErr w:type="spellStart"/>
      <w:r w:rsidRPr="00362D53">
        <w:rPr>
          <w:rFonts w:ascii="Times New Roman" w:hAnsi="Times New Roman" w:cs="Times New Roman"/>
          <w:sz w:val="27"/>
          <w:szCs w:val="27"/>
        </w:rPr>
        <w:t>area.It</w:t>
      </w:r>
      <w:proofErr w:type="spellEnd"/>
      <w:r w:rsidRPr="00362D53">
        <w:rPr>
          <w:rFonts w:ascii="Times New Roman" w:hAnsi="Times New Roman" w:cs="Times New Roman"/>
          <w:sz w:val="27"/>
          <w:szCs w:val="27"/>
        </w:rPr>
        <w:t xml:space="preserve"> also covers all facilities within the study </w:t>
      </w:r>
      <w:proofErr w:type="spellStart"/>
      <w:r w:rsidRPr="00362D53">
        <w:rPr>
          <w:rFonts w:ascii="Times New Roman" w:hAnsi="Times New Roman" w:cs="Times New Roman"/>
          <w:sz w:val="27"/>
          <w:szCs w:val="27"/>
        </w:rPr>
        <w:t>area.Therefore</w:t>
      </w:r>
      <w:proofErr w:type="spellEnd"/>
      <w:r w:rsidRPr="00362D53">
        <w:rPr>
          <w:rFonts w:ascii="Times New Roman" w:hAnsi="Times New Roman" w:cs="Times New Roman"/>
          <w:sz w:val="27"/>
          <w:szCs w:val="27"/>
        </w:rPr>
        <w:t xml:space="preserve">, this research work shall be limited to </w:t>
      </w:r>
      <w:proofErr w:type="spellStart"/>
      <w:r w:rsidRPr="00362D53">
        <w:rPr>
          <w:rFonts w:ascii="Times New Roman" w:hAnsi="Times New Roman" w:cs="Times New Roman"/>
          <w:sz w:val="27"/>
          <w:szCs w:val="27"/>
        </w:rPr>
        <w:t>Akeyede</w:t>
      </w:r>
      <w:proofErr w:type="spellEnd"/>
      <w:r w:rsidRPr="00362D53">
        <w:rPr>
          <w:rFonts w:ascii="Times New Roman" w:hAnsi="Times New Roman" w:cs="Times New Roman"/>
          <w:sz w:val="27"/>
          <w:szCs w:val="27"/>
        </w:rPr>
        <w:t xml:space="preserve"> area in </w:t>
      </w:r>
      <w:proofErr w:type="spellStart"/>
      <w:r w:rsidRPr="00362D53">
        <w:rPr>
          <w:rFonts w:ascii="Times New Roman" w:hAnsi="Times New Roman" w:cs="Times New Roman"/>
          <w:sz w:val="27"/>
          <w:szCs w:val="27"/>
        </w:rPr>
        <w:t>Odota</w:t>
      </w:r>
      <w:proofErr w:type="spellEnd"/>
      <w:r w:rsidRPr="00362D53">
        <w:rPr>
          <w:rFonts w:ascii="Times New Roman" w:hAnsi="Times New Roman" w:cs="Times New Roman"/>
          <w:sz w:val="27"/>
          <w:szCs w:val="27"/>
        </w:rPr>
        <w:t xml:space="preserve"> Ilorin and covers the impact of inadequate facilities on property value for different types of residential such as block of flats tenement buildings and bungalows from 2010 - 2015.</w:t>
      </w:r>
    </w:p>
    <w:p w:rsidR="00701C3D" w:rsidRPr="00362D53" w:rsidRDefault="00701C3D" w:rsidP="00701C3D">
      <w:p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1.6. HISTORICAL BACKGROUND OF ILORIN</w:t>
      </w:r>
    </w:p>
    <w:p w:rsidR="00701C3D" w:rsidRPr="00362D53" w:rsidRDefault="00701C3D" w:rsidP="00701C3D">
      <w:pPr>
        <w:pStyle w:val="ListParagraph"/>
        <w:spacing w:line="360" w:lineRule="auto"/>
        <w:ind w:left="360"/>
        <w:jc w:val="both"/>
        <w:rPr>
          <w:rFonts w:ascii="Times New Roman" w:hAnsi="Times New Roman" w:cs="Times New Roman"/>
          <w:sz w:val="27"/>
          <w:szCs w:val="27"/>
        </w:rPr>
      </w:pPr>
      <w:r w:rsidRPr="00362D53">
        <w:rPr>
          <w:rFonts w:ascii="Times New Roman" w:hAnsi="Times New Roman" w:cs="Times New Roman"/>
          <w:sz w:val="27"/>
          <w:szCs w:val="27"/>
        </w:rPr>
        <w:t xml:space="preserve">           Ilorin is the capital of </w:t>
      </w:r>
      <w:proofErr w:type="spellStart"/>
      <w:r w:rsidRPr="00362D53">
        <w:rPr>
          <w:rFonts w:ascii="Times New Roman" w:hAnsi="Times New Roman" w:cs="Times New Roman"/>
          <w:sz w:val="27"/>
          <w:szCs w:val="27"/>
        </w:rPr>
        <w:t>Kwara</w:t>
      </w:r>
      <w:proofErr w:type="spellEnd"/>
      <w:r w:rsidRPr="00362D53">
        <w:rPr>
          <w:rFonts w:ascii="Times New Roman" w:hAnsi="Times New Roman" w:cs="Times New Roman"/>
          <w:sz w:val="27"/>
          <w:szCs w:val="27"/>
        </w:rPr>
        <w:t xml:space="preserve"> state and administrative headquarters of Ilorin local government area. Ilorin was founded by one </w:t>
      </w:r>
      <w:proofErr w:type="spellStart"/>
      <w:r w:rsidRPr="00362D53">
        <w:rPr>
          <w:rFonts w:ascii="Times New Roman" w:hAnsi="Times New Roman" w:cs="Times New Roman"/>
          <w:sz w:val="27"/>
          <w:szCs w:val="27"/>
        </w:rPr>
        <w:t>Ojo</w:t>
      </w:r>
      <w:proofErr w:type="spellEnd"/>
      <w:r w:rsidRPr="00362D53">
        <w:rPr>
          <w:rFonts w:ascii="Times New Roman" w:hAnsi="Times New Roman" w:cs="Times New Roman"/>
          <w:sz w:val="27"/>
          <w:szCs w:val="27"/>
        </w:rPr>
        <w:t xml:space="preserve"> </w:t>
      </w:r>
      <w:proofErr w:type="spellStart"/>
      <w:r w:rsidRPr="00362D53">
        <w:rPr>
          <w:rFonts w:ascii="Times New Roman" w:hAnsi="Times New Roman" w:cs="Times New Roman"/>
          <w:sz w:val="27"/>
          <w:szCs w:val="27"/>
        </w:rPr>
        <w:t>Isekuse</w:t>
      </w:r>
      <w:proofErr w:type="spellEnd"/>
      <w:r w:rsidRPr="00362D53">
        <w:rPr>
          <w:rFonts w:ascii="Times New Roman" w:hAnsi="Times New Roman" w:cs="Times New Roman"/>
          <w:sz w:val="27"/>
          <w:szCs w:val="27"/>
        </w:rPr>
        <w:t xml:space="preserve"> while one of </w:t>
      </w:r>
      <w:proofErr w:type="gramStart"/>
      <w:r w:rsidRPr="00362D53">
        <w:rPr>
          <w:rFonts w:ascii="Times New Roman" w:hAnsi="Times New Roman" w:cs="Times New Roman"/>
          <w:sz w:val="27"/>
          <w:szCs w:val="27"/>
        </w:rPr>
        <w:t>this versions</w:t>
      </w:r>
      <w:proofErr w:type="gramEnd"/>
      <w:r w:rsidRPr="00362D53">
        <w:rPr>
          <w:rFonts w:ascii="Times New Roman" w:hAnsi="Times New Roman" w:cs="Times New Roman"/>
          <w:sz w:val="27"/>
          <w:szCs w:val="27"/>
        </w:rPr>
        <w:t xml:space="preserve"> claimed that he came from Oyo-</w:t>
      </w:r>
      <w:proofErr w:type="spellStart"/>
      <w:r w:rsidRPr="00362D53">
        <w:rPr>
          <w:rFonts w:ascii="Times New Roman" w:hAnsi="Times New Roman" w:cs="Times New Roman"/>
          <w:sz w:val="27"/>
          <w:szCs w:val="27"/>
        </w:rPr>
        <w:t>ile</w:t>
      </w:r>
      <w:proofErr w:type="spellEnd"/>
      <w:r w:rsidRPr="00362D53">
        <w:rPr>
          <w:rFonts w:ascii="Times New Roman" w:hAnsi="Times New Roman" w:cs="Times New Roman"/>
          <w:sz w:val="27"/>
          <w:szCs w:val="27"/>
        </w:rPr>
        <w:t xml:space="preserve"> in former Oyo empire, the other version said he came from “</w:t>
      </w:r>
      <w:proofErr w:type="spellStart"/>
      <w:r w:rsidRPr="00362D53">
        <w:rPr>
          <w:rFonts w:ascii="Times New Roman" w:hAnsi="Times New Roman" w:cs="Times New Roman"/>
          <w:sz w:val="27"/>
          <w:szCs w:val="27"/>
        </w:rPr>
        <w:t>Gombe</w:t>
      </w:r>
      <w:proofErr w:type="spellEnd"/>
      <w:r w:rsidRPr="00362D53">
        <w:rPr>
          <w:rFonts w:ascii="Times New Roman" w:hAnsi="Times New Roman" w:cs="Times New Roman"/>
          <w:sz w:val="27"/>
          <w:szCs w:val="27"/>
        </w:rPr>
        <w:t xml:space="preserve"> </w:t>
      </w:r>
      <w:proofErr w:type="spellStart"/>
      <w:r w:rsidRPr="00362D53">
        <w:rPr>
          <w:rFonts w:ascii="Times New Roman" w:hAnsi="Times New Roman" w:cs="Times New Roman"/>
          <w:sz w:val="27"/>
          <w:szCs w:val="27"/>
        </w:rPr>
        <w:t>Ilota</w:t>
      </w:r>
      <w:proofErr w:type="spellEnd"/>
      <w:r w:rsidRPr="00362D53">
        <w:rPr>
          <w:rFonts w:ascii="Times New Roman" w:hAnsi="Times New Roman" w:cs="Times New Roman"/>
          <w:sz w:val="27"/>
          <w:szCs w:val="27"/>
        </w:rPr>
        <w:t xml:space="preserve">” near </w:t>
      </w:r>
      <w:proofErr w:type="spellStart"/>
      <w:r w:rsidRPr="00362D53">
        <w:rPr>
          <w:rFonts w:ascii="Times New Roman" w:hAnsi="Times New Roman" w:cs="Times New Roman"/>
          <w:sz w:val="27"/>
          <w:szCs w:val="27"/>
        </w:rPr>
        <w:t>Eji</w:t>
      </w:r>
      <w:proofErr w:type="spellEnd"/>
      <w:r w:rsidRPr="00362D53">
        <w:rPr>
          <w:rFonts w:ascii="Times New Roman" w:hAnsi="Times New Roman" w:cs="Times New Roman"/>
          <w:sz w:val="27"/>
          <w:szCs w:val="27"/>
        </w:rPr>
        <w:t>. Whatever the difference as to where he came from, the two versions agreed on the fact that the settlement was founded by “</w:t>
      </w:r>
      <w:proofErr w:type="spellStart"/>
      <w:r w:rsidRPr="00362D53">
        <w:rPr>
          <w:rFonts w:ascii="Times New Roman" w:hAnsi="Times New Roman" w:cs="Times New Roman"/>
          <w:sz w:val="27"/>
          <w:szCs w:val="27"/>
        </w:rPr>
        <w:t>Ojo</w:t>
      </w:r>
      <w:proofErr w:type="spellEnd"/>
      <w:r w:rsidRPr="00362D53">
        <w:rPr>
          <w:rFonts w:ascii="Times New Roman" w:hAnsi="Times New Roman" w:cs="Times New Roman"/>
          <w:sz w:val="27"/>
          <w:szCs w:val="27"/>
        </w:rPr>
        <w:t xml:space="preserve"> </w:t>
      </w:r>
      <w:proofErr w:type="spellStart"/>
      <w:r w:rsidRPr="00362D53">
        <w:rPr>
          <w:rFonts w:ascii="Times New Roman" w:hAnsi="Times New Roman" w:cs="Times New Roman"/>
          <w:sz w:val="27"/>
          <w:szCs w:val="27"/>
        </w:rPr>
        <w:t>fisekuse</w:t>
      </w:r>
      <w:proofErr w:type="spellEnd"/>
      <w:r w:rsidRPr="00362D53">
        <w:rPr>
          <w:rFonts w:ascii="Times New Roman" w:hAnsi="Times New Roman" w:cs="Times New Roman"/>
          <w:sz w:val="27"/>
          <w:szCs w:val="27"/>
        </w:rPr>
        <w:t xml:space="preserve">” the city came to be known as Ilorin in recognition of the founders activity of sharpening his mental tools on a piece of rock which could now be found at a place called “Ile </w:t>
      </w:r>
      <w:proofErr w:type="spellStart"/>
      <w:r w:rsidRPr="00362D53">
        <w:rPr>
          <w:rFonts w:ascii="Times New Roman" w:hAnsi="Times New Roman" w:cs="Times New Roman"/>
          <w:sz w:val="27"/>
          <w:szCs w:val="27"/>
        </w:rPr>
        <w:t>Bamidele</w:t>
      </w:r>
      <w:proofErr w:type="spellEnd"/>
      <w:r w:rsidRPr="00362D53">
        <w:rPr>
          <w:rFonts w:ascii="Times New Roman" w:hAnsi="Times New Roman" w:cs="Times New Roman"/>
          <w:sz w:val="27"/>
          <w:szCs w:val="27"/>
        </w:rPr>
        <w:t>”.</w:t>
      </w:r>
    </w:p>
    <w:p w:rsidR="00701C3D" w:rsidRPr="00362D53" w:rsidRDefault="00701C3D" w:rsidP="00701C3D">
      <w:pPr>
        <w:pStyle w:val="ListParagraph"/>
        <w:spacing w:line="360" w:lineRule="auto"/>
        <w:ind w:left="360"/>
        <w:jc w:val="both"/>
        <w:rPr>
          <w:rFonts w:ascii="Times New Roman" w:hAnsi="Times New Roman" w:cs="Times New Roman"/>
          <w:sz w:val="27"/>
          <w:szCs w:val="27"/>
        </w:rPr>
      </w:pPr>
      <w:r w:rsidRPr="00362D53">
        <w:rPr>
          <w:rFonts w:ascii="Times New Roman" w:hAnsi="Times New Roman" w:cs="Times New Roman"/>
          <w:sz w:val="27"/>
          <w:szCs w:val="27"/>
        </w:rPr>
        <w:t>From this sample activity, Ilorin got its name, Ilorin is a shortened from of “</w:t>
      </w:r>
      <w:proofErr w:type="spellStart"/>
      <w:r w:rsidRPr="00362D53">
        <w:rPr>
          <w:rFonts w:ascii="Times New Roman" w:hAnsi="Times New Roman" w:cs="Times New Roman"/>
          <w:sz w:val="27"/>
          <w:szCs w:val="27"/>
        </w:rPr>
        <w:t>Ilo-irin</w:t>
      </w:r>
      <w:proofErr w:type="spellEnd"/>
      <w:r w:rsidRPr="00362D53">
        <w:rPr>
          <w:rFonts w:ascii="Times New Roman" w:hAnsi="Times New Roman" w:cs="Times New Roman"/>
          <w:sz w:val="27"/>
          <w:szCs w:val="27"/>
        </w:rPr>
        <w:t xml:space="preserve">” meaning object for sharping mental tools. Ilorin was formerly a conglomeration of distinctive hamlets, each with a distinctive head. For instance, </w:t>
      </w:r>
      <w:proofErr w:type="spellStart"/>
      <w:r w:rsidRPr="00362D53">
        <w:rPr>
          <w:rFonts w:ascii="Times New Roman" w:hAnsi="Times New Roman" w:cs="Times New Roman"/>
          <w:sz w:val="27"/>
          <w:szCs w:val="27"/>
        </w:rPr>
        <w:t>Ojo</w:t>
      </w:r>
      <w:proofErr w:type="spellEnd"/>
      <w:r w:rsidRPr="00362D53">
        <w:rPr>
          <w:rFonts w:ascii="Times New Roman" w:hAnsi="Times New Roman" w:cs="Times New Roman"/>
          <w:sz w:val="27"/>
          <w:szCs w:val="27"/>
        </w:rPr>
        <w:t xml:space="preserve"> </w:t>
      </w:r>
      <w:proofErr w:type="spellStart"/>
      <w:r w:rsidRPr="00362D53">
        <w:rPr>
          <w:rFonts w:ascii="Times New Roman" w:hAnsi="Times New Roman" w:cs="Times New Roman"/>
          <w:sz w:val="27"/>
          <w:szCs w:val="27"/>
        </w:rPr>
        <w:t>Isekuse</w:t>
      </w:r>
      <w:proofErr w:type="spellEnd"/>
      <w:r w:rsidRPr="00362D53">
        <w:rPr>
          <w:rFonts w:ascii="Times New Roman" w:hAnsi="Times New Roman" w:cs="Times New Roman"/>
          <w:sz w:val="27"/>
          <w:szCs w:val="27"/>
        </w:rPr>
        <w:t xml:space="preserve"> was the head of </w:t>
      </w:r>
      <w:proofErr w:type="spellStart"/>
      <w:r w:rsidRPr="00362D53">
        <w:rPr>
          <w:rFonts w:ascii="Times New Roman" w:hAnsi="Times New Roman" w:cs="Times New Roman"/>
          <w:sz w:val="27"/>
          <w:szCs w:val="27"/>
        </w:rPr>
        <w:t>Okelele</w:t>
      </w:r>
      <w:proofErr w:type="spellEnd"/>
      <w:r w:rsidRPr="00362D53">
        <w:rPr>
          <w:rFonts w:ascii="Times New Roman" w:hAnsi="Times New Roman" w:cs="Times New Roman"/>
          <w:sz w:val="27"/>
          <w:szCs w:val="27"/>
        </w:rPr>
        <w:t xml:space="preserve"> </w:t>
      </w:r>
      <w:proofErr w:type="spellStart"/>
      <w:r w:rsidRPr="00362D53">
        <w:rPr>
          <w:rFonts w:ascii="Times New Roman" w:hAnsi="Times New Roman" w:cs="Times New Roman"/>
          <w:sz w:val="27"/>
          <w:szCs w:val="27"/>
        </w:rPr>
        <w:t>hamlet</w:t>
      </w:r>
      <w:proofErr w:type="gramStart"/>
      <w:r w:rsidRPr="00362D53">
        <w:rPr>
          <w:rFonts w:ascii="Times New Roman" w:hAnsi="Times New Roman" w:cs="Times New Roman"/>
          <w:sz w:val="27"/>
          <w:szCs w:val="27"/>
        </w:rPr>
        <w:t>,Afonja</w:t>
      </w:r>
      <w:proofErr w:type="spellEnd"/>
      <w:proofErr w:type="gramEnd"/>
      <w:r w:rsidRPr="00362D53">
        <w:rPr>
          <w:rFonts w:ascii="Times New Roman" w:hAnsi="Times New Roman" w:cs="Times New Roman"/>
          <w:sz w:val="27"/>
          <w:szCs w:val="27"/>
        </w:rPr>
        <w:t xml:space="preserve"> headed Idi-Ape hamlet and </w:t>
      </w:r>
      <w:proofErr w:type="spellStart"/>
      <w:r w:rsidRPr="00362D53">
        <w:rPr>
          <w:rFonts w:ascii="Times New Roman" w:hAnsi="Times New Roman" w:cs="Times New Roman"/>
          <w:sz w:val="27"/>
          <w:szCs w:val="27"/>
        </w:rPr>
        <w:t>seriki</w:t>
      </w:r>
      <w:proofErr w:type="spellEnd"/>
      <w:r w:rsidRPr="00362D53">
        <w:rPr>
          <w:rFonts w:ascii="Times New Roman" w:hAnsi="Times New Roman" w:cs="Times New Roman"/>
          <w:sz w:val="27"/>
          <w:szCs w:val="27"/>
        </w:rPr>
        <w:t xml:space="preserve"> </w:t>
      </w:r>
      <w:proofErr w:type="spellStart"/>
      <w:r w:rsidRPr="00362D53">
        <w:rPr>
          <w:rFonts w:ascii="Times New Roman" w:hAnsi="Times New Roman" w:cs="Times New Roman"/>
          <w:sz w:val="27"/>
          <w:szCs w:val="27"/>
        </w:rPr>
        <w:t>Gambari</w:t>
      </w:r>
      <w:proofErr w:type="spellEnd"/>
      <w:r w:rsidRPr="00362D53">
        <w:rPr>
          <w:rFonts w:ascii="Times New Roman" w:hAnsi="Times New Roman" w:cs="Times New Roman"/>
          <w:sz w:val="27"/>
          <w:szCs w:val="27"/>
        </w:rPr>
        <w:t xml:space="preserve"> headed </w:t>
      </w:r>
      <w:proofErr w:type="spellStart"/>
      <w:r w:rsidRPr="00362D53">
        <w:rPr>
          <w:rFonts w:ascii="Times New Roman" w:hAnsi="Times New Roman" w:cs="Times New Roman"/>
          <w:sz w:val="27"/>
          <w:szCs w:val="27"/>
        </w:rPr>
        <w:t>Gambari</w:t>
      </w:r>
      <w:proofErr w:type="spellEnd"/>
      <w:r w:rsidRPr="00362D53">
        <w:rPr>
          <w:rFonts w:ascii="Times New Roman" w:hAnsi="Times New Roman" w:cs="Times New Roman"/>
          <w:sz w:val="27"/>
          <w:szCs w:val="27"/>
        </w:rPr>
        <w:t xml:space="preserve"> </w:t>
      </w:r>
      <w:proofErr w:type="spellStart"/>
      <w:r w:rsidRPr="00362D53">
        <w:rPr>
          <w:rFonts w:ascii="Times New Roman" w:hAnsi="Times New Roman" w:cs="Times New Roman"/>
          <w:sz w:val="27"/>
          <w:szCs w:val="27"/>
        </w:rPr>
        <w:t>hamlet.The</w:t>
      </w:r>
      <w:proofErr w:type="spellEnd"/>
      <w:r w:rsidRPr="00362D53">
        <w:rPr>
          <w:rFonts w:ascii="Times New Roman" w:hAnsi="Times New Roman" w:cs="Times New Roman"/>
          <w:sz w:val="27"/>
          <w:szCs w:val="27"/>
        </w:rPr>
        <w:t xml:space="preserve"> first son of Alfa </w:t>
      </w:r>
      <w:proofErr w:type="spellStart"/>
      <w:r w:rsidRPr="00362D53">
        <w:rPr>
          <w:rFonts w:ascii="Times New Roman" w:hAnsi="Times New Roman" w:cs="Times New Roman"/>
          <w:sz w:val="27"/>
          <w:szCs w:val="27"/>
        </w:rPr>
        <w:t>Alimi</w:t>
      </w:r>
      <w:proofErr w:type="spellEnd"/>
      <w:r w:rsidRPr="00362D53">
        <w:rPr>
          <w:rFonts w:ascii="Times New Roman" w:hAnsi="Times New Roman" w:cs="Times New Roman"/>
          <w:sz w:val="27"/>
          <w:szCs w:val="27"/>
        </w:rPr>
        <w:t xml:space="preserve"> was </w:t>
      </w:r>
      <w:proofErr w:type="spellStart"/>
      <w:r w:rsidRPr="00362D53">
        <w:rPr>
          <w:rFonts w:ascii="Times New Roman" w:hAnsi="Times New Roman" w:cs="Times New Roman"/>
          <w:sz w:val="27"/>
          <w:szCs w:val="27"/>
        </w:rPr>
        <w:t>aMuslim</w:t>
      </w:r>
      <w:proofErr w:type="spellEnd"/>
      <w:r w:rsidRPr="00362D53">
        <w:rPr>
          <w:rFonts w:ascii="Times New Roman" w:hAnsi="Times New Roman" w:cs="Times New Roman"/>
          <w:sz w:val="27"/>
          <w:szCs w:val="27"/>
        </w:rPr>
        <w:t xml:space="preserve"> leader from </w:t>
      </w:r>
      <w:proofErr w:type="spellStart"/>
      <w:r w:rsidRPr="00362D53">
        <w:rPr>
          <w:rFonts w:ascii="Times New Roman" w:hAnsi="Times New Roman" w:cs="Times New Roman"/>
          <w:sz w:val="27"/>
          <w:szCs w:val="27"/>
        </w:rPr>
        <w:t>sokoto.He</w:t>
      </w:r>
      <w:proofErr w:type="spellEnd"/>
      <w:r w:rsidRPr="00362D53">
        <w:rPr>
          <w:rFonts w:ascii="Times New Roman" w:hAnsi="Times New Roman" w:cs="Times New Roman"/>
          <w:sz w:val="27"/>
          <w:szCs w:val="27"/>
        </w:rPr>
        <w:t xml:space="preserve"> was thus invited to become the emir but he declined the </w:t>
      </w:r>
      <w:r w:rsidRPr="00362D53">
        <w:rPr>
          <w:rFonts w:ascii="Times New Roman" w:hAnsi="Times New Roman" w:cs="Times New Roman"/>
          <w:sz w:val="27"/>
          <w:szCs w:val="27"/>
        </w:rPr>
        <w:lastRenderedPageBreak/>
        <w:t xml:space="preserve">offer on religion ground. </w:t>
      </w:r>
      <w:proofErr w:type="spellStart"/>
      <w:r w:rsidRPr="00362D53">
        <w:rPr>
          <w:rFonts w:ascii="Times New Roman" w:hAnsi="Times New Roman" w:cs="Times New Roman"/>
          <w:sz w:val="27"/>
          <w:szCs w:val="27"/>
        </w:rPr>
        <w:t>However</w:t>
      </w:r>
      <w:proofErr w:type="gramStart"/>
      <w:r w:rsidRPr="00362D53">
        <w:rPr>
          <w:rFonts w:ascii="Times New Roman" w:hAnsi="Times New Roman" w:cs="Times New Roman"/>
          <w:sz w:val="27"/>
          <w:szCs w:val="27"/>
        </w:rPr>
        <w:t>,it</w:t>
      </w:r>
      <w:proofErr w:type="spellEnd"/>
      <w:proofErr w:type="gramEnd"/>
      <w:r w:rsidRPr="00362D53">
        <w:rPr>
          <w:rFonts w:ascii="Times New Roman" w:hAnsi="Times New Roman" w:cs="Times New Roman"/>
          <w:sz w:val="27"/>
          <w:szCs w:val="27"/>
        </w:rPr>
        <w:t xml:space="preserve"> should be noted that when Oyo empire was disintegrating, the Fulani sized the opportunity to gain power in </w:t>
      </w:r>
      <w:proofErr w:type="spellStart"/>
      <w:r w:rsidRPr="00362D53">
        <w:rPr>
          <w:rFonts w:ascii="Times New Roman" w:hAnsi="Times New Roman" w:cs="Times New Roman"/>
          <w:sz w:val="27"/>
          <w:szCs w:val="27"/>
        </w:rPr>
        <w:t>Ilorin.The</w:t>
      </w:r>
      <w:proofErr w:type="spellEnd"/>
      <w:r w:rsidRPr="00362D53">
        <w:rPr>
          <w:rFonts w:ascii="Times New Roman" w:hAnsi="Times New Roman" w:cs="Times New Roman"/>
          <w:sz w:val="27"/>
          <w:szCs w:val="27"/>
        </w:rPr>
        <w:t xml:space="preserve"> </w:t>
      </w:r>
      <w:proofErr w:type="spellStart"/>
      <w:r w:rsidRPr="00362D53">
        <w:rPr>
          <w:rFonts w:ascii="Times New Roman" w:hAnsi="Times New Roman" w:cs="Times New Roman"/>
          <w:sz w:val="27"/>
          <w:szCs w:val="27"/>
        </w:rPr>
        <w:t>Kankanfo</w:t>
      </w:r>
      <w:proofErr w:type="spellEnd"/>
      <w:r w:rsidRPr="00362D53">
        <w:rPr>
          <w:rFonts w:ascii="Times New Roman" w:hAnsi="Times New Roman" w:cs="Times New Roman"/>
          <w:sz w:val="27"/>
          <w:szCs w:val="27"/>
        </w:rPr>
        <w:t xml:space="preserve"> or (The general) of the Oyo Army (</w:t>
      </w:r>
      <w:proofErr w:type="spellStart"/>
      <w:r w:rsidRPr="00362D53">
        <w:rPr>
          <w:rFonts w:ascii="Times New Roman" w:hAnsi="Times New Roman" w:cs="Times New Roman"/>
          <w:sz w:val="27"/>
          <w:szCs w:val="27"/>
        </w:rPr>
        <w:t>Afonja</w:t>
      </w:r>
      <w:proofErr w:type="spellEnd"/>
      <w:r w:rsidRPr="00362D53">
        <w:rPr>
          <w:rFonts w:ascii="Times New Roman" w:hAnsi="Times New Roman" w:cs="Times New Roman"/>
          <w:sz w:val="27"/>
          <w:szCs w:val="27"/>
        </w:rPr>
        <w:t>) was the governor of Ilorin at this period.</w:t>
      </w:r>
    </w:p>
    <w:p w:rsidR="00701C3D" w:rsidRPr="00362D53" w:rsidRDefault="00701C3D" w:rsidP="00701C3D">
      <w:pPr>
        <w:pStyle w:val="ListParagraph"/>
        <w:spacing w:line="360" w:lineRule="auto"/>
        <w:ind w:left="360"/>
        <w:jc w:val="both"/>
        <w:rPr>
          <w:rFonts w:ascii="Times New Roman" w:hAnsi="Times New Roman" w:cs="Times New Roman"/>
          <w:sz w:val="27"/>
          <w:szCs w:val="27"/>
        </w:rPr>
      </w:pPr>
      <w:r w:rsidRPr="00362D53">
        <w:rPr>
          <w:rFonts w:ascii="Times New Roman" w:hAnsi="Times New Roman" w:cs="Times New Roman"/>
          <w:sz w:val="27"/>
          <w:szCs w:val="27"/>
        </w:rPr>
        <w:t xml:space="preserve">              With the British invasion of the hinterland of Nigeria in 19</w:t>
      </w:r>
      <w:r w:rsidRPr="00362D53">
        <w:rPr>
          <w:rFonts w:ascii="Times New Roman" w:hAnsi="Times New Roman" w:cs="Times New Roman"/>
          <w:sz w:val="27"/>
          <w:szCs w:val="27"/>
          <w:vertAlign w:val="superscript"/>
        </w:rPr>
        <w:t>th</w:t>
      </w:r>
      <w:r w:rsidRPr="00362D53">
        <w:rPr>
          <w:rFonts w:ascii="Times New Roman" w:hAnsi="Times New Roman" w:cs="Times New Roman"/>
          <w:sz w:val="27"/>
          <w:szCs w:val="27"/>
        </w:rPr>
        <w:t xml:space="preserve"> century, two missionaries “Mann and Bower” in 1853 and 1856 respectively estimated the population of Ilorin to be about 70,000 inhabitants, but in 1911, official estimates showed that there were only 36,343 people in Ilorin and 38,688 by 1921. The net decrease between 1956 and 1911 could thus be attributed to the incompleteness of the counting exercise in 1911 due to staff shortage and some other instances.</w:t>
      </w:r>
    </w:p>
    <w:p w:rsidR="00701C3D" w:rsidRPr="00362D53" w:rsidRDefault="00701C3D" w:rsidP="00701C3D">
      <w:pPr>
        <w:pStyle w:val="ListParagraph"/>
        <w:spacing w:line="360" w:lineRule="auto"/>
        <w:ind w:left="360"/>
        <w:jc w:val="both"/>
        <w:rPr>
          <w:rFonts w:ascii="Times New Roman" w:hAnsi="Times New Roman" w:cs="Times New Roman"/>
          <w:sz w:val="27"/>
          <w:szCs w:val="27"/>
        </w:rPr>
      </w:pPr>
      <w:r w:rsidRPr="00362D53">
        <w:rPr>
          <w:rFonts w:ascii="Times New Roman" w:hAnsi="Times New Roman" w:cs="Times New Roman"/>
          <w:sz w:val="27"/>
          <w:szCs w:val="27"/>
        </w:rPr>
        <w:t xml:space="preserve"> During the last thirty years, Ilorin has grown rapidly from a small administrative and commercial </w:t>
      </w:r>
      <w:proofErr w:type="spellStart"/>
      <w:r w:rsidRPr="00362D53">
        <w:rPr>
          <w:rFonts w:ascii="Times New Roman" w:hAnsi="Times New Roman" w:cs="Times New Roman"/>
          <w:sz w:val="27"/>
          <w:szCs w:val="27"/>
        </w:rPr>
        <w:t>centre</w:t>
      </w:r>
      <w:proofErr w:type="spellEnd"/>
      <w:r w:rsidRPr="00362D53">
        <w:rPr>
          <w:rFonts w:ascii="Times New Roman" w:hAnsi="Times New Roman" w:cs="Times New Roman"/>
          <w:sz w:val="27"/>
          <w:szCs w:val="27"/>
        </w:rPr>
        <w:t xml:space="preserve">, covering a limited area to a building settlement of about 400,000 inhabitants. Estimates were made from 1965 census figure by the </w:t>
      </w:r>
      <w:proofErr w:type="spellStart"/>
      <w:r w:rsidRPr="00362D53">
        <w:rPr>
          <w:rFonts w:ascii="Times New Roman" w:hAnsi="Times New Roman" w:cs="Times New Roman"/>
          <w:sz w:val="27"/>
          <w:szCs w:val="27"/>
        </w:rPr>
        <w:t>Kwara</w:t>
      </w:r>
      <w:proofErr w:type="spellEnd"/>
      <w:r w:rsidRPr="00362D53">
        <w:rPr>
          <w:rFonts w:ascii="Times New Roman" w:hAnsi="Times New Roman" w:cs="Times New Roman"/>
          <w:sz w:val="27"/>
          <w:szCs w:val="27"/>
        </w:rPr>
        <w:t xml:space="preserve"> state ministry of economic planning g on an assumed growth rate of 5% by 1930s upward, some modern structure started to spring up with the help of the missionaries that brought about education down across the Niger .More so ,by the time Ilorin became the headquarters of </w:t>
      </w:r>
      <w:proofErr w:type="spellStart"/>
      <w:r w:rsidRPr="00362D53">
        <w:rPr>
          <w:rFonts w:ascii="Times New Roman" w:hAnsi="Times New Roman" w:cs="Times New Roman"/>
          <w:sz w:val="27"/>
          <w:szCs w:val="27"/>
        </w:rPr>
        <w:t>Kwara</w:t>
      </w:r>
      <w:proofErr w:type="spellEnd"/>
      <w:r w:rsidRPr="00362D53">
        <w:rPr>
          <w:rFonts w:ascii="Times New Roman" w:hAnsi="Times New Roman" w:cs="Times New Roman"/>
          <w:sz w:val="27"/>
          <w:szCs w:val="27"/>
        </w:rPr>
        <w:t xml:space="preserve"> state in 1967,things started to be changing for example, the availability to electricity water, good road network and so many infrastructural facilities were </w:t>
      </w:r>
      <w:proofErr w:type="spellStart"/>
      <w:r w:rsidRPr="00362D53">
        <w:rPr>
          <w:rFonts w:ascii="Times New Roman" w:hAnsi="Times New Roman" w:cs="Times New Roman"/>
          <w:sz w:val="27"/>
          <w:szCs w:val="27"/>
        </w:rPr>
        <w:t>provided.Thus</w:t>
      </w:r>
      <w:proofErr w:type="spellEnd"/>
      <w:r w:rsidRPr="00362D53">
        <w:rPr>
          <w:rFonts w:ascii="Times New Roman" w:hAnsi="Times New Roman" w:cs="Times New Roman"/>
          <w:sz w:val="27"/>
          <w:szCs w:val="27"/>
        </w:rPr>
        <w:t>, the state begins to grow in economic social, and political strength and then the population increases. This also brought about increase in demand for buildings mostly for residential purpose due to existence of these facilities.</w:t>
      </w:r>
    </w:p>
    <w:p w:rsidR="00701C3D" w:rsidRPr="00362D53" w:rsidRDefault="00701C3D" w:rsidP="00701C3D">
      <w:pPr>
        <w:pStyle w:val="ListParagraph"/>
        <w:spacing w:line="360" w:lineRule="auto"/>
        <w:ind w:left="360"/>
        <w:jc w:val="both"/>
        <w:rPr>
          <w:rFonts w:ascii="Times New Roman" w:hAnsi="Times New Roman" w:cs="Times New Roman"/>
          <w:b/>
          <w:sz w:val="27"/>
          <w:szCs w:val="27"/>
        </w:rPr>
      </w:pPr>
      <w:r w:rsidRPr="00362D53">
        <w:rPr>
          <w:rFonts w:ascii="Times New Roman" w:hAnsi="Times New Roman" w:cs="Times New Roman"/>
          <w:b/>
          <w:sz w:val="27"/>
          <w:szCs w:val="27"/>
        </w:rPr>
        <w:t>BRIEF HISTORY OF ODOTA</w:t>
      </w:r>
    </w:p>
    <w:p w:rsidR="00701C3D" w:rsidRPr="00362D53" w:rsidRDefault="00701C3D" w:rsidP="00701C3D">
      <w:pPr>
        <w:pStyle w:val="ListParagraph"/>
        <w:spacing w:line="360" w:lineRule="auto"/>
        <w:ind w:left="360"/>
        <w:jc w:val="both"/>
        <w:rPr>
          <w:rFonts w:ascii="Times New Roman" w:hAnsi="Times New Roman" w:cs="Times New Roman"/>
          <w:sz w:val="27"/>
          <w:szCs w:val="27"/>
        </w:rPr>
      </w:pPr>
      <w:r w:rsidRPr="00362D53">
        <w:rPr>
          <w:rFonts w:ascii="Times New Roman" w:hAnsi="Times New Roman" w:cs="Times New Roman"/>
          <w:sz w:val="27"/>
          <w:szCs w:val="27"/>
        </w:rPr>
        <w:t xml:space="preserve">             </w:t>
      </w:r>
      <w:proofErr w:type="spellStart"/>
      <w:r w:rsidRPr="00362D53">
        <w:rPr>
          <w:rFonts w:ascii="Times New Roman" w:hAnsi="Times New Roman" w:cs="Times New Roman"/>
          <w:sz w:val="27"/>
          <w:szCs w:val="27"/>
        </w:rPr>
        <w:t>Odota</w:t>
      </w:r>
      <w:proofErr w:type="spellEnd"/>
      <w:r w:rsidRPr="00362D53">
        <w:rPr>
          <w:rFonts w:ascii="Times New Roman" w:hAnsi="Times New Roman" w:cs="Times New Roman"/>
          <w:sz w:val="27"/>
          <w:szCs w:val="27"/>
        </w:rPr>
        <w:t xml:space="preserve"> is </w:t>
      </w:r>
      <w:proofErr w:type="spellStart"/>
      <w:r w:rsidRPr="00362D53">
        <w:rPr>
          <w:rFonts w:ascii="Times New Roman" w:hAnsi="Times New Roman" w:cs="Times New Roman"/>
          <w:sz w:val="27"/>
          <w:szCs w:val="27"/>
        </w:rPr>
        <w:t>arural</w:t>
      </w:r>
      <w:proofErr w:type="spellEnd"/>
      <w:r w:rsidRPr="00362D53">
        <w:rPr>
          <w:rFonts w:ascii="Times New Roman" w:hAnsi="Times New Roman" w:cs="Times New Roman"/>
          <w:sz w:val="27"/>
          <w:szCs w:val="27"/>
        </w:rPr>
        <w:t xml:space="preserve"> area in Ilorin </w:t>
      </w:r>
      <w:proofErr w:type="spellStart"/>
      <w:r w:rsidRPr="00362D53">
        <w:rPr>
          <w:rFonts w:ascii="Times New Roman" w:hAnsi="Times New Roman" w:cs="Times New Roman"/>
          <w:sz w:val="27"/>
          <w:szCs w:val="27"/>
        </w:rPr>
        <w:t>Kwara</w:t>
      </w:r>
      <w:proofErr w:type="spellEnd"/>
      <w:r w:rsidRPr="00362D53">
        <w:rPr>
          <w:rFonts w:ascii="Times New Roman" w:hAnsi="Times New Roman" w:cs="Times New Roman"/>
          <w:sz w:val="27"/>
          <w:szCs w:val="27"/>
        </w:rPr>
        <w:t xml:space="preserve"> state is located along Ilorin airport along </w:t>
      </w:r>
      <w:proofErr w:type="spellStart"/>
      <w:r w:rsidRPr="00362D53">
        <w:rPr>
          <w:rFonts w:ascii="Times New Roman" w:hAnsi="Times New Roman" w:cs="Times New Roman"/>
          <w:sz w:val="27"/>
          <w:szCs w:val="27"/>
        </w:rPr>
        <w:t>Eiyen-nkorin</w:t>
      </w:r>
      <w:proofErr w:type="spellEnd"/>
      <w:r w:rsidRPr="00362D53">
        <w:rPr>
          <w:rFonts w:ascii="Times New Roman" w:hAnsi="Times New Roman" w:cs="Times New Roman"/>
          <w:sz w:val="27"/>
          <w:szCs w:val="27"/>
        </w:rPr>
        <w:t xml:space="preserve"> youth camp. It is between Ilorin south and west local government ,it is  on area with less infrastructure facilities especially the people in </w:t>
      </w:r>
      <w:proofErr w:type="spellStart"/>
      <w:r w:rsidRPr="00362D53">
        <w:rPr>
          <w:rFonts w:ascii="Times New Roman" w:hAnsi="Times New Roman" w:cs="Times New Roman"/>
          <w:sz w:val="27"/>
          <w:szCs w:val="27"/>
        </w:rPr>
        <w:t>Akeyede</w:t>
      </w:r>
      <w:proofErr w:type="spellEnd"/>
      <w:r w:rsidRPr="00362D53">
        <w:rPr>
          <w:rFonts w:ascii="Times New Roman" w:hAnsi="Times New Roman" w:cs="Times New Roman"/>
          <w:sz w:val="27"/>
          <w:szCs w:val="27"/>
        </w:rPr>
        <w:t xml:space="preserve"> area in </w:t>
      </w:r>
      <w:proofErr w:type="spellStart"/>
      <w:r w:rsidRPr="00362D53">
        <w:rPr>
          <w:rFonts w:ascii="Times New Roman" w:hAnsi="Times New Roman" w:cs="Times New Roman"/>
          <w:sz w:val="27"/>
          <w:szCs w:val="27"/>
        </w:rPr>
        <w:t>Odota</w:t>
      </w:r>
      <w:proofErr w:type="spellEnd"/>
      <w:r w:rsidRPr="00362D53">
        <w:rPr>
          <w:rFonts w:ascii="Times New Roman" w:hAnsi="Times New Roman" w:cs="Times New Roman"/>
          <w:sz w:val="27"/>
          <w:szCs w:val="27"/>
        </w:rPr>
        <w:t xml:space="preserve">, infrastructure such as good school, communication good road, drainage system electricity etc. is available in this area compare to other area </w:t>
      </w:r>
      <w:r w:rsidRPr="00362D53">
        <w:rPr>
          <w:rFonts w:ascii="Times New Roman" w:hAnsi="Times New Roman" w:cs="Times New Roman"/>
          <w:sz w:val="27"/>
          <w:szCs w:val="27"/>
        </w:rPr>
        <w:lastRenderedPageBreak/>
        <w:t xml:space="preserve">in Ilorin, the people of </w:t>
      </w:r>
      <w:proofErr w:type="spellStart"/>
      <w:r w:rsidRPr="00362D53">
        <w:rPr>
          <w:rFonts w:ascii="Times New Roman" w:hAnsi="Times New Roman" w:cs="Times New Roman"/>
          <w:sz w:val="27"/>
          <w:szCs w:val="27"/>
        </w:rPr>
        <w:t>Odota</w:t>
      </w:r>
      <w:proofErr w:type="spellEnd"/>
      <w:r w:rsidRPr="00362D53">
        <w:rPr>
          <w:rFonts w:ascii="Times New Roman" w:hAnsi="Times New Roman" w:cs="Times New Roman"/>
          <w:sz w:val="27"/>
          <w:szCs w:val="27"/>
        </w:rPr>
        <w:t xml:space="preserve"> are religion peoples they are so deep in Islamic religion, though other region are also in their midst but is not as much as people of </w:t>
      </w:r>
      <w:proofErr w:type="spellStart"/>
      <w:r w:rsidRPr="00362D53">
        <w:rPr>
          <w:rFonts w:ascii="Times New Roman" w:hAnsi="Times New Roman" w:cs="Times New Roman"/>
          <w:sz w:val="27"/>
          <w:szCs w:val="27"/>
        </w:rPr>
        <w:t>Odota</w:t>
      </w:r>
      <w:proofErr w:type="spellEnd"/>
      <w:r w:rsidRPr="00362D53">
        <w:rPr>
          <w:rFonts w:ascii="Times New Roman" w:hAnsi="Times New Roman" w:cs="Times New Roman"/>
          <w:sz w:val="27"/>
          <w:szCs w:val="27"/>
        </w:rPr>
        <w:t xml:space="preserve"> is trading and cleric (Alfa) we can refer to </w:t>
      </w:r>
      <w:proofErr w:type="spellStart"/>
      <w:r w:rsidRPr="00362D53">
        <w:rPr>
          <w:rFonts w:ascii="Times New Roman" w:hAnsi="Times New Roman" w:cs="Times New Roman"/>
          <w:sz w:val="27"/>
          <w:szCs w:val="27"/>
        </w:rPr>
        <w:t>Odota</w:t>
      </w:r>
      <w:proofErr w:type="spellEnd"/>
      <w:r w:rsidRPr="00362D53">
        <w:rPr>
          <w:rFonts w:ascii="Times New Roman" w:hAnsi="Times New Roman" w:cs="Times New Roman"/>
          <w:sz w:val="27"/>
          <w:szCs w:val="27"/>
        </w:rPr>
        <w:t xml:space="preserve"> as a commercial area because their most work is trading which is to sell anything that can fetch them money ,there are some occupations like farming ,government staff, drivers and hand work (</w:t>
      </w:r>
      <w:proofErr w:type="spellStart"/>
      <w:r w:rsidRPr="00362D53">
        <w:rPr>
          <w:rFonts w:ascii="Times New Roman" w:hAnsi="Times New Roman" w:cs="Times New Roman"/>
          <w:sz w:val="27"/>
          <w:szCs w:val="27"/>
        </w:rPr>
        <w:t>Ise-owo</w:t>
      </w:r>
      <w:proofErr w:type="spellEnd"/>
      <w:r w:rsidRPr="00362D53">
        <w:rPr>
          <w:rFonts w:ascii="Times New Roman" w:hAnsi="Times New Roman" w:cs="Times New Roman"/>
          <w:sz w:val="27"/>
          <w:szCs w:val="27"/>
        </w:rPr>
        <w:t xml:space="preserve">) but all this occupation is not as much as trading , </w:t>
      </w:r>
      <w:proofErr w:type="spellStart"/>
      <w:r w:rsidRPr="00362D53">
        <w:rPr>
          <w:rFonts w:ascii="Times New Roman" w:hAnsi="Times New Roman" w:cs="Times New Roman"/>
          <w:sz w:val="27"/>
          <w:szCs w:val="27"/>
        </w:rPr>
        <w:t>Odota</w:t>
      </w:r>
      <w:proofErr w:type="spellEnd"/>
      <w:r w:rsidRPr="00362D53">
        <w:rPr>
          <w:rFonts w:ascii="Times New Roman" w:hAnsi="Times New Roman" w:cs="Times New Roman"/>
          <w:sz w:val="27"/>
          <w:szCs w:val="27"/>
        </w:rPr>
        <w:t xml:space="preserve"> is a peaceful area they used to accommodate visitors and they always wish to accommodate visitors and they always wish to associate in anything that will bring civilization to their major problem is that they have less infrastructure which has really effect the development of </w:t>
      </w:r>
      <w:proofErr w:type="spellStart"/>
      <w:r w:rsidRPr="00362D53">
        <w:rPr>
          <w:rFonts w:ascii="Times New Roman" w:hAnsi="Times New Roman" w:cs="Times New Roman"/>
          <w:sz w:val="27"/>
          <w:szCs w:val="27"/>
        </w:rPr>
        <w:t>Odota</w:t>
      </w:r>
      <w:proofErr w:type="spellEnd"/>
      <w:r w:rsidRPr="00362D53">
        <w:rPr>
          <w:rFonts w:ascii="Times New Roman" w:hAnsi="Times New Roman" w:cs="Times New Roman"/>
          <w:sz w:val="27"/>
          <w:szCs w:val="27"/>
        </w:rPr>
        <w:t xml:space="preserve"> area because people don’t want to dwell or invest in an area where they will not be able to gain high profit.</w:t>
      </w:r>
    </w:p>
    <w:p w:rsidR="00701C3D" w:rsidRPr="00362D53" w:rsidRDefault="00701C3D" w:rsidP="00701C3D">
      <w:pPr>
        <w:pStyle w:val="ListParagraph"/>
        <w:spacing w:line="360" w:lineRule="auto"/>
        <w:ind w:left="360"/>
        <w:jc w:val="both"/>
        <w:rPr>
          <w:rFonts w:ascii="Times New Roman" w:hAnsi="Times New Roman" w:cs="Times New Roman"/>
          <w:sz w:val="27"/>
          <w:szCs w:val="27"/>
        </w:rPr>
      </w:pPr>
      <w:r w:rsidRPr="00362D53">
        <w:rPr>
          <w:rFonts w:ascii="Times New Roman" w:hAnsi="Times New Roman" w:cs="Times New Roman"/>
          <w:sz w:val="27"/>
          <w:szCs w:val="27"/>
        </w:rPr>
        <w:t xml:space="preserve">This research work will look into the effect of the inadequate facilities in </w:t>
      </w:r>
      <w:proofErr w:type="spellStart"/>
      <w:r w:rsidRPr="00362D53">
        <w:rPr>
          <w:rFonts w:ascii="Times New Roman" w:hAnsi="Times New Roman" w:cs="Times New Roman"/>
          <w:sz w:val="27"/>
          <w:szCs w:val="27"/>
        </w:rPr>
        <w:t>Akeyede</w:t>
      </w:r>
      <w:proofErr w:type="spellEnd"/>
      <w:r w:rsidRPr="00362D53">
        <w:rPr>
          <w:rFonts w:ascii="Times New Roman" w:hAnsi="Times New Roman" w:cs="Times New Roman"/>
          <w:sz w:val="27"/>
          <w:szCs w:val="27"/>
        </w:rPr>
        <w:t xml:space="preserve"> </w:t>
      </w:r>
      <w:proofErr w:type="spellStart"/>
      <w:r w:rsidRPr="00362D53">
        <w:rPr>
          <w:rFonts w:ascii="Times New Roman" w:hAnsi="Times New Roman" w:cs="Times New Roman"/>
          <w:sz w:val="27"/>
          <w:szCs w:val="27"/>
        </w:rPr>
        <w:t>Odota</w:t>
      </w:r>
      <w:proofErr w:type="spellEnd"/>
      <w:r w:rsidRPr="00362D53">
        <w:rPr>
          <w:rFonts w:ascii="Times New Roman" w:hAnsi="Times New Roman" w:cs="Times New Roman"/>
          <w:sz w:val="27"/>
          <w:szCs w:val="27"/>
        </w:rPr>
        <w:t xml:space="preserve"> Ilorin and suggest the possible solution and also recommend the solution that will improve the development of </w:t>
      </w:r>
      <w:proofErr w:type="spellStart"/>
      <w:r w:rsidRPr="00362D53">
        <w:rPr>
          <w:rFonts w:ascii="Times New Roman" w:hAnsi="Times New Roman" w:cs="Times New Roman"/>
          <w:sz w:val="27"/>
          <w:szCs w:val="27"/>
        </w:rPr>
        <w:t>Odota</w:t>
      </w:r>
      <w:proofErr w:type="spellEnd"/>
      <w:r w:rsidRPr="00362D53">
        <w:rPr>
          <w:rFonts w:ascii="Times New Roman" w:hAnsi="Times New Roman" w:cs="Times New Roman"/>
          <w:sz w:val="27"/>
          <w:szCs w:val="27"/>
        </w:rPr>
        <w:t xml:space="preserve"> and it will place indispensable role in the life of generation to come.</w:t>
      </w:r>
    </w:p>
    <w:p w:rsidR="00701C3D" w:rsidRPr="00362D53" w:rsidRDefault="00701C3D" w:rsidP="00701C3D">
      <w:p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1.7. DEFINITION OF TERMS</w:t>
      </w:r>
    </w:p>
    <w:p w:rsidR="00701C3D" w:rsidRPr="00362D53" w:rsidRDefault="00701C3D" w:rsidP="00701C3D">
      <w:pPr>
        <w:pStyle w:val="ListParagraph"/>
        <w:numPr>
          <w:ilvl w:val="0"/>
          <w:numId w:val="4"/>
        </w:num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INFRASTRUCTURE</w:t>
      </w:r>
      <w:r w:rsidRPr="00362D53">
        <w:rPr>
          <w:rFonts w:ascii="Times New Roman" w:hAnsi="Times New Roman" w:cs="Times New Roman"/>
          <w:sz w:val="27"/>
          <w:szCs w:val="27"/>
        </w:rPr>
        <w:t>: The word infrastructure can be defined as that which includes structure and apparatus by which service essential to the developer and statutory authorities e.g. railways, roads, bridges, gas, electricity, water, sewage and waste disposal, telephone installation etc. (</w:t>
      </w:r>
      <w:proofErr w:type="spellStart"/>
      <w:r w:rsidRPr="00362D53">
        <w:rPr>
          <w:rFonts w:ascii="Times New Roman" w:hAnsi="Times New Roman" w:cs="Times New Roman"/>
          <w:sz w:val="27"/>
          <w:szCs w:val="27"/>
        </w:rPr>
        <w:t>Aloku</w:t>
      </w:r>
      <w:proofErr w:type="spellEnd"/>
      <w:r w:rsidRPr="00362D53">
        <w:rPr>
          <w:rFonts w:ascii="Times New Roman" w:hAnsi="Times New Roman" w:cs="Times New Roman"/>
          <w:sz w:val="27"/>
          <w:szCs w:val="27"/>
        </w:rPr>
        <w:t>, 2008)</w:t>
      </w:r>
    </w:p>
    <w:p w:rsidR="00701C3D" w:rsidRPr="00362D53" w:rsidRDefault="00701C3D" w:rsidP="00701C3D">
      <w:pPr>
        <w:pStyle w:val="ListParagraph"/>
        <w:numPr>
          <w:ilvl w:val="0"/>
          <w:numId w:val="4"/>
        </w:num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FACILITIES</w:t>
      </w:r>
      <w:r w:rsidRPr="00362D53">
        <w:rPr>
          <w:rFonts w:ascii="Times New Roman" w:hAnsi="Times New Roman" w:cs="Times New Roman"/>
          <w:sz w:val="27"/>
          <w:szCs w:val="27"/>
        </w:rPr>
        <w:t>: Facilities refer to circumstances, equipment etc. that make it possible or easier to do something. Facility means those special infrastructures such as water,</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electricity, telecommunication equipment, roads and sewers etc. that are important to the use and enjoyment of a property (</w:t>
      </w:r>
      <w:proofErr w:type="spellStart"/>
      <w:r w:rsidRPr="00362D53">
        <w:rPr>
          <w:rFonts w:ascii="Times New Roman" w:hAnsi="Times New Roman" w:cs="Times New Roman"/>
          <w:sz w:val="27"/>
          <w:szCs w:val="27"/>
        </w:rPr>
        <w:t>Kadiri</w:t>
      </w:r>
      <w:proofErr w:type="spellEnd"/>
      <w:r w:rsidRPr="00362D53">
        <w:rPr>
          <w:rFonts w:ascii="Times New Roman" w:hAnsi="Times New Roman" w:cs="Times New Roman"/>
          <w:sz w:val="27"/>
          <w:szCs w:val="27"/>
        </w:rPr>
        <w:t xml:space="preserve"> 2004)</w:t>
      </w:r>
    </w:p>
    <w:p w:rsidR="00701C3D" w:rsidRPr="00362D53" w:rsidRDefault="00701C3D" w:rsidP="00701C3D">
      <w:pPr>
        <w:pStyle w:val="ListParagraph"/>
        <w:numPr>
          <w:ilvl w:val="0"/>
          <w:numId w:val="4"/>
        </w:num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PROPERTY</w:t>
      </w:r>
      <w:r w:rsidRPr="00362D53">
        <w:rPr>
          <w:rFonts w:ascii="Times New Roman" w:hAnsi="Times New Roman" w:cs="Times New Roman"/>
          <w:sz w:val="27"/>
          <w:szCs w:val="27"/>
        </w:rPr>
        <w:t>:</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 xml:space="preserve">The word property connotes the relationship between </w:t>
      </w:r>
      <w:proofErr w:type="spellStart"/>
      <w:r w:rsidRPr="00362D53">
        <w:rPr>
          <w:rFonts w:ascii="Times New Roman" w:hAnsi="Times New Roman" w:cs="Times New Roman"/>
          <w:sz w:val="27"/>
          <w:szCs w:val="27"/>
        </w:rPr>
        <w:t>aperson</w:t>
      </w:r>
      <w:proofErr w:type="spellEnd"/>
      <w:r w:rsidRPr="00362D53">
        <w:rPr>
          <w:rFonts w:ascii="Times New Roman" w:hAnsi="Times New Roman" w:cs="Times New Roman"/>
          <w:sz w:val="27"/>
          <w:szCs w:val="27"/>
        </w:rPr>
        <w:t xml:space="preserve"> and a thing. Property includes anything which is capable of being possessed or </w:t>
      </w:r>
      <w:r w:rsidRPr="00362D53">
        <w:rPr>
          <w:rFonts w:ascii="Times New Roman" w:hAnsi="Times New Roman" w:cs="Times New Roman"/>
          <w:sz w:val="27"/>
          <w:szCs w:val="27"/>
        </w:rPr>
        <w:lastRenderedPageBreak/>
        <w:t>owned. Besides, it has a peculiar characteristic of being immovable (</w:t>
      </w:r>
      <w:proofErr w:type="spellStart"/>
      <w:r w:rsidRPr="00362D53">
        <w:rPr>
          <w:rFonts w:ascii="Times New Roman" w:hAnsi="Times New Roman" w:cs="Times New Roman"/>
          <w:sz w:val="27"/>
          <w:szCs w:val="27"/>
        </w:rPr>
        <w:t>Olaseni</w:t>
      </w:r>
      <w:proofErr w:type="spellEnd"/>
      <w:r w:rsidRPr="00362D53">
        <w:rPr>
          <w:rFonts w:ascii="Times New Roman" w:hAnsi="Times New Roman" w:cs="Times New Roman"/>
          <w:sz w:val="27"/>
          <w:szCs w:val="27"/>
        </w:rPr>
        <w:t xml:space="preserve"> and </w:t>
      </w:r>
      <w:proofErr w:type="spellStart"/>
      <w:r w:rsidRPr="00362D53">
        <w:rPr>
          <w:rFonts w:ascii="Times New Roman" w:hAnsi="Times New Roman" w:cs="Times New Roman"/>
          <w:sz w:val="27"/>
          <w:szCs w:val="27"/>
        </w:rPr>
        <w:t>Alade</w:t>
      </w:r>
      <w:proofErr w:type="spellEnd"/>
      <w:r w:rsidRPr="00362D53">
        <w:rPr>
          <w:rFonts w:ascii="Times New Roman" w:hAnsi="Times New Roman" w:cs="Times New Roman"/>
          <w:sz w:val="27"/>
          <w:szCs w:val="27"/>
        </w:rPr>
        <w:t>)</w:t>
      </w:r>
    </w:p>
    <w:p w:rsidR="00701C3D" w:rsidRPr="00362D53" w:rsidRDefault="00701C3D" w:rsidP="00701C3D">
      <w:pPr>
        <w:pStyle w:val="ListParagraph"/>
        <w:numPr>
          <w:ilvl w:val="0"/>
          <w:numId w:val="4"/>
        </w:num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RESIDENTIAL</w:t>
      </w:r>
      <w:r w:rsidRPr="00362D53">
        <w:rPr>
          <w:rFonts w:ascii="Times New Roman" w:hAnsi="Times New Roman" w:cs="Times New Roman"/>
          <w:sz w:val="27"/>
          <w:szCs w:val="27"/>
        </w:rPr>
        <w:t xml:space="preserve">: </w:t>
      </w:r>
      <w:proofErr w:type="spellStart"/>
      <w:r w:rsidRPr="00362D53">
        <w:rPr>
          <w:rFonts w:ascii="Times New Roman" w:hAnsi="Times New Roman" w:cs="Times New Roman"/>
          <w:sz w:val="27"/>
          <w:szCs w:val="27"/>
        </w:rPr>
        <w:t>Odenyinka</w:t>
      </w:r>
      <w:proofErr w:type="spellEnd"/>
      <w:r w:rsidRPr="00362D53">
        <w:rPr>
          <w:rFonts w:ascii="Times New Roman" w:hAnsi="Times New Roman" w:cs="Times New Roman"/>
          <w:sz w:val="27"/>
          <w:szCs w:val="27"/>
        </w:rPr>
        <w:t xml:space="preserve"> and Yusuf (2006) defined residential as a building that is used or suitable for use as a dwelling, or is in the process of being constructed or adapted for use as a dwelling: land that forms part of a garden or grounds of building suitable for use as a dwelling this includes any buildings or structures on such land.</w:t>
      </w:r>
    </w:p>
    <w:p w:rsidR="00701C3D" w:rsidRPr="00362D53" w:rsidRDefault="00701C3D" w:rsidP="00701C3D">
      <w:pPr>
        <w:pStyle w:val="ListParagraph"/>
        <w:numPr>
          <w:ilvl w:val="0"/>
          <w:numId w:val="4"/>
        </w:num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VALUE</w:t>
      </w:r>
      <w:r w:rsidRPr="00362D53">
        <w:rPr>
          <w:rFonts w:ascii="Times New Roman" w:hAnsi="Times New Roman" w:cs="Times New Roman"/>
          <w:sz w:val="27"/>
          <w:szCs w:val="27"/>
        </w:rPr>
        <w:t>: This is an opinion of what a property would sell for in competitive market based on the features and benefits of that property or the quality (positive or negative) that renders something desirable or valuable (</w:t>
      </w:r>
      <w:proofErr w:type="spellStart"/>
      <w:r w:rsidRPr="00362D53">
        <w:rPr>
          <w:rFonts w:ascii="Times New Roman" w:hAnsi="Times New Roman" w:cs="Times New Roman"/>
          <w:sz w:val="27"/>
          <w:szCs w:val="27"/>
        </w:rPr>
        <w:t>Aloku</w:t>
      </w:r>
      <w:proofErr w:type="spellEnd"/>
      <w:r w:rsidRPr="00362D53">
        <w:rPr>
          <w:rFonts w:ascii="Times New Roman" w:hAnsi="Times New Roman" w:cs="Times New Roman"/>
          <w:sz w:val="27"/>
          <w:szCs w:val="27"/>
        </w:rPr>
        <w:t xml:space="preserve"> 2008)</w:t>
      </w:r>
    </w:p>
    <w:p w:rsidR="00701C3D" w:rsidRPr="00362D53" w:rsidRDefault="00701C3D" w:rsidP="00701C3D">
      <w:pPr>
        <w:pStyle w:val="ListParagraph"/>
        <w:numPr>
          <w:ilvl w:val="0"/>
          <w:numId w:val="4"/>
        </w:num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INADEQUATE</w:t>
      </w:r>
      <w:r w:rsidRPr="00362D53">
        <w:rPr>
          <w:rFonts w:ascii="Times New Roman" w:hAnsi="Times New Roman" w:cs="Times New Roman"/>
          <w:sz w:val="27"/>
          <w:szCs w:val="27"/>
        </w:rPr>
        <w:t>: The word inadequate can be defined as the process of lacking the quality or the quantity required; insufficient for a purpose (</w:t>
      </w:r>
      <w:proofErr w:type="spellStart"/>
      <w:r w:rsidRPr="00362D53">
        <w:rPr>
          <w:rFonts w:ascii="Times New Roman" w:hAnsi="Times New Roman" w:cs="Times New Roman"/>
          <w:sz w:val="27"/>
          <w:szCs w:val="27"/>
        </w:rPr>
        <w:t>Kadiri</w:t>
      </w:r>
      <w:proofErr w:type="spellEnd"/>
      <w:r w:rsidRPr="00362D53">
        <w:rPr>
          <w:rFonts w:ascii="Times New Roman" w:hAnsi="Times New Roman" w:cs="Times New Roman"/>
          <w:sz w:val="27"/>
          <w:szCs w:val="27"/>
        </w:rPr>
        <w:t xml:space="preserve"> 2004)</w:t>
      </w:r>
    </w:p>
    <w:p w:rsidR="00701C3D" w:rsidRPr="00362D53" w:rsidRDefault="00701C3D" w:rsidP="00701C3D">
      <w:pPr>
        <w:pStyle w:val="ListParagraph"/>
        <w:numPr>
          <w:ilvl w:val="0"/>
          <w:numId w:val="4"/>
        </w:num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PROPERTIES</w:t>
      </w:r>
      <w:r w:rsidRPr="00362D53">
        <w:rPr>
          <w:rFonts w:ascii="Times New Roman" w:hAnsi="Times New Roman" w:cs="Times New Roman"/>
          <w:sz w:val="27"/>
          <w:szCs w:val="27"/>
        </w:rPr>
        <w:t xml:space="preserve">: </w:t>
      </w:r>
      <w:proofErr w:type="spellStart"/>
      <w:r w:rsidRPr="00362D53">
        <w:rPr>
          <w:rFonts w:ascii="Times New Roman" w:hAnsi="Times New Roman" w:cs="Times New Roman"/>
          <w:sz w:val="27"/>
          <w:szCs w:val="27"/>
        </w:rPr>
        <w:t>Ihuah</w:t>
      </w:r>
      <w:proofErr w:type="spellEnd"/>
      <w:r w:rsidRPr="00362D53">
        <w:rPr>
          <w:rFonts w:ascii="Times New Roman" w:hAnsi="Times New Roman" w:cs="Times New Roman"/>
          <w:sz w:val="27"/>
          <w:szCs w:val="27"/>
        </w:rPr>
        <w:t xml:space="preserve"> and Eaton (2013) defined property as anything that a person or business has legal title over property can be either tangible or intangible, and having legal title to it grants the owner certain enforceable rights.  </w:t>
      </w:r>
    </w:p>
    <w:p w:rsidR="00701C3D" w:rsidRPr="00362D53" w:rsidRDefault="00701C3D" w:rsidP="00701C3D">
      <w:pPr>
        <w:pStyle w:val="ListParagraph"/>
        <w:spacing w:line="360" w:lineRule="auto"/>
        <w:ind w:left="360"/>
        <w:jc w:val="both"/>
        <w:rPr>
          <w:rFonts w:ascii="Times New Roman" w:hAnsi="Times New Roman" w:cs="Times New Roman"/>
          <w:sz w:val="27"/>
          <w:szCs w:val="27"/>
        </w:rPr>
      </w:pPr>
    </w:p>
    <w:p w:rsidR="00701C3D" w:rsidRPr="00362D53" w:rsidRDefault="00701C3D" w:rsidP="00701C3D">
      <w:pPr>
        <w:pStyle w:val="ListParagraph"/>
        <w:spacing w:line="360" w:lineRule="auto"/>
        <w:jc w:val="both"/>
        <w:rPr>
          <w:rFonts w:ascii="Times New Roman" w:hAnsi="Times New Roman" w:cs="Times New Roman"/>
          <w:sz w:val="27"/>
          <w:szCs w:val="27"/>
        </w:rPr>
      </w:pPr>
    </w:p>
    <w:p w:rsidR="00701C3D" w:rsidRPr="00362D53" w:rsidRDefault="00701C3D" w:rsidP="00701C3D">
      <w:pPr>
        <w:spacing w:line="360" w:lineRule="auto"/>
        <w:jc w:val="both"/>
        <w:rPr>
          <w:rFonts w:ascii="Times New Roman" w:hAnsi="Times New Roman" w:cs="Times New Roman"/>
          <w:sz w:val="27"/>
          <w:szCs w:val="27"/>
        </w:rPr>
      </w:pPr>
    </w:p>
    <w:p w:rsidR="00701C3D" w:rsidRPr="00362D53" w:rsidRDefault="00701C3D" w:rsidP="00701C3D">
      <w:pPr>
        <w:spacing w:line="360" w:lineRule="auto"/>
        <w:jc w:val="both"/>
        <w:rPr>
          <w:rFonts w:ascii="Times New Roman" w:hAnsi="Times New Roman" w:cs="Times New Roman"/>
          <w:sz w:val="27"/>
          <w:szCs w:val="27"/>
        </w:rPr>
      </w:pPr>
    </w:p>
    <w:p w:rsidR="00701C3D" w:rsidRPr="00362D53" w:rsidRDefault="00701C3D" w:rsidP="00701C3D">
      <w:pPr>
        <w:spacing w:line="360" w:lineRule="auto"/>
        <w:jc w:val="both"/>
        <w:rPr>
          <w:rFonts w:ascii="Times New Roman" w:hAnsi="Times New Roman" w:cs="Times New Roman"/>
          <w:sz w:val="27"/>
          <w:szCs w:val="27"/>
        </w:rPr>
      </w:pPr>
    </w:p>
    <w:p w:rsidR="00701C3D" w:rsidRPr="00362D53" w:rsidRDefault="00701C3D" w:rsidP="00701C3D">
      <w:pPr>
        <w:spacing w:line="360" w:lineRule="auto"/>
        <w:jc w:val="both"/>
        <w:rPr>
          <w:rFonts w:ascii="Times New Roman" w:hAnsi="Times New Roman" w:cs="Times New Roman"/>
          <w:sz w:val="27"/>
          <w:szCs w:val="27"/>
        </w:rPr>
      </w:pPr>
    </w:p>
    <w:p w:rsidR="00701C3D" w:rsidRPr="00362D53" w:rsidRDefault="00701C3D" w:rsidP="00701C3D">
      <w:pPr>
        <w:spacing w:line="360" w:lineRule="auto"/>
        <w:jc w:val="both"/>
        <w:rPr>
          <w:rFonts w:ascii="Times New Roman" w:hAnsi="Times New Roman" w:cs="Times New Roman"/>
          <w:sz w:val="27"/>
          <w:szCs w:val="27"/>
        </w:rPr>
      </w:pPr>
    </w:p>
    <w:p w:rsidR="00701C3D" w:rsidRPr="00362D53" w:rsidRDefault="00701C3D" w:rsidP="00701C3D">
      <w:pPr>
        <w:rPr>
          <w:rFonts w:ascii="Times New Roman" w:hAnsi="Times New Roman" w:cs="Times New Roman"/>
          <w:sz w:val="27"/>
          <w:szCs w:val="27"/>
        </w:rPr>
      </w:pPr>
    </w:p>
    <w:p w:rsidR="00701C3D" w:rsidRPr="00362D53" w:rsidRDefault="00701C3D" w:rsidP="00701C3D">
      <w:pPr>
        <w:rPr>
          <w:rFonts w:ascii="Times New Roman" w:hAnsi="Times New Roman" w:cs="Times New Roman"/>
          <w:sz w:val="27"/>
          <w:szCs w:val="27"/>
        </w:rPr>
      </w:pPr>
    </w:p>
    <w:p w:rsidR="00701C3D" w:rsidRPr="00362D53" w:rsidRDefault="00701C3D" w:rsidP="00362D53">
      <w:pPr>
        <w:jc w:val="center"/>
        <w:rPr>
          <w:rFonts w:ascii="Times New Roman" w:hAnsi="Times New Roman" w:cs="Times New Roman"/>
          <w:b/>
          <w:sz w:val="27"/>
          <w:szCs w:val="27"/>
        </w:rPr>
      </w:pPr>
      <w:r w:rsidRPr="00362D53">
        <w:rPr>
          <w:rFonts w:ascii="Times New Roman" w:hAnsi="Times New Roman" w:cs="Times New Roman"/>
          <w:b/>
          <w:sz w:val="27"/>
          <w:szCs w:val="27"/>
        </w:rPr>
        <w:lastRenderedPageBreak/>
        <w:t>CHAPTER TWO</w:t>
      </w:r>
    </w:p>
    <w:p w:rsidR="00701C3D" w:rsidRPr="00362D53" w:rsidRDefault="00701C3D" w:rsidP="00701C3D">
      <w:p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2.0 LITERATURE REVIEW</w:t>
      </w:r>
    </w:p>
    <w:p w:rsidR="00701C3D" w:rsidRPr="00362D53" w:rsidRDefault="00701C3D" w:rsidP="00701C3D">
      <w:p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2.1 INFRASTRUCTURAL FACILITIES</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w:t>
      </w:r>
      <w:proofErr w:type="spellStart"/>
      <w:r w:rsidRPr="00362D53">
        <w:rPr>
          <w:rFonts w:ascii="Times New Roman" w:hAnsi="Times New Roman" w:cs="Times New Roman"/>
          <w:sz w:val="27"/>
          <w:szCs w:val="27"/>
        </w:rPr>
        <w:t>Aloku</w:t>
      </w:r>
      <w:proofErr w:type="spellEnd"/>
      <w:proofErr w:type="gramStart"/>
      <w:r w:rsidRPr="00362D53">
        <w:rPr>
          <w:rFonts w:ascii="Times New Roman" w:hAnsi="Times New Roman" w:cs="Times New Roman"/>
          <w:sz w:val="27"/>
          <w:szCs w:val="27"/>
        </w:rPr>
        <w:t>,(</w:t>
      </w:r>
      <w:proofErr w:type="gramEnd"/>
      <w:r w:rsidRPr="00362D53">
        <w:rPr>
          <w:rFonts w:ascii="Times New Roman" w:hAnsi="Times New Roman" w:cs="Times New Roman"/>
          <w:sz w:val="27"/>
          <w:szCs w:val="27"/>
        </w:rPr>
        <w:t xml:space="preserve">2008) defines facilities as that which includes the structure and apparatus by which services essential to the development and use of the land as provided by </w:t>
      </w:r>
      <w:proofErr w:type="spellStart"/>
      <w:r w:rsidRPr="00362D53">
        <w:rPr>
          <w:rFonts w:ascii="Times New Roman" w:hAnsi="Times New Roman" w:cs="Times New Roman"/>
          <w:sz w:val="27"/>
          <w:szCs w:val="27"/>
        </w:rPr>
        <w:t>developer.kadiri</w:t>
      </w:r>
      <w:proofErr w:type="spellEnd"/>
      <w:r w:rsidRPr="00362D53">
        <w:rPr>
          <w:rFonts w:ascii="Times New Roman" w:hAnsi="Times New Roman" w:cs="Times New Roman"/>
          <w:sz w:val="27"/>
          <w:szCs w:val="27"/>
        </w:rPr>
        <w:t xml:space="preserve">,(2004), defines facilities as circumstances, equipment </w:t>
      </w:r>
      <w:proofErr w:type="spellStart"/>
      <w:r w:rsidRPr="00362D53">
        <w:rPr>
          <w:rFonts w:ascii="Times New Roman" w:hAnsi="Times New Roman" w:cs="Times New Roman"/>
          <w:sz w:val="27"/>
          <w:szCs w:val="27"/>
        </w:rPr>
        <w:t>etc.that</w:t>
      </w:r>
      <w:proofErr w:type="spellEnd"/>
      <w:r w:rsidRPr="00362D53">
        <w:rPr>
          <w:rFonts w:ascii="Times New Roman" w:hAnsi="Times New Roman" w:cs="Times New Roman"/>
          <w:sz w:val="27"/>
          <w:szCs w:val="27"/>
        </w:rPr>
        <w:t xml:space="preserve"> make it possible or easier to do something. This provision of facilities in a property on residential state has never been of much concern to the various housing authorities, as well as to the majority of experts of housing. The problem of housing has always been viewed from the quantity and rarely from the quantity angle laid on the number of units to be provided and at the best temporary arrangements are made for the provision of such facilities such as electricity, telecommunication </w:t>
      </w:r>
      <w:proofErr w:type="spellStart"/>
      <w:r w:rsidRPr="00362D53">
        <w:rPr>
          <w:rFonts w:ascii="Times New Roman" w:hAnsi="Times New Roman" w:cs="Times New Roman"/>
          <w:sz w:val="27"/>
          <w:szCs w:val="27"/>
        </w:rPr>
        <w:t>e.t.c</w:t>
      </w:r>
      <w:proofErr w:type="spellEnd"/>
      <w:r w:rsidRPr="00362D53">
        <w:rPr>
          <w:rFonts w:ascii="Times New Roman" w:hAnsi="Times New Roman" w:cs="Times New Roman"/>
          <w:sz w:val="27"/>
          <w:szCs w:val="27"/>
        </w:rPr>
        <w:t xml:space="preserve"> water supply is none existent and roads. This study examines the impact of inadequate facilities on property value.</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The service provided by residential neighborhood depends on the physical nearness of the town to it. In some residential </w:t>
      </w:r>
      <w:proofErr w:type="spellStart"/>
      <w:r w:rsidRPr="00362D53">
        <w:rPr>
          <w:rFonts w:ascii="Times New Roman" w:hAnsi="Times New Roman" w:cs="Times New Roman"/>
          <w:sz w:val="27"/>
          <w:szCs w:val="27"/>
        </w:rPr>
        <w:t>neighbourhood</w:t>
      </w:r>
      <w:proofErr w:type="spellEnd"/>
      <w:r w:rsidRPr="00362D53">
        <w:rPr>
          <w:rFonts w:ascii="Times New Roman" w:hAnsi="Times New Roman" w:cs="Times New Roman"/>
          <w:sz w:val="27"/>
          <w:szCs w:val="27"/>
        </w:rPr>
        <w:t xml:space="preserve">, the population is likely to vary quite widely as a result of fluctuation in birth rates as well as people moving into and out of the </w:t>
      </w:r>
      <w:proofErr w:type="spellStart"/>
      <w:r w:rsidRPr="00362D53">
        <w:rPr>
          <w:rFonts w:ascii="Times New Roman" w:hAnsi="Times New Roman" w:cs="Times New Roman"/>
          <w:sz w:val="27"/>
          <w:szCs w:val="27"/>
        </w:rPr>
        <w:t>neighbourhood</w:t>
      </w:r>
      <w:proofErr w:type="spellEnd"/>
      <w:r w:rsidRPr="00362D53">
        <w:rPr>
          <w:rFonts w:ascii="Times New Roman" w:hAnsi="Times New Roman" w:cs="Times New Roman"/>
          <w:sz w:val="27"/>
          <w:szCs w:val="27"/>
        </w:rPr>
        <w:t xml:space="preserve"> the fluctuation has to be take care of in the provision of facilities so as to avoid situation whereby most of the services that there inadequate become under utilized</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Service within the residential </w:t>
      </w:r>
      <w:proofErr w:type="spellStart"/>
      <w:r w:rsidRPr="00362D53">
        <w:rPr>
          <w:rFonts w:ascii="Times New Roman" w:hAnsi="Times New Roman" w:cs="Times New Roman"/>
          <w:sz w:val="27"/>
          <w:szCs w:val="27"/>
        </w:rPr>
        <w:t>neighbourhood</w:t>
      </w:r>
      <w:proofErr w:type="spellEnd"/>
      <w:r w:rsidRPr="00362D53">
        <w:rPr>
          <w:rFonts w:ascii="Times New Roman" w:hAnsi="Times New Roman" w:cs="Times New Roman"/>
          <w:sz w:val="27"/>
          <w:szCs w:val="27"/>
        </w:rPr>
        <w:t xml:space="preserve"> which can be population less than that </w:t>
      </w:r>
      <w:proofErr w:type="spellStart"/>
      <w:r w:rsidRPr="00362D53">
        <w:rPr>
          <w:rFonts w:ascii="Times New Roman" w:hAnsi="Times New Roman" w:cs="Times New Roman"/>
          <w:sz w:val="27"/>
          <w:szCs w:val="27"/>
        </w:rPr>
        <w:t>neighbourhood</w:t>
      </w:r>
      <w:proofErr w:type="spellEnd"/>
      <w:r w:rsidRPr="00362D53">
        <w:rPr>
          <w:rFonts w:ascii="Times New Roman" w:hAnsi="Times New Roman" w:cs="Times New Roman"/>
          <w:sz w:val="27"/>
          <w:szCs w:val="27"/>
        </w:rPr>
        <w:t xml:space="preserve"> should contain a part from dwelling units, such services include open space, road, water supply, car parking facilities, electricity refuse dumps, sewage disposed system and so on from the above, it can be seen that quantity as well as accessibility in relation to uses population forms back bone of adequacy facilities.</w:t>
      </w:r>
    </w:p>
    <w:p w:rsidR="00701C3D" w:rsidRPr="00362D53" w:rsidRDefault="00701C3D" w:rsidP="00701C3D">
      <w:pPr>
        <w:rPr>
          <w:rFonts w:ascii="Times New Roman" w:hAnsi="Times New Roman" w:cs="Times New Roman"/>
          <w:b/>
          <w:sz w:val="27"/>
          <w:szCs w:val="27"/>
        </w:rPr>
      </w:pPr>
      <w:r w:rsidRPr="00362D53">
        <w:rPr>
          <w:rFonts w:ascii="Times New Roman" w:hAnsi="Times New Roman" w:cs="Times New Roman"/>
          <w:b/>
          <w:sz w:val="27"/>
          <w:szCs w:val="27"/>
        </w:rPr>
        <w:br w:type="page"/>
      </w:r>
    </w:p>
    <w:p w:rsidR="00701C3D" w:rsidRPr="00362D53" w:rsidRDefault="00701C3D" w:rsidP="00701C3D">
      <w:p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lastRenderedPageBreak/>
        <w:t>2.2 TYPES OF INFRASTRUCTURAL FACILITIES</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According to </w:t>
      </w:r>
      <w:proofErr w:type="spellStart"/>
      <w:r w:rsidRPr="00362D53">
        <w:rPr>
          <w:rFonts w:ascii="Times New Roman" w:hAnsi="Times New Roman" w:cs="Times New Roman"/>
          <w:sz w:val="27"/>
          <w:szCs w:val="27"/>
        </w:rPr>
        <w:t>Reatchitt</w:t>
      </w:r>
      <w:proofErr w:type="spellEnd"/>
      <w:proofErr w:type="gramStart"/>
      <w:r w:rsidRPr="00362D53">
        <w:rPr>
          <w:rFonts w:ascii="Times New Roman" w:hAnsi="Times New Roman" w:cs="Times New Roman"/>
          <w:sz w:val="27"/>
          <w:szCs w:val="27"/>
        </w:rPr>
        <w:t>,(</w:t>
      </w:r>
      <w:proofErr w:type="gramEnd"/>
      <w:r w:rsidRPr="00362D53">
        <w:rPr>
          <w:rFonts w:ascii="Times New Roman" w:hAnsi="Times New Roman" w:cs="Times New Roman"/>
          <w:sz w:val="27"/>
          <w:szCs w:val="27"/>
        </w:rPr>
        <w:t>2008) infrastructure used to donate all the facilities and services that are necessary for enhanced human settlements and to improve the economic growth of a nation.</w:t>
      </w:r>
      <w:r w:rsidR="00362D53">
        <w:rPr>
          <w:rFonts w:ascii="Times New Roman" w:hAnsi="Times New Roman" w:cs="Times New Roman"/>
          <w:sz w:val="27"/>
          <w:szCs w:val="27"/>
        </w:rPr>
        <w:t xml:space="preserve"> </w:t>
      </w:r>
      <w:proofErr w:type="gramStart"/>
      <w:r w:rsidRPr="00362D53">
        <w:rPr>
          <w:rFonts w:ascii="Times New Roman" w:hAnsi="Times New Roman" w:cs="Times New Roman"/>
          <w:sz w:val="27"/>
          <w:szCs w:val="27"/>
        </w:rPr>
        <w:t>These facilities includes</w:t>
      </w:r>
      <w:proofErr w:type="gramEnd"/>
      <w:r w:rsidRPr="00362D53">
        <w:rPr>
          <w:rFonts w:ascii="Times New Roman" w:hAnsi="Times New Roman" w:cs="Times New Roman"/>
          <w:sz w:val="27"/>
          <w:szCs w:val="27"/>
        </w:rPr>
        <w:t xml:space="preserve"> the following:</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2.2.1 Communication Infrastructures</w:t>
      </w:r>
      <w:proofErr w:type="gramStart"/>
      <w:r w:rsidRPr="00362D53">
        <w:rPr>
          <w:rFonts w:ascii="Times New Roman" w:hAnsi="Times New Roman" w:cs="Times New Roman"/>
          <w:b/>
          <w:sz w:val="27"/>
          <w:szCs w:val="27"/>
        </w:rPr>
        <w:t>:</w:t>
      </w:r>
      <w:proofErr w:type="spellStart"/>
      <w:r w:rsidRPr="00362D53">
        <w:rPr>
          <w:rFonts w:ascii="Times New Roman" w:hAnsi="Times New Roman" w:cs="Times New Roman"/>
          <w:sz w:val="27"/>
          <w:szCs w:val="27"/>
        </w:rPr>
        <w:t>T</w:t>
      </w:r>
      <w:proofErr w:type="gramEnd"/>
      <w:r w:rsidR="00362D53">
        <w:rPr>
          <w:rFonts w:ascii="Times New Roman" w:hAnsi="Times New Roman" w:cs="Times New Roman"/>
          <w:sz w:val="27"/>
          <w:szCs w:val="27"/>
        </w:rPr>
        <w:t xml:space="preserve"> </w:t>
      </w:r>
      <w:r w:rsidRPr="00362D53">
        <w:rPr>
          <w:rFonts w:ascii="Times New Roman" w:hAnsi="Times New Roman" w:cs="Times New Roman"/>
          <w:sz w:val="27"/>
          <w:szCs w:val="27"/>
        </w:rPr>
        <w:t>his</w:t>
      </w:r>
      <w:proofErr w:type="spellEnd"/>
      <w:r w:rsidRPr="00362D53">
        <w:rPr>
          <w:rFonts w:ascii="Times New Roman" w:hAnsi="Times New Roman" w:cs="Times New Roman"/>
          <w:sz w:val="27"/>
          <w:szCs w:val="27"/>
        </w:rPr>
        <w:t xml:space="preserve"> includes air field, roads, railways</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,telecommunication</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,water way and the posts.</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This assured interaction between the people in fulfillment of mutual endeavors (Donald</w:t>
      </w:r>
      <w:proofErr w:type="gramStart"/>
      <w:r w:rsidRPr="00362D53">
        <w:rPr>
          <w:rFonts w:ascii="Times New Roman" w:hAnsi="Times New Roman" w:cs="Times New Roman"/>
          <w:sz w:val="27"/>
          <w:szCs w:val="27"/>
        </w:rPr>
        <w:t>,2001</w:t>
      </w:r>
      <w:proofErr w:type="gramEnd"/>
      <w:r w:rsidRPr="00362D53">
        <w:rPr>
          <w:rFonts w:ascii="Times New Roman" w:hAnsi="Times New Roman" w:cs="Times New Roman"/>
          <w:sz w:val="27"/>
          <w:szCs w:val="27"/>
        </w:rPr>
        <w:t>)</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2.2.2 Health Infrastructures:</w:t>
      </w:r>
      <w:r w:rsidR="00362D53">
        <w:rPr>
          <w:rFonts w:ascii="Times New Roman" w:hAnsi="Times New Roman" w:cs="Times New Roman"/>
          <w:b/>
          <w:sz w:val="27"/>
          <w:szCs w:val="27"/>
        </w:rPr>
        <w:t xml:space="preserve"> </w:t>
      </w:r>
      <w:r w:rsidRPr="00362D53">
        <w:rPr>
          <w:rFonts w:ascii="Times New Roman" w:hAnsi="Times New Roman" w:cs="Times New Roman"/>
          <w:sz w:val="27"/>
          <w:szCs w:val="27"/>
        </w:rPr>
        <w:t xml:space="preserve">This includes; hospitals, teaching, specialist and general hospitals and clinics, including training for health </w:t>
      </w:r>
      <w:proofErr w:type="gramStart"/>
      <w:r w:rsidRPr="00362D53">
        <w:rPr>
          <w:rFonts w:ascii="Times New Roman" w:hAnsi="Times New Roman" w:cs="Times New Roman"/>
          <w:sz w:val="27"/>
          <w:szCs w:val="27"/>
        </w:rPr>
        <w:t>personal(</w:t>
      </w:r>
      <w:proofErr w:type="spellStart"/>
      <w:proofErr w:type="gramEnd"/>
      <w:r w:rsidRPr="00362D53">
        <w:rPr>
          <w:rFonts w:ascii="Times New Roman" w:hAnsi="Times New Roman" w:cs="Times New Roman"/>
          <w:sz w:val="27"/>
          <w:szCs w:val="27"/>
        </w:rPr>
        <w:t>Adeniyi</w:t>
      </w:r>
      <w:proofErr w:type="spellEnd"/>
      <w:r w:rsidRPr="00362D53">
        <w:rPr>
          <w:rFonts w:ascii="Times New Roman" w:hAnsi="Times New Roman" w:cs="Times New Roman"/>
          <w:sz w:val="27"/>
          <w:szCs w:val="27"/>
        </w:rPr>
        <w:t>, 2002)</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2.2.3 Technological Infrastructures:</w:t>
      </w:r>
      <w:r w:rsidRPr="00362D53">
        <w:rPr>
          <w:rFonts w:ascii="Times New Roman" w:hAnsi="Times New Roman" w:cs="Times New Roman"/>
          <w:sz w:val="27"/>
          <w:szCs w:val="27"/>
        </w:rPr>
        <w:t xml:space="preserve"> This includes: researcher institutes design and fabricated studies and workshop these design and fabricating studies and question to be able to possess its own indigenous technology without depending entirely on outsiders for substances. The development of a community or country is depending on how virile its technology infrastructure will be (Barlow 2004)</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2.2.4Educational Infrastructures:</w:t>
      </w:r>
      <w:r w:rsidR="00362D53">
        <w:rPr>
          <w:rFonts w:ascii="Times New Roman" w:hAnsi="Times New Roman" w:cs="Times New Roman"/>
          <w:b/>
          <w:sz w:val="27"/>
          <w:szCs w:val="27"/>
        </w:rPr>
        <w:t xml:space="preserve"> </w:t>
      </w:r>
      <w:r w:rsidRPr="00362D53">
        <w:rPr>
          <w:rFonts w:ascii="Times New Roman" w:hAnsi="Times New Roman" w:cs="Times New Roman"/>
          <w:sz w:val="27"/>
          <w:szCs w:val="27"/>
        </w:rPr>
        <w:t>This includes educational institution and facilities at all level libraries printing press and bookshop. These set of infrastructure must intimately relate to and be able to use all available technological infrastructure any educational system that is not designed to develop, maintain and use all available infrastructure facilities cannot produce book (</w:t>
      </w:r>
      <w:proofErr w:type="spellStart"/>
      <w:r w:rsidRPr="00362D53">
        <w:rPr>
          <w:rFonts w:ascii="Times New Roman" w:hAnsi="Times New Roman" w:cs="Times New Roman"/>
          <w:sz w:val="27"/>
          <w:szCs w:val="27"/>
        </w:rPr>
        <w:t>Dougles</w:t>
      </w:r>
      <w:proofErr w:type="spellEnd"/>
      <w:r w:rsidRPr="00362D53">
        <w:rPr>
          <w:rFonts w:ascii="Times New Roman" w:hAnsi="Times New Roman" w:cs="Times New Roman"/>
          <w:sz w:val="27"/>
          <w:szCs w:val="27"/>
        </w:rPr>
        <w:t xml:space="preserve"> 2009)</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2.2.5 Social Infrastructures:</w:t>
      </w:r>
      <w:r w:rsidR="00362D53">
        <w:rPr>
          <w:rFonts w:ascii="Times New Roman" w:hAnsi="Times New Roman" w:cs="Times New Roman"/>
          <w:b/>
          <w:sz w:val="27"/>
          <w:szCs w:val="27"/>
        </w:rPr>
        <w:t xml:space="preserve"> </w:t>
      </w:r>
      <w:r w:rsidRPr="00362D53">
        <w:rPr>
          <w:rFonts w:ascii="Times New Roman" w:hAnsi="Times New Roman" w:cs="Times New Roman"/>
          <w:sz w:val="27"/>
          <w:szCs w:val="27"/>
        </w:rPr>
        <w:t>This includes recreational facilities such as play games sport facilities and service in the area to be able to dream and see vision (</w:t>
      </w:r>
      <w:proofErr w:type="spellStart"/>
      <w:r w:rsidRPr="00362D53">
        <w:rPr>
          <w:rFonts w:ascii="Times New Roman" w:hAnsi="Times New Roman" w:cs="Times New Roman"/>
          <w:sz w:val="27"/>
          <w:szCs w:val="27"/>
        </w:rPr>
        <w:t>seely</w:t>
      </w:r>
      <w:proofErr w:type="spellEnd"/>
      <w:r w:rsidRPr="00362D53">
        <w:rPr>
          <w:rFonts w:ascii="Times New Roman" w:hAnsi="Times New Roman" w:cs="Times New Roman"/>
          <w:sz w:val="27"/>
          <w:szCs w:val="27"/>
        </w:rPr>
        <w:t xml:space="preserve"> 2002)</w:t>
      </w:r>
    </w:p>
    <w:p w:rsidR="00701C3D" w:rsidRPr="00362D53" w:rsidRDefault="00701C3D" w:rsidP="00701C3D">
      <w:p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 xml:space="preserve">2.3        FACILITIES PROVIDER IN NIGERIA </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Facilities are the circumstances equipment that make it possible or easier to do something (Kadiri</w:t>
      </w:r>
      <w:proofErr w:type="gramStart"/>
      <w:r w:rsidRPr="00362D53">
        <w:rPr>
          <w:rFonts w:ascii="Times New Roman" w:hAnsi="Times New Roman" w:cs="Times New Roman"/>
          <w:sz w:val="27"/>
          <w:szCs w:val="27"/>
        </w:rPr>
        <w:t>,2004</w:t>
      </w:r>
      <w:proofErr w:type="gramEnd"/>
      <w:r w:rsidRPr="00362D53">
        <w:rPr>
          <w:rFonts w:ascii="Times New Roman" w:hAnsi="Times New Roman" w:cs="Times New Roman"/>
          <w:sz w:val="27"/>
          <w:szCs w:val="27"/>
        </w:rPr>
        <w:t>). The provision of facilities in Nigeria can be classified into two which are;</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lastRenderedPageBreak/>
        <w:t>2.3.1 Individual</w:t>
      </w:r>
      <w:r w:rsidRPr="00362D53">
        <w:rPr>
          <w:rFonts w:ascii="Times New Roman" w:hAnsi="Times New Roman" w:cs="Times New Roman"/>
          <w:sz w:val="27"/>
          <w:szCs w:val="27"/>
        </w:rPr>
        <w:t>:</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There are some of the facilities that must be provided by the property owners which includes:</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toilet that are accessible even for disable, an area to wash, clean drinking water, lighting, ventilation and temperature for the property occupiers</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2.3.2 Government</w:t>
      </w:r>
      <w:r w:rsidRPr="00362D53">
        <w:rPr>
          <w:rFonts w:ascii="Times New Roman" w:hAnsi="Times New Roman" w:cs="Times New Roman"/>
          <w:sz w:val="27"/>
          <w:szCs w:val="27"/>
        </w:rPr>
        <w:t>:</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 xml:space="preserve">The following are some of facilities that should be provided by the government </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i. </w:t>
      </w:r>
      <w:r w:rsidRPr="00362D53">
        <w:rPr>
          <w:rFonts w:ascii="Times New Roman" w:hAnsi="Times New Roman" w:cs="Times New Roman"/>
          <w:b/>
          <w:sz w:val="27"/>
          <w:szCs w:val="27"/>
        </w:rPr>
        <w:t>School</w:t>
      </w:r>
      <w:r w:rsidRPr="00362D53">
        <w:rPr>
          <w:rFonts w:ascii="Times New Roman" w:hAnsi="Times New Roman" w:cs="Times New Roman"/>
          <w:sz w:val="27"/>
          <w:szCs w:val="27"/>
        </w:rPr>
        <w:t>: We like lots of smart people and parents like the free childcare and education</w:t>
      </w:r>
    </w:p>
    <w:p w:rsidR="00701C3D" w:rsidRPr="00362D53" w:rsidRDefault="00701C3D" w:rsidP="00701C3D">
      <w:pPr>
        <w:spacing w:line="360" w:lineRule="auto"/>
        <w:jc w:val="both"/>
        <w:rPr>
          <w:rFonts w:ascii="Times New Roman" w:hAnsi="Times New Roman" w:cs="Times New Roman"/>
          <w:sz w:val="27"/>
          <w:szCs w:val="27"/>
        </w:rPr>
      </w:pPr>
      <w:proofErr w:type="gramStart"/>
      <w:r w:rsidRPr="00362D53">
        <w:rPr>
          <w:rFonts w:ascii="Times New Roman" w:hAnsi="Times New Roman" w:cs="Times New Roman"/>
          <w:sz w:val="27"/>
          <w:szCs w:val="27"/>
        </w:rPr>
        <w:t>ii</w:t>
      </w:r>
      <w:proofErr w:type="gramEnd"/>
      <w:r w:rsidRPr="00362D53">
        <w:rPr>
          <w:rFonts w:ascii="Times New Roman" w:hAnsi="Times New Roman" w:cs="Times New Roman"/>
          <w:sz w:val="27"/>
          <w:szCs w:val="27"/>
        </w:rPr>
        <w:t xml:space="preserve">. </w:t>
      </w:r>
      <w:r w:rsidRPr="00362D53">
        <w:rPr>
          <w:rFonts w:ascii="Times New Roman" w:hAnsi="Times New Roman" w:cs="Times New Roman"/>
          <w:b/>
          <w:sz w:val="27"/>
          <w:szCs w:val="27"/>
        </w:rPr>
        <w:t>Hospital</w:t>
      </w:r>
      <w:r w:rsidRPr="00362D53">
        <w:rPr>
          <w:rFonts w:ascii="Times New Roman" w:hAnsi="Times New Roman" w:cs="Times New Roman"/>
          <w:sz w:val="27"/>
          <w:szCs w:val="27"/>
        </w:rPr>
        <w:t>: Universal healthcare has been normal since the 1930’s very popular with the sick people.</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iii.</w:t>
      </w:r>
      <w:r w:rsidR="00362D53">
        <w:rPr>
          <w:rFonts w:ascii="Times New Roman" w:hAnsi="Times New Roman" w:cs="Times New Roman"/>
          <w:sz w:val="27"/>
          <w:szCs w:val="27"/>
        </w:rPr>
        <w:t xml:space="preserve"> </w:t>
      </w:r>
      <w:r w:rsidRPr="00362D53">
        <w:rPr>
          <w:rFonts w:ascii="Times New Roman" w:hAnsi="Times New Roman" w:cs="Times New Roman"/>
          <w:b/>
          <w:sz w:val="27"/>
          <w:szCs w:val="27"/>
        </w:rPr>
        <w:t>Road</w:t>
      </w:r>
      <w:r w:rsidRPr="00362D53">
        <w:rPr>
          <w:rFonts w:ascii="Times New Roman" w:hAnsi="Times New Roman" w:cs="Times New Roman"/>
          <w:sz w:val="27"/>
          <w:szCs w:val="27"/>
        </w:rPr>
        <w:t>:</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Very popular with people, very useful from getting from one place to another</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iv. </w:t>
      </w:r>
      <w:r w:rsidRPr="00362D53">
        <w:rPr>
          <w:rFonts w:ascii="Times New Roman" w:hAnsi="Times New Roman" w:cs="Times New Roman"/>
          <w:b/>
          <w:sz w:val="27"/>
          <w:szCs w:val="27"/>
        </w:rPr>
        <w:t>Railways:</w:t>
      </w:r>
      <w:r w:rsidR="00362D53">
        <w:rPr>
          <w:rFonts w:ascii="Times New Roman" w:hAnsi="Times New Roman" w:cs="Times New Roman"/>
          <w:b/>
          <w:sz w:val="27"/>
          <w:szCs w:val="27"/>
        </w:rPr>
        <w:t xml:space="preserve"> </w:t>
      </w:r>
      <w:r w:rsidRPr="00362D53">
        <w:rPr>
          <w:rFonts w:ascii="Times New Roman" w:hAnsi="Times New Roman" w:cs="Times New Roman"/>
          <w:sz w:val="27"/>
          <w:szCs w:val="27"/>
        </w:rPr>
        <w:t xml:space="preserve">Built with public money used to transport people from place to place </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v</w:t>
      </w:r>
      <w:r w:rsidRPr="00362D53">
        <w:rPr>
          <w:rFonts w:ascii="Times New Roman" w:hAnsi="Times New Roman" w:cs="Times New Roman"/>
          <w:b/>
          <w:sz w:val="27"/>
          <w:szCs w:val="27"/>
        </w:rPr>
        <w:t>.</w:t>
      </w:r>
      <w:r w:rsidR="00362D53">
        <w:rPr>
          <w:rFonts w:ascii="Times New Roman" w:hAnsi="Times New Roman" w:cs="Times New Roman"/>
          <w:b/>
          <w:sz w:val="27"/>
          <w:szCs w:val="27"/>
        </w:rPr>
        <w:t xml:space="preserve"> </w:t>
      </w:r>
      <w:r w:rsidRPr="00362D53">
        <w:rPr>
          <w:rFonts w:ascii="Times New Roman" w:hAnsi="Times New Roman" w:cs="Times New Roman"/>
          <w:b/>
          <w:sz w:val="27"/>
          <w:szCs w:val="27"/>
        </w:rPr>
        <w:t>Libraries:</w:t>
      </w:r>
      <w:r w:rsidRPr="00362D53">
        <w:rPr>
          <w:rFonts w:ascii="Times New Roman" w:hAnsi="Times New Roman" w:cs="Times New Roman"/>
          <w:sz w:val="27"/>
          <w:szCs w:val="27"/>
        </w:rPr>
        <w:t xml:space="preserve"> Parks and forest very popular pieces funded by central government and local government.</w:t>
      </w:r>
    </w:p>
    <w:p w:rsidR="00701C3D" w:rsidRPr="00362D53" w:rsidRDefault="00701C3D" w:rsidP="00701C3D">
      <w:p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2.4            CONCEPT OF PROPERTY VALUE</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Property value refers to the worth of a piece of real estate based on the price that a</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buyer and seller agreed upon in other words the value of a property at any given time is determined by what the market will bear. Meanwhile the value of any property is partly determined by facilities in the area where such properties are located.(</w:t>
      </w:r>
      <w:proofErr w:type="spellStart"/>
      <w:r w:rsidRPr="00362D53">
        <w:rPr>
          <w:rFonts w:ascii="Times New Roman" w:hAnsi="Times New Roman" w:cs="Times New Roman"/>
          <w:sz w:val="27"/>
          <w:szCs w:val="27"/>
        </w:rPr>
        <w:t>Okongwu</w:t>
      </w:r>
      <w:proofErr w:type="spellEnd"/>
      <w:r w:rsidRPr="00362D53">
        <w:rPr>
          <w:rFonts w:ascii="Times New Roman" w:hAnsi="Times New Roman" w:cs="Times New Roman"/>
          <w:sz w:val="27"/>
          <w:szCs w:val="27"/>
        </w:rPr>
        <w:t xml:space="preserve"> 2004) explain property value as the power of real estate to command other commodities in exchange of itself subject to certain conditions which will be examined later</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,property value should be approximated to open market price.</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Also property value is the highest price estimated in term of money which a real estate would bring if it is exposed for sale in the open market allowing a reasonable </w:t>
      </w:r>
      <w:r w:rsidRPr="00362D53">
        <w:rPr>
          <w:rFonts w:ascii="Times New Roman" w:hAnsi="Times New Roman" w:cs="Times New Roman"/>
          <w:sz w:val="27"/>
          <w:szCs w:val="27"/>
        </w:rPr>
        <w:lastRenderedPageBreak/>
        <w:t>time to find a purchaser into buys with the knowledge of all the uses to which it is adopted and for which it is capable of being used.</w:t>
      </w:r>
    </w:p>
    <w:p w:rsidR="00701C3D" w:rsidRPr="00362D53" w:rsidRDefault="00701C3D" w:rsidP="00701C3D">
      <w:p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2.5              TYPE OF PROPERTY VALUES</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According to </w:t>
      </w:r>
      <w:proofErr w:type="spellStart"/>
      <w:r w:rsidRPr="00362D53">
        <w:rPr>
          <w:rFonts w:ascii="Times New Roman" w:hAnsi="Times New Roman" w:cs="Times New Roman"/>
          <w:sz w:val="27"/>
          <w:szCs w:val="27"/>
        </w:rPr>
        <w:t>Ajayi</w:t>
      </w:r>
      <w:proofErr w:type="spellEnd"/>
      <w:proofErr w:type="gramStart"/>
      <w:r w:rsidRPr="00362D53">
        <w:rPr>
          <w:rFonts w:ascii="Times New Roman" w:hAnsi="Times New Roman" w:cs="Times New Roman"/>
          <w:sz w:val="27"/>
          <w:szCs w:val="27"/>
        </w:rPr>
        <w:t>,(</w:t>
      </w:r>
      <w:proofErr w:type="gramEnd"/>
      <w:r w:rsidRPr="00362D53">
        <w:rPr>
          <w:rFonts w:ascii="Times New Roman" w:hAnsi="Times New Roman" w:cs="Times New Roman"/>
          <w:sz w:val="27"/>
          <w:szCs w:val="27"/>
        </w:rPr>
        <w:t>1993) property value is at the heart of the real estate industry and it vital for investors brokers and property owners to do business ,the type of property value are:</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2.5.1    Capital Value</w:t>
      </w:r>
      <w:r w:rsidRPr="00362D53">
        <w:rPr>
          <w:rFonts w:ascii="Times New Roman" w:hAnsi="Times New Roman" w:cs="Times New Roman"/>
          <w:sz w:val="27"/>
          <w:szCs w:val="27"/>
        </w:rPr>
        <w:t xml:space="preserve">: This is the price that would be paid for land or property if it had been purchased when it was evaluated, the probable monetary difference between capital </w:t>
      </w:r>
      <w:proofErr w:type="gramStart"/>
      <w:r w:rsidRPr="00362D53">
        <w:rPr>
          <w:rFonts w:ascii="Times New Roman" w:hAnsi="Times New Roman" w:cs="Times New Roman"/>
          <w:sz w:val="27"/>
          <w:szCs w:val="27"/>
        </w:rPr>
        <w:t>value</w:t>
      </w:r>
      <w:proofErr w:type="gramEnd"/>
      <w:r w:rsidRPr="00362D53">
        <w:rPr>
          <w:rFonts w:ascii="Times New Roman" w:hAnsi="Times New Roman" w:cs="Times New Roman"/>
          <w:sz w:val="27"/>
          <w:szCs w:val="27"/>
        </w:rPr>
        <w:t xml:space="preserve"> of improvements (Wikipedia 2008)</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2.5.2    Rental Value:</w:t>
      </w:r>
      <w:r w:rsidR="00362D53">
        <w:rPr>
          <w:rFonts w:ascii="Times New Roman" w:hAnsi="Times New Roman" w:cs="Times New Roman"/>
          <w:b/>
          <w:sz w:val="27"/>
          <w:szCs w:val="27"/>
        </w:rPr>
        <w:t xml:space="preserve"> </w:t>
      </w:r>
      <w:r w:rsidRPr="00362D53">
        <w:rPr>
          <w:rFonts w:ascii="Times New Roman" w:hAnsi="Times New Roman" w:cs="Times New Roman"/>
          <w:sz w:val="27"/>
          <w:szCs w:val="27"/>
        </w:rPr>
        <w:t xml:space="preserve">This is the fair market value of property while rented out in a lease. More </w:t>
      </w:r>
      <w:proofErr w:type="gramStart"/>
      <w:r w:rsidRPr="00362D53">
        <w:rPr>
          <w:rFonts w:ascii="Times New Roman" w:hAnsi="Times New Roman" w:cs="Times New Roman"/>
          <w:sz w:val="27"/>
          <w:szCs w:val="27"/>
        </w:rPr>
        <w:t>generally</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,it</w:t>
      </w:r>
      <w:proofErr w:type="gramEnd"/>
      <w:r w:rsidRPr="00362D53">
        <w:rPr>
          <w:rFonts w:ascii="Times New Roman" w:hAnsi="Times New Roman" w:cs="Times New Roman"/>
          <w:sz w:val="27"/>
          <w:szCs w:val="27"/>
        </w:rPr>
        <w:t xml:space="preserve"> may be the consideration paid under the lease for the right to occupy or the royalties</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or return received by a lessor under a license to real property (Wikipedia 2009)</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2.5.3     Land or Location Value</w:t>
      </w:r>
      <w:r w:rsidRPr="00362D53">
        <w:rPr>
          <w:rFonts w:ascii="Times New Roman" w:hAnsi="Times New Roman" w:cs="Times New Roman"/>
          <w:sz w:val="27"/>
          <w:szCs w:val="27"/>
        </w:rPr>
        <w:t xml:space="preserve">: This is an </w:t>
      </w:r>
      <w:proofErr w:type="spellStart"/>
      <w:r w:rsidRPr="00362D53">
        <w:rPr>
          <w:rFonts w:ascii="Times New Roman" w:hAnsi="Times New Roman" w:cs="Times New Roman"/>
          <w:sz w:val="27"/>
          <w:szCs w:val="27"/>
        </w:rPr>
        <w:t>advalorem</w:t>
      </w:r>
      <w:proofErr w:type="spellEnd"/>
      <w:r w:rsidRPr="00362D53">
        <w:rPr>
          <w:rFonts w:ascii="Times New Roman" w:hAnsi="Times New Roman" w:cs="Times New Roman"/>
          <w:sz w:val="27"/>
          <w:szCs w:val="27"/>
        </w:rPr>
        <w:t xml:space="preserve"> levy on the unimproved of land, unlike property taxes it disregards the value of buildings, personal property and other improvement to real proper</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2.5.4      Improvement Value</w:t>
      </w:r>
      <w:r w:rsidRPr="00362D53">
        <w:rPr>
          <w:rFonts w:ascii="Times New Roman" w:hAnsi="Times New Roman" w:cs="Times New Roman"/>
          <w:sz w:val="27"/>
          <w:szCs w:val="27"/>
        </w:rPr>
        <w:t>: In the real estate field, the market improvement value is derived based on the type, cost of improvement and potential value increase when improvements are made to a</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property, according to (Remodeling.com 2006) a cost to value ratio might not always end up with a profit it the real estate market is un-stable.</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2.5.5     Market Value</w:t>
      </w:r>
      <w:r w:rsidRPr="00362D53">
        <w:rPr>
          <w:rFonts w:ascii="Times New Roman" w:hAnsi="Times New Roman" w:cs="Times New Roman"/>
          <w:sz w:val="27"/>
          <w:szCs w:val="27"/>
        </w:rPr>
        <w:t>: The amount for which something can be sold on a given market or the price at which an asset would trade in a completive auction setting. Market value is often used interchangeably with open market value</w:t>
      </w:r>
      <w:proofErr w:type="gramStart"/>
      <w:r w:rsidRPr="00362D53">
        <w:rPr>
          <w:rFonts w:ascii="Times New Roman" w:hAnsi="Times New Roman" w:cs="Times New Roman"/>
          <w:sz w:val="27"/>
          <w:szCs w:val="27"/>
        </w:rPr>
        <w:t>.(</w:t>
      </w:r>
      <w:proofErr w:type="gramEnd"/>
      <w:r w:rsidRPr="00362D53">
        <w:rPr>
          <w:rFonts w:ascii="Times New Roman" w:hAnsi="Times New Roman" w:cs="Times New Roman"/>
          <w:sz w:val="27"/>
          <w:szCs w:val="27"/>
        </w:rPr>
        <w:t>Wikipedia 2009)</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lastRenderedPageBreak/>
        <w:t>2.5.6      Open Market Value:</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 xml:space="preserve"> is the estimated amount that property would exchange contracts at (sell-for) between a willing buyer and a willing seller on the date of the valuation.</w:t>
      </w:r>
    </w:p>
    <w:p w:rsidR="00701C3D" w:rsidRPr="00362D53" w:rsidRDefault="00701C3D" w:rsidP="00701C3D">
      <w:pPr>
        <w:rPr>
          <w:rFonts w:ascii="Times New Roman" w:hAnsi="Times New Roman" w:cs="Times New Roman"/>
          <w:b/>
          <w:sz w:val="27"/>
          <w:szCs w:val="27"/>
        </w:rPr>
      </w:pPr>
      <w:r w:rsidRPr="00362D53">
        <w:rPr>
          <w:rFonts w:ascii="Times New Roman" w:hAnsi="Times New Roman" w:cs="Times New Roman"/>
          <w:b/>
          <w:sz w:val="27"/>
          <w:szCs w:val="27"/>
        </w:rPr>
        <w:t>2.6 DETERMINANT OF PROPERTY VALUE</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Real estate property has been established as a composite </w:t>
      </w:r>
      <w:proofErr w:type="gramStart"/>
      <w:r w:rsidRPr="00362D53">
        <w:rPr>
          <w:rFonts w:ascii="Times New Roman" w:hAnsi="Times New Roman" w:cs="Times New Roman"/>
          <w:sz w:val="27"/>
          <w:szCs w:val="27"/>
        </w:rPr>
        <w:t>good</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,and</w:t>
      </w:r>
      <w:proofErr w:type="gramEnd"/>
      <w:r w:rsidRPr="00362D53">
        <w:rPr>
          <w:rFonts w:ascii="Times New Roman" w:hAnsi="Times New Roman" w:cs="Times New Roman"/>
          <w:sz w:val="27"/>
          <w:szCs w:val="27"/>
        </w:rPr>
        <w:t xml:space="preserve"> its value is determined by many variables are:</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2.6.1 Location:</w:t>
      </w:r>
      <w:r w:rsidR="00362D53">
        <w:rPr>
          <w:rFonts w:ascii="Times New Roman" w:hAnsi="Times New Roman" w:cs="Times New Roman"/>
          <w:b/>
          <w:sz w:val="27"/>
          <w:szCs w:val="27"/>
        </w:rPr>
        <w:t xml:space="preserve"> </w:t>
      </w:r>
      <w:r w:rsidRPr="00362D53">
        <w:rPr>
          <w:rFonts w:ascii="Times New Roman" w:hAnsi="Times New Roman" w:cs="Times New Roman"/>
          <w:sz w:val="27"/>
          <w:szCs w:val="27"/>
        </w:rPr>
        <w:t>The location of property plays a vital role in the value of a property for example the value that the property that is located in GRA will be higher than the value the property in rural area will command.</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2.6.2Neighbourhood Characteristics:</w:t>
      </w:r>
      <w:r w:rsidR="00362D53">
        <w:rPr>
          <w:rFonts w:ascii="Times New Roman" w:hAnsi="Times New Roman" w:cs="Times New Roman"/>
          <w:b/>
          <w:sz w:val="27"/>
          <w:szCs w:val="27"/>
        </w:rPr>
        <w:t xml:space="preserve"> </w:t>
      </w:r>
      <w:r w:rsidRPr="00362D53">
        <w:rPr>
          <w:rFonts w:ascii="Times New Roman" w:hAnsi="Times New Roman" w:cs="Times New Roman"/>
          <w:sz w:val="27"/>
          <w:szCs w:val="27"/>
        </w:rPr>
        <w:t xml:space="preserve">The nature designed and the structure of property in the </w:t>
      </w:r>
      <w:proofErr w:type="spellStart"/>
      <w:r w:rsidRPr="00362D53">
        <w:rPr>
          <w:rFonts w:ascii="Times New Roman" w:hAnsi="Times New Roman" w:cs="Times New Roman"/>
          <w:sz w:val="27"/>
          <w:szCs w:val="27"/>
        </w:rPr>
        <w:t>neighbourhood</w:t>
      </w:r>
      <w:proofErr w:type="spellEnd"/>
      <w:r w:rsidRPr="00362D53">
        <w:rPr>
          <w:rFonts w:ascii="Times New Roman" w:hAnsi="Times New Roman" w:cs="Times New Roman"/>
          <w:sz w:val="27"/>
          <w:szCs w:val="27"/>
        </w:rPr>
        <w:t xml:space="preserve"> also determine the value of a similar property for example the worth of a similar property will used to determine the worth of the property value if exposed to open market.</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2.6.3 Property State of Repair</w:t>
      </w:r>
      <w:r w:rsidRPr="00362D53">
        <w:rPr>
          <w:rFonts w:ascii="Times New Roman" w:hAnsi="Times New Roman" w:cs="Times New Roman"/>
          <w:sz w:val="27"/>
          <w:szCs w:val="27"/>
        </w:rPr>
        <w:t>: The maintenance of property will also determine the value of property the building that is well maintained will command higher value than the one that is less maintained.</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 xml:space="preserve">2.6.4 Size of Property: </w:t>
      </w:r>
      <w:r w:rsidRPr="00362D53">
        <w:rPr>
          <w:rFonts w:ascii="Times New Roman" w:hAnsi="Times New Roman" w:cs="Times New Roman"/>
          <w:sz w:val="27"/>
          <w:szCs w:val="27"/>
        </w:rPr>
        <w:t xml:space="preserve">The size of property also determines the value of property, for example the houses that have enough space for parking space, passage </w:t>
      </w:r>
      <w:proofErr w:type="spellStart"/>
      <w:r w:rsidRPr="00362D53">
        <w:rPr>
          <w:rFonts w:ascii="Times New Roman" w:hAnsi="Times New Roman" w:cs="Times New Roman"/>
          <w:sz w:val="27"/>
          <w:szCs w:val="27"/>
        </w:rPr>
        <w:t>etc</w:t>
      </w:r>
      <w:proofErr w:type="spellEnd"/>
      <w:r w:rsidRPr="00362D53">
        <w:rPr>
          <w:rFonts w:ascii="Times New Roman" w:hAnsi="Times New Roman" w:cs="Times New Roman"/>
          <w:sz w:val="27"/>
          <w:szCs w:val="27"/>
        </w:rPr>
        <w:t xml:space="preserve"> will have higher value than the small property that does not have enough space.</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 xml:space="preserve">2.6.5 Availability </w:t>
      </w:r>
      <w:proofErr w:type="gramStart"/>
      <w:r w:rsidRPr="00362D53">
        <w:rPr>
          <w:rFonts w:ascii="Times New Roman" w:hAnsi="Times New Roman" w:cs="Times New Roman"/>
          <w:b/>
          <w:sz w:val="27"/>
          <w:szCs w:val="27"/>
        </w:rPr>
        <w:t xml:space="preserve">of </w:t>
      </w:r>
      <w:r w:rsidR="00362D53">
        <w:rPr>
          <w:rFonts w:ascii="Times New Roman" w:hAnsi="Times New Roman" w:cs="Times New Roman"/>
          <w:b/>
          <w:sz w:val="27"/>
          <w:szCs w:val="27"/>
        </w:rPr>
        <w:t xml:space="preserve"> </w:t>
      </w:r>
      <w:proofErr w:type="spellStart"/>
      <w:r w:rsidRPr="00362D53">
        <w:rPr>
          <w:rFonts w:ascii="Times New Roman" w:hAnsi="Times New Roman" w:cs="Times New Roman"/>
          <w:b/>
          <w:sz w:val="27"/>
          <w:szCs w:val="27"/>
        </w:rPr>
        <w:t>Neighbourhood</w:t>
      </w:r>
      <w:proofErr w:type="spellEnd"/>
      <w:proofErr w:type="gramEnd"/>
      <w:r w:rsidRPr="00362D53">
        <w:rPr>
          <w:rFonts w:ascii="Times New Roman" w:hAnsi="Times New Roman" w:cs="Times New Roman"/>
          <w:b/>
          <w:sz w:val="27"/>
          <w:szCs w:val="27"/>
        </w:rPr>
        <w:t xml:space="preserve"> Security:</w:t>
      </w:r>
      <w:r w:rsidR="00362D53">
        <w:rPr>
          <w:rFonts w:ascii="Times New Roman" w:hAnsi="Times New Roman" w:cs="Times New Roman"/>
          <w:b/>
          <w:sz w:val="27"/>
          <w:szCs w:val="27"/>
        </w:rPr>
        <w:t xml:space="preserve"> </w:t>
      </w:r>
      <w:r w:rsidRPr="00362D53">
        <w:rPr>
          <w:rFonts w:ascii="Times New Roman" w:hAnsi="Times New Roman" w:cs="Times New Roman"/>
          <w:sz w:val="27"/>
          <w:szCs w:val="27"/>
        </w:rPr>
        <w:t>The security plays a vital role in the determination of property value because the area with good security will have higher value than the area with poor security.</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2.6.6 Facilities:</w:t>
      </w:r>
      <w:r w:rsidRPr="00362D53">
        <w:rPr>
          <w:rFonts w:ascii="Times New Roman" w:hAnsi="Times New Roman" w:cs="Times New Roman"/>
          <w:sz w:val="27"/>
          <w:szCs w:val="27"/>
        </w:rPr>
        <w:t xml:space="preserve"> The available </w:t>
      </w:r>
      <w:proofErr w:type="gramStart"/>
      <w:r w:rsidRPr="00362D53">
        <w:rPr>
          <w:rFonts w:ascii="Times New Roman" w:hAnsi="Times New Roman" w:cs="Times New Roman"/>
          <w:sz w:val="27"/>
          <w:szCs w:val="27"/>
        </w:rPr>
        <w:t>facilities in a</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property plays</w:t>
      </w:r>
      <w:proofErr w:type="gramEnd"/>
      <w:r w:rsidRPr="00362D53">
        <w:rPr>
          <w:rFonts w:ascii="Times New Roman" w:hAnsi="Times New Roman" w:cs="Times New Roman"/>
          <w:sz w:val="27"/>
          <w:szCs w:val="27"/>
        </w:rPr>
        <w:t xml:space="preserve"> a</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 xml:space="preserve">vital role in the determinant of property value. </w:t>
      </w:r>
      <w:proofErr w:type="gramStart"/>
      <w:r w:rsidRPr="00362D53">
        <w:rPr>
          <w:rFonts w:ascii="Times New Roman" w:hAnsi="Times New Roman" w:cs="Times New Roman"/>
          <w:sz w:val="27"/>
          <w:szCs w:val="27"/>
        </w:rPr>
        <w:t>for</w:t>
      </w:r>
      <w:proofErr w:type="gramEnd"/>
      <w:r w:rsidRPr="00362D53">
        <w:rPr>
          <w:rFonts w:ascii="Times New Roman" w:hAnsi="Times New Roman" w:cs="Times New Roman"/>
          <w:sz w:val="27"/>
          <w:szCs w:val="27"/>
        </w:rPr>
        <w:t xml:space="preserve"> example, a building that is well built with modern </w:t>
      </w:r>
      <w:r w:rsidRPr="00362D53">
        <w:rPr>
          <w:rFonts w:ascii="Times New Roman" w:hAnsi="Times New Roman" w:cs="Times New Roman"/>
          <w:sz w:val="27"/>
          <w:szCs w:val="27"/>
        </w:rPr>
        <w:lastRenderedPageBreak/>
        <w:t xml:space="preserve">facilities such as lightning, drinkable water </w:t>
      </w:r>
      <w:proofErr w:type="spellStart"/>
      <w:r w:rsidRPr="00362D53">
        <w:rPr>
          <w:rFonts w:ascii="Times New Roman" w:hAnsi="Times New Roman" w:cs="Times New Roman"/>
          <w:sz w:val="27"/>
          <w:szCs w:val="27"/>
        </w:rPr>
        <w:t>etc</w:t>
      </w:r>
      <w:proofErr w:type="spellEnd"/>
      <w:r w:rsidRPr="00362D53">
        <w:rPr>
          <w:rFonts w:ascii="Times New Roman" w:hAnsi="Times New Roman" w:cs="Times New Roman"/>
          <w:sz w:val="27"/>
          <w:szCs w:val="27"/>
        </w:rPr>
        <w:t xml:space="preserve"> will command higher value than the property without any facilities.</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2.6.7 Age of Property</w:t>
      </w:r>
      <w:r w:rsidRPr="00362D53">
        <w:rPr>
          <w:rFonts w:ascii="Times New Roman" w:hAnsi="Times New Roman" w:cs="Times New Roman"/>
          <w:sz w:val="27"/>
          <w:szCs w:val="27"/>
        </w:rPr>
        <w:t>: The year of existing of the property will determine the value of the property for example the property that was built 2years ago will command higher value than the one that was built 20years ago.</w:t>
      </w:r>
    </w:p>
    <w:p w:rsidR="00701C3D" w:rsidRPr="00362D53" w:rsidRDefault="00701C3D" w:rsidP="00701C3D">
      <w:p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 xml:space="preserve">2.7 IMPACT OF INFRSTRUCTURAL FACILITIES ON RESIDENTIAL PROPERTY VALUE </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w:t>
      </w:r>
      <w:proofErr w:type="gramStart"/>
      <w:r w:rsidRPr="00362D53">
        <w:rPr>
          <w:rFonts w:ascii="Times New Roman" w:hAnsi="Times New Roman" w:cs="Times New Roman"/>
          <w:sz w:val="27"/>
          <w:szCs w:val="27"/>
        </w:rPr>
        <w:t>Infrastructural facilities in surveying field plays</w:t>
      </w:r>
      <w:proofErr w:type="gramEnd"/>
      <w:r w:rsidRPr="00362D53">
        <w:rPr>
          <w:rFonts w:ascii="Times New Roman" w:hAnsi="Times New Roman" w:cs="Times New Roman"/>
          <w:sz w:val="27"/>
          <w:szCs w:val="27"/>
        </w:rPr>
        <w:t xml:space="preserve"> a lot of roles when speaking on property value. It is believed that without facilities, the property value seems to be low.</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Places with a good number of natural and man- made factors which are communication, technological, social, health, economic, religious, sewage and power or energy, housing and education infrastructural facilities that favored good location for the growth of human settlement and cities. At times new town could be cited where these factors do not exist but are created for the required purpose.</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Infrastructural can be used to donate all structure facilities and services with which are necessary for settlement and conveniences can be measure in term of infrastructural present into a particular place. Infrastructural enhanced human settlement and improve the </w:t>
      </w:r>
      <w:proofErr w:type="spellStart"/>
      <w:r w:rsidRPr="00362D53">
        <w:rPr>
          <w:rFonts w:ascii="Times New Roman" w:hAnsi="Times New Roman" w:cs="Times New Roman"/>
          <w:sz w:val="27"/>
          <w:szCs w:val="27"/>
        </w:rPr>
        <w:t>economic</w:t>
      </w:r>
      <w:proofErr w:type="spellEnd"/>
      <w:r w:rsidR="00362D53">
        <w:rPr>
          <w:rFonts w:ascii="Times New Roman" w:hAnsi="Times New Roman" w:cs="Times New Roman"/>
          <w:sz w:val="27"/>
          <w:szCs w:val="27"/>
        </w:rPr>
        <w:t xml:space="preserve"> </w:t>
      </w:r>
      <w:r w:rsidRPr="00362D53">
        <w:rPr>
          <w:rFonts w:ascii="Times New Roman" w:hAnsi="Times New Roman" w:cs="Times New Roman"/>
          <w:sz w:val="27"/>
          <w:szCs w:val="27"/>
        </w:rPr>
        <w:t>of a property developer. (Kadiri</w:t>
      </w:r>
      <w:proofErr w:type="gramStart"/>
      <w:r w:rsidRPr="00362D53">
        <w:rPr>
          <w:rFonts w:ascii="Times New Roman" w:hAnsi="Times New Roman" w:cs="Times New Roman"/>
          <w:sz w:val="27"/>
          <w:szCs w:val="27"/>
        </w:rPr>
        <w:t>,2004</w:t>
      </w:r>
      <w:proofErr w:type="gramEnd"/>
      <w:r w:rsidRPr="00362D53">
        <w:rPr>
          <w:rFonts w:ascii="Times New Roman" w:hAnsi="Times New Roman" w:cs="Times New Roman"/>
          <w:sz w:val="27"/>
          <w:szCs w:val="27"/>
        </w:rPr>
        <w:t>)</w:t>
      </w:r>
    </w:p>
    <w:p w:rsidR="00701C3D" w:rsidRPr="00362D53" w:rsidRDefault="00701C3D" w:rsidP="00701C3D">
      <w:p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2.8 EMPIRICAL REVIEW</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At this point,</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the researcher reviewed some of the related works previously carried out.</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w:t>
      </w:r>
      <w:proofErr w:type="spellStart"/>
      <w:r w:rsidRPr="00362D53">
        <w:rPr>
          <w:rFonts w:ascii="Times New Roman" w:hAnsi="Times New Roman" w:cs="Times New Roman"/>
          <w:sz w:val="27"/>
          <w:szCs w:val="27"/>
        </w:rPr>
        <w:t>Aloku</w:t>
      </w:r>
      <w:proofErr w:type="spellEnd"/>
      <w:r w:rsidRPr="00362D53">
        <w:rPr>
          <w:rFonts w:ascii="Times New Roman" w:hAnsi="Times New Roman" w:cs="Times New Roman"/>
          <w:sz w:val="27"/>
          <w:szCs w:val="27"/>
        </w:rPr>
        <w:t>,(2008), conducted a research on facilities as a</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 xml:space="preserve">source of development using personal interview and literature review,20 and 60 questionnaires were administered to the landlords and the tenants of Ilorin .The result of the finding shows </w:t>
      </w:r>
      <w:r w:rsidRPr="00362D53">
        <w:rPr>
          <w:rFonts w:ascii="Times New Roman" w:hAnsi="Times New Roman" w:cs="Times New Roman"/>
          <w:sz w:val="27"/>
          <w:szCs w:val="27"/>
        </w:rPr>
        <w:lastRenderedPageBreak/>
        <w:t>that there are several challenges facing the landlords and the tenants of residential building in Ilorin in the course of the assessment .The relevance of this study is the problem encountered since it shows the research work on facilities using Ilorin as a case study.</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w:t>
      </w:r>
      <w:proofErr w:type="spellStart"/>
      <w:r w:rsidRPr="00362D53">
        <w:rPr>
          <w:rFonts w:ascii="Times New Roman" w:hAnsi="Times New Roman" w:cs="Times New Roman"/>
          <w:sz w:val="27"/>
          <w:szCs w:val="27"/>
        </w:rPr>
        <w:t>Kadiri</w:t>
      </w:r>
      <w:proofErr w:type="spellEnd"/>
      <w:proofErr w:type="gramStart"/>
      <w:r w:rsidRPr="00362D53">
        <w:rPr>
          <w:rFonts w:ascii="Times New Roman" w:hAnsi="Times New Roman" w:cs="Times New Roman"/>
          <w:sz w:val="27"/>
          <w:szCs w:val="27"/>
        </w:rPr>
        <w:t>,(</w:t>
      </w:r>
      <w:proofErr w:type="gramEnd"/>
      <w:r w:rsidRPr="00362D53">
        <w:rPr>
          <w:rFonts w:ascii="Times New Roman" w:hAnsi="Times New Roman" w:cs="Times New Roman"/>
          <w:sz w:val="27"/>
          <w:szCs w:val="27"/>
        </w:rPr>
        <w:t>2004) researched on facilities as a way of doing things with ease.</w:t>
      </w:r>
      <w:r w:rsidR="00362D53">
        <w:rPr>
          <w:rFonts w:ascii="Times New Roman" w:hAnsi="Times New Roman" w:cs="Times New Roman"/>
          <w:sz w:val="27"/>
          <w:szCs w:val="27"/>
        </w:rPr>
        <w:t xml:space="preserve"> </w:t>
      </w:r>
      <w:proofErr w:type="gramStart"/>
      <w:r w:rsidRPr="00362D53">
        <w:rPr>
          <w:rFonts w:ascii="Times New Roman" w:hAnsi="Times New Roman" w:cs="Times New Roman"/>
          <w:sz w:val="27"/>
          <w:szCs w:val="27"/>
        </w:rPr>
        <w:t>using</w:t>
      </w:r>
      <w:proofErr w:type="gramEnd"/>
      <w:r w:rsidRPr="00362D53">
        <w:rPr>
          <w:rFonts w:ascii="Times New Roman" w:hAnsi="Times New Roman" w:cs="Times New Roman"/>
          <w:sz w:val="27"/>
          <w:szCs w:val="27"/>
        </w:rPr>
        <w:t xml:space="preserve"> simple random sampling with emphasis on Oshogbo area in </w:t>
      </w:r>
      <w:proofErr w:type="spellStart"/>
      <w:r w:rsidRPr="00362D53">
        <w:rPr>
          <w:rFonts w:ascii="Times New Roman" w:hAnsi="Times New Roman" w:cs="Times New Roman"/>
          <w:sz w:val="27"/>
          <w:szCs w:val="27"/>
        </w:rPr>
        <w:t>Osun</w:t>
      </w:r>
      <w:proofErr w:type="spellEnd"/>
      <w:r w:rsidRPr="00362D53">
        <w:rPr>
          <w:rFonts w:ascii="Times New Roman" w:hAnsi="Times New Roman" w:cs="Times New Roman"/>
          <w:sz w:val="27"/>
          <w:szCs w:val="27"/>
        </w:rPr>
        <w:t xml:space="preserve"> state the sample of the study comprises of 60 questionnaires to the residents of Oshogbo (landlords and tenants)</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A critical view of the research work of the above researchers and considering their finding this presents the research gap to assess impact of inadequate facilities on a residential property value. </w:t>
      </w:r>
      <w:proofErr w:type="gramStart"/>
      <w:r w:rsidRPr="00362D53">
        <w:rPr>
          <w:rFonts w:ascii="Times New Roman" w:hAnsi="Times New Roman" w:cs="Times New Roman"/>
          <w:sz w:val="27"/>
          <w:szCs w:val="27"/>
        </w:rPr>
        <w:t>using</w:t>
      </w:r>
      <w:proofErr w:type="gramEnd"/>
      <w:r w:rsidRPr="00362D53">
        <w:rPr>
          <w:rFonts w:ascii="Times New Roman" w:hAnsi="Times New Roman" w:cs="Times New Roman"/>
          <w:sz w:val="27"/>
          <w:szCs w:val="27"/>
        </w:rPr>
        <w:t xml:space="preserve"> Oshogbo as a case study</w:t>
      </w:r>
    </w:p>
    <w:p w:rsidR="00701C3D" w:rsidRPr="00362D53" w:rsidRDefault="00701C3D" w:rsidP="00701C3D">
      <w:p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2.9   RESEARCH GAP</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After the empirical review of the related expert research work in </w:t>
      </w:r>
      <w:proofErr w:type="spellStart"/>
      <w:r w:rsidRPr="00362D53">
        <w:rPr>
          <w:rFonts w:ascii="Times New Roman" w:hAnsi="Times New Roman" w:cs="Times New Roman"/>
          <w:sz w:val="27"/>
          <w:szCs w:val="27"/>
        </w:rPr>
        <w:t>Aloku</w:t>
      </w:r>
      <w:proofErr w:type="spellEnd"/>
      <w:r w:rsidRPr="00362D53">
        <w:rPr>
          <w:rFonts w:ascii="Times New Roman" w:hAnsi="Times New Roman" w:cs="Times New Roman"/>
          <w:sz w:val="27"/>
          <w:szCs w:val="27"/>
        </w:rPr>
        <w:t xml:space="preserve"> and </w:t>
      </w:r>
      <w:proofErr w:type="spellStart"/>
      <w:r w:rsidRPr="00362D53">
        <w:rPr>
          <w:rFonts w:ascii="Times New Roman" w:hAnsi="Times New Roman" w:cs="Times New Roman"/>
          <w:sz w:val="27"/>
          <w:szCs w:val="27"/>
        </w:rPr>
        <w:t>Kadiri</w:t>
      </w:r>
      <w:proofErr w:type="spellEnd"/>
      <w:r w:rsidRPr="00362D53">
        <w:rPr>
          <w:rFonts w:ascii="Times New Roman" w:hAnsi="Times New Roman" w:cs="Times New Roman"/>
          <w:sz w:val="27"/>
          <w:szCs w:val="27"/>
        </w:rPr>
        <w:t xml:space="preserve"> we are able to know the essential need of facilities on a residential property value through their research work which was carried out in different communities, state and country at large.</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The research work aimed at Investigate the impacts of inadequate facilities provisions on Residential property value. in </w:t>
      </w:r>
      <w:proofErr w:type="spellStart"/>
      <w:r w:rsidRPr="00362D53">
        <w:rPr>
          <w:rFonts w:ascii="Times New Roman" w:hAnsi="Times New Roman" w:cs="Times New Roman"/>
          <w:sz w:val="27"/>
          <w:szCs w:val="27"/>
        </w:rPr>
        <w:t>Akeyede</w:t>
      </w:r>
      <w:proofErr w:type="spellEnd"/>
      <w:r w:rsidRPr="00362D53">
        <w:rPr>
          <w:rFonts w:ascii="Times New Roman" w:hAnsi="Times New Roman" w:cs="Times New Roman"/>
          <w:sz w:val="27"/>
          <w:szCs w:val="27"/>
        </w:rPr>
        <w:t xml:space="preserve"> area Ilorin, a</w:t>
      </w:r>
      <w:r w:rsidR="00362D53">
        <w:rPr>
          <w:rFonts w:ascii="Times New Roman" w:hAnsi="Times New Roman" w:cs="Times New Roman"/>
          <w:sz w:val="27"/>
          <w:szCs w:val="27"/>
        </w:rPr>
        <w:t xml:space="preserve"> </w:t>
      </w:r>
      <w:proofErr w:type="spellStart"/>
      <w:r w:rsidRPr="00362D53">
        <w:rPr>
          <w:rFonts w:ascii="Times New Roman" w:hAnsi="Times New Roman" w:cs="Times New Roman"/>
          <w:sz w:val="27"/>
          <w:szCs w:val="27"/>
        </w:rPr>
        <w:t>ssuch</w:t>
      </w:r>
      <w:proofErr w:type="spellEnd"/>
      <w:r w:rsidRPr="00362D53">
        <w:rPr>
          <w:rFonts w:ascii="Times New Roman" w:hAnsi="Times New Roman" w:cs="Times New Roman"/>
          <w:sz w:val="27"/>
          <w:szCs w:val="27"/>
        </w:rPr>
        <w:t xml:space="preserve"> research </w:t>
      </w:r>
      <w:proofErr w:type="spellStart"/>
      <w:r w:rsidRPr="00362D53">
        <w:rPr>
          <w:rFonts w:ascii="Times New Roman" w:hAnsi="Times New Roman" w:cs="Times New Roman"/>
          <w:sz w:val="27"/>
          <w:szCs w:val="27"/>
        </w:rPr>
        <w:t>as</w:t>
      </w:r>
      <w:proofErr w:type="spellEnd"/>
      <w:r w:rsidRPr="00362D53">
        <w:rPr>
          <w:rFonts w:ascii="Times New Roman" w:hAnsi="Times New Roman" w:cs="Times New Roman"/>
          <w:sz w:val="27"/>
          <w:szCs w:val="27"/>
        </w:rPr>
        <w:t xml:space="preserve"> never been carried out in this community before, though the aforementioned similar research work was carried out on the facilities by the student of estate management in </w:t>
      </w:r>
      <w:proofErr w:type="spellStart"/>
      <w:r w:rsidRPr="00362D53">
        <w:rPr>
          <w:rFonts w:ascii="Times New Roman" w:hAnsi="Times New Roman" w:cs="Times New Roman"/>
          <w:sz w:val="27"/>
          <w:szCs w:val="27"/>
        </w:rPr>
        <w:t>Kwara</w:t>
      </w:r>
      <w:proofErr w:type="spellEnd"/>
      <w:r w:rsidRPr="00362D53">
        <w:rPr>
          <w:rFonts w:ascii="Times New Roman" w:hAnsi="Times New Roman" w:cs="Times New Roman"/>
          <w:sz w:val="27"/>
          <w:szCs w:val="27"/>
        </w:rPr>
        <w:t xml:space="preserve"> state polytechnic and other research work was carried out in university of Ilorin and make use of Lagos state as the case study.</w:t>
      </w:r>
    </w:p>
    <w:p w:rsidR="00701C3D" w:rsidRPr="00362D53" w:rsidRDefault="00701C3D" w:rsidP="00701C3D">
      <w:pPr>
        <w:rPr>
          <w:rFonts w:ascii="Times New Roman" w:hAnsi="Times New Roman" w:cs="Times New Roman"/>
          <w:sz w:val="27"/>
          <w:szCs w:val="27"/>
        </w:rPr>
      </w:pPr>
      <w:r w:rsidRPr="00362D53">
        <w:rPr>
          <w:rFonts w:ascii="Times New Roman" w:hAnsi="Times New Roman" w:cs="Times New Roman"/>
          <w:sz w:val="27"/>
          <w:szCs w:val="27"/>
        </w:rPr>
        <w:br w:type="page"/>
      </w:r>
    </w:p>
    <w:p w:rsidR="00701C3D" w:rsidRPr="00362D53" w:rsidRDefault="00701C3D" w:rsidP="00701C3D">
      <w:p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lastRenderedPageBreak/>
        <w:t>2.10 SUMMARY OF LITERATURE</w:t>
      </w:r>
    </w:p>
    <w:tbl>
      <w:tblPr>
        <w:tblStyle w:val="TableGrid"/>
        <w:tblW w:w="0" w:type="auto"/>
        <w:tblLook w:val="04A0" w:firstRow="1" w:lastRow="0" w:firstColumn="1" w:lastColumn="0" w:noHBand="0" w:noVBand="1"/>
      </w:tblPr>
      <w:tblGrid>
        <w:gridCol w:w="715"/>
        <w:gridCol w:w="2160"/>
        <w:gridCol w:w="1710"/>
        <w:gridCol w:w="900"/>
        <w:gridCol w:w="3865"/>
      </w:tblGrid>
      <w:tr w:rsidR="00701C3D" w:rsidRPr="00362D53" w:rsidTr="00362D53">
        <w:tc>
          <w:tcPr>
            <w:tcW w:w="715" w:type="dxa"/>
          </w:tcPr>
          <w:p w:rsidR="00701C3D" w:rsidRPr="00362D53" w:rsidRDefault="00701C3D" w:rsidP="00362D53">
            <w:pPr>
              <w:jc w:val="both"/>
              <w:rPr>
                <w:rFonts w:ascii="Times New Roman" w:hAnsi="Times New Roman" w:cs="Times New Roman"/>
                <w:b/>
                <w:sz w:val="24"/>
                <w:szCs w:val="24"/>
              </w:rPr>
            </w:pPr>
            <w:r w:rsidRPr="00362D53">
              <w:rPr>
                <w:rFonts w:ascii="Times New Roman" w:hAnsi="Times New Roman" w:cs="Times New Roman"/>
                <w:b/>
                <w:sz w:val="24"/>
                <w:szCs w:val="24"/>
              </w:rPr>
              <w:t xml:space="preserve">         S/N</w:t>
            </w:r>
          </w:p>
        </w:tc>
        <w:tc>
          <w:tcPr>
            <w:tcW w:w="2160" w:type="dxa"/>
          </w:tcPr>
          <w:p w:rsidR="00701C3D" w:rsidRPr="00362D53" w:rsidRDefault="00701C3D" w:rsidP="00362D53">
            <w:pPr>
              <w:jc w:val="both"/>
              <w:rPr>
                <w:rFonts w:ascii="Times New Roman" w:hAnsi="Times New Roman" w:cs="Times New Roman"/>
                <w:b/>
                <w:sz w:val="24"/>
                <w:szCs w:val="24"/>
              </w:rPr>
            </w:pPr>
            <w:r w:rsidRPr="00362D53">
              <w:rPr>
                <w:rFonts w:ascii="Times New Roman" w:hAnsi="Times New Roman" w:cs="Times New Roman"/>
                <w:b/>
                <w:sz w:val="24"/>
                <w:szCs w:val="24"/>
              </w:rPr>
              <w:t>AUTHORS NAME</w:t>
            </w:r>
          </w:p>
        </w:tc>
        <w:tc>
          <w:tcPr>
            <w:tcW w:w="1710" w:type="dxa"/>
          </w:tcPr>
          <w:p w:rsidR="00701C3D" w:rsidRPr="00362D53" w:rsidRDefault="00701C3D" w:rsidP="00362D53">
            <w:pPr>
              <w:jc w:val="both"/>
              <w:rPr>
                <w:rFonts w:ascii="Times New Roman" w:hAnsi="Times New Roman" w:cs="Times New Roman"/>
                <w:b/>
                <w:sz w:val="24"/>
                <w:szCs w:val="24"/>
              </w:rPr>
            </w:pPr>
            <w:r w:rsidRPr="00362D53">
              <w:rPr>
                <w:rFonts w:ascii="Times New Roman" w:hAnsi="Times New Roman" w:cs="Times New Roman"/>
                <w:b/>
                <w:sz w:val="24"/>
                <w:szCs w:val="24"/>
              </w:rPr>
              <w:t xml:space="preserve"> JOURNALS</w:t>
            </w:r>
          </w:p>
        </w:tc>
        <w:tc>
          <w:tcPr>
            <w:tcW w:w="900" w:type="dxa"/>
          </w:tcPr>
          <w:p w:rsidR="00701C3D" w:rsidRPr="00362D53" w:rsidRDefault="00701C3D" w:rsidP="00362D53">
            <w:pPr>
              <w:jc w:val="both"/>
              <w:rPr>
                <w:rFonts w:ascii="Times New Roman" w:hAnsi="Times New Roman" w:cs="Times New Roman"/>
                <w:b/>
                <w:sz w:val="24"/>
                <w:szCs w:val="24"/>
              </w:rPr>
            </w:pPr>
            <w:r w:rsidRPr="00362D53">
              <w:rPr>
                <w:rFonts w:ascii="Times New Roman" w:hAnsi="Times New Roman" w:cs="Times New Roman"/>
                <w:b/>
                <w:sz w:val="24"/>
                <w:szCs w:val="24"/>
              </w:rPr>
              <w:t>YEAR</w:t>
            </w:r>
          </w:p>
        </w:tc>
        <w:tc>
          <w:tcPr>
            <w:tcW w:w="3865" w:type="dxa"/>
          </w:tcPr>
          <w:p w:rsidR="00701C3D" w:rsidRPr="00362D53" w:rsidRDefault="00701C3D" w:rsidP="00362D53">
            <w:pPr>
              <w:jc w:val="both"/>
              <w:rPr>
                <w:rFonts w:ascii="Times New Roman" w:hAnsi="Times New Roman" w:cs="Times New Roman"/>
                <w:b/>
                <w:sz w:val="24"/>
                <w:szCs w:val="24"/>
              </w:rPr>
            </w:pPr>
            <w:r w:rsidRPr="00362D53">
              <w:rPr>
                <w:rFonts w:ascii="Times New Roman" w:hAnsi="Times New Roman" w:cs="Times New Roman"/>
                <w:b/>
                <w:sz w:val="24"/>
                <w:szCs w:val="24"/>
              </w:rPr>
              <w:t>FINDINGS</w:t>
            </w:r>
          </w:p>
        </w:tc>
      </w:tr>
      <w:tr w:rsidR="00701C3D" w:rsidRPr="00362D53" w:rsidTr="00362D53">
        <w:tc>
          <w:tcPr>
            <w:tcW w:w="715"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 xml:space="preserve">            1</w:t>
            </w:r>
          </w:p>
        </w:tc>
        <w:tc>
          <w:tcPr>
            <w:tcW w:w="2160"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 xml:space="preserve">   </w:t>
            </w:r>
            <w:proofErr w:type="spellStart"/>
            <w:r w:rsidRPr="00362D53">
              <w:rPr>
                <w:rFonts w:ascii="Times New Roman" w:hAnsi="Times New Roman" w:cs="Times New Roman"/>
                <w:sz w:val="24"/>
                <w:szCs w:val="24"/>
              </w:rPr>
              <w:t>Aloku</w:t>
            </w:r>
            <w:proofErr w:type="spellEnd"/>
          </w:p>
        </w:tc>
        <w:tc>
          <w:tcPr>
            <w:tcW w:w="1710"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The facility management hand book third edition</w:t>
            </w:r>
          </w:p>
        </w:tc>
        <w:tc>
          <w:tcPr>
            <w:tcW w:w="900"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 xml:space="preserve">  2008</w:t>
            </w:r>
          </w:p>
        </w:tc>
        <w:tc>
          <w:tcPr>
            <w:tcW w:w="3865" w:type="dxa"/>
          </w:tcPr>
          <w:p w:rsidR="00701C3D" w:rsidRPr="00362D53" w:rsidRDefault="00701C3D" w:rsidP="00362D53">
            <w:pPr>
              <w:jc w:val="both"/>
              <w:rPr>
                <w:rFonts w:ascii="Times New Roman" w:hAnsi="Times New Roman" w:cs="Times New Roman"/>
                <w:sz w:val="24"/>
                <w:szCs w:val="24"/>
              </w:rPr>
            </w:pPr>
            <w:proofErr w:type="gramStart"/>
            <w:r w:rsidRPr="00362D53">
              <w:rPr>
                <w:rFonts w:ascii="Times New Roman" w:hAnsi="Times New Roman" w:cs="Times New Roman"/>
                <w:sz w:val="24"/>
                <w:szCs w:val="24"/>
              </w:rPr>
              <w:t>Facilities is</w:t>
            </w:r>
            <w:proofErr w:type="gramEnd"/>
            <w:r w:rsidRPr="00362D53">
              <w:rPr>
                <w:rFonts w:ascii="Times New Roman" w:hAnsi="Times New Roman" w:cs="Times New Roman"/>
                <w:sz w:val="24"/>
                <w:szCs w:val="24"/>
              </w:rPr>
              <w:t xml:space="preserve"> that which the structure and apparatus by which services essential to the development and use of the land as provided by developer.</w:t>
            </w:r>
          </w:p>
        </w:tc>
      </w:tr>
      <w:tr w:rsidR="00701C3D" w:rsidRPr="00362D53" w:rsidTr="00362D53">
        <w:tc>
          <w:tcPr>
            <w:tcW w:w="715"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 xml:space="preserve">            2</w:t>
            </w:r>
          </w:p>
        </w:tc>
        <w:tc>
          <w:tcPr>
            <w:tcW w:w="2160"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 xml:space="preserve">      </w:t>
            </w:r>
            <w:proofErr w:type="spellStart"/>
            <w:r w:rsidRPr="00362D53">
              <w:rPr>
                <w:rFonts w:ascii="Times New Roman" w:hAnsi="Times New Roman" w:cs="Times New Roman"/>
                <w:sz w:val="24"/>
                <w:szCs w:val="24"/>
              </w:rPr>
              <w:t>Ajayi</w:t>
            </w:r>
            <w:proofErr w:type="spellEnd"/>
          </w:p>
        </w:tc>
        <w:tc>
          <w:tcPr>
            <w:tcW w:w="1710"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 xml:space="preserve"> Facility manager maintenance handbook</w:t>
            </w:r>
          </w:p>
        </w:tc>
        <w:tc>
          <w:tcPr>
            <w:tcW w:w="900"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 xml:space="preserve">     1993</w:t>
            </w:r>
          </w:p>
        </w:tc>
        <w:tc>
          <w:tcPr>
            <w:tcW w:w="3865"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Type of infrastructural facilities</w:t>
            </w:r>
          </w:p>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a) communication infrastructure</w:t>
            </w:r>
          </w:p>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b) health infrastructure</w:t>
            </w:r>
          </w:p>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c)Technological infrastructure</w:t>
            </w:r>
          </w:p>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 xml:space="preserve">d) Educational infrastructure </w:t>
            </w:r>
          </w:p>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 xml:space="preserve">e) Social infrastructure </w:t>
            </w:r>
          </w:p>
        </w:tc>
      </w:tr>
      <w:tr w:rsidR="00701C3D" w:rsidRPr="00362D53" w:rsidTr="00362D53">
        <w:tc>
          <w:tcPr>
            <w:tcW w:w="715"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 xml:space="preserve">               3</w:t>
            </w:r>
          </w:p>
        </w:tc>
        <w:tc>
          <w:tcPr>
            <w:tcW w:w="2160"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 xml:space="preserve">        </w:t>
            </w:r>
            <w:proofErr w:type="spellStart"/>
            <w:r w:rsidRPr="00362D53">
              <w:rPr>
                <w:rFonts w:ascii="Times New Roman" w:hAnsi="Times New Roman" w:cs="Times New Roman"/>
                <w:sz w:val="24"/>
                <w:szCs w:val="24"/>
              </w:rPr>
              <w:t>Kadiri</w:t>
            </w:r>
            <w:proofErr w:type="spellEnd"/>
          </w:p>
        </w:tc>
        <w:tc>
          <w:tcPr>
            <w:tcW w:w="1710"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Total productive facilities management</w:t>
            </w:r>
          </w:p>
        </w:tc>
        <w:tc>
          <w:tcPr>
            <w:tcW w:w="900"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 xml:space="preserve">        2004</w:t>
            </w:r>
          </w:p>
          <w:p w:rsidR="00701C3D" w:rsidRPr="00362D53" w:rsidRDefault="00701C3D" w:rsidP="00362D53">
            <w:pPr>
              <w:jc w:val="both"/>
              <w:rPr>
                <w:rFonts w:ascii="Times New Roman" w:hAnsi="Times New Roman" w:cs="Times New Roman"/>
                <w:sz w:val="24"/>
                <w:szCs w:val="24"/>
              </w:rPr>
            </w:pPr>
          </w:p>
        </w:tc>
        <w:tc>
          <w:tcPr>
            <w:tcW w:w="3865"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Determinant of property value</w:t>
            </w:r>
          </w:p>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a)Location</w:t>
            </w:r>
          </w:p>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 xml:space="preserve">b) </w:t>
            </w:r>
            <w:proofErr w:type="spellStart"/>
            <w:r w:rsidRPr="00362D53">
              <w:rPr>
                <w:rFonts w:ascii="Times New Roman" w:hAnsi="Times New Roman" w:cs="Times New Roman"/>
                <w:sz w:val="24"/>
                <w:szCs w:val="24"/>
              </w:rPr>
              <w:t>Neighbourhood</w:t>
            </w:r>
            <w:proofErr w:type="spellEnd"/>
            <w:r w:rsidRPr="00362D53">
              <w:rPr>
                <w:rFonts w:ascii="Times New Roman" w:hAnsi="Times New Roman" w:cs="Times New Roman"/>
                <w:sz w:val="24"/>
                <w:szCs w:val="24"/>
              </w:rPr>
              <w:t xml:space="preserve"> characteristics</w:t>
            </w:r>
          </w:p>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c) Property state of repair</w:t>
            </w:r>
          </w:p>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d) Size of property</w:t>
            </w:r>
          </w:p>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 xml:space="preserve">e) Availability of </w:t>
            </w:r>
            <w:proofErr w:type="spellStart"/>
            <w:r w:rsidRPr="00362D53">
              <w:rPr>
                <w:rFonts w:ascii="Times New Roman" w:hAnsi="Times New Roman" w:cs="Times New Roman"/>
                <w:sz w:val="24"/>
                <w:szCs w:val="24"/>
              </w:rPr>
              <w:t>neighbourhood</w:t>
            </w:r>
            <w:proofErr w:type="spellEnd"/>
            <w:r w:rsidRPr="00362D53">
              <w:rPr>
                <w:rFonts w:ascii="Times New Roman" w:hAnsi="Times New Roman" w:cs="Times New Roman"/>
                <w:sz w:val="24"/>
                <w:szCs w:val="24"/>
              </w:rPr>
              <w:t xml:space="preserve"> security</w:t>
            </w:r>
          </w:p>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f) Age of property.</w:t>
            </w:r>
          </w:p>
        </w:tc>
      </w:tr>
      <w:tr w:rsidR="00701C3D" w:rsidRPr="00362D53" w:rsidTr="00362D53">
        <w:tc>
          <w:tcPr>
            <w:tcW w:w="715"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 xml:space="preserve">               4</w:t>
            </w:r>
          </w:p>
        </w:tc>
        <w:tc>
          <w:tcPr>
            <w:tcW w:w="2160"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 xml:space="preserve">         </w:t>
            </w:r>
            <w:proofErr w:type="spellStart"/>
            <w:r w:rsidRPr="00362D53">
              <w:rPr>
                <w:rFonts w:ascii="Times New Roman" w:hAnsi="Times New Roman" w:cs="Times New Roman"/>
                <w:sz w:val="24"/>
                <w:szCs w:val="24"/>
              </w:rPr>
              <w:t>Kadiri</w:t>
            </w:r>
            <w:proofErr w:type="spellEnd"/>
          </w:p>
        </w:tc>
        <w:tc>
          <w:tcPr>
            <w:tcW w:w="1710"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Cost planning and estimating for facilities in maintenance</w:t>
            </w:r>
          </w:p>
        </w:tc>
        <w:tc>
          <w:tcPr>
            <w:tcW w:w="900"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 xml:space="preserve">        2009</w:t>
            </w:r>
          </w:p>
        </w:tc>
        <w:tc>
          <w:tcPr>
            <w:tcW w:w="3865"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Type of property values.</w:t>
            </w:r>
          </w:p>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1.Estimated sales value</w:t>
            </w:r>
          </w:p>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2.Assessment value</w:t>
            </w:r>
          </w:p>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 xml:space="preserve">3.Liquidation value </w:t>
            </w:r>
          </w:p>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4.Investment value</w:t>
            </w:r>
          </w:p>
        </w:tc>
      </w:tr>
      <w:tr w:rsidR="00701C3D" w:rsidRPr="00362D53" w:rsidTr="00362D53">
        <w:tc>
          <w:tcPr>
            <w:tcW w:w="715"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 xml:space="preserve">               5</w:t>
            </w:r>
          </w:p>
        </w:tc>
        <w:tc>
          <w:tcPr>
            <w:tcW w:w="2160"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 xml:space="preserve">           </w:t>
            </w:r>
            <w:proofErr w:type="spellStart"/>
            <w:r w:rsidRPr="00362D53">
              <w:rPr>
                <w:rFonts w:ascii="Times New Roman" w:hAnsi="Times New Roman" w:cs="Times New Roman"/>
                <w:sz w:val="24"/>
                <w:szCs w:val="24"/>
              </w:rPr>
              <w:t>Seely</w:t>
            </w:r>
            <w:proofErr w:type="spellEnd"/>
          </w:p>
        </w:tc>
        <w:tc>
          <w:tcPr>
            <w:tcW w:w="1710"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Facilities operation and engineering reference</w:t>
            </w:r>
          </w:p>
        </w:tc>
        <w:tc>
          <w:tcPr>
            <w:tcW w:w="900"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 xml:space="preserve">           2002</w:t>
            </w:r>
          </w:p>
        </w:tc>
        <w:tc>
          <w:tcPr>
            <w:tcW w:w="3865" w:type="dxa"/>
          </w:tcPr>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Impact of infrastructural facilities on property value</w:t>
            </w:r>
          </w:p>
          <w:p w:rsidR="00701C3D" w:rsidRPr="00362D53" w:rsidRDefault="00701C3D" w:rsidP="00362D53">
            <w:pPr>
              <w:jc w:val="both"/>
              <w:rPr>
                <w:rFonts w:ascii="Times New Roman" w:hAnsi="Times New Roman" w:cs="Times New Roman"/>
                <w:sz w:val="24"/>
                <w:szCs w:val="24"/>
              </w:rPr>
            </w:pPr>
            <w:r w:rsidRPr="00362D53">
              <w:rPr>
                <w:rFonts w:ascii="Times New Roman" w:hAnsi="Times New Roman" w:cs="Times New Roman"/>
                <w:sz w:val="24"/>
                <w:szCs w:val="24"/>
              </w:rPr>
              <w:t xml:space="preserve">Infrastructure can be used to donate </w:t>
            </w:r>
            <w:proofErr w:type="gramStart"/>
            <w:r w:rsidRPr="00362D53">
              <w:rPr>
                <w:rFonts w:ascii="Times New Roman" w:hAnsi="Times New Roman" w:cs="Times New Roman"/>
                <w:sz w:val="24"/>
                <w:szCs w:val="24"/>
              </w:rPr>
              <w:t>an</w:t>
            </w:r>
            <w:proofErr w:type="gramEnd"/>
            <w:r w:rsidRPr="00362D53">
              <w:rPr>
                <w:rFonts w:ascii="Times New Roman" w:hAnsi="Times New Roman" w:cs="Times New Roman"/>
                <w:sz w:val="24"/>
                <w:szCs w:val="24"/>
              </w:rPr>
              <w:t xml:space="preserve"> structure facilities and services </w:t>
            </w:r>
            <w:r w:rsidRPr="00362D53">
              <w:rPr>
                <w:rFonts w:ascii="Times New Roman" w:hAnsi="Times New Roman" w:cs="Times New Roman"/>
                <w:sz w:val="24"/>
                <w:szCs w:val="24"/>
              </w:rPr>
              <w:lastRenderedPageBreak/>
              <w:t>with which are necessary for settlement and conveniences can be measure in term of infrastructural present in a particular place.</w:t>
            </w:r>
          </w:p>
        </w:tc>
      </w:tr>
    </w:tbl>
    <w:p w:rsidR="00701C3D" w:rsidRPr="00362D53" w:rsidRDefault="00701C3D" w:rsidP="00701C3D">
      <w:pPr>
        <w:spacing w:line="240" w:lineRule="auto"/>
        <w:jc w:val="both"/>
        <w:rPr>
          <w:rFonts w:ascii="Times New Roman" w:hAnsi="Times New Roman" w:cs="Times New Roman"/>
          <w:sz w:val="24"/>
          <w:szCs w:val="24"/>
        </w:rPr>
      </w:pPr>
      <w:r w:rsidRPr="00362D53">
        <w:rPr>
          <w:rFonts w:ascii="Times New Roman" w:hAnsi="Times New Roman" w:cs="Times New Roman"/>
          <w:sz w:val="24"/>
          <w:szCs w:val="24"/>
        </w:rPr>
        <w:lastRenderedPageBreak/>
        <w:br w:type="page"/>
      </w:r>
    </w:p>
    <w:p w:rsidR="00701C3D" w:rsidRPr="00362D53" w:rsidRDefault="00701C3D" w:rsidP="00701C3D">
      <w:pPr>
        <w:spacing w:line="360" w:lineRule="auto"/>
        <w:jc w:val="both"/>
        <w:rPr>
          <w:rFonts w:ascii="Times New Roman" w:hAnsi="Times New Roman" w:cs="Times New Roman"/>
          <w:b/>
          <w:sz w:val="27"/>
          <w:szCs w:val="27"/>
        </w:rPr>
      </w:pPr>
      <w:r w:rsidRPr="00362D53">
        <w:rPr>
          <w:rFonts w:ascii="Times New Roman" w:hAnsi="Times New Roman" w:cs="Times New Roman"/>
          <w:sz w:val="27"/>
          <w:szCs w:val="27"/>
        </w:rPr>
        <w:lastRenderedPageBreak/>
        <w:tab/>
      </w:r>
      <w:r w:rsidRPr="00362D53">
        <w:rPr>
          <w:rFonts w:ascii="Times New Roman" w:hAnsi="Times New Roman" w:cs="Times New Roman"/>
          <w:sz w:val="27"/>
          <w:szCs w:val="27"/>
        </w:rPr>
        <w:tab/>
      </w:r>
      <w:r w:rsidRPr="00362D53">
        <w:rPr>
          <w:rFonts w:ascii="Times New Roman" w:hAnsi="Times New Roman" w:cs="Times New Roman"/>
          <w:sz w:val="27"/>
          <w:szCs w:val="27"/>
        </w:rPr>
        <w:tab/>
      </w:r>
      <w:r w:rsidRPr="00362D53">
        <w:rPr>
          <w:rFonts w:ascii="Times New Roman" w:hAnsi="Times New Roman" w:cs="Times New Roman"/>
          <w:sz w:val="27"/>
          <w:szCs w:val="27"/>
        </w:rPr>
        <w:tab/>
      </w:r>
      <w:r w:rsidRPr="00362D53">
        <w:rPr>
          <w:rFonts w:ascii="Times New Roman" w:hAnsi="Times New Roman" w:cs="Times New Roman"/>
          <w:sz w:val="27"/>
          <w:szCs w:val="27"/>
        </w:rPr>
        <w:tab/>
      </w:r>
      <w:r w:rsidRPr="00362D53">
        <w:rPr>
          <w:rFonts w:ascii="Times New Roman" w:hAnsi="Times New Roman" w:cs="Times New Roman"/>
          <w:b/>
          <w:sz w:val="27"/>
          <w:szCs w:val="27"/>
        </w:rPr>
        <w:t>CHAPTER THREE</w:t>
      </w:r>
    </w:p>
    <w:p w:rsidR="00701C3D" w:rsidRPr="00362D53" w:rsidRDefault="00701C3D" w:rsidP="00701C3D">
      <w:pPr>
        <w:pStyle w:val="ListParagraph"/>
        <w:numPr>
          <w:ilvl w:val="0"/>
          <w:numId w:val="22"/>
        </w:num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INTRODUCTION</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Research is the collection and evaluation of information about a particular    matter or systematic investigative process employed to increase or revise current knowledge by discovering new fact</w:t>
      </w:r>
      <w:proofErr w:type="gramStart"/>
      <w:r w:rsidRPr="00362D53">
        <w:rPr>
          <w:rFonts w:ascii="Times New Roman" w:hAnsi="Times New Roman" w:cs="Times New Roman"/>
          <w:sz w:val="27"/>
          <w:szCs w:val="27"/>
        </w:rPr>
        <w:t>.(</w:t>
      </w:r>
      <w:proofErr w:type="spellStart"/>
      <w:proofErr w:type="gramEnd"/>
      <w:r w:rsidRPr="00362D53">
        <w:rPr>
          <w:rFonts w:ascii="Times New Roman" w:hAnsi="Times New Roman" w:cs="Times New Roman"/>
          <w:sz w:val="27"/>
          <w:szCs w:val="27"/>
        </w:rPr>
        <w:t>Asika</w:t>
      </w:r>
      <w:proofErr w:type="spellEnd"/>
      <w:r w:rsidRPr="00362D53">
        <w:rPr>
          <w:rFonts w:ascii="Times New Roman" w:hAnsi="Times New Roman" w:cs="Times New Roman"/>
          <w:sz w:val="27"/>
          <w:szCs w:val="27"/>
        </w:rPr>
        <w:t xml:space="preserve"> ,2000)</w:t>
      </w:r>
    </w:p>
    <w:p w:rsidR="00701C3D" w:rsidRPr="00362D53" w:rsidRDefault="00701C3D" w:rsidP="00701C3D">
      <w:pPr>
        <w:pStyle w:val="ListParagraph"/>
        <w:numPr>
          <w:ilvl w:val="1"/>
          <w:numId w:val="22"/>
        </w:numPr>
        <w:spacing w:line="360" w:lineRule="auto"/>
        <w:ind w:left="720"/>
        <w:jc w:val="both"/>
        <w:rPr>
          <w:rFonts w:ascii="Times New Roman" w:hAnsi="Times New Roman" w:cs="Times New Roman"/>
          <w:b/>
          <w:sz w:val="27"/>
          <w:szCs w:val="27"/>
        </w:rPr>
      </w:pPr>
      <w:r w:rsidRPr="00362D53">
        <w:rPr>
          <w:rFonts w:ascii="Times New Roman" w:hAnsi="Times New Roman" w:cs="Times New Roman"/>
          <w:b/>
          <w:sz w:val="27"/>
          <w:szCs w:val="27"/>
        </w:rPr>
        <w:t>RESEARCH DESIGN</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A research design is a procedure or process that guides the research in providing answers to research questions and meeting deserved objectives.</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In this research work, survey research was adopted. A survey research is a collection of data attained by asking individual questions either in person, on paper, by phone or online (Kadiri</w:t>
      </w:r>
      <w:proofErr w:type="gramStart"/>
      <w:r w:rsidRPr="00362D53">
        <w:rPr>
          <w:rFonts w:ascii="Times New Roman" w:hAnsi="Times New Roman" w:cs="Times New Roman"/>
          <w:sz w:val="27"/>
          <w:szCs w:val="27"/>
        </w:rPr>
        <w:t>,2004</w:t>
      </w:r>
      <w:proofErr w:type="gramEnd"/>
      <w:r w:rsidRPr="00362D53">
        <w:rPr>
          <w:rFonts w:ascii="Times New Roman" w:hAnsi="Times New Roman" w:cs="Times New Roman"/>
          <w:sz w:val="27"/>
          <w:szCs w:val="27"/>
        </w:rPr>
        <w:t>)</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Is a form of primary survey which is gathering data from the </w:t>
      </w:r>
      <w:proofErr w:type="gramStart"/>
      <w:r w:rsidRPr="00362D53">
        <w:rPr>
          <w:rFonts w:ascii="Times New Roman" w:hAnsi="Times New Roman" w:cs="Times New Roman"/>
          <w:sz w:val="27"/>
          <w:szCs w:val="27"/>
        </w:rPr>
        <w:t>source.</w:t>
      </w:r>
      <w:proofErr w:type="gramEnd"/>
      <w:r w:rsidRPr="00362D53">
        <w:rPr>
          <w:rFonts w:ascii="Times New Roman" w:hAnsi="Times New Roman" w:cs="Times New Roman"/>
          <w:sz w:val="27"/>
          <w:szCs w:val="27"/>
        </w:rPr>
        <w:t xml:space="preserve"> The information gathered may</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be accessed subsequently by other parties it has capacity for wide application and broad coverage.</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It is used to gather the opinion, beliefs and feelings of selected group of individuals and often choose for demography data sampling.</w:t>
      </w:r>
    </w:p>
    <w:p w:rsidR="00701C3D" w:rsidRPr="00362D53" w:rsidRDefault="00701C3D" w:rsidP="00701C3D">
      <w:pPr>
        <w:pStyle w:val="ListParagraph"/>
        <w:numPr>
          <w:ilvl w:val="1"/>
          <w:numId w:val="22"/>
        </w:numPr>
        <w:spacing w:line="360" w:lineRule="auto"/>
        <w:ind w:left="720"/>
        <w:jc w:val="both"/>
        <w:rPr>
          <w:rFonts w:ascii="Times New Roman" w:hAnsi="Times New Roman" w:cs="Times New Roman"/>
          <w:b/>
          <w:sz w:val="27"/>
          <w:szCs w:val="27"/>
        </w:rPr>
      </w:pPr>
      <w:r w:rsidRPr="00362D53">
        <w:rPr>
          <w:rFonts w:ascii="Times New Roman" w:hAnsi="Times New Roman" w:cs="Times New Roman"/>
          <w:b/>
          <w:sz w:val="27"/>
          <w:szCs w:val="27"/>
        </w:rPr>
        <w:t>TARGET POPULATION</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The target population to be </w:t>
      </w:r>
      <w:proofErr w:type="gramStart"/>
      <w:r w:rsidRPr="00362D53">
        <w:rPr>
          <w:rFonts w:ascii="Times New Roman" w:hAnsi="Times New Roman" w:cs="Times New Roman"/>
          <w:sz w:val="27"/>
          <w:szCs w:val="27"/>
        </w:rPr>
        <w:t>consider</w:t>
      </w:r>
      <w:proofErr w:type="gramEnd"/>
      <w:r w:rsidRPr="00362D53">
        <w:rPr>
          <w:rFonts w:ascii="Times New Roman" w:hAnsi="Times New Roman" w:cs="Times New Roman"/>
          <w:sz w:val="27"/>
          <w:szCs w:val="27"/>
        </w:rPr>
        <w:t xml:space="preserve"> for this research were the landlords, estate surveyors and </w:t>
      </w:r>
      <w:proofErr w:type="spellStart"/>
      <w:r w:rsidRPr="00362D53">
        <w:rPr>
          <w:rFonts w:ascii="Times New Roman" w:hAnsi="Times New Roman" w:cs="Times New Roman"/>
          <w:sz w:val="27"/>
          <w:szCs w:val="27"/>
        </w:rPr>
        <w:t>valuers</w:t>
      </w:r>
      <w:proofErr w:type="spellEnd"/>
      <w:r w:rsidRPr="00362D53">
        <w:rPr>
          <w:rFonts w:ascii="Times New Roman" w:hAnsi="Times New Roman" w:cs="Times New Roman"/>
          <w:sz w:val="27"/>
          <w:szCs w:val="27"/>
        </w:rPr>
        <w:t xml:space="preserve"> the occupiers of residential properties in </w:t>
      </w:r>
      <w:proofErr w:type="spellStart"/>
      <w:r w:rsidRPr="00362D53">
        <w:rPr>
          <w:rFonts w:ascii="Times New Roman" w:hAnsi="Times New Roman" w:cs="Times New Roman"/>
          <w:sz w:val="27"/>
          <w:szCs w:val="27"/>
        </w:rPr>
        <w:t>Akeyede</w:t>
      </w:r>
      <w:proofErr w:type="spellEnd"/>
      <w:r w:rsidRPr="00362D53">
        <w:rPr>
          <w:rFonts w:ascii="Times New Roman" w:hAnsi="Times New Roman" w:cs="Times New Roman"/>
          <w:sz w:val="27"/>
          <w:szCs w:val="27"/>
        </w:rPr>
        <w:t xml:space="preserve"> area </w:t>
      </w:r>
      <w:proofErr w:type="spellStart"/>
      <w:r w:rsidRPr="00362D53">
        <w:rPr>
          <w:rFonts w:ascii="Times New Roman" w:hAnsi="Times New Roman" w:cs="Times New Roman"/>
          <w:sz w:val="27"/>
          <w:szCs w:val="27"/>
        </w:rPr>
        <w:t>odota</w:t>
      </w:r>
      <w:proofErr w:type="spellEnd"/>
      <w:r w:rsidRPr="00362D53">
        <w:rPr>
          <w:rFonts w:ascii="Times New Roman" w:hAnsi="Times New Roman" w:cs="Times New Roman"/>
          <w:sz w:val="27"/>
          <w:szCs w:val="27"/>
        </w:rPr>
        <w:t xml:space="preserve"> Ilorin, </w:t>
      </w:r>
      <w:proofErr w:type="spellStart"/>
      <w:r w:rsidRPr="00362D53">
        <w:rPr>
          <w:rFonts w:ascii="Times New Roman" w:hAnsi="Times New Roman" w:cs="Times New Roman"/>
          <w:sz w:val="27"/>
          <w:szCs w:val="27"/>
        </w:rPr>
        <w:t>Kwara</w:t>
      </w:r>
      <w:proofErr w:type="spellEnd"/>
      <w:r w:rsidR="00362D53">
        <w:rPr>
          <w:rFonts w:ascii="Times New Roman" w:hAnsi="Times New Roman" w:cs="Times New Roman"/>
          <w:sz w:val="27"/>
          <w:szCs w:val="27"/>
        </w:rPr>
        <w:t xml:space="preserve"> </w:t>
      </w:r>
      <w:r w:rsidRPr="00362D53">
        <w:rPr>
          <w:rFonts w:ascii="Times New Roman" w:hAnsi="Times New Roman" w:cs="Times New Roman"/>
          <w:sz w:val="27"/>
          <w:szCs w:val="27"/>
        </w:rPr>
        <w:t>state.</w:t>
      </w:r>
    </w:p>
    <w:p w:rsidR="00701C3D" w:rsidRPr="00362D53" w:rsidRDefault="00701C3D" w:rsidP="00701C3D">
      <w:pPr>
        <w:pStyle w:val="ListParagraph"/>
        <w:numPr>
          <w:ilvl w:val="1"/>
          <w:numId w:val="22"/>
        </w:numPr>
        <w:spacing w:line="360" w:lineRule="auto"/>
        <w:ind w:left="720"/>
        <w:jc w:val="both"/>
        <w:rPr>
          <w:rFonts w:ascii="Times New Roman" w:hAnsi="Times New Roman" w:cs="Times New Roman"/>
          <w:b/>
          <w:sz w:val="27"/>
          <w:szCs w:val="27"/>
        </w:rPr>
      </w:pPr>
      <w:r w:rsidRPr="00362D53">
        <w:rPr>
          <w:rFonts w:ascii="Times New Roman" w:hAnsi="Times New Roman" w:cs="Times New Roman"/>
          <w:b/>
          <w:sz w:val="27"/>
          <w:szCs w:val="27"/>
        </w:rPr>
        <w:t xml:space="preserve">SAMPLE FRAME </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The sample frame for this research work was directed to 80 different occupiers in the study area, which I have grouped into three, in each of the three groups</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 xml:space="preserve">Seventy-Seven Occupants (landlords and Tenants) and three Estate Surveyors and </w:t>
      </w:r>
      <w:proofErr w:type="spellStart"/>
      <w:r w:rsidRPr="00362D53">
        <w:rPr>
          <w:rFonts w:ascii="Times New Roman" w:hAnsi="Times New Roman" w:cs="Times New Roman"/>
          <w:sz w:val="27"/>
          <w:szCs w:val="27"/>
        </w:rPr>
        <w:t>Valuers</w:t>
      </w:r>
      <w:proofErr w:type="spellEnd"/>
      <w:r w:rsidRPr="00362D53">
        <w:rPr>
          <w:rFonts w:ascii="Times New Roman" w:hAnsi="Times New Roman" w:cs="Times New Roman"/>
          <w:sz w:val="27"/>
          <w:szCs w:val="27"/>
        </w:rPr>
        <w:t xml:space="preserve"> were randomly selected from any house and offices within the study area to represent the whole area.</w:t>
      </w:r>
    </w:p>
    <w:p w:rsidR="00701C3D" w:rsidRPr="002D7AE7" w:rsidRDefault="00701C3D" w:rsidP="002D7AE7">
      <w:pPr>
        <w:spacing w:line="360" w:lineRule="auto"/>
        <w:jc w:val="both"/>
        <w:rPr>
          <w:rFonts w:ascii="Times New Roman" w:hAnsi="Times New Roman" w:cs="Times New Roman"/>
          <w:b/>
          <w:sz w:val="27"/>
          <w:szCs w:val="27"/>
        </w:rPr>
      </w:pPr>
    </w:p>
    <w:p w:rsidR="00701C3D" w:rsidRPr="00362D53" w:rsidRDefault="00701C3D" w:rsidP="00701C3D">
      <w:pPr>
        <w:pStyle w:val="ListParagraph"/>
        <w:numPr>
          <w:ilvl w:val="1"/>
          <w:numId w:val="22"/>
        </w:numPr>
        <w:spacing w:line="360" w:lineRule="auto"/>
        <w:ind w:left="720"/>
        <w:jc w:val="both"/>
        <w:rPr>
          <w:rFonts w:ascii="Times New Roman" w:hAnsi="Times New Roman" w:cs="Times New Roman"/>
          <w:b/>
          <w:sz w:val="27"/>
          <w:szCs w:val="27"/>
        </w:rPr>
      </w:pPr>
      <w:r w:rsidRPr="00362D53">
        <w:rPr>
          <w:rFonts w:ascii="Times New Roman" w:hAnsi="Times New Roman" w:cs="Times New Roman"/>
          <w:b/>
          <w:sz w:val="27"/>
          <w:szCs w:val="27"/>
        </w:rPr>
        <w:lastRenderedPageBreak/>
        <w:t>SAMPLE SIZE</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The sampling size will be determined from the sampling frame by the use of the standard formula of survey monkey (2008)</w:t>
      </w:r>
    </w:p>
    <w:p w:rsidR="00701C3D" w:rsidRPr="00362D53" w:rsidRDefault="00701C3D" w:rsidP="00701C3D">
      <w:pPr>
        <w:pStyle w:val="ListParagraph"/>
        <w:spacing w:line="360" w:lineRule="auto"/>
        <w:jc w:val="both"/>
        <w:rPr>
          <w:rFonts w:ascii="Times New Roman" w:hAnsi="Times New Roman" w:cs="Times New Roman"/>
          <w:sz w:val="27"/>
          <w:szCs w:val="27"/>
        </w:rPr>
      </w:pPr>
      <w:proofErr w:type="gramStart"/>
      <w:r w:rsidRPr="00362D53">
        <w:rPr>
          <w:rFonts w:ascii="Times New Roman" w:hAnsi="Times New Roman" w:cs="Times New Roman"/>
          <w:sz w:val="27"/>
          <w:szCs w:val="27"/>
        </w:rPr>
        <w:t>no=</w:t>
      </w:r>
      <w:proofErr w:type="gramEnd"/>
      <w:r w:rsidRPr="00362D53">
        <w:rPr>
          <w:rFonts w:ascii="Times New Roman" w:hAnsi="Times New Roman" w:cs="Times New Roman"/>
          <w:sz w:val="27"/>
          <w:szCs w:val="27"/>
        </w:rPr>
        <w:t>Z</w:t>
      </w:r>
      <w:r w:rsidRPr="00362D53">
        <w:rPr>
          <w:rFonts w:ascii="Times New Roman" w:hAnsi="Times New Roman" w:cs="Times New Roman"/>
          <w:sz w:val="27"/>
          <w:szCs w:val="27"/>
          <w:vertAlign w:val="superscript"/>
        </w:rPr>
        <w:t>2</w:t>
      </w:r>
      <w:r w:rsidRPr="00362D53">
        <w:rPr>
          <w:rFonts w:ascii="Times New Roman" w:hAnsi="Times New Roman" w:cs="Times New Roman"/>
          <w:sz w:val="27"/>
          <w:szCs w:val="27"/>
        </w:rPr>
        <w:t>×p(1-p)/1+z</w:t>
      </w:r>
      <w:r w:rsidRPr="00362D53">
        <w:rPr>
          <w:rFonts w:ascii="Times New Roman" w:hAnsi="Times New Roman" w:cs="Times New Roman"/>
          <w:sz w:val="27"/>
          <w:szCs w:val="27"/>
          <w:vertAlign w:val="superscript"/>
        </w:rPr>
        <w:t>2</w:t>
      </w:r>
      <w:r w:rsidRPr="00362D53">
        <w:rPr>
          <w:rFonts w:ascii="Times New Roman" w:hAnsi="Times New Roman" w:cs="Times New Roman"/>
          <w:sz w:val="27"/>
          <w:szCs w:val="27"/>
        </w:rPr>
        <w:t>×p(1-p)/e</w:t>
      </w:r>
      <w:r w:rsidRPr="00362D53">
        <w:rPr>
          <w:rFonts w:ascii="Times New Roman" w:hAnsi="Times New Roman" w:cs="Times New Roman"/>
          <w:sz w:val="27"/>
          <w:szCs w:val="27"/>
          <w:vertAlign w:val="superscript"/>
        </w:rPr>
        <w:t>2</w:t>
      </w:r>
      <w:r w:rsidRPr="00362D53">
        <w:rPr>
          <w:rFonts w:ascii="Times New Roman" w:hAnsi="Times New Roman" w:cs="Times New Roman"/>
          <w:sz w:val="27"/>
          <w:szCs w:val="27"/>
        </w:rPr>
        <w:t>N</w:t>
      </w:r>
    </w:p>
    <w:p w:rsidR="00701C3D" w:rsidRPr="00362D53" w:rsidRDefault="00701C3D" w:rsidP="00701C3D">
      <w:pPr>
        <w:pStyle w:val="ListParagraph"/>
        <w:spacing w:line="360" w:lineRule="auto"/>
        <w:jc w:val="both"/>
        <w:rPr>
          <w:rFonts w:ascii="Times New Roman" w:hAnsi="Times New Roman" w:cs="Times New Roman"/>
          <w:sz w:val="27"/>
          <w:szCs w:val="27"/>
        </w:rPr>
      </w:pPr>
      <w:proofErr w:type="gramStart"/>
      <w:r w:rsidRPr="00362D53">
        <w:rPr>
          <w:rFonts w:ascii="Times New Roman" w:hAnsi="Times New Roman" w:cs="Times New Roman"/>
          <w:sz w:val="27"/>
          <w:szCs w:val="27"/>
        </w:rPr>
        <w:t>no=</w:t>
      </w:r>
      <w:proofErr w:type="gramEnd"/>
      <w:r w:rsidRPr="00362D53">
        <w:rPr>
          <w:rFonts w:ascii="Times New Roman" w:hAnsi="Times New Roman" w:cs="Times New Roman"/>
          <w:sz w:val="27"/>
          <w:szCs w:val="27"/>
        </w:rPr>
        <w:t>sample size</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P=standard </w:t>
      </w:r>
      <w:proofErr w:type="gramStart"/>
      <w:r w:rsidRPr="00362D53">
        <w:rPr>
          <w:rFonts w:ascii="Times New Roman" w:hAnsi="Times New Roman" w:cs="Times New Roman"/>
          <w:sz w:val="27"/>
          <w:szCs w:val="27"/>
        </w:rPr>
        <w:t>deviation(</w:t>
      </w:r>
      <w:proofErr w:type="gramEnd"/>
      <w:r w:rsidRPr="00362D53">
        <w:rPr>
          <w:rFonts w:ascii="Times New Roman" w:hAnsi="Times New Roman" w:cs="Times New Roman"/>
          <w:sz w:val="27"/>
          <w:szCs w:val="27"/>
        </w:rPr>
        <w:t>0.5)</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e= level of significance (Alpha level, a=0.05)</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z=Z-score in the z table for the data above (1.96)</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N=population size (80)</w:t>
      </w:r>
    </w:p>
    <w:p w:rsidR="00701C3D" w:rsidRPr="00362D53" w:rsidRDefault="00701C3D" w:rsidP="00701C3D">
      <w:pPr>
        <w:pStyle w:val="ListParagraph"/>
        <w:spacing w:line="360" w:lineRule="auto"/>
        <w:jc w:val="both"/>
        <w:rPr>
          <w:rFonts w:ascii="Times New Roman" w:hAnsi="Times New Roman" w:cs="Times New Roman"/>
          <w:sz w:val="27"/>
          <w:szCs w:val="27"/>
        </w:rPr>
      </w:pPr>
      <w:proofErr w:type="gramStart"/>
      <w:r w:rsidRPr="00362D53">
        <w:rPr>
          <w:rFonts w:ascii="Times New Roman" w:hAnsi="Times New Roman" w:cs="Times New Roman"/>
          <w:sz w:val="27"/>
          <w:szCs w:val="27"/>
        </w:rPr>
        <w:t>no=</w:t>
      </w:r>
      <w:proofErr w:type="gramEnd"/>
      <w:r w:rsidRPr="00362D53">
        <w:rPr>
          <w:rFonts w:ascii="Times New Roman" w:hAnsi="Times New Roman" w:cs="Times New Roman"/>
          <w:sz w:val="27"/>
          <w:szCs w:val="27"/>
        </w:rPr>
        <w:t>z</w:t>
      </w:r>
      <w:r w:rsidRPr="00362D53">
        <w:rPr>
          <w:rFonts w:ascii="Times New Roman" w:hAnsi="Times New Roman" w:cs="Times New Roman"/>
          <w:sz w:val="27"/>
          <w:szCs w:val="27"/>
          <w:vertAlign w:val="superscript"/>
        </w:rPr>
        <w:t>2</w:t>
      </w:r>
      <w:r w:rsidRPr="00362D53">
        <w:rPr>
          <w:rFonts w:ascii="Times New Roman" w:hAnsi="Times New Roman" w:cs="Times New Roman"/>
          <w:sz w:val="27"/>
          <w:szCs w:val="27"/>
        </w:rPr>
        <w:t>×p(1p)÷1/e</w:t>
      </w:r>
      <w:r w:rsidRPr="00362D53">
        <w:rPr>
          <w:rFonts w:ascii="Times New Roman" w:hAnsi="Times New Roman" w:cs="Times New Roman"/>
          <w:sz w:val="27"/>
          <w:szCs w:val="27"/>
          <w:vertAlign w:val="superscript"/>
        </w:rPr>
        <w:t>2</w:t>
      </w:r>
      <w:r w:rsidRPr="00362D53">
        <w:rPr>
          <w:rFonts w:ascii="Times New Roman" w:hAnsi="Times New Roman" w:cs="Times New Roman"/>
          <w:sz w:val="27"/>
          <w:szCs w:val="27"/>
        </w:rPr>
        <w:t>÷1+z</w:t>
      </w:r>
      <w:r w:rsidRPr="00362D53">
        <w:rPr>
          <w:rFonts w:ascii="Times New Roman" w:hAnsi="Times New Roman" w:cs="Times New Roman"/>
          <w:sz w:val="27"/>
          <w:szCs w:val="27"/>
          <w:vertAlign w:val="superscript"/>
        </w:rPr>
        <w:t>2</w:t>
      </w:r>
      <w:r w:rsidRPr="00362D53">
        <w:rPr>
          <w:rFonts w:ascii="Times New Roman" w:hAnsi="Times New Roman" w:cs="Times New Roman"/>
          <w:sz w:val="27"/>
          <w:szCs w:val="27"/>
        </w:rPr>
        <w:t>×p(1p)/e</w:t>
      </w:r>
      <w:r w:rsidRPr="00362D53">
        <w:rPr>
          <w:rFonts w:ascii="Times New Roman" w:hAnsi="Times New Roman" w:cs="Times New Roman"/>
          <w:sz w:val="27"/>
          <w:szCs w:val="27"/>
          <w:vertAlign w:val="superscript"/>
        </w:rPr>
        <w:t>2</w:t>
      </w:r>
      <w:r w:rsidRPr="00362D53">
        <w:rPr>
          <w:rFonts w:ascii="Times New Roman" w:hAnsi="Times New Roman" w:cs="Times New Roman"/>
          <w:sz w:val="27"/>
          <w:szCs w:val="27"/>
        </w:rPr>
        <w:t>N=1.96</w:t>
      </w:r>
      <w:r w:rsidRPr="00362D53">
        <w:rPr>
          <w:rFonts w:ascii="Times New Roman" w:hAnsi="Times New Roman" w:cs="Times New Roman"/>
          <w:sz w:val="27"/>
          <w:szCs w:val="27"/>
          <w:vertAlign w:val="superscript"/>
        </w:rPr>
        <w:t>2</w:t>
      </w:r>
      <w:r w:rsidRPr="00362D53">
        <w:rPr>
          <w:rFonts w:ascii="Times New Roman" w:hAnsi="Times New Roman" w:cs="Times New Roman"/>
          <w:sz w:val="27"/>
          <w:szCs w:val="27"/>
        </w:rPr>
        <w:t>×0.5(10.5)/0.05</w:t>
      </w:r>
      <w:r w:rsidRPr="00362D53">
        <w:rPr>
          <w:rFonts w:ascii="Times New Roman" w:hAnsi="Times New Roman" w:cs="Times New Roman"/>
          <w:sz w:val="27"/>
          <w:szCs w:val="27"/>
          <w:vertAlign w:val="superscript"/>
        </w:rPr>
        <w:t>2</w:t>
      </w:r>
      <w:r w:rsidRPr="00362D53">
        <w:rPr>
          <w:rFonts w:ascii="Times New Roman" w:hAnsi="Times New Roman" w:cs="Times New Roman"/>
          <w:sz w:val="27"/>
          <w:szCs w:val="27"/>
        </w:rPr>
        <w:t>÷1+1.96</w:t>
      </w:r>
      <w:r w:rsidRPr="00362D53">
        <w:rPr>
          <w:rFonts w:ascii="Times New Roman" w:hAnsi="Times New Roman" w:cs="Times New Roman"/>
          <w:sz w:val="27"/>
          <w:szCs w:val="27"/>
          <w:vertAlign w:val="superscript"/>
        </w:rPr>
        <w:t>2</w:t>
      </w:r>
      <w:r w:rsidRPr="00362D53">
        <w:rPr>
          <w:rFonts w:ascii="Times New Roman" w:hAnsi="Times New Roman" w:cs="Times New Roman"/>
          <w:sz w:val="27"/>
          <w:szCs w:val="27"/>
        </w:rPr>
        <w:t>×0.5(1.05)/0.05</w:t>
      </w:r>
      <w:r w:rsidRPr="00362D53">
        <w:rPr>
          <w:rFonts w:ascii="Times New Roman" w:hAnsi="Times New Roman" w:cs="Times New Roman"/>
          <w:sz w:val="27"/>
          <w:szCs w:val="27"/>
          <w:vertAlign w:val="superscript"/>
        </w:rPr>
        <w:t>2</w:t>
      </w:r>
      <w:r w:rsidRPr="00362D53">
        <w:rPr>
          <w:rFonts w:ascii="Times New Roman" w:hAnsi="Times New Roman" w:cs="Times New Roman"/>
          <w:sz w:val="27"/>
          <w:szCs w:val="27"/>
        </w:rPr>
        <w:t>×80</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no=3.8416×0.25/0.05</w:t>
      </w:r>
      <w:r w:rsidRPr="00362D53">
        <w:rPr>
          <w:rFonts w:ascii="Times New Roman" w:hAnsi="Times New Roman" w:cs="Times New Roman"/>
          <w:sz w:val="27"/>
          <w:szCs w:val="27"/>
          <w:vertAlign w:val="superscript"/>
        </w:rPr>
        <w:t>2</w:t>
      </w:r>
      <w:r w:rsidRPr="00362D53">
        <w:rPr>
          <w:rFonts w:ascii="Times New Roman" w:hAnsi="Times New Roman" w:cs="Times New Roman"/>
          <w:sz w:val="27"/>
          <w:szCs w:val="27"/>
        </w:rPr>
        <w:t>÷48416×0.25/0.025×80=0.9604/0.05</w:t>
      </w:r>
      <w:r w:rsidRPr="00362D53">
        <w:rPr>
          <w:rFonts w:ascii="Times New Roman" w:hAnsi="Times New Roman" w:cs="Times New Roman"/>
          <w:sz w:val="27"/>
          <w:szCs w:val="27"/>
          <w:vertAlign w:val="superscript"/>
        </w:rPr>
        <w:t>2</w:t>
      </w:r>
      <w:r w:rsidRPr="00362D53">
        <w:rPr>
          <w:rFonts w:ascii="Times New Roman" w:hAnsi="Times New Roman" w:cs="Times New Roman"/>
          <w:sz w:val="27"/>
          <w:szCs w:val="27"/>
        </w:rPr>
        <w:t>÷1.2104/2=38.416/0.6052=63.4766</w:t>
      </w:r>
    </w:p>
    <w:p w:rsidR="00701C3D" w:rsidRPr="00362D53" w:rsidRDefault="00701C3D" w:rsidP="00701C3D">
      <w:pPr>
        <w:pStyle w:val="ListParagraph"/>
        <w:spacing w:line="360" w:lineRule="auto"/>
        <w:jc w:val="both"/>
        <w:rPr>
          <w:rFonts w:ascii="Times New Roman" w:hAnsi="Times New Roman" w:cs="Times New Roman"/>
          <w:sz w:val="27"/>
          <w:szCs w:val="27"/>
        </w:rPr>
      </w:pPr>
      <w:proofErr w:type="gramStart"/>
      <w:r w:rsidRPr="00362D53">
        <w:rPr>
          <w:rFonts w:ascii="Times New Roman" w:hAnsi="Times New Roman" w:cs="Times New Roman"/>
          <w:sz w:val="27"/>
          <w:szCs w:val="27"/>
        </w:rPr>
        <w:t>sample</w:t>
      </w:r>
      <w:proofErr w:type="gramEnd"/>
      <w:r w:rsidRPr="00362D53">
        <w:rPr>
          <w:rFonts w:ascii="Times New Roman" w:hAnsi="Times New Roman" w:cs="Times New Roman"/>
          <w:sz w:val="27"/>
          <w:szCs w:val="27"/>
        </w:rPr>
        <w:t xml:space="preserve"> size=64</w:t>
      </w:r>
    </w:p>
    <w:p w:rsidR="00701C3D" w:rsidRPr="00362D53" w:rsidRDefault="00701C3D" w:rsidP="00701C3D">
      <w:pPr>
        <w:pStyle w:val="ListParagraph"/>
        <w:numPr>
          <w:ilvl w:val="1"/>
          <w:numId w:val="22"/>
        </w:numPr>
        <w:spacing w:line="360" w:lineRule="auto"/>
        <w:ind w:left="720"/>
        <w:jc w:val="both"/>
        <w:rPr>
          <w:rFonts w:ascii="Times New Roman" w:hAnsi="Times New Roman" w:cs="Times New Roman"/>
          <w:b/>
          <w:sz w:val="27"/>
          <w:szCs w:val="27"/>
        </w:rPr>
      </w:pPr>
      <w:r w:rsidRPr="00362D53">
        <w:rPr>
          <w:rFonts w:ascii="Times New Roman" w:hAnsi="Times New Roman" w:cs="Times New Roman"/>
          <w:b/>
          <w:sz w:val="27"/>
          <w:szCs w:val="27"/>
        </w:rPr>
        <w:t>SAMPLE TECHNIQUES</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In the case of this research, simple random sampling technique was used in the sample selection as it is the best techniques that can be introduce in this type of sampling by using random numbers to select the landlords.</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Residential properties occupants and Estate Surveyors and </w:t>
      </w:r>
      <w:proofErr w:type="spellStart"/>
      <w:r w:rsidRPr="00362D53">
        <w:rPr>
          <w:rFonts w:ascii="Times New Roman" w:hAnsi="Times New Roman" w:cs="Times New Roman"/>
          <w:sz w:val="27"/>
          <w:szCs w:val="27"/>
        </w:rPr>
        <w:t>Valuers</w:t>
      </w:r>
      <w:proofErr w:type="spellEnd"/>
      <w:r w:rsidRPr="00362D53">
        <w:rPr>
          <w:rFonts w:ascii="Times New Roman" w:hAnsi="Times New Roman" w:cs="Times New Roman"/>
          <w:sz w:val="27"/>
          <w:szCs w:val="27"/>
        </w:rPr>
        <w:t xml:space="preserve"> were</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chosen to fill the questionnaires and granted the interviews to be concluded in order to guarantee direct and reliable information from the respondents.</w:t>
      </w:r>
    </w:p>
    <w:p w:rsidR="00701C3D" w:rsidRPr="00362D53" w:rsidRDefault="00701C3D" w:rsidP="00701C3D">
      <w:pPr>
        <w:pStyle w:val="ListParagraph"/>
        <w:numPr>
          <w:ilvl w:val="1"/>
          <w:numId w:val="22"/>
        </w:numPr>
        <w:spacing w:line="360" w:lineRule="auto"/>
        <w:ind w:left="720"/>
        <w:jc w:val="both"/>
        <w:rPr>
          <w:rFonts w:ascii="Times New Roman" w:hAnsi="Times New Roman" w:cs="Times New Roman"/>
          <w:b/>
          <w:sz w:val="27"/>
          <w:szCs w:val="27"/>
        </w:rPr>
      </w:pPr>
      <w:r w:rsidRPr="00362D53">
        <w:rPr>
          <w:rFonts w:ascii="Times New Roman" w:hAnsi="Times New Roman" w:cs="Times New Roman"/>
          <w:b/>
          <w:sz w:val="27"/>
          <w:szCs w:val="27"/>
        </w:rPr>
        <w:t>SOURCES OF DATA</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There are two sources of data namely</w:t>
      </w:r>
    </w:p>
    <w:p w:rsidR="00701C3D" w:rsidRPr="00362D53" w:rsidRDefault="00701C3D" w:rsidP="00701C3D">
      <w:pPr>
        <w:pStyle w:val="ListParagraph"/>
        <w:numPr>
          <w:ilvl w:val="0"/>
          <w:numId w:val="5"/>
        </w:num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Primary source</w:t>
      </w:r>
    </w:p>
    <w:p w:rsidR="00701C3D" w:rsidRPr="00362D53" w:rsidRDefault="00701C3D" w:rsidP="00701C3D">
      <w:pPr>
        <w:pStyle w:val="ListParagraph"/>
        <w:numPr>
          <w:ilvl w:val="0"/>
          <w:numId w:val="5"/>
        </w:num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Secondary source</w:t>
      </w:r>
    </w:p>
    <w:p w:rsidR="00701C3D" w:rsidRPr="00362D53" w:rsidRDefault="00701C3D" w:rsidP="00701C3D">
      <w:pPr>
        <w:pStyle w:val="ListParagraph"/>
        <w:numPr>
          <w:ilvl w:val="2"/>
          <w:numId w:val="22"/>
        </w:numPr>
        <w:spacing w:line="360" w:lineRule="auto"/>
        <w:ind w:left="720"/>
        <w:jc w:val="both"/>
        <w:rPr>
          <w:rFonts w:ascii="Times New Roman" w:hAnsi="Times New Roman" w:cs="Times New Roman"/>
          <w:sz w:val="27"/>
          <w:szCs w:val="27"/>
        </w:rPr>
      </w:pPr>
      <w:r w:rsidRPr="00362D53">
        <w:rPr>
          <w:rFonts w:ascii="Times New Roman" w:hAnsi="Times New Roman" w:cs="Times New Roman"/>
          <w:b/>
          <w:sz w:val="27"/>
          <w:szCs w:val="27"/>
        </w:rPr>
        <w:t>Primary Source</w:t>
      </w:r>
      <w:r w:rsidRPr="00362D53">
        <w:rPr>
          <w:rFonts w:ascii="Times New Roman" w:hAnsi="Times New Roman" w:cs="Times New Roman"/>
          <w:sz w:val="27"/>
          <w:szCs w:val="27"/>
        </w:rPr>
        <w:t>: These are data collection by the researcher himself or group to which he belongs for the purpose of this topic under research it is a reliable source of information and it is widely used. because;</w:t>
      </w:r>
    </w:p>
    <w:p w:rsidR="00701C3D" w:rsidRPr="00362D53" w:rsidRDefault="00701C3D" w:rsidP="00701C3D">
      <w:pPr>
        <w:pStyle w:val="ListParagraph"/>
        <w:numPr>
          <w:ilvl w:val="0"/>
          <w:numId w:val="8"/>
        </w:numPr>
        <w:spacing w:line="360" w:lineRule="auto"/>
        <w:ind w:hanging="720"/>
        <w:jc w:val="both"/>
        <w:rPr>
          <w:rFonts w:ascii="Times New Roman" w:hAnsi="Times New Roman" w:cs="Times New Roman"/>
          <w:sz w:val="27"/>
          <w:szCs w:val="27"/>
        </w:rPr>
      </w:pPr>
      <w:r w:rsidRPr="00362D53">
        <w:rPr>
          <w:rFonts w:ascii="Times New Roman" w:hAnsi="Times New Roman" w:cs="Times New Roman"/>
          <w:sz w:val="27"/>
          <w:szCs w:val="27"/>
        </w:rPr>
        <w:lastRenderedPageBreak/>
        <w:t>It widens the scope of data, giving more understanding of the problems</w:t>
      </w:r>
    </w:p>
    <w:p w:rsidR="00701C3D" w:rsidRPr="00362D53" w:rsidRDefault="00701C3D" w:rsidP="00701C3D">
      <w:pPr>
        <w:pStyle w:val="ListParagraph"/>
        <w:numPr>
          <w:ilvl w:val="0"/>
          <w:numId w:val="8"/>
        </w:numPr>
        <w:spacing w:line="360" w:lineRule="auto"/>
        <w:ind w:hanging="720"/>
        <w:jc w:val="both"/>
        <w:rPr>
          <w:rFonts w:ascii="Times New Roman" w:hAnsi="Times New Roman" w:cs="Times New Roman"/>
          <w:sz w:val="27"/>
          <w:szCs w:val="27"/>
        </w:rPr>
      </w:pPr>
      <w:r w:rsidRPr="00362D53">
        <w:rPr>
          <w:rFonts w:ascii="Times New Roman" w:hAnsi="Times New Roman" w:cs="Times New Roman"/>
          <w:sz w:val="27"/>
          <w:szCs w:val="27"/>
        </w:rPr>
        <w:t>It is a means of upgrading data collected</w:t>
      </w:r>
    </w:p>
    <w:p w:rsidR="00701C3D" w:rsidRPr="00362D53" w:rsidRDefault="00701C3D" w:rsidP="00701C3D">
      <w:pPr>
        <w:pStyle w:val="ListParagraph"/>
        <w:numPr>
          <w:ilvl w:val="0"/>
          <w:numId w:val="8"/>
        </w:numPr>
        <w:spacing w:line="360" w:lineRule="auto"/>
        <w:ind w:hanging="720"/>
        <w:jc w:val="both"/>
        <w:rPr>
          <w:rFonts w:ascii="Times New Roman" w:hAnsi="Times New Roman" w:cs="Times New Roman"/>
          <w:sz w:val="27"/>
          <w:szCs w:val="27"/>
        </w:rPr>
      </w:pPr>
      <w:r w:rsidRPr="00362D53">
        <w:rPr>
          <w:rFonts w:ascii="Times New Roman" w:hAnsi="Times New Roman" w:cs="Times New Roman"/>
          <w:sz w:val="27"/>
          <w:szCs w:val="27"/>
        </w:rPr>
        <w:t>It is of the need to test change on the secondary data</w:t>
      </w:r>
    </w:p>
    <w:p w:rsidR="00701C3D" w:rsidRPr="00362D53" w:rsidRDefault="00701C3D" w:rsidP="00701C3D">
      <w:pPr>
        <w:pStyle w:val="ListParagraph"/>
        <w:numPr>
          <w:ilvl w:val="2"/>
          <w:numId w:val="22"/>
        </w:numPr>
        <w:spacing w:line="360" w:lineRule="auto"/>
        <w:ind w:left="720"/>
        <w:jc w:val="both"/>
        <w:rPr>
          <w:rFonts w:ascii="Times New Roman" w:hAnsi="Times New Roman" w:cs="Times New Roman"/>
          <w:sz w:val="27"/>
          <w:szCs w:val="27"/>
        </w:rPr>
      </w:pPr>
      <w:r w:rsidRPr="00362D53">
        <w:rPr>
          <w:rFonts w:ascii="Times New Roman" w:hAnsi="Times New Roman" w:cs="Times New Roman"/>
          <w:b/>
          <w:sz w:val="27"/>
          <w:szCs w:val="27"/>
        </w:rPr>
        <w:t>Secondary Source:</w:t>
      </w:r>
      <w:r w:rsidRPr="00362D53">
        <w:rPr>
          <w:rFonts w:ascii="Times New Roman" w:hAnsi="Times New Roman" w:cs="Times New Roman"/>
          <w:sz w:val="27"/>
          <w:szCs w:val="27"/>
        </w:rPr>
        <w:t xml:space="preserve"> These are data collected from different statistical enquiry. They are data already collected analyzed, processed and published data such as journals, textbook, seminar, dailies and conference papers.</w:t>
      </w:r>
    </w:p>
    <w:p w:rsidR="00701C3D" w:rsidRPr="00362D53" w:rsidRDefault="00701C3D" w:rsidP="00701C3D">
      <w:pPr>
        <w:pStyle w:val="ListParagraph"/>
        <w:numPr>
          <w:ilvl w:val="1"/>
          <w:numId w:val="22"/>
        </w:numPr>
        <w:spacing w:line="360" w:lineRule="auto"/>
        <w:ind w:left="720"/>
        <w:jc w:val="both"/>
        <w:rPr>
          <w:rFonts w:ascii="Times New Roman" w:hAnsi="Times New Roman" w:cs="Times New Roman"/>
          <w:b/>
          <w:sz w:val="27"/>
          <w:szCs w:val="27"/>
        </w:rPr>
      </w:pPr>
      <w:r w:rsidRPr="00362D53">
        <w:rPr>
          <w:rFonts w:ascii="Times New Roman" w:hAnsi="Times New Roman" w:cs="Times New Roman"/>
          <w:b/>
          <w:sz w:val="27"/>
          <w:szCs w:val="27"/>
        </w:rPr>
        <w:t xml:space="preserve">INSTRUMENT FOR DATA COLLECTION </w:t>
      </w:r>
    </w:p>
    <w:p w:rsidR="00701C3D" w:rsidRPr="00362D53" w:rsidRDefault="00701C3D" w:rsidP="00701C3D">
      <w:pPr>
        <w:pStyle w:val="ListParagraph"/>
        <w:numPr>
          <w:ilvl w:val="0"/>
          <w:numId w:val="9"/>
        </w:numPr>
        <w:spacing w:line="360" w:lineRule="auto"/>
        <w:ind w:hanging="720"/>
        <w:jc w:val="both"/>
        <w:rPr>
          <w:rFonts w:ascii="Times New Roman" w:hAnsi="Times New Roman" w:cs="Times New Roman"/>
          <w:sz w:val="27"/>
          <w:szCs w:val="27"/>
        </w:rPr>
      </w:pPr>
      <w:r w:rsidRPr="00362D53">
        <w:rPr>
          <w:rFonts w:ascii="Times New Roman" w:hAnsi="Times New Roman" w:cs="Times New Roman"/>
          <w:sz w:val="27"/>
          <w:szCs w:val="27"/>
        </w:rPr>
        <w:t xml:space="preserve">Questionnaire </w:t>
      </w:r>
    </w:p>
    <w:p w:rsidR="00701C3D" w:rsidRPr="00362D53" w:rsidRDefault="00701C3D" w:rsidP="00701C3D">
      <w:pPr>
        <w:pStyle w:val="ListParagraph"/>
        <w:numPr>
          <w:ilvl w:val="0"/>
          <w:numId w:val="9"/>
        </w:numPr>
        <w:spacing w:line="360" w:lineRule="auto"/>
        <w:ind w:hanging="720"/>
        <w:jc w:val="both"/>
        <w:rPr>
          <w:rFonts w:ascii="Times New Roman" w:hAnsi="Times New Roman" w:cs="Times New Roman"/>
          <w:sz w:val="27"/>
          <w:szCs w:val="27"/>
        </w:rPr>
      </w:pPr>
      <w:r w:rsidRPr="00362D53">
        <w:rPr>
          <w:rFonts w:ascii="Times New Roman" w:hAnsi="Times New Roman" w:cs="Times New Roman"/>
          <w:sz w:val="27"/>
          <w:szCs w:val="27"/>
        </w:rPr>
        <w:t>Personal observation</w:t>
      </w:r>
    </w:p>
    <w:p w:rsidR="00701C3D" w:rsidRPr="00362D53" w:rsidRDefault="00701C3D" w:rsidP="00701C3D">
      <w:pPr>
        <w:pStyle w:val="ListParagraph"/>
        <w:numPr>
          <w:ilvl w:val="2"/>
          <w:numId w:val="22"/>
        </w:numPr>
        <w:spacing w:line="360" w:lineRule="auto"/>
        <w:ind w:left="720"/>
        <w:jc w:val="both"/>
        <w:rPr>
          <w:rFonts w:ascii="Times New Roman" w:hAnsi="Times New Roman" w:cs="Times New Roman"/>
          <w:sz w:val="27"/>
          <w:szCs w:val="27"/>
        </w:rPr>
      </w:pPr>
      <w:r w:rsidRPr="00362D53">
        <w:rPr>
          <w:rFonts w:ascii="Times New Roman" w:hAnsi="Times New Roman" w:cs="Times New Roman"/>
          <w:b/>
          <w:sz w:val="27"/>
          <w:szCs w:val="27"/>
        </w:rPr>
        <w:t>QUESTIONNAIRE:</w:t>
      </w:r>
      <w:r w:rsidRPr="00362D53">
        <w:rPr>
          <w:rFonts w:ascii="Times New Roman" w:hAnsi="Times New Roman" w:cs="Times New Roman"/>
          <w:sz w:val="27"/>
          <w:szCs w:val="27"/>
        </w:rPr>
        <w:t xml:space="preserve"> This is an information gathering techniques which is used in collecting of data from other primary source where interviewing strategy cannot be successfully employed. It is a special form of correspondence developed to gather data, attentive information from selected sample through a medium of well-constructed set of question.  In this method prepared question are asked from pages.</w:t>
      </w:r>
    </w:p>
    <w:p w:rsidR="00701C3D" w:rsidRPr="00362D53" w:rsidRDefault="00701C3D" w:rsidP="00701C3D">
      <w:pPr>
        <w:pStyle w:val="ListParagraph"/>
        <w:numPr>
          <w:ilvl w:val="2"/>
          <w:numId w:val="22"/>
        </w:numPr>
        <w:spacing w:line="360" w:lineRule="auto"/>
        <w:ind w:left="720"/>
        <w:jc w:val="both"/>
        <w:rPr>
          <w:rFonts w:ascii="Times New Roman" w:hAnsi="Times New Roman" w:cs="Times New Roman"/>
          <w:sz w:val="27"/>
          <w:szCs w:val="27"/>
        </w:rPr>
      </w:pPr>
      <w:r w:rsidRPr="00362D53">
        <w:rPr>
          <w:rFonts w:ascii="Times New Roman" w:hAnsi="Times New Roman" w:cs="Times New Roman"/>
          <w:b/>
          <w:sz w:val="27"/>
          <w:szCs w:val="27"/>
        </w:rPr>
        <w:t>PERSONAL OBSERVATION</w:t>
      </w:r>
      <w:r w:rsidRPr="00362D53">
        <w:rPr>
          <w:rFonts w:ascii="Times New Roman" w:hAnsi="Times New Roman" w:cs="Times New Roman"/>
          <w:sz w:val="27"/>
          <w:szCs w:val="27"/>
        </w:rPr>
        <w:t>: This is a method by which the researcher makes their observation or taken measurement in the field with or without the participation of the object of investigation and it is either animate or inanimate.</w:t>
      </w:r>
    </w:p>
    <w:p w:rsidR="00701C3D" w:rsidRPr="00362D53" w:rsidRDefault="00701C3D" w:rsidP="00701C3D">
      <w:pPr>
        <w:pStyle w:val="ListParagraph"/>
        <w:numPr>
          <w:ilvl w:val="1"/>
          <w:numId w:val="22"/>
        </w:numPr>
        <w:spacing w:line="360" w:lineRule="auto"/>
        <w:ind w:left="720"/>
        <w:jc w:val="both"/>
        <w:rPr>
          <w:rFonts w:ascii="Times New Roman" w:hAnsi="Times New Roman" w:cs="Times New Roman"/>
          <w:b/>
          <w:sz w:val="27"/>
          <w:szCs w:val="27"/>
        </w:rPr>
      </w:pPr>
      <w:r w:rsidRPr="00362D53">
        <w:rPr>
          <w:rFonts w:ascii="Times New Roman" w:hAnsi="Times New Roman" w:cs="Times New Roman"/>
          <w:b/>
          <w:sz w:val="27"/>
          <w:szCs w:val="27"/>
        </w:rPr>
        <w:t>METHOD OF DATA ANALYSIS</w:t>
      </w:r>
    </w:p>
    <w:p w:rsidR="00701C3D" w:rsidRPr="00362D53" w:rsidRDefault="00701C3D" w:rsidP="00701C3D">
      <w:pPr>
        <w:pStyle w:val="ListParagraph"/>
        <w:spacing w:line="360" w:lineRule="auto"/>
        <w:ind w:hanging="720"/>
        <w:jc w:val="both"/>
        <w:rPr>
          <w:rFonts w:ascii="Times New Roman" w:hAnsi="Times New Roman" w:cs="Times New Roman"/>
          <w:sz w:val="27"/>
          <w:szCs w:val="27"/>
        </w:rPr>
      </w:pPr>
      <w:r w:rsidRPr="00362D53">
        <w:rPr>
          <w:rFonts w:ascii="Times New Roman" w:hAnsi="Times New Roman" w:cs="Times New Roman"/>
          <w:sz w:val="27"/>
          <w:szCs w:val="27"/>
        </w:rPr>
        <w:t xml:space="preserve">       After collection of data, it is important to analyze such data in order to arrive at a conclusion about the findings, the statistical package for social science will be </w:t>
      </w:r>
      <w:proofErr w:type="spellStart"/>
      <w:r w:rsidRPr="00362D53">
        <w:rPr>
          <w:rFonts w:ascii="Times New Roman" w:hAnsi="Times New Roman" w:cs="Times New Roman"/>
          <w:sz w:val="27"/>
          <w:szCs w:val="27"/>
        </w:rPr>
        <w:t>use</w:t>
      </w:r>
      <w:proofErr w:type="spellEnd"/>
      <w:r w:rsidRPr="00362D53">
        <w:rPr>
          <w:rFonts w:ascii="Times New Roman" w:hAnsi="Times New Roman" w:cs="Times New Roman"/>
          <w:sz w:val="27"/>
          <w:szCs w:val="27"/>
        </w:rPr>
        <w:t xml:space="preserve"> in analyzing and presenting the data gathered for the </w:t>
      </w:r>
      <w:proofErr w:type="gramStart"/>
      <w:r w:rsidRPr="00362D53">
        <w:rPr>
          <w:rFonts w:ascii="Times New Roman" w:hAnsi="Times New Roman" w:cs="Times New Roman"/>
          <w:sz w:val="27"/>
          <w:szCs w:val="27"/>
        </w:rPr>
        <w:t>research ,</w:t>
      </w:r>
      <w:proofErr w:type="gramEnd"/>
      <w:r w:rsidRPr="00362D53">
        <w:rPr>
          <w:rFonts w:ascii="Times New Roman" w:hAnsi="Times New Roman" w:cs="Times New Roman"/>
          <w:sz w:val="27"/>
          <w:szCs w:val="27"/>
        </w:rPr>
        <w:t>and means through which the research problem were addressed ,presented and analyzing the primary data gathered by the research through interview and questionnaires employed by the researcher. The descriptive and inferential statistical approaches will be use.</w:t>
      </w:r>
    </w:p>
    <w:p w:rsidR="00701C3D" w:rsidRPr="00362D53" w:rsidRDefault="00701C3D" w:rsidP="00701C3D">
      <w:pPr>
        <w:rPr>
          <w:rFonts w:ascii="Times New Roman" w:hAnsi="Times New Roman" w:cs="Times New Roman"/>
          <w:sz w:val="27"/>
          <w:szCs w:val="27"/>
        </w:rPr>
      </w:pPr>
    </w:p>
    <w:p w:rsidR="00701C3D" w:rsidRPr="00362D53" w:rsidRDefault="00701C3D" w:rsidP="002D7AE7">
      <w:pPr>
        <w:jc w:val="center"/>
        <w:rPr>
          <w:rFonts w:ascii="Times New Roman" w:hAnsi="Times New Roman" w:cs="Times New Roman"/>
          <w:sz w:val="27"/>
          <w:szCs w:val="27"/>
        </w:rPr>
      </w:pPr>
      <w:r w:rsidRPr="00362D53">
        <w:rPr>
          <w:rFonts w:ascii="Times New Roman" w:hAnsi="Times New Roman" w:cs="Times New Roman"/>
          <w:sz w:val="27"/>
          <w:szCs w:val="27"/>
        </w:rPr>
        <w:br w:type="page"/>
      </w:r>
      <w:r w:rsidRPr="00362D53">
        <w:rPr>
          <w:rFonts w:ascii="Times New Roman" w:hAnsi="Times New Roman" w:cs="Times New Roman"/>
          <w:b/>
          <w:sz w:val="27"/>
          <w:szCs w:val="27"/>
        </w:rPr>
        <w:lastRenderedPageBreak/>
        <w:t>CHAPTER FOUR</w:t>
      </w:r>
    </w:p>
    <w:p w:rsidR="00701C3D" w:rsidRPr="00362D53" w:rsidRDefault="00701C3D" w:rsidP="00701C3D">
      <w:pPr>
        <w:pStyle w:val="ListParagraph"/>
        <w:numPr>
          <w:ilvl w:val="0"/>
          <w:numId w:val="22"/>
        </w:numPr>
        <w:spacing w:line="360" w:lineRule="auto"/>
        <w:rPr>
          <w:rFonts w:ascii="Times New Roman" w:hAnsi="Times New Roman" w:cs="Times New Roman"/>
          <w:b/>
          <w:sz w:val="27"/>
          <w:szCs w:val="27"/>
        </w:rPr>
      </w:pPr>
      <w:r w:rsidRPr="00362D53">
        <w:rPr>
          <w:rFonts w:ascii="Times New Roman" w:hAnsi="Times New Roman" w:cs="Times New Roman"/>
          <w:b/>
          <w:sz w:val="27"/>
          <w:szCs w:val="27"/>
        </w:rPr>
        <w:t>INTRODUCTION</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This chapter of the study covers the presentation and analysis of information gathered from the respondents at </w:t>
      </w:r>
      <w:proofErr w:type="spellStart"/>
      <w:r w:rsidRPr="00362D53">
        <w:rPr>
          <w:rFonts w:ascii="Times New Roman" w:hAnsi="Times New Roman" w:cs="Times New Roman"/>
          <w:sz w:val="27"/>
          <w:szCs w:val="27"/>
        </w:rPr>
        <w:t>Akeyede</w:t>
      </w:r>
      <w:proofErr w:type="spellEnd"/>
      <w:r w:rsidRPr="00362D53">
        <w:rPr>
          <w:rFonts w:ascii="Times New Roman" w:hAnsi="Times New Roman" w:cs="Times New Roman"/>
          <w:sz w:val="27"/>
          <w:szCs w:val="27"/>
        </w:rPr>
        <w:t xml:space="preserve"> area of </w:t>
      </w:r>
      <w:proofErr w:type="spellStart"/>
      <w:r w:rsidRPr="00362D53">
        <w:rPr>
          <w:rFonts w:ascii="Times New Roman" w:hAnsi="Times New Roman" w:cs="Times New Roman"/>
          <w:sz w:val="27"/>
          <w:szCs w:val="27"/>
        </w:rPr>
        <w:t>Odota</w:t>
      </w:r>
      <w:proofErr w:type="spellEnd"/>
      <w:r w:rsidRPr="00362D53">
        <w:rPr>
          <w:rFonts w:ascii="Times New Roman" w:hAnsi="Times New Roman" w:cs="Times New Roman"/>
          <w:sz w:val="27"/>
          <w:szCs w:val="27"/>
        </w:rPr>
        <w:t xml:space="preserve"> on the “impact of inadequate facilities on property value” the information was analyzed using statistical package of the social science (SPSS) version 20 showing the descriptive and inferential statistical on items of the questionnaire as they measure the objectives contained in chapter one of the study.</w:t>
      </w:r>
    </w:p>
    <w:p w:rsidR="00701C3D" w:rsidRPr="00362D53" w:rsidRDefault="00701C3D" w:rsidP="00701C3D">
      <w:pPr>
        <w:pStyle w:val="ListParagraph"/>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TABLE 4.1; ANALYSIS OF QUESTIONNAIRE DISTRIBUTED AND RESTRICTED</w:t>
      </w:r>
    </w:p>
    <w:tbl>
      <w:tblPr>
        <w:tblStyle w:val="TableGrid"/>
        <w:tblW w:w="0" w:type="auto"/>
        <w:tblInd w:w="720" w:type="dxa"/>
        <w:tblLook w:val="04A0" w:firstRow="1" w:lastRow="0" w:firstColumn="1" w:lastColumn="0" w:noHBand="0" w:noVBand="1"/>
      </w:tblPr>
      <w:tblGrid>
        <w:gridCol w:w="3031"/>
        <w:gridCol w:w="1664"/>
        <w:gridCol w:w="1302"/>
        <w:gridCol w:w="1557"/>
        <w:gridCol w:w="1302"/>
      </w:tblGrid>
      <w:tr w:rsidR="00701C3D" w:rsidRPr="00362D53" w:rsidTr="00362D53">
        <w:tc>
          <w:tcPr>
            <w:tcW w:w="1975" w:type="dxa"/>
          </w:tcPr>
          <w:p w:rsidR="00701C3D" w:rsidRPr="00362D53" w:rsidRDefault="00701C3D" w:rsidP="00362D53">
            <w:pPr>
              <w:pStyle w:val="ListParagraph"/>
              <w:spacing w:line="360" w:lineRule="auto"/>
              <w:ind w:left="0"/>
              <w:jc w:val="both"/>
              <w:rPr>
                <w:rFonts w:ascii="Agency FB" w:hAnsi="Agency FB" w:cs="Times New Roman"/>
                <w:b/>
                <w:sz w:val="24"/>
                <w:szCs w:val="24"/>
              </w:rPr>
            </w:pPr>
            <w:r w:rsidRPr="00362D53">
              <w:rPr>
                <w:rFonts w:ascii="Agency FB" w:hAnsi="Agency FB" w:cs="Times New Roman"/>
                <w:b/>
                <w:sz w:val="24"/>
                <w:szCs w:val="24"/>
              </w:rPr>
              <w:t>RESPONDENT</w:t>
            </w:r>
          </w:p>
        </w:tc>
        <w:tc>
          <w:tcPr>
            <w:tcW w:w="2114" w:type="dxa"/>
          </w:tcPr>
          <w:p w:rsidR="00701C3D" w:rsidRPr="00362D53" w:rsidRDefault="00701C3D" w:rsidP="00362D53">
            <w:pPr>
              <w:pStyle w:val="ListParagraph"/>
              <w:spacing w:line="360" w:lineRule="auto"/>
              <w:ind w:left="0"/>
              <w:jc w:val="both"/>
              <w:rPr>
                <w:rFonts w:ascii="Agency FB" w:hAnsi="Agency FB" w:cs="Times New Roman"/>
                <w:b/>
                <w:sz w:val="24"/>
                <w:szCs w:val="24"/>
              </w:rPr>
            </w:pPr>
            <w:r w:rsidRPr="00362D53">
              <w:rPr>
                <w:rFonts w:ascii="Agency FB" w:hAnsi="Agency FB" w:cs="Times New Roman"/>
                <w:b/>
                <w:sz w:val="24"/>
                <w:szCs w:val="24"/>
              </w:rPr>
              <w:t>QUESTIONNAIRE DISTRIBUTED</w:t>
            </w:r>
          </w:p>
        </w:tc>
        <w:tc>
          <w:tcPr>
            <w:tcW w:w="1418" w:type="dxa"/>
          </w:tcPr>
          <w:p w:rsidR="00701C3D" w:rsidRPr="00362D53" w:rsidRDefault="00701C3D" w:rsidP="00362D53">
            <w:pPr>
              <w:pStyle w:val="ListParagraph"/>
              <w:spacing w:line="360" w:lineRule="auto"/>
              <w:ind w:left="0"/>
              <w:jc w:val="both"/>
              <w:rPr>
                <w:rFonts w:ascii="Agency FB" w:hAnsi="Agency FB" w:cs="Times New Roman"/>
                <w:b/>
                <w:sz w:val="24"/>
                <w:szCs w:val="24"/>
              </w:rPr>
            </w:pPr>
            <w:r w:rsidRPr="00362D53">
              <w:rPr>
                <w:rFonts w:ascii="Agency FB" w:hAnsi="Agency FB" w:cs="Times New Roman"/>
                <w:b/>
                <w:sz w:val="24"/>
                <w:szCs w:val="24"/>
              </w:rPr>
              <w:t>PERCENTAGE</w:t>
            </w:r>
          </w:p>
        </w:tc>
        <w:tc>
          <w:tcPr>
            <w:tcW w:w="1705" w:type="dxa"/>
          </w:tcPr>
          <w:p w:rsidR="00701C3D" w:rsidRPr="00362D53" w:rsidRDefault="00701C3D" w:rsidP="00362D53">
            <w:pPr>
              <w:pStyle w:val="ListParagraph"/>
              <w:spacing w:line="360" w:lineRule="auto"/>
              <w:ind w:left="0"/>
              <w:jc w:val="both"/>
              <w:rPr>
                <w:rFonts w:ascii="Agency FB" w:hAnsi="Agency FB" w:cs="Times New Roman"/>
                <w:b/>
                <w:sz w:val="24"/>
                <w:szCs w:val="24"/>
              </w:rPr>
            </w:pPr>
            <w:r w:rsidRPr="00362D53">
              <w:rPr>
                <w:rFonts w:ascii="Agency FB" w:hAnsi="Agency FB" w:cs="Times New Roman"/>
                <w:b/>
                <w:sz w:val="24"/>
                <w:szCs w:val="24"/>
              </w:rPr>
              <w:t>QUESTIONNAIRE RESTRICTED</w:t>
            </w:r>
          </w:p>
        </w:tc>
        <w:tc>
          <w:tcPr>
            <w:tcW w:w="1418" w:type="dxa"/>
          </w:tcPr>
          <w:p w:rsidR="00701C3D" w:rsidRPr="00362D53" w:rsidRDefault="00701C3D" w:rsidP="00362D53">
            <w:pPr>
              <w:pStyle w:val="ListParagraph"/>
              <w:spacing w:line="360" w:lineRule="auto"/>
              <w:ind w:left="0"/>
              <w:jc w:val="both"/>
              <w:rPr>
                <w:rFonts w:ascii="Agency FB" w:hAnsi="Agency FB" w:cs="Times New Roman"/>
                <w:b/>
                <w:sz w:val="24"/>
                <w:szCs w:val="24"/>
              </w:rPr>
            </w:pPr>
            <w:r w:rsidRPr="00362D53">
              <w:rPr>
                <w:rFonts w:ascii="Agency FB" w:hAnsi="Agency FB" w:cs="Times New Roman"/>
                <w:b/>
                <w:sz w:val="24"/>
                <w:szCs w:val="24"/>
              </w:rPr>
              <w:t>PERCENTAGE</w:t>
            </w:r>
          </w:p>
        </w:tc>
      </w:tr>
      <w:tr w:rsidR="00701C3D" w:rsidRPr="00362D53" w:rsidTr="00362D53">
        <w:tc>
          <w:tcPr>
            <w:tcW w:w="1975" w:type="dxa"/>
          </w:tcPr>
          <w:p w:rsidR="00701C3D" w:rsidRPr="00362D53" w:rsidRDefault="00701C3D" w:rsidP="00362D53">
            <w:pPr>
              <w:pStyle w:val="ListParagraph"/>
              <w:spacing w:line="360" w:lineRule="auto"/>
              <w:ind w:left="0"/>
              <w:jc w:val="both"/>
              <w:rPr>
                <w:rFonts w:ascii="Times New Roman" w:hAnsi="Times New Roman" w:cs="Times New Roman"/>
                <w:sz w:val="24"/>
                <w:szCs w:val="24"/>
              </w:rPr>
            </w:pPr>
            <w:r w:rsidRPr="00362D53">
              <w:rPr>
                <w:rFonts w:ascii="Times New Roman" w:hAnsi="Times New Roman" w:cs="Times New Roman"/>
                <w:sz w:val="24"/>
                <w:szCs w:val="24"/>
              </w:rPr>
              <w:t>ESTATE SURVEYORS</w:t>
            </w:r>
          </w:p>
        </w:tc>
        <w:tc>
          <w:tcPr>
            <w:tcW w:w="2114" w:type="dxa"/>
          </w:tcPr>
          <w:p w:rsidR="00701C3D" w:rsidRPr="00362D53" w:rsidRDefault="00701C3D" w:rsidP="00362D53">
            <w:pPr>
              <w:pStyle w:val="ListParagraph"/>
              <w:spacing w:line="360" w:lineRule="auto"/>
              <w:ind w:left="0"/>
              <w:jc w:val="both"/>
              <w:rPr>
                <w:rFonts w:ascii="Times New Roman" w:hAnsi="Times New Roman" w:cs="Times New Roman"/>
                <w:sz w:val="24"/>
                <w:szCs w:val="24"/>
              </w:rPr>
            </w:pPr>
            <w:r w:rsidRPr="00362D53">
              <w:rPr>
                <w:rFonts w:ascii="Times New Roman" w:hAnsi="Times New Roman" w:cs="Times New Roman"/>
                <w:sz w:val="24"/>
                <w:szCs w:val="24"/>
              </w:rPr>
              <w:t xml:space="preserve">           3</w:t>
            </w:r>
          </w:p>
        </w:tc>
        <w:tc>
          <w:tcPr>
            <w:tcW w:w="1418" w:type="dxa"/>
          </w:tcPr>
          <w:p w:rsidR="00701C3D" w:rsidRPr="00362D53" w:rsidRDefault="00701C3D" w:rsidP="00362D53">
            <w:pPr>
              <w:pStyle w:val="ListParagraph"/>
              <w:spacing w:line="360" w:lineRule="auto"/>
              <w:ind w:left="0"/>
              <w:jc w:val="both"/>
              <w:rPr>
                <w:rFonts w:ascii="Times New Roman" w:hAnsi="Times New Roman" w:cs="Times New Roman"/>
                <w:sz w:val="24"/>
                <w:szCs w:val="24"/>
              </w:rPr>
            </w:pPr>
            <w:r w:rsidRPr="00362D53">
              <w:rPr>
                <w:rFonts w:ascii="Times New Roman" w:hAnsi="Times New Roman" w:cs="Times New Roman"/>
                <w:sz w:val="24"/>
                <w:szCs w:val="24"/>
              </w:rPr>
              <w:t>4.6</w:t>
            </w:r>
          </w:p>
        </w:tc>
        <w:tc>
          <w:tcPr>
            <w:tcW w:w="1705" w:type="dxa"/>
          </w:tcPr>
          <w:p w:rsidR="00701C3D" w:rsidRPr="00362D53" w:rsidRDefault="00701C3D" w:rsidP="00362D53">
            <w:pPr>
              <w:pStyle w:val="ListParagraph"/>
              <w:spacing w:line="360" w:lineRule="auto"/>
              <w:ind w:left="0"/>
              <w:jc w:val="both"/>
              <w:rPr>
                <w:rFonts w:ascii="Times New Roman" w:hAnsi="Times New Roman" w:cs="Times New Roman"/>
                <w:sz w:val="24"/>
                <w:szCs w:val="24"/>
              </w:rPr>
            </w:pPr>
            <w:r w:rsidRPr="00362D53">
              <w:rPr>
                <w:rFonts w:ascii="Times New Roman" w:hAnsi="Times New Roman" w:cs="Times New Roman"/>
                <w:sz w:val="24"/>
                <w:szCs w:val="24"/>
              </w:rPr>
              <w:t xml:space="preserve">        2</w:t>
            </w:r>
          </w:p>
        </w:tc>
        <w:tc>
          <w:tcPr>
            <w:tcW w:w="1418" w:type="dxa"/>
          </w:tcPr>
          <w:p w:rsidR="00701C3D" w:rsidRPr="00362D53" w:rsidRDefault="00701C3D" w:rsidP="00362D53">
            <w:pPr>
              <w:pStyle w:val="ListParagraph"/>
              <w:spacing w:line="360" w:lineRule="auto"/>
              <w:ind w:left="0"/>
              <w:jc w:val="both"/>
              <w:rPr>
                <w:rFonts w:ascii="Times New Roman" w:hAnsi="Times New Roman" w:cs="Times New Roman"/>
                <w:sz w:val="24"/>
                <w:szCs w:val="24"/>
              </w:rPr>
            </w:pPr>
            <w:r w:rsidRPr="00362D53">
              <w:rPr>
                <w:rFonts w:ascii="Times New Roman" w:hAnsi="Times New Roman" w:cs="Times New Roman"/>
                <w:sz w:val="24"/>
                <w:szCs w:val="24"/>
              </w:rPr>
              <w:t xml:space="preserve">          14</w:t>
            </w:r>
          </w:p>
          <w:p w:rsidR="00701C3D" w:rsidRPr="00362D53" w:rsidRDefault="00701C3D" w:rsidP="00362D53">
            <w:pPr>
              <w:pStyle w:val="ListParagraph"/>
              <w:spacing w:line="360" w:lineRule="auto"/>
              <w:ind w:left="0"/>
              <w:jc w:val="both"/>
              <w:rPr>
                <w:rFonts w:ascii="Times New Roman" w:hAnsi="Times New Roman" w:cs="Times New Roman"/>
                <w:sz w:val="24"/>
                <w:szCs w:val="24"/>
              </w:rPr>
            </w:pPr>
          </w:p>
        </w:tc>
      </w:tr>
      <w:tr w:rsidR="00701C3D" w:rsidRPr="00362D53" w:rsidTr="00362D53">
        <w:tc>
          <w:tcPr>
            <w:tcW w:w="1975" w:type="dxa"/>
          </w:tcPr>
          <w:p w:rsidR="00701C3D" w:rsidRPr="00362D53" w:rsidRDefault="00701C3D" w:rsidP="00362D53">
            <w:pPr>
              <w:pStyle w:val="ListParagraph"/>
              <w:spacing w:line="360" w:lineRule="auto"/>
              <w:ind w:left="0"/>
              <w:jc w:val="both"/>
              <w:rPr>
                <w:rFonts w:ascii="Times New Roman" w:hAnsi="Times New Roman" w:cs="Times New Roman"/>
                <w:sz w:val="24"/>
                <w:szCs w:val="24"/>
              </w:rPr>
            </w:pPr>
            <w:r w:rsidRPr="00362D53">
              <w:rPr>
                <w:rFonts w:ascii="Times New Roman" w:hAnsi="Times New Roman" w:cs="Times New Roman"/>
                <w:sz w:val="24"/>
                <w:szCs w:val="24"/>
              </w:rPr>
              <w:t xml:space="preserve"> OCCUPANTS/LANDLORD</w:t>
            </w:r>
          </w:p>
        </w:tc>
        <w:tc>
          <w:tcPr>
            <w:tcW w:w="2114" w:type="dxa"/>
          </w:tcPr>
          <w:p w:rsidR="00701C3D" w:rsidRPr="00362D53" w:rsidRDefault="00701C3D" w:rsidP="00362D53">
            <w:pPr>
              <w:pStyle w:val="ListParagraph"/>
              <w:spacing w:line="360" w:lineRule="auto"/>
              <w:ind w:left="0"/>
              <w:jc w:val="both"/>
              <w:rPr>
                <w:rFonts w:ascii="Times New Roman" w:hAnsi="Times New Roman" w:cs="Times New Roman"/>
                <w:sz w:val="24"/>
                <w:szCs w:val="24"/>
              </w:rPr>
            </w:pPr>
            <w:r w:rsidRPr="00362D53">
              <w:rPr>
                <w:rFonts w:ascii="Times New Roman" w:hAnsi="Times New Roman" w:cs="Times New Roman"/>
                <w:sz w:val="24"/>
                <w:szCs w:val="24"/>
              </w:rPr>
              <w:t xml:space="preserve">           61</w:t>
            </w:r>
          </w:p>
        </w:tc>
        <w:tc>
          <w:tcPr>
            <w:tcW w:w="1418" w:type="dxa"/>
          </w:tcPr>
          <w:p w:rsidR="00701C3D" w:rsidRPr="00362D53" w:rsidRDefault="00701C3D" w:rsidP="00362D53">
            <w:pPr>
              <w:pStyle w:val="ListParagraph"/>
              <w:spacing w:line="360" w:lineRule="auto"/>
              <w:ind w:left="0"/>
              <w:jc w:val="both"/>
              <w:rPr>
                <w:rFonts w:ascii="Times New Roman" w:hAnsi="Times New Roman" w:cs="Times New Roman"/>
                <w:sz w:val="24"/>
                <w:szCs w:val="24"/>
              </w:rPr>
            </w:pPr>
            <w:r w:rsidRPr="00362D53">
              <w:rPr>
                <w:rFonts w:ascii="Times New Roman" w:hAnsi="Times New Roman" w:cs="Times New Roman"/>
                <w:sz w:val="24"/>
                <w:szCs w:val="24"/>
              </w:rPr>
              <w:t xml:space="preserve">    95.4</w:t>
            </w:r>
          </w:p>
        </w:tc>
        <w:tc>
          <w:tcPr>
            <w:tcW w:w="1705" w:type="dxa"/>
          </w:tcPr>
          <w:p w:rsidR="00701C3D" w:rsidRPr="00362D53" w:rsidRDefault="00701C3D" w:rsidP="00362D53">
            <w:pPr>
              <w:pStyle w:val="ListParagraph"/>
              <w:spacing w:line="360" w:lineRule="auto"/>
              <w:ind w:left="0"/>
              <w:jc w:val="both"/>
              <w:rPr>
                <w:rFonts w:ascii="Times New Roman" w:hAnsi="Times New Roman" w:cs="Times New Roman"/>
                <w:sz w:val="24"/>
                <w:szCs w:val="24"/>
              </w:rPr>
            </w:pPr>
            <w:r w:rsidRPr="00362D53">
              <w:rPr>
                <w:rFonts w:ascii="Times New Roman" w:hAnsi="Times New Roman" w:cs="Times New Roman"/>
                <w:sz w:val="24"/>
                <w:szCs w:val="24"/>
              </w:rPr>
              <w:t xml:space="preserve">        13</w:t>
            </w:r>
          </w:p>
        </w:tc>
        <w:tc>
          <w:tcPr>
            <w:tcW w:w="1418" w:type="dxa"/>
          </w:tcPr>
          <w:p w:rsidR="00701C3D" w:rsidRPr="00362D53" w:rsidRDefault="00701C3D" w:rsidP="00362D53">
            <w:pPr>
              <w:pStyle w:val="ListParagraph"/>
              <w:spacing w:line="360" w:lineRule="auto"/>
              <w:ind w:left="0"/>
              <w:jc w:val="both"/>
              <w:rPr>
                <w:rFonts w:ascii="Times New Roman" w:hAnsi="Times New Roman" w:cs="Times New Roman"/>
                <w:sz w:val="24"/>
                <w:szCs w:val="24"/>
              </w:rPr>
            </w:pPr>
            <w:r w:rsidRPr="00362D53">
              <w:rPr>
                <w:rFonts w:ascii="Times New Roman" w:hAnsi="Times New Roman" w:cs="Times New Roman"/>
                <w:sz w:val="24"/>
                <w:szCs w:val="24"/>
              </w:rPr>
              <w:t xml:space="preserve">         86</w:t>
            </w:r>
          </w:p>
        </w:tc>
      </w:tr>
      <w:tr w:rsidR="00701C3D" w:rsidRPr="00362D53" w:rsidTr="00362D53">
        <w:tc>
          <w:tcPr>
            <w:tcW w:w="1975" w:type="dxa"/>
          </w:tcPr>
          <w:p w:rsidR="00701C3D" w:rsidRPr="00362D53" w:rsidRDefault="00701C3D" w:rsidP="00362D53">
            <w:pPr>
              <w:pStyle w:val="ListParagraph"/>
              <w:spacing w:line="360" w:lineRule="auto"/>
              <w:ind w:left="0"/>
              <w:jc w:val="both"/>
              <w:rPr>
                <w:rFonts w:ascii="Times New Roman" w:hAnsi="Times New Roman" w:cs="Times New Roman"/>
                <w:sz w:val="24"/>
                <w:szCs w:val="24"/>
              </w:rPr>
            </w:pPr>
            <w:r w:rsidRPr="00362D53">
              <w:rPr>
                <w:rFonts w:ascii="Times New Roman" w:hAnsi="Times New Roman" w:cs="Times New Roman"/>
                <w:sz w:val="24"/>
                <w:szCs w:val="24"/>
              </w:rPr>
              <w:t>TOTAL</w:t>
            </w:r>
          </w:p>
        </w:tc>
        <w:tc>
          <w:tcPr>
            <w:tcW w:w="2114" w:type="dxa"/>
          </w:tcPr>
          <w:p w:rsidR="00701C3D" w:rsidRPr="00362D53" w:rsidRDefault="00701C3D" w:rsidP="00362D53">
            <w:pPr>
              <w:pStyle w:val="ListParagraph"/>
              <w:spacing w:line="360" w:lineRule="auto"/>
              <w:ind w:left="0"/>
              <w:jc w:val="both"/>
              <w:rPr>
                <w:rFonts w:ascii="Times New Roman" w:hAnsi="Times New Roman" w:cs="Times New Roman"/>
                <w:sz w:val="24"/>
                <w:szCs w:val="24"/>
              </w:rPr>
            </w:pPr>
            <w:r w:rsidRPr="00362D53">
              <w:rPr>
                <w:rFonts w:ascii="Times New Roman" w:hAnsi="Times New Roman" w:cs="Times New Roman"/>
                <w:sz w:val="24"/>
                <w:szCs w:val="24"/>
              </w:rPr>
              <w:t xml:space="preserve">         64</w:t>
            </w:r>
          </w:p>
        </w:tc>
        <w:tc>
          <w:tcPr>
            <w:tcW w:w="1418" w:type="dxa"/>
          </w:tcPr>
          <w:p w:rsidR="00701C3D" w:rsidRPr="00362D53" w:rsidRDefault="00701C3D" w:rsidP="00362D53">
            <w:pPr>
              <w:pStyle w:val="ListParagraph"/>
              <w:spacing w:line="360" w:lineRule="auto"/>
              <w:ind w:left="0"/>
              <w:jc w:val="both"/>
              <w:rPr>
                <w:rFonts w:ascii="Times New Roman" w:hAnsi="Times New Roman" w:cs="Times New Roman"/>
                <w:sz w:val="24"/>
                <w:szCs w:val="24"/>
              </w:rPr>
            </w:pPr>
            <w:r w:rsidRPr="00362D53">
              <w:rPr>
                <w:rFonts w:ascii="Times New Roman" w:hAnsi="Times New Roman" w:cs="Times New Roman"/>
                <w:sz w:val="24"/>
                <w:szCs w:val="24"/>
              </w:rPr>
              <w:t xml:space="preserve">       100</w:t>
            </w:r>
          </w:p>
        </w:tc>
        <w:tc>
          <w:tcPr>
            <w:tcW w:w="1705" w:type="dxa"/>
          </w:tcPr>
          <w:p w:rsidR="00701C3D" w:rsidRPr="00362D53" w:rsidRDefault="00701C3D" w:rsidP="00362D53">
            <w:pPr>
              <w:pStyle w:val="ListParagraph"/>
              <w:spacing w:line="360" w:lineRule="auto"/>
              <w:ind w:left="0"/>
              <w:jc w:val="both"/>
              <w:rPr>
                <w:rFonts w:ascii="Times New Roman" w:hAnsi="Times New Roman" w:cs="Times New Roman"/>
                <w:sz w:val="24"/>
                <w:szCs w:val="24"/>
              </w:rPr>
            </w:pPr>
            <w:r w:rsidRPr="00362D53">
              <w:rPr>
                <w:rFonts w:ascii="Times New Roman" w:hAnsi="Times New Roman" w:cs="Times New Roman"/>
                <w:sz w:val="24"/>
                <w:szCs w:val="24"/>
              </w:rPr>
              <w:t xml:space="preserve">        15</w:t>
            </w:r>
          </w:p>
        </w:tc>
        <w:tc>
          <w:tcPr>
            <w:tcW w:w="1418" w:type="dxa"/>
          </w:tcPr>
          <w:p w:rsidR="00701C3D" w:rsidRPr="00362D53" w:rsidRDefault="00701C3D" w:rsidP="00362D53">
            <w:pPr>
              <w:pStyle w:val="ListParagraph"/>
              <w:spacing w:line="360" w:lineRule="auto"/>
              <w:ind w:left="0"/>
              <w:jc w:val="both"/>
              <w:rPr>
                <w:rFonts w:ascii="Times New Roman" w:hAnsi="Times New Roman" w:cs="Times New Roman"/>
                <w:sz w:val="24"/>
                <w:szCs w:val="24"/>
              </w:rPr>
            </w:pPr>
            <w:r w:rsidRPr="00362D53">
              <w:rPr>
                <w:rFonts w:ascii="Times New Roman" w:hAnsi="Times New Roman" w:cs="Times New Roman"/>
                <w:sz w:val="24"/>
                <w:szCs w:val="24"/>
              </w:rPr>
              <w:t xml:space="preserve">      100</w:t>
            </w:r>
          </w:p>
          <w:p w:rsidR="00701C3D" w:rsidRPr="00362D53" w:rsidRDefault="00701C3D" w:rsidP="00362D53">
            <w:pPr>
              <w:pStyle w:val="ListParagraph"/>
              <w:spacing w:line="360" w:lineRule="auto"/>
              <w:ind w:left="0"/>
              <w:jc w:val="both"/>
              <w:rPr>
                <w:rFonts w:ascii="Times New Roman" w:hAnsi="Times New Roman" w:cs="Times New Roman"/>
                <w:sz w:val="24"/>
                <w:szCs w:val="24"/>
              </w:rPr>
            </w:pPr>
          </w:p>
        </w:tc>
      </w:tr>
    </w:tbl>
    <w:p w:rsidR="00701C3D" w:rsidRPr="00362D53" w:rsidRDefault="00701C3D" w:rsidP="00701C3D">
      <w:pPr>
        <w:pStyle w:val="ListParagraph"/>
        <w:spacing w:line="360" w:lineRule="auto"/>
        <w:jc w:val="both"/>
        <w:rPr>
          <w:rFonts w:ascii="Times New Roman" w:hAnsi="Times New Roman" w:cs="Times New Roman"/>
          <w:b/>
          <w:sz w:val="27"/>
          <w:szCs w:val="27"/>
        </w:rPr>
      </w:pPr>
      <w:proofErr w:type="spellStart"/>
      <w:r w:rsidRPr="00362D53">
        <w:rPr>
          <w:rFonts w:ascii="Times New Roman" w:hAnsi="Times New Roman" w:cs="Times New Roman"/>
          <w:b/>
          <w:sz w:val="27"/>
          <w:szCs w:val="27"/>
        </w:rPr>
        <w:t>Source</w:t>
      </w:r>
      <w:proofErr w:type="gramStart"/>
      <w:r w:rsidRPr="00362D53">
        <w:rPr>
          <w:rFonts w:ascii="Times New Roman" w:hAnsi="Times New Roman" w:cs="Times New Roman"/>
          <w:b/>
          <w:sz w:val="27"/>
          <w:szCs w:val="27"/>
        </w:rPr>
        <w:t>:Research</w:t>
      </w:r>
      <w:proofErr w:type="spellEnd"/>
      <w:proofErr w:type="gramEnd"/>
      <w:r w:rsidRPr="00362D53">
        <w:rPr>
          <w:rFonts w:ascii="Times New Roman" w:hAnsi="Times New Roman" w:cs="Times New Roman"/>
          <w:b/>
          <w:sz w:val="27"/>
          <w:szCs w:val="27"/>
        </w:rPr>
        <w:t xml:space="preserve"> field survey </w:t>
      </w:r>
      <w:r w:rsidR="00362D53">
        <w:rPr>
          <w:rFonts w:ascii="Times New Roman" w:hAnsi="Times New Roman" w:cs="Times New Roman"/>
          <w:b/>
          <w:sz w:val="27"/>
          <w:szCs w:val="27"/>
        </w:rPr>
        <w:t>2025</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A total of 64 questionnaires were administered all together among which 61 were administered to the landlord and occupants in the study area so as to offer adequate and presentation of the cross section of perspective existing there is important to state that out of 3 questionnaire administered to the estate surveyors and </w:t>
      </w:r>
      <w:proofErr w:type="spellStart"/>
      <w:r w:rsidRPr="00362D53">
        <w:rPr>
          <w:rFonts w:ascii="Times New Roman" w:hAnsi="Times New Roman" w:cs="Times New Roman"/>
          <w:sz w:val="27"/>
          <w:szCs w:val="27"/>
        </w:rPr>
        <w:t>valuers</w:t>
      </w:r>
      <w:proofErr w:type="spellEnd"/>
      <w:r w:rsidRPr="00362D53">
        <w:rPr>
          <w:rFonts w:ascii="Times New Roman" w:hAnsi="Times New Roman" w:cs="Times New Roman"/>
          <w:sz w:val="27"/>
          <w:szCs w:val="27"/>
        </w:rPr>
        <w:t>, 2 were retrieved. Hence this questionnaire will form the basis on which the presentation of data be based as represented above.</w:t>
      </w:r>
    </w:p>
    <w:p w:rsidR="00701C3D" w:rsidRPr="00362D53" w:rsidRDefault="00701C3D" w:rsidP="00701C3D">
      <w:pPr>
        <w:rPr>
          <w:rFonts w:ascii="Times New Roman" w:hAnsi="Times New Roman" w:cs="Times New Roman"/>
          <w:b/>
          <w:sz w:val="27"/>
          <w:szCs w:val="27"/>
        </w:rPr>
      </w:pPr>
    </w:p>
    <w:p w:rsidR="00701C3D" w:rsidRPr="00362D53" w:rsidRDefault="00701C3D" w:rsidP="00701C3D">
      <w:pPr>
        <w:rPr>
          <w:rFonts w:ascii="Times New Roman" w:hAnsi="Times New Roman" w:cs="Times New Roman"/>
          <w:b/>
          <w:sz w:val="27"/>
          <w:szCs w:val="27"/>
        </w:rPr>
      </w:pPr>
      <w:r w:rsidRPr="00362D53">
        <w:rPr>
          <w:rFonts w:ascii="Times New Roman" w:hAnsi="Times New Roman" w:cs="Times New Roman"/>
          <w:b/>
          <w:sz w:val="27"/>
          <w:szCs w:val="27"/>
        </w:rPr>
        <w:br w:type="page"/>
      </w:r>
    </w:p>
    <w:p w:rsidR="00701C3D" w:rsidRPr="00362D53" w:rsidRDefault="00701C3D" w:rsidP="00701C3D">
      <w:pPr>
        <w:rPr>
          <w:rFonts w:ascii="Times New Roman" w:hAnsi="Times New Roman" w:cs="Times New Roman"/>
          <w:b/>
          <w:sz w:val="27"/>
          <w:szCs w:val="27"/>
        </w:rPr>
      </w:pPr>
      <w:r w:rsidRPr="00362D53">
        <w:rPr>
          <w:rFonts w:ascii="Times New Roman" w:hAnsi="Times New Roman" w:cs="Times New Roman"/>
          <w:b/>
          <w:sz w:val="27"/>
          <w:szCs w:val="27"/>
        </w:rPr>
        <w:lastRenderedPageBreak/>
        <w:t>4.1.1 DATA PRESENTATION</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Information about the biographic of the respondents </w:t>
      </w:r>
      <w:proofErr w:type="gramStart"/>
      <w:r w:rsidRPr="00362D53">
        <w:rPr>
          <w:rFonts w:ascii="Times New Roman" w:hAnsi="Times New Roman" w:cs="Times New Roman"/>
          <w:sz w:val="27"/>
          <w:szCs w:val="27"/>
        </w:rPr>
        <w:t>are</w:t>
      </w:r>
      <w:proofErr w:type="gramEnd"/>
      <w:r w:rsidRPr="00362D53">
        <w:rPr>
          <w:rFonts w:ascii="Times New Roman" w:hAnsi="Times New Roman" w:cs="Times New Roman"/>
          <w:sz w:val="27"/>
          <w:szCs w:val="27"/>
        </w:rPr>
        <w:t xml:space="preserve"> given thus:</w:t>
      </w:r>
    </w:p>
    <w:p w:rsidR="00701C3D" w:rsidRPr="00362D53" w:rsidRDefault="00701C3D" w:rsidP="00701C3D">
      <w:pPr>
        <w:pStyle w:val="ListParagraph"/>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TABLE 4.1.2 DISTRIBUTION OF THE RESPONDENTS BY THEIR GENDERS</w:t>
      </w:r>
    </w:p>
    <w:tbl>
      <w:tblPr>
        <w:tblStyle w:val="TableGrid"/>
        <w:tblW w:w="0" w:type="auto"/>
        <w:tblInd w:w="720" w:type="dxa"/>
        <w:tblLook w:val="04A0" w:firstRow="1" w:lastRow="0" w:firstColumn="1" w:lastColumn="0" w:noHBand="0" w:noVBand="1"/>
      </w:tblPr>
      <w:tblGrid>
        <w:gridCol w:w="2844"/>
        <w:gridCol w:w="2890"/>
        <w:gridCol w:w="2896"/>
      </w:tblGrid>
      <w:tr w:rsidR="00701C3D" w:rsidRPr="00362D53" w:rsidTr="00362D53">
        <w:tc>
          <w:tcPr>
            <w:tcW w:w="2844"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Gender</w:t>
            </w:r>
          </w:p>
        </w:tc>
        <w:tc>
          <w:tcPr>
            <w:tcW w:w="2890"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Frequency</w:t>
            </w:r>
          </w:p>
        </w:tc>
        <w:tc>
          <w:tcPr>
            <w:tcW w:w="289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Percentage</w:t>
            </w:r>
          </w:p>
        </w:tc>
      </w:tr>
      <w:tr w:rsidR="00701C3D" w:rsidRPr="00362D53" w:rsidTr="00362D53">
        <w:tc>
          <w:tcPr>
            <w:tcW w:w="2844"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Male</w:t>
            </w:r>
          </w:p>
        </w:tc>
        <w:tc>
          <w:tcPr>
            <w:tcW w:w="2890"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30</w:t>
            </w:r>
          </w:p>
        </w:tc>
        <w:tc>
          <w:tcPr>
            <w:tcW w:w="289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62</w:t>
            </w:r>
          </w:p>
        </w:tc>
      </w:tr>
      <w:tr w:rsidR="00701C3D" w:rsidRPr="00362D53" w:rsidTr="00362D53">
        <w:tc>
          <w:tcPr>
            <w:tcW w:w="2844"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Female</w:t>
            </w:r>
          </w:p>
        </w:tc>
        <w:tc>
          <w:tcPr>
            <w:tcW w:w="2890"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19</w:t>
            </w:r>
          </w:p>
        </w:tc>
        <w:tc>
          <w:tcPr>
            <w:tcW w:w="289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39</w:t>
            </w:r>
          </w:p>
        </w:tc>
      </w:tr>
      <w:tr w:rsidR="00701C3D" w:rsidRPr="00362D53" w:rsidTr="00362D53">
        <w:tc>
          <w:tcPr>
            <w:tcW w:w="2844"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Total</w:t>
            </w:r>
          </w:p>
        </w:tc>
        <w:tc>
          <w:tcPr>
            <w:tcW w:w="2890"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49</w:t>
            </w:r>
          </w:p>
        </w:tc>
        <w:tc>
          <w:tcPr>
            <w:tcW w:w="289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100</w:t>
            </w:r>
          </w:p>
        </w:tc>
      </w:tr>
    </w:tbl>
    <w:p w:rsidR="00701C3D" w:rsidRPr="00362D53" w:rsidRDefault="00701C3D" w:rsidP="00701C3D">
      <w:pPr>
        <w:pStyle w:val="ListParagraph"/>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 xml:space="preserve">Source: Research field survey </w:t>
      </w:r>
      <w:r w:rsidR="00362D53">
        <w:rPr>
          <w:rFonts w:ascii="Times New Roman" w:hAnsi="Times New Roman" w:cs="Times New Roman"/>
          <w:b/>
          <w:sz w:val="27"/>
          <w:szCs w:val="27"/>
        </w:rPr>
        <w:t>2025</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TABLE 4.1.1 showed the distribution of the respondents across the gender levels 30(62%) of them were males while 19(39%) of them were females </w:t>
      </w:r>
      <w:proofErr w:type="spellStart"/>
      <w:r w:rsidRPr="00362D53">
        <w:rPr>
          <w:rFonts w:ascii="Times New Roman" w:hAnsi="Times New Roman" w:cs="Times New Roman"/>
          <w:sz w:val="27"/>
          <w:szCs w:val="27"/>
        </w:rPr>
        <w:t>i.e</w:t>
      </w:r>
      <w:proofErr w:type="spellEnd"/>
      <w:r w:rsidRPr="00362D53">
        <w:rPr>
          <w:rFonts w:ascii="Times New Roman" w:hAnsi="Times New Roman" w:cs="Times New Roman"/>
          <w:sz w:val="27"/>
          <w:szCs w:val="27"/>
        </w:rPr>
        <w:t xml:space="preserve"> ratio of male to female is 3:2</w:t>
      </w:r>
    </w:p>
    <w:p w:rsidR="00701C3D" w:rsidRPr="00362D53" w:rsidRDefault="00701C3D" w:rsidP="00701C3D">
      <w:pPr>
        <w:pStyle w:val="ListParagraph"/>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TABLE 4.1.2: DISTRIBUTION OF THE RESPONDENTS BY THEIR OCCUPATION</w:t>
      </w:r>
    </w:p>
    <w:tbl>
      <w:tblPr>
        <w:tblStyle w:val="TableGrid"/>
        <w:tblW w:w="0" w:type="auto"/>
        <w:tblInd w:w="720" w:type="dxa"/>
        <w:tblLook w:val="04A0" w:firstRow="1" w:lastRow="0" w:firstColumn="1" w:lastColumn="0" w:noHBand="0" w:noVBand="1"/>
      </w:tblPr>
      <w:tblGrid>
        <w:gridCol w:w="2884"/>
        <w:gridCol w:w="2870"/>
        <w:gridCol w:w="2876"/>
      </w:tblGrid>
      <w:tr w:rsidR="00701C3D" w:rsidRPr="00362D53" w:rsidTr="00362D53">
        <w:tc>
          <w:tcPr>
            <w:tcW w:w="2884"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Occupation</w:t>
            </w:r>
          </w:p>
        </w:tc>
        <w:tc>
          <w:tcPr>
            <w:tcW w:w="2870"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Frequency</w:t>
            </w:r>
          </w:p>
        </w:tc>
        <w:tc>
          <w:tcPr>
            <w:tcW w:w="287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Percentage</w:t>
            </w:r>
          </w:p>
        </w:tc>
      </w:tr>
      <w:tr w:rsidR="00701C3D" w:rsidRPr="00362D53" w:rsidTr="00362D53">
        <w:tc>
          <w:tcPr>
            <w:tcW w:w="2884"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Civil servant</w:t>
            </w:r>
          </w:p>
        </w:tc>
        <w:tc>
          <w:tcPr>
            <w:tcW w:w="2870"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12</w:t>
            </w:r>
          </w:p>
        </w:tc>
        <w:tc>
          <w:tcPr>
            <w:tcW w:w="287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24.5</w:t>
            </w:r>
          </w:p>
        </w:tc>
      </w:tr>
      <w:tr w:rsidR="00701C3D" w:rsidRPr="00362D53" w:rsidTr="00362D53">
        <w:tc>
          <w:tcPr>
            <w:tcW w:w="2884"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Artisan</w:t>
            </w:r>
          </w:p>
        </w:tc>
        <w:tc>
          <w:tcPr>
            <w:tcW w:w="2870"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3</w:t>
            </w:r>
          </w:p>
        </w:tc>
        <w:tc>
          <w:tcPr>
            <w:tcW w:w="287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6</w:t>
            </w:r>
          </w:p>
        </w:tc>
      </w:tr>
      <w:tr w:rsidR="00701C3D" w:rsidRPr="00362D53" w:rsidTr="00362D53">
        <w:tc>
          <w:tcPr>
            <w:tcW w:w="2884"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Farmer</w:t>
            </w:r>
          </w:p>
        </w:tc>
        <w:tc>
          <w:tcPr>
            <w:tcW w:w="2870"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3</w:t>
            </w:r>
          </w:p>
        </w:tc>
        <w:tc>
          <w:tcPr>
            <w:tcW w:w="287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6</w:t>
            </w:r>
          </w:p>
        </w:tc>
      </w:tr>
      <w:tr w:rsidR="00701C3D" w:rsidRPr="00362D53" w:rsidTr="00362D53">
        <w:tc>
          <w:tcPr>
            <w:tcW w:w="2884"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Business owner</w:t>
            </w:r>
          </w:p>
        </w:tc>
        <w:tc>
          <w:tcPr>
            <w:tcW w:w="2870"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24</w:t>
            </w:r>
          </w:p>
        </w:tc>
        <w:tc>
          <w:tcPr>
            <w:tcW w:w="287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49</w:t>
            </w:r>
          </w:p>
        </w:tc>
      </w:tr>
      <w:tr w:rsidR="00701C3D" w:rsidRPr="00362D53" w:rsidTr="00362D53">
        <w:tc>
          <w:tcPr>
            <w:tcW w:w="2884"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Others</w:t>
            </w:r>
          </w:p>
        </w:tc>
        <w:tc>
          <w:tcPr>
            <w:tcW w:w="2870"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7</w:t>
            </w:r>
          </w:p>
        </w:tc>
        <w:tc>
          <w:tcPr>
            <w:tcW w:w="287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14.3</w:t>
            </w:r>
          </w:p>
        </w:tc>
      </w:tr>
      <w:tr w:rsidR="00701C3D" w:rsidRPr="00362D53" w:rsidTr="00362D53">
        <w:tc>
          <w:tcPr>
            <w:tcW w:w="2884"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Total</w:t>
            </w:r>
          </w:p>
        </w:tc>
        <w:tc>
          <w:tcPr>
            <w:tcW w:w="2870"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49</w:t>
            </w:r>
          </w:p>
        </w:tc>
        <w:tc>
          <w:tcPr>
            <w:tcW w:w="287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100</w:t>
            </w:r>
          </w:p>
        </w:tc>
      </w:tr>
    </w:tbl>
    <w:p w:rsidR="00701C3D" w:rsidRPr="00362D53" w:rsidRDefault="00701C3D" w:rsidP="00701C3D">
      <w:pPr>
        <w:pStyle w:val="ListParagraph"/>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 xml:space="preserve">Source: Research field survey </w:t>
      </w:r>
      <w:r w:rsidR="00362D53">
        <w:rPr>
          <w:rFonts w:ascii="Times New Roman" w:hAnsi="Times New Roman" w:cs="Times New Roman"/>
          <w:b/>
          <w:sz w:val="27"/>
          <w:szCs w:val="27"/>
        </w:rPr>
        <w:t>2025</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TABLE 4.1.2 Showed that out of the respondent who participated in giving their responses 12(24%) are civil servant, 3(6%) of them were Artisans, 3(6%) </w:t>
      </w:r>
      <w:r w:rsidRPr="00362D53">
        <w:rPr>
          <w:rFonts w:ascii="Times New Roman" w:hAnsi="Times New Roman" w:cs="Times New Roman"/>
          <w:sz w:val="27"/>
          <w:szCs w:val="27"/>
        </w:rPr>
        <w:lastRenderedPageBreak/>
        <w:t>of them were farmer</w:t>
      </w:r>
      <w:proofErr w:type="gramStart"/>
      <w:r w:rsidRPr="00362D53">
        <w:rPr>
          <w:rFonts w:ascii="Times New Roman" w:hAnsi="Times New Roman" w:cs="Times New Roman"/>
          <w:sz w:val="27"/>
          <w:szCs w:val="27"/>
        </w:rPr>
        <w:t>,24</w:t>
      </w:r>
      <w:proofErr w:type="gramEnd"/>
      <w:r w:rsidRPr="00362D53">
        <w:rPr>
          <w:rFonts w:ascii="Times New Roman" w:hAnsi="Times New Roman" w:cs="Times New Roman"/>
          <w:sz w:val="27"/>
          <w:szCs w:val="27"/>
        </w:rPr>
        <w:t>(48%) of them were business owners while 7(14.3%) of them were traders.</w:t>
      </w:r>
    </w:p>
    <w:p w:rsidR="00701C3D" w:rsidRPr="00362D53" w:rsidRDefault="00701C3D" w:rsidP="00701C3D">
      <w:pPr>
        <w:pStyle w:val="ListParagraph"/>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TABLE 4.1.3: DISTRIBUTION OF THE RESPONDENTS BY THEIR EDUCATIONAL QUALIFICATIONS</w:t>
      </w:r>
    </w:p>
    <w:tbl>
      <w:tblPr>
        <w:tblStyle w:val="TableGrid"/>
        <w:tblW w:w="0" w:type="auto"/>
        <w:tblInd w:w="720" w:type="dxa"/>
        <w:tblLook w:val="04A0" w:firstRow="1" w:lastRow="0" w:firstColumn="1" w:lastColumn="0" w:noHBand="0" w:noVBand="1"/>
      </w:tblPr>
      <w:tblGrid>
        <w:gridCol w:w="2972"/>
        <w:gridCol w:w="2937"/>
        <w:gridCol w:w="2947"/>
      </w:tblGrid>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Educational qualification</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frequency</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Percentage</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SSCE</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15</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31</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OND/NCE</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10</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20</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HND/B.SC</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22</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45</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Master/MBA</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2</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No formal education</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2</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Total</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49</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100</w:t>
            </w:r>
          </w:p>
        </w:tc>
      </w:tr>
    </w:tbl>
    <w:p w:rsidR="00701C3D" w:rsidRPr="00362D53" w:rsidRDefault="00701C3D" w:rsidP="00701C3D">
      <w:pPr>
        <w:pStyle w:val="ListParagraph"/>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 xml:space="preserve">Source: Research field survey </w:t>
      </w:r>
      <w:r w:rsidR="00362D53">
        <w:rPr>
          <w:rFonts w:ascii="Times New Roman" w:hAnsi="Times New Roman" w:cs="Times New Roman"/>
          <w:b/>
          <w:sz w:val="27"/>
          <w:szCs w:val="27"/>
        </w:rPr>
        <w:t>2025</w:t>
      </w:r>
    </w:p>
    <w:p w:rsidR="00701C3D"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TABLE 4.1.3 Showed that out of the respondents who participated in giving their responses 15(31%) of them were SSCE holder, 10(20%) of them were OND/NCE holder</w:t>
      </w:r>
      <w:proofErr w:type="gramStart"/>
      <w:r w:rsidRPr="00362D53">
        <w:rPr>
          <w:rFonts w:ascii="Times New Roman" w:hAnsi="Times New Roman" w:cs="Times New Roman"/>
          <w:sz w:val="27"/>
          <w:szCs w:val="27"/>
        </w:rPr>
        <w:t>,22</w:t>
      </w:r>
      <w:proofErr w:type="gramEnd"/>
      <w:r w:rsidRPr="00362D53">
        <w:rPr>
          <w:rFonts w:ascii="Times New Roman" w:hAnsi="Times New Roman" w:cs="Times New Roman"/>
          <w:sz w:val="27"/>
          <w:szCs w:val="27"/>
        </w:rPr>
        <w:t>(45%) of them were HND/BSC holder, 1(2%) are no formal education.</w:t>
      </w:r>
    </w:p>
    <w:p w:rsidR="00362D53" w:rsidRDefault="00362D53" w:rsidP="00701C3D">
      <w:pPr>
        <w:pStyle w:val="ListParagraph"/>
        <w:spacing w:line="360" w:lineRule="auto"/>
        <w:jc w:val="both"/>
        <w:rPr>
          <w:rFonts w:ascii="Times New Roman" w:hAnsi="Times New Roman" w:cs="Times New Roman"/>
          <w:sz w:val="27"/>
          <w:szCs w:val="27"/>
        </w:rPr>
      </w:pPr>
    </w:p>
    <w:p w:rsidR="00362D53" w:rsidRDefault="00362D53" w:rsidP="00701C3D">
      <w:pPr>
        <w:pStyle w:val="ListParagraph"/>
        <w:spacing w:line="360" w:lineRule="auto"/>
        <w:jc w:val="both"/>
        <w:rPr>
          <w:rFonts w:ascii="Times New Roman" w:hAnsi="Times New Roman" w:cs="Times New Roman"/>
          <w:sz w:val="27"/>
          <w:szCs w:val="27"/>
        </w:rPr>
      </w:pPr>
    </w:p>
    <w:p w:rsidR="00362D53" w:rsidRDefault="00362D53" w:rsidP="00701C3D">
      <w:pPr>
        <w:pStyle w:val="ListParagraph"/>
        <w:spacing w:line="360" w:lineRule="auto"/>
        <w:jc w:val="both"/>
        <w:rPr>
          <w:rFonts w:ascii="Times New Roman" w:hAnsi="Times New Roman" w:cs="Times New Roman"/>
          <w:sz w:val="27"/>
          <w:szCs w:val="27"/>
        </w:rPr>
      </w:pPr>
    </w:p>
    <w:p w:rsidR="00362D53" w:rsidRDefault="00362D53" w:rsidP="00701C3D">
      <w:pPr>
        <w:pStyle w:val="ListParagraph"/>
        <w:spacing w:line="360" w:lineRule="auto"/>
        <w:jc w:val="both"/>
        <w:rPr>
          <w:rFonts w:ascii="Times New Roman" w:hAnsi="Times New Roman" w:cs="Times New Roman"/>
          <w:sz w:val="27"/>
          <w:szCs w:val="27"/>
        </w:rPr>
      </w:pPr>
    </w:p>
    <w:p w:rsidR="00362D53" w:rsidRDefault="00362D53" w:rsidP="00701C3D">
      <w:pPr>
        <w:pStyle w:val="ListParagraph"/>
        <w:spacing w:line="360" w:lineRule="auto"/>
        <w:jc w:val="both"/>
        <w:rPr>
          <w:rFonts w:ascii="Times New Roman" w:hAnsi="Times New Roman" w:cs="Times New Roman"/>
          <w:sz w:val="27"/>
          <w:szCs w:val="27"/>
        </w:rPr>
      </w:pPr>
    </w:p>
    <w:p w:rsidR="00362D53" w:rsidRDefault="00362D53" w:rsidP="00701C3D">
      <w:pPr>
        <w:pStyle w:val="ListParagraph"/>
        <w:spacing w:line="360" w:lineRule="auto"/>
        <w:jc w:val="both"/>
        <w:rPr>
          <w:rFonts w:ascii="Times New Roman" w:hAnsi="Times New Roman" w:cs="Times New Roman"/>
          <w:sz w:val="27"/>
          <w:szCs w:val="27"/>
        </w:rPr>
      </w:pPr>
    </w:p>
    <w:p w:rsidR="00362D53" w:rsidRPr="00362D53" w:rsidRDefault="00362D53" w:rsidP="00701C3D">
      <w:pPr>
        <w:pStyle w:val="ListParagraph"/>
        <w:spacing w:line="360" w:lineRule="auto"/>
        <w:jc w:val="both"/>
        <w:rPr>
          <w:rFonts w:ascii="Times New Roman" w:hAnsi="Times New Roman" w:cs="Times New Roman"/>
          <w:sz w:val="27"/>
          <w:szCs w:val="27"/>
        </w:rPr>
      </w:pPr>
    </w:p>
    <w:p w:rsidR="00701C3D" w:rsidRPr="00362D53" w:rsidRDefault="00701C3D" w:rsidP="00701C3D">
      <w:pPr>
        <w:pStyle w:val="ListParagraph"/>
        <w:spacing w:line="360" w:lineRule="auto"/>
        <w:jc w:val="both"/>
        <w:rPr>
          <w:rFonts w:ascii="Times New Roman" w:hAnsi="Times New Roman" w:cs="Times New Roman"/>
          <w:sz w:val="27"/>
          <w:szCs w:val="27"/>
        </w:rPr>
      </w:pPr>
    </w:p>
    <w:p w:rsidR="00701C3D" w:rsidRPr="00362D53" w:rsidRDefault="00701C3D" w:rsidP="00701C3D">
      <w:pPr>
        <w:pStyle w:val="ListParagraph"/>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lastRenderedPageBreak/>
        <w:t>TABLE 4.1.4DISTRIBUTION OF THE RESPONDENTS BY THEIR MARITAL STATUS</w:t>
      </w:r>
    </w:p>
    <w:tbl>
      <w:tblPr>
        <w:tblStyle w:val="TableGrid"/>
        <w:tblW w:w="0" w:type="auto"/>
        <w:tblInd w:w="720" w:type="dxa"/>
        <w:tblLook w:val="04A0" w:firstRow="1" w:lastRow="0" w:firstColumn="1" w:lastColumn="0" w:noHBand="0" w:noVBand="1"/>
      </w:tblPr>
      <w:tblGrid>
        <w:gridCol w:w="2934"/>
        <w:gridCol w:w="2959"/>
        <w:gridCol w:w="2963"/>
      </w:tblGrid>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Marital status</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Frequency</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Percentage</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Single </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20</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41</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Married</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22</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45</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Others</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7</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14.3</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Total</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49</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100</w:t>
            </w:r>
          </w:p>
        </w:tc>
      </w:tr>
    </w:tbl>
    <w:p w:rsidR="00701C3D" w:rsidRPr="00362D53" w:rsidRDefault="00701C3D" w:rsidP="00701C3D">
      <w:p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 xml:space="preserve">Source: Research field survey </w:t>
      </w:r>
      <w:r w:rsidR="00362D53">
        <w:rPr>
          <w:rFonts w:ascii="Times New Roman" w:hAnsi="Times New Roman" w:cs="Times New Roman"/>
          <w:b/>
          <w:sz w:val="27"/>
          <w:szCs w:val="27"/>
        </w:rPr>
        <w:t>2025</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TABLE</w:t>
      </w:r>
      <w:proofErr w:type="gramStart"/>
      <w:r w:rsidRPr="00362D53">
        <w:rPr>
          <w:rFonts w:ascii="Times New Roman" w:hAnsi="Times New Roman" w:cs="Times New Roman"/>
          <w:sz w:val="27"/>
          <w:szCs w:val="27"/>
        </w:rPr>
        <w:t>:4.1.4</w:t>
      </w:r>
      <w:proofErr w:type="gramEnd"/>
      <w:r w:rsidRPr="00362D53">
        <w:rPr>
          <w:rFonts w:ascii="Times New Roman" w:hAnsi="Times New Roman" w:cs="Times New Roman"/>
          <w:sz w:val="27"/>
          <w:szCs w:val="27"/>
        </w:rPr>
        <w:t xml:space="preserve"> Showed the distribution of respondents by their marital status 20(41%) of them were single, 22(45%) of them were married while 7(14.3%) of them had contrary opinion.</w:t>
      </w:r>
    </w:p>
    <w:p w:rsidR="00701C3D" w:rsidRPr="00362D53" w:rsidRDefault="00701C3D" w:rsidP="00701C3D">
      <w:pPr>
        <w:pStyle w:val="ListParagraph"/>
        <w:spacing w:line="360" w:lineRule="auto"/>
        <w:jc w:val="both"/>
        <w:rPr>
          <w:rFonts w:ascii="Times New Roman" w:hAnsi="Times New Roman" w:cs="Times New Roman"/>
          <w:b/>
          <w:sz w:val="27"/>
          <w:szCs w:val="27"/>
        </w:rPr>
      </w:pPr>
      <w:proofErr w:type="gramStart"/>
      <w:r w:rsidRPr="00362D53">
        <w:rPr>
          <w:rFonts w:ascii="Times New Roman" w:hAnsi="Times New Roman" w:cs="Times New Roman"/>
          <w:b/>
          <w:sz w:val="27"/>
          <w:szCs w:val="27"/>
        </w:rPr>
        <w:t>TABLE 4.1.5 DISTRIBUTION OF THE RESPONDENTS BY THEIR AGE.</w:t>
      </w:r>
      <w:proofErr w:type="gramEnd"/>
    </w:p>
    <w:tbl>
      <w:tblPr>
        <w:tblStyle w:val="TableGrid"/>
        <w:tblW w:w="0" w:type="auto"/>
        <w:tblInd w:w="720" w:type="dxa"/>
        <w:tblLook w:val="04A0" w:firstRow="1" w:lastRow="0" w:firstColumn="1" w:lastColumn="0" w:noHBand="0" w:noVBand="1"/>
      </w:tblPr>
      <w:tblGrid>
        <w:gridCol w:w="2932"/>
        <w:gridCol w:w="2960"/>
        <w:gridCol w:w="2964"/>
      </w:tblGrid>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Age</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Frequency</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Percentage</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Below 20years</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6</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12</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21-30 years</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30</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61</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31-40 years</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11</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22.5</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41-50 years</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2</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50 Above</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        </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2</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Total</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49</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100</w:t>
            </w:r>
          </w:p>
        </w:tc>
      </w:tr>
    </w:tbl>
    <w:p w:rsidR="00701C3D" w:rsidRPr="00362D53" w:rsidRDefault="00701C3D" w:rsidP="00701C3D">
      <w:pPr>
        <w:pStyle w:val="ListParagraph"/>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 xml:space="preserve">Source: Research field survey </w:t>
      </w:r>
      <w:r w:rsidR="00362D53">
        <w:rPr>
          <w:rFonts w:ascii="Times New Roman" w:hAnsi="Times New Roman" w:cs="Times New Roman"/>
          <w:b/>
          <w:sz w:val="27"/>
          <w:szCs w:val="27"/>
        </w:rPr>
        <w:t>2025</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TABLE 4.1.5 Showed that distribution of respondents by their Age 6(12%) of them were below 20 </w:t>
      </w:r>
      <w:proofErr w:type="gramStart"/>
      <w:r w:rsidRPr="00362D53">
        <w:rPr>
          <w:rFonts w:ascii="Times New Roman" w:hAnsi="Times New Roman" w:cs="Times New Roman"/>
          <w:sz w:val="27"/>
          <w:szCs w:val="27"/>
        </w:rPr>
        <w:t>years ,30</w:t>
      </w:r>
      <w:proofErr w:type="gramEnd"/>
      <w:r w:rsidRPr="00362D53">
        <w:rPr>
          <w:rFonts w:ascii="Times New Roman" w:hAnsi="Times New Roman" w:cs="Times New Roman"/>
          <w:sz w:val="27"/>
          <w:szCs w:val="27"/>
        </w:rPr>
        <w:t xml:space="preserve">(61%) of them were 21-30 years,11(22.5%) of </w:t>
      </w:r>
      <w:r w:rsidRPr="00362D53">
        <w:rPr>
          <w:rFonts w:ascii="Times New Roman" w:hAnsi="Times New Roman" w:cs="Times New Roman"/>
          <w:sz w:val="27"/>
          <w:szCs w:val="27"/>
        </w:rPr>
        <w:lastRenderedPageBreak/>
        <w:t>them were 31-40 years ,1(2%) of them were 41-50 years while 1(2%) of them were above 50 years.</w:t>
      </w:r>
    </w:p>
    <w:p w:rsidR="00701C3D" w:rsidRPr="00362D53" w:rsidRDefault="00701C3D" w:rsidP="00701C3D">
      <w:pPr>
        <w:pStyle w:val="ListParagraph"/>
        <w:spacing w:line="360" w:lineRule="auto"/>
        <w:jc w:val="both"/>
        <w:rPr>
          <w:rFonts w:ascii="Times New Roman" w:hAnsi="Times New Roman" w:cs="Times New Roman"/>
          <w:sz w:val="27"/>
          <w:szCs w:val="27"/>
        </w:rPr>
      </w:pPr>
    </w:p>
    <w:p w:rsidR="00701C3D" w:rsidRPr="00362D53" w:rsidRDefault="00701C3D" w:rsidP="00701C3D">
      <w:pPr>
        <w:pStyle w:val="ListParagraph"/>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TABLE 4.1.6</w:t>
      </w:r>
      <w:proofErr w:type="gramStart"/>
      <w:r w:rsidRPr="00362D53">
        <w:rPr>
          <w:rFonts w:ascii="Times New Roman" w:hAnsi="Times New Roman" w:cs="Times New Roman"/>
          <w:b/>
          <w:sz w:val="27"/>
          <w:szCs w:val="27"/>
        </w:rPr>
        <w:t>:DISTRIBUTION</w:t>
      </w:r>
      <w:proofErr w:type="gramEnd"/>
      <w:r w:rsidRPr="00362D53">
        <w:rPr>
          <w:rFonts w:ascii="Times New Roman" w:hAnsi="Times New Roman" w:cs="Times New Roman"/>
          <w:b/>
          <w:sz w:val="27"/>
          <w:szCs w:val="27"/>
        </w:rPr>
        <w:t xml:space="preserve"> OF THE RESPONDENTS BY THEIR WORK EXPERIENCE</w:t>
      </w:r>
    </w:p>
    <w:p w:rsidR="00701C3D" w:rsidRPr="00362D53" w:rsidRDefault="00701C3D" w:rsidP="00701C3D">
      <w:pPr>
        <w:pStyle w:val="ListParagraph"/>
        <w:spacing w:line="360" w:lineRule="auto"/>
        <w:jc w:val="both"/>
        <w:rPr>
          <w:rFonts w:ascii="Times New Roman" w:hAnsi="Times New Roman" w:cs="Times New Roman"/>
          <w:sz w:val="27"/>
          <w:szCs w:val="27"/>
        </w:rPr>
      </w:pPr>
    </w:p>
    <w:tbl>
      <w:tblPr>
        <w:tblStyle w:val="TableGrid"/>
        <w:tblW w:w="0" w:type="auto"/>
        <w:tblInd w:w="720" w:type="dxa"/>
        <w:tblLook w:val="04A0" w:firstRow="1" w:lastRow="0" w:firstColumn="1" w:lastColumn="0" w:noHBand="0" w:noVBand="1"/>
      </w:tblPr>
      <w:tblGrid>
        <w:gridCol w:w="2942"/>
        <w:gridCol w:w="2955"/>
        <w:gridCol w:w="2959"/>
      </w:tblGrid>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Preferred location</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Frequency </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Percentage</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Agree</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32</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65</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Strongly Agree</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6</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12</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Disagree</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8</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16</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Strongly Disagree</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3</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6</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Total</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49</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100</w:t>
            </w:r>
          </w:p>
        </w:tc>
      </w:tr>
    </w:tbl>
    <w:p w:rsidR="00701C3D" w:rsidRPr="00362D53" w:rsidRDefault="00701C3D" w:rsidP="00701C3D">
      <w:pPr>
        <w:pStyle w:val="ListParagraph"/>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 xml:space="preserve">Source: Research field survey </w:t>
      </w:r>
      <w:r w:rsidR="00362D53">
        <w:rPr>
          <w:rFonts w:ascii="Times New Roman" w:hAnsi="Times New Roman" w:cs="Times New Roman"/>
          <w:b/>
          <w:sz w:val="27"/>
          <w:szCs w:val="27"/>
        </w:rPr>
        <w:t>2025</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TABLE 4.1.7 Showed that distribution of respondents by their preferred location 32(65%) agreed, 6(12%) of them strongly agreed, 8(16%) of them disagreed while 3(6%) of them strongly disagreed.</w:t>
      </w:r>
    </w:p>
    <w:p w:rsidR="00701C3D" w:rsidRPr="00362D53" w:rsidRDefault="00701C3D" w:rsidP="00701C3D">
      <w:pPr>
        <w:pStyle w:val="ListParagraph"/>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TABLE 4.1.8 DISTRIBUTION OF THE RESPONDENTS BY THEIR TYPES OF PROPERTIES</w:t>
      </w:r>
    </w:p>
    <w:tbl>
      <w:tblPr>
        <w:tblStyle w:val="TableGrid"/>
        <w:tblW w:w="0" w:type="auto"/>
        <w:tblInd w:w="720" w:type="dxa"/>
        <w:tblLook w:val="04A0" w:firstRow="1" w:lastRow="0" w:firstColumn="1" w:lastColumn="0" w:noHBand="0" w:noVBand="1"/>
      </w:tblPr>
      <w:tblGrid>
        <w:gridCol w:w="2877"/>
        <w:gridCol w:w="2866"/>
        <w:gridCol w:w="2887"/>
      </w:tblGrid>
      <w:tr w:rsidR="00701C3D" w:rsidRPr="00362D53" w:rsidTr="00362D53">
        <w:tc>
          <w:tcPr>
            <w:tcW w:w="287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Type of properties</w:t>
            </w:r>
          </w:p>
        </w:tc>
        <w:tc>
          <w:tcPr>
            <w:tcW w:w="286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Frequency</w:t>
            </w:r>
          </w:p>
        </w:tc>
        <w:tc>
          <w:tcPr>
            <w:tcW w:w="288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Percentages</w:t>
            </w:r>
          </w:p>
        </w:tc>
      </w:tr>
      <w:tr w:rsidR="00701C3D" w:rsidRPr="00362D53" w:rsidTr="00362D53">
        <w:tc>
          <w:tcPr>
            <w:tcW w:w="287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Tenement </w:t>
            </w:r>
          </w:p>
        </w:tc>
        <w:tc>
          <w:tcPr>
            <w:tcW w:w="286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32</w:t>
            </w:r>
          </w:p>
        </w:tc>
        <w:tc>
          <w:tcPr>
            <w:tcW w:w="288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65.4</w:t>
            </w:r>
          </w:p>
        </w:tc>
      </w:tr>
      <w:tr w:rsidR="00701C3D" w:rsidRPr="00362D53" w:rsidTr="00362D53">
        <w:tc>
          <w:tcPr>
            <w:tcW w:w="287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Flat</w:t>
            </w:r>
          </w:p>
        </w:tc>
        <w:tc>
          <w:tcPr>
            <w:tcW w:w="286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11</w:t>
            </w:r>
          </w:p>
        </w:tc>
        <w:tc>
          <w:tcPr>
            <w:tcW w:w="288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22.5</w:t>
            </w:r>
          </w:p>
        </w:tc>
      </w:tr>
      <w:tr w:rsidR="00701C3D" w:rsidRPr="00362D53" w:rsidTr="00362D53">
        <w:tc>
          <w:tcPr>
            <w:tcW w:w="287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Bungalow</w:t>
            </w:r>
          </w:p>
        </w:tc>
        <w:tc>
          <w:tcPr>
            <w:tcW w:w="286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6</w:t>
            </w:r>
          </w:p>
        </w:tc>
        <w:tc>
          <w:tcPr>
            <w:tcW w:w="288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12.3</w:t>
            </w:r>
          </w:p>
        </w:tc>
      </w:tr>
      <w:tr w:rsidR="00701C3D" w:rsidRPr="00362D53" w:rsidTr="00362D53">
        <w:tc>
          <w:tcPr>
            <w:tcW w:w="287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Total</w:t>
            </w:r>
          </w:p>
        </w:tc>
        <w:tc>
          <w:tcPr>
            <w:tcW w:w="286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49</w:t>
            </w:r>
          </w:p>
        </w:tc>
        <w:tc>
          <w:tcPr>
            <w:tcW w:w="288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100</w:t>
            </w:r>
          </w:p>
        </w:tc>
      </w:tr>
    </w:tbl>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lastRenderedPageBreak/>
        <w:t>TABLE 4.1.8 showed that distribution of respondents by their type of properties 32(65.4%) were tenement</w:t>
      </w:r>
      <w:proofErr w:type="gramStart"/>
      <w:r w:rsidRPr="00362D53">
        <w:rPr>
          <w:rFonts w:ascii="Times New Roman" w:hAnsi="Times New Roman" w:cs="Times New Roman"/>
          <w:sz w:val="27"/>
          <w:szCs w:val="27"/>
        </w:rPr>
        <w:t>,11</w:t>
      </w:r>
      <w:proofErr w:type="gramEnd"/>
      <w:r w:rsidRPr="00362D53">
        <w:rPr>
          <w:rFonts w:ascii="Times New Roman" w:hAnsi="Times New Roman" w:cs="Times New Roman"/>
          <w:sz w:val="27"/>
          <w:szCs w:val="27"/>
        </w:rPr>
        <w:t>(22.5%) of them were flat while 6(12.3%) were bungalow.</w:t>
      </w:r>
    </w:p>
    <w:p w:rsidR="00701C3D" w:rsidRPr="00362D53" w:rsidRDefault="00701C3D" w:rsidP="00701C3D">
      <w:pPr>
        <w:pStyle w:val="ListParagraph"/>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TABLE 4.1.9 DISTRIBUTION OF RESPONDENTS BY THEIR DETERMINANT OF VALUE OF PROPERTIES</w:t>
      </w:r>
    </w:p>
    <w:tbl>
      <w:tblPr>
        <w:tblStyle w:val="TableGrid"/>
        <w:tblW w:w="0" w:type="auto"/>
        <w:tblInd w:w="720" w:type="dxa"/>
        <w:tblLook w:val="04A0" w:firstRow="1" w:lastRow="0" w:firstColumn="1" w:lastColumn="0" w:noHBand="0" w:noVBand="1"/>
      </w:tblPr>
      <w:tblGrid>
        <w:gridCol w:w="2977"/>
        <w:gridCol w:w="2939"/>
        <w:gridCol w:w="2940"/>
      </w:tblGrid>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Infrastructural facilities is the major determinant of capital value</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Frequently </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Percentage</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Agree</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4.1</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Strongly Agree</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23</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47</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Disagree</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12</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24.5</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Strongly disagree</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12</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24.5</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Total</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49</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100</w:t>
            </w:r>
          </w:p>
        </w:tc>
      </w:tr>
    </w:tbl>
    <w:p w:rsidR="00701C3D" w:rsidRPr="00362D53" w:rsidRDefault="00701C3D" w:rsidP="00701C3D">
      <w:p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 xml:space="preserve">Source: Research field survey </w:t>
      </w:r>
      <w:r w:rsidR="00362D53">
        <w:rPr>
          <w:rFonts w:ascii="Times New Roman" w:hAnsi="Times New Roman" w:cs="Times New Roman"/>
          <w:b/>
          <w:sz w:val="27"/>
          <w:szCs w:val="27"/>
        </w:rPr>
        <w:t>2025</w:t>
      </w:r>
    </w:p>
    <w:p w:rsidR="00701C3D" w:rsidRPr="00362D53" w:rsidRDefault="00701C3D" w:rsidP="00701C3D">
      <w:pPr>
        <w:pStyle w:val="ListParagraph"/>
        <w:spacing w:line="360" w:lineRule="auto"/>
        <w:jc w:val="both"/>
        <w:rPr>
          <w:rFonts w:ascii="Times New Roman" w:hAnsi="Times New Roman" w:cs="Times New Roman"/>
          <w:b/>
          <w:sz w:val="27"/>
          <w:szCs w:val="27"/>
        </w:rPr>
      </w:pPr>
      <w:r w:rsidRPr="00362D53">
        <w:rPr>
          <w:rFonts w:ascii="Times New Roman" w:hAnsi="Times New Roman" w:cs="Times New Roman"/>
          <w:sz w:val="27"/>
          <w:szCs w:val="27"/>
        </w:rPr>
        <w:t>Table 4.1.9 showed that distribution of respondent by determinant of rent and capital value, 32(65%), of them agreed</w:t>
      </w:r>
      <w:proofErr w:type="gramStart"/>
      <w:r w:rsidRPr="00362D53">
        <w:rPr>
          <w:rFonts w:ascii="Times New Roman" w:hAnsi="Times New Roman" w:cs="Times New Roman"/>
          <w:sz w:val="27"/>
          <w:szCs w:val="27"/>
        </w:rPr>
        <w:t>,11</w:t>
      </w:r>
      <w:proofErr w:type="gramEnd"/>
      <w:r w:rsidRPr="00362D53">
        <w:rPr>
          <w:rFonts w:ascii="Times New Roman" w:hAnsi="Times New Roman" w:cs="Times New Roman"/>
          <w:sz w:val="27"/>
          <w:szCs w:val="27"/>
        </w:rPr>
        <w:t>(22%) of them strongly agreed,4(8.2%) of them disagreed while 2(4.1%) strongly disagreed</w:t>
      </w:r>
    </w:p>
    <w:p w:rsidR="00701C3D" w:rsidRPr="00362D53" w:rsidRDefault="00701C3D" w:rsidP="00701C3D">
      <w:pPr>
        <w:rPr>
          <w:rFonts w:ascii="Times New Roman" w:hAnsi="Times New Roman" w:cs="Times New Roman"/>
          <w:b/>
          <w:sz w:val="27"/>
          <w:szCs w:val="27"/>
        </w:rPr>
      </w:pPr>
    </w:p>
    <w:p w:rsidR="00362D53" w:rsidRDefault="00362D53" w:rsidP="00701C3D">
      <w:pPr>
        <w:pStyle w:val="ListParagraph"/>
        <w:spacing w:line="360" w:lineRule="auto"/>
        <w:jc w:val="both"/>
        <w:rPr>
          <w:rFonts w:ascii="Times New Roman" w:hAnsi="Times New Roman" w:cs="Times New Roman"/>
          <w:b/>
          <w:sz w:val="27"/>
          <w:szCs w:val="27"/>
        </w:rPr>
      </w:pPr>
    </w:p>
    <w:p w:rsidR="00362D53" w:rsidRDefault="00362D53" w:rsidP="00701C3D">
      <w:pPr>
        <w:pStyle w:val="ListParagraph"/>
        <w:spacing w:line="360" w:lineRule="auto"/>
        <w:jc w:val="both"/>
        <w:rPr>
          <w:rFonts w:ascii="Times New Roman" w:hAnsi="Times New Roman" w:cs="Times New Roman"/>
          <w:b/>
          <w:sz w:val="27"/>
          <w:szCs w:val="27"/>
        </w:rPr>
      </w:pPr>
    </w:p>
    <w:p w:rsidR="00362D53" w:rsidRDefault="00362D53" w:rsidP="00701C3D">
      <w:pPr>
        <w:pStyle w:val="ListParagraph"/>
        <w:spacing w:line="360" w:lineRule="auto"/>
        <w:jc w:val="both"/>
        <w:rPr>
          <w:rFonts w:ascii="Times New Roman" w:hAnsi="Times New Roman" w:cs="Times New Roman"/>
          <w:b/>
          <w:sz w:val="27"/>
          <w:szCs w:val="27"/>
        </w:rPr>
      </w:pPr>
    </w:p>
    <w:p w:rsidR="00362D53" w:rsidRDefault="00362D53" w:rsidP="00701C3D">
      <w:pPr>
        <w:pStyle w:val="ListParagraph"/>
        <w:spacing w:line="360" w:lineRule="auto"/>
        <w:jc w:val="both"/>
        <w:rPr>
          <w:rFonts w:ascii="Times New Roman" w:hAnsi="Times New Roman" w:cs="Times New Roman"/>
          <w:b/>
          <w:sz w:val="27"/>
          <w:szCs w:val="27"/>
        </w:rPr>
      </w:pPr>
    </w:p>
    <w:p w:rsidR="00362D53" w:rsidRDefault="00362D53" w:rsidP="00701C3D">
      <w:pPr>
        <w:pStyle w:val="ListParagraph"/>
        <w:spacing w:line="360" w:lineRule="auto"/>
        <w:jc w:val="both"/>
        <w:rPr>
          <w:rFonts w:ascii="Times New Roman" w:hAnsi="Times New Roman" w:cs="Times New Roman"/>
          <w:b/>
          <w:sz w:val="27"/>
          <w:szCs w:val="27"/>
        </w:rPr>
      </w:pPr>
    </w:p>
    <w:p w:rsidR="00362D53" w:rsidRDefault="00362D53" w:rsidP="00701C3D">
      <w:pPr>
        <w:pStyle w:val="ListParagraph"/>
        <w:spacing w:line="360" w:lineRule="auto"/>
        <w:jc w:val="both"/>
        <w:rPr>
          <w:rFonts w:ascii="Times New Roman" w:hAnsi="Times New Roman" w:cs="Times New Roman"/>
          <w:b/>
          <w:sz w:val="27"/>
          <w:szCs w:val="27"/>
        </w:rPr>
      </w:pPr>
    </w:p>
    <w:p w:rsidR="00701C3D" w:rsidRPr="00362D53" w:rsidRDefault="00701C3D" w:rsidP="00701C3D">
      <w:pPr>
        <w:pStyle w:val="ListParagraph"/>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lastRenderedPageBreak/>
        <w:t>TABLE 4.1.10 DISTRIBUTION OF RESPONDENTS BY ADEQUACY OF FACILITIES ON THE VALUE OFRESIDENTIAL PROPERTIES</w:t>
      </w:r>
    </w:p>
    <w:tbl>
      <w:tblPr>
        <w:tblStyle w:val="TableGrid"/>
        <w:tblW w:w="8919" w:type="dxa"/>
        <w:tblInd w:w="720" w:type="dxa"/>
        <w:tblLook w:val="04A0" w:firstRow="1" w:lastRow="0" w:firstColumn="1" w:lastColumn="0" w:noHBand="0" w:noVBand="1"/>
      </w:tblPr>
      <w:tblGrid>
        <w:gridCol w:w="2968"/>
        <w:gridCol w:w="2973"/>
        <w:gridCol w:w="2978"/>
      </w:tblGrid>
      <w:tr w:rsidR="00701C3D" w:rsidRPr="00362D53" w:rsidTr="00362D53">
        <w:trPr>
          <w:trHeight w:val="608"/>
        </w:trPr>
        <w:tc>
          <w:tcPr>
            <w:tcW w:w="296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Adequacy of facilities on value of property</w:t>
            </w:r>
          </w:p>
        </w:tc>
        <w:tc>
          <w:tcPr>
            <w:tcW w:w="2973"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Frequency</w:t>
            </w:r>
          </w:p>
        </w:tc>
        <w:tc>
          <w:tcPr>
            <w:tcW w:w="297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Percentage</w:t>
            </w:r>
          </w:p>
        </w:tc>
      </w:tr>
      <w:tr w:rsidR="00701C3D" w:rsidRPr="00362D53" w:rsidTr="00362D53">
        <w:trPr>
          <w:trHeight w:val="400"/>
        </w:trPr>
        <w:tc>
          <w:tcPr>
            <w:tcW w:w="296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Agree</w:t>
            </w:r>
          </w:p>
        </w:tc>
        <w:tc>
          <w:tcPr>
            <w:tcW w:w="2973"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5</w:t>
            </w:r>
          </w:p>
        </w:tc>
        <w:tc>
          <w:tcPr>
            <w:tcW w:w="297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10.3</w:t>
            </w:r>
          </w:p>
        </w:tc>
      </w:tr>
      <w:tr w:rsidR="00701C3D" w:rsidRPr="00362D53" w:rsidTr="00362D53">
        <w:trPr>
          <w:trHeight w:val="414"/>
        </w:trPr>
        <w:tc>
          <w:tcPr>
            <w:tcW w:w="296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Strongly agree</w:t>
            </w:r>
          </w:p>
        </w:tc>
        <w:tc>
          <w:tcPr>
            <w:tcW w:w="2973"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9</w:t>
            </w:r>
          </w:p>
        </w:tc>
        <w:tc>
          <w:tcPr>
            <w:tcW w:w="297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18.4</w:t>
            </w:r>
          </w:p>
        </w:tc>
      </w:tr>
      <w:tr w:rsidR="00701C3D" w:rsidRPr="00362D53" w:rsidTr="00362D53">
        <w:trPr>
          <w:trHeight w:val="400"/>
        </w:trPr>
        <w:tc>
          <w:tcPr>
            <w:tcW w:w="296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Disagree</w:t>
            </w:r>
          </w:p>
        </w:tc>
        <w:tc>
          <w:tcPr>
            <w:tcW w:w="2973"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12</w:t>
            </w:r>
          </w:p>
        </w:tc>
        <w:tc>
          <w:tcPr>
            <w:tcW w:w="297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24.5</w:t>
            </w:r>
          </w:p>
        </w:tc>
      </w:tr>
      <w:tr w:rsidR="00701C3D" w:rsidRPr="00362D53" w:rsidTr="00362D53">
        <w:trPr>
          <w:trHeight w:val="414"/>
        </w:trPr>
        <w:tc>
          <w:tcPr>
            <w:tcW w:w="296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Strongly disagree</w:t>
            </w:r>
          </w:p>
        </w:tc>
        <w:tc>
          <w:tcPr>
            <w:tcW w:w="2973"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23</w:t>
            </w:r>
          </w:p>
        </w:tc>
        <w:tc>
          <w:tcPr>
            <w:tcW w:w="297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46.9</w:t>
            </w:r>
          </w:p>
        </w:tc>
      </w:tr>
      <w:tr w:rsidR="00701C3D" w:rsidRPr="00362D53" w:rsidTr="00362D53">
        <w:trPr>
          <w:trHeight w:val="414"/>
        </w:trPr>
        <w:tc>
          <w:tcPr>
            <w:tcW w:w="296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Total</w:t>
            </w:r>
          </w:p>
        </w:tc>
        <w:tc>
          <w:tcPr>
            <w:tcW w:w="2973"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49</w:t>
            </w:r>
          </w:p>
        </w:tc>
        <w:tc>
          <w:tcPr>
            <w:tcW w:w="297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100</w:t>
            </w:r>
          </w:p>
        </w:tc>
      </w:tr>
    </w:tbl>
    <w:p w:rsidR="00701C3D" w:rsidRPr="00362D53" w:rsidRDefault="00701C3D" w:rsidP="00701C3D">
      <w:pPr>
        <w:pStyle w:val="ListParagraph"/>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 xml:space="preserve">Source: Research field survey </w:t>
      </w:r>
      <w:r w:rsidR="00362D53">
        <w:rPr>
          <w:rFonts w:ascii="Times New Roman" w:hAnsi="Times New Roman" w:cs="Times New Roman"/>
          <w:b/>
          <w:sz w:val="27"/>
          <w:szCs w:val="27"/>
        </w:rPr>
        <w:t>2025</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TABLE 4.1.10 Showed that distribution of respondents by adequacy of facilities on value of residential properties</w:t>
      </w:r>
      <w:proofErr w:type="gramStart"/>
      <w:r w:rsidRPr="00362D53">
        <w:rPr>
          <w:rFonts w:ascii="Times New Roman" w:hAnsi="Times New Roman" w:cs="Times New Roman"/>
          <w:sz w:val="27"/>
          <w:szCs w:val="27"/>
        </w:rPr>
        <w:t>,5</w:t>
      </w:r>
      <w:proofErr w:type="gramEnd"/>
      <w:r w:rsidRPr="00362D53">
        <w:rPr>
          <w:rFonts w:ascii="Times New Roman" w:hAnsi="Times New Roman" w:cs="Times New Roman"/>
          <w:sz w:val="27"/>
          <w:szCs w:val="27"/>
        </w:rPr>
        <w:t>(10.3) agreed,9(18.4%) of them strongly agreed,12(24.5%) of them disagreed while 23(46.95%) of them strongly disagreed.</w:t>
      </w:r>
    </w:p>
    <w:p w:rsidR="00701C3D" w:rsidRPr="00362D53" w:rsidRDefault="00701C3D" w:rsidP="00362D53">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TABLE</w:t>
      </w:r>
      <w:proofErr w:type="gramStart"/>
      <w:r w:rsidRPr="00362D53">
        <w:rPr>
          <w:rFonts w:ascii="Times New Roman" w:hAnsi="Times New Roman" w:cs="Times New Roman"/>
          <w:b/>
          <w:sz w:val="27"/>
          <w:szCs w:val="27"/>
        </w:rPr>
        <w:t>:4.1.11</w:t>
      </w:r>
      <w:proofErr w:type="gramEnd"/>
      <w:r w:rsidRPr="00362D53">
        <w:rPr>
          <w:rFonts w:ascii="Times New Roman" w:hAnsi="Times New Roman" w:cs="Times New Roman"/>
          <w:b/>
          <w:sz w:val="27"/>
          <w:szCs w:val="27"/>
        </w:rPr>
        <w:t xml:space="preserve"> DISTRIBUTION OF RESPONDENTS BY THE AVAILABLE INFRASTRUCTURAL FACILITIES</w:t>
      </w:r>
    </w:p>
    <w:tbl>
      <w:tblPr>
        <w:tblStyle w:val="TableGrid"/>
        <w:tblW w:w="0" w:type="auto"/>
        <w:tblInd w:w="720" w:type="dxa"/>
        <w:tblLook w:val="04A0" w:firstRow="1" w:lastRow="0" w:firstColumn="1" w:lastColumn="0" w:noHBand="0" w:noVBand="1"/>
      </w:tblPr>
      <w:tblGrid>
        <w:gridCol w:w="2872"/>
        <w:gridCol w:w="2876"/>
        <w:gridCol w:w="2882"/>
      </w:tblGrid>
      <w:tr w:rsidR="00701C3D" w:rsidRPr="00362D53" w:rsidTr="00362D53">
        <w:tc>
          <w:tcPr>
            <w:tcW w:w="2872"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Facilities</w:t>
            </w:r>
          </w:p>
        </w:tc>
        <w:tc>
          <w:tcPr>
            <w:tcW w:w="2876"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Frequency</w:t>
            </w:r>
          </w:p>
        </w:tc>
        <w:tc>
          <w:tcPr>
            <w:tcW w:w="2882"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Percentage</w:t>
            </w:r>
          </w:p>
        </w:tc>
      </w:tr>
      <w:tr w:rsidR="00701C3D" w:rsidRPr="00362D53" w:rsidTr="00362D53">
        <w:tc>
          <w:tcPr>
            <w:tcW w:w="2872"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Road</w:t>
            </w:r>
          </w:p>
        </w:tc>
        <w:tc>
          <w:tcPr>
            <w:tcW w:w="2876"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10</w:t>
            </w:r>
          </w:p>
        </w:tc>
        <w:tc>
          <w:tcPr>
            <w:tcW w:w="2882"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20.5</w:t>
            </w:r>
          </w:p>
        </w:tc>
      </w:tr>
      <w:tr w:rsidR="00701C3D" w:rsidRPr="00362D53" w:rsidTr="00362D53">
        <w:tc>
          <w:tcPr>
            <w:tcW w:w="2872"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Water</w:t>
            </w:r>
          </w:p>
        </w:tc>
        <w:tc>
          <w:tcPr>
            <w:tcW w:w="2876"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13</w:t>
            </w:r>
          </w:p>
        </w:tc>
        <w:tc>
          <w:tcPr>
            <w:tcW w:w="2882"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26.5</w:t>
            </w:r>
          </w:p>
        </w:tc>
      </w:tr>
      <w:tr w:rsidR="00701C3D" w:rsidRPr="00362D53" w:rsidTr="00362D53">
        <w:tc>
          <w:tcPr>
            <w:tcW w:w="2872"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School</w:t>
            </w:r>
          </w:p>
        </w:tc>
        <w:tc>
          <w:tcPr>
            <w:tcW w:w="2876"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6</w:t>
            </w:r>
          </w:p>
        </w:tc>
        <w:tc>
          <w:tcPr>
            <w:tcW w:w="2882"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12.3</w:t>
            </w:r>
          </w:p>
        </w:tc>
      </w:tr>
      <w:tr w:rsidR="00701C3D" w:rsidRPr="00362D53" w:rsidTr="00362D53">
        <w:tc>
          <w:tcPr>
            <w:tcW w:w="2872"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Electricity</w:t>
            </w:r>
          </w:p>
        </w:tc>
        <w:tc>
          <w:tcPr>
            <w:tcW w:w="2876"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11</w:t>
            </w:r>
          </w:p>
        </w:tc>
        <w:tc>
          <w:tcPr>
            <w:tcW w:w="2882"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22.5</w:t>
            </w:r>
          </w:p>
        </w:tc>
      </w:tr>
      <w:tr w:rsidR="00701C3D" w:rsidRPr="00362D53" w:rsidTr="00362D53">
        <w:tc>
          <w:tcPr>
            <w:tcW w:w="2872"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Disposal</w:t>
            </w:r>
          </w:p>
        </w:tc>
        <w:tc>
          <w:tcPr>
            <w:tcW w:w="2876"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7</w:t>
            </w:r>
          </w:p>
        </w:tc>
        <w:tc>
          <w:tcPr>
            <w:tcW w:w="2882"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14.3</w:t>
            </w:r>
          </w:p>
        </w:tc>
      </w:tr>
      <w:tr w:rsidR="00701C3D" w:rsidRPr="00362D53" w:rsidTr="00362D53">
        <w:tc>
          <w:tcPr>
            <w:tcW w:w="2872"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Others</w:t>
            </w:r>
          </w:p>
        </w:tc>
        <w:tc>
          <w:tcPr>
            <w:tcW w:w="2876"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2</w:t>
            </w:r>
          </w:p>
        </w:tc>
        <w:tc>
          <w:tcPr>
            <w:tcW w:w="2882"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4</w:t>
            </w:r>
          </w:p>
        </w:tc>
      </w:tr>
      <w:tr w:rsidR="00701C3D" w:rsidRPr="00362D53" w:rsidTr="00362D53">
        <w:trPr>
          <w:trHeight w:val="431"/>
        </w:trPr>
        <w:tc>
          <w:tcPr>
            <w:tcW w:w="2872"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Total</w:t>
            </w:r>
          </w:p>
        </w:tc>
        <w:tc>
          <w:tcPr>
            <w:tcW w:w="2876"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49</w:t>
            </w:r>
          </w:p>
        </w:tc>
        <w:tc>
          <w:tcPr>
            <w:tcW w:w="2882" w:type="dxa"/>
          </w:tcPr>
          <w:p w:rsidR="00701C3D" w:rsidRPr="00362D53" w:rsidRDefault="00701C3D" w:rsidP="00362D53">
            <w:pPr>
              <w:pStyle w:val="ListParagraph"/>
              <w:spacing w:line="276"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100</w:t>
            </w:r>
          </w:p>
        </w:tc>
      </w:tr>
    </w:tbl>
    <w:p w:rsidR="00701C3D" w:rsidRPr="00362D53" w:rsidRDefault="00701C3D" w:rsidP="00362D53">
      <w:pPr>
        <w:pStyle w:val="ListParagraph"/>
        <w:spacing w:line="276" w:lineRule="auto"/>
        <w:jc w:val="both"/>
        <w:rPr>
          <w:rFonts w:ascii="Times New Roman" w:hAnsi="Times New Roman" w:cs="Times New Roman"/>
          <w:b/>
          <w:sz w:val="27"/>
          <w:szCs w:val="27"/>
        </w:rPr>
      </w:pPr>
      <w:r w:rsidRPr="00362D53">
        <w:rPr>
          <w:rFonts w:ascii="Times New Roman" w:hAnsi="Times New Roman" w:cs="Times New Roman"/>
          <w:b/>
          <w:sz w:val="27"/>
          <w:szCs w:val="27"/>
        </w:rPr>
        <w:t xml:space="preserve">Source: Research field survey </w:t>
      </w:r>
      <w:r w:rsidR="00362D53">
        <w:rPr>
          <w:rFonts w:ascii="Times New Roman" w:hAnsi="Times New Roman" w:cs="Times New Roman"/>
          <w:b/>
          <w:sz w:val="27"/>
          <w:szCs w:val="27"/>
        </w:rPr>
        <w:t>2025</w:t>
      </w:r>
    </w:p>
    <w:p w:rsidR="00701C3D" w:rsidRPr="00362D53" w:rsidRDefault="00701C3D" w:rsidP="00701C3D">
      <w:pPr>
        <w:pStyle w:val="ListParagraph"/>
        <w:spacing w:line="360" w:lineRule="auto"/>
        <w:jc w:val="both"/>
        <w:rPr>
          <w:rFonts w:ascii="Times New Roman" w:hAnsi="Times New Roman" w:cs="Times New Roman"/>
          <w:sz w:val="27"/>
          <w:szCs w:val="27"/>
        </w:rPr>
      </w:pP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TABLE</w:t>
      </w:r>
      <w:proofErr w:type="gramStart"/>
      <w:r w:rsidRPr="00362D53">
        <w:rPr>
          <w:rFonts w:ascii="Times New Roman" w:hAnsi="Times New Roman" w:cs="Times New Roman"/>
          <w:sz w:val="27"/>
          <w:szCs w:val="27"/>
        </w:rPr>
        <w:t>:4.1.11</w:t>
      </w:r>
      <w:proofErr w:type="gramEnd"/>
      <w:r w:rsidRPr="00362D53">
        <w:rPr>
          <w:rFonts w:ascii="Times New Roman" w:hAnsi="Times New Roman" w:cs="Times New Roman"/>
          <w:sz w:val="27"/>
          <w:szCs w:val="27"/>
        </w:rPr>
        <w:t xml:space="preserve"> Showed that distribution of respondents by the available Infrastructural facilities 10(20.5%) of them chosen Road,13(26.5%) of them chosen Water,6(12.3%) of them chosen school,11(22.3%) of them chosen Electricity,7(14.3) of them chosen Disposal while 2(4%) of them choose others.</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TABLE</w:t>
      </w:r>
      <w:proofErr w:type="gramStart"/>
      <w:r w:rsidRPr="00362D53">
        <w:rPr>
          <w:rFonts w:ascii="Times New Roman" w:hAnsi="Times New Roman" w:cs="Times New Roman"/>
          <w:b/>
          <w:sz w:val="27"/>
          <w:szCs w:val="27"/>
        </w:rPr>
        <w:t>:4.1.12</w:t>
      </w:r>
      <w:proofErr w:type="gramEnd"/>
      <w:r w:rsidRPr="00362D53">
        <w:rPr>
          <w:rFonts w:ascii="Times New Roman" w:hAnsi="Times New Roman" w:cs="Times New Roman"/>
          <w:b/>
          <w:sz w:val="27"/>
          <w:szCs w:val="27"/>
        </w:rPr>
        <w:t xml:space="preserve"> DISTRIBUTION OF RESPONDENTS BY THE PROVIDER OF INFRASTRUCTURAL FACILITIES</w:t>
      </w:r>
    </w:p>
    <w:tbl>
      <w:tblPr>
        <w:tblStyle w:val="TableGrid"/>
        <w:tblW w:w="0" w:type="auto"/>
        <w:tblInd w:w="720" w:type="dxa"/>
        <w:tblLook w:val="04A0" w:firstRow="1" w:lastRow="0" w:firstColumn="1" w:lastColumn="0" w:noHBand="0" w:noVBand="1"/>
      </w:tblPr>
      <w:tblGrid>
        <w:gridCol w:w="2964"/>
        <w:gridCol w:w="2944"/>
        <w:gridCol w:w="2948"/>
      </w:tblGrid>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Facilities</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Frequency</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Percentage</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Government</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32</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65.4</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Individuals</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17</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34.6</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Total</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49</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100</w:t>
            </w:r>
          </w:p>
        </w:tc>
      </w:tr>
    </w:tbl>
    <w:p w:rsidR="00701C3D" w:rsidRPr="00362D53" w:rsidRDefault="00701C3D" w:rsidP="00701C3D">
      <w:pPr>
        <w:pStyle w:val="ListParagraph"/>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 xml:space="preserve">Source: Research field survey </w:t>
      </w:r>
      <w:r w:rsidR="00362D53">
        <w:rPr>
          <w:rFonts w:ascii="Times New Roman" w:hAnsi="Times New Roman" w:cs="Times New Roman"/>
          <w:b/>
          <w:sz w:val="27"/>
          <w:szCs w:val="27"/>
        </w:rPr>
        <w:t>2025</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TABLE</w:t>
      </w:r>
      <w:proofErr w:type="gramStart"/>
      <w:r w:rsidRPr="00362D53">
        <w:rPr>
          <w:rFonts w:ascii="Times New Roman" w:hAnsi="Times New Roman" w:cs="Times New Roman"/>
          <w:b/>
          <w:sz w:val="27"/>
          <w:szCs w:val="27"/>
        </w:rPr>
        <w:t>:4.1.13</w:t>
      </w:r>
      <w:proofErr w:type="gramEnd"/>
      <w:r w:rsidRPr="00362D53">
        <w:rPr>
          <w:rFonts w:ascii="Times New Roman" w:hAnsi="Times New Roman" w:cs="Times New Roman"/>
          <w:b/>
          <w:sz w:val="27"/>
          <w:szCs w:val="27"/>
        </w:rPr>
        <w:t xml:space="preserve"> DISTRIBUTION OF RESPONDENTS BY THE EFFECTOF INADEQUATEINFRASTRUCTURAL FACILITIES ON RESIDENTIAL PROPERTY VALEU</w:t>
      </w:r>
    </w:p>
    <w:p w:rsidR="00701C3D" w:rsidRPr="00362D53" w:rsidRDefault="00701C3D" w:rsidP="00701C3D">
      <w:pPr>
        <w:pStyle w:val="ListParagraph"/>
        <w:spacing w:line="360" w:lineRule="auto"/>
        <w:jc w:val="both"/>
        <w:rPr>
          <w:rFonts w:ascii="Times New Roman" w:hAnsi="Times New Roman" w:cs="Times New Roman"/>
          <w:sz w:val="27"/>
          <w:szCs w:val="27"/>
        </w:rPr>
      </w:pPr>
    </w:p>
    <w:tbl>
      <w:tblPr>
        <w:tblStyle w:val="TableGrid"/>
        <w:tblW w:w="0" w:type="auto"/>
        <w:tblInd w:w="720" w:type="dxa"/>
        <w:tblLook w:val="04A0" w:firstRow="1" w:lastRow="0" w:firstColumn="1" w:lastColumn="0" w:noHBand="0" w:noVBand="1"/>
      </w:tblPr>
      <w:tblGrid>
        <w:gridCol w:w="2952"/>
        <w:gridCol w:w="2950"/>
        <w:gridCol w:w="2954"/>
      </w:tblGrid>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There is negative effect of inadequate facilities on property value</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Frequency</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Percentage</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Agree</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12</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24.5</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Strongly agree</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23</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46.9</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Disagree</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9</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18.4</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Strongly disagree</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5</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10.3</w:t>
            </w:r>
          </w:p>
        </w:tc>
      </w:tr>
      <w:tr w:rsidR="00701C3D" w:rsidRPr="00362D53" w:rsidTr="00362D53">
        <w:tc>
          <w:tcPr>
            <w:tcW w:w="311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Total</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49</w:t>
            </w:r>
          </w:p>
        </w:tc>
        <w:tc>
          <w:tcPr>
            <w:tcW w:w="3117"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100</w:t>
            </w:r>
          </w:p>
        </w:tc>
      </w:tr>
    </w:tbl>
    <w:p w:rsidR="00701C3D" w:rsidRPr="00362D53" w:rsidRDefault="00701C3D" w:rsidP="00701C3D">
      <w:pPr>
        <w:spacing w:line="360" w:lineRule="auto"/>
        <w:jc w:val="both"/>
        <w:rPr>
          <w:rFonts w:ascii="Times New Roman" w:hAnsi="Times New Roman" w:cs="Times New Roman"/>
          <w:b/>
          <w:sz w:val="27"/>
          <w:szCs w:val="27"/>
        </w:rPr>
      </w:pPr>
      <w:r w:rsidRPr="00362D53">
        <w:rPr>
          <w:rFonts w:ascii="Times New Roman" w:hAnsi="Times New Roman" w:cs="Times New Roman"/>
          <w:sz w:val="27"/>
          <w:szCs w:val="27"/>
        </w:rPr>
        <w:lastRenderedPageBreak/>
        <w:tab/>
      </w:r>
      <w:r w:rsidRPr="00362D53">
        <w:rPr>
          <w:rFonts w:ascii="Times New Roman" w:hAnsi="Times New Roman" w:cs="Times New Roman"/>
          <w:b/>
          <w:sz w:val="27"/>
          <w:szCs w:val="27"/>
        </w:rPr>
        <w:t xml:space="preserve">Source: Research field survey </w:t>
      </w:r>
      <w:r w:rsidR="00362D53">
        <w:rPr>
          <w:rFonts w:ascii="Times New Roman" w:hAnsi="Times New Roman" w:cs="Times New Roman"/>
          <w:b/>
          <w:sz w:val="27"/>
          <w:szCs w:val="27"/>
        </w:rPr>
        <w:t>2025</w:t>
      </w:r>
    </w:p>
    <w:p w:rsidR="00701C3D" w:rsidRPr="00362D53" w:rsidRDefault="00701C3D" w:rsidP="00701C3D">
      <w:pPr>
        <w:spacing w:line="360" w:lineRule="auto"/>
        <w:jc w:val="both"/>
        <w:rPr>
          <w:rFonts w:ascii="Times New Roman" w:hAnsi="Times New Roman" w:cs="Times New Roman"/>
          <w:b/>
          <w:sz w:val="27"/>
          <w:szCs w:val="27"/>
        </w:rPr>
      </w:pPr>
      <w:r w:rsidRPr="00362D53">
        <w:rPr>
          <w:rFonts w:ascii="Times New Roman" w:hAnsi="Times New Roman" w:cs="Times New Roman"/>
          <w:sz w:val="27"/>
          <w:szCs w:val="27"/>
        </w:rPr>
        <w:t>TABLE 4.1.13 Showed that distribution of respondents by the effect of inadequate facilities on residential property value 12(24.5%) were agreed</w:t>
      </w:r>
      <w:proofErr w:type="gramStart"/>
      <w:r w:rsidRPr="00362D53">
        <w:rPr>
          <w:rFonts w:ascii="Times New Roman" w:hAnsi="Times New Roman" w:cs="Times New Roman"/>
          <w:sz w:val="27"/>
          <w:szCs w:val="27"/>
        </w:rPr>
        <w:t>,23</w:t>
      </w:r>
      <w:proofErr w:type="gramEnd"/>
      <w:r w:rsidRPr="00362D53">
        <w:rPr>
          <w:rFonts w:ascii="Times New Roman" w:hAnsi="Times New Roman" w:cs="Times New Roman"/>
          <w:sz w:val="27"/>
          <w:szCs w:val="27"/>
        </w:rPr>
        <w:t>(46.9%) of them strongly agreed,9(18.4%) of them disagreed while 5(10.3%) of them strongly disagreed</w:t>
      </w:r>
    </w:p>
    <w:p w:rsidR="00701C3D" w:rsidRPr="00362D53" w:rsidRDefault="00701C3D" w:rsidP="00701C3D">
      <w:pPr>
        <w:spacing w:line="360" w:lineRule="auto"/>
        <w:jc w:val="both"/>
        <w:rPr>
          <w:rFonts w:ascii="Times New Roman" w:hAnsi="Times New Roman" w:cs="Times New Roman"/>
          <w:sz w:val="27"/>
          <w:szCs w:val="27"/>
        </w:rPr>
      </w:pPr>
      <w:r w:rsidRPr="00362D53">
        <w:rPr>
          <w:rFonts w:ascii="Times New Roman" w:hAnsi="Times New Roman" w:cs="Times New Roman"/>
          <w:b/>
          <w:sz w:val="27"/>
          <w:szCs w:val="27"/>
        </w:rPr>
        <w:t>4.2 CONDITION OF THE FACILITIES IN THE CASE STUDY AREA</w:t>
      </w:r>
    </w:p>
    <w:p w:rsidR="00701C3D" w:rsidRPr="00362D53" w:rsidRDefault="00701C3D" w:rsidP="00701C3D">
      <w:pPr>
        <w:spacing w:line="360" w:lineRule="auto"/>
        <w:ind w:firstLine="720"/>
        <w:jc w:val="both"/>
        <w:rPr>
          <w:rFonts w:ascii="Times New Roman" w:hAnsi="Times New Roman" w:cs="Times New Roman"/>
          <w:sz w:val="27"/>
          <w:szCs w:val="27"/>
        </w:rPr>
      </w:pPr>
      <w:proofErr w:type="gramStart"/>
      <w:r w:rsidRPr="00362D53">
        <w:rPr>
          <w:rFonts w:ascii="Times New Roman" w:hAnsi="Times New Roman" w:cs="Times New Roman"/>
          <w:sz w:val="27"/>
          <w:szCs w:val="27"/>
        </w:rPr>
        <w:t>In order to determine the impact of facilities and their value on residential building on the study area.</w:t>
      </w:r>
      <w:proofErr w:type="gramEnd"/>
      <w:r w:rsidRPr="00362D53">
        <w:rPr>
          <w:rFonts w:ascii="Times New Roman" w:hAnsi="Times New Roman" w:cs="Times New Roman"/>
          <w:sz w:val="27"/>
          <w:szCs w:val="27"/>
        </w:rPr>
        <w:t xml:space="preserve"> The researcher examined the condition of the facilities as contained in the table below;</w:t>
      </w:r>
    </w:p>
    <w:p w:rsidR="00701C3D" w:rsidRPr="00362D53" w:rsidRDefault="00701C3D" w:rsidP="00701C3D">
      <w:pPr>
        <w:spacing w:line="360" w:lineRule="auto"/>
        <w:ind w:firstLine="720"/>
        <w:jc w:val="both"/>
        <w:rPr>
          <w:rFonts w:ascii="Times New Roman" w:hAnsi="Times New Roman" w:cs="Times New Roman"/>
          <w:sz w:val="27"/>
          <w:szCs w:val="27"/>
        </w:rPr>
      </w:pPr>
      <w:r w:rsidRPr="00362D53">
        <w:rPr>
          <w:rFonts w:ascii="Times New Roman" w:hAnsi="Times New Roman" w:cs="Times New Roman"/>
          <w:b/>
          <w:sz w:val="27"/>
          <w:szCs w:val="27"/>
        </w:rPr>
        <w:t>TABLE 4.2.1 NUMBER OF FACILITIES AND CONDITION IN THE CASE STUDY AREA</w:t>
      </w:r>
    </w:p>
    <w:tbl>
      <w:tblPr>
        <w:tblStyle w:val="TableGrid"/>
        <w:tblW w:w="0" w:type="auto"/>
        <w:tblInd w:w="720" w:type="dxa"/>
        <w:tblLook w:val="04A0" w:firstRow="1" w:lastRow="0" w:firstColumn="1" w:lastColumn="0" w:noHBand="0" w:noVBand="1"/>
      </w:tblPr>
      <w:tblGrid>
        <w:gridCol w:w="895"/>
        <w:gridCol w:w="3330"/>
        <w:gridCol w:w="2239"/>
        <w:gridCol w:w="2166"/>
      </w:tblGrid>
      <w:tr w:rsidR="00701C3D" w:rsidRPr="00362D53" w:rsidTr="00362D53">
        <w:tc>
          <w:tcPr>
            <w:tcW w:w="895" w:type="dxa"/>
          </w:tcPr>
          <w:p w:rsidR="00701C3D" w:rsidRPr="00362D53" w:rsidRDefault="00701C3D" w:rsidP="00362D53">
            <w:pPr>
              <w:pStyle w:val="ListParagraph"/>
              <w:spacing w:line="360" w:lineRule="auto"/>
              <w:ind w:left="0"/>
              <w:jc w:val="both"/>
              <w:rPr>
                <w:rFonts w:ascii="Agency FB" w:hAnsi="Agency FB" w:cs="Times New Roman"/>
                <w:sz w:val="25"/>
                <w:szCs w:val="27"/>
              </w:rPr>
            </w:pPr>
            <w:r w:rsidRPr="00362D53">
              <w:rPr>
                <w:rFonts w:ascii="Agency FB" w:hAnsi="Agency FB" w:cs="Times New Roman"/>
                <w:sz w:val="25"/>
                <w:szCs w:val="27"/>
              </w:rPr>
              <w:t>S/N</w:t>
            </w:r>
          </w:p>
        </w:tc>
        <w:tc>
          <w:tcPr>
            <w:tcW w:w="3330" w:type="dxa"/>
          </w:tcPr>
          <w:p w:rsidR="00701C3D" w:rsidRPr="00362D53" w:rsidRDefault="00701C3D" w:rsidP="00362D53">
            <w:pPr>
              <w:pStyle w:val="ListParagraph"/>
              <w:spacing w:line="360" w:lineRule="auto"/>
              <w:ind w:left="0"/>
              <w:jc w:val="both"/>
              <w:rPr>
                <w:rFonts w:ascii="Agency FB" w:hAnsi="Agency FB" w:cs="Times New Roman"/>
                <w:sz w:val="25"/>
                <w:szCs w:val="27"/>
              </w:rPr>
            </w:pPr>
            <w:r w:rsidRPr="00362D53">
              <w:rPr>
                <w:rFonts w:ascii="Agency FB" w:hAnsi="Agency FB" w:cs="Times New Roman"/>
                <w:sz w:val="25"/>
                <w:szCs w:val="27"/>
              </w:rPr>
              <w:t>Type of facilities</w:t>
            </w:r>
          </w:p>
        </w:tc>
        <w:tc>
          <w:tcPr>
            <w:tcW w:w="2239" w:type="dxa"/>
          </w:tcPr>
          <w:p w:rsidR="00701C3D" w:rsidRPr="00362D53" w:rsidRDefault="00701C3D" w:rsidP="00362D53">
            <w:pPr>
              <w:pStyle w:val="ListParagraph"/>
              <w:spacing w:line="360" w:lineRule="auto"/>
              <w:ind w:left="0"/>
              <w:jc w:val="both"/>
              <w:rPr>
                <w:rFonts w:ascii="Agency FB" w:hAnsi="Agency FB" w:cs="Times New Roman"/>
                <w:sz w:val="25"/>
                <w:szCs w:val="27"/>
              </w:rPr>
            </w:pPr>
            <w:r w:rsidRPr="00362D53">
              <w:rPr>
                <w:rFonts w:ascii="Agency FB" w:hAnsi="Agency FB" w:cs="Times New Roman"/>
                <w:sz w:val="25"/>
                <w:szCs w:val="27"/>
              </w:rPr>
              <w:t>Number of house with facilities</w:t>
            </w:r>
          </w:p>
        </w:tc>
        <w:tc>
          <w:tcPr>
            <w:tcW w:w="2166" w:type="dxa"/>
          </w:tcPr>
          <w:p w:rsidR="00701C3D" w:rsidRPr="00362D53" w:rsidRDefault="00701C3D" w:rsidP="00362D53">
            <w:pPr>
              <w:pStyle w:val="ListParagraph"/>
              <w:spacing w:line="360" w:lineRule="auto"/>
              <w:ind w:left="0"/>
              <w:jc w:val="both"/>
              <w:rPr>
                <w:rFonts w:ascii="Agency FB" w:hAnsi="Agency FB" w:cs="Times New Roman"/>
                <w:sz w:val="25"/>
                <w:szCs w:val="27"/>
              </w:rPr>
            </w:pPr>
            <w:r w:rsidRPr="00362D53">
              <w:rPr>
                <w:rFonts w:ascii="Agency FB" w:hAnsi="Agency FB" w:cs="Times New Roman"/>
                <w:sz w:val="25"/>
                <w:szCs w:val="27"/>
              </w:rPr>
              <w:t>Number of house in good location and %</w:t>
            </w:r>
          </w:p>
        </w:tc>
      </w:tr>
      <w:tr w:rsidR="00701C3D" w:rsidRPr="00362D53" w:rsidTr="00362D53">
        <w:tc>
          <w:tcPr>
            <w:tcW w:w="895"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1</w:t>
            </w:r>
          </w:p>
        </w:tc>
        <w:tc>
          <w:tcPr>
            <w:tcW w:w="3330"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Adequate water supply</w:t>
            </w:r>
          </w:p>
        </w:tc>
        <w:tc>
          <w:tcPr>
            <w:tcW w:w="223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11</w:t>
            </w:r>
          </w:p>
        </w:tc>
        <w:tc>
          <w:tcPr>
            <w:tcW w:w="216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22.5%</w:t>
            </w:r>
          </w:p>
        </w:tc>
      </w:tr>
      <w:tr w:rsidR="00701C3D" w:rsidRPr="00362D53" w:rsidTr="00362D53">
        <w:tc>
          <w:tcPr>
            <w:tcW w:w="895"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2</w:t>
            </w:r>
          </w:p>
        </w:tc>
        <w:tc>
          <w:tcPr>
            <w:tcW w:w="3330"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Access road</w:t>
            </w:r>
          </w:p>
        </w:tc>
        <w:tc>
          <w:tcPr>
            <w:tcW w:w="223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12</w:t>
            </w:r>
          </w:p>
        </w:tc>
        <w:tc>
          <w:tcPr>
            <w:tcW w:w="216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24.5%</w:t>
            </w:r>
          </w:p>
        </w:tc>
      </w:tr>
      <w:tr w:rsidR="00701C3D" w:rsidRPr="00362D53" w:rsidTr="00362D53">
        <w:tc>
          <w:tcPr>
            <w:tcW w:w="895"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3</w:t>
            </w:r>
          </w:p>
        </w:tc>
        <w:tc>
          <w:tcPr>
            <w:tcW w:w="3330"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Adequate electricity supply</w:t>
            </w:r>
          </w:p>
        </w:tc>
        <w:tc>
          <w:tcPr>
            <w:tcW w:w="223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19</w:t>
            </w:r>
          </w:p>
        </w:tc>
        <w:tc>
          <w:tcPr>
            <w:tcW w:w="216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38.8%</w:t>
            </w:r>
          </w:p>
        </w:tc>
      </w:tr>
      <w:tr w:rsidR="00701C3D" w:rsidRPr="00362D53" w:rsidTr="00362D53">
        <w:tc>
          <w:tcPr>
            <w:tcW w:w="895"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4</w:t>
            </w:r>
          </w:p>
        </w:tc>
        <w:tc>
          <w:tcPr>
            <w:tcW w:w="3330"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Nearness to school</w:t>
            </w:r>
          </w:p>
        </w:tc>
        <w:tc>
          <w:tcPr>
            <w:tcW w:w="223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3</w:t>
            </w:r>
          </w:p>
        </w:tc>
        <w:tc>
          <w:tcPr>
            <w:tcW w:w="216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6.1%</w:t>
            </w:r>
          </w:p>
        </w:tc>
      </w:tr>
      <w:tr w:rsidR="00701C3D" w:rsidRPr="00362D53" w:rsidTr="00362D53">
        <w:tc>
          <w:tcPr>
            <w:tcW w:w="895"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5</w:t>
            </w:r>
          </w:p>
        </w:tc>
        <w:tc>
          <w:tcPr>
            <w:tcW w:w="3330"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Refuse disposal system</w:t>
            </w:r>
          </w:p>
        </w:tc>
        <w:tc>
          <w:tcPr>
            <w:tcW w:w="223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4</w:t>
            </w:r>
          </w:p>
        </w:tc>
        <w:tc>
          <w:tcPr>
            <w:tcW w:w="216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8.2%</w:t>
            </w:r>
          </w:p>
        </w:tc>
      </w:tr>
      <w:tr w:rsidR="00701C3D" w:rsidRPr="00362D53" w:rsidTr="00362D53">
        <w:tc>
          <w:tcPr>
            <w:tcW w:w="895"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 6</w:t>
            </w:r>
          </w:p>
        </w:tc>
        <w:tc>
          <w:tcPr>
            <w:tcW w:w="3330"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Total</w:t>
            </w:r>
          </w:p>
        </w:tc>
        <w:tc>
          <w:tcPr>
            <w:tcW w:w="223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49</w:t>
            </w:r>
          </w:p>
        </w:tc>
        <w:tc>
          <w:tcPr>
            <w:tcW w:w="2166"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100</w:t>
            </w:r>
          </w:p>
        </w:tc>
      </w:tr>
    </w:tbl>
    <w:p w:rsidR="00701C3D" w:rsidRPr="00362D53" w:rsidRDefault="00701C3D" w:rsidP="00701C3D">
      <w:pPr>
        <w:pStyle w:val="ListParagraph"/>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 xml:space="preserve">Source: Research field survey </w:t>
      </w:r>
      <w:r w:rsidR="00362D53">
        <w:rPr>
          <w:rFonts w:ascii="Times New Roman" w:hAnsi="Times New Roman" w:cs="Times New Roman"/>
          <w:b/>
          <w:sz w:val="27"/>
          <w:szCs w:val="27"/>
        </w:rPr>
        <w:t>2025</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From the above table, 22.5% have adequate water supply, 24.5% have access road, 38.8% have adequate electricity supply 6.1% have nearness to school while 8.2% have refuse disposal system.</w:t>
      </w:r>
    </w:p>
    <w:p w:rsidR="00701C3D" w:rsidRPr="00362D53" w:rsidRDefault="00701C3D" w:rsidP="00362D53">
      <w:p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lastRenderedPageBreak/>
        <w:t>4.2.2 EFFECT OF FACILITIES ON PROPERTY VALUE IN THE CASE STUDY</w:t>
      </w:r>
    </w:p>
    <w:tbl>
      <w:tblPr>
        <w:tblStyle w:val="TableGrid"/>
        <w:tblW w:w="0" w:type="auto"/>
        <w:tblInd w:w="720" w:type="dxa"/>
        <w:tblLook w:val="04A0" w:firstRow="1" w:lastRow="0" w:firstColumn="1" w:lastColumn="0" w:noHBand="0" w:noVBand="1"/>
      </w:tblPr>
      <w:tblGrid>
        <w:gridCol w:w="2016"/>
        <w:gridCol w:w="1359"/>
        <w:gridCol w:w="1360"/>
        <w:gridCol w:w="1360"/>
        <w:gridCol w:w="1360"/>
        <w:gridCol w:w="1401"/>
      </w:tblGrid>
      <w:tr w:rsidR="00701C3D" w:rsidRPr="00362D53" w:rsidTr="00362D53">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Types of Accommodation</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Year</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Year</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Year</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Year</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Year</w:t>
            </w:r>
          </w:p>
        </w:tc>
      </w:tr>
      <w:tr w:rsidR="00701C3D" w:rsidRPr="00362D53" w:rsidTr="00362D53">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proofErr w:type="spellStart"/>
            <w:r w:rsidRPr="00362D53">
              <w:rPr>
                <w:rFonts w:ascii="Times New Roman" w:hAnsi="Times New Roman" w:cs="Times New Roman"/>
                <w:sz w:val="27"/>
                <w:szCs w:val="27"/>
              </w:rPr>
              <w:t>Massionate</w:t>
            </w:r>
            <w:proofErr w:type="spellEnd"/>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2014</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2015</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2016</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2017</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2018</w:t>
            </w:r>
          </w:p>
        </w:tc>
      </w:tr>
      <w:tr w:rsidR="00701C3D" w:rsidRPr="00362D53" w:rsidTr="00362D53">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House in good location</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60000</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70000</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80000</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90000</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100000</w:t>
            </w:r>
          </w:p>
        </w:tc>
      </w:tr>
      <w:tr w:rsidR="00701C3D" w:rsidRPr="00362D53" w:rsidTr="00362D53">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House in bad location</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30000</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40000</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50000</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60000</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70000</w:t>
            </w:r>
          </w:p>
          <w:p w:rsidR="00701C3D" w:rsidRPr="00362D53" w:rsidRDefault="00701C3D" w:rsidP="00362D53">
            <w:pPr>
              <w:pStyle w:val="ListParagraph"/>
              <w:spacing w:line="360" w:lineRule="auto"/>
              <w:ind w:left="0"/>
              <w:jc w:val="both"/>
              <w:rPr>
                <w:rFonts w:ascii="Times New Roman" w:hAnsi="Times New Roman" w:cs="Times New Roman"/>
                <w:sz w:val="27"/>
                <w:szCs w:val="27"/>
              </w:rPr>
            </w:pPr>
          </w:p>
        </w:tc>
      </w:tr>
    </w:tbl>
    <w:p w:rsidR="00701C3D" w:rsidRPr="00362D53" w:rsidRDefault="00701C3D" w:rsidP="00701C3D">
      <w:pPr>
        <w:pStyle w:val="ListParagraph"/>
        <w:spacing w:line="360" w:lineRule="auto"/>
        <w:jc w:val="both"/>
        <w:rPr>
          <w:rFonts w:ascii="Times New Roman" w:hAnsi="Times New Roman" w:cs="Times New Roman"/>
          <w:sz w:val="27"/>
          <w:szCs w:val="27"/>
        </w:rPr>
      </w:pPr>
    </w:p>
    <w:p w:rsidR="00701C3D" w:rsidRPr="00362D53" w:rsidRDefault="00701C3D" w:rsidP="00701C3D">
      <w:pPr>
        <w:pStyle w:val="ListParagraph"/>
        <w:spacing w:line="360" w:lineRule="auto"/>
        <w:ind w:firstLine="720"/>
        <w:jc w:val="both"/>
        <w:rPr>
          <w:rFonts w:ascii="Times New Roman" w:hAnsi="Times New Roman" w:cs="Times New Roman"/>
          <w:sz w:val="27"/>
          <w:szCs w:val="27"/>
        </w:rPr>
      </w:pPr>
      <w:r w:rsidRPr="00362D53">
        <w:rPr>
          <w:rFonts w:ascii="Times New Roman" w:hAnsi="Times New Roman" w:cs="Times New Roman"/>
          <w:sz w:val="27"/>
          <w:szCs w:val="27"/>
        </w:rPr>
        <w:t xml:space="preserve">The </w:t>
      </w:r>
      <w:proofErr w:type="spellStart"/>
      <w:r w:rsidRPr="00362D53">
        <w:rPr>
          <w:rFonts w:ascii="Times New Roman" w:hAnsi="Times New Roman" w:cs="Times New Roman"/>
          <w:sz w:val="27"/>
          <w:szCs w:val="27"/>
        </w:rPr>
        <w:t>Massionate</w:t>
      </w:r>
      <w:proofErr w:type="spellEnd"/>
      <w:r w:rsidRPr="00362D53">
        <w:rPr>
          <w:rFonts w:ascii="Times New Roman" w:hAnsi="Times New Roman" w:cs="Times New Roman"/>
          <w:sz w:val="27"/>
          <w:szCs w:val="27"/>
        </w:rPr>
        <w:t xml:space="preserve"> of the house in good location command the annual rental value of 60000 in year 2014 while the one in bad location commanded the annual rent of 30000 in year 2014. In the year 2016, house in good location commanded the annual rental value of 80000 while the one in bad location commanded the annual rental value of 50000 in year 2017, house in good location commanded the annual rental value of 90000, while the house in bad location commanded the annual rental value of 60000. In year 2018, house in good location commanded the annual rental value of 100000 which the house in bad location commanded the annual rental value of 70,000.</w:t>
      </w:r>
    </w:p>
    <w:p w:rsidR="00701C3D" w:rsidRPr="00362D53" w:rsidRDefault="00701C3D" w:rsidP="00701C3D">
      <w:pPr>
        <w:pStyle w:val="ListParagraph"/>
        <w:spacing w:line="360" w:lineRule="auto"/>
        <w:ind w:firstLine="720"/>
        <w:jc w:val="both"/>
        <w:rPr>
          <w:rFonts w:ascii="Times New Roman" w:hAnsi="Times New Roman" w:cs="Times New Roman"/>
          <w:sz w:val="27"/>
          <w:szCs w:val="27"/>
        </w:rPr>
      </w:pPr>
    </w:p>
    <w:p w:rsidR="00701C3D" w:rsidRPr="00362D53" w:rsidRDefault="00701C3D" w:rsidP="00701C3D">
      <w:pPr>
        <w:pStyle w:val="ListParagraph"/>
        <w:spacing w:line="360" w:lineRule="auto"/>
        <w:ind w:firstLine="720"/>
        <w:jc w:val="both"/>
        <w:rPr>
          <w:rFonts w:ascii="Times New Roman" w:hAnsi="Times New Roman" w:cs="Times New Roman"/>
          <w:sz w:val="27"/>
          <w:szCs w:val="27"/>
        </w:rPr>
      </w:pPr>
    </w:p>
    <w:p w:rsidR="00701C3D" w:rsidRPr="00362D53" w:rsidRDefault="00701C3D" w:rsidP="00701C3D">
      <w:pPr>
        <w:pStyle w:val="ListParagraph"/>
        <w:spacing w:line="360" w:lineRule="auto"/>
        <w:ind w:firstLine="720"/>
        <w:jc w:val="both"/>
        <w:rPr>
          <w:rFonts w:ascii="Times New Roman" w:hAnsi="Times New Roman" w:cs="Times New Roman"/>
          <w:sz w:val="27"/>
          <w:szCs w:val="27"/>
        </w:rPr>
      </w:pPr>
    </w:p>
    <w:p w:rsidR="00701C3D" w:rsidRPr="00362D53" w:rsidRDefault="00701C3D" w:rsidP="00701C3D">
      <w:pPr>
        <w:pStyle w:val="ListParagraph"/>
        <w:spacing w:line="360" w:lineRule="auto"/>
        <w:ind w:firstLine="720"/>
        <w:jc w:val="both"/>
        <w:rPr>
          <w:rFonts w:ascii="Times New Roman" w:hAnsi="Times New Roman" w:cs="Times New Roman"/>
          <w:sz w:val="27"/>
          <w:szCs w:val="27"/>
        </w:rPr>
      </w:pPr>
    </w:p>
    <w:p w:rsidR="00701C3D" w:rsidRPr="00362D53" w:rsidRDefault="00701C3D" w:rsidP="00701C3D">
      <w:pPr>
        <w:pStyle w:val="ListParagraph"/>
        <w:spacing w:line="360" w:lineRule="auto"/>
        <w:ind w:firstLine="720"/>
        <w:jc w:val="both"/>
        <w:rPr>
          <w:rFonts w:ascii="Times New Roman" w:hAnsi="Times New Roman" w:cs="Times New Roman"/>
          <w:sz w:val="27"/>
          <w:szCs w:val="27"/>
        </w:rPr>
      </w:pPr>
    </w:p>
    <w:p w:rsidR="00701C3D" w:rsidRPr="00362D53" w:rsidRDefault="00701C3D" w:rsidP="00701C3D">
      <w:pPr>
        <w:pStyle w:val="ListParagraph"/>
        <w:spacing w:line="360" w:lineRule="auto"/>
        <w:ind w:firstLine="720"/>
        <w:jc w:val="both"/>
        <w:rPr>
          <w:rFonts w:ascii="Times New Roman" w:hAnsi="Times New Roman" w:cs="Times New Roman"/>
          <w:sz w:val="27"/>
          <w:szCs w:val="27"/>
        </w:rPr>
      </w:pPr>
    </w:p>
    <w:p w:rsidR="00701C3D" w:rsidRPr="00362D53" w:rsidRDefault="00701C3D" w:rsidP="00701C3D">
      <w:pPr>
        <w:pStyle w:val="ListParagraph"/>
        <w:spacing w:line="360" w:lineRule="auto"/>
        <w:ind w:firstLine="720"/>
        <w:jc w:val="both"/>
        <w:rPr>
          <w:rFonts w:ascii="Times New Roman" w:hAnsi="Times New Roman" w:cs="Times New Roman"/>
          <w:sz w:val="27"/>
          <w:szCs w:val="27"/>
        </w:rPr>
      </w:pPr>
    </w:p>
    <w:p w:rsidR="00701C3D" w:rsidRPr="00362D53" w:rsidRDefault="00701C3D" w:rsidP="00701C3D">
      <w:pPr>
        <w:pStyle w:val="ListParagraph"/>
        <w:spacing w:line="360" w:lineRule="auto"/>
        <w:ind w:firstLine="720"/>
        <w:jc w:val="both"/>
        <w:rPr>
          <w:rFonts w:ascii="Times New Roman" w:hAnsi="Times New Roman" w:cs="Times New Roman"/>
          <w:sz w:val="27"/>
          <w:szCs w:val="27"/>
        </w:rPr>
      </w:pPr>
    </w:p>
    <w:p w:rsidR="00701C3D" w:rsidRPr="00362D53" w:rsidRDefault="00701C3D" w:rsidP="00701C3D">
      <w:pPr>
        <w:pStyle w:val="ListParagraph"/>
        <w:spacing w:line="360" w:lineRule="auto"/>
        <w:ind w:firstLine="720"/>
        <w:jc w:val="both"/>
        <w:rPr>
          <w:rFonts w:ascii="Times New Roman" w:hAnsi="Times New Roman" w:cs="Times New Roman"/>
          <w:sz w:val="27"/>
          <w:szCs w:val="27"/>
        </w:rPr>
      </w:pPr>
    </w:p>
    <w:p w:rsidR="00701C3D" w:rsidRPr="00362D53" w:rsidRDefault="00701C3D" w:rsidP="00701C3D">
      <w:pPr>
        <w:pStyle w:val="ListParagraph"/>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4.2.3 SHOWING THE RENTAL TRENDS OF RESIDENTIAL ACCOMMODATION OF 3BEDROOM BUNGALOW IN THE CASE STUDY</w:t>
      </w:r>
    </w:p>
    <w:tbl>
      <w:tblPr>
        <w:tblStyle w:val="TableGrid"/>
        <w:tblW w:w="0" w:type="auto"/>
        <w:tblInd w:w="720" w:type="dxa"/>
        <w:tblLook w:val="04A0" w:firstRow="1" w:lastRow="0" w:firstColumn="1" w:lastColumn="0" w:noHBand="0" w:noVBand="1"/>
      </w:tblPr>
      <w:tblGrid>
        <w:gridCol w:w="1941"/>
        <w:gridCol w:w="1383"/>
        <w:gridCol w:w="1383"/>
        <w:gridCol w:w="1383"/>
        <w:gridCol w:w="1383"/>
        <w:gridCol w:w="1383"/>
      </w:tblGrid>
      <w:tr w:rsidR="00701C3D" w:rsidRPr="00362D53" w:rsidTr="00362D53">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Type of accommodation</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Year</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Year</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Year</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Year</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Year</w:t>
            </w:r>
          </w:p>
        </w:tc>
      </w:tr>
      <w:tr w:rsidR="00701C3D" w:rsidRPr="00362D53" w:rsidTr="00362D53">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3 bedroom flat</w:t>
            </w:r>
          </w:p>
        </w:tc>
        <w:tc>
          <w:tcPr>
            <w:tcW w:w="1558" w:type="dxa"/>
          </w:tcPr>
          <w:p w:rsidR="00701C3D" w:rsidRPr="00362D53" w:rsidRDefault="00362D53" w:rsidP="00362D53">
            <w:pPr>
              <w:pStyle w:val="ListParagraph"/>
              <w:spacing w:line="360" w:lineRule="auto"/>
              <w:ind w:left="0"/>
              <w:jc w:val="both"/>
              <w:rPr>
                <w:rFonts w:ascii="Times New Roman" w:hAnsi="Times New Roman" w:cs="Times New Roman"/>
                <w:sz w:val="27"/>
                <w:szCs w:val="27"/>
              </w:rPr>
            </w:pPr>
            <w:r>
              <w:rPr>
                <w:rFonts w:ascii="Times New Roman" w:hAnsi="Times New Roman" w:cs="Times New Roman"/>
                <w:sz w:val="27"/>
                <w:szCs w:val="27"/>
              </w:rPr>
              <w:t>2021</w:t>
            </w:r>
          </w:p>
        </w:tc>
        <w:tc>
          <w:tcPr>
            <w:tcW w:w="1558" w:type="dxa"/>
          </w:tcPr>
          <w:p w:rsidR="00701C3D" w:rsidRPr="00362D53" w:rsidRDefault="00362D53" w:rsidP="00362D53">
            <w:pPr>
              <w:pStyle w:val="ListParagraph"/>
              <w:spacing w:line="360" w:lineRule="auto"/>
              <w:ind w:left="0"/>
              <w:jc w:val="both"/>
              <w:rPr>
                <w:rFonts w:ascii="Times New Roman" w:hAnsi="Times New Roman" w:cs="Times New Roman"/>
                <w:sz w:val="27"/>
                <w:szCs w:val="27"/>
              </w:rPr>
            </w:pPr>
            <w:r>
              <w:rPr>
                <w:rFonts w:ascii="Times New Roman" w:hAnsi="Times New Roman" w:cs="Times New Roman"/>
                <w:sz w:val="27"/>
                <w:szCs w:val="27"/>
              </w:rPr>
              <w:t>2022</w:t>
            </w:r>
          </w:p>
        </w:tc>
        <w:tc>
          <w:tcPr>
            <w:tcW w:w="1558" w:type="dxa"/>
          </w:tcPr>
          <w:p w:rsidR="00701C3D" w:rsidRPr="00362D53" w:rsidRDefault="00362D53" w:rsidP="00362D53">
            <w:pPr>
              <w:pStyle w:val="ListParagraph"/>
              <w:spacing w:line="360" w:lineRule="auto"/>
              <w:ind w:left="0"/>
              <w:jc w:val="both"/>
              <w:rPr>
                <w:rFonts w:ascii="Times New Roman" w:hAnsi="Times New Roman" w:cs="Times New Roman"/>
                <w:sz w:val="27"/>
                <w:szCs w:val="27"/>
              </w:rPr>
            </w:pPr>
            <w:r>
              <w:rPr>
                <w:rFonts w:ascii="Times New Roman" w:hAnsi="Times New Roman" w:cs="Times New Roman"/>
                <w:sz w:val="27"/>
                <w:szCs w:val="27"/>
              </w:rPr>
              <w:t>2023</w:t>
            </w:r>
          </w:p>
        </w:tc>
        <w:tc>
          <w:tcPr>
            <w:tcW w:w="1559" w:type="dxa"/>
          </w:tcPr>
          <w:p w:rsidR="00362D53" w:rsidRPr="00362D53" w:rsidRDefault="00362D53" w:rsidP="00362D53">
            <w:pPr>
              <w:pStyle w:val="ListParagraph"/>
              <w:spacing w:line="360" w:lineRule="auto"/>
              <w:ind w:left="0"/>
              <w:jc w:val="both"/>
              <w:rPr>
                <w:rFonts w:ascii="Times New Roman" w:hAnsi="Times New Roman" w:cs="Times New Roman"/>
                <w:sz w:val="27"/>
                <w:szCs w:val="27"/>
              </w:rPr>
            </w:pPr>
            <w:r>
              <w:rPr>
                <w:rFonts w:ascii="Times New Roman" w:hAnsi="Times New Roman" w:cs="Times New Roman"/>
                <w:sz w:val="27"/>
                <w:szCs w:val="27"/>
              </w:rPr>
              <w:t>2024</w:t>
            </w:r>
          </w:p>
        </w:tc>
        <w:tc>
          <w:tcPr>
            <w:tcW w:w="1559" w:type="dxa"/>
          </w:tcPr>
          <w:p w:rsidR="00701C3D" w:rsidRPr="00362D53" w:rsidRDefault="00362D53" w:rsidP="00362D53">
            <w:pPr>
              <w:pStyle w:val="ListParagraph"/>
              <w:spacing w:line="360" w:lineRule="auto"/>
              <w:ind w:left="0"/>
              <w:jc w:val="both"/>
              <w:rPr>
                <w:rFonts w:ascii="Times New Roman" w:hAnsi="Times New Roman" w:cs="Times New Roman"/>
                <w:sz w:val="27"/>
                <w:szCs w:val="27"/>
              </w:rPr>
            </w:pPr>
            <w:r>
              <w:rPr>
                <w:rFonts w:ascii="Times New Roman" w:hAnsi="Times New Roman" w:cs="Times New Roman"/>
                <w:sz w:val="27"/>
                <w:szCs w:val="27"/>
              </w:rPr>
              <w:t>2025</w:t>
            </w:r>
          </w:p>
        </w:tc>
      </w:tr>
      <w:tr w:rsidR="00701C3D" w:rsidRPr="00362D53" w:rsidTr="00362D53">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House in good location</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50,000</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60,000</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70,000</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80,000</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90,000</w:t>
            </w:r>
          </w:p>
        </w:tc>
      </w:tr>
      <w:tr w:rsidR="00701C3D" w:rsidRPr="00362D53" w:rsidTr="00362D53">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House in bad location</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20,000</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30,000</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40,000</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50,000</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60,000</w:t>
            </w:r>
          </w:p>
        </w:tc>
      </w:tr>
    </w:tbl>
    <w:p w:rsidR="00701C3D" w:rsidRPr="00362D53" w:rsidRDefault="00701C3D" w:rsidP="00701C3D">
      <w:pPr>
        <w:pStyle w:val="ListParagraph"/>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 xml:space="preserve">Source: Researcher field survey </w:t>
      </w:r>
      <w:r w:rsidR="00362D53">
        <w:rPr>
          <w:rFonts w:ascii="Times New Roman" w:hAnsi="Times New Roman" w:cs="Times New Roman"/>
          <w:b/>
          <w:sz w:val="27"/>
          <w:szCs w:val="27"/>
        </w:rPr>
        <w:t>2025</w:t>
      </w:r>
    </w:p>
    <w:p w:rsidR="00701C3D" w:rsidRPr="00362D53" w:rsidRDefault="00701C3D" w:rsidP="00701C3D">
      <w:pPr>
        <w:pStyle w:val="ListParagraph"/>
        <w:spacing w:line="360" w:lineRule="auto"/>
        <w:ind w:left="360"/>
        <w:jc w:val="both"/>
        <w:rPr>
          <w:rFonts w:ascii="Times New Roman" w:hAnsi="Times New Roman" w:cs="Times New Roman"/>
          <w:sz w:val="27"/>
          <w:szCs w:val="27"/>
        </w:rPr>
      </w:pPr>
      <w:r w:rsidRPr="00362D53">
        <w:rPr>
          <w:rFonts w:ascii="Times New Roman" w:hAnsi="Times New Roman" w:cs="Times New Roman"/>
          <w:sz w:val="27"/>
          <w:szCs w:val="27"/>
        </w:rPr>
        <w:t>bedroom flat in good location in the year 2014 commanded 50,000 while the house in bad location commanded 20,000,in the year 2015 house in good location commanded 60,000 while the house in bad location commanded 30,000,in year 2016 the house in good location commanded 70000 while the house in bad location 40,000 in year 2017 the house in good location commanded 30,000 while the house in bad location commanded annual rent at 50,000 in year 2018 the house in good location commanded 90,000 annually while the house in bad location commanded the annually while the house in bad location commanded the annual rental value of 60,000</w:t>
      </w:r>
    </w:p>
    <w:p w:rsidR="00701C3D" w:rsidRPr="00362D53" w:rsidRDefault="00701C3D" w:rsidP="00701C3D">
      <w:pPr>
        <w:rPr>
          <w:rFonts w:ascii="Times New Roman" w:hAnsi="Times New Roman" w:cs="Times New Roman"/>
          <w:b/>
          <w:sz w:val="27"/>
          <w:szCs w:val="27"/>
        </w:rPr>
      </w:pPr>
      <w:r w:rsidRPr="00362D53">
        <w:rPr>
          <w:rFonts w:ascii="Times New Roman" w:hAnsi="Times New Roman" w:cs="Times New Roman"/>
          <w:b/>
          <w:sz w:val="27"/>
          <w:szCs w:val="27"/>
        </w:rPr>
        <w:br w:type="page"/>
      </w:r>
    </w:p>
    <w:p w:rsidR="00701C3D" w:rsidRPr="00362D53" w:rsidRDefault="00701C3D" w:rsidP="00701C3D">
      <w:pPr>
        <w:pStyle w:val="ListParagraph"/>
        <w:spacing w:line="360" w:lineRule="auto"/>
        <w:ind w:left="360"/>
        <w:jc w:val="both"/>
        <w:rPr>
          <w:rFonts w:ascii="Times New Roman" w:hAnsi="Times New Roman" w:cs="Times New Roman"/>
          <w:b/>
          <w:sz w:val="27"/>
          <w:szCs w:val="27"/>
        </w:rPr>
      </w:pPr>
      <w:r w:rsidRPr="00362D53">
        <w:rPr>
          <w:rFonts w:ascii="Times New Roman" w:hAnsi="Times New Roman" w:cs="Times New Roman"/>
          <w:b/>
          <w:sz w:val="27"/>
          <w:szCs w:val="27"/>
        </w:rPr>
        <w:lastRenderedPageBreak/>
        <w:t>4.2.4 SHOWING THE RENTAL TRENDS OF RESIDENTIAL ACCOMODATION OF 4 BEDROOM FLATS IN THE CASE STUDY</w:t>
      </w:r>
    </w:p>
    <w:p w:rsidR="00701C3D" w:rsidRPr="00362D53" w:rsidRDefault="00701C3D" w:rsidP="00701C3D">
      <w:pPr>
        <w:pStyle w:val="ListParagraph"/>
        <w:spacing w:line="360" w:lineRule="auto"/>
        <w:ind w:left="360"/>
        <w:jc w:val="both"/>
        <w:rPr>
          <w:rFonts w:ascii="Times New Roman" w:hAnsi="Times New Roman" w:cs="Times New Roman"/>
          <w:sz w:val="27"/>
          <w:szCs w:val="27"/>
        </w:rPr>
      </w:pPr>
    </w:p>
    <w:tbl>
      <w:tblPr>
        <w:tblStyle w:val="TableGrid"/>
        <w:tblW w:w="0" w:type="auto"/>
        <w:tblInd w:w="360" w:type="dxa"/>
        <w:tblLook w:val="04A0" w:firstRow="1" w:lastRow="0" w:firstColumn="1" w:lastColumn="0" w:noHBand="0" w:noVBand="1"/>
      </w:tblPr>
      <w:tblGrid>
        <w:gridCol w:w="1941"/>
        <w:gridCol w:w="1455"/>
        <w:gridCol w:w="1455"/>
        <w:gridCol w:w="1455"/>
        <w:gridCol w:w="1455"/>
        <w:gridCol w:w="1455"/>
      </w:tblGrid>
      <w:tr w:rsidR="00701C3D" w:rsidRPr="00362D53" w:rsidTr="00362D53">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Type of accommodation</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Year</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Year</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Year</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Year</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Year</w:t>
            </w:r>
          </w:p>
        </w:tc>
      </w:tr>
      <w:tr w:rsidR="00701C3D" w:rsidRPr="00362D53" w:rsidTr="00362D53">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4 bedroom flat</w:t>
            </w:r>
          </w:p>
        </w:tc>
        <w:tc>
          <w:tcPr>
            <w:tcW w:w="1558" w:type="dxa"/>
          </w:tcPr>
          <w:p w:rsidR="00701C3D" w:rsidRPr="00362D53" w:rsidRDefault="00362D53" w:rsidP="00362D53">
            <w:pPr>
              <w:pStyle w:val="ListParagraph"/>
              <w:spacing w:line="360" w:lineRule="auto"/>
              <w:ind w:left="0"/>
              <w:jc w:val="both"/>
              <w:rPr>
                <w:rFonts w:ascii="Times New Roman" w:hAnsi="Times New Roman" w:cs="Times New Roman"/>
                <w:sz w:val="27"/>
                <w:szCs w:val="27"/>
              </w:rPr>
            </w:pPr>
            <w:r>
              <w:rPr>
                <w:rFonts w:ascii="Times New Roman" w:hAnsi="Times New Roman" w:cs="Times New Roman"/>
                <w:sz w:val="27"/>
                <w:szCs w:val="27"/>
              </w:rPr>
              <w:t>2021</w:t>
            </w:r>
          </w:p>
        </w:tc>
        <w:tc>
          <w:tcPr>
            <w:tcW w:w="1558" w:type="dxa"/>
          </w:tcPr>
          <w:p w:rsidR="00701C3D" w:rsidRPr="00362D53" w:rsidRDefault="00362D53" w:rsidP="00362D53">
            <w:pPr>
              <w:pStyle w:val="ListParagraph"/>
              <w:spacing w:line="360" w:lineRule="auto"/>
              <w:ind w:left="0"/>
              <w:jc w:val="both"/>
              <w:rPr>
                <w:rFonts w:ascii="Times New Roman" w:hAnsi="Times New Roman" w:cs="Times New Roman"/>
                <w:sz w:val="27"/>
                <w:szCs w:val="27"/>
              </w:rPr>
            </w:pPr>
            <w:r>
              <w:rPr>
                <w:rFonts w:ascii="Times New Roman" w:hAnsi="Times New Roman" w:cs="Times New Roman"/>
                <w:sz w:val="27"/>
                <w:szCs w:val="27"/>
              </w:rPr>
              <w:t>2022</w:t>
            </w:r>
          </w:p>
        </w:tc>
        <w:tc>
          <w:tcPr>
            <w:tcW w:w="1558" w:type="dxa"/>
          </w:tcPr>
          <w:p w:rsidR="00701C3D" w:rsidRPr="00362D53" w:rsidRDefault="00362D53" w:rsidP="00362D53">
            <w:pPr>
              <w:pStyle w:val="ListParagraph"/>
              <w:spacing w:line="360" w:lineRule="auto"/>
              <w:ind w:left="0"/>
              <w:jc w:val="both"/>
              <w:rPr>
                <w:rFonts w:ascii="Times New Roman" w:hAnsi="Times New Roman" w:cs="Times New Roman"/>
                <w:sz w:val="27"/>
                <w:szCs w:val="27"/>
              </w:rPr>
            </w:pPr>
            <w:r>
              <w:rPr>
                <w:rFonts w:ascii="Times New Roman" w:hAnsi="Times New Roman" w:cs="Times New Roman"/>
                <w:sz w:val="27"/>
                <w:szCs w:val="27"/>
              </w:rPr>
              <w:t>2023</w:t>
            </w:r>
          </w:p>
        </w:tc>
        <w:tc>
          <w:tcPr>
            <w:tcW w:w="1559" w:type="dxa"/>
          </w:tcPr>
          <w:p w:rsidR="00701C3D" w:rsidRPr="00362D53" w:rsidRDefault="00362D53" w:rsidP="00362D53">
            <w:pPr>
              <w:pStyle w:val="ListParagraph"/>
              <w:spacing w:line="360" w:lineRule="auto"/>
              <w:ind w:left="0"/>
              <w:jc w:val="both"/>
              <w:rPr>
                <w:rFonts w:ascii="Times New Roman" w:hAnsi="Times New Roman" w:cs="Times New Roman"/>
                <w:sz w:val="27"/>
                <w:szCs w:val="27"/>
              </w:rPr>
            </w:pPr>
            <w:r>
              <w:rPr>
                <w:rFonts w:ascii="Times New Roman" w:hAnsi="Times New Roman" w:cs="Times New Roman"/>
                <w:sz w:val="27"/>
                <w:szCs w:val="27"/>
              </w:rPr>
              <w:t>2024</w:t>
            </w:r>
          </w:p>
        </w:tc>
        <w:tc>
          <w:tcPr>
            <w:tcW w:w="1559" w:type="dxa"/>
          </w:tcPr>
          <w:p w:rsidR="00701C3D" w:rsidRPr="00362D53" w:rsidRDefault="00362D53" w:rsidP="00362D53">
            <w:pPr>
              <w:pStyle w:val="ListParagraph"/>
              <w:spacing w:line="360" w:lineRule="auto"/>
              <w:ind w:left="0"/>
              <w:jc w:val="both"/>
              <w:rPr>
                <w:rFonts w:ascii="Times New Roman" w:hAnsi="Times New Roman" w:cs="Times New Roman"/>
                <w:sz w:val="27"/>
                <w:szCs w:val="27"/>
              </w:rPr>
            </w:pPr>
            <w:r>
              <w:rPr>
                <w:rFonts w:ascii="Times New Roman" w:hAnsi="Times New Roman" w:cs="Times New Roman"/>
                <w:sz w:val="27"/>
                <w:szCs w:val="27"/>
              </w:rPr>
              <w:t>2025</w:t>
            </w:r>
          </w:p>
        </w:tc>
      </w:tr>
      <w:tr w:rsidR="00701C3D" w:rsidRPr="00362D53" w:rsidTr="00362D53">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House in good location </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70,000</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75,000</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80,000</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85,000</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90,000</w:t>
            </w:r>
          </w:p>
        </w:tc>
      </w:tr>
      <w:tr w:rsidR="00701C3D" w:rsidRPr="00362D53" w:rsidTr="00362D53">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House in bad location</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20,000</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25,000</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30,000</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35,000</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40,000</w:t>
            </w:r>
          </w:p>
        </w:tc>
      </w:tr>
    </w:tbl>
    <w:p w:rsidR="00701C3D" w:rsidRPr="00362D53" w:rsidRDefault="00701C3D" w:rsidP="00701C3D">
      <w:pPr>
        <w:pStyle w:val="ListParagraph"/>
        <w:spacing w:line="360" w:lineRule="auto"/>
        <w:ind w:left="360"/>
        <w:jc w:val="both"/>
        <w:rPr>
          <w:rFonts w:ascii="Times New Roman" w:hAnsi="Times New Roman" w:cs="Times New Roman"/>
          <w:sz w:val="27"/>
          <w:szCs w:val="27"/>
        </w:rPr>
      </w:pPr>
      <w:r w:rsidRPr="00362D53">
        <w:rPr>
          <w:rFonts w:ascii="Times New Roman" w:hAnsi="Times New Roman" w:cs="Times New Roman"/>
          <w:sz w:val="27"/>
          <w:szCs w:val="27"/>
        </w:rPr>
        <w:t xml:space="preserve"> The 4 bedroom flat of the house in good location commanded annual rental value of 70,000 in 2014 while the house in bad location commanded annual rent of 20,000 ,in 2015 the house in good location command the annual rent of 75,000 while the house in bad location commanded the annual rental value of 25,000, in the year 2016 house in good location commanded annual rental value of 30,000,in the year 2017 the house in bad location commanded annual rental value of 850,000 while the house in bad location commanded the annual rental value of 35,000 in the year 2018 the house in good location commanded the annual rental value of 90,000 while the house in bad location commanded annual rental value of 40,000.</w:t>
      </w:r>
    </w:p>
    <w:p w:rsidR="00701C3D" w:rsidRPr="00362D53" w:rsidRDefault="00701C3D" w:rsidP="00701C3D">
      <w:pPr>
        <w:rPr>
          <w:rFonts w:ascii="Times New Roman" w:hAnsi="Times New Roman" w:cs="Times New Roman"/>
          <w:b/>
          <w:sz w:val="27"/>
          <w:szCs w:val="27"/>
        </w:rPr>
      </w:pPr>
      <w:r w:rsidRPr="00362D53">
        <w:rPr>
          <w:rFonts w:ascii="Times New Roman" w:hAnsi="Times New Roman" w:cs="Times New Roman"/>
          <w:b/>
          <w:sz w:val="27"/>
          <w:szCs w:val="27"/>
        </w:rPr>
        <w:br w:type="page"/>
      </w:r>
    </w:p>
    <w:p w:rsidR="00701C3D" w:rsidRPr="00362D53" w:rsidRDefault="00701C3D" w:rsidP="00701C3D">
      <w:pPr>
        <w:pStyle w:val="ListParagraph"/>
        <w:spacing w:line="360" w:lineRule="auto"/>
        <w:ind w:left="360"/>
        <w:jc w:val="both"/>
        <w:rPr>
          <w:rFonts w:ascii="Times New Roman" w:hAnsi="Times New Roman" w:cs="Times New Roman"/>
          <w:b/>
          <w:sz w:val="27"/>
          <w:szCs w:val="27"/>
        </w:rPr>
      </w:pPr>
      <w:r w:rsidRPr="00362D53">
        <w:rPr>
          <w:rFonts w:ascii="Times New Roman" w:hAnsi="Times New Roman" w:cs="Times New Roman"/>
          <w:b/>
          <w:sz w:val="27"/>
          <w:szCs w:val="27"/>
        </w:rPr>
        <w:lastRenderedPageBreak/>
        <w:t>4.2.5 SHOWING THE RENTAL TRENDS OF RESIDENTIAL ACCOMODATION OF TENEMENT BUILDING IN THE CASE STUDY.</w:t>
      </w:r>
    </w:p>
    <w:tbl>
      <w:tblPr>
        <w:tblStyle w:val="TableGrid"/>
        <w:tblW w:w="0" w:type="auto"/>
        <w:tblInd w:w="360" w:type="dxa"/>
        <w:tblLook w:val="04A0" w:firstRow="1" w:lastRow="0" w:firstColumn="1" w:lastColumn="0" w:noHBand="0" w:noVBand="1"/>
      </w:tblPr>
      <w:tblGrid>
        <w:gridCol w:w="2016"/>
        <w:gridCol w:w="1439"/>
        <w:gridCol w:w="1439"/>
        <w:gridCol w:w="1440"/>
        <w:gridCol w:w="1441"/>
        <w:gridCol w:w="1441"/>
      </w:tblGrid>
      <w:tr w:rsidR="00701C3D" w:rsidRPr="00362D53" w:rsidTr="00362D53">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Type of Accommodation</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Year</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year</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year</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Year</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Year</w:t>
            </w:r>
          </w:p>
        </w:tc>
      </w:tr>
      <w:tr w:rsidR="00701C3D" w:rsidRPr="00362D53" w:rsidTr="00362D53">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Tenement</w:t>
            </w:r>
          </w:p>
        </w:tc>
        <w:tc>
          <w:tcPr>
            <w:tcW w:w="1558" w:type="dxa"/>
          </w:tcPr>
          <w:p w:rsidR="00701C3D" w:rsidRPr="00362D53" w:rsidRDefault="00362D53" w:rsidP="00362D53">
            <w:pPr>
              <w:pStyle w:val="ListParagraph"/>
              <w:spacing w:line="360" w:lineRule="auto"/>
              <w:ind w:left="0"/>
              <w:jc w:val="both"/>
              <w:rPr>
                <w:rFonts w:ascii="Times New Roman" w:hAnsi="Times New Roman" w:cs="Times New Roman"/>
                <w:sz w:val="27"/>
                <w:szCs w:val="27"/>
              </w:rPr>
            </w:pPr>
            <w:r>
              <w:rPr>
                <w:rFonts w:ascii="Times New Roman" w:hAnsi="Times New Roman" w:cs="Times New Roman"/>
                <w:sz w:val="27"/>
                <w:szCs w:val="27"/>
              </w:rPr>
              <w:t>2021</w:t>
            </w:r>
          </w:p>
        </w:tc>
        <w:tc>
          <w:tcPr>
            <w:tcW w:w="1558" w:type="dxa"/>
          </w:tcPr>
          <w:p w:rsidR="00701C3D" w:rsidRPr="00362D53" w:rsidRDefault="00362D53" w:rsidP="00362D53">
            <w:pPr>
              <w:pStyle w:val="ListParagraph"/>
              <w:spacing w:line="360" w:lineRule="auto"/>
              <w:ind w:left="0"/>
              <w:jc w:val="both"/>
              <w:rPr>
                <w:rFonts w:ascii="Times New Roman" w:hAnsi="Times New Roman" w:cs="Times New Roman"/>
                <w:sz w:val="27"/>
                <w:szCs w:val="27"/>
              </w:rPr>
            </w:pPr>
            <w:r>
              <w:rPr>
                <w:rFonts w:ascii="Times New Roman" w:hAnsi="Times New Roman" w:cs="Times New Roman"/>
                <w:sz w:val="27"/>
                <w:szCs w:val="27"/>
              </w:rPr>
              <w:t>2022</w:t>
            </w:r>
          </w:p>
        </w:tc>
        <w:tc>
          <w:tcPr>
            <w:tcW w:w="1558" w:type="dxa"/>
          </w:tcPr>
          <w:p w:rsidR="00701C3D" w:rsidRPr="00362D53" w:rsidRDefault="00362D53" w:rsidP="00362D53">
            <w:pPr>
              <w:pStyle w:val="ListParagraph"/>
              <w:spacing w:line="360" w:lineRule="auto"/>
              <w:ind w:left="0"/>
              <w:jc w:val="both"/>
              <w:rPr>
                <w:rFonts w:ascii="Times New Roman" w:hAnsi="Times New Roman" w:cs="Times New Roman"/>
                <w:sz w:val="27"/>
                <w:szCs w:val="27"/>
              </w:rPr>
            </w:pPr>
            <w:r>
              <w:rPr>
                <w:rFonts w:ascii="Times New Roman" w:hAnsi="Times New Roman" w:cs="Times New Roman"/>
                <w:sz w:val="27"/>
                <w:szCs w:val="27"/>
              </w:rPr>
              <w:t>2023</w:t>
            </w:r>
          </w:p>
        </w:tc>
        <w:tc>
          <w:tcPr>
            <w:tcW w:w="1559" w:type="dxa"/>
          </w:tcPr>
          <w:p w:rsidR="00701C3D" w:rsidRPr="00362D53" w:rsidRDefault="00362D53" w:rsidP="00362D53">
            <w:pPr>
              <w:pStyle w:val="ListParagraph"/>
              <w:spacing w:line="360" w:lineRule="auto"/>
              <w:ind w:left="0"/>
              <w:jc w:val="both"/>
              <w:rPr>
                <w:rFonts w:ascii="Times New Roman" w:hAnsi="Times New Roman" w:cs="Times New Roman"/>
                <w:sz w:val="27"/>
                <w:szCs w:val="27"/>
              </w:rPr>
            </w:pPr>
            <w:r>
              <w:rPr>
                <w:rFonts w:ascii="Times New Roman" w:hAnsi="Times New Roman" w:cs="Times New Roman"/>
                <w:sz w:val="27"/>
                <w:szCs w:val="27"/>
              </w:rPr>
              <w:t>2024</w:t>
            </w:r>
          </w:p>
        </w:tc>
        <w:tc>
          <w:tcPr>
            <w:tcW w:w="1559" w:type="dxa"/>
          </w:tcPr>
          <w:p w:rsidR="00701C3D" w:rsidRPr="00362D53" w:rsidRDefault="00362D53" w:rsidP="00362D53">
            <w:pPr>
              <w:pStyle w:val="ListParagraph"/>
              <w:spacing w:line="360" w:lineRule="auto"/>
              <w:ind w:left="0"/>
              <w:jc w:val="both"/>
              <w:rPr>
                <w:rFonts w:ascii="Times New Roman" w:hAnsi="Times New Roman" w:cs="Times New Roman"/>
                <w:sz w:val="27"/>
                <w:szCs w:val="27"/>
              </w:rPr>
            </w:pPr>
            <w:r>
              <w:rPr>
                <w:rFonts w:ascii="Times New Roman" w:hAnsi="Times New Roman" w:cs="Times New Roman"/>
                <w:sz w:val="27"/>
                <w:szCs w:val="27"/>
              </w:rPr>
              <w:t>2025</w:t>
            </w:r>
          </w:p>
        </w:tc>
      </w:tr>
      <w:tr w:rsidR="00701C3D" w:rsidRPr="00362D53" w:rsidTr="00362D53">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House in good location</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2000</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2500</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3000</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3500</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4000</w:t>
            </w:r>
          </w:p>
        </w:tc>
      </w:tr>
      <w:tr w:rsidR="00701C3D" w:rsidRPr="00362D53" w:rsidTr="00362D53">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 xml:space="preserve">House in bad location </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1000</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1500</w:t>
            </w:r>
          </w:p>
        </w:tc>
        <w:tc>
          <w:tcPr>
            <w:tcW w:w="1558"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2000</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2500</w:t>
            </w:r>
          </w:p>
        </w:tc>
        <w:tc>
          <w:tcPr>
            <w:tcW w:w="1559" w:type="dxa"/>
          </w:tcPr>
          <w:p w:rsidR="00701C3D" w:rsidRPr="00362D53" w:rsidRDefault="00701C3D" w:rsidP="00362D53">
            <w:pPr>
              <w:pStyle w:val="ListParagraph"/>
              <w:spacing w:line="360" w:lineRule="auto"/>
              <w:ind w:left="0"/>
              <w:jc w:val="both"/>
              <w:rPr>
                <w:rFonts w:ascii="Times New Roman" w:hAnsi="Times New Roman" w:cs="Times New Roman"/>
                <w:sz w:val="27"/>
                <w:szCs w:val="27"/>
              </w:rPr>
            </w:pPr>
            <w:r w:rsidRPr="00362D53">
              <w:rPr>
                <w:rFonts w:ascii="Times New Roman" w:hAnsi="Times New Roman" w:cs="Times New Roman"/>
                <w:sz w:val="27"/>
                <w:szCs w:val="27"/>
              </w:rPr>
              <w:t>3000</w:t>
            </w:r>
          </w:p>
        </w:tc>
      </w:tr>
    </w:tbl>
    <w:p w:rsidR="00701C3D" w:rsidRPr="00362D53" w:rsidRDefault="00701C3D" w:rsidP="00701C3D">
      <w:pPr>
        <w:pStyle w:val="ListParagraph"/>
        <w:spacing w:line="360" w:lineRule="auto"/>
        <w:ind w:left="360"/>
        <w:jc w:val="both"/>
        <w:rPr>
          <w:rFonts w:ascii="Times New Roman" w:hAnsi="Times New Roman" w:cs="Times New Roman"/>
          <w:b/>
          <w:sz w:val="27"/>
          <w:szCs w:val="27"/>
        </w:rPr>
      </w:pPr>
      <w:r w:rsidRPr="00362D53">
        <w:rPr>
          <w:rFonts w:ascii="Times New Roman" w:hAnsi="Times New Roman" w:cs="Times New Roman"/>
          <w:b/>
          <w:sz w:val="27"/>
          <w:szCs w:val="27"/>
        </w:rPr>
        <w:t>Source:</w:t>
      </w:r>
      <w:r w:rsidR="00362D53">
        <w:rPr>
          <w:rFonts w:ascii="Times New Roman" w:hAnsi="Times New Roman" w:cs="Times New Roman"/>
          <w:b/>
          <w:sz w:val="27"/>
          <w:szCs w:val="27"/>
        </w:rPr>
        <w:t xml:space="preserve"> </w:t>
      </w:r>
      <w:r w:rsidRPr="00362D53">
        <w:rPr>
          <w:rFonts w:ascii="Times New Roman" w:hAnsi="Times New Roman" w:cs="Times New Roman"/>
          <w:b/>
          <w:sz w:val="27"/>
          <w:szCs w:val="27"/>
        </w:rPr>
        <w:t>Researcher</w:t>
      </w:r>
      <w:r w:rsidR="00362D53">
        <w:rPr>
          <w:rFonts w:ascii="Times New Roman" w:hAnsi="Times New Roman" w:cs="Times New Roman"/>
          <w:b/>
          <w:sz w:val="27"/>
          <w:szCs w:val="27"/>
        </w:rPr>
        <w:t xml:space="preserve"> </w:t>
      </w:r>
      <w:r w:rsidRPr="00362D53">
        <w:rPr>
          <w:rFonts w:ascii="Times New Roman" w:hAnsi="Times New Roman" w:cs="Times New Roman"/>
          <w:b/>
          <w:sz w:val="27"/>
          <w:szCs w:val="27"/>
        </w:rPr>
        <w:t xml:space="preserve">field work </w:t>
      </w:r>
      <w:r w:rsidR="00362D53">
        <w:rPr>
          <w:rFonts w:ascii="Times New Roman" w:hAnsi="Times New Roman" w:cs="Times New Roman"/>
          <w:b/>
          <w:sz w:val="27"/>
          <w:szCs w:val="27"/>
        </w:rPr>
        <w:t>2025</w:t>
      </w:r>
    </w:p>
    <w:p w:rsidR="00701C3D" w:rsidRPr="00362D53" w:rsidRDefault="00701C3D" w:rsidP="00701C3D">
      <w:pPr>
        <w:spacing w:line="360" w:lineRule="auto"/>
        <w:ind w:firstLine="360"/>
        <w:jc w:val="both"/>
        <w:rPr>
          <w:rFonts w:ascii="Times New Roman" w:hAnsi="Times New Roman" w:cs="Times New Roman"/>
          <w:sz w:val="27"/>
          <w:szCs w:val="27"/>
        </w:rPr>
      </w:pPr>
      <w:r w:rsidRPr="00362D53">
        <w:rPr>
          <w:rFonts w:ascii="Times New Roman" w:hAnsi="Times New Roman" w:cs="Times New Roman"/>
          <w:sz w:val="27"/>
          <w:szCs w:val="27"/>
        </w:rPr>
        <w:t>Tenement house in good location commands the annual rental value of 2000 in year 2014,while the house in bad location command the annual rental value of 1000.in the year 2015 the house in good location commands the annual rental value of 2,500 while the house in bad location commands the annual rental value of 1,500 in the year 2016 the house in good location commands the annual rent of 3000 while the house in bad location commands the annual rent of 2000.in the year 2017 the house in good location commands the annual rental value of 3,500 while the house in bad location commands the annual rent of 2,500 in 2018 the house in good location commands the annual rental value of 4,000 while the house in bad location commands the annual rental valued of 3,000.</w:t>
      </w:r>
    </w:p>
    <w:p w:rsidR="00701C3D" w:rsidRPr="00362D53" w:rsidRDefault="00701C3D" w:rsidP="00701C3D">
      <w:pPr>
        <w:pStyle w:val="ListParagraph"/>
        <w:spacing w:line="360" w:lineRule="auto"/>
        <w:jc w:val="both"/>
        <w:rPr>
          <w:rFonts w:ascii="Times New Roman" w:hAnsi="Times New Roman" w:cs="Times New Roman"/>
          <w:sz w:val="27"/>
          <w:szCs w:val="27"/>
        </w:rPr>
      </w:pPr>
    </w:p>
    <w:p w:rsidR="00701C3D" w:rsidRPr="00362D53" w:rsidRDefault="00701C3D" w:rsidP="00701C3D">
      <w:pPr>
        <w:pStyle w:val="ListParagraph"/>
        <w:spacing w:line="360" w:lineRule="auto"/>
        <w:jc w:val="both"/>
        <w:rPr>
          <w:rFonts w:ascii="Times New Roman" w:hAnsi="Times New Roman" w:cs="Times New Roman"/>
          <w:sz w:val="27"/>
          <w:szCs w:val="27"/>
        </w:rPr>
      </w:pPr>
    </w:p>
    <w:p w:rsidR="00701C3D" w:rsidRPr="00362D53" w:rsidRDefault="00701C3D" w:rsidP="00701C3D">
      <w:pPr>
        <w:rPr>
          <w:rFonts w:ascii="Times New Roman" w:hAnsi="Times New Roman" w:cs="Times New Roman"/>
          <w:sz w:val="27"/>
          <w:szCs w:val="27"/>
        </w:rPr>
      </w:pPr>
      <w:r w:rsidRPr="00362D53">
        <w:rPr>
          <w:rFonts w:ascii="Times New Roman" w:hAnsi="Times New Roman" w:cs="Times New Roman"/>
          <w:sz w:val="27"/>
          <w:szCs w:val="27"/>
        </w:rPr>
        <w:br w:type="page"/>
      </w:r>
    </w:p>
    <w:p w:rsidR="00701C3D" w:rsidRPr="00362D53" w:rsidRDefault="00701C3D" w:rsidP="00701C3D">
      <w:pPr>
        <w:spacing w:line="360" w:lineRule="auto"/>
        <w:jc w:val="center"/>
        <w:rPr>
          <w:rFonts w:ascii="Times New Roman" w:hAnsi="Times New Roman" w:cs="Times New Roman"/>
          <w:b/>
          <w:sz w:val="27"/>
          <w:szCs w:val="27"/>
        </w:rPr>
      </w:pPr>
      <w:r w:rsidRPr="00362D53">
        <w:rPr>
          <w:rFonts w:ascii="Times New Roman" w:hAnsi="Times New Roman" w:cs="Times New Roman"/>
          <w:b/>
          <w:sz w:val="27"/>
          <w:szCs w:val="27"/>
        </w:rPr>
        <w:lastRenderedPageBreak/>
        <w:t>CHAPTER 5</w:t>
      </w:r>
    </w:p>
    <w:p w:rsidR="00701C3D" w:rsidRPr="00362D53" w:rsidRDefault="00701C3D" w:rsidP="00701C3D">
      <w:pPr>
        <w:pStyle w:val="ListParagraph"/>
        <w:numPr>
          <w:ilvl w:val="0"/>
          <w:numId w:val="22"/>
        </w:num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SUMMARY OF FINDINGS,RECCOMENDATION AND CONCLUSION</w:t>
      </w:r>
    </w:p>
    <w:p w:rsidR="00701C3D" w:rsidRPr="00362D53" w:rsidRDefault="00701C3D" w:rsidP="00701C3D">
      <w:pPr>
        <w:pStyle w:val="ListParagraph"/>
        <w:numPr>
          <w:ilvl w:val="1"/>
          <w:numId w:val="22"/>
        </w:numPr>
        <w:spacing w:line="360" w:lineRule="auto"/>
        <w:ind w:left="720"/>
        <w:jc w:val="both"/>
        <w:rPr>
          <w:rFonts w:ascii="Times New Roman" w:hAnsi="Times New Roman" w:cs="Times New Roman"/>
          <w:b/>
          <w:sz w:val="27"/>
          <w:szCs w:val="27"/>
        </w:rPr>
      </w:pPr>
      <w:r w:rsidRPr="00362D53">
        <w:rPr>
          <w:rFonts w:ascii="Times New Roman" w:hAnsi="Times New Roman" w:cs="Times New Roman"/>
          <w:b/>
          <w:sz w:val="27"/>
          <w:szCs w:val="27"/>
        </w:rPr>
        <w:t>SUMMARY OF FINDINGS</w:t>
      </w:r>
    </w:p>
    <w:p w:rsidR="00701C3D" w:rsidRPr="00362D53" w:rsidRDefault="00701C3D" w:rsidP="00362D53">
      <w:pPr>
        <w:pStyle w:val="ListParagraph"/>
        <w:numPr>
          <w:ilvl w:val="0"/>
          <w:numId w:val="33"/>
        </w:num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Inadequate infrastructural facilities:</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 xml:space="preserve">According to my findings, I find out that there are inadequate infrastructural facilities in </w:t>
      </w:r>
      <w:proofErr w:type="spellStart"/>
      <w:r w:rsidRPr="00362D53">
        <w:rPr>
          <w:rFonts w:ascii="Times New Roman" w:hAnsi="Times New Roman" w:cs="Times New Roman"/>
          <w:sz w:val="27"/>
          <w:szCs w:val="27"/>
        </w:rPr>
        <w:t>Akeyede</w:t>
      </w:r>
      <w:proofErr w:type="spellEnd"/>
      <w:r w:rsidRPr="00362D53">
        <w:rPr>
          <w:rFonts w:ascii="Times New Roman" w:hAnsi="Times New Roman" w:cs="Times New Roman"/>
          <w:sz w:val="27"/>
          <w:szCs w:val="27"/>
        </w:rPr>
        <w:t xml:space="preserve"> area of </w:t>
      </w:r>
      <w:proofErr w:type="spellStart"/>
      <w:r w:rsidRPr="00362D53">
        <w:rPr>
          <w:rFonts w:ascii="Times New Roman" w:hAnsi="Times New Roman" w:cs="Times New Roman"/>
          <w:sz w:val="27"/>
          <w:szCs w:val="27"/>
        </w:rPr>
        <w:t>Odota</w:t>
      </w:r>
      <w:proofErr w:type="spellEnd"/>
      <w:r w:rsidRPr="00362D53">
        <w:rPr>
          <w:rFonts w:ascii="Times New Roman" w:hAnsi="Times New Roman" w:cs="Times New Roman"/>
          <w:sz w:val="27"/>
          <w:szCs w:val="27"/>
        </w:rPr>
        <w:t>.</w:t>
      </w:r>
    </w:p>
    <w:p w:rsidR="00701C3D" w:rsidRPr="00362D53" w:rsidRDefault="00701C3D" w:rsidP="00701C3D">
      <w:pPr>
        <w:pStyle w:val="ListParagraph"/>
        <w:numPr>
          <w:ilvl w:val="0"/>
          <w:numId w:val="33"/>
        </w:num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Poor Management of existing facilities: My findings showed that the Government existing infrastructural facilities, such as disposal, drainage system etc. are not well managed and due to this</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most of these facilities get spoiled quickly</w:t>
      </w:r>
    </w:p>
    <w:p w:rsidR="00701C3D" w:rsidRPr="00362D53" w:rsidRDefault="00701C3D" w:rsidP="00362D53">
      <w:pPr>
        <w:pStyle w:val="ListParagraph"/>
        <w:numPr>
          <w:ilvl w:val="0"/>
          <w:numId w:val="33"/>
        </w:num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Low value of residential properties: According to my researched and findings the value of residential property in </w:t>
      </w:r>
      <w:proofErr w:type="spellStart"/>
      <w:r w:rsidRPr="00362D53">
        <w:rPr>
          <w:rFonts w:ascii="Times New Roman" w:hAnsi="Times New Roman" w:cs="Times New Roman"/>
          <w:sz w:val="27"/>
          <w:szCs w:val="27"/>
        </w:rPr>
        <w:t>Akeyede</w:t>
      </w:r>
      <w:proofErr w:type="spellEnd"/>
      <w:r w:rsidRPr="00362D53">
        <w:rPr>
          <w:rFonts w:ascii="Times New Roman" w:hAnsi="Times New Roman" w:cs="Times New Roman"/>
          <w:sz w:val="27"/>
          <w:szCs w:val="27"/>
        </w:rPr>
        <w:t xml:space="preserve"> is very low due to lack of infrastructural facilities compare to other areas that have</w:t>
      </w:r>
      <w:r w:rsidR="00362D53">
        <w:rPr>
          <w:rFonts w:ascii="Times New Roman" w:hAnsi="Times New Roman" w:cs="Times New Roman"/>
          <w:sz w:val="27"/>
          <w:szCs w:val="27"/>
        </w:rPr>
        <w:t xml:space="preserve"> </w:t>
      </w:r>
      <w:r w:rsidRPr="00362D53">
        <w:rPr>
          <w:rFonts w:ascii="Times New Roman" w:hAnsi="Times New Roman" w:cs="Times New Roman"/>
          <w:sz w:val="27"/>
          <w:szCs w:val="27"/>
        </w:rPr>
        <w:t>good infrastructural facilities.</w:t>
      </w:r>
    </w:p>
    <w:p w:rsidR="00701C3D" w:rsidRPr="00362D53" w:rsidRDefault="00701C3D" w:rsidP="00362D53">
      <w:pPr>
        <w:pStyle w:val="ListParagraph"/>
        <w:numPr>
          <w:ilvl w:val="0"/>
          <w:numId w:val="33"/>
        </w:num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Lack of drainage system: There is lack of drainage system in some areas in </w:t>
      </w:r>
      <w:proofErr w:type="spellStart"/>
      <w:r w:rsidRPr="00362D53">
        <w:rPr>
          <w:rFonts w:ascii="Times New Roman" w:hAnsi="Times New Roman" w:cs="Times New Roman"/>
          <w:sz w:val="27"/>
          <w:szCs w:val="27"/>
        </w:rPr>
        <w:t>Odota</w:t>
      </w:r>
      <w:proofErr w:type="spellEnd"/>
      <w:r w:rsidRPr="00362D53">
        <w:rPr>
          <w:rFonts w:ascii="Times New Roman" w:hAnsi="Times New Roman" w:cs="Times New Roman"/>
          <w:sz w:val="27"/>
          <w:szCs w:val="27"/>
        </w:rPr>
        <w:t xml:space="preserve"> area even the one available area very poor which makes some of the roads to have gullies and most of the road is narrow. Infrastructure facilities especially the basic facilities like road, water and electricity are necessary and in fact absolutely essential in the welfare social-economic activities and highly living standard.</w:t>
      </w:r>
    </w:p>
    <w:p w:rsidR="00701C3D" w:rsidRPr="00362D53" w:rsidRDefault="00701C3D" w:rsidP="00362D53">
      <w:pPr>
        <w:pStyle w:val="ListParagraph"/>
        <w:numPr>
          <w:ilvl w:val="0"/>
          <w:numId w:val="33"/>
        </w:num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Lack of adequate water supply: My findings showed that there is no adequate water supply in </w:t>
      </w:r>
      <w:proofErr w:type="spellStart"/>
      <w:r w:rsidRPr="00362D53">
        <w:rPr>
          <w:rFonts w:ascii="Times New Roman" w:hAnsi="Times New Roman" w:cs="Times New Roman"/>
          <w:sz w:val="27"/>
          <w:szCs w:val="27"/>
        </w:rPr>
        <w:t>Akeyede</w:t>
      </w:r>
      <w:proofErr w:type="spellEnd"/>
      <w:r w:rsidRPr="00362D53">
        <w:rPr>
          <w:rFonts w:ascii="Times New Roman" w:hAnsi="Times New Roman" w:cs="Times New Roman"/>
          <w:sz w:val="27"/>
          <w:szCs w:val="27"/>
        </w:rPr>
        <w:t xml:space="preserve"> area. </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It is the development of such facilities that have to raise living standard in developed countries to their present high level and the absence of them have retarded the growth of the economies of under-developed countries, in spite of the tremendous role water and electricity area playing in the development of the community, the issue of providing these essential services especially to rural area are not addressed with all seriousness.</w:t>
      </w:r>
    </w:p>
    <w:p w:rsidR="00701C3D" w:rsidRPr="00362D53" w:rsidRDefault="00701C3D" w:rsidP="00701C3D">
      <w:pPr>
        <w:pStyle w:val="ListParagraph"/>
        <w:spacing w:line="360" w:lineRule="auto"/>
        <w:jc w:val="both"/>
        <w:rPr>
          <w:rFonts w:ascii="Times New Roman" w:hAnsi="Times New Roman" w:cs="Times New Roman"/>
          <w:sz w:val="27"/>
          <w:szCs w:val="27"/>
        </w:rPr>
      </w:pPr>
    </w:p>
    <w:p w:rsidR="00701C3D" w:rsidRPr="00362D53" w:rsidRDefault="00701C3D" w:rsidP="00701C3D">
      <w:pPr>
        <w:pStyle w:val="ListParagraph"/>
        <w:numPr>
          <w:ilvl w:val="1"/>
          <w:numId w:val="22"/>
        </w:num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CONCLUSION</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From these findings we can therefore say reasonable without doubt that the more facilities are provided with the necessary facilities; the higher will be the value of the properties in such area. However, in </w:t>
      </w:r>
      <w:proofErr w:type="spellStart"/>
      <w:r w:rsidRPr="00362D53">
        <w:rPr>
          <w:rFonts w:ascii="Times New Roman" w:hAnsi="Times New Roman" w:cs="Times New Roman"/>
          <w:sz w:val="27"/>
          <w:szCs w:val="27"/>
        </w:rPr>
        <w:t>Akeyede</w:t>
      </w:r>
      <w:proofErr w:type="spellEnd"/>
      <w:r w:rsidRPr="00362D53">
        <w:rPr>
          <w:rFonts w:ascii="Times New Roman" w:hAnsi="Times New Roman" w:cs="Times New Roman"/>
          <w:sz w:val="27"/>
          <w:szCs w:val="27"/>
        </w:rPr>
        <w:t>, the rental value of properties is low due to inadequacy of infrastructural facilities in the area. Since basic infrastructure facilities are welfare services which private investors are always reluctant to invest, Government should intensity its efforts in providing and encouraging the provision of these amenities by giving incentives that will induce public participation in this sector of the economy.</w:t>
      </w:r>
    </w:p>
    <w:p w:rsidR="00701C3D" w:rsidRPr="00362D53" w:rsidRDefault="00701C3D" w:rsidP="00362D53">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This is necessary because the governments that is federal, state and local government cannot provide all the facilities in the country because of financial constraints; therefore, the provision of basic facilities should be the joint efforts of government, community, voluntary organizations and individuals.</w:t>
      </w:r>
    </w:p>
    <w:p w:rsidR="00701C3D" w:rsidRPr="00362D53" w:rsidRDefault="00701C3D" w:rsidP="00701C3D">
      <w:pPr>
        <w:pStyle w:val="ListParagraph"/>
        <w:numPr>
          <w:ilvl w:val="1"/>
          <w:numId w:val="22"/>
        </w:numPr>
        <w:spacing w:line="360" w:lineRule="auto"/>
        <w:jc w:val="both"/>
        <w:rPr>
          <w:rFonts w:ascii="Times New Roman" w:hAnsi="Times New Roman" w:cs="Times New Roman"/>
          <w:b/>
          <w:sz w:val="27"/>
          <w:szCs w:val="27"/>
        </w:rPr>
      </w:pPr>
      <w:r w:rsidRPr="00362D53">
        <w:rPr>
          <w:rFonts w:ascii="Times New Roman" w:hAnsi="Times New Roman" w:cs="Times New Roman"/>
          <w:b/>
          <w:sz w:val="27"/>
          <w:szCs w:val="27"/>
        </w:rPr>
        <w:t xml:space="preserve">RECCOMENDATION </w:t>
      </w:r>
    </w:p>
    <w:p w:rsidR="00701C3D" w:rsidRPr="00362D53" w:rsidRDefault="00701C3D" w:rsidP="00701C3D">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This thesis has been able to demonstrate that the function of facilities could play on property value are indispensable.</w:t>
      </w:r>
    </w:p>
    <w:p w:rsidR="00701C3D" w:rsidRPr="00362D53" w:rsidRDefault="00701C3D" w:rsidP="00362D53">
      <w:pPr>
        <w:pStyle w:val="ListParagraph"/>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The following recommendations are suggested for thesis.</w:t>
      </w:r>
    </w:p>
    <w:p w:rsidR="00701C3D" w:rsidRPr="00362D53" w:rsidRDefault="00701C3D" w:rsidP="00362D53">
      <w:pPr>
        <w:pStyle w:val="ListParagraph"/>
        <w:numPr>
          <w:ilvl w:val="0"/>
          <w:numId w:val="18"/>
        </w:num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Government cannot provide all the facilities in the country because of financial constraints; therefore, the provision of basic facilities should be the joint efforts of government, community, voluntary organizations and individuals.</w:t>
      </w:r>
    </w:p>
    <w:p w:rsidR="00701C3D" w:rsidRPr="00362D53" w:rsidRDefault="00701C3D" w:rsidP="00701C3D">
      <w:pPr>
        <w:pStyle w:val="ListParagraph"/>
        <w:numPr>
          <w:ilvl w:val="0"/>
          <w:numId w:val="18"/>
        </w:num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Provision ought to be made for the maintenance and management of facilities possibly there should be money set aside by the government for maintenance and management of facilities.</w:t>
      </w:r>
    </w:p>
    <w:p w:rsidR="00701C3D" w:rsidRPr="00362D53" w:rsidRDefault="00701C3D" w:rsidP="00701C3D">
      <w:pPr>
        <w:pStyle w:val="ListParagraph"/>
        <w:rPr>
          <w:rFonts w:ascii="Times New Roman" w:hAnsi="Times New Roman" w:cs="Times New Roman"/>
          <w:sz w:val="27"/>
          <w:szCs w:val="27"/>
        </w:rPr>
      </w:pPr>
    </w:p>
    <w:p w:rsidR="00701C3D" w:rsidRPr="00362D53" w:rsidRDefault="00701C3D" w:rsidP="00701C3D">
      <w:pPr>
        <w:pStyle w:val="ListParagraph"/>
        <w:spacing w:line="360" w:lineRule="auto"/>
        <w:ind w:left="1440"/>
        <w:jc w:val="both"/>
        <w:rPr>
          <w:rFonts w:ascii="Times New Roman" w:hAnsi="Times New Roman" w:cs="Times New Roman"/>
          <w:sz w:val="27"/>
          <w:szCs w:val="27"/>
        </w:rPr>
      </w:pPr>
    </w:p>
    <w:p w:rsidR="00701C3D" w:rsidRPr="00362D53" w:rsidRDefault="00701C3D" w:rsidP="00362D53">
      <w:pPr>
        <w:pStyle w:val="ListParagraph"/>
        <w:numPr>
          <w:ilvl w:val="0"/>
          <w:numId w:val="18"/>
        </w:num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lastRenderedPageBreak/>
        <w:t>Government, community, voluntary organizations and individuals that want to build house or invest in real property should provide adequate infrastructural facilities to enhance the value of the area.</w:t>
      </w:r>
    </w:p>
    <w:p w:rsidR="00701C3D" w:rsidRPr="00362D53" w:rsidRDefault="00701C3D" w:rsidP="00362D53">
      <w:pPr>
        <w:pStyle w:val="ListParagraph"/>
        <w:numPr>
          <w:ilvl w:val="0"/>
          <w:numId w:val="18"/>
        </w:num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The provision of facilities such as drainage system should not be based on political </w:t>
      </w:r>
      <w:proofErr w:type="gramStart"/>
      <w:r w:rsidRPr="00362D53">
        <w:rPr>
          <w:rFonts w:ascii="Times New Roman" w:hAnsi="Times New Roman" w:cs="Times New Roman"/>
          <w:sz w:val="27"/>
          <w:szCs w:val="27"/>
        </w:rPr>
        <w:t>sentiment,</w:t>
      </w:r>
      <w:proofErr w:type="gramEnd"/>
      <w:r w:rsidRPr="00362D53">
        <w:rPr>
          <w:rFonts w:ascii="Times New Roman" w:hAnsi="Times New Roman" w:cs="Times New Roman"/>
          <w:sz w:val="27"/>
          <w:szCs w:val="27"/>
        </w:rPr>
        <w:t xml:space="preserve"> every community should be treated equally on the basic of infrastructural facilities needed.</w:t>
      </w:r>
    </w:p>
    <w:p w:rsidR="00701C3D" w:rsidRPr="00362D53" w:rsidRDefault="00701C3D" w:rsidP="00701C3D">
      <w:pPr>
        <w:pStyle w:val="ListParagraph"/>
        <w:numPr>
          <w:ilvl w:val="0"/>
          <w:numId w:val="18"/>
        </w:num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The government should provide adequate funds to provide adequate water supply and also for the up keeping of it and also community, voluntary organizations and individuals should join hands with the government for the provision of good water.</w:t>
      </w:r>
    </w:p>
    <w:p w:rsidR="00362D53" w:rsidRDefault="00362D53" w:rsidP="00701C3D">
      <w:pPr>
        <w:pStyle w:val="ListParagraph"/>
        <w:spacing w:line="360" w:lineRule="auto"/>
        <w:ind w:left="1440"/>
        <w:jc w:val="both"/>
        <w:rPr>
          <w:rFonts w:ascii="Times New Roman" w:hAnsi="Times New Roman" w:cs="Times New Roman"/>
          <w:b/>
          <w:sz w:val="27"/>
          <w:szCs w:val="27"/>
        </w:rPr>
      </w:pPr>
    </w:p>
    <w:p w:rsidR="00362D53" w:rsidRDefault="00362D53" w:rsidP="00701C3D">
      <w:pPr>
        <w:pStyle w:val="ListParagraph"/>
        <w:spacing w:line="360" w:lineRule="auto"/>
        <w:ind w:left="1440"/>
        <w:jc w:val="both"/>
        <w:rPr>
          <w:rFonts w:ascii="Times New Roman" w:hAnsi="Times New Roman" w:cs="Times New Roman"/>
          <w:b/>
          <w:sz w:val="27"/>
          <w:szCs w:val="27"/>
        </w:rPr>
      </w:pPr>
    </w:p>
    <w:p w:rsidR="00362D53" w:rsidRDefault="00362D53" w:rsidP="00701C3D">
      <w:pPr>
        <w:pStyle w:val="ListParagraph"/>
        <w:spacing w:line="360" w:lineRule="auto"/>
        <w:ind w:left="1440"/>
        <w:jc w:val="both"/>
        <w:rPr>
          <w:rFonts w:ascii="Times New Roman" w:hAnsi="Times New Roman" w:cs="Times New Roman"/>
          <w:b/>
          <w:sz w:val="27"/>
          <w:szCs w:val="27"/>
        </w:rPr>
      </w:pPr>
    </w:p>
    <w:p w:rsidR="00362D53" w:rsidRDefault="00362D53" w:rsidP="00701C3D">
      <w:pPr>
        <w:pStyle w:val="ListParagraph"/>
        <w:spacing w:line="360" w:lineRule="auto"/>
        <w:ind w:left="1440"/>
        <w:jc w:val="both"/>
        <w:rPr>
          <w:rFonts w:ascii="Times New Roman" w:hAnsi="Times New Roman" w:cs="Times New Roman"/>
          <w:b/>
          <w:sz w:val="27"/>
          <w:szCs w:val="27"/>
        </w:rPr>
      </w:pPr>
    </w:p>
    <w:p w:rsidR="00362D53" w:rsidRDefault="00362D53" w:rsidP="00701C3D">
      <w:pPr>
        <w:pStyle w:val="ListParagraph"/>
        <w:spacing w:line="360" w:lineRule="auto"/>
        <w:ind w:left="1440"/>
        <w:jc w:val="both"/>
        <w:rPr>
          <w:rFonts w:ascii="Times New Roman" w:hAnsi="Times New Roman" w:cs="Times New Roman"/>
          <w:b/>
          <w:sz w:val="27"/>
          <w:szCs w:val="27"/>
        </w:rPr>
      </w:pPr>
    </w:p>
    <w:p w:rsidR="00362D53" w:rsidRDefault="00362D53" w:rsidP="00701C3D">
      <w:pPr>
        <w:pStyle w:val="ListParagraph"/>
        <w:spacing w:line="360" w:lineRule="auto"/>
        <w:ind w:left="1440"/>
        <w:jc w:val="both"/>
        <w:rPr>
          <w:rFonts w:ascii="Times New Roman" w:hAnsi="Times New Roman" w:cs="Times New Roman"/>
          <w:b/>
          <w:sz w:val="27"/>
          <w:szCs w:val="27"/>
        </w:rPr>
      </w:pPr>
    </w:p>
    <w:p w:rsidR="00362D53" w:rsidRDefault="00362D53" w:rsidP="00701C3D">
      <w:pPr>
        <w:pStyle w:val="ListParagraph"/>
        <w:spacing w:line="360" w:lineRule="auto"/>
        <w:ind w:left="1440"/>
        <w:jc w:val="both"/>
        <w:rPr>
          <w:rFonts w:ascii="Times New Roman" w:hAnsi="Times New Roman" w:cs="Times New Roman"/>
          <w:b/>
          <w:sz w:val="27"/>
          <w:szCs w:val="27"/>
        </w:rPr>
      </w:pPr>
    </w:p>
    <w:p w:rsidR="00362D53" w:rsidRDefault="00362D53" w:rsidP="00701C3D">
      <w:pPr>
        <w:pStyle w:val="ListParagraph"/>
        <w:spacing w:line="360" w:lineRule="auto"/>
        <w:ind w:left="1440"/>
        <w:jc w:val="both"/>
        <w:rPr>
          <w:rFonts w:ascii="Times New Roman" w:hAnsi="Times New Roman" w:cs="Times New Roman"/>
          <w:b/>
          <w:sz w:val="27"/>
          <w:szCs w:val="27"/>
        </w:rPr>
      </w:pPr>
    </w:p>
    <w:p w:rsidR="00362D53" w:rsidRDefault="00362D53" w:rsidP="00701C3D">
      <w:pPr>
        <w:pStyle w:val="ListParagraph"/>
        <w:spacing w:line="360" w:lineRule="auto"/>
        <w:ind w:left="1440"/>
        <w:jc w:val="both"/>
        <w:rPr>
          <w:rFonts w:ascii="Times New Roman" w:hAnsi="Times New Roman" w:cs="Times New Roman"/>
          <w:b/>
          <w:sz w:val="27"/>
          <w:szCs w:val="27"/>
        </w:rPr>
      </w:pPr>
    </w:p>
    <w:p w:rsidR="00362D53" w:rsidRDefault="00362D53" w:rsidP="00701C3D">
      <w:pPr>
        <w:pStyle w:val="ListParagraph"/>
        <w:spacing w:line="360" w:lineRule="auto"/>
        <w:ind w:left="1440"/>
        <w:jc w:val="both"/>
        <w:rPr>
          <w:rFonts w:ascii="Times New Roman" w:hAnsi="Times New Roman" w:cs="Times New Roman"/>
          <w:b/>
          <w:sz w:val="27"/>
          <w:szCs w:val="27"/>
        </w:rPr>
      </w:pPr>
    </w:p>
    <w:p w:rsidR="00362D53" w:rsidRDefault="00362D53" w:rsidP="00701C3D">
      <w:pPr>
        <w:pStyle w:val="ListParagraph"/>
        <w:spacing w:line="360" w:lineRule="auto"/>
        <w:ind w:left="1440"/>
        <w:jc w:val="both"/>
        <w:rPr>
          <w:rFonts w:ascii="Times New Roman" w:hAnsi="Times New Roman" w:cs="Times New Roman"/>
          <w:b/>
          <w:sz w:val="27"/>
          <w:szCs w:val="27"/>
        </w:rPr>
      </w:pPr>
    </w:p>
    <w:p w:rsidR="00362D53" w:rsidRDefault="00362D53" w:rsidP="00701C3D">
      <w:pPr>
        <w:pStyle w:val="ListParagraph"/>
        <w:spacing w:line="360" w:lineRule="auto"/>
        <w:ind w:left="1440"/>
        <w:jc w:val="both"/>
        <w:rPr>
          <w:rFonts w:ascii="Times New Roman" w:hAnsi="Times New Roman" w:cs="Times New Roman"/>
          <w:b/>
          <w:sz w:val="27"/>
          <w:szCs w:val="27"/>
        </w:rPr>
      </w:pPr>
    </w:p>
    <w:p w:rsidR="00362D53" w:rsidRDefault="00362D53" w:rsidP="00701C3D">
      <w:pPr>
        <w:pStyle w:val="ListParagraph"/>
        <w:spacing w:line="360" w:lineRule="auto"/>
        <w:ind w:left="1440"/>
        <w:jc w:val="both"/>
        <w:rPr>
          <w:rFonts w:ascii="Times New Roman" w:hAnsi="Times New Roman" w:cs="Times New Roman"/>
          <w:b/>
          <w:sz w:val="27"/>
          <w:szCs w:val="27"/>
        </w:rPr>
      </w:pPr>
    </w:p>
    <w:p w:rsidR="00362D53" w:rsidRDefault="00362D53" w:rsidP="00701C3D">
      <w:pPr>
        <w:pStyle w:val="ListParagraph"/>
        <w:spacing w:line="360" w:lineRule="auto"/>
        <w:ind w:left="1440"/>
        <w:jc w:val="both"/>
        <w:rPr>
          <w:rFonts w:ascii="Times New Roman" w:hAnsi="Times New Roman" w:cs="Times New Roman"/>
          <w:b/>
          <w:sz w:val="27"/>
          <w:szCs w:val="27"/>
        </w:rPr>
      </w:pPr>
    </w:p>
    <w:p w:rsidR="00362D53" w:rsidRDefault="00362D53" w:rsidP="00701C3D">
      <w:pPr>
        <w:pStyle w:val="ListParagraph"/>
        <w:spacing w:line="360" w:lineRule="auto"/>
        <w:ind w:left="1440"/>
        <w:jc w:val="both"/>
        <w:rPr>
          <w:rFonts w:ascii="Times New Roman" w:hAnsi="Times New Roman" w:cs="Times New Roman"/>
          <w:b/>
          <w:sz w:val="27"/>
          <w:szCs w:val="27"/>
        </w:rPr>
      </w:pPr>
    </w:p>
    <w:p w:rsidR="00362D53" w:rsidRDefault="00362D53" w:rsidP="00701C3D">
      <w:pPr>
        <w:pStyle w:val="ListParagraph"/>
        <w:spacing w:line="360" w:lineRule="auto"/>
        <w:ind w:left="1440"/>
        <w:jc w:val="both"/>
        <w:rPr>
          <w:rFonts w:ascii="Times New Roman" w:hAnsi="Times New Roman" w:cs="Times New Roman"/>
          <w:b/>
          <w:sz w:val="27"/>
          <w:szCs w:val="27"/>
        </w:rPr>
      </w:pPr>
    </w:p>
    <w:p w:rsidR="00362D53" w:rsidRDefault="00362D53" w:rsidP="00701C3D">
      <w:pPr>
        <w:pStyle w:val="ListParagraph"/>
        <w:spacing w:line="360" w:lineRule="auto"/>
        <w:ind w:left="1440"/>
        <w:jc w:val="both"/>
        <w:rPr>
          <w:rFonts w:ascii="Times New Roman" w:hAnsi="Times New Roman" w:cs="Times New Roman"/>
          <w:b/>
          <w:sz w:val="27"/>
          <w:szCs w:val="27"/>
        </w:rPr>
      </w:pPr>
    </w:p>
    <w:p w:rsidR="00362D53" w:rsidRDefault="00362D53" w:rsidP="00701C3D">
      <w:pPr>
        <w:pStyle w:val="ListParagraph"/>
        <w:spacing w:line="360" w:lineRule="auto"/>
        <w:ind w:left="1440"/>
        <w:jc w:val="both"/>
        <w:rPr>
          <w:rFonts w:ascii="Times New Roman" w:hAnsi="Times New Roman" w:cs="Times New Roman"/>
          <w:b/>
          <w:sz w:val="27"/>
          <w:szCs w:val="27"/>
        </w:rPr>
      </w:pPr>
    </w:p>
    <w:p w:rsidR="00701C3D" w:rsidRPr="00362D53" w:rsidRDefault="00701C3D" w:rsidP="00701C3D">
      <w:pPr>
        <w:pStyle w:val="ListParagraph"/>
        <w:spacing w:line="360" w:lineRule="auto"/>
        <w:ind w:left="1440"/>
        <w:jc w:val="both"/>
        <w:rPr>
          <w:rFonts w:ascii="Times New Roman" w:hAnsi="Times New Roman" w:cs="Times New Roman"/>
          <w:sz w:val="27"/>
          <w:szCs w:val="27"/>
        </w:rPr>
      </w:pPr>
      <w:r w:rsidRPr="00362D53">
        <w:rPr>
          <w:rFonts w:ascii="Times New Roman" w:hAnsi="Times New Roman" w:cs="Times New Roman"/>
          <w:b/>
          <w:sz w:val="27"/>
          <w:szCs w:val="27"/>
        </w:rPr>
        <w:lastRenderedPageBreak/>
        <w:t xml:space="preserve">REFRENCES </w:t>
      </w:r>
    </w:p>
    <w:p w:rsidR="00701C3D" w:rsidRPr="00362D53" w:rsidRDefault="00701C3D" w:rsidP="00701C3D">
      <w:pPr>
        <w:pStyle w:val="ListParagraph"/>
        <w:spacing w:line="480" w:lineRule="auto"/>
        <w:ind w:hanging="720"/>
        <w:jc w:val="both"/>
        <w:rPr>
          <w:rFonts w:ascii="Times New Roman" w:hAnsi="Times New Roman" w:cs="Times New Roman"/>
          <w:iCs/>
          <w:sz w:val="27"/>
          <w:szCs w:val="27"/>
        </w:rPr>
      </w:pPr>
      <w:proofErr w:type="spellStart"/>
      <w:proofErr w:type="gramStart"/>
      <w:r w:rsidRPr="00362D53">
        <w:rPr>
          <w:rFonts w:ascii="Times New Roman" w:hAnsi="Times New Roman" w:cs="Times New Roman"/>
          <w:iCs/>
          <w:sz w:val="27"/>
          <w:szCs w:val="27"/>
        </w:rPr>
        <w:t>Ajayi</w:t>
      </w:r>
      <w:proofErr w:type="spellEnd"/>
      <w:r w:rsidRPr="00362D53">
        <w:rPr>
          <w:rFonts w:ascii="Times New Roman" w:hAnsi="Times New Roman" w:cs="Times New Roman"/>
          <w:iCs/>
          <w:sz w:val="27"/>
          <w:szCs w:val="27"/>
        </w:rPr>
        <w:t>(</w:t>
      </w:r>
      <w:proofErr w:type="gramEnd"/>
      <w:r w:rsidRPr="00362D53">
        <w:rPr>
          <w:rFonts w:ascii="Times New Roman" w:hAnsi="Times New Roman" w:cs="Times New Roman"/>
          <w:iCs/>
          <w:sz w:val="27"/>
          <w:szCs w:val="27"/>
        </w:rPr>
        <w:t>1993) “Facilities manager maintenance hand book”</w:t>
      </w:r>
    </w:p>
    <w:p w:rsidR="00701C3D" w:rsidRPr="00362D53" w:rsidRDefault="00701C3D" w:rsidP="00701C3D">
      <w:pPr>
        <w:pStyle w:val="ListParagraph"/>
        <w:spacing w:line="480" w:lineRule="auto"/>
        <w:ind w:hanging="720"/>
        <w:jc w:val="both"/>
        <w:rPr>
          <w:rFonts w:ascii="Times New Roman" w:hAnsi="Times New Roman" w:cs="Times New Roman"/>
          <w:iCs/>
          <w:sz w:val="27"/>
          <w:szCs w:val="27"/>
        </w:rPr>
      </w:pPr>
      <w:proofErr w:type="spellStart"/>
      <w:r w:rsidRPr="00362D53">
        <w:rPr>
          <w:rFonts w:ascii="Times New Roman" w:hAnsi="Times New Roman" w:cs="Times New Roman"/>
          <w:iCs/>
          <w:sz w:val="27"/>
          <w:szCs w:val="27"/>
        </w:rPr>
        <w:t>Aloku</w:t>
      </w:r>
      <w:proofErr w:type="spellEnd"/>
      <w:r w:rsidRPr="00362D53">
        <w:rPr>
          <w:rFonts w:ascii="Times New Roman" w:hAnsi="Times New Roman" w:cs="Times New Roman"/>
          <w:iCs/>
          <w:sz w:val="27"/>
          <w:szCs w:val="27"/>
        </w:rPr>
        <w:t xml:space="preserve"> (2008): “The facilities management hand book third edition”</w:t>
      </w:r>
    </w:p>
    <w:p w:rsidR="00701C3D" w:rsidRPr="00362D53" w:rsidRDefault="00701C3D" w:rsidP="00701C3D">
      <w:pPr>
        <w:pStyle w:val="ListParagraph"/>
        <w:spacing w:line="480" w:lineRule="auto"/>
        <w:ind w:hanging="720"/>
        <w:rPr>
          <w:rFonts w:ascii="Times New Roman" w:hAnsi="Times New Roman" w:cs="Times New Roman"/>
          <w:b/>
          <w:iCs/>
          <w:sz w:val="27"/>
          <w:szCs w:val="27"/>
        </w:rPr>
      </w:pPr>
      <w:proofErr w:type="spellStart"/>
      <w:r w:rsidRPr="00362D53">
        <w:rPr>
          <w:rFonts w:ascii="Times New Roman" w:hAnsi="Times New Roman" w:cs="Times New Roman"/>
          <w:iCs/>
          <w:sz w:val="27"/>
          <w:szCs w:val="27"/>
        </w:rPr>
        <w:t>Asaju</w:t>
      </w:r>
      <w:proofErr w:type="spellEnd"/>
      <w:r w:rsidRPr="00362D53">
        <w:rPr>
          <w:rFonts w:ascii="Times New Roman" w:hAnsi="Times New Roman" w:cs="Times New Roman"/>
          <w:iCs/>
          <w:sz w:val="27"/>
          <w:szCs w:val="27"/>
        </w:rPr>
        <w:t xml:space="preserve"> A.S (1993): “Residential property development Financing in a deregulated economy: The Nigeria experience” NIEVS Journal1:17</w:t>
      </w:r>
    </w:p>
    <w:p w:rsidR="00701C3D" w:rsidRPr="00362D53" w:rsidRDefault="00701C3D" w:rsidP="00701C3D">
      <w:pPr>
        <w:pStyle w:val="ListParagraph"/>
        <w:spacing w:line="480" w:lineRule="auto"/>
        <w:ind w:hanging="720"/>
        <w:jc w:val="both"/>
        <w:rPr>
          <w:rFonts w:ascii="Times New Roman" w:hAnsi="Times New Roman" w:cs="Times New Roman"/>
          <w:iCs/>
          <w:sz w:val="27"/>
          <w:szCs w:val="27"/>
        </w:rPr>
      </w:pPr>
      <w:proofErr w:type="spellStart"/>
      <w:r w:rsidRPr="00362D53">
        <w:rPr>
          <w:rFonts w:ascii="Times New Roman" w:hAnsi="Times New Roman" w:cs="Times New Roman"/>
          <w:iCs/>
          <w:sz w:val="27"/>
          <w:szCs w:val="27"/>
        </w:rPr>
        <w:t>Denman</w:t>
      </w:r>
      <w:proofErr w:type="gramStart"/>
      <w:r w:rsidRPr="00362D53">
        <w:rPr>
          <w:rFonts w:ascii="Times New Roman" w:hAnsi="Times New Roman" w:cs="Times New Roman"/>
          <w:iCs/>
          <w:sz w:val="27"/>
          <w:szCs w:val="27"/>
        </w:rPr>
        <w:t>,D.R</w:t>
      </w:r>
      <w:proofErr w:type="spellEnd"/>
      <w:proofErr w:type="gramEnd"/>
      <w:r w:rsidRPr="00362D53">
        <w:rPr>
          <w:rFonts w:ascii="Times New Roman" w:hAnsi="Times New Roman" w:cs="Times New Roman"/>
          <w:iCs/>
          <w:sz w:val="27"/>
          <w:szCs w:val="27"/>
        </w:rPr>
        <w:t xml:space="preserve"> (1996): pace of property Estate gazette ltd. London</w:t>
      </w:r>
    </w:p>
    <w:p w:rsidR="00701C3D" w:rsidRPr="00362D53" w:rsidRDefault="00701C3D" w:rsidP="00701C3D">
      <w:pPr>
        <w:pStyle w:val="ListParagraph"/>
        <w:spacing w:line="480" w:lineRule="auto"/>
        <w:ind w:hanging="720"/>
        <w:jc w:val="both"/>
        <w:rPr>
          <w:rFonts w:ascii="Times New Roman" w:hAnsi="Times New Roman" w:cs="Times New Roman"/>
          <w:iCs/>
          <w:sz w:val="27"/>
          <w:szCs w:val="27"/>
        </w:rPr>
      </w:pPr>
      <w:proofErr w:type="spellStart"/>
      <w:r w:rsidRPr="00362D53">
        <w:rPr>
          <w:rFonts w:ascii="Times New Roman" w:hAnsi="Times New Roman" w:cs="Times New Roman"/>
          <w:iCs/>
          <w:sz w:val="27"/>
          <w:szCs w:val="27"/>
        </w:rPr>
        <w:t>Idachaba</w:t>
      </w:r>
      <w:proofErr w:type="gramStart"/>
      <w:r w:rsidRPr="00362D53">
        <w:rPr>
          <w:rFonts w:ascii="Times New Roman" w:hAnsi="Times New Roman" w:cs="Times New Roman"/>
          <w:iCs/>
          <w:sz w:val="27"/>
          <w:szCs w:val="27"/>
        </w:rPr>
        <w:t>,F.S</w:t>
      </w:r>
      <w:proofErr w:type="spellEnd"/>
      <w:proofErr w:type="gramEnd"/>
      <w:r w:rsidRPr="00362D53">
        <w:rPr>
          <w:rFonts w:ascii="Times New Roman" w:hAnsi="Times New Roman" w:cs="Times New Roman"/>
          <w:iCs/>
          <w:sz w:val="27"/>
          <w:szCs w:val="27"/>
        </w:rPr>
        <w:t xml:space="preserve"> (1993) “Appraisal frame work </w:t>
      </w:r>
      <w:proofErr w:type="spellStart"/>
      <w:r w:rsidRPr="00362D53">
        <w:rPr>
          <w:rFonts w:ascii="Times New Roman" w:hAnsi="Times New Roman" w:cs="Times New Roman"/>
          <w:iCs/>
          <w:sz w:val="27"/>
          <w:szCs w:val="27"/>
        </w:rPr>
        <w:t>enugu</w:t>
      </w:r>
      <w:proofErr w:type="spellEnd"/>
      <w:r w:rsidRPr="00362D53">
        <w:rPr>
          <w:rFonts w:ascii="Times New Roman" w:hAnsi="Times New Roman" w:cs="Times New Roman"/>
          <w:iCs/>
          <w:sz w:val="27"/>
          <w:szCs w:val="27"/>
        </w:rPr>
        <w:t xml:space="preserve"> SAAP press limited”</w:t>
      </w:r>
    </w:p>
    <w:p w:rsidR="00701C3D" w:rsidRPr="00362D53" w:rsidRDefault="00701C3D" w:rsidP="00701C3D">
      <w:pPr>
        <w:pStyle w:val="ListParagraph"/>
        <w:spacing w:line="480" w:lineRule="auto"/>
        <w:ind w:hanging="720"/>
        <w:jc w:val="both"/>
        <w:rPr>
          <w:rFonts w:ascii="Times New Roman" w:hAnsi="Times New Roman" w:cs="Times New Roman"/>
          <w:iCs/>
          <w:sz w:val="27"/>
          <w:szCs w:val="27"/>
        </w:rPr>
      </w:pPr>
      <w:proofErr w:type="spellStart"/>
      <w:r w:rsidRPr="00362D53">
        <w:rPr>
          <w:rFonts w:ascii="Times New Roman" w:hAnsi="Times New Roman" w:cs="Times New Roman"/>
          <w:iCs/>
          <w:sz w:val="27"/>
          <w:szCs w:val="27"/>
        </w:rPr>
        <w:t>Ifediora</w:t>
      </w:r>
      <w:proofErr w:type="gramStart"/>
      <w:r w:rsidRPr="00362D53">
        <w:rPr>
          <w:rFonts w:ascii="Times New Roman" w:hAnsi="Times New Roman" w:cs="Times New Roman"/>
          <w:iCs/>
          <w:sz w:val="27"/>
          <w:szCs w:val="27"/>
        </w:rPr>
        <w:t>,G.S.A</w:t>
      </w:r>
      <w:proofErr w:type="spellEnd"/>
      <w:proofErr w:type="gramEnd"/>
      <w:r w:rsidRPr="00362D53">
        <w:rPr>
          <w:rFonts w:ascii="Times New Roman" w:hAnsi="Times New Roman" w:cs="Times New Roman"/>
          <w:iCs/>
          <w:sz w:val="27"/>
          <w:szCs w:val="27"/>
        </w:rPr>
        <w:t xml:space="preserve"> (1992): Rural infrastructure in Nigeria Ibadan University press.</w:t>
      </w:r>
    </w:p>
    <w:p w:rsidR="00701C3D" w:rsidRPr="00362D53" w:rsidRDefault="00701C3D" w:rsidP="00701C3D">
      <w:pPr>
        <w:pStyle w:val="ListParagraph"/>
        <w:spacing w:line="480" w:lineRule="auto"/>
        <w:ind w:hanging="720"/>
        <w:jc w:val="both"/>
        <w:rPr>
          <w:rFonts w:ascii="Times New Roman" w:hAnsi="Times New Roman" w:cs="Times New Roman"/>
          <w:iCs/>
          <w:sz w:val="27"/>
          <w:szCs w:val="27"/>
        </w:rPr>
      </w:pPr>
      <w:proofErr w:type="spellStart"/>
      <w:r w:rsidRPr="00362D53">
        <w:rPr>
          <w:rFonts w:ascii="Times New Roman" w:hAnsi="Times New Roman" w:cs="Times New Roman"/>
          <w:iCs/>
          <w:sz w:val="27"/>
          <w:szCs w:val="27"/>
        </w:rPr>
        <w:t>Isma</w:t>
      </w:r>
      <w:proofErr w:type="spellEnd"/>
      <w:r w:rsidRPr="00362D53">
        <w:rPr>
          <w:rFonts w:ascii="Times New Roman" w:hAnsi="Times New Roman" w:cs="Times New Roman"/>
          <w:iCs/>
          <w:sz w:val="27"/>
          <w:szCs w:val="27"/>
        </w:rPr>
        <w:t xml:space="preserve"> </w:t>
      </w:r>
      <w:proofErr w:type="spellStart"/>
      <w:r w:rsidRPr="00362D53">
        <w:rPr>
          <w:rFonts w:ascii="Times New Roman" w:hAnsi="Times New Roman" w:cs="Times New Roman"/>
          <w:iCs/>
          <w:sz w:val="27"/>
          <w:szCs w:val="27"/>
        </w:rPr>
        <w:t>Mallam</w:t>
      </w:r>
      <w:proofErr w:type="spellEnd"/>
      <w:r w:rsidRPr="00362D53">
        <w:rPr>
          <w:rFonts w:ascii="Times New Roman" w:hAnsi="Times New Roman" w:cs="Times New Roman"/>
          <w:iCs/>
          <w:sz w:val="27"/>
          <w:szCs w:val="27"/>
        </w:rPr>
        <w:t xml:space="preserve"> Ahmed (1994): prospect for urban infrastructure project financing and Development in Nigeria a paper presented at the infrastructure development fund project Review workshop</w:t>
      </w:r>
    </w:p>
    <w:p w:rsidR="00701C3D" w:rsidRPr="00362D53" w:rsidRDefault="00701C3D" w:rsidP="00701C3D">
      <w:pPr>
        <w:pStyle w:val="ListParagraph"/>
        <w:spacing w:line="480" w:lineRule="auto"/>
        <w:ind w:hanging="720"/>
        <w:jc w:val="both"/>
        <w:rPr>
          <w:rFonts w:ascii="Times New Roman" w:hAnsi="Times New Roman" w:cs="Times New Roman"/>
          <w:iCs/>
          <w:sz w:val="27"/>
          <w:szCs w:val="27"/>
        </w:rPr>
      </w:pPr>
      <w:proofErr w:type="spellStart"/>
      <w:r w:rsidRPr="00362D53">
        <w:rPr>
          <w:rFonts w:ascii="Times New Roman" w:hAnsi="Times New Roman" w:cs="Times New Roman"/>
          <w:iCs/>
          <w:sz w:val="27"/>
          <w:szCs w:val="27"/>
        </w:rPr>
        <w:t>Kadiri</w:t>
      </w:r>
      <w:proofErr w:type="spellEnd"/>
      <w:r w:rsidRPr="00362D53">
        <w:rPr>
          <w:rFonts w:ascii="Times New Roman" w:hAnsi="Times New Roman" w:cs="Times New Roman"/>
          <w:iCs/>
          <w:sz w:val="27"/>
          <w:szCs w:val="27"/>
        </w:rPr>
        <w:t xml:space="preserve"> (2004): Total productive facilities management </w:t>
      </w:r>
    </w:p>
    <w:p w:rsidR="00701C3D" w:rsidRPr="00362D53" w:rsidRDefault="00701C3D" w:rsidP="00701C3D">
      <w:pPr>
        <w:pStyle w:val="ListParagraph"/>
        <w:spacing w:line="480" w:lineRule="auto"/>
        <w:ind w:hanging="720"/>
        <w:jc w:val="both"/>
        <w:rPr>
          <w:rFonts w:ascii="Times New Roman" w:hAnsi="Times New Roman" w:cs="Times New Roman"/>
          <w:iCs/>
          <w:sz w:val="27"/>
          <w:szCs w:val="27"/>
        </w:rPr>
      </w:pPr>
      <w:proofErr w:type="spellStart"/>
      <w:r w:rsidRPr="00362D53">
        <w:rPr>
          <w:rFonts w:ascii="Times New Roman" w:hAnsi="Times New Roman" w:cs="Times New Roman"/>
          <w:iCs/>
          <w:sz w:val="27"/>
          <w:szCs w:val="27"/>
        </w:rPr>
        <w:t>Kuye</w:t>
      </w:r>
      <w:proofErr w:type="spellEnd"/>
      <w:r w:rsidRPr="00362D53">
        <w:rPr>
          <w:rFonts w:ascii="Times New Roman" w:hAnsi="Times New Roman" w:cs="Times New Roman"/>
          <w:iCs/>
          <w:sz w:val="27"/>
          <w:szCs w:val="27"/>
        </w:rPr>
        <w:t>, (2002): property valuation principle and management practice in Nigeria (Lagos)</w:t>
      </w:r>
    </w:p>
    <w:p w:rsidR="00701C3D" w:rsidRPr="00362D53" w:rsidRDefault="00701C3D" w:rsidP="00701C3D">
      <w:pPr>
        <w:pStyle w:val="ListParagraph"/>
        <w:spacing w:line="480" w:lineRule="auto"/>
        <w:ind w:hanging="720"/>
        <w:jc w:val="both"/>
        <w:rPr>
          <w:rFonts w:ascii="Times New Roman" w:hAnsi="Times New Roman" w:cs="Times New Roman"/>
          <w:iCs/>
          <w:sz w:val="27"/>
          <w:szCs w:val="27"/>
        </w:rPr>
      </w:pPr>
      <w:proofErr w:type="spellStart"/>
      <w:r w:rsidRPr="00362D53">
        <w:rPr>
          <w:rFonts w:ascii="Times New Roman" w:hAnsi="Times New Roman" w:cs="Times New Roman"/>
          <w:iCs/>
          <w:sz w:val="27"/>
          <w:szCs w:val="27"/>
        </w:rPr>
        <w:t>Ojo</w:t>
      </w:r>
      <w:proofErr w:type="gramStart"/>
      <w:r w:rsidRPr="00362D53">
        <w:rPr>
          <w:rFonts w:ascii="Times New Roman" w:hAnsi="Times New Roman" w:cs="Times New Roman"/>
          <w:iCs/>
          <w:sz w:val="27"/>
          <w:szCs w:val="27"/>
        </w:rPr>
        <w:t>,J.K</w:t>
      </w:r>
      <w:proofErr w:type="spellEnd"/>
      <w:proofErr w:type="gramEnd"/>
      <w:r w:rsidRPr="00362D53">
        <w:rPr>
          <w:rFonts w:ascii="Times New Roman" w:hAnsi="Times New Roman" w:cs="Times New Roman"/>
          <w:iCs/>
          <w:sz w:val="27"/>
          <w:szCs w:val="27"/>
        </w:rPr>
        <w:t xml:space="preserve"> (1996): Significance of postal communication in Nigeria house journal of Nigeria poster service. Department </w:t>
      </w:r>
      <w:proofErr w:type="spellStart"/>
      <w:r w:rsidRPr="00362D53">
        <w:rPr>
          <w:rFonts w:ascii="Times New Roman" w:hAnsi="Times New Roman" w:cs="Times New Roman"/>
          <w:iCs/>
          <w:sz w:val="27"/>
          <w:szCs w:val="27"/>
        </w:rPr>
        <w:t>vol.No</w:t>
      </w:r>
      <w:proofErr w:type="spellEnd"/>
      <w:r w:rsidRPr="00362D53">
        <w:rPr>
          <w:rFonts w:ascii="Times New Roman" w:hAnsi="Times New Roman" w:cs="Times New Roman"/>
          <w:iCs/>
          <w:sz w:val="27"/>
          <w:szCs w:val="27"/>
        </w:rPr>
        <w:t xml:space="preserve"> 5</w:t>
      </w:r>
      <w:proofErr w:type="gramStart"/>
      <w:r w:rsidRPr="00362D53">
        <w:rPr>
          <w:rFonts w:ascii="Times New Roman" w:hAnsi="Times New Roman" w:cs="Times New Roman"/>
          <w:iCs/>
          <w:sz w:val="27"/>
          <w:szCs w:val="27"/>
        </w:rPr>
        <w:t>,July</w:t>
      </w:r>
      <w:proofErr w:type="gramEnd"/>
      <w:r w:rsidRPr="00362D53">
        <w:rPr>
          <w:rFonts w:ascii="Times New Roman" w:hAnsi="Times New Roman" w:cs="Times New Roman"/>
          <w:iCs/>
          <w:sz w:val="27"/>
          <w:szCs w:val="27"/>
        </w:rPr>
        <w:t xml:space="preserve">/September </w:t>
      </w:r>
    </w:p>
    <w:p w:rsidR="00701C3D" w:rsidRPr="00362D53" w:rsidRDefault="00701C3D" w:rsidP="00701C3D">
      <w:pPr>
        <w:pStyle w:val="ListParagraph"/>
        <w:spacing w:line="480" w:lineRule="auto"/>
        <w:ind w:hanging="720"/>
        <w:jc w:val="both"/>
        <w:rPr>
          <w:rFonts w:ascii="Times New Roman" w:hAnsi="Times New Roman" w:cs="Times New Roman"/>
          <w:iCs/>
          <w:sz w:val="27"/>
          <w:szCs w:val="27"/>
        </w:rPr>
      </w:pPr>
      <w:proofErr w:type="spellStart"/>
      <w:r w:rsidRPr="00362D53">
        <w:rPr>
          <w:rFonts w:ascii="Times New Roman" w:hAnsi="Times New Roman" w:cs="Times New Roman"/>
          <w:iCs/>
          <w:sz w:val="27"/>
          <w:szCs w:val="27"/>
        </w:rPr>
        <w:t>Okongun</w:t>
      </w:r>
      <w:proofErr w:type="gramStart"/>
      <w:r w:rsidRPr="00362D53">
        <w:rPr>
          <w:rFonts w:ascii="Times New Roman" w:hAnsi="Times New Roman" w:cs="Times New Roman"/>
          <w:iCs/>
          <w:sz w:val="27"/>
          <w:szCs w:val="27"/>
        </w:rPr>
        <w:t>,chi</w:t>
      </w:r>
      <w:proofErr w:type="spellEnd"/>
      <w:proofErr w:type="gramEnd"/>
      <w:r w:rsidRPr="00362D53">
        <w:rPr>
          <w:rFonts w:ascii="Times New Roman" w:hAnsi="Times New Roman" w:cs="Times New Roman"/>
          <w:iCs/>
          <w:sz w:val="27"/>
          <w:szCs w:val="27"/>
        </w:rPr>
        <w:t xml:space="preserve"> S.P (1998): The Nigeria economy fourth Dimension publishing co ltd 64 a City house layouts New heaven, Enugu Nigeria</w:t>
      </w:r>
    </w:p>
    <w:p w:rsidR="00701C3D" w:rsidRPr="00362D53" w:rsidRDefault="00701C3D" w:rsidP="00701C3D">
      <w:pPr>
        <w:pStyle w:val="ListParagraph"/>
        <w:spacing w:line="480" w:lineRule="auto"/>
        <w:ind w:hanging="720"/>
        <w:jc w:val="both"/>
        <w:rPr>
          <w:rFonts w:ascii="Times New Roman" w:hAnsi="Times New Roman" w:cs="Times New Roman"/>
          <w:iCs/>
          <w:sz w:val="27"/>
          <w:szCs w:val="27"/>
        </w:rPr>
      </w:pPr>
      <w:proofErr w:type="spellStart"/>
      <w:r w:rsidRPr="00362D53">
        <w:rPr>
          <w:rFonts w:ascii="Times New Roman" w:hAnsi="Times New Roman" w:cs="Times New Roman"/>
          <w:iCs/>
          <w:sz w:val="27"/>
          <w:szCs w:val="27"/>
        </w:rPr>
        <w:t>Omirin</w:t>
      </w:r>
      <w:proofErr w:type="spellEnd"/>
      <w:r w:rsidRPr="00362D53">
        <w:rPr>
          <w:rFonts w:ascii="Times New Roman" w:hAnsi="Times New Roman" w:cs="Times New Roman"/>
          <w:iCs/>
          <w:sz w:val="27"/>
          <w:szCs w:val="27"/>
        </w:rPr>
        <w:t xml:space="preserve">, MM Guide lines of public infrastructure in Nigeria. </w:t>
      </w:r>
      <w:proofErr w:type="gramStart"/>
      <w:r w:rsidRPr="00362D53">
        <w:rPr>
          <w:rFonts w:ascii="Times New Roman" w:hAnsi="Times New Roman" w:cs="Times New Roman"/>
          <w:iCs/>
          <w:sz w:val="27"/>
          <w:szCs w:val="27"/>
        </w:rPr>
        <w:t xml:space="preserve">The Estate surveyors and </w:t>
      </w:r>
      <w:proofErr w:type="spellStart"/>
      <w:r w:rsidRPr="00362D53">
        <w:rPr>
          <w:rFonts w:ascii="Times New Roman" w:hAnsi="Times New Roman" w:cs="Times New Roman"/>
          <w:iCs/>
          <w:sz w:val="27"/>
          <w:szCs w:val="27"/>
        </w:rPr>
        <w:t>Valuers</w:t>
      </w:r>
      <w:proofErr w:type="spellEnd"/>
      <w:r w:rsidRPr="00362D53">
        <w:rPr>
          <w:rFonts w:ascii="Times New Roman" w:hAnsi="Times New Roman" w:cs="Times New Roman"/>
          <w:iCs/>
          <w:sz w:val="27"/>
          <w:szCs w:val="27"/>
        </w:rPr>
        <w:t>.</w:t>
      </w:r>
      <w:proofErr w:type="gramEnd"/>
      <w:r w:rsidRPr="00362D53">
        <w:rPr>
          <w:rFonts w:ascii="Times New Roman" w:hAnsi="Times New Roman" w:cs="Times New Roman"/>
          <w:iCs/>
          <w:sz w:val="27"/>
          <w:szCs w:val="27"/>
        </w:rPr>
        <w:t xml:space="preserve"> </w:t>
      </w:r>
      <w:proofErr w:type="spellStart"/>
      <w:proofErr w:type="gramStart"/>
      <w:r w:rsidRPr="00362D53">
        <w:rPr>
          <w:rFonts w:ascii="Times New Roman" w:hAnsi="Times New Roman" w:cs="Times New Roman"/>
          <w:iCs/>
          <w:sz w:val="27"/>
          <w:szCs w:val="27"/>
        </w:rPr>
        <w:t>vol</w:t>
      </w:r>
      <w:proofErr w:type="spellEnd"/>
      <w:proofErr w:type="gramEnd"/>
      <w:r w:rsidRPr="00362D53">
        <w:rPr>
          <w:rFonts w:ascii="Times New Roman" w:hAnsi="Times New Roman" w:cs="Times New Roman"/>
          <w:iCs/>
          <w:sz w:val="27"/>
          <w:szCs w:val="27"/>
        </w:rPr>
        <w:t xml:space="preserve"> 10, No 2 July (1999)</w:t>
      </w:r>
    </w:p>
    <w:p w:rsidR="00701C3D" w:rsidRPr="00362D53" w:rsidRDefault="00701C3D" w:rsidP="00701C3D">
      <w:pPr>
        <w:pStyle w:val="ListParagraph"/>
        <w:spacing w:line="480" w:lineRule="auto"/>
        <w:ind w:hanging="720"/>
        <w:jc w:val="both"/>
        <w:rPr>
          <w:rFonts w:ascii="Times New Roman" w:hAnsi="Times New Roman" w:cs="Times New Roman"/>
          <w:iCs/>
          <w:sz w:val="27"/>
          <w:szCs w:val="27"/>
        </w:rPr>
      </w:pPr>
      <w:proofErr w:type="spellStart"/>
      <w:r w:rsidRPr="00362D53">
        <w:rPr>
          <w:rFonts w:ascii="Times New Roman" w:hAnsi="Times New Roman" w:cs="Times New Roman"/>
          <w:iCs/>
          <w:sz w:val="27"/>
          <w:szCs w:val="27"/>
        </w:rPr>
        <w:lastRenderedPageBreak/>
        <w:t>Oyinboka</w:t>
      </w:r>
      <w:proofErr w:type="spellEnd"/>
      <w:r w:rsidRPr="00362D53">
        <w:rPr>
          <w:rFonts w:ascii="Times New Roman" w:hAnsi="Times New Roman" w:cs="Times New Roman"/>
          <w:iCs/>
          <w:sz w:val="27"/>
          <w:szCs w:val="27"/>
        </w:rPr>
        <w:t xml:space="preserve">, </w:t>
      </w:r>
      <w:proofErr w:type="spellStart"/>
      <w:r w:rsidRPr="00362D53">
        <w:rPr>
          <w:rFonts w:ascii="Times New Roman" w:hAnsi="Times New Roman" w:cs="Times New Roman"/>
          <w:iCs/>
          <w:sz w:val="27"/>
          <w:szCs w:val="27"/>
        </w:rPr>
        <w:t>Ekagisike</w:t>
      </w:r>
      <w:proofErr w:type="spellEnd"/>
      <w:r w:rsidRPr="00362D53">
        <w:rPr>
          <w:rFonts w:ascii="Times New Roman" w:hAnsi="Times New Roman" w:cs="Times New Roman"/>
          <w:iCs/>
          <w:sz w:val="27"/>
          <w:szCs w:val="27"/>
        </w:rPr>
        <w:t xml:space="preserve"> and </w:t>
      </w:r>
      <w:proofErr w:type="spellStart"/>
      <w:proofErr w:type="gramStart"/>
      <w:r w:rsidRPr="00362D53">
        <w:rPr>
          <w:rFonts w:ascii="Times New Roman" w:hAnsi="Times New Roman" w:cs="Times New Roman"/>
          <w:iCs/>
          <w:sz w:val="27"/>
          <w:szCs w:val="27"/>
        </w:rPr>
        <w:t>simon</w:t>
      </w:r>
      <w:proofErr w:type="spellEnd"/>
      <w:proofErr w:type="gramEnd"/>
      <w:r w:rsidRPr="00362D53">
        <w:rPr>
          <w:rFonts w:ascii="Times New Roman" w:hAnsi="Times New Roman" w:cs="Times New Roman"/>
          <w:iCs/>
          <w:sz w:val="27"/>
          <w:szCs w:val="27"/>
        </w:rPr>
        <w:t xml:space="preserve">: property Development in contemporary Nigeria Real                       Estate consultant 137B Liverpool Road </w:t>
      </w:r>
      <w:proofErr w:type="spellStart"/>
      <w:r w:rsidRPr="00362D53">
        <w:rPr>
          <w:rFonts w:ascii="Times New Roman" w:hAnsi="Times New Roman" w:cs="Times New Roman"/>
          <w:iCs/>
          <w:sz w:val="27"/>
          <w:szCs w:val="27"/>
        </w:rPr>
        <w:t>Apapa</w:t>
      </w:r>
      <w:proofErr w:type="spellEnd"/>
      <w:r w:rsidRPr="00362D53">
        <w:rPr>
          <w:rFonts w:ascii="Times New Roman" w:hAnsi="Times New Roman" w:cs="Times New Roman"/>
          <w:iCs/>
          <w:sz w:val="27"/>
          <w:szCs w:val="27"/>
        </w:rPr>
        <w:t xml:space="preserve"> Lagos.</w:t>
      </w:r>
    </w:p>
    <w:p w:rsidR="00701C3D" w:rsidRPr="00362D53" w:rsidRDefault="00701C3D" w:rsidP="00701C3D">
      <w:pPr>
        <w:pStyle w:val="ListParagraph"/>
        <w:spacing w:line="360" w:lineRule="auto"/>
        <w:ind w:hanging="720"/>
        <w:jc w:val="both"/>
        <w:rPr>
          <w:rFonts w:ascii="Times New Roman" w:hAnsi="Times New Roman" w:cs="Times New Roman"/>
          <w:sz w:val="27"/>
          <w:szCs w:val="27"/>
        </w:rPr>
      </w:pPr>
    </w:p>
    <w:p w:rsidR="00701C3D" w:rsidRPr="00362D53" w:rsidRDefault="00701C3D" w:rsidP="00701C3D">
      <w:pPr>
        <w:pStyle w:val="ListParagraph"/>
        <w:spacing w:line="360" w:lineRule="auto"/>
        <w:ind w:hanging="720"/>
        <w:jc w:val="both"/>
        <w:rPr>
          <w:rFonts w:ascii="Times New Roman" w:hAnsi="Times New Roman" w:cs="Times New Roman"/>
          <w:sz w:val="27"/>
          <w:szCs w:val="27"/>
        </w:rPr>
      </w:pPr>
    </w:p>
    <w:p w:rsidR="00701C3D" w:rsidRPr="00362D53" w:rsidRDefault="00701C3D" w:rsidP="00701C3D">
      <w:pPr>
        <w:pStyle w:val="ListParagraph"/>
        <w:spacing w:line="360" w:lineRule="auto"/>
        <w:ind w:hanging="720"/>
        <w:jc w:val="both"/>
        <w:rPr>
          <w:rFonts w:ascii="Times New Roman" w:hAnsi="Times New Roman" w:cs="Times New Roman"/>
          <w:sz w:val="27"/>
          <w:szCs w:val="27"/>
        </w:rPr>
      </w:pPr>
    </w:p>
    <w:p w:rsidR="00701C3D" w:rsidRPr="00362D53" w:rsidRDefault="00701C3D" w:rsidP="00701C3D">
      <w:pPr>
        <w:pStyle w:val="ListParagraph"/>
        <w:spacing w:line="360" w:lineRule="auto"/>
        <w:ind w:hanging="720"/>
        <w:jc w:val="both"/>
        <w:rPr>
          <w:rFonts w:ascii="Times New Roman" w:hAnsi="Times New Roman" w:cs="Times New Roman"/>
          <w:sz w:val="27"/>
          <w:szCs w:val="27"/>
        </w:rPr>
      </w:pPr>
    </w:p>
    <w:p w:rsidR="00701C3D" w:rsidRPr="00362D53" w:rsidRDefault="00701C3D" w:rsidP="00701C3D">
      <w:pPr>
        <w:pStyle w:val="ListParagraph"/>
        <w:spacing w:line="360" w:lineRule="auto"/>
        <w:ind w:hanging="720"/>
        <w:jc w:val="both"/>
        <w:rPr>
          <w:rFonts w:ascii="Times New Roman" w:hAnsi="Times New Roman" w:cs="Times New Roman"/>
          <w:sz w:val="27"/>
          <w:szCs w:val="27"/>
        </w:rPr>
      </w:pPr>
    </w:p>
    <w:p w:rsidR="00701C3D" w:rsidRPr="00362D53" w:rsidRDefault="00701C3D" w:rsidP="00701C3D">
      <w:pPr>
        <w:pStyle w:val="ListParagraph"/>
        <w:spacing w:line="360" w:lineRule="auto"/>
        <w:ind w:hanging="720"/>
        <w:jc w:val="both"/>
        <w:rPr>
          <w:rFonts w:ascii="Times New Roman" w:hAnsi="Times New Roman" w:cs="Times New Roman"/>
          <w:sz w:val="27"/>
          <w:szCs w:val="27"/>
        </w:rPr>
      </w:pPr>
    </w:p>
    <w:p w:rsidR="00701C3D" w:rsidRPr="00362D53" w:rsidRDefault="00701C3D" w:rsidP="00701C3D">
      <w:pPr>
        <w:pStyle w:val="ListParagraph"/>
        <w:spacing w:line="360" w:lineRule="auto"/>
        <w:ind w:hanging="720"/>
        <w:jc w:val="both"/>
        <w:rPr>
          <w:rFonts w:ascii="Times New Roman" w:hAnsi="Times New Roman" w:cs="Times New Roman"/>
          <w:sz w:val="27"/>
          <w:szCs w:val="27"/>
        </w:rPr>
      </w:pPr>
    </w:p>
    <w:p w:rsidR="00701C3D" w:rsidRPr="00362D53" w:rsidRDefault="00701C3D" w:rsidP="00701C3D">
      <w:pPr>
        <w:pStyle w:val="ListParagraph"/>
        <w:spacing w:line="360" w:lineRule="auto"/>
        <w:ind w:hanging="720"/>
        <w:jc w:val="both"/>
        <w:rPr>
          <w:rFonts w:ascii="Times New Roman" w:hAnsi="Times New Roman" w:cs="Times New Roman"/>
          <w:sz w:val="27"/>
          <w:szCs w:val="27"/>
        </w:rPr>
      </w:pPr>
    </w:p>
    <w:p w:rsidR="00701C3D" w:rsidRPr="00362D53" w:rsidRDefault="00701C3D" w:rsidP="00701C3D">
      <w:pPr>
        <w:rPr>
          <w:rFonts w:ascii="Times New Roman" w:hAnsi="Times New Roman" w:cs="Times New Roman"/>
          <w:sz w:val="27"/>
          <w:szCs w:val="27"/>
        </w:rPr>
      </w:pPr>
      <w:r w:rsidRPr="00362D53">
        <w:rPr>
          <w:rFonts w:ascii="Times New Roman" w:hAnsi="Times New Roman" w:cs="Times New Roman"/>
          <w:sz w:val="27"/>
          <w:szCs w:val="27"/>
        </w:rPr>
        <w:br w:type="page"/>
      </w:r>
    </w:p>
    <w:p w:rsidR="00701C3D" w:rsidRPr="00362D53" w:rsidRDefault="00701C3D" w:rsidP="00701C3D">
      <w:pPr>
        <w:pStyle w:val="ListParagraph"/>
        <w:spacing w:line="360" w:lineRule="auto"/>
        <w:ind w:hanging="720"/>
        <w:jc w:val="center"/>
        <w:rPr>
          <w:rFonts w:ascii="Times New Roman" w:hAnsi="Times New Roman" w:cs="Times New Roman"/>
          <w:b/>
          <w:sz w:val="27"/>
          <w:szCs w:val="27"/>
        </w:rPr>
      </w:pPr>
      <w:r w:rsidRPr="00362D53">
        <w:rPr>
          <w:rFonts w:ascii="Times New Roman" w:hAnsi="Times New Roman" w:cs="Times New Roman"/>
          <w:b/>
          <w:sz w:val="27"/>
          <w:szCs w:val="27"/>
        </w:rPr>
        <w:lastRenderedPageBreak/>
        <w:t>APENDIX 1</w:t>
      </w:r>
    </w:p>
    <w:p w:rsidR="00701C3D" w:rsidRPr="00362D53" w:rsidRDefault="00701C3D" w:rsidP="00701C3D">
      <w:pPr>
        <w:pStyle w:val="ListParagraph"/>
        <w:spacing w:line="360" w:lineRule="auto"/>
        <w:ind w:hanging="720"/>
        <w:jc w:val="both"/>
        <w:rPr>
          <w:rFonts w:ascii="Times New Roman" w:hAnsi="Times New Roman" w:cs="Times New Roman"/>
          <w:b/>
          <w:sz w:val="27"/>
          <w:szCs w:val="27"/>
        </w:rPr>
      </w:pPr>
      <w:r w:rsidRPr="00362D53">
        <w:rPr>
          <w:rFonts w:ascii="Times New Roman" w:hAnsi="Times New Roman" w:cs="Times New Roman"/>
          <w:b/>
          <w:sz w:val="27"/>
          <w:szCs w:val="27"/>
        </w:rPr>
        <w:t>DEPARTMENT OF ESTATE MANAGEMENT INSTITUTION OF ENVIRONMENTAL STUDIES KWARA STATE POLYTECHNIC ILORIN</w:t>
      </w:r>
    </w:p>
    <w:p w:rsidR="00701C3D" w:rsidRPr="00362D53" w:rsidRDefault="00701C3D" w:rsidP="00701C3D">
      <w:pPr>
        <w:pStyle w:val="ListParagraph"/>
        <w:spacing w:line="360" w:lineRule="auto"/>
        <w:ind w:hanging="720"/>
        <w:jc w:val="both"/>
        <w:rPr>
          <w:rFonts w:ascii="Times New Roman" w:hAnsi="Times New Roman" w:cs="Times New Roman"/>
          <w:sz w:val="27"/>
          <w:szCs w:val="27"/>
        </w:rPr>
      </w:pPr>
    </w:p>
    <w:p w:rsidR="00701C3D" w:rsidRPr="00362D53" w:rsidRDefault="00701C3D" w:rsidP="00701C3D">
      <w:pPr>
        <w:pStyle w:val="ListParagraph"/>
        <w:spacing w:line="360" w:lineRule="auto"/>
        <w:ind w:hanging="720"/>
        <w:jc w:val="both"/>
        <w:rPr>
          <w:rFonts w:ascii="Times New Roman" w:hAnsi="Times New Roman" w:cs="Times New Roman"/>
          <w:sz w:val="27"/>
          <w:szCs w:val="27"/>
        </w:rPr>
      </w:pPr>
      <w:r w:rsidRPr="00362D53">
        <w:rPr>
          <w:rFonts w:ascii="Times New Roman" w:hAnsi="Times New Roman" w:cs="Times New Roman"/>
          <w:sz w:val="27"/>
          <w:szCs w:val="27"/>
        </w:rPr>
        <w:t>Dear Respondents</w:t>
      </w:r>
    </w:p>
    <w:p w:rsidR="00701C3D" w:rsidRPr="00362D53" w:rsidRDefault="00701C3D" w:rsidP="00701C3D">
      <w:pPr>
        <w:pStyle w:val="ListParagraph"/>
        <w:spacing w:line="360" w:lineRule="auto"/>
        <w:ind w:hanging="720"/>
        <w:jc w:val="both"/>
        <w:rPr>
          <w:rFonts w:ascii="Times New Roman" w:hAnsi="Times New Roman" w:cs="Times New Roman"/>
          <w:sz w:val="27"/>
          <w:szCs w:val="27"/>
        </w:rPr>
      </w:pPr>
      <w:r w:rsidRPr="00362D53">
        <w:rPr>
          <w:rFonts w:ascii="Times New Roman" w:hAnsi="Times New Roman" w:cs="Times New Roman"/>
          <w:sz w:val="27"/>
          <w:szCs w:val="27"/>
        </w:rPr>
        <w:t xml:space="preserve">                                        QUESTIONAIRE ADMINISTRATION</w:t>
      </w:r>
    </w:p>
    <w:p w:rsidR="00701C3D" w:rsidRPr="00362D53" w:rsidRDefault="00701C3D" w:rsidP="00701C3D">
      <w:pPr>
        <w:pStyle w:val="ListParagraph"/>
        <w:spacing w:line="360" w:lineRule="auto"/>
        <w:ind w:hanging="720"/>
        <w:jc w:val="both"/>
        <w:rPr>
          <w:rFonts w:ascii="Times New Roman" w:hAnsi="Times New Roman" w:cs="Times New Roman"/>
          <w:sz w:val="27"/>
          <w:szCs w:val="27"/>
        </w:rPr>
      </w:pPr>
      <w:r w:rsidRPr="00362D53">
        <w:rPr>
          <w:rFonts w:ascii="Times New Roman" w:hAnsi="Times New Roman" w:cs="Times New Roman"/>
          <w:sz w:val="27"/>
          <w:szCs w:val="27"/>
        </w:rPr>
        <w:t xml:space="preserve">I am Student of </w:t>
      </w:r>
      <w:proofErr w:type="spellStart"/>
      <w:r w:rsidRPr="00362D53">
        <w:rPr>
          <w:rFonts w:ascii="Times New Roman" w:hAnsi="Times New Roman" w:cs="Times New Roman"/>
          <w:sz w:val="27"/>
          <w:szCs w:val="27"/>
        </w:rPr>
        <w:t>Kwara</w:t>
      </w:r>
      <w:proofErr w:type="spellEnd"/>
      <w:r w:rsidRPr="00362D53">
        <w:rPr>
          <w:rFonts w:ascii="Times New Roman" w:hAnsi="Times New Roman" w:cs="Times New Roman"/>
          <w:sz w:val="27"/>
          <w:szCs w:val="27"/>
        </w:rPr>
        <w:t xml:space="preserve"> State Polytechnic, Ilorin in the aforementioned department. I am writing my final year project on the topic IMPACT OF INADEQUATE INFRASTRUCTURAL FACILITIES ON RESIDENTIAL PROPERTY VALUER using </w:t>
      </w:r>
      <w:proofErr w:type="spellStart"/>
      <w:r w:rsidRPr="00362D53">
        <w:rPr>
          <w:rFonts w:ascii="Times New Roman" w:hAnsi="Times New Roman" w:cs="Times New Roman"/>
          <w:sz w:val="27"/>
          <w:szCs w:val="27"/>
        </w:rPr>
        <w:t>Odota</w:t>
      </w:r>
      <w:proofErr w:type="spellEnd"/>
      <w:r w:rsidRPr="00362D53">
        <w:rPr>
          <w:rFonts w:ascii="Times New Roman" w:hAnsi="Times New Roman" w:cs="Times New Roman"/>
          <w:sz w:val="27"/>
          <w:szCs w:val="27"/>
        </w:rPr>
        <w:t xml:space="preserve"> in Ilorin west local government area of </w:t>
      </w:r>
      <w:proofErr w:type="spellStart"/>
      <w:r w:rsidRPr="00362D53">
        <w:rPr>
          <w:rFonts w:ascii="Times New Roman" w:hAnsi="Times New Roman" w:cs="Times New Roman"/>
          <w:sz w:val="27"/>
          <w:szCs w:val="27"/>
        </w:rPr>
        <w:t>Kwara</w:t>
      </w:r>
      <w:proofErr w:type="spellEnd"/>
      <w:r w:rsidRPr="00362D53">
        <w:rPr>
          <w:rFonts w:ascii="Times New Roman" w:hAnsi="Times New Roman" w:cs="Times New Roman"/>
          <w:sz w:val="27"/>
          <w:szCs w:val="27"/>
        </w:rPr>
        <w:t xml:space="preserve"> state as the case study.</w:t>
      </w:r>
    </w:p>
    <w:p w:rsidR="00701C3D" w:rsidRPr="00362D53" w:rsidRDefault="00701C3D" w:rsidP="00701C3D">
      <w:pPr>
        <w:spacing w:line="360" w:lineRule="auto"/>
        <w:ind w:left="1560"/>
        <w:jc w:val="both"/>
        <w:rPr>
          <w:rFonts w:ascii="Times New Roman" w:hAnsi="Times New Roman" w:cs="Times New Roman"/>
          <w:sz w:val="27"/>
          <w:szCs w:val="27"/>
        </w:rPr>
      </w:pPr>
      <w:r w:rsidRPr="00362D53">
        <w:rPr>
          <w:rFonts w:ascii="Times New Roman" w:hAnsi="Times New Roman" w:cs="Times New Roman"/>
          <w:sz w:val="27"/>
          <w:szCs w:val="27"/>
        </w:rPr>
        <w:t xml:space="preserve">You are require to please answer the following questions by ticking (√)the desire option from the Multi-choice Options proceeding each question. </w:t>
      </w:r>
      <w:proofErr w:type="gramStart"/>
      <w:r w:rsidRPr="00362D53">
        <w:rPr>
          <w:rFonts w:ascii="Times New Roman" w:hAnsi="Times New Roman" w:cs="Times New Roman"/>
          <w:sz w:val="27"/>
          <w:szCs w:val="27"/>
        </w:rPr>
        <w:t>This questions</w:t>
      </w:r>
      <w:proofErr w:type="gramEnd"/>
      <w:r w:rsidRPr="00362D53">
        <w:rPr>
          <w:rFonts w:ascii="Times New Roman" w:hAnsi="Times New Roman" w:cs="Times New Roman"/>
          <w:sz w:val="27"/>
          <w:szCs w:val="27"/>
        </w:rPr>
        <w:t xml:space="preserve"> are required to collect data for the research.</w:t>
      </w:r>
    </w:p>
    <w:p w:rsidR="00701C3D" w:rsidRPr="00362D53" w:rsidRDefault="00701C3D" w:rsidP="00701C3D">
      <w:pPr>
        <w:spacing w:line="360" w:lineRule="auto"/>
        <w:ind w:left="1560"/>
        <w:jc w:val="both"/>
        <w:rPr>
          <w:rFonts w:ascii="Times New Roman" w:hAnsi="Times New Roman" w:cs="Times New Roman"/>
          <w:sz w:val="27"/>
          <w:szCs w:val="27"/>
        </w:rPr>
      </w:pPr>
      <w:r w:rsidRPr="00362D53">
        <w:rPr>
          <w:rFonts w:ascii="Times New Roman" w:hAnsi="Times New Roman" w:cs="Times New Roman"/>
          <w:sz w:val="27"/>
          <w:szCs w:val="27"/>
        </w:rPr>
        <w:t xml:space="preserve">           Please </w:t>
      </w:r>
      <w:proofErr w:type="gramStart"/>
      <w:r w:rsidRPr="00362D53">
        <w:rPr>
          <w:rFonts w:ascii="Times New Roman" w:hAnsi="Times New Roman" w:cs="Times New Roman"/>
          <w:sz w:val="27"/>
          <w:szCs w:val="27"/>
        </w:rPr>
        <w:t>be</w:t>
      </w:r>
      <w:proofErr w:type="gramEnd"/>
      <w:r w:rsidRPr="00362D53">
        <w:rPr>
          <w:rFonts w:ascii="Times New Roman" w:hAnsi="Times New Roman" w:cs="Times New Roman"/>
          <w:sz w:val="27"/>
          <w:szCs w:val="27"/>
        </w:rPr>
        <w:t xml:space="preserve"> rest assured that all information given will be used for this academic exercise only and will be treated with utmost confidentially </w:t>
      </w:r>
    </w:p>
    <w:p w:rsidR="00701C3D" w:rsidRPr="00362D53" w:rsidRDefault="00701C3D" w:rsidP="00701C3D">
      <w:pPr>
        <w:spacing w:line="360" w:lineRule="auto"/>
        <w:ind w:left="1560"/>
        <w:jc w:val="both"/>
        <w:rPr>
          <w:rFonts w:ascii="Times New Roman" w:hAnsi="Times New Roman" w:cs="Times New Roman"/>
          <w:sz w:val="27"/>
          <w:szCs w:val="27"/>
        </w:rPr>
      </w:pPr>
      <w:r w:rsidRPr="00362D53">
        <w:rPr>
          <w:rFonts w:ascii="Times New Roman" w:hAnsi="Times New Roman" w:cs="Times New Roman"/>
          <w:sz w:val="27"/>
          <w:szCs w:val="27"/>
        </w:rPr>
        <w:t>Thanks.</w:t>
      </w:r>
    </w:p>
    <w:p w:rsidR="00701C3D" w:rsidRPr="00362D53" w:rsidRDefault="00701C3D" w:rsidP="00701C3D">
      <w:pPr>
        <w:spacing w:line="360" w:lineRule="auto"/>
        <w:ind w:left="1560"/>
        <w:jc w:val="both"/>
        <w:rPr>
          <w:rFonts w:ascii="Times New Roman" w:hAnsi="Times New Roman" w:cs="Times New Roman"/>
          <w:sz w:val="27"/>
          <w:szCs w:val="27"/>
        </w:rPr>
      </w:pPr>
    </w:p>
    <w:p w:rsidR="00701C3D" w:rsidRPr="00362D53" w:rsidRDefault="00701C3D" w:rsidP="00701C3D">
      <w:pPr>
        <w:spacing w:line="360" w:lineRule="auto"/>
        <w:ind w:left="1560"/>
        <w:jc w:val="both"/>
        <w:rPr>
          <w:rFonts w:ascii="Times New Roman" w:hAnsi="Times New Roman" w:cs="Times New Roman"/>
          <w:sz w:val="27"/>
          <w:szCs w:val="27"/>
        </w:rPr>
      </w:pPr>
    </w:p>
    <w:p w:rsidR="00701C3D" w:rsidRPr="00362D53" w:rsidRDefault="00701C3D" w:rsidP="00701C3D">
      <w:pPr>
        <w:spacing w:line="360" w:lineRule="auto"/>
        <w:ind w:left="1200"/>
        <w:jc w:val="both"/>
        <w:rPr>
          <w:rFonts w:ascii="Times New Roman" w:hAnsi="Times New Roman" w:cs="Times New Roman"/>
          <w:sz w:val="27"/>
          <w:szCs w:val="27"/>
        </w:rPr>
      </w:pPr>
    </w:p>
    <w:p w:rsidR="00701C3D" w:rsidRPr="00362D53" w:rsidRDefault="00701C3D" w:rsidP="00701C3D">
      <w:pPr>
        <w:pStyle w:val="ListParagraph"/>
        <w:spacing w:line="360" w:lineRule="auto"/>
        <w:ind w:hanging="720"/>
        <w:jc w:val="both"/>
        <w:rPr>
          <w:rFonts w:ascii="Times New Roman" w:hAnsi="Times New Roman" w:cs="Times New Roman"/>
          <w:sz w:val="27"/>
          <w:szCs w:val="27"/>
        </w:rPr>
      </w:pPr>
    </w:p>
    <w:p w:rsidR="00701C3D" w:rsidRPr="00362D53" w:rsidRDefault="00701C3D" w:rsidP="00701C3D">
      <w:pPr>
        <w:rPr>
          <w:rFonts w:ascii="Times New Roman" w:hAnsi="Times New Roman" w:cs="Times New Roman"/>
          <w:sz w:val="27"/>
          <w:szCs w:val="27"/>
        </w:rPr>
      </w:pPr>
      <w:r w:rsidRPr="00362D53">
        <w:rPr>
          <w:rFonts w:ascii="Times New Roman" w:hAnsi="Times New Roman" w:cs="Times New Roman"/>
          <w:sz w:val="27"/>
          <w:szCs w:val="27"/>
        </w:rPr>
        <w:br w:type="page"/>
      </w:r>
    </w:p>
    <w:p w:rsidR="00701C3D" w:rsidRPr="00362D53" w:rsidRDefault="00701C3D" w:rsidP="00701C3D">
      <w:pPr>
        <w:pStyle w:val="ListParagraph"/>
        <w:spacing w:line="360" w:lineRule="auto"/>
        <w:ind w:hanging="720"/>
        <w:jc w:val="both"/>
        <w:rPr>
          <w:rFonts w:ascii="Times New Roman" w:hAnsi="Times New Roman" w:cs="Times New Roman"/>
          <w:b/>
          <w:sz w:val="27"/>
          <w:szCs w:val="27"/>
        </w:rPr>
      </w:pPr>
      <w:r w:rsidRPr="00362D53">
        <w:rPr>
          <w:rFonts w:ascii="Times New Roman" w:hAnsi="Times New Roman" w:cs="Times New Roman"/>
          <w:b/>
          <w:sz w:val="27"/>
          <w:szCs w:val="27"/>
        </w:rPr>
        <w:lastRenderedPageBreak/>
        <w:t>QUESTIONAIRE TO THE OCCUPANTS, LANDLORDS AND ESTATE SUVEYORS AND VALUERS OF AKEYEDE AREA ODOTA ILORIN</w:t>
      </w:r>
    </w:p>
    <w:p w:rsidR="00701C3D" w:rsidRPr="00362D53" w:rsidRDefault="00701C3D" w:rsidP="00701C3D">
      <w:pPr>
        <w:pStyle w:val="ListParagraph"/>
        <w:spacing w:line="360" w:lineRule="auto"/>
        <w:ind w:hanging="720"/>
        <w:jc w:val="both"/>
        <w:rPr>
          <w:rFonts w:ascii="Times New Roman" w:hAnsi="Times New Roman" w:cs="Times New Roman"/>
          <w:b/>
          <w:sz w:val="27"/>
          <w:szCs w:val="27"/>
        </w:rPr>
      </w:pPr>
    </w:p>
    <w:p w:rsidR="00701C3D" w:rsidRPr="00362D53" w:rsidRDefault="00701C3D" w:rsidP="00701C3D">
      <w:pPr>
        <w:pStyle w:val="ListParagraph"/>
        <w:spacing w:line="360" w:lineRule="auto"/>
        <w:ind w:hanging="720"/>
        <w:jc w:val="both"/>
        <w:rPr>
          <w:rFonts w:ascii="Times New Roman" w:hAnsi="Times New Roman" w:cs="Times New Roman"/>
          <w:b/>
          <w:sz w:val="27"/>
          <w:szCs w:val="27"/>
        </w:rPr>
      </w:pPr>
      <w:r w:rsidRPr="00362D53">
        <w:rPr>
          <w:rFonts w:ascii="Times New Roman" w:hAnsi="Times New Roman" w:cs="Times New Roman"/>
          <w:b/>
          <w:sz w:val="27"/>
          <w:szCs w:val="27"/>
        </w:rPr>
        <w:t xml:space="preserve"> APENDIX 2</w:t>
      </w:r>
    </w:p>
    <w:p w:rsidR="00701C3D" w:rsidRPr="00362D53" w:rsidRDefault="00701C3D" w:rsidP="00701C3D">
      <w:pPr>
        <w:pStyle w:val="ListParagraph"/>
        <w:spacing w:line="360" w:lineRule="auto"/>
        <w:ind w:hanging="720"/>
        <w:jc w:val="both"/>
        <w:rPr>
          <w:rFonts w:ascii="Times New Roman" w:hAnsi="Times New Roman" w:cs="Times New Roman"/>
          <w:sz w:val="27"/>
          <w:szCs w:val="27"/>
        </w:rPr>
      </w:pPr>
    </w:p>
    <w:p w:rsidR="00701C3D" w:rsidRPr="00362D53" w:rsidRDefault="00701C3D" w:rsidP="00701C3D">
      <w:pPr>
        <w:pStyle w:val="ListParagraph"/>
        <w:spacing w:line="360" w:lineRule="auto"/>
        <w:ind w:hanging="720"/>
        <w:jc w:val="both"/>
        <w:rPr>
          <w:rFonts w:ascii="Times New Roman" w:hAnsi="Times New Roman" w:cs="Times New Roman"/>
          <w:b/>
          <w:sz w:val="27"/>
          <w:szCs w:val="27"/>
        </w:rPr>
      </w:pPr>
      <w:r w:rsidRPr="00362D53">
        <w:rPr>
          <w:rFonts w:ascii="Times New Roman" w:hAnsi="Times New Roman" w:cs="Times New Roman"/>
          <w:b/>
          <w:sz w:val="27"/>
          <w:szCs w:val="27"/>
        </w:rPr>
        <w:t xml:space="preserve">                             SECTION A; DEMOGRAPHIC QUESTIONS</w:t>
      </w:r>
    </w:p>
    <w:p w:rsidR="00701C3D" w:rsidRPr="00362D53" w:rsidRDefault="00701C3D" w:rsidP="00701C3D">
      <w:pPr>
        <w:pStyle w:val="ListParagraph"/>
        <w:numPr>
          <w:ilvl w:val="0"/>
          <w:numId w:val="23"/>
        </w:num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Sex of the Respondent; Male ( ),Female ( )</w:t>
      </w:r>
    </w:p>
    <w:p w:rsidR="00701C3D" w:rsidRPr="00362D53" w:rsidRDefault="00701C3D" w:rsidP="00701C3D">
      <w:pPr>
        <w:pStyle w:val="ListParagraph"/>
        <w:numPr>
          <w:ilvl w:val="0"/>
          <w:numId w:val="23"/>
        </w:numPr>
        <w:spacing w:line="360" w:lineRule="auto"/>
        <w:jc w:val="both"/>
        <w:rPr>
          <w:rFonts w:ascii="Times New Roman" w:hAnsi="Times New Roman" w:cs="Times New Roman"/>
          <w:sz w:val="27"/>
          <w:szCs w:val="27"/>
        </w:rPr>
      </w:pPr>
      <w:r w:rsidRPr="00362D53">
        <w:rPr>
          <w:rFonts w:ascii="Times New Roman" w:hAnsi="Times New Roman" w:cs="Times New Roman"/>
          <w:sz w:val="27"/>
          <w:szCs w:val="27"/>
        </w:rPr>
        <w:t>Age of the Respondent; bellow 20years ( ), 21-30years ( ), 31-40years ( ), 41-50years ( ), 50years and above ( )</w:t>
      </w:r>
    </w:p>
    <w:p w:rsidR="00701C3D" w:rsidRPr="00362D53" w:rsidRDefault="00701C3D" w:rsidP="00701C3D">
      <w:pPr>
        <w:pStyle w:val="ListParagraph"/>
        <w:numPr>
          <w:ilvl w:val="0"/>
          <w:numId w:val="23"/>
        </w:numPr>
        <w:spacing w:before="240" w:line="360" w:lineRule="auto"/>
        <w:jc w:val="both"/>
        <w:rPr>
          <w:rFonts w:ascii="Times New Roman" w:hAnsi="Times New Roman" w:cs="Times New Roman"/>
          <w:sz w:val="27"/>
          <w:szCs w:val="27"/>
        </w:rPr>
      </w:pPr>
      <w:r w:rsidRPr="00362D53">
        <w:rPr>
          <w:rFonts w:ascii="Times New Roman" w:hAnsi="Times New Roman" w:cs="Times New Roman"/>
          <w:sz w:val="27"/>
          <w:szCs w:val="27"/>
        </w:rPr>
        <w:t>Marital status; Single ( ), Married ( ), Others ( )</w:t>
      </w:r>
    </w:p>
    <w:p w:rsidR="00701C3D" w:rsidRPr="00362D53" w:rsidRDefault="00701C3D" w:rsidP="00701C3D">
      <w:pPr>
        <w:pStyle w:val="ListParagraph"/>
        <w:numPr>
          <w:ilvl w:val="0"/>
          <w:numId w:val="23"/>
        </w:numPr>
        <w:spacing w:before="240" w:line="360" w:lineRule="auto"/>
        <w:jc w:val="both"/>
        <w:rPr>
          <w:rFonts w:ascii="Times New Roman" w:hAnsi="Times New Roman" w:cs="Times New Roman"/>
          <w:sz w:val="27"/>
          <w:szCs w:val="27"/>
        </w:rPr>
      </w:pPr>
      <w:r w:rsidRPr="00362D53">
        <w:rPr>
          <w:rFonts w:ascii="Times New Roman" w:hAnsi="Times New Roman" w:cs="Times New Roman"/>
          <w:sz w:val="27"/>
          <w:szCs w:val="27"/>
        </w:rPr>
        <w:t>Educational qualification; 0’level ( ), ND/NCE ( ), HND/B.sc ( ), M.sc/MBA ( )</w:t>
      </w:r>
    </w:p>
    <w:p w:rsidR="00701C3D" w:rsidRPr="00362D53" w:rsidRDefault="00701C3D" w:rsidP="00701C3D">
      <w:pPr>
        <w:pStyle w:val="ListParagraph"/>
        <w:numPr>
          <w:ilvl w:val="0"/>
          <w:numId w:val="23"/>
        </w:numPr>
        <w:spacing w:before="240" w:line="360" w:lineRule="auto"/>
        <w:jc w:val="both"/>
        <w:rPr>
          <w:rFonts w:ascii="Times New Roman" w:hAnsi="Times New Roman" w:cs="Times New Roman"/>
          <w:sz w:val="27"/>
          <w:szCs w:val="27"/>
        </w:rPr>
      </w:pPr>
      <w:r w:rsidRPr="00362D53">
        <w:rPr>
          <w:rFonts w:ascii="Times New Roman" w:hAnsi="Times New Roman" w:cs="Times New Roman"/>
          <w:sz w:val="27"/>
          <w:szCs w:val="27"/>
        </w:rPr>
        <w:t>Work Experience; bellow 5years ( ), 5-10years ( ), 11-15years, 16-20years ( ), above 20years ( )</w:t>
      </w:r>
    </w:p>
    <w:p w:rsidR="00701C3D" w:rsidRPr="00362D53" w:rsidRDefault="00701C3D" w:rsidP="00701C3D">
      <w:pPr>
        <w:pStyle w:val="ListParagraph"/>
        <w:numPr>
          <w:ilvl w:val="0"/>
          <w:numId w:val="23"/>
        </w:numPr>
        <w:spacing w:before="240" w:line="360" w:lineRule="auto"/>
        <w:jc w:val="both"/>
        <w:rPr>
          <w:rFonts w:ascii="Times New Roman" w:hAnsi="Times New Roman" w:cs="Times New Roman"/>
          <w:sz w:val="27"/>
          <w:szCs w:val="27"/>
        </w:rPr>
      </w:pPr>
      <w:r w:rsidRPr="00362D53">
        <w:rPr>
          <w:rFonts w:ascii="Times New Roman" w:hAnsi="Times New Roman" w:cs="Times New Roman"/>
          <w:sz w:val="27"/>
          <w:szCs w:val="27"/>
        </w:rPr>
        <w:t>Occupation of the respondent; Civil servant ( ), Farmer ( ), Business owner ( ), Artisan ( ), Others ( )</w:t>
      </w:r>
    </w:p>
    <w:p w:rsidR="00701C3D" w:rsidRPr="00362D53" w:rsidRDefault="00701C3D" w:rsidP="00701C3D">
      <w:pPr>
        <w:pStyle w:val="ListParagraph"/>
        <w:spacing w:before="240" w:line="360" w:lineRule="auto"/>
        <w:jc w:val="both"/>
        <w:rPr>
          <w:rFonts w:ascii="Times New Roman" w:hAnsi="Times New Roman" w:cs="Times New Roman"/>
          <w:sz w:val="27"/>
          <w:szCs w:val="27"/>
        </w:rPr>
      </w:pPr>
    </w:p>
    <w:p w:rsidR="00701C3D" w:rsidRPr="00362D53" w:rsidRDefault="00701C3D" w:rsidP="00701C3D">
      <w:pPr>
        <w:pStyle w:val="ListParagraph"/>
        <w:spacing w:before="240"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SECTION B, RESEARCH BASED QUESTIONS</w:t>
      </w:r>
    </w:p>
    <w:p w:rsidR="00701C3D" w:rsidRPr="00362D53" w:rsidRDefault="00701C3D" w:rsidP="00701C3D">
      <w:pPr>
        <w:pStyle w:val="ListParagraph"/>
        <w:numPr>
          <w:ilvl w:val="0"/>
          <w:numId w:val="23"/>
        </w:numPr>
        <w:spacing w:before="240" w:line="360" w:lineRule="auto"/>
        <w:jc w:val="both"/>
        <w:rPr>
          <w:rFonts w:ascii="Times New Roman" w:hAnsi="Times New Roman" w:cs="Times New Roman"/>
          <w:sz w:val="27"/>
          <w:szCs w:val="27"/>
        </w:rPr>
      </w:pPr>
      <w:r w:rsidRPr="00362D53">
        <w:rPr>
          <w:rFonts w:ascii="Times New Roman" w:hAnsi="Times New Roman" w:cs="Times New Roman"/>
          <w:sz w:val="27"/>
          <w:szCs w:val="27"/>
        </w:rPr>
        <w:t>Location of property ………………</w:t>
      </w:r>
    </w:p>
    <w:p w:rsidR="00701C3D" w:rsidRPr="00362D53" w:rsidRDefault="00701C3D" w:rsidP="00701C3D">
      <w:pPr>
        <w:pStyle w:val="ListParagraph"/>
        <w:numPr>
          <w:ilvl w:val="0"/>
          <w:numId w:val="23"/>
        </w:numPr>
        <w:spacing w:before="240" w:line="360" w:lineRule="auto"/>
        <w:jc w:val="both"/>
        <w:rPr>
          <w:rFonts w:ascii="Times New Roman" w:hAnsi="Times New Roman" w:cs="Times New Roman"/>
          <w:sz w:val="27"/>
          <w:szCs w:val="27"/>
        </w:rPr>
      </w:pPr>
      <w:r w:rsidRPr="00362D53">
        <w:rPr>
          <w:rFonts w:ascii="Times New Roman" w:hAnsi="Times New Roman" w:cs="Times New Roman"/>
          <w:sz w:val="27"/>
          <w:szCs w:val="27"/>
        </w:rPr>
        <w:t>You prefer this location (i) Agreed (),(ii) Strongly Agree ( ),(iii) Disagree ( ),(iv) Strongly Disagree ( )</w:t>
      </w:r>
    </w:p>
    <w:p w:rsidR="00701C3D" w:rsidRPr="00362D53" w:rsidRDefault="00701C3D" w:rsidP="00701C3D">
      <w:pPr>
        <w:pStyle w:val="ListParagraph"/>
        <w:numPr>
          <w:ilvl w:val="0"/>
          <w:numId w:val="23"/>
        </w:numPr>
        <w:spacing w:before="240" w:line="360" w:lineRule="auto"/>
        <w:jc w:val="both"/>
        <w:rPr>
          <w:rFonts w:ascii="Times New Roman" w:hAnsi="Times New Roman" w:cs="Times New Roman"/>
          <w:sz w:val="27"/>
          <w:szCs w:val="27"/>
        </w:rPr>
      </w:pPr>
      <w:r w:rsidRPr="00362D53">
        <w:rPr>
          <w:rFonts w:ascii="Times New Roman" w:hAnsi="Times New Roman" w:cs="Times New Roman"/>
          <w:sz w:val="27"/>
          <w:szCs w:val="27"/>
        </w:rPr>
        <w:t>Type of property; (i) Tenement ( ),(ii) Bungalow ( ),(iii) Flat ( )</w:t>
      </w:r>
    </w:p>
    <w:p w:rsidR="00701C3D" w:rsidRPr="00362D53" w:rsidRDefault="00701C3D" w:rsidP="00701C3D">
      <w:pPr>
        <w:pStyle w:val="ListParagraph"/>
        <w:numPr>
          <w:ilvl w:val="0"/>
          <w:numId w:val="23"/>
        </w:numPr>
        <w:spacing w:before="240" w:line="360" w:lineRule="auto"/>
        <w:jc w:val="both"/>
        <w:rPr>
          <w:rFonts w:ascii="Times New Roman" w:hAnsi="Times New Roman" w:cs="Times New Roman"/>
          <w:sz w:val="27"/>
          <w:szCs w:val="27"/>
        </w:rPr>
      </w:pPr>
      <w:r w:rsidRPr="00362D53">
        <w:rPr>
          <w:rFonts w:ascii="Times New Roman" w:hAnsi="Times New Roman" w:cs="Times New Roman"/>
          <w:sz w:val="27"/>
          <w:szCs w:val="27"/>
        </w:rPr>
        <w:t>What is the rent payable on the accommodation……………………</w:t>
      </w:r>
    </w:p>
    <w:p w:rsidR="00701C3D" w:rsidRPr="00362D53" w:rsidRDefault="00701C3D" w:rsidP="00701C3D">
      <w:pPr>
        <w:pStyle w:val="ListParagraph"/>
        <w:numPr>
          <w:ilvl w:val="0"/>
          <w:numId w:val="23"/>
        </w:numPr>
        <w:spacing w:before="240" w:line="360" w:lineRule="auto"/>
        <w:jc w:val="both"/>
        <w:rPr>
          <w:rFonts w:ascii="Times New Roman" w:hAnsi="Times New Roman" w:cs="Times New Roman"/>
          <w:sz w:val="27"/>
          <w:szCs w:val="27"/>
        </w:rPr>
      </w:pPr>
      <w:r w:rsidRPr="00362D53">
        <w:rPr>
          <w:rFonts w:ascii="Times New Roman" w:hAnsi="Times New Roman" w:cs="Times New Roman"/>
          <w:sz w:val="27"/>
          <w:szCs w:val="27"/>
        </w:rPr>
        <w:t>Infrastructural facilities are the major determinant of rent and capital value of this area (i) Agreed ( ), (ii) Strongly Agree ( ),(iii) Disagree ( ),(iv) Strongly Disagree ( )</w:t>
      </w:r>
    </w:p>
    <w:p w:rsidR="00701C3D" w:rsidRPr="00362D53" w:rsidRDefault="00701C3D" w:rsidP="00701C3D">
      <w:pPr>
        <w:pStyle w:val="ListParagraph"/>
        <w:numPr>
          <w:ilvl w:val="0"/>
          <w:numId w:val="23"/>
        </w:numPr>
        <w:spacing w:before="240" w:line="360" w:lineRule="auto"/>
        <w:jc w:val="both"/>
        <w:rPr>
          <w:rFonts w:ascii="Times New Roman" w:hAnsi="Times New Roman" w:cs="Times New Roman"/>
          <w:sz w:val="27"/>
          <w:szCs w:val="27"/>
        </w:rPr>
      </w:pPr>
      <w:r w:rsidRPr="00362D53">
        <w:rPr>
          <w:rFonts w:ascii="Times New Roman" w:hAnsi="Times New Roman" w:cs="Times New Roman"/>
          <w:sz w:val="27"/>
          <w:szCs w:val="27"/>
        </w:rPr>
        <w:t xml:space="preserve"> Infrastructural facilities have negative effect on the value of the property in this area(i) Agreed (  ),(ii) Strongly Agree ( ),(iii) Disagree ( ),(iv) Strongly Disagree ( )</w:t>
      </w:r>
    </w:p>
    <w:p w:rsidR="00701C3D" w:rsidRPr="00362D53" w:rsidRDefault="00701C3D" w:rsidP="00701C3D">
      <w:pPr>
        <w:pStyle w:val="ListParagraph"/>
        <w:numPr>
          <w:ilvl w:val="0"/>
          <w:numId w:val="23"/>
        </w:numPr>
        <w:spacing w:before="240" w:line="360" w:lineRule="auto"/>
        <w:jc w:val="both"/>
        <w:rPr>
          <w:rFonts w:ascii="Times New Roman" w:hAnsi="Times New Roman" w:cs="Times New Roman"/>
          <w:sz w:val="27"/>
          <w:szCs w:val="27"/>
        </w:rPr>
      </w:pPr>
      <w:r w:rsidRPr="00362D53">
        <w:rPr>
          <w:rFonts w:ascii="Times New Roman" w:hAnsi="Times New Roman" w:cs="Times New Roman"/>
          <w:sz w:val="27"/>
          <w:szCs w:val="27"/>
        </w:rPr>
        <w:lastRenderedPageBreak/>
        <w:t xml:space="preserve"> Who is the provider of infrastructural facilities; (i) Government ( ), </w:t>
      </w:r>
    </w:p>
    <w:p w:rsidR="00701C3D" w:rsidRPr="00362D53" w:rsidRDefault="00701C3D" w:rsidP="00701C3D">
      <w:pPr>
        <w:pStyle w:val="ListParagraph"/>
        <w:spacing w:before="240" w:line="360" w:lineRule="auto"/>
        <w:jc w:val="both"/>
        <w:rPr>
          <w:rFonts w:ascii="Times New Roman" w:hAnsi="Times New Roman" w:cs="Times New Roman"/>
          <w:sz w:val="27"/>
          <w:szCs w:val="27"/>
        </w:rPr>
      </w:pPr>
      <w:r w:rsidRPr="00362D53">
        <w:rPr>
          <w:rFonts w:ascii="Times New Roman" w:hAnsi="Times New Roman" w:cs="Times New Roman"/>
          <w:sz w:val="27"/>
          <w:szCs w:val="27"/>
        </w:rPr>
        <w:t>(ii) Individuals ( )</w:t>
      </w:r>
    </w:p>
    <w:p w:rsidR="00701C3D" w:rsidRPr="00362D53" w:rsidRDefault="00701C3D" w:rsidP="00701C3D">
      <w:pPr>
        <w:pStyle w:val="ListParagraph"/>
        <w:numPr>
          <w:ilvl w:val="0"/>
          <w:numId w:val="23"/>
        </w:numPr>
        <w:spacing w:before="240" w:line="360" w:lineRule="auto"/>
        <w:jc w:val="both"/>
        <w:rPr>
          <w:rFonts w:ascii="Times New Roman" w:hAnsi="Times New Roman" w:cs="Times New Roman"/>
          <w:sz w:val="27"/>
          <w:szCs w:val="27"/>
        </w:rPr>
      </w:pPr>
      <w:r w:rsidRPr="00362D53">
        <w:rPr>
          <w:rFonts w:ascii="Times New Roman" w:hAnsi="Times New Roman" w:cs="Times New Roman"/>
          <w:sz w:val="27"/>
          <w:szCs w:val="27"/>
        </w:rPr>
        <w:t>What are the type of infrastructural facilities available; (i) Road ( ),(ii) Electricity ( ),(iii) Water supply ( ),(iv) School ( ),(v) Disposal ( )</w:t>
      </w:r>
    </w:p>
    <w:p w:rsidR="00701C3D" w:rsidRPr="00362D53" w:rsidRDefault="00701C3D" w:rsidP="00701C3D">
      <w:pPr>
        <w:spacing w:line="360" w:lineRule="auto"/>
        <w:ind w:left="360"/>
        <w:jc w:val="both"/>
        <w:rPr>
          <w:rFonts w:ascii="Times New Roman" w:hAnsi="Times New Roman" w:cs="Times New Roman"/>
          <w:sz w:val="27"/>
          <w:szCs w:val="27"/>
        </w:rPr>
      </w:pPr>
      <w:r w:rsidRPr="00362D53">
        <w:rPr>
          <w:rFonts w:ascii="Times New Roman" w:hAnsi="Times New Roman" w:cs="Times New Roman"/>
          <w:sz w:val="27"/>
          <w:szCs w:val="27"/>
        </w:rPr>
        <w:t>15</w:t>
      </w:r>
      <w:proofErr w:type="gramStart"/>
      <w:r w:rsidRPr="00362D53">
        <w:rPr>
          <w:rFonts w:ascii="Times New Roman" w:hAnsi="Times New Roman" w:cs="Times New Roman"/>
          <w:sz w:val="27"/>
          <w:szCs w:val="27"/>
        </w:rPr>
        <w:t>.There</w:t>
      </w:r>
      <w:proofErr w:type="gramEnd"/>
      <w:r w:rsidRPr="00362D53">
        <w:rPr>
          <w:rFonts w:ascii="Times New Roman" w:hAnsi="Times New Roman" w:cs="Times New Roman"/>
          <w:sz w:val="27"/>
          <w:szCs w:val="27"/>
        </w:rPr>
        <w:t xml:space="preserve"> is adequacy of infrastructural facilities in this area; (i) Agree ( ),(ii) Strongly Agree ( ),(iii) Disagree ( ),(iv) Strongly Disagree ( ) </w:t>
      </w:r>
    </w:p>
    <w:p w:rsidR="00701C3D" w:rsidRPr="00362D53" w:rsidRDefault="00701C3D" w:rsidP="00701C3D">
      <w:pPr>
        <w:pStyle w:val="ListParagraph"/>
        <w:spacing w:before="240" w:line="360" w:lineRule="auto"/>
        <w:jc w:val="both"/>
        <w:rPr>
          <w:rFonts w:ascii="Times New Roman" w:hAnsi="Times New Roman" w:cs="Times New Roman"/>
          <w:sz w:val="27"/>
          <w:szCs w:val="27"/>
        </w:rPr>
      </w:pPr>
    </w:p>
    <w:p w:rsidR="00701C3D" w:rsidRPr="00362D53" w:rsidRDefault="00701C3D" w:rsidP="00701C3D">
      <w:pPr>
        <w:spacing w:before="240" w:line="360" w:lineRule="auto"/>
        <w:ind w:left="360"/>
        <w:jc w:val="both"/>
        <w:rPr>
          <w:rFonts w:ascii="Times New Roman" w:hAnsi="Times New Roman" w:cs="Times New Roman"/>
          <w:sz w:val="27"/>
          <w:szCs w:val="27"/>
        </w:rPr>
      </w:pPr>
    </w:p>
    <w:p w:rsidR="00701C3D" w:rsidRPr="00362D53" w:rsidRDefault="00701C3D" w:rsidP="00701C3D">
      <w:pPr>
        <w:spacing w:before="240" w:line="360" w:lineRule="auto"/>
        <w:ind w:left="360"/>
        <w:jc w:val="both"/>
        <w:rPr>
          <w:rFonts w:ascii="Times New Roman" w:hAnsi="Times New Roman" w:cs="Times New Roman"/>
          <w:sz w:val="27"/>
          <w:szCs w:val="27"/>
        </w:rPr>
      </w:pPr>
    </w:p>
    <w:p w:rsidR="00701C3D" w:rsidRPr="00362D53" w:rsidRDefault="00701C3D" w:rsidP="00701C3D">
      <w:pPr>
        <w:pStyle w:val="ListParagraph"/>
        <w:spacing w:before="240" w:line="360" w:lineRule="auto"/>
        <w:jc w:val="both"/>
        <w:rPr>
          <w:rFonts w:ascii="Times New Roman" w:hAnsi="Times New Roman" w:cs="Times New Roman"/>
          <w:sz w:val="27"/>
          <w:szCs w:val="27"/>
        </w:rPr>
      </w:pPr>
    </w:p>
    <w:p w:rsidR="00701C3D" w:rsidRPr="00362D53" w:rsidRDefault="00701C3D" w:rsidP="00701C3D">
      <w:pPr>
        <w:spacing w:before="240" w:line="360" w:lineRule="auto"/>
        <w:jc w:val="both"/>
        <w:rPr>
          <w:rFonts w:ascii="Times New Roman" w:hAnsi="Times New Roman" w:cs="Times New Roman"/>
          <w:sz w:val="27"/>
          <w:szCs w:val="27"/>
        </w:rPr>
      </w:pPr>
    </w:p>
    <w:p w:rsidR="00701C3D" w:rsidRPr="00362D53" w:rsidRDefault="00701C3D" w:rsidP="00701C3D">
      <w:pPr>
        <w:spacing w:before="240" w:line="360" w:lineRule="auto"/>
        <w:ind w:left="360"/>
        <w:jc w:val="both"/>
        <w:rPr>
          <w:rFonts w:ascii="Times New Roman" w:hAnsi="Times New Roman" w:cs="Times New Roman"/>
          <w:sz w:val="27"/>
          <w:szCs w:val="27"/>
        </w:rPr>
      </w:pPr>
    </w:p>
    <w:p w:rsidR="00701C3D" w:rsidRPr="00362D53" w:rsidRDefault="00701C3D" w:rsidP="00701C3D">
      <w:pPr>
        <w:pStyle w:val="ListParagraph"/>
        <w:spacing w:line="360" w:lineRule="auto"/>
        <w:ind w:hanging="720"/>
        <w:jc w:val="both"/>
        <w:rPr>
          <w:rFonts w:ascii="Times New Roman" w:hAnsi="Times New Roman" w:cs="Times New Roman"/>
          <w:sz w:val="27"/>
          <w:szCs w:val="27"/>
        </w:rPr>
      </w:pPr>
    </w:p>
    <w:p w:rsidR="00701C3D" w:rsidRPr="00362D53" w:rsidRDefault="00701C3D" w:rsidP="00701C3D">
      <w:pPr>
        <w:pStyle w:val="ListParagraph"/>
        <w:spacing w:line="360" w:lineRule="auto"/>
        <w:ind w:hanging="720"/>
        <w:jc w:val="both"/>
        <w:rPr>
          <w:rFonts w:ascii="Times New Roman" w:hAnsi="Times New Roman" w:cs="Times New Roman"/>
          <w:sz w:val="27"/>
          <w:szCs w:val="27"/>
        </w:rPr>
      </w:pPr>
    </w:p>
    <w:p w:rsidR="00701C3D" w:rsidRPr="00362D53" w:rsidRDefault="00701C3D" w:rsidP="00701C3D">
      <w:pPr>
        <w:pStyle w:val="ListParagraph"/>
        <w:spacing w:line="360" w:lineRule="auto"/>
        <w:ind w:hanging="720"/>
        <w:jc w:val="both"/>
        <w:rPr>
          <w:rFonts w:ascii="Times New Roman" w:hAnsi="Times New Roman" w:cs="Times New Roman"/>
          <w:sz w:val="27"/>
          <w:szCs w:val="27"/>
        </w:rPr>
      </w:pPr>
    </w:p>
    <w:p w:rsidR="00571CCF" w:rsidRPr="00362D53" w:rsidRDefault="00571CCF"/>
    <w:sectPr w:rsidR="00571CCF" w:rsidRPr="00362D53" w:rsidSect="00362D5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76D" w:rsidRDefault="00AA476D" w:rsidP="00701C3D">
      <w:pPr>
        <w:spacing w:after="0" w:line="240" w:lineRule="auto"/>
      </w:pPr>
      <w:r>
        <w:separator/>
      </w:r>
    </w:p>
  </w:endnote>
  <w:endnote w:type="continuationSeparator" w:id="0">
    <w:p w:rsidR="00AA476D" w:rsidRDefault="00AA476D" w:rsidP="00701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7401447"/>
      <w:docPartObj>
        <w:docPartGallery w:val="Page Numbers (Bottom of Page)"/>
        <w:docPartUnique/>
      </w:docPartObj>
    </w:sdtPr>
    <w:sdtContent>
      <w:p w:rsidR="00FA4CC9" w:rsidRDefault="00FA4CC9">
        <w:pPr>
          <w:pStyle w:val="Footer"/>
          <w:jc w:val="center"/>
        </w:pPr>
        <w:r>
          <w:fldChar w:fldCharType="begin"/>
        </w:r>
        <w:r>
          <w:instrText xml:space="preserve"> PAGE   \* MERGEFORMAT </w:instrText>
        </w:r>
        <w:r>
          <w:fldChar w:fldCharType="separate"/>
        </w:r>
        <w:r w:rsidR="005C55F1">
          <w:rPr>
            <w:noProof/>
          </w:rPr>
          <w:t>ii</w:t>
        </w:r>
        <w:r>
          <w:rPr>
            <w:noProof/>
          </w:rPr>
          <w:fldChar w:fldCharType="end"/>
        </w:r>
      </w:p>
    </w:sdtContent>
  </w:sdt>
  <w:p w:rsidR="00FA4CC9" w:rsidRDefault="00FA4C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434941"/>
      <w:docPartObj>
        <w:docPartGallery w:val="Page Numbers (Bottom of Page)"/>
        <w:docPartUnique/>
      </w:docPartObj>
    </w:sdtPr>
    <w:sdtEndPr>
      <w:rPr>
        <w:noProof/>
      </w:rPr>
    </w:sdtEndPr>
    <w:sdtContent>
      <w:p w:rsidR="00FA4CC9" w:rsidRDefault="00FA4CC9">
        <w:pPr>
          <w:pStyle w:val="Footer"/>
          <w:jc w:val="center"/>
        </w:pPr>
        <w:r>
          <w:fldChar w:fldCharType="begin"/>
        </w:r>
        <w:r>
          <w:instrText xml:space="preserve"> PAGE   \* MERGEFORMAT </w:instrText>
        </w:r>
        <w:r>
          <w:fldChar w:fldCharType="separate"/>
        </w:r>
        <w:r w:rsidR="005C55F1">
          <w:rPr>
            <w:noProof/>
          </w:rPr>
          <w:t>i</w:t>
        </w:r>
        <w:r>
          <w:rPr>
            <w:noProof/>
          </w:rPr>
          <w:fldChar w:fldCharType="end"/>
        </w:r>
      </w:p>
    </w:sdtContent>
  </w:sdt>
  <w:p w:rsidR="00FA4CC9" w:rsidRDefault="00FA4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76D" w:rsidRDefault="00AA476D" w:rsidP="00701C3D">
      <w:pPr>
        <w:spacing w:after="0" w:line="240" w:lineRule="auto"/>
      </w:pPr>
      <w:r>
        <w:separator/>
      </w:r>
    </w:p>
  </w:footnote>
  <w:footnote w:type="continuationSeparator" w:id="0">
    <w:p w:rsidR="00AA476D" w:rsidRDefault="00AA476D" w:rsidP="00701C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5B19"/>
    <w:multiLevelType w:val="hybridMultilevel"/>
    <w:tmpl w:val="9B581BE0"/>
    <w:lvl w:ilvl="0" w:tplc="DE4EE95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253087"/>
    <w:multiLevelType w:val="multilevel"/>
    <w:tmpl w:val="E1ECA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5C32F67"/>
    <w:multiLevelType w:val="hybridMultilevel"/>
    <w:tmpl w:val="027A3FFC"/>
    <w:lvl w:ilvl="0" w:tplc="EB7451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AA25B1"/>
    <w:multiLevelType w:val="hybridMultilevel"/>
    <w:tmpl w:val="536A75BA"/>
    <w:lvl w:ilvl="0" w:tplc="0409000D">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
    <w:nsid w:val="113A1357"/>
    <w:multiLevelType w:val="hybridMultilevel"/>
    <w:tmpl w:val="9E32720A"/>
    <w:lvl w:ilvl="0" w:tplc="BD6A3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734E5C"/>
    <w:multiLevelType w:val="hybridMultilevel"/>
    <w:tmpl w:val="53B4AB20"/>
    <w:lvl w:ilvl="0" w:tplc="FF6A5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E4751A"/>
    <w:multiLevelType w:val="hybridMultilevel"/>
    <w:tmpl w:val="048848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FD54D8"/>
    <w:multiLevelType w:val="hybridMultilevel"/>
    <w:tmpl w:val="705E5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E30522"/>
    <w:multiLevelType w:val="multilevel"/>
    <w:tmpl w:val="24926D56"/>
    <w:lvl w:ilvl="0">
      <w:start w:val="1"/>
      <w:numFmt w:val="decimal"/>
      <w:lvlText w:val="%1."/>
      <w:lvlJc w:val="left"/>
      <w:pPr>
        <w:ind w:left="420" w:hanging="4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B726043"/>
    <w:multiLevelType w:val="multilevel"/>
    <w:tmpl w:val="3B8A9F4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0">
    <w:nsid w:val="2E7A276D"/>
    <w:multiLevelType w:val="multilevel"/>
    <w:tmpl w:val="5DAC0D7E"/>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30A857D1"/>
    <w:multiLevelType w:val="hybridMultilevel"/>
    <w:tmpl w:val="A6CEB5C0"/>
    <w:lvl w:ilvl="0" w:tplc="6A4E8F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41122E8"/>
    <w:multiLevelType w:val="multilevel"/>
    <w:tmpl w:val="C35ADB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5E43481"/>
    <w:multiLevelType w:val="hybridMultilevel"/>
    <w:tmpl w:val="E4760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191699"/>
    <w:multiLevelType w:val="hybridMultilevel"/>
    <w:tmpl w:val="E7426E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FC0751"/>
    <w:multiLevelType w:val="multilevel"/>
    <w:tmpl w:val="A3E2B6FE"/>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3B9E5FCE"/>
    <w:multiLevelType w:val="hybridMultilevel"/>
    <w:tmpl w:val="0AD4AD64"/>
    <w:lvl w:ilvl="0" w:tplc="9530DB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E534A2"/>
    <w:multiLevelType w:val="hybridMultilevel"/>
    <w:tmpl w:val="BEDCAF66"/>
    <w:lvl w:ilvl="0" w:tplc="0409000D">
      <w:start w:val="1"/>
      <w:numFmt w:val="bullet"/>
      <w:lvlText w:val=""/>
      <w:lvlJc w:val="left"/>
      <w:pPr>
        <w:ind w:left="1920" w:hanging="360"/>
      </w:pPr>
      <w:rPr>
        <w:rFonts w:ascii="Wingdings" w:hAnsi="Wingding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8">
    <w:nsid w:val="429A4F1F"/>
    <w:multiLevelType w:val="hybridMultilevel"/>
    <w:tmpl w:val="06D2F1DC"/>
    <w:lvl w:ilvl="0" w:tplc="3198248C">
      <w:start w:val="1"/>
      <w:numFmt w:val="decimal"/>
      <w:lvlText w:val="%1."/>
      <w:lvlJc w:val="left"/>
      <w:pPr>
        <w:ind w:left="1440" w:hanging="72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DA3624"/>
    <w:multiLevelType w:val="hybridMultilevel"/>
    <w:tmpl w:val="CCBCF0E4"/>
    <w:lvl w:ilvl="0" w:tplc="CF0CA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931321B"/>
    <w:multiLevelType w:val="hybridMultilevel"/>
    <w:tmpl w:val="C37884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FC7A63"/>
    <w:multiLevelType w:val="multilevel"/>
    <w:tmpl w:val="ED2EB8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21116BF"/>
    <w:multiLevelType w:val="hybridMultilevel"/>
    <w:tmpl w:val="C1206E50"/>
    <w:lvl w:ilvl="0" w:tplc="DC08DC7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BD0169C"/>
    <w:multiLevelType w:val="hybridMultilevel"/>
    <w:tmpl w:val="FC782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BD164D"/>
    <w:multiLevelType w:val="multilevel"/>
    <w:tmpl w:val="5FBABEC8"/>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5FF63835"/>
    <w:multiLevelType w:val="hybridMultilevel"/>
    <w:tmpl w:val="A60C9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D12676"/>
    <w:multiLevelType w:val="hybridMultilevel"/>
    <w:tmpl w:val="848EC2FC"/>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7">
    <w:nsid w:val="62E12CC9"/>
    <w:multiLevelType w:val="hybridMultilevel"/>
    <w:tmpl w:val="F2E871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675B74"/>
    <w:multiLevelType w:val="hybridMultilevel"/>
    <w:tmpl w:val="5DD8B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4A5028"/>
    <w:multiLevelType w:val="hybridMultilevel"/>
    <w:tmpl w:val="F58A45B8"/>
    <w:lvl w:ilvl="0" w:tplc="0409000D">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0">
    <w:nsid w:val="6E691399"/>
    <w:multiLevelType w:val="hybridMultilevel"/>
    <w:tmpl w:val="AE0EBD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F50EF1"/>
    <w:multiLevelType w:val="hybridMultilevel"/>
    <w:tmpl w:val="C86C50D2"/>
    <w:lvl w:ilvl="0" w:tplc="498E5C7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46A4AC9"/>
    <w:multiLevelType w:val="hybridMultilevel"/>
    <w:tmpl w:val="6AE6817C"/>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3">
    <w:nsid w:val="7D975FCC"/>
    <w:multiLevelType w:val="hybridMultilevel"/>
    <w:tmpl w:val="4AC029BE"/>
    <w:lvl w:ilvl="0" w:tplc="D9448A2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1"/>
  </w:num>
  <w:num w:numId="2">
    <w:abstractNumId w:val="1"/>
  </w:num>
  <w:num w:numId="3">
    <w:abstractNumId w:val="10"/>
  </w:num>
  <w:num w:numId="4">
    <w:abstractNumId w:val="13"/>
  </w:num>
  <w:num w:numId="5">
    <w:abstractNumId w:val="5"/>
  </w:num>
  <w:num w:numId="6">
    <w:abstractNumId w:val="2"/>
  </w:num>
  <w:num w:numId="7">
    <w:abstractNumId w:val="14"/>
  </w:num>
  <w:num w:numId="8">
    <w:abstractNumId w:val="30"/>
  </w:num>
  <w:num w:numId="9">
    <w:abstractNumId w:val="6"/>
  </w:num>
  <w:num w:numId="10">
    <w:abstractNumId w:val="23"/>
  </w:num>
  <w:num w:numId="11">
    <w:abstractNumId w:val="20"/>
  </w:num>
  <w:num w:numId="12">
    <w:abstractNumId w:val="25"/>
  </w:num>
  <w:num w:numId="13">
    <w:abstractNumId w:val="27"/>
  </w:num>
  <w:num w:numId="14">
    <w:abstractNumId w:val="7"/>
  </w:num>
  <w:num w:numId="15">
    <w:abstractNumId w:val="16"/>
  </w:num>
  <w:num w:numId="16">
    <w:abstractNumId w:val="0"/>
  </w:num>
  <w:num w:numId="17">
    <w:abstractNumId w:val="31"/>
  </w:num>
  <w:num w:numId="18">
    <w:abstractNumId w:val="18"/>
  </w:num>
  <w:num w:numId="19">
    <w:abstractNumId w:val="12"/>
  </w:num>
  <w:num w:numId="20">
    <w:abstractNumId w:val="24"/>
  </w:num>
  <w:num w:numId="21">
    <w:abstractNumId w:val="8"/>
  </w:num>
  <w:num w:numId="22">
    <w:abstractNumId w:val="15"/>
  </w:num>
  <w:num w:numId="23">
    <w:abstractNumId w:val="28"/>
  </w:num>
  <w:num w:numId="24">
    <w:abstractNumId w:val="26"/>
  </w:num>
  <w:num w:numId="25">
    <w:abstractNumId w:val="3"/>
  </w:num>
  <w:num w:numId="26">
    <w:abstractNumId w:val="29"/>
  </w:num>
  <w:num w:numId="27">
    <w:abstractNumId w:val="32"/>
  </w:num>
  <w:num w:numId="28">
    <w:abstractNumId w:val="17"/>
  </w:num>
  <w:num w:numId="29">
    <w:abstractNumId w:val="22"/>
  </w:num>
  <w:num w:numId="30">
    <w:abstractNumId w:val="11"/>
  </w:num>
  <w:num w:numId="31">
    <w:abstractNumId w:val="33"/>
  </w:num>
  <w:num w:numId="32">
    <w:abstractNumId w:val="4"/>
  </w:num>
  <w:num w:numId="33">
    <w:abstractNumId w:val="19"/>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C3D"/>
    <w:rsid w:val="002D7AE7"/>
    <w:rsid w:val="00362D53"/>
    <w:rsid w:val="00571CCF"/>
    <w:rsid w:val="005C55F1"/>
    <w:rsid w:val="005F7C34"/>
    <w:rsid w:val="006342E3"/>
    <w:rsid w:val="006B423B"/>
    <w:rsid w:val="00701C3D"/>
    <w:rsid w:val="007C67B5"/>
    <w:rsid w:val="008E37F2"/>
    <w:rsid w:val="00966B01"/>
    <w:rsid w:val="00A7535E"/>
    <w:rsid w:val="00AA476D"/>
    <w:rsid w:val="00D6438B"/>
    <w:rsid w:val="00E912D9"/>
    <w:rsid w:val="00EB519C"/>
    <w:rsid w:val="00FA4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C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C3D"/>
    <w:pPr>
      <w:ind w:left="720"/>
      <w:contextualSpacing/>
    </w:pPr>
  </w:style>
  <w:style w:type="table" w:styleId="TableGrid">
    <w:name w:val="Table Grid"/>
    <w:basedOn w:val="TableNormal"/>
    <w:uiPriority w:val="39"/>
    <w:rsid w:val="00701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01C3D"/>
    <w:pPr>
      <w:spacing w:after="0" w:line="240" w:lineRule="auto"/>
    </w:pPr>
  </w:style>
  <w:style w:type="paragraph" w:styleId="Header">
    <w:name w:val="header"/>
    <w:basedOn w:val="Normal"/>
    <w:link w:val="HeaderChar"/>
    <w:uiPriority w:val="99"/>
    <w:unhideWhenUsed/>
    <w:rsid w:val="00701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3D"/>
  </w:style>
  <w:style w:type="paragraph" w:styleId="Footer">
    <w:name w:val="footer"/>
    <w:basedOn w:val="Normal"/>
    <w:link w:val="FooterChar"/>
    <w:uiPriority w:val="99"/>
    <w:unhideWhenUsed/>
    <w:rsid w:val="00701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3D"/>
  </w:style>
  <w:style w:type="paragraph" w:styleId="BalloonText">
    <w:name w:val="Balloon Text"/>
    <w:basedOn w:val="Normal"/>
    <w:link w:val="BalloonTextChar"/>
    <w:uiPriority w:val="99"/>
    <w:semiHidden/>
    <w:unhideWhenUsed/>
    <w:rsid w:val="00701C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C3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C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C3D"/>
    <w:pPr>
      <w:ind w:left="720"/>
      <w:contextualSpacing/>
    </w:pPr>
  </w:style>
  <w:style w:type="table" w:styleId="TableGrid">
    <w:name w:val="Table Grid"/>
    <w:basedOn w:val="TableNormal"/>
    <w:uiPriority w:val="39"/>
    <w:rsid w:val="00701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01C3D"/>
    <w:pPr>
      <w:spacing w:after="0" w:line="240" w:lineRule="auto"/>
    </w:pPr>
  </w:style>
  <w:style w:type="paragraph" w:styleId="Header">
    <w:name w:val="header"/>
    <w:basedOn w:val="Normal"/>
    <w:link w:val="HeaderChar"/>
    <w:uiPriority w:val="99"/>
    <w:unhideWhenUsed/>
    <w:rsid w:val="00701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3D"/>
  </w:style>
  <w:style w:type="paragraph" w:styleId="Footer">
    <w:name w:val="footer"/>
    <w:basedOn w:val="Normal"/>
    <w:link w:val="FooterChar"/>
    <w:uiPriority w:val="99"/>
    <w:unhideWhenUsed/>
    <w:rsid w:val="00701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3D"/>
  </w:style>
  <w:style w:type="paragraph" w:styleId="BalloonText">
    <w:name w:val="Balloon Text"/>
    <w:basedOn w:val="Normal"/>
    <w:link w:val="BalloonTextChar"/>
    <w:uiPriority w:val="99"/>
    <w:semiHidden/>
    <w:unhideWhenUsed/>
    <w:rsid w:val="00701C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C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201EC-E7B7-41C9-8D64-6CCBB3CBC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8350</Words>
  <Characters>47598</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PHYLUM</cp:lastModifiedBy>
  <cp:revision>11</cp:revision>
  <cp:lastPrinted>2025-07-25T12:11:00Z</cp:lastPrinted>
  <dcterms:created xsi:type="dcterms:W3CDTF">2025-07-16T08:55:00Z</dcterms:created>
  <dcterms:modified xsi:type="dcterms:W3CDTF">2025-07-25T12:26:00Z</dcterms:modified>
</cp:coreProperties>
</file>