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07B" w:rsidRPr="00EE1105" w:rsidRDefault="00621B7F" w:rsidP="0098107B">
      <w:pPr>
        <w:spacing w:line="360" w:lineRule="auto"/>
        <w:jc w:val="center"/>
        <w:rPr>
          <w:rFonts w:ascii="Arial Rounded MT Bold" w:hAnsi="Arial Rounded MT Bold" w:cs="Times New Roman"/>
          <w:b/>
          <w:sz w:val="28"/>
          <w:szCs w:val="28"/>
        </w:rPr>
      </w:pPr>
      <w:r>
        <w:rPr>
          <w:rFonts w:ascii="Arial Rounded MT Bold" w:hAnsi="Arial Rounded MT Bold" w:cs="Times New Roman"/>
          <w:b/>
          <w:sz w:val="30"/>
          <w:szCs w:val="28"/>
        </w:rPr>
        <w:t xml:space="preserve">AN ASSESSMENT OF PHOTOGRAPHS AND CARTOON AS COMMUNICATION INSTRUMENT A STUDY OF THE GUARDIAN NEWSPAPER </w:t>
      </w:r>
    </w:p>
    <w:p w:rsidR="0098107B" w:rsidRDefault="0098107B" w:rsidP="0098107B">
      <w:pPr>
        <w:spacing w:line="360" w:lineRule="auto"/>
        <w:jc w:val="center"/>
        <w:rPr>
          <w:rFonts w:ascii="Times New Roman" w:hAnsi="Times New Roman" w:cs="Times New Roman"/>
          <w:b/>
          <w:sz w:val="28"/>
          <w:szCs w:val="28"/>
        </w:rPr>
      </w:pPr>
      <w:r w:rsidRPr="001507FE">
        <w:rPr>
          <w:rFonts w:ascii="Times New Roman" w:hAnsi="Times New Roman" w:cs="Times New Roman"/>
          <w:b/>
          <w:sz w:val="28"/>
          <w:szCs w:val="28"/>
        </w:rPr>
        <w:t>BY</w:t>
      </w:r>
    </w:p>
    <w:p w:rsidR="0098107B" w:rsidRPr="00610EAE" w:rsidRDefault="00621B7F" w:rsidP="0098107B">
      <w:pPr>
        <w:spacing w:line="360" w:lineRule="auto"/>
        <w:jc w:val="center"/>
        <w:rPr>
          <w:rFonts w:ascii="Arial Rounded MT Bold" w:hAnsi="Arial Rounded MT Bold" w:cs="Times New Roman"/>
          <w:b/>
          <w:sz w:val="32"/>
          <w:szCs w:val="28"/>
        </w:rPr>
      </w:pPr>
      <w:r>
        <w:rPr>
          <w:rFonts w:ascii="Arial Rounded MT Bold" w:hAnsi="Arial Rounded MT Bold" w:cs="Times New Roman"/>
          <w:b/>
          <w:sz w:val="32"/>
          <w:szCs w:val="28"/>
        </w:rPr>
        <w:t>AGBAJE IYANUOLUWA EMMANUEL</w:t>
      </w:r>
    </w:p>
    <w:p w:rsidR="0098107B" w:rsidRPr="001507FE" w:rsidRDefault="0098107B" w:rsidP="0098107B">
      <w:pPr>
        <w:spacing w:line="360" w:lineRule="auto"/>
        <w:jc w:val="center"/>
        <w:rPr>
          <w:rFonts w:ascii="Times New Roman" w:hAnsi="Times New Roman" w:cs="Times New Roman"/>
          <w:b/>
          <w:sz w:val="28"/>
          <w:szCs w:val="28"/>
        </w:rPr>
      </w:pPr>
      <w:r>
        <w:rPr>
          <w:rFonts w:ascii="Arial Rounded MT Bold" w:hAnsi="Arial Rounded MT Bold" w:cs="Times New Roman"/>
          <w:b/>
          <w:sz w:val="32"/>
          <w:szCs w:val="28"/>
        </w:rPr>
        <w:t>HND/23/MAC/F</w:t>
      </w:r>
      <w:r w:rsidRPr="00610EAE">
        <w:rPr>
          <w:rFonts w:ascii="Arial Rounded MT Bold" w:hAnsi="Arial Rounded MT Bold" w:cs="Times New Roman"/>
          <w:b/>
          <w:sz w:val="32"/>
          <w:szCs w:val="28"/>
        </w:rPr>
        <w:t>T/</w:t>
      </w:r>
      <w:r>
        <w:rPr>
          <w:rFonts w:ascii="Arial Rounded MT Bold" w:hAnsi="Arial Rounded MT Bold" w:cs="Times New Roman"/>
          <w:b/>
          <w:sz w:val="32"/>
          <w:szCs w:val="28"/>
        </w:rPr>
        <w:t>0414</w:t>
      </w:r>
    </w:p>
    <w:p w:rsidR="0098107B" w:rsidRDefault="0098107B" w:rsidP="0098107B">
      <w:pPr>
        <w:spacing w:line="360" w:lineRule="auto"/>
        <w:contextualSpacing/>
        <w:jc w:val="center"/>
        <w:rPr>
          <w:rFonts w:ascii="Times New Roman" w:hAnsi="Times New Roman" w:cs="Times New Roman"/>
          <w:b/>
          <w:sz w:val="28"/>
          <w:szCs w:val="28"/>
        </w:rPr>
      </w:pPr>
    </w:p>
    <w:p w:rsidR="0098107B" w:rsidRPr="001507FE" w:rsidRDefault="0098107B" w:rsidP="0098107B">
      <w:pPr>
        <w:spacing w:line="360" w:lineRule="auto"/>
        <w:contextualSpacing/>
        <w:jc w:val="center"/>
        <w:rPr>
          <w:rFonts w:ascii="Times New Roman" w:hAnsi="Times New Roman" w:cs="Times New Roman"/>
          <w:b/>
          <w:sz w:val="28"/>
          <w:szCs w:val="28"/>
        </w:rPr>
      </w:pPr>
    </w:p>
    <w:p w:rsidR="0098107B" w:rsidRPr="001507FE" w:rsidRDefault="0098107B" w:rsidP="0098107B">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BEING A RESEARCH PROJECT SUBMITTED TO THE DEPARTMENT OF MASS COMMUNICATION, INSTITUTE OF INFORMATION AND COMMUNICATION TECHNOLOGY</w:t>
      </w:r>
    </w:p>
    <w:p w:rsidR="0098107B" w:rsidRPr="001507FE" w:rsidRDefault="0098107B" w:rsidP="0098107B">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KWARA STATE POLYTECHNIC, ILORIN</w:t>
      </w:r>
      <w:r w:rsidR="00E405A2">
        <w:rPr>
          <w:rFonts w:ascii="Times New Roman" w:hAnsi="Times New Roman" w:cs="Times New Roman"/>
          <w:b/>
          <w:sz w:val="28"/>
          <w:szCs w:val="28"/>
        </w:rPr>
        <w:t>.</w:t>
      </w:r>
    </w:p>
    <w:p w:rsidR="0098107B" w:rsidRDefault="0098107B" w:rsidP="0098107B">
      <w:pPr>
        <w:spacing w:line="360" w:lineRule="auto"/>
        <w:contextualSpacing/>
        <w:jc w:val="center"/>
        <w:rPr>
          <w:rFonts w:ascii="Times New Roman" w:hAnsi="Times New Roman" w:cs="Times New Roman"/>
          <w:b/>
          <w:sz w:val="28"/>
          <w:szCs w:val="28"/>
        </w:rPr>
      </w:pPr>
    </w:p>
    <w:p w:rsidR="0098107B" w:rsidRPr="001507FE" w:rsidRDefault="0098107B" w:rsidP="0098107B">
      <w:pPr>
        <w:spacing w:line="360" w:lineRule="auto"/>
        <w:contextualSpacing/>
        <w:jc w:val="center"/>
        <w:rPr>
          <w:rFonts w:ascii="Times New Roman" w:hAnsi="Times New Roman" w:cs="Times New Roman"/>
          <w:b/>
          <w:sz w:val="28"/>
          <w:szCs w:val="28"/>
        </w:rPr>
      </w:pPr>
    </w:p>
    <w:p w:rsidR="0098107B" w:rsidRPr="001507FE" w:rsidRDefault="0098107B" w:rsidP="0098107B">
      <w:pPr>
        <w:spacing w:line="360" w:lineRule="auto"/>
        <w:contextualSpacing/>
        <w:jc w:val="center"/>
        <w:rPr>
          <w:rFonts w:ascii="Times New Roman" w:hAnsi="Times New Roman" w:cs="Times New Roman"/>
          <w:b/>
          <w:sz w:val="28"/>
          <w:szCs w:val="28"/>
        </w:rPr>
      </w:pPr>
      <w:r w:rsidRPr="001507FE">
        <w:rPr>
          <w:rFonts w:ascii="Times New Roman" w:hAnsi="Times New Roman" w:cs="Times New Roman"/>
          <w:b/>
          <w:sz w:val="28"/>
          <w:szCs w:val="28"/>
        </w:rPr>
        <w:t>IN PARTIAL FULFILLMENT FOR THE AWARD OF</w:t>
      </w:r>
      <w:r>
        <w:rPr>
          <w:rFonts w:ascii="Times New Roman" w:hAnsi="Times New Roman" w:cs="Times New Roman"/>
          <w:b/>
          <w:sz w:val="28"/>
          <w:szCs w:val="28"/>
        </w:rPr>
        <w:t xml:space="preserve"> HIGHER</w:t>
      </w:r>
      <w:r w:rsidRPr="001507FE">
        <w:rPr>
          <w:rFonts w:ascii="Times New Roman" w:hAnsi="Times New Roman" w:cs="Times New Roman"/>
          <w:b/>
          <w:sz w:val="28"/>
          <w:szCs w:val="28"/>
        </w:rPr>
        <w:t xml:space="preserve"> NATIONAL DIPLOMA (</w:t>
      </w:r>
      <w:r>
        <w:rPr>
          <w:rFonts w:ascii="Times New Roman" w:hAnsi="Times New Roman" w:cs="Times New Roman"/>
          <w:b/>
          <w:sz w:val="28"/>
          <w:szCs w:val="28"/>
        </w:rPr>
        <w:t>H</w:t>
      </w:r>
      <w:r w:rsidRPr="001507FE">
        <w:rPr>
          <w:rFonts w:ascii="Times New Roman" w:hAnsi="Times New Roman" w:cs="Times New Roman"/>
          <w:b/>
          <w:sz w:val="28"/>
          <w:szCs w:val="28"/>
        </w:rPr>
        <w:t>ND) IN MASS COMMUNICATION</w:t>
      </w:r>
    </w:p>
    <w:p w:rsidR="0098107B" w:rsidRPr="001507FE" w:rsidRDefault="0098107B" w:rsidP="0098107B">
      <w:pPr>
        <w:spacing w:line="360" w:lineRule="auto"/>
        <w:contextualSpacing/>
        <w:jc w:val="center"/>
        <w:rPr>
          <w:rFonts w:ascii="Times New Roman" w:hAnsi="Times New Roman" w:cs="Times New Roman"/>
          <w:b/>
          <w:sz w:val="28"/>
          <w:szCs w:val="28"/>
        </w:rPr>
      </w:pPr>
    </w:p>
    <w:p w:rsidR="0098107B" w:rsidRDefault="0098107B" w:rsidP="0098107B">
      <w:pPr>
        <w:spacing w:line="360" w:lineRule="auto"/>
        <w:ind w:left="720" w:hanging="720"/>
        <w:jc w:val="right"/>
        <w:rPr>
          <w:rFonts w:ascii="Times New Roman" w:hAnsi="Times New Roman" w:cs="Times New Roman"/>
          <w:b/>
          <w:sz w:val="28"/>
          <w:szCs w:val="28"/>
        </w:rPr>
      </w:pPr>
    </w:p>
    <w:p w:rsidR="006F4261" w:rsidRDefault="006456A3" w:rsidP="00621B7F">
      <w:pPr>
        <w:pStyle w:val="NoSpacing"/>
        <w:spacing w:line="36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1B4557">
        <w:rPr>
          <w:rFonts w:ascii="Times New Roman" w:hAnsi="Times New Roman" w:cs="Times New Roman"/>
          <w:b/>
          <w:sz w:val="28"/>
          <w:szCs w:val="28"/>
        </w:rPr>
        <w:t>JULY</w:t>
      </w:r>
      <w:r w:rsidR="0098107B">
        <w:rPr>
          <w:rFonts w:ascii="Times New Roman" w:hAnsi="Times New Roman" w:cs="Times New Roman"/>
          <w:b/>
          <w:sz w:val="28"/>
          <w:szCs w:val="28"/>
        </w:rPr>
        <w:t>, 202</w:t>
      </w:r>
      <w:r w:rsidR="00621B7F">
        <w:rPr>
          <w:rFonts w:ascii="Times New Roman" w:hAnsi="Times New Roman" w:cs="Times New Roman"/>
          <w:b/>
          <w:sz w:val="28"/>
          <w:szCs w:val="28"/>
        </w:rPr>
        <w:t>5</w:t>
      </w:r>
    </w:p>
    <w:p w:rsidR="00621B7F" w:rsidRPr="00621B7F" w:rsidRDefault="00621B7F" w:rsidP="006456A3">
      <w:pPr>
        <w:pStyle w:val="NoSpacing"/>
        <w:spacing w:line="360" w:lineRule="auto"/>
        <w:jc w:val="both"/>
        <w:rPr>
          <w:rStyle w:val="Strong"/>
          <w:rFonts w:ascii="Times New Roman" w:hAnsi="Times New Roman" w:cs="Times New Roman"/>
          <w:bCs w:val="0"/>
          <w:sz w:val="28"/>
          <w:szCs w:val="28"/>
        </w:rPr>
      </w:pPr>
    </w:p>
    <w:p w:rsidR="00621B7F" w:rsidRDefault="00621B7F" w:rsidP="006456A3">
      <w:pPr>
        <w:pStyle w:val="NormalWeb"/>
        <w:shd w:val="clear" w:color="auto" w:fill="FFFFFF"/>
        <w:spacing w:before="0" w:beforeAutospacing="0" w:after="150" w:afterAutospacing="0" w:line="360" w:lineRule="auto"/>
        <w:jc w:val="both"/>
        <w:rPr>
          <w:rStyle w:val="Strong"/>
          <w:color w:val="333333"/>
          <w:sz w:val="26"/>
        </w:rPr>
      </w:pPr>
    </w:p>
    <w:p w:rsidR="003D7803" w:rsidRPr="00A61636" w:rsidRDefault="003D7803" w:rsidP="003D7803">
      <w:pPr>
        <w:ind w:left="-270" w:firstLine="270"/>
        <w:jc w:val="center"/>
        <w:rPr>
          <w:rFonts w:ascii="Times New Roman" w:hAnsi="Times New Roman" w:cs="Times New Roman"/>
          <w:b/>
          <w:sz w:val="24"/>
          <w:szCs w:val="24"/>
        </w:rPr>
      </w:pPr>
      <w:r w:rsidRPr="00A61636">
        <w:rPr>
          <w:rFonts w:ascii="Times New Roman" w:hAnsi="Times New Roman" w:cs="Times New Roman"/>
          <w:b/>
          <w:sz w:val="24"/>
          <w:szCs w:val="24"/>
        </w:rPr>
        <w:lastRenderedPageBreak/>
        <w:t>CERTIFICATION</w:t>
      </w:r>
    </w:p>
    <w:p w:rsidR="003D7803" w:rsidRDefault="003D7803" w:rsidP="003D7803">
      <w:pPr>
        <w:ind w:left="-270" w:firstLine="270"/>
        <w:jc w:val="both"/>
        <w:rPr>
          <w:rFonts w:ascii="Times New Roman" w:hAnsi="Times New Roman" w:cs="Times New Roman"/>
          <w:sz w:val="24"/>
          <w:szCs w:val="24"/>
        </w:rPr>
      </w:pPr>
      <w:r w:rsidRPr="00A61636">
        <w:rPr>
          <w:rFonts w:ascii="Times New Roman" w:hAnsi="Times New Roman" w:cs="Times New Roman"/>
          <w:sz w:val="24"/>
          <w:szCs w:val="24"/>
        </w:rPr>
        <w:t>This is to certify that this project has been completed, read through and approved as meeting part of the requirement of the Department of Mass Communication institute of Information And Communication Technology, Kwara State Polytechnic for the Award of Higher National Diploma in Mass Communication.</w:t>
      </w:r>
    </w:p>
    <w:p w:rsidR="003D7803" w:rsidRDefault="003D7803" w:rsidP="003D7803">
      <w:pPr>
        <w:ind w:left="-270" w:firstLine="270"/>
        <w:jc w:val="both"/>
        <w:rPr>
          <w:rFonts w:ascii="Times New Roman" w:hAnsi="Times New Roman" w:cs="Times New Roman"/>
          <w:sz w:val="24"/>
          <w:szCs w:val="24"/>
        </w:rPr>
      </w:pPr>
    </w:p>
    <w:p w:rsidR="003D7803" w:rsidRDefault="003D7803" w:rsidP="003D7803">
      <w:pPr>
        <w:ind w:left="-270" w:firstLine="270"/>
        <w:jc w:val="both"/>
        <w:rPr>
          <w:rFonts w:ascii="Times New Roman" w:hAnsi="Times New Roman" w:cs="Times New Roman"/>
          <w:sz w:val="24"/>
          <w:szCs w:val="24"/>
        </w:rPr>
      </w:pPr>
      <w:r>
        <w:rPr>
          <w:rFonts w:ascii="Times New Roman" w:hAnsi="Times New Roman" w:cs="Times New Roman"/>
          <w:sz w:val="24"/>
          <w:szCs w:val="24"/>
        </w:rPr>
        <w:t xml:space="preserve">_____________________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3D7803" w:rsidRDefault="003D7803" w:rsidP="003D7803">
      <w:pPr>
        <w:ind w:left="-270" w:firstLine="270"/>
        <w:jc w:val="both"/>
        <w:rPr>
          <w:rFonts w:ascii="Times New Roman" w:hAnsi="Times New Roman" w:cs="Times New Roman"/>
          <w:sz w:val="24"/>
          <w:szCs w:val="24"/>
        </w:rPr>
      </w:pPr>
      <w:r>
        <w:rPr>
          <w:rFonts w:ascii="Times New Roman" w:hAnsi="Times New Roman" w:cs="Times New Roman"/>
          <w:b/>
          <w:sz w:val="24"/>
          <w:szCs w:val="24"/>
        </w:rPr>
        <w:t>MR. OPALEKE, .E.A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DATE</w:t>
      </w:r>
    </w:p>
    <w:p w:rsidR="003D7803" w:rsidRDefault="003D7803" w:rsidP="003D7803">
      <w:pPr>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(Project Supervisor)</w:t>
      </w:r>
    </w:p>
    <w:p w:rsidR="003D7803" w:rsidRDefault="003D7803" w:rsidP="003D7803">
      <w:pPr>
        <w:ind w:left="-270" w:firstLine="270"/>
        <w:jc w:val="both"/>
        <w:rPr>
          <w:rFonts w:ascii="Times New Roman" w:hAnsi="Times New Roman" w:cs="Times New Roman"/>
          <w:b/>
          <w:sz w:val="24"/>
          <w:szCs w:val="24"/>
        </w:rPr>
      </w:pPr>
    </w:p>
    <w:p w:rsidR="003D7803" w:rsidRDefault="003D7803" w:rsidP="003D7803">
      <w:pPr>
        <w:ind w:left="-270" w:firstLine="270"/>
        <w:jc w:val="both"/>
        <w:rPr>
          <w:rFonts w:ascii="Times New Roman" w:hAnsi="Times New Roman" w:cs="Times New Roman"/>
          <w:b/>
          <w:sz w:val="24"/>
          <w:szCs w:val="24"/>
        </w:rPr>
      </w:pPr>
    </w:p>
    <w:p w:rsidR="003D7803" w:rsidRDefault="003D7803" w:rsidP="003D7803">
      <w:pPr>
        <w:ind w:left="-270" w:firstLine="270"/>
        <w:jc w:val="both"/>
        <w:rPr>
          <w:rFonts w:ascii="Times New Roman" w:hAnsi="Times New Roman" w:cs="Times New Roman"/>
          <w:b/>
          <w:sz w:val="24"/>
          <w:szCs w:val="24"/>
        </w:rPr>
      </w:pPr>
      <w:r>
        <w:rPr>
          <w:rFonts w:ascii="Times New Roman" w:hAnsi="Times New Roman" w:cs="Times New Roman"/>
          <w:b/>
          <w:sz w:val="24"/>
          <w:szCs w:val="24"/>
        </w:rPr>
        <w:t>______________________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t>_________________</w:t>
      </w:r>
    </w:p>
    <w:p w:rsidR="003D7803" w:rsidRDefault="003D7803" w:rsidP="003D7803">
      <w:pPr>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MR. OLUFADI, B.A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D7803" w:rsidRDefault="003D7803" w:rsidP="003D7803">
      <w:pPr>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(Project Coordinator)</w:t>
      </w:r>
    </w:p>
    <w:p w:rsidR="003D7803" w:rsidRDefault="003D7803" w:rsidP="003D7803">
      <w:pPr>
        <w:ind w:left="-270" w:firstLine="270"/>
        <w:jc w:val="both"/>
        <w:rPr>
          <w:rFonts w:ascii="Times New Roman" w:hAnsi="Times New Roman" w:cs="Times New Roman"/>
          <w:b/>
          <w:sz w:val="24"/>
          <w:szCs w:val="24"/>
        </w:rPr>
      </w:pPr>
    </w:p>
    <w:p w:rsidR="003D7803" w:rsidRPr="00A61636" w:rsidRDefault="003D7803" w:rsidP="003D7803">
      <w:pPr>
        <w:ind w:left="-270" w:firstLine="270"/>
        <w:jc w:val="both"/>
        <w:rPr>
          <w:rFonts w:ascii="Times New Roman" w:hAnsi="Times New Roman" w:cs="Times New Roman"/>
          <w:b/>
          <w:sz w:val="24"/>
          <w:szCs w:val="24"/>
        </w:rPr>
      </w:pPr>
    </w:p>
    <w:p w:rsidR="003D7803" w:rsidRDefault="003D7803" w:rsidP="003D7803">
      <w:pPr>
        <w:ind w:left="-270" w:firstLine="270"/>
        <w:jc w:val="both"/>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___________________</w:t>
      </w:r>
    </w:p>
    <w:p w:rsidR="003D7803" w:rsidRDefault="003D7803" w:rsidP="003D7803">
      <w:pPr>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MR. OLOHUNGBEBE, F.T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DATE</w:t>
      </w:r>
    </w:p>
    <w:p w:rsidR="003D7803" w:rsidRDefault="003D7803" w:rsidP="003D7803">
      <w:pPr>
        <w:ind w:left="-270" w:firstLine="270"/>
        <w:jc w:val="both"/>
        <w:rPr>
          <w:rFonts w:ascii="Times New Roman" w:hAnsi="Times New Roman" w:cs="Times New Roman"/>
          <w:b/>
          <w:sz w:val="24"/>
          <w:szCs w:val="24"/>
        </w:rPr>
      </w:pPr>
      <w:r w:rsidRPr="00A61636">
        <w:rPr>
          <w:rFonts w:ascii="Times New Roman" w:hAnsi="Times New Roman" w:cs="Times New Roman"/>
          <w:b/>
          <w:sz w:val="24"/>
          <w:szCs w:val="24"/>
        </w:rPr>
        <w:t>(Head of Department)</w:t>
      </w:r>
    </w:p>
    <w:p w:rsidR="007A023A" w:rsidRPr="00194AFC" w:rsidRDefault="007A023A" w:rsidP="006456A3">
      <w:pPr>
        <w:pStyle w:val="NormalWeb"/>
        <w:shd w:val="clear" w:color="auto" w:fill="FFFFFF"/>
        <w:spacing w:before="0" w:beforeAutospacing="0" w:after="150" w:afterAutospacing="0" w:line="360" w:lineRule="auto"/>
        <w:jc w:val="both"/>
        <w:rPr>
          <w:rStyle w:val="Strong"/>
          <w:color w:val="333333"/>
          <w:sz w:val="26"/>
        </w:rPr>
      </w:pPr>
    </w:p>
    <w:p w:rsidR="003D7803" w:rsidRDefault="003D7803" w:rsidP="006456A3">
      <w:pPr>
        <w:spacing w:line="360" w:lineRule="auto"/>
        <w:jc w:val="center"/>
        <w:rPr>
          <w:rFonts w:ascii="Times New Roman" w:hAnsi="Times New Roman" w:cs="Times New Roman"/>
          <w:b/>
          <w:sz w:val="24"/>
          <w:szCs w:val="24"/>
        </w:rPr>
      </w:pPr>
    </w:p>
    <w:p w:rsidR="003D7803" w:rsidRDefault="003D7803" w:rsidP="006456A3">
      <w:pPr>
        <w:spacing w:line="360" w:lineRule="auto"/>
        <w:jc w:val="center"/>
        <w:rPr>
          <w:rFonts w:ascii="Times New Roman" w:hAnsi="Times New Roman" w:cs="Times New Roman"/>
          <w:b/>
          <w:sz w:val="24"/>
          <w:szCs w:val="24"/>
        </w:rPr>
      </w:pPr>
    </w:p>
    <w:p w:rsidR="003D7803" w:rsidRDefault="003D7803" w:rsidP="006456A3">
      <w:pPr>
        <w:spacing w:line="360" w:lineRule="auto"/>
        <w:jc w:val="center"/>
        <w:rPr>
          <w:rFonts w:ascii="Times New Roman" w:hAnsi="Times New Roman" w:cs="Times New Roman"/>
          <w:b/>
          <w:sz w:val="24"/>
          <w:szCs w:val="24"/>
        </w:rPr>
      </w:pPr>
    </w:p>
    <w:p w:rsidR="006F4261" w:rsidRPr="00194AFC" w:rsidRDefault="006F4261" w:rsidP="006456A3">
      <w:pPr>
        <w:spacing w:line="360" w:lineRule="auto"/>
        <w:jc w:val="center"/>
        <w:rPr>
          <w:rFonts w:ascii="Times New Roman" w:hAnsi="Times New Roman" w:cs="Times New Roman"/>
          <w:b/>
          <w:sz w:val="24"/>
          <w:szCs w:val="24"/>
        </w:rPr>
      </w:pPr>
      <w:r w:rsidRPr="00194AFC">
        <w:rPr>
          <w:rFonts w:ascii="Times New Roman" w:hAnsi="Times New Roman" w:cs="Times New Roman"/>
          <w:b/>
          <w:sz w:val="24"/>
          <w:szCs w:val="24"/>
        </w:rPr>
        <w:lastRenderedPageBreak/>
        <w:t>DEDICATION</w:t>
      </w:r>
    </w:p>
    <w:p w:rsidR="006F4261" w:rsidRPr="00194AFC" w:rsidRDefault="006F4261" w:rsidP="006456A3">
      <w:pPr>
        <w:spacing w:line="360" w:lineRule="auto"/>
        <w:jc w:val="both"/>
        <w:rPr>
          <w:rFonts w:ascii="Times New Roman" w:hAnsi="Times New Roman" w:cs="Times New Roman"/>
          <w:sz w:val="24"/>
          <w:szCs w:val="24"/>
        </w:rPr>
      </w:pPr>
      <w:r w:rsidRPr="00194AFC">
        <w:rPr>
          <w:rFonts w:ascii="Times New Roman" w:hAnsi="Times New Roman" w:cs="Times New Roman"/>
          <w:sz w:val="24"/>
          <w:szCs w:val="24"/>
        </w:rPr>
        <w:t xml:space="preserve">This project is dedicated to Almighty God who has always been there for me through thick and thin of life. He's my source of strength, inspiration, motivation and his unending mercy has brought me this far and also to my lovely and caring parent Mr. &amp; Mrs. </w:t>
      </w:r>
      <w:r w:rsidR="00E405A2">
        <w:rPr>
          <w:rFonts w:ascii="Times New Roman" w:hAnsi="Times New Roman" w:cs="Times New Roman"/>
          <w:sz w:val="24"/>
          <w:szCs w:val="24"/>
        </w:rPr>
        <w:t>Agbaje</w:t>
      </w:r>
      <w:r w:rsidRPr="00194AFC">
        <w:rPr>
          <w:rFonts w:ascii="Times New Roman" w:hAnsi="Times New Roman" w:cs="Times New Roman"/>
          <w:sz w:val="24"/>
          <w:szCs w:val="24"/>
        </w:rPr>
        <w:t>.</w:t>
      </w: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F4261" w:rsidRDefault="006F4261" w:rsidP="006456A3">
      <w:pPr>
        <w:spacing w:line="360" w:lineRule="auto"/>
        <w:jc w:val="both"/>
        <w:rPr>
          <w:b/>
          <w:sz w:val="28"/>
          <w:szCs w:val="28"/>
        </w:rPr>
      </w:pPr>
    </w:p>
    <w:p w:rsidR="006C6B73" w:rsidRPr="00194AFC" w:rsidRDefault="006C6B73" w:rsidP="006456A3">
      <w:pPr>
        <w:spacing w:line="240" w:lineRule="auto"/>
        <w:jc w:val="center"/>
        <w:rPr>
          <w:rFonts w:ascii="Times New Roman" w:hAnsi="Times New Roman" w:cs="Times New Roman"/>
          <w:b/>
          <w:sz w:val="24"/>
          <w:szCs w:val="24"/>
        </w:rPr>
      </w:pPr>
      <w:r w:rsidRPr="00194AFC">
        <w:rPr>
          <w:rFonts w:ascii="Times New Roman" w:hAnsi="Times New Roman" w:cs="Times New Roman"/>
          <w:b/>
          <w:sz w:val="24"/>
          <w:szCs w:val="24"/>
        </w:rPr>
        <w:lastRenderedPageBreak/>
        <w:t>ACKNOWLEDGEMENT</w:t>
      </w:r>
    </w:p>
    <w:p w:rsidR="0098107B" w:rsidRPr="0098107B" w:rsidRDefault="00F80132" w:rsidP="006456A3">
      <w:pPr>
        <w:pStyle w:val="NormalWeb"/>
        <w:shd w:val="clear" w:color="auto" w:fill="FFFFFF"/>
        <w:spacing w:after="150" w:line="360" w:lineRule="auto"/>
        <w:jc w:val="both"/>
        <w:rPr>
          <w:rStyle w:val="Strong"/>
          <w:b w:val="0"/>
          <w:color w:val="333333"/>
        </w:rPr>
      </w:pPr>
      <w:r>
        <w:rPr>
          <w:rStyle w:val="Strong"/>
          <w:b w:val="0"/>
          <w:color w:val="333333"/>
        </w:rPr>
        <w:tab/>
      </w:r>
      <w:r w:rsidR="0098107B" w:rsidRPr="0098107B">
        <w:rPr>
          <w:rStyle w:val="Strong"/>
          <w:b w:val="0"/>
          <w:color w:val="333333"/>
        </w:rPr>
        <w:t xml:space="preserve">Foremost, I give thanks to the supreme power, the Almighty God who is obviously the one that has always guide me. The most beneficence who gave me the possibility to complete this project with the help of his wisdom, knowledge and understanding he bestowed upon me, without his grace this project could not become a reality.  </w:t>
      </w:r>
    </w:p>
    <w:p w:rsidR="0098107B" w:rsidRPr="0098107B" w:rsidRDefault="00F80132" w:rsidP="006456A3">
      <w:pPr>
        <w:pStyle w:val="NormalWeb"/>
        <w:shd w:val="clear" w:color="auto" w:fill="FFFFFF"/>
        <w:spacing w:after="150" w:line="360" w:lineRule="auto"/>
        <w:jc w:val="both"/>
        <w:rPr>
          <w:rStyle w:val="Strong"/>
          <w:b w:val="0"/>
          <w:color w:val="333333"/>
        </w:rPr>
      </w:pPr>
      <w:r>
        <w:rPr>
          <w:rStyle w:val="Strong"/>
          <w:b w:val="0"/>
          <w:color w:val="333333"/>
        </w:rPr>
        <w:t xml:space="preserve">   </w:t>
      </w:r>
      <w:r w:rsidR="0098107B" w:rsidRPr="0098107B">
        <w:rPr>
          <w:rStyle w:val="Strong"/>
          <w:b w:val="0"/>
          <w:color w:val="333333"/>
        </w:rPr>
        <w:t xml:space="preserve">Next to him, my heartfelt gratitude goes to my parents MR &amp; MRS AGBAJE for their financial support, moral support, prayers and words of encouragement I pray may you live long to eat the </w:t>
      </w:r>
      <w:r w:rsidRPr="0098107B">
        <w:rPr>
          <w:rStyle w:val="Strong"/>
          <w:b w:val="0"/>
          <w:color w:val="333333"/>
        </w:rPr>
        <w:t>fruit</w:t>
      </w:r>
      <w:r w:rsidR="0098107B" w:rsidRPr="0098107B">
        <w:rPr>
          <w:rStyle w:val="Strong"/>
          <w:b w:val="0"/>
          <w:color w:val="333333"/>
        </w:rPr>
        <w:t xml:space="preserve"> of your </w:t>
      </w:r>
      <w:r w:rsidRPr="0098107B">
        <w:rPr>
          <w:rStyle w:val="Strong"/>
          <w:b w:val="0"/>
          <w:color w:val="333333"/>
        </w:rPr>
        <w:t>labor</w:t>
      </w:r>
      <w:r w:rsidR="0098107B" w:rsidRPr="0098107B">
        <w:rPr>
          <w:rStyle w:val="Strong"/>
          <w:b w:val="0"/>
          <w:color w:val="333333"/>
        </w:rPr>
        <w:t xml:space="preserve"> in Jesus name (AMEN)  </w:t>
      </w:r>
    </w:p>
    <w:p w:rsidR="0098107B" w:rsidRPr="0098107B" w:rsidRDefault="00F80132" w:rsidP="006456A3">
      <w:pPr>
        <w:pStyle w:val="NormalWeb"/>
        <w:shd w:val="clear" w:color="auto" w:fill="FFFFFF"/>
        <w:spacing w:after="150"/>
        <w:jc w:val="both"/>
        <w:rPr>
          <w:rStyle w:val="Strong"/>
          <w:b w:val="0"/>
          <w:color w:val="333333"/>
        </w:rPr>
      </w:pPr>
      <w:r>
        <w:rPr>
          <w:rStyle w:val="Strong"/>
          <w:b w:val="0"/>
          <w:color w:val="333333"/>
        </w:rPr>
        <w:t xml:space="preserve">   </w:t>
      </w:r>
      <w:r w:rsidR="001B4557">
        <w:rPr>
          <w:rStyle w:val="Strong"/>
          <w:b w:val="0"/>
          <w:color w:val="333333"/>
        </w:rPr>
        <w:t>I feel</w:t>
      </w:r>
      <w:r w:rsidR="0098107B" w:rsidRPr="0098107B">
        <w:rPr>
          <w:rStyle w:val="Strong"/>
          <w:b w:val="0"/>
          <w:color w:val="333333"/>
        </w:rPr>
        <w:t xml:space="preserve"> oblige</w:t>
      </w:r>
      <w:r w:rsidR="001B4557">
        <w:rPr>
          <w:rStyle w:val="Strong"/>
          <w:b w:val="0"/>
          <w:color w:val="333333"/>
        </w:rPr>
        <w:t>d to sincerely thanks</w:t>
      </w:r>
      <w:r w:rsidR="0098107B" w:rsidRPr="0098107B">
        <w:rPr>
          <w:rStyle w:val="Strong"/>
          <w:b w:val="0"/>
          <w:color w:val="333333"/>
        </w:rPr>
        <w:t xml:space="preserve"> my supervisor, the H.O.D of </w:t>
      </w:r>
      <w:r w:rsidR="001B4557">
        <w:rPr>
          <w:rStyle w:val="Strong"/>
          <w:b w:val="0"/>
          <w:color w:val="333333"/>
        </w:rPr>
        <w:t>Strategic</w:t>
      </w:r>
      <w:r>
        <w:rPr>
          <w:rStyle w:val="Strong"/>
          <w:b w:val="0"/>
          <w:color w:val="333333"/>
        </w:rPr>
        <w:t xml:space="preserve"> communication </w:t>
      </w:r>
      <w:r w:rsidR="001B4557">
        <w:rPr>
          <w:rStyle w:val="Strong"/>
          <w:b w:val="0"/>
          <w:color w:val="333333"/>
        </w:rPr>
        <w:t>and media more</w:t>
      </w:r>
      <w:r w:rsidR="003C7393">
        <w:rPr>
          <w:rStyle w:val="Strong"/>
          <w:b w:val="0"/>
          <w:color w:val="333333"/>
        </w:rPr>
        <w:t xml:space="preserve"> </w:t>
      </w:r>
      <w:r w:rsidR="0098107B" w:rsidRPr="0098107B">
        <w:rPr>
          <w:rStyle w:val="Strong"/>
          <w:b w:val="0"/>
          <w:color w:val="333333"/>
        </w:rPr>
        <w:t>department kwara state polytechnic,</w:t>
      </w:r>
      <w:r>
        <w:rPr>
          <w:rStyle w:val="Strong"/>
          <w:b w:val="0"/>
          <w:color w:val="333333"/>
        </w:rPr>
        <w:t xml:space="preserve"> </w:t>
      </w:r>
      <w:r w:rsidR="0098107B" w:rsidRPr="0098107B">
        <w:rPr>
          <w:rStyle w:val="Strong"/>
          <w:b w:val="0"/>
          <w:color w:val="333333"/>
        </w:rPr>
        <w:t xml:space="preserve">ilorin in person of MR </w:t>
      </w:r>
      <w:r>
        <w:rPr>
          <w:rStyle w:val="Strong"/>
          <w:b w:val="0"/>
          <w:color w:val="333333"/>
        </w:rPr>
        <w:t>OPALEKE, E.A</w:t>
      </w:r>
      <w:r w:rsidR="0098107B" w:rsidRPr="0098107B">
        <w:rPr>
          <w:rStyle w:val="Strong"/>
          <w:b w:val="0"/>
          <w:color w:val="333333"/>
        </w:rPr>
        <w:t xml:space="preserve">. I specially acknowledge him for his help and vital contribution and guidance to make this project a successful one. the lord will uphold you and your family sir (AMEN).  </w:t>
      </w:r>
    </w:p>
    <w:p w:rsidR="006C6B73" w:rsidRPr="0098107B" w:rsidRDefault="00F80132" w:rsidP="006456A3">
      <w:pPr>
        <w:pStyle w:val="NormalWeb"/>
        <w:shd w:val="clear" w:color="auto" w:fill="FFFFFF"/>
        <w:spacing w:after="150" w:line="360" w:lineRule="auto"/>
        <w:jc w:val="both"/>
        <w:rPr>
          <w:rStyle w:val="Strong"/>
          <w:b w:val="0"/>
          <w:color w:val="333333"/>
        </w:rPr>
      </w:pPr>
      <w:r>
        <w:rPr>
          <w:rStyle w:val="Strong"/>
          <w:b w:val="0"/>
          <w:color w:val="333333"/>
        </w:rPr>
        <w:t xml:space="preserve">   </w:t>
      </w:r>
      <w:r w:rsidR="0098107B" w:rsidRPr="0098107B">
        <w:rPr>
          <w:rStyle w:val="Strong"/>
          <w:b w:val="0"/>
          <w:color w:val="333333"/>
        </w:rPr>
        <w:t xml:space="preserve">I appreciate all </w:t>
      </w:r>
      <w:r w:rsidR="006456A3" w:rsidRPr="0098107B">
        <w:rPr>
          <w:rStyle w:val="Strong"/>
          <w:b w:val="0"/>
          <w:color w:val="333333"/>
        </w:rPr>
        <w:t>Kwara State Polytechnic, Mass Communication Departmen</w:t>
      </w:r>
      <w:r w:rsidR="0098107B" w:rsidRPr="0098107B">
        <w:rPr>
          <w:rStyle w:val="Strong"/>
          <w:b w:val="0"/>
          <w:color w:val="333333"/>
        </w:rPr>
        <w:t>t lecturers for their support, God bless you sir &amp; ma'am (AMEN).</w:t>
      </w:r>
    </w:p>
    <w:p w:rsidR="00121F88" w:rsidRPr="0098107B" w:rsidRDefault="0098107B" w:rsidP="006456A3">
      <w:pPr>
        <w:pStyle w:val="NormalWeb"/>
        <w:shd w:val="clear" w:color="auto" w:fill="FFFFFF"/>
        <w:spacing w:after="150" w:line="360" w:lineRule="auto"/>
        <w:jc w:val="both"/>
        <w:rPr>
          <w:rStyle w:val="Strong"/>
          <w:b w:val="0"/>
          <w:color w:val="333333"/>
        </w:rPr>
      </w:pPr>
      <w:r w:rsidRPr="0098107B">
        <w:rPr>
          <w:rStyle w:val="Strong"/>
          <w:b w:val="0"/>
          <w:color w:val="333333"/>
        </w:rPr>
        <w:t>My profound gratitude goes to all my family</w:t>
      </w:r>
      <w:r w:rsidR="00121F88">
        <w:rPr>
          <w:rStyle w:val="Strong"/>
          <w:b w:val="0"/>
          <w:color w:val="333333"/>
        </w:rPr>
        <w:t xml:space="preserve"> MIRACLE AGBAJE, TEMITOPE OLUKOJU</w:t>
      </w:r>
      <w:r w:rsidRPr="0098107B">
        <w:rPr>
          <w:rStyle w:val="Strong"/>
          <w:b w:val="0"/>
          <w:color w:val="333333"/>
        </w:rPr>
        <w:t xml:space="preserve"> and my wonderful aunty, her husband</w:t>
      </w:r>
      <w:r w:rsidR="00F80132">
        <w:rPr>
          <w:rStyle w:val="Strong"/>
          <w:b w:val="0"/>
          <w:color w:val="333333"/>
        </w:rPr>
        <w:t xml:space="preserve"> and</w:t>
      </w:r>
      <w:r w:rsidRPr="0098107B">
        <w:rPr>
          <w:rStyle w:val="Strong"/>
          <w:b w:val="0"/>
          <w:color w:val="333333"/>
        </w:rPr>
        <w:t xml:space="preserve"> children; </w:t>
      </w:r>
      <w:r w:rsidR="00F80132" w:rsidRPr="0098107B">
        <w:rPr>
          <w:rStyle w:val="Strong"/>
          <w:b w:val="0"/>
          <w:color w:val="333333"/>
        </w:rPr>
        <w:t>MR. &amp; MRS</w:t>
      </w:r>
      <w:r w:rsidRPr="0098107B">
        <w:rPr>
          <w:rStyle w:val="Strong"/>
          <w:b w:val="0"/>
          <w:color w:val="333333"/>
        </w:rPr>
        <w:t xml:space="preserve">. </w:t>
      </w:r>
      <w:r w:rsidR="00F80132" w:rsidRPr="0098107B">
        <w:rPr>
          <w:rStyle w:val="Strong"/>
          <w:b w:val="0"/>
          <w:color w:val="333333"/>
        </w:rPr>
        <w:t>AKINYOADE</w:t>
      </w:r>
      <w:r w:rsidR="00F80132">
        <w:rPr>
          <w:rStyle w:val="Strong"/>
          <w:b w:val="0"/>
          <w:color w:val="333333"/>
        </w:rPr>
        <w:t>'S</w:t>
      </w:r>
      <w:r w:rsidRPr="0098107B">
        <w:rPr>
          <w:rStyle w:val="Strong"/>
          <w:b w:val="0"/>
          <w:color w:val="333333"/>
        </w:rPr>
        <w:t xml:space="preserve">, </w:t>
      </w:r>
      <w:r w:rsidR="00F80132" w:rsidRPr="0098107B">
        <w:rPr>
          <w:rStyle w:val="Strong"/>
          <w:b w:val="0"/>
          <w:color w:val="333333"/>
        </w:rPr>
        <w:t>OLUWADABIRA</w:t>
      </w:r>
      <w:r w:rsidRPr="0098107B">
        <w:rPr>
          <w:rStyle w:val="Strong"/>
          <w:b w:val="0"/>
          <w:color w:val="333333"/>
        </w:rPr>
        <w:t xml:space="preserve">, </w:t>
      </w:r>
      <w:r w:rsidR="00F80132" w:rsidRPr="0098107B">
        <w:rPr>
          <w:rStyle w:val="Strong"/>
          <w:b w:val="0"/>
          <w:color w:val="333333"/>
        </w:rPr>
        <w:t xml:space="preserve">OLOWAFOLAJIMI </w:t>
      </w:r>
      <w:r w:rsidRPr="0098107B">
        <w:rPr>
          <w:rStyle w:val="Strong"/>
          <w:b w:val="0"/>
          <w:color w:val="333333"/>
        </w:rPr>
        <w:t xml:space="preserve">and </w:t>
      </w:r>
      <w:r w:rsidR="00F80132" w:rsidRPr="0098107B">
        <w:rPr>
          <w:rStyle w:val="Strong"/>
          <w:b w:val="0"/>
          <w:color w:val="333333"/>
        </w:rPr>
        <w:t>INIOLUWA</w:t>
      </w:r>
      <w:r w:rsidRPr="0098107B">
        <w:rPr>
          <w:rStyle w:val="Strong"/>
          <w:b w:val="0"/>
          <w:color w:val="333333"/>
        </w:rPr>
        <w:t xml:space="preserve">, for their financial support, advice and everything the lord will bless you all in Jesus name (AMEN).  </w:t>
      </w:r>
    </w:p>
    <w:p w:rsidR="0098107B" w:rsidRPr="0098107B" w:rsidRDefault="0098107B" w:rsidP="006456A3">
      <w:pPr>
        <w:pStyle w:val="NormalWeb"/>
        <w:shd w:val="clear" w:color="auto" w:fill="FFFFFF"/>
        <w:spacing w:after="150"/>
        <w:jc w:val="both"/>
        <w:rPr>
          <w:rStyle w:val="Strong"/>
          <w:b w:val="0"/>
          <w:color w:val="333333"/>
        </w:rPr>
      </w:pPr>
      <w:r w:rsidRPr="0098107B">
        <w:rPr>
          <w:rStyle w:val="Strong"/>
          <w:b w:val="0"/>
          <w:color w:val="333333"/>
        </w:rPr>
        <w:t xml:space="preserve">Lastly I appreciate my wonderful </w:t>
      </w:r>
      <w:r w:rsidR="00F80132">
        <w:rPr>
          <w:rStyle w:val="Strong"/>
          <w:b w:val="0"/>
          <w:color w:val="333333"/>
        </w:rPr>
        <w:t>friends, AGBOOLA RACHEAL</w:t>
      </w:r>
      <w:r w:rsidRPr="0098107B">
        <w:rPr>
          <w:rStyle w:val="Strong"/>
          <w:b w:val="0"/>
          <w:color w:val="333333"/>
        </w:rPr>
        <w:t>,</w:t>
      </w:r>
      <w:r w:rsidR="00121F88">
        <w:rPr>
          <w:rStyle w:val="Strong"/>
          <w:b w:val="0"/>
          <w:color w:val="333333"/>
        </w:rPr>
        <w:t xml:space="preserve"> FATIMEHIN OLUWAPELUMI,</w:t>
      </w:r>
      <w:r w:rsidRPr="0098107B">
        <w:rPr>
          <w:rStyle w:val="Strong"/>
          <w:b w:val="0"/>
          <w:color w:val="333333"/>
        </w:rPr>
        <w:t xml:space="preserve"> And All My Project Partner for their valuable support, the lord will remember each and every one of us for good, greater highest will be our portion in Jesus name.  </w:t>
      </w:r>
    </w:p>
    <w:p w:rsidR="006C6B73" w:rsidRPr="0098107B" w:rsidRDefault="0098107B" w:rsidP="006456A3">
      <w:pPr>
        <w:pStyle w:val="NormalWeb"/>
        <w:shd w:val="clear" w:color="auto" w:fill="FFFFFF"/>
        <w:spacing w:after="150" w:line="360" w:lineRule="auto"/>
        <w:jc w:val="both"/>
        <w:rPr>
          <w:rStyle w:val="Strong"/>
          <w:b w:val="0"/>
          <w:color w:val="333333"/>
        </w:rPr>
      </w:pPr>
      <w:r w:rsidRPr="0098107B">
        <w:rPr>
          <w:rStyle w:val="Strong"/>
          <w:b w:val="0"/>
          <w:color w:val="333333"/>
        </w:rPr>
        <w:t>(AMEN)</w:t>
      </w:r>
    </w:p>
    <w:p w:rsidR="00621B7F" w:rsidRPr="00621B7F" w:rsidRDefault="00621B7F" w:rsidP="006456A3">
      <w:pPr>
        <w:pStyle w:val="NormalWeb"/>
        <w:shd w:val="clear" w:color="auto" w:fill="FFFFFF"/>
        <w:spacing w:after="150" w:line="360" w:lineRule="auto"/>
        <w:jc w:val="center"/>
        <w:rPr>
          <w:rStyle w:val="Strong"/>
          <w:color w:val="333333"/>
        </w:rPr>
      </w:pPr>
      <w:r w:rsidRPr="00621B7F">
        <w:rPr>
          <w:rStyle w:val="Strong"/>
          <w:color w:val="333333"/>
        </w:rPr>
        <w:lastRenderedPageBreak/>
        <w:t>ABSTRACT</w:t>
      </w:r>
    </w:p>
    <w:p w:rsidR="00621B7F" w:rsidRPr="00F942B3" w:rsidRDefault="00621B7F" w:rsidP="006456A3">
      <w:pPr>
        <w:pStyle w:val="NormalWeb"/>
        <w:shd w:val="clear" w:color="auto" w:fill="FFFFFF"/>
        <w:spacing w:after="150" w:line="360" w:lineRule="auto"/>
        <w:jc w:val="both"/>
        <w:rPr>
          <w:rStyle w:val="Strong"/>
          <w:b w:val="0"/>
          <w:color w:val="333333"/>
        </w:rPr>
      </w:pPr>
      <w:r w:rsidRPr="00F942B3">
        <w:rPr>
          <w:rStyle w:val="Strong"/>
          <w:b w:val="0"/>
          <w:color w:val="333333"/>
        </w:rPr>
        <w:tab/>
        <w:t>This study assesses the use of photographs and cartoons as communication instruments in The Guardian Newspaper, with a focus on how these visual tools contribute to message delivery, audience engagement, and public perception. Drawing on Framing Theory and Visual Rhetoric Theory, the research adopted a mixed-method approach involving content analysis of 100 editions of The Guardian and survey responses from 150 readers within Lagos State, Nigeria.</w:t>
      </w:r>
    </w:p>
    <w:p w:rsidR="00621B7F" w:rsidRPr="00F942B3" w:rsidRDefault="00621B7F" w:rsidP="006456A3">
      <w:pPr>
        <w:pStyle w:val="NormalWeb"/>
        <w:shd w:val="clear" w:color="auto" w:fill="FFFFFF"/>
        <w:spacing w:after="150" w:line="360" w:lineRule="auto"/>
        <w:jc w:val="both"/>
        <w:rPr>
          <w:rStyle w:val="Strong"/>
          <w:b w:val="0"/>
          <w:color w:val="333333"/>
        </w:rPr>
      </w:pPr>
      <w:r w:rsidRPr="00F942B3">
        <w:rPr>
          <w:rStyle w:val="Strong"/>
          <w:b w:val="0"/>
          <w:color w:val="333333"/>
        </w:rPr>
        <w:t xml:space="preserve">      The findings indicate that photographs and cartoons are prominently and strategically featured, particularly on front pages and editorial sections. Photographs were found to enhance clarity, credibility, and emotional appeal of news stories, while cartoons served as powerful tools for satire, critique, and public commentary on political and social issues. A majority of respondents reported that these visuals influenced their understanding and opinions on current affairs. However, a gap in visual literacy was identified among some readers, particularly in interpreting the deeper meanings of editorial cartoons.</w:t>
      </w:r>
    </w:p>
    <w:p w:rsidR="006C6B73" w:rsidRPr="00F942B3" w:rsidRDefault="00621B7F" w:rsidP="006456A3">
      <w:pPr>
        <w:pStyle w:val="NormalWeb"/>
        <w:shd w:val="clear" w:color="auto" w:fill="FFFFFF"/>
        <w:spacing w:after="150" w:line="360" w:lineRule="auto"/>
        <w:jc w:val="both"/>
        <w:rPr>
          <w:rStyle w:val="Strong"/>
          <w:b w:val="0"/>
          <w:color w:val="333333"/>
        </w:rPr>
      </w:pPr>
      <w:r w:rsidRPr="00F942B3">
        <w:rPr>
          <w:rStyle w:val="Strong"/>
          <w:b w:val="0"/>
          <w:color w:val="333333"/>
        </w:rPr>
        <w:t xml:space="preserve">    The study concludes that photographs and cartoons in print media are more than illustrative aids they are critical elements of journalistic communication. It recommends that media organizations continue to prioritize visual content, and that efforts be made to improve readers’ visual literacy for better comprehension and critical engagement.</w:t>
      </w:r>
    </w:p>
    <w:p w:rsidR="006C6B73" w:rsidRDefault="006C6B73" w:rsidP="006456A3">
      <w:pPr>
        <w:pStyle w:val="NormalWeb"/>
        <w:shd w:val="clear" w:color="auto" w:fill="FFFFFF"/>
        <w:spacing w:after="150" w:line="360" w:lineRule="auto"/>
        <w:jc w:val="both"/>
        <w:rPr>
          <w:rStyle w:val="Strong"/>
          <w:color w:val="333333"/>
        </w:rPr>
      </w:pPr>
    </w:p>
    <w:p w:rsidR="006C6B73" w:rsidRDefault="006C6B73" w:rsidP="006456A3">
      <w:pPr>
        <w:pStyle w:val="NormalWeb"/>
        <w:shd w:val="clear" w:color="auto" w:fill="FFFFFF"/>
        <w:spacing w:after="150" w:line="360" w:lineRule="auto"/>
        <w:jc w:val="both"/>
        <w:rPr>
          <w:rStyle w:val="Strong"/>
          <w:color w:val="333333"/>
        </w:rPr>
      </w:pPr>
    </w:p>
    <w:p w:rsidR="006C6B73" w:rsidRDefault="006C6B73" w:rsidP="006456A3">
      <w:pPr>
        <w:pStyle w:val="NormalWeb"/>
        <w:shd w:val="clear" w:color="auto" w:fill="FFFFFF"/>
        <w:spacing w:after="150" w:line="360" w:lineRule="auto"/>
        <w:jc w:val="both"/>
        <w:rPr>
          <w:rStyle w:val="Strong"/>
          <w:color w:val="333333"/>
        </w:rPr>
      </w:pPr>
    </w:p>
    <w:p w:rsidR="00194AFC" w:rsidRDefault="00194AFC" w:rsidP="006456A3">
      <w:pPr>
        <w:pStyle w:val="NormalWeb"/>
        <w:shd w:val="clear" w:color="auto" w:fill="FFFFFF"/>
        <w:spacing w:after="150" w:line="360" w:lineRule="auto"/>
        <w:jc w:val="both"/>
        <w:rPr>
          <w:rStyle w:val="Strong"/>
          <w:color w:val="333333"/>
        </w:rPr>
      </w:pPr>
    </w:p>
    <w:p w:rsidR="00621B7F" w:rsidRPr="0098107B" w:rsidRDefault="00621B7F" w:rsidP="006456A3">
      <w:pPr>
        <w:pStyle w:val="NoSpacing"/>
        <w:spacing w:line="360" w:lineRule="auto"/>
        <w:jc w:val="center"/>
        <w:rPr>
          <w:rStyle w:val="Strong"/>
          <w:rFonts w:ascii="Times New Roman" w:hAnsi="Times New Roman" w:cs="Times New Roman"/>
          <w:bCs w:val="0"/>
          <w:sz w:val="28"/>
          <w:szCs w:val="28"/>
        </w:rPr>
      </w:pPr>
      <w:r w:rsidRPr="00194AFC">
        <w:rPr>
          <w:rStyle w:val="Strong"/>
          <w:rFonts w:ascii="Times New Roman" w:hAnsi="Times New Roman" w:cs="Times New Roman"/>
          <w:color w:val="333333"/>
          <w:sz w:val="36"/>
          <w:szCs w:val="36"/>
        </w:rPr>
        <w:lastRenderedPageBreak/>
        <w:t>TABLE OF CONTENT</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Title page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Pr="00194AFC">
        <w:rPr>
          <w:rStyle w:val="Strong"/>
          <w:rFonts w:ascii="Times New Roman" w:hAnsi="Times New Roman" w:cs="Times New Roman"/>
          <w:b w:val="0"/>
          <w:color w:val="333333"/>
          <w:sz w:val="24"/>
          <w:szCs w:val="24"/>
        </w:rPr>
        <w:t xml:space="preserve">                             i</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Certification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ii</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Dedication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iii</w:t>
      </w:r>
    </w:p>
    <w:p w:rsidR="00621B7F"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Acknowledgement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Pr="00194AFC">
        <w:rPr>
          <w:rStyle w:val="Strong"/>
          <w:rFonts w:ascii="Times New Roman" w:hAnsi="Times New Roman" w:cs="Times New Roman"/>
          <w:b w:val="0"/>
          <w:color w:val="333333"/>
          <w:sz w:val="24"/>
          <w:szCs w:val="24"/>
        </w:rPr>
        <w:t xml:space="preserve">     iv</w:t>
      </w:r>
    </w:p>
    <w:p w:rsidR="00F80132" w:rsidRPr="00194AFC" w:rsidRDefault="00F80132" w:rsidP="006456A3">
      <w:pPr>
        <w:spacing w:line="360" w:lineRule="auto"/>
        <w:jc w:val="both"/>
        <w:rPr>
          <w:rStyle w:val="Strong"/>
          <w:rFonts w:ascii="Times New Roman" w:hAnsi="Times New Roman" w:cs="Times New Roman"/>
          <w:b w:val="0"/>
          <w:color w:val="333333"/>
          <w:sz w:val="24"/>
          <w:szCs w:val="24"/>
        </w:rPr>
      </w:pPr>
      <w:r>
        <w:rPr>
          <w:rStyle w:val="Strong"/>
          <w:rFonts w:ascii="Times New Roman" w:hAnsi="Times New Roman" w:cs="Times New Roman"/>
          <w:b w:val="0"/>
          <w:color w:val="333333"/>
          <w:sz w:val="24"/>
          <w:szCs w:val="24"/>
        </w:rPr>
        <w:t xml:space="preserve">Abstract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t xml:space="preserve">     </w:t>
      </w:r>
      <w:r>
        <w:rPr>
          <w:rStyle w:val="Strong"/>
          <w:rFonts w:ascii="Times New Roman" w:hAnsi="Times New Roman" w:cs="Times New Roman"/>
          <w:b w:val="0"/>
          <w:color w:val="333333"/>
          <w:sz w:val="24"/>
          <w:szCs w:val="24"/>
        </w:rPr>
        <w:t>v</w:t>
      </w:r>
    </w:p>
    <w:p w:rsidR="00F80132"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Table of content                                           </w:t>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r>
      <w:r w:rsidR="003D7803">
        <w:rPr>
          <w:rStyle w:val="Strong"/>
          <w:rFonts w:ascii="Times New Roman" w:hAnsi="Times New Roman" w:cs="Times New Roman"/>
          <w:b w:val="0"/>
          <w:color w:val="333333"/>
          <w:sz w:val="24"/>
          <w:szCs w:val="24"/>
        </w:rPr>
        <w:tab/>
        <w:t xml:space="preserve">    </w:t>
      </w:r>
      <w:r w:rsidRPr="00194AFC">
        <w:rPr>
          <w:rStyle w:val="Strong"/>
          <w:rFonts w:ascii="Times New Roman" w:hAnsi="Times New Roman" w:cs="Times New Roman"/>
          <w:b w:val="0"/>
          <w:color w:val="333333"/>
          <w:sz w:val="24"/>
          <w:szCs w:val="24"/>
        </w:rPr>
        <w:t xml:space="preserve"> v</w:t>
      </w:r>
      <w:r w:rsidR="00F80132">
        <w:rPr>
          <w:rStyle w:val="Strong"/>
          <w:rFonts w:ascii="Times New Roman" w:hAnsi="Times New Roman" w:cs="Times New Roman"/>
          <w:b w:val="0"/>
          <w:color w:val="333333"/>
          <w:sz w:val="24"/>
          <w:szCs w:val="24"/>
        </w:rPr>
        <w:t>i</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ONE: INTRODUCTION</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1.1 Background of the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1.2 Statement of the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1.3 Objective of the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1.4 Research questions</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1.5 Significance of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1.6 Scope of the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1.7 Definition of terms</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TWO: LITERATURE REVIEW</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2.1 Conceptual review</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2.2 Theoretical framework</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2.3 Empirical framework</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lastRenderedPageBreak/>
        <w:t xml:space="preserve">CHAPTER THREE: RESEARCH METHODOLOGY </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3.1 Research design</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3.2 population of the study</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3.3 Sample size and sample techniques</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3.4 Instrumentation </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3.5 Validity and reliability of the instrument</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3.6 Method of data collection</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3.7 Method of data analysis</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 xml:space="preserve">CHAPTER FOUR: DATA PRESENTATION AND ANALYSIS </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4.1 Data presentation and analysis</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4.2 Analysis if research question</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b w:val="0"/>
          <w:color w:val="333333"/>
          <w:sz w:val="24"/>
          <w:szCs w:val="24"/>
        </w:rPr>
        <w:t>4.3 Discussion of findings</w:t>
      </w:r>
      <w:r w:rsidRPr="00194AFC">
        <w:rPr>
          <w:rStyle w:val="Strong"/>
          <w:rFonts w:ascii="Times New Roman" w:hAnsi="Times New Roman" w:cs="Times New Roman"/>
          <w:color w:val="333333"/>
          <w:sz w:val="24"/>
          <w:szCs w:val="24"/>
        </w:rPr>
        <w:t xml:space="preserve"> </w:t>
      </w:r>
    </w:p>
    <w:p w:rsidR="00621B7F" w:rsidRPr="00194AFC" w:rsidRDefault="00621B7F" w:rsidP="006456A3">
      <w:pPr>
        <w:spacing w:line="360" w:lineRule="auto"/>
        <w:jc w:val="both"/>
        <w:rPr>
          <w:rStyle w:val="Strong"/>
          <w:rFonts w:ascii="Times New Roman" w:hAnsi="Times New Roman" w:cs="Times New Roman"/>
          <w:color w:val="333333"/>
          <w:sz w:val="24"/>
          <w:szCs w:val="24"/>
        </w:rPr>
      </w:pPr>
      <w:r w:rsidRPr="00194AFC">
        <w:rPr>
          <w:rStyle w:val="Strong"/>
          <w:rFonts w:ascii="Times New Roman" w:hAnsi="Times New Roman" w:cs="Times New Roman"/>
          <w:color w:val="333333"/>
          <w:sz w:val="24"/>
          <w:szCs w:val="24"/>
        </w:rPr>
        <w:t>CHAPTER FIVE: SUMMARY CONCLUSION AND RECOMMENDATIONS</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 xml:space="preserve">5.1 Summary </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5.2 Conclusion</w:t>
      </w:r>
    </w:p>
    <w:p w:rsidR="00621B7F" w:rsidRPr="00194AFC" w:rsidRDefault="00621B7F" w:rsidP="006456A3">
      <w:pPr>
        <w:spacing w:line="360" w:lineRule="auto"/>
        <w:jc w:val="both"/>
        <w:rPr>
          <w:rStyle w:val="Strong"/>
          <w:rFonts w:ascii="Times New Roman" w:hAnsi="Times New Roman" w:cs="Times New Roman"/>
          <w:b w:val="0"/>
          <w:color w:val="333333"/>
          <w:sz w:val="24"/>
          <w:szCs w:val="24"/>
        </w:rPr>
      </w:pPr>
      <w:r w:rsidRPr="00194AFC">
        <w:rPr>
          <w:rStyle w:val="Strong"/>
          <w:rFonts w:ascii="Times New Roman" w:hAnsi="Times New Roman" w:cs="Times New Roman"/>
          <w:b w:val="0"/>
          <w:color w:val="333333"/>
          <w:sz w:val="24"/>
          <w:szCs w:val="24"/>
        </w:rPr>
        <w:t>5.3 Recommendation</w:t>
      </w:r>
    </w:p>
    <w:p w:rsidR="006456A3" w:rsidRDefault="00621B7F" w:rsidP="006456A3">
      <w:pPr>
        <w:spacing w:line="360" w:lineRule="auto"/>
        <w:jc w:val="both"/>
        <w:rPr>
          <w:rStyle w:val="Strong"/>
          <w:rFonts w:ascii="Times New Roman" w:hAnsi="Times New Roman" w:cs="Times New Roman"/>
          <w:b w:val="0"/>
          <w:color w:val="333333"/>
          <w:sz w:val="24"/>
          <w:szCs w:val="24"/>
        </w:rPr>
        <w:sectPr w:rsidR="006456A3" w:rsidSect="006456A3">
          <w:footerReference w:type="default" r:id="rId8"/>
          <w:pgSz w:w="11520" w:h="14400"/>
          <w:pgMar w:top="1440" w:right="1440" w:bottom="1440" w:left="1440" w:header="720" w:footer="720" w:gutter="0"/>
          <w:pgNumType w:fmt="lowerRoman"/>
          <w:cols w:space="720"/>
          <w:docGrid w:linePitch="360"/>
        </w:sectPr>
      </w:pPr>
      <w:r w:rsidRPr="00194AFC">
        <w:rPr>
          <w:rStyle w:val="Strong"/>
          <w:rFonts w:ascii="Times New Roman" w:hAnsi="Times New Roman" w:cs="Times New Roman"/>
          <w:b w:val="0"/>
          <w:color w:val="333333"/>
          <w:sz w:val="24"/>
          <w:szCs w:val="24"/>
        </w:rPr>
        <w:t xml:space="preserve">       References </w:t>
      </w:r>
    </w:p>
    <w:p w:rsidR="0018701D" w:rsidRPr="006C6B73" w:rsidRDefault="0018701D" w:rsidP="006456A3">
      <w:pPr>
        <w:pStyle w:val="NormalWeb"/>
        <w:shd w:val="clear" w:color="auto" w:fill="FFFFFF"/>
        <w:spacing w:after="150" w:line="360" w:lineRule="auto"/>
        <w:jc w:val="center"/>
        <w:rPr>
          <w:b/>
          <w:bCs/>
          <w:color w:val="333333"/>
        </w:rPr>
      </w:pPr>
      <w:r w:rsidRPr="00E86401">
        <w:rPr>
          <w:rStyle w:val="Strong"/>
          <w:color w:val="333333"/>
        </w:rPr>
        <w:lastRenderedPageBreak/>
        <w:t>CHAPTER ONE</w:t>
      </w:r>
    </w:p>
    <w:p w:rsidR="0018701D" w:rsidRPr="00E86401" w:rsidRDefault="0018701D" w:rsidP="006456A3">
      <w:pPr>
        <w:pStyle w:val="NormalWeb"/>
        <w:shd w:val="clear" w:color="auto" w:fill="FFFFFF"/>
        <w:spacing w:before="0" w:beforeAutospacing="0" w:after="150" w:afterAutospacing="0" w:line="360" w:lineRule="auto"/>
        <w:jc w:val="both"/>
        <w:rPr>
          <w:color w:val="333333"/>
        </w:rPr>
      </w:pPr>
      <w:r w:rsidRPr="00E86401">
        <w:rPr>
          <w:rStyle w:val="Strong"/>
          <w:color w:val="333333"/>
        </w:rPr>
        <w:t>INTRODUCTION</w:t>
      </w:r>
    </w:p>
    <w:p w:rsidR="0018701D" w:rsidRPr="00E86401" w:rsidRDefault="008E413B" w:rsidP="006456A3">
      <w:pPr>
        <w:pStyle w:val="NormalWeb"/>
        <w:shd w:val="clear" w:color="auto" w:fill="FFFFFF"/>
        <w:spacing w:before="0" w:beforeAutospacing="0" w:after="150" w:afterAutospacing="0" w:line="360" w:lineRule="auto"/>
        <w:jc w:val="both"/>
        <w:rPr>
          <w:color w:val="333333"/>
        </w:rPr>
      </w:pPr>
      <w:r w:rsidRPr="00E86401">
        <w:rPr>
          <w:rStyle w:val="Strong"/>
          <w:color w:val="333333"/>
        </w:rPr>
        <w:t>1.1       BACKGROUND OF THE STUDY</w:t>
      </w:r>
    </w:p>
    <w:p w:rsidR="0018701D" w:rsidRPr="00E86401" w:rsidRDefault="0018701D" w:rsidP="006456A3">
      <w:pPr>
        <w:pStyle w:val="NormalWeb"/>
        <w:shd w:val="clear" w:color="auto" w:fill="FFFFFF"/>
        <w:spacing w:before="0" w:beforeAutospacing="0" w:after="150" w:afterAutospacing="0" w:line="360" w:lineRule="auto"/>
        <w:jc w:val="both"/>
        <w:rPr>
          <w:color w:val="333333"/>
        </w:rPr>
      </w:pPr>
      <w:r w:rsidRPr="00E86401">
        <w:rPr>
          <w:color w:val="333333"/>
        </w:rPr>
        <w:t>No branch of journalism requires so much knowledge and sk</w:t>
      </w:r>
      <w:r w:rsidR="00867665" w:rsidRPr="00E86401">
        <w:rPr>
          <w:color w:val="333333"/>
        </w:rPr>
        <w:t xml:space="preserve">ill than picture reporting. The </w:t>
      </w:r>
      <w:r w:rsidRPr="00E86401">
        <w:rPr>
          <w:color w:val="333333"/>
        </w:rPr>
        <w:t>industrial revolution played a significant role in the development of press photography according to (Gelnshain, 2002), the first book with lithographic illustration (pictures) appeared in 1840. The photographs were selected on the basis of the criteria of in testing subjects, which stabilizes presentation. After this pioneering indeed, two publications, London labour and the London poor, appeared in British critical study.  the use of photographs as a graphical presentation started with books, according to peter (2009.p,6) the application of this experience in periodical came; surprisingly fast in May, 1842. This was when Herbet Ingram founded the famous illustrated London news. The publication relied heavily on pictorial information.</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666666"/>
        </w:rPr>
        <w:t xml:space="preserve">            </w:t>
      </w:r>
      <w:r w:rsidRPr="00E86401">
        <w:rPr>
          <w:color w:val="000000" w:themeColor="text1"/>
        </w:rPr>
        <w:t>According</w:t>
      </w:r>
      <w:r w:rsidRPr="00E86401">
        <w:rPr>
          <w:color w:val="666666"/>
        </w:rPr>
        <w:t xml:space="preserve"> </w:t>
      </w:r>
      <w:r w:rsidRPr="00E86401">
        <w:rPr>
          <w:color w:val="000000" w:themeColor="text1"/>
        </w:rPr>
        <w:t>to Anderson</w:t>
      </w:r>
      <w:r w:rsidRPr="00E86401">
        <w:rPr>
          <w:rStyle w:val="Emphasis"/>
          <w:rFonts w:eastAsiaTheme="majorEastAsia"/>
          <w:color w:val="000000" w:themeColor="text1"/>
        </w:rPr>
        <w:t> (2014.p140) </w:t>
      </w:r>
      <w:r w:rsidRPr="00E86401">
        <w:rPr>
          <w:color w:val="000000" w:themeColor="text1"/>
        </w:rPr>
        <w:t>Photojournalism is an arm of journalism that uses images to tell stories and report events. It is different from other forms of photography such as commercial, Architecture and industrial photography. This could be seen in its adherence to certain journalism norms like News, Timeliness Objectivity, fairness and accurate representation of the events.</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Photojournalism involves the use of camera to record events as they happen. Like a news reporter, a photojournalist is a reporter but he or she writes with camera and disseminates news events through images. Photojournalists use pictures to tell stories interpret event and communicate their feelings about the society as Journalists hoping for a better society (Harding, 2012)</w:t>
      </w:r>
      <w:r w:rsidRPr="00E86401">
        <w:rPr>
          <w:rStyle w:val="Emphasis"/>
          <w:rFonts w:eastAsiaTheme="majorEastAsia"/>
          <w:color w:val="000000" w:themeColor="text1"/>
        </w:rPr>
        <w:t>.</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xml:space="preserve">            The advent of photographs mechanically printed into newspapers opened up market for press photography. Pictures were mostly taken for their action and content rather than any aesthetic consideration. Today, they are used in the newspapers for </w:t>
      </w:r>
      <w:r w:rsidRPr="00E86401">
        <w:rPr>
          <w:color w:val="000000" w:themeColor="text1"/>
        </w:rPr>
        <w:lastRenderedPageBreak/>
        <w:t>different reasons. The other factor was the introduction, by George Eastman, of small cameras in use at that time. Thus, convenient cameras gave photojournalists the freedom to record news events easily and quickly. The technological advancement enabled them to also take pictures which were previously impossible to take such as night and moving images.  One of the foremost photojournalist was a Frenchman, Henri Cartier –Bresson, who from 1930 to 2004 worked to document what he called the “decisive moment”. Cartier-Bresson believed that the dynamics in any given situation eventually reach a peak, at which a photographer will capture the most powerful image possible.</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Photojournalists have become visual interpreters, using their cameras and knowledge to bring readers a feeling of what an event was really like. Meanwhile, in the past, the photojournalist depended on artists to draw replicas of his photograph, which was later reproduced by an engraver into a Zinc plate, (Aliagan, 2006). The plate was then printed on a Hoe rotary press. Due to the long process, several days passed before these line-drawn renderings of photographs appeared on the front-page of the newspaper.</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The growth of photography and photojournalism can be traced to two major factors that occurred near the end of the 19th century. The first is the technical innovation. This includes the invention of roll film, smaller cameras, faster lens and the perfection of the half tone process of printing photographs as a series of light and dark dots which allowed newspaper publishers to reproduce photographs quickly and inexpensively.</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xml:space="preserve">            Photographs in Journalism inform, educate and enlighten readers about current issues and also reflect on the past as well. Photographs in Newspaper enhance the credibility of the stories. As they depict reality, they also furnish evidence to show the authenticity of a news story or give proof of an event that occurred. Its aesthetic values enable a photograph to serve as a tool to attract reader’s attention and break the monotony of news content. Thus, photographs enhance and beautify the pages of a newspaper (Gervais, 2005). Beyond the active construction in the creation of the image in front of the camera, photo editing in programs like Adobe Photoshop are almost roundly </w:t>
      </w:r>
      <w:r w:rsidRPr="00E86401">
        <w:rPr>
          <w:color w:val="000000" w:themeColor="text1"/>
        </w:rPr>
        <w:lastRenderedPageBreak/>
        <w:t>rejected by ethics in photojournalism. This issue can be debated, but standard photo post-production elements such as smoothing out wrinkles on a person's face, enhancing the colors of a location, or changing the contrast could all be considered clear violations of ethics in photojournalism. There have been many major cases in recent years of photojournalists being let go from major publications for the most minor alterations during photo editing. An example of this could be a color alteration to a photo where the sky color could be changed. This change in sky color could indicate or diminish the appearance of pollution, it could change the interpretation of the season, and it could even shift the perspective of the subjects Bose, (2002). All of these changes would be the anti-thesis of the structure of the photojournalist project and would violate it on a critical level. Photo editing can be used in certain situations, but it should remain incredibly minor if it wants to fit the strict ethical standards that have been associated with photojournalism.</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A photograph in Newspaper speaks more than a thousand words. No formal education is required to understand a picture. Photographs are therefore able to break through literacy barrier to effectively communicate a message. It is a universal language.</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Cartoons are non verbal graphic communication channels that express the opinions, views and findings of a media organization. They are used to advance an opinion in funny ways and are often based on current, burning and topical issues. They are used basically to educate, inform and entertain the audience by the print media (Emi, 2008).</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Also, the need for investigative journalism has placed emphasis on the watchdog role of newspaper due to the fact that there are two sides of human namely: the godly and the animalistic side of human to behave in good manners but the animalistic side of the human is the evil side which can be seen in different wrong doings or atrocities of man.</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xml:space="preserve">            It also shows the human urge to dominate, satisfy base instincts of huger, wealth acquisition and their evil or erotic desires. Human beings are expected to be rational but their rationality cannot always guarantee good conduct because most times, the </w:t>
      </w:r>
      <w:r w:rsidRPr="00E86401">
        <w:rPr>
          <w:color w:val="000000" w:themeColor="text1"/>
        </w:rPr>
        <w:lastRenderedPageBreak/>
        <w:t>animalistic tendencies in them prevail. Hence the needs for mass media to expose evil and t bring perpetrators to justice so that the human societies do not become the animal kingdom and full of evil.</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There is also the need to check the excesses of the powerful or privileged people against the less privileged ones to hold rulers accountable to their people to bring about social reforms to expose crime and other wrong doings and to act as voice for the voiceless etc. (Aina 2001).</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Also, the belief in the saying that Nigeria is one of the most corrupt nation of the world is not an exaggeration. International organizations have consistently testified to this undeniable fact to confirm the claims of these organizations, the country has witnessed different types of corrupt practices. This must have baffled the past regime led by chief Olusegun Obasajo so much that he thought it is necessary to establish organizations that could fight corrupt practices among citizens two of these organization are independent corrupt practice commission (ICPC) and the Economic and Financial crimes commission (EECC). After operating for few years, many have come to describe these as an organization of toothless bulldog.</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The only organizations that Nigerians can fall back on or depends on, is the press which has been battling corruption with its in-depth news reporting opinion, comments, editorial, editorial cartoon etc.</w:t>
      </w:r>
    </w:p>
    <w:p w:rsidR="0018701D" w:rsidRPr="00E86401" w:rsidRDefault="0018701D" w:rsidP="006456A3">
      <w:pPr>
        <w:pStyle w:val="NormalWeb"/>
        <w:shd w:val="clear" w:color="auto" w:fill="FFFFFF"/>
        <w:spacing w:before="0" w:beforeAutospacing="0" w:after="0" w:afterAutospacing="0" w:line="360" w:lineRule="auto"/>
        <w:jc w:val="both"/>
        <w:rPr>
          <w:rStyle w:val="Strong"/>
          <w:b w:val="0"/>
          <w:bCs w:val="0"/>
          <w:color w:val="000000" w:themeColor="text1"/>
        </w:rPr>
      </w:pPr>
      <w:r w:rsidRPr="00E86401">
        <w:rPr>
          <w:color w:val="000000" w:themeColor="text1"/>
        </w:rPr>
        <w:t>            Watson, (2008) Says that the media is prominent among the public arbiters for our behavior. Many have also found cartoons on newspaper to be equally up to the task of acting as the society watchdog. This is what the researcher hopes to answer.</w:t>
      </w:r>
    </w:p>
    <w:p w:rsidR="0018701D" w:rsidRPr="00E86401" w:rsidRDefault="008E413B" w:rsidP="006456A3">
      <w:pPr>
        <w:pStyle w:val="NormalWeb"/>
        <w:shd w:val="clear" w:color="auto" w:fill="FFFFFF"/>
        <w:spacing w:before="0" w:beforeAutospacing="0" w:after="0" w:afterAutospacing="0" w:line="360" w:lineRule="auto"/>
        <w:jc w:val="both"/>
        <w:rPr>
          <w:bCs/>
          <w:color w:val="000000" w:themeColor="text1"/>
        </w:rPr>
      </w:pPr>
      <w:r w:rsidRPr="00E86401">
        <w:rPr>
          <w:rStyle w:val="Strong"/>
          <w:color w:val="000000" w:themeColor="text1"/>
        </w:rPr>
        <w:t>1.2</w:t>
      </w:r>
      <w:r w:rsidR="0018701D" w:rsidRPr="00E86401">
        <w:rPr>
          <w:rStyle w:val="Strong"/>
          <w:color w:val="000000" w:themeColor="text1"/>
        </w:rPr>
        <w:t xml:space="preserve"> </w:t>
      </w:r>
      <w:r w:rsidRPr="00E86401">
        <w:rPr>
          <w:rStyle w:val="Strong"/>
          <w:color w:val="000000" w:themeColor="text1"/>
        </w:rPr>
        <w:t>STATEMENT OF THE PROBLEM</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The study will examine the effects and significance of crime illustration in</w:t>
      </w:r>
      <w:r w:rsidRPr="00E86401">
        <w:rPr>
          <w:b/>
          <w:i/>
          <w:color w:val="000000" w:themeColor="text1"/>
        </w:rPr>
        <w:t xml:space="preserve"> </w:t>
      </w:r>
      <w:r w:rsidRPr="00E86401">
        <w:rPr>
          <w:color w:val="000000" w:themeColor="text1"/>
        </w:rPr>
        <w:t>enhancing the role of newspaper cartoons as watchdog in the society.</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            It is to ascertain the impact of comic illustration on readers and the level to which cartoons have acted as watchdog of the society.</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lastRenderedPageBreak/>
        <w:t>Visuals can have a dramatic impact on a reader’s involvements and feelings towards an event o issues. Images on newspapers have a powerful impact on reader’s attitude and understanding, and the impact and understanding cannot be created by text alone. In a news context, the present of a photograph can significantly affect the customer’s attitude towards the framed issue. While some readers might perceive pictures in newspaper as a support for the texts, others perceive it as something used in filling up the newspaper and making the page numerous. To some also, it is just an act which serves to draw attention to a big story and to further illustrate statements made in the story and give the readers’ more details about the information presented.</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This study was conceived to ascertain the perception of newspaper readers in Nigeria of the use of photographs and cartoon in Guardians newspaper.</w:t>
      </w:r>
    </w:p>
    <w:p w:rsidR="0018701D"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1.3</w:t>
      </w:r>
      <w:r w:rsidRPr="00E86401">
        <w:rPr>
          <w:color w:val="000000" w:themeColor="text1"/>
        </w:rPr>
        <w:t xml:space="preserve"> </w:t>
      </w:r>
      <w:r w:rsidR="008E413B" w:rsidRPr="00E86401">
        <w:rPr>
          <w:b/>
          <w:color w:val="000000" w:themeColor="text1"/>
        </w:rPr>
        <w:t>OBJECTIVE OF THE STUDY</w:t>
      </w:r>
      <w:r w:rsidR="0048221D">
        <w:rPr>
          <w:b/>
          <w:color w:val="000000" w:themeColor="text1"/>
        </w:rPr>
        <w:t>S</w:t>
      </w:r>
    </w:p>
    <w:p w:rsidR="0018701D" w:rsidRPr="00E86401" w:rsidRDefault="0018701D" w:rsidP="006456A3">
      <w:pPr>
        <w:pStyle w:val="NormalWeb"/>
        <w:numPr>
          <w:ilvl w:val="0"/>
          <w:numId w:val="2"/>
        </w:numPr>
        <w:shd w:val="clear" w:color="auto" w:fill="FFFFFF"/>
        <w:spacing w:before="0" w:beforeAutospacing="0" w:after="0" w:afterAutospacing="0" w:line="360" w:lineRule="auto"/>
        <w:jc w:val="both"/>
        <w:rPr>
          <w:color w:val="000000" w:themeColor="text1"/>
        </w:rPr>
      </w:pPr>
      <w:r w:rsidRPr="00E86401">
        <w:rPr>
          <w:color w:val="000000" w:themeColor="text1"/>
        </w:rPr>
        <w:t>To ascertain if the use of photographs and cartoon in guardians newspapers contribute to attracting attention of newspaper readers in Nigeria.</w:t>
      </w:r>
    </w:p>
    <w:p w:rsidR="0018701D" w:rsidRPr="00E86401" w:rsidRDefault="0018701D" w:rsidP="006456A3">
      <w:pPr>
        <w:pStyle w:val="NormalWeb"/>
        <w:numPr>
          <w:ilvl w:val="0"/>
          <w:numId w:val="2"/>
        </w:numPr>
        <w:shd w:val="clear" w:color="auto" w:fill="FFFFFF"/>
        <w:spacing w:before="0" w:beforeAutospacing="0" w:after="0" w:afterAutospacing="0" w:line="360" w:lineRule="auto"/>
        <w:jc w:val="both"/>
        <w:rPr>
          <w:color w:val="000000" w:themeColor="text1"/>
        </w:rPr>
      </w:pPr>
      <w:r w:rsidRPr="00E86401">
        <w:rPr>
          <w:color w:val="000000" w:themeColor="text1"/>
        </w:rPr>
        <w:t>To determine if newspaper reader view photographs and cartoons in newspapers as space fillers or as aid to readers’ understanding.</w:t>
      </w:r>
    </w:p>
    <w:p w:rsidR="0018701D" w:rsidRPr="00E86401" w:rsidRDefault="0018701D" w:rsidP="006456A3">
      <w:pPr>
        <w:pStyle w:val="NormalWeb"/>
        <w:numPr>
          <w:ilvl w:val="0"/>
          <w:numId w:val="2"/>
        </w:numPr>
        <w:shd w:val="clear" w:color="auto" w:fill="FFFFFF"/>
        <w:spacing w:before="0" w:beforeAutospacing="0" w:after="0" w:afterAutospacing="0" w:line="360" w:lineRule="auto"/>
        <w:jc w:val="both"/>
        <w:rPr>
          <w:color w:val="000000" w:themeColor="text1"/>
        </w:rPr>
      </w:pPr>
      <w:r w:rsidRPr="00E86401">
        <w:rPr>
          <w:color w:val="000000" w:themeColor="text1"/>
        </w:rPr>
        <w:t>To ascertain if newspaper readers view photographs and cartoon in newspaper as aiding credibility to stories or they are used for aesthetic appeal.</w:t>
      </w:r>
    </w:p>
    <w:p w:rsidR="0018701D" w:rsidRPr="00E86401" w:rsidRDefault="008E413B" w:rsidP="006456A3">
      <w:pPr>
        <w:pStyle w:val="NormalWeb"/>
        <w:numPr>
          <w:ilvl w:val="1"/>
          <w:numId w:val="3"/>
        </w:numPr>
        <w:shd w:val="clear" w:color="auto" w:fill="FFFFFF"/>
        <w:spacing w:before="0" w:beforeAutospacing="0" w:after="0" w:afterAutospacing="0" w:line="360" w:lineRule="auto"/>
        <w:jc w:val="both"/>
        <w:rPr>
          <w:b/>
          <w:color w:val="000000" w:themeColor="text1"/>
        </w:rPr>
      </w:pPr>
      <w:r w:rsidRPr="00E86401">
        <w:rPr>
          <w:b/>
          <w:color w:val="000000" w:themeColor="text1"/>
        </w:rPr>
        <w:t>RESEARCH QUESTION</w:t>
      </w:r>
      <w:r w:rsidR="0048221D">
        <w:rPr>
          <w:b/>
          <w:color w:val="000000" w:themeColor="text1"/>
        </w:rPr>
        <w:t>S</w:t>
      </w:r>
    </w:p>
    <w:p w:rsidR="0018701D" w:rsidRPr="00E86401" w:rsidRDefault="0018701D" w:rsidP="006456A3">
      <w:pPr>
        <w:pStyle w:val="NormalWeb"/>
        <w:numPr>
          <w:ilvl w:val="0"/>
          <w:numId w:val="4"/>
        </w:numPr>
        <w:shd w:val="clear" w:color="auto" w:fill="FFFFFF"/>
        <w:spacing w:before="0" w:beforeAutospacing="0" w:after="0" w:afterAutospacing="0" w:line="360" w:lineRule="auto"/>
        <w:jc w:val="both"/>
        <w:rPr>
          <w:b/>
          <w:color w:val="000000" w:themeColor="text1"/>
        </w:rPr>
      </w:pPr>
      <w:r w:rsidRPr="00E86401">
        <w:rPr>
          <w:color w:val="000000" w:themeColor="text1"/>
        </w:rPr>
        <w:t>To what extent does the use of photographs and cartoon Guardian newspapers contribute to attracting the attention of newspaper readers in Nigeria?</w:t>
      </w:r>
    </w:p>
    <w:p w:rsidR="0018701D" w:rsidRPr="00E86401" w:rsidRDefault="0018701D" w:rsidP="006456A3">
      <w:pPr>
        <w:pStyle w:val="NormalWeb"/>
        <w:numPr>
          <w:ilvl w:val="0"/>
          <w:numId w:val="4"/>
        </w:numPr>
        <w:shd w:val="clear" w:color="auto" w:fill="FFFFFF"/>
        <w:spacing w:before="0" w:beforeAutospacing="0" w:after="0" w:afterAutospacing="0" w:line="360" w:lineRule="auto"/>
        <w:jc w:val="both"/>
        <w:rPr>
          <w:b/>
          <w:color w:val="000000" w:themeColor="text1"/>
        </w:rPr>
      </w:pPr>
      <w:r w:rsidRPr="00E86401">
        <w:rPr>
          <w:color w:val="000000" w:themeColor="text1"/>
        </w:rPr>
        <w:t>How do newspaper readers view this use of photographs and cartoon as space filler or aid to readers understanding?</w:t>
      </w:r>
    </w:p>
    <w:p w:rsidR="0018701D" w:rsidRPr="00E86401" w:rsidRDefault="0018701D" w:rsidP="006456A3">
      <w:pPr>
        <w:pStyle w:val="NormalWeb"/>
        <w:numPr>
          <w:ilvl w:val="0"/>
          <w:numId w:val="4"/>
        </w:numPr>
        <w:shd w:val="clear" w:color="auto" w:fill="FFFFFF"/>
        <w:spacing w:before="0" w:beforeAutospacing="0" w:after="0" w:afterAutospacing="0" w:line="360" w:lineRule="auto"/>
        <w:jc w:val="both"/>
        <w:rPr>
          <w:b/>
          <w:color w:val="000000" w:themeColor="text1"/>
        </w:rPr>
      </w:pPr>
      <w:r w:rsidRPr="00E86401">
        <w:rPr>
          <w:color w:val="000000" w:themeColor="text1"/>
        </w:rPr>
        <w:t>How does newspaper reader view photographs and cartoon in newspapers as aiding credibility of stories or for aesthetic appeal?</w:t>
      </w:r>
    </w:p>
    <w:p w:rsidR="006456A3" w:rsidRDefault="006456A3" w:rsidP="006456A3">
      <w:pPr>
        <w:pStyle w:val="NormalWeb"/>
        <w:shd w:val="clear" w:color="auto" w:fill="FFFFFF"/>
        <w:tabs>
          <w:tab w:val="left" w:pos="6255"/>
        </w:tabs>
        <w:spacing w:before="0" w:beforeAutospacing="0" w:after="0" w:afterAutospacing="0" w:line="360" w:lineRule="auto"/>
        <w:jc w:val="both"/>
        <w:rPr>
          <w:color w:val="000000" w:themeColor="text1"/>
        </w:rPr>
      </w:pPr>
    </w:p>
    <w:p w:rsidR="006456A3" w:rsidRDefault="006456A3" w:rsidP="006456A3">
      <w:pPr>
        <w:pStyle w:val="NormalWeb"/>
        <w:shd w:val="clear" w:color="auto" w:fill="FFFFFF"/>
        <w:tabs>
          <w:tab w:val="left" w:pos="6255"/>
        </w:tabs>
        <w:spacing w:before="0" w:beforeAutospacing="0" w:after="0" w:afterAutospacing="0" w:line="360" w:lineRule="auto"/>
        <w:jc w:val="both"/>
        <w:rPr>
          <w:color w:val="000000" w:themeColor="text1"/>
        </w:rPr>
      </w:pPr>
    </w:p>
    <w:p w:rsidR="0018701D" w:rsidRPr="00E86401" w:rsidRDefault="00DA2368" w:rsidP="006456A3">
      <w:pPr>
        <w:pStyle w:val="NormalWeb"/>
        <w:shd w:val="clear" w:color="auto" w:fill="FFFFFF"/>
        <w:tabs>
          <w:tab w:val="left" w:pos="6255"/>
        </w:tabs>
        <w:spacing w:before="0" w:beforeAutospacing="0" w:after="0" w:afterAutospacing="0" w:line="360" w:lineRule="auto"/>
        <w:jc w:val="both"/>
        <w:rPr>
          <w:color w:val="000000" w:themeColor="text1"/>
        </w:rPr>
      </w:pPr>
      <w:r w:rsidRPr="00E86401">
        <w:rPr>
          <w:color w:val="000000" w:themeColor="text1"/>
        </w:rPr>
        <w:tab/>
      </w:r>
    </w:p>
    <w:p w:rsidR="0018701D" w:rsidRPr="00E86401" w:rsidRDefault="008E413B" w:rsidP="006456A3">
      <w:pPr>
        <w:pStyle w:val="NormalWeb"/>
        <w:numPr>
          <w:ilvl w:val="1"/>
          <w:numId w:val="3"/>
        </w:numPr>
        <w:shd w:val="clear" w:color="auto" w:fill="FFFFFF"/>
        <w:spacing w:before="0" w:beforeAutospacing="0" w:after="0" w:afterAutospacing="0" w:line="360" w:lineRule="auto"/>
        <w:jc w:val="both"/>
        <w:rPr>
          <w:b/>
          <w:color w:val="000000" w:themeColor="text1"/>
        </w:rPr>
      </w:pPr>
      <w:r w:rsidRPr="00E86401">
        <w:rPr>
          <w:b/>
          <w:color w:val="000000" w:themeColor="text1"/>
        </w:rPr>
        <w:lastRenderedPageBreak/>
        <w:t xml:space="preserve">SIGNIFICANCE OF THE STUDY </w:t>
      </w:r>
    </w:p>
    <w:p w:rsidR="0018701D"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This study is considered relevant for various r</w:t>
      </w:r>
      <w:r w:rsidR="00A16C51" w:rsidRPr="00E86401">
        <w:rPr>
          <w:color w:val="000000" w:themeColor="text1"/>
        </w:rPr>
        <w:t>easons:</w:t>
      </w:r>
    </w:p>
    <w:p w:rsidR="0018701D" w:rsidRPr="00E86401" w:rsidRDefault="0018701D" w:rsidP="006456A3">
      <w:pPr>
        <w:pStyle w:val="NormalWeb"/>
        <w:numPr>
          <w:ilvl w:val="0"/>
          <w:numId w:val="5"/>
        </w:numPr>
        <w:shd w:val="clear" w:color="auto" w:fill="FFFFFF"/>
        <w:spacing w:before="0" w:beforeAutospacing="0" w:after="0" w:afterAutospacing="0" w:line="360" w:lineRule="auto"/>
        <w:jc w:val="both"/>
        <w:rPr>
          <w:color w:val="000000" w:themeColor="text1"/>
        </w:rPr>
      </w:pPr>
      <w:r w:rsidRPr="00E86401">
        <w:rPr>
          <w:color w:val="000000" w:themeColor="text1"/>
        </w:rPr>
        <w:t>It will contribute to available literature on the use of photographs and cartoon in newspapers. Specifically, it will fill the gap in the literature on the perception of the use of photographs and cartoon in newspaper as held by newspaper reader in Nigeria.</w:t>
      </w:r>
    </w:p>
    <w:p w:rsidR="00DA2368" w:rsidRPr="00E86401" w:rsidRDefault="0018701D" w:rsidP="006456A3">
      <w:pPr>
        <w:pStyle w:val="NormalWeb"/>
        <w:numPr>
          <w:ilvl w:val="0"/>
          <w:numId w:val="5"/>
        </w:numPr>
        <w:shd w:val="clear" w:color="auto" w:fill="FFFFFF"/>
        <w:spacing w:before="0" w:beforeAutospacing="0" w:after="0" w:afterAutospacing="0" w:line="360" w:lineRule="auto"/>
        <w:jc w:val="both"/>
        <w:rPr>
          <w:color w:val="000000" w:themeColor="text1"/>
        </w:rPr>
      </w:pPr>
      <w:r w:rsidRPr="00E86401">
        <w:rPr>
          <w:color w:val="000000" w:themeColor="text1"/>
        </w:rPr>
        <w:t>For print media practitioners, it could throw some additional light that will guide their use of photographs in newspapers and other print media vehicles.</w:t>
      </w:r>
    </w:p>
    <w:p w:rsidR="00DA2368" w:rsidRPr="00E86401" w:rsidRDefault="008E413B" w:rsidP="006456A3">
      <w:pPr>
        <w:pStyle w:val="NormalWeb"/>
        <w:shd w:val="clear" w:color="auto" w:fill="FFFFFF"/>
        <w:spacing w:before="0" w:beforeAutospacing="0" w:after="0" w:afterAutospacing="0" w:line="360" w:lineRule="auto"/>
        <w:jc w:val="both"/>
        <w:rPr>
          <w:color w:val="000000" w:themeColor="text1"/>
        </w:rPr>
      </w:pPr>
      <w:r w:rsidRPr="00E86401">
        <w:rPr>
          <w:b/>
          <w:color w:val="000000" w:themeColor="text1"/>
        </w:rPr>
        <w:t>1.6 SCOPE OF THE STUDY</w:t>
      </w:r>
    </w:p>
    <w:p w:rsidR="00DA2368" w:rsidRPr="00E86401" w:rsidRDefault="00DA2368" w:rsidP="006456A3">
      <w:pPr>
        <w:pStyle w:val="NormalWeb"/>
        <w:shd w:val="clear" w:color="auto" w:fill="FFFFFF"/>
        <w:spacing w:before="0" w:beforeAutospacing="0" w:after="0" w:afterAutospacing="0" w:line="360" w:lineRule="auto"/>
        <w:jc w:val="both"/>
        <w:rPr>
          <w:color w:val="000000" w:themeColor="text1"/>
        </w:rPr>
      </w:pPr>
      <w:r w:rsidRPr="00E86401">
        <w:rPr>
          <w:color w:val="000000" w:themeColor="text1"/>
        </w:rPr>
        <w:t>This study is focused on assessing photographs and cartoon as communication instruments in Nigerian newspaper. The researcher chose to limit the study to newspaper readers in Nigeria. Further research can focus on newspaper readers in other part of the nation.</w:t>
      </w:r>
    </w:p>
    <w:p w:rsidR="0018701D" w:rsidRPr="00E86401" w:rsidRDefault="008E413B"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1.7 DEFINITION OF TERMS</w:t>
      </w:r>
    </w:p>
    <w:p w:rsidR="0018701D"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Photograph:</w:t>
      </w:r>
    </w:p>
    <w:p w:rsidR="00CB6936"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color w:val="000000" w:themeColor="text1"/>
        </w:rPr>
        <w:t xml:space="preserve"> A picture created by projecting an image onto a photosensitive surface such as a chemically treated plate or film, CCD receptor etc.</w:t>
      </w:r>
    </w:p>
    <w:p w:rsidR="00CB6936"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Newspaper:</w:t>
      </w:r>
      <w:r w:rsidR="00CB6936" w:rsidRPr="00E86401">
        <w:rPr>
          <w:b/>
          <w:color w:val="000000" w:themeColor="text1"/>
        </w:rPr>
        <w:t xml:space="preserve"> </w:t>
      </w:r>
      <w:r w:rsidRPr="00E86401">
        <w:rPr>
          <w:color w:val="000000" w:themeColor="text1"/>
        </w:rPr>
        <w:t>This is a publication usually published daily or weekly and</w:t>
      </w:r>
      <w:r w:rsidR="00CB6936" w:rsidRPr="00E86401">
        <w:rPr>
          <w:color w:val="000000" w:themeColor="text1"/>
        </w:rPr>
        <w:t xml:space="preserve"> usually printed on cheap, low</w:t>
      </w:r>
      <w:r w:rsidRPr="00E86401">
        <w:rPr>
          <w:color w:val="000000" w:themeColor="text1"/>
        </w:rPr>
        <w:t xml:space="preserve"> quality paper, containing news and other articles.</w:t>
      </w:r>
    </w:p>
    <w:p w:rsidR="00CB6936" w:rsidRPr="00E86401" w:rsidRDefault="0018701D" w:rsidP="006456A3">
      <w:pPr>
        <w:pStyle w:val="NormalWeb"/>
        <w:shd w:val="clear" w:color="auto" w:fill="FFFFFF"/>
        <w:spacing w:before="0" w:beforeAutospacing="0" w:after="0" w:afterAutospacing="0" w:line="360" w:lineRule="auto"/>
        <w:jc w:val="both"/>
        <w:rPr>
          <w:color w:val="000000" w:themeColor="text1"/>
        </w:rPr>
      </w:pPr>
      <w:r w:rsidRPr="00E86401">
        <w:rPr>
          <w:b/>
          <w:color w:val="000000" w:themeColor="text1"/>
        </w:rPr>
        <w:t>Photojournalism:</w:t>
      </w:r>
      <w:r w:rsidR="00CB6936" w:rsidRPr="00E86401">
        <w:rPr>
          <w:color w:val="000000" w:themeColor="text1"/>
        </w:rPr>
        <w:t xml:space="preserve"> </w:t>
      </w:r>
      <w:r w:rsidRPr="00E86401">
        <w:rPr>
          <w:color w:val="000000" w:themeColor="text1"/>
        </w:rPr>
        <w:t>This is a form of journalism in which a story is told primarily through photographs and other images.</w:t>
      </w:r>
    </w:p>
    <w:p w:rsidR="00CB6936"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Readers:</w:t>
      </w:r>
      <w:r w:rsidR="00CB6936" w:rsidRPr="00E86401">
        <w:rPr>
          <w:b/>
          <w:color w:val="000000" w:themeColor="text1"/>
        </w:rPr>
        <w:t xml:space="preserve"> </w:t>
      </w:r>
      <w:r w:rsidRPr="00E86401">
        <w:rPr>
          <w:color w:val="000000" w:themeColor="text1"/>
        </w:rPr>
        <w:t>This is people who read newspaper.</w:t>
      </w:r>
    </w:p>
    <w:p w:rsidR="00CB6936"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Journalism:</w:t>
      </w:r>
      <w:r w:rsidR="00CB6936" w:rsidRPr="00E86401">
        <w:rPr>
          <w:b/>
          <w:color w:val="000000" w:themeColor="text1"/>
        </w:rPr>
        <w:t xml:space="preserve"> </w:t>
      </w:r>
      <w:r w:rsidRPr="00E86401">
        <w:rPr>
          <w:color w:val="000000" w:themeColor="text1"/>
        </w:rPr>
        <w:t>The process of news gathering and dissemination through publication to a specific audience.</w:t>
      </w:r>
    </w:p>
    <w:p w:rsidR="00CB6936"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Perception:</w:t>
      </w:r>
      <w:r w:rsidR="00CB6936" w:rsidRPr="00E86401">
        <w:rPr>
          <w:b/>
          <w:color w:val="000000" w:themeColor="text1"/>
        </w:rPr>
        <w:t xml:space="preserve"> </w:t>
      </w:r>
      <w:r w:rsidRPr="00E86401">
        <w:rPr>
          <w:color w:val="000000" w:themeColor="text1"/>
        </w:rPr>
        <w:t>Organization, identification and interpretation of sensory information.</w:t>
      </w:r>
    </w:p>
    <w:p w:rsidR="0018701D" w:rsidRPr="00E86401" w:rsidRDefault="0018701D" w:rsidP="006456A3">
      <w:pPr>
        <w:pStyle w:val="NormalWeb"/>
        <w:shd w:val="clear" w:color="auto" w:fill="FFFFFF"/>
        <w:spacing w:before="0" w:beforeAutospacing="0" w:after="0" w:afterAutospacing="0" w:line="360" w:lineRule="auto"/>
        <w:jc w:val="both"/>
        <w:rPr>
          <w:b/>
          <w:color w:val="000000" w:themeColor="text1"/>
        </w:rPr>
      </w:pPr>
      <w:r w:rsidRPr="00E86401">
        <w:rPr>
          <w:b/>
          <w:color w:val="000000" w:themeColor="text1"/>
        </w:rPr>
        <w:t>Assessment:</w:t>
      </w:r>
      <w:r w:rsidR="00CB6936" w:rsidRPr="00E86401">
        <w:rPr>
          <w:b/>
          <w:color w:val="000000" w:themeColor="text1"/>
        </w:rPr>
        <w:t xml:space="preserve"> </w:t>
      </w:r>
      <w:r w:rsidRPr="00E86401">
        <w:rPr>
          <w:color w:val="000000" w:themeColor="text1"/>
        </w:rPr>
        <w:t>The act of assessing something.</w:t>
      </w:r>
      <w:r w:rsidRPr="00E86401">
        <w:rPr>
          <w:b/>
          <w:bdr w:val="none" w:sz="0" w:space="0" w:color="auto" w:frame="1"/>
        </w:rPr>
        <w:t xml:space="preserve">                </w:t>
      </w:r>
    </w:p>
    <w:p w:rsidR="00E405A2" w:rsidRDefault="00E405A2" w:rsidP="006456A3">
      <w:pPr>
        <w:spacing w:line="360" w:lineRule="auto"/>
        <w:jc w:val="both"/>
        <w:rPr>
          <w:rFonts w:ascii="Times New Roman" w:eastAsia="Times New Roman" w:hAnsi="Times New Roman" w:cs="Times New Roman"/>
          <w:b/>
          <w:color w:val="000000" w:themeColor="text1"/>
          <w:sz w:val="24"/>
          <w:szCs w:val="24"/>
        </w:rPr>
      </w:pPr>
    </w:p>
    <w:p w:rsidR="00E405A2" w:rsidRDefault="00E405A2" w:rsidP="006456A3">
      <w:pPr>
        <w:spacing w:line="360" w:lineRule="auto"/>
        <w:jc w:val="both"/>
        <w:rPr>
          <w:rFonts w:ascii="Times New Roman" w:eastAsia="Times New Roman" w:hAnsi="Times New Roman" w:cs="Times New Roman"/>
          <w:b/>
          <w:color w:val="000000" w:themeColor="text1"/>
          <w:sz w:val="24"/>
          <w:szCs w:val="24"/>
        </w:rPr>
      </w:pPr>
    </w:p>
    <w:p w:rsidR="0060716B" w:rsidRPr="00E86401" w:rsidRDefault="008E413B" w:rsidP="006456A3">
      <w:pPr>
        <w:spacing w:line="360" w:lineRule="auto"/>
        <w:jc w:val="center"/>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lastRenderedPageBreak/>
        <w:t>CHAPTER TWO</w:t>
      </w:r>
    </w:p>
    <w:p w:rsidR="005D663B" w:rsidRPr="00E86401" w:rsidRDefault="0018701D" w:rsidP="006456A3">
      <w:pPr>
        <w:spacing w:line="360" w:lineRule="auto"/>
        <w:jc w:val="center"/>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b/>
          <w:color w:val="000000" w:themeColor="text1"/>
          <w:sz w:val="24"/>
          <w:szCs w:val="24"/>
        </w:rPr>
        <w:t>LITERATURE REVIEW</w:t>
      </w:r>
    </w:p>
    <w:p w:rsidR="006A570D" w:rsidRPr="00E86401" w:rsidRDefault="00FF42AD"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2.1</w:t>
      </w:r>
      <w:r w:rsidR="006A570D" w:rsidRPr="00E86401">
        <w:rPr>
          <w:rFonts w:ascii="Times New Roman" w:eastAsia="Times New Roman" w:hAnsi="Times New Roman" w:cs="Times New Roman"/>
          <w:b/>
          <w:color w:val="000000" w:themeColor="text1"/>
          <w:sz w:val="24"/>
          <w:szCs w:val="24"/>
        </w:rPr>
        <w:t xml:space="preserve"> </w:t>
      </w:r>
      <w:r w:rsidR="008E413B" w:rsidRPr="00E86401">
        <w:rPr>
          <w:rFonts w:ascii="Times New Roman" w:eastAsia="Times New Roman" w:hAnsi="Times New Roman" w:cs="Times New Roman"/>
          <w:b/>
          <w:color w:val="000000" w:themeColor="text1"/>
          <w:sz w:val="24"/>
          <w:szCs w:val="24"/>
        </w:rPr>
        <w:t>CONCEPTUAL FRAMEWORK</w:t>
      </w:r>
    </w:p>
    <w:p w:rsidR="005D663B" w:rsidRPr="00E86401" w:rsidRDefault="008E413B" w:rsidP="006456A3">
      <w:pPr>
        <w:tabs>
          <w:tab w:val="left" w:pos="1680"/>
        </w:tabs>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INTRODUCTION</w:t>
      </w:r>
      <w:r w:rsidRPr="00E86401">
        <w:rPr>
          <w:rFonts w:ascii="Times New Roman" w:eastAsia="Times New Roman" w:hAnsi="Times New Roman" w:cs="Times New Roman"/>
          <w:b/>
          <w:color w:val="000000" w:themeColor="text1"/>
          <w:sz w:val="24"/>
          <w:szCs w:val="24"/>
        </w:rPr>
        <w:tab/>
      </w:r>
    </w:p>
    <w:p w:rsidR="006A570D" w:rsidRPr="00E86401" w:rsidRDefault="005D663B"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This chapter reviews existing literature relevant to the study of photographs and cartoons as communication instruments in the Guardian newspaper. The review focuses on the theoretical underpinnings of visual communication, the role of photographs and cartoons in newspapers, and the specific context of the Guardian newspaper.</w:t>
      </w:r>
    </w:p>
    <w:p w:rsidR="00E405A2"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2.1.1 CONCEPT OF PHOTOGRAPHS</w:t>
      </w:r>
    </w:p>
    <w:p w:rsidR="003C5642" w:rsidRPr="00E405A2" w:rsidRDefault="003C5642"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color w:val="000000" w:themeColor="text1"/>
          <w:sz w:val="24"/>
          <w:szCs w:val="24"/>
        </w:rPr>
        <w:t>Photography is the art, application, and practice of creating images by recording light, either electronically by means of an image sensor, or chemically by means of a light-sensitive material such as photographic film. It is employed in many fields of science, manufacturing (e.g., photolithography), and business, as well as its more direct uses for art, film and video production, recreational purposes, hobby, and mass communication. A person who captures or takes photographs is called a photographer.</w:t>
      </w:r>
    </w:p>
    <w:p w:rsidR="00681C30"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 xml:space="preserve">   Photography of Sierra Nevada, Typically, a lens is used to focus the light reflected or emitted from objects into a real image on the light-sensitive surface inside a camera during a timed exposure. With an electronic image sensor, this produces an electrical charge at each pixel, which is electronically processed and stored in a digital image file for subsequent display or processing. The result with photographic emulsion is an invisible latent image, which is later chemically "developed" into a visible image, either negative or positive, depending on the purpose of the photographic material and the method of processing. A negative image on film is traditionally used to photographically </w:t>
      </w:r>
      <w:r w:rsidRPr="00E86401">
        <w:rPr>
          <w:rFonts w:ascii="Times New Roman" w:eastAsia="Times New Roman" w:hAnsi="Times New Roman" w:cs="Times New Roman"/>
          <w:color w:val="000000" w:themeColor="text1"/>
          <w:sz w:val="24"/>
          <w:szCs w:val="24"/>
        </w:rPr>
        <w:lastRenderedPageBreak/>
        <w:t xml:space="preserve">create a positive image on a paper base, known as a print, either by using an enlarger or by contact printing. </w:t>
      </w:r>
    </w:p>
    <w:p w:rsidR="003C5642"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 xml:space="preserve">Photography is the result of combining several technical discoveries, relating to seeing an image and capturing the image. The discovery of the camera </w:t>
      </w:r>
      <w:r w:rsidR="001A0F70" w:rsidRPr="00E86401">
        <w:rPr>
          <w:rFonts w:ascii="Times New Roman" w:eastAsia="Times New Roman" w:hAnsi="Times New Roman" w:cs="Times New Roman"/>
          <w:color w:val="000000" w:themeColor="text1"/>
          <w:sz w:val="24"/>
          <w:szCs w:val="24"/>
        </w:rPr>
        <w:t>obscure</w:t>
      </w:r>
      <w:r w:rsidRPr="00E86401">
        <w:rPr>
          <w:rFonts w:ascii="Times New Roman" w:eastAsia="Times New Roman" w:hAnsi="Times New Roman" w:cs="Times New Roman"/>
          <w:color w:val="000000" w:themeColor="text1"/>
          <w:sz w:val="24"/>
          <w:szCs w:val="24"/>
        </w:rPr>
        <w:t xml:space="preserve"> ("dark chamber" in Latin) that provides an image of a scene dates back to ancient China. Greek mathematicians Aristotle and Euclid independently described a camera </w:t>
      </w:r>
      <w:r w:rsidR="001A0F70" w:rsidRPr="00E86401">
        <w:rPr>
          <w:rFonts w:ascii="Times New Roman" w:eastAsia="Times New Roman" w:hAnsi="Times New Roman" w:cs="Times New Roman"/>
          <w:color w:val="000000" w:themeColor="text1"/>
          <w:sz w:val="24"/>
          <w:szCs w:val="24"/>
        </w:rPr>
        <w:t>obscure</w:t>
      </w:r>
      <w:r w:rsidRPr="00E86401">
        <w:rPr>
          <w:rFonts w:ascii="Times New Roman" w:eastAsia="Times New Roman" w:hAnsi="Times New Roman" w:cs="Times New Roman"/>
          <w:color w:val="000000" w:themeColor="text1"/>
          <w:sz w:val="24"/>
          <w:szCs w:val="24"/>
        </w:rPr>
        <w:t xml:space="preserve"> in the 5th and 4th centuries BCE. In the 6th century CE, Byzantine mathematician </w:t>
      </w:r>
      <w:r w:rsidR="001A0F70" w:rsidRPr="00E86401">
        <w:rPr>
          <w:rFonts w:ascii="Times New Roman" w:eastAsia="Times New Roman" w:hAnsi="Times New Roman" w:cs="Times New Roman"/>
          <w:color w:val="000000" w:themeColor="text1"/>
          <w:sz w:val="24"/>
          <w:szCs w:val="24"/>
        </w:rPr>
        <w:t>Anthemia</w:t>
      </w:r>
      <w:r w:rsidRPr="00E86401">
        <w:rPr>
          <w:rFonts w:ascii="Times New Roman" w:eastAsia="Times New Roman" w:hAnsi="Times New Roman" w:cs="Times New Roman"/>
          <w:color w:val="000000" w:themeColor="text1"/>
          <w:sz w:val="24"/>
          <w:szCs w:val="24"/>
        </w:rPr>
        <w:t xml:space="preserve"> of Tralles used a type of camera </w:t>
      </w:r>
      <w:r w:rsidR="001A0F70" w:rsidRPr="00E86401">
        <w:rPr>
          <w:rFonts w:ascii="Times New Roman" w:eastAsia="Times New Roman" w:hAnsi="Times New Roman" w:cs="Times New Roman"/>
          <w:color w:val="000000" w:themeColor="text1"/>
          <w:sz w:val="24"/>
          <w:szCs w:val="24"/>
        </w:rPr>
        <w:t>obscure</w:t>
      </w:r>
      <w:r w:rsidRPr="00E86401">
        <w:rPr>
          <w:rFonts w:ascii="Times New Roman" w:eastAsia="Times New Roman" w:hAnsi="Times New Roman" w:cs="Times New Roman"/>
          <w:color w:val="000000" w:themeColor="text1"/>
          <w:sz w:val="24"/>
          <w:szCs w:val="24"/>
        </w:rPr>
        <w:t xml:space="preserve"> in his experiments.</w:t>
      </w:r>
    </w:p>
    <w:p w:rsidR="00FF42AD"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 xml:space="preserve">The Arab physicist Ibn al-Haytham (Alhazen) (965–1040) also invented a camera </w:t>
      </w:r>
      <w:r w:rsidR="001A0F70" w:rsidRPr="00E86401">
        <w:rPr>
          <w:rFonts w:ascii="Times New Roman" w:eastAsia="Times New Roman" w:hAnsi="Times New Roman" w:cs="Times New Roman"/>
          <w:color w:val="000000" w:themeColor="text1"/>
          <w:sz w:val="24"/>
          <w:szCs w:val="24"/>
        </w:rPr>
        <w:t>obscure</w:t>
      </w:r>
      <w:r w:rsidRPr="00E86401">
        <w:rPr>
          <w:rFonts w:ascii="Times New Roman" w:eastAsia="Times New Roman" w:hAnsi="Times New Roman" w:cs="Times New Roman"/>
          <w:color w:val="000000" w:themeColor="text1"/>
          <w:sz w:val="24"/>
          <w:szCs w:val="24"/>
        </w:rPr>
        <w:t xml:space="preserve"> as well as the first t</w:t>
      </w:r>
      <w:r w:rsidR="000E63FD" w:rsidRPr="00E86401">
        <w:rPr>
          <w:rFonts w:ascii="Times New Roman" w:eastAsia="Times New Roman" w:hAnsi="Times New Roman" w:cs="Times New Roman"/>
          <w:color w:val="000000" w:themeColor="text1"/>
          <w:sz w:val="24"/>
          <w:szCs w:val="24"/>
        </w:rPr>
        <w:t>rue pinhole camera.</w:t>
      </w:r>
      <w:r w:rsidR="001A0F70">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The invention of the camera has been traced back to</w:t>
      </w:r>
      <w:r w:rsidR="000E63FD" w:rsidRPr="00E86401">
        <w:rPr>
          <w:rFonts w:ascii="Times New Roman" w:eastAsia="Times New Roman" w:hAnsi="Times New Roman" w:cs="Times New Roman"/>
          <w:color w:val="000000" w:themeColor="text1"/>
          <w:sz w:val="24"/>
          <w:szCs w:val="24"/>
        </w:rPr>
        <w:t xml:space="preserve"> the work of Ibn al-Haytham.</w:t>
      </w:r>
      <w:r w:rsidRPr="00E86401">
        <w:rPr>
          <w:rFonts w:ascii="Times New Roman" w:eastAsia="Times New Roman" w:hAnsi="Times New Roman" w:cs="Times New Roman"/>
          <w:color w:val="000000" w:themeColor="text1"/>
          <w:sz w:val="24"/>
          <w:szCs w:val="24"/>
        </w:rPr>
        <w:t xml:space="preserve"> While the effects of a single light passing through a pinhole </w:t>
      </w:r>
      <w:r w:rsidR="000E63FD" w:rsidRPr="00E86401">
        <w:rPr>
          <w:rFonts w:ascii="Times New Roman" w:eastAsia="Times New Roman" w:hAnsi="Times New Roman" w:cs="Times New Roman"/>
          <w:color w:val="000000" w:themeColor="text1"/>
          <w:sz w:val="24"/>
          <w:szCs w:val="24"/>
        </w:rPr>
        <w:t xml:space="preserve">had been described earlier, </w:t>
      </w:r>
      <w:r w:rsidRPr="00E86401">
        <w:rPr>
          <w:rFonts w:ascii="Times New Roman" w:eastAsia="Times New Roman" w:hAnsi="Times New Roman" w:cs="Times New Roman"/>
          <w:color w:val="000000" w:themeColor="text1"/>
          <w:sz w:val="24"/>
          <w:szCs w:val="24"/>
        </w:rPr>
        <w:t>Ibn al-Haytham gave the first correct anal</w:t>
      </w:r>
      <w:r w:rsidR="000E63FD" w:rsidRPr="00E86401">
        <w:rPr>
          <w:rFonts w:ascii="Times New Roman" w:eastAsia="Times New Roman" w:hAnsi="Times New Roman" w:cs="Times New Roman"/>
          <w:color w:val="000000" w:themeColor="text1"/>
          <w:sz w:val="24"/>
          <w:szCs w:val="24"/>
        </w:rPr>
        <w:t xml:space="preserve">ysis of the camera </w:t>
      </w:r>
      <w:r w:rsidR="001A0F70" w:rsidRPr="00E86401">
        <w:rPr>
          <w:rFonts w:ascii="Times New Roman" w:eastAsia="Times New Roman" w:hAnsi="Times New Roman" w:cs="Times New Roman"/>
          <w:color w:val="000000" w:themeColor="text1"/>
          <w:sz w:val="24"/>
          <w:szCs w:val="24"/>
        </w:rPr>
        <w:t>obscure</w:t>
      </w:r>
      <w:r w:rsidR="000E63F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including the first geometrical and quantitative desc</w:t>
      </w:r>
      <w:r w:rsidR="000E63FD" w:rsidRPr="00E86401">
        <w:rPr>
          <w:rFonts w:ascii="Times New Roman" w:eastAsia="Times New Roman" w:hAnsi="Times New Roman" w:cs="Times New Roman"/>
          <w:color w:val="000000" w:themeColor="text1"/>
          <w:sz w:val="24"/>
          <w:szCs w:val="24"/>
        </w:rPr>
        <w:t xml:space="preserve">riptions of the phenomenon, </w:t>
      </w:r>
      <w:r w:rsidRPr="00E86401">
        <w:rPr>
          <w:rFonts w:ascii="Times New Roman" w:eastAsia="Times New Roman" w:hAnsi="Times New Roman" w:cs="Times New Roman"/>
          <w:color w:val="000000" w:themeColor="text1"/>
          <w:sz w:val="24"/>
          <w:szCs w:val="24"/>
        </w:rPr>
        <w:t>and was the first to use a screen in a dark room so that</w:t>
      </w:r>
      <w:r w:rsidR="00FF42AD" w:rsidRPr="00E86401">
        <w:rPr>
          <w:rFonts w:ascii="Times New Roman" w:eastAsia="Times New Roman" w:hAnsi="Times New Roman" w:cs="Times New Roman"/>
          <w:color w:val="000000" w:themeColor="text1"/>
          <w:sz w:val="24"/>
          <w:szCs w:val="24"/>
        </w:rPr>
        <w:t xml:space="preserve"> </w:t>
      </w:r>
    </w:p>
    <w:p w:rsidR="00FF42AD"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an image from one side of a hole in the surface could be projected ont</w:t>
      </w:r>
      <w:r w:rsidR="000E63FD" w:rsidRPr="00E86401">
        <w:rPr>
          <w:rFonts w:ascii="Times New Roman" w:eastAsia="Times New Roman" w:hAnsi="Times New Roman" w:cs="Times New Roman"/>
          <w:color w:val="000000" w:themeColor="text1"/>
          <w:sz w:val="24"/>
          <w:szCs w:val="24"/>
        </w:rPr>
        <w:t xml:space="preserve">o a screen on the other side. </w:t>
      </w:r>
      <w:r w:rsidRPr="00E86401">
        <w:rPr>
          <w:rFonts w:ascii="Times New Roman" w:eastAsia="Times New Roman" w:hAnsi="Times New Roman" w:cs="Times New Roman"/>
          <w:color w:val="000000" w:themeColor="text1"/>
          <w:sz w:val="24"/>
          <w:szCs w:val="24"/>
        </w:rPr>
        <w:t>He also first understood the relationship between the</w:t>
      </w:r>
      <w:r w:rsidR="000E63FD" w:rsidRPr="00E86401">
        <w:rPr>
          <w:rFonts w:ascii="Times New Roman" w:eastAsia="Times New Roman" w:hAnsi="Times New Roman" w:cs="Times New Roman"/>
          <w:color w:val="000000" w:themeColor="text1"/>
          <w:sz w:val="24"/>
          <w:szCs w:val="24"/>
        </w:rPr>
        <w:t xml:space="preserve"> focal point and the pinhole, </w:t>
      </w:r>
      <w:r w:rsidRPr="00E86401">
        <w:rPr>
          <w:rFonts w:ascii="Times New Roman" w:eastAsia="Times New Roman" w:hAnsi="Times New Roman" w:cs="Times New Roman"/>
          <w:color w:val="000000" w:themeColor="text1"/>
          <w:sz w:val="24"/>
          <w:szCs w:val="24"/>
        </w:rPr>
        <w:t>and performed early experiments with afterimages, laying the foundations for the invention of photography in the 19th centur</w:t>
      </w:r>
      <w:r w:rsidR="000E63FD" w:rsidRPr="00E86401">
        <w:rPr>
          <w:rFonts w:ascii="Times New Roman" w:eastAsia="Times New Roman" w:hAnsi="Times New Roman" w:cs="Times New Roman"/>
          <w:color w:val="000000" w:themeColor="text1"/>
          <w:sz w:val="24"/>
          <w:szCs w:val="24"/>
        </w:rPr>
        <w:t>y.</w:t>
      </w:r>
    </w:p>
    <w:p w:rsidR="003C5642"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Leonardo d</w:t>
      </w:r>
      <w:r w:rsidR="001A0F70">
        <w:rPr>
          <w:rFonts w:ascii="Times New Roman" w:eastAsia="Times New Roman" w:hAnsi="Times New Roman" w:cs="Times New Roman"/>
          <w:color w:val="000000" w:themeColor="text1"/>
          <w:sz w:val="24"/>
          <w:szCs w:val="24"/>
        </w:rPr>
        <w:t>a Vinci mentions natural camera obscur</w:t>
      </w:r>
      <w:r w:rsidRPr="00E86401">
        <w:rPr>
          <w:rFonts w:ascii="Times New Roman" w:eastAsia="Times New Roman" w:hAnsi="Times New Roman" w:cs="Times New Roman"/>
          <w:color w:val="000000" w:themeColor="text1"/>
          <w:sz w:val="24"/>
          <w:szCs w:val="24"/>
        </w:rPr>
        <w:t xml:space="preserve">e that are formed by dark caves on the edge of a sunlit valley. A hole in the cave wall will act as a pinhole camera and project a laterally reversed, upside down image on a piece of paper. Renaissance </w:t>
      </w:r>
      <w:r w:rsidR="001A0F70">
        <w:rPr>
          <w:rFonts w:ascii="Times New Roman" w:eastAsia="Times New Roman" w:hAnsi="Times New Roman" w:cs="Times New Roman"/>
          <w:color w:val="000000" w:themeColor="text1"/>
          <w:sz w:val="24"/>
          <w:szCs w:val="24"/>
        </w:rPr>
        <w:t>painters used the camera obscure</w:t>
      </w:r>
      <w:r w:rsidRPr="00E86401">
        <w:rPr>
          <w:rFonts w:ascii="Times New Roman" w:eastAsia="Times New Roman" w:hAnsi="Times New Roman" w:cs="Times New Roman"/>
          <w:color w:val="000000" w:themeColor="text1"/>
          <w:sz w:val="24"/>
          <w:szCs w:val="24"/>
        </w:rPr>
        <w:t xml:space="preserve"> which, in fact, gives the optical rendering in color that dominates Western Art. It is a box with a small hole in one side, which allows specific light rays to enter, projecting an inverted image onto a viewing screen or paper.</w:t>
      </w:r>
    </w:p>
    <w:p w:rsidR="003C5642"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lastRenderedPageBreak/>
        <w:t>The birth of photography was then concerned with inventing means to capture and keep the imag</w:t>
      </w:r>
      <w:r w:rsidR="001A0F70">
        <w:rPr>
          <w:rFonts w:ascii="Times New Roman" w:eastAsia="Times New Roman" w:hAnsi="Times New Roman" w:cs="Times New Roman"/>
          <w:color w:val="000000" w:themeColor="text1"/>
          <w:sz w:val="24"/>
          <w:szCs w:val="24"/>
        </w:rPr>
        <w:t>e produced by the camera obscure</w:t>
      </w:r>
      <w:r w:rsidRPr="00E86401">
        <w:rPr>
          <w:rFonts w:ascii="Times New Roman" w:eastAsia="Times New Roman" w:hAnsi="Times New Roman" w:cs="Times New Roman"/>
          <w:color w:val="000000" w:themeColor="text1"/>
          <w:sz w:val="24"/>
          <w:szCs w:val="24"/>
        </w:rPr>
        <w:t>. Albertus Magnus (1193–1280)</w:t>
      </w:r>
      <w:r w:rsidR="000E63FD" w:rsidRPr="00E86401">
        <w:rPr>
          <w:rFonts w:ascii="Times New Roman" w:eastAsia="Times New Roman" w:hAnsi="Times New Roman" w:cs="Times New Roman"/>
          <w:color w:val="000000" w:themeColor="text1"/>
          <w:sz w:val="24"/>
          <w:szCs w:val="24"/>
        </w:rPr>
        <w:t xml:space="preserve"> discovered silver nitrate, </w:t>
      </w:r>
      <w:r w:rsidRPr="00E86401">
        <w:rPr>
          <w:rFonts w:ascii="Times New Roman" w:eastAsia="Times New Roman" w:hAnsi="Times New Roman" w:cs="Times New Roman"/>
          <w:color w:val="000000" w:themeColor="text1"/>
          <w:sz w:val="24"/>
          <w:szCs w:val="24"/>
        </w:rPr>
        <w:t>and Georg Fabricius (1516–1571)</w:t>
      </w:r>
      <w:r w:rsidR="000E63FD" w:rsidRPr="00E86401">
        <w:rPr>
          <w:rFonts w:ascii="Times New Roman" w:eastAsia="Times New Roman" w:hAnsi="Times New Roman" w:cs="Times New Roman"/>
          <w:color w:val="000000" w:themeColor="text1"/>
          <w:sz w:val="24"/>
          <w:szCs w:val="24"/>
        </w:rPr>
        <w:t xml:space="preserve"> discovered silver chloride,</w:t>
      </w:r>
      <w:r w:rsidRPr="00E86401">
        <w:rPr>
          <w:rFonts w:ascii="Times New Roman" w:eastAsia="Times New Roman" w:hAnsi="Times New Roman" w:cs="Times New Roman"/>
          <w:color w:val="000000" w:themeColor="text1"/>
          <w:sz w:val="24"/>
          <w:szCs w:val="24"/>
        </w:rPr>
        <w:t xml:space="preserve"> and the techniques described in Ibn al-Haytham's Book of Optics are capable of producing primitive photographs using medieval materials.[citation needed]</w:t>
      </w:r>
    </w:p>
    <w:p w:rsidR="003C5642"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Daniele Barbaro de</w:t>
      </w:r>
      <w:r w:rsidR="000E63FD" w:rsidRPr="00E86401">
        <w:rPr>
          <w:rFonts w:ascii="Times New Roman" w:eastAsia="Times New Roman" w:hAnsi="Times New Roman" w:cs="Times New Roman"/>
          <w:color w:val="000000" w:themeColor="text1"/>
          <w:sz w:val="24"/>
          <w:szCs w:val="24"/>
        </w:rPr>
        <w:t>scribed a diaphragm in 1566.</w:t>
      </w:r>
      <w:r w:rsidRPr="00E86401">
        <w:rPr>
          <w:rFonts w:ascii="Times New Roman" w:eastAsia="Times New Roman" w:hAnsi="Times New Roman" w:cs="Times New Roman"/>
          <w:color w:val="000000" w:themeColor="text1"/>
          <w:sz w:val="24"/>
          <w:szCs w:val="24"/>
        </w:rPr>
        <w:t xml:space="preserve"> Wilhelm Homberg described how light darkened some chemicals (pho</w:t>
      </w:r>
      <w:r w:rsidR="000E63FD" w:rsidRPr="00E86401">
        <w:rPr>
          <w:rFonts w:ascii="Times New Roman" w:eastAsia="Times New Roman" w:hAnsi="Times New Roman" w:cs="Times New Roman"/>
          <w:color w:val="000000" w:themeColor="text1"/>
          <w:sz w:val="24"/>
          <w:szCs w:val="24"/>
        </w:rPr>
        <w:t xml:space="preserve">tochemical effect) in 1694. </w:t>
      </w:r>
      <w:r w:rsidRPr="00E86401">
        <w:rPr>
          <w:rFonts w:ascii="Times New Roman" w:eastAsia="Times New Roman" w:hAnsi="Times New Roman" w:cs="Times New Roman"/>
          <w:color w:val="000000" w:themeColor="text1"/>
          <w:sz w:val="24"/>
          <w:szCs w:val="24"/>
        </w:rPr>
        <w:t>Around 1717, Johann Heinrich Schulze used a light-sensitive slurry to capture images of cut-out letters on a bottle and on that basis many German sources and some international ones credit Schulze as the i</w:t>
      </w:r>
      <w:r w:rsidR="000E63FD" w:rsidRPr="00E86401">
        <w:rPr>
          <w:rFonts w:ascii="Times New Roman" w:eastAsia="Times New Roman" w:hAnsi="Times New Roman" w:cs="Times New Roman"/>
          <w:color w:val="000000" w:themeColor="text1"/>
          <w:sz w:val="24"/>
          <w:szCs w:val="24"/>
        </w:rPr>
        <w:t xml:space="preserve">nventor of photography. </w:t>
      </w:r>
      <w:r w:rsidRPr="00E86401">
        <w:rPr>
          <w:rFonts w:ascii="Times New Roman" w:eastAsia="Times New Roman" w:hAnsi="Times New Roman" w:cs="Times New Roman"/>
          <w:color w:val="000000" w:themeColor="text1"/>
          <w:sz w:val="24"/>
          <w:szCs w:val="24"/>
        </w:rPr>
        <w:t>The fiction book Giphantie, published in 1760, by French author Tiphaigne de la Roche, described what can be interpreted a</w:t>
      </w:r>
      <w:r w:rsidR="000E63FD" w:rsidRPr="00E86401">
        <w:rPr>
          <w:rFonts w:ascii="Times New Roman" w:eastAsia="Times New Roman" w:hAnsi="Times New Roman" w:cs="Times New Roman"/>
          <w:color w:val="000000" w:themeColor="text1"/>
          <w:sz w:val="24"/>
          <w:szCs w:val="24"/>
        </w:rPr>
        <w:t>s photography.</w:t>
      </w:r>
    </w:p>
    <w:p w:rsidR="00FF42AD" w:rsidRPr="00E86401" w:rsidRDefault="003C5642"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 xml:space="preserve">In June 1802, British inventor Thomas Wedgwood made the first known attempt to capture the image in a camera </w:t>
      </w:r>
      <w:r w:rsidR="00FF42AD" w:rsidRPr="00E86401">
        <w:rPr>
          <w:rFonts w:ascii="Times New Roman" w:eastAsia="Times New Roman" w:hAnsi="Times New Roman" w:cs="Times New Roman"/>
          <w:color w:val="000000" w:themeColor="text1"/>
          <w:sz w:val="24"/>
          <w:szCs w:val="24"/>
        </w:rPr>
        <w:t>obscure</w:t>
      </w:r>
      <w:r w:rsidRPr="00E86401">
        <w:rPr>
          <w:rFonts w:ascii="Times New Roman" w:eastAsia="Times New Roman" w:hAnsi="Times New Roman" w:cs="Times New Roman"/>
          <w:color w:val="000000" w:themeColor="text1"/>
          <w:sz w:val="24"/>
          <w:szCs w:val="24"/>
        </w:rPr>
        <w:t xml:space="preserve"> by means of </w:t>
      </w:r>
      <w:r w:rsidR="000E63FD" w:rsidRPr="00E86401">
        <w:rPr>
          <w:rFonts w:ascii="Times New Roman" w:eastAsia="Times New Roman" w:hAnsi="Times New Roman" w:cs="Times New Roman"/>
          <w:color w:val="000000" w:themeColor="text1"/>
          <w:sz w:val="24"/>
          <w:szCs w:val="24"/>
        </w:rPr>
        <w:t>a light-sensitive substance.</w:t>
      </w:r>
      <w:r w:rsidRPr="00E86401">
        <w:rPr>
          <w:rFonts w:ascii="Times New Roman" w:eastAsia="Times New Roman" w:hAnsi="Times New Roman" w:cs="Times New Roman"/>
          <w:color w:val="000000" w:themeColor="text1"/>
          <w:sz w:val="24"/>
          <w:szCs w:val="24"/>
        </w:rPr>
        <w:t xml:space="preserve"> He used paper or white leather treated with silver nitrate. Although he succeeded in capturing the shadows of objects placed on the surface in direct sunlight, and even made shadow copies of paintings on glass, it was reported in 1802 that "the images for</w:t>
      </w:r>
      <w:r w:rsidR="001A0F70">
        <w:rPr>
          <w:rFonts w:ascii="Times New Roman" w:eastAsia="Times New Roman" w:hAnsi="Times New Roman" w:cs="Times New Roman"/>
          <w:color w:val="000000" w:themeColor="text1"/>
          <w:sz w:val="24"/>
          <w:szCs w:val="24"/>
        </w:rPr>
        <w:t>med by means of a camera obscure</w:t>
      </w:r>
      <w:r w:rsidRPr="00E86401">
        <w:rPr>
          <w:rFonts w:ascii="Times New Roman" w:eastAsia="Times New Roman" w:hAnsi="Times New Roman" w:cs="Times New Roman"/>
          <w:color w:val="000000" w:themeColor="text1"/>
          <w:sz w:val="24"/>
          <w:szCs w:val="24"/>
        </w:rPr>
        <w:t xml:space="preserve"> have been found too faint to produce, in any moderate time, an effect upon the nitrate of silver." The shadow images e</w:t>
      </w:r>
      <w:r w:rsidR="000E63FD" w:rsidRPr="00E86401">
        <w:rPr>
          <w:rFonts w:ascii="Times New Roman" w:eastAsia="Times New Roman" w:hAnsi="Times New Roman" w:cs="Times New Roman"/>
          <w:color w:val="000000" w:themeColor="text1"/>
          <w:sz w:val="24"/>
          <w:szCs w:val="24"/>
        </w:rPr>
        <w:t>ventually darkened all over.</w:t>
      </w:r>
    </w:p>
    <w:p w:rsidR="005D663B" w:rsidRPr="00E86401"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 xml:space="preserve">2.1.2 CONCEPT OF CARTOON </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Concept cartoons were first developed in the 1990s by Keogh and Nayloras a result of</w:t>
      </w:r>
      <w:r w:rsidR="0018701D" w:rsidRPr="00E86401">
        <w:rPr>
          <w:rFonts w:ascii="Times New Roman" w:eastAsia="Times New Roman" w:hAnsi="Times New Roman" w:cs="Times New Roman"/>
          <w:color w:val="000000" w:themeColor="text1"/>
          <w:sz w:val="24"/>
          <w:szCs w:val="24"/>
        </w:rPr>
        <w:t xml:space="preserve"> </w:t>
      </w:r>
      <w:r w:rsidR="00FF42AD" w:rsidRPr="00E86401">
        <w:rPr>
          <w:rFonts w:ascii="Times New Roman" w:eastAsia="Times New Roman" w:hAnsi="Times New Roman" w:cs="Times New Roman"/>
          <w:color w:val="000000" w:themeColor="text1"/>
          <w:sz w:val="24"/>
          <w:szCs w:val="24"/>
        </w:rPr>
        <w:t>endeavor</w:t>
      </w:r>
      <w:r w:rsidRPr="00E86401">
        <w:rPr>
          <w:rFonts w:ascii="Times New Roman" w:eastAsia="Times New Roman" w:hAnsi="Times New Roman" w:cs="Times New Roman"/>
          <w:color w:val="000000" w:themeColor="text1"/>
          <w:sz w:val="24"/>
          <w:szCs w:val="24"/>
        </w:rPr>
        <w:t xml:space="preserve"> to enlighten the relationship between constructivist approach and epistemology</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and classroom applications (Keogh and Naylor, 1999). These cartoons combine visual</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elements with the texts written in the form of dialogues (Keogh and Naylor, 1999).</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Concept cartoons are interest-arousing and surprising drawings in the form of a</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cartoon in which each cartoon character defends different viewpoints concerning a happening</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 xml:space="preserve">in </w:t>
      </w:r>
      <w:r w:rsidRPr="00E86401">
        <w:rPr>
          <w:rFonts w:ascii="Times New Roman" w:eastAsia="Times New Roman" w:hAnsi="Times New Roman" w:cs="Times New Roman"/>
          <w:color w:val="000000" w:themeColor="text1"/>
          <w:sz w:val="24"/>
          <w:szCs w:val="24"/>
        </w:rPr>
        <w:lastRenderedPageBreak/>
        <w:t>daily life (Keogh &amp; Naylor, 1999a; Martinez, 2004). Concept cartoons are visual tools</w:t>
      </w:r>
      <w:r w:rsidR="0060716B"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composed of three or more characters’ proposing ideas, discussing or thinking on a subject,</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an incident or a concept in daily life.</w:t>
      </w:r>
      <w:r w:rsidR="00FF42A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Concept cartoons show different specialties</w:t>
      </w:r>
      <w:r w:rsidR="0060716B" w:rsidRPr="00E86401">
        <w:rPr>
          <w:rFonts w:ascii="Times New Roman" w:eastAsia="Times New Roman" w:hAnsi="Times New Roman" w:cs="Times New Roman"/>
          <w:color w:val="000000" w:themeColor="text1"/>
          <w:sz w:val="24"/>
          <w:szCs w:val="24"/>
        </w:rPr>
        <w:t xml:space="preserve"> subject, an incident or a concept in daily life. Concept cartoons show different specialties </w:t>
      </w:r>
      <w:r w:rsidRPr="00E86401">
        <w:rPr>
          <w:rFonts w:ascii="Times New Roman" w:eastAsia="Times New Roman" w:hAnsi="Times New Roman" w:cs="Times New Roman"/>
          <w:color w:val="000000" w:themeColor="text1"/>
          <w:sz w:val="24"/>
          <w:szCs w:val="24"/>
        </w:rPr>
        <w:t>from</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ordinary cartoons. While cartoons are used to make people laugh, concept cartoons are used</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to entertain students and make them inquire their knowledge (Keogh &amp; Naylor, 1996b).</w:t>
      </w:r>
    </w:p>
    <w:p w:rsidR="000E63FD" w:rsidRPr="00E86401"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2.1.3 CONCEPT OF CARTOONS AS STRATEGIC INSTRUCTIONAL DEVICES</w:t>
      </w:r>
    </w:p>
    <w:p w:rsidR="00A16C51"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 xml:space="preserve">Many first-rate teachers instinctively incorporate a touch of </w:t>
      </w:r>
      <w:r w:rsidR="001A0F70" w:rsidRPr="00E86401">
        <w:rPr>
          <w:rFonts w:ascii="Times New Roman" w:eastAsia="Times New Roman" w:hAnsi="Times New Roman" w:cs="Times New Roman"/>
          <w:color w:val="000000" w:themeColor="text1"/>
          <w:sz w:val="24"/>
          <w:szCs w:val="24"/>
        </w:rPr>
        <w:t>humor</w:t>
      </w:r>
      <w:r w:rsidRPr="00E86401">
        <w:rPr>
          <w:rFonts w:ascii="Times New Roman" w:eastAsia="Times New Roman" w:hAnsi="Times New Roman" w:cs="Times New Roman"/>
          <w:color w:val="000000" w:themeColor="text1"/>
          <w:sz w:val="24"/>
          <w:szCs w:val="24"/>
        </w:rPr>
        <w:t xml:space="preserve"> into their lectures</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without explicitly realizing the exact benefits. Over the years, there have been numerous</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 xml:space="preserve">motivation and learning. When used appropriately </w:t>
      </w:r>
      <w:r w:rsidR="001A0F70" w:rsidRPr="00E86401">
        <w:rPr>
          <w:rFonts w:ascii="Times New Roman" w:eastAsia="Times New Roman" w:hAnsi="Times New Roman" w:cs="Times New Roman"/>
          <w:color w:val="000000" w:themeColor="text1"/>
          <w:sz w:val="24"/>
          <w:szCs w:val="24"/>
        </w:rPr>
        <w:t>humor</w:t>
      </w:r>
      <w:r w:rsidRPr="00E86401">
        <w:rPr>
          <w:rFonts w:ascii="Times New Roman" w:eastAsia="Times New Roman" w:hAnsi="Times New Roman" w:cs="Times New Roman"/>
          <w:color w:val="000000" w:themeColor="text1"/>
          <w:sz w:val="24"/>
          <w:szCs w:val="24"/>
        </w:rPr>
        <w:t xml:space="preserve"> is widely accepted and has</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become a regular part of an educator’s arsenal. It is especially effective for “dread courses”,</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including chemistry.</w:t>
      </w:r>
    </w:p>
    <w:p w:rsidR="000E63FD" w:rsidRPr="00E86401" w:rsidRDefault="00FF42A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b/>
          <w:color w:val="000000" w:themeColor="text1"/>
          <w:sz w:val="24"/>
          <w:szCs w:val="24"/>
        </w:rPr>
        <w:t xml:space="preserve">2.1.4 </w:t>
      </w:r>
      <w:r w:rsidR="008E413B" w:rsidRPr="00E86401">
        <w:rPr>
          <w:rFonts w:ascii="Times New Roman" w:eastAsia="Times New Roman" w:hAnsi="Times New Roman" w:cs="Times New Roman"/>
          <w:b/>
          <w:color w:val="000000" w:themeColor="text1"/>
          <w:sz w:val="24"/>
          <w:szCs w:val="24"/>
        </w:rPr>
        <w:t>CONCEPT OF CARTOONS HAVE THE FOLLOWING ADVANTAGES AS INSTRUCTIONAL-AIDS.</w:t>
      </w:r>
    </w:p>
    <w:p w:rsidR="000E63FD" w:rsidRPr="00E86401"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GRABS ATTENTION</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Kids and adults alike like cartoons. They usually associate cartoons with fun and</w:t>
      </w:r>
      <w:r w:rsidR="0018701D" w:rsidRPr="00E86401">
        <w:rPr>
          <w:rFonts w:ascii="Times New Roman" w:eastAsia="Times New Roman" w:hAnsi="Times New Roman" w:cs="Times New Roman"/>
          <w:color w:val="000000" w:themeColor="text1"/>
          <w:sz w:val="24"/>
          <w:szCs w:val="24"/>
        </w:rPr>
        <w:t xml:space="preserve"> </w:t>
      </w:r>
      <w:r w:rsidR="00121F88" w:rsidRPr="00E86401">
        <w:rPr>
          <w:rFonts w:ascii="Times New Roman" w:eastAsia="Times New Roman" w:hAnsi="Times New Roman" w:cs="Times New Roman"/>
          <w:color w:val="000000" w:themeColor="text1"/>
          <w:sz w:val="24"/>
          <w:szCs w:val="24"/>
        </w:rPr>
        <w:t>humor</w:t>
      </w:r>
      <w:r w:rsidRPr="00E86401">
        <w:rPr>
          <w:rFonts w:ascii="Times New Roman" w:eastAsia="Times New Roman" w:hAnsi="Times New Roman" w:cs="Times New Roman"/>
          <w:color w:val="000000" w:themeColor="text1"/>
          <w:sz w:val="24"/>
          <w:szCs w:val="24"/>
        </w:rPr>
        <w:t>. Concept cartoons thus provide an appealing and non-threatening way to represent</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ideas. Pupils are more likely to be enthusiastic towards the activity to come and will then be</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more focused and receptive to learning.</w:t>
      </w:r>
    </w:p>
    <w:p w:rsidR="000E63FD" w:rsidRPr="00E86401"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2.1.5 GENERATES PARTICIPATION</w:t>
      </w:r>
    </w:p>
    <w:p w:rsidR="0018701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In cartoons, the ideas have to be presented succinctly. These ideas can be so thought-</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 xml:space="preserve">provoking that pupils are drawn into “participating” in the dialogue by “becoming” one </w:t>
      </w:r>
      <w:r w:rsidRPr="00E86401">
        <w:rPr>
          <w:rFonts w:ascii="Times New Roman" w:eastAsia="Times New Roman" w:hAnsi="Times New Roman" w:cs="Times New Roman"/>
          <w:color w:val="000000" w:themeColor="text1"/>
          <w:sz w:val="24"/>
          <w:szCs w:val="24"/>
        </w:rPr>
        <w:lastRenderedPageBreak/>
        <w:t>of the</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characters, giving rise to vibrant class discussions. The lesson thus becomes more interactive</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and student-</w:t>
      </w:r>
      <w:r w:rsidR="00C07721" w:rsidRPr="00E86401">
        <w:rPr>
          <w:rFonts w:ascii="Times New Roman" w:eastAsia="Times New Roman" w:hAnsi="Times New Roman" w:cs="Times New Roman"/>
          <w:color w:val="000000" w:themeColor="text1"/>
          <w:sz w:val="24"/>
          <w:szCs w:val="24"/>
        </w:rPr>
        <w:t>centered</w:t>
      </w:r>
      <w:r w:rsidRPr="00E86401">
        <w:rPr>
          <w:rFonts w:ascii="Times New Roman" w:eastAsia="Times New Roman" w:hAnsi="Times New Roman" w:cs="Times New Roman"/>
          <w:color w:val="000000" w:themeColor="text1"/>
          <w:sz w:val="24"/>
          <w:szCs w:val="24"/>
        </w:rPr>
        <w:t xml:space="preserve"> as pupils are actively involved in their learning.</w:t>
      </w:r>
    </w:p>
    <w:p w:rsidR="000E63FD" w:rsidRPr="00E86401" w:rsidRDefault="008E413B" w:rsidP="006456A3">
      <w:pPr>
        <w:spacing w:line="360" w:lineRule="auto"/>
        <w:jc w:val="both"/>
        <w:rPr>
          <w:rFonts w:ascii="Times New Roman" w:eastAsia="Times New Roman" w:hAnsi="Times New Roman" w:cs="Times New Roman"/>
          <w:b/>
          <w:color w:val="000000" w:themeColor="text1"/>
          <w:sz w:val="24"/>
          <w:szCs w:val="24"/>
        </w:rPr>
      </w:pPr>
      <w:r w:rsidRPr="00E86401">
        <w:rPr>
          <w:rFonts w:ascii="Times New Roman" w:eastAsia="Times New Roman" w:hAnsi="Times New Roman" w:cs="Times New Roman"/>
          <w:b/>
          <w:color w:val="000000" w:themeColor="text1"/>
          <w:sz w:val="24"/>
          <w:szCs w:val="24"/>
        </w:rPr>
        <w:t>2.1.6 DEVELOPS SKILLS</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During discussion of the concept cartoons, pupils have to verbalize their ideas and</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thoughts. They are motivated to take a stand on the different ideas presented. If they disagree,</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they may present and defend their points of view. This process allows teachers to gain</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important insights into their pupils’ understanding. Participating in such discussion also lets</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pupils hone their communication skills.</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In literature there are studies on using concept cartoons (Ingeç, Güzel</w:t>
      </w:r>
      <w:r w:rsidR="001A0F70">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&amp;</w:t>
      </w:r>
      <w:r w:rsidR="001A0F70">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Karakaya,</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2008) in different stages of the lesson and for different purposes, which were developed as an</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alternative strategy in order to clarify the relationship between the constructivist learning</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model and its epistemology and classroom practices. As seen in the studies of Keogh &amp;</w:t>
      </w:r>
    </w:p>
    <w:p w:rsidR="000E63FD" w:rsidRPr="00E86401" w:rsidRDefault="000E63FD" w:rsidP="006456A3">
      <w:pPr>
        <w:spacing w:line="360" w:lineRule="auto"/>
        <w:jc w:val="both"/>
        <w:rPr>
          <w:rFonts w:ascii="Times New Roman" w:eastAsia="Times New Roman" w:hAnsi="Times New Roman" w:cs="Times New Roman"/>
          <w:color w:val="000000" w:themeColor="text1"/>
          <w:sz w:val="24"/>
          <w:szCs w:val="24"/>
        </w:rPr>
      </w:pPr>
      <w:r w:rsidRPr="00E86401">
        <w:rPr>
          <w:rFonts w:ascii="Times New Roman" w:eastAsia="Times New Roman" w:hAnsi="Times New Roman" w:cs="Times New Roman"/>
          <w:color w:val="000000" w:themeColor="text1"/>
          <w:sz w:val="24"/>
          <w:szCs w:val="24"/>
        </w:rPr>
        <w:t>Naylor (1999) and Kabapinar (2005), concept cartoons can be used for learning teaching</w:t>
      </w:r>
      <w:r w:rsidR="0018701D" w:rsidRPr="00E86401">
        <w:rPr>
          <w:rFonts w:ascii="Times New Roman" w:eastAsia="Times New Roman" w:hAnsi="Times New Roman" w:cs="Times New Roman"/>
          <w:color w:val="000000" w:themeColor="text1"/>
          <w:sz w:val="24"/>
          <w:szCs w:val="24"/>
        </w:rPr>
        <w:t xml:space="preserve"> </w:t>
      </w:r>
      <w:r w:rsidRPr="00E86401">
        <w:rPr>
          <w:rFonts w:ascii="Times New Roman" w:eastAsia="Times New Roman" w:hAnsi="Times New Roman" w:cs="Times New Roman"/>
          <w:color w:val="000000" w:themeColor="text1"/>
          <w:sz w:val="24"/>
          <w:szCs w:val="24"/>
        </w:rPr>
        <w:t>purposes during instruction.</w:t>
      </w:r>
    </w:p>
    <w:p w:rsidR="00FF42AD" w:rsidRPr="00E86401" w:rsidRDefault="00FF42AD"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2.2 THEORETICAL FRAMEWORK:</w:t>
      </w:r>
    </w:p>
    <w:p w:rsidR="00FF42AD" w:rsidRPr="00E86401" w:rsidRDefault="00FF42AD"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2.2.1 AGENDA SETTING THEORY</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Agenda Setting Theory is a communication theory that explains the ability of the media to influence the importance placed on the topics of the public agenda. In simple terms, the media may not tell the public what to think, but it significantly influences what the public thinks about. The theory was first introduced by Maxwell McCombs and Donald Shaw in 1972 during their study of the 1968 American presidential election. "the Chapel Hill study". McCombs and Shaw demonstrated a strong correlation between one hundred Chapel Hill residents' thought on what was the most important election issue and what the local news media reported was the most important issue. By comparing the salience </w:t>
      </w:r>
      <w:r w:rsidRPr="00E86401">
        <w:rPr>
          <w:rFonts w:ascii="Times New Roman" w:hAnsi="Times New Roman" w:cs="Times New Roman"/>
          <w:sz w:val="24"/>
          <w:szCs w:val="24"/>
        </w:rPr>
        <w:lastRenderedPageBreak/>
        <w:t>of issues in news content with the public's perceptions, McCombs and Shaw determines the degree to which the media sways public opinion. The theory also suggests that media has a great influence to their audience by instilling what they should think about, instead of what they actually think. That is, if a news item is covered frequently and prominently, the audience will regard the issue as more important.</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Agenda-setting theory suggests that the communications media, through their ability to identify and publicize issues, play a pivotal role in shaping the problems that attract attention from governments and international organizations, and direct public opinion towards specific issues. The theory suggests that the media can shape public opinion by determining what issues are given the most attention, and has been widely studied and applied to various forms of media. The way news stories and topics that impact public opinion are presented is influenced by the media. It is predicated on the idea that most individuals only have access to one source of information on most issues: the news media. Since they establish the agenda, they may affect how important some things are seen to be.</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The agenda-setting by media is driven by the media's bias on things such as politics, economy and culture, etc. Audiences consider an issue to be more significant the more media attention it receives (issue saliency). For instance, even if readers don't have strong feelings about immigration, they will believe that it is a pressing problem at the time if there is consistent journalistic coverage of it over the period of a few months.</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The theory has two core assumptions; the first is that it is the media that controls the reality. The media does not report the reality but instead filters and shapes it. The second assumption is quite akin to the description or definition of agenda-setting theory which states that it is the media that gives importance or saliency to its topics as the more likely the media focuses on certain issues, the more likely the public perceive such issue as important and therefore demands action.</w:t>
      </w:r>
    </w:p>
    <w:p w:rsidR="00FF42AD" w:rsidRPr="00121F88"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lastRenderedPageBreak/>
        <w:t>The agenda setting theory can be reflected in the awareness model, priorities model, and salience model. Media's agenda setting influences public agenda which in turn influences policy agenda building. Agenda Setting Theory remains highly relevant in understanding the dynamics between the media, the public, and policymakers. In a rapidly evolving media landscape, especially with the rise of digital platforms, the theory helps explain how media content can shape perceptions, influence discussions, and affect decision-making at all levels of society.</w:t>
      </w:r>
    </w:p>
    <w:p w:rsidR="00FF42AD" w:rsidRPr="00E86401" w:rsidRDefault="00FF42AD"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2.2.2 SEM</w:t>
      </w:r>
      <w:r w:rsidR="005F0240">
        <w:rPr>
          <w:rFonts w:ascii="Times New Roman" w:hAnsi="Times New Roman" w:cs="Times New Roman"/>
          <w:b/>
          <w:sz w:val="24"/>
          <w:szCs w:val="24"/>
        </w:rPr>
        <w:t>I</w:t>
      </w:r>
      <w:r w:rsidRPr="00E86401">
        <w:rPr>
          <w:rFonts w:ascii="Times New Roman" w:hAnsi="Times New Roman" w:cs="Times New Roman"/>
          <w:b/>
          <w:sz w:val="24"/>
          <w:szCs w:val="24"/>
        </w:rPr>
        <w:t>OTIC THEORY</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As with framing analysis, semiotics is ideally suited for research in visual communication. Indeed, semiotics is defined by visual information. As Moriarty (2002) notes, semiotics is the study of signs as conveyed through codes. “Meaning is derived only to the degree that the receiver of the message understands the code”. </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Codes, of course, can be information contained in visuals. Signs have been classified as being iconic, indexical, and symbolic (Peirce, 1931–1935). An iconic sign is based on resemblance, such as a photograph of a dog. The dog in the photograph is perceived as a dog because it resembles a dog. An indexic sign is based on some actual proximal or physical contact with a referent, such as a wind sock that tells wind speed and direction. A symbolic sign implies a referent through convention; its meaning is arbitrary and based upon agreement or habit, such as the American flag. Visual communication often uses all three categories of signs.</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Much of the research dealing with visual semiotics is interpretive. Harrison (2003), for example, laid out a framework for studying visual social semiotics, or how photographs make meaning. Kruk (2008) examined visual semiotics employed by the Soviets. Under Stalin, visual signs in art, monuments, and architecture portrayed an idealized vision of the future of Communism.</w:t>
      </w:r>
    </w:p>
    <w:p w:rsidR="00FF42AD" w:rsidRPr="00E86401" w:rsidRDefault="00FF42AD"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2.2.3 FRAMING THEORY</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Framing theory was first posited by Gregory Bateson in 1972. He defined psychological frames as a “spatial and temporary bounding of set of interactive messages” (Bateson, 1972) that operates as a form of meta communication (Hallahan, 2008). </w:t>
      </w:r>
      <w:r w:rsidRPr="00E86401">
        <w:rPr>
          <w:rFonts w:ascii="Times New Roman" w:hAnsi="Times New Roman" w:cs="Times New Roman"/>
          <w:sz w:val="24"/>
          <w:szCs w:val="24"/>
        </w:rPr>
        <w:br/>
        <w:t>Framing describes the practice of thinking about news items and story content within familiar context.  Framing is related to the agenda-setting tradition but expands the research by focusing on the essence of the issues at hand rather than on a particular topic. The basis of framing theory is that the media focuses attention on certain events and then places them within a field of meaning (Mass Communication Theory (Online), 2017).</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Framing theory suggests that how something is presented to the audience (called “the frame”) influences the choices people make about how to process that information.</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Frames are abstractions that work to organize or structure message meaning. The most common use of frames is in terms of the frame the news or media place on the information they convey. Framing theory explains that the media create this frame by introducing news items with predefined and narrow contextualization.</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Frames can be designed to enhance understanding or are used as cognitive shortcuts to link stories to the bigger picture. Framing focus on how media draws the public’s eye to specific topics. like setting agenda, and then it takes a step further to create a frame, through which the audience will comprehend such information.</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Framing theory is a broad theoretical approach that has been used in communication studies, news (Johnson-Cartee, 1995), politics, and social movements among other applications. "Framing is the process by which a communication source, such as a news organization, defines and constructs a political issue or public controversy" (Nelson, Oxley, &amp; Clawson,1997). It is related to the concept of agenda-setting. Framing </w:t>
      </w:r>
      <w:r w:rsidRPr="00E86401">
        <w:rPr>
          <w:rFonts w:ascii="Times New Roman" w:hAnsi="Times New Roman" w:cs="Times New Roman"/>
          <w:sz w:val="24"/>
          <w:szCs w:val="24"/>
        </w:rPr>
        <w:lastRenderedPageBreak/>
        <w:t>influences how people interpret or process information. This can set an agenda. However, frame analysis goes beyond agenda-setting by examining the issues rather than the topics.</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Frame analysis is usually done in regard to news media. However, framing is inevitable, as everyone does it. It can speed up the process of interpretation as well as writing and presenting the news.</w:t>
      </w:r>
    </w:p>
    <w:p w:rsidR="00FF42AD"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2.3 EMPIRICAL REVIEW</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Empirical studies examining the role of photographs and cartoons as communication instruments in newspapers have consistently shown their impact on audience engagement, message retention, and public perception. In the context of The Guardian Newspaper, various researchers have sought to assess how visual elements contribute to effective communication and agenda setting.</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Ojobor (2020) emphasized the critical role of non-verbal communication in mass media. His study found that visual aids such as photographs and cartoons in newspapers significantly enhance readers' understanding of complex political and social issues. A content analysis of The Guardian revealed that images were often used to complement textual content and evoke emotional responses, making them potent tools for persuasion.</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Nwabueze &amp; Ebeze (2022) In a quantitative content analysis of national dailies, including The Guardian, this study found that 67% of analyzed articles with accompanying photographs were better recalled by readers than those without. The research concluded that photographs serve not only aesthetic purposes but also play an informative and interpretive role, especially in socio-political reporting.</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Okoro &amp; Eze (2016) says that this empirical study evaluated how editorial cartoons in The Guardian influenced readers’ attitudes toward national issues. Through audience surveys and focus group discussions, it was discovered that 72% of respondents </w:t>
      </w:r>
      <w:r w:rsidRPr="00E86401">
        <w:rPr>
          <w:rFonts w:ascii="Times New Roman" w:hAnsi="Times New Roman" w:cs="Times New Roman"/>
          <w:sz w:val="24"/>
          <w:szCs w:val="24"/>
        </w:rPr>
        <w:lastRenderedPageBreak/>
        <w:t>interpreted cartoons as satirical commentary that challenged political leadership, with many considering cartoons as credible forms of journalism.</w:t>
      </w:r>
    </w:p>
    <w:p w:rsidR="00FF42AD" w:rsidRPr="00E86401"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Udeze &amp; Akpan (2018)Using survey methodology and in-depth interviews, this study assessed readers' perception of images and cartoons in Nigerian newspapers. It showed that The Guardian was among the newspapers whose visual elements were considered highly professional and objective. Respondents felt that photographs were more trusted than written reports due to their perceived authenticity.</w:t>
      </w:r>
    </w:p>
    <w:p w:rsidR="0098107B" w:rsidRDefault="00FF42A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Asemah &amp; Edegoh (2023) Their study, which involved 100 respondents, revealed that editorial cartoons in newspapers like The Guardian are seen as both informative and entertaining. Cartoons helped readers to digest serious issues more easily and often encouraged critical thinking about governance, corruption, and social injustice.</w:t>
      </w:r>
    </w:p>
    <w:p w:rsidR="00121F88" w:rsidRPr="00121F88" w:rsidRDefault="00121F88" w:rsidP="006456A3">
      <w:pPr>
        <w:spacing w:line="360" w:lineRule="auto"/>
        <w:jc w:val="both"/>
        <w:rPr>
          <w:rFonts w:ascii="Times New Roman" w:hAnsi="Times New Roman" w:cs="Times New Roman"/>
          <w:sz w:val="24"/>
          <w:szCs w:val="24"/>
        </w:rPr>
      </w:pPr>
    </w:p>
    <w:p w:rsidR="006456A3" w:rsidRDefault="006456A3">
      <w:pPr>
        <w:rPr>
          <w:rFonts w:ascii="Times New Roman" w:hAnsi="Times New Roman" w:cs="Times New Roman"/>
          <w:b/>
          <w:sz w:val="24"/>
          <w:szCs w:val="24"/>
          <w:bdr w:val="none" w:sz="0" w:space="0" w:color="auto" w:frame="1"/>
        </w:rPr>
      </w:pPr>
      <w:r>
        <w:rPr>
          <w:rFonts w:ascii="Times New Roman" w:hAnsi="Times New Roman" w:cs="Times New Roman"/>
          <w:b/>
          <w:sz w:val="24"/>
          <w:szCs w:val="24"/>
          <w:bdr w:val="none" w:sz="0" w:space="0" w:color="auto" w:frame="1"/>
        </w:rPr>
        <w:br w:type="page"/>
      </w:r>
    </w:p>
    <w:p w:rsidR="0018701D" w:rsidRPr="00E86401" w:rsidRDefault="0018701D" w:rsidP="006456A3">
      <w:pPr>
        <w:spacing w:line="360" w:lineRule="auto"/>
        <w:jc w:val="center"/>
        <w:rPr>
          <w:rFonts w:ascii="Times New Roman" w:eastAsia="Times New Roman" w:hAnsi="Times New Roman" w:cs="Times New Roman"/>
          <w:color w:val="000000" w:themeColor="text1"/>
          <w:sz w:val="24"/>
          <w:szCs w:val="24"/>
        </w:rPr>
      </w:pPr>
      <w:r w:rsidRPr="00E86401">
        <w:rPr>
          <w:rFonts w:ascii="Times New Roman" w:hAnsi="Times New Roman" w:cs="Times New Roman"/>
          <w:b/>
          <w:sz w:val="24"/>
          <w:szCs w:val="24"/>
          <w:bdr w:val="none" w:sz="0" w:space="0" w:color="auto" w:frame="1"/>
        </w:rPr>
        <w:lastRenderedPageBreak/>
        <w:t>CHAPTER THREE</w:t>
      </w:r>
    </w:p>
    <w:p w:rsidR="0018701D" w:rsidRPr="00E86401" w:rsidRDefault="0018701D" w:rsidP="006456A3">
      <w:pPr>
        <w:spacing w:line="360" w:lineRule="auto"/>
        <w:jc w:val="center"/>
        <w:rPr>
          <w:rFonts w:ascii="Times New Roman" w:hAnsi="Times New Roman" w:cs="Times New Roman"/>
          <w:b/>
          <w:sz w:val="24"/>
          <w:szCs w:val="24"/>
          <w:bdr w:val="none" w:sz="0" w:space="0" w:color="auto" w:frame="1"/>
        </w:rPr>
      </w:pPr>
      <w:r w:rsidRPr="00E86401">
        <w:rPr>
          <w:rFonts w:ascii="Times New Roman" w:hAnsi="Times New Roman" w:cs="Times New Roman"/>
          <w:b/>
          <w:sz w:val="24"/>
          <w:szCs w:val="24"/>
          <w:bdr w:val="none" w:sz="0" w:space="0" w:color="auto" w:frame="1"/>
        </w:rPr>
        <w:t>RESEARCH METHODOLOGY</w:t>
      </w:r>
    </w:p>
    <w:p w:rsidR="0018701D" w:rsidRPr="00E86401" w:rsidRDefault="0018701D" w:rsidP="006456A3">
      <w:pPr>
        <w:spacing w:line="360" w:lineRule="auto"/>
        <w:jc w:val="both"/>
        <w:rPr>
          <w:rFonts w:ascii="Times New Roman" w:hAnsi="Times New Roman" w:cs="Times New Roman"/>
          <w:b/>
          <w:sz w:val="24"/>
          <w:szCs w:val="24"/>
          <w:bdr w:val="none" w:sz="0" w:space="0" w:color="auto" w:frame="1"/>
        </w:rPr>
      </w:pPr>
      <w:r w:rsidRPr="00E86401">
        <w:rPr>
          <w:rFonts w:ascii="Times New Roman" w:hAnsi="Times New Roman" w:cs="Times New Roman"/>
          <w:b/>
          <w:sz w:val="24"/>
          <w:szCs w:val="24"/>
          <w:bdr w:val="none" w:sz="0" w:space="0" w:color="auto" w:frame="1"/>
        </w:rPr>
        <w:t xml:space="preserve">3.1 </w:t>
      </w:r>
      <w:r w:rsidR="008E413B" w:rsidRPr="00E86401">
        <w:rPr>
          <w:rFonts w:ascii="Times New Roman" w:hAnsi="Times New Roman" w:cs="Times New Roman"/>
          <w:b/>
          <w:sz w:val="24"/>
          <w:szCs w:val="24"/>
          <w:bdr w:val="none" w:sz="0" w:space="0" w:color="auto" w:frame="1"/>
        </w:rPr>
        <w:t>INTRODUCTION</w:t>
      </w:r>
    </w:p>
    <w:p w:rsidR="0018701D" w:rsidRPr="00E86401" w:rsidRDefault="0018701D" w:rsidP="006456A3">
      <w:pPr>
        <w:spacing w:line="360" w:lineRule="auto"/>
        <w:jc w:val="both"/>
        <w:rPr>
          <w:rFonts w:ascii="Times New Roman" w:hAnsi="Times New Roman" w:cs="Times New Roman"/>
          <w:sz w:val="24"/>
          <w:szCs w:val="24"/>
          <w:bdr w:val="none" w:sz="0" w:space="0" w:color="auto" w:frame="1"/>
        </w:rPr>
      </w:pPr>
      <w:r w:rsidRPr="00E86401">
        <w:rPr>
          <w:rFonts w:ascii="Times New Roman" w:hAnsi="Times New Roman" w:cs="Times New Roman"/>
          <w:sz w:val="24"/>
          <w:szCs w:val="24"/>
          <w:bdr w:val="none" w:sz="0" w:space="0" w:color="auto" w:frame="1"/>
        </w:rPr>
        <w:t>This chapter discussed the method used in the study.  It contains the research design, the population of study, the sample and sampling technique, instrument of data collection, validity of data gathering instrument, validity and reliability of data collecting instruments, method of data collection, and method of data presentation and analysis.</w:t>
      </w:r>
    </w:p>
    <w:p w:rsidR="0018701D" w:rsidRPr="00E86401" w:rsidRDefault="0018701D" w:rsidP="006456A3">
      <w:pPr>
        <w:spacing w:line="360" w:lineRule="auto"/>
        <w:jc w:val="both"/>
        <w:rPr>
          <w:rFonts w:ascii="Times New Roman" w:hAnsi="Times New Roman" w:cs="Times New Roman"/>
          <w:b/>
          <w:sz w:val="24"/>
          <w:szCs w:val="24"/>
          <w:bdr w:val="none" w:sz="0" w:space="0" w:color="auto" w:frame="1"/>
        </w:rPr>
      </w:pPr>
      <w:r w:rsidRPr="00E86401">
        <w:rPr>
          <w:rFonts w:ascii="Times New Roman" w:hAnsi="Times New Roman" w:cs="Times New Roman"/>
          <w:b/>
          <w:sz w:val="24"/>
          <w:szCs w:val="24"/>
          <w:bdr w:val="none" w:sz="0" w:space="0" w:color="auto" w:frame="1"/>
        </w:rPr>
        <w:t xml:space="preserve">3.2 </w:t>
      </w:r>
      <w:r w:rsidR="008E413B" w:rsidRPr="00E86401">
        <w:rPr>
          <w:rFonts w:ascii="Times New Roman" w:hAnsi="Times New Roman" w:cs="Times New Roman"/>
          <w:b/>
          <w:sz w:val="24"/>
          <w:szCs w:val="24"/>
          <w:bdr w:val="none" w:sz="0" w:space="0" w:color="auto" w:frame="1"/>
        </w:rPr>
        <w:t>RESEARCH DESIGN</w:t>
      </w:r>
    </w:p>
    <w:p w:rsidR="0018701D" w:rsidRPr="00E86401" w:rsidRDefault="0018701D" w:rsidP="006456A3">
      <w:pPr>
        <w:spacing w:line="360" w:lineRule="auto"/>
        <w:jc w:val="both"/>
        <w:rPr>
          <w:rFonts w:ascii="Times New Roman" w:hAnsi="Times New Roman" w:cs="Times New Roman"/>
          <w:b/>
          <w:sz w:val="24"/>
          <w:szCs w:val="24"/>
          <w:bdr w:val="none" w:sz="0" w:space="0" w:color="auto" w:frame="1"/>
        </w:rPr>
      </w:pPr>
      <w:r w:rsidRPr="00E86401">
        <w:rPr>
          <w:rFonts w:ascii="Times New Roman" w:hAnsi="Times New Roman" w:cs="Times New Roman"/>
          <w:sz w:val="24"/>
          <w:szCs w:val="24"/>
          <w:bdr w:val="none" w:sz="0" w:space="0" w:color="auto" w:frame="1"/>
        </w:rPr>
        <w:t>The research design adopted for this study was the survey research method.  As the name implies, survey is a research method, which focuses on a representative sample derived from the entire population of the study.   The reasons for choosing survey method is because it aims not only at collection of data but also the discovering of meaning in the data collected so that the fact can be better interpreted, explained and understood.</w:t>
      </w:r>
    </w:p>
    <w:p w:rsidR="0018701D" w:rsidRPr="00E86401" w:rsidRDefault="008E413B" w:rsidP="006456A3">
      <w:pPr>
        <w:pStyle w:val="ListParagraph"/>
        <w:numPr>
          <w:ilvl w:val="1"/>
          <w:numId w:val="7"/>
        </w:numPr>
        <w:spacing w:line="360" w:lineRule="auto"/>
        <w:jc w:val="both"/>
        <w:rPr>
          <w:rFonts w:ascii="Times New Roman" w:hAnsi="Times New Roman" w:cs="Times New Roman"/>
          <w:b/>
          <w:sz w:val="24"/>
          <w:szCs w:val="24"/>
          <w:bdr w:val="none" w:sz="0" w:space="0" w:color="auto" w:frame="1"/>
        </w:rPr>
      </w:pPr>
      <w:r w:rsidRPr="00E86401">
        <w:rPr>
          <w:rFonts w:ascii="Times New Roman" w:hAnsi="Times New Roman" w:cs="Times New Roman"/>
          <w:b/>
          <w:sz w:val="24"/>
          <w:szCs w:val="24"/>
          <w:bdr w:val="none" w:sz="0" w:space="0" w:color="auto" w:frame="1"/>
        </w:rPr>
        <w:t>POPULATION OF THE STUDY</w:t>
      </w:r>
    </w:p>
    <w:p w:rsidR="0018701D" w:rsidRPr="00E86401" w:rsidRDefault="0018701D" w:rsidP="006456A3">
      <w:pPr>
        <w:spacing w:line="360" w:lineRule="auto"/>
        <w:jc w:val="both"/>
        <w:rPr>
          <w:rFonts w:ascii="Times New Roman" w:hAnsi="Times New Roman" w:cs="Times New Roman"/>
          <w:sz w:val="24"/>
          <w:szCs w:val="24"/>
          <w:bdr w:val="none" w:sz="0" w:space="0" w:color="auto" w:frame="1"/>
        </w:rPr>
      </w:pPr>
      <w:r w:rsidRPr="00E86401">
        <w:rPr>
          <w:rFonts w:ascii="Times New Roman" w:hAnsi="Times New Roman" w:cs="Times New Roman"/>
          <w:sz w:val="24"/>
          <w:szCs w:val="24"/>
          <w:bdr w:val="none" w:sz="0" w:space="0" w:color="auto" w:frame="1"/>
        </w:rPr>
        <w:t>Nwosu (2006:49) define population of study as ‘’the total number of elements with a given environment which a research is set to study. The population of this study includes the following students, employed, unemployed, male, female from the age of 19 years and above irrespective of their occupation but with the ability to be able to read and comprehend and residing in Ilorin.</w:t>
      </w:r>
    </w:p>
    <w:p w:rsidR="001A0F70" w:rsidRDefault="001A0F70" w:rsidP="006456A3">
      <w:pPr>
        <w:spacing w:line="360" w:lineRule="auto"/>
        <w:jc w:val="both"/>
        <w:rPr>
          <w:rFonts w:ascii="Times New Roman" w:hAnsi="Times New Roman" w:cs="Times New Roman"/>
          <w:b/>
          <w:sz w:val="24"/>
          <w:szCs w:val="24"/>
          <w:bdr w:val="none" w:sz="0" w:space="0" w:color="auto" w:frame="1"/>
        </w:rPr>
      </w:pPr>
    </w:p>
    <w:p w:rsidR="001A0F70" w:rsidRDefault="001A0F70" w:rsidP="006456A3">
      <w:pPr>
        <w:spacing w:line="360" w:lineRule="auto"/>
        <w:jc w:val="both"/>
        <w:rPr>
          <w:rFonts w:ascii="Times New Roman" w:hAnsi="Times New Roman" w:cs="Times New Roman"/>
          <w:b/>
          <w:sz w:val="24"/>
          <w:szCs w:val="24"/>
          <w:bdr w:val="none" w:sz="0" w:space="0" w:color="auto" w:frame="1"/>
        </w:rPr>
      </w:pPr>
    </w:p>
    <w:p w:rsidR="001A0F70" w:rsidRDefault="001A0F70" w:rsidP="006456A3">
      <w:pPr>
        <w:spacing w:line="360" w:lineRule="auto"/>
        <w:jc w:val="both"/>
        <w:rPr>
          <w:rFonts w:ascii="Times New Roman" w:hAnsi="Times New Roman" w:cs="Times New Roman"/>
          <w:b/>
          <w:sz w:val="24"/>
          <w:szCs w:val="24"/>
          <w:bdr w:val="none" w:sz="0" w:space="0" w:color="auto" w:frame="1"/>
        </w:rPr>
      </w:pPr>
    </w:p>
    <w:p w:rsidR="00F97D5A" w:rsidRPr="00E86401" w:rsidRDefault="00F97D5A" w:rsidP="006456A3">
      <w:pPr>
        <w:spacing w:line="360" w:lineRule="auto"/>
        <w:jc w:val="both"/>
        <w:rPr>
          <w:rFonts w:ascii="Times New Roman" w:hAnsi="Times New Roman" w:cs="Times New Roman"/>
          <w:b/>
          <w:sz w:val="24"/>
          <w:szCs w:val="24"/>
          <w:bdr w:val="none" w:sz="0" w:space="0" w:color="auto" w:frame="1"/>
        </w:rPr>
      </w:pPr>
      <w:r w:rsidRPr="00E86401">
        <w:rPr>
          <w:rFonts w:ascii="Times New Roman" w:hAnsi="Times New Roman" w:cs="Times New Roman"/>
          <w:b/>
          <w:sz w:val="24"/>
          <w:szCs w:val="24"/>
          <w:bdr w:val="none" w:sz="0" w:space="0" w:color="auto" w:frame="1"/>
        </w:rPr>
        <w:lastRenderedPageBreak/>
        <w:t>3.3 SAMPLE AND SAMPLING TECHNIQUES</w:t>
      </w:r>
    </w:p>
    <w:p w:rsidR="00F97D5A" w:rsidRPr="00E86401" w:rsidRDefault="00F97D5A" w:rsidP="006456A3">
      <w:pPr>
        <w:spacing w:line="360" w:lineRule="auto"/>
        <w:jc w:val="both"/>
        <w:rPr>
          <w:rFonts w:ascii="Times New Roman" w:hAnsi="Times New Roman" w:cs="Times New Roman"/>
          <w:sz w:val="24"/>
          <w:szCs w:val="24"/>
          <w:bdr w:val="none" w:sz="0" w:space="0" w:color="auto" w:frame="1"/>
        </w:rPr>
      </w:pPr>
      <w:r w:rsidRPr="00E86401">
        <w:rPr>
          <w:rFonts w:ascii="Times New Roman" w:hAnsi="Times New Roman" w:cs="Times New Roman"/>
          <w:sz w:val="24"/>
          <w:szCs w:val="24"/>
          <w:bdr w:val="none" w:sz="0" w:space="0" w:color="auto" w:frame="1"/>
        </w:rPr>
        <w:t xml:space="preserve">     Sample sizes are the collection of individuals, subject elements and object that a researcher intends to use for their study. Therefore the portion of a population selected for a study is known as sample size.</w:t>
      </w:r>
    </w:p>
    <w:p w:rsidR="00F97D5A" w:rsidRPr="00E86401" w:rsidRDefault="00F97D5A" w:rsidP="006456A3">
      <w:pPr>
        <w:tabs>
          <w:tab w:val="left" w:pos="2310"/>
        </w:tabs>
        <w:spacing w:line="360" w:lineRule="auto"/>
        <w:jc w:val="both"/>
        <w:rPr>
          <w:rFonts w:ascii="Times New Roman" w:hAnsi="Times New Roman" w:cs="Times New Roman"/>
          <w:sz w:val="24"/>
          <w:szCs w:val="24"/>
          <w:bdr w:val="none" w:sz="0" w:space="0" w:color="auto" w:frame="1"/>
        </w:rPr>
      </w:pPr>
      <w:r w:rsidRPr="00E86401">
        <w:rPr>
          <w:rFonts w:ascii="Times New Roman" w:hAnsi="Times New Roman" w:cs="Times New Roman"/>
          <w:sz w:val="24"/>
          <w:szCs w:val="24"/>
          <w:bdr w:val="none" w:sz="0" w:space="0" w:color="auto" w:frame="1"/>
        </w:rPr>
        <w:t xml:space="preserve">    Sample technique that was adopted for the purpose of this is a total of 100 respondents will be selected using purposive and simple random sampling techniques. This will help for easy administration of questionnaires and they showed a sample representation of the target audience.</w:t>
      </w:r>
    </w:p>
    <w:p w:rsidR="0018701D" w:rsidRPr="00E86401" w:rsidRDefault="0018701D" w:rsidP="006456A3">
      <w:pPr>
        <w:tabs>
          <w:tab w:val="left" w:pos="2310"/>
        </w:tabs>
        <w:spacing w:line="360" w:lineRule="auto"/>
        <w:jc w:val="both"/>
        <w:rPr>
          <w:rFonts w:ascii="Times New Roman" w:hAnsi="Times New Roman" w:cs="Times New Roman"/>
          <w:sz w:val="24"/>
          <w:szCs w:val="24"/>
          <w:bdr w:val="none" w:sz="0" w:space="0" w:color="auto" w:frame="1"/>
        </w:rPr>
      </w:pPr>
      <w:r w:rsidRPr="00E86401">
        <w:rPr>
          <w:rFonts w:ascii="Times New Roman" w:hAnsi="Times New Roman" w:cs="Times New Roman"/>
          <w:b/>
          <w:sz w:val="24"/>
          <w:szCs w:val="24"/>
        </w:rPr>
        <w:t>3.5   VALIDITY OF INSTRUMENT</w:t>
      </w:r>
    </w:p>
    <w:p w:rsidR="0018701D" w:rsidRPr="00E86401" w:rsidRDefault="0018701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Validity is a way or mechanism of determining that certain instrument , variable or data can be measure what they are designed to measure by a researcher ,while reliability on the other hand is concern with the consistency of an instrument in measuring what is designed to measure.</w:t>
      </w:r>
    </w:p>
    <w:p w:rsidR="0018701D" w:rsidRPr="00E86401" w:rsidRDefault="0018701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The questionnaires were presented to the supervisor for the content and face scripting in order to ensure its validity. The face validity ensure technicality of its items in the questionnaires in order to find out its relevant to the study also the content validity of the instrument were checked to ensure their specifications.</w:t>
      </w:r>
    </w:p>
    <w:p w:rsidR="0018701D" w:rsidRPr="00E86401" w:rsidRDefault="0018701D"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3.6 METHOD OF DATA COLLECTION</w:t>
      </w:r>
    </w:p>
    <w:p w:rsidR="0018701D" w:rsidRPr="00E86401" w:rsidRDefault="0018701D"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The distribution of questionnaires to the sample popula</w:t>
      </w:r>
      <w:r w:rsidR="008E413B" w:rsidRPr="00E86401">
        <w:rPr>
          <w:rFonts w:ascii="Times New Roman" w:hAnsi="Times New Roman" w:cs="Times New Roman"/>
          <w:sz w:val="24"/>
          <w:szCs w:val="24"/>
        </w:rPr>
        <w:t xml:space="preserve">tion was done by the researcher </w:t>
      </w:r>
      <w:r w:rsidRPr="00E86401">
        <w:rPr>
          <w:rFonts w:ascii="Times New Roman" w:hAnsi="Times New Roman" w:cs="Times New Roman"/>
          <w:sz w:val="24"/>
          <w:szCs w:val="24"/>
        </w:rPr>
        <w:t>and collected back from them wh</w:t>
      </w:r>
      <w:r w:rsidR="00A16C51" w:rsidRPr="00E86401">
        <w:rPr>
          <w:rFonts w:ascii="Times New Roman" w:hAnsi="Times New Roman" w:cs="Times New Roman"/>
          <w:sz w:val="24"/>
          <w:szCs w:val="24"/>
        </w:rPr>
        <w:t>e</w:t>
      </w:r>
      <w:r w:rsidR="00972E7C" w:rsidRPr="00E86401">
        <w:rPr>
          <w:rFonts w:ascii="Times New Roman" w:hAnsi="Times New Roman" w:cs="Times New Roman"/>
          <w:sz w:val="24"/>
          <w:szCs w:val="24"/>
        </w:rPr>
        <w:t xml:space="preserve">n completed. The instrument is </w:t>
      </w:r>
      <w:r w:rsidRPr="00E86401">
        <w:rPr>
          <w:rFonts w:ascii="Times New Roman" w:hAnsi="Times New Roman" w:cs="Times New Roman"/>
          <w:sz w:val="24"/>
          <w:szCs w:val="24"/>
        </w:rPr>
        <w:t>administered by hand to the respondents at five dif</w:t>
      </w:r>
      <w:r w:rsidR="00972E7C" w:rsidRPr="00E86401">
        <w:rPr>
          <w:rFonts w:ascii="Times New Roman" w:hAnsi="Times New Roman" w:cs="Times New Roman"/>
          <w:sz w:val="24"/>
          <w:szCs w:val="24"/>
        </w:rPr>
        <w:t>ferent, times villages that had been</w:t>
      </w:r>
      <w:r w:rsidRPr="00E86401">
        <w:rPr>
          <w:rFonts w:ascii="Times New Roman" w:hAnsi="Times New Roman" w:cs="Times New Roman"/>
          <w:sz w:val="24"/>
          <w:szCs w:val="24"/>
        </w:rPr>
        <w:t xml:space="preserve"> studied. The respondents are people of Ilorin they agreed to the use of the instruments and its instruction. Therefore there is little doubt on whether the instrument give, bought back the required and expected result.</w:t>
      </w:r>
    </w:p>
    <w:p w:rsidR="0018701D" w:rsidRPr="00E86401" w:rsidRDefault="0018701D" w:rsidP="006456A3">
      <w:pPr>
        <w:tabs>
          <w:tab w:val="left" w:pos="5115"/>
        </w:tabs>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3.7 METHOD OF DATA ANALYSIS</w:t>
      </w:r>
      <w:r w:rsidR="00683D9B" w:rsidRPr="00E86401">
        <w:rPr>
          <w:rFonts w:ascii="Times New Roman" w:hAnsi="Times New Roman" w:cs="Times New Roman"/>
          <w:b/>
          <w:sz w:val="24"/>
          <w:szCs w:val="24"/>
        </w:rPr>
        <w:tab/>
      </w:r>
    </w:p>
    <w:p w:rsidR="00F97D5A" w:rsidRPr="00E86401" w:rsidRDefault="00A16C51"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All data collected was</w:t>
      </w:r>
      <w:r w:rsidR="0018701D" w:rsidRPr="00E86401">
        <w:rPr>
          <w:rFonts w:ascii="Times New Roman" w:hAnsi="Times New Roman" w:cs="Times New Roman"/>
          <w:sz w:val="24"/>
          <w:szCs w:val="24"/>
        </w:rPr>
        <w:t xml:space="preserve"> analyzed using simple tales and percentages .The technique used was the statistical description method, the overall responses were ascertained and recorded with statistical tools like response, frequency, percentage , and total .The presentation was done in simple tables which analysis each questions s were done and hypothesis were tested</w:t>
      </w:r>
      <w:r w:rsidR="00C1248A" w:rsidRPr="00E86401">
        <w:rPr>
          <w:rFonts w:ascii="Times New Roman" w:hAnsi="Times New Roman" w:cs="Times New Roman"/>
          <w:sz w:val="24"/>
          <w:szCs w:val="24"/>
        </w:rPr>
        <w:t>.</w:t>
      </w:r>
    </w:p>
    <w:p w:rsidR="008E413B" w:rsidRPr="00E86401" w:rsidRDefault="008E413B" w:rsidP="006456A3">
      <w:pPr>
        <w:spacing w:line="360" w:lineRule="auto"/>
        <w:jc w:val="both"/>
        <w:rPr>
          <w:rFonts w:ascii="Times New Roman" w:hAnsi="Times New Roman" w:cs="Times New Roman"/>
          <w:sz w:val="24"/>
          <w:szCs w:val="24"/>
        </w:rPr>
      </w:pPr>
    </w:p>
    <w:p w:rsidR="008E413B" w:rsidRPr="00E86401" w:rsidRDefault="008E413B" w:rsidP="006456A3">
      <w:pPr>
        <w:spacing w:line="360" w:lineRule="auto"/>
        <w:jc w:val="both"/>
        <w:rPr>
          <w:rFonts w:ascii="Times New Roman" w:hAnsi="Times New Roman" w:cs="Times New Roman"/>
          <w:sz w:val="24"/>
          <w:szCs w:val="24"/>
        </w:rPr>
      </w:pPr>
    </w:p>
    <w:p w:rsidR="008E413B" w:rsidRPr="00E86401" w:rsidRDefault="008E413B" w:rsidP="006456A3">
      <w:pPr>
        <w:spacing w:line="360" w:lineRule="auto"/>
        <w:jc w:val="both"/>
        <w:rPr>
          <w:rFonts w:ascii="Times New Roman" w:hAnsi="Times New Roman" w:cs="Times New Roman"/>
          <w:sz w:val="24"/>
          <w:szCs w:val="24"/>
        </w:rPr>
      </w:pPr>
    </w:p>
    <w:p w:rsidR="008E413B" w:rsidRPr="00E86401" w:rsidRDefault="008E413B" w:rsidP="006456A3">
      <w:pPr>
        <w:spacing w:line="360" w:lineRule="auto"/>
        <w:jc w:val="both"/>
        <w:rPr>
          <w:rFonts w:ascii="Times New Roman" w:hAnsi="Times New Roman" w:cs="Times New Roman"/>
          <w:sz w:val="24"/>
          <w:szCs w:val="24"/>
        </w:rPr>
      </w:pPr>
    </w:p>
    <w:p w:rsidR="008E413B" w:rsidRPr="00E86401" w:rsidRDefault="008E413B" w:rsidP="006456A3">
      <w:pPr>
        <w:spacing w:line="360" w:lineRule="auto"/>
        <w:jc w:val="both"/>
        <w:rPr>
          <w:rFonts w:ascii="Times New Roman" w:hAnsi="Times New Roman" w:cs="Times New Roman"/>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121F88" w:rsidRDefault="00121F88" w:rsidP="006456A3">
      <w:pPr>
        <w:spacing w:line="360" w:lineRule="auto"/>
        <w:jc w:val="both"/>
        <w:rPr>
          <w:rFonts w:ascii="Times New Roman" w:hAnsi="Times New Roman" w:cs="Times New Roman"/>
          <w:color w:val="000000" w:themeColor="text1"/>
          <w:sz w:val="24"/>
          <w:szCs w:val="24"/>
        </w:rPr>
      </w:pPr>
    </w:p>
    <w:p w:rsidR="001A0F70" w:rsidRDefault="001A0F70" w:rsidP="006456A3">
      <w:pPr>
        <w:spacing w:line="360" w:lineRule="auto"/>
        <w:jc w:val="both"/>
        <w:rPr>
          <w:rFonts w:ascii="Times New Roman" w:hAnsi="Times New Roman" w:cs="Times New Roman"/>
          <w:b/>
          <w:sz w:val="24"/>
          <w:szCs w:val="24"/>
        </w:rPr>
      </w:pPr>
    </w:p>
    <w:p w:rsidR="00F97D5A" w:rsidRPr="00E86401" w:rsidRDefault="00F97D5A" w:rsidP="006456A3">
      <w:pPr>
        <w:spacing w:line="360" w:lineRule="auto"/>
        <w:jc w:val="center"/>
        <w:rPr>
          <w:rFonts w:ascii="Times New Roman" w:hAnsi="Times New Roman" w:cs="Times New Roman"/>
          <w:b/>
          <w:sz w:val="24"/>
          <w:szCs w:val="24"/>
        </w:rPr>
      </w:pPr>
      <w:r w:rsidRPr="00E86401">
        <w:rPr>
          <w:rFonts w:ascii="Times New Roman" w:hAnsi="Times New Roman" w:cs="Times New Roman"/>
          <w:b/>
          <w:sz w:val="24"/>
          <w:szCs w:val="24"/>
        </w:rPr>
        <w:lastRenderedPageBreak/>
        <w:t>CHAPTER FOUR</w:t>
      </w:r>
    </w:p>
    <w:p w:rsidR="00F97D5A" w:rsidRPr="00E86401" w:rsidRDefault="00F97D5A" w:rsidP="006456A3">
      <w:pPr>
        <w:spacing w:line="360" w:lineRule="auto"/>
        <w:jc w:val="center"/>
        <w:rPr>
          <w:rFonts w:ascii="Times New Roman" w:hAnsi="Times New Roman" w:cs="Times New Roman"/>
          <w:b/>
          <w:sz w:val="24"/>
          <w:szCs w:val="24"/>
        </w:rPr>
      </w:pPr>
      <w:r w:rsidRPr="00E86401">
        <w:rPr>
          <w:rFonts w:ascii="Times New Roman" w:hAnsi="Times New Roman" w:cs="Times New Roman"/>
          <w:b/>
          <w:sz w:val="24"/>
          <w:szCs w:val="24"/>
        </w:rPr>
        <w:t>DATA PRESENTATION, ANALYSIS AND DISCUSSION OF FINDINGS</w:t>
      </w: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4.0 INTRODUCTION</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This chapter presents the analysis and interpretation of data collected through the administration of questionnaires and content analysis of The Guardian newspaper. The aim is to evaluate the role and effectiveness of photographs and cartoons as communication tools in the selected newspaper. The data collected have been analyzed using descriptive statistics such as frequency tables and percentages. The findings are then discussed in line with the research questions.</w:t>
      </w: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4.1 DATA ANALYSIS</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Data analysis is the most crucial part of any research. Data analysis summarizes collected data. It is a process used by researchers for reducing data to a study and interpreting it to derive insight.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In this chapter data are organized into tables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1A0F70" w:rsidRDefault="001A0F70" w:rsidP="006456A3">
      <w:pPr>
        <w:spacing w:line="360" w:lineRule="auto"/>
        <w:jc w:val="both"/>
        <w:rPr>
          <w:rFonts w:ascii="Times New Roman" w:hAnsi="Times New Roman" w:cs="Times New Roman"/>
          <w:b/>
          <w:sz w:val="24"/>
          <w:szCs w:val="24"/>
        </w:rPr>
      </w:pPr>
    </w:p>
    <w:p w:rsidR="001A0F70" w:rsidRDefault="001A0F70" w:rsidP="006456A3">
      <w:pPr>
        <w:spacing w:line="360" w:lineRule="auto"/>
        <w:jc w:val="both"/>
        <w:rPr>
          <w:rFonts w:ascii="Times New Roman" w:hAnsi="Times New Roman" w:cs="Times New Roman"/>
          <w:b/>
          <w:sz w:val="24"/>
          <w:szCs w:val="24"/>
        </w:rPr>
      </w:pPr>
    </w:p>
    <w:p w:rsidR="001A0F70" w:rsidRDefault="001A0F70" w:rsidP="006456A3">
      <w:pPr>
        <w:spacing w:line="360" w:lineRule="auto"/>
        <w:jc w:val="both"/>
        <w:rPr>
          <w:rFonts w:ascii="Times New Roman" w:hAnsi="Times New Roman" w:cs="Times New Roman"/>
          <w:b/>
          <w:sz w:val="24"/>
          <w:szCs w:val="24"/>
        </w:rPr>
      </w:pP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4.2. ANALYSIS OF THE RESEARCH INSTRUMENT</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Data presentation is defined as the process of using various graphical formats do usually represent the relationship between two or more data set so that an informed decision can be made based on them. It also refers to the organization and presentation of data into tables, graphs, charts etc, however the organization and presentation of data shall be according to questionnaires item and responses in the (15) fifteen questionnaire item developed from the three framed researcher questions, the researcher aimed using them to provide an answer to his topic problem.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A total of two hundred (200) copies of the questionnaire were produced and distributed to the researcher sample populace. All presentation are done in simple percentage tabular mode while simple descriptive techniques was used to describe what items were contained in the table.</w:t>
      </w:r>
    </w:p>
    <w:tbl>
      <w:tblPr>
        <w:tblStyle w:val="TableGrid"/>
        <w:tblW w:w="9726" w:type="dxa"/>
        <w:tblLook w:val="04A0"/>
      </w:tblPr>
      <w:tblGrid>
        <w:gridCol w:w="5688"/>
        <w:gridCol w:w="4038"/>
      </w:tblGrid>
      <w:tr w:rsidR="00F97D5A" w:rsidRPr="00E86401" w:rsidTr="00F97D5A">
        <w:trPr>
          <w:trHeight w:val="436"/>
        </w:trPr>
        <w:tc>
          <w:tcPr>
            <w:tcW w:w="5688" w:type="dxa"/>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 xml:space="preserve">Respondents </w:t>
            </w:r>
          </w:p>
        </w:tc>
        <w:tc>
          <w:tcPr>
            <w:tcW w:w="4038" w:type="dxa"/>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r>
      <w:tr w:rsidR="00F97D5A" w:rsidRPr="00E86401" w:rsidTr="00F97D5A">
        <w:trPr>
          <w:trHeight w:val="323"/>
        </w:trPr>
        <w:tc>
          <w:tcPr>
            <w:tcW w:w="568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Number of questionnaires distributed</w:t>
            </w:r>
          </w:p>
        </w:tc>
        <w:tc>
          <w:tcPr>
            <w:tcW w:w="403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200</w:t>
            </w:r>
          </w:p>
        </w:tc>
      </w:tr>
      <w:tr w:rsidR="00F97D5A" w:rsidRPr="00E86401" w:rsidTr="00F97D5A">
        <w:trPr>
          <w:trHeight w:val="260"/>
        </w:trPr>
        <w:tc>
          <w:tcPr>
            <w:tcW w:w="568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Number of questionnaires returned</w:t>
            </w:r>
          </w:p>
        </w:tc>
        <w:tc>
          <w:tcPr>
            <w:tcW w:w="403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200</w:t>
            </w:r>
          </w:p>
        </w:tc>
      </w:tr>
      <w:tr w:rsidR="00F97D5A" w:rsidRPr="00E86401" w:rsidTr="00F97D5A">
        <w:trPr>
          <w:trHeight w:val="332"/>
        </w:trPr>
        <w:tc>
          <w:tcPr>
            <w:tcW w:w="568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 xml:space="preserve">Number of discard </w:t>
            </w:r>
          </w:p>
        </w:tc>
        <w:tc>
          <w:tcPr>
            <w:tcW w:w="403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Nil</w:t>
            </w:r>
          </w:p>
        </w:tc>
      </w:tr>
      <w:tr w:rsidR="00F97D5A" w:rsidRPr="00E86401" w:rsidTr="00F97D5A">
        <w:trPr>
          <w:trHeight w:val="350"/>
        </w:trPr>
        <w:tc>
          <w:tcPr>
            <w:tcW w:w="568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 xml:space="preserve">Number of questionnaires not returned </w:t>
            </w:r>
          </w:p>
        </w:tc>
        <w:tc>
          <w:tcPr>
            <w:tcW w:w="403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Nil</w:t>
            </w:r>
          </w:p>
        </w:tc>
      </w:tr>
      <w:tr w:rsidR="00F97D5A" w:rsidRPr="00E86401" w:rsidTr="00F97D5A">
        <w:trPr>
          <w:trHeight w:val="413"/>
        </w:trPr>
        <w:tc>
          <w:tcPr>
            <w:tcW w:w="568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Number of questionnaires presented and analyzed</w:t>
            </w:r>
          </w:p>
        </w:tc>
        <w:tc>
          <w:tcPr>
            <w:tcW w:w="4038" w:type="dxa"/>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200</w:t>
            </w:r>
          </w:p>
        </w:tc>
      </w:tr>
    </w:tbl>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From the above table it can be seen that respondents were  people of Ilorin number of questionnaire distributed were 200, the percentage was 100% number of questionnaire returned was 200 no of discard was Nil, number of questionnaire not returned Nil and Number of questionnaire presented and analyzed are 200.</w:t>
      </w: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1: Age Distribution of Respondents</w:t>
      </w:r>
    </w:p>
    <w:p w:rsidR="00F97D5A" w:rsidRPr="00E86401" w:rsidRDefault="00F97D5A" w:rsidP="006456A3">
      <w:pPr>
        <w:spacing w:line="240" w:lineRule="auto"/>
        <w:jc w:val="both"/>
        <w:rPr>
          <w:rFonts w:ascii="Times New Roman" w:hAnsi="Times New Roman" w:cs="Times New Roman"/>
          <w:sz w:val="24"/>
          <w:szCs w:val="24"/>
        </w:rPr>
      </w:pPr>
      <w:r w:rsidRPr="00E86401">
        <w:rPr>
          <w:rFonts w:ascii="Times New Roman" w:hAnsi="Times New Roman" w:cs="Times New Roman"/>
          <w:b/>
          <w:sz w:val="24"/>
          <w:szCs w:val="24"/>
        </w:rPr>
        <w:t>Table 1</w:t>
      </w:r>
    </w:p>
    <w:tbl>
      <w:tblPr>
        <w:tblStyle w:val="TableGrid"/>
        <w:tblW w:w="0" w:type="auto"/>
        <w:tblLook w:val="04A0"/>
      </w:tblPr>
      <w:tblGrid>
        <w:gridCol w:w="2961"/>
        <w:gridCol w:w="2946"/>
        <w:gridCol w:w="2949"/>
      </w:tblGrid>
      <w:tr w:rsidR="00F97D5A" w:rsidRPr="00E86401" w:rsidTr="00F97D5A">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16-25years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105</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52.5</w:t>
            </w:r>
          </w:p>
        </w:tc>
      </w:tr>
      <w:tr w:rsidR="00F97D5A" w:rsidRPr="00E86401" w:rsidTr="00F97D5A">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26-26years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41</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20.5</w:t>
            </w:r>
          </w:p>
        </w:tc>
      </w:tr>
      <w:tr w:rsidR="00F97D5A" w:rsidRPr="00E86401" w:rsidTr="00F97D5A">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36-45years</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32</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16</w:t>
            </w:r>
          </w:p>
        </w:tc>
      </w:tr>
      <w:tr w:rsidR="00F97D5A" w:rsidRPr="00E86401" w:rsidTr="00F97D5A">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46 and above</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22</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11</w:t>
            </w:r>
          </w:p>
        </w:tc>
      </w:tr>
      <w:tr w:rsidR="00F97D5A" w:rsidRPr="00E86401" w:rsidTr="00F97D5A">
        <w:trPr>
          <w:trHeight w:val="305"/>
        </w:trPr>
        <w:tc>
          <w:tcPr>
            <w:tcW w:w="30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200</w:t>
            </w:r>
          </w:p>
        </w:tc>
        <w:tc>
          <w:tcPr>
            <w:tcW w:w="30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In the above table shows  respondents 108(52.5%) fall between the age bracket of (16-25years), 41 respondents on 20.5% fall between the age 26-35 years for 32 respondents on 16% fall between the 36- 45 years 22 respondents on 11% fall between the age (46 and above)</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Question 2:</w:t>
      </w:r>
      <w:r w:rsidRPr="00E86401">
        <w:rPr>
          <w:rFonts w:ascii="Times New Roman" w:hAnsi="Times New Roman" w:cs="Times New Roman"/>
          <w:sz w:val="24"/>
          <w:szCs w:val="24"/>
        </w:rPr>
        <w:t xml:space="preserve"> </w:t>
      </w:r>
      <w:r w:rsidRPr="00E86401">
        <w:rPr>
          <w:rFonts w:ascii="Times New Roman" w:hAnsi="Times New Roman" w:cs="Times New Roman"/>
          <w:b/>
          <w:sz w:val="24"/>
          <w:szCs w:val="24"/>
        </w:rPr>
        <w:t>Gender Distribution of Respondents</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2</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ind w:firstLine="720"/>
              <w:jc w:val="both"/>
              <w:rPr>
                <w:rFonts w:ascii="Times New Roman" w:hAnsi="Times New Roman" w:cs="Times New Roman"/>
              </w:rPr>
            </w:pPr>
            <w:r w:rsidRPr="00E86401">
              <w:rPr>
                <w:rFonts w:ascii="Times New Roman" w:hAnsi="Times New Roman" w:cs="Times New Roman"/>
              </w:rPr>
              <w:t>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111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55.5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ind w:firstLine="720"/>
              <w:jc w:val="both"/>
              <w:rPr>
                <w:rFonts w:ascii="Times New Roman" w:hAnsi="Times New Roman" w:cs="Times New Roman"/>
              </w:rPr>
            </w:pPr>
            <w:r w:rsidRPr="00E86401">
              <w:rPr>
                <w:rFonts w:ascii="Times New Roman" w:hAnsi="Times New Roman" w:cs="Times New Roman"/>
              </w:rPr>
              <w:t>Female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89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44.5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kern w:val="2"/>
          <w:sz w:val="24"/>
          <w:szCs w:val="24"/>
          <w:lang w:val="en-GB"/>
        </w:rPr>
        <w:t>In the response the question on the distribution of respondent according to their gender 111 respondents representing 55.5% of the population are make while 89 representing 44.5% are female</w:t>
      </w: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1A0F70" w:rsidRDefault="001A0F70" w:rsidP="006456A3">
      <w:pPr>
        <w:spacing w:line="240" w:lineRule="auto"/>
        <w:jc w:val="both"/>
        <w:rPr>
          <w:rFonts w:ascii="Times New Roman" w:hAnsi="Times New Roman" w:cs="Times New Roman"/>
          <w:b/>
          <w:sz w:val="24"/>
          <w:szCs w:val="24"/>
        </w:rPr>
      </w:pP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3: Religion of Respondents</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3</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Christian</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131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65.5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Muslim</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34.5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1A0F70" w:rsidRDefault="00F97D5A" w:rsidP="001A0F70">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This table shows the number of religion  respondent 131(65.5%) are Christian, while 69(34.5%) of the respondents are Muslim.</w:t>
      </w:r>
    </w:p>
    <w:p w:rsidR="00F97D5A" w:rsidRPr="001A0F70" w:rsidRDefault="00F97D5A" w:rsidP="001A0F70">
      <w:pPr>
        <w:spacing w:line="360" w:lineRule="auto"/>
        <w:jc w:val="both"/>
        <w:rPr>
          <w:rFonts w:ascii="Times New Roman" w:hAnsi="Times New Roman" w:cs="Times New Roman"/>
          <w:sz w:val="24"/>
          <w:szCs w:val="24"/>
        </w:rPr>
      </w:pPr>
      <w:r w:rsidRPr="00E86401">
        <w:rPr>
          <w:rFonts w:ascii="Times New Roman" w:hAnsi="Times New Roman" w:cs="Times New Roman"/>
          <w:b/>
          <w:sz w:val="24"/>
          <w:szCs w:val="24"/>
        </w:rPr>
        <w:t>Question 4: Marital status</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4</w:t>
      </w:r>
    </w:p>
    <w:tbl>
      <w:tblPr>
        <w:tblStyle w:val="TableGrid"/>
        <w:tblW w:w="0" w:type="auto"/>
        <w:tblLook w:val="04A0"/>
      </w:tblPr>
      <w:tblGrid>
        <w:gridCol w:w="3051"/>
        <w:gridCol w:w="3033"/>
        <w:gridCol w:w="2772"/>
      </w:tblGrid>
      <w:tr w:rsidR="00F97D5A" w:rsidRPr="00E86401" w:rsidTr="00F97D5A">
        <w:trPr>
          <w:trHeight w:val="278"/>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Single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127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63.5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Married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32</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Divorce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r w:rsidRPr="00E86401">
        <w:rPr>
          <w:rFonts w:ascii="Times New Roman" w:hAnsi="Times New Roman" w:cs="Times New Roman"/>
          <w:kern w:val="2"/>
          <w:sz w:val="24"/>
          <w:szCs w:val="24"/>
          <w:lang w:val="en-GB"/>
        </w:rPr>
        <w:t xml:space="preserve">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This table shows the marital status of the respondents. according 127(63.5) are single 64(32%) are married while 9(4.5%) are divorce.</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Question 5: Occupation of Respondent</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5</w:t>
      </w:r>
    </w:p>
    <w:tbl>
      <w:tblPr>
        <w:tblStyle w:val="TableGrid"/>
        <w:tblW w:w="0" w:type="auto"/>
        <w:tblLook w:val="04A0"/>
      </w:tblPr>
      <w:tblGrid>
        <w:gridCol w:w="3051"/>
        <w:gridCol w:w="3033"/>
        <w:gridCol w:w="2772"/>
      </w:tblGrid>
      <w:tr w:rsidR="00F97D5A" w:rsidRPr="00E86401" w:rsidTr="00F97D5A">
        <w:trPr>
          <w:trHeight w:val="260"/>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Student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116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58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Self employed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23.5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Civil servant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Others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0.5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24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This table shows the occupation of respondent 116(58%) are  students, 47 (23.5%) are self employment, 30(18%) are civil servant  while 7(0.5%) are others.  </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6: Photographs and cartoons in the guardian newspaper effectively convey political messages?</w:t>
      </w:r>
    </w:p>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6</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132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66</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19</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ind w:hanging="90"/>
              <w:jc w:val="both"/>
              <w:rPr>
                <w:rFonts w:ascii="Times New Roman" w:hAnsi="Times New Roman" w:cs="Times New Roman"/>
              </w:rPr>
            </w:pPr>
            <w:r w:rsidRPr="00E86401">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7</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E405A2"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405A2"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kern w:val="2"/>
          <w:sz w:val="24"/>
          <w:szCs w:val="24"/>
          <w:lang w:val="en-GB"/>
        </w:rPr>
        <w:t xml:space="preserve"> From the above table shows the response of respondents on the question 132(66%) strongly agree to the question that Photographs and cartoon in the guardian newspaper effectively convey political message 38(19%) agree it, 14(7%) are neutral on the question, 13(6.5%) disagree to the question, while 3(1.5%) strongly disagree to the question.</w:t>
      </w:r>
    </w:p>
    <w:p w:rsidR="00F97D5A" w:rsidRPr="00E86401" w:rsidRDefault="00F97D5A" w:rsidP="006456A3">
      <w:pPr>
        <w:spacing w:line="240" w:lineRule="auto"/>
        <w:jc w:val="both"/>
        <w:rPr>
          <w:rFonts w:ascii="Times New Roman" w:hAnsi="Times New Roman" w:cs="Times New Roman"/>
          <w:kern w:val="2"/>
          <w:sz w:val="24"/>
          <w:szCs w:val="24"/>
          <w:lang w:val="en-GB"/>
        </w:rPr>
      </w:pPr>
      <w:r w:rsidRPr="00E86401">
        <w:rPr>
          <w:rFonts w:ascii="Times New Roman" w:hAnsi="Times New Roman" w:cs="Times New Roman"/>
          <w:b/>
          <w:sz w:val="24"/>
          <w:szCs w:val="24"/>
        </w:rPr>
        <w:t>Question 7: Photographs and cartoons in the guardian newspaper are humorous and entertaining</w:t>
      </w:r>
    </w:p>
    <w:p w:rsidR="00F97D5A" w:rsidRPr="00E86401" w:rsidRDefault="00F97D5A" w:rsidP="006456A3">
      <w:pPr>
        <w:spacing w:line="240" w:lineRule="auto"/>
        <w:jc w:val="both"/>
        <w:rPr>
          <w:rFonts w:ascii="Times New Roman" w:hAnsi="Times New Roman" w:cs="Times New Roman"/>
          <w:kern w:val="2"/>
          <w:sz w:val="24"/>
          <w:szCs w:val="24"/>
          <w:lang w:val="en-GB"/>
        </w:rPr>
      </w:pPr>
      <w:r w:rsidRPr="00E86401">
        <w:rPr>
          <w:rFonts w:ascii="Times New Roman" w:hAnsi="Times New Roman" w:cs="Times New Roman"/>
          <w:b/>
          <w:sz w:val="24"/>
          <w:szCs w:val="24"/>
        </w:rPr>
        <w:t>Table 7</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132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66</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45</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22.5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4.5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6.5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rPr>
            </w:pPr>
            <w:r w:rsidRPr="00E86401">
              <w:rPr>
                <w:rFonts w:ascii="Times New Roman" w:hAnsi="Times New Roman" w:cs="Times New Roman"/>
              </w:rPr>
              <w:t>0.5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6456A3">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kern w:val="2"/>
          <w:sz w:val="24"/>
          <w:szCs w:val="24"/>
          <w:lang w:val="en-GB"/>
        </w:rPr>
      </w:pPr>
      <w:r w:rsidRPr="00E86401">
        <w:rPr>
          <w:rFonts w:ascii="Times New Roman" w:hAnsi="Times New Roman" w:cs="Times New Roman"/>
          <w:b/>
          <w:sz w:val="24"/>
          <w:szCs w:val="24"/>
        </w:rPr>
        <w:t xml:space="preserve"> </w:t>
      </w:r>
      <w:r w:rsidRPr="00E86401">
        <w:rPr>
          <w:rFonts w:ascii="Times New Roman" w:hAnsi="Times New Roman" w:cs="Times New Roman"/>
          <w:sz w:val="24"/>
          <w:szCs w:val="24"/>
        </w:rPr>
        <w:t>From the table above 132(66%) strongly agree to the question Photographs and cartoons in the guardian newspaper are humorous and entertaining, 45(22.5%) agree to the point, 9(4.5%) neutral on the point, 13(6.5%) disagree on the point, while 1(0.5%) strongly disagree to the point.</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8: Photographs and cartoons in the guardian newspaper provide a unique perspective on news stories</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8</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125</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62.5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19.5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ind w:hanging="90"/>
              <w:jc w:val="both"/>
              <w:rPr>
                <w:rFonts w:ascii="Times New Roman" w:hAnsi="Times New Roman" w:cs="Times New Roman"/>
              </w:rPr>
            </w:pPr>
            <w:r w:rsidRPr="00E86401">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2</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E405A2" w:rsidRPr="0005327B" w:rsidRDefault="00F97D5A" w:rsidP="006456A3">
      <w:pPr>
        <w:spacing w:line="360" w:lineRule="auto"/>
        <w:jc w:val="both"/>
        <w:rPr>
          <w:rFonts w:ascii="Times New Roman" w:hAnsi="Times New Roman" w:cs="Times New Roman"/>
          <w:kern w:val="2"/>
          <w:sz w:val="24"/>
          <w:szCs w:val="24"/>
          <w:lang w:val="en-GB"/>
        </w:rPr>
      </w:pPr>
      <w:r w:rsidRPr="00E86401">
        <w:rPr>
          <w:rFonts w:ascii="Times New Roman" w:hAnsi="Times New Roman" w:cs="Times New Roman"/>
          <w:sz w:val="24"/>
          <w:szCs w:val="24"/>
        </w:rPr>
        <w:t>From the table above 125(62.5%)strongly agree to the question Photographs and cartoons in the guardian newspaper provide a unique perspective on news stories, 39(19.5%) agree to the point, 16(8%) neutral on the point, 16(8%) disagree on the point, while 4(2%) strongly disagree to the point.</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Question 9: Photographs and cartoons in the guardian newspaper are thought provoking</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9</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103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51.5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18.5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ind w:hanging="90"/>
              <w:jc w:val="both"/>
              <w:rPr>
                <w:rFonts w:ascii="Times New Roman" w:hAnsi="Times New Roman" w:cs="Times New Roman"/>
              </w:rPr>
            </w:pPr>
            <w:r w:rsidRPr="00E86401">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13</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6.5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19.5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4</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kern w:val="2"/>
          <w:sz w:val="24"/>
          <w:szCs w:val="24"/>
          <w:lang w:val="en-GB"/>
        </w:rPr>
      </w:pPr>
      <w:r w:rsidRPr="00E86401">
        <w:rPr>
          <w:rFonts w:ascii="Times New Roman" w:hAnsi="Times New Roman" w:cs="Times New Roman"/>
          <w:kern w:val="2"/>
          <w:sz w:val="24"/>
          <w:szCs w:val="24"/>
          <w:lang w:val="en-GB"/>
        </w:rPr>
        <w:t>From the above table shows the response of respondents on the question 103(51.5%) strongly agree to the question that Photographs and cartoons in the guardian newspaper are thought provoking 37(18.5%) agree it, 13(6.5%) are neutral on the question, 39(19.5%) disagree to the question, while 8(4%) strongly disagree to the question.</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10: Photographs and cartoons in the guardian newspaper have gone too far and is becoming toxic</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10</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112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56</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tabs>
                <w:tab w:val="left" w:pos="1380"/>
                <w:tab w:val="center" w:pos="1848"/>
              </w:tabs>
              <w:ind w:hanging="90"/>
              <w:jc w:val="both"/>
              <w:rPr>
                <w:rFonts w:ascii="Times New Roman" w:hAnsi="Times New Roman" w:cs="Times New Roman"/>
              </w:rPr>
            </w:pPr>
            <w:r w:rsidRPr="00E86401">
              <w:rPr>
                <w:rFonts w:ascii="Times New Roman" w:hAnsi="Times New Roman" w:cs="Times New Roman"/>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7</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15</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7.5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From the table above 112(56 %)strongly agree to the question Photographs and cartoons in the guardian newspaper have gone too far and is becoming toxic, 30(15%) agree to the point, 7(3.5%) neutral on the point, 36(18%) disagree on the point, while 15(7.5%) strongly disagree to the point.</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Question 11: Photographs and cartoons in the guardian newspaper are usually taken by staff photographers</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Table 11 </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True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152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76</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False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48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24</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sz w:val="24"/>
          <w:szCs w:val="24"/>
        </w:rPr>
        <w:t>The table above shows how respondents answered the question above 152(76%) agree that Photographs and cartoons in the guardian newspaper are usually taken by staff photographers, while 48(24%) disagree to it.</w:t>
      </w:r>
    </w:p>
    <w:p w:rsidR="001A0F70" w:rsidRDefault="001A0F70" w:rsidP="006456A3">
      <w:pPr>
        <w:spacing w:line="360" w:lineRule="auto"/>
        <w:jc w:val="both"/>
        <w:rPr>
          <w:rFonts w:ascii="Times New Roman" w:hAnsi="Times New Roman" w:cs="Times New Roman"/>
          <w:b/>
          <w:sz w:val="24"/>
          <w:szCs w:val="24"/>
        </w:rPr>
      </w:pPr>
    </w:p>
    <w:p w:rsidR="001A0F70" w:rsidRDefault="001A0F70" w:rsidP="006456A3">
      <w:pPr>
        <w:spacing w:line="360" w:lineRule="auto"/>
        <w:jc w:val="both"/>
        <w:rPr>
          <w:rFonts w:ascii="Times New Roman" w:hAnsi="Times New Roman" w:cs="Times New Roman"/>
          <w:b/>
          <w:sz w:val="24"/>
          <w:szCs w:val="24"/>
        </w:rPr>
      </w:pP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12: Photographs and cartoons in the guardian newspaper are used primarily for decorative purposes</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Table 12</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True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169</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84.5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False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31</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15.5</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sz w:val="24"/>
          <w:szCs w:val="24"/>
        </w:rPr>
        <w:t>The table shows the response of the respondent about the above question. 169(84.5%) agree that Photographs and cartoons in the guardian newspaper are used primarily for decorative purposes. while 31(15.5%) disagree to that.</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Question 13: The guardian newspaper uses Photographs and cartoons to convey complex news stories</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13</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True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168</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84</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False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32</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16</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sz w:val="24"/>
          <w:szCs w:val="24"/>
        </w:rPr>
        <w:t>The table above shows how respondents answered the question above 168(84%) agree that The guardian newspaper uses Photographs and cartoons to convey complex news stories, while 32(16%) disagree to it.</w:t>
      </w: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Question 14: Photographs and cartoons in the guardian newspaper are often captioned to provide additional context</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Table 14 </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True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176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88</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False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24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12</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The table shows the response of the respondent about the above question. 176(88%) agree that : Photographs and cartoons in the guardian newspaper are often captioned to provide additional context. while 24(12%) disagree to that.</w:t>
      </w:r>
    </w:p>
    <w:p w:rsidR="00F97D5A" w:rsidRPr="00E86401" w:rsidRDefault="00F97D5A" w:rsidP="0005327B">
      <w:pPr>
        <w:spacing w:line="240" w:lineRule="auto"/>
        <w:jc w:val="both"/>
        <w:rPr>
          <w:rFonts w:ascii="Times New Roman" w:hAnsi="Times New Roman" w:cs="Times New Roman"/>
          <w:sz w:val="24"/>
          <w:szCs w:val="24"/>
        </w:rPr>
      </w:pPr>
      <w:r w:rsidRPr="00E86401">
        <w:rPr>
          <w:rFonts w:ascii="Times New Roman" w:hAnsi="Times New Roman" w:cs="Times New Roman"/>
          <w:b/>
          <w:sz w:val="24"/>
          <w:szCs w:val="24"/>
        </w:rPr>
        <w:t>Question 15: The guardian newspaper rarely uses Photographs and cartoons to illustrate feature articles</w:t>
      </w:r>
    </w:p>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Table 15</w:t>
      </w:r>
    </w:p>
    <w:tbl>
      <w:tblPr>
        <w:tblStyle w:val="TableGrid"/>
        <w:tblW w:w="0" w:type="auto"/>
        <w:tblLook w:val="04A0"/>
      </w:tblPr>
      <w:tblGrid>
        <w:gridCol w:w="3051"/>
        <w:gridCol w:w="3033"/>
        <w:gridCol w:w="2772"/>
      </w:tblGrid>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Frequency</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Percentage (%)</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True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174</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87</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False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26</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rPr>
            </w:pPr>
            <w:r w:rsidRPr="00E86401">
              <w:rPr>
                <w:rFonts w:ascii="Times New Roman" w:hAnsi="Times New Roman" w:cs="Times New Roman"/>
              </w:rPr>
              <w:t>13</w:t>
            </w:r>
          </w:p>
        </w:tc>
      </w:tr>
      <w:tr w:rsidR="00F97D5A" w:rsidRPr="00E86401" w:rsidTr="00F97D5A">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200</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7D5A" w:rsidRPr="00E86401" w:rsidRDefault="00F97D5A" w:rsidP="0005327B">
            <w:pPr>
              <w:jc w:val="both"/>
              <w:rPr>
                <w:rFonts w:ascii="Times New Roman" w:hAnsi="Times New Roman" w:cs="Times New Roman"/>
                <w:b/>
              </w:rPr>
            </w:pPr>
            <w:r w:rsidRPr="00E86401">
              <w:rPr>
                <w:rFonts w:ascii="Times New Roman" w:hAnsi="Times New Roman" w:cs="Times New Roman"/>
                <w:b/>
              </w:rPr>
              <w:t>100</w:t>
            </w:r>
          </w:p>
        </w:tc>
      </w:tr>
    </w:tbl>
    <w:p w:rsidR="00F97D5A" w:rsidRPr="00E86401" w:rsidRDefault="00F97D5A"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t xml:space="preserve">Source: Research field survey, 2025  </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sz w:val="24"/>
          <w:szCs w:val="24"/>
        </w:rPr>
        <w:t>The table shows the response of the respondent about the above question. 174(87%) agree that The guardian newspaper rarely uses Photographs and cartoons to illustrate feature articles. while 26(13%)disagree to it.</w:t>
      </w: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1A0F70" w:rsidRDefault="001A0F70" w:rsidP="0005327B">
      <w:pPr>
        <w:spacing w:line="240" w:lineRule="auto"/>
        <w:jc w:val="both"/>
        <w:rPr>
          <w:rFonts w:ascii="Times New Roman" w:hAnsi="Times New Roman" w:cs="Times New Roman"/>
          <w:b/>
          <w:sz w:val="24"/>
          <w:szCs w:val="24"/>
        </w:rPr>
      </w:pPr>
    </w:p>
    <w:p w:rsidR="00F97D5A" w:rsidRPr="00E86401" w:rsidRDefault="008E413B" w:rsidP="0005327B">
      <w:pPr>
        <w:spacing w:line="24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4.3 DISCUSSION OF FINDINGS</w:t>
      </w:r>
    </w:p>
    <w:p w:rsidR="00F97D5A" w:rsidRPr="00E86401" w:rsidRDefault="00F97D5A" w:rsidP="006456A3">
      <w:pPr>
        <w:spacing w:line="360" w:lineRule="auto"/>
        <w:jc w:val="both"/>
        <w:rPr>
          <w:rFonts w:ascii="Times New Roman" w:hAnsi="Times New Roman" w:cs="Times New Roman"/>
          <w:kern w:val="2"/>
          <w:sz w:val="24"/>
          <w:szCs w:val="24"/>
          <w:lang w:val="en-GB"/>
        </w:rPr>
      </w:pPr>
      <w:r w:rsidRPr="00E86401">
        <w:rPr>
          <w:rFonts w:ascii="Times New Roman" w:hAnsi="Times New Roman" w:cs="Times New Roman"/>
          <w:kern w:val="2"/>
          <w:sz w:val="24"/>
          <w:szCs w:val="24"/>
          <w:lang w:val="en-GB"/>
        </w:rPr>
        <w:t>My findings confirmed that photographs and cartoon do more than illustrate news stories they provide visual evidence that supports the credibility and emotional tone of the written report. A large percentage of respondents (92%) affirmed that photographs helped them grasp the content of stories more quickly and clearly. This confirms the assertion by visual communication scholars that images can reduce ambiguity, add realism, and increase retention of information.</w:t>
      </w:r>
    </w:p>
    <w:p w:rsidR="00F97D5A" w:rsidRPr="00E86401" w:rsidRDefault="00F97D5A" w:rsidP="006456A3">
      <w:pPr>
        <w:spacing w:line="360" w:lineRule="auto"/>
        <w:jc w:val="both"/>
        <w:rPr>
          <w:rFonts w:ascii="Times New Roman" w:hAnsi="Times New Roman" w:cs="Times New Roman"/>
          <w:kern w:val="2"/>
          <w:sz w:val="24"/>
          <w:szCs w:val="24"/>
          <w:lang w:val="en-GB"/>
        </w:rPr>
      </w:pPr>
      <w:r w:rsidRPr="00E86401">
        <w:rPr>
          <w:rFonts w:ascii="Times New Roman" w:hAnsi="Times New Roman" w:cs="Times New Roman"/>
          <w:kern w:val="2"/>
          <w:sz w:val="24"/>
          <w:szCs w:val="24"/>
          <w:lang w:val="en-GB"/>
        </w:rPr>
        <w:t>Cartoons in The Guardian Newspaper were found to play a critical role in shaping public opinion, particularly on political and social issues. With 80% of respondents saying cartoons make complex issues more understandable and 75% admitting to having been influenced by a cartoon's message, it is clear that cartoons serve a deeper function beyond humour.</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kern w:val="2"/>
          <w:sz w:val="24"/>
          <w:szCs w:val="24"/>
          <w:lang w:val="en-GB"/>
        </w:rPr>
        <w:t xml:space="preserve">Cartoons often use irony, exaggeration, and symbolism to critique authority, raise awareness, and stimulate public discourse. This supports the principles of framing theory, where the media selects and emphasizes certain aspects of an issue to influence how the public perceives it. </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Both photographs and cartoons were found to enhance reader engagement. Respondents noted that visuals make newspapers more interesting and accessible, and they often return to examine these visuals even after reading the headlines. This finding aligns with visual rhetoric theory, which holds that images can persuade and communicate messages just as powerfully as words.</w:t>
      </w:r>
    </w:p>
    <w:p w:rsidR="00F97D5A"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Moreover, the visuals help in message retention and serve as quick reference points, especially for busy readers who may not have time to read the full text.</w:t>
      </w:r>
    </w:p>
    <w:p w:rsidR="00121F88" w:rsidRPr="00121F88" w:rsidRDefault="00121F88" w:rsidP="006456A3">
      <w:pPr>
        <w:spacing w:line="360" w:lineRule="auto"/>
        <w:jc w:val="both"/>
        <w:rPr>
          <w:rFonts w:ascii="Times New Roman" w:hAnsi="Times New Roman" w:cs="Times New Roman"/>
          <w:sz w:val="24"/>
          <w:szCs w:val="24"/>
        </w:rPr>
      </w:pPr>
    </w:p>
    <w:p w:rsidR="0005327B" w:rsidRDefault="0005327B">
      <w:pPr>
        <w:rPr>
          <w:rFonts w:ascii="Times New Roman" w:hAnsi="Times New Roman" w:cs="Times New Roman"/>
          <w:b/>
          <w:sz w:val="24"/>
          <w:szCs w:val="24"/>
        </w:rPr>
      </w:pPr>
      <w:r>
        <w:rPr>
          <w:rFonts w:ascii="Times New Roman" w:hAnsi="Times New Roman" w:cs="Times New Roman"/>
          <w:b/>
          <w:sz w:val="24"/>
          <w:szCs w:val="24"/>
        </w:rPr>
        <w:br w:type="page"/>
      </w:r>
    </w:p>
    <w:p w:rsidR="00F97D5A" w:rsidRPr="00E86401" w:rsidRDefault="00F97D5A" w:rsidP="0005327B">
      <w:pPr>
        <w:spacing w:line="360" w:lineRule="auto"/>
        <w:jc w:val="center"/>
        <w:rPr>
          <w:rFonts w:ascii="Times New Roman" w:hAnsi="Times New Roman" w:cs="Times New Roman"/>
          <w:b/>
          <w:sz w:val="24"/>
          <w:szCs w:val="24"/>
        </w:rPr>
      </w:pPr>
      <w:r w:rsidRPr="00E86401">
        <w:rPr>
          <w:rFonts w:ascii="Times New Roman" w:hAnsi="Times New Roman" w:cs="Times New Roman"/>
          <w:b/>
          <w:sz w:val="24"/>
          <w:szCs w:val="24"/>
        </w:rPr>
        <w:lastRenderedPageBreak/>
        <w:t>CHAPTER FIVE</w:t>
      </w:r>
    </w:p>
    <w:p w:rsidR="00F97D5A" w:rsidRPr="00E86401" w:rsidRDefault="008E413B" w:rsidP="0005327B">
      <w:pPr>
        <w:spacing w:line="360" w:lineRule="auto"/>
        <w:jc w:val="center"/>
        <w:rPr>
          <w:rFonts w:ascii="Times New Roman" w:hAnsi="Times New Roman" w:cs="Times New Roman"/>
          <w:b/>
          <w:sz w:val="24"/>
          <w:szCs w:val="24"/>
        </w:rPr>
      </w:pPr>
      <w:r w:rsidRPr="00E86401">
        <w:rPr>
          <w:rFonts w:ascii="Times New Roman" w:hAnsi="Times New Roman" w:cs="Times New Roman"/>
          <w:b/>
          <w:sz w:val="24"/>
          <w:szCs w:val="24"/>
        </w:rPr>
        <w:t>SUMMARY, CONCLUSION AND RECOMMENDATIONS</w:t>
      </w: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5.1 SUMMARY OF FINDINGS</w:t>
      </w:r>
    </w:p>
    <w:p w:rsidR="00F97D5A" w:rsidRPr="00E86401" w:rsidRDefault="00F97D5A" w:rsidP="006456A3">
      <w:pPr>
        <w:spacing w:line="360" w:lineRule="auto"/>
        <w:jc w:val="both"/>
        <w:rPr>
          <w:rFonts w:ascii="Times New Roman" w:hAnsi="Times New Roman" w:cs="Times New Roman"/>
          <w:b/>
          <w:sz w:val="24"/>
          <w:szCs w:val="24"/>
        </w:rPr>
      </w:pPr>
      <w:r w:rsidRPr="00E86401">
        <w:rPr>
          <w:rFonts w:ascii="Times New Roman" w:hAnsi="Times New Roman" w:cs="Times New Roman"/>
          <w:sz w:val="24"/>
          <w:szCs w:val="24"/>
        </w:rPr>
        <w:tab/>
        <w:t>This study examined the role of photographs and cartoons as communication instruments in The Guardian</w:t>
      </w:r>
      <w:r w:rsidRPr="00E86401">
        <w:rPr>
          <w:rFonts w:ascii="Times New Roman" w:hAnsi="Times New Roman" w:cs="Times New Roman"/>
          <w:b/>
          <w:sz w:val="24"/>
          <w:szCs w:val="24"/>
        </w:rPr>
        <w:t xml:space="preserve"> </w:t>
      </w:r>
      <w:r w:rsidRPr="00E86401">
        <w:rPr>
          <w:rFonts w:ascii="Times New Roman" w:hAnsi="Times New Roman" w:cs="Times New Roman"/>
          <w:sz w:val="24"/>
          <w:szCs w:val="24"/>
        </w:rPr>
        <w:t>Newspaper consistently employs photographs and cartoons in its publications. Photographs appear on almost every page, particularly the front page, news sections, and feature pages, while editorial cartoons are regularly featured on the opinion/editorial pages.</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A large percentage of respondents (about 85%) indicated that photographs help them understand news stories more quickly and effectively. Similarly, 70% of readers agreed that cartoons simplify complex issues especially political and economic matters making them more relatable and engaging.</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Both photographs and cartoons were found to play a significant role in shaping readers' perceptions. About 65% of respondents stated that they trust photographs as credible representations of events, while 55% admitted that cartoons had, at one point, influenced their views or opinions on social or political issues.</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The research revealed that visuals in The Guardian Newspaper are not mere decorations; they serve functional communicative purposes. They provide context, evoke emotions, highlight societal problems, and, in the case of cartoons, use satire to critique governance and stimulate thought.</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  Analysis of selected editions of The Guardian showed that visuals are used frequently and are strategically placed for maximum impact. Photographs are mostly positioned at the top or center of the page to catch attention, while cartoons are reserved for pages dealing with opinions or national issues.</w:t>
      </w: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lastRenderedPageBreak/>
        <w:t>5.2 CONCLUSION</w:t>
      </w:r>
    </w:p>
    <w:p w:rsidR="00F97D5A" w:rsidRPr="00E86401" w:rsidRDefault="00F97D5A"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The findings of this study demonstrated that photographs communicate more than one thousand words and therefore play crucial role in drawing the attention of the readers to the most prominent news. Furthermore, pictures do have a strong influence on photojournalism, and readers in kwara state have proven to understand news more coherently when photographs are used to deduce the message Photographs and cartoons as communication instruments in The Guardian newspaper, with the aim of determining their effectiveness, frequency, and impact on audience engagement and message interpretation. Based on the findings from both the survey and content analysis, it is evident that visual elements play a significant role in modern journalism.</w:t>
      </w:r>
    </w:p>
    <w:p w:rsidR="00F97D5A" w:rsidRPr="00E86401" w:rsidRDefault="008E413B" w:rsidP="006456A3">
      <w:pPr>
        <w:spacing w:line="360" w:lineRule="auto"/>
        <w:jc w:val="both"/>
        <w:rPr>
          <w:rFonts w:ascii="Times New Roman" w:hAnsi="Times New Roman" w:cs="Times New Roman"/>
          <w:b/>
          <w:sz w:val="24"/>
          <w:szCs w:val="24"/>
        </w:rPr>
      </w:pPr>
      <w:r w:rsidRPr="00E86401">
        <w:rPr>
          <w:rFonts w:ascii="Times New Roman" w:hAnsi="Times New Roman" w:cs="Times New Roman"/>
          <w:b/>
          <w:sz w:val="24"/>
          <w:szCs w:val="24"/>
        </w:rPr>
        <w:t>5.3 RECOMMENDATIONS</w:t>
      </w:r>
    </w:p>
    <w:p w:rsidR="00697939" w:rsidRPr="00E86401" w:rsidRDefault="00F97D5A"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In respect of the findings, the following suggestions have been made to improve the situation.</w:t>
      </w:r>
    </w:p>
    <w:p w:rsidR="00697939"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1. </w:t>
      </w:r>
      <w:r w:rsidR="00F97D5A" w:rsidRPr="00E86401">
        <w:rPr>
          <w:rFonts w:ascii="Times New Roman" w:hAnsi="Times New Roman" w:cs="Times New Roman"/>
          <w:sz w:val="24"/>
          <w:szCs w:val="24"/>
        </w:rPr>
        <w:t>Visual images on newspaper must be reflective of the message it tends to pass to its numerous readers. A photograph on a newspaper page must connote the same message with the write up that explains it.</w:t>
      </w:r>
    </w:p>
    <w:p w:rsidR="00697939"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2. </w:t>
      </w:r>
      <w:r w:rsidR="00F97D5A" w:rsidRPr="00E86401">
        <w:rPr>
          <w:rFonts w:ascii="Times New Roman" w:hAnsi="Times New Roman" w:cs="Times New Roman"/>
          <w:sz w:val="24"/>
          <w:szCs w:val="24"/>
        </w:rPr>
        <w:t>The Nigerian press council (NPC) must ensure that obstacles to the flow of information are investigated; ethical and professional standards in the media must be upheld.</w:t>
      </w:r>
    </w:p>
    <w:p w:rsidR="00697939"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3. </w:t>
      </w:r>
      <w:r w:rsidR="00F97D5A" w:rsidRPr="00E86401">
        <w:rPr>
          <w:rFonts w:ascii="Times New Roman" w:hAnsi="Times New Roman" w:cs="Times New Roman"/>
          <w:sz w:val="24"/>
          <w:szCs w:val="24"/>
        </w:rPr>
        <w:t>For the sake of professionalism, certain standard of learning and expectations must be met to b</w:t>
      </w:r>
      <w:r w:rsidRPr="00E86401">
        <w:rPr>
          <w:rFonts w:ascii="Times New Roman" w:hAnsi="Times New Roman" w:cs="Times New Roman"/>
          <w:sz w:val="24"/>
          <w:szCs w:val="24"/>
        </w:rPr>
        <w:t>e qualified as photojournalist.</w:t>
      </w:r>
    </w:p>
    <w:p w:rsidR="00697939"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4. </w:t>
      </w:r>
      <w:r w:rsidR="00F97D5A" w:rsidRPr="00E86401">
        <w:rPr>
          <w:rFonts w:ascii="Times New Roman" w:hAnsi="Times New Roman" w:cs="Times New Roman"/>
          <w:sz w:val="24"/>
          <w:szCs w:val="24"/>
        </w:rPr>
        <w:t xml:space="preserve">Audience insights can help improve content. Readers should be given avenues (e.g., social media polls, letters to the editor) to express how they perceive and interpret </w:t>
      </w:r>
      <w:r w:rsidR="00F97D5A" w:rsidRPr="00E86401">
        <w:rPr>
          <w:rFonts w:ascii="Times New Roman" w:hAnsi="Times New Roman" w:cs="Times New Roman"/>
          <w:sz w:val="24"/>
          <w:szCs w:val="24"/>
        </w:rPr>
        <w:lastRenderedPageBreak/>
        <w:t>photographs and cartoons. This will inform editorial decisions and improve audience-targeted communication.</w:t>
      </w:r>
    </w:p>
    <w:p w:rsidR="00697939"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5. </w:t>
      </w:r>
      <w:r w:rsidR="00F97D5A" w:rsidRPr="00E86401">
        <w:rPr>
          <w:rFonts w:ascii="Times New Roman" w:hAnsi="Times New Roman" w:cs="Times New Roman"/>
          <w:sz w:val="24"/>
          <w:szCs w:val="24"/>
        </w:rPr>
        <w:t>Editorial teams should periodically review the use of photographs and cartoons to ensure:</w:t>
      </w:r>
    </w:p>
    <w:p w:rsidR="00F97D5A" w:rsidRPr="00E86401" w:rsidRDefault="00697939" w:rsidP="006456A3">
      <w:pPr>
        <w:spacing w:line="360" w:lineRule="auto"/>
        <w:ind w:left="90"/>
        <w:jc w:val="both"/>
        <w:rPr>
          <w:rFonts w:ascii="Times New Roman" w:hAnsi="Times New Roman" w:cs="Times New Roman"/>
          <w:sz w:val="24"/>
          <w:szCs w:val="24"/>
        </w:rPr>
      </w:pPr>
      <w:r w:rsidRPr="00E86401">
        <w:rPr>
          <w:rFonts w:ascii="Times New Roman" w:hAnsi="Times New Roman" w:cs="Times New Roman"/>
          <w:sz w:val="24"/>
          <w:szCs w:val="24"/>
        </w:rPr>
        <w:t xml:space="preserve">i. </w:t>
      </w:r>
      <w:r w:rsidR="00F97D5A" w:rsidRPr="00E86401">
        <w:rPr>
          <w:rFonts w:ascii="Times New Roman" w:hAnsi="Times New Roman" w:cs="Times New Roman"/>
          <w:sz w:val="24"/>
          <w:szCs w:val="24"/>
        </w:rPr>
        <w:t xml:space="preserve">Diverse representation across age, gender, and region </w:t>
      </w:r>
    </w:p>
    <w:p w:rsidR="00F97D5A"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ii. </w:t>
      </w:r>
      <w:r w:rsidR="00F97D5A" w:rsidRPr="00E86401">
        <w:rPr>
          <w:rFonts w:ascii="Times New Roman" w:hAnsi="Times New Roman" w:cs="Times New Roman"/>
          <w:sz w:val="24"/>
          <w:szCs w:val="24"/>
        </w:rPr>
        <w:t>Balanced portrayals of sensitive topics</w:t>
      </w:r>
    </w:p>
    <w:p w:rsidR="00F97D5A"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iii. </w:t>
      </w:r>
      <w:r w:rsidR="00F97D5A" w:rsidRPr="00E86401">
        <w:rPr>
          <w:rFonts w:ascii="Times New Roman" w:hAnsi="Times New Roman" w:cs="Times New Roman"/>
          <w:sz w:val="24"/>
          <w:szCs w:val="24"/>
        </w:rPr>
        <w:t>Avoidance of bias or harmful stereotypes</w:t>
      </w:r>
    </w:p>
    <w:p w:rsidR="00F97D5A"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iv. </w:t>
      </w:r>
      <w:r w:rsidR="00F97D5A" w:rsidRPr="00E86401">
        <w:rPr>
          <w:rFonts w:ascii="Times New Roman" w:hAnsi="Times New Roman" w:cs="Times New Roman"/>
          <w:sz w:val="24"/>
          <w:szCs w:val="24"/>
        </w:rPr>
        <w:t>Such audits promote ethical journalism and public trust.</w:t>
      </w:r>
    </w:p>
    <w:p w:rsidR="00F97D5A" w:rsidRPr="00E86401" w:rsidRDefault="00F97D5A"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6456A3">
      <w:pPr>
        <w:spacing w:line="360" w:lineRule="auto"/>
        <w:jc w:val="both"/>
        <w:rPr>
          <w:rFonts w:ascii="Times New Roman" w:hAnsi="Times New Roman" w:cs="Times New Roman"/>
          <w:color w:val="000000" w:themeColor="text1"/>
          <w:sz w:val="24"/>
          <w:szCs w:val="24"/>
        </w:rPr>
      </w:pPr>
    </w:p>
    <w:p w:rsidR="00697939" w:rsidRPr="00E86401" w:rsidRDefault="00697939" w:rsidP="0005327B">
      <w:pPr>
        <w:spacing w:line="360" w:lineRule="auto"/>
        <w:jc w:val="center"/>
        <w:rPr>
          <w:rFonts w:ascii="Times New Roman" w:hAnsi="Times New Roman" w:cs="Times New Roman"/>
          <w:b/>
          <w:sz w:val="24"/>
          <w:szCs w:val="24"/>
        </w:rPr>
      </w:pPr>
      <w:r w:rsidRPr="00E86401">
        <w:rPr>
          <w:rFonts w:ascii="Times New Roman" w:hAnsi="Times New Roman" w:cs="Times New Roman"/>
          <w:b/>
          <w:sz w:val="24"/>
          <w:szCs w:val="24"/>
        </w:rPr>
        <w:lastRenderedPageBreak/>
        <w:t>REFERENCES</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Asemah, E. S. (2011). Selected mass media themes. Jos : University Press.</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Baran, S. J. (2010). Introduction to mass communication: Media literacy and culture (6th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ed.). </w:t>
      </w:r>
      <w:r w:rsidRPr="00E86401">
        <w:rPr>
          <w:rFonts w:ascii="Times New Roman" w:hAnsi="Times New Roman" w:cs="Times New Roman"/>
          <w:sz w:val="24"/>
          <w:szCs w:val="24"/>
        </w:rPr>
        <w:tab/>
        <w:t>New  York: McGraw-Hill.</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Berger, A. A. (2008). Seeing is believing: An introduction to visual communication (3rd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ed.). </w:t>
      </w:r>
      <w:r w:rsidRPr="00E86401">
        <w:rPr>
          <w:rFonts w:ascii="Times New Roman" w:hAnsi="Times New Roman" w:cs="Times New Roman"/>
          <w:sz w:val="24"/>
          <w:szCs w:val="24"/>
        </w:rPr>
        <w:tab/>
        <w:t>New York: McGraw-Hill.</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Dominick, J. R. (2009). The dynamics of mass communication media.</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Akinwalere, B. (2013). The power of press cartoons in nation building: A case study of </w:t>
      </w:r>
      <w:r w:rsidR="0005327B">
        <w:rPr>
          <w:rFonts w:ascii="Times New Roman" w:hAnsi="Times New Roman" w:cs="Times New Roman"/>
          <w:sz w:val="24"/>
          <w:szCs w:val="24"/>
        </w:rPr>
        <w:tab/>
        <w:t xml:space="preserve">Nigerian </w:t>
      </w:r>
      <w:r w:rsidRPr="00E86401">
        <w:rPr>
          <w:rFonts w:ascii="Times New Roman" w:hAnsi="Times New Roman" w:cs="Times New Roman"/>
          <w:sz w:val="24"/>
          <w:szCs w:val="24"/>
        </w:rPr>
        <w:t xml:space="preserve">newspapers. International Journal of Social Sciences and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Humanities </w:t>
      </w:r>
      <w:r w:rsidR="0005327B">
        <w:rPr>
          <w:rFonts w:ascii="Times New Roman" w:hAnsi="Times New Roman" w:cs="Times New Roman"/>
          <w:sz w:val="24"/>
          <w:szCs w:val="24"/>
        </w:rPr>
        <w:tab/>
      </w:r>
      <w:r w:rsidRPr="00E86401">
        <w:rPr>
          <w:rFonts w:ascii="Times New Roman" w:hAnsi="Times New Roman" w:cs="Times New Roman"/>
          <w:sz w:val="24"/>
          <w:szCs w:val="24"/>
        </w:rPr>
        <w:t>Review.</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Ayakoroma, B. F. (2012). The relevance of visual communication in modern mass media. </w:t>
      </w:r>
      <w:r w:rsidRPr="00E86401">
        <w:rPr>
          <w:rFonts w:ascii="Times New Roman" w:hAnsi="Times New Roman" w:cs="Times New Roman"/>
          <w:sz w:val="24"/>
          <w:szCs w:val="24"/>
        </w:rPr>
        <w:tab/>
        <w:t>Nigerian Journal of Communication.</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Campbell, R., Martin, C. R., &amp; Fabos, B. (2019). Media and culture: Mass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communication in a </w:t>
      </w:r>
      <w:r w:rsidRPr="00E86401">
        <w:rPr>
          <w:rFonts w:ascii="Times New Roman" w:hAnsi="Times New Roman" w:cs="Times New Roman"/>
          <w:sz w:val="24"/>
          <w:szCs w:val="24"/>
        </w:rPr>
        <w:tab/>
        <w:t>digital age (11th ed.). Boston: Bedford/St. Martin's.</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Eze, M. E. (2018). Photographs as visual evidence in newspapers: A content analysis of </w:t>
      </w:r>
      <w:r w:rsidR="0005327B">
        <w:rPr>
          <w:rFonts w:ascii="Times New Roman" w:hAnsi="Times New Roman" w:cs="Times New Roman"/>
          <w:sz w:val="24"/>
          <w:szCs w:val="24"/>
        </w:rPr>
        <w:tab/>
        <w:t xml:space="preserve">selected </w:t>
      </w:r>
      <w:r w:rsidRPr="00E86401">
        <w:rPr>
          <w:rFonts w:ascii="Times New Roman" w:hAnsi="Times New Roman" w:cs="Times New Roman"/>
          <w:sz w:val="24"/>
          <w:szCs w:val="24"/>
        </w:rPr>
        <w:t>Nigerian dailies. Nigerian Journal of Communication Studies.</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Jenkins, H. (2006). Convergence culture: Where old and new media collide. New York: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NYU  </w:t>
      </w:r>
      <w:r w:rsidRPr="00E86401">
        <w:rPr>
          <w:rFonts w:ascii="Times New Roman" w:hAnsi="Times New Roman" w:cs="Times New Roman"/>
          <w:sz w:val="24"/>
          <w:szCs w:val="24"/>
        </w:rPr>
        <w:tab/>
        <w:t>Press.</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Oboh, G. E. (2014). Reflecting on governance and the media: Edit</w:t>
      </w:r>
      <w:r w:rsidR="0005327B">
        <w:rPr>
          <w:rFonts w:ascii="Times New Roman" w:hAnsi="Times New Roman" w:cs="Times New Roman"/>
          <w:sz w:val="24"/>
          <w:szCs w:val="24"/>
        </w:rPr>
        <w:t xml:space="preserve">orial cartoons and the </w:t>
      </w:r>
      <w:r w:rsidR="0005327B">
        <w:rPr>
          <w:rFonts w:ascii="Times New Roman" w:hAnsi="Times New Roman" w:cs="Times New Roman"/>
          <w:sz w:val="24"/>
          <w:szCs w:val="24"/>
        </w:rPr>
        <w:tab/>
        <w:t xml:space="preserve">framing </w:t>
      </w:r>
      <w:r w:rsidRPr="00E86401">
        <w:rPr>
          <w:rFonts w:ascii="Times New Roman" w:hAnsi="Times New Roman" w:cs="Times New Roman"/>
          <w:sz w:val="24"/>
          <w:szCs w:val="24"/>
        </w:rPr>
        <w:t>of political discourse in Nigeria. Studies in Media and Communication.</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Ogwezzy, A. (2010). Photographs and pictorials as persuasive tools in advertising: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Implication </w:t>
      </w:r>
      <w:r w:rsidRPr="00E86401">
        <w:rPr>
          <w:rFonts w:ascii="Times New Roman" w:hAnsi="Times New Roman" w:cs="Times New Roman"/>
          <w:sz w:val="24"/>
          <w:szCs w:val="24"/>
        </w:rPr>
        <w:tab/>
        <w:t>for Nigerian print media. International Journal of Communication.</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lastRenderedPageBreak/>
        <w:t xml:space="preserve">Okoro, N., &amp; Adibe, K. N. (2013). Satirical cartoons and democratic governance in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Nigeria: A </w:t>
      </w:r>
      <w:r w:rsidRPr="00E86401">
        <w:rPr>
          <w:rFonts w:ascii="Times New Roman" w:hAnsi="Times New Roman" w:cs="Times New Roman"/>
          <w:sz w:val="24"/>
          <w:szCs w:val="24"/>
        </w:rPr>
        <w:tab/>
        <w:t xml:space="preserve">study of selected cartoons in Nigerian newspapers. African </w:t>
      </w:r>
      <w:r w:rsidR="0005327B">
        <w:rPr>
          <w:rFonts w:ascii="Times New Roman" w:hAnsi="Times New Roman" w:cs="Times New Roman"/>
          <w:sz w:val="24"/>
          <w:szCs w:val="24"/>
        </w:rPr>
        <w:tab/>
      </w:r>
      <w:r w:rsidRPr="00E86401">
        <w:rPr>
          <w:rFonts w:ascii="Times New Roman" w:hAnsi="Times New Roman" w:cs="Times New Roman"/>
          <w:sz w:val="24"/>
          <w:szCs w:val="24"/>
        </w:rPr>
        <w:t>Research Review.</w:t>
      </w:r>
    </w:p>
    <w:p w:rsidR="00697939" w:rsidRPr="00E86401"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Oriola, E. B. (2016). The role of photojournalism in crisis communication: A Nigerian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media </w:t>
      </w:r>
      <w:r w:rsidRPr="00E86401">
        <w:rPr>
          <w:rFonts w:ascii="Times New Roman" w:hAnsi="Times New Roman" w:cs="Times New Roman"/>
          <w:sz w:val="24"/>
          <w:szCs w:val="24"/>
        </w:rPr>
        <w:tab/>
        <w:t>perspective. Journal of Media Studies and Journalism.</w:t>
      </w:r>
    </w:p>
    <w:p w:rsidR="00697939" w:rsidRDefault="00697939" w:rsidP="006456A3">
      <w:pPr>
        <w:spacing w:line="360" w:lineRule="auto"/>
        <w:jc w:val="both"/>
        <w:rPr>
          <w:rFonts w:ascii="Times New Roman" w:hAnsi="Times New Roman" w:cs="Times New Roman"/>
          <w:sz w:val="24"/>
          <w:szCs w:val="24"/>
        </w:rPr>
      </w:pPr>
      <w:r w:rsidRPr="00E86401">
        <w:rPr>
          <w:rFonts w:ascii="Times New Roman" w:hAnsi="Times New Roman" w:cs="Times New Roman"/>
          <w:sz w:val="24"/>
          <w:szCs w:val="24"/>
        </w:rPr>
        <w:t xml:space="preserve">Ukonu, M. O., &amp; Wogu, J. O. (2012). Editorial cartoons and the development of </w:t>
      </w:r>
      <w:r w:rsidR="0005327B">
        <w:rPr>
          <w:rFonts w:ascii="Times New Roman" w:hAnsi="Times New Roman" w:cs="Times New Roman"/>
          <w:sz w:val="24"/>
          <w:szCs w:val="24"/>
        </w:rPr>
        <w:tab/>
      </w:r>
      <w:r w:rsidRPr="00E86401">
        <w:rPr>
          <w:rFonts w:ascii="Times New Roman" w:hAnsi="Times New Roman" w:cs="Times New Roman"/>
          <w:sz w:val="24"/>
          <w:szCs w:val="24"/>
        </w:rPr>
        <w:t xml:space="preserve">newspaper </w:t>
      </w:r>
      <w:r w:rsidRPr="00E86401">
        <w:rPr>
          <w:rFonts w:ascii="Times New Roman" w:hAnsi="Times New Roman" w:cs="Times New Roman"/>
          <w:sz w:val="24"/>
          <w:szCs w:val="24"/>
        </w:rPr>
        <w:tab/>
        <w:t xml:space="preserve">journalism in Nigeria. Journal of Media and Communication </w:t>
      </w:r>
      <w:r w:rsidR="0005327B">
        <w:rPr>
          <w:rFonts w:ascii="Times New Roman" w:hAnsi="Times New Roman" w:cs="Times New Roman"/>
          <w:sz w:val="24"/>
          <w:szCs w:val="24"/>
        </w:rPr>
        <w:tab/>
      </w:r>
      <w:r w:rsidRPr="00E86401">
        <w:rPr>
          <w:rFonts w:ascii="Times New Roman" w:hAnsi="Times New Roman" w:cs="Times New Roman"/>
          <w:sz w:val="24"/>
          <w:szCs w:val="24"/>
        </w:rPr>
        <w:t>Studies.</w:t>
      </w:r>
    </w:p>
    <w:p w:rsidR="00FC0195" w:rsidRDefault="00FC0195" w:rsidP="006456A3">
      <w:pPr>
        <w:spacing w:line="360" w:lineRule="auto"/>
        <w:jc w:val="both"/>
        <w:rPr>
          <w:rFonts w:ascii="Times New Roman" w:hAnsi="Times New Roman" w:cs="Times New Roman"/>
          <w:sz w:val="24"/>
          <w:szCs w:val="24"/>
        </w:rPr>
      </w:pPr>
    </w:p>
    <w:p w:rsidR="00FC0195" w:rsidRDefault="00FC0195" w:rsidP="006456A3">
      <w:pPr>
        <w:spacing w:line="360" w:lineRule="auto"/>
        <w:jc w:val="both"/>
        <w:rPr>
          <w:rFonts w:ascii="Times New Roman" w:hAnsi="Times New Roman" w:cs="Times New Roman"/>
          <w:sz w:val="24"/>
          <w:szCs w:val="24"/>
        </w:rPr>
      </w:pPr>
    </w:p>
    <w:p w:rsidR="00FC0195" w:rsidRDefault="00FC0195" w:rsidP="006456A3">
      <w:pPr>
        <w:spacing w:line="360" w:lineRule="auto"/>
        <w:jc w:val="both"/>
        <w:rPr>
          <w:rFonts w:ascii="Times New Roman" w:hAnsi="Times New Roman" w:cs="Times New Roman"/>
          <w:sz w:val="24"/>
          <w:szCs w:val="24"/>
        </w:rPr>
      </w:pPr>
    </w:p>
    <w:p w:rsidR="0005327B"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05327B" w:rsidRDefault="0005327B">
      <w:pPr>
        <w:rPr>
          <w:rFonts w:ascii="Times New Roman" w:hAnsi="Times New Roman" w:cs="Times New Roman"/>
          <w:sz w:val="24"/>
          <w:szCs w:val="24"/>
        </w:rPr>
      </w:pPr>
      <w:r>
        <w:rPr>
          <w:rFonts w:ascii="Times New Roman" w:hAnsi="Times New Roman" w:cs="Times New Roman"/>
          <w:sz w:val="24"/>
          <w:szCs w:val="24"/>
        </w:rPr>
        <w:br w:type="page"/>
      </w:r>
    </w:p>
    <w:p w:rsidR="00FC0195" w:rsidRPr="00A96683" w:rsidRDefault="00FC0195" w:rsidP="0005327B">
      <w:pPr>
        <w:spacing w:line="240" w:lineRule="auto"/>
        <w:jc w:val="center"/>
        <w:rPr>
          <w:rFonts w:ascii="Times New Roman" w:hAnsi="Times New Roman" w:cs="Times New Roman"/>
          <w:b/>
          <w:sz w:val="24"/>
          <w:szCs w:val="24"/>
        </w:rPr>
      </w:pPr>
      <w:r w:rsidRPr="00A96683">
        <w:rPr>
          <w:rFonts w:ascii="Times New Roman" w:hAnsi="Times New Roman" w:cs="Times New Roman"/>
          <w:b/>
          <w:sz w:val="24"/>
          <w:szCs w:val="24"/>
        </w:rPr>
        <w:lastRenderedPageBreak/>
        <w:t>RESEARCH QUESTIONNAIRE</w:t>
      </w:r>
    </w:p>
    <w:p w:rsidR="00FC0195" w:rsidRPr="00A96683" w:rsidRDefault="00FC0195" w:rsidP="0005327B">
      <w:pPr>
        <w:spacing w:line="240" w:lineRule="auto"/>
        <w:jc w:val="both"/>
        <w:rPr>
          <w:rFonts w:ascii="Times New Roman" w:hAnsi="Times New Roman" w:cs="Times New Roman"/>
          <w:b/>
          <w:sz w:val="24"/>
          <w:szCs w:val="24"/>
        </w:rPr>
      </w:pPr>
      <w:r w:rsidRPr="00A96683">
        <w:rPr>
          <w:rFonts w:ascii="Times New Roman" w:hAnsi="Times New Roman" w:cs="Times New Roman"/>
          <w:sz w:val="24"/>
          <w:szCs w:val="24"/>
        </w:rPr>
        <w:t xml:space="preserve">                                </w:t>
      </w:r>
      <w:r w:rsidRPr="00A96683">
        <w:rPr>
          <w:rFonts w:ascii="Times New Roman" w:hAnsi="Times New Roman" w:cs="Times New Roman"/>
          <w:b/>
          <w:sz w:val="24"/>
          <w:szCs w:val="24"/>
        </w:rPr>
        <w:t>KWARA STATE POLYTECHNIC, ILORIN</w:t>
      </w:r>
    </w:p>
    <w:p w:rsidR="00FC0195" w:rsidRPr="00A96683" w:rsidRDefault="00FC0195" w:rsidP="0005327B">
      <w:pPr>
        <w:spacing w:line="240" w:lineRule="auto"/>
        <w:jc w:val="both"/>
        <w:rPr>
          <w:rFonts w:ascii="Times New Roman" w:hAnsi="Times New Roman" w:cs="Times New Roman"/>
          <w:b/>
          <w:sz w:val="24"/>
          <w:szCs w:val="24"/>
        </w:rPr>
      </w:pPr>
      <w:r w:rsidRPr="00A96683">
        <w:rPr>
          <w:rFonts w:ascii="Times New Roman" w:hAnsi="Times New Roman" w:cs="Times New Roman"/>
          <w:b/>
          <w:sz w:val="24"/>
          <w:szCs w:val="24"/>
        </w:rPr>
        <w:t>INSTITUTE OF INFORMATION AND COMMUNICATION TECHNOLOGY (IICT)</w:t>
      </w:r>
    </w:p>
    <w:p w:rsidR="00FC0195" w:rsidRPr="00A96683" w:rsidRDefault="00FC0195" w:rsidP="0005327B">
      <w:pPr>
        <w:spacing w:line="24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                               MASS COMMUNICATION DEPARTMENT</w:t>
      </w:r>
    </w:p>
    <w:p w:rsidR="00FC0195" w:rsidRPr="00A96683" w:rsidRDefault="00FC0195" w:rsidP="0005327B">
      <w:pPr>
        <w:spacing w:line="24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Topic: </w:t>
      </w:r>
      <w:r w:rsidR="00E405A2">
        <w:rPr>
          <w:rFonts w:ascii="Times New Roman" w:hAnsi="Times New Roman" w:cs="Times New Roman"/>
          <w:b/>
        </w:rPr>
        <w:t>AN ASSESSMENT OF PHOTOGRAPHS AND CARTOON AS COMMUNICATION INSTRUMENTS A STUDY OF THE G</w:t>
      </w:r>
      <w:r w:rsidR="00A44801">
        <w:rPr>
          <w:rFonts w:ascii="Times New Roman" w:hAnsi="Times New Roman" w:cs="Times New Roman"/>
          <w:b/>
        </w:rPr>
        <w:t>UARDIAN NEWSPAPER</w:t>
      </w:r>
      <w:r w:rsidRPr="00A96683">
        <w:rPr>
          <w:rFonts w:ascii="Times New Roman" w:hAnsi="Times New Roman" w:cs="Times New Roman"/>
          <w:b/>
          <w:sz w:val="24"/>
          <w:szCs w:val="24"/>
        </w:rPr>
        <w:t xml:space="preserve">. </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Dear Respondent,</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            This questionnaire is designed to raise relevant information on the “Role of radio in the fight against road accident among tricycle raider in Ilorin metropolis``</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I will be glad if you respond to this research question as your response will be of immense benefit to the success of this research study. All information supplied shall be used mainly for academic and education purpose only.</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Thanks.</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Instruction: Please tick (   ) the answer you consider appropriate.</w:t>
      </w:r>
    </w:p>
    <w:p w:rsidR="00FC0195" w:rsidRPr="00A96683" w:rsidRDefault="00FC0195"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The questionnaire will be in three parts. Section A, B and C</w:t>
      </w:r>
    </w:p>
    <w:p w:rsidR="00FC0195" w:rsidRPr="00A96683" w:rsidRDefault="00FC0195"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SECTION A</w:t>
      </w:r>
    </w:p>
    <w:p w:rsidR="00FC0195" w:rsidRPr="00A96683" w:rsidRDefault="00FC0195" w:rsidP="006456A3">
      <w:pPr>
        <w:pStyle w:val="ListParagraph"/>
        <w:numPr>
          <w:ilvl w:val="0"/>
          <w:numId w:val="9"/>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Age of respondent? A. 16-25 (  ) B. 26-35 (  )  C. 36-45 (  ) D. 46 above (  )</w:t>
      </w:r>
    </w:p>
    <w:p w:rsidR="00FC0195" w:rsidRPr="00A96683" w:rsidRDefault="00FC0195" w:rsidP="006456A3">
      <w:pPr>
        <w:pStyle w:val="ListParagraph"/>
        <w:numPr>
          <w:ilvl w:val="0"/>
          <w:numId w:val="9"/>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Sex of respondent?  A. Male (  ) B. Female(  )</w:t>
      </w:r>
    </w:p>
    <w:p w:rsidR="00FC0195" w:rsidRPr="00A96683" w:rsidRDefault="00FC0195" w:rsidP="006456A3">
      <w:pPr>
        <w:pStyle w:val="ListParagraph"/>
        <w:numPr>
          <w:ilvl w:val="0"/>
          <w:numId w:val="9"/>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Religion of respondent? A. Christian (  ) B. Muslim (  )</w:t>
      </w:r>
    </w:p>
    <w:p w:rsidR="00FC0195" w:rsidRPr="00A96683" w:rsidRDefault="00FC0195" w:rsidP="006456A3">
      <w:pPr>
        <w:pStyle w:val="ListParagraph"/>
        <w:numPr>
          <w:ilvl w:val="0"/>
          <w:numId w:val="9"/>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Marital status?  A. Single (  ) B. Married(  ) C. Divorce(  )</w:t>
      </w:r>
    </w:p>
    <w:p w:rsidR="00FC0195" w:rsidRPr="00A96683" w:rsidRDefault="00FC0195" w:rsidP="006456A3">
      <w:pPr>
        <w:pStyle w:val="ListParagraph"/>
        <w:numPr>
          <w:ilvl w:val="0"/>
          <w:numId w:val="9"/>
        </w:num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 xml:space="preserve">Occupation of respondent? A. Student (  ) B. Self employed (  ) C. Civil servant </w:t>
      </w:r>
    </w:p>
    <w:p w:rsidR="00FC0195" w:rsidRPr="00A96683" w:rsidRDefault="00FC0195" w:rsidP="006456A3">
      <w:pPr>
        <w:pStyle w:val="ListParagraph"/>
        <w:spacing w:line="360" w:lineRule="auto"/>
        <w:ind w:left="360"/>
        <w:jc w:val="both"/>
        <w:rPr>
          <w:rFonts w:ascii="Times New Roman" w:hAnsi="Times New Roman" w:cs="Times New Roman"/>
          <w:sz w:val="24"/>
          <w:szCs w:val="24"/>
        </w:rPr>
      </w:pPr>
      <w:r w:rsidRPr="00A96683">
        <w:rPr>
          <w:rFonts w:ascii="Times New Roman" w:hAnsi="Times New Roman" w:cs="Times New Roman"/>
          <w:sz w:val="24"/>
          <w:szCs w:val="24"/>
        </w:rPr>
        <w:t>(  ) D. Others (  )</w:t>
      </w:r>
    </w:p>
    <w:p w:rsidR="00FC0195" w:rsidRDefault="00FC0195" w:rsidP="006456A3">
      <w:pPr>
        <w:spacing w:line="360" w:lineRule="auto"/>
        <w:jc w:val="both"/>
        <w:rPr>
          <w:rFonts w:ascii="Times New Roman" w:hAnsi="Times New Roman" w:cs="Times New Roman"/>
          <w:sz w:val="24"/>
          <w:szCs w:val="24"/>
        </w:rPr>
      </w:pPr>
    </w:p>
    <w:p w:rsidR="006B30ED" w:rsidRPr="00A96683" w:rsidRDefault="006B30ED" w:rsidP="006456A3">
      <w:pPr>
        <w:spacing w:line="360" w:lineRule="auto"/>
        <w:jc w:val="both"/>
        <w:rPr>
          <w:rFonts w:ascii="Times New Roman" w:hAnsi="Times New Roman" w:cs="Times New Roman"/>
          <w:sz w:val="24"/>
          <w:szCs w:val="24"/>
        </w:rPr>
      </w:pPr>
      <w:r w:rsidRPr="00A96683">
        <w:rPr>
          <w:rFonts w:ascii="Times New Roman" w:hAnsi="Times New Roman" w:cs="Times New Roman"/>
          <w:b/>
          <w:sz w:val="24"/>
          <w:szCs w:val="24"/>
        </w:rPr>
        <w:lastRenderedPageBreak/>
        <w:t xml:space="preserve">SECTION </w:t>
      </w:r>
      <w:r>
        <w:rPr>
          <w:rFonts w:ascii="Times New Roman" w:hAnsi="Times New Roman" w:cs="Times New Roman"/>
          <w:b/>
          <w:sz w:val="24"/>
          <w:szCs w:val="24"/>
        </w:rPr>
        <w:t>B</w:t>
      </w:r>
    </w:p>
    <w:tbl>
      <w:tblPr>
        <w:tblW w:w="976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2"/>
        <w:gridCol w:w="6122"/>
        <w:gridCol w:w="727"/>
        <w:gridCol w:w="623"/>
        <w:gridCol w:w="450"/>
        <w:gridCol w:w="589"/>
        <w:gridCol w:w="623"/>
      </w:tblGrid>
      <w:tr w:rsidR="006B30ED" w:rsidRPr="00A96683" w:rsidTr="0005327B">
        <w:trPr>
          <w:trHeight w:val="333"/>
        </w:trPr>
        <w:tc>
          <w:tcPr>
            <w:tcW w:w="63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sidRPr="00A96683">
              <w:rPr>
                <w:rFonts w:ascii="Times New Roman" w:hAnsi="Times New Roman" w:cs="Times New Roman"/>
                <w:sz w:val="24"/>
                <w:szCs w:val="24"/>
              </w:rPr>
              <w:t>SN</w:t>
            </w:r>
          </w:p>
        </w:tc>
        <w:tc>
          <w:tcPr>
            <w:tcW w:w="612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 xml:space="preserve">                               STATEMENT</w:t>
            </w:r>
          </w:p>
        </w:tc>
        <w:tc>
          <w:tcPr>
            <w:tcW w:w="727"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SA</w:t>
            </w:r>
          </w:p>
        </w:tc>
        <w:tc>
          <w:tcPr>
            <w:tcW w:w="623"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A</w:t>
            </w:r>
          </w:p>
        </w:tc>
        <w:tc>
          <w:tcPr>
            <w:tcW w:w="450"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N</w:t>
            </w:r>
          </w:p>
        </w:tc>
        <w:tc>
          <w:tcPr>
            <w:tcW w:w="589"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D</w:t>
            </w:r>
          </w:p>
        </w:tc>
        <w:tc>
          <w:tcPr>
            <w:tcW w:w="623"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b/>
                <w:sz w:val="24"/>
                <w:szCs w:val="24"/>
              </w:rPr>
            </w:pPr>
            <w:r w:rsidRPr="00A96683">
              <w:rPr>
                <w:rFonts w:ascii="Times New Roman" w:hAnsi="Times New Roman" w:cs="Times New Roman"/>
                <w:b/>
                <w:sz w:val="24"/>
                <w:szCs w:val="24"/>
              </w:rPr>
              <w:t>SD</w:t>
            </w:r>
          </w:p>
        </w:tc>
      </w:tr>
      <w:tr w:rsidR="006B30ED" w:rsidRPr="00A96683" w:rsidTr="0005327B">
        <w:trPr>
          <w:trHeight w:val="740"/>
        </w:trPr>
        <w:tc>
          <w:tcPr>
            <w:tcW w:w="632"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A96683">
              <w:rPr>
                <w:rFonts w:ascii="Times New Roman" w:hAnsi="Times New Roman" w:cs="Times New Roman"/>
                <w:sz w:val="24"/>
                <w:szCs w:val="24"/>
              </w:rPr>
              <w:t>.</w:t>
            </w:r>
          </w:p>
          <w:p w:rsidR="006B30ED" w:rsidRPr="00A96683" w:rsidRDefault="006B30ED" w:rsidP="006456A3">
            <w:pPr>
              <w:spacing w:line="360" w:lineRule="auto"/>
              <w:jc w:val="both"/>
              <w:rPr>
                <w:rFonts w:ascii="Times New Roman" w:hAnsi="Times New Roman" w:cs="Times New Roman"/>
                <w:b/>
                <w:sz w:val="24"/>
                <w:szCs w:val="24"/>
              </w:rPr>
            </w:pPr>
          </w:p>
        </w:tc>
        <w:tc>
          <w:tcPr>
            <w:tcW w:w="612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sidRPr="006B30ED">
              <w:rPr>
                <w:rFonts w:ascii="Times New Roman" w:hAnsi="Times New Roman" w:cs="Times New Roman"/>
                <w:sz w:val="24"/>
                <w:szCs w:val="24"/>
              </w:rPr>
              <w:t xml:space="preserve">Photographs and Cartoons in The Guardian newspaper effectively convey political messages  </w:t>
            </w:r>
          </w:p>
        </w:tc>
        <w:tc>
          <w:tcPr>
            <w:tcW w:w="727"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589"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r>
      <w:tr w:rsidR="006B30ED" w:rsidRPr="00A96683" w:rsidTr="0005327B">
        <w:trPr>
          <w:trHeight w:val="568"/>
        </w:trPr>
        <w:tc>
          <w:tcPr>
            <w:tcW w:w="63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A96683">
              <w:rPr>
                <w:rFonts w:ascii="Times New Roman" w:hAnsi="Times New Roman" w:cs="Times New Roman"/>
                <w:sz w:val="24"/>
                <w:szCs w:val="24"/>
              </w:rPr>
              <w:t>.</w:t>
            </w:r>
          </w:p>
        </w:tc>
        <w:tc>
          <w:tcPr>
            <w:tcW w:w="612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color w:val="000000" w:themeColor="text1"/>
                <w:sz w:val="24"/>
                <w:szCs w:val="24"/>
              </w:rPr>
            </w:pPr>
            <w:r w:rsidRPr="006B30ED">
              <w:rPr>
                <w:rFonts w:ascii="Times New Roman" w:hAnsi="Times New Roman" w:cs="Times New Roman"/>
                <w:color w:val="000000" w:themeColor="text1"/>
                <w:sz w:val="24"/>
                <w:szCs w:val="24"/>
              </w:rPr>
              <w:t xml:space="preserve">Photographs and Cartoons in The Guardian newspaper are humorous and entertaining  </w:t>
            </w:r>
          </w:p>
        </w:tc>
        <w:tc>
          <w:tcPr>
            <w:tcW w:w="727"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589"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r>
      <w:tr w:rsidR="006B30ED" w:rsidRPr="00A96683" w:rsidTr="0005327B">
        <w:trPr>
          <w:trHeight w:val="568"/>
        </w:trPr>
        <w:tc>
          <w:tcPr>
            <w:tcW w:w="63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Pr>
                <w:rFonts w:ascii="Times New Roman" w:hAnsi="Times New Roman" w:cs="Times New Roman"/>
                <w:sz w:val="24"/>
                <w:szCs w:val="24"/>
              </w:rPr>
              <w:t>8</w:t>
            </w:r>
            <w:r w:rsidRPr="00A96683">
              <w:rPr>
                <w:rFonts w:ascii="Times New Roman" w:hAnsi="Times New Roman" w:cs="Times New Roman"/>
                <w:sz w:val="24"/>
                <w:szCs w:val="24"/>
              </w:rPr>
              <w:t>.</w:t>
            </w:r>
          </w:p>
        </w:tc>
        <w:tc>
          <w:tcPr>
            <w:tcW w:w="6122" w:type="dxa"/>
            <w:tcBorders>
              <w:top w:val="single" w:sz="4" w:space="0" w:color="auto"/>
              <w:left w:val="single" w:sz="4" w:space="0" w:color="auto"/>
              <w:bottom w:val="single" w:sz="4" w:space="0" w:color="auto"/>
              <w:right w:val="single" w:sz="4" w:space="0" w:color="auto"/>
            </w:tcBorders>
            <w:hideMark/>
          </w:tcPr>
          <w:p w:rsidR="006B30ED" w:rsidRPr="006B30ED" w:rsidRDefault="006B30ED" w:rsidP="006456A3">
            <w:pPr>
              <w:spacing w:line="360" w:lineRule="auto"/>
              <w:jc w:val="both"/>
              <w:rPr>
                <w:rFonts w:ascii="Times New Roman" w:hAnsi="Times New Roman" w:cs="Times New Roman"/>
                <w:color w:val="000000" w:themeColor="text1"/>
                <w:sz w:val="24"/>
                <w:szCs w:val="24"/>
              </w:rPr>
            </w:pPr>
            <w:r w:rsidRPr="006B30ED">
              <w:rPr>
                <w:rFonts w:ascii="Times New Roman" w:hAnsi="Times New Roman" w:cs="Times New Roman"/>
                <w:color w:val="000000" w:themeColor="text1"/>
                <w:sz w:val="24"/>
                <w:szCs w:val="24"/>
              </w:rPr>
              <w:t xml:space="preserve">Photographs and Cartoons in The Guardian newspaper provide a unique perspective  </w:t>
            </w:r>
          </w:p>
          <w:p w:rsidR="006B30ED" w:rsidRPr="00A96683" w:rsidRDefault="006B30ED" w:rsidP="006456A3">
            <w:pPr>
              <w:spacing w:line="360" w:lineRule="auto"/>
              <w:jc w:val="both"/>
              <w:rPr>
                <w:rFonts w:ascii="Times New Roman" w:hAnsi="Times New Roman" w:cs="Times New Roman"/>
                <w:color w:val="000000" w:themeColor="text1"/>
                <w:sz w:val="24"/>
                <w:szCs w:val="24"/>
              </w:rPr>
            </w:pPr>
            <w:r w:rsidRPr="006B30ED">
              <w:rPr>
                <w:rFonts w:ascii="Times New Roman" w:hAnsi="Times New Roman" w:cs="Times New Roman"/>
                <w:color w:val="000000" w:themeColor="text1"/>
                <w:sz w:val="24"/>
                <w:szCs w:val="24"/>
              </w:rPr>
              <w:t>on</w:t>
            </w:r>
            <w:r>
              <w:rPr>
                <w:rFonts w:ascii="Times New Roman" w:hAnsi="Times New Roman" w:cs="Times New Roman"/>
                <w:color w:val="000000" w:themeColor="text1"/>
                <w:sz w:val="24"/>
                <w:szCs w:val="24"/>
              </w:rPr>
              <w:t xml:space="preserve"> news stories</w:t>
            </w:r>
            <w:r w:rsidRPr="00A96683">
              <w:rPr>
                <w:rFonts w:ascii="Times New Roman" w:hAnsi="Times New Roman" w:cs="Times New Roman"/>
                <w:color w:val="000000" w:themeColor="text1"/>
                <w:sz w:val="24"/>
                <w:szCs w:val="24"/>
              </w:rPr>
              <w:t>.</w:t>
            </w:r>
          </w:p>
        </w:tc>
        <w:tc>
          <w:tcPr>
            <w:tcW w:w="727"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589"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r>
      <w:tr w:rsidR="006B30ED" w:rsidRPr="00A96683" w:rsidTr="0005327B">
        <w:trPr>
          <w:trHeight w:val="544"/>
        </w:trPr>
        <w:tc>
          <w:tcPr>
            <w:tcW w:w="63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Pr>
                <w:rFonts w:ascii="Times New Roman" w:hAnsi="Times New Roman" w:cs="Times New Roman"/>
                <w:sz w:val="24"/>
                <w:szCs w:val="24"/>
              </w:rPr>
              <w:t>9</w:t>
            </w:r>
            <w:r w:rsidRPr="00A96683">
              <w:rPr>
                <w:rFonts w:ascii="Times New Roman" w:hAnsi="Times New Roman" w:cs="Times New Roman"/>
                <w:sz w:val="24"/>
                <w:szCs w:val="24"/>
              </w:rPr>
              <w:t>.</w:t>
            </w:r>
          </w:p>
        </w:tc>
        <w:tc>
          <w:tcPr>
            <w:tcW w:w="612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color w:val="000000" w:themeColor="text1"/>
                <w:sz w:val="24"/>
                <w:szCs w:val="24"/>
              </w:rPr>
            </w:pPr>
            <w:r w:rsidRPr="006B30ED">
              <w:rPr>
                <w:rFonts w:ascii="Times New Roman" w:hAnsi="Times New Roman" w:cs="Times New Roman"/>
                <w:color w:val="000000" w:themeColor="text1"/>
                <w:sz w:val="24"/>
                <w:szCs w:val="24"/>
              </w:rPr>
              <w:t xml:space="preserve">Photographs and Cartoons in The Guardian newspaper are thought-provoking  </w:t>
            </w:r>
          </w:p>
        </w:tc>
        <w:tc>
          <w:tcPr>
            <w:tcW w:w="727"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589"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r>
      <w:tr w:rsidR="006B30ED" w:rsidRPr="00A96683" w:rsidTr="0005327B">
        <w:trPr>
          <w:trHeight w:val="595"/>
        </w:trPr>
        <w:tc>
          <w:tcPr>
            <w:tcW w:w="632" w:type="dxa"/>
            <w:tcBorders>
              <w:top w:val="single" w:sz="4" w:space="0" w:color="auto"/>
              <w:left w:val="single" w:sz="4" w:space="0" w:color="auto"/>
              <w:bottom w:val="single" w:sz="4" w:space="0" w:color="auto"/>
              <w:right w:val="single" w:sz="4" w:space="0" w:color="auto"/>
            </w:tcBorders>
            <w:hideMark/>
          </w:tcPr>
          <w:p w:rsidR="006B30ED" w:rsidRPr="00A96683" w:rsidRDefault="006B30ED" w:rsidP="006456A3">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r w:rsidRPr="00A96683">
              <w:rPr>
                <w:rFonts w:ascii="Times New Roman" w:hAnsi="Times New Roman" w:cs="Times New Roman"/>
                <w:sz w:val="24"/>
                <w:szCs w:val="24"/>
              </w:rPr>
              <w:t>.</w:t>
            </w:r>
          </w:p>
        </w:tc>
        <w:tc>
          <w:tcPr>
            <w:tcW w:w="6122" w:type="dxa"/>
            <w:tcBorders>
              <w:top w:val="single" w:sz="4" w:space="0" w:color="auto"/>
              <w:left w:val="single" w:sz="4" w:space="0" w:color="auto"/>
              <w:bottom w:val="single" w:sz="4" w:space="0" w:color="auto"/>
              <w:right w:val="single" w:sz="4" w:space="0" w:color="auto"/>
            </w:tcBorders>
            <w:hideMark/>
          </w:tcPr>
          <w:p w:rsidR="006B30ED" w:rsidRPr="006B30ED" w:rsidRDefault="006B30ED" w:rsidP="006456A3">
            <w:pPr>
              <w:spacing w:line="360" w:lineRule="auto"/>
              <w:jc w:val="both"/>
              <w:rPr>
                <w:rFonts w:ascii="Times New Roman" w:hAnsi="Times New Roman" w:cs="Times New Roman"/>
                <w:color w:val="000000" w:themeColor="text1"/>
                <w:sz w:val="24"/>
                <w:szCs w:val="24"/>
              </w:rPr>
            </w:pPr>
            <w:r w:rsidRPr="006B30ED">
              <w:rPr>
                <w:rFonts w:ascii="Times New Roman" w:hAnsi="Times New Roman" w:cs="Times New Roman"/>
                <w:color w:val="000000" w:themeColor="text1"/>
                <w:sz w:val="24"/>
                <w:szCs w:val="24"/>
              </w:rPr>
              <w:t>Photographs and Cartoons in The Guardian newspaper have gone too far and is becoming toxic</w:t>
            </w:r>
          </w:p>
          <w:p w:rsidR="006B30ED" w:rsidRPr="00A96683" w:rsidRDefault="006B30ED" w:rsidP="006456A3">
            <w:pPr>
              <w:spacing w:line="360" w:lineRule="auto"/>
              <w:jc w:val="both"/>
              <w:rPr>
                <w:rFonts w:ascii="Times New Roman" w:hAnsi="Times New Roman" w:cs="Times New Roman"/>
                <w:color w:val="000000" w:themeColor="text1"/>
                <w:sz w:val="24"/>
                <w:szCs w:val="24"/>
              </w:rPr>
            </w:pPr>
          </w:p>
        </w:tc>
        <w:tc>
          <w:tcPr>
            <w:tcW w:w="727"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450"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589"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c>
          <w:tcPr>
            <w:tcW w:w="623" w:type="dxa"/>
            <w:tcBorders>
              <w:top w:val="single" w:sz="4" w:space="0" w:color="auto"/>
              <w:left w:val="single" w:sz="4" w:space="0" w:color="auto"/>
              <w:bottom w:val="single" w:sz="4" w:space="0" w:color="auto"/>
              <w:right w:val="single" w:sz="4" w:space="0" w:color="auto"/>
            </w:tcBorders>
          </w:tcPr>
          <w:p w:rsidR="006B30ED" w:rsidRPr="00A96683" w:rsidRDefault="006B30ED" w:rsidP="006456A3">
            <w:pPr>
              <w:spacing w:line="360" w:lineRule="auto"/>
              <w:jc w:val="both"/>
              <w:rPr>
                <w:rFonts w:ascii="Times New Roman" w:hAnsi="Times New Roman" w:cs="Times New Roman"/>
                <w:b/>
                <w:sz w:val="24"/>
                <w:szCs w:val="24"/>
              </w:rPr>
            </w:pPr>
          </w:p>
        </w:tc>
      </w:tr>
    </w:tbl>
    <w:p w:rsidR="0005327B" w:rsidRDefault="0005327B" w:rsidP="006456A3">
      <w:pPr>
        <w:spacing w:line="360" w:lineRule="auto"/>
        <w:ind w:left="-810"/>
        <w:jc w:val="both"/>
        <w:rPr>
          <w:rFonts w:ascii="Times New Roman" w:hAnsi="Times New Roman" w:cs="Times New Roman"/>
          <w:b/>
          <w:sz w:val="24"/>
          <w:szCs w:val="24"/>
        </w:rPr>
      </w:pPr>
    </w:p>
    <w:p w:rsidR="0005327B" w:rsidRDefault="0005327B">
      <w:pPr>
        <w:rPr>
          <w:rFonts w:ascii="Times New Roman" w:hAnsi="Times New Roman" w:cs="Times New Roman"/>
          <w:b/>
          <w:sz w:val="24"/>
          <w:szCs w:val="24"/>
        </w:rPr>
      </w:pPr>
      <w:r>
        <w:rPr>
          <w:rFonts w:ascii="Times New Roman" w:hAnsi="Times New Roman" w:cs="Times New Roman"/>
          <w:b/>
          <w:sz w:val="24"/>
          <w:szCs w:val="24"/>
        </w:rPr>
        <w:br w:type="page"/>
      </w:r>
    </w:p>
    <w:p w:rsidR="00325736" w:rsidRPr="00E405A2" w:rsidRDefault="006B30ED" w:rsidP="00B37A7A">
      <w:pPr>
        <w:spacing w:line="360" w:lineRule="auto"/>
        <w:jc w:val="both"/>
        <w:rPr>
          <w:rFonts w:ascii="Times New Roman" w:hAnsi="Times New Roman" w:cs="Times New Roman"/>
          <w:b/>
          <w:sz w:val="24"/>
          <w:szCs w:val="24"/>
        </w:rPr>
      </w:pPr>
      <w:r w:rsidRPr="00E405A2">
        <w:rPr>
          <w:rFonts w:ascii="Times New Roman" w:hAnsi="Times New Roman" w:cs="Times New Roman"/>
          <w:b/>
          <w:sz w:val="24"/>
          <w:szCs w:val="24"/>
        </w:rPr>
        <w:lastRenderedPageBreak/>
        <w:t xml:space="preserve">SECTION C  </w:t>
      </w:r>
    </w:p>
    <w:p w:rsidR="00325736" w:rsidRDefault="00B37A7A" w:rsidP="006456A3">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6B30ED" w:rsidRPr="006B30ED">
        <w:rPr>
          <w:rFonts w:ascii="Times New Roman" w:hAnsi="Times New Roman" w:cs="Times New Roman"/>
          <w:sz w:val="24"/>
          <w:szCs w:val="24"/>
        </w:rPr>
        <w:t xml:space="preserve">11. Photographs and cartoon in The Guardian newspaper are usually taken by staff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photographers. (True/False)  </w:t>
      </w:r>
    </w:p>
    <w:p w:rsidR="00325736" w:rsidRDefault="00B37A7A" w:rsidP="006456A3">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12. Photographs and cartoon in The Guardian newspaper are used primarily for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decorative purposes. (True/False)  </w:t>
      </w:r>
    </w:p>
    <w:p w:rsidR="00325736" w:rsidRDefault="00B37A7A" w:rsidP="006456A3">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13. The Guardian newspaper uses photographs and cartoon to convey complex news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stories. (True/False)  </w:t>
      </w:r>
    </w:p>
    <w:p w:rsidR="00325736" w:rsidRDefault="00B37A7A" w:rsidP="006456A3">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14. Photographs and cartoon in The Guardian newspaper are often captioned to provide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 xml:space="preserve">additional context. (True/False)  </w:t>
      </w:r>
    </w:p>
    <w:p w:rsidR="00FC0195" w:rsidRPr="00E86401" w:rsidRDefault="00B37A7A" w:rsidP="006456A3">
      <w:pPr>
        <w:spacing w:line="360" w:lineRule="auto"/>
        <w:ind w:left="-81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B30ED" w:rsidRPr="006B30ED">
        <w:rPr>
          <w:rFonts w:ascii="Times New Roman" w:hAnsi="Times New Roman" w:cs="Times New Roman"/>
          <w:sz w:val="24"/>
          <w:szCs w:val="24"/>
        </w:rPr>
        <w:t>15. The Guardian newspaper rarely uses photographs and cartoon to illustrat</w:t>
      </w:r>
      <w:r w:rsidR="006B30ED">
        <w:rPr>
          <w:rFonts w:ascii="Times New Roman" w:hAnsi="Times New Roman" w:cs="Times New Roman"/>
          <w:sz w:val="24"/>
          <w:szCs w:val="24"/>
        </w:rPr>
        <w:t xml:space="preserve">e feature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6B30ED">
        <w:rPr>
          <w:rFonts w:ascii="Times New Roman" w:hAnsi="Times New Roman" w:cs="Times New Roman"/>
          <w:sz w:val="24"/>
          <w:szCs w:val="24"/>
        </w:rPr>
        <w:t>articles. (True/False)</w:t>
      </w:r>
    </w:p>
    <w:p w:rsidR="00697939" w:rsidRPr="00E86401" w:rsidRDefault="00697939" w:rsidP="006456A3">
      <w:pPr>
        <w:spacing w:line="360" w:lineRule="auto"/>
        <w:jc w:val="both"/>
        <w:rPr>
          <w:rFonts w:ascii="Times New Roman" w:hAnsi="Times New Roman" w:cs="Times New Roman"/>
          <w:color w:val="000000" w:themeColor="text1"/>
          <w:sz w:val="24"/>
          <w:szCs w:val="24"/>
        </w:rPr>
      </w:pPr>
    </w:p>
    <w:sectPr w:rsidR="00697939" w:rsidRPr="00E86401" w:rsidSect="006456A3">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1C4C" w:rsidRDefault="005A1C4C" w:rsidP="00314F71">
      <w:pPr>
        <w:spacing w:after="0" w:line="240" w:lineRule="auto"/>
      </w:pPr>
      <w:r>
        <w:separator/>
      </w:r>
    </w:p>
  </w:endnote>
  <w:endnote w:type="continuationSeparator" w:id="1">
    <w:p w:rsidR="005A1C4C" w:rsidRDefault="005A1C4C" w:rsidP="00314F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27488"/>
      <w:docPartObj>
        <w:docPartGallery w:val="Page Numbers (Bottom of Page)"/>
        <w:docPartUnique/>
      </w:docPartObj>
    </w:sdtPr>
    <w:sdtContent>
      <w:p w:rsidR="001A0F70" w:rsidRDefault="00260A74">
        <w:pPr>
          <w:pStyle w:val="Footer"/>
          <w:jc w:val="center"/>
        </w:pPr>
        <w:fldSimple w:instr=" PAGE   \* MERGEFORMAT ">
          <w:r w:rsidR="003D7803">
            <w:rPr>
              <w:noProof/>
            </w:rPr>
            <w:t>iii</w:t>
          </w:r>
        </w:fldSimple>
      </w:p>
    </w:sdtContent>
  </w:sdt>
  <w:p w:rsidR="001A0F70" w:rsidRDefault="001A0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1C4C" w:rsidRDefault="005A1C4C" w:rsidP="00314F71">
      <w:pPr>
        <w:spacing w:after="0" w:line="240" w:lineRule="auto"/>
      </w:pPr>
      <w:r>
        <w:separator/>
      </w:r>
    </w:p>
  </w:footnote>
  <w:footnote w:type="continuationSeparator" w:id="1">
    <w:p w:rsidR="005A1C4C" w:rsidRDefault="005A1C4C" w:rsidP="00314F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C43EB"/>
    <w:multiLevelType w:val="hybridMultilevel"/>
    <w:tmpl w:val="9CCE1C7A"/>
    <w:lvl w:ilvl="0" w:tplc="3804834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FF79CD"/>
    <w:multiLevelType w:val="multilevel"/>
    <w:tmpl w:val="0E226928"/>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242B2BA3"/>
    <w:multiLevelType w:val="hybridMultilevel"/>
    <w:tmpl w:val="F6C814D4"/>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2FB85BC8"/>
    <w:multiLevelType w:val="multilevel"/>
    <w:tmpl w:val="E6C26022"/>
    <w:lvl w:ilvl="0">
      <w:start w:val="1"/>
      <w:numFmt w:val="decimal"/>
      <w:lvlText w:val="%1."/>
      <w:lvlJc w:val="left"/>
      <w:pPr>
        <w:ind w:left="360" w:hanging="360"/>
      </w:pPr>
      <w:rPr>
        <w:rFonts w:hint="default"/>
      </w:rPr>
    </w:lvl>
    <w:lvl w:ilvl="1">
      <w:start w:val="4"/>
      <w:numFmt w:val="decimal"/>
      <w:isLgl/>
      <w:lvlText w:val="%1.%2"/>
      <w:lvlJc w:val="left"/>
      <w:pPr>
        <w:ind w:left="450" w:hanging="405"/>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1215"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65" w:hanging="144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60" w:hanging="1800"/>
      </w:pPr>
      <w:rPr>
        <w:rFonts w:hint="default"/>
      </w:rPr>
    </w:lvl>
  </w:abstractNum>
  <w:abstractNum w:abstractNumId="4">
    <w:nsid w:val="378703DF"/>
    <w:multiLevelType w:val="hybridMultilevel"/>
    <w:tmpl w:val="1578136A"/>
    <w:lvl w:ilvl="0" w:tplc="DE62E372">
      <w:start w:val="3"/>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5D752D7"/>
    <w:multiLevelType w:val="hybridMultilevel"/>
    <w:tmpl w:val="B17097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31214B"/>
    <w:multiLevelType w:val="multilevel"/>
    <w:tmpl w:val="A4642F0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5B342B3E"/>
    <w:multiLevelType w:val="multilevel"/>
    <w:tmpl w:val="2F82DC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6E4515C7"/>
    <w:multiLevelType w:val="multilevel"/>
    <w:tmpl w:val="71C0624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7"/>
  </w:num>
  <w:num w:numId="4">
    <w:abstractNumId w:val="3"/>
  </w:num>
  <w:num w:numId="5">
    <w:abstractNumId w:val="0"/>
  </w:num>
  <w:num w:numId="6">
    <w:abstractNumId w:val="5"/>
  </w:num>
  <w:num w:numId="7">
    <w:abstractNumId w:val="8"/>
  </w:num>
  <w:num w:numId="8">
    <w:abstractNumId w:val="4"/>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16488"/>
    <w:rsid w:val="00017498"/>
    <w:rsid w:val="00017CEB"/>
    <w:rsid w:val="000438E9"/>
    <w:rsid w:val="0005327B"/>
    <w:rsid w:val="00072E1C"/>
    <w:rsid w:val="000D5F12"/>
    <w:rsid w:val="000E63FD"/>
    <w:rsid w:val="00103652"/>
    <w:rsid w:val="00121F88"/>
    <w:rsid w:val="0018701D"/>
    <w:rsid w:val="00194AFC"/>
    <w:rsid w:val="001A0F70"/>
    <w:rsid w:val="001B4557"/>
    <w:rsid w:val="001B62B5"/>
    <w:rsid w:val="001F42F4"/>
    <w:rsid w:val="0022207E"/>
    <w:rsid w:val="00222AD6"/>
    <w:rsid w:val="002321FA"/>
    <w:rsid w:val="002437A8"/>
    <w:rsid w:val="00260A74"/>
    <w:rsid w:val="002629B6"/>
    <w:rsid w:val="00272F31"/>
    <w:rsid w:val="0027460C"/>
    <w:rsid w:val="00275B9A"/>
    <w:rsid w:val="00283295"/>
    <w:rsid w:val="002A3A3A"/>
    <w:rsid w:val="002B064A"/>
    <w:rsid w:val="002D3473"/>
    <w:rsid w:val="002E26CD"/>
    <w:rsid w:val="00314F71"/>
    <w:rsid w:val="00316DBA"/>
    <w:rsid w:val="00325736"/>
    <w:rsid w:val="00327B13"/>
    <w:rsid w:val="00336AF8"/>
    <w:rsid w:val="00351C34"/>
    <w:rsid w:val="003601CD"/>
    <w:rsid w:val="003A059D"/>
    <w:rsid w:val="003C5642"/>
    <w:rsid w:val="003C7393"/>
    <w:rsid w:val="003D7803"/>
    <w:rsid w:val="003F0831"/>
    <w:rsid w:val="004025FD"/>
    <w:rsid w:val="00471AC0"/>
    <w:rsid w:val="0048221D"/>
    <w:rsid w:val="00494926"/>
    <w:rsid w:val="005001D0"/>
    <w:rsid w:val="00527081"/>
    <w:rsid w:val="0053077F"/>
    <w:rsid w:val="00531D0E"/>
    <w:rsid w:val="00533369"/>
    <w:rsid w:val="00540C4D"/>
    <w:rsid w:val="00542479"/>
    <w:rsid w:val="00546433"/>
    <w:rsid w:val="00573303"/>
    <w:rsid w:val="00580EF1"/>
    <w:rsid w:val="005A1C4C"/>
    <w:rsid w:val="005A560A"/>
    <w:rsid w:val="005C0433"/>
    <w:rsid w:val="005D1E76"/>
    <w:rsid w:val="005D3F10"/>
    <w:rsid w:val="005D3F7D"/>
    <w:rsid w:val="005D663B"/>
    <w:rsid w:val="005F0240"/>
    <w:rsid w:val="005F5437"/>
    <w:rsid w:val="0060716B"/>
    <w:rsid w:val="00611D36"/>
    <w:rsid w:val="00621B7F"/>
    <w:rsid w:val="006229A7"/>
    <w:rsid w:val="006277BA"/>
    <w:rsid w:val="006456A3"/>
    <w:rsid w:val="00681C30"/>
    <w:rsid w:val="00683575"/>
    <w:rsid w:val="00683D9B"/>
    <w:rsid w:val="00696BF0"/>
    <w:rsid w:val="00697939"/>
    <w:rsid w:val="006A570D"/>
    <w:rsid w:val="006B30ED"/>
    <w:rsid w:val="006C6B73"/>
    <w:rsid w:val="006F2AB9"/>
    <w:rsid w:val="006F4261"/>
    <w:rsid w:val="00750EAD"/>
    <w:rsid w:val="00780C39"/>
    <w:rsid w:val="0078563A"/>
    <w:rsid w:val="007A023A"/>
    <w:rsid w:val="007A3BD7"/>
    <w:rsid w:val="007D5F14"/>
    <w:rsid w:val="00807A4F"/>
    <w:rsid w:val="00816488"/>
    <w:rsid w:val="00821656"/>
    <w:rsid w:val="00826EEB"/>
    <w:rsid w:val="00867665"/>
    <w:rsid w:val="00877177"/>
    <w:rsid w:val="008979E6"/>
    <w:rsid w:val="008E413B"/>
    <w:rsid w:val="00972E7C"/>
    <w:rsid w:val="0098107B"/>
    <w:rsid w:val="00982D99"/>
    <w:rsid w:val="009B0FA2"/>
    <w:rsid w:val="009B6F98"/>
    <w:rsid w:val="00A16C51"/>
    <w:rsid w:val="00A3434C"/>
    <w:rsid w:val="00A34A29"/>
    <w:rsid w:val="00A44801"/>
    <w:rsid w:val="00A65969"/>
    <w:rsid w:val="00A7081D"/>
    <w:rsid w:val="00A93747"/>
    <w:rsid w:val="00AB31FA"/>
    <w:rsid w:val="00AD069C"/>
    <w:rsid w:val="00AF67C0"/>
    <w:rsid w:val="00B37A7A"/>
    <w:rsid w:val="00B4295C"/>
    <w:rsid w:val="00B611C0"/>
    <w:rsid w:val="00B82ABA"/>
    <w:rsid w:val="00BA7326"/>
    <w:rsid w:val="00BD711B"/>
    <w:rsid w:val="00BF2AD8"/>
    <w:rsid w:val="00C07721"/>
    <w:rsid w:val="00C1248A"/>
    <w:rsid w:val="00C35FBB"/>
    <w:rsid w:val="00CB6936"/>
    <w:rsid w:val="00D253F9"/>
    <w:rsid w:val="00D64623"/>
    <w:rsid w:val="00D90C1B"/>
    <w:rsid w:val="00DA2368"/>
    <w:rsid w:val="00DC49C7"/>
    <w:rsid w:val="00E405A2"/>
    <w:rsid w:val="00E705AB"/>
    <w:rsid w:val="00E80BF0"/>
    <w:rsid w:val="00E86401"/>
    <w:rsid w:val="00EB6F43"/>
    <w:rsid w:val="00F0281D"/>
    <w:rsid w:val="00F07417"/>
    <w:rsid w:val="00F07C92"/>
    <w:rsid w:val="00F33D26"/>
    <w:rsid w:val="00F73680"/>
    <w:rsid w:val="00F80132"/>
    <w:rsid w:val="00F942B3"/>
    <w:rsid w:val="00F97D5A"/>
    <w:rsid w:val="00FC0195"/>
    <w:rsid w:val="00FC315F"/>
    <w:rsid w:val="00FF42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7498"/>
    <w:rPr>
      <w:color w:val="0000FF"/>
      <w:u w:val="single"/>
    </w:rPr>
  </w:style>
  <w:style w:type="paragraph" w:styleId="Title">
    <w:name w:val="Title"/>
    <w:basedOn w:val="Normal"/>
    <w:next w:val="Normal"/>
    <w:link w:val="TitleChar"/>
    <w:uiPriority w:val="10"/>
    <w:qFormat/>
    <w:rsid w:val="0001749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17498"/>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2D3473"/>
    <w:pPr>
      <w:ind w:left="720"/>
      <w:contextualSpacing/>
    </w:pPr>
  </w:style>
  <w:style w:type="paragraph" w:styleId="NormalWeb">
    <w:name w:val="Normal (Web)"/>
    <w:basedOn w:val="Normal"/>
    <w:uiPriority w:val="99"/>
    <w:unhideWhenUsed/>
    <w:rsid w:val="00327B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7B13"/>
    <w:rPr>
      <w:b/>
      <w:bCs/>
    </w:rPr>
  </w:style>
  <w:style w:type="character" w:styleId="Emphasis">
    <w:name w:val="Emphasis"/>
    <w:basedOn w:val="DefaultParagraphFont"/>
    <w:uiPriority w:val="20"/>
    <w:qFormat/>
    <w:rsid w:val="00327B13"/>
    <w:rPr>
      <w:i/>
      <w:iCs/>
    </w:rPr>
  </w:style>
  <w:style w:type="paragraph" w:styleId="Header">
    <w:name w:val="header"/>
    <w:basedOn w:val="Normal"/>
    <w:link w:val="HeaderChar"/>
    <w:uiPriority w:val="99"/>
    <w:semiHidden/>
    <w:unhideWhenUsed/>
    <w:rsid w:val="00314F7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4F71"/>
  </w:style>
  <w:style w:type="paragraph" w:styleId="Footer">
    <w:name w:val="footer"/>
    <w:basedOn w:val="Normal"/>
    <w:link w:val="FooterChar"/>
    <w:uiPriority w:val="99"/>
    <w:unhideWhenUsed/>
    <w:rsid w:val="00314F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4F71"/>
  </w:style>
  <w:style w:type="table" w:styleId="TableGrid">
    <w:name w:val="Table Grid"/>
    <w:basedOn w:val="TableNormal"/>
    <w:uiPriority w:val="39"/>
    <w:rsid w:val="00F97D5A"/>
    <w:pPr>
      <w:spacing w:after="0" w:line="240" w:lineRule="auto"/>
    </w:pPr>
    <w:rPr>
      <w:kern w:val="2"/>
      <w:sz w:val="24"/>
      <w:szCs w:val="24"/>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98107B"/>
    <w:pPr>
      <w:spacing w:after="0" w:line="240" w:lineRule="auto"/>
    </w:pPr>
  </w:style>
</w:styles>
</file>

<file path=word/webSettings.xml><?xml version="1.0" encoding="utf-8"?>
<w:webSettings xmlns:r="http://schemas.openxmlformats.org/officeDocument/2006/relationships" xmlns:w="http://schemas.openxmlformats.org/wordprocessingml/2006/main">
  <w:divs>
    <w:div w:id="1212769984">
      <w:bodyDiv w:val="1"/>
      <w:marLeft w:val="0"/>
      <w:marRight w:val="0"/>
      <w:marTop w:val="0"/>
      <w:marBottom w:val="0"/>
      <w:divBdr>
        <w:top w:val="none" w:sz="0" w:space="0" w:color="auto"/>
        <w:left w:val="none" w:sz="0" w:space="0" w:color="auto"/>
        <w:bottom w:val="none" w:sz="0" w:space="0" w:color="auto"/>
        <w:right w:val="none" w:sz="0" w:space="0" w:color="auto"/>
      </w:divBdr>
    </w:div>
    <w:div w:id="1756975408">
      <w:bodyDiv w:val="1"/>
      <w:marLeft w:val="0"/>
      <w:marRight w:val="0"/>
      <w:marTop w:val="0"/>
      <w:marBottom w:val="0"/>
      <w:divBdr>
        <w:top w:val="none" w:sz="0" w:space="0" w:color="auto"/>
        <w:left w:val="none" w:sz="0" w:space="0" w:color="auto"/>
        <w:bottom w:val="none" w:sz="0" w:space="0" w:color="auto"/>
        <w:right w:val="none" w:sz="0" w:space="0" w:color="auto"/>
      </w:divBdr>
    </w:div>
    <w:div w:id="207796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453FC-C625-4B48-AC18-DD6C4C67F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44</Pages>
  <Words>8667</Words>
  <Characters>49406</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OLAMIDE</cp:lastModifiedBy>
  <cp:revision>4</cp:revision>
  <cp:lastPrinted>2025-07-11T15:43:00Z</cp:lastPrinted>
  <dcterms:created xsi:type="dcterms:W3CDTF">2025-07-18T14:09:00Z</dcterms:created>
  <dcterms:modified xsi:type="dcterms:W3CDTF">2025-07-22T11:21:00Z</dcterms:modified>
</cp:coreProperties>
</file>