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rFonts w:ascii="Times New Roman" w:cs="Times New Roman" w:eastAsia="Times New Roman" w:hAnsi="Times New Roman"/>
          <w:b/>
          <w:bCs/>
          <w:sz w:val="44"/>
          <w:szCs w:val="24"/>
        </w:rPr>
      </w:pPr>
      <w:r>
        <w:rPr>
          <w:rFonts w:ascii="Times New Roman" w:cs="Times New Roman" w:eastAsia="Times New Roman" w:hAnsi="Times New Roman"/>
          <w:b/>
          <w:bCs/>
          <w:noProof/>
          <w:sz w:val="44"/>
          <w:szCs w:val="24"/>
        </w:rPr>
        <w:drawing>
          <wp:inline distT="0" distB="0" distR="0" distL="0">
            <wp:extent cx="905773" cy="905774"/>
            <wp:effectExtent l="0" t="0" r="8890" b="8890"/>
            <wp:docPr id="1026" name="Picture 3" descr="C:\Users\user\OneDrive\Desktop\l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905773" cy="905774"/>
                    </a:xfrm>
                    <a:prstGeom prst="rect"/>
                    <a:ln>
                      <a:noFill/>
                    </a:ln>
                  </pic:spPr>
                </pic:pic>
              </a:graphicData>
            </a:graphic>
          </wp:inline>
        </w:drawing>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2"/>
          <w:szCs w:val="24"/>
        </w:rPr>
      </w:pPr>
      <w:r>
        <w:rPr>
          <w:rFonts w:ascii="Bookman Old Style" w:cs="Times New Roman" w:eastAsia="Times New Roman" w:hAnsi="Bookman Old Style"/>
          <w:b/>
          <w:bCs/>
          <w:sz w:val="42"/>
          <w:szCs w:val="24"/>
        </w:rPr>
        <w:t xml:space="preserve">DESIGN AND CONSTRUCTION OF A 3KVA SOLAR INVERTER USING 24VOLTZ BATTERY   </w:t>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4"/>
          <w:szCs w:val="24"/>
        </w:rPr>
      </w:pPr>
      <w:r>
        <w:rPr>
          <w:rFonts w:ascii="Bookman Old Style" w:cs="Times New Roman" w:eastAsia="Times New Roman" w:hAnsi="Bookman Old Style"/>
          <w:b/>
          <w:bCs/>
          <w:sz w:val="44"/>
          <w:szCs w:val="24"/>
        </w:rPr>
        <w:t>BY</w:t>
      </w:r>
    </w:p>
    <w:p>
      <w:pPr>
        <w:pStyle w:val="style157"/>
        <w:spacing w:lineRule="auto" w:line="360"/>
        <w:jc w:val="center"/>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ISSA</w:t>
      </w:r>
      <w:r>
        <w:rPr>
          <w:rFonts w:ascii="Bookman Old Style" w:cs="Times New Roman" w:eastAsia="Times New Roman" w:hAnsi="Bookman Old Style"/>
          <w:b/>
          <w:bCs/>
          <w:sz w:val="36"/>
          <w:szCs w:val="24"/>
        </w:rPr>
        <w:t xml:space="preserve"> </w:t>
      </w:r>
      <w:r>
        <w:rPr>
          <w:rFonts w:ascii="Bookman Old Style" w:cs="Times New Roman" w:eastAsia="Times New Roman" w:hAnsi="Bookman Old Style"/>
          <w:b/>
          <w:bCs/>
          <w:sz w:val="36"/>
          <w:szCs w:val="24"/>
        </w:rPr>
        <w:t>ASANAT</w:t>
      </w:r>
      <w:r>
        <w:rPr>
          <w:rFonts w:ascii="Bookman Old Style" w:cs="Times New Roman" w:eastAsia="Times New Roman" w:hAnsi="Bookman Old Style"/>
          <w:b/>
          <w:bCs/>
          <w:sz w:val="36"/>
          <w:szCs w:val="24"/>
        </w:rPr>
        <w:t xml:space="preserve"> </w:t>
      </w:r>
      <w:r>
        <w:rPr>
          <w:rFonts w:ascii="Bookman Old Style" w:cs="Times New Roman" w:eastAsia="Times New Roman" w:hAnsi="Bookman Old Style"/>
          <w:b/>
          <w:bCs/>
          <w:sz w:val="36"/>
          <w:szCs w:val="24"/>
        </w:rPr>
        <w:t>BOLUWATIFE</w:t>
      </w:r>
    </w:p>
    <w:p>
      <w:pPr>
        <w:pStyle w:val="style157"/>
        <w:spacing w:lineRule="auto" w:line="360"/>
        <w:jc w:val="center"/>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HND/23/SLT/FT/1036</w:t>
      </w:r>
    </w:p>
    <w:p>
      <w:pPr>
        <w:pStyle w:val="style157"/>
        <w:spacing w:lineRule="auto" w:line="360"/>
        <w:jc w:val="center"/>
        <w:rPr>
          <w:rFonts w:ascii="Bookman Old Style" w:cs="宋体" w:hAnsi="Bookman Old Style"/>
          <w:b/>
        </w:rPr>
      </w:pPr>
      <w:r>
        <w:rPr>
          <w:rFonts w:ascii="Bookman Old Style" w:cs="宋体" w:hAnsi="Bookman Old Style"/>
          <w:b/>
        </w:rPr>
        <w:t>SUBMITTED TO:</w:t>
      </w:r>
    </w:p>
    <w:p>
      <w:pPr>
        <w:pStyle w:val="style157"/>
        <w:spacing w:lineRule="auto" w:line="360"/>
        <w:jc w:val="center"/>
        <w:rPr>
          <w:rFonts w:ascii="Bookman Old Style" w:cs="宋体" w:hAnsi="Bookman Old Style"/>
          <w:b/>
        </w:rPr>
      </w:pPr>
      <w:r>
        <w:rPr>
          <w:rFonts w:ascii="Bookman Old Style" w:cs="宋体" w:hAnsi="Bookman Old Style"/>
          <w:b/>
        </w:rPr>
        <w:t>DEPARTMENT OF SCIENCE LABORATORY TECHNOLOGY</w:t>
      </w:r>
    </w:p>
    <w:p>
      <w:pPr>
        <w:pStyle w:val="style157"/>
        <w:spacing w:lineRule="auto" w:line="360"/>
        <w:jc w:val="center"/>
        <w:rPr>
          <w:rFonts w:ascii="Bookman Old Style" w:cs="宋体" w:hAnsi="Bookman Old Style"/>
          <w:b/>
        </w:rPr>
      </w:pPr>
      <w:r>
        <w:rPr>
          <w:rFonts w:ascii="Bookman Old Style" w:cs="宋体" w:hAnsi="Bookman Old Style"/>
          <w:b/>
        </w:rPr>
        <w:t>(</w:t>
      </w:r>
      <w:r>
        <w:rPr>
          <w:rFonts w:ascii="Bookman Old Style" w:cs="宋体" w:hAnsi="Bookman Old Style"/>
          <w:b/>
        </w:rPr>
        <w:t xml:space="preserve">PHYSICS </w:t>
      </w:r>
      <w:r>
        <w:rPr>
          <w:rFonts w:ascii="Bookman Old Style" w:cs="宋体" w:hAnsi="Bookman Old Style"/>
          <w:b/>
        </w:rPr>
        <w:t>UNIT), INSTITUTE OF APPLIED SCIENCES (IAS),</w:t>
      </w:r>
    </w:p>
    <w:p>
      <w:pPr>
        <w:pStyle w:val="style157"/>
        <w:spacing w:lineRule="auto" w:line="360"/>
        <w:jc w:val="center"/>
        <w:rPr>
          <w:rFonts w:ascii="Bookman Old Style" w:cs="宋体" w:hAnsi="Bookman Old Style"/>
          <w:b/>
        </w:rPr>
      </w:pPr>
      <w:r>
        <w:rPr>
          <w:rFonts w:ascii="Bookman Old Style" w:cs="宋体" w:hAnsi="Bookman Old Style"/>
          <w:b/>
        </w:rPr>
        <w:t>KWARA STATE POLYTECHNIC, ILORIN.</w:t>
      </w:r>
    </w:p>
    <w:p>
      <w:pPr>
        <w:pStyle w:val="style157"/>
        <w:spacing w:lineRule="auto" w:line="360"/>
        <w:jc w:val="center"/>
        <w:rPr>
          <w:rFonts w:ascii="Bookman Old Style" w:cs="宋体" w:hAnsi="Bookman Old Style"/>
          <w:b/>
          <w:sz w:val="12"/>
          <w:szCs w:val="4"/>
        </w:rPr>
      </w:pPr>
    </w:p>
    <w:p>
      <w:pPr>
        <w:pStyle w:val="style157"/>
        <w:spacing w:lineRule="auto" w:line="360"/>
        <w:jc w:val="center"/>
        <w:rPr>
          <w:rFonts w:ascii="Bookman Old Style" w:cs="宋体" w:hAnsi="Bookman Old Style"/>
          <w:b/>
        </w:rPr>
      </w:pPr>
      <w:r>
        <w:rPr>
          <w:rFonts w:ascii="Bookman Old Style" w:cs="宋体" w:hAnsi="Bookman Old Style"/>
          <w:b/>
        </w:rPr>
        <w:t>IN PARTIAL FULFILMENT OF THE REQUIREMENTS FOR THE AWARD OF HIGHER NATIONAL DIPLOMA (HND)</w:t>
      </w:r>
    </w:p>
    <w:p>
      <w:pPr>
        <w:pStyle w:val="style157"/>
        <w:jc w:val="center"/>
        <w:rPr>
          <w:rFonts w:ascii="Bookman Old Style" w:cs="宋体" w:hAnsi="Bookman Old Style"/>
          <w:b/>
        </w:rPr>
      </w:pPr>
      <w:r>
        <w:rPr>
          <w:rFonts w:ascii="Bookman Old Style" w:cs="宋体" w:hAnsi="Bookman Old Style"/>
          <w:b/>
        </w:rPr>
        <w:t>IN SCIENCE LABORATORY TECHNOLOGY (SLT)</w:t>
      </w:r>
    </w:p>
    <w:p>
      <w:pPr>
        <w:pStyle w:val="style157"/>
        <w:jc w:val="center"/>
        <w:rPr>
          <w:rFonts w:ascii="Bookman Old Style" w:cs="宋体" w:hAnsi="Bookman Old Style"/>
          <w:b/>
          <w:sz w:val="2"/>
          <w:szCs w:val="2"/>
        </w:rPr>
      </w:pPr>
    </w:p>
    <w:p>
      <w:pPr>
        <w:pStyle w:val="style157"/>
        <w:jc w:val="center"/>
        <w:rPr>
          <w:rFonts w:ascii="Bookman Old Style" w:cs="宋体" w:hAnsi="Bookman Old Style"/>
          <w:b/>
        </w:rPr>
      </w:pPr>
    </w:p>
    <w:p>
      <w:pPr>
        <w:pStyle w:val="style157"/>
        <w:jc w:val="center"/>
        <w:rPr>
          <w:rFonts w:ascii="Bookman Old Style" w:cs="宋体" w:hAnsi="Bookman Old Style"/>
          <w:b/>
        </w:rPr>
      </w:pPr>
    </w:p>
    <w:p>
      <w:pPr>
        <w:pStyle w:val="style157"/>
        <w:jc w:val="center"/>
        <w:rPr>
          <w:rFonts w:ascii="Bookman Old Style" w:cs="宋体" w:hAnsi="Bookman Old Style"/>
          <w:b/>
        </w:rPr>
      </w:pPr>
      <w:r>
        <w:rPr>
          <w:rFonts w:ascii="Bookman Old Style" w:cs="宋体" w:hAnsi="Bookman Old Style"/>
          <w:b/>
        </w:rPr>
        <w:t>SUPERVISED BY:</w:t>
      </w:r>
    </w:p>
    <w:p>
      <w:pPr>
        <w:pStyle w:val="style157"/>
        <w:jc w:val="center"/>
        <w:rPr>
          <w:rFonts w:ascii="Bookman Old Style" w:cs="宋体" w:hAnsi="Bookman Old Style"/>
          <w:b/>
          <w:sz w:val="28"/>
          <w:szCs w:val="28"/>
        </w:rPr>
      </w:pPr>
      <w:r>
        <w:rPr>
          <w:rFonts w:ascii="Bookman Old Style" w:cs="宋体" w:hAnsi="Bookman Old Style"/>
          <w:b/>
        </w:rPr>
        <w:t xml:space="preserve">MR. </w:t>
      </w:r>
      <w:r>
        <w:rPr>
          <w:rFonts w:ascii="Bookman Old Style" w:cs="宋体" w:hAnsi="Bookman Old Style"/>
          <w:b/>
        </w:rPr>
        <w:t>AGBOOLA A. O.</w:t>
      </w:r>
    </w:p>
    <w:p>
      <w:pPr>
        <w:pStyle w:val="style157"/>
        <w:jc w:val="center"/>
        <w:rPr>
          <w:rFonts w:ascii="Bookman Old Style" w:cs="宋体" w:hAnsi="Bookman Old Style"/>
          <w:b/>
          <w:sz w:val="28"/>
          <w:szCs w:val="28"/>
        </w:rPr>
      </w:pPr>
    </w:p>
    <w:p>
      <w:pPr>
        <w:pStyle w:val="style157"/>
        <w:jc w:val="center"/>
        <w:rPr>
          <w:rFonts w:ascii="Bookman Old Style" w:cs="宋体" w:hAnsi="Bookman Old Style"/>
          <w:b/>
          <w:sz w:val="28"/>
          <w:szCs w:val="28"/>
        </w:rPr>
      </w:pPr>
    </w:p>
    <w:p>
      <w:pPr>
        <w:pStyle w:val="style157"/>
        <w:bidi/>
        <w:jc w:val="both"/>
        <w:rPr>
          <w:rFonts w:ascii="Bookman Old Style" w:cs="宋体" w:hAnsi="Bookman Old Style"/>
          <w:b/>
          <w:i/>
          <w:iCs/>
          <w:sz w:val="26"/>
          <w:szCs w:val="26"/>
        </w:rPr>
      </w:pPr>
      <w:r>
        <w:rPr>
          <w:rFonts w:ascii="Bookman Old Style" w:cs="宋体" w:hAnsi="Bookman Old Style"/>
          <w:b/>
          <w:i/>
          <w:iCs/>
          <w:sz w:val="26"/>
          <w:szCs w:val="26"/>
        </w:rPr>
        <w:t>2024/2025 SESSION</w:t>
      </w:r>
    </w:p>
    <w:p>
      <w:pPr>
        <w:pStyle w:val="style0"/>
        <w:spacing w:after="200" w:lineRule="auto" w:line="276"/>
        <w:rPr/>
      </w:pPr>
      <w:r>
        <w:br w:type="page"/>
      </w:r>
    </w:p>
    <w:p>
      <w:pPr>
        <w:pStyle w:val="style157"/>
        <w:spacing w:lineRule="auto" w:line="360"/>
        <w:jc w:val="center"/>
        <w:rPr>
          <w:rFonts w:ascii="Times New Roman" w:hAnsi="Times New Roman"/>
          <w:b/>
          <w:sz w:val="26"/>
          <w:szCs w:val="26"/>
        </w:rPr>
      </w:pPr>
      <w:r>
        <w:rPr>
          <w:rFonts w:ascii="Times New Roman" w:hAnsi="Times New Roman"/>
          <w:b/>
          <w:sz w:val="26"/>
          <w:szCs w:val="26"/>
        </w:rPr>
        <w:t>CERTIFICATION</w:t>
      </w:r>
    </w:p>
    <w:p>
      <w:pPr>
        <w:pStyle w:val="style157"/>
        <w:spacing w:lineRule="auto" w:line="36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This is to certify that this project work has been written by</w:t>
      </w:r>
      <w:r>
        <w:t xml:space="preserve"> </w:t>
      </w:r>
      <w:r>
        <w:rPr>
          <w:rFonts w:ascii="Times New Roman" w:hAnsi="Times New Roman"/>
          <w:b/>
          <w:bCs/>
          <w:sz w:val="26"/>
          <w:szCs w:val="26"/>
        </w:rPr>
        <w:t>ISSA ASANAT BOLUWATIFE</w:t>
      </w:r>
      <w:r>
        <w:rPr>
          <w:rFonts w:ascii="Times New Roman" w:hAnsi="Times New Roman"/>
          <w:b/>
          <w:bCs/>
          <w:sz w:val="26"/>
          <w:szCs w:val="26"/>
        </w:rPr>
        <w:t xml:space="preserve"> </w:t>
      </w:r>
      <w:r>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HND/23/SLT/FT/1036</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spacing w:lineRule="auto" w:line="240"/>
        <w:jc w:val="left"/>
        <w:rPr>
          <w:rFonts w:ascii="Times New Roman" w:cs="Times New Roman" w:hAnsi="Times New Roman"/>
          <w:b/>
          <w:sz w:val="28"/>
          <w:szCs w:val="28"/>
        </w:rPr>
      </w:pPr>
      <w:r>
        <w:rPr>
          <w:rFonts w:ascii="Times New Roman" w:hAnsi="Times New Roman"/>
          <w:b/>
          <w:sz w:val="26"/>
          <w:szCs w:val="26"/>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lineRule="auto" w:line="240"/>
        <w:jc w:val="left"/>
        <w:rPr>
          <w:rFonts w:ascii="Times New Roman" w:cs="Times New Roman" w:hAnsi="Times New Roman"/>
          <w:b/>
          <w:sz w:val="28"/>
          <w:szCs w:val="28"/>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(Project</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Supervisor)</w:t>
      </w:r>
    </w:p>
    <w:p>
      <w:pPr>
        <w:spacing w:lineRule="auto" w:line="240"/>
        <w:jc w:val="left"/>
        <w:rPr>
          <w:rFonts w:ascii="Times New Roman" w:cs="Times New Roman" w:hAnsi="Times New Roman"/>
          <w:b/>
          <w:sz w:val="28"/>
          <w:szCs w:val="28"/>
        </w:rPr>
      </w:pPr>
    </w:p>
    <w:p>
      <w:pPr>
        <w:spacing w:lineRule="auto" w:line="240"/>
        <w:jc w:val="left"/>
        <w:rPr>
          <w:rFonts w:ascii="Times New Roman" w:cs="Times New Roman" w:hAnsi="Times New Roman"/>
          <w:b/>
          <w:sz w:val="28"/>
          <w:szCs w:val="28"/>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lineRule="auto" w:line="240"/>
        <w:jc w:val="left"/>
        <w:rPr>
          <w:rFonts w:ascii="Times New Roman" w:cs="Times New Roman" w:hAnsi="Times New Roman"/>
          <w:b/>
          <w:sz w:val="28"/>
          <w:szCs w:val="28"/>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lineRule="auto" w:line="240"/>
        <w:jc w:val="left"/>
        <w:rPr>
          <w:rFonts w:ascii="Times New Roman" w:cs="Times New Roman" w:hAnsi="Times New Roman"/>
          <w:b/>
          <w:sz w:val="28"/>
          <w:szCs w:val="28"/>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o</w:t>
      </w:r>
      <w:r>
        <w:rPr>
          <w:rFonts w:ascii="Times New Roman" w:cs="宋体" w:eastAsia="宋体" w:hAnsi="Times New Roman" w:hint="default"/>
          <w:b/>
          <w:bCs/>
          <w:i/>
          <w:iCs/>
          <w:color w:val="auto"/>
          <w:kern w:val="0"/>
          <w:sz w:val="26"/>
          <w:szCs w:val="26"/>
          <w:highlight w:val="none"/>
          <w:vertAlign w:val="baseline"/>
          <w:em w:val="none"/>
          <w:lang w:val="en-US" w:eastAsia="en-US"/>
        </w:rPr>
        <w:t>f</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Department)</w:t>
      </w:r>
    </w:p>
    <w:p>
      <w:pPr>
        <w:spacing w:lineRule="auto" w:line="240"/>
        <w:jc w:val="left"/>
        <w:rPr>
          <w:rFonts w:ascii="Times New Roman" w:cs="Times New Roman" w:hAnsi="Times New Roman"/>
          <w:b/>
          <w:sz w:val="28"/>
          <w:szCs w:val="28"/>
        </w:rPr>
      </w:pPr>
    </w:p>
    <w:p>
      <w:pPr>
        <w:spacing w:after="200" w:lineRule="auto" w:line="240"/>
        <w:ind w:right="357"/>
        <w:jc w:val="left"/>
        <w:rPr>
          <w:rFonts w:ascii="Times New Roman" w:cs="Times New Roman" w:hAnsi="Times New Roman"/>
          <w:b/>
          <w:sz w:val="28"/>
          <w:szCs w:val="28"/>
        </w:rPr>
      </w:pPr>
    </w:p>
    <w:p>
      <w:pPr>
        <w:spacing w:after="200" w:lineRule="auto" w:line="240"/>
        <w:ind w:left="10" w:right="357" w:firstLine="0"/>
        <w:jc w:val="left"/>
        <w:rPr>
          <w:rFonts w:ascii="Times New Roman" w:cs="Times New Roman" w:hAnsi="Times New Roman"/>
          <w:b/>
          <w:sz w:val="28"/>
          <w:szCs w:val="28"/>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ind w:left="10" w:right="357" w:firstLine="0"/>
        <w:jc w:val="left"/>
        <w:rPr>
          <w:rFonts w:ascii="Times New Roman" w:cs="Times New Roman" w:hAnsi="Times New Roman"/>
          <w:b/>
          <w:sz w:val="28"/>
          <w:szCs w:val="28"/>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MR.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SALAHU</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BASHIR.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after="200" w:lineRule="auto" w:line="240"/>
        <w:ind w:left="10" w:right="357" w:firstLine="0"/>
        <w:jc w:val="left"/>
        <w:rPr>
          <w:rFonts w:ascii="Times New Roman" w:cs="Times New Roman" w:hAnsi="Times New Roman"/>
          <w:b/>
          <w:sz w:val="28"/>
          <w:szCs w:val="28"/>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Unit)</w:t>
      </w:r>
    </w:p>
    <w:p>
      <w:pPr>
        <w:spacing w:after="160" w:lineRule="auto" w:line="278"/>
        <w:ind w:right="357"/>
        <w:jc w:val="left"/>
        <w:rPr>
          <w:rFonts w:ascii="Times New Roman" w:cs="Times New Roman" w:hAnsi="Times New Roman"/>
          <w:b/>
          <w:sz w:val="28"/>
          <w:szCs w:val="28"/>
        </w:rPr>
      </w:pPr>
    </w:p>
    <w:p>
      <w:pPr>
        <w:spacing w:after="200" w:lineRule="auto" w:line="240"/>
        <w:ind w:left="10" w:right="357" w:firstLine="0"/>
        <w:jc w:val="left"/>
        <w:rPr>
          <w:rFonts w:ascii="Times New Roman" w:cs="Times New Roman" w:hAnsi="Times New Roman"/>
          <w:b/>
          <w:sz w:val="28"/>
          <w:szCs w:val="28"/>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ind w:left="10" w:right="357" w:firstLine="0"/>
        <w:jc w:val="left"/>
        <w:rPr>
          <w:rFonts w:ascii="Times New Roman" w:cs="Times New Roman" w:hAnsi="Times New Roman"/>
          <w:b/>
          <w:sz w:val="28"/>
          <w:szCs w:val="28"/>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(External</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Supervisor).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157"/>
        <w:rPr>
          <w:rFonts w:ascii="Times New Roman" w:hAnsi="Times New Roman"/>
          <w:b/>
          <w:i/>
          <w:sz w:val="26"/>
          <w:szCs w:val="26"/>
        </w:rPr>
      </w:pP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DEDCATION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I dedicate this project to God Almighty the author and the finisher of my faith,the giver and taker of lives and my inspiration.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To Issa family I say thank you  for their endless love ,to Prophetess Funmilayo Elizabeth Taiwo and her family I’m saying thank you for there support .And lastly to Ayanbode Ayomide Abdullateef thank you for all you have done</w:t>
      </w:r>
    </w:p>
    <w:p>
      <w:pPr>
        <w:pStyle w:val="style0"/>
        <w:spacing w:lineRule="auto" w:line="480"/>
        <w:ind w:firstLine="720"/>
        <w:jc w:val="both"/>
        <w:rPr>
          <w:rFonts w:ascii="Bookman Old Style" w:hAnsi="Bookman Old Style"/>
        </w:rPr>
      </w:pPr>
    </w:p>
    <w:p>
      <w:pPr>
        <w:pStyle w:val="style0"/>
        <w:spacing w:lineRule="auto" w:line="480"/>
        <w:rPr>
          <w:rFonts w:ascii="Bookman Old Style" w:hAnsi="Bookman Old Style"/>
          <w:b/>
        </w:rPr>
      </w:pPr>
    </w:p>
    <w:p>
      <w:pPr>
        <w:pStyle w:val="style0"/>
        <w:spacing w:lineRule="auto" w:line="480"/>
        <w:rPr>
          <w:rFonts w:ascii="Bookman Old Style" w:hAnsi="Bookman Old Style"/>
          <w:b/>
        </w:rPr>
      </w:pPr>
    </w:p>
    <w:p>
      <w:pPr>
        <w:pStyle w:val="style0"/>
        <w:spacing w:lineRule="auto" w:line="480"/>
        <w:rPr>
          <w:rFonts w:ascii="Bookman Old Style" w:hAnsi="Bookman Old Style"/>
          <w:b/>
        </w:rPr>
      </w:pPr>
    </w:p>
    <w:p>
      <w:pPr>
        <w:pStyle w:val="style0"/>
        <w:spacing w:lineRule="auto" w:line="480"/>
        <w:rPr>
          <w:rFonts w:ascii="Bookman Old Style" w:hAnsi="Bookman Old Style"/>
          <w:b/>
        </w:rPr>
      </w:pPr>
    </w:p>
    <w:p>
      <w:pPr>
        <w:pStyle w:val="style0"/>
        <w:spacing w:lineRule="auto" w:line="480"/>
        <w:rPr>
          <w:rFonts w:ascii="Bookman Old Style" w:hAnsi="Bookman Old Style"/>
          <w:b/>
        </w:rPr>
      </w:pPr>
    </w:p>
    <w:p>
      <w:pPr>
        <w:pStyle w:val="style0"/>
        <w:spacing w:lineRule="auto" w:line="480"/>
        <w:rPr>
          <w:rFonts w:ascii="Bookman Old Style" w:hAnsi="Bookman Old Style"/>
          <w:b/>
        </w:rPr>
      </w:pPr>
    </w:p>
    <w:p>
      <w:pPr>
        <w:pStyle w:val="style0"/>
        <w:spacing w:lineRule="auto" w:line="480"/>
        <w:rPr>
          <w:rFonts w:ascii="Times New Roman" w:cs="Times New Roman" w:hAnsi="Times New Roman"/>
          <w:b/>
          <w:sz w:val="28"/>
          <w:szCs w:val="28"/>
        </w:rPr>
      </w:pPr>
    </w:p>
    <w:p>
      <w:pPr>
        <w:pStyle w:val="style0"/>
        <w:spacing w:after="200" w:lineRule="auto" w:line="276"/>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w:t>
      </w:r>
      <w:r>
        <w:rPr>
          <w:rFonts w:ascii="Times New Roman" w:cs="Times New Roman" w:hAnsi="Times New Roman"/>
          <w:sz w:val="26"/>
          <w:szCs w:val="26"/>
        </w:rPr>
        <w:t>ll praise is due to Almighty Allah</w:t>
      </w:r>
      <w:r>
        <w:rPr>
          <w:rFonts w:ascii="Times New Roman" w:cs="Times New Roman" w:hAnsi="Times New Roman"/>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would like to express my deep and heartfelt gratitude to my project supervisor, </w:t>
      </w:r>
      <w:r>
        <w:rPr>
          <w:rFonts w:ascii="Times New Roman" w:cs="Times New Roman" w:hAnsi="Times New Roman"/>
          <w:b/>
          <w:sz w:val="26"/>
          <w:szCs w:val="26"/>
        </w:rPr>
        <w:t xml:space="preserve">Mr. </w:t>
      </w:r>
      <w:r>
        <w:rPr>
          <w:rFonts w:ascii="Times New Roman" w:cs="Times New Roman" w:hAnsi="Times New Roman"/>
          <w:b/>
          <w:sz w:val="26"/>
          <w:szCs w:val="26"/>
        </w:rPr>
        <w:t>Agboola</w:t>
      </w:r>
      <w:r>
        <w:rPr>
          <w:rFonts w:ascii="Times New Roman" w:cs="Times New Roman" w:hAnsi="Times New Roman"/>
          <w:b/>
          <w:sz w:val="26"/>
          <w:szCs w:val="26"/>
        </w:rPr>
        <w:t xml:space="preserve"> O. A.,</w:t>
      </w:r>
      <w:r>
        <w:rPr>
          <w:rFonts w:ascii="Times New Roman" w:cs="Times New Roman" w:hAnsi="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wish to acknowledge the unending love, support, and sacrifices of my beloved guardians, </w:t>
      </w:r>
      <w:r>
        <w:rPr>
          <w:rFonts w:ascii="Times New Roman" w:cs="Times New Roman" w:hAnsi="Times New Roman"/>
          <w:b/>
          <w:sz w:val="26"/>
          <w:szCs w:val="26"/>
        </w:rPr>
        <w:t>Mr.</w:t>
      </w:r>
      <w:r>
        <w:rPr>
          <w:rFonts w:ascii="Times New Roman" w:cs="Times New Roman" w:hAnsi="Times New Roman"/>
          <w:sz w:val="26"/>
          <w:szCs w:val="26"/>
        </w:rPr>
        <w:t xml:space="preserve"> and </w:t>
      </w:r>
      <w:r>
        <w:rPr>
          <w:rFonts w:ascii="Times New Roman" w:cs="Times New Roman" w:hAnsi="Times New Roman"/>
          <w:b/>
          <w:sz w:val="26"/>
          <w:szCs w:val="26"/>
        </w:rPr>
        <w:t xml:space="preserve">Mrs. </w:t>
      </w:r>
      <w:r>
        <w:rPr>
          <w:rFonts w:ascii="Times New Roman" w:cs="Times New Roman" w:hAnsi="Times New Roman"/>
          <w:b/>
          <w:sz w:val="26"/>
          <w:szCs w:val="26"/>
        </w:rPr>
        <w:t>Issa</w:t>
      </w:r>
      <w:r>
        <w:rPr>
          <w:rFonts w:ascii="Times New Roman" w:cs="Times New Roman" w:hAnsi="Times New Roman"/>
          <w:b/>
          <w:sz w:val="26"/>
          <w:szCs w:val="26"/>
        </w:rPr>
        <w:t xml:space="preserve"> </w:t>
      </w:r>
      <w:r>
        <w:rPr>
          <w:rFonts w:ascii="Times New Roman" w:cs="Times New Roman" w:hAnsi="Times New Roman"/>
          <w:sz w:val="26"/>
          <w:szCs w:val="26"/>
        </w:rPr>
        <w:t xml:space="preserve">From the day I was born up until this stage of my academic journey, you have stood by me morally, financially, and spiritually. Your care and devotion mean the world to me, and I pray that Almighty Allah grants you long life, good health, and the opportunity to enjoy the fruits of your labor. May His blessings be upon you </w:t>
      </w:r>
      <w:r>
        <w:rPr>
          <w:rFonts w:ascii="Times New Roman" w:cs="Times New Roman" w:hAnsi="Times New Roman"/>
          <w:sz w:val="26"/>
          <w:szCs w:val="26"/>
        </w:rPr>
        <w:t>always.</w:t>
      </w:r>
      <w:r>
        <w:rPr>
          <w:rFonts w:ascii="Times New Roman" w:cs="Times New Roman" w:hAnsi="Times New Roman"/>
          <w:sz w:val="26"/>
          <w:szCs w:val="26"/>
        </w:rPr>
        <w:t xml:space="preserve"> </w:t>
      </w:r>
      <w:r>
        <w:rPr>
          <w:rFonts w:ascii="Times New Roman" w:cs="Times New Roman" w:hAnsi="Times New Roman"/>
          <w:sz w:val="26"/>
          <w:szCs w:val="26"/>
        </w:rPr>
        <w:t>Ameen</w:t>
      </w:r>
      <w:r>
        <w:rPr>
          <w:rFonts w:ascii="Times New Roman" w:cs="Times New Roman" w:hAnsi="Times New Roman"/>
          <w:sz w:val="26"/>
          <w:szCs w:val="26"/>
        </w:rPr>
        <w:t>.</w:t>
      </w:r>
    </w:p>
    <w:p>
      <w:pPr>
        <w:pStyle w:val="style0"/>
        <w:spacing w:after="200" w:lineRule="auto" w:line="276"/>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TABLE OF CONTENT</w:t>
      </w:r>
      <w:r>
        <w:rPr>
          <w:rFonts w:ascii="Times New Roman" w:cs="Times New Roman" w:hAnsi="Times New Roman"/>
          <w:b/>
          <w:sz w:val="24"/>
          <w:szCs w:val="24"/>
        </w:rPr>
        <w:t>S</w:t>
      </w:r>
    </w:p>
    <w:p>
      <w:pPr>
        <w:pStyle w:val="style0"/>
        <w:rPr>
          <w:rFonts w:ascii="Times New Roman" w:cs="Times New Roman" w:hAnsi="Times New Roman"/>
          <w:sz w:val="24"/>
          <w:szCs w:val="24"/>
        </w:rPr>
      </w:pPr>
      <w:r>
        <w:rPr>
          <w:rFonts w:ascii="Times New Roman" w:cs="Times New Roman" w:hAnsi="Times New Roman"/>
          <w:sz w:val="24"/>
          <w:szCs w:val="24"/>
        </w:rPr>
        <w:t>Title Page</w:t>
      </w:r>
    </w:p>
    <w:p>
      <w:pPr>
        <w:pStyle w:val="style0"/>
        <w:rPr>
          <w:rFonts w:ascii="Times New Roman" w:cs="Times New Roman" w:hAnsi="Times New Roman"/>
          <w:sz w:val="24"/>
          <w:szCs w:val="24"/>
        </w:rPr>
      </w:pPr>
      <w:r>
        <w:rPr>
          <w:rFonts w:ascii="Times New Roman" w:cs="Times New Roman" w:hAnsi="Times New Roman"/>
          <w:sz w:val="24"/>
          <w:szCs w:val="24"/>
        </w:rPr>
        <w:t>Approval Page</w:t>
      </w:r>
    </w:p>
    <w:p>
      <w:pPr>
        <w:pStyle w:val="style0"/>
        <w:rPr>
          <w:rFonts w:ascii="Times New Roman" w:cs="Times New Roman" w:hAnsi="Times New Roman"/>
          <w:sz w:val="24"/>
          <w:szCs w:val="24"/>
        </w:rPr>
      </w:pPr>
      <w:r>
        <w:rPr>
          <w:rFonts w:ascii="Times New Roman" w:cs="Times New Roman" w:hAnsi="Times New Roman"/>
          <w:sz w:val="24"/>
          <w:szCs w:val="24"/>
        </w:rPr>
        <w:t>Dedication</w:t>
      </w:r>
    </w:p>
    <w:p>
      <w:pPr>
        <w:pStyle w:val="style0"/>
        <w:rPr>
          <w:rFonts w:ascii="Times New Roman" w:cs="Times New Roman" w:hAnsi="Times New Roman"/>
          <w:sz w:val="24"/>
          <w:szCs w:val="24"/>
        </w:rPr>
      </w:pPr>
      <w:r>
        <w:rPr>
          <w:rFonts w:ascii="Times New Roman" w:cs="Times New Roman" w:hAnsi="Times New Roman"/>
          <w:sz w:val="24"/>
          <w:szCs w:val="24"/>
        </w:rPr>
        <w:t>Acknowledgement</w:t>
      </w:r>
    </w:p>
    <w:p>
      <w:pPr>
        <w:pStyle w:val="style0"/>
        <w:rPr>
          <w:rFonts w:ascii="Times New Roman" w:cs="Times New Roman" w:hAnsi="Times New Roman"/>
          <w:sz w:val="24"/>
          <w:szCs w:val="24"/>
        </w:rPr>
      </w:pPr>
      <w:r>
        <w:rPr>
          <w:rFonts w:ascii="Times New Roman" w:cs="Times New Roman" w:hAnsi="Times New Roman"/>
          <w:sz w:val="24"/>
          <w:szCs w:val="24"/>
        </w:rPr>
        <w:t>Abstract</w:t>
      </w:r>
    </w:p>
    <w:p>
      <w:pPr>
        <w:pStyle w:val="style0"/>
        <w:rPr>
          <w:rFonts w:ascii="Times New Roman" w:cs="Times New Roman" w:hAnsi="Times New Roman"/>
          <w:sz w:val="24"/>
          <w:szCs w:val="24"/>
        </w:rPr>
      </w:pPr>
      <w:r>
        <w:rPr>
          <w:rFonts w:ascii="Times New Roman" w:cs="Times New Roman" w:hAnsi="Times New Roman"/>
          <w:sz w:val="24"/>
          <w:szCs w:val="24"/>
        </w:rPr>
        <w:t>Table of Content</w:t>
      </w:r>
    </w:p>
    <w:p>
      <w:pPr>
        <w:pStyle w:val="style0"/>
        <w:rPr>
          <w:rFonts w:ascii="Times New Roman" w:cs="Times New Roman" w:hAnsi="Times New Roman"/>
          <w:b/>
          <w:sz w:val="24"/>
          <w:szCs w:val="24"/>
        </w:rPr>
      </w:pPr>
      <w:r>
        <w:rPr>
          <w:rFonts w:ascii="Times New Roman" w:cs="Times New Roman" w:hAnsi="Times New Roman"/>
          <w:b/>
          <w:sz w:val="24"/>
          <w:szCs w:val="24"/>
        </w:rPr>
        <w:t>CHAPTER ONE</w:t>
      </w:r>
    </w:p>
    <w:p>
      <w:pPr>
        <w:pStyle w:val="style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Objective of the project</w:t>
      </w:r>
    </w:p>
    <w:p>
      <w:pPr>
        <w:pStyle w:val="style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Significance of the project</w:t>
      </w:r>
    </w:p>
    <w:p>
      <w:pPr>
        <w:pStyle w:val="style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Application of the project</w:t>
      </w:r>
    </w:p>
    <w:p>
      <w:pPr>
        <w:pStyle w:val="style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sz w:val="24"/>
          <w:szCs w:val="24"/>
        </w:rPr>
        <w:t>Scope of the project</w:t>
      </w:r>
    </w:p>
    <w:p>
      <w:pPr>
        <w:pStyle w:val="style0"/>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rPr>
        <w:t>Limitation of the project</w:t>
      </w:r>
    </w:p>
    <w:p>
      <w:pPr>
        <w:pStyle w:val="style0"/>
        <w:rPr>
          <w:rFonts w:ascii="Times New Roman" w:cs="Times New Roman" w:hAnsi="Times New Roman"/>
          <w:b/>
          <w:sz w:val="24"/>
          <w:szCs w:val="24"/>
        </w:rPr>
      </w:pPr>
      <w:r>
        <w:rPr>
          <w:rFonts w:ascii="Times New Roman" w:cs="Times New Roman" w:hAnsi="Times New Roman"/>
          <w:b/>
          <w:sz w:val="24"/>
          <w:szCs w:val="24"/>
        </w:rPr>
        <w:t>CHAPTER TWO</w:t>
      </w:r>
    </w:p>
    <w:p>
      <w:pPr>
        <w:pStyle w:val="style0"/>
        <w:rPr>
          <w:rFonts w:ascii="Times New Roman" w:cs="Times New Roman" w:hAnsi="Times New Roman"/>
          <w:sz w:val="24"/>
          <w:szCs w:val="24"/>
        </w:rPr>
      </w:pPr>
      <w:r>
        <w:rPr>
          <w:rFonts w:ascii="Times New Roman" w:cs="Times New Roman" w:hAnsi="Times New Roman"/>
          <w:sz w:val="24"/>
          <w:szCs w:val="24"/>
        </w:rPr>
        <w:t>2.0 L</w:t>
      </w:r>
      <w:r>
        <w:rPr>
          <w:rFonts w:ascii="Times New Roman" w:cs="Times New Roman" w:hAnsi="Times New Roman"/>
          <w:sz w:val="24"/>
          <w:szCs w:val="24"/>
        </w:rPr>
        <w:t>iterature</w:t>
      </w:r>
      <w:r>
        <w:rPr>
          <w:rFonts w:ascii="Times New Roman" w:cs="Times New Roman" w:hAnsi="Times New Roman"/>
          <w:sz w:val="24"/>
          <w:szCs w:val="24"/>
        </w:rPr>
        <w:t xml:space="preserve"> </w:t>
      </w:r>
      <w:r>
        <w:rPr>
          <w:rFonts w:ascii="Times New Roman" w:cs="Times New Roman" w:hAnsi="Times New Roman"/>
          <w:sz w:val="24"/>
          <w:szCs w:val="24"/>
        </w:rPr>
        <w:t>review</w:t>
      </w:r>
    </w:p>
    <w:p>
      <w:pPr>
        <w:pStyle w:val="style0"/>
        <w:rPr>
          <w:rFonts w:ascii="Times New Roman" w:cs="Times New Roman" w:hAnsi="Times New Roman"/>
          <w:sz w:val="24"/>
          <w:szCs w:val="24"/>
        </w:rPr>
      </w:pPr>
      <w:r>
        <w:rPr>
          <w:rFonts w:ascii="Times New Roman" w:cs="Times New Roman" w:hAnsi="Times New Roman"/>
          <w:sz w:val="24"/>
          <w:szCs w:val="24"/>
        </w:rPr>
        <w:t>2.1 H</w:t>
      </w:r>
      <w:r>
        <w:rPr>
          <w:rFonts w:ascii="Times New Roman" w:cs="Times New Roman" w:hAnsi="Times New Roman"/>
          <w:sz w:val="24"/>
          <w:szCs w:val="24"/>
        </w:rPr>
        <w:t>istory</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inverter</w:t>
      </w:r>
    </w:p>
    <w:p>
      <w:pPr>
        <w:pStyle w:val="style0"/>
        <w:rPr>
          <w:rFonts w:ascii="Times New Roman" w:cs="Times New Roman" w:hAnsi="Times New Roman"/>
          <w:sz w:val="24"/>
          <w:szCs w:val="24"/>
        </w:rPr>
      </w:pPr>
      <w:r>
        <w:rPr>
          <w:rFonts w:ascii="Times New Roman" w:cs="Times New Roman" w:hAnsi="Times New Roman"/>
          <w:sz w:val="24"/>
          <w:szCs w:val="24"/>
        </w:rPr>
        <w:t>2.2 H</w:t>
      </w:r>
      <w:r>
        <w:rPr>
          <w:rFonts w:ascii="Times New Roman" w:cs="Times New Roman" w:hAnsi="Times New Roman"/>
          <w:sz w:val="24"/>
          <w:szCs w:val="24"/>
        </w:rPr>
        <w:t>ow to choose</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right</w:t>
      </w:r>
      <w:r>
        <w:rPr>
          <w:rFonts w:ascii="Times New Roman" w:cs="Times New Roman" w:hAnsi="Times New Roman"/>
          <w:sz w:val="24"/>
          <w:szCs w:val="24"/>
        </w:rPr>
        <w:t xml:space="preserve"> </w:t>
      </w:r>
      <w:r>
        <w:rPr>
          <w:rFonts w:ascii="Times New Roman" w:cs="Times New Roman" w:hAnsi="Times New Roman"/>
          <w:sz w:val="24"/>
          <w:szCs w:val="24"/>
        </w:rPr>
        <w:t>inverter</w:t>
      </w:r>
    </w:p>
    <w:p>
      <w:pPr>
        <w:pStyle w:val="style0"/>
        <w:rPr>
          <w:rFonts w:ascii="Times New Roman" w:cs="Times New Roman" w:hAnsi="Times New Roman"/>
          <w:sz w:val="24"/>
          <w:szCs w:val="24"/>
        </w:rPr>
      </w:pPr>
      <w:r>
        <w:rPr>
          <w:rFonts w:ascii="Times New Roman" w:cs="Times New Roman" w:hAnsi="Times New Roman"/>
          <w:sz w:val="24"/>
          <w:szCs w:val="24"/>
        </w:rPr>
        <w:t>2.3 T</w:t>
      </w:r>
      <w:r>
        <w:rPr>
          <w:rFonts w:ascii="Times New Roman" w:cs="Times New Roman" w:hAnsi="Times New Roman"/>
          <w:sz w:val="24"/>
          <w:szCs w:val="24"/>
        </w:rPr>
        <w:t>he</w:t>
      </w:r>
      <w:r>
        <w:rPr>
          <w:rFonts w:ascii="Times New Roman" w:cs="Times New Roman" w:hAnsi="Times New Roman"/>
          <w:sz w:val="24"/>
          <w:szCs w:val="24"/>
        </w:rPr>
        <w:t xml:space="preserve"> </w:t>
      </w:r>
      <w:r>
        <w:rPr>
          <w:rFonts w:ascii="Times New Roman" w:cs="Times New Roman" w:hAnsi="Times New Roman"/>
          <w:sz w:val="24"/>
          <w:szCs w:val="24"/>
        </w:rPr>
        <w:t>difference</w:t>
      </w:r>
      <w:r>
        <w:rPr>
          <w:rFonts w:ascii="Times New Roman" w:cs="Times New Roman" w:hAnsi="Times New Roman"/>
          <w:sz w:val="24"/>
          <w:szCs w:val="24"/>
        </w:rPr>
        <w:t xml:space="preserve"> </w:t>
      </w:r>
      <w:r>
        <w:rPr>
          <w:rFonts w:ascii="Times New Roman" w:cs="Times New Roman" w:hAnsi="Times New Roman"/>
          <w:sz w:val="24"/>
          <w:szCs w:val="24"/>
        </w:rPr>
        <w:t>between</w:t>
      </w:r>
      <w:r>
        <w:rPr>
          <w:rFonts w:ascii="Times New Roman" w:cs="Times New Roman" w:hAnsi="Times New Roman"/>
          <w:sz w:val="24"/>
          <w:szCs w:val="24"/>
        </w:rPr>
        <w:t xml:space="preserve"> </w:t>
      </w:r>
      <w:r>
        <w:rPr>
          <w:rFonts w:ascii="Times New Roman" w:cs="Times New Roman" w:hAnsi="Times New Roman"/>
          <w:sz w:val="24"/>
          <w:szCs w:val="24"/>
        </w:rPr>
        <w:t>sine</w:t>
      </w:r>
      <w:r>
        <w:rPr>
          <w:rFonts w:ascii="Times New Roman" w:cs="Times New Roman" w:hAnsi="Times New Roman"/>
          <w:sz w:val="24"/>
          <w:szCs w:val="24"/>
        </w:rPr>
        <w:t>-</w:t>
      </w:r>
      <w:r>
        <w:rPr>
          <w:rFonts w:ascii="Times New Roman" w:cs="Times New Roman" w:hAnsi="Times New Roman"/>
          <w:sz w:val="24"/>
          <w:szCs w:val="24"/>
        </w:rPr>
        <w:t>wave</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modified</w:t>
      </w:r>
      <w:r>
        <w:rPr>
          <w:rFonts w:ascii="Times New Roman" w:cs="Times New Roman" w:hAnsi="Times New Roman"/>
          <w:sz w:val="24"/>
          <w:szCs w:val="24"/>
        </w:rPr>
        <w:t xml:space="preserve"> </w:t>
      </w:r>
      <w:r>
        <w:rPr>
          <w:rFonts w:ascii="Times New Roman" w:cs="Times New Roman" w:hAnsi="Times New Roman"/>
          <w:sz w:val="24"/>
          <w:szCs w:val="24"/>
        </w:rPr>
        <w:t>sine</w:t>
      </w:r>
      <w:r>
        <w:rPr>
          <w:rFonts w:ascii="Times New Roman" w:cs="Times New Roman" w:hAnsi="Times New Roman"/>
          <w:sz w:val="24"/>
          <w:szCs w:val="24"/>
        </w:rPr>
        <w:t>-</w:t>
      </w:r>
      <w:r>
        <w:rPr>
          <w:rFonts w:ascii="Times New Roman" w:cs="Times New Roman" w:hAnsi="Times New Roman"/>
          <w:sz w:val="24"/>
          <w:szCs w:val="24"/>
        </w:rPr>
        <w:t>wave</w:t>
      </w:r>
      <w:r>
        <w:rPr>
          <w:rFonts w:ascii="Times New Roman" w:cs="Times New Roman" w:hAnsi="Times New Roman"/>
          <w:sz w:val="24"/>
          <w:szCs w:val="24"/>
        </w:rPr>
        <w:t xml:space="preserve"> inverter</w:t>
      </w:r>
    </w:p>
    <w:p>
      <w:pPr>
        <w:pStyle w:val="style0"/>
        <w:rPr>
          <w:rFonts w:ascii="Times New Roman" w:cs="Times New Roman" w:hAnsi="Times New Roman"/>
          <w:sz w:val="24"/>
          <w:szCs w:val="24"/>
        </w:rPr>
      </w:pPr>
      <w:r>
        <w:rPr>
          <w:rFonts w:ascii="Times New Roman" w:cs="Times New Roman" w:hAnsi="Times New Roman"/>
          <w:sz w:val="24"/>
          <w:szCs w:val="24"/>
        </w:rPr>
        <w:t>2.4 I</w:t>
      </w:r>
      <w:r>
        <w:rPr>
          <w:rFonts w:ascii="Times New Roman" w:cs="Times New Roman" w:hAnsi="Times New Roman"/>
          <w:sz w:val="24"/>
          <w:szCs w:val="24"/>
        </w:rPr>
        <w:t>nverter</w:t>
      </w:r>
      <w:r>
        <w:rPr>
          <w:rFonts w:ascii="Times New Roman" w:cs="Times New Roman" w:hAnsi="Times New Roman"/>
          <w:sz w:val="24"/>
          <w:szCs w:val="24"/>
        </w:rPr>
        <w:t xml:space="preserve"> </w:t>
      </w:r>
      <w:r>
        <w:rPr>
          <w:rFonts w:ascii="Times New Roman" w:cs="Times New Roman" w:hAnsi="Times New Roman"/>
          <w:sz w:val="24"/>
          <w:szCs w:val="24"/>
        </w:rPr>
        <w:t>capacity</w:t>
      </w:r>
    </w:p>
    <w:p>
      <w:pPr>
        <w:pStyle w:val="style0"/>
        <w:rPr>
          <w:rFonts w:ascii="Times New Roman" w:cs="Times New Roman" w:hAnsi="Times New Roman"/>
          <w:sz w:val="24"/>
          <w:szCs w:val="24"/>
        </w:rPr>
      </w:pPr>
      <w:r>
        <w:rPr>
          <w:rFonts w:ascii="Times New Roman" w:cs="Times New Roman" w:hAnsi="Times New Roman"/>
          <w:sz w:val="24"/>
          <w:szCs w:val="24"/>
        </w:rPr>
        <w:t>2.5 S</w:t>
      </w:r>
      <w:r>
        <w:rPr>
          <w:rFonts w:ascii="Times New Roman" w:cs="Times New Roman" w:hAnsi="Times New Roman"/>
          <w:sz w:val="24"/>
          <w:szCs w:val="24"/>
        </w:rPr>
        <w:t>afety</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inverter</w:t>
      </w:r>
    </w:p>
    <w:p>
      <w:pPr>
        <w:pStyle w:val="style0"/>
        <w:rPr>
          <w:rFonts w:ascii="Times New Roman" w:cs="Times New Roman" w:hAnsi="Times New Roman"/>
          <w:sz w:val="24"/>
          <w:szCs w:val="24"/>
        </w:rPr>
      </w:pPr>
      <w:r>
        <w:rPr>
          <w:rFonts w:ascii="Times New Roman" w:cs="Times New Roman" w:hAnsi="Times New Roman"/>
          <w:sz w:val="24"/>
          <w:szCs w:val="24"/>
        </w:rPr>
        <w:t>2.6 I</w:t>
      </w:r>
      <w:r>
        <w:rPr>
          <w:rFonts w:ascii="Times New Roman" w:cs="Times New Roman" w:hAnsi="Times New Roman"/>
          <w:sz w:val="24"/>
          <w:szCs w:val="24"/>
        </w:rPr>
        <w:t>nverter</w:t>
      </w:r>
      <w:r>
        <w:rPr>
          <w:rFonts w:ascii="Times New Roman" w:cs="Times New Roman" w:hAnsi="Times New Roman"/>
          <w:sz w:val="24"/>
          <w:szCs w:val="24"/>
        </w:rPr>
        <w:t xml:space="preserve"> </w:t>
      </w:r>
      <w:r>
        <w:rPr>
          <w:rFonts w:ascii="Times New Roman" w:cs="Times New Roman" w:hAnsi="Times New Roman"/>
          <w:sz w:val="24"/>
          <w:szCs w:val="24"/>
        </w:rPr>
        <w:t>rating</w:t>
      </w: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CHAPTER THREE</w:t>
      </w:r>
    </w:p>
    <w:p>
      <w:pPr>
        <w:pStyle w:val="style0"/>
        <w:rPr>
          <w:rFonts w:ascii="Times New Roman" w:cs="Times New Roman" w:hAnsi="Times New Roman"/>
          <w:sz w:val="24"/>
          <w:szCs w:val="24"/>
        </w:rPr>
      </w:pPr>
      <w:r>
        <w:rPr>
          <w:rFonts w:ascii="Times New Roman" w:cs="Times New Roman" w:hAnsi="Times New Roman"/>
          <w:sz w:val="24"/>
          <w:szCs w:val="24"/>
        </w:rPr>
        <w:t>3.0</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ethodology</w:t>
      </w:r>
    </w:p>
    <w:p>
      <w:pPr>
        <w:pStyle w:val="style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Basic</w:t>
      </w:r>
      <w:r>
        <w:rPr>
          <w:rFonts w:ascii="Times New Roman" w:cs="Times New Roman" w:hAnsi="Times New Roman"/>
          <w:sz w:val="24"/>
          <w:szCs w:val="24"/>
        </w:rPr>
        <w:t xml:space="preserve"> </w:t>
      </w:r>
      <w:r>
        <w:rPr>
          <w:rFonts w:ascii="Times New Roman" w:cs="Times New Roman" w:hAnsi="Times New Roman"/>
          <w:sz w:val="24"/>
          <w:szCs w:val="24"/>
        </w:rPr>
        <w:t>designs</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inverter</w:t>
      </w:r>
    </w:p>
    <w:p>
      <w:pPr>
        <w:pStyle w:val="style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Block</w:t>
      </w:r>
      <w:r>
        <w:rPr>
          <w:rFonts w:ascii="Times New Roman" w:cs="Times New Roman" w:hAnsi="Times New Roman"/>
          <w:sz w:val="24"/>
          <w:szCs w:val="24"/>
        </w:rPr>
        <w:t xml:space="preserve"> </w:t>
      </w:r>
      <w:r>
        <w:rPr>
          <w:rFonts w:ascii="Times New Roman" w:cs="Times New Roman" w:hAnsi="Times New Roman"/>
          <w:sz w:val="24"/>
          <w:szCs w:val="24"/>
        </w:rPr>
        <w:t>diagram of</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system</w:t>
      </w:r>
    </w:p>
    <w:p>
      <w:pPr>
        <w:pStyle w:val="style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System operation</w:t>
      </w:r>
    </w:p>
    <w:p>
      <w:pPr>
        <w:pStyle w:val="style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Circuit</w:t>
      </w:r>
      <w:r>
        <w:rPr>
          <w:rFonts w:ascii="Times New Roman" w:cs="Times New Roman" w:hAnsi="Times New Roman"/>
          <w:sz w:val="24"/>
          <w:szCs w:val="24"/>
        </w:rPr>
        <w:t xml:space="preserve"> </w:t>
      </w:r>
      <w:r>
        <w:rPr>
          <w:rFonts w:ascii="Times New Roman" w:cs="Times New Roman" w:hAnsi="Times New Roman"/>
          <w:sz w:val="24"/>
          <w:szCs w:val="24"/>
        </w:rPr>
        <w:t>diagram</w:t>
      </w:r>
    </w:p>
    <w:p>
      <w:pPr>
        <w:pStyle w:val="style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Circuit</w:t>
      </w:r>
      <w:r>
        <w:rPr>
          <w:rFonts w:ascii="Times New Roman" w:cs="Times New Roman" w:hAnsi="Times New Roman"/>
          <w:sz w:val="24"/>
          <w:szCs w:val="24"/>
        </w:rPr>
        <w:t xml:space="preserve"> </w:t>
      </w:r>
      <w:r>
        <w:rPr>
          <w:rFonts w:ascii="Times New Roman" w:cs="Times New Roman" w:hAnsi="Times New Roman"/>
          <w:sz w:val="24"/>
          <w:szCs w:val="24"/>
        </w:rPr>
        <w:t>description</w:t>
      </w:r>
    </w:p>
    <w:p>
      <w:pPr>
        <w:pStyle w:val="style0"/>
        <w:rPr>
          <w:rFonts w:ascii="Times New Roman" w:cs="Times New Roman" w:hAnsi="Times New Roman"/>
          <w:sz w:val="24"/>
          <w:szCs w:val="24"/>
        </w:rPr>
      </w:pPr>
      <w:r>
        <w:rPr>
          <w:rFonts w:ascii="Times New Roman" w:cs="Times New Roman" w:hAnsi="Times New Roman"/>
          <w:sz w:val="24"/>
          <w:szCs w:val="24"/>
        </w:rPr>
        <w:t>3.6</w:t>
      </w:r>
      <w:r>
        <w:rPr>
          <w:rFonts w:ascii="Times New Roman" w:cs="Times New Roman" w:hAnsi="Times New Roman"/>
          <w:sz w:val="24"/>
          <w:szCs w:val="24"/>
        </w:rPr>
        <w:tab/>
      </w:r>
      <w:r>
        <w:rPr>
          <w:rFonts w:ascii="Times New Roman" w:cs="Times New Roman" w:hAnsi="Times New Roman"/>
          <w:sz w:val="24"/>
          <w:szCs w:val="24"/>
        </w:rPr>
        <w:t>Description</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components</w:t>
      </w:r>
      <w:r>
        <w:rPr>
          <w:rFonts w:ascii="Times New Roman" w:cs="Times New Roman" w:hAnsi="Times New Roman"/>
          <w:sz w:val="24"/>
          <w:szCs w:val="24"/>
        </w:rPr>
        <w:t xml:space="preserve"> </w:t>
      </w:r>
      <w:r>
        <w:rPr>
          <w:rFonts w:ascii="Times New Roman" w:cs="Times New Roman" w:hAnsi="Times New Roman"/>
          <w:sz w:val="24"/>
          <w:szCs w:val="24"/>
        </w:rPr>
        <w:t>used</w:t>
      </w:r>
    </w:p>
    <w:p>
      <w:pPr>
        <w:pStyle w:val="style0"/>
        <w:rPr>
          <w:rFonts w:ascii="Times New Roman" w:cs="Times New Roman" w:hAnsi="Times New Roman"/>
          <w:sz w:val="24"/>
          <w:szCs w:val="24"/>
        </w:rPr>
      </w:pPr>
      <w:r>
        <w:rPr>
          <w:rFonts w:ascii="Times New Roman" w:cs="Times New Roman" w:hAnsi="Times New Roman"/>
          <w:sz w:val="24"/>
          <w:szCs w:val="24"/>
        </w:rPr>
        <w:t>3.7</w:t>
      </w:r>
      <w:r>
        <w:rPr>
          <w:rFonts w:ascii="Times New Roman" w:cs="Times New Roman" w:hAnsi="Times New Roman"/>
          <w:sz w:val="24"/>
          <w:szCs w:val="24"/>
        </w:rPr>
        <w:tab/>
      </w:r>
      <w:r>
        <w:rPr>
          <w:rFonts w:ascii="Times New Roman" w:cs="Times New Roman" w:hAnsi="Times New Roman"/>
          <w:sz w:val="24"/>
          <w:szCs w:val="24"/>
        </w:rPr>
        <w:t>How to choose</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right</w:t>
      </w:r>
      <w:r>
        <w:rPr>
          <w:rFonts w:ascii="Times New Roman" w:cs="Times New Roman" w:hAnsi="Times New Roman"/>
          <w:sz w:val="24"/>
          <w:szCs w:val="24"/>
        </w:rPr>
        <w:t xml:space="preserve"> </w:t>
      </w:r>
      <w:r>
        <w:rPr>
          <w:rFonts w:ascii="Times New Roman" w:cs="Times New Roman" w:hAnsi="Times New Roman"/>
          <w:sz w:val="24"/>
          <w:szCs w:val="24"/>
        </w:rPr>
        <w:t>inverter</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battery</w:t>
      </w:r>
    </w:p>
    <w:p>
      <w:pPr>
        <w:pStyle w:val="style0"/>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ab/>
      </w:r>
      <w:r>
        <w:rPr>
          <w:rFonts w:ascii="Times New Roman" w:cs="Times New Roman" w:hAnsi="Times New Roman"/>
          <w:sz w:val="24"/>
          <w:szCs w:val="24"/>
        </w:rPr>
        <w:t>R</w:t>
      </w:r>
      <w:r>
        <w:rPr>
          <w:rFonts w:ascii="Times New Roman" w:cs="Times New Roman" w:hAnsi="Times New Roman"/>
          <w:sz w:val="24"/>
          <w:szCs w:val="24"/>
        </w:rPr>
        <w:t>esult analysis</w:t>
      </w:r>
    </w:p>
    <w:p>
      <w:pPr>
        <w:pStyle w:val="style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C</w:t>
      </w:r>
      <w:r>
        <w:rPr>
          <w:rFonts w:ascii="Times New Roman" w:cs="Times New Roman" w:hAnsi="Times New Roman"/>
          <w:sz w:val="24"/>
          <w:szCs w:val="24"/>
        </w:rPr>
        <w:t>onstruction</w:t>
      </w:r>
      <w:r>
        <w:rPr>
          <w:rFonts w:ascii="Times New Roman" w:cs="Times New Roman" w:hAnsi="Times New Roman"/>
          <w:sz w:val="24"/>
          <w:szCs w:val="24"/>
        </w:rPr>
        <w:t xml:space="preserve"> </w:t>
      </w:r>
      <w:r>
        <w:rPr>
          <w:rFonts w:ascii="Times New Roman" w:cs="Times New Roman" w:hAnsi="Times New Roman"/>
          <w:sz w:val="24"/>
          <w:szCs w:val="24"/>
        </w:rPr>
        <w:t>procedure</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testing</w:t>
      </w:r>
    </w:p>
    <w:p>
      <w:pPr>
        <w:pStyle w:val="style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C</w:t>
      </w:r>
      <w:r>
        <w:rPr>
          <w:rFonts w:ascii="Times New Roman" w:cs="Times New Roman" w:hAnsi="Times New Roman"/>
          <w:sz w:val="24"/>
          <w:szCs w:val="24"/>
        </w:rPr>
        <w:t>asing</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packaging</w:t>
      </w:r>
    </w:p>
    <w:p>
      <w:pPr>
        <w:pStyle w:val="style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A</w:t>
      </w:r>
      <w:r>
        <w:rPr>
          <w:rFonts w:ascii="Times New Roman" w:cs="Times New Roman" w:hAnsi="Times New Roman"/>
          <w:sz w:val="24"/>
          <w:szCs w:val="24"/>
        </w:rPr>
        <w:t>ssembling</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sections</w:t>
      </w:r>
    </w:p>
    <w:p>
      <w:pPr>
        <w:pStyle w:val="style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T</w:t>
      </w:r>
      <w:r>
        <w:rPr>
          <w:rFonts w:ascii="Times New Roman" w:cs="Times New Roman" w:hAnsi="Times New Roman"/>
          <w:sz w:val="24"/>
          <w:szCs w:val="24"/>
        </w:rPr>
        <w:t>esting</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system operation</w:t>
      </w:r>
    </w:p>
    <w:p>
      <w:pPr>
        <w:pStyle w:val="style0"/>
        <w:rPr>
          <w:rFonts w:ascii="Times New Roman" w:cs="Times New Roman" w:hAnsi="Times New Roman"/>
          <w:sz w:val="24"/>
          <w:szCs w:val="24"/>
        </w:rPr>
      </w:pPr>
      <w:r>
        <w:rPr>
          <w:rFonts w:ascii="Times New Roman" w:cs="Times New Roman" w:hAnsi="Times New Roman"/>
          <w:sz w:val="24"/>
          <w:szCs w:val="24"/>
        </w:rPr>
        <w:t>4.4</w:t>
      </w:r>
      <w:r>
        <w:rPr>
          <w:rFonts w:ascii="Times New Roman" w:cs="Times New Roman" w:hAnsi="Times New Roman"/>
          <w:sz w:val="24"/>
          <w:szCs w:val="24"/>
        </w:rPr>
        <w:tab/>
      </w:r>
      <w:r>
        <w:rPr>
          <w:rFonts w:ascii="Times New Roman" w:cs="Times New Roman" w:hAnsi="Times New Roman"/>
          <w:sz w:val="24"/>
          <w:szCs w:val="24"/>
        </w:rPr>
        <w:t>C</w:t>
      </w:r>
      <w:r>
        <w:rPr>
          <w:rFonts w:ascii="Times New Roman" w:cs="Times New Roman" w:hAnsi="Times New Roman"/>
          <w:sz w:val="24"/>
          <w:szCs w:val="24"/>
        </w:rPr>
        <w:t>ost</w:t>
      </w:r>
      <w:r>
        <w:rPr>
          <w:rFonts w:ascii="Times New Roman" w:cs="Times New Roman" w:hAnsi="Times New Roman"/>
          <w:sz w:val="24"/>
          <w:szCs w:val="24"/>
        </w:rPr>
        <w:t xml:space="preserve"> </w:t>
      </w:r>
      <w:r>
        <w:rPr>
          <w:rFonts w:ascii="Times New Roman" w:cs="Times New Roman" w:hAnsi="Times New Roman"/>
          <w:sz w:val="24"/>
          <w:szCs w:val="24"/>
        </w:rPr>
        <w:t>analysis</w:t>
      </w:r>
    </w:p>
    <w:p>
      <w:pPr>
        <w:pStyle w:val="style0"/>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Results, conclusion, and recommendations</w:t>
      </w:r>
    </w:p>
    <w:p>
      <w:pPr>
        <w:pStyle w:val="style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 of findings</w:t>
      </w:r>
    </w:p>
    <w:p>
      <w:pPr>
        <w:pStyle w:val="style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Result analysis</w:t>
      </w:r>
    </w:p>
    <w:p>
      <w:pPr>
        <w:pStyle w:val="style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Conclusion</w:t>
      </w:r>
    </w:p>
    <w:p>
      <w:pPr>
        <w:pStyle w:val="style0"/>
        <w:rPr>
          <w:rFonts w:ascii="Times New Roman" w:cs="Times New Roman" w:hAnsi="Times New Roman"/>
          <w:sz w:val="24"/>
          <w:szCs w:val="24"/>
        </w:rPr>
      </w:pPr>
      <w:r>
        <w:rPr>
          <w:rFonts w:ascii="Times New Roman" w:cs="Times New Roman" w:hAnsi="Times New Roman"/>
          <w:sz w:val="24"/>
          <w:szCs w:val="24"/>
        </w:rPr>
        <w:t>5.4</w:t>
      </w:r>
      <w:r>
        <w:rPr>
          <w:rFonts w:ascii="Times New Roman" w:cs="Times New Roman" w:hAnsi="Times New Roman"/>
          <w:sz w:val="24"/>
          <w:szCs w:val="24"/>
        </w:rPr>
        <w:tab/>
      </w:r>
      <w:r>
        <w:rPr>
          <w:rFonts w:ascii="Times New Roman" w:cs="Times New Roman" w:hAnsi="Times New Roman"/>
          <w:sz w:val="24"/>
          <w:szCs w:val="24"/>
        </w:rPr>
        <w:t>Recommendation for improvement</w:t>
      </w:r>
    </w:p>
    <w:p>
      <w:pPr>
        <w:pStyle w:val="style0"/>
        <w:rPr>
          <w:rFonts w:ascii="Times New Roman" w:cs="Times New Roman" w:hAnsi="Times New Roman"/>
          <w:sz w:val="24"/>
          <w:szCs w:val="24"/>
        </w:rPr>
      </w:pPr>
      <w:r>
        <w:rPr>
          <w:rFonts w:ascii="Times New Roman" w:cs="Times New Roman" w:hAnsi="Times New Roman"/>
          <w:sz w:val="24"/>
          <w:szCs w:val="24"/>
        </w:rPr>
        <w:t>5.5</w:t>
      </w:r>
      <w:r>
        <w:rPr>
          <w:rFonts w:ascii="Times New Roman" w:cs="Times New Roman" w:hAnsi="Times New Roman"/>
          <w:sz w:val="24"/>
          <w:szCs w:val="24"/>
        </w:rPr>
        <w:tab/>
      </w:r>
      <w:r>
        <w:rPr>
          <w:rFonts w:ascii="Times New Roman" w:cs="Times New Roman" w:hAnsi="Times New Roman"/>
          <w:sz w:val="24"/>
          <w:szCs w:val="24"/>
        </w:rPr>
        <w:t xml:space="preserve">Future work </w:t>
      </w:r>
    </w:p>
    <w:p>
      <w:pPr>
        <w:pStyle w:val="style0"/>
        <w:ind w:firstLine="720"/>
        <w:rPr>
          <w:rFonts w:ascii="Times New Roman" w:cs="Times New Roman" w:hAnsi="Times New Roman"/>
          <w:sz w:val="24"/>
          <w:szCs w:val="24"/>
        </w:rPr>
      </w:pPr>
      <w:r>
        <w:rPr>
          <w:rFonts w:ascii="Times New Roman" w:cs="Times New Roman" w:hAnsi="Times New Roman"/>
          <w:sz w:val="24"/>
          <w:szCs w:val="24"/>
        </w:rPr>
        <w:t>REFERENCES</w:t>
      </w:r>
    </w:p>
    <w:p>
      <w:pPr>
        <w:pStyle w:val="style0"/>
        <w:ind w:firstLine="720"/>
        <w:rPr>
          <w:rFonts w:ascii="Times New Roman" w:cs="Times New Roman" w:hAnsi="Times New Roman"/>
          <w:sz w:val="24"/>
          <w:szCs w:val="24"/>
        </w:rPr>
      </w:pPr>
      <w:r>
        <w:rPr>
          <w:rFonts w:ascii="Times New Roman" w:cs="Times New Roman" w:hAnsi="Times New Roman"/>
          <w:sz w:val="24"/>
          <w:szCs w:val="24"/>
        </w:rPr>
        <w:t>APPENDICES</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bCs/>
          <w:i/>
          <w:sz w:val="24"/>
          <w:szCs w:val="24"/>
        </w:rPr>
      </w:pPr>
      <w:r>
        <w:rPr>
          <w:rFonts w:ascii="Times New Roman" w:cs="Times New Roman" w:hAnsi="Times New Roman"/>
          <w:b/>
          <w:bCs/>
          <w:i/>
          <w:sz w:val="24"/>
          <w:szCs w:val="24"/>
        </w:rPr>
        <w:t>ABSTRACT</w:t>
      </w:r>
    </w:p>
    <w:p>
      <w:pPr>
        <w:pStyle w:val="style0"/>
        <w:spacing w:lineRule="auto" w:line="360"/>
        <w:jc w:val="both"/>
        <w:rPr>
          <w:rFonts w:ascii="Times New Roman" w:cs="Times New Roman" w:hAnsi="Times New Roman"/>
          <w:i/>
          <w:sz w:val="24"/>
          <w:szCs w:val="24"/>
        </w:rPr>
      </w:pPr>
      <w:r>
        <w:rPr>
          <w:rFonts w:ascii="Times New Roman" w:cs="Times New Roman" w:hAnsi="Times New Roman"/>
          <w:i/>
          <w:sz w:val="24"/>
          <w:szCs w:val="24"/>
        </w:rPr>
        <w:t xml:space="preserve">This project focuses on the </w:t>
      </w:r>
      <w:r>
        <w:rPr>
          <w:rFonts w:ascii="Times New Roman" w:cs="Times New Roman" w:hAnsi="Times New Roman"/>
          <w:bCs/>
          <w:i/>
          <w:sz w:val="24"/>
          <w:szCs w:val="24"/>
        </w:rPr>
        <w:t>design and construction of a 3KVA solar inverter</w:t>
      </w:r>
      <w:r>
        <w:rPr>
          <w:rFonts w:ascii="Times New Roman" w:cs="Times New Roman" w:hAnsi="Times New Roman"/>
          <w:i/>
          <w:sz w:val="24"/>
          <w:szCs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w:t>
      </w:r>
      <w:r>
        <w:rPr>
          <w:rFonts w:ascii="Times New Roman" w:cs="Times New Roman" w:hAnsi="Times New Roman"/>
          <w:i/>
          <w:sz w:val="24"/>
          <w:szCs w:val="24"/>
        </w:rPr>
        <w:t xml:space="preserve"> </w:t>
      </w:r>
      <w:r>
        <w:rPr>
          <w:rFonts w:ascii="Times New Roman" w:cs="Times New Roman" w:hAnsi="Times New Roman"/>
          <w:i/>
          <w:sz w:val="24"/>
          <w:szCs w:val="24"/>
        </w:rPr>
        <w:t>The design incorporates key components such as a pulse-width modulation (PWM) controller, MOSFET switching devices, a step-up transformer, and protective features like overload and short-circuit protection. The SG3525 integrated circuit was used to generate the required PWM signal, and the output was filtered to produce a stable pure sine wave.</w:t>
      </w:r>
      <w:r>
        <w:rPr>
          <w:rFonts w:ascii="Times New Roman" w:cs="Times New Roman" w:hAnsi="Times New Roman"/>
          <w:i/>
          <w:sz w:val="24"/>
          <w:szCs w:val="24"/>
        </w:rPr>
        <w:t xml:space="preserve"> </w:t>
      </w:r>
      <w:r>
        <w:rPr>
          <w:rFonts w:ascii="Times New Roman" w:cs="Times New Roman" w:hAnsi="Times New Roman"/>
          <w:i/>
          <w:sz w:val="24"/>
          <w:szCs w:val="24"/>
        </w:rPr>
        <w:t>Performance tests confirmed that the inverter could reliably handle loads up to 3000 watts, maintaining consistent voltage and frequency levels. The system showed efficiency, cost-effectiveness, and suitability for small- to medium-scale applications. This project demonstrates the potential of solar inverters as sustainable power solutions, contributing to energy security and environmental conservation.</w:t>
      </w:r>
    </w:p>
    <w:p>
      <w:pPr>
        <w:pStyle w:val="style0"/>
        <w:spacing w:lineRule="auto" w:line="360"/>
        <w:jc w:val="both"/>
        <w:rPr>
          <w:rFonts w:ascii="Times New Roman" w:cs="Times New Roman" w:hAnsi="Times New Roman"/>
          <w:b/>
          <w:sz w:val="24"/>
          <w:szCs w:val="24"/>
        </w:rPr>
      </w:pPr>
      <w:r>
        <w:rPr>
          <w:rFonts w:ascii="Times New Roman" w:cs="Times New Roman" w:hAnsi="Times New Roman"/>
          <w:b/>
          <w:bCs/>
          <w:sz w:val="24"/>
          <w:szCs w:val="24"/>
        </w:rPr>
        <w:t>Keywords</w:t>
      </w:r>
      <w:r>
        <w:rPr>
          <w:rFonts w:ascii="Times New Roman" w:cs="Times New Roman" w:hAnsi="Times New Roman"/>
          <w:b/>
          <w:sz w:val="24"/>
          <w:szCs w:val="24"/>
        </w:rPr>
        <w:t xml:space="preserve">: </w:t>
      </w:r>
      <w:r>
        <w:rPr>
          <w:rFonts w:ascii="Times New Roman" w:cs="Times New Roman" w:hAnsi="Times New Roman"/>
          <w:sz w:val="24"/>
          <w:szCs w:val="24"/>
        </w:rPr>
        <w:t>Solar Inverter, Renewable Energy, 3KVA, 24V Battery, PWM, DC to AC Conversion, MOSFET, SG3525, Pure Sine Wave</w:t>
      </w:r>
      <w:r>
        <w:rPr>
          <w:rFonts w:ascii="Times New Roman" w:cs="Times New Roman" w:hAnsi="Times New Roman"/>
          <w:sz w:val="24"/>
          <w:szCs w:val="24"/>
        </w:rPr>
        <w:t>.</w:t>
      </w:r>
    </w:p>
    <w:p>
      <w:pPr>
        <w:pStyle w:val="style0"/>
        <w:rPr>
          <w:rFonts w:ascii="Times New Roman" w:cs="Times New Roman" w:hAnsi="Times New Roman"/>
          <w:sz w:val="24"/>
          <w:szCs w:val="24"/>
        </w:rPr>
      </w:pPr>
      <w:r>
        <w:rPr>
          <w:rFonts w:ascii="Times New Roman" w:cs="Times New Roman" w:hAnsi="Times New Roman"/>
          <w:b/>
          <w:sz w:val="24"/>
          <w:szCs w:val="24"/>
        </w:rPr>
        <w:br w:type="page"/>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1.0</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power inverter convert DC power (also known as direct current), to standard AC power </w:t>
      </w:r>
      <w:r>
        <w:rPr>
          <w:rFonts w:ascii="Times New Roman" w:cs="Times New Roman" w:hAnsi="Times New Roman"/>
          <w:sz w:val="24"/>
          <w:szCs w:val="24"/>
        </w:rPr>
        <w:t>(alternating</w:t>
      </w:r>
      <w:r>
        <w:rPr>
          <w:rFonts w:ascii="Times New Roman" w:cs="Times New Roman" w:hAnsi="Times New Roman"/>
          <w:sz w:val="24"/>
          <w:szCs w:val="24"/>
        </w:rPr>
        <w:t xml:space="preserve"> </w:t>
      </w:r>
      <w:r>
        <w:rPr>
          <w:rFonts w:ascii="Times New Roman" w:cs="Times New Roman" w:hAnsi="Times New Roman"/>
          <w:sz w:val="24"/>
          <w:szCs w:val="24"/>
        </w:rPr>
        <w:t>current)</w:t>
      </w:r>
      <w:r>
        <w:rPr>
          <w:rFonts w:ascii="Times New Roman" w:cs="Times New Roman" w:hAnsi="Times New Roman"/>
          <w:sz w:val="24"/>
          <w:szCs w:val="24"/>
        </w:rPr>
        <w:t xml:space="preserve">. Inverter </w:t>
      </w:r>
      <w:r>
        <w:rPr>
          <w:rFonts w:ascii="Times New Roman" w:cs="Times New Roman" w:hAnsi="Times New Roman"/>
          <w:sz w:val="24"/>
          <w:szCs w:val="24"/>
        </w:rPr>
        <w:t xml:space="preserve">is </w:t>
      </w:r>
      <w:r>
        <w:rPr>
          <w:rFonts w:ascii="Times New Roman" w:cs="Times New Roman" w:hAnsi="Times New Roman"/>
          <w:sz w:val="24"/>
          <w:szCs w:val="24"/>
        </w:rPr>
        <w:t>used</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operate</w:t>
      </w:r>
      <w:r>
        <w:rPr>
          <w:rFonts w:ascii="Times New Roman" w:cs="Times New Roman" w:hAnsi="Times New Roman"/>
          <w:sz w:val="24"/>
          <w:szCs w:val="24"/>
        </w:rPr>
        <w:t xml:space="preserve"> </w:t>
      </w:r>
      <w:r>
        <w:rPr>
          <w:rFonts w:ascii="Times New Roman" w:cs="Times New Roman" w:hAnsi="Times New Roman"/>
          <w:sz w:val="24"/>
          <w:szCs w:val="24"/>
        </w:rPr>
        <w:t>electrical</w:t>
      </w:r>
      <w:r>
        <w:rPr>
          <w:rFonts w:ascii="Times New Roman" w:cs="Times New Roman" w:hAnsi="Times New Roman"/>
          <w:sz w:val="24"/>
          <w:szCs w:val="24"/>
        </w:rPr>
        <w:t xml:space="preserve"> </w:t>
      </w:r>
      <w:r>
        <w:rPr>
          <w:rFonts w:ascii="Times New Roman" w:cs="Times New Roman" w:hAnsi="Times New Roman"/>
          <w:sz w:val="24"/>
          <w:szCs w:val="24"/>
        </w:rPr>
        <w:t>equipment</w:t>
      </w:r>
      <w:r>
        <w:rPr>
          <w:rFonts w:ascii="Times New Roman" w:cs="Times New Roman" w:hAnsi="Times New Roman"/>
          <w:sz w:val="24"/>
          <w:szCs w:val="24"/>
        </w:rPr>
        <w:t xml:space="preserve"> </w:t>
      </w:r>
      <w:r>
        <w:rPr>
          <w:rFonts w:ascii="Times New Roman" w:cs="Times New Roman" w:hAnsi="Times New Roman"/>
          <w:sz w:val="24"/>
          <w:szCs w:val="24"/>
        </w:rPr>
        <w:t>from</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produced</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car</w:t>
      </w:r>
      <w:r>
        <w:rPr>
          <w:rFonts w:ascii="Times New Roman" w:cs="Times New Roman" w:hAnsi="Times New Roman"/>
          <w:sz w:val="24"/>
          <w:szCs w:val="24"/>
        </w:rPr>
        <w:t xml:space="preserve"> </w:t>
      </w:r>
      <w:r>
        <w:rPr>
          <w:rFonts w:ascii="Times New Roman" w:cs="Times New Roman" w:hAnsi="Times New Roman"/>
          <w:sz w:val="24"/>
          <w:szCs w:val="24"/>
        </w:rPr>
        <w:t>or</w:t>
      </w:r>
      <w:r>
        <w:rPr>
          <w:rFonts w:ascii="Times New Roman" w:cs="Times New Roman" w:hAnsi="Times New Roman"/>
          <w:sz w:val="24"/>
          <w:szCs w:val="24"/>
        </w:rPr>
        <w:t xml:space="preserve"> </w:t>
      </w:r>
      <w:r>
        <w:rPr>
          <w:rFonts w:ascii="Times New Roman" w:cs="Times New Roman" w:hAnsi="Times New Roman"/>
          <w:sz w:val="24"/>
          <w:szCs w:val="24"/>
        </w:rPr>
        <w:t>boat</w:t>
      </w:r>
      <w:r>
        <w:rPr>
          <w:rFonts w:ascii="Times New Roman" w:cs="Times New Roman" w:hAnsi="Times New Roman"/>
          <w:sz w:val="24"/>
          <w:szCs w:val="24"/>
        </w:rPr>
        <w:t xml:space="preserve"> </w:t>
      </w:r>
      <w:r>
        <w:rPr>
          <w:rFonts w:ascii="Times New Roman" w:cs="Times New Roman" w:hAnsi="Times New Roman"/>
          <w:sz w:val="24"/>
          <w:szCs w:val="24"/>
        </w:rPr>
        <w:t>battery</w:t>
      </w:r>
      <w:r>
        <w:rPr>
          <w:rFonts w:ascii="Times New Roman" w:cs="Times New Roman" w:hAnsi="Times New Roman"/>
          <w:sz w:val="24"/>
          <w:szCs w:val="24"/>
        </w:rPr>
        <w:t xml:space="preserve"> </w:t>
      </w:r>
      <w:r>
        <w:rPr>
          <w:rFonts w:ascii="Times New Roman" w:cs="Times New Roman" w:hAnsi="Times New Roman"/>
          <w:sz w:val="24"/>
          <w:szCs w:val="24"/>
        </w:rPr>
        <w:t>or</w:t>
      </w:r>
      <w:r>
        <w:rPr>
          <w:rFonts w:ascii="Times New Roman" w:cs="Times New Roman" w:hAnsi="Times New Roman"/>
          <w:sz w:val="24"/>
          <w:szCs w:val="24"/>
        </w:rPr>
        <w:t xml:space="preserve"> </w:t>
      </w:r>
      <w:r>
        <w:rPr>
          <w:rFonts w:ascii="Times New Roman" w:cs="Times New Roman" w:hAnsi="Times New Roman"/>
          <w:sz w:val="24"/>
          <w:szCs w:val="24"/>
        </w:rPr>
        <w:t>renewable</w:t>
      </w:r>
      <w:r>
        <w:rPr>
          <w:rFonts w:ascii="Times New Roman" w:cs="Times New Roman" w:hAnsi="Times New Roman"/>
          <w:sz w:val="24"/>
          <w:szCs w:val="24"/>
        </w:rPr>
        <w:t xml:space="preserve"> </w:t>
      </w:r>
      <w:r>
        <w:rPr>
          <w:rFonts w:ascii="Times New Roman" w:cs="Times New Roman" w:hAnsi="Times New Roman"/>
          <w:sz w:val="24"/>
          <w:szCs w:val="24"/>
        </w:rPr>
        <w:t>energy</w:t>
      </w:r>
      <w:r>
        <w:rPr>
          <w:rFonts w:ascii="Times New Roman" w:cs="Times New Roman" w:hAnsi="Times New Roman"/>
          <w:sz w:val="24"/>
          <w:szCs w:val="24"/>
        </w:rPr>
        <w:t xml:space="preserve"> </w:t>
      </w:r>
      <w:r>
        <w:rPr>
          <w:rFonts w:ascii="Times New Roman" w:cs="Times New Roman" w:hAnsi="Times New Roman"/>
          <w:sz w:val="24"/>
          <w:szCs w:val="24"/>
        </w:rPr>
        <w:t>sources,</w:t>
      </w:r>
      <w:r>
        <w:rPr>
          <w:rFonts w:ascii="Times New Roman" w:cs="Times New Roman" w:hAnsi="Times New Roman"/>
          <w:sz w:val="24"/>
          <w:szCs w:val="24"/>
        </w:rPr>
        <w:t xml:space="preserve"> </w:t>
      </w:r>
      <w:r>
        <w:rPr>
          <w:rFonts w:ascii="Times New Roman" w:cs="Times New Roman" w:hAnsi="Times New Roman"/>
          <w:sz w:val="24"/>
          <w:szCs w:val="24"/>
        </w:rPr>
        <w:t>like</w:t>
      </w:r>
      <w:r>
        <w:rPr>
          <w:rFonts w:ascii="Times New Roman" w:cs="Times New Roman" w:hAnsi="Times New Roman"/>
          <w:sz w:val="24"/>
          <w:szCs w:val="24"/>
        </w:rPr>
        <w:t xml:space="preserve"> </w:t>
      </w:r>
      <w:r>
        <w:rPr>
          <w:rFonts w:ascii="Times New Roman" w:cs="Times New Roman" w:hAnsi="Times New Roman"/>
          <w:sz w:val="24"/>
          <w:szCs w:val="24"/>
        </w:rPr>
        <w:t>solar</w:t>
      </w:r>
      <w:r>
        <w:rPr>
          <w:rFonts w:ascii="Times New Roman" w:cs="Times New Roman" w:hAnsi="Times New Roman"/>
          <w:sz w:val="24"/>
          <w:szCs w:val="24"/>
        </w:rPr>
        <w:t xml:space="preserve"> </w:t>
      </w:r>
      <w:r>
        <w:rPr>
          <w:rFonts w:ascii="Times New Roman" w:cs="Times New Roman" w:hAnsi="Times New Roman"/>
          <w:sz w:val="24"/>
          <w:szCs w:val="24"/>
        </w:rPr>
        <w:t>panel</w:t>
      </w:r>
      <w:r>
        <w:rPr>
          <w:rFonts w:ascii="Times New Roman" w:cs="Times New Roman" w:hAnsi="Times New Roman"/>
          <w:sz w:val="24"/>
          <w:szCs w:val="24"/>
        </w:rPr>
        <w:t xml:space="preserve"> </w:t>
      </w:r>
      <w:r>
        <w:rPr>
          <w:rFonts w:ascii="Times New Roman" w:cs="Times New Roman" w:hAnsi="Times New Roman"/>
          <w:sz w:val="24"/>
          <w:szCs w:val="24"/>
        </w:rPr>
        <w:t>or</w:t>
      </w:r>
      <w:r>
        <w:rPr>
          <w:rFonts w:ascii="Times New Roman" w:cs="Times New Roman" w:hAnsi="Times New Roman"/>
          <w:sz w:val="24"/>
          <w:szCs w:val="24"/>
        </w:rPr>
        <w:t xml:space="preserve"> </w:t>
      </w:r>
      <w:r>
        <w:rPr>
          <w:rFonts w:ascii="Times New Roman" w:cs="Times New Roman" w:hAnsi="Times New Roman"/>
          <w:sz w:val="24"/>
          <w:szCs w:val="24"/>
        </w:rPr>
        <w:t>wind</w:t>
      </w:r>
      <w:r>
        <w:rPr>
          <w:rFonts w:ascii="Times New Roman" w:cs="Times New Roman" w:hAnsi="Times New Roman"/>
          <w:sz w:val="24"/>
          <w:szCs w:val="24"/>
        </w:rPr>
        <w:t xml:space="preserve"> </w:t>
      </w:r>
      <w:r>
        <w:rPr>
          <w:rFonts w:ascii="Times New Roman" w:cs="Times New Roman" w:hAnsi="Times New Roman"/>
          <w:sz w:val="24"/>
          <w:szCs w:val="24"/>
        </w:rPr>
        <w:t>turbines.</w:t>
      </w:r>
      <w:r>
        <w:rPr>
          <w:rFonts w:ascii="Times New Roman" w:cs="Times New Roman" w:hAnsi="Times New Roman"/>
          <w:sz w:val="24"/>
          <w:szCs w:val="24"/>
        </w:rPr>
        <w:t xml:space="preserve"> </w:t>
      </w:r>
      <w:r>
        <w:rPr>
          <w:rFonts w:ascii="Times New Roman" w:cs="Times New Roman" w:hAnsi="Times New Roman"/>
          <w:sz w:val="24"/>
          <w:szCs w:val="24"/>
        </w:rPr>
        <w:t>DC</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what</w:t>
      </w:r>
      <w:r>
        <w:rPr>
          <w:rFonts w:ascii="Times New Roman" w:cs="Times New Roman" w:hAnsi="Times New Roman"/>
          <w:sz w:val="24"/>
          <w:szCs w:val="24"/>
        </w:rPr>
        <w:t xml:space="preserve"> </w:t>
      </w:r>
      <w:r>
        <w:rPr>
          <w:rFonts w:ascii="Times New Roman" w:cs="Times New Roman" w:hAnsi="Times New Roman"/>
          <w:sz w:val="24"/>
          <w:szCs w:val="24"/>
        </w:rPr>
        <w:t>batteries</w:t>
      </w:r>
      <w:r>
        <w:rPr>
          <w:rFonts w:ascii="Times New Roman" w:cs="Times New Roman" w:hAnsi="Times New Roman"/>
          <w:sz w:val="24"/>
          <w:szCs w:val="24"/>
        </w:rPr>
        <w:t xml:space="preserve"> </w:t>
      </w:r>
      <w:r>
        <w:rPr>
          <w:rFonts w:ascii="Times New Roman" w:cs="Times New Roman" w:hAnsi="Times New Roman"/>
          <w:sz w:val="24"/>
          <w:szCs w:val="24"/>
        </w:rPr>
        <w:t>store,</w:t>
      </w:r>
      <w:r>
        <w:rPr>
          <w:rFonts w:ascii="Times New Roman" w:cs="Times New Roman" w:hAnsi="Times New Roman"/>
          <w:sz w:val="24"/>
          <w:szCs w:val="24"/>
        </w:rPr>
        <w:t xml:space="preserve"> </w:t>
      </w:r>
      <w:r>
        <w:rPr>
          <w:rFonts w:ascii="Times New Roman" w:cs="Times New Roman" w:hAnsi="Times New Roman"/>
          <w:sz w:val="24"/>
          <w:szCs w:val="24"/>
        </w:rPr>
        <w:t>while</w:t>
      </w:r>
      <w:r>
        <w:rPr>
          <w:rFonts w:ascii="Times New Roman" w:cs="Times New Roman" w:hAnsi="Times New Roman"/>
          <w:sz w:val="24"/>
          <w:szCs w:val="24"/>
        </w:rPr>
        <w:t xml:space="preserve"> </w:t>
      </w:r>
      <w:r>
        <w:rPr>
          <w:rFonts w:ascii="Times New Roman" w:cs="Times New Roman" w:hAnsi="Times New Roman"/>
          <w:sz w:val="24"/>
          <w:szCs w:val="24"/>
        </w:rPr>
        <w:t>AC</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what</w:t>
      </w:r>
      <w:r>
        <w:rPr>
          <w:rFonts w:ascii="Times New Roman" w:cs="Times New Roman" w:hAnsi="Times New Roman"/>
          <w:sz w:val="24"/>
          <w:szCs w:val="24"/>
        </w:rPr>
        <w:t xml:space="preserve"> </w:t>
      </w:r>
      <w:r>
        <w:rPr>
          <w:rFonts w:ascii="Times New Roman" w:cs="Times New Roman" w:hAnsi="Times New Roman"/>
          <w:sz w:val="24"/>
          <w:szCs w:val="24"/>
        </w:rPr>
        <w:t>most</w:t>
      </w:r>
      <w:r>
        <w:rPr>
          <w:rFonts w:ascii="Times New Roman" w:cs="Times New Roman" w:hAnsi="Times New Roman"/>
          <w:sz w:val="24"/>
          <w:szCs w:val="24"/>
        </w:rPr>
        <w:t xml:space="preserve"> </w:t>
      </w:r>
      <w:r>
        <w:rPr>
          <w:rFonts w:ascii="Times New Roman" w:cs="Times New Roman" w:hAnsi="Times New Roman"/>
          <w:sz w:val="24"/>
          <w:szCs w:val="24"/>
        </w:rPr>
        <w:t>electrical</w:t>
      </w:r>
      <w:r>
        <w:rPr>
          <w:rFonts w:ascii="Times New Roman" w:cs="Times New Roman" w:hAnsi="Times New Roman"/>
          <w:sz w:val="24"/>
          <w:szCs w:val="24"/>
        </w:rPr>
        <w:t xml:space="preserve"> </w:t>
      </w:r>
      <w:r>
        <w:rPr>
          <w:rFonts w:ascii="Times New Roman" w:cs="Times New Roman" w:hAnsi="Times New Roman"/>
          <w:sz w:val="24"/>
          <w:szCs w:val="24"/>
        </w:rPr>
        <w:t>appliance</w:t>
      </w:r>
      <w:r>
        <w:rPr>
          <w:rFonts w:ascii="Times New Roman" w:cs="Times New Roman" w:hAnsi="Times New Roman"/>
          <w:sz w:val="24"/>
          <w:szCs w:val="24"/>
        </w:rPr>
        <w:t xml:space="preserve"> needs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run</w:t>
      </w:r>
      <w:r>
        <w:rPr>
          <w:rFonts w:ascii="Times New Roman" w:cs="Times New Roman" w:hAnsi="Times New Roman"/>
          <w:sz w:val="24"/>
          <w:szCs w:val="24"/>
        </w:rPr>
        <w:t xml:space="preserve"> </w:t>
      </w:r>
      <w:r>
        <w:rPr>
          <w:rFonts w:ascii="Times New Roman" w:cs="Times New Roman" w:hAnsi="Times New Roman"/>
          <w:sz w:val="24"/>
          <w:szCs w:val="24"/>
        </w:rPr>
        <w:t>so</w:t>
      </w:r>
      <w:r>
        <w:rPr>
          <w:rFonts w:ascii="Times New Roman" w:cs="Times New Roman" w:hAnsi="Times New Roman"/>
          <w:sz w:val="24"/>
          <w:szCs w:val="24"/>
        </w:rPr>
        <w:t xml:space="preserve"> </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inverter</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necessary</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convert</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into</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usable</w:t>
      </w:r>
      <w:r>
        <w:rPr>
          <w:rFonts w:ascii="Times New Roman" w:cs="Times New Roman" w:hAnsi="Times New Roman"/>
          <w:sz w:val="24"/>
          <w:szCs w:val="24"/>
        </w:rPr>
        <w:t xml:space="preserve"> </w:t>
      </w:r>
      <w:r>
        <w:rPr>
          <w:rFonts w:ascii="Times New Roman" w:cs="Times New Roman" w:hAnsi="Times New Roman"/>
          <w:sz w:val="24"/>
          <w:szCs w:val="24"/>
        </w:rPr>
        <w:t>form.</w:t>
      </w:r>
      <w:r>
        <w:rPr>
          <w:rFonts w:ascii="Times New Roman" w:cs="Times New Roman" w:hAnsi="Times New Roman"/>
          <w:sz w:val="24"/>
          <w:szCs w:val="24"/>
        </w:rPr>
        <w:t xml:space="preserve"> </w:t>
      </w:r>
      <w:r>
        <w:rPr>
          <w:rFonts w:ascii="Times New Roman" w:cs="Times New Roman" w:hAnsi="Times New Roman"/>
          <w:sz w:val="24"/>
          <w:szCs w:val="24"/>
        </w:rPr>
        <w:t>For</w:t>
      </w:r>
      <w:r>
        <w:rPr>
          <w:rFonts w:ascii="Times New Roman" w:cs="Times New Roman" w:hAnsi="Times New Roman"/>
          <w:sz w:val="24"/>
          <w:szCs w:val="24"/>
        </w:rPr>
        <w:t xml:space="preserve"> </w:t>
      </w:r>
      <w:r>
        <w:rPr>
          <w:rFonts w:ascii="Times New Roman" w:cs="Times New Roman" w:hAnsi="Times New Roman"/>
          <w:sz w:val="24"/>
          <w:szCs w:val="24"/>
        </w:rPr>
        <w:t>example,</w:t>
      </w:r>
      <w:r>
        <w:rPr>
          <w:rFonts w:ascii="Times New Roman" w:cs="Times New Roman" w:hAnsi="Times New Roman"/>
          <w:sz w:val="24"/>
          <w:szCs w:val="24"/>
        </w:rPr>
        <w:t xml:space="preserve"> </w:t>
      </w:r>
      <w:r>
        <w:rPr>
          <w:rFonts w:ascii="Times New Roman" w:cs="Times New Roman" w:hAnsi="Times New Roman"/>
          <w:sz w:val="24"/>
          <w:szCs w:val="24"/>
        </w:rPr>
        <w:t>when</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cell</w:t>
      </w:r>
      <w:r>
        <w:rPr>
          <w:rFonts w:ascii="Times New Roman" w:cs="Times New Roman" w:hAnsi="Times New Roman"/>
          <w:sz w:val="24"/>
          <w:szCs w:val="24"/>
        </w:rPr>
        <w:t xml:space="preserve"> </w:t>
      </w:r>
      <w:r>
        <w:rPr>
          <w:rFonts w:ascii="Times New Roman" w:cs="Times New Roman" w:hAnsi="Times New Roman"/>
          <w:sz w:val="24"/>
          <w:szCs w:val="24"/>
        </w:rPr>
        <w:t>phone</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plugged</w:t>
      </w:r>
      <w:r>
        <w:rPr>
          <w:rFonts w:ascii="Times New Roman" w:cs="Times New Roman" w:hAnsi="Times New Roman"/>
          <w:sz w:val="24"/>
          <w:szCs w:val="24"/>
        </w:rPr>
        <w:t xml:space="preserve"> </w:t>
      </w:r>
      <w:r>
        <w:rPr>
          <w:rFonts w:ascii="Times New Roman" w:cs="Times New Roman" w:hAnsi="Times New Roman"/>
          <w:sz w:val="24"/>
          <w:szCs w:val="24"/>
        </w:rPr>
        <w:t>into</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car</w:t>
      </w:r>
      <w:r>
        <w:rPr>
          <w:rFonts w:ascii="Times New Roman" w:cs="Times New Roman" w:hAnsi="Times New Roman"/>
          <w:sz w:val="24"/>
          <w:szCs w:val="24"/>
        </w:rPr>
        <w:t xml:space="preserve"> </w:t>
      </w:r>
      <w:r>
        <w:rPr>
          <w:rFonts w:ascii="Times New Roman" w:cs="Times New Roman" w:hAnsi="Times New Roman"/>
          <w:sz w:val="24"/>
          <w:szCs w:val="24"/>
        </w:rPr>
        <w:t>cigarette</w:t>
      </w:r>
      <w:r>
        <w:rPr>
          <w:rFonts w:ascii="Times New Roman" w:cs="Times New Roman" w:hAnsi="Times New Roman"/>
          <w:sz w:val="24"/>
          <w:szCs w:val="24"/>
        </w:rPr>
        <w:t xml:space="preserve"> </w:t>
      </w:r>
      <w:r>
        <w:rPr>
          <w:rFonts w:ascii="Times New Roman" w:cs="Times New Roman" w:hAnsi="Times New Roman"/>
          <w:sz w:val="24"/>
          <w:szCs w:val="24"/>
        </w:rPr>
        <w:t>lighter</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recharge,</w:t>
      </w:r>
      <w:r>
        <w:rPr>
          <w:rFonts w:ascii="Times New Roman" w:cs="Times New Roman" w:hAnsi="Times New Roman"/>
          <w:sz w:val="24"/>
          <w:szCs w:val="24"/>
        </w:rPr>
        <w:t xml:space="preserve"> </w:t>
      </w:r>
      <w:r>
        <w:rPr>
          <w:rFonts w:ascii="Times New Roman" w:cs="Times New Roman" w:hAnsi="Times New Roman"/>
          <w:sz w:val="24"/>
          <w:szCs w:val="24"/>
        </w:rPr>
        <w:t>it</w:t>
      </w:r>
      <w:r>
        <w:rPr>
          <w:rFonts w:ascii="Times New Roman" w:cs="Times New Roman" w:hAnsi="Times New Roman"/>
          <w:sz w:val="24"/>
          <w:szCs w:val="24"/>
        </w:rPr>
        <w:t xml:space="preserve"> </w:t>
      </w:r>
      <w:r>
        <w:rPr>
          <w:rFonts w:ascii="Times New Roman" w:cs="Times New Roman" w:hAnsi="Times New Roman"/>
          <w:sz w:val="24"/>
          <w:szCs w:val="24"/>
        </w:rPr>
        <w:t>supplies</w:t>
      </w:r>
      <w:r>
        <w:rPr>
          <w:rFonts w:ascii="Times New Roman" w:cs="Times New Roman" w:hAnsi="Times New Roman"/>
          <w:sz w:val="24"/>
          <w:szCs w:val="24"/>
        </w:rPr>
        <w:t xml:space="preserve"> </w:t>
      </w:r>
      <w:r>
        <w:rPr>
          <w:rFonts w:ascii="Times New Roman" w:cs="Times New Roman" w:hAnsi="Times New Roman"/>
          <w:sz w:val="24"/>
          <w:szCs w:val="24"/>
        </w:rPr>
        <w:t>DC</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this</w:t>
      </w:r>
      <w:r>
        <w:rPr>
          <w:rFonts w:ascii="Times New Roman" w:cs="Times New Roman" w:hAnsi="Times New Roman"/>
          <w:sz w:val="24"/>
          <w:szCs w:val="24"/>
        </w:rPr>
        <w:t xml:space="preserve"> </w:t>
      </w:r>
      <w:r>
        <w:rPr>
          <w:rFonts w:ascii="Times New Roman" w:cs="Times New Roman" w:hAnsi="Times New Roman"/>
          <w:sz w:val="24"/>
          <w:szCs w:val="24"/>
        </w:rPr>
        <w:t>must</w:t>
      </w:r>
      <w:r>
        <w:rPr>
          <w:rFonts w:ascii="Times New Roman" w:cs="Times New Roman" w:hAnsi="Times New Roman"/>
          <w:sz w:val="24"/>
          <w:szCs w:val="24"/>
        </w:rPr>
        <w:t xml:space="preserve"> </w:t>
      </w:r>
      <w:r>
        <w:rPr>
          <w:rFonts w:ascii="Times New Roman" w:cs="Times New Roman" w:hAnsi="Times New Roman"/>
          <w:sz w:val="24"/>
          <w:szCs w:val="24"/>
        </w:rPr>
        <w:t>be</w:t>
      </w:r>
      <w:r>
        <w:rPr>
          <w:rFonts w:ascii="Times New Roman" w:cs="Times New Roman" w:hAnsi="Times New Roman"/>
          <w:sz w:val="24"/>
          <w:szCs w:val="24"/>
        </w:rPr>
        <w:t xml:space="preserve"> </w:t>
      </w:r>
      <w:r>
        <w:rPr>
          <w:rFonts w:ascii="Times New Roman" w:cs="Times New Roman" w:hAnsi="Times New Roman"/>
          <w:sz w:val="24"/>
          <w:szCs w:val="24"/>
        </w:rPr>
        <w:t>converted</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required</w:t>
      </w:r>
      <w:r>
        <w:rPr>
          <w:rFonts w:ascii="Times New Roman" w:cs="Times New Roman" w:hAnsi="Times New Roman"/>
          <w:sz w:val="24"/>
          <w:szCs w:val="24"/>
        </w:rPr>
        <w:t xml:space="preserve"> </w:t>
      </w:r>
      <w:r>
        <w:rPr>
          <w:rFonts w:ascii="Times New Roman" w:cs="Times New Roman" w:hAnsi="Times New Roman"/>
          <w:sz w:val="24"/>
          <w:szCs w:val="24"/>
        </w:rPr>
        <w:t>AC</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inverter</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charge</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phone.</w:t>
      </w:r>
      <w:r>
        <w:rPr>
          <w:rFonts w:ascii="Times New Roman" w:cs="Times New Roman" w:hAnsi="Times New Roman"/>
          <w:sz w:val="24"/>
          <w:szCs w:val="24"/>
        </w:rPr>
        <w:t xml:space="preserve"> </w:t>
      </w:r>
      <w:r>
        <w:rPr>
          <w:rFonts w:ascii="Times New Roman" w:cs="Times New Roman" w:hAnsi="Times New Roman"/>
          <w:sz w:val="24"/>
          <w:szCs w:val="24"/>
        </w:rPr>
        <w:t>Most</w:t>
      </w:r>
      <w:r>
        <w:rPr>
          <w:rFonts w:ascii="Times New Roman" w:cs="Times New Roman" w:hAnsi="Times New Roman"/>
          <w:sz w:val="24"/>
          <w:szCs w:val="24"/>
        </w:rPr>
        <w:t xml:space="preserve"> </w:t>
      </w:r>
      <w:r>
        <w:rPr>
          <w:rFonts w:ascii="Times New Roman" w:cs="Times New Roman" w:hAnsi="Times New Roman"/>
          <w:sz w:val="24"/>
          <w:szCs w:val="24"/>
        </w:rPr>
        <w:t>AC</w:t>
      </w:r>
      <w:r>
        <w:rPr>
          <w:rFonts w:ascii="Times New Roman" w:cs="Times New Roman" w:hAnsi="Times New Roman"/>
          <w:sz w:val="24"/>
          <w:szCs w:val="24"/>
        </w:rPr>
        <w:t xml:space="preserve"> </w:t>
      </w:r>
      <w:r>
        <w:rPr>
          <w:rFonts w:ascii="Times New Roman" w:cs="Times New Roman" w:hAnsi="Times New Roman"/>
          <w:sz w:val="24"/>
          <w:szCs w:val="24"/>
        </w:rPr>
        <w:t>motors</w:t>
      </w:r>
      <w:r>
        <w:rPr>
          <w:rFonts w:ascii="Times New Roman" w:cs="Times New Roman" w:hAnsi="Times New Roman"/>
          <w:sz w:val="24"/>
          <w:szCs w:val="24"/>
        </w:rPr>
        <w:t xml:space="preserve"> </w:t>
      </w:r>
      <w:r>
        <w:rPr>
          <w:rFonts w:ascii="Times New Roman" w:cs="Times New Roman" w:hAnsi="Times New Roman"/>
          <w:sz w:val="24"/>
          <w:szCs w:val="24"/>
        </w:rPr>
        <w:t>will</w:t>
      </w:r>
      <w:r>
        <w:rPr>
          <w:rFonts w:ascii="Times New Roman" w:cs="Times New Roman" w:hAnsi="Times New Roman"/>
          <w:sz w:val="24"/>
          <w:szCs w:val="24"/>
        </w:rPr>
        <w:t xml:space="preserve"> </w:t>
      </w:r>
      <w:r>
        <w:rPr>
          <w:rFonts w:ascii="Times New Roman" w:cs="Times New Roman" w:hAnsi="Times New Roman"/>
          <w:sz w:val="24"/>
          <w:szCs w:val="24"/>
        </w:rPr>
        <w:t>run</w:t>
      </w:r>
      <w:r>
        <w:rPr>
          <w:rFonts w:ascii="Times New Roman" w:cs="Times New Roman" w:hAnsi="Times New Roman"/>
          <w:sz w:val="24"/>
          <w:szCs w:val="24"/>
        </w:rPr>
        <w:t xml:space="preserve"> </w:t>
      </w:r>
      <w:r>
        <w:rPr>
          <w:rFonts w:ascii="Times New Roman" w:cs="Times New Roman" w:hAnsi="Times New Roman"/>
          <w:sz w:val="24"/>
          <w:szCs w:val="24"/>
        </w:rPr>
        <w:t>on</w:t>
      </w:r>
      <w:r>
        <w:rPr>
          <w:rFonts w:ascii="Times New Roman" w:cs="Times New Roman" w:hAnsi="Times New Roman"/>
          <w:sz w:val="24"/>
          <w:szCs w:val="24"/>
        </w:rPr>
        <w:t xml:space="preserve"> </w:t>
      </w:r>
      <w:r>
        <w:rPr>
          <w:rFonts w:ascii="Times New Roman" w:cs="Times New Roman" w:hAnsi="Times New Roman"/>
          <w:sz w:val="24"/>
          <w:szCs w:val="24"/>
        </w:rPr>
        <w:t>MSW</w:t>
      </w:r>
      <w:r>
        <w:rPr>
          <w:rFonts w:ascii="Times New Roman" w:cs="Times New Roman" w:hAnsi="Times New Roman"/>
          <w:sz w:val="24"/>
          <w:szCs w:val="24"/>
        </w:rPr>
        <w:t xml:space="preserve"> </w:t>
      </w:r>
      <w:r>
        <w:rPr>
          <w:rFonts w:ascii="Times New Roman" w:cs="Times New Roman" w:hAnsi="Times New Roman"/>
          <w:sz w:val="24"/>
          <w:szCs w:val="24"/>
        </w:rPr>
        <w:t>inverters</w:t>
      </w: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w:t>
      </w:r>
      <w:r>
        <w:rPr>
          <w:rFonts w:ascii="Times New Roman" w:cs="Times New Roman" w:hAnsi="Times New Roman"/>
          <w:sz w:val="24"/>
          <w:szCs w:val="24"/>
        </w:rPr>
        <w:t>an</w:t>
      </w:r>
      <w:r>
        <w:rPr>
          <w:rFonts w:ascii="Times New Roman" w:cs="Times New Roman" w:hAnsi="Times New Roman"/>
          <w:sz w:val="24"/>
          <w:szCs w:val="24"/>
        </w:rPr>
        <w:t xml:space="preserve"> </w:t>
      </w:r>
      <w:r>
        <w:rPr>
          <w:rFonts w:ascii="Times New Roman" w:cs="Times New Roman" w:hAnsi="Times New Roman"/>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reduction</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about</w:t>
      </w:r>
      <w:r>
        <w:rPr>
          <w:rFonts w:ascii="Times New Roman" w:cs="Times New Roman" w:hAnsi="Times New Roman"/>
          <w:sz w:val="24"/>
          <w:szCs w:val="24"/>
        </w:rPr>
        <w:t xml:space="preserve"> </w:t>
      </w:r>
      <w:r>
        <w:rPr>
          <w:rFonts w:ascii="Times New Roman" w:cs="Times New Roman" w:hAnsi="Times New Roman"/>
          <w:sz w:val="24"/>
          <w:szCs w:val="24"/>
        </w:rPr>
        <w:t>20%</w:t>
      </w:r>
      <w:r>
        <w:rPr>
          <w:rFonts w:ascii="Times New Roman" w:cs="Times New Roman" w:hAnsi="Times New Roman"/>
          <w:sz w:val="24"/>
          <w:szCs w:val="24"/>
        </w:rPr>
        <w:t xml:space="preserve"> </w:t>
      </w:r>
      <w:r>
        <w:rPr>
          <w:rFonts w:ascii="Times New Roman" w:cs="Times New Roman" w:hAnsi="Times New Roman"/>
          <w:sz w:val="24"/>
          <w:szCs w:val="24"/>
        </w:rPr>
        <w:t>due</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harmonic</w:t>
      </w:r>
      <w:r>
        <w:rPr>
          <w:rFonts w:ascii="Times New Roman" w:cs="Times New Roman" w:hAnsi="Times New Roman"/>
          <w:sz w:val="24"/>
          <w:szCs w:val="24"/>
        </w:rPr>
        <w:t xml:space="preserve"> content reliably</w:t>
      </w:r>
      <w:r>
        <w:rPr>
          <w:rFonts w:ascii="Times New Roman" w:cs="Times New Roman" w:hAnsi="Times New Roman"/>
          <w:sz w:val="24"/>
          <w:szCs w:val="24"/>
        </w:rPr>
        <w:t xml:space="preserve"> substitute traditional power grids, thereby reducing carbon footprints and promoting sustainable energy practices.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Overall, this chapter lays the foundation for a comprehensive exploration of the design, construction, and evaluation of the proposed 3KVA solar inverter. The ensuing sections will elaborate on the detailed design methodology, component selection, circuit configuration, and performance testing. This research not only builds upon existing literature in the field of power electronics and renewable energy systems but also aims to bridge the gap between theoretical frameworks and practica</w:t>
      </w:r>
      <w:r>
        <w:rPr>
          <w:rFonts w:ascii="Times New Roman" w:cs="Times New Roman" w:hAnsi="Times New Roman"/>
          <w:sz w:val="24"/>
          <w:szCs w:val="24"/>
        </w:rPr>
        <w:t>l implementations</w:t>
      </w:r>
      <w:r>
        <w:rPr>
          <w:rFonts w:ascii="Times New Roman" w:cs="Times New Roman" w:hAnsi="Times New Roman"/>
          <w:sz w:val="24"/>
          <w:szCs w:val="24"/>
        </w:rPr>
        <w:t>.</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3924299" cy="2876550"/>
            <wp:effectExtent l="0" t="0" r="0" b="0"/>
            <wp:docPr id="1027" name="Picture 1" descr="C:\Users\Dell\Downloads\download.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8761" r="0" b="0"/>
                    <a:stretch/>
                  </pic:blipFill>
                  <pic:spPr>
                    <a:xfrm rot="0">
                      <a:off x="0" y="0"/>
                      <a:ext cx="3924299" cy="2876550"/>
                    </a:xfrm>
                    <a:prstGeom prst="rect"/>
                    <a:ln>
                      <a:noFill/>
                    </a:ln>
                  </pic:spPr>
                </pic:pic>
              </a:graphicData>
            </a:graphic>
          </wp:inline>
        </w:drawing>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sz w:val="24"/>
          <w:szCs w:val="24"/>
        </w:rPr>
        <w:t>Figure 1:</w:t>
      </w:r>
      <w:r>
        <w:rPr>
          <w:rFonts w:ascii="Times New Roman" w:cs="Times New Roman" w:hAnsi="Times New Roman"/>
          <w:sz w:val="24"/>
          <w:szCs w:val="24"/>
        </w:rPr>
        <w:t xml:space="preserve"> </w:t>
      </w:r>
      <w:r>
        <w:rPr>
          <w:rFonts w:ascii="Times New Roman" w:cs="Times New Roman" w:hAnsi="Times New Roman"/>
          <w:bCs/>
          <w:sz w:val="24"/>
          <w:szCs w:val="24"/>
        </w:rPr>
        <w:t>Solar Inverter</w:t>
      </w:r>
      <w:r>
        <w:rPr>
          <w:rFonts w:ascii="Times New Roman" w:cs="Times New Roman" w:hAnsi="Times New Roman"/>
          <w:sz w:val="24"/>
          <w:szCs w:val="24"/>
        </w:rPr>
        <w:t xml:space="preserve"> </w:t>
      </w:r>
      <w:r>
        <w:rPr>
          <w:rFonts w:ascii="Times New Roman" w:cs="Times New Roman" w:hAnsi="Times New Roman"/>
          <w:sz w:val="24"/>
          <w:szCs w:val="24"/>
        </w:rPr>
        <w:t>Garcia, 2022).</w:t>
      </w:r>
    </w:p>
    <w:p>
      <w:pPr>
        <w:pStyle w:val="style0"/>
        <w:rPr>
          <w:rFonts w:ascii="Times New Roman" w:cs="Times New Roman" w:hAnsi="Times New Roman"/>
          <w:b/>
          <w:sz w:val="24"/>
          <w:szCs w:val="24"/>
        </w:rPr>
      </w:pPr>
      <w:r>
        <w:rPr>
          <w:rFonts w:ascii="Times New Roman" w:cs="Times New Roman" w:hAnsi="Times New Roman"/>
          <w:b/>
          <w:sz w:val="24"/>
          <w:szCs w:val="24"/>
        </w:rPr>
        <w:t>1.1</w:t>
      </w:r>
      <w:r>
        <w:rPr>
          <w:rFonts w:ascii="Times New Roman" w:cs="Times New Roman" w:hAnsi="Times New Roman"/>
          <w:b/>
          <w:sz w:val="24"/>
          <w:szCs w:val="24"/>
        </w:rPr>
        <w:tab/>
      </w:r>
      <w:r>
        <w:rPr>
          <w:rFonts w:ascii="Times New Roman" w:cs="Times New Roman" w:hAnsi="Times New Roman"/>
          <w:b/>
          <w:sz w:val="24"/>
          <w:szCs w:val="24"/>
        </w:rPr>
        <w:t>OBJECTIVE OF THE PROJECT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Efficient DC-to-AC Conversion:</w:t>
      </w:r>
      <w:r>
        <w:rPr>
          <w:rFonts w:ascii="Times New Roman" w:cs="Times New Roman" w:hAnsi="Times New Roman"/>
          <w:sz w:val="24"/>
          <w:szCs w:val="24"/>
        </w:rPr>
        <w:t xml:space="preserve"> </w:t>
      </w:r>
      <w:r>
        <w:rPr>
          <w:rFonts w:ascii="Times New Roman" w:cs="Times New Roman" w:hAnsi="Times New Roman"/>
          <w:sz w:val="24"/>
          <w:szCs w:val="24"/>
        </w:rPr>
        <w:t>Design and construct a 3KVA solar inverter that effectively converts DC power from a 24V battery into AC power suitable for va</w:t>
      </w:r>
      <w:r>
        <w:rPr>
          <w:rFonts w:ascii="Times New Roman" w:cs="Times New Roman" w:hAnsi="Times New Roman"/>
          <w:sz w:val="24"/>
          <w:szCs w:val="24"/>
        </w:rPr>
        <w:t>rious applications</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High Conversion Efficiency:</w:t>
      </w:r>
      <w:r>
        <w:rPr>
          <w:rFonts w:ascii="Times New Roman" w:cs="Times New Roman" w:hAnsi="Times New Roman"/>
          <w:sz w:val="24"/>
          <w:szCs w:val="24"/>
        </w:rPr>
        <w:t xml:space="preserve"> </w:t>
      </w:r>
      <w:r>
        <w:rPr>
          <w:rFonts w:ascii="Times New Roman" w:cs="Times New Roman" w:hAnsi="Times New Roman"/>
          <w:sz w:val="24"/>
          <w:szCs w:val="24"/>
        </w:rPr>
        <w:t>Achieve high efficiency in power conversion while minimizing energy losses and ensuring a stable output under variabl</w:t>
      </w:r>
      <w:r>
        <w:rPr>
          <w:rFonts w:ascii="Times New Roman" w:cs="Times New Roman" w:hAnsi="Times New Roman"/>
          <w:sz w:val="24"/>
          <w:szCs w:val="24"/>
        </w:rPr>
        <w:t>e load conditions</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Advanced Control Mechanisms:</w:t>
      </w:r>
      <w:r>
        <w:rPr>
          <w:rFonts w:ascii="Times New Roman" w:cs="Times New Roman" w:hAnsi="Times New Roman"/>
          <w:sz w:val="24"/>
          <w:szCs w:val="24"/>
        </w:rPr>
        <w:t xml:space="preserve"> </w:t>
      </w:r>
      <w:r>
        <w:rPr>
          <w:rFonts w:ascii="Times New Roman" w:cs="Times New Roman" w:hAnsi="Times New Roman"/>
          <w:sz w:val="24"/>
          <w:szCs w:val="24"/>
        </w:rPr>
        <w:t>Incorporate intelligent control algorithms to manage load variations and optimize the in</w:t>
      </w:r>
      <w:r>
        <w:rPr>
          <w:rFonts w:ascii="Times New Roman" w:cs="Times New Roman" w:hAnsi="Times New Roman"/>
          <w:sz w:val="24"/>
          <w:szCs w:val="24"/>
        </w:rPr>
        <w:t>verter's performance</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Protective Features:</w:t>
      </w:r>
      <w:r>
        <w:rPr>
          <w:rFonts w:ascii="Times New Roman" w:cs="Times New Roman" w:hAnsi="Times New Roman"/>
          <w:sz w:val="24"/>
          <w:szCs w:val="24"/>
        </w:rPr>
        <w:t xml:space="preserve"> </w:t>
      </w:r>
      <w:r>
        <w:rPr>
          <w:rFonts w:ascii="Times New Roman" w:cs="Times New Roman" w:hAnsi="Times New Roman"/>
          <w:sz w:val="24"/>
          <w:szCs w:val="24"/>
        </w:rPr>
        <w:t>Integrate essential safeguards such as overvoltage, overcurrent, and thermal overload protection to enhance the system's reliabil</w:t>
      </w:r>
      <w:r>
        <w:rPr>
          <w:rFonts w:ascii="Times New Roman" w:cs="Times New Roman" w:hAnsi="Times New Roman"/>
          <w:sz w:val="24"/>
          <w:szCs w:val="24"/>
        </w:rPr>
        <w:t>ity and longevity</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Robust Cooling and Surge Protection:</w:t>
      </w:r>
      <w:r>
        <w:rPr>
          <w:rFonts w:ascii="Times New Roman" w:cs="Times New Roman" w:hAnsi="Times New Roman"/>
          <w:b/>
          <w:bCs/>
          <w:sz w:val="24"/>
          <w:szCs w:val="24"/>
        </w:rPr>
        <w:t xml:space="preserve"> </w:t>
      </w:r>
      <w:r>
        <w:rPr>
          <w:rFonts w:ascii="Times New Roman" w:cs="Times New Roman" w:hAnsi="Times New Roman"/>
          <w:sz w:val="24"/>
          <w:szCs w:val="24"/>
        </w:rPr>
        <w:t>Implement a reliable cooling system and surge protection mechanisms to ensure safe operation even unde</w:t>
      </w:r>
      <w:r>
        <w:rPr>
          <w:rFonts w:ascii="Times New Roman" w:cs="Times New Roman" w:hAnsi="Times New Roman"/>
          <w:sz w:val="24"/>
          <w:szCs w:val="24"/>
        </w:rPr>
        <w:t>r extreme conditions</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Cost-Effectiveness and Scalability:</w:t>
      </w:r>
      <w:r>
        <w:rPr>
          <w:rFonts w:ascii="Times New Roman" w:cs="Times New Roman" w:hAnsi="Times New Roman"/>
          <w:b/>
          <w:bCs/>
          <w:sz w:val="24"/>
          <w:szCs w:val="24"/>
        </w:rPr>
        <w:t xml:space="preserve"> </w:t>
      </w:r>
      <w:r>
        <w:rPr>
          <w:rFonts w:ascii="Times New Roman" w:cs="Times New Roman" w:hAnsi="Times New Roman"/>
          <w:sz w:val="24"/>
          <w:szCs w:val="24"/>
        </w:rPr>
        <w:t>Develop a design that is not only cost-</w:t>
      </w:r>
      <w:bookmarkStart w:id="0" w:name="_GoBack"/>
      <w:bookmarkEnd w:id="0"/>
      <w:r>
        <w:rPr>
          <w:rFonts w:ascii="Times New Roman" w:cs="Times New Roman" w:hAnsi="Times New Roman"/>
          <w:sz w:val="24"/>
          <w:szCs w:val="24"/>
        </w:rPr>
        <w:t>effective but also modular and scalable, making it easier to integrate into existing sol</w:t>
      </w:r>
      <w:r>
        <w:rPr>
          <w:rFonts w:ascii="Times New Roman" w:cs="Times New Roman" w:hAnsi="Times New Roman"/>
          <w:sz w:val="24"/>
          <w:szCs w:val="24"/>
        </w:rPr>
        <w:t>ar energy systems</w:t>
      </w:r>
      <w:r>
        <w:rPr>
          <w:rFonts w:ascii="Times New Roman" w:cs="Times New Roman" w:hAnsi="Times New Roman"/>
          <w:sz w:val="24"/>
          <w:szCs w:val="24"/>
        </w:rPr>
        <w:t>.</w:t>
      </w:r>
    </w:p>
    <w:p>
      <w:pPr>
        <w:pStyle w:val="style179"/>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Comprehensive Performance Validation:</w:t>
      </w:r>
      <w:r>
        <w:rPr>
          <w:rFonts w:ascii="Times New Roman" w:cs="Times New Roman" w:hAnsi="Times New Roman"/>
          <w:sz w:val="24"/>
          <w:szCs w:val="24"/>
        </w:rPr>
        <w:t xml:space="preserve"> </w:t>
      </w:r>
      <w:r>
        <w:rPr>
          <w:rFonts w:ascii="Times New Roman" w:cs="Times New Roman" w:hAnsi="Times New Roman"/>
          <w:sz w:val="24"/>
          <w:szCs w:val="24"/>
        </w:rPr>
        <w:t>Conduct extensive performance testing and validation under real-world conditions to verify the inverter's operational effic</w:t>
      </w:r>
      <w:r>
        <w:rPr>
          <w:rFonts w:ascii="Times New Roman" w:cs="Times New Roman" w:hAnsi="Times New Roman"/>
          <w:sz w:val="24"/>
          <w:szCs w:val="24"/>
        </w:rPr>
        <w:t>acy and durability</w:t>
      </w:r>
      <w:r>
        <w:rPr>
          <w:rFonts w:ascii="Times New Roman" w:cs="Times New Roman" w:hAnsi="Times New Roman"/>
          <w:sz w:val="24"/>
          <w:szCs w:val="24"/>
        </w:rPr>
        <w:t>.</w:t>
      </w:r>
    </w:p>
    <w:p>
      <w:pPr>
        <w:pStyle w:val="style0"/>
        <w:tabs>
          <w:tab w:val="left" w:leader="none" w:pos="630"/>
        </w:tabs>
        <w:spacing w:lineRule="auto" w:line="360"/>
        <w:jc w:val="both"/>
        <w:rPr>
          <w:rFonts w:ascii="Times New Roman" w:cs="Times New Roman" w:hAnsi="Times New Roman"/>
          <w:b/>
          <w:sz w:val="24"/>
          <w:szCs w:val="24"/>
        </w:rPr>
      </w:pPr>
      <w:r>
        <w:rPr>
          <w:rFonts w:ascii="Times New Roman" w:cs="Times New Roman" w:hAnsi="Times New Roman"/>
          <w:b/>
          <w:sz w:val="24"/>
          <w:szCs w:val="24"/>
        </w:rPr>
        <w:t>1.2</w:t>
      </w:r>
      <w:r>
        <w:rPr>
          <w:rFonts w:ascii="Times New Roman" w:cs="Times New Roman" w:hAnsi="Times New Roman"/>
          <w:b/>
          <w:sz w:val="24"/>
          <w:szCs w:val="24"/>
        </w:rPr>
        <w:tab/>
      </w:r>
      <w:r>
        <w:rPr>
          <w:rFonts w:ascii="Times New Roman" w:cs="Times New Roman" w:hAnsi="Times New Roman"/>
          <w:b/>
          <w:sz w:val="24"/>
          <w:szCs w:val="24"/>
        </w:rPr>
        <w:t>SIGNIFICANCE OF THE PROJECT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signifacance</w:t>
      </w:r>
      <w:r>
        <w:rPr>
          <w:rFonts w:ascii="Times New Roman" w:cs="Times New Roman" w:hAnsi="Times New Roman"/>
          <w:sz w:val="24"/>
          <w:szCs w:val="24"/>
        </w:rPr>
        <w:t xml:space="preserve"> of this project is to harness renewable energy by designing and constructing a 3KVA solar inverter powered by a 24V battery. This system is intended to convert DC power generated from solar panels into AC power that is compatible with common electrical appliances. By doing so, it seeks to provide a sustainable, efficient, and reliable source of electricity for both residential and small commercial applications</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Additionally, the project aims to address the inefficiencies and limitations commonly associated with traditional inverters. Through the integration of advanced control algorithms, robust protection mechanisms, and effective thermal management, the inverter is designed to optimize energy conversion, reduce losses, and ensure stable performance under varying load conditions. This approach not only enhances operational safety and durability but also contributes to a reduction in overall energy consumption</w:t>
      </w:r>
      <w:r>
        <w:rPr>
          <w:rFonts w:ascii="Times New Roman" w:cs="Times New Roman" w:hAnsi="Times New Roman"/>
          <w:sz w:val="24"/>
          <w:szCs w:val="24"/>
        </w:rPr>
        <w:t>,</w:t>
      </w:r>
      <w:r>
        <w:rPr>
          <w:rFonts w:ascii="Times New Roman" w:cs="Times New Roman" w:hAnsi="Times New Roman"/>
          <w:sz w:val="24"/>
          <w:szCs w:val="24"/>
        </w:rPr>
        <w:t xml:space="preserve"> (Harris, 2019;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Ultimately, the project supports the broader goal of promoting environmental sustainability by reducing dependence on fossil fuels and lowering greenhouse gas emissions. By efficiently converting solar energy into usable electrical power, the </w:t>
      </w:r>
      <w:r>
        <w:rPr>
          <w:rFonts w:ascii="Times New Roman" w:cs="Times New Roman" w:hAnsi="Times New Roman"/>
          <w:sz w:val="24"/>
          <w:szCs w:val="24"/>
        </w:rPr>
        <w:t>inverter serves as a critical component in the transition towards cleaner energy solutions, paving the way for wider adoption of renewable energy technologies in diverse settings</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1.3</w:t>
      </w:r>
      <w:r>
        <w:rPr>
          <w:rFonts w:ascii="Times New Roman" w:cs="Times New Roman" w:hAnsi="Times New Roman"/>
          <w:b/>
          <w:sz w:val="24"/>
          <w:szCs w:val="24"/>
        </w:rPr>
        <w:tab/>
      </w:r>
      <w:r>
        <w:rPr>
          <w:rFonts w:ascii="Times New Roman" w:cs="Times New Roman" w:hAnsi="Times New Roman"/>
          <w:b/>
          <w:sz w:val="24"/>
          <w:szCs w:val="24"/>
        </w:rPr>
        <w:t>APPLICATION OF THE PROJECT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application</w:t>
      </w:r>
      <w:r>
        <w:rPr>
          <w:rFonts w:ascii="Times New Roman" w:cs="Times New Roman" w:hAnsi="Times New Roman"/>
          <w:sz w:val="24"/>
          <w:szCs w:val="24"/>
        </w:rPr>
        <w:t xml:space="preserve"> of this project lies in its potential to bridge the gap between renewable energy generation and practical, reliable power consumption. By designing a 3KVA solar inverter powered by a 24V battery, the project directly addresses the challenges of efficient energy conversion and storage, which are pivotal in the current shift towards sustainable energy solutions</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This innovative approach not only enhances the operational reliability and performance of solar inverters but also contributes to reducing dependency on fossil fuels. With improved conversion efficiency and integrated protective features, the inverter promises a more resilient power supply, particularly beneficial in regions with unstable grid connectivity or off-grid locations</w:t>
      </w:r>
      <w:r>
        <w:rPr>
          <w:rFonts w:ascii="Times New Roman" w:cs="Times New Roman" w:hAnsi="Times New Roman"/>
          <w:sz w:val="24"/>
          <w:szCs w:val="24"/>
        </w:rPr>
        <w:t>,</w:t>
      </w:r>
      <w:r>
        <w:rPr>
          <w:rFonts w:ascii="Times New Roman" w:cs="Times New Roman" w:hAnsi="Times New Roman"/>
          <w:sz w:val="24"/>
          <w:szCs w:val="24"/>
        </w:rPr>
        <w:t xml:space="preserve">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Moreover, the project demonstrates the application of advanced control algorithms and thermal management techniques, setting a benchmark for future research and development in power electronics. It offers a scalable and cost-effective solution that can be adapted to various power requirements, thereby fostering wider adoption of renewable energy systems</w:t>
      </w:r>
      <w:r>
        <w:rPr>
          <w:rFonts w:ascii="Times New Roman" w:cs="Times New Roman" w:hAnsi="Times New Roman"/>
          <w:sz w:val="24"/>
          <w:szCs w:val="24"/>
        </w:rPr>
        <w:t>,</w:t>
      </w:r>
      <w:r>
        <w:rPr>
          <w:rFonts w:ascii="Times New Roman" w:cs="Times New Roman" w:hAnsi="Times New Roman"/>
          <w:sz w:val="24"/>
          <w:szCs w:val="24"/>
        </w:rPr>
        <w:t xml:space="preserve">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Overall, the project not only supports the global drive towards environmental sustainability by lowering carbon emissions but also plays a critical role in empowering communities with reliable and clean energy alternatives, paving the way for a more energy-secure future</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after="200" w:lineRule="auto" w:line="276"/>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1.4</w:t>
      </w:r>
      <w:r>
        <w:rPr>
          <w:rFonts w:ascii="Times New Roman" w:cs="Times New Roman" w:hAnsi="Times New Roman"/>
          <w:b/>
          <w:sz w:val="24"/>
          <w:szCs w:val="24"/>
        </w:rPr>
        <w:tab/>
      </w:r>
      <w:r>
        <w:rPr>
          <w:rFonts w:ascii="Times New Roman" w:cs="Times New Roman" w:hAnsi="Times New Roman"/>
          <w:b/>
          <w:sz w:val="24"/>
          <w:szCs w:val="24"/>
        </w:rPr>
        <w:t>SCOPE OF THE PROJECT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system is limited by battery capacity, weather-dependent solar charging, and lacks advanced control and protection features found in more sophisticated commercial inverters. </w:t>
      </w:r>
      <w:r>
        <w:rPr>
          <w:rFonts w:ascii="Times New Roman" w:cs="Times New Roman" w:hAnsi="Times New Roman"/>
          <w:sz w:val="24"/>
          <w:szCs w:val="24"/>
        </w:rPr>
        <w:t>Furthermore, scalability poses a challenge. The current design, optimized for a 3KVA output, might require significant modifications to accommodate larger power requirements or integration with existing grid systems. Such modifications could complicate the design process and escalate costs, thereby restricting the broader applicability of the project</w:t>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1.5</w:t>
      </w:r>
      <w:r>
        <w:rPr>
          <w:rFonts w:ascii="Times New Roman" w:cs="Times New Roman" w:hAnsi="Times New Roman"/>
          <w:b/>
          <w:sz w:val="24"/>
          <w:szCs w:val="24"/>
        </w:rPr>
        <w:tab/>
      </w:r>
      <w:r>
        <w:rPr>
          <w:rFonts w:ascii="Times New Roman" w:cs="Times New Roman" w:hAnsi="Times New Roman"/>
          <w:b/>
          <w:sz w:val="24"/>
          <w:szCs w:val="24"/>
        </w:rPr>
        <w:t>LIMITATION OF THE PROJECT</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Despite the successful design and construction of the 3kVA solar inverter system, the project encountered several limitations which affected performance, scalability, and cost-efficiency. These limitations include:</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Cost Constraints: Quality components such as high-efficiency MOSFETs, MPPT charge controllers, and lithium-ion batteries were limited by budget. More advanced technologies could not be utilized due to financial restrictions.</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Battery Capacity and Type: The inverter was tested using lead-acid batteries due to availability and cost. These batteries have lower efficiency, shorter lifespan, and require regular maintenance compared to modern lithium-based alternatives.</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Solar Input Limitation: The solar panel array size was limited, which reduced the total energy harvested. This affects the inverter’s ability to sustain heavy loads during low-sunlight conditions or extended cloudy days.</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Cooling Mechanism: The inverter relies on passive or basic fan cooling. Under continuous high loads or in hot climates, this may not be sufficient to prevent overheating and could reduce component lifespan.</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Efficiency Losses: Due to the use of locally sourced components and basic circuit design, the system experienced conversion losses during DC-AC inversion, reducing overall energy efficiency.</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Limited Load Handling: Although rated at 3kVA, the inverter may not reliably handle inductive or motor loads (like refrigerators or pumps) at full capacity due to surge current limitations.</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Lack of Advanced Features: The inverter lacks features like remote monitoring, automatic load switching, and real-time fault diagnostics, which are common in modern commercial inverters.</w:t>
      </w:r>
    </w:p>
    <w:p>
      <w:pPr>
        <w:pStyle w:val="style0"/>
        <w:spacing w:after="200" w:lineRule="auto" w:line="360"/>
        <w:jc w:val="both"/>
        <w:rPr>
          <w:rFonts w:ascii="Times New Roman" w:cs="Times New Roman" w:hAnsi="Times New Roman"/>
          <w:bCs/>
          <w:sz w:val="24"/>
          <w:szCs w:val="24"/>
        </w:rPr>
      </w:pPr>
      <w:r>
        <w:rPr>
          <w:rFonts w:ascii="Times New Roman" w:cs="Times New Roman" w:hAnsi="Times New Roman"/>
          <w:bCs/>
          <w:sz w:val="24"/>
          <w:szCs w:val="24"/>
        </w:rPr>
        <w:t>Environmental Factors: The performance of the system may degrade under extreme environmental conditions such as high humidity, dust, or temperature fluctuations, due to lack of protective enclosures and weatherproofing.</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2.0</w:t>
      </w:r>
      <w:r>
        <w:rPr>
          <w:rFonts w:ascii="Times New Roman" w:cs="Times New Roman" w:hAnsi="Times New Roman"/>
          <w:b/>
          <w:bCs/>
          <w:sz w:val="24"/>
          <w:szCs w:val="24"/>
        </w:rPr>
        <w:tab/>
      </w:r>
      <w:r>
        <w:rPr>
          <w:rFonts w:ascii="Times New Roman" w:cs="Times New Roman" w:hAnsi="Times New Roman"/>
          <w:b/>
          <w:bCs/>
          <w:sz w:val="24"/>
          <w:szCs w:val="24"/>
        </w:rPr>
        <w:t>LITERATURE REVIEW</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integration of solar energy into modern power systems has spurred extensive research on photovoltaic (PV) technologies and their associated power conversion systems. Early studies emphasized the importance of efficient energy conversion mechanisms to maximize the output from solar panels while minimizing energy losses (Anderson, 2018). This foundational work has paved the way for innovations in inverter technology, particularly the transition from modified sine wave designs to pure sine wave inverters, which offer superior power quality and compatibility with a broader range of electrical appliances</w:t>
      </w:r>
      <w:r>
        <w:rPr>
          <w:rFonts w:ascii="Times New Roman" w:cs="Times New Roman" w:hAnsi="Times New Roman"/>
          <w:sz w:val="24"/>
          <w:szCs w:val="24"/>
        </w:rPr>
        <w:t>,</w:t>
      </w:r>
      <w:r>
        <w:rPr>
          <w:rFonts w:ascii="Times New Roman" w:cs="Times New Roman" w:hAnsi="Times New Roman"/>
          <w:sz w:val="24"/>
          <w:szCs w:val="24"/>
        </w:rPr>
        <w:t xml:space="preserve">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Recent literature has focused on the design and optimization of solar inverters, where advancements in power electronics have been instrumental. Researchers have explored various inverter topologies—such as full-bridge and half-bridge configurations—and have analyzed their respective efficiencies under different operating conditions</w:t>
      </w:r>
      <w:r>
        <w:rPr>
          <w:rFonts w:ascii="Times New Roman" w:cs="Times New Roman" w:hAnsi="Times New Roman"/>
          <w:sz w:val="24"/>
          <w:szCs w:val="24"/>
        </w:rPr>
        <w:t>,</w:t>
      </w:r>
      <w:r>
        <w:rPr>
          <w:rFonts w:ascii="Times New Roman" w:cs="Times New Roman" w:hAnsi="Times New Roman"/>
          <w:sz w:val="24"/>
          <w:szCs w:val="24"/>
        </w:rPr>
        <w:t xml:space="preserve"> (Kumar, 2020). Pulse Width Modulation (PWM) techniques have been highlighted as a critical method for controlling the switching of semiconductor devices, thereby reducing harmonic distortion and improving overall system efficiency</w:t>
      </w:r>
      <w:r>
        <w:rPr>
          <w:rFonts w:ascii="Times New Roman" w:cs="Times New Roman" w:hAnsi="Times New Roman"/>
          <w:sz w:val="24"/>
          <w:szCs w:val="24"/>
        </w:rPr>
        <w:t>,</w:t>
      </w:r>
      <w:r>
        <w:rPr>
          <w:rFonts w:ascii="Times New Roman" w:cs="Times New Roman" w:hAnsi="Times New Roman"/>
          <w:sz w:val="24"/>
          <w:szCs w:val="24"/>
        </w:rPr>
        <w:t xml:space="preserve"> (Lee, 2021). These studies underscore the need for a balanced approach between hardware design and control strategy to achieve optimal performance.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Another significant area of research pertains to the integration of battery systems with solar inverters. The use of a 24V battery configuration, as examined in several studies, presents both opportunities and challenges. On one hand, low-voltage battery systems can be more cost-effective and easier to manage; on the other, they require careful consideration of energy storage capacity, discharge characteristics, and safety measures</w:t>
      </w:r>
      <w:r>
        <w:rPr>
          <w:rFonts w:ascii="Times New Roman" w:cs="Times New Roman" w:hAnsi="Times New Roman"/>
          <w:sz w:val="24"/>
          <w:szCs w:val="24"/>
        </w:rPr>
        <w:t>,</w:t>
      </w:r>
      <w:r>
        <w:rPr>
          <w:rFonts w:ascii="Times New Roman" w:cs="Times New Roman" w:hAnsi="Times New Roman"/>
          <w:sz w:val="24"/>
          <w:szCs w:val="24"/>
        </w:rPr>
        <w:t xml:space="preserve"> (Garcia, 2022). Literature in this domain has emphasized the importance of robust battery </w:t>
      </w:r>
      <w:r>
        <w:rPr>
          <w:rFonts w:ascii="Times New Roman" w:cs="Times New Roman" w:hAnsi="Times New Roman"/>
          <w:sz w:val="24"/>
          <w:szCs w:val="24"/>
        </w:rPr>
        <w:t>management systems and effective thermal management strategies to ensure longevity and safety, particularly in environments with variable loads and temperature fluctuations.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Furthermore, studies have addressed the complexities of incorporating advanced control algorithms into inverter designs. These algorithms are crucial for dynamic load management and protection against overvoltage, overcurrent, and thermal overload. The literature reveals that while sophisticated control strategies can significantly enhance inverter performance, they also introduce additional layers of complexity and potential failure points if not properly calibrated</w:t>
      </w:r>
      <w:r>
        <w:rPr>
          <w:rFonts w:ascii="Times New Roman" w:cs="Times New Roman" w:hAnsi="Times New Roman"/>
          <w:sz w:val="24"/>
          <w:szCs w:val="24"/>
        </w:rPr>
        <w:t>,</w:t>
      </w:r>
      <w:r>
        <w:rPr>
          <w:rFonts w:ascii="Times New Roman" w:cs="Times New Roman" w:hAnsi="Times New Roman"/>
          <w:sz w:val="24"/>
          <w:szCs w:val="24"/>
        </w:rPr>
        <w:t xml:space="preserve"> (Kumar, 2020; Lee, 2021). As a result, research continues to explore methods to simplify control architectures without compromising on safety or efficiency.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Overall, the literature indicates that while substantial progress has been made in solar inverter design, gaps remain in achieving a design that is both cost-effective and capable of delivering high-quality AC power from a low-voltage DC source. This project aims to address these gaps by developing a 3KVA solar inverter using a 24V battery, integrating the best practices from previous research while introducing novel solutions to enhance performance and reliability.</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2.1</w:t>
      </w:r>
      <w:r>
        <w:rPr>
          <w:rFonts w:ascii="Times New Roman" w:cs="Times New Roman" w:hAnsi="Times New Roman"/>
          <w:b/>
          <w:bCs/>
          <w:sz w:val="24"/>
          <w:szCs w:val="24"/>
        </w:rPr>
        <w:tab/>
      </w:r>
      <w:r>
        <w:rPr>
          <w:rFonts w:ascii="Times New Roman" w:cs="Times New Roman" w:hAnsi="Times New Roman"/>
          <w:b/>
          <w:bCs/>
          <w:sz w:val="24"/>
          <w:szCs w:val="24"/>
        </w:rPr>
        <w:t>HISTORICAL</w:t>
      </w:r>
      <w:r>
        <w:rPr>
          <w:rFonts w:ascii="Times New Roman" w:cs="Times New Roman" w:hAnsi="Times New Roman"/>
          <w:b/>
          <w:bCs/>
          <w:sz w:val="24"/>
          <w:szCs w:val="24"/>
        </w:rPr>
        <w:t xml:space="preserve"> BACKGROUND OF </w:t>
      </w:r>
      <w:r>
        <w:rPr>
          <w:rFonts w:ascii="Times New Roman" w:cs="Times New Roman" w:hAnsi="Times New Roman"/>
          <w:b/>
          <w:bCs/>
          <w:sz w:val="24"/>
          <w:szCs w:val="24"/>
        </w:rPr>
        <w:t>INVERTER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origins of inverter</w:t>
      </w:r>
      <w:r>
        <w:rPr>
          <w:rFonts w:ascii="Times New Roman" w:cs="Times New Roman" w:hAnsi="Times New Roman"/>
          <w:sz w:val="24"/>
          <w:szCs w:val="24"/>
        </w:rPr>
        <w:t xml:space="preserve"> technology can be traced back to the early 19th century with the discovery of the photovoltaic effect by Edmond Becquerel in 1839. While experimenting with an electrochemical cell, Becquerel observed that exposure to light generated a small electrical current, marking the first indication that sunlight could be converted into electricity</w:t>
      </w:r>
      <w:r>
        <w:rPr>
          <w:rFonts w:ascii="Times New Roman" w:cs="Times New Roman" w:hAnsi="Times New Roman"/>
          <w:sz w:val="24"/>
          <w:szCs w:val="24"/>
        </w:rPr>
        <w:t>,</w:t>
      </w:r>
      <w:r>
        <w:rPr>
          <w:rFonts w:ascii="Times New Roman" w:cs="Times New Roman" w:hAnsi="Times New Roman"/>
          <w:sz w:val="24"/>
          <w:szCs w:val="24"/>
        </w:rPr>
        <w:t xml:space="preserve"> (Anderson, 2018).</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Significant strides in the practical application of this phenomenon were made in the mid-20th century. In 1954, researchers at Bell Labs developed the first practical silicon solar cell, achieving conversion efficiencies that made it suitable for early applications such as powering space satellites</w:t>
      </w:r>
      <w:r>
        <w:rPr>
          <w:rFonts w:ascii="Times New Roman" w:cs="Times New Roman" w:hAnsi="Times New Roman"/>
          <w:sz w:val="24"/>
          <w:szCs w:val="24"/>
        </w:rPr>
        <w:t>,</w:t>
      </w:r>
      <w:r>
        <w:rPr>
          <w:rFonts w:ascii="Times New Roman" w:cs="Times New Roman" w:hAnsi="Times New Roman"/>
          <w:sz w:val="24"/>
          <w:szCs w:val="24"/>
        </w:rPr>
        <w:t xml:space="preserve"> (Kumar, 2020). This breakthrough demonstrated the potential </w:t>
      </w:r>
      <w:r>
        <w:rPr>
          <w:rFonts w:ascii="Times New Roman" w:cs="Times New Roman" w:hAnsi="Times New Roman"/>
          <w:sz w:val="24"/>
          <w:szCs w:val="24"/>
        </w:rPr>
        <w:t>of solar energy conversion and laid the groundwork for furt</w:t>
      </w:r>
      <w:r>
        <w:rPr>
          <w:rFonts w:ascii="Times New Roman" w:cs="Times New Roman" w:hAnsi="Times New Roman"/>
          <w:sz w:val="24"/>
          <w:szCs w:val="24"/>
        </w:rPr>
        <w:t>her advancements in inverter</w:t>
      </w:r>
      <w:r>
        <w:rPr>
          <w:rFonts w:ascii="Times New Roman" w:cs="Times New Roman" w:hAnsi="Times New Roman"/>
          <w:sz w:val="24"/>
          <w:szCs w:val="24"/>
        </w:rPr>
        <w:t xml:space="preserve"> technology.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During the 1960s and 1970s, continued improvements in semiconductor materials and manufacturing processes led to enhanced cell efficiencies and more durable designs. The oil crisis of the 1970s further accelerated research and investment in alternative energy sources, prompting governments and private sectors to explore renewable energy solutions more aggressively</w:t>
      </w:r>
      <w:r>
        <w:rPr>
          <w:rFonts w:ascii="Times New Roman" w:cs="Times New Roman" w:hAnsi="Times New Roman"/>
          <w:sz w:val="24"/>
          <w:szCs w:val="24"/>
        </w:rPr>
        <w:t>,</w:t>
      </w:r>
      <w:r>
        <w:rPr>
          <w:rFonts w:ascii="Times New Roman" w:cs="Times New Roman" w:hAnsi="Times New Roman"/>
          <w:sz w:val="24"/>
          <w:szCs w:val="24"/>
        </w:rPr>
        <w:t xml:space="preserve"> (Harris, 2019; Lee, 2021). This era saw gradual commercialization as photovoltaic cells began to be deployed in various niche applications, paving the way for broader market acceptance.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In recent decades, rapid technological progress combined with economies of scale has drastically reduced the cost of photovoltaic cells. Advances such as thin-film and multi-junction solar cells have expanded the applications of photovoltaic technology from small residential installations to large-scale solar farms</w:t>
      </w:r>
      <w:r>
        <w:rPr>
          <w:rFonts w:ascii="Times New Roman" w:cs="Times New Roman" w:hAnsi="Times New Roman"/>
          <w:sz w:val="24"/>
          <w:szCs w:val="24"/>
        </w:rPr>
        <w:t>,</w:t>
      </w:r>
      <w:r>
        <w:rPr>
          <w:rFonts w:ascii="Times New Roman" w:cs="Times New Roman" w:hAnsi="Times New Roman"/>
          <w:sz w:val="24"/>
          <w:szCs w:val="24"/>
        </w:rPr>
        <w:t xml:space="preserve"> (Garcia, 2022). Today, photovoltaic cells are at the forefront of renewable energy systems, embodying the transition from early experimental discoveries to a cornerstone of sustainable energy worldwide.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2.2</w:t>
      </w:r>
      <w:r>
        <w:rPr>
          <w:rFonts w:ascii="Times New Roman" w:cs="Times New Roman" w:hAnsi="Times New Roman"/>
          <w:b/>
          <w:bCs/>
          <w:sz w:val="24"/>
          <w:szCs w:val="24"/>
        </w:rPr>
        <w:tab/>
      </w:r>
      <w:r>
        <w:rPr>
          <w:rFonts w:ascii="Times New Roman" w:cs="Times New Roman" w:hAnsi="Times New Roman"/>
          <w:b/>
          <w:bCs/>
          <w:sz w:val="24"/>
          <w:szCs w:val="24"/>
        </w:rPr>
        <w:t>THEORY OF</w:t>
      </w:r>
      <w:r>
        <w:rPr>
          <w:rFonts w:ascii="Times New Roman" w:cs="Times New Roman" w:hAnsi="Times New Roman"/>
          <w:b/>
          <w:bCs/>
          <w:sz w:val="24"/>
          <w:szCs w:val="24"/>
        </w:rPr>
        <w:t xml:space="preserve"> INVERTER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At the heart of </w:t>
      </w:r>
      <w:r>
        <w:rPr>
          <w:rFonts w:ascii="Times New Roman" w:cs="Times New Roman" w:hAnsi="Times New Roman"/>
          <w:sz w:val="24"/>
          <w:szCs w:val="24"/>
        </w:rPr>
        <w:t>inverter</w:t>
      </w:r>
      <w:r>
        <w:rPr>
          <w:rFonts w:ascii="Times New Roman" w:cs="Times New Roman" w:hAnsi="Times New Roman"/>
          <w:sz w:val="24"/>
          <w:szCs w:val="24"/>
        </w:rPr>
        <w:t xml:space="preserve"> technology lies the photovoltaic effect, where light energy is directly converted into electrical energy through the excitation of electrons. When photons strike a semiconductor material—most commonly silicon—they impart enough energy to dislodge electrons from their atomic bonds, thereby creating electron-hole pairs. This fundamental process, discovered in the early experiments by Becquerel, underpins the operation of solar cells and is central to understanding their theoretical basis</w:t>
      </w:r>
      <w:r>
        <w:rPr>
          <w:rFonts w:ascii="Times New Roman" w:cs="Times New Roman" w:hAnsi="Times New Roman"/>
          <w:sz w:val="24"/>
          <w:szCs w:val="24"/>
        </w:rPr>
        <w:t>,</w:t>
      </w:r>
      <w:r>
        <w:rPr>
          <w:rFonts w:ascii="Times New Roman" w:cs="Times New Roman" w:hAnsi="Times New Roman"/>
          <w:sz w:val="24"/>
          <w:szCs w:val="24"/>
        </w:rPr>
        <w:t xml:space="preserve"> (Anderson, 2018).</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critical component of a solar cell is the p-n junction, formed by the junction of p-type and n-type semiconductors. The p-type material is rich in holes, while the n-type is abundant in electrons. When these two regions come into contact, a depletion zone is </w:t>
      </w:r>
      <w:r>
        <w:rPr>
          <w:rFonts w:ascii="Times New Roman" w:cs="Times New Roman" w:hAnsi="Times New Roman"/>
          <w:sz w:val="24"/>
          <w:szCs w:val="24"/>
        </w:rPr>
        <w:t>established, characterized by an internal electric field. This field drives the separation of the photo-generated electron-hole pairs, directing electrons towards the n-type side and holes towards the p-type side, thus generating a current when the circuit is closed</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performance of a solar cell is primarily determined by its current-voltage (I-V) characteristics. Under illumination, the cell generates a photocurrent that flows in opposition to the diode current inherent in the p-n junction. This interplay is described by the Shockley diode equation, which models the behavior of the solar cell under varying light conditions and load resistances. Key performance parameters such as the open-circuit voltage, short-circuit current, and fill factor are derived from these I-V curves, providing insight into the cell’s efficiency and operational potential</w:t>
      </w:r>
      <w:r>
        <w:rPr>
          <w:rFonts w:ascii="Times New Roman" w:cs="Times New Roman" w:hAnsi="Times New Roman"/>
          <w:sz w:val="24"/>
          <w:szCs w:val="24"/>
        </w:rPr>
        <w:t>,</w:t>
      </w:r>
      <w:r>
        <w:rPr>
          <w:rFonts w:ascii="Times New Roman" w:cs="Times New Roman" w:hAnsi="Times New Roman"/>
          <w:sz w:val="24"/>
          <w:szCs w:val="24"/>
        </w:rPr>
        <w:t xml:space="preserve">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Quantum efficiency is another critical theoretical aspect, representing the effectiveness of a solar cell in converting incident photons into charge carriers. Factors such as recombination losses—where electrons and holes recombine before contributing to the current—and material imperfections play significant roles in limiting the overall efficiency. Researchers continually explore novel materials and cell architectures, such as multi-junction and thin-film technologies, to mitigate these losses and enhance the quantum efficiency of solar cells</w:t>
      </w:r>
      <w:r>
        <w:rPr>
          <w:rFonts w:ascii="Times New Roman" w:cs="Times New Roman" w:hAnsi="Times New Roman"/>
          <w:sz w:val="24"/>
          <w:szCs w:val="24"/>
        </w:rPr>
        <w:t>,</w:t>
      </w:r>
      <w:r>
        <w:rPr>
          <w:rFonts w:ascii="Times New Roman" w:cs="Times New Roman" w:hAnsi="Times New Roman"/>
          <w:sz w:val="24"/>
          <w:szCs w:val="24"/>
        </w:rPr>
        <w:t xml:space="preserve">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In summary, the theoretical review of solar cells encompasses a broad range of concepts from semiconductor physics, including the photovoltaic effect, p-n junction dynamics, and device characterization through I-V analysis. These theories not only provide a framework for understanding current solar cell performance but also guide ongoing research aimed at improving efficiency and reliability in solar energy conversion</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2.3</w:t>
      </w:r>
      <w:r>
        <w:rPr>
          <w:rFonts w:ascii="Times New Roman" w:cs="Times New Roman" w:hAnsi="Times New Roman"/>
          <w:b/>
          <w:bCs/>
          <w:sz w:val="24"/>
          <w:szCs w:val="24"/>
        </w:rPr>
        <w:tab/>
      </w:r>
      <w:r>
        <w:rPr>
          <w:rFonts w:ascii="Times New Roman" w:cs="Times New Roman" w:hAnsi="Times New Roman"/>
          <w:b/>
          <w:bCs/>
          <w:sz w:val="24"/>
          <w:szCs w:val="24"/>
        </w:rPr>
        <w:t>INVERTER</w:t>
      </w:r>
      <w:r>
        <w:rPr>
          <w:rFonts w:ascii="Times New Roman" w:cs="Times New Roman" w:hAnsi="Times New Roman"/>
          <w:b/>
          <w:bCs/>
          <w:sz w:val="24"/>
          <w:szCs w:val="24"/>
        </w:rPr>
        <w:t xml:space="preserve"> EFFICIENCY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Solar cell efficiency is a crucial performance metric that determines the viability of photovoltaic systems by comparing the electrical power output with the incident solar power. This efficiency, typically expressed as a percentage, has seen significant improvements over the past decades due to advances in semiconductor materials and innovative cell designs. Early solar cells operated at very low efficiencies, but improvements in material purity, cell structure, and light absorption techniques have steadily increased these values</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Modern solar cells benefit from a variety of technological enhancements, such as the use of anti-reflective coatings, surface texturing, and optimized doping processes. These methods enhance light capture and reduce recombination losses, which are critical factors in improving efficiency. Additionally, the development of multi-junction and thin-film solar cells has further pushed the efficiency boundaries, with some high-performance cells achieving efficiencies exceeding 25% under laboratory conditions</w:t>
      </w:r>
      <w:r>
        <w:rPr>
          <w:rFonts w:ascii="Times New Roman" w:cs="Times New Roman" w:hAnsi="Times New Roman"/>
          <w:sz w:val="24"/>
          <w:szCs w:val="24"/>
        </w:rPr>
        <w:t>,</w:t>
      </w:r>
      <w:r>
        <w:rPr>
          <w:rFonts w:ascii="Times New Roman" w:cs="Times New Roman" w:hAnsi="Times New Roman"/>
          <w:sz w:val="24"/>
          <w:szCs w:val="24"/>
        </w:rPr>
        <w:t xml:space="preserve">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Despite these laboratory achievements, maintaining high efficiency in real-world applications remains a challenge. Environmental factors such as temperature fluctuations, dust accumulation, shading, and aging effects can degrade the performance of solar cells over time. Consequently, ongoing research focuses on not only maximizing efficiency under ideal conditions but also on improving the durability and stability of solar cells in diverse operating environments</w:t>
      </w:r>
      <w:r>
        <w:rPr>
          <w:rFonts w:ascii="Times New Roman" w:cs="Times New Roman" w:hAnsi="Times New Roman"/>
          <w:sz w:val="24"/>
          <w:szCs w:val="24"/>
        </w:rPr>
        <w:t>,</w:t>
      </w:r>
      <w:r>
        <w:rPr>
          <w:rFonts w:ascii="Times New Roman" w:cs="Times New Roman" w:hAnsi="Times New Roman"/>
          <w:sz w:val="24"/>
          <w:szCs w:val="24"/>
        </w:rPr>
        <w:t xml:space="preserve">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Overall, the evolution of solar cell efficiency reflects a balance between theoretical advancements and practical engineering solutions. As new materials and innovative designs continue to emerge, further enhancements in efficiency are expected, which will be essential for the broader adoption of solar energy in both residential and commercial sectors</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2.4</w:t>
      </w:r>
      <w:r>
        <w:rPr>
          <w:rFonts w:ascii="Times New Roman" w:cs="Times New Roman" w:hAnsi="Times New Roman"/>
          <w:b/>
          <w:bCs/>
          <w:sz w:val="24"/>
          <w:szCs w:val="24"/>
        </w:rPr>
        <w:tab/>
      </w:r>
      <w:r>
        <w:rPr>
          <w:rFonts w:ascii="Times New Roman" w:cs="Times New Roman" w:hAnsi="Times New Roman"/>
          <w:b/>
          <w:bCs/>
          <w:sz w:val="24"/>
          <w:szCs w:val="24"/>
        </w:rPr>
        <w:t>INVERTER</w:t>
      </w:r>
      <w:r>
        <w:rPr>
          <w:rFonts w:ascii="Times New Roman" w:cs="Times New Roman" w:hAnsi="Times New Roman"/>
          <w:b/>
          <w:bCs/>
          <w:sz w:val="24"/>
          <w:szCs w:val="24"/>
        </w:rPr>
        <w:t xml:space="preserve"> MATERIALS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performance of solar cells is fundamentally influenced by the materials employed in their construction. </w:t>
      </w:r>
      <w:r>
        <w:rPr>
          <w:rFonts w:ascii="Times New Roman" w:cs="Times New Roman" w:hAnsi="Times New Roman"/>
          <w:bCs/>
          <w:sz w:val="24"/>
          <w:szCs w:val="24"/>
        </w:rPr>
        <w:t>Crystalline silicon</w:t>
      </w:r>
      <w:r>
        <w:rPr>
          <w:rFonts w:ascii="Times New Roman" w:cs="Times New Roman" w:hAnsi="Times New Roman"/>
          <w:sz w:val="24"/>
          <w:szCs w:val="24"/>
        </w:rPr>
        <w:t xml:space="preserve"> remains the most prevalent material in the photovoltaic industry due to its abundant availability, proven efficiency, and long-term stability. Monocrystalline silicon offers high conversion efficiencies and superior performance, while polycrystalline silicon provides a cost-effective alternative with slightly reduced efficiency</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In parallel, </w:t>
      </w:r>
      <w:r>
        <w:rPr>
          <w:rFonts w:ascii="Times New Roman" w:cs="Times New Roman" w:hAnsi="Times New Roman"/>
          <w:bCs/>
          <w:sz w:val="24"/>
          <w:szCs w:val="24"/>
        </w:rPr>
        <w:t>thin-film photovoltaic technologies</w:t>
      </w:r>
      <w:r>
        <w:rPr>
          <w:rFonts w:ascii="Times New Roman" w:cs="Times New Roman" w:hAnsi="Times New Roman"/>
          <w:sz w:val="24"/>
          <w:szCs w:val="24"/>
        </w:rPr>
        <w:t xml:space="preserve"> have emerged as viable alternatives, particularly for applications requiring lightweight or flexible panels. Materials such as </w:t>
      </w:r>
      <w:r>
        <w:rPr>
          <w:rFonts w:ascii="Times New Roman" w:cs="Times New Roman" w:hAnsi="Times New Roman"/>
          <w:bCs/>
          <w:sz w:val="24"/>
          <w:szCs w:val="24"/>
        </w:rPr>
        <w:t>amorphous silicon</w:t>
      </w:r>
      <w:r>
        <w:rPr>
          <w:rFonts w:ascii="Times New Roman" w:cs="Times New Roman" w:hAnsi="Times New Roman"/>
          <w:sz w:val="24"/>
          <w:szCs w:val="24"/>
        </w:rPr>
        <w:t xml:space="preserve">, </w:t>
      </w:r>
      <w:r>
        <w:rPr>
          <w:rFonts w:ascii="Times New Roman" w:cs="Times New Roman" w:hAnsi="Times New Roman"/>
          <w:bCs/>
          <w:sz w:val="24"/>
          <w:szCs w:val="24"/>
        </w:rPr>
        <w:t>cadmium telluride (</w:t>
      </w:r>
      <w:r>
        <w:rPr>
          <w:rFonts w:ascii="Times New Roman" w:cs="Times New Roman" w:hAnsi="Times New Roman"/>
          <w:bCs/>
          <w:sz w:val="24"/>
          <w:szCs w:val="24"/>
        </w:rPr>
        <w:t>CdTe</w:t>
      </w:r>
      <w:r>
        <w:rPr>
          <w:rFonts w:ascii="Times New Roman" w:cs="Times New Roman" w:hAnsi="Times New Roman"/>
          <w:bCs/>
          <w:sz w:val="24"/>
          <w:szCs w:val="24"/>
        </w:rPr>
        <w:t>)</w:t>
      </w:r>
      <w:r>
        <w:rPr>
          <w:rFonts w:ascii="Times New Roman" w:cs="Times New Roman" w:hAnsi="Times New Roman"/>
          <w:sz w:val="24"/>
          <w:szCs w:val="24"/>
        </w:rPr>
        <w:t xml:space="preserve">, and </w:t>
      </w:r>
      <w:r>
        <w:rPr>
          <w:rFonts w:ascii="Times New Roman" w:cs="Times New Roman" w:hAnsi="Times New Roman"/>
          <w:bCs/>
          <w:sz w:val="24"/>
          <w:szCs w:val="24"/>
        </w:rPr>
        <w:t>copper indium gallium selenide (CIGS)</w:t>
      </w:r>
      <w:r>
        <w:rPr>
          <w:rFonts w:ascii="Times New Roman" w:cs="Times New Roman" w:hAnsi="Times New Roman"/>
          <w:sz w:val="24"/>
          <w:szCs w:val="24"/>
        </w:rPr>
        <w:t xml:space="preserve"> have garnered attention for their lower production costs and ease of integration into various substrates. Although these materials typically exhibit lower conversion efficiencies compared to crystalline silicon, their adaptability and reduced material usage make them attractive for large-scale deployment</w:t>
      </w:r>
      <w:r>
        <w:rPr>
          <w:rFonts w:ascii="Times New Roman" w:cs="Times New Roman" w:hAnsi="Times New Roman"/>
          <w:sz w:val="24"/>
          <w:szCs w:val="24"/>
        </w:rPr>
        <w:t>,</w:t>
      </w:r>
      <w:r>
        <w:rPr>
          <w:rFonts w:ascii="Times New Roman" w:cs="Times New Roman" w:hAnsi="Times New Roman"/>
          <w:sz w:val="24"/>
          <w:szCs w:val="24"/>
        </w:rPr>
        <w:t xml:space="preserve">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In recent years, </w:t>
      </w:r>
      <w:r>
        <w:rPr>
          <w:rFonts w:ascii="Times New Roman" w:cs="Times New Roman" w:hAnsi="Times New Roman"/>
          <w:bCs/>
          <w:sz w:val="24"/>
          <w:szCs w:val="24"/>
        </w:rPr>
        <w:t>perovskite solar cells</w:t>
      </w:r>
      <w:r>
        <w:rPr>
          <w:rFonts w:ascii="Times New Roman" w:cs="Times New Roman" w:hAnsi="Times New Roman"/>
          <w:sz w:val="24"/>
          <w:szCs w:val="24"/>
        </w:rPr>
        <w:t xml:space="preserve"> have revolutionized research in the field due to their remarkable light absorption capabilities and rapidly improving efficiencies. These materials offer the promise of combining high performance with low-cost manufacturing processes. However, issues related to long-term stability and environmental durability continue to challenge their widespread commercial adoption</w:t>
      </w:r>
      <w:r>
        <w:rPr>
          <w:rFonts w:ascii="Times New Roman" w:cs="Times New Roman" w:hAnsi="Times New Roman"/>
          <w:sz w:val="24"/>
          <w:szCs w:val="24"/>
        </w:rPr>
        <w:t>,</w:t>
      </w:r>
      <w:r>
        <w:rPr>
          <w:rFonts w:ascii="Times New Roman" w:cs="Times New Roman" w:hAnsi="Times New Roman"/>
          <w:sz w:val="24"/>
          <w:szCs w:val="24"/>
        </w:rPr>
        <w:t xml:space="preserve">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Additionally, the development of </w:t>
      </w:r>
      <w:r>
        <w:rPr>
          <w:rFonts w:ascii="Times New Roman" w:cs="Times New Roman" w:hAnsi="Times New Roman"/>
          <w:bCs/>
          <w:sz w:val="24"/>
          <w:szCs w:val="24"/>
        </w:rPr>
        <w:t>multi-junction solar cells</w:t>
      </w:r>
      <w:r>
        <w:rPr>
          <w:rFonts w:ascii="Times New Roman" w:cs="Times New Roman" w:hAnsi="Times New Roman"/>
          <w:sz w:val="24"/>
          <w:szCs w:val="24"/>
        </w:rPr>
        <w:t xml:space="preserve"> has pushed the boundaries of efficiency by layering different semiconductor materials to capture a broader range of the solar spectrum. Although these cells are more complex and costly to manufacture, they represent a promising direction for high-performance applications, particularly in concentrated solar power systems</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Overall, the choice of solar cell materials is a critical factor that involves balancing efficiency, cost, and durability. Advances in material science and engineering continue to </w:t>
      </w:r>
      <w:r>
        <w:rPr>
          <w:rFonts w:ascii="Times New Roman" w:cs="Times New Roman" w:hAnsi="Times New Roman"/>
          <w:sz w:val="24"/>
          <w:szCs w:val="24"/>
        </w:rPr>
        <w:t>drive improvements in photovoltaic performance, supporting the ongoing transition toward more sustainable and versatile solar energy solutions</w:t>
      </w:r>
      <w:r>
        <w:rPr>
          <w:rFonts w:ascii="Times New Roman" w:cs="Times New Roman" w:hAnsi="Times New Roman"/>
          <w:sz w:val="24"/>
          <w:szCs w:val="24"/>
        </w:rPr>
        <w:t>,</w:t>
      </w:r>
      <w:r>
        <w:rPr>
          <w:rFonts w:ascii="Times New Roman" w:cs="Times New Roman" w:hAnsi="Times New Roman"/>
          <w:sz w:val="24"/>
          <w:szCs w:val="24"/>
        </w:rPr>
        <w:t xml:space="preserve"> (Kumar, 2020).</w:t>
      </w:r>
    </w:p>
    <w:p>
      <w:pPr>
        <w:pStyle w:val="style0"/>
        <w:spacing w:after="200" w:lineRule="auto" w:line="276"/>
        <w:rPr>
          <w:rFonts w:ascii="Times New Roman" w:cs="Times New Roman" w:hAnsi="Times New Roman"/>
          <w:sz w:val="24"/>
          <w:szCs w:val="24"/>
        </w:rPr>
      </w:pPr>
      <w:r>
        <w:rPr>
          <w:rFonts w:ascii="Times New Roman" w:cs="Times New Roman" w:hAnsi="Times New Roman"/>
          <w:b/>
          <w:bCs/>
          <w:sz w:val="24"/>
          <w:szCs w:val="24"/>
        </w:rPr>
        <w:t>2.5</w:t>
      </w:r>
      <w:r>
        <w:rPr>
          <w:rFonts w:ascii="Times New Roman" w:cs="Times New Roman" w:hAnsi="Times New Roman"/>
          <w:b/>
          <w:bCs/>
          <w:sz w:val="24"/>
          <w:szCs w:val="24"/>
        </w:rPr>
        <w:tab/>
      </w:r>
      <w:r>
        <w:rPr>
          <w:rFonts w:ascii="Times New Roman" w:cs="Times New Roman" w:hAnsi="Times New Roman"/>
          <w:b/>
          <w:bCs/>
          <w:sz w:val="24"/>
          <w:szCs w:val="24"/>
        </w:rPr>
        <w:t>EARLY INVERTERS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Early inverter technologies laid the foundation for modern DC-to-AC conversion systems, relying on relatively simple architectures and basic semiconductor components such as transistors and diodes. These initial designs typically generated square wave or modified sine wave outputs, which, while adequate for powering resistive loads, often introduced significant harmonic distortions and inefficiencies when used with sensitive electronic devices</w:t>
      </w:r>
      <w:r>
        <w:rPr>
          <w:rFonts w:ascii="Times New Roman" w:cs="Times New Roman" w:hAnsi="Times New Roman"/>
          <w:sz w:val="24"/>
          <w:szCs w:val="24"/>
        </w:rPr>
        <w:t>,</w:t>
      </w:r>
      <w:r>
        <w:rPr>
          <w:rFonts w:ascii="Times New Roman" w:cs="Times New Roman" w:hAnsi="Times New Roman"/>
          <w:sz w:val="24"/>
          <w:szCs w:val="24"/>
        </w:rPr>
        <w:t xml:space="preserve"> (Kumar, 2020; Harris, 2019).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shortcomings of early inverter designs spurred a wave of research aimed at enhancing both the quality of the output waveform and the overall conversion efficiency. During this period, the development and refinement of pulse width modulation (PWM) techniques emerged as a critical advancement. PWM allowed early inverter systems to approximate sinusoidal outputs more closely, thereby reducing harmonic distortion and improving compatibility with a broader range of electrical devices</w:t>
      </w:r>
      <w:r>
        <w:rPr>
          <w:rFonts w:ascii="Times New Roman" w:cs="Times New Roman" w:hAnsi="Times New Roman"/>
          <w:sz w:val="24"/>
          <w:szCs w:val="24"/>
        </w:rPr>
        <w:t>,</w:t>
      </w:r>
      <w:r>
        <w:rPr>
          <w:rFonts w:ascii="Times New Roman" w:cs="Times New Roman" w:hAnsi="Times New Roman"/>
          <w:sz w:val="24"/>
          <w:szCs w:val="24"/>
        </w:rPr>
        <w:t xml:space="preserve">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Despite their inherent limitations, early inverters were crucial in demonstrating the feasibility of converting direct current—sourced from batteries or early photovoltaic systems—into usable alternating current. These pioneering efforts provided valuable insights into the challenges of DC-AC conversion and established design principles that influenced subsequent innovations in power electronics. Over time, the evolution of inverter technology has led to more sophisticated systems featuring enhanced thermal management, robust protection mechanisms, and digital control strategies, all of which contribute to the reliability and efficiency of modern solar energy systems</w:t>
      </w:r>
      <w:r>
        <w:rPr>
          <w:rFonts w:ascii="Times New Roman" w:cs="Times New Roman" w:hAnsi="Times New Roman"/>
          <w:sz w:val="24"/>
          <w:szCs w:val="24"/>
        </w:rPr>
        <w:t>,</w:t>
      </w:r>
      <w:r>
        <w:rPr>
          <w:rFonts w:ascii="Times New Roman" w:cs="Times New Roman" w:hAnsi="Times New Roman"/>
          <w:sz w:val="24"/>
          <w:szCs w:val="24"/>
        </w:rPr>
        <w:t xml:space="preserve"> (Garcia, 2022).</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THREE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METHODOLOGY</w:t>
      </w:r>
      <w:r>
        <w:rPr>
          <w:rFonts w:ascii="Times New Roman" w:cs="Times New Roman" w:hAnsi="Times New Roman"/>
          <w:b/>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3.1</w:t>
      </w:r>
      <w:r>
        <w:rPr>
          <w:rFonts w:ascii="Times New Roman" w:cs="Times New Roman" w:hAnsi="Times New Roman"/>
          <w:sz w:val="24"/>
          <w:szCs w:val="24"/>
        </w:rPr>
        <w:tab/>
      </w:r>
      <w:r>
        <w:rPr>
          <w:rFonts w:ascii="Times New Roman" w:cs="Times New Roman" w:hAnsi="Times New Roman"/>
          <w:b/>
          <w:bCs/>
          <w:sz w:val="24"/>
          <w:szCs w:val="24"/>
        </w:rPr>
        <w:t>MATERIALS AND METHODS</w:t>
      </w:r>
      <w:r>
        <w:rPr>
          <w:rFonts w:ascii="Times New Roman" w:cs="Times New Roman" w:hAnsi="Times New Roman"/>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design and construction of the 3KVA solar inverter using a 24V battery involved selecting and assembling key components such as a 24V battery bank, charge controller, </w:t>
      </w:r>
      <w:r>
        <w:rPr>
          <w:rFonts w:ascii="Times New Roman" w:cs="Times New Roman" w:hAnsi="Times New Roman"/>
          <w:sz w:val="24"/>
          <w:szCs w:val="24"/>
        </w:rPr>
        <w:t xml:space="preserve">step-up </w:t>
      </w:r>
      <w:r>
        <w:rPr>
          <w:rFonts w:ascii="Times New Roman" w:cs="Times New Roman" w:hAnsi="Times New Roman"/>
          <w:sz w:val="24"/>
          <w:szCs w:val="24"/>
        </w:rPr>
        <w:t>transformer,</w:t>
      </w:r>
      <w:r>
        <w:rPr>
          <w:rFonts w:ascii="Times New Roman" w:cs="Times New Roman" w:hAnsi="Times New Roman"/>
          <w:sz w:val="24"/>
          <w:szCs w:val="24"/>
        </w:rPr>
        <w:t xml:space="preserve"> buzzer,</w:t>
      </w:r>
      <w:r>
        <w:rPr>
          <w:rFonts w:ascii="Times New Roman" w:cs="Times New Roman" w:hAnsi="Times New Roman"/>
          <w:sz w:val="24"/>
          <w:szCs w:val="24"/>
        </w:rPr>
        <w:t xml:space="preserve"> MOSFETs, </w:t>
      </w:r>
      <w:r>
        <w:rPr>
          <w:rFonts w:ascii="Times New Roman" w:cs="Times New Roman" w:hAnsi="Times New Roman"/>
          <w:sz w:val="24"/>
          <w:szCs w:val="24"/>
        </w:rPr>
        <w:t xml:space="preserve">integrated circuits, </w:t>
      </w:r>
      <w:r>
        <w:rPr>
          <w:rFonts w:ascii="Times New Roman" w:cs="Times New Roman" w:hAnsi="Times New Roman"/>
          <w:sz w:val="24"/>
          <w:szCs w:val="24"/>
        </w:rPr>
        <w:t xml:space="preserve">capacitors, and </w:t>
      </w:r>
      <w:r>
        <w:rPr>
          <w:rFonts w:ascii="Times New Roman" w:cs="Times New Roman" w:hAnsi="Times New Roman"/>
          <w:sz w:val="24"/>
          <w:szCs w:val="24"/>
        </w:rPr>
        <w:t>cooling fans</w:t>
      </w:r>
      <w:r>
        <w:rPr>
          <w:rFonts w:ascii="Times New Roman" w:cs="Times New Roman" w:hAnsi="Times New Roman"/>
          <w:sz w:val="24"/>
          <w:szCs w:val="24"/>
        </w:rPr>
        <w:t>.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jc w:val="both"/>
        <w:rPr>
          <w:rFonts w:ascii="Times New Roman" w:cs="Times New Roman" w:hAnsi="Times New Roman"/>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OSCILLATORY AND POWER SECTION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cs="Times New Roman" w:hAnsi="Times New Roman"/>
          <w:sz w:val="24"/>
          <w:szCs w:val="24"/>
        </w:rPr>
        <w:t xml:space="preserve">. </w:t>
      </w:r>
      <w:r>
        <w:rPr>
          <w:rFonts w:ascii="Times New Roman" w:cs="Times New Roman" w:hAnsi="Times New Roman"/>
          <w:sz w:val="24"/>
          <w:szCs w:val="24"/>
        </w:rPr>
        <w:t>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w:t>
      </w:r>
      <w:r>
        <w:rPr>
          <w:rFonts w:ascii="Times New Roman" w:cs="Times New Roman" w:hAnsi="Times New Roman"/>
          <w:sz w:val="24"/>
          <w:szCs w:val="24"/>
        </w:rPr>
        <w:t xml:space="preserve"> </w:t>
      </w:r>
      <w:r>
        <w:rPr>
          <w:rFonts w:ascii="Times New Roman" w:cs="Times New Roman" w:hAnsi="Times New Roman"/>
          <w:sz w:val="24"/>
          <w:szCs w:val="24"/>
        </w:rPr>
        <w:t xml:space="preserve">Together, the </w:t>
      </w:r>
      <w:r>
        <w:rPr>
          <w:rFonts w:ascii="Times New Roman" w:cs="Times New Roman" w:hAnsi="Times New Roman"/>
          <w:sz w:val="24"/>
          <w:szCs w:val="24"/>
        </w:rPr>
        <w:t>oscillatory and power sections work in synchronization to ensure that the inverter produces a reliable AC output suitable for powering household or office appliances</w:t>
      </w:r>
      <w:r>
        <w:rPr>
          <w:rFonts w:ascii="Times New Roman" w:cs="Times New Roman" w:hAnsi="Times New Roman"/>
          <w:b/>
          <w:bCs/>
          <w:sz w:val="24"/>
          <w:szCs w:val="24"/>
        </w:rPr>
        <w: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COMPONENT SELECTION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•Battery (24V Battery): A pair of 12V batteries connected in series to supply a stable 24V DC. </w:t>
      </w:r>
      <w:r>
        <w:rPr>
          <w:rFonts w:ascii="Times New Roman" w:cs="Times New Roman" w:hAnsi="Times New Roman"/>
          <w:sz w:val="24"/>
          <w:szCs w:val="24"/>
        </w:rPr>
        <w:t>B</w:t>
      </w:r>
      <w:r>
        <w:rPr>
          <w:rFonts w:ascii="Times New Roman" w:cs="Times New Roman" w:hAnsi="Times New Roman"/>
          <w:sz w:val="24"/>
          <w:szCs w:val="24"/>
        </w:rPr>
        <w:t>atteries were selected for their ability to handle prolonged discharge cycles, which is essential for</w:t>
      </w:r>
      <w:r>
        <w:rPr>
          <w:rFonts w:ascii="Times New Roman" w:cs="Times New Roman" w:hAnsi="Times New Roman"/>
          <w:sz w:val="24"/>
          <w:szCs w:val="24"/>
        </w:rPr>
        <w:t xml:space="preserve"> inverter </w:t>
      </w:r>
      <w:r>
        <w:rPr>
          <w:rFonts w:ascii="Times New Roman" w:cs="Times New Roman" w:hAnsi="Times New Roman"/>
          <w:sz w:val="24"/>
          <w:szCs w:val="24"/>
        </w:rPr>
        <w:t>applications.</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page">
              <wp:posOffset>2266769</wp:posOffset>
            </wp:positionH>
            <wp:positionV relativeFrom="page">
              <wp:posOffset>5269508</wp:posOffset>
            </wp:positionV>
            <wp:extent cx="3195395" cy="1485900"/>
            <wp:effectExtent l="0" t="0" r="0" b="0"/>
            <wp:wrapSquare wrapText="bothSides"/>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3195395" cy="1485900"/>
                    </a:xfrm>
                    <a:prstGeom prst="rect"/>
                  </pic:spPr>
                </pic:pic>
              </a:graphicData>
            </a:graphic>
          </wp:anchor>
        </w:drawing>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Figure 3.1:Image of 12v35ah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•MOSFETs:</w:t>
      </w:r>
      <w:r>
        <w:rPr>
          <w:rFonts w:ascii="Times New Roman" w:cs="Times New Roman" w:hAnsi="Times New Roman"/>
          <w:sz w:val="24"/>
          <w:szCs w:val="24"/>
        </w:rPr>
        <w:t xml:space="preserve"> </w:t>
      </w:r>
      <w:r>
        <w:rPr>
          <w:rFonts w:ascii="Times New Roman" w:cs="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228850" cy="733425"/>
                    </a:xfrm>
                    <a:prstGeom prst="rect"/>
                  </pic:spPr>
                </pic:pic>
              </a:graphicData>
            </a:graphic>
          </wp:inline>
        </w:drawing>
      </w:r>
      <w:r>
        <w:rPr>
          <w:rFonts w:ascii="Times New Roman" w:cs="Times New Roman" w:hAnsi="Times New Roman"/>
          <w:noProof/>
          <w:sz w:val="24"/>
          <w:szCs w:val="24"/>
        </w:rPr>
        <w:drawing>
          <wp:inline distT="0" distB="0" distR="0" distL="0">
            <wp:extent cx="2228850" cy="733425"/>
            <wp:effectExtent l="0" t="0" r="0" b="9525"/>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228850" cy="733425"/>
                    </a:xfrm>
                    <a:prstGeom prst="rect"/>
                  </pic:spPr>
                </pic:pic>
              </a:graphicData>
            </a:graphic>
          </wp:inline>
        </w:drawing>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3.2:</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MOSFETs</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47900" cy="12954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noProof/>
          <w:sz w:val="24"/>
          <w:szCs w:val="24"/>
        </w:rPr>
        <w:drawing>
          <wp:inline distT="0" distB="0" distR="0" distL="0">
            <wp:extent cx="1904999" cy="1371600"/>
            <wp:effectExtent l="0" t="0" r="0" b="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1904999" cy="1371600"/>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3.3:</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transformers</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sz w:val="24"/>
          <w:szCs w:val="24"/>
        </w:rPr>
      </w:pPr>
    </w:p>
    <w:p>
      <w:pPr>
        <w:pStyle w:val="style0"/>
        <w:tabs>
          <w:tab w:val="left" w:leader="none" w:pos="2760"/>
        </w:tabs>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1666875" cy="933450"/>
            <wp:effectExtent l="0" t="0" r="9525"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1666875" cy="933450"/>
                    </a:xfrm>
                    <a:prstGeom prst="rect"/>
                  </pic:spPr>
                </pic:pic>
              </a:graphicData>
            </a:graphic>
          </wp:inline>
        </w:drawing>
      </w:r>
    </w:p>
    <w:p>
      <w:pPr>
        <w:pStyle w:val="style0"/>
        <w:tabs>
          <w:tab w:val="left" w:leader="none" w:pos="2760"/>
        </w:tabs>
        <w:spacing w:lineRule="auto" w:line="360"/>
        <w:jc w:val="center"/>
        <w:rPr>
          <w:rFonts w:ascii="Times New Roman" w:cs="Times New Roman" w:hAnsi="Times New Roman"/>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3.4:</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capacitor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•Cooling Fan: Effective heat dissipation components are essential to prevent thermal damage to the MOSFETs and other power components.</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24</w:t>
      </w:r>
      <w:r>
        <w:rPr>
          <w:rFonts w:ascii="Times New Roman" w:cs="Times New Roman" w:hAnsi="Times New Roman"/>
          <w:sz w:val="24"/>
          <w:szCs w:val="24"/>
        </w:rPr>
        <w:t>V fan were included to maintain a safe operating temperature.</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919126" cy="1295400"/>
            <wp:effectExtent l="0" t="0" r="0" b="0"/>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2919126" cy="1295400"/>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val="en-US"/>
        </w:rPr>
        <w:t xml:space="preserve">Figure 3.5: image of cooling fan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inline distT="0" distB="0" distR="0" distL="0">
            <wp:extent cx="3989554" cy="1428750"/>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3989554" cy="1428750"/>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3.6:</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protection</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device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sz w:val="24"/>
          <w:szCs w:val="24"/>
        </w:rPr>
      </w:pPr>
    </w:p>
    <w:p>
      <w:pPr>
        <w:pStyle w:val="style0"/>
        <w:tabs>
          <w:tab w:val="left" w:leader="none" w:pos="3495"/>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2133600" cy="1620134"/>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2133600" cy="1620134"/>
                    </a:xfrm>
                    <a:prstGeom prst="rect"/>
                  </pic:spPr>
                </pic:pic>
              </a:graphicData>
            </a:graphic>
          </wp:inline>
        </w:drawing>
      </w:r>
    </w:p>
    <w:p>
      <w:pPr>
        <w:pStyle w:val="style0"/>
        <w:tabs>
          <w:tab w:val="left" w:leader="none" w:pos="3495"/>
        </w:tabs>
        <w:spacing w:lineRule="auto" w:line="360"/>
        <w:jc w:val="center"/>
        <w:rPr>
          <w:rFonts w:ascii="Times New Roman" w:cs="Times New Roman" w:hAnsi="Times New Roman"/>
          <w:sz w:val="24"/>
          <w:szCs w:val="24"/>
        </w:rPr>
      </w:pPr>
      <w:r>
        <w:rPr>
          <w:rFonts w:ascii="Times New Roman" w:cs="Times New Roman" w:hAnsi="Times New Roman"/>
          <w:noProof/>
          <w:sz w:val="24"/>
          <w:szCs w:val="24"/>
          <w:lang w:val="en-US"/>
        </w:rPr>
        <w:t xml:space="preserve">Figure 3.6: image of solar charge controller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CASING AND PACKAGING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For this project, a </w:t>
      </w:r>
      <w:r>
        <w:rPr>
          <w:rFonts w:ascii="Times New Roman" w:cs="Times New Roman" w:hAnsi="Times New Roman"/>
          <w:sz w:val="24"/>
          <w:szCs w:val="24"/>
        </w:rPr>
        <w:t>plastic</w:t>
      </w:r>
      <w:r>
        <w:rPr>
          <w:rFonts w:ascii="Times New Roman" w:cs="Times New Roman" w:hAnsi="Times New Roman"/>
          <w:sz w:val="24"/>
          <w:szCs w:val="24"/>
        </w:rPr>
        <w:t xml:space="preserve"> enclosure was chosen due to its strength, heat resistance, and ability to provide proper shielding against electrical interference. The </w:t>
      </w:r>
      <w:r>
        <w:rPr>
          <w:rFonts w:ascii="Times New Roman" w:cs="Times New Roman" w:hAnsi="Times New Roman"/>
          <w:sz w:val="24"/>
          <w:szCs w:val="24"/>
        </w:rPr>
        <w:t>plastic</w:t>
      </w:r>
      <w:r>
        <w:rPr>
          <w:rFonts w:ascii="Times New Roman" w:cs="Times New Roman" w:hAnsi="Times New Roman"/>
          <w:sz w:val="24"/>
          <w:szCs w:val="24"/>
        </w:rPr>
        <w:t xml:space="preserve"> case also helps in dissipating</w:t>
      </w:r>
      <w:r>
        <w:rPr>
          <w:rFonts w:ascii="Times New Roman" w:cs="Times New Roman" w:hAnsi="Times New Roman"/>
          <w:sz w:val="24"/>
          <w:szCs w:val="24"/>
        </w:rPr>
        <w:t xml:space="preserve"> </w:t>
      </w:r>
      <w:r>
        <w:rPr>
          <w:rFonts w:ascii="Times New Roman" w:cs="Times New Roman" w:hAnsi="Times New Roman"/>
          <w:sz w:val="24"/>
          <w:szCs w:val="24"/>
        </w:rPr>
        <w:t>heat</w:t>
      </w:r>
      <w:r>
        <w:rPr>
          <w:rFonts w:ascii="Times New Roman" w:cs="Times New Roman" w:hAnsi="Times New Roman"/>
          <w:sz w:val="24"/>
          <w:szCs w:val="24"/>
        </w:rPr>
        <w:t xml:space="preserve"> </w:t>
      </w:r>
      <w:r>
        <w:rPr>
          <w:rFonts w:ascii="Times New Roman" w:cs="Times New Roman" w:hAnsi="Times New Roman"/>
          <w:sz w:val="24"/>
          <w:szCs w:val="24"/>
        </w:rPr>
        <w:t>generated</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components, particularly the MOSFETs and transformer.</w:t>
      </w:r>
      <w:r>
        <w:rPr>
          <w:rFonts w:ascii="Times New Roman" w:cs="Times New Roman" w:hAnsi="Times New Roman"/>
          <w:sz w:val="24"/>
          <w:szCs w:val="24"/>
        </w:rPr>
        <w:t xml:space="preserve"> </w:t>
      </w:r>
      <w:r>
        <w:rPr>
          <w:rFonts w:ascii="Times New Roman" w:cs="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cs="Times New Roman" w:hAnsi="Times New Roman"/>
          <w:sz w:val="24"/>
          <w:szCs w:val="24"/>
        </w:rPr>
        <w:t xml:space="preserve">A </w:t>
      </w:r>
      <w:r>
        <w:rPr>
          <w:rFonts w:ascii="Times New Roman" w:cs="Times New Roman" w:hAnsi="Times New Roman"/>
          <w:sz w:val="24"/>
          <w:szCs w:val="24"/>
        </w:rPr>
        <w:t>DC-powered fan w</w:t>
      </w:r>
      <w:r>
        <w:rPr>
          <w:rFonts w:ascii="Times New Roman" w:cs="Times New Roman" w:hAnsi="Times New Roman"/>
          <w:sz w:val="24"/>
          <w:szCs w:val="24"/>
        </w:rPr>
        <w:t xml:space="preserve">ere </w:t>
      </w:r>
      <w:r>
        <w:rPr>
          <w:rFonts w:ascii="Times New Roman" w:cs="Times New Roman" w:hAnsi="Times New Roman"/>
          <w:sz w:val="24"/>
          <w:szCs w:val="24"/>
        </w:rPr>
        <w:t>installed to enhance airflow and maintain an optimal operating temperature.</w:t>
      </w:r>
      <w:r>
        <w:rPr>
          <w:rFonts w:ascii="Times New Roman" w:cs="Times New Roman" w:hAnsi="Times New Roman"/>
          <w:sz w:val="24"/>
          <w:szCs w:val="24"/>
        </w:rPr>
        <w:t xml:space="preserve"> </w:t>
      </w:r>
      <w:r>
        <w:rPr>
          <w:rFonts w:ascii="Times New Roman" w:cs="Times New Roman" w:hAnsi="Times New Roman"/>
          <w:sz w:val="24"/>
          <w:szCs w:val="24"/>
        </w:rPr>
        <w:t xml:space="preserve">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w:t>
      </w:r>
      <w:r>
        <w:rPr>
          <w:rFonts w:ascii="Times New Roman" w:cs="Times New Roman" w:hAnsi="Times New Roman"/>
          <w:sz w:val="24"/>
          <w:szCs w:val="24"/>
        </w:rPr>
        <w:t>enhance user interaction and safety.</w:t>
      </w:r>
      <w:r>
        <w:rPr>
          <w:rFonts w:ascii="Times New Roman" w:cs="Times New Roman" w:hAnsi="Times New Roman"/>
          <w:sz w:val="24"/>
          <w:szCs w:val="24"/>
        </w:rPr>
        <w:t xml:space="preserve"> </w:t>
      </w:r>
      <w:r>
        <w:rPr>
          <w:rFonts w:ascii="Times New Roman" w:cs="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inline distT="0" distB="0" distR="0" distL="0">
            <wp:extent cx="4229100" cy="1447800"/>
            <wp:effectExtent l="0" t="0" r="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4229100" cy="144780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lang w:val="en-US"/>
        </w:rPr>
        <w:t xml:space="preserve">    Figure 3.8: image of Casing of inverter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3.5</w:t>
      </w:r>
      <w:r>
        <w:rPr>
          <w:rFonts w:ascii="Times New Roman" w:cs="Times New Roman" w:hAnsi="Times New Roman"/>
          <w:b/>
          <w:bCs/>
          <w:sz w:val="24"/>
          <w:szCs w:val="24"/>
        </w:rPr>
        <w:tab/>
      </w:r>
      <w:r>
        <w:rPr>
          <w:rFonts w:ascii="Times New Roman" w:cs="Times New Roman" w:hAnsi="Times New Roman"/>
          <w:b/>
          <w:bCs/>
          <w:sz w:val="24"/>
          <w:szCs w:val="24"/>
        </w:rPr>
        <w:t>CIRCUIT DIAGRAM AND OP</w:t>
      </w:r>
      <w:r>
        <w:rPr>
          <w:rFonts w:ascii="Times New Roman" w:cs="Times New Roman" w:hAnsi="Times New Roman"/>
          <w:b/>
          <w:bCs/>
          <w:sz w:val="24"/>
          <w:szCs w:val="24"/>
        </w:rPr>
        <w:t>E</w:t>
      </w:r>
      <w:r>
        <w:rPr>
          <w:rFonts w:ascii="Times New Roman" w:cs="Times New Roman" w:hAnsi="Times New Roman"/>
          <w:b/>
          <w:bCs/>
          <w:sz w:val="24"/>
          <w:szCs w:val="24"/>
        </w:rPr>
        <w:t>RATION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5693434" cy="2915594"/>
            <wp:effectExtent l="0" t="0" r="254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693434" cy="2915594"/>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val="en-US"/>
        </w:rPr>
        <w:t xml:space="preserve">Figure 3.9: circuit diagram of 3KVA inverter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The circuit diagram of an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cs="Times New Roman" w:hAnsi="Times New Roman"/>
          <w:sz w:val="24"/>
          <w:szCs w:val="24"/>
        </w:rPr>
        <w:t xml:space="preserve">. </w:t>
      </w:r>
      <w:r>
        <w:rPr>
          <w:rFonts w:ascii="Times New Roman" w:cs="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cs="Times New Roman" w:hAnsi="Times New Roman"/>
          <w:sz w:val="24"/>
          <w:szCs w:val="24"/>
        </w:rPr>
        <w:t xml:space="preserve"> </w:t>
      </w:r>
      <w:r>
        <w:rPr>
          <w:rFonts w:ascii="Times New Roman" w:cs="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cs="Times New Roman" w:hAnsi="Times New Roman"/>
          <w:sz w:val="24"/>
          <w:szCs w:val="24"/>
        </w:rPr>
        <w:t xml:space="preserve"> </w:t>
      </w:r>
      <w:r>
        <w:rPr>
          <w:rFonts w:ascii="Times New Roman" w:cs="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br w:type="page"/>
      </w:r>
      <w:r>
        <w:rPr>
          <w:rFonts w:ascii="Times New Roman" w:cs="Times New Roman" w:hAnsi="Times New Roman"/>
          <w:b/>
          <w:bCs/>
          <w:sz w:val="24"/>
          <w:szCs w:val="24"/>
        </w:rPr>
        <w:t>CHAPTER FOUR</w:t>
      </w:r>
    </w:p>
    <w:p>
      <w:pPr>
        <w:pStyle w:val="style0"/>
        <w:rPr>
          <w:rFonts w:ascii="Times New Roman" w:cs="Times New Roman" w:hAnsi="Times New Roman"/>
          <w:b/>
          <w:bCs/>
          <w:sz w:val="24"/>
          <w:szCs w:val="24"/>
        </w:rPr>
      </w:pPr>
      <w:r>
        <w:rPr>
          <w:rFonts w:ascii="Times New Roman" w:cs="Times New Roman" w:hAnsi="Times New Roman"/>
          <w:b/>
          <w:bCs/>
          <w:sz w:val="24"/>
          <w:szCs w:val="24"/>
        </w:rPr>
        <w:t>4.0</w:t>
      </w:r>
      <w:r>
        <w:rPr>
          <w:rFonts w:ascii="Times New Roman" w:cs="Times New Roman" w:hAnsi="Times New Roman"/>
          <w:b/>
          <w:bCs/>
          <w:sz w:val="24"/>
          <w:szCs w:val="24"/>
        </w:rPr>
        <w:tab/>
      </w:r>
      <w:r>
        <w:rPr>
          <w:rFonts w:ascii="Times New Roman" w:cs="Times New Roman" w:hAnsi="Times New Roman"/>
          <w:b/>
          <w:bCs/>
          <w:sz w:val="24"/>
          <w:szCs w:val="24"/>
        </w:rPr>
        <w:t>SYSTEM CONSTRUCTION AND TESTING</w:t>
      </w:r>
    </w:p>
    <w:p>
      <w:pPr>
        <w:pStyle w:val="style0"/>
        <w:rPr>
          <w:rFonts w:ascii="Times New Roman" w:cs="Times New Roman" w:hAnsi="Times New Roman"/>
          <w:b/>
          <w:bCs/>
          <w:sz w:val="24"/>
          <w:szCs w:val="24"/>
        </w:rPr>
      </w:pPr>
      <w:r>
        <w:rPr>
          <w:rFonts w:ascii="Times New Roman" w:cs="Times New Roman" w:hAnsi="Times New Roman"/>
          <w:b/>
          <w:bCs/>
          <w:sz w:val="24"/>
          <w:szCs w:val="24"/>
        </w:rPr>
        <w:t>4.1</w:t>
      </w:r>
      <w:r>
        <w:rPr>
          <w:rFonts w:ascii="Times New Roman" w:cs="Times New Roman" w:hAnsi="Times New Roman"/>
          <w:b/>
          <w:bCs/>
          <w:sz w:val="24"/>
          <w:szCs w:val="24"/>
        </w:rPr>
        <w:tab/>
      </w:r>
      <w:r>
        <w:rPr>
          <w:rFonts w:ascii="Times New Roman" w:cs="Times New Roman" w:hAnsi="Times New Roman"/>
          <w:b/>
          <w:bCs/>
          <w:sz w:val="24"/>
          <w:szCs w:val="24"/>
        </w:rPr>
        <w:t>TESTING AND EVALUATION UNDER LOAD CONDITION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w:t>
      </w:r>
      <w:r>
        <w:rPr>
          <w:rFonts w:ascii="Times New Roman" w:cs="Times New Roman" w:hAnsi="Times New Roman"/>
          <w:sz w:val="24"/>
          <w:szCs w:val="24"/>
        </w:rPr>
        <w:t xml:space="preserve"> </w:t>
      </w:r>
      <w:r>
        <w:rPr>
          <w:rFonts w:ascii="Times New Roman" w:cs="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4.2</w:t>
      </w:r>
      <w:r>
        <w:rPr>
          <w:rFonts w:ascii="Times New Roman" w:cs="Times New Roman" w:hAnsi="Times New Roman"/>
          <w:b/>
          <w:bCs/>
          <w:sz w:val="24"/>
          <w:szCs w:val="24"/>
        </w:rPr>
        <w:tab/>
      </w:r>
      <w:r>
        <w:rPr>
          <w:rFonts w:ascii="Times New Roman" w:cs="Times New Roman" w:hAnsi="Times New Roman"/>
          <w:b/>
          <w:bCs/>
          <w:sz w:val="24"/>
          <w:szCs w:val="24"/>
        </w:rPr>
        <w:t>POWER RATING</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cs="Times New Roman" w:hAnsi="Times New Roman"/>
          <w:sz w:val="24"/>
          <w:szCs w:val="24"/>
        </w:rPr>
        <w:t xml:space="preserve"> </w:t>
      </w:r>
      <w:r>
        <w:rPr>
          <w:rFonts w:ascii="Times New Roman" w:cs="Times New Roman" w:hAnsi="Times New Roman"/>
          <w:sz w:val="24"/>
          <w:szCs w:val="24"/>
        </w:rPr>
        <w:t>including transformer size, wire gauge, and switching devices</w:t>
      </w:r>
      <w:r>
        <w:rPr>
          <w:rFonts w:ascii="Times New Roman" w:cs="Times New Roman" w:hAnsi="Times New Roman"/>
          <w:sz w:val="24"/>
          <w:szCs w:val="24"/>
        </w:rPr>
        <w:t xml:space="preserve"> </w:t>
      </w:r>
      <w:r>
        <w:rPr>
          <w:rFonts w:ascii="Times New Roman" w:cs="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4.3</w:t>
      </w:r>
      <w:r>
        <w:rPr>
          <w:rFonts w:ascii="Times New Roman" w:cs="Times New Roman" w:hAnsi="Times New Roman"/>
          <w:b/>
          <w:bCs/>
          <w:sz w:val="24"/>
          <w:szCs w:val="24"/>
        </w:rPr>
        <w:tab/>
      </w:r>
      <w:r>
        <w:rPr>
          <w:rFonts w:ascii="Times New Roman" w:cs="Times New Roman" w:hAnsi="Times New Roman"/>
          <w:b/>
          <w:bCs/>
          <w:sz w:val="24"/>
          <w:szCs w:val="24"/>
        </w:rPr>
        <w:t xml:space="preserve">DESIGN SPECIFICATIONS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w:t>
      </w:r>
      <w:r>
        <w:rPr>
          <w:rFonts w:ascii="Times New Roman" w:cs="Times New Roman" w:hAnsi="Times New Roman"/>
          <w:sz w:val="24"/>
          <w:szCs w:val="24"/>
        </w:rPr>
        <w:t xml:space="preserve"> </w:t>
      </w:r>
      <w:r>
        <w:rPr>
          <w:rFonts w:ascii="Times New Roman" w:cs="Times New Roman" w:hAnsi="Times New Roman"/>
          <w:sz w:val="24"/>
          <w:szCs w:val="24"/>
        </w:rPr>
        <w:t>switching circuits, making it ideal for low</w:t>
      </w:r>
      <w:r>
        <w:rPr>
          <w:rFonts w:ascii="Times New Roman" w:cs="Times New Roman" w:hAnsi="Times New Roman"/>
          <w:sz w:val="24"/>
          <w:szCs w:val="24"/>
        </w:rPr>
        <w:t xml:space="preserve"> </w:t>
      </w:r>
      <w:r>
        <w:rPr>
          <w:rFonts w:ascii="Times New Roman" w:cs="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5208796" cy="1870470"/>
            <wp:effectExtent l="0" t="0" r="0" b="635"/>
            <wp:docPr id="104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5" cstate="print"/>
                    <a:srcRect l="0" t="0" r="0" b="0"/>
                    <a:stretch/>
                  </pic:blipFill>
                  <pic:spPr>
                    <a:xfrm rot="0">
                      <a:off x="0" y="0"/>
                      <a:ext cx="5208796" cy="1870470"/>
                    </a:xfrm>
                    <a:prstGeom prst="rect"/>
                  </pic:spPr>
                </pic:pic>
              </a:graphicData>
            </a:graphic>
          </wp:inline>
        </w:drawing>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4.1:</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Design</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specification</w:t>
      </w:r>
    </w:p>
    <w:p>
      <w:pPr>
        <w:pStyle w:val="style0"/>
        <w:spacing w:lineRule="auto" w:line="360"/>
        <w:jc w:val="both"/>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4.4</w:t>
      </w:r>
      <w:r>
        <w:rPr>
          <w:rFonts w:ascii="Times New Roman" w:cs="Times New Roman" w:hAnsi="Times New Roman"/>
          <w:b/>
          <w:bCs/>
          <w:sz w:val="24"/>
          <w:szCs w:val="24"/>
        </w:rPr>
        <w:tab/>
      </w:r>
      <w:r>
        <w:rPr>
          <w:rFonts w:ascii="Times New Roman" w:cs="Times New Roman" w:hAnsi="Times New Roman"/>
          <w:b/>
          <w:bCs/>
          <w:sz w:val="24"/>
          <w:szCs w:val="24"/>
        </w:rPr>
        <w:t>CHALLENGES ENCOUNTERED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w:t>
      </w:r>
      <w:r>
        <w:rPr>
          <w:rFonts w:ascii="Times New Roman" w:cs="Times New Roman" w:hAnsi="Times New Roman"/>
          <w:sz w:val="24"/>
          <w:szCs w:val="24"/>
        </w:rPr>
        <w:t>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b/>
          <w:bCs/>
          <w:sz w:val="24"/>
          <w:szCs w:val="24"/>
        </w:rPr>
      </w:pPr>
      <w:r>
        <w:rPr>
          <w:rFonts w:ascii="Times New Roman" w:cs="Times New Roman" w:hAnsi="Times New Roman"/>
          <w:b/>
          <w:bCs/>
          <w:sz w:val="24"/>
          <w:szCs w:val="24"/>
        </w:rPr>
        <w:t>4.5</w:t>
      </w:r>
      <w:r>
        <w:rPr>
          <w:rFonts w:ascii="Times New Roman" w:cs="Times New Roman" w:hAnsi="Times New Roman"/>
          <w:b/>
          <w:bCs/>
          <w:sz w:val="24"/>
          <w:szCs w:val="24"/>
        </w:rPr>
        <w:tab/>
      </w:r>
      <w:r>
        <w:rPr>
          <w:rFonts w:ascii="Times New Roman" w:cs="Times New Roman" w:hAnsi="Times New Roman"/>
          <w:b/>
          <w:bCs/>
          <w:sz w:val="24"/>
          <w:szCs w:val="24"/>
        </w:rPr>
        <w:t>PROTECTION AND SAFETY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w:t>
      </w:r>
      <w:r>
        <w:rPr>
          <w:rFonts w:ascii="Times New Roman" w:cs="Times New Roman" w:hAnsi="Times New Roman"/>
          <w:sz w:val="24"/>
          <w:szCs w:val="24"/>
        </w:rPr>
        <w:t>C</w:t>
      </w:r>
      <w:r>
        <w:rPr>
          <w:rFonts w:ascii="Times New Roman" w:cs="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5.0</w:t>
      </w:r>
      <w:r>
        <w:rPr>
          <w:rFonts w:ascii="Times New Roman" w:cs="Times New Roman" w:hAnsi="Times New Roman"/>
          <w:b/>
          <w:sz w:val="24"/>
          <w:szCs w:val="24"/>
        </w:rPr>
        <w:tab/>
      </w:r>
      <w:r>
        <w:rPr>
          <w:rFonts w:ascii="Times New Roman" w:cs="Times New Roman" w:hAnsi="Times New Roman"/>
          <w:b/>
          <w:sz w:val="24"/>
          <w:szCs w:val="24"/>
        </w:rPr>
        <w:t>RESULTS, CONCLUSION, AND RECOMMENDATIONS</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This project focused on the design and construction of a 3KVA solar inverter using a 24-volt battery system. Through the process of literature review, design analysis, and practical implementation, it was found that integrating a low-voltage battery system with a high-capacity inverter is feasible with careful selection of components and proper control circuitry. The inverter was able to effectively convert DC power from the battery into stable AC output suitable for domestic and light industrial use. Key findings showed that the use of a pure sine wave output significantly improved the compatibility of the inverter with sensitive electronic devices, while pulse width modulation (PWM) techniques played a crucial role in regulating voltage and minimizing harmonic distortion. It was also observed that thermal management and protection circuits such as overvoltage, short-circuit, and overload protection were essential for ensuring system safety and durability. The overall efficiency of the system was satisfactory for a standalone solar application, confirming that a 24V-based inverter system can serve as a reliable and sustainable solution for energy needs in off-grid environments.</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RESULT ANALYSIS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 solar inverter using a 24V battery system was subjected to a series of tests to evaluate its performance under various load conditions. The inverter successfully converted 24V DC input to 220V AC output with minimal distortion, producing a pure sine wave output suitable for sensitive electronic devices such as computers and televisions. The use of pulse width modulation (PWM) allowed for precise control of the switching mechanism, ensuring stable voltage and frequency output (typically 50Hz), which is essential for domestic appliances.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Efficiency testing revealed that the inverter maintained a conversion efficiency ranging between 85% and 90% under moderate to full load conditions. This level of performance is consistent with industry standards for inverters in its class and confirms the reliability of the design. Thermal performance was also analyzed: the inverter's heat sinks and cooling fan operated effectively, keeping the system within safe temperature limits even during extended use.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Protection features such as overload, short-circuit, and low battery shutdown were functional and responsive during simulation tests, preventing potential damage to both the inverter and connected appliances. The system's startup was smooth, with no abrupt voltage spikes, and its ability to handle inductive loads like refrigerators and fans was verified, though with slightly reduced efficiency compared to resistive loads.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In summary, the analysis of the results demonstrated that the inverter met its design objectives, offering a cost-effective, reliable, and efficient alternative energy conversion solution suitable for small-scale solar power applications.</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design and construction of a 3KVA solar inverter using a 24V battery system has proven to be a viable and efficient solution for addressing power supply challenges, especially in areas with unreliable or no access to the national electricity grid. This project demonstrated the successful integration of key components such as a DC-to-AC conversion system, pulse width modulation (PWM) control, and protective features including overload and short-circuit protection.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inverter system delivered a stable 220V AC output from a 24V DC input, with satisfactory efficiency and performance under both resistive and inductive loads. The project also showed that pure sine wave output significantly improves the compatibility of inverters with a wide range of household and electronic appliances.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In conclusion, this solar inverter offers a sustainable and eco-friendly energy solution, particularly for remote or rural locations. It contributes to the broader adoption of renewable energy technologies by providing a reliable and cost-effective backup power system. With further refinement, such as incorporating smart charging and monitoring systems, this design can be enhanced to meet even more demanding energy needs in the future.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5.4</w:t>
      </w:r>
      <w:r>
        <w:rPr>
          <w:rFonts w:ascii="Times New Roman" w:cs="Times New Roman" w:hAnsi="Times New Roman"/>
          <w:b/>
          <w:sz w:val="24"/>
          <w:szCs w:val="24"/>
        </w:rPr>
        <w:tab/>
      </w:r>
      <w:r>
        <w:rPr>
          <w:rFonts w:ascii="Times New Roman" w:cs="Times New Roman" w:hAnsi="Times New Roman"/>
          <w:b/>
          <w:sz w:val="24"/>
          <w:szCs w:val="24"/>
        </w:rPr>
        <w:t>RECOMMENDATION FOR IMPROVEMENT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Although the 3KVA solar inverter using a 24V battery system performed effectively, several improvements are recommended to enhance its performance, reliability, and user experience:</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Incorporation of MPPT Charge Controller:</w:t>
      </w:r>
      <w:r>
        <w:rPr>
          <w:rFonts w:ascii="Times New Roman" w:cs="Times New Roman" w:hAnsi="Times New Roman"/>
          <w:sz w:val="24"/>
          <w:szCs w:val="24"/>
        </w:rPr>
        <w:t xml:space="preserve"> Using a Maximum Power Point Tracking (MPPT) charge controller instead of the traditional PWM type would significantly increase charging efficiency from the solar panels, especially under varying sunlight conditions.</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Digital Monitoring System:</w:t>
      </w:r>
      <w:r>
        <w:rPr>
          <w:rFonts w:ascii="Times New Roman" w:cs="Times New Roman" w:hAnsi="Times New Roman"/>
          <w:sz w:val="24"/>
          <w:szCs w:val="24"/>
        </w:rPr>
        <w:t xml:space="preserve"> Integrating a microcontroller or digital display to monitor key parameters such as input voltage, output voltage, load percentage, battery level, and system temperature would improve usability and maintenance.</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Use of Lithium-Ion Batteries:</w:t>
      </w:r>
      <w:r>
        <w:rPr>
          <w:rFonts w:ascii="Times New Roman" w:cs="Times New Roman" w:hAnsi="Times New Roman"/>
          <w:sz w:val="24"/>
          <w:szCs w:val="24"/>
        </w:rPr>
        <w:t xml:space="preserve"> Replacing lead-acid batteries with lithium-ion alternatives would reduce weight, extend battery life, and improve charging cycles, although at a higher initial cost.</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Improved Cooling System:</w:t>
      </w:r>
      <w:r>
        <w:rPr>
          <w:rFonts w:ascii="Times New Roman" w:cs="Times New Roman" w:hAnsi="Times New Roman"/>
          <w:sz w:val="24"/>
          <w:szCs w:val="24"/>
        </w:rPr>
        <w:t xml:space="preserve"> Enhancing the thermal management system by incorporating smart fan control or heat sensors can protect the inverter from overheating and improve longevity.</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Modular Design:</w:t>
      </w:r>
      <w:r>
        <w:rPr>
          <w:rFonts w:ascii="Times New Roman" w:cs="Times New Roman" w:hAnsi="Times New Roman"/>
          <w:sz w:val="24"/>
          <w:szCs w:val="24"/>
        </w:rPr>
        <w:t xml:space="preserve"> Developing a modular inverter design would allow for easier scalability (e.g., increasing power output capacity) and simplified maintenance or component replacement.</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Wireless Monitoring and Control:</w:t>
      </w:r>
      <w:r>
        <w:rPr>
          <w:rFonts w:ascii="Times New Roman" w:cs="Times New Roman" w:hAnsi="Times New Roman"/>
          <w:sz w:val="24"/>
          <w:szCs w:val="24"/>
        </w:rPr>
        <w:t xml:space="preserve"> Implementing remote monitoring via GSM or Wi-Fi would allow users to track system performance and receive alerts on faults or low battery levels from a smartphone or computer.</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Enhanced Protection Features:</w:t>
      </w:r>
      <w:r>
        <w:rPr>
          <w:rFonts w:ascii="Times New Roman" w:cs="Times New Roman" w:hAnsi="Times New Roman"/>
          <w:sz w:val="24"/>
          <w:szCs w:val="24"/>
        </w:rPr>
        <w:t xml:space="preserve"> Adding more advanced protections such as surge protection, reverse polarity protection, and automatic shut-off under extreme conditions would boost system safety.</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5.5</w:t>
      </w:r>
      <w:r>
        <w:rPr>
          <w:rFonts w:ascii="Times New Roman" w:cs="Times New Roman" w:hAnsi="Times New Roman"/>
          <w:b/>
          <w:sz w:val="24"/>
          <w:szCs w:val="24"/>
        </w:rPr>
        <w:tab/>
      </w:r>
      <w:r>
        <w:rPr>
          <w:rFonts w:ascii="Times New Roman" w:cs="Times New Roman" w:hAnsi="Times New Roman"/>
          <w:b/>
          <w:sz w:val="24"/>
          <w:szCs w:val="24"/>
        </w:rPr>
        <w:t xml:space="preserve">FUTURE WORK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Future advancements in the design and functionality of the 3KVA solar inverter system can focus on several key areas to enhance performance, efficiency, and adaptability to diverse energy needs:</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Integration with Smart Grid Systems:</w:t>
      </w:r>
      <w:r>
        <w:rPr>
          <w:rFonts w:ascii="Times New Roman" w:cs="Times New Roman" w:hAnsi="Times New Roman"/>
          <w:sz w:val="24"/>
          <w:szCs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Hybrid Energy Input Support:</w:t>
      </w:r>
      <w:r>
        <w:rPr>
          <w:rFonts w:ascii="Times New Roman" w:cs="Times New Roman" w:hAnsi="Times New Roman"/>
          <w:sz w:val="24"/>
          <w:szCs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Artificial Intelligence (AI) Integration:</w:t>
      </w:r>
      <w:r>
        <w:rPr>
          <w:rFonts w:ascii="Times New Roman" w:cs="Times New Roman" w:hAnsi="Times New Roman"/>
          <w:sz w:val="24"/>
          <w:szCs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Scalability for Industrial Use:</w:t>
      </w:r>
      <w:r>
        <w:rPr>
          <w:rFonts w:ascii="Times New Roman" w:cs="Times New Roman" w:hAnsi="Times New Roman"/>
          <w:sz w:val="24"/>
          <w:szCs w:val="24"/>
        </w:rPr>
        <w:t xml:space="preserve"> The inverter system can be scaled up to higher capacities (e.g., 5KVA or 10KVA) for industrial or community-based solar applications, incorporating more robust components and power management strategies.</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Battery Management System (BMS):</w:t>
      </w:r>
      <w:r>
        <w:rPr>
          <w:rFonts w:ascii="Times New Roman" w:cs="Times New Roman" w:hAnsi="Times New Roman"/>
          <w:sz w:val="24"/>
          <w:szCs w:val="24"/>
        </w:rPr>
        <w:t xml:space="preserve"> Future work should include a more sophisticated BMS for lithium-based batteries to ensure balanced charging, thermal regulation, and longer battery lifespan.</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Energy Storage Optimization:</w:t>
      </w:r>
      <w:r>
        <w:rPr>
          <w:rFonts w:ascii="Times New Roman" w:cs="Times New Roman" w:hAnsi="Times New Roman"/>
          <w:sz w:val="24"/>
          <w:szCs w:val="24"/>
        </w:rPr>
        <w:t xml:space="preserve"> Integration of </w:t>
      </w:r>
      <w:r>
        <w:rPr>
          <w:rFonts w:ascii="Times New Roman" w:cs="Times New Roman" w:hAnsi="Times New Roman"/>
          <w:sz w:val="24"/>
          <w:szCs w:val="24"/>
        </w:rPr>
        <w:t>supercapacitors</w:t>
      </w:r>
      <w:r>
        <w:rPr>
          <w:rFonts w:ascii="Times New Roman" w:cs="Times New Roman" w:hAnsi="Times New Roman"/>
          <w:sz w:val="24"/>
          <w:szCs w:val="24"/>
        </w:rPr>
        <w:t xml:space="preserve"> or advanced energy storage methods could help reduce response time during load spikes and improve system stability.</w:t>
      </w:r>
    </w:p>
    <w:p>
      <w:pPr>
        <w:pStyle w:val="style0"/>
        <w:numPr>
          <w:ilvl w:val="0"/>
          <w:numId w:val="2"/>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Environmentally Sustainable Materials:</w:t>
      </w:r>
      <w:r>
        <w:rPr>
          <w:rFonts w:ascii="Times New Roman" w:cs="Times New Roman" w:hAnsi="Times New Roman"/>
          <w:sz w:val="24"/>
          <w:szCs w:val="24"/>
        </w:rPr>
        <w:t xml:space="preserve"> Exploration of environmentally friendly and recyclable materials for construction would make future inverters more sustainable and reduce environmental impact.</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after="200" w:lineRule="auto" w:line="276"/>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Anderson, R. (2018). </w:t>
      </w:r>
      <w:r>
        <w:rPr>
          <w:rFonts w:ascii="Times New Roman" w:cs="Times New Roman" w:hAnsi="Times New Roman"/>
          <w:sz w:val="24"/>
          <w:szCs w:val="24"/>
        </w:rPr>
        <w:t>Introduction to solar energy technologies.</w:t>
      </w:r>
      <w:r>
        <w:rPr>
          <w:rFonts w:ascii="Times New Roman" w:cs="Times New Roman" w:hAnsi="Times New Roman"/>
          <w:sz w:val="24"/>
          <w:szCs w:val="24"/>
        </w:rPr>
        <w:t xml:space="preserve"> </w:t>
      </w:r>
      <w:r>
        <w:rPr>
          <w:rFonts w:ascii="Times New Roman" w:cs="Times New Roman" w:hAnsi="Times New Roman"/>
          <w:sz w:val="24"/>
          <w:szCs w:val="24"/>
        </w:rPr>
        <w:t>McGraw-Hill Education.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El </w:t>
      </w:r>
      <w:r>
        <w:rPr>
          <w:rFonts w:ascii="Times New Roman" w:cs="Times New Roman" w:hAnsi="Times New Roman"/>
          <w:sz w:val="24"/>
          <w:szCs w:val="24"/>
        </w:rPr>
        <w:t>Chaar</w:t>
      </w:r>
      <w:r>
        <w:rPr>
          <w:rFonts w:ascii="Times New Roman" w:cs="Times New Roman" w:hAnsi="Times New Roman"/>
          <w:sz w:val="24"/>
          <w:szCs w:val="24"/>
        </w:rPr>
        <w:t xml:space="preserve">, L., Lamont, L. A., &amp; El </w:t>
      </w:r>
      <w:r>
        <w:rPr>
          <w:rFonts w:ascii="Times New Roman" w:cs="Times New Roman" w:hAnsi="Times New Roman"/>
          <w:sz w:val="24"/>
          <w:szCs w:val="24"/>
        </w:rPr>
        <w:t>Zein</w:t>
      </w:r>
      <w:r>
        <w:rPr>
          <w:rFonts w:ascii="Times New Roman" w:cs="Times New Roman" w:hAnsi="Times New Roman"/>
          <w:sz w:val="24"/>
          <w:szCs w:val="24"/>
        </w:rPr>
        <w:t>, N. (2011).</w:t>
      </w:r>
      <w:r>
        <w:rPr>
          <w:rFonts w:ascii="Times New Roman" w:cs="Times New Roman" w:hAnsi="Times New Roman"/>
          <w:sz w:val="24"/>
          <w:szCs w:val="24"/>
        </w:rPr>
        <w:t xml:space="preserve"> Review of photovoltaic technologies. </w:t>
      </w:r>
      <w:r>
        <w:rPr>
          <w:rFonts w:ascii="Times New Roman" w:cs="Times New Roman" w:hAnsi="Times New Roman"/>
          <w:sz w:val="24"/>
          <w:szCs w:val="24"/>
        </w:rPr>
        <w:tab/>
      </w:r>
      <w:r>
        <w:rPr>
          <w:rFonts w:ascii="Times New Roman" w:cs="Times New Roman" w:hAnsi="Times New Roman"/>
          <w:sz w:val="24"/>
          <w:szCs w:val="24"/>
        </w:rPr>
        <w:t>Renewable and Sustainable Energy Reviews, 15(5), 2165–2175.</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https://doi.org/10.1016/j.rser.2011.01.004</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Garcia, L. M. (2022). Advances in photovoltaic systems: Materials and efficiency. </w:t>
      </w:r>
      <w:r>
        <w:rPr>
          <w:rFonts w:ascii="Times New Roman" w:cs="Times New Roman" w:hAnsi="Times New Roman"/>
          <w:sz w:val="24"/>
          <w:szCs w:val="24"/>
        </w:rPr>
        <w:tab/>
      </w:r>
      <w:r>
        <w:rPr>
          <w:rFonts w:ascii="Times New Roman" w:cs="Times New Roman" w:hAnsi="Times New Roman"/>
          <w:sz w:val="24"/>
          <w:szCs w:val="24"/>
        </w:rPr>
        <w:t>Springer Nature.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Green, M. A., Dunlop, E. D., </w:t>
      </w:r>
      <w:r>
        <w:rPr>
          <w:rFonts w:ascii="Times New Roman" w:cs="Times New Roman" w:hAnsi="Times New Roman"/>
          <w:sz w:val="24"/>
          <w:szCs w:val="24"/>
        </w:rPr>
        <w:t>Hohl-Ebinger</w:t>
      </w:r>
      <w:r>
        <w:rPr>
          <w:rFonts w:ascii="Times New Roman" w:cs="Times New Roman" w:hAnsi="Times New Roman"/>
          <w:sz w:val="24"/>
          <w:szCs w:val="24"/>
        </w:rPr>
        <w:t xml:space="preserve">, J., </w:t>
      </w:r>
      <w:r>
        <w:rPr>
          <w:rFonts w:ascii="Times New Roman" w:cs="Times New Roman" w:hAnsi="Times New Roman"/>
          <w:sz w:val="24"/>
          <w:szCs w:val="24"/>
        </w:rPr>
        <w:t>Yoshita</w:t>
      </w:r>
      <w:r>
        <w:rPr>
          <w:rFonts w:ascii="Times New Roman" w:cs="Times New Roman" w:hAnsi="Times New Roman"/>
          <w:sz w:val="24"/>
          <w:szCs w:val="24"/>
        </w:rPr>
        <w:t xml:space="preserve">, M., </w:t>
      </w:r>
      <w:r>
        <w:rPr>
          <w:rFonts w:ascii="Times New Roman" w:cs="Times New Roman" w:hAnsi="Times New Roman"/>
          <w:sz w:val="24"/>
          <w:szCs w:val="24"/>
        </w:rPr>
        <w:t>Kopidakis</w:t>
      </w:r>
      <w:r>
        <w:rPr>
          <w:rFonts w:ascii="Times New Roman" w:cs="Times New Roman" w:hAnsi="Times New Roman"/>
          <w:sz w:val="24"/>
          <w:szCs w:val="24"/>
        </w:rPr>
        <w:t xml:space="preserve">, N., &amp; </w:t>
      </w:r>
      <w:r>
        <w:rPr>
          <w:rFonts w:ascii="Times New Roman" w:cs="Times New Roman" w:hAnsi="Times New Roman"/>
          <w:sz w:val="24"/>
          <w:szCs w:val="24"/>
        </w:rPr>
        <w:t>Hao</w:t>
      </w:r>
      <w:r>
        <w:rPr>
          <w:rFonts w:ascii="Times New Roman" w:cs="Times New Roman" w:hAnsi="Times New Roman"/>
          <w:sz w:val="24"/>
          <w:szCs w:val="24"/>
        </w:rPr>
        <w:t xml:space="preserve">, X. </w:t>
      </w:r>
      <w:r>
        <w:rPr>
          <w:rFonts w:ascii="Times New Roman" w:cs="Times New Roman" w:hAnsi="Times New Roman"/>
          <w:sz w:val="24"/>
          <w:szCs w:val="24"/>
        </w:rPr>
        <w:tab/>
      </w:r>
      <w:r>
        <w:rPr>
          <w:rFonts w:ascii="Times New Roman" w:cs="Times New Roman" w:hAnsi="Times New Roman"/>
          <w:sz w:val="24"/>
          <w:szCs w:val="24"/>
        </w:rPr>
        <w:t>(2020). Solar cell efficiency tables (version 56).</w:t>
      </w:r>
      <w:r>
        <w:rPr>
          <w:rFonts w:ascii="Times New Roman" w:cs="Times New Roman" w:hAnsi="Times New Roman"/>
          <w:sz w:val="24"/>
          <w:szCs w:val="24"/>
        </w:rPr>
        <w:t xml:space="preserve"> Progress in </w:t>
      </w:r>
      <w:r>
        <w:rPr>
          <w:rFonts w:ascii="Times New Roman" w:cs="Times New Roman" w:hAnsi="Times New Roman"/>
          <w:sz w:val="24"/>
          <w:szCs w:val="24"/>
        </w:rPr>
        <w:t>Photovoltaics</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Research and </w:t>
      </w:r>
      <w:r>
        <w:rPr>
          <w:rFonts w:ascii="Times New Roman" w:cs="Times New Roman" w:hAnsi="Times New Roman"/>
          <w:sz w:val="24"/>
          <w:szCs w:val="24"/>
        </w:rPr>
        <w:tab/>
      </w:r>
      <w:r>
        <w:rPr>
          <w:rFonts w:ascii="Times New Roman" w:cs="Times New Roman" w:hAnsi="Times New Roman"/>
          <w:sz w:val="24"/>
          <w:szCs w:val="24"/>
        </w:rPr>
        <w:t>Applications, 28(7), 629–638. https://doi.org/10.1002/pip.3303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Harris, D. (2019). </w:t>
      </w:r>
      <w:r>
        <w:rPr>
          <w:rFonts w:ascii="Times New Roman" w:cs="Times New Roman" w:hAnsi="Times New Roman"/>
          <w:sz w:val="24"/>
          <w:szCs w:val="24"/>
        </w:rPr>
        <w:t>Power electronics for renewable energy systems.</w:t>
      </w:r>
      <w:r>
        <w:rPr>
          <w:rFonts w:ascii="Times New Roman" w:cs="Times New Roman" w:hAnsi="Times New Roman"/>
          <w:sz w:val="24"/>
          <w:szCs w:val="24"/>
        </w:rPr>
        <w:t xml:space="preserve"> </w:t>
      </w:r>
      <w:r>
        <w:rPr>
          <w:rFonts w:ascii="Times New Roman" w:cs="Times New Roman" w:hAnsi="Times New Roman"/>
          <w:sz w:val="24"/>
          <w:szCs w:val="24"/>
        </w:rPr>
        <w:t>Wiley.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Kumar, S. (2020).</w:t>
      </w:r>
      <w:r>
        <w:rPr>
          <w:rFonts w:ascii="Times New Roman" w:cs="Times New Roman" w:hAnsi="Times New Roman"/>
          <w:sz w:val="24"/>
          <w:szCs w:val="24"/>
        </w:rPr>
        <w:t xml:space="preserve"> Solar power engineering: Design, technology, and applications. </w:t>
      </w:r>
      <w:r>
        <w:rPr>
          <w:rFonts w:ascii="Times New Roman" w:cs="Times New Roman" w:hAnsi="Times New Roman"/>
          <w:sz w:val="24"/>
          <w:szCs w:val="24"/>
        </w:rPr>
        <w:t xml:space="preserve">Tata </w:t>
      </w:r>
      <w:r>
        <w:rPr>
          <w:rFonts w:ascii="Times New Roman" w:cs="Times New Roman" w:hAnsi="Times New Roman"/>
          <w:sz w:val="24"/>
          <w:szCs w:val="24"/>
        </w:rPr>
        <w:tab/>
      </w:r>
      <w:r>
        <w:rPr>
          <w:rFonts w:ascii="Times New Roman" w:cs="Times New Roman" w:hAnsi="Times New Roman"/>
          <w:sz w:val="24"/>
          <w:szCs w:val="24"/>
        </w:rPr>
        <w:t>McGraw-Hill.</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Lee, J. H. (2021). </w:t>
      </w:r>
      <w:r>
        <w:rPr>
          <w:rFonts w:ascii="Times New Roman" w:cs="Times New Roman" w:hAnsi="Times New Roman"/>
          <w:sz w:val="24"/>
          <w:szCs w:val="24"/>
        </w:rPr>
        <w:t xml:space="preserve">Recent developments in photovoltaic materials and solar cell </w:t>
      </w:r>
      <w:r>
        <w:rPr>
          <w:rFonts w:ascii="Times New Roman" w:cs="Times New Roman" w:hAnsi="Times New Roman"/>
          <w:sz w:val="24"/>
          <w:szCs w:val="24"/>
        </w:rPr>
        <w:tab/>
      </w:r>
      <w:r>
        <w:rPr>
          <w:rFonts w:ascii="Times New Roman" w:cs="Times New Roman" w:hAnsi="Times New Roman"/>
          <w:sz w:val="24"/>
          <w:szCs w:val="24"/>
        </w:rPr>
        <w:t>efficiency.</w:t>
      </w:r>
      <w:r>
        <w:rPr>
          <w:rFonts w:ascii="Times New Roman" w:cs="Times New Roman" w:hAnsi="Times New Roman"/>
          <w:sz w:val="24"/>
          <w:szCs w:val="24"/>
        </w:rPr>
        <w:t xml:space="preserve"> Journal of Renewable Energy Research, 11(3), 145–158.</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Luque</w:t>
      </w:r>
      <w:r>
        <w:rPr>
          <w:rFonts w:ascii="Times New Roman" w:cs="Times New Roman" w:hAnsi="Times New Roman"/>
          <w:sz w:val="24"/>
          <w:szCs w:val="24"/>
        </w:rPr>
        <w:t xml:space="preserve">, A., &amp; </w:t>
      </w:r>
      <w:r>
        <w:rPr>
          <w:rFonts w:ascii="Times New Roman" w:cs="Times New Roman" w:hAnsi="Times New Roman"/>
          <w:sz w:val="24"/>
          <w:szCs w:val="24"/>
        </w:rPr>
        <w:t>Hegedus</w:t>
      </w:r>
      <w:r>
        <w:rPr>
          <w:rFonts w:ascii="Times New Roman" w:cs="Times New Roman" w:hAnsi="Times New Roman"/>
          <w:sz w:val="24"/>
          <w:szCs w:val="24"/>
        </w:rPr>
        <w:t xml:space="preserve">, S. (Eds.). (2011). Handbook of photovoltaic science and </w:t>
      </w:r>
      <w:r>
        <w:rPr>
          <w:rFonts w:ascii="Times New Roman" w:cs="Times New Roman" w:hAnsi="Times New Roman"/>
          <w:sz w:val="24"/>
          <w:szCs w:val="24"/>
        </w:rPr>
        <w:tab/>
      </w:r>
      <w:r>
        <w:rPr>
          <w:rFonts w:ascii="Times New Roman" w:cs="Times New Roman" w:hAnsi="Times New Roman"/>
          <w:sz w:val="24"/>
          <w:szCs w:val="24"/>
        </w:rPr>
        <w:t xml:space="preserve">engineering (2nd </w:t>
      </w:r>
      <w:r>
        <w:rPr>
          <w:rFonts w:ascii="Times New Roman" w:cs="Times New Roman" w:hAnsi="Times New Roman"/>
          <w:sz w:val="24"/>
          <w:szCs w:val="24"/>
        </w:rPr>
        <w:t>ed</w:t>
      </w:r>
      <w:r>
        <w:rPr>
          <w:rFonts w:ascii="Times New Roman" w:cs="Times New Roman" w:hAnsi="Times New Roman"/>
          <w:sz w:val="24"/>
          <w:szCs w:val="24"/>
        </w:rPr>
        <w:t xml:space="preserve">.). </w:t>
      </w:r>
      <w:r>
        <w:rPr>
          <w:rFonts w:ascii="Times New Roman" w:cs="Times New Roman" w:hAnsi="Times New Roman"/>
          <w:sz w:val="24"/>
          <w:szCs w:val="24"/>
        </w:rPr>
        <w:t>Wiley.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Messenger, R. A., &amp; </w:t>
      </w:r>
      <w:r>
        <w:rPr>
          <w:rFonts w:ascii="Times New Roman" w:cs="Times New Roman" w:hAnsi="Times New Roman"/>
          <w:sz w:val="24"/>
          <w:szCs w:val="24"/>
        </w:rPr>
        <w:t>Ventre</w:t>
      </w:r>
      <w:r>
        <w:rPr>
          <w:rFonts w:ascii="Times New Roman" w:cs="Times New Roman" w:hAnsi="Times New Roman"/>
          <w:sz w:val="24"/>
          <w:szCs w:val="24"/>
        </w:rPr>
        <w:t>, J. (2016).</w:t>
      </w:r>
      <w:r>
        <w:rPr>
          <w:rFonts w:ascii="Times New Roman" w:cs="Times New Roman" w:hAnsi="Times New Roman"/>
          <w:sz w:val="24"/>
          <w:szCs w:val="24"/>
        </w:rPr>
        <w:t xml:space="preserve"> Photovoltaic systems engineering (3rd </w:t>
      </w:r>
      <w:r>
        <w:rPr>
          <w:rFonts w:ascii="Times New Roman" w:cs="Times New Roman" w:hAnsi="Times New Roman"/>
          <w:sz w:val="24"/>
          <w:szCs w:val="24"/>
        </w:rPr>
        <w:t>ed</w:t>
      </w:r>
      <w:r>
        <w:rPr>
          <w:rFonts w:ascii="Times New Roman" w:cs="Times New Roman" w:hAnsi="Times New Roman"/>
          <w:sz w:val="24"/>
          <w:szCs w:val="24"/>
        </w:rPr>
        <w:t xml:space="preserve">.). </w:t>
      </w:r>
      <w:r>
        <w:rPr>
          <w:rFonts w:ascii="Times New Roman" w:cs="Times New Roman" w:hAnsi="Times New Roman"/>
          <w:sz w:val="24"/>
          <w:szCs w:val="24"/>
        </w:rPr>
        <w:t xml:space="preserve">CRC </w:t>
      </w:r>
      <w:r>
        <w:rPr>
          <w:rFonts w:ascii="Times New Roman" w:cs="Times New Roman" w:hAnsi="Times New Roman"/>
          <w:sz w:val="24"/>
          <w:szCs w:val="24"/>
        </w:rPr>
        <w:tab/>
      </w:r>
      <w:r>
        <w:rPr>
          <w:rFonts w:ascii="Times New Roman" w:cs="Times New Roman" w:hAnsi="Times New Roman"/>
          <w:sz w:val="24"/>
          <w:szCs w:val="24"/>
        </w:rPr>
        <w:t>Press.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Mi</w:t>
      </w:r>
      <w:r>
        <w:rPr>
          <w:rFonts w:ascii="Times New Roman" w:cs="Times New Roman" w:hAnsi="Times New Roman"/>
          <w:sz w:val="24"/>
          <w:szCs w:val="24"/>
        </w:rPr>
        <w:t xml:space="preserve">, C., </w:t>
      </w:r>
      <w:r>
        <w:rPr>
          <w:rFonts w:ascii="Times New Roman" w:cs="Times New Roman" w:hAnsi="Times New Roman"/>
          <w:sz w:val="24"/>
          <w:szCs w:val="24"/>
        </w:rPr>
        <w:t>Masrur</w:t>
      </w:r>
      <w:r>
        <w:rPr>
          <w:rFonts w:ascii="Times New Roman" w:cs="Times New Roman" w:hAnsi="Times New Roman"/>
          <w:sz w:val="24"/>
          <w:szCs w:val="24"/>
        </w:rPr>
        <w:t xml:space="preserve">, M. A., &amp; </w:t>
      </w:r>
      <w:r>
        <w:rPr>
          <w:rFonts w:ascii="Times New Roman" w:cs="Times New Roman" w:hAnsi="Times New Roman"/>
          <w:sz w:val="24"/>
          <w:szCs w:val="24"/>
        </w:rPr>
        <w:t>Gao</w:t>
      </w:r>
      <w:r>
        <w:rPr>
          <w:rFonts w:ascii="Times New Roman" w:cs="Times New Roman" w:hAnsi="Times New Roman"/>
          <w:sz w:val="24"/>
          <w:szCs w:val="24"/>
        </w:rPr>
        <w:t xml:space="preserve">, D. W. (2011). Hybrid electric vehicles: Principles and </w:t>
      </w:r>
      <w:r>
        <w:rPr>
          <w:rFonts w:ascii="Times New Roman" w:cs="Times New Roman" w:hAnsi="Times New Roman"/>
          <w:sz w:val="24"/>
          <w:szCs w:val="24"/>
        </w:rPr>
        <w:tab/>
      </w:r>
      <w:r>
        <w:rPr>
          <w:rFonts w:ascii="Times New Roman" w:cs="Times New Roman" w:hAnsi="Times New Roman"/>
          <w:sz w:val="24"/>
          <w:szCs w:val="24"/>
        </w:rPr>
        <w:t xml:space="preserve">applications with practical perspectives. </w:t>
      </w:r>
      <w:r>
        <w:rPr>
          <w:rFonts w:ascii="Times New Roman" w:cs="Times New Roman" w:hAnsi="Times New Roman"/>
          <w:sz w:val="24"/>
          <w:szCs w:val="24"/>
        </w:rPr>
        <w:t>Wiley-IEEE Press.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Ogunlade</w:t>
      </w:r>
      <w:r>
        <w:rPr>
          <w:rFonts w:ascii="Times New Roman" w:cs="Times New Roman" w:hAnsi="Times New Roman"/>
          <w:sz w:val="24"/>
          <w:szCs w:val="24"/>
        </w:rPr>
        <w:t xml:space="preserve">, O. (2020). </w:t>
      </w:r>
      <w:r>
        <w:rPr>
          <w:rFonts w:ascii="Times New Roman" w:cs="Times New Roman" w:hAnsi="Times New Roman"/>
          <w:sz w:val="24"/>
          <w:szCs w:val="24"/>
        </w:rPr>
        <w:t xml:space="preserve">Fundamentals of inverter design and solar power systems in </w:t>
      </w:r>
      <w:r>
        <w:rPr>
          <w:rFonts w:ascii="Times New Roman" w:cs="Times New Roman" w:hAnsi="Times New Roman"/>
          <w:sz w:val="24"/>
          <w:szCs w:val="24"/>
        </w:rPr>
        <w:tab/>
      </w:r>
      <w:r>
        <w:rPr>
          <w:rFonts w:ascii="Times New Roman" w:cs="Times New Roman" w:hAnsi="Times New Roman"/>
          <w:sz w:val="24"/>
          <w:szCs w:val="24"/>
        </w:rPr>
        <w:t>Nigeria.</w:t>
      </w:r>
      <w:r>
        <w:rPr>
          <w:rFonts w:ascii="Times New Roman" w:cs="Times New Roman" w:hAnsi="Times New Roman"/>
          <w:sz w:val="24"/>
          <w:szCs w:val="24"/>
        </w:rPr>
        <w:t xml:space="preserve"> </w:t>
      </w:r>
      <w:r>
        <w:rPr>
          <w:rFonts w:ascii="Times New Roman" w:cs="Times New Roman" w:hAnsi="Times New Roman"/>
          <w:sz w:val="24"/>
          <w:szCs w:val="24"/>
        </w:rPr>
        <w:t>University Press.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Rashid, M. H. (2014). Power electronics: Circuits, devices, and applications (4th </w:t>
      </w:r>
      <w:r>
        <w:rPr>
          <w:rFonts w:ascii="Times New Roman" w:cs="Times New Roman" w:hAnsi="Times New Roman"/>
          <w:sz w:val="24"/>
          <w:szCs w:val="24"/>
        </w:rPr>
        <w:t>ed</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Pearson.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Singh, G. (2019). </w:t>
      </w:r>
      <w:r>
        <w:rPr>
          <w:rFonts w:ascii="Times New Roman" w:cs="Times New Roman" w:hAnsi="Times New Roman"/>
          <w:sz w:val="24"/>
          <w:szCs w:val="24"/>
        </w:rPr>
        <w:t>Modern inverter technology and its applications.</w:t>
      </w:r>
      <w:r>
        <w:rPr>
          <w:rFonts w:ascii="Times New Roman" w:cs="Times New Roman" w:hAnsi="Times New Roman"/>
          <w:sz w:val="24"/>
          <w:szCs w:val="24"/>
        </w:rPr>
        <w:t xml:space="preserve"> </w:t>
      </w:r>
      <w:r>
        <w:rPr>
          <w:rFonts w:ascii="Times New Roman" w:cs="Times New Roman" w:hAnsi="Times New Roman"/>
          <w:sz w:val="24"/>
          <w:szCs w:val="24"/>
        </w:rPr>
        <w:t>Vikas</w:t>
      </w:r>
      <w:r>
        <w:rPr>
          <w:rFonts w:ascii="Times New Roman" w:cs="Times New Roman" w:hAnsi="Times New Roman"/>
          <w:sz w:val="24"/>
          <w:szCs w:val="24"/>
        </w:rPr>
        <w:t xml:space="preserve"> Publishing </w:t>
      </w:r>
      <w:r>
        <w:rPr>
          <w:rFonts w:ascii="Times New Roman" w:cs="Times New Roman" w:hAnsi="Times New Roman"/>
          <w:sz w:val="24"/>
          <w:szCs w:val="24"/>
        </w:rPr>
        <w:tab/>
      </w:r>
      <w:r>
        <w:rPr>
          <w:rFonts w:ascii="Times New Roman" w:cs="Times New Roman" w:hAnsi="Times New Roman"/>
          <w:sz w:val="24"/>
          <w:szCs w:val="24"/>
        </w:rPr>
        <w:t>House.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Spertino</w:t>
      </w:r>
      <w:r>
        <w:rPr>
          <w:rFonts w:ascii="Times New Roman" w:cs="Times New Roman" w:hAnsi="Times New Roman"/>
          <w:sz w:val="24"/>
          <w:szCs w:val="24"/>
        </w:rPr>
        <w:t>, F., &amp; Di Leo, P. (2014).</w:t>
      </w:r>
      <w:r>
        <w:rPr>
          <w:rFonts w:ascii="Times New Roman" w:cs="Times New Roman" w:hAnsi="Times New Roman"/>
          <w:sz w:val="24"/>
          <w:szCs w:val="24"/>
        </w:rPr>
        <w:t xml:space="preserve"> </w:t>
      </w:r>
      <w:r>
        <w:rPr>
          <w:rFonts w:ascii="Times New Roman" w:cs="Times New Roman" w:hAnsi="Times New Roman"/>
          <w:sz w:val="24"/>
          <w:szCs w:val="24"/>
        </w:rPr>
        <w:t xml:space="preserve">Evaluation of the main maximum power point tracking </w:t>
      </w:r>
      <w:r>
        <w:rPr>
          <w:rFonts w:ascii="Times New Roman" w:cs="Times New Roman" w:hAnsi="Times New Roman"/>
          <w:sz w:val="24"/>
          <w:szCs w:val="24"/>
        </w:rPr>
        <w:tab/>
      </w:r>
      <w:r>
        <w:rPr>
          <w:rFonts w:ascii="Times New Roman" w:cs="Times New Roman" w:hAnsi="Times New Roman"/>
          <w:sz w:val="24"/>
          <w:szCs w:val="24"/>
        </w:rPr>
        <w:t>algorithms in photovoltaic power systems.</w:t>
      </w:r>
      <w:r>
        <w:rPr>
          <w:rFonts w:ascii="Times New Roman" w:cs="Times New Roman" w:hAnsi="Times New Roman"/>
          <w:sz w:val="24"/>
          <w:szCs w:val="24"/>
        </w:rPr>
        <w:t xml:space="preserve"> </w:t>
      </w:r>
      <w:r>
        <w:rPr>
          <w:rFonts w:ascii="Times New Roman" w:cs="Times New Roman" w:hAnsi="Times New Roman"/>
          <w:sz w:val="24"/>
          <w:szCs w:val="24"/>
        </w:rPr>
        <w:t xml:space="preserve">Journal of Renewable and Sustainable </w:t>
      </w:r>
      <w:r>
        <w:rPr>
          <w:rFonts w:ascii="Times New Roman" w:cs="Times New Roman" w:hAnsi="Times New Roman"/>
          <w:sz w:val="24"/>
          <w:szCs w:val="24"/>
        </w:rPr>
        <w:tab/>
      </w:r>
      <w:r>
        <w:rPr>
          <w:rFonts w:ascii="Times New Roman" w:cs="Times New Roman" w:hAnsi="Times New Roman"/>
          <w:sz w:val="24"/>
          <w:szCs w:val="24"/>
        </w:rPr>
        <w:t>Energy, 6(5), 053114.</w:t>
      </w:r>
      <w:r>
        <w:rPr>
          <w:rFonts w:ascii="Times New Roman" w:cs="Times New Roman" w:hAnsi="Times New Roman"/>
          <w:sz w:val="24"/>
          <w:szCs w:val="24"/>
        </w:rPr>
        <w:t xml:space="preserve"> https://doi.org/10.1063/1.4897325</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Zhang, Y., &amp; Li, M. (2021).</w:t>
      </w:r>
      <w:r>
        <w:rPr>
          <w:rFonts w:ascii="Times New Roman" w:cs="Times New Roman" w:hAnsi="Times New Roman"/>
          <w:sz w:val="24"/>
          <w:szCs w:val="24"/>
        </w:rPr>
        <w:t xml:space="preserve"> </w:t>
      </w:r>
      <w:r>
        <w:rPr>
          <w:rFonts w:ascii="Times New Roman" w:cs="Times New Roman" w:hAnsi="Times New Roman"/>
          <w:sz w:val="24"/>
          <w:szCs w:val="24"/>
        </w:rPr>
        <w:t xml:space="preserve">Performance analysis of pure sine wave inverters in off-grid </w:t>
      </w:r>
      <w:r>
        <w:rPr>
          <w:rFonts w:ascii="Times New Roman" w:cs="Times New Roman" w:hAnsi="Times New Roman"/>
          <w:sz w:val="24"/>
          <w:szCs w:val="24"/>
        </w:rPr>
        <w:tab/>
      </w:r>
      <w:r>
        <w:rPr>
          <w:rFonts w:ascii="Times New Roman" w:cs="Times New Roman" w:hAnsi="Times New Roman"/>
          <w:sz w:val="24"/>
          <w:szCs w:val="24"/>
        </w:rPr>
        <w:t>systems.</w:t>
      </w:r>
      <w:r>
        <w:rPr>
          <w:rFonts w:ascii="Times New Roman" w:cs="Times New Roman" w:hAnsi="Times New Roman"/>
          <w:sz w:val="24"/>
          <w:szCs w:val="24"/>
        </w:rPr>
        <w:t xml:space="preserve"> </w:t>
      </w:r>
      <w:r>
        <w:rPr>
          <w:rFonts w:ascii="Times New Roman" w:cs="Times New Roman" w:hAnsi="Times New Roman"/>
          <w:sz w:val="24"/>
          <w:szCs w:val="24"/>
        </w:rPr>
        <w:t>Energy Conversion and Management, 234, 113925.</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https://doi.org/10.1016/j.enconman.2021.113925</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APPENDICES</w:t>
      </w:r>
    </w:p>
    <w:p>
      <w:pPr>
        <w:pStyle w:val="style0"/>
        <w:spacing w:lineRule="auto" w:line="276"/>
        <w:jc w:val="both"/>
        <w:rPr>
          <w:rFonts w:ascii="Times New Roman" w:cs="Times New Roman" w:hAnsi="Times New Roman"/>
          <w:sz w:val="24"/>
          <w:szCs w:val="24"/>
        </w:rPr>
      </w:pPr>
      <w:r>
        <w:rPr>
          <w:rFonts w:ascii="Times New Roman" w:cs="Times New Roman" w:hAnsi="Times New Roman"/>
          <w:i/>
          <w:iCs/>
          <w:sz w:val="24"/>
          <w:szCs w:val="24"/>
        </w:rPr>
        <w:t>"Design and Construction of a 3KVA Solar Inverter Using 24V Battery"</w:t>
      </w:r>
      <w:r>
        <w:rPr>
          <w:rFonts w:ascii="Times New Roman" w:cs="Times New Roman" w:hAnsi="Times New Roman"/>
          <w:sz w:val="24"/>
          <w:szCs w:val="24"/>
        </w:rPr>
        <w:t>.</w:t>
      </w:r>
      <w:r>
        <w:rPr>
          <w:rFonts w:ascii="Times New Roman" w:cs="Times New Roman" w:hAnsi="Times New Roman"/>
          <w:sz w:val="24"/>
          <w:szCs w:val="24"/>
        </w:rPr>
        <w:t xml:space="preserve"> This section includes supplementary materials that support the content of your main chapters.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A: Circuit Diagram of the 3KVA Solar Inverter</w:t>
      </w:r>
    </w:p>
    <w:p>
      <w:pPr>
        <w:pStyle w:val="style0"/>
        <w:numPr>
          <w:ilvl w:val="0"/>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Detailed schematic diagram showing the inverter circuit including:</w:t>
      </w:r>
    </w:p>
    <w:p>
      <w:pPr>
        <w:pStyle w:val="style0"/>
        <w:numPr>
          <w:ilvl w:val="1"/>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Oscillator stage</w:t>
      </w:r>
    </w:p>
    <w:p>
      <w:pPr>
        <w:pStyle w:val="style0"/>
        <w:numPr>
          <w:ilvl w:val="1"/>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Driver stage</w:t>
      </w:r>
    </w:p>
    <w:p>
      <w:pPr>
        <w:pStyle w:val="style0"/>
        <w:numPr>
          <w:ilvl w:val="1"/>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Power transistor/MOSFET stage</w:t>
      </w:r>
    </w:p>
    <w:p>
      <w:pPr>
        <w:pStyle w:val="style0"/>
        <w:numPr>
          <w:ilvl w:val="1"/>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Transformer interface</w:t>
      </w:r>
    </w:p>
    <w:p>
      <w:pPr>
        <w:pStyle w:val="style0"/>
        <w:numPr>
          <w:ilvl w:val="1"/>
          <w:numId w:val="7"/>
        </w:numPr>
        <w:spacing w:lineRule="auto" w:line="360"/>
        <w:jc w:val="both"/>
        <w:rPr>
          <w:rFonts w:ascii="Times New Roman" w:cs="Times New Roman" w:hAnsi="Times New Roman"/>
          <w:sz w:val="24"/>
          <w:szCs w:val="24"/>
        </w:rPr>
      </w:pPr>
      <w:r>
        <w:rPr>
          <w:rFonts w:ascii="Times New Roman" w:cs="Times New Roman" w:hAnsi="Times New Roman"/>
          <w:sz w:val="24"/>
          <w:szCs w:val="24"/>
        </w:rPr>
        <w:t>Output filter</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Appendix B: Components List</w:t>
      </w:r>
    </w:p>
    <w:tbl>
      <w:tblPr>
        <w:tblStyle w:val="style154"/>
        <w:tblW w:w="0" w:type="auto"/>
        <w:tblLook w:val="04A0" w:firstRow="1" w:lastRow="0" w:firstColumn="1" w:lastColumn="0" w:noHBand="0" w:noVBand="1"/>
      </w:tblPr>
      <w:tblGrid>
        <w:gridCol w:w="2968"/>
        <w:gridCol w:w="2910"/>
        <w:gridCol w:w="2980"/>
      </w:tblGrid>
      <w:tr>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Component</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Quantity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Specification</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MOSFET (IRF3205)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55V, 110A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Transformer</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24V–0–24V to 220V, 3KVA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PWM Controller (SG3525)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16-pin DIP</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Capacitors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470μF, 100V Electrolytic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Resistors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Various (1kΩ, 10kΩ, etc.)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Heat Sink</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Aluminum, large size</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Diodes (1N5408)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3A, 1000V</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Relay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 30A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Cooling Fan</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12V DC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PCB Board</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Standard Vero board</w:t>
            </w:r>
          </w:p>
        </w:tc>
      </w:tr>
    </w:tbl>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C: Inverter Testing Results</w:t>
      </w:r>
    </w:p>
    <w:tbl>
      <w:tblPr>
        <w:tblStyle w:val="style154"/>
        <w:tblW w:w="0" w:type="auto"/>
        <w:tblLook w:val="04A0" w:firstRow="1" w:lastRow="0" w:firstColumn="1" w:lastColumn="0" w:noHBand="0" w:noVBand="1"/>
      </w:tblPr>
      <w:tblGrid>
        <w:gridCol w:w="1612"/>
        <w:gridCol w:w="1762"/>
        <w:gridCol w:w="1578"/>
        <w:gridCol w:w="3907"/>
      </w:tblGrid>
      <w:tr>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Test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Voltage Output</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Observation</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100W bulb</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220V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Stable</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500W Fan</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219V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Slight drop</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218V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Moderate heating</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2500W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215V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Near full capacity</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212V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Max limit reached, fan activates</w:t>
            </w:r>
          </w:p>
        </w:tc>
      </w:tr>
    </w:tbl>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D: PCB Layout</w:t>
      </w:r>
    </w:p>
    <w:p>
      <w:pPr>
        <w:pStyle w:val="style0"/>
        <w:numPr>
          <w:ilvl w:val="0"/>
          <w:numId w:val="4"/>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Layout showing the arrangement of key components on the printed circuit board (PCB).</w:t>
      </w:r>
    </w:p>
    <w:p>
      <w:pPr>
        <w:pStyle w:val="style0"/>
        <w:numPr>
          <w:ilvl w:val="0"/>
          <w:numId w:val="4"/>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Labeling of input/output terminals, MOSFETs, controller IC, etc.</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E: Project Pictures</w:t>
      </w:r>
    </w:p>
    <w:p>
      <w:pPr>
        <w:pStyle w:val="style0"/>
        <w:numPr>
          <w:ilvl w:val="0"/>
          <w:numId w:val="5"/>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Step-by-step images showing the construction stages:</w:t>
      </w:r>
    </w:p>
    <w:p>
      <w:pPr>
        <w:pStyle w:val="style0"/>
        <w:numPr>
          <w:ilvl w:val="1"/>
          <w:numId w:val="5"/>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Initial circuit assembly</w:t>
      </w:r>
    </w:p>
    <w:p>
      <w:pPr>
        <w:pStyle w:val="style0"/>
        <w:numPr>
          <w:ilvl w:val="1"/>
          <w:numId w:val="5"/>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Soldering process</w:t>
      </w:r>
    </w:p>
    <w:p>
      <w:pPr>
        <w:pStyle w:val="style0"/>
        <w:numPr>
          <w:ilvl w:val="1"/>
          <w:numId w:val="5"/>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Enclosure and final build</w:t>
      </w:r>
    </w:p>
    <w:p>
      <w:pPr>
        <w:pStyle w:val="style0"/>
        <w:numPr>
          <w:ilvl w:val="1"/>
          <w:numId w:val="5"/>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Test setup</w:t>
      </w:r>
    </w:p>
    <w:p>
      <w:pPr>
        <w:pStyle w:val="style0"/>
        <w:spacing w:lineRule="auto" w:line="360"/>
        <w:jc w:val="both"/>
        <w:rPr>
          <w:rFonts w:ascii="Times New Roman" w:cs="Times New Roman" w:hAnsi="Times New Roman"/>
          <w:b/>
          <w:bCs/>
          <w:sz w:val="24"/>
          <w:szCs w:val="24"/>
        </w:rPr>
      </w:pPr>
    </w:p>
    <w:sectPr>
      <w:footerReference w:type="default" r:id="rId16"/>
      <w:pgSz w:w="11520" w:h="14400" w:orient="portrait"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Bookman Old Style">
    <w:altName w:val="Bookman Old Style"/>
    <w:panose1 w:val="02050604050000020204"/>
    <w:charset w:val="00"/>
    <w:family w:val="roman"/>
    <w:pitch w:val="variable"/>
    <w:sig w:usb0="00000287" w:usb1="00000000" w:usb2="00000000" w:usb3="00000000" w:csb0="0000009F" w:csb1="00000000"/>
  </w:font>
  <w:font w:name="Cambria">
    <w:altName w:val="Cambria"/>
    <w:panose1 w:val="02040503050000030204"/>
    <w:charset w:val="00"/>
    <w:family w:val="roman"/>
    <w:pitch w:val="variable"/>
    <w:sig w:usb0="E00006FF" w:usb1="420024FF" w:usb2="02000000" w:usb3="00000000" w:csb0="0000019F" w:csb1="00000000"/>
  </w:font>
  <w:font w:name="SimSun">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7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6EC05E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EF48343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hybridMultilevel"/>
    <w:tmpl w:val="2EA8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3DEAA8B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E4C95D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multilevel"/>
    <w:tmpl w:val="1D964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CAE2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ABEE41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0"/>
  </w:num>
  <w:num w:numId="3">
    <w:abstractNumId w:val="7"/>
  </w:num>
  <w:num w:numId="4">
    <w:abstractNumId w:val="6"/>
  </w:num>
  <w:num w:numId="5">
    <w:abstractNumId w:val="1"/>
  </w:num>
  <w:num w:numId="6">
    <w:abstractNumId w:val="2"/>
  </w:num>
  <w:num w:numId="7">
    <w:abstractNumId w:val="4"/>
  </w:num>
  <w:num w:numId="8">
    <w:abstractNumId w:val="8"/>
  </w:num>
  <w:num w:numId="9">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eastAsia="宋体"/>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18ef6ef3-4d0c-49a0-8d92-49d9ca6e9a39"/>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c62f51ca-8a48-4e9d-958e-1067641fd197"/>
    <w:basedOn w:val="style65"/>
    <w:next w:val="style4099"/>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2">
    <w:name w:val="heading 2"/>
    <w:next w:val="style4094"/>
    <w:qFormat/>
    <w:pPr>
      <w:keepNext/>
      <w:keepLines/>
      <w:widowControl w:val="false"/>
      <w:spacing w:before="0" w:after="51" w:lineRule="auto" w:line="259"/>
      <w:ind w:left="10" w:right="0" w:firstLine="0"/>
      <w:outlineLvl w:val="1"/>
    </w:pPr>
    <w:rPr>
      <w:rFonts w:ascii="Times New Roman" w:cs="Times New Roman" w:eastAsia="Times New Roman" w:hAnsi="Times New Roman"/>
      <w:b/>
      <w:bCs/>
      <w:color w:val="222222"/>
      <w:sz w:val="28"/>
    </w:rPr>
  </w:style>
  <w:style w:type="paragraph" w:styleId="style3">
    <w:name w:val="heading 3"/>
    <w:next w:val="style4094"/>
    <w:qFormat/>
    <w:pPr>
      <w:keepNext/>
      <w:keepLines/>
      <w:widowControl w:val="false"/>
      <w:spacing w:before="0" w:after="172" w:lineRule="auto" w:line="259"/>
      <w:ind w:left="10" w:right="356" w:firstLine="0"/>
      <w:outlineLvl w:val="2"/>
    </w:pPr>
    <w:rPr>
      <w:rFonts w:ascii="Times New Roman" w:cs="Times New Roman" w:eastAsia="Times New Roman" w:hAnsi="Times New Roman"/>
      <w:b/>
      <w:bCs/>
      <w:color w:val="000000"/>
      <w:sz w:val="28"/>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3.png"/><Relationship Id="rId12" Type="http://schemas.openxmlformats.org/officeDocument/2006/relationships/image" Target="media/image10.png"/><Relationship Id="rId16" Type="http://schemas.openxmlformats.org/officeDocument/2006/relationships/footer" Target="footer1.xml"/><Relationship Id="rId20" Type="http://schemas.openxmlformats.org/officeDocument/2006/relationships/theme" Target="theme/theme1.xml"/><Relationship Id="rId15" Type="http://schemas.openxmlformats.org/officeDocument/2006/relationships/image" Target="media/image13.png"/><Relationship Id="rId11" Type="http://schemas.openxmlformats.org/officeDocument/2006/relationships/image" Target="media/image9.png"/><Relationship Id="rId14" Type="http://schemas.openxmlformats.org/officeDocument/2006/relationships/image" Target="media/image12.png"/><Relationship Id="rId7" Type="http://schemas.openxmlformats.org/officeDocument/2006/relationships/image" Target="media/image5.png"/><Relationship Id="rId2" Type="http://schemas.openxmlformats.org/officeDocument/2006/relationships/image" Target="media/image1.png"/><Relationship Id="rId10" Type="http://schemas.openxmlformats.org/officeDocument/2006/relationships/image" Target="media/image8.png"/><Relationship Id="rId19" Type="http://schemas.openxmlformats.org/officeDocument/2006/relationships/settings" Target="settings.xml"/><Relationship Id="rId8" Type="http://schemas.openxmlformats.org/officeDocument/2006/relationships/image" Target="media/image6.png"/><Relationship Id="rId13" Type="http://schemas.openxmlformats.org/officeDocument/2006/relationships/image" Target="media/image11.png"/><Relationship Id="rId17" Type="http://schemas.openxmlformats.org/officeDocument/2006/relationships/styles" Target="styles.xml"/><Relationship Id="rId4" Type="http://schemas.openxmlformats.org/officeDocument/2006/relationships/image" Target="media/image2.png"/><Relationship Id="rId9" Type="http://schemas.openxmlformats.org/officeDocument/2006/relationships/image" Target="media/image7.png"/><Relationship Id="rId3" Type="http://schemas.openxmlformats.org/officeDocument/2006/relationships/image" Target="media/image2.jpeg"/><Relationship Id="rId6" Type="http://schemas.openxmlformats.org/officeDocument/2006/relationships/image" Target="media/image4.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Words>7035</Words>
  <Pages>39</Pages>
  <Characters>42691</Characters>
  <Application>WPS Office</Application>
  <DocSecurity>0</DocSecurity>
  <Paragraphs>403</Paragraphs>
  <ScaleCrop>false</ScaleCrop>
  <LinksUpToDate>false</LinksUpToDate>
  <CharactersWithSpaces>49591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2025-07-03T07:48:00Z</dcterms:created>
  <dc:creator>PEACE OLUWASEYIFUNMI</dc:creator>
  <lastModifiedBy>GIONEE S10B</lastModifiedBy>
  <dcterms:modified xsi:type="dcterms:W3CDTF">2025-07-11T17:46:02Z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f8b2c84adfb640c2a706a68c275f5c45</vt:lpwstr>
  </property>
</Properties>
</file>