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26" w:rsidRPr="004D4A9A" w:rsidRDefault="00F758FD" w:rsidP="000D21B9">
      <w:pPr>
        <w:spacing w:after="0" w:line="240" w:lineRule="auto"/>
        <w:jc w:val="center"/>
        <w:rPr>
          <w:rFonts w:ascii="Bodoni Bd BT" w:hAnsi="Bodoni Bd BT" w:cs="Times New Roman"/>
          <w:b/>
          <w:sz w:val="34"/>
          <w:szCs w:val="28"/>
        </w:rPr>
      </w:pPr>
      <w:r w:rsidRPr="004D4A9A">
        <w:rPr>
          <w:rFonts w:ascii="Bodoni Bd BT" w:hAnsi="Bodoni Bd BT" w:cs="Times New Roman"/>
          <w:b/>
          <w:sz w:val="46"/>
          <w:szCs w:val="28"/>
        </w:rPr>
        <w:t>UTILIZATION OF SOYA BEANS IN THE PRODUCTION OF SOYA MILK POWDER AND COFFEE</w:t>
      </w:r>
    </w:p>
    <w:p w:rsidR="00996626" w:rsidRDefault="00996626"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p>
    <w:p w:rsidR="00996626" w:rsidRPr="00FA753C" w:rsidRDefault="00996626" w:rsidP="00996626">
      <w:pPr>
        <w:spacing w:after="0" w:line="240" w:lineRule="auto"/>
        <w:jc w:val="center"/>
        <w:rPr>
          <w:rFonts w:ascii="Monotype Corsiva" w:hAnsi="Monotype Corsiva" w:cs="Times New Roman"/>
          <w:b/>
          <w:sz w:val="40"/>
          <w:szCs w:val="28"/>
        </w:rPr>
      </w:pPr>
      <w:r w:rsidRPr="00FA753C">
        <w:rPr>
          <w:rFonts w:ascii="Monotype Corsiva" w:hAnsi="Monotype Corsiva" w:cs="Times New Roman"/>
          <w:b/>
          <w:sz w:val="64"/>
          <w:szCs w:val="28"/>
        </w:rPr>
        <w:t>BY</w:t>
      </w:r>
    </w:p>
    <w:p w:rsidR="00996626" w:rsidRDefault="00996626" w:rsidP="00996626">
      <w:pPr>
        <w:spacing w:after="0" w:line="240" w:lineRule="auto"/>
        <w:jc w:val="center"/>
        <w:rPr>
          <w:rFonts w:ascii="Times New Roman" w:hAnsi="Times New Roman" w:cs="Times New Roman"/>
          <w:b/>
          <w:sz w:val="28"/>
          <w:szCs w:val="28"/>
        </w:rPr>
      </w:pPr>
    </w:p>
    <w:p w:rsidR="00912744" w:rsidRPr="00833778" w:rsidRDefault="0016787C" w:rsidP="00833778">
      <w:pPr>
        <w:spacing w:after="0" w:line="240" w:lineRule="auto"/>
        <w:jc w:val="center"/>
        <w:rPr>
          <w:rFonts w:ascii="Arial Black" w:hAnsi="Arial Black" w:cs="Times New Roman"/>
          <w:b/>
          <w:sz w:val="44"/>
          <w:szCs w:val="28"/>
        </w:rPr>
      </w:pPr>
      <w:r w:rsidRPr="00833778">
        <w:rPr>
          <w:rFonts w:ascii="Arial Black" w:hAnsi="Arial Black" w:cs="Times New Roman"/>
          <w:b/>
          <w:sz w:val="44"/>
          <w:szCs w:val="28"/>
        </w:rPr>
        <w:t>ADEOGUN OPEYEMI JOSEPHINE</w:t>
      </w:r>
    </w:p>
    <w:p w:rsidR="00912744" w:rsidRPr="00833778" w:rsidRDefault="00912744" w:rsidP="00833778">
      <w:pPr>
        <w:spacing w:after="0" w:line="240" w:lineRule="auto"/>
        <w:jc w:val="center"/>
        <w:rPr>
          <w:rFonts w:ascii="Arial Black" w:hAnsi="Arial Black" w:cs="Times New Roman"/>
          <w:b/>
          <w:sz w:val="44"/>
          <w:szCs w:val="28"/>
        </w:rPr>
      </w:pPr>
      <w:r w:rsidRPr="00833778">
        <w:rPr>
          <w:rFonts w:ascii="Arial Black" w:hAnsi="Arial Black" w:cs="Times New Roman"/>
          <w:b/>
          <w:sz w:val="44"/>
          <w:szCs w:val="28"/>
        </w:rPr>
        <w:t>HND/23/HMT/FT/0017</w:t>
      </w:r>
    </w:p>
    <w:p w:rsidR="00912744" w:rsidRDefault="00912744" w:rsidP="00912744">
      <w:pPr>
        <w:spacing w:after="0" w:line="240" w:lineRule="auto"/>
        <w:jc w:val="center"/>
        <w:rPr>
          <w:rFonts w:ascii="Arial Black" w:hAnsi="Arial Black" w:cs="Times New Roman"/>
          <w:b/>
          <w:sz w:val="46"/>
          <w:szCs w:val="28"/>
        </w:rPr>
      </w:pPr>
    </w:p>
    <w:p w:rsidR="008D6B25" w:rsidRDefault="008D6B25" w:rsidP="00912744">
      <w:pPr>
        <w:spacing w:after="0" w:line="240" w:lineRule="auto"/>
        <w:jc w:val="center"/>
        <w:rPr>
          <w:rFonts w:ascii="Arial Black" w:hAnsi="Arial Black" w:cs="Times New Roman"/>
          <w:b/>
          <w:sz w:val="46"/>
          <w:szCs w:val="28"/>
        </w:rPr>
      </w:pPr>
    </w:p>
    <w:p w:rsidR="00996626" w:rsidRDefault="00996626" w:rsidP="009127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BEING RESEARCH PROJECT SUBMITTED TO THE DEPARTMENT OF HOSPITALITY MANAGEMENT</w:t>
      </w:r>
      <w:r w:rsidR="00654A24">
        <w:rPr>
          <w:rFonts w:ascii="Times New Roman" w:hAnsi="Times New Roman" w:cs="Times New Roman"/>
          <w:b/>
          <w:sz w:val="28"/>
          <w:szCs w:val="28"/>
        </w:rPr>
        <w:t xml:space="preserve"> TECHNOLOGY</w:t>
      </w:r>
      <w:r>
        <w:rPr>
          <w:rFonts w:ascii="Times New Roman" w:hAnsi="Times New Roman" w:cs="Times New Roman"/>
          <w:b/>
          <w:sz w:val="28"/>
          <w:szCs w:val="28"/>
        </w:rPr>
        <w:t>, INSTITUTE OF APPLIED SCIENCES (IAS), KWARA STATE P</w:t>
      </w:r>
      <w:r w:rsidR="00C74F8D">
        <w:rPr>
          <w:rFonts w:ascii="Times New Roman" w:hAnsi="Times New Roman" w:cs="Times New Roman"/>
          <w:b/>
          <w:sz w:val="28"/>
          <w:szCs w:val="28"/>
        </w:rPr>
        <w:t>OLYTECHNIC, ILORIN, KWARA STATE</w:t>
      </w:r>
    </w:p>
    <w:p w:rsidR="00996626" w:rsidRDefault="00996626" w:rsidP="00996626">
      <w:pPr>
        <w:spacing w:after="0" w:line="240" w:lineRule="auto"/>
        <w:jc w:val="center"/>
        <w:rPr>
          <w:rFonts w:ascii="Times New Roman" w:hAnsi="Times New Roman" w:cs="Times New Roman"/>
          <w:b/>
          <w:sz w:val="28"/>
          <w:szCs w:val="28"/>
        </w:rPr>
      </w:pPr>
    </w:p>
    <w:p w:rsidR="00941A4C" w:rsidRDefault="00941A4C"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w:t>
      </w:r>
      <w:r w:rsidR="00DF1D91">
        <w:rPr>
          <w:rFonts w:ascii="Times New Roman" w:hAnsi="Times New Roman" w:cs="Times New Roman"/>
          <w:b/>
          <w:sz w:val="28"/>
          <w:szCs w:val="28"/>
        </w:rPr>
        <w:t xml:space="preserve">REQUIREMENT </w:t>
      </w:r>
      <w:r>
        <w:rPr>
          <w:rFonts w:ascii="Times New Roman" w:hAnsi="Times New Roman" w:cs="Times New Roman"/>
          <w:b/>
          <w:sz w:val="28"/>
          <w:szCs w:val="28"/>
        </w:rPr>
        <w:t xml:space="preserve">FOR THE AWARD OF </w:t>
      </w:r>
      <w:r w:rsidR="006F317B">
        <w:rPr>
          <w:rFonts w:ascii="Times New Roman" w:hAnsi="Times New Roman" w:cs="Times New Roman"/>
          <w:b/>
          <w:sz w:val="28"/>
          <w:szCs w:val="28"/>
        </w:rPr>
        <w:t xml:space="preserve">HIGHER </w:t>
      </w:r>
      <w:r>
        <w:rPr>
          <w:rFonts w:ascii="Times New Roman" w:hAnsi="Times New Roman" w:cs="Times New Roman"/>
          <w:b/>
          <w:sz w:val="28"/>
          <w:szCs w:val="28"/>
        </w:rPr>
        <w:t>NATIONAL DIPLOMA (</w:t>
      </w:r>
      <w:r w:rsidR="006F317B">
        <w:rPr>
          <w:rFonts w:ascii="Times New Roman" w:hAnsi="Times New Roman" w:cs="Times New Roman"/>
          <w:b/>
          <w:sz w:val="28"/>
          <w:szCs w:val="28"/>
        </w:rPr>
        <w:t>H</w:t>
      </w:r>
      <w:r>
        <w:rPr>
          <w:rFonts w:ascii="Times New Roman" w:hAnsi="Times New Roman" w:cs="Times New Roman"/>
          <w:b/>
          <w:sz w:val="28"/>
          <w:szCs w:val="28"/>
        </w:rPr>
        <w:t>ND) IN HOSPITALITY MANAGEMENT</w:t>
      </w:r>
      <w:r w:rsidR="006F317B">
        <w:rPr>
          <w:rFonts w:ascii="Times New Roman" w:hAnsi="Times New Roman" w:cs="Times New Roman"/>
          <w:b/>
          <w:sz w:val="28"/>
          <w:szCs w:val="28"/>
        </w:rPr>
        <w:t xml:space="preserve"> TECHNOLOGY</w:t>
      </w:r>
    </w:p>
    <w:p w:rsidR="003E533C" w:rsidRDefault="003E533C" w:rsidP="00996626">
      <w:pPr>
        <w:spacing w:after="0" w:line="240" w:lineRule="auto"/>
        <w:jc w:val="center"/>
        <w:rPr>
          <w:rFonts w:ascii="Times New Roman" w:hAnsi="Times New Roman" w:cs="Times New Roman"/>
          <w:b/>
          <w:sz w:val="28"/>
          <w:szCs w:val="28"/>
        </w:rPr>
      </w:pPr>
    </w:p>
    <w:p w:rsidR="00C7586C" w:rsidRDefault="00C7586C" w:rsidP="00996626">
      <w:pPr>
        <w:spacing w:after="0" w:line="240" w:lineRule="auto"/>
        <w:jc w:val="center"/>
        <w:rPr>
          <w:rFonts w:ascii="Times New Roman" w:hAnsi="Times New Roman" w:cs="Times New Roman"/>
          <w:b/>
          <w:sz w:val="28"/>
          <w:szCs w:val="28"/>
        </w:rPr>
      </w:pPr>
      <w:bookmarkStart w:id="0" w:name="_GoBack"/>
      <w:bookmarkEnd w:id="0"/>
    </w:p>
    <w:p w:rsidR="00996626" w:rsidRDefault="00996626" w:rsidP="00996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96626" w:rsidRDefault="00AD36FE" w:rsidP="00941A4C">
      <w:pPr>
        <w:spacing w:after="0" w:line="240" w:lineRule="auto"/>
        <w:jc w:val="right"/>
        <w:rPr>
          <w:rFonts w:ascii="Times New Roman" w:hAnsi="Times New Roman" w:cs="Times New Roman"/>
          <w:sz w:val="28"/>
          <w:szCs w:val="28"/>
        </w:rPr>
      </w:pP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005126C5">
        <w:rPr>
          <w:rFonts w:ascii="Times New Roman" w:hAnsi="Times New Roman" w:cs="Times New Roman"/>
          <w:b/>
          <w:sz w:val="34"/>
          <w:szCs w:val="28"/>
        </w:rPr>
        <w:t>JULY</w:t>
      </w:r>
      <w:r w:rsidR="00996626" w:rsidRPr="00941A4C">
        <w:rPr>
          <w:rFonts w:ascii="Times New Roman" w:hAnsi="Times New Roman" w:cs="Times New Roman"/>
          <w:b/>
          <w:sz w:val="34"/>
          <w:szCs w:val="28"/>
        </w:rPr>
        <w:t>, 20</w:t>
      </w:r>
      <w:r w:rsidRPr="00941A4C">
        <w:rPr>
          <w:rFonts w:ascii="Times New Roman" w:hAnsi="Times New Roman" w:cs="Times New Roman"/>
          <w:b/>
          <w:sz w:val="34"/>
          <w:szCs w:val="28"/>
        </w:rPr>
        <w:t>25</w:t>
      </w:r>
    </w:p>
    <w:p w:rsidR="00996626" w:rsidRPr="00E05DC2" w:rsidRDefault="00996626" w:rsidP="00E43584">
      <w:pPr>
        <w:spacing w:after="0" w:line="360" w:lineRule="auto"/>
        <w:jc w:val="center"/>
        <w:rPr>
          <w:rFonts w:ascii="Times New Roman" w:hAnsi="Times New Roman" w:cs="Times New Roman"/>
          <w:sz w:val="26"/>
          <w:szCs w:val="26"/>
        </w:rPr>
      </w:pPr>
      <w:r>
        <w:rPr>
          <w:rFonts w:ascii="Times New Roman" w:hAnsi="Times New Roman" w:cs="Times New Roman"/>
          <w:b/>
          <w:sz w:val="28"/>
          <w:szCs w:val="28"/>
        </w:rPr>
        <w:br w:type="page"/>
      </w:r>
      <w:r w:rsidRPr="00E05DC2">
        <w:rPr>
          <w:rFonts w:ascii="Times New Roman" w:hAnsi="Times New Roman" w:cs="Times New Roman"/>
          <w:b/>
          <w:sz w:val="26"/>
          <w:szCs w:val="26"/>
        </w:rPr>
        <w:lastRenderedPageBreak/>
        <w:t>CERTIFICATION</w:t>
      </w:r>
    </w:p>
    <w:p w:rsidR="00996626" w:rsidRPr="00E05DC2" w:rsidRDefault="00996626" w:rsidP="00E43584">
      <w:pPr>
        <w:spacing w:after="0" w:line="360" w:lineRule="auto"/>
        <w:jc w:val="both"/>
        <w:rPr>
          <w:rFonts w:ascii="Times New Roman" w:hAnsi="Times New Roman" w:cs="Times New Roman"/>
          <w:sz w:val="26"/>
          <w:szCs w:val="26"/>
        </w:rPr>
      </w:pPr>
      <w:r w:rsidRPr="00E05DC2">
        <w:rPr>
          <w:rFonts w:ascii="Times New Roman" w:hAnsi="Times New Roman" w:cs="Times New Roman"/>
          <w:sz w:val="26"/>
          <w:szCs w:val="26"/>
        </w:rPr>
        <w:tab/>
        <w:t xml:space="preserve">This project has been read and approved as meeting the requirement of the department of Hospitality Management, Institute of Applied Sciences, Kwara State Polytechnic Ilorin for the award of </w:t>
      </w:r>
      <w:r w:rsidR="00E43584">
        <w:rPr>
          <w:rFonts w:ascii="Times New Roman" w:hAnsi="Times New Roman" w:cs="Times New Roman"/>
          <w:sz w:val="26"/>
          <w:szCs w:val="26"/>
        </w:rPr>
        <w:t xml:space="preserve">Higher </w:t>
      </w:r>
      <w:r w:rsidRPr="00E05DC2">
        <w:rPr>
          <w:rFonts w:ascii="Times New Roman" w:hAnsi="Times New Roman" w:cs="Times New Roman"/>
          <w:sz w:val="26"/>
          <w:szCs w:val="26"/>
        </w:rPr>
        <w:t>National Diploma (</w:t>
      </w:r>
      <w:r w:rsidR="00E43584">
        <w:rPr>
          <w:rFonts w:ascii="Times New Roman" w:hAnsi="Times New Roman" w:cs="Times New Roman"/>
          <w:sz w:val="26"/>
          <w:szCs w:val="26"/>
        </w:rPr>
        <w:t>H</w:t>
      </w:r>
      <w:r w:rsidRPr="00E05DC2">
        <w:rPr>
          <w:rFonts w:ascii="Times New Roman" w:hAnsi="Times New Roman" w:cs="Times New Roman"/>
          <w:sz w:val="26"/>
          <w:szCs w:val="26"/>
        </w:rPr>
        <w:t>ND) in Hospitality Management</w:t>
      </w:r>
      <w:r w:rsidR="005508CE">
        <w:rPr>
          <w:rFonts w:ascii="Times New Roman" w:hAnsi="Times New Roman" w:cs="Times New Roman"/>
          <w:sz w:val="26"/>
          <w:szCs w:val="26"/>
        </w:rPr>
        <w:t xml:space="preserve"> Technology</w:t>
      </w:r>
      <w:r w:rsidRPr="00E05DC2">
        <w:rPr>
          <w:rFonts w:ascii="Times New Roman" w:hAnsi="Times New Roman" w:cs="Times New Roman"/>
          <w:sz w:val="26"/>
          <w:szCs w:val="26"/>
        </w:rPr>
        <w:t xml:space="preserve">. </w:t>
      </w:r>
    </w:p>
    <w:p w:rsidR="00996626" w:rsidRDefault="00996626" w:rsidP="00996626">
      <w:pPr>
        <w:spacing w:after="0" w:line="360" w:lineRule="auto"/>
        <w:jc w:val="both"/>
        <w:rPr>
          <w:rFonts w:ascii="Times New Roman" w:hAnsi="Times New Roman" w:cs="Times New Roman"/>
          <w:b/>
          <w:sz w:val="28"/>
          <w:szCs w:val="28"/>
        </w:rPr>
      </w:pPr>
    </w:p>
    <w:p w:rsidR="00996626" w:rsidRDefault="00996626" w:rsidP="00996626">
      <w:pPr>
        <w:spacing w:after="0" w:line="360" w:lineRule="auto"/>
        <w:jc w:val="both"/>
        <w:rPr>
          <w:rFonts w:ascii="Times New Roman" w:hAnsi="Times New Roman" w:cs="Times New Roman"/>
          <w:b/>
          <w:sz w:val="28"/>
          <w:szCs w:val="28"/>
        </w:rPr>
      </w:pPr>
    </w:p>
    <w:p w:rsidR="00996626" w:rsidRPr="0087025A" w:rsidRDefault="00996626"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4837E9" w:rsidP="0097191A">
      <w:pPr>
        <w:spacing w:after="0" w:line="240" w:lineRule="auto"/>
        <w:jc w:val="both"/>
        <w:rPr>
          <w:rFonts w:ascii="Times New Roman" w:hAnsi="Times New Roman" w:cs="Times New Roman"/>
          <w:b/>
          <w:sz w:val="26"/>
          <w:szCs w:val="26"/>
        </w:rPr>
      </w:pPr>
      <w:r w:rsidRPr="004837E9">
        <w:rPr>
          <w:rFonts w:ascii="Times New Roman" w:hAnsi="Times New Roman" w:cs="Times New Roman"/>
          <w:b/>
          <w:sz w:val="26"/>
          <w:szCs w:val="26"/>
        </w:rPr>
        <w:t>MRS. S.M ADEBAYO</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t>DATE</w:t>
      </w:r>
    </w:p>
    <w:p w:rsidR="00996626" w:rsidRPr="0087025A" w:rsidRDefault="00996626"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Supervisor)</w:t>
      </w:r>
      <w:r w:rsidRPr="0087025A">
        <w:rPr>
          <w:rFonts w:ascii="Times New Roman" w:hAnsi="Times New Roman" w:cs="Times New Roman"/>
          <w:b/>
          <w:sz w:val="26"/>
          <w:szCs w:val="26"/>
        </w:rPr>
        <w:tab/>
      </w: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3B30CE" w:rsidP="0097191A">
      <w:pPr>
        <w:spacing w:after="0" w:line="240" w:lineRule="auto"/>
        <w:jc w:val="both"/>
        <w:rPr>
          <w:rFonts w:ascii="Times New Roman" w:hAnsi="Times New Roman" w:cs="Times New Roman"/>
          <w:b/>
          <w:sz w:val="26"/>
          <w:szCs w:val="26"/>
        </w:rPr>
      </w:pPr>
      <w:r w:rsidRPr="003B30CE">
        <w:rPr>
          <w:rFonts w:ascii="Times New Roman" w:hAnsi="Times New Roman" w:cs="Times New Roman"/>
          <w:b/>
          <w:sz w:val="26"/>
          <w:szCs w:val="26"/>
        </w:rPr>
        <w:t>MRS. Z.A.B. HARUNA</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t>DATE</w:t>
      </w:r>
    </w:p>
    <w:p w:rsidR="00996626" w:rsidRPr="0087025A" w:rsidRDefault="00996626"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Coordinator)</w:t>
      </w:r>
      <w:r w:rsidRPr="0087025A">
        <w:rPr>
          <w:rFonts w:ascii="Times New Roman" w:hAnsi="Times New Roman" w:cs="Times New Roman"/>
          <w:b/>
          <w:sz w:val="26"/>
          <w:szCs w:val="26"/>
        </w:rPr>
        <w:tab/>
      </w: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p>
    <w:p w:rsidR="00996626" w:rsidRPr="0087025A" w:rsidRDefault="00996626"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FA6A74" w:rsidP="0097191A">
      <w:pPr>
        <w:spacing w:after="0" w:line="240" w:lineRule="auto"/>
        <w:jc w:val="both"/>
        <w:rPr>
          <w:rFonts w:ascii="Times New Roman" w:hAnsi="Times New Roman" w:cs="Times New Roman"/>
          <w:b/>
          <w:sz w:val="26"/>
          <w:szCs w:val="26"/>
        </w:rPr>
      </w:pPr>
      <w:r w:rsidRPr="00CE234E">
        <w:rPr>
          <w:rFonts w:ascii="Times New Roman" w:hAnsi="Times New Roman" w:cs="Times New Roman"/>
          <w:b/>
          <w:sz w:val="26"/>
          <w:szCs w:val="26"/>
        </w:rPr>
        <w:t>MRS</w:t>
      </w:r>
      <w:r w:rsidR="000A2EE8">
        <w:rPr>
          <w:rFonts w:ascii="Times New Roman" w:hAnsi="Times New Roman" w:cs="Times New Roman"/>
          <w:b/>
          <w:sz w:val="26"/>
          <w:szCs w:val="26"/>
        </w:rPr>
        <w:t>.</w:t>
      </w:r>
      <w:r w:rsidRPr="00CE234E">
        <w:rPr>
          <w:rFonts w:ascii="Times New Roman" w:hAnsi="Times New Roman" w:cs="Times New Roman"/>
          <w:b/>
          <w:sz w:val="26"/>
          <w:szCs w:val="26"/>
        </w:rPr>
        <w:t xml:space="preserve"> AREMU</w:t>
      </w:r>
      <w:r w:rsidR="000A2EE8">
        <w:rPr>
          <w:rFonts w:ascii="Times New Roman" w:hAnsi="Times New Roman" w:cs="Times New Roman"/>
          <w:b/>
          <w:sz w:val="26"/>
          <w:szCs w:val="26"/>
        </w:rPr>
        <w:t xml:space="preserve"> O.O</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6640F8">
        <w:rPr>
          <w:rFonts w:ascii="Times New Roman" w:hAnsi="Times New Roman" w:cs="Times New Roman"/>
          <w:b/>
          <w:sz w:val="26"/>
          <w:szCs w:val="26"/>
        </w:rPr>
        <w:tab/>
      </w:r>
      <w:r w:rsidR="00996626" w:rsidRPr="0087025A">
        <w:rPr>
          <w:rFonts w:ascii="Times New Roman" w:hAnsi="Times New Roman" w:cs="Times New Roman"/>
          <w:b/>
          <w:sz w:val="26"/>
          <w:szCs w:val="26"/>
        </w:rPr>
        <w:t>DATE</w:t>
      </w:r>
    </w:p>
    <w:p w:rsidR="00996626" w:rsidRDefault="00996626"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(Head of Department)</w:t>
      </w:r>
    </w:p>
    <w:p w:rsidR="00613B84" w:rsidRDefault="00613B84" w:rsidP="0097191A">
      <w:pPr>
        <w:spacing w:after="0" w:line="240" w:lineRule="auto"/>
        <w:jc w:val="both"/>
        <w:rPr>
          <w:rFonts w:ascii="Times New Roman" w:hAnsi="Times New Roman" w:cs="Times New Roman"/>
          <w:b/>
          <w:sz w:val="26"/>
          <w:szCs w:val="26"/>
        </w:rPr>
      </w:pPr>
    </w:p>
    <w:p w:rsidR="00464CFD" w:rsidRDefault="00464CFD" w:rsidP="0097191A">
      <w:pPr>
        <w:spacing w:after="0" w:line="240" w:lineRule="auto"/>
        <w:jc w:val="both"/>
        <w:rPr>
          <w:rFonts w:ascii="Times New Roman" w:hAnsi="Times New Roman" w:cs="Times New Roman"/>
          <w:b/>
          <w:sz w:val="26"/>
          <w:szCs w:val="26"/>
        </w:rPr>
      </w:pPr>
    </w:p>
    <w:p w:rsidR="00464CFD" w:rsidRDefault="00464CFD" w:rsidP="0097191A">
      <w:pPr>
        <w:spacing w:after="0" w:line="240" w:lineRule="auto"/>
        <w:jc w:val="both"/>
        <w:rPr>
          <w:rFonts w:ascii="Times New Roman" w:hAnsi="Times New Roman" w:cs="Times New Roman"/>
          <w:b/>
          <w:sz w:val="26"/>
          <w:szCs w:val="26"/>
        </w:rPr>
      </w:pPr>
    </w:p>
    <w:p w:rsidR="00613B84" w:rsidRPr="0087025A" w:rsidRDefault="00613B84" w:rsidP="0097191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13B84" w:rsidRPr="0087025A" w:rsidRDefault="00613B84" w:rsidP="0097191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Pr>
          <w:rFonts w:ascii="Times New Roman" w:hAnsi="Times New Roman" w:cs="Times New Roman"/>
          <w:b/>
          <w:sz w:val="26"/>
          <w:szCs w:val="26"/>
        </w:rPr>
        <w:tab/>
      </w:r>
      <w:r w:rsidRPr="0087025A">
        <w:rPr>
          <w:rFonts w:ascii="Times New Roman" w:hAnsi="Times New Roman" w:cs="Times New Roman"/>
          <w:b/>
          <w:sz w:val="26"/>
          <w:szCs w:val="26"/>
        </w:rPr>
        <w:t>DATE</w:t>
      </w:r>
    </w:p>
    <w:p w:rsidR="00613B84" w:rsidRPr="0087025A" w:rsidRDefault="00613B84" w:rsidP="00613B84">
      <w:pPr>
        <w:spacing w:after="0" w:line="240" w:lineRule="auto"/>
        <w:jc w:val="both"/>
        <w:rPr>
          <w:rFonts w:ascii="Times New Roman" w:hAnsi="Times New Roman" w:cs="Times New Roman"/>
          <w:bCs/>
          <w:sz w:val="26"/>
          <w:szCs w:val="26"/>
        </w:rPr>
      </w:pPr>
    </w:p>
    <w:p w:rsidR="00613B84" w:rsidRPr="0087025A" w:rsidRDefault="00613B84" w:rsidP="0087025A">
      <w:pPr>
        <w:spacing w:after="0" w:line="240" w:lineRule="auto"/>
        <w:jc w:val="both"/>
        <w:rPr>
          <w:rFonts w:ascii="Times New Roman" w:hAnsi="Times New Roman" w:cs="Times New Roman"/>
          <w:bCs/>
          <w:sz w:val="26"/>
          <w:szCs w:val="26"/>
        </w:rPr>
      </w:pPr>
    </w:p>
    <w:p w:rsidR="00755D54" w:rsidRDefault="00755D54" w:rsidP="00996626">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A9396B" w:rsidRPr="00A9396B" w:rsidRDefault="00A9396B" w:rsidP="00A9396B">
      <w:pPr>
        <w:spacing w:after="0" w:line="360" w:lineRule="auto"/>
        <w:jc w:val="center"/>
        <w:rPr>
          <w:rFonts w:ascii="Times New Roman" w:hAnsi="Times New Roman" w:cs="Times New Roman"/>
          <w:b/>
          <w:sz w:val="26"/>
          <w:szCs w:val="26"/>
        </w:rPr>
      </w:pPr>
      <w:r w:rsidRPr="00A9396B">
        <w:rPr>
          <w:rFonts w:ascii="Times New Roman" w:hAnsi="Times New Roman" w:cs="Times New Roman"/>
          <w:b/>
          <w:sz w:val="26"/>
          <w:szCs w:val="26"/>
        </w:rPr>
        <w:lastRenderedPageBreak/>
        <w:t>DEDICATION</w:t>
      </w:r>
    </w:p>
    <w:p w:rsidR="00C951D4" w:rsidRDefault="00A9396B" w:rsidP="008F46CA">
      <w:pPr>
        <w:spacing w:after="0" w:line="360" w:lineRule="auto"/>
        <w:ind w:firstLine="720"/>
        <w:jc w:val="both"/>
        <w:rPr>
          <w:rFonts w:ascii="Times New Roman" w:hAnsi="Times New Roman" w:cs="Times New Roman"/>
          <w:sz w:val="26"/>
          <w:szCs w:val="26"/>
        </w:rPr>
      </w:pPr>
      <w:r w:rsidRPr="00A9396B">
        <w:rPr>
          <w:rFonts w:ascii="Times New Roman" w:hAnsi="Times New Roman" w:cs="Times New Roman"/>
          <w:sz w:val="26"/>
          <w:szCs w:val="26"/>
        </w:rPr>
        <w:t xml:space="preserve">This project work is dedicated to Almighty God the Omniscience, the Omnipotent. The owner of the </w:t>
      </w:r>
      <w:r w:rsidR="008F46CA" w:rsidRPr="00A9396B">
        <w:rPr>
          <w:rFonts w:ascii="Times New Roman" w:hAnsi="Times New Roman" w:cs="Times New Roman"/>
          <w:sz w:val="26"/>
          <w:szCs w:val="26"/>
        </w:rPr>
        <w:t>Day of Judgment</w:t>
      </w:r>
      <w:r w:rsidRPr="00A9396B">
        <w:rPr>
          <w:rFonts w:ascii="Times New Roman" w:hAnsi="Times New Roman" w:cs="Times New Roman"/>
          <w:sz w:val="26"/>
          <w:szCs w:val="26"/>
        </w:rPr>
        <w:t>. I also dedicate this project work to our lovely parent.</w:t>
      </w:r>
    </w:p>
    <w:p w:rsidR="00C951D4" w:rsidRDefault="00C951D4">
      <w:pPr>
        <w:rPr>
          <w:rFonts w:ascii="Times New Roman" w:hAnsi="Times New Roman" w:cs="Times New Roman"/>
          <w:sz w:val="26"/>
          <w:szCs w:val="26"/>
        </w:rPr>
      </w:pPr>
      <w:r>
        <w:rPr>
          <w:rFonts w:ascii="Times New Roman" w:hAnsi="Times New Roman" w:cs="Times New Roman"/>
          <w:sz w:val="26"/>
          <w:szCs w:val="26"/>
        </w:rPr>
        <w:br w:type="page"/>
      </w:r>
    </w:p>
    <w:p w:rsidR="0059006B" w:rsidRPr="006223C8" w:rsidRDefault="0059006B" w:rsidP="006223C8">
      <w:pPr>
        <w:spacing w:after="0" w:line="360" w:lineRule="auto"/>
        <w:jc w:val="center"/>
        <w:rPr>
          <w:rFonts w:ascii="Times New Roman" w:hAnsi="Times New Roman" w:cs="Times New Roman"/>
          <w:b/>
          <w:sz w:val="26"/>
          <w:szCs w:val="26"/>
        </w:rPr>
      </w:pPr>
      <w:r w:rsidRPr="006223C8">
        <w:rPr>
          <w:rFonts w:ascii="Times New Roman" w:hAnsi="Times New Roman" w:cs="Times New Roman"/>
          <w:b/>
          <w:sz w:val="26"/>
          <w:szCs w:val="26"/>
        </w:rPr>
        <w:lastRenderedPageBreak/>
        <w:t>ACKNOWLEDGEMENT</w:t>
      </w:r>
    </w:p>
    <w:p w:rsidR="004F7285" w:rsidRDefault="0059006B" w:rsidP="004F7285">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I give all glory to Almighty God for the completion of this project and for seeing me through my ND to HND programme.</w:t>
      </w:r>
    </w:p>
    <w:p w:rsidR="004F7285" w:rsidRDefault="0059006B" w:rsidP="004F7285">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I sincere gratitude goes to my H.O.D, Mrs Aremu and the entire staff of hospitality management department</w:t>
      </w:r>
      <w:r w:rsidR="004F7285">
        <w:rPr>
          <w:rFonts w:ascii="Times New Roman" w:hAnsi="Times New Roman" w:cs="Times New Roman"/>
          <w:sz w:val="26"/>
          <w:szCs w:val="26"/>
        </w:rPr>
        <w:t>. May God bless you all (Amen).</w:t>
      </w:r>
    </w:p>
    <w:p w:rsidR="0007593D" w:rsidRDefault="0059006B" w:rsidP="0007593D">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also used this medium to express my unreserved appreciation and gratitude to my able supervisor Mrs. </w:t>
      </w:r>
      <w:r w:rsidR="004F7285" w:rsidRPr="0059006B">
        <w:rPr>
          <w:rFonts w:ascii="Times New Roman" w:hAnsi="Times New Roman" w:cs="Times New Roman"/>
          <w:sz w:val="26"/>
          <w:szCs w:val="26"/>
        </w:rPr>
        <w:t>ADEBAYO,</w:t>
      </w:r>
      <w:r w:rsidRPr="0059006B">
        <w:rPr>
          <w:rFonts w:ascii="Times New Roman" w:hAnsi="Times New Roman" w:cs="Times New Roman"/>
          <w:sz w:val="26"/>
          <w:szCs w:val="26"/>
        </w:rPr>
        <w:t xml:space="preserve"> May God bless you abundantly ma. I want to emphatically say that this work wouldn't have been this successful without you ma.</w:t>
      </w:r>
    </w:p>
    <w:p w:rsidR="00B27F17" w:rsidRDefault="0059006B" w:rsidP="0007593D">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My special thanks goes to my great and prayerful parent and also my wonderful brothers, sisters and course mates.</w:t>
      </w:r>
    </w:p>
    <w:p w:rsidR="00B27F17" w:rsidRDefault="00B27F17">
      <w:pPr>
        <w:rPr>
          <w:rFonts w:ascii="Times New Roman" w:hAnsi="Times New Roman" w:cs="Times New Roman"/>
          <w:sz w:val="26"/>
          <w:szCs w:val="26"/>
        </w:rPr>
      </w:pPr>
      <w:r>
        <w:rPr>
          <w:rFonts w:ascii="Times New Roman" w:hAnsi="Times New Roman" w:cs="Times New Roman"/>
          <w:sz w:val="26"/>
          <w:szCs w:val="26"/>
        </w:rPr>
        <w:br w:type="page"/>
      </w:r>
    </w:p>
    <w:p w:rsidR="00B27F17" w:rsidRPr="0074556A" w:rsidRDefault="009965C0" w:rsidP="009965C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9396B" w:rsidRPr="0052721E" w:rsidRDefault="00CA563D" w:rsidP="00872E94">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Soya beans (</w:t>
      </w:r>
      <w:r w:rsidR="00B27F17" w:rsidRPr="0052721E">
        <w:rPr>
          <w:rFonts w:ascii="Times New Roman" w:hAnsi="Times New Roman" w:cs="Times New Roman"/>
          <w:i/>
          <w:sz w:val="26"/>
          <w:szCs w:val="26"/>
        </w:rPr>
        <w:t>Glycine max), a nutrient-rich legume, play a significant role in food processing due to their high protein content and versatile applications. This study explores the utilization of soya beans in producing soya milk powder and soya coffee. Soya milk powder, a plant-based dairy alternative, is prepared by extracting and drying the milk from soya beans, offering a sustainable, lactose-free option with extended shelf life. Soya coffee, a health-conscious beverage, combines roasted soya beans with traditional coffee beans or serves as a standalone caffeine-free alternative. Both products leverage the nutritional benefits of soya beans, including protein, essential amino acids, and isoflavones, catering to diverse dietary needs. The processes, nutritional advantages, and economic potential of these innovations are discussed, highlighting their contribution to food security and global health.</w:t>
      </w:r>
    </w:p>
    <w:p w:rsidR="006A6440" w:rsidRDefault="006A6440">
      <w:pPr>
        <w:rPr>
          <w:rFonts w:ascii="Times New Roman" w:hAnsi="Times New Roman" w:cs="Times New Roman"/>
          <w:b/>
          <w:sz w:val="26"/>
          <w:szCs w:val="26"/>
        </w:rPr>
      </w:pPr>
      <w:r>
        <w:rPr>
          <w:rFonts w:ascii="Times New Roman" w:hAnsi="Times New Roman" w:cs="Times New Roman"/>
          <w:b/>
          <w:sz w:val="26"/>
          <w:szCs w:val="26"/>
        </w:rPr>
        <w:br w:type="page"/>
      </w:r>
    </w:p>
    <w:p w:rsidR="007D61D4" w:rsidRPr="00B764A0" w:rsidRDefault="007D61D4" w:rsidP="007D61D4">
      <w:pPr>
        <w:spacing w:after="0" w:line="360" w:lineRule="auto"/>
        <w:jc w:val="center"/>
        <w:rPr>
          <w:rFonts w:ascii="Times New Roman" w:hAnsi="Times New Roman" w:cs="Times New Roman"/>
          <w:b/>
          <w:sz w:val="26"/>
          <w:szCs w:val="26"/>
        </w:rPr>
      </w:pPr>
      <w:r w:rsidRPr="00B764A0">
        <w:rPr>
          <w:rFonts w:ascii="Times New Roman" w:hAnsi="Times New Roman" w:cs="Times New Roman"/>
          <w:b/>
          <w:sz w:val="26"/>
          <w:szCs w:val="26"/>
        </w:rPr>
        <w:lastRenderedPageBreak/>
        <w:t>TABLE OF CONTENTS</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Title Page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Abstract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7D61D4" w:rsidRPr="0086314E" w:rsidRDefault="007D61D4" w:rsidP="007D61D4">
      <w:pPr>
        <w:spacing w:after="0" w:line="360" w:lineRule="auto"/>
        <w:jc w:val="both"/>
        <w:rPr>
          <w:rFonts w:ascii="Times New Roman" w:hAnsi="Times New Roman" w:cs="Times New Roman"/>
          <w:b/>
          <w:sz w:val="26"/>
          <w:szCs w:val="26"/>
        </w:rPr>
      </w:pPr>
      <w:r w:rsidRPr="0086314E">
        <w:rPr>
          <w:rFonts w:ascii="Times New Roman" w:hAnsi="Times New Roman" w:cs="Times New Roman"/>
          <w:b/>
          <w:sz w:val="26"/>
          <w:szCs w:val="26"/>
        </w:rPr>
        <w:t>CHAPTER ONE</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1.1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1.2 Statement of problem (soya)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D61D4" w:rsidRDefault="007D61D4" w:rsidP="007D6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 Aim and objectives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D61D4" w:rsidRPr="007D5ABC" w:rsidRDefault="007D61D4" w:rsidP="007D6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1.</w:t>
      </w:r>
      <w:r>
        <w:rPr>
          <w:rFonts w:ascii="Times New Roman" w:hAnsi="Times New Roman" w:cs="Times New Roman"/>
          <w:sz w:val="26"/>
          <w:szCs w:val="26"/>
        </w:rPr>
        <w:t xml:space="preserve">5 Significance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1.</w:t>
      </w:r>
      <w:r>
        <w:rPr>
          <w:rFonts w:ascii="Times New Roman" w:hAnsi="Times New Roman" w:cs="Times New Roman"/>
          <w:sz w:val="26"/>
          <w:szCs w:val="26"/>
        </w:rPr>
        <w:t>6</w:t>
      </w:r>
      <w:r w:rsidRPr="007D5ABC">
        <w:rPr>
          <w:rFonts w:ascii="Times New Roman" w:hAnsi="Times New Roman" w:cs="Times New Roman"/>
          <w:sz w:val="26"/>
          <w:szCs w:val="26"/>
        </w:rPr>
        <w:t xml:space="preserve"> Scope and limitation of the research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1.</w:t>
      </w:r>
      <w:r>
        <w:rPr>
          <w:rFonts w:ascii="Times New Roman" w:hAnsi="Times New Roman" w:cs="Times New Roman"/>
          <w:sz w:val="26"/>
          <w:szCs w:val="26"/>
        </w:rPr>
        <w:t>7</w:t>
      </w:r>
      <w:r w:rsidRPr="007D5ABC">
        <w:rPr>
          <w:rFonts w:ascii="Times New Roman" w:hAnsi="Times New Roman" w:cs="Times New Roman"/>
          <w:sz w:val="26"/>
          <w:szCs w:val="26"/>
        </w:rPr>
        <w:t xml:space="preserve"> Definitions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D61D4" w:rsidRPr="00CA6093" w:rsidRDefault="007D61D4" w:rsidP="007D61D4">
      <w:pPr>
        <w:spacing w:after="0" w:line="360" w:lineRule="auto"/>
        <w:jc w:val="both"/>
        <w:rPr>
          <w:rFonts w:ascii="Times New Roman" w:hAnsi="Times New Roman" w:cs="Times New Roman"/>
          <w:b/>
          <w:sz w:val="26"/>
          <w:szCs w:val="26"/>
        </w:rPr>
      </w:pPr>
      <w:r w:rsidRPr="00CA6093">
        <w:rPr>
          <w:rFonts w:ascii="Times New Roman" w:hAnsi="Times New Roman" w:cs="Times New Roman"/>
          <w:b/>
          <w:sz w:val="26"/>
          <w:szCs w:val="26"/>
        </w:rPr>
        <w:t>CHAPTER TWO</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2.0 Literature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2.1 History of Soya Bean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2.2 History of Soy Coffee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D61D4" w:rsidRPr="007D5ABC" w:rsidRDefault="007D61D4" w:rsidP="007D6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2.3 Soy Milk Powder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w:t>
      </w:r>
      <w:r>
        <w:rPr>
          <w:rFonts w:ascii="Times New Roman" w:hAnsi="Times New Roman" w:cs="Times New Roman"/>
          <w:sz w:val="26"/>
          <w:szCs w:val="26"/>
        </w:rPr>
        <w:t>.4 Benefits of Soya milk Powder</w:t>
      </w:r>
      <w:r w:rsidRPr="007D5ABC">
        <w:rPr>
          <w:rFonts w:ascii="Times New Roman" w:hAnsi="Times New Roman" w:cs="Times New Roman"/>
          <w:sz w:val="26"/>
          <w:szCs w:val="26"/>
        </w:rPr>
        <w:t xml:space="preserve"> and Disadvantage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D61D4" w:rsidRPr="007D5ABC" w:rsidRDefault="007D61D4" w:rsidP="007D6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2.5 Description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2.6 Functional properties of Milk Powders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2.7 Density and Properties of Milk Powder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2.8 </w:t>
      </w:r>
      <w:r>
        <w:rPr>
          <w:rFonts w:ascii="Times New Roman" w:hAnsi="Times New Roman" w:cs="Times New Roman"/>
          <w:sz w:val="26"/>
          <w:szCs w:val="26"/>
        </w:rPr>
        <w:t xml:space="preserve">Heat stability of Dried Milk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2.9 Factor determining the functional properties of diary Based Produ</w:t>
      </w:r>
      <w:r>
        <w:rPr>
          <w:rFonts w:ascii="Times New Roman" w:hAnsi="Times New Roman" w:cs="Times New Roman"/>
          <w:sz w:val="26"/>
          <w:szCs w:val="26"/>
        </w:rPr>
        <w:t xml:space="preserve">ct  </w:t>
      </w:r>
      <w:r>
        <w:rPr>
          <w:rFonts w:ascii="Times New Roman" w:hAnsi="Times New Roman" w:cs="Times New Roman"/>
          <w:sz w:val="26"/>
          <w:szCs w:val="26"/>
        </w:rPr>
        <w:tab/>
        <w:t>14</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lastRenderedPageBreak/>
        <w:t xml:space="preserve">2.10 Properties of </w:t>
      </w:r>
      <w:r>
        <w:rPr>
          <w:rFonts w:ascii="Times New Roman" w:hAnsi="Times New Roman" w:cs="Times New Roman"/>
          <w:sz w:val="26"/>
          <w:szCs w:val="26"/>
        </w:rPr>
        <w:t xml:space="preserve">milk Powder and Coffee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2.11 Functional benefits of milk Powder as an Ingr</w:t>
      </w:r>
      <w:r>
        <w:rPr>
          <w:rFonts w:ascii="Times New Roman" w:hAnsi="Times New Roman" w:cs="Times New Roman"/>
          <w:sz w:val="26"/>
          <w:szCs w:val="26"/>
        </w:rPr>
        <w:t xml:space="preserve">edient in Food Products </w:t>
      </w:r>
      <w:r>
        <w:rPr>
          <w:rFonts w:ascii="Times New Roman" w:hAnsi="Times New Roman" w:cs="Times New Roman"/>
          <w:sz w:val="26"/>
          <w:szCs w:val="26"/>
        </w:rPr>
        <w:tab/>
        <w:t>17</w:t>
      </w:r>
    </w:p>
    <w:p w:rsidR="007D61D4" w:rsidRPr="00D307B4" w:rsidRDefault="007D61D4" w:rsidP="007D61D4">
      <w:pPr>
        <w:spacing w:after="0" w:line="360" w:lineRule="auto"/>
        <w:jc w:val="both"/>
        <w:rPr>
          <w:rFonts w:ascii="Times New Roman" w:hAnsi="Times New Roman" w:cs="Times New Roman"/>
          <w:b/>
          <w:sz w:val="26"/>
          <w:szCs w:val="26"/>
        </w:rPr>
      </w:pPr>
      <w:r w:rsidRPr="00D307B4">
        <w:rPr>
          <w:rFonts w:ascii="Times New Roman" w:hAnsi="Times New Roman" w:cs="Times New Roman"/>
          <w:b/>
          <w:sz w:val="26"/>
          <w:szCs w:val="26"/>
        </w:rPr>
        <w:t>CHAPTER THREE</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3</w:t>
      </w:r>
      <w:r>
        <w:rPr>
          <w:rFonts w:ascii="Times New Roman" w:hAnsi="Times New Roman" w:cs="Times New Roman"/>
          <w:sz w:val="26"/>
          <w:szCs w:val="26"/>
        </w:rPr>
        <w:t xml:space="preserve">.1 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3.2</w:t>
      </w:r>
      <w:r>
        <w:rPr>
          <w:rFonts w:ascii="Times New Roman" w:hAnsi="Times New Roman" w:cs="Times New Roman"/>
          <w:sz w:val="26"/>
          <w:szCs w:val="26"/>
        </w:rPr>
        <w:t xml:space="preserve"> Experimental Research Method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2.3Equipment used for the Practical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7D61D4" w:rsidRPr="00C14A91" w:rsidRDefault="007D61D4" w:rsidP="007D61D4">
      <w:pPr>
        <w:spacing w:after="0" w:line="360" w:lineRule="auto"/>
        <w:jc w:val="both"/>
        <w:rPr>
          <w:rFonts w:ascii="Times New Roman" w:hAnsi="Times New Roman" w:cs="Times New Roman"/>
          <w:b/>
          <w:sz w:val="26"/>
          <w:szCs w:val="26"/>
        </w:rPr>
      </w:pPr>
      <w:r w:rsidRPr="00C14A91">
        <w:rPr>
          <w:rFonts w:ascii="Times New Roman" w:hAnsi="Times New Roman" w:cs="Times New Roman"/>
          <w:b/>
          <w:sz w:val="26"/>
          <w:szCs w:val="26"/>
        </w:rPr>
        <w:t>CHAPTER FOUR</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4.1 Flow chart of soya milk powder and coffee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w:t>
      </w:r>
      <w:r>
        <w:rPr>
          <w:rFonts w:ascii="Times New Roman" w:hAnsi="Times New Roman" w:cs="Times New Roman"/>
          <w:sz w:val="26"/>
          <w:szCs w:val="26"/>
        </w:rPr>
        <w:t xml:space="preserve">.2 Sample of menu preparation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4.3 S</w:t>
      </w:r>
      <w:r>
        <w:rPr>
          <w:rFonts w:ascii="Times New Roman" w:hAnsi="Times New Roman" w:cs="Times New Roman"/>
          <w:sz w:val="26"/>
          <w:szCs w:val="26"/>
        </w:rPr>
        <w:t xml:space="preserve">ensory evaluation table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4.4 D</w:t>
      </w:r>
      <w:r>
        <w:rPr>
          <w:rFonts w:ascii="Times New Roman" w:hAnsi="Times New Roman" w:cs="Times New Roman"/>
          <w:sz w:val="26"/>
          <w:szCs w:val="26"/>
        </w:rPr>
        <w:t xml:space="preserve">iscussion and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7D61D4" w:rsidRPr="00003A34" w:rsidRDefault="007D61D4" w:rsidP="007D61D4">
      <w:pPr>
        <w:spacing w:after="0" w:line="360" w:lineRule="auto"/>
        <w:jc w:val="both"/>
        <w:rPr>
          <w:rFonts w:ascii="Times New Roman" w:hAnsi="Times New Roman" w:cs="Times New Roman"/>
          <w:b/>
          <w:sz w:val="26"/>
          <w:szCs w:val="26"/>
        </w:rPr>
      </w:pPr>
      <w:r w:rsidRPr="00003A34">
        <w:rPr>
          <w:rFonts w:ascii="Times New Roman" w:hAnsi="Times New Roman" w:cs="Times New Roman"/>
          <w:b/>
          <w:sz w:val="26"/>
          <w:szCs w:val="26"/>
        </w:rPr>
        <w:t>CHAPTER FIVE</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5.0 Summary, Conclusion and </w:t>
      </w:r>
      <w:r>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7D61D4" w:rsidRPr="007D5ABC" w:rsidRDefault="007D61D4" w:rsidP="007D6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5.1 Summary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7D61D4" w:rsidRPr="007D5ABC" w:rsidRDefault="007D61D4" w:rsidP="007D61D4">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5.2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7D61D4" w:rsidRPr="007D5ABC" w:rsidRDefault="007D61D4" w:rsidP="007D61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5.3 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7D61D4" w:rsidRDefault="007D61D4" w:rsidP="007D61D4">
      <w:pPr>
        <w:spacing w:after="0" w:line="360" w:lineRule="auto"/>
        <w:jc w:val="both"/>
      </w:pPr>
      <w:r w:rsidRPr="007D5ABC">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                      </w:t>
      </w:r>
    </w:p>
    <w:p w:rsidR="00A321E1" w:rsidRDefault="00A321E1" w:rsidP="00996626">
      <w:pPr>
        <w:spacing w:line="360" w:lineRule="auto"/>
        <w:rPr>
          <w:rFonts w:ascii="Times New Roman" w:hAnsi="Times New Roman" w:cs="Times New Roman"/>
          <w:sz w:val="26"/>
          <w:szCs w:val="26"/>
        </w:rPr>
        <w:sectPr w:rsidR="00A321E1" w:rsidSect="00A321E1">
          <w:footerReference w:type="default" r:id="rId7"/>
          <w:pgSz w:w="11520" w:h="14400" w:code="1"/>
          <w:pgMar w:top="1440" w:right="1440" w:bottom="1440" w:left="1440" w:header="720" w:footer="720" w:gutter="0"/>
          <w:pgNumType w:fmt="lowerRoman"/>
          <w:cols w:space="720"/>
          <w:docGrid w:linePitch="360"/>
        </w:sectPr>
      </w:pPr>
    </w:p>
    <w:p w:rsidR="004C457C" w:rsidRPr="007D5ABC" w:rsidRDefault="004C457C"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ONE</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b/>
          <w:sz w:val="26"/>
          <w:szCs w:val="26"/>
        </w:rPr>
        <w:t>1.1</w:t>
      </w:r>
      <w:r w:rsidRPr="007D5ABC">
        <w:rPr>
          <w:rFonts w:ascii="Times New Roman" w:hAnsi="Times New Roman" w:cs="Times New Roman"/>
          <w:b/>
          <w:sz w:val="26"/>
          <w:szCs w:val="26"/>
        </w:rPr>
        <w:tab/>
        <w:t>INTRODUCTION</w:t>
      </w:r>
    </w:p>
    <w:p w:rsidR="00615BF2" w:rsidRPr="00615BF2" w:rsidRDefault="00615BF2" w:rsidP="00615BF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Soya bean (</w:t>
      </w:r>
      <w:r w:rsidRPr="00615BF2">
        <w:rPr>
          <w:rFonts w:ascii="Times New Roman" w:hAnsi="Times New Roman" w:cs="Times New Roman"/>
          <w:sz w:val="26"/>
          <w:szCs w:val="26"/>
        </w:rPr>
        <w:t>Glycine max) is one of the most valuable and versatile legumes cultivated globally, widely recognized for its rich nutritional content and diverse application in both human and animal diets. In recent decades, the demand for plant-based food alternatives has increased significantly due to rising health awareness, lactose intolerance, vegetarianism, and sustainability concerns. Among the numerous plant-based options, soya bean stands out due to its high protein content (approximately 40%), essential amino acids, dietary fiber, vitamins, and minerals (Smith, 2020).</w:t>
      </w:r>
    </w:p>
    <w:p w:rsidR="00615BF2" w:rsidRPr="00615BF2" w:rsidRDefault="00615BF2" w:rsidP="00615BF2">
      <w:pPr>
        <w:spacing w:after="0" w:line="360" w:lineRule="auto"/>
        <w:ind w:firstLine="720"/>
        <w:jc w:val="both"/>
        <w:rPr>
          <w:rFonts w:ascii="Times New Roman" w:hAnsi="Times New Roman" w:cs="Times New Roman"/>
          <w:sz w:val="26"/>
          <w:szCs w:val="26"/>
        </w:rPr>
      </w:pPr>
      <w:r w:rsidRPr="00615BF2">
        <w:rPr>
          <w:rFonts w:ascii="Times New Roman" w:hAnsi="Times New Roman" w:cs="Times New Roman"/>
          <w:sz w:val="26"/>
          <w:szCs w:val="26"/>
        </w:rPr>
        <w:t>In Nigeria, soya beans are largely cultivated in the Middle Belt region, particularly in states such as Benue, Kaduna, and Niger. However, despite being a major producer, the level of utilization of soya beans for processed products like soya milk powder and soya coffee remains low. Most Nigerians still rely heavily on dairy-based milk and imported coffee products, which are often expensive and unaffordable for low-income earners (Ogunniyi, 2021). This gap presents a unique opportunity to promote local alternatives through increased utilization of soya beans.</w:t>
      </w:r>
    </w:p>
    <w:p w:rsidR="00615BF2" w:rsidRPr="00615BF2" w:rsidRDefault="00615BF2" w:rsidP="00615BF2">
      <w:pPr>
        <w:spacing w:after="0" w:line="360" w:lineRule="auto"/>
        <w:ind w:firstLine="720"/>
        <w:jc w:val="both"/>
        <w:rPr>
          <w:rFonts w:ascii="Times New Roman" w:hAnsi="Times New Roman" w:cs="Times New Roman"/>
          <w:sz w:val="26"/>
          <w:szCs w:val="26"/>
        </w:rPr>
      </w:pPr>
      <w:r w:rsidRPr="00615BF2">
        <w:rPr>
          <w:rFonts w:ascii="Times New Roman" w:hAnsi="Times New Roman" w:cs="Times New Roman"/>
          <w:sz w:val="26"/>
          <w:szCs w:val="26"/>
        </w:rPr>
        <w:t>Soya milk powder is produced by extracting soya milk from the beans and then drying it into powder form using spray drying or freeze-drying techniques. It serves as a lactose-free alternative to cow milk and has a long shelf life, making it suitable for areas with limited refrigeration. Similarly, soya coffee is a caffeine-free beverage made from roasted soya beans, offering a nutritious alternative to conventional coffee. These products can contribute to food security, enhance nutrition, and support the local economy if properly developed and promoted (Adebayo, 2022).</w:t>
      </w:r>
    </w:p>
    <w:p w:rsidR="00615BF2" w:rsidRPr="00615BF2" w:rsidRDefault="00615BF2" w:rsidP="00615BF2">
      <w:pPr>
        <w:spacing w:after="0" w:line="360" w:lineRule="auto"/>
        <w:ind w:firstLine="720"/>
        <w:jc w:val="both"/>
        <w:rPr>
          <w:rFonts w:ascii="Times New Roman" w:hAnsi="Times New Roman" w:cs="Times New Roman"/>
          <w:sz w:val="26"/>
          <w:szCs w:val="26"/>
        </w:rPr>
      </w:pPr>
      <w:r w:rsidRPr="00615BF2">
        <w:rPr>
          <w:rFonts w:ascii="Times New Roman" w:hAnsi="Times New Roman" w:cs="Times New Roman"/>
          <w:sz w:val="26"/>
          <w:szCs w:val="26"/>
        </w:rPr>
        <w:lastRenderedPageBreak/>
        <w:t>The importance of value addition to agricultural products cannot be overstated. According to FAO (2020), enhancing local processing capacity in developing countries is key to reducing post-harvest losses and increasing farmers’ income. By transforming soya beans into soya milk powder and soya coffee, Nigeria can not only reduce dependency on imports but also create employment opportunities, improve rural livelihoods, and promote healthier diets.</w:t>
      </w:r>
    </w:p>
    <w:p w:rsidR="00615BF2" w:rsidRPr="00615BF2" w:rsidRDefault="00615BF2" w:rsidP="00615BF2">
      <w:pPr>
        <w:spacing w:after="0" w:line="360" w:lineRule="auto"/>
        <w:ind w:firstLine="720"/>
        <w:jc w:val="both"/>
        <w:rPr>
          <w:rFonts w:ascii="Times New Roman" w:hAnsi="Times New Roman" w:cs="Times New Roman"/>
          <w:sz w:val="26"/>
          <w:szCs w:val="26"/>
        </w:rPr>
      </w:pPr>
      <w:r w:rsidRPr="00615BF2">
        <w:rPr>
          <w:rFonts w:ascii="Times New Roman" w:hAnsi="Times New Roman" w:cs="Times New Roman"/>
          <w:sz w:val="26"/>
          <w:szCs w:val="26"/>
        </w:rPr>
        <w:t>In addition to economic value, soya-based products offer significant health benefits. They are rich in isoflavones, which have been linked to reduced risks of heart disease, certain cancers, and osteoporosis (Messina, 2018). Furthermore, soya milk and soya coffee are suitable for individuals with lactose intolerance and those following vegan or plant-based diets. The incorporation of such products into Nigerian diets can help address nutritional deficiencies and improve public health outcomes.</w:t>
      </w:r>
    </w:p>
    <w:p w:rsidR="001C7205" w:rsidRDefault="006B0D82" w:rsidP="001C7205">
      <w:pPr>
        <w:spacing w:after="0" w:line="360" w:lineRule="auto"/>
        <w:ind w:firstLine="720"/>
        <w:jc w:val="both"/>
        <w:rPr>
          <w:rFonts w:ascii="Times New Roman" w:hAnsi="Times New Roman" w:cs="Times New Roman"/>
          <w:sz w:val="26"/>
          <w:szCs w:val="26"/>
        </w:rPr>
      </w:pPr>
      <w:r w:rsidRPr="00615BF2">
        <w:rPr>
          <w:rFonts w:ascii="Times New Roman" w:hAnsi="Times New Roman" w:cs="Times New Roman"/>
          <w:sz w:val="26"/>
          <w:szCs w:val="26"/>
        </w:rPr>
        <w:t xml:space="preserve">The </w:t>
      </w:r>
      <w:r w:rsidR="00615BF2" w:rsidRPr="00615BF2">
        <w:rPr>
          <w:rFonts w:ascii="Times New Roman" w:hAnsi="Times New Roman" w:cs="Times New Roman"/>
          <w:sz w:val="26"/>
          <w:szCs w:val="26"/>
        </w:rPr>
        <w:t>utilization of soya beans for milk powder and coffee production is still facing several challenges in Nigeria. These include limited awareness, poor processing technologies, beany flavor issues, and low consumer acceptance. Research, technical support, and policy interventions are required to overcome these barriers and enhance the domestic consumption of locally processed s</w:t>
      </w:r>
      <w:r w:rsidR="001C7205">
        <w:rPr>
          <w:rFonts w:ascii="Times New Roman" w:hAnsi="Times New Roman" w:cs="Times New Roman"/>
          <w:sz w:val="26"/>
          <w:szCs w:val="26"/>
        </w:rPr>
        <w:t>oya-based products (Iwe, 2019).</w:t>
      </w:r>
    </w:p>
    <w:p w:rsidR="001C7205" w:rsidRDefault="001C7205" w:rsidP="001C7205">
      <w:pPr>
        <w:spacing w:after="0" w:line="360" w:lineRule="auto"/>
        <w:ind w:firstLine="720"/>
        <w:jc w:val="both"/>
        <w:rPr>
          <w:rFonts w:ascii="Times New Roman" w:hAnsi="Times New Roman" w:cs="Times New Roman"/>
          <w:sz w:val="26"/>
          <w:szCs w:val="26"/>
        </w:rPr>
      </w:pPr>
      <w:r w:rsidRPr="00F11FE5">
        <w:rPr>
          <w:rFonts w:ascii="Times New Roman" w:hAnsi="Times New Roman" w:cs="Times New Roman"/>
          <w:sz w:val="26"/>
          <w:szCs w:val="26"/>
        </w:rPr>
        <w:t xml:space="preserve">The </w:t>
      </w:r>
      <w:r w:rsidR="00F11FE5" w:rsidRPr="00F11FE5">
        <w:rPr>
          <w:rFonts w:ascii="Times New Roman" w:hAnsi="Times New Roman" w:cs="Times New Roman"/>
          <w:sz w:val="26"/>
          <w:szCs w:val="26"/>
        </w:rPr>
        <w:t>growing global shift toward plant-based diets presents an opportunity for Nigeria to tap into the soya value chain by developing locally acceptable alternatives to conventional milk and coffee. The inclusion of soya milk powder and soya coffee in national and regional food markets not only supports nutrition-sensitive agriculture but also aligns with sustainable development goals such as zero hunger (SDG 2), good health and well-being (SDG 3), and decent work and economic growth (SDG 8) (UNDP, 2021).</w:t>
      </w:r>
    </w:p>
    <w:p w:rsidR="002E3FEC" w:rsidRDefault="00F11FE5" w:rsidP="002E3FEC">
      <w:pPr>
        <w:spacing w:after="0" w:line="360" w:lineRule="auto"/>
        <w:ind w:firstLine="720"/>
        <w:jc w:val="both"/>
        <w:rPr>
          <w:rFonts w:ascii="Times New Roman" w:hAnsi="Times New Roman" w:cs="Times New Roman"/>
          <w:sz w:val="26"/>
          <w:szCs w:val="26"/>
        </w:rPr>
      </w:pPr>
      <w:r w:rsidRPr="00F11FE5">
        <w:rPr>
          <w:rFonts w:ascii="Times New Roman" w:hAnsi="Times New Roman" w:cs="Times New Roman"/>
          <w:sz w:val="26"/>
          <w:szCs w:val="26"/>
        </w:rPr>
        <w:lastRenderedPageBreak/>
        <w:t>Moreover, with rising concerns over food import dependency and foreign exchange depletion, enhancing the utilization of domestically grown crops like soya becomes strategically important. A functional local processing industry for soya-based products will reduce Nigeria’s reliance on imported powdered milk and coffee, which are often expensive and subject to international m</w:t>
      </w:r>
      <w:r w:rsidR="002E3FEC">
        <w:rPr>
          <w:rFonts w:ascii="Times New Roman" w:hAnsi="Times New Roman" w:cs="Times New Roman"/>
          <w:sz w:val="26"/>
          <w:szCs w:val="26"/>
        </w:rPr>
        <w:t>arket fluctuations (NBS, 2022).</w:t>
      </w:r>
    </w:p>
    <w:p w:rsidR="00B65E18" w:rsidRDefault="00F11FE5" w:rsidP="00B65E18">
      <w:pPr>
        <w:spacing w:after="0" w:line="360" w:lineRule="auto"/>
        <w:ind w:firstLine="720"/>
        <w:jc w:val="both"/>
        <w:rPr>
          <w:rFonts w:ascii="Times New Roman" w:hAnsi="Times New Roman" w:cs="Times New Roman"/>
          <w:sz w:val="26"/>
          <w:szCs w:val="26"/>
        </w:rPr>
      </w:pPr>
      <w:r w:rsidRPr="00F11FE5">
        <w:rPr>
          <w:rFonts w:ascii="Times New Roman" w:hAnsi="Times New Roman" w:cs="Times New Roman"/>
          <w:sz w:val="26"/>
          <w:szCs w:val="26"/>
        </w:rPr>
        <w:t>From a health perspective, soya milk powder is suitable for infants, elderly individuals, and those with lactose intolerance or milk allergies. Soya coffee, on the other hand, is ideal for consumers seeking caffeine-free beverages with added health benefits such as antioxidant protection and improved digestive function (Eke &amp; Agbo, 2021). These characteristics make soya-based products highly adaptable for variou</w:t>
      </w:r>
      <w:r w:rsidR="00B65E18">
        <w:rPr>
          <w:rFonts w:ascii="Times New Roman" w:hAnsi="Times New Roman" w:cs="Times New Roman"/>
          <w:sz w:val="26"/>
          <w:szCs w:val="26"/>
        </w:rPr>
        <w:t>s age groups and dietary needs.</w:t>
      </w:r>
    </w:p>
    <w:p w:rsidR="002D6768" w:rsidRDefault="00F11FE5" w:rsidP="002D6768">
      <w:pPr>
        <w:spacing w:after="0" w:line="360" w:lineRule="auto"/>
        <w:ind w:firstLine="720"/>
        <w:jc w:val="both"/>
        <w:rPr>
          <w:rFonts w:ascii="Times New Roman" w:hAnsi="Times New Roman" w:cs="Times New Roman"/>
          <w:sz w:val="26"/>
          <w:szCs w:val="26"/>
        </w:rPr>
      </w:pPr>
      <w:r w:rsidRPr="00F11FE5">
        <w:rPr>
          <w:rFonts w:ascii="Times New Roman" w:hAnsi="Times New Roman" w:cs="Times New Roman"/>
          <w:sz w:val="26"/>
          <w:szCs w:val="26"/>
        </w:rPr>
        <w:t>Despite these promising potentials, several barriers continue to hinder the widespread utilization of soya beans in Nigeria. These include limited consumer awareness, taste acceptability issues (especially the "beany" flavor), inadequate processing technologies, and poor investment in local research and development. Also, the informal nature of most soya processors and lack of standardization further reduce the market competitiveness of soya-based products (Akinyele &amp; Afolabi, 2020).</w:t>
      </w:r>
    </w:p>
    <w:p w:rsidR="00F11FE5" w:rsidRPr="00F11FE5" w:rsidRDefault="00F11FE5" w:rsidP="002D6768">
      <w:pPr>
        <w:spacing w:after="0" w:line="360" w:lineRule="auto"/>
        <w:ind w:firstLine="720"/>
        <w:jc w:val="both"/>
        <w:rPr>
          <w:rFonts w:ascii="Times New Roman" w:hAnsi="Times New Roman" w:cs="Times New Roman"/>
          <w:sz w:val="26"/>
          <w:szCs w:val="26"/>
        </w:rPr>
      </w:pPr>
      <w:r w:rsidRPr="00F11FE5">
        <w:rPr>
          <w:rFonts w:ascii="Times New Roman" w:hAnsi="Times New Roman" w:cs="Times New Roman"/>
          <w:sz w:val="26"/>
          <w:szCs w:val="26"/>
        </w:rPr>
        <w:t>Consequently, it is necessary to understand the level of demand, perceptions, and practical challenges faced by both producers and consumers of soya-based products in Nigeria. This study contributes to that understanding by focusing on two promising and underutilized products: soya milk powder and soya coffee. By identifying opportunities, challenges, and actionable solutions, the research aims to provide valuable insights to food entrepreneurs, nutritionists, policymakers, and development practitioners working toward sustainable food systems in Nigeria.</w:t>
      </w:r>
    </w:p>
    <w:p w:rsidR="004C457C" w:rsidRPr="001F7D3F" w:rsidRDefault="00262936"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r>
      <w:r w:rsidR="004C457C" w:rsidRPr="001F7D3F">
        <w:rPr>
          <w:rFonts w:ascii="Times New Roman" w:hAnsi="Times New Roman" w:cs="Times New Roman"/>
          <w:b/>
          <w:sz w:val="26"/>
          <w:szCs w:val="26"/>
        </w:rPr>
        <w:t>STATEMENT OF THE PROBLEM (SOYA)</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Low level of knowledge of local farmers on improved production method.</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Limitation imposed nu lack of high level production inputs</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Poor pricing of agricultural product.</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Local farmer' lack of access to credit facilities</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Poor infrastructural facilities that could facilitates processing and storage.</w:t>
      </w:r>
    </w:p>
    <w:p w:rsidR="004C457C" w:rsidRPr="007D5ABC" w:rsidRDefault="004C457C" w:rsidP="002324E7">
      <w:pPr>
        <w:spacing w:after="0" w:line="360" w:lineRule="auto"/>
        <w:ind w:firstLine="540"/>
        <w:jc w:val="both"/>
        <w:rPr>
          <w:rFonts w:ascii="Times New Roman" w:hAnsi="Times New Roman" w:cs="Times New Roman"/>
          <w:sz w:val="26"/>
          <w:szCs w:val="26"/>
        </w:rPr>
      </w:pPr>
      <w:r w:rsidRPr="007D5ABC">
        <w:rPr>
          <w:rFonts w:ascii="Times New Roman" w:hAnsi="Times New Roman" w:cs="Times New Roman"/>
          <w:sz w:val="26"/>
          <w:szCs w:val="26"/>
        </w:rPr>
        <w:t>These problems limit the capacity of domestic markets in marketing the industrial demand for soya bean and have implication for its development in Nigeria. Industrial consumer therefore seek for external source for soya bean to satisfy their needs.</w:t>
      </w:r>
    </w:p>
    <w:p w:rsidR="006D7723" w:rsidRPr="00F00299" w:rsidRDefault="006D7723" w:rsidP="006D7723">
      <w:pPr>
        <w:spacing w:after="0" w:line="360" w:lineRule="auto"/>
        <w:jc w:val="both"/>
        <w:rPr>
          <w:rFonts w:ascii="Times New Roman" w:hAnsi="Times New Roman" w:cs="Times New Roman"/>
          <w:b/>
          <w:sz w:val="26"/>
          <w:szCs w:val="26"/>
        </w:rPr>
      </w:pPr>
      <w:r w:rsidRPr="00F00299">
        <w:rPr>
          <w:rFonts w:ascii="Times New Roman" w:hAnsi="Times New Roman" w:cs="Times New Roman"/>
          <w:b/>
          <w:sz w:val="26"/>
          <w:szCs w:val="26"/>
        </w:rPr>
        <w:t>1.</w:t>
      </w:r>
      <w:r w:rsidR="00B064EB">
        <w:rPr>
          <w:rFonts w:ascii="Times New Roman" w:hAnsi="Times New Roman" w:cs="Times New Roman"/>
          <w:b/>
          <w:sz w:val="26"/>
          <w:szCs w:val="26"/>
        </w:rPr>
        <w:t>3</w:t>
      </w:r>
      <w:r w:rsidRPr="00F00299">
        <w:rPr>
          <w:rFonts w:ascii="Times New Roman" w:hAnsi="Times New Roman" w:cs="Times New Roman"/>
          <w:b/>
          <w:sz w:val="26"/>
          <w:szCs w:val="26"/>
        </w:rPr>
        <w:tab/>
      </w:r>
      <w:r>
        <w:rPr>
          <w:rFonts w:ascii="Times New Roman" w:hAnsi="Times New Roman" w:cs="Times New Roman"/>
          <w:b/>
          <w:sz w:val="26"/>
          <w:szCs w:val="26"/>
        </w:rPr>
        <w:t>AIM</w:t>
      </w:r>
      <w:r w:rsidRPr="00F00299">
        <w:rPr>
          <w:rFonts w:ascii="Times New Roman" w:hAnsi="Times New Roman" w:cs="Times New Roman"/>
          <w:b/>
          <w:sz w:val="26"/>
          <w:szCs w:val="26"/>
        </w:rPr>
        <w:t xml:space="preserve"> AND OBJECTIVES</w:t>
      </w:r>
    </w:p>
    <w:p w:rsidR="006D7723" w:rsidRPr="007D5ABC" w:rsidRDefault="006D7723" w:rsidP="006D772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main objective of the study is to form location of domestic demand for soya-based product, by commercial buyers in Nigeria.</w:t>
      </w:r>
    </w:p>
    <w:p w:rsidR="006D7723" w:rsidRPr="00104CC6" w:rsidRDefault="006D7723" w:rsidP="002A65B3">
      <w:pPr>
        <w:pStyle w:val="ListParagraph"/>
        <w:numPr>
          <w:ilvl w:val="0"/>
          <w:numId w:val="25"/>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provide human nutrition practitioners and food entrepreneur with technical and research support.</w:t>
      </w:r>
    </w:p>
    <w:p w:rsidR="006D7723" w:rsidRPr="008D73C8" w:rsidRDefault="006D7723" w:rsidP="002A65B3">
      <w:pPr>
        <w:pStyle w:val="ListParagraph"/>
        <w:numPr>
          <w:ilvl w:val="0"/>
          <w:numId w:val="25"/>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increase soya utilization and integration in house hold diets.</w:t>
      </w:r>
    </w:p>
    <w:p w:rsidR="006D7723" w:rsidRPr="00104CC6" w:rsidRDefault="006D7723" w:rsidP="002A65B3">
      <w:pPr>
        <w:pStyle w:val="ListParagraph"/>
        <w:numPr>
          <w:ilvl w:val="0"/>
          <w:numId w:val="25"/>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establish new sources of weathering and higher value culinary traits.</w:t>
      </w:r>
    </w:p>
    <w:p w:rsidR="006D7723" w:rsidRDefault="00D32631" w:rsidP="006D772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RESEARCH QUESTIONS</w:t>
      </w:r>
    </w:p>
    <w:p w:rsidR="007B2602" w:rsidRPr="002A65B3" w:rsidRDefault="007B2602" w:rsidP="002A65B3">
      <w:pPr>
        <w:pStyle w:val="ListParagraph"/>
        <w:numPr>
          <w:ilvl w:val="0"/>
          <w:numId w:val="23"/>
        </w:numPr>
        <w:spacing w:after="0" w:line="360" w:lineRule="auto"/>
        <w:ind w:left="540"/>
        <w:jc w:val="both"/>
        <w:rPr>
          <w:rFonts w:ascii="Times New Roman" w:hAnsi="Times New Roman" w:cs="Times New Roman"/>
          <w:sz w:val="26"/>
          <w:szCs w:val="26"/>
        </w:rPr>
      </w:pPr>
      <w:r w:rsidRPr="002A65B3">
        <w:rPr>
          <w:rFonts w:ascii="Times New Roman" w:hAnsi="Times New Roman" w:cs="Times New Roman"/>
          <w:sz w:val="26"/>
          <w:szCs w:val="26"/>
        </w:rPr>
        <w:t>What is the current level of domestic demand for soya-based products among commercial buyers in Nigeria?</w:t>
      </w:r>
    </w:p>
    <w:p w:rsidR="007B2602" w:rsidRPr="002A65B3" w:rsidRDefault="007B2602" w:rsidP="002A65B3">
      <w:pPr>
        <w:pStyle w:val="ListParagraph"/>
        <w:numPr>
          <w:ilvl w:val="0"/>
          <w:numId w:val="23"/>
        </w:numPr>
        <w:spacing w:after="0" w:line="360" w:lineRule="auto"/>
        <w:ind w:left="540"/>
        <w:jc w:val="both"/>
        <w:rPr>
          <w:rFonts w:ascii="Times New Roman" w:hAnsi="Times New Roman" w:cs="Times New Roman"/>
          <w:sz w:val="26"/>
          <w:szCs w:val="26"/>
        </w:rPr>
      </w:pPr>
      <w:r w:rsidRPr="002A65B3">
        <w:rPr>
          <w:rFonts w:ascii="Times New Roman" w:hAnsi="Times New Roman" w:cs="Times New Roman"/>
          <w:sz w:val="26"/>
          <w:szCs w:val="26"/>
        </w:rPr>
        <w:t>How can nutrition practitioners and food entrepreneurs be supported with technical and research-based knowledge for effective soya utilization?</w:t>
      </w:r>
    </w:p>
    <w:p w:rsidR="007B2602" w:rsidRPr="002A65B3" w:rsidRDefault="007B2602" w:rsidP="002A65B3">
      <w:pPr>
        <w:pStyle w:val="ListParagraph"/>
        <w:numPr>
          <w:ilvl w:val="0"/>
          <w:numId w:val="23"/>
        </w:numPr>
        <w:spacing w:after="0" w:line="360" w:lineRule="auto"/>
        <w:ind w:left="540"/>
        <w:jc w:val="both"/>
        <w:rPr>
          <w:rFonts w:ascii="Times New Roman" w:hAnsi="Times New Roman" w:cs="Times New Roman"/>
          <w:sz w:val="26"/>
          <w:szCs w:val="26"/>
        </w:rPr>
      </w:pPr>
      <w:r w:rsidRPr="002A65B3">
        <w:rPr>
          <w:rFonts w:ascii="Times New Roman" w:hAnsi="Times New Roman" w:cs="Times New Roman"/>
          <w:sz w:val="26"/>
          <w:szCs w:val="26"/>
        </w:rPr>
        <w:t>To what extent are soya-based products integrated into household diets in Nigeria?</w:t>
      </w:r>
    </w:p>
    <w:p w:rsidR="008A3F14" w:rsidRDefault="008A3F14" w:rsidP="001A4D2E">
      <w:pPr>
        <w:spacing w:after="0" w:line="360" w:lineRule="auto"/>
        <w:jc w:val="both"/>
        <w:rPr>
          <w:rFonts w:ascii="Times New Roman" w:hAnsi="Times New Roman" w:cs="Times New Roman"/>
          <w:b/>
          <w:sz w:val="26"/>
          <w:szCs w:val="26"/>
        </w:rPr>
      </w:pPr>
    </w:p>
    <w:p w:rsidR="008A3F14" w:rsidRDefault="008A3F14" w:rsidP="001A4D2E">
      <w:pPr>
        <w:spacing w:after="0" w:line="360" w:lineRule="auto"/>
        <w:jc w:val="both"/>
        <w:rPr>
          <w:rFonts w:ascii="Times New Roman" w:hAnsi="Times New Roman" w:cs="Times New Roman"/>
          <w:b/>
          <w:sz w:val="26"/>
          <w:szCs w:val="26"/>
        </w:rPr>
      </w:pPr>
    </w:p>
    <w:p w:rsidR="004C457C" w:rsidRPr="002324E7" w:rsidRDefault="002324E7" w:rsidP="001A4D2E">
      <w:pPr>
        <w:spacing w:after="0" w:line="360" w:lineRule="auto"/>
        <w:jc w:val="both"/>
        <w:rPr>
          <w:rFonts w:ascii="Times New Roman" w:hAnsi="Times New Roman" w:cs="Times New Roman"/>
          <w:b/>
          <w:sz w:val="26"/>
          <w:szCs w:val="26"/>
        </w:rPr>
      </w:pPr>
      <w:r w:rsidRPr="002324E7">
        <w:rPr>
          <w:rFonts w:ascii="Times New Roman" w:hAnsi="Times New Roman" w:cs="Times New Roman"/>
          <w:b/>
          <w:sz w:val="26"/>
          <w:szCs w:val="26"/>
        </w:rPr>
        <w:lastRenderedPageBreak/>
        <w:t>1.</w:t>
      </w:r>
      <w:r w:rsidR="00A75726">
        <w:rPr>
          <w:rFonts w:ascii="Times New Roman" w:hAnsi="Times New Roman" w:cs="Times New Roman"/>
          <w:b/>
          <w:sz w:val="26"/>
          <w:szCs w:val="26"/>
        </w:rPr>
        <w:t>5</w:t>
      </w:r>
      <w:r w:rsidRPr="002324E7">
        <w:rPr>
          <w:rFonts w:ascii="Times New Roman" w:hAnsi="Times New Roman" w:cs="Times New Roman"/>
          <w:b/>
          <w:sz w:val="26"/>
          <w:szCs w:val="26"/>
        </w:rPr>
        <w:tab/>
      </w:r>
      <w:r w:rsidR="004C457C" w:rsidRPr="002324E7">
        <w:rPr>
          <w:rFonts w:ascii="Times New Roman" w:hAnsi="Times New Roman" w:cs="Times New Roman"/>
          <w:b/>
          <w:sz w:val="26"/>
          <w:szCs w:val="26"/>
        </w:rPr>
        <w:t>SIGNIFICANCE OF THE STUDY</w:t>
      </w:r>
    </w:p>
    <w:p w:rsidR="004C457C" w:rsidRPr="007D5ABC" w:rsidRDefault="004C457C" w:rsidP="00FF026E">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research work is useful to the practitioner's in hospitality industry, caterers and health workers.</w:t>
      </w:r>
      <w:r w:rsidR="00FF026E">
        <w:rPr>
          <w:rFonts w:ascii="Times New Roman" w:hAnsi="Times New Roman" w:cs="Times New Roman"/>
          <w:sz w:val="26"/>
          <w:szCs w:val="26"/>
        </w:rPr>
        <w:t xml:space="preserve"> </w:t>
      </w:r>
      <w:r w:rsidRPr="007D5ABC">
        <w:rPr>
          <w:rFonts w:ascii="Times New Roman" w:hAnsi="Times New Roman" w:cs="Times New Roman"/>
          <w:sz w:val="26"/>
          <w:szCs w:val="26"/>
        </w:rPr>
        <w:t>This project work is also good to the society at large and anybody who lay hands on hands on this project as they can learn on how to improve the utilization of soya for the production of powdered milk and coffee.</w:t>
      </w:r>
    </w:p>
    <w:p w:rsidR="004C457C" w:rsidRPr="000636C6" w:rsidRDefault="000636C6" w:rsidP="001A4D2E">
      <w:pPr>
        <w:spacing w:after="0" w:line="360" w:lineRule="auto"/>
        <w:jc w:val="both"/>
        <w:rPr>
          <w:rFonts w:ascii="Times New Roman" w:hAnsi="Times New Roman" w:cs="Times New Roman"/>
          <w:b/>
          <w:sz w:val="26"/>
          <w:szCs w:val="26"/>
        </w:rPr>
      </w:pPr>
      <w:r w:rsidRPr="000636C6">
        <w:rPr>
          <w:rFonts w:ascii="Times New Roman" w:hAnsi="Times New Roman" w:cs="Times New Roman"/>
          <w:b/>
          <w:sz w:val="26"/>
          <w:szCs w:val="26"/>
        </w:rPr>
        <w:t>1.</w:t>
      </w:r>
      <w:r w:rsidR="00A75726">
        <w:rPr>
          <w:rFonts w:ascii="Times New Roman" w:hAnsi="Times New Roman" w:cs="Times New Roman"/>
          <w:b/>
          <w:sz w:val="26"/>
          <w:szCs w:val="26"/>
        </w:rPr>
        <w:t>6</w:t>
      </w:r>
      <w:r w:rsidRPr="000636C6">
        <w:rPr>
          <w:rFonts w:ascii="Times New Roman" w:hAnsi="Times New Roman" w:cs="Times New Roman"/>
          <w:b/>
          <w:sz w:val="26"/>
          <w:szCs w:val="26"/>
        </w:rPr>
        <w:tab/>
      </w:r>
      <w:r w:rsidR="004C457C" w:rsidRPr="000636C6">
        <w:rPr>
          <w:rFonts w:ascii="Times New Roman" w:hAnsi="Times New Roman" w:cs="Times New Roman"/>
          <w:b/>
          <w:sz w:val="26"/>
          <w:szCs w:val="26"/>
        </w:rPr>
        <w:t>SCOPE AND LIMITATION OF THE RESEARCH</w:t>
      </w:r>
    </w:p>
    <w:p w:rsidR="004C457C" w:rsidRPr="007D5ABC" w:rsidRDefault="004C457C" w:rsidP="000636C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research work finding will be limited to s</w:t>
      </w:r>
      <w:r w:rsidR="00972D53">
        <w:rPr>
          <w:rFonts w:ascii="Times New Roman" w:hAnsi="Times New Roman" w:cs="Times New Roman"/>
          <w:sz w:val="26"/>
          <w:szCs w:val="26"/>
        </w:rPr>
        <w:t xml:space="preserve">ome special soya in hospitality </w:t>
      </w:r>
      <w:r w:rsidRPr="007D5ABC">
        <w:rPr>
          <w:rFonts w:ascii="Times New Roman" w:hAnsi="Times New Roman" w:cs="Times New Roman"/>
          <w:sz w:val="26"/>
          <w:szCs w:val="26"/>
        </w:rPr>
        <w:t>industry. It could have been given a wider coverage but due to the time and financial constraints. The study will focus on some type of the production of powdered milk and coffee.</w:t>
      </w:r>
    </w:p>
    <w:p w:rsidR="004C457C" w:rsidRPr="00104CC6" w:rsidRDefault="004C457C" w:rsidP="001A4D2E">
      <w:pPr>
        <w:spacing w:after="0" w:line="360" w:lineRule="auto"/>
        <w:jc w:val="both"/>
        <w:rPr>
          <w:rFonts w:ascii="Times New Roman" w:hAnsi="Times New Roman" w:cs="Times New Roman"/>
          <w:b/>
          <w:sz w:val="26"/>
          <w:szCs w:val="26"/>
        </w:rPr>
      </w:pPr>
      <w:r w:rsidRPr="00104CC6">
        <w:rPr>
          <w:rFonts w:ascii="Times New Roman" w:hAnsi="Times New Roman" w:cs="Times New Roman"/>
          <w:b/>
          <w:sz w:val="26"/>
          <w:szCs w:val="26"/>
        </w:rPr>
        <w:t>1</w:t>
      </w:r>
      <w:r w:rsidR="00104CC6" w:rsidRPr="00104CC6">
        <w:rPr>
          <w:rFonts w:ascii="Times New Roman" w:hAnsi="Times New Roman" w:cs="Times New Roman"/>
          <w:b/>
          <w:sz w:val="26"/>
          <w:szCs w:val="26"/>
        </w:rPr>
        <w:t>.</w:t>
      </w:r>
      <w:r w:rsidR="008A3BB9">
        <w:rPr>
          <w:rFonts w:ascii="Times New Roman" w:hAnsi="Times New Roman" w:cs="Times New Roman"/>
          <w:b/>
          <w:sz w:val="26"/>
          <w:szCs w:val="26"/>
        </w:rPr>
        <w:t>7</w:t>
      </w:r>
      <w:r w:rsidR="00104CC6" w:rsidRPr="00104CC6">
        <w:rPr>
          <w:rFonts w:ascii="Times New Roman" w:hAnsi="Times New Roman" w:cs="Times New Roman"/>
          <w:b/>
          <w:sz w:val="26"/>
          <w:szCs w:val="26"/>
        </w:rPr>
        <w:tab/>
      </w:r>
      <w:r w:rsidRPr="00104CC6">
        <w:rPr>
          <w:rFonts w:ascii="Times New Roman" w:hAnsi="Times New Roman" w:cs="Times New Roman"/>
          <w:b/>
          <w:sz w:val="26"/>
          <w:szCs w:val="26"/>
        </w:rPr>
        <w:t>DEFINITION OF TERMS</w:t>
      </w:r>
    </w:p>
    <w:p w:rsidR="004C457C" w:rsidRPr="007D5ABC" w:rsidRDefault="00E00FDC" w:rsidP="001A4D2E">
      <w:pPr>
        <w:spacing w:after="0" w:line="360" w:lineRule="auto"/>
        <w:jc w:val="both"/>
        <w:rPr>
          <w:rFonts w:ascii="Times New Roman" w:hAnsi="Times New Roman" w:cs="Times New Roman"/>
          <w:sz w:val="26"/>
          <w:szCs w:val="26"/>
        </w:rPr>
      </w:pPr>
      <w:r w:rsidRPr="00E00FDC">
        <w:rPr>
          <w:rFonts w:ascii="Times New Roman" w:hAnsi="Times New Roman" w:cs="Times New Roman"/>
          <w:b/>
          <w:sz w:val="26"/>
          <w:szCs w:val="26"/>
        </w:rPr>
        <w:t>Atomizer</w:t>
      </w:r>
      <w:r w:rsidR="004C457C" w:rsidRPr="007D5ABC">
        <w:rPr>
          <w:rFonts w:ascii="Times New Roman" w:hAnsi="Times New Roman" w:cs="Times New Roman"/>
          <w:sz w:val="26"/>
          <w:szCs w:val="26"/>
        </w:rPr>
        <w:t>: A device for producing fine droplets of liquid, usually either a high pressure nozzle or perforated spinning disk though which the liquid is pumped.</w:t>
      </w:r>
    </w:p>
    <w:p w:rsidR="004C457C" w:rsidRPr="007D5ABC" w:rsidRDefault="004C457C" w:rsidP="001A4D2E">
      <w:pPr>
        <w:spacing w:after="0" w:line="360" w:lineRule="auto"/>
        <w:jc w:val="both"/>
        <w:rPr>
          <w:rFonts w:ascii="Times New Roman" w:hAnsi="Times New Roman" w:cs="Times New Roman"/>
          <w:sz w:val="26"/>
          <w:szCs w:val="26"/>
        </w:rPr>
      </w:pPr>
      <w:r w:rsidRPr="00DD6A3B">
        <w:rPr>
          <w:rFonts w:ascii="Times New Roman" w:hAnsi="Times New Roman" w:cs="Times New Roman"/>
          <w:b/>
          <w:sz w:val="26"/>
          <w:szCs w:val="26"/>
        </w:rPr>
        <w:t xml:space="preserve">Concentrate </w:t>
      </w:r>
      <w:r w:rsidR="00D26EB9" w:rsidRPr="00DD6A3B">
        <w:rPr>
          <w:rFonts w:ascii="Times New Roman" w:hAnsi="Times New Roman" w:cs="Times New Roman"/>
          <w:b/>
          <w:sz w:val="26"/>
          <w:szCs w:val="26"/>
        </w:rPr>
        <w:t>Milk</w:t>
      </w:r>
      <w:r w:rsidRPr="007D5ABC">
        <w:rPr>
          <w:rFonts w:ascii="Times New Roman" w:hAnsi="Times New Roman" w:cs="Times New Roman"/>
          <w:sz w:val="26"/>
          <w:szCs w:val="26"/>
        </w:rPr>
        <w:t>: Concentrated by evaporation, typically containing around 48% total solids.</w:t>
      </w:r>
    </w:p>
    <w:p w:rsidR="004C457C" w:rsidRPr="007D5ABC" w:rsidRDefault="004C457C" w:rsidP="001A4D2E">
      <w:pPr>
        <w:spacing w:after="0" w:line="360" w:lineRule="auto"/>
        <w:jc w:val="both"/>
        <w:rPr>
          <w:rFonts w:ascii="Times New Roman" w:hAnsi="Times New Roman" w:cs="Times New Roman"/>
          <w:sz w:val="26"/>
          <w:szCs w:val="26"/>
        </w:rPr>
      </w:pPr>
      <w:r w:rsidRPr="00D26EB9">
        <w:rPr>
          <w:rFonts w:ascii="Times New Roman" w:hAnsi="Times New Roman" w:cs="Times New Roman"/>
          <w:b/>
          <w:sz w:val="26"/>
          <w:szCs w:val="26"/>
        </w:rPr>
        <w:t>Cyclone</w:t>
      </w:r>
      <w:r w:rsidRPr="007D5ABC">
        <w:rPr>
          <w:rFonts w:ascii="Times New Roman" w:hAnsi="Times New Roman" w:cs="Times New Roman"/>
          <w:sz w:val="26"/>
          <w:szCs w:val="26"/>
        </w:rPr>
        <w:t>: A device for separating air and powder particles.</w:t>
      </w:r>
    </w:p>
    <w:p w:rsidR="004C457C" w:rsidRPr="007D5ABC" w:rsidRDefault="004C457C" w:rsidP="001A4D2E">
      <w:pPr>
        <w:spacing w:after="0" w:line="360" w:lineRule="auto"/>
        <w:jc w:val="both"/>
        <w:rPr>
          <w:rFonts w:ascii="Times New Roman" w:hAnsi="Times New Roman" w:cs="Times New Roman"/>
          <w:sz w:val="26"/>
          <w:szCs w:val="26"/>
        </w:rPr>
      </w:pPr>
      <w:r w:rsidRPr="006C5566">
        <w:rPr>
          <w:rFonts w:ascii="Times New Roman" w:hAnsi="Times New Roman" w:cs="Times New Roman"/>
          <w:b/>
          <w:sz w:val="26"/>
          <w:szCs w:val="26"/>
        </w:rPr>
        <w:t>Effect</w:t>
      </w:r>
      <w:r w:rsidRPr="007D5ABC">
        <w:rPr>
          <w:rFonts w:ascii="Times New Roman" w:hAnsi="Times New Roman" w:cs="Times New Roman"/>
          <w:sz w:val="26"/>
          <w:szCs w:val="26"/>
        </w:rPr>
        <w:t>: A single unit in an evaporator operating at a particular pressure and temperature.</w:t>
      </w:r>
    </w:p>
    <w:p w:rsidR="004C457C" w:rsidRPr="007D5ABC" w:rsidRDefault="004C457C" w:rsidP="001A4D2E">
      <w:pPr>
        <w:spacing w:after="0" w:line="360" w:lineRule="auto"/>
        <w:jc w:val="both"/>
        <w:rPr>
          <w:rFonts w:ascii="Times New Roman" w:hAnsi="Times New Roman" w:cs="Times New Roman"/>
          <w:sz w:val="26"/>
          <w:szCs w:val="26"/>
        </w:rPr>
      </w:pPr>
      <w:r w:rsidRPr="00625B43">
        <w:rPr>
          <w:rFonts w:ascii="Times New Roman" w:hAnsi="Times New Roman" w:cs="Times New Roman"/>
          <w:b/>
          <w:sz w:val="26"/>
          <w:szCs w:val="26"/>
        </w:rPr>
        <w:t>Fluid bed</w:t>
      </w:r>
      <w:r w:rsidRPr="007D5ABC">
        <w:rPr>
          <w:rFonts w:ascii="Times New Roman" w:hAnsi="Times New Roman" w:cs="Times New Roman"/>
          <w:sz w:val="26"/>
          <w:szCs w:val="26"/>
        </w:rPr>
        <w:t>: A apiece of equipment used for drying or cooling milk powder.</w:t>
      </w:r>
    </w:p>
    <w:p w:rsidR="004C457C" w:rsidRPr="007D5ABC" w:rsidRDefault="004C457C" w:rsidP="001A4D2E">
      <w:pPr>
        <w:spacing w:after="0" w:line="360" w:lineRule="auto"/>
        <w:jc w:val="both"/>
        <w:rPr>
          <w:rFonts w:ascii="Times New Roman" w:hAnsi="Times New Roman" w:cs="Times New Roman"/>
          <w:sz w:val="26"/>
          <w:szCs w:val="26"/>
        </w:rPr>
      </w:pPr>
      <w:r w:rsidRPr="00813169">
        <w:rPr>
          <w:rFonts w:ascii="Times New Roman" w:hAnsi="Times New Roman" w:cs="Times New Roman"/>
          <w:b/>
          <w:sz w:val="26"/>
          <w:szCs w:val="26"/>
        </w:rPr>
        <w:t>Recombined</w:t>
      </w:r>
      <w:r w:rsidRPr="007D5ABC">
        <w:rPr>
          <w:rFonts w:ascii="Times New Roman" w:hAnsi="Times New Roman" w:cs="Times New Roman"/>
          <w:sz w:val="26"/>
          <w:szCs w:val="26"/>
        </w:rPr>
        <w:t xml:space="preserve">: Liquid milk or other fresh" product made by mixing skim </w:t>
      </w:r>
      <w:r w:rsidR="00A748C9">
        <w:rPr>
          <w:rFonts w:ascii="Times New Roman" w:hAnsi="Times New Roman" w:cs="Times New Roman"/>
          <w:sz w:val="26"/>
          <w:szCs w:val="26"/>
        </w:rPr>
        <w:t xml:space="preserve">milk </w:t>
      </w:r>
      <w:r w:rsidRPr="007D5ABC">
        <w:rPr>
          <w:rFonts w:ascii="Times New Roman" w:hAnsi="Times New Roman" w:cs="Times New Roman"/>
          <w:sz w:val="26"/>
          <w:szCs w:val="26"/>
        </w:rPr>
        <w:t>powder, milk fat, water and possibly other components.</w:t>
      </w:r>
    </w:p>
    <w:p w:rsidR="004C457C" w:rsidRPr="007D5ABC" w:rsidRDefault="004C457C" w:rsidP="001A4D2E">
      <w:pPr>
        <w:spacing w:after="0" w:line="360" w:lineRule="auto"/>
        <w:jc w:val="both"/>
        <w:rPr>
          <w:rFonts w:ascii="Times New Roman" w:hAnsi="Times New Roman" w:cs="Times New Roman"/>
          <w:sz w:val="26"/>
          <w:szCs w:val="26"/>
        </w:rPr>
      </w:pPr>
      <w:r w:rsidRPr="00DB1417">
        <w:rPr>
          <w:rFonts w:ascii="Times New Roman" w:hAnsi="Times New Roman" w:cs="Times New Roman"/>
          <w:b/>
          <w:sz w:val="26"/>
          <w:szCs w:val="26"/>
        </w:rPr>
        <w:t>Reconstituted</w:t>
      </w:r>
      <w:r w:rsidRPr="007D5ABC">
        <w:rPr>
          <w:rFonts w:ascii="Times New Roman" w:hAnsi="Times New Roman" w:cs="Times New Roman"/>
          <w:sz w:val="26"/>
          <w:szCs w:val="26"/>
        </w:rPr>
        <w:t>: Liquid milk or other "fresh" product made by mixing milk powder and water.</w:t>
      </w:r>
    </w:p>
    <w:p w:rsidR="004C457C" w:rsidRPr="007D5ABC" w:rsidRDefault="004C457C"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4C457C" w:rsidRPr="007D5ABC" w:rsidRDefault="004C457C"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TWO</w:t>
      </w:r>
    </w:p>
    <w:p w:rsidR="004C457C" w:rsidRPr="007D5ABC" w:rsidRDefault="003A596C"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r>
      <w:r w:rsidR="004C457C" w:rsidRPr="007D5ABC">
        <w:rPr>
          <w:rFonts w:ascii="Times New Roman" w:hAnsi="Times New Roman" w:cs="Times New Roman"/>
          <w:b/>
          <w:sz w:val="26"/>
          <w:szCs w:val="26"/>
        </w:rPr>
        <w:t>LITERATURE REVIEW</w:t>
      </w:r>
    </w:p>
    <w:p w:rsidR="004C457C" w:rsidRPr="007D5ABC" w:rsidRDefault="003A596C"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4C457C" w:rsidRPr="007D5ABC">
        <w:rPr>
          <w:rFonts w:ascii="Times New Roman" w:hAnsi="Times New Roman" w:cs="Times New Roman"/>
          <w:b/>
          <w:sz w:val="26"/>
          <w:szCs w:val="26"/>
        </w:rPr>
        <w:t>HISTORY OF SOYA BEAN</w:t>
      </w:r>
    </w:p>
    <w:p w:rsidR="003A596C" w:rsidRDefault="004C457C" w:rsidP="003A596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Soya bean is originated in South-East Asia were first domesticated by Chinese farmer around 1100BC, by the first century A.D, soya bean were grown in Japanese and many other country.</w:t>
      </w:r>
      <w:r w:rsidR="003A596C">
        <w:rPr>
          <w:rFonts w:ascii="Times New Roman" w:hAnsi="Times New Roman" w:cs="Times New Roman"/>
          <w:sz w:val="26"/>
          <w:szCs w:val="26"/>
        </w:rPr>
        <w:t xml:space="preserve"> </w:t>
      </w:r>
      <w:r w:rsidRPr="007D5ABC">
        <w:rPr>
          <w:rFonts w:ascii="Times New Roman" w:hAnsi="Times New Roman" w:cs="Times New Roman"/>
          <w:sz w:val="26"/>
          <w:szCs w:val="26"/>
        </w:rPr>
        <w:t>Soya bean seed from china was planted by a colonist in British colony of Georgia in 1765. In the 1870s soya beans increased in popularity with farmers who began increased in popularity with farmer who began to plant them as forage for their livestock.</w:t>
      </w:r>
    </w:p>
    <w:p w:rsidR="004C457C" w:rsidRPr="007D5ABC" w:rsidRDefault="004C457C" w:rsidP="003A596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United States Department of Agriculture was conducting test on soya beans and encouraging farmers to plant them as animal feed.</w:t>
      </w:r>
    </w:p>
    <w:p w:rsidR="004C457C" w:rsidRPr="003A596C" w:rsidRDefault="003A596C" w:rsidP="001A4D2E">
      <w:pPr>
        <w:spacing w:after="0" w:line="360" w:lineRule="auto"/>
        <w:jc w:val="both"/>
        <w:rPr>
          <w:rFonts w:ascii="Times New Roman" w:hAnsi="Times New Roman" w:cs="Times New Roman"/>
          <w:b/>
          <w:sz w:val="26"/>
          <w:szCs w:val="26"/>
        </w:rPr>
      </w:pPr>
      <w:r w:rsidRPr="003A596C">
        <w:rPr>
          <w:rFonts w:ascii="Times New Roman" w:hAnsi="Times New Roman" w:cs="Times New Roman"/>
          <w:b/>
          <w:sz w:val="26"/>
          <w:szCs w:val="26"/>
        </w:rPr>
        <w:t>2.2</w:t>
      </w:r>
      <w:r w:rsidRPr="003A596C">
        <w:rPr>
          <w:rFonts w:ascii="Times New Roman" w:hAnsi="Times New Roman" w:cs="Times New Roman"/>
          <w:b/>
          <w:sz w:val="26"/>
          <w:szCs w:val="26"/>
        </w:rPr>
        <w:tab/>
      </w:r>
      <w:r w:rsidR="004C457C" w:rsidRPr="003A596C">
        <w:rPr>
          <w:rFonts w:ascii="Times New Roman" w:hAnsi="Times New Roman" w:cs="Times New Roman"/>
          <w:b/>
          <w:sz w:val="26"/>
          <w:szCs w:val="26"/>
        </w:rPr>
        <w:t>HISTORY OF SOY COFFEE</w:t>
      </w:r>
    </w:p>
    <w:p w:rsidR="000A5354" w:rsidRDefault="004C457C" w:rsidP="000A5354">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If soy bean are roasted then coarsely ground, they can be used to make a beverage that tastes quite to coffee. Soy coffee has been one of the most popular ways of using roasted soy flour or grits in the west for more than a century caffeine free, highly nourishing, inexpensive and easy to make (even as part of food self-sufficiency program, from homegrown soybeans), this hearty brew with its roasted, nutlike aroma will surprise and delight many a staunch coffee or lower or addict. After all, coffee is also made from bean.</w:t>
      </w:r>
    </w:p>
    <w:p w:rsidR="00CE6676" w:rsidRDefault="004C457C" w:rsidP="00CE667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Etymology in early European literature, this product was always referred to indirectly as "roasted soy beans can be ground to make a coffee substitute". In ceremony Fiverstenberg (1917) first used the term sojabohnenkafe today this has been shortened to soya kaff.</w:t>
      </w:r>
    </w:p>
    <w:p w:rsidR="004C457C" w:rsidRPr="007D5ABC" w:rsidRDefault="004C457C" w:rsidP="00CE667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English the term "soy coffee" was first used by plump as early as 1894. Later writers also called it "soy bean coffee" (Buer 1912) and "soy bean coffee" (piper and mores 1923; Horvath 1927).</w:t>
      </w:r>
    </w:p>
    <w:p w:rsidR="004C457C" w:rsidRPr="004D236F" w:rsidRDefault="004D236F" w:rsidP="001A4D2E">
      <w:pPr>
        <w:spacing w:after="0" w:line="360" w:lineRule="auto"/>
        <w:jc w:val="both"/>
        <w:rPr>
          <w:rFonts w:ascii="Times New Roman" w:hAnsi="Times New Roman" w:cs="Times New Roman"/>
          <w:b/>
          <w:sz w:val="26"/>
          <w:szCs w:val="26"/>
        </w:rPr>
      </w:pPr>
      <w:r w:rsidRPr="004D236F">
        <w:rPr>
          <w:rFonts w:ascii="Times New Roman" w:hAnsi="Times New Roman" w:cs="Times New Roman"/>
          <w:b/>
          <w:sz w:val="26"/>
          <w:szCs w:val="26"/>
        </w:rPr>
        <w:lastRenderedPageBreak/>
        <w:t>2.3</w:t>
      </w:r>
      <w:r w:rsidRPr="004D236F">
        <w:rPr>
          <w:rFonts w:ascii="Times New Roman" w:hAnsi="Times New Roman" w:cs="Times New Roman"/>
          <w:b/>
          <w:sz w:val="26"/>
          <w:szCs w:val="26"/>
        </w:rPr>
        <w:tab/>
      </w:r>
      <w:r w:rsidR="004C457C" w:rsidRPr="004D236F">
        <w:rPr>
          <w:rFonts w:ascii="Times New Roman" w:hAnsi="Times New Roman" w:cs="Times New Roman"/>
          <w:b/>
          <w:sz w:val="26"/>
          <w:szCs w:val="26"/>
        </w:rPr>
        <w:t>SOY MILK POWDER</w:t>
      </w:r>
    </w:p>
    <w:p w:rsidR="004C457C" w:rsidRPr="007D5ABC" w:rsidRDefault="004C457C" w:rsidP="00E674E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Soymilk powder is soy milk from which all water has been removed, similar to cow's milk powder. Soy milk powder has a white or beige colour and mixes readily with warm or cold water. It can be made of plain soy milk or can contain additional ingredients such as sugar, flavour and calcium.</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While it is not as common as cow's milk powder, soy milk powder can be found in some stories in the US. In Europe, it is even more difficult to find, but can be easily ordered online. Popular brand of soy milk powder, which can be ordered online, are now instant soy milk powder and Ecomil instant soya drink powder.</w:t>
      </w:r>
    </w:p>
    <w:p w:rsidR="004C457C" w:rsidRPr="007D5ABC" w:rsidRDefault="00FC75F0"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004C457C" w:rsidRPr="007D5ABC">
        <w:rPr>
          <w:rFonts w:ascii="Times New Roman" w:hAnsi="Times New Roman" w:cs="Times New Roman"/>
          <w:b/>
          <w:sz w:val="26"/>
          <w:szCs w:val="26"/>
        </w:rPr>
        <w:t>BENEFITS OF SOYA MILK POWDER AND DISADVANTAGES</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(SOURCE AUGUSTIN MA CLARK PT. 2008).</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Soya milk powder contain all the good ingredients of soya milk.</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There are different reasons why you would buy soya milk powder instead of pre-packaged soya milk.</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Soya milk powder is more environmental friendly</w:t>
      </w:r>
    </w:p>
    <w:p w:rsidR="004C457C" w:rsidRPr="006D3E7B" w:rsidRDefault="004C457C" w:rsidP="001A4D2E">
      <w:pPr>
        <w:spacing w:after="0" w:line="360" w:lineRule="auto"/>
        <w:jc w:val="both"/>
        <w:rPr>
          <w:rFonts w:ascii="Times New Roman" w:hAnsi="Times New Roman" w:cs="Times New Roman"/>
          <w:b/>
          <w:sz w:val="26"/>
          <w:szCs w:val="26"/>
        </w:rPr>
      </w:pPr>
      <w:r w:rsidRPr="006D3E7B">
        <w:rPr>
          <w:rFonts w:ascii="Times New Roman" w:hAnsi="Times New Roman" w:cs="Times New Roman"/>
          <w:b/>
          <w:sz w:val="26"/>
          <w:szCs w:val="26"/>
        </w:rPr>
        <w:t>ENERGY</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requires to remove the water, the process of dehydration is carried out in a sequence, of evaporator units, where steam from the proceeding unit is used as the heat source in the next unit, resulting in low energy consumption.</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easier to store and does not spoil, when you go on holiday and not sure about the availability of soya milk of your destination</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diabetes diet to humans health</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ensures heart disease in humans leading health</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low saturated fats and sodium and high protein to prevent cardiovascular problems.</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lastRenderedPageBreak/>
        <w:t xml:space="preserve">In addition to being low in colorless and total fat and high in protein, soya milk also contain 6.5 gram of heart-healthy fiber </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1 cup serving provides 7.6 percent of daily intake of sodium.</w:t>
      </w:r>
    </w:p>
    <w:p w:rsidR="004C457C" w:rsidRPr="00EB146E" w:rsidRDefault="004C457C" w:rsidP="001A4D2E">
      <w:pPr>
        <w:spacing w:after="0" w:line="360" w:lineRule="auto"/>
        <w:jc w:val="both"/>
        <w:rPr>
          <w:rFonts w:ascii="Times New Roman" w:hAnsi="Times New Roman" w:cs="Times New Roman"/>
          <w:b/>
          <w:sz w:val="26"/>
          <w:szCs w:val="26"/>
        </w:rPr>
      </w:pPr>
      <w:r w:rsidRPr="00EB146E">
        <w:rPr>
          <w:rFonts w:ascii="Times New Roman" w:hAnsi="Times New Roman" w:cs="Times New Roman"/>
          <w:b/>
          <w:sz w:val="26"/>
          <w:szCs w:val="26"/>
        </w:rPr>
        <w:t>DISADVANTAGES OF SOYA MILK POWDER</w:t>
      </w:r>
    </w:p>
    <w:p w:rsidR="004C457C" w:rsidRPr="007D5ABC" w:rsidRDefault="004C457C" w:rsidP="00C0676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taste of soya milk powder will always be a bit inferior compared to commercial soya milk in cartons.</w:t>
      </w:r>
    </w:p>
    <w:p w:rsidR="004C457C" w:rsidRPr="00A00180" w:rsidRDefault="004C457C" w:rsidP="00A00180">
      <w:pPr>
        <w:pStyle w:val="ListParagraph"/>
        <w:numPr>
          <w:ilvl w:val="0"/>
          <w:numId w:val="4"/>
        </w:numPr>
        <w:spacing w:after="0" w:line="360" w:lineRule="auto"/>
        <w:ind w:left="540"/>
        <w:jc w:val="both"/>
        <w:rPr>
          <w:rFonts w:ascii="Times New Roman" w:hAnsi="Times New Roman" w:cs="Times New Roman"/>
          <w:sz w:val="26"/>
          <w:szCs w:val="26"/>
        </w:rPr>
      </w:pPr>
      <w:r w:rsidRPr="00A00180">
        <w:rPr>
          <w:rFonts w:ascii="Times New Roman" w:hAnsi="Times New Roman" w:cs="Times New Roman"/>
          <w:sz w:val="26"/>
          <w:szCs w:val="26"/>
        </w:rPr>
        <w:t>The texture may be slightly sandy and the taste a bit bran like</w:t>
      </w:r>
    </w:p>
    <w:p w:rsidR="004C457C" w:rsidRPr="00A00180" w:rsidRDefault="004C457C" w:rsidP="00A00180">
      <w:pPr>
        <w:pStyle w:val="ListParagraph"/>
        <w:numPr>
          <w:ilvl w:val="0"/>
          <w:numId w:val="4"/>
        </w:numPr>
        <w:spacing w:after="0" w:line="360" w:lineRule="auto"/>
        <w:ind w:left="540"/>
        <w:jc w:val="both"/>
        <w:rPr>
          <w:rFonts w:ascii="Times New Roman" w:hAnsi="Times New Roman" w:cs="Times New Roman"/>
          <w:sz w:val="26"/>
          <w:szCs w:val="26"/>
        </w:rPr>
      </w:pPr>
      <w:r w:rsidRPr="00A00180">
        <w:rPr>
          <w:rFonts w:ascii="Times New Roman" w:hAnsi="Times New Roman" w:cs="Times New Roman"/>
          <w:sz w:val="26"/>
          <w:szCs w:val="26"/>
        </w:rPr>
        <w:t>To improve the taste, the addition of nutmeg and flavor are to be added to the soya powder. (Baldwin AJ, Balick A.G.</w:t>
      </w:r>
      <w:r w:rsidR="00514D4A" w:rsidRPr="00A00180">
        <w:rPr>
          <w:rFonts w:ascii="Times New Roman" w:hAnsi="Times New Roman" w:cs="Times New Roman"/>
          <w:sz w:val="26"/>
          <w:szCs w:val="26"/>
        </w:rPr>
        <w:t xml:space="preserve"> </w:t>
      </w:r>
      <w:r w:rsidRPr="00A00180">
        <w:rPr>
          <w:rFonts w:ascii="Times New Roman" w:hAnsi="Times New Roman" w:cs="Times New Roman"/>
          <w:sz w:val="26"/>
          <w:szCs w:val="26"/>
        </w:rPr>
        <w:t>Sanderson WB. 1980).</w:t>
      </w:r>
    </w:p>
    <w:p w:rsidR="004C457C" w:rsidRPr="007D5ABC" w:rsidRDefault="004C457C"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2</w:t>
      </w:r>
      <w:r w:rsidR="00A00180">
        <w:rPr>
          <w:rFonts w:ascii="Times New Roman" w:hAnsi="Times New Roman" w:cs="Times New Roman"/>
          <w:b/>
          <w:sz w:val="26"/>
          <w:szCs w:val="26"/>
        </w:rPr>
        <w:t>.5</w:t>
      </w:r>
      <w:r w:rsidR="00A00180">
        <w:rPr>
          <w:rFonts w:ascii="Times New Roman" w:hAnsi="Times New Roman" w:cs="Times New Roman"/>
          <w:b/>
          <w:sz w:val="26"/>
          <w:szCs w:val="26"/>
        </w:rPr>
        <w:tab/>
      </w:r>
      <w:r w:rsidRPr="007D5ABC">
        <w:rPr>
          <w:rFonts w:ascii="Times New Roman" w:hAnsi="Times New Roman" w:cs="Times New Roman"/>
          <w:b/>
          <w:sz w:val="26"/>
          <w:szCs w:val="26"/>
        </w:rPr>
        <w:t>DESCRIPTION (DE UILDER J, MARTENS R, NAUDTS M. 1976)</w:t>
      </w:r>
    </w:p>
    <w:p w:rsidR="00A00180" w:rsidRDefault="004C457C" w:rsidP="00A00180">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invention relates to a process for soya milk in powdered form, and also to plant for realizing the process of soya milk is a liquid derivative of soya, increasingly preferred by consumers on account of its easy digestibility and it special nutritional characteristics which differentiate it from cow's milk it is not only marketed in liquid form starting room this form, the preparation can be returned to liquid form.</w:t>
      </w:r>
    </w:p>
    <w:p w:rsidR="00C700B8" w:rsidRDefault="004C457C" w:rsidP="00C700B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order to be additive or for altering the flavor and aesthetic qualities of other products.</w:t>
      </w:r>
      <w:r w:rsidR="00036401">
        <w:rPr>
          <w:rFonts w:ascii="Times New Roman" w:hAnsi="Times New Roman" w:cs="Times New Roman"/>
          <w:sz w:val="26"/>
          <w:szCs w:val="26"/>
        </w:rPr>
        <w:t xml:space="preserve"> </w:t>
      </w:r>
      <w:r w:rsidRPr="007D5ABC">
        <w:rPr>
          <w:rFonts w:ascii="Times New Roman" w:hAnsi="Times New Roman" w:cs="Times New Roman"/>
          <w:sz w:val="26"/>
          <w:szCs w:val="26"/>
        </w:rPr>
        <w:t>In prior-art production of soya milk, the milk is prepared according to known process before drying the product to make materials, which will first detailed, then rehydrated by seal long them for a pre-determined period before subjecting them to a wet-milling process by adding the water required to give the finished product the desired consistency. The resulting product, known internationality, is then separated from the insoluble fibrous resides (soya pulp) which cannot form part of the end product.</w:t>
      </w:r>
    </w:p>
    <w:p w:rsidR="004C457C" w:rsidRPr="007D5ABC" w:rsidRDefault="004C457C" w:rsidP="00C700B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above mentioned soya pulp, or fibrous waste, in present processes for obtaining powdered soya milk, constitutes a plentiful sub-product of little appeal in </w:t>
      </w:r>
      <w:r w:rsidRPr="007D5ABC">
        <w:rPr>
          <w:rFonts w:ascii="Times New Roman" w:hAnsi="Times New Roman" w:cs="Times New Roman"/>
          <w:sz w:val="26"/>
          <w:szCs w:val="26"/>
        </w:rPr>
        <w:lastRenderedPageBreak/>
        <w:t>effect, with present production system, about 50% in weight of the raw material is eliminated as soya pulp. The product is recyclable as an ingredient for animal feeds. But as demand is very much lower than supply in the sector, the disposal of the soya pulp at the end of the punt proves almost always represent a cost to the producer.</w:t>
      </w:r>
    </w:p>
    <w:p w:rsidR="00D95964"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Further the disposal as coaster of the part of soya used in the process causes a drastic drop in the plant production rate.</w:t>
      </w:r>
    </w:p>
    <w:p w:rsidR="008F3243" w:rsidRDefault="004C457C" w:rsidP="008F324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What is more, the soya pulp contains all the non-soluble substance is not water originally present in the seeds, among these substance are the fibres, which would probably be particularly appreciated by the soya milk consumers who are in many cases attracted by the dietctic qualities of the product. (El-samragy YA, Hansen CL, McMahon DJ. 1993).</w:t>
      </w:r>
    </w:p>
    <w:p w:rsidR="008F3243" w:rsidRDefault="004C457C" w:rsidP="008F324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separation of the soy pulp from the end product also causes a further problems in the soya must not be eliminated with the sub- projected as the milk obtained would lose a large part if its nutritional contact.</w:t>
      </w:r>
    </w:p>
    <w:p w:rsidR="0097185F" w:rsidRDefault="004C457C" w:rsidP="0097185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To avoid </w:t>
      </w:r>
      <w:r w:rsidR="008F3243" w:rsidRPr="007D5ABC">
        <w:rPr>
          <w:rFonts w:ascii="Times New Roman" w:hAnsi="Times New Roman" w:cs="Times New Roman"/>
          <w:sz w:val="26"/>
          <w:szCs w:val="26"/>
        </w:rPr>
        <w:t>loss</w:t>
      </w:r>
      <w:r w:rsidRPr="007D5ABC">
        <w:rPr>
          <w:rFonts w:ascii="Times New Roman" w:hAnsi="Times New Roman" w:cs="Times New Roman"/>
          <w:sz w:val="26"/>
          <w:szCs w:val="26"/>
        </w:rPr>
        <w:t xml:space="preserve"> of proteins: The proteins must be solubilized by raising the alkalinity of the process solution. Normally desired effect is obtained by including sodium carbonate in solution in the milling water, taking the pit of the water to a value between 8 and 10. The addition of the milling water preparation station. And the introduction of the sodium carbonate into the production process, however, obviously lead to an increase in plant construction and management costs, as well as variable production costs.</w:t>
      </w:r>
    </w:p>
    <w:p w:rsidR="004C457C" w:rsidRPr="007D5ABC" w:rsidRDefault="004C457C" w:rsidP="00D72D1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aims of present invention is to provide a process for producing soya milk in powered form which does not exhibit the above described draw backs connected with the elimination of the insoluble waste products during the production process. An advantage of the process of the invention is the consideration increase in the </w:t>
      </w:r>
      <w:r w:rsidRPr="007D5ABC">
        <w:rPr>
          <w:rFonts w:ascii="Times New Roman" w:hAnsi="Times New Roman" w:cs="Times New Roman"/>
          <w:sz w:val="26"/>
          <w:szCs w:val="26"/>
        </w:rPr>
        <w:lastRenderedPageBreak/>
        <w:t>extraction from a determined quantity of raw materials.</w:t>
      </w:r>
      <w:r w:rsidR="00D72D1A">
        <w:rPr>
          <w:rFonts w:ascii="Times New Roman" w:hAnsi="Times New Roman" w:cs="Times New Roman"/>
          <w:sz w:val="26"/>
          <w:szCs w:val="26"/>
        </w:rPr>
        <w:t xml:space="preserve"> </w:t>
      </w:r>
      <w:r w:rsidRPr="007D5ABC">
        <w:rPr>
          <w:rFonts w:ascii="Times New Roman" w:hAnsi="Times New Roman" w:cs="Times New Roman"/>
          <w:sz w:val="26"/>
          <w:szCs w:val="26"/>
        </w:rPr>
        <w:t>A further advantage of the present invention relates to the Zeroing of disposal costs of the soya pulp.</w:t>
      </w:r>
    </w:p>
    <w:p w:rsidR="004C457C" w:rsidRPr="007D5ABC" w:rsidRDefault="004C457C" w:rsidP="00D72D1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 further advantage of powdered milk obtained using the present process is the greater water solubility and stability of the watery solution obtained with reference to the products obtained using the processes available in the prior art.</w:t>
      </w:r>
    </w:p>
    <w:p w:rsidR="00F55996"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 process for producing powdered soya mill of the present invention comprises the following stages.</w:t>
      </w:r>
    </w:p>
    <w:p w:rsidR="00F925D7" w:rsidRDefault="004C457C" w:rsidP="00F925D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Milling the soya seeds with milling the soya seeds with milling water (preferably at a temperature of above 80°c in order to de-activate the lipoxygenase (enzymes). Obtaining a slurry which comprises insoluble residues (those which constitute the pump to known extraction process). Drying the slurry to obtain milk powder between the </w:t>
      </w:r>
      <w:r w:rsidR="00A866D2" w:rsidRPr="007D5ABC">
        <w:rPr>
          <w:rFonts w:ascii="Times New Roman" w:hAnsi="Times New Roman" w:cs="Times New Roman"/>
          <w:sz w:val="26"/>
          <w:szCs w:val="26"/>
        </w:rPr>
        <w:t>stages</w:t>
      </w:r>
      <w:r w:rsidRPr="007D5ABC">
        <w:rPr>
          <w:rFonts w:ascii="Times New Roman" w:hAnsi="Times New Roman" w:cs="Times New Roman"/>
          <w:sz w:val="26"/>
          <w:szCs w:val="26"/>
        </w:rPr>
        <w:t xml:space="preserve"> of homogenizing the slurry and drying it are performed. The stages of homogenizing the slung and drying it are performed without a prior stage of separating the insoluble residues. In the prior art as described above, the powdered milk is obtained by a drying process perfumed downstream of a soya milk production process in the process of the invention, the milk production process.</w:t>
      </w:r>
    </w:p>
    <w:p w:rsidR="00F925D7" w:rsidRDefault="004C457C" w:rsidP="00F925D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Spray-drying the product through homogenized, without eliminating the insoluble residue has a considerable cost in terms in energy. To reduce pulverization cost process of the present invention comprises a stage of concentrating the slurry, before the stage of drying it</w:t>
      </w:r>
    </w:p>
    <w:p w:rsidR="00D62FAF" w:rsidRDefault="004C457C" w:rsidP="00D62FA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concentrating stage is effected on the already homogenized product, indicatively, the concentration stage increase a solid concentration of the slurry to a value of between 25% and 20% of the homogenized product.</w:t>
      </w:r>
      <w:r w:rsidR="00DB4BD1">
        <w:rPr>
          <w:rFonts w:ascii="Times New Roman" w:hAnsi="Times New Roman" w:cs="Times New Roman"/>
          <w:sz w:val="26"/>
          <w:szCs w:val="26"/>
        </w:rPr>
        <w:t xml:space="preserve"> </w:t>
      </w:r>
      <w:r w:rsidR="000D5043" w:rsidRPr="007D5ABC">
        <w:rPr>
          <w:rFonts w:ascii="Times New Roman" w:hAnsi="Times New Roman" w:cs="Times New Roman"/>
          <w:sz w:val="26"/>
          <w:szCs w:val="26"/>
        </w:rPr>
        <w:t>The process also includes a stage of thermally treating slurry to deactivate to trips in inhibitors in the soya.</w:t>
      </w:r>
    </w:p>
    <w:p w:rsidR="00D62FAF" w:rsidRDefault="000D5043" w:rsidP="00D62FA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lastRenderedPageBreak/>
        <w:t xml:space="preserve">The trips in inhibitors are damaging human health and it is common practice to deactivate them by a thermal process. </w:t>
      </w:r>
      <w:r w:rsidR="00DB4BD1" w:rsidRPr="007D5ABC">
        <w:rPr>
          <w:rFonts w:ascii="Times New Roman" w:hAnsi="Times New Roman" w:cs="Times New Roman"/>
          <w:sz w:val="26"/>
          <w:szCs w:val="26"/>
        </w:rPr>
        <w:t>By</w:t>
      </w:r>
      <w:r w:rsidRPr="007D5ABC">
        <w:rPr>
          <w:rFonts w:ascii="Times New Roman" w:hAnsi="Times New Roman" w:cs="Times New Roman"/>
          <w:sz w:val="26"/>
          <w:szCs w:val="26"/>
        </w:rPr>
        <w:t xml:space="preserve"> using evaporator to effect the previous mentioned stage of slurry concentration.</w:t>
      </w:r>
      <w:r w:rsidR="00EC5A55">
        <w:rPr>
          <w:rFonts w:ascii="Times New Roman" w:hAnsi="Times New Roman" w:cs="Times New Roman"/>
          <w:sz w:val="26"/>
          <w:szCs w:val="26"/>
        </w:rPr>
        <w:t xml:space="preserve"> </w:t>
      </w:r>
    </w:p>
    <w:p w:rsidR="000D5043" w:rsidRPr="007D5ABC" w:rsidRDefault="000D5043" w:rsidP="00D62FA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Obviously the various process stations as described above are interconnected by means for connecting and transport of the material.</w:t>
      </w:r>
    </w:p>
    <w:p w:rsidR="000D5043" w:rsidRPr="00EC5A55" w:rsidRDefault="00EC5A55" w:rsidP="001A4D2E">
      <w:pPr>
        <w:spacing w:after="0" w:line="360" w:lineRule="auto"/>
        <w:jc w:val="both"/>
        <w:rPr>
          <w:rFonts w:ascii="Times New Roman" w:hAnsi="Times New Roman" w:cs="Times New Roman"/>
          <w:b/>
          <w:sz w:val="26"/>
          <w:szCs w:val="26"/>
        </w:rPr>
      </w:pPr>
      <w:r w:rsidRPr="00EC5A55">
        <w:rPr>
          <w:rFonts w:ascii="Times New Roman" w:hAnsi="Times New Roman" w:cs="Times New Roman"/>
          <w:b/>
          <w:sz w:val="26"/>
          <w:szCs w:val="26"/>
        </w:rPr>
        <w:t>2.6</w:t>
      </w:r>
      <w:r w:rsidRPr="00EC5A55">
        <w:rPr>
          <w:rFonts w:ascii="Times New Roman" w:hAnsi="Times New Roman" w:cs="Times New Roman"/>
          <w:b/>
          <w:sz w:val="26"/>
          <w:szCs w:val="26"/>
        </w:rPr>
        <w:tab/>
      </w:r>
      <w:r w:rsidR="000D5043" w:rsidRPr="00EC5A55">
        <w:rPr>
          <w:rFonts w:ascii="Times New Roman" w:hAnsi="Times New Roman" w:cs="Times New Roman"/>
          <w:b/>
          <w:sz w:val="26"/>
          <w:szCs w:val="26"/>
        </w:rPr>
        <w:t>FUNCTIONAL PROPERTIES OF MILK POWDERS</w:t>
      </w:r>
    </w:p>
    <w:p w:rsidR="000D5043" w:rsidRPr="007D5ABC" w:rsidRDefault="000D5043" w:rsidP="00EC5A5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Diary powders are frequently used for convenience in applications for transportation, handling, process, and for project formulation - powders </w:t>
      </w:r>
      <w:r w:rsidR="009104BC" w:rsidRPr="007D5ABC">
        <w:rPr>
          <w:rFonts w:ascii="Times New Roman" w:hAnsi="Times New Roman" w:cs="Times New Roman"/>
          <w:sz w:val="26"/>
          <w:szCs w:val="26"/>
        </w:rPr>
        <w:t>possess</w:t>
      </w:r>
      <w:r w:rsidRPr="007D5ABC">
        <w:rPr>
          <w:rFonts w:ascii="Times New Roman" w:hAnsi="Times New Roman" w:cs="Times New Roman"/>
          <w:sz w:val="26"/>
          <w:szCs w:val="26"/>
        </w:rPr>
        <w:t xml:space="preserve"> physical and functional properties including powder structure, particle density, interstitial air, flow ability, rehydration (wettability, sink ability, </w:t>
      </w:r>
      <w:r w:rsidR="00A211FA" w:rsidRPr="007D5ABC">
        <w:rPr>
          <w:rFonts w:ascii="Times New Roman" w:hAnsi="Times New Roman" w:cs="Times New Roman"/>
          <w:sz w:val="26"/>
          <w:szCs w:val="26"/>
        </w:rPr>
        <w:t>dispensability</w:t>
      </w:r>
      <w:r w:rsidRPr="007D5ABC">
        <w:rPr>
          <w:rFonts w:ascii="Times New Roman" w:hAnsi="Times New Roman" w:cs="Times New Roman"/>
          <w:sz w:val="26"/>
          <w:szCs w:val="26"/>
        </w:rPr>
        <w:t>, solubility, hygroscopicity, heat stability, emulsifying properties glass transition temperature, water activity, stickiness, caking and even scorched particles, some of the functional properties of significance to milk powder and coffee are delineated below. (</w:t>
      </w:r>
      <w:r w:rsidR="000D0B0D" w:rsidRPr="007D5ABC">
        <w:rPr>
          <w:rFonts w:ascii="Times New Roman" w:hAnsi="Times New Roman" w:cs="Times New Roman"/>
          <w:sz w:val="26"/>
          <w:szCs w:val="26"/>
        </w:rPr>
        <w:t>Source</w:t>
      </w:r>
      <w:r w:rsidRPr="007D5ABC">
        <w:rPr>
          <w:rFonts w:ascii="Times New Roman" w:hAnsi="Times New Roman" w:cs="Times New Roman"/>
          <w:sz w:val="26"/>
          <w:szCs w:val="26"/>
        </w:rPr>
        <w:t>, El - Samragy YA, Hansen Ch, Me Mabon DJ. 1993).</w:t>
      </w:r>
    </w:p>
    <w:p w:rsidR="000D5043" w:rsidRPr="00E21145" w:rsidRDefault="00E21145" w:rsidP="001A4D2E">
      <w:pPr>
        <w:spacing w:after="0" w:line="360" w:lineRule="auto"/>
        <w:jc w:val="both"/>
        <w:rPr>
          <w:rFonts w:ascii="Times New Roman" w:hAnsi="Times New Roman" w:cs="Times New Roman"/>
          <w:b/>
          <w:sz w:val="26"/>
          <w:szCs w:val="26"/>
        </w:rPr>
      </w:pPr>
      <w:r w:rsidRPr="00E21145">
        <w:rPr>
          <w:rFonts w:ascii="Times New Roman" w:hAnsi="Times New Roman" w:cs="Times New Roman"/>
          <w:b/>
          <w:sz w:val="26"/>
          <w:szCs w:val="26"/>
        </w:rPr>
        <w:t>2.7</w:t>
      </w:r>
      <w:r w:rsidRPr="00E21145">
        <w:rPr>
          <w:rFonts w:ascii="Times New Roman" w:hAnsi="Times New Roman" w:cs="Times New Roman"/>
          <w:b/>
          <w:sz w:val="26"/>
          <w:szCs w:val="26"/>
        </w:rPr>
        <w:tab/>
      </w:r>
      <w:r w:rsidR="000D5043" w:rsidRPr="00E21145">
        <w:rPr>
          <w:rFonts w:ascii="Times New Roman" w:hAnsi="Times New Roman" w:cs="Times New Roman"/>
          <w:b/>
          <w:sz w:val="26"/>
          <w:szCs w:val="26"/>
        </w:rPr>
        <w:t>DENSITY AND POROSITY OR POWDER</w:t>
      </w:r>
    </w:p>
    <w:p w:rsidR="00D62FAF" w:rsidRDefault="000D5043" w:rsidP="00543150">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bulk density of milk powder i</w:t>
      </w:r>
      <w:r w:rsidR="006568BF">
        <w:rPr>
          <w:rFonts w:ascii="Times New Roman" w:hAnsi="Times New Roman" w:cs="Times New Roman"/>
          <w:sz w:val="26"/>
          <w:szCs w:val="26"/>
        </w:rPr>
        <w:t xml:space="preserve">s economically commercially and </w:t>
      </w:r>
      <w:r w:rsidRPr="007D5ABC">
        <w:rPr>
          <w:rFonts w:ascii="Times New Roman" w:hAnsi="Times New Roman" w:cs="Times New Roman"/>
          <w:sz w:val="26"/>
          <w:szCs w:val="26"/>
        </w:rPr>
        <w:t xml:space="preserve">functionally important property. When powder are shipped over long distance, it is import out that they have a high bulk density to reduce the volume. A high bulk density </w:t>
      </w:r>
      <w:r w:rsidR="006568BF">
        <w:rPr>
          <w:rFonts w:ascii="Times New Roman" w:hAnsi="Times New Roman" w:cs="Times New Roman"/>
          <w:sz w:val="26"/>
          <w:szCs w:val="26"/>
        </w:rPr>
        <w:t>also sources packaging material</w:t>
      </w:r>
      <w:r w:rsidR="00D62FAF">
        <w:rPr>
          <w:rFonts w:ascii="Times New Roman" w:hAnsi="Times New Roman" w:cs="Times New Roman"/>
          <w:sz w:val="26"/>
          <w:szCs w:val="26"/>
        </w:rPr>
        <w:t>.</w:t>
      </w:r>
    </w:p>
    <w:p w:rsidR="0034108F" w:rsidRPr="0034108F" w:rsidRDefault="0034108F" w:rsidP="0034108F">
      <w:pPr>
        <w:spacing w:after="0" w:line="360" w:lineRule="auto"/>
        <w:ind w:firstLine="720"/>
        <w:jc w:val="both"/>
        <w:rPr>
          <w:rFonts w:ascii="Times New Roman" w:hAnsi="Times New Roman" w:cs="Times New Roman"/>
          <w:sz w:val="26"/>
          <w:szCs w:val="26"/>
        </w:rPr>
      </w:pPr>
      <w:r w:rsidRPr="0034108F">
        <w:rPr>
          <w:rFonts w:ascii="Times New Roman" w:hAnsi="Times New Roman" w:cs="Times New Roman"/>
          <w:sz w:val="26"/>
          <w:szCs w:val="26"/>
        </w:rPr>
        <w:t>Density of powder also decides the container volume requirement of packaging materials, and selection of machinery for handling low bulk density as influenced by agglomeration is also an important characteristics of instant powders (source Barbosa – Canovas and Juliano 2005).</w:t>
      </w:r>
    </w:p>
    <w:p w:rsidR="0005432D" w:rsidRDefault="0005432D" w:rsidP="0034108F">
      <w:pPr>
        <w:spacing w:after="0" w:line="360" w:lineRule="auto"/>
        <w:jc w:val="both"/>
        <w:rPr>
          <w:rFonts w:ascii="Times New Roman" w:hAnsi="Times New Roman" w:cs="Times New Roman"/>
          <w:b/>
          <w:sz w:val="26"/>
          <w:szCs w:val="26"/>
        </w:rPr>
      </w:pPr>
    </w:p>
    <w:p w:rsidR="0005432D" w:rsidRDefault="0005432D" w:rsidP="0034108F">
      <w:pPr>
        <w:spacing w:after="0" w:line="360" w:lineRule="auto"/>
        <w:jc w:val="both"/>
        <w:rPr>
          <w:rFonts w:ascii="Times New Roman" w:hAnsi="Times New Roman" w:cs="Times New Roman"/>
          <w:b/>
          <w:sz w:val="26"/>
          <w:szCs w:val="26"/>
        </w:rPr>
      </w:pPr>
    </w:p>
    <w:p w:rsidR="0005432D" w:rsidRDefault="0005432D" w:rsidP="0034108F">
      <w:pPr>
        <w:spacing w:after="0" w:line="360" w:lineRule="auto"/>
        <w:jc w:val="both"/>
        <w:rPr>
          <w:rFonts w:ascii="Times New Roman" w:hAnsi="Times New Roman" w:cs="Times New Roman"/>
          <w:b/>
          <w:sz w:val="26"/>
          <w:szCs w:val="26"/>
        </w:rPr>
      </w:pPr>
    </w:p>
    <w:p w:rsidR="0034108F" w:rsidRPr="0034108F" w:rsidRDefault="0034108F" w:rsidP="0034108F">
      <w:pPr>
        <w:spacing w:after="0" w:line="360" w:lineRule="auto"/>
        <w:jc w:val="both"/>
        <w:rPr>
          <w:rFonts w:ascii="Times New Roman" w:hAnsi="Times New Roman" w:cs="Times New Roman"/>
          <w:b/>
          <w:sz w:val="26"/>
          <w:szCs w:val="26"/>
        </w:rPr>
      </w:pPr>
      <w:r w:rsidRPr="0034108F">
        <w:rPr>
          <w:rFonts w:ascii="Times New Roman" w:hAnsi="Times New Roman" w:cs="Times New Roman"/>
          <w:b/>
          <w:sz w:val="26"/>
          <w:szCs w:val="26"/>
        </w:rPr>
        <w:lastRenderedPageBreak/>
        <w:t>APPARENT PARTICLE DENSITY</w:t>
      </w:r>
    </w:p>
    <w:p w:rsidR="0034108F" w:rsidRPr="0034108F" w:rsidRDefault="0034108F" w:rsidP="009725D1">
      <w:pPr>
        <w:spacing w:after="0" w:line="360" w:lineRule="auto"/>
        <w:ind w:firstLine="720"/>
        <w:jc w:val="both"/>
        <w:rPr>
          <w:rFonts w:ascii="Times New Roman" w:hAnsi="Times New Roman" w:cs="Times New Roman"/>
          <w:sz w:val="26"/>
          <w:szCs w:val="26"/>
        </w:rPr>
      </w:pPr>
      <w:r w:rsidRPr="0034108F">
        <w:rPr>
          <w:rFonts w:ascii="Times New Roman" w:hAnsi="Times New Roman" w:cs="Times New Roman"/>
          <w:sz w:val="26"/>
          <w:szCs w:val="26"/>
        </w:rPr>
        <w:t>Apparent particle density or envelope density is the mass per unit volume of a particle, excluding the open pores but including the closed pores.</w:t>
      </w:r>
    </w:p>
    <w:p w:rsidR="0034108F" w:rsidRPr="0034108F" w:rsidRDefault="0034108F" w:rsidP="0034108F">
      <w:pPr>
        <w:spacing w:after="0" w:line="360" w:lineRule="auto"/>
        <w:ind w:firstLine="720"/>
        <w:jc w:val="both"/>
        <w:rPr>
          <w:rFonts w:ascii="Times New Roman" w:hAnsi="Times New Roman" w:cs="Times New Roman"/>
          <w:sz w:val="26"/>
          <w:szCs w:val="26"/>
        </w:rPr>
      </w:pPr>
      <w:r w:rsidRPr="0034108F">
        <w:rPr>
          <w:rFonts w:ascii="Times New Roman" w:hAnsi="Times New Roman" w:cs="Times New Roman"/>
          <w:sz w:val="26"/>
          <w:szCs w:val="26"/>
        </w:rPr>
        <w:t>Gas or liquid displacement method is like gas or liquid pycnometry and adopted for the measurement of apparent particle density. (Source Augustin MA, Clarke PT. 2008).</w:t>
      </w:r>
    </w:p>
    <w:p w:rsidR="0034108F" w:rsidRPr="00905E21" w:rsidRDefault="0034108F" w:rsidP="00274B29">
      <w:pPr>
        <w:spacing w:after="0" w:line="360" w:lineRule="auto"/>
        <w:jc w:val="both"/>
        <w:rPr>
          <w:rFonts w:ascii="Times New Roman" w:hAnsi="Times New Roman" w:cs="Times New Roman"/>
          <w:b/>
          <w:sz w:val="26"/>
          <w:szCs w:val="26"/>
        </w:rPr>
      </w:pPr>
      <w:r w:rsidRPr="00905E21">
        <w:rPr>
          <w:rFonts w:ascii="Times New Roman" w:hAnsi="Times New Roman" w:cs="Times New Roman"/>
          <w:b/>
          <w:sz w:val="26"/>
          <w:szCs w:val="26"/>
        </w:rPr>
        <w:t>TRUE PARTICLE DENSITY</w:t>
      </w:r>
    </w:p>
    <w:p w:rsidR="0034108F" w:rsidRPr="0034108F" w:rsidRDefault="0034108F" w:rsidP="0034108F">
      <w:pPr>
        <w:spacing w:after="0" w:line="360" w:lineRule="auto"/>
        <w:ind w:firstLine="720"/>
        <w:jc w:val="both"/>
        <w:rPr>
          <w:rFonts w:ascii="Times New Roman" w:hAnsi="Times New Roman" w:cs="Times New Roman"/>
          <w:sz w:val="26"/>
          <w:szCs w:val="26"/>
        </w:rPr>
      </w:pPr>
      <w:r w:rsidRPr="0034108F">
        <w:rPr>
          <w:rFonts w:ascii="Times New Roman" w:hAnsi="Times New Roman" w:cs="Times New Roman"/>
          <w:sz w:val="26"/>
          <w:szCs w:val="26"/>
        </w:rPr>
        <w:t>True particle density is the ratio of the mass of the particle to the volume of the particle excluding open and close pores (Source, Bhandari BR, Datta N. 1997) ation, and impact.</w:t>
      </w:r>
    </w:p>
    <w:p w:rsidR="0034108F" w:rsidRPr="001B73FD" w:rsidRDefault="0034108F" w:rsidP="001B73FD">
      <w:pPr>
        <w:pStyle w:val="ListParagraph"/>
        <w:numPr>
          <w:ilvl w:val="0"/>
          <w:numId w:val="21"/>
        </w:numPr>
        <w:spacing w:after="0" w:line="360" w:lineRule="auto"/>
        <w:ind w:left="720"/>
        <w:jc w:val="both"/>
        <w:rPr>
          <w:rFonts w:ascii="Times New Roman" w:hAnsi="Times New Roman" w:cs="Times New Roman"/>
          <w:sz w:val="26"/>
          <w:szCs w:val="26"/>
        </w:rPr>
      </w:pPr>
      <w:r w:rsidRPr="001B73FD">
        <w:rPr>
          <w:rFonts w:ascii="Times New Roman" w:hAnsi="Times New Roman" w:cs="Times New Roman"/>
          <w:sz w:val="26"/>
          <w:szCs w:val="26"/>
        </w:rPr>
        <w:t>2-top density: it is determined after a volume of powder has been tapped or vibrated under specific conditions; it is most useful in describing the powder behaviour during compaction.</w:t>
      </w:r>
    </w:p>
    <w:p w:rsidR="0034108F" w:rsidRPr="001B73FD" w:rsidRDefault="0034108F" w:rsidP="001B73FD">
      <w:pPr>
        <w:pStyle w:val="ListParagraph"/>
        <w:numPr>
          <w:ilvl w:val="0"/>
          <w:numId w:val="21"/>
        </w:numPr>
        <w:spacing w:after="0" w:line="360" w:lineRule="auto"/>
        <w:ind w:left="720"/>
        <w:jc w:val="both"/>
        <w:rPr>
          <w:rFonts w:ascii="Times New Roman" w:hAnsi="Times New Roman" w:cs="Times New Roman"/>
          <w:sz w:val="26"/>
          <w:szCs w:val="26"/>
        </w:rPr>
      </w:pPr>
      <w:r w:rsidRPr="001B73FD">
        <w:rPr>
          <w:rFonts w:ascii="Times New Roman" w:hAnsi="Times New Roman" w:cs="Times New Roman"/>
          <w:sz w:val="26"/>
          <w:szCs w:val="26"/>
        </w:rPr>
        <w:t>3-loose bulk density: it is measure after a powder is freely poured into a container.</w:t>
      </w:r>
    </w:p>
    <w:p w:rsidR="00543150" w:rsidRPr="001B73FD" w:rsidRDefault="0034108F" w:rsidP="001B73FD">
      <w:pPr>
        <w:pStyle w:val="ListParagraph"/>
        <w:numPr>
          <w:ilvl w:val="0"/>
          <w:numId w:val="21"/>
        </w:numPr>
        <w:spacing w:after="0" w:line="360" w:lineRule="auto"/>
        <w:ind w:left="720"/>
        <w:jc w:val="both"/>
        <w:rPr>
          <w:rFonts w:ascii="Times New Roman" w:hAnsi="Times New Roman" w:cs="Times New Roman"/>
          <w:sz w:val="26"/>
          <w:szCs w:val="26"/>
        </w:rPr>
      </w:pPr>
      <w:r w:rsidRPr="001B73FD">
        <w:rPr>
          <w:rFonts w:ascii="Times New Roman" w:hAnsi="Times New Roman" w:cs="Times New Roman"/>
          <w:sz w:val="26"/>
          <w:szCs w:val="26"/>
        </w:rPr>
        <w:t>4-aerated bulk density: it is used for testing under fluidized conditions, or during pneumatic conveying applications, when particles are separated</w:t>
      </w:r>
      <w:r w:rsidR="00FF7EFE" w:rsidRPr="001B73FD">
        <w:rPr>
          <w:rFonts w:ascii="Times New Roman" w:hAnsi="Times New Roman" w:cs="Times New Roman"/>
          <w:sz w:val="26"/>
          <w:szCs w:val="26"/>
        </w:rPr>
        <w:t xml:space="preserve"> </w:t>
      </w:r>
      <w:r w:rsidR="0081370C" w:rsidRPr="001B73FD">
        <w:rPr>
          <w:rFonts w:ascii="Times New Roman" w:hAnsi="Times New Roman" w:cs="Times New Roman"/>
          <w:sz w:val="26"/>
          <w:szCs w:val="26"/>
        </w:rPr>
        <w:t>from each other by a file of air. The most loosely packed bulk density is achieve after the powder has been aerated.</w:t>
      </w:r>
    </w:p>
    <w:p w:rsidR="0081370C" w:rsidRPr="007D5ABC" w:rsidRDefault="0081370C" w:rsidP="00B74C3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bulk density of milk powder is also important for deciding the machinery appropriate for processing. The aerated bulk densities from 0.30 to 0.62 glem'; whereas the packed bulk densities ranged from 0.44 to 0.88g|cm'.</w:t>
      </w:r>
      <w:r w:rsidR="00B74C35">
        <w:rPr>
          <w:rFonts w:ascii="Times New Roman" w:hAnsi="Times New Roman" w:cs="Times New Roman"/>
          <w:sz w:val="26"/>
          <w:szCs w:val="26"/>
        </w:rPr>
        <w:t xml:space="preserve"> </w:t>
      </w:r>
      <w:r w:rsidRPr="007D5ABC">
        <w:rPr>
          <w:rFonts w:ascii="Times New Roman" w:hAnsi="Times New Roman" w:cs="Times New Roman"/>
          <w:sz w:val="26"/>
          <w:szCs w:val="26"/>
        </w:rPr>
        <w:t>The compressibility of milk powders ranged from 32% to 40% (Touhy 1989).</w:t>
      </w:r>
    </w:p>
    <w:p w:rsidR="0005432D" w:rsidRDefault="0005432D" w:rsidP="001A4D2E">
      <w:pPr>
        <w:spacing w:after="0" w:line="360" w:lineRule="auto"/>
        <w:jc w:val="both"/>
        <w:rPr>
          <w:rFonts w:ascii="Times New Roman" w:hAnsi="Times New Roman" w:cs="Times New Roman"/>
          <w:b/>
          <w:sz w:val="26"/>
          <w:szCs w:val="26"/>
        </w:rPr>
      </w:pPr>
    </w:p>
    <w:p w:rsidR="0005432D" w:rsidRDefault="0005432D" w:rsidP="001A4D2E">
      <w:pPr>
        <w:spacing w:after="0" w:line="360" w:lineRule="auto"/>
        <w:jc w:val="both"/>
        <w:rPr>
          <w:rFonts w:ascii="Times New Roman" w:hAnsi="Times New Roman" w:cs="Times New Roman"/>
          <w:b/>
          <w:sz w:val="26"/>
          <w:szCs w:val="26"/>
        </w:rPr>
      </w:pPr>
    </w:p>
    <w:p w:rsidR="0005432D" w:rsidRDefault="0005432D" w:rsidP="001A4D2E">
      <w:pPr>
        <w:spacing w:after="0" w:line="360" w:lineRule="auto"/>
        <w:jc w:val="both"/>
        <w:rPr>
          <w:rFonts w:ascii="Times New Roman" w:hAnsi="Times New Roman" w:cs="Times New Roman"/>
          <w:b/>
          <w:sz w:val="26"/>
          <w:szCs w:val="26"/>
        </w:rPr>
      </w:pPr>
    </w:p>
    <w:p w:rsidR="0081370C" w:rsidRPr="00B74C35" w:rsidRDefault="00663D6A"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2.8</w:t>
      </w:r>
      <w:r>
        <w:rPr>
          <w:rFonts w:ascii="Times New Roman" w:hAnsi="Times New Roman" w:cs="Times New Roman"/>
          <w:b/>
          <w:sz w:val="26"/>
          <w:szCs w:val="26"/>
        </w:rPr>
        <w:tab/>
      </w:r>
      <w:r w:rsidR="0081370C" w:rsidRPr="00B74C35">
        <w:rPr>
          <w:rFonts w:ascii="Times New Roman" w:hAnsi="Times New Roman" w:cs="Times New Roman"/>
          <w:b/>
          <w:sz w:val="26"/>
          <w:szCs w:val="26"/>
        </w:rPr>
        <w:t>HEAT STABILITY OF DRIED MILK</w:t>
      </w:r>
    </w:p>
    <w:p w:rsidR="003049AA" w:rsidRPr="007D5ABC" w:rsidRDefault="0081370C" w:rsidP="00663D6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Heat stability is an important attribute of milk powder, used in hot beverages, custards, white sauce mixes, bakery items and manufacture of recombined milk product (such as evaporated milk). Milk powder used for making recombined evaporated milk (REM) that must withstand sterilization requires adequate heat stability, otherwise the protein precipitates during or shortly after sterilization. Heat stability (Singh 2004) and may be affected by protein content and thus, protein standardization can be used to achieve more consistent protein content in dairy products and perhaps improve heat stability. Sik and others (2010) concluded that heat stability is influenced by the type of NDM powder (low-or medium-heat powder) and standardization materials (per meate powder or edible lactose powder). A combination of low-heat and permeate powder provides the best heat stability for reconstituted milk Sikald and others 2010). Calcium fortification of SMPs by addition of citrate and carbonate salt improves their heat stability. The presence of calcium carbonate in reconstituted SMP with a 1.75% of protein level greatly improves the heat stability which may be partially due to the neutralizing</w:t>
      </w:r>
      <w:r w:rsidR="003049AA" w:rsidRPr="007D5ABC">
        <w:rPr>
          <w:rFonts w:ascii="Times New Roman" w:hAnsi="Times New Roman" w:cs="Times New Roman"/>
          <w:sz w:val="26"/>
          <w:szCs w:val="26"/>
        </w:rPr>
        <w:t xml:space="preserve"> effect (Vyas and Tons 2005). A high preheat treatment of the milk is needed to ensure but is not a sufficient guarantee for heat stability. In the case of dried milk, the production of heat-stable SMP and coffee whitener or creamer (to prevent feathering) demands careful attention to control of their heat-stable characteristics (Kelly 1981).</w:t>
      </w:r>
    </w:p>
    <w:p w:rsidR="0005432D" w:rsidRDefault="0005432D" w:rsidP="00172EC2">
      <w:pPr>
        <w:spacing w:after="0" w:line="360" w:lineRule="auto"/>
        <w:ind w:left="720" w:hanging="720"/>
        <w:jc w:val="both"/>
        <w:rPr>
          <w:rFonts w:ascii="Times New Roman" w:hAnsi="Times New Roman" w:cs="Times New Roman"/>
          <w:b/>
          <w:sz w:val="26"/>
          <w:szCs w:val="26"/>
        </w:rPr>
      </w:pPr>
    </w:p>
    <w:p w:rsidR="0005432D" w:rsidRDefault="0005432D" w:rsidP="00172EC2">
      <w:pPr>
        <w:spacing w:after="0" w:line="360" w:lineRule="auto"/>
        <w:ind w:left="720" w:hanging="720"/>
        <w:jc w:val="both"/>
        <w:rPr>
          <w:rFonts w:ascii="Times New Roman" w:hAnsi="Times New Roman" w:cs="Times New Roman"/>
          <w:b/>
          <w:sz w:val="26"/>
          <w:szCs w:val="26"/>
        </w:rPr>
      </w:pPr>
    </w:p>
    <w:p w:rsidR="0005432D" w:rsidRDefault="0005432D" w:rsidP="00172EC2">
      <w:pPr>
        <w:spacing w:after="0" w:line="360" w:lineRule="auto"/>
        <w:ind w:left="720" w:hanging="720"/>
        <w:jc w:val="both"/>
        <w:rPr>
          <w:rFonts w:ascii="Times New Roman" w:hAnsi="Times New Roman" w:cs="Times New Roman"/>
          <w:b/>
          <w:sz w:val="26"/>
          <w:szCs w:val="26"/>
        </w:rPr>
      </w:pPr>
    </w:p>
    <w:p w:rsidR="0005432D" w:rsidRDefault="0005432D" w:rsidP="00172EC2">
      <w:pPr>
        <w:spacing w:after="0" w:line="360" w:lineRule="auto"/>
        <w:ind w:left="720" w:hanging="720"/>
        <w:jc w:val="both"/>
        <w:rPr>
          <w:rFonts w:ascii="Times New Roman" w:hAnsi="Times New Roman" w:cs="Times New Roman"/>
          <w:b/>
          <w:sz w:val="26"/>
          <w:szCs w:val="26"/>
        </w:rPr>
      </w:pPr>
    </w:p>
    <w:p w:rsidR="003049AA" w:rsidRPr="00852FAE" w:rsidRDefault="003049AA" w:rsidP="00172EC2">
      <w:pPr>
        <w:spacing w:after="0" w:line="360" w:lineRule="auto"/>
        <w:ind w:left="720" w:hanging="720"/>
        <w:jc w:val="both"/>
        <w:rPr>
          <w:rFonts w:ascii="Times New Roman" w:hAnsi="Times New Roman" w:cs="Times New Roman"/>
          <w:b/>
          <w:sz w:val="26"/>
          <w:szCs w:val="26"/>
        </w:rPr>
      </w:pPr>
      <w:r w:rsidRPr="00852FAE">
        <w:rPr>
          <w:rFonts w:ascii="Times New Roman" w:hAnsi="Times New Roman" w:cs="Times New Roman"/>
          <w:b/>
          <w:sz w:val="26"/>
          <w:szCs w:val="26"/>
        </w:rPr>
        <w:lastRenderedPageBreak/>
        <w:t>2.9</w:t>
      </w:r>
      <w:r w:rsidR="00852FAE" w:rsidRPr="00852FAE">
        <w:rPr>
          <w:rFonts w:ascii="Times New Roman" w:hAnsi="Times New Roman" w:cs="Times New Roman"/>
          <w:b/>
          <w:sz w:val="26"/>
          <w:szCs w:val="26"/>
        </w:rPr>
        <w:tab/>
      </w:r>
      <w:r w:rsidRPr="00852FAE">
        <w:rPr>
          <w:rFonts w:ascii="Times New Roman" w:hAnsi="Times New Roman" w:cs="Times New Roman"/>
          <w:b/>
          <w:sz w:val="26"/>
          <w:szCs w:val="26"/>
        </w:rPr>
        <w:t>FACTOR DETERMINING THE FUNCTIONAL PROPERTIES OF DIARY-BASED POWDERS</w:t>
      </w:r>
    </w:p>
    <w:p w:rsidR="003049AA" w:rsidRPr="007D5ABC" w:rsidRDefault="003049AA" w:rsidP="00172EC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physiochemical characteristics of milk powder depends on the original raw milk composition and standardization and characteristics of the concentrate before spraying (composition/physicochemical characteristics, viscosity, </w:t>
      </w:r>
      <w:r w:rsidR="003B2460" w:rsidRPr="007D5ABC">
        <w:rPr>
          <w:rFonts w:ascii="Times New Roman" w:hAnsi="Times New Roman" w:cs="Times New Roman"/>
          <w:sz w:val="26"/>
          <w:szCs w:val="26"/>
        </w:rPr>
        <w:t>thermos</w:t>
      </w:r>
      <w:r w:rsidRPr="007D5ABC">
        <w:rPr>
          <w:rFonts w:ascii="Times New Roman" w:hAnsi="Times New Roman" w:cs="Times New Roman"/>
          <w:sz w:val="26"/>
          <w:szCs w:val="26"/>
        </w:rPr>
        <w:t xml:space="preserve"> sensibility, as well as the drying parameters (type of tower spray dryer, nozzle in heels, pressure, agglomeration and thermodynamic conditions of the air: temperature, relative humidity, relative humidity), and how the powder will be used in a particular food system (Oldfield and Singh</w:t>
      </w:r>
    </w:p>
    <w:p w:rsidR="003049AA" w:rsidRPr="007D5ABC" w:rsidRDefault="003049AA"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2005). Preparation of diary powders involves many critical parameters which affects their functional properties.</w:t>
      </w:r>
    </w:p>
    <w:p w:rsidR="003049AA" w:rsidRPr="00DF0680" w:rsidRDefault="003049AA" w:rsidP="001A4D2E">
      <w:pPr>
        <w:spacing w:after="0" w:line="360" w:lineRule="auto"/>
        <w:jc w:val="both"/>
        <w:rPr>
          <w:rFonts w:ascii="Times New Roman" w:hAnsi="Times New Roman" w:cs="Times New Roman"/>
          <w:b/>
          <w:i/>
          <w:sz w:val="26"/>
          <w:szCs w:val="26"/>
        </w:rPr>
      </w:pPr>
      <w:r w:rsidRPr="00DF0680">
        <w:rPr>
          <w:rFonts w:ascii="Times New Roman" w:hAnsi="Times New Roman" w:cs="Times New Roman"/>
          <w:b/>
          <w:i/>
          <w:sz w:val="26"/>
          <w:szCs w:val="26"/>
        </w:rPr>
        <w:t>These include:</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Types of feed</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Additives</w:t>
      </w:r>
    </w:p>
    <w:p w:rsidR="003049AA" w:rsidRPr="00F83C3D" w:rsidRDefault="00F83C3D"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 xml:space="preserve">TS </w:t>
      </w:r>
      <w:r w:rsidR="003049AA" w:rsidRPr="00F83C3D">
        <w:rPr>
          <w:rFonts w:ascii="Times New Roman" w:hAnsi="Times New Roman" w:cs="Times New Roman"/>
          <w:sz w:val="26"/>
          <w:szCs w:val="26"/>
        </w:rPr>
        <w:t>of milk concentrate</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Heating of concentrate</w:t>
      </w:r>
    </w:p>
    <w:p w:rsidR="000D5043"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Temperature during concentration</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Preheating and homogenization of concentrate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Type of dryers</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Atomization through disc or nozzle atomizer</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Inlet air temperature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Outlet air temperature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Agglomeration after spray-drying</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Storage stability</w:t>
      </w:r>
    </w:p>
    <w:p w:rsidR="0005432D" w:rsidRDefault="0005432D" w:rsidP="001A4D2E">
      <w:pPr>
        <w:spacing w:after="0" w:line="360" w:lineRule="auto"/>
        <w:jc w:val="both"/>
        <w:rPr>
          <w:rFonts w:ascii="Times New Roman" w:hAnsi="Times New Roman" w:cs="Times New Roman"/>
          <w:b/>
          <w:sz w:val="26"/>
          <w:szCs w:val="26"/>
        </w:rPr>
      </w:pPr>
    </w:p>
    <w:p w:rsidR="00F87D94" w:rsidRPr="00186992" w:rsidRDefault="00F87D94" w:rsidP="001A4D2E">
      <w:pPr>
        <w:spacing w:after="0" w:line="360" w:lineRule="auto"/>
        <w:jc w:val="both"/>
        <w:rPr>
          <w:rFonts w:ascii="Times New Roman" w:hAnsi="Times New Roman" w:cs="Times New Roman"/>
          <w:b/>
          <w:sz w:val="26"/>
          <w:szCs w:val="26"/>
        </w:rPr>
      </w:pPr>
      <w:r w:rsidRPr="00186992">
        <w:rPr>
          <w:rFonts w:ascii="Times New Roman" w:hAnsi="Times New Roman" w:cs="Times New Roman"/>
          <w:b/>
          <w:sz w:val="26"/>
          <w:szCs w:val="26"/>
        </w:rPr>
        <w:lastRenderedPageBreak/>
        <w:t>2</w:t>
      </w:r>
      <w:r w:rsidR="00186992" w:rsidRPr="00186992">
        <w:rPr>
          <w:rFonts w:ascii="Times New Roman" w:hAnsi="Times New Roman" w:cs="Times New Roman"/>
          <w:b/>
          <w:sz w:val="26"/>
          <w:szCs w:val="26"/>
        </w:rPr>
        <w:t>.10</w:t>
      </w:r>
      <w:r w:rsidR="00186992" w:rsidRPr="00186992">
        <w:rPr>
          <w:rFonts w:ascii="Times New Roman" w:hAnsi="Times New Roman" w:cs="Times New Roman"/>
          <w:b/>
          <w:sz w:val="26"/>
          <w:szCs w:val="26"/>
        </w:rPr>
        <w:tab/>
      </w:r>
      <w:r w:rsidRPr="00186992">
        <w:rPr>
          <w:rFonts w:ascii="Times New Roman" w:hAnsi="Times New Roman" w:cs="Times New Roman"/>
          <w:b/>
          <w:sz w:val="26"/>
          <w:szCs w:val="26"/>
        </w:rPr>
        <w:t>PROPERTIES OF MILK POWDER AND COFFEE</w:t>
      </w:r>
    </w:p>
    <w:p w:rsidR="00F87D94" w:rsidRPr="007D5ABC" w:rsidRDefault="00F87D94" w:rsidP="0018699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functional properties of milk powder are important which the powders are used for recombination or in the manufacture of various food products. These functional properties include emulsification forming, water absorption, viscosity, gelation and heat stability, which are essentially the manifestations of the physical and chemical properties of the milk (Banavas Ds, Anupama D, Rankin SA. 2003)</w:t>
      </w:r>
    </w:p>
    <w:p w:rsidR="00F87D94" w:rsidRPr="00C82FE7" w:rsidRDefault="00F87D94" w:rsidP="001A4D2E">
      <w:pPr>
        <w:spacing w:after="0" w:line="360" w:lineRule="auto"/>
        <w:jc w:val="both"/>
        <w:rPr>
          <w:rFonts w:ascii="Times New Roman" w:hAnsi="Times New Roman" w:cs="Times New Roman"/>
          <w:b/>
          <w:sz w:val="26"/>
          <w:szCs w:val="26"/>
        </w:rPr>
      </w:pPr>
      <w:r w:rsidRPr="00C82FE7">
        <w:rPr>
          <w:rFonts w:ascii="Times New Roman" w:hAnsi="Times New Roman" w:cs="Times New Roman"/>
          <w:b/>
          <w:sz w:val="26"/>
          <w:szCs w:val="26"/>
        </w:rPr>
        <w:t>MOISTURE CONTENT</w:t>
      </w:r>
    </w:p>
    <w:p w:rsidR="003049AA" w:rsidRPr="007D5ABC" w:rsidRDefault="00F87D94" w:rsidP="00E3018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milk powders are produced with legal specifications for maximum moisture content; high moisture content of milk powder flavour non enzymatic browning. Too low a moisture content can result in an increased fat oxidation rate (Labuza 1971; Van Mil and Jans 1991)</w:t>
      </w:r>
    </w:p>
    <w:p w:rsidR="00951564" w:rsidRPr="006C00BE" w:rsidRDefault="00951564" w:rsidP="001A4D2E">
      <w:pPr>
        <w:spacing w:after="0" w:line="360" w:lineRule="auto"/>
        <w:jc w:val="both"/>
        <w:rPr>
          <w:rFonts w:ascii="Times New Roman" w:hAnsi="Times New Roman" w:cs="Times New Roman"/>
          <w:b/>
          <w:sz w:val="26"/>
          <w:szCs w:val="26"/>
        </w:rPr>
      </w:pPr>
      <w:r w:rsidRPr="006C00BE">
        <w:rPr>
          <w:rFonts w:ascii="Times New Roman" w:hAnsi="Times New Roman" w:cs="Times New Roman"/>
          <w:b/>
          <w:sz w:val="26"/>
          <w:szCs w:val="26"/>
        </w:rPr>
        <w:t>HYGROSCOPICITY</w:t>
      </w:r>
    </w:p>
    <w:p w:rsidR="00951564" w:rsidRPr="007D5ABC" w:rsidRDefault="00951564" w:rsidP="00A4509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It is a measure of the water absorption by a powder. It is often measured by passing air of a known humidity level (usually 80% to 20°c) over a powder until equilibrium is reached, then measuring the weight gain of the powder which absorb much moisture may cake during storage (Tamime</w:t>
      </w:r>
    </w:p>
    <w:p w:rsidR="00951564" w:rsidRPr="007D5ABC" w:rsidRDefault="00951564"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2009).</w:t>
      </w:r>
    </w:p>
    <w:p w:rsidR="00951564" w:rsidRPr="001940DE" w:rsidRDefault="00951564" w:rsidP="001A4D2E">
      <w:pPr>
        <w:spacing w:after="0" w:line="360" w:lineRule="auto"/>
        <w:jc w:val="both"/>
        <w:rPr>
          <w:rFonts w:ascii="Times New Roman" w:hAnsi="Times New Roman" w:cs="Times New Roman"/>
          <w:b/>
          <w:sz w:val="26"/>
          <w:szCs w:val="26"/>
        </w:rPr>
      </w:pPr>
      <w:r w:rsidRPr="001940DE">
        <w:rPr>
          <w:rFonts w:ascii="Times New Roman" w:hAnsi="Times New Roman" w:cs="Times New Roman"/>
          <w:b/>
          <w:sz w:val="26"/>
          <w:szCs w:val="26"/>
        </w:rPr>
        <w:t>FREE FAT LEVEL</w:t>
      </w:r>
    </w:p>
    <w:p w:rsidR="008E7E77" w:rsidRDefault="00951564" w:rsidP="008E7E7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An increase in the level of free fat may make the powder prone to oxidation and the powder will have poor rewetting properties, and it may affect the flow ability of the powder. Homogenization of concentrate assists in reducing free fat. Higher outlet air temperature in the spray dryer lead to high free fat level. A slight curvilinear relationship exist between free fat and total fat content in the powders (Kelly and others 2002). Twomy and Keogh</w:t>
      </w:r>
      <w:r w:rsidR="001728C5">
        <w:rPr>
          <w:rFonts w:ascii="Times New Roman" w:hAnsi="Times New Roman" w:cs="Times New Roman"/>
          <w:sz w:val="26"/>
          <w:szCs w:val="26"/>
        </w:rPr>
        <w:t xml:space="preserve"> </w:t>
      </w:r>
      <w:r w:rsidRPr="007D5ABC">
        <w:rPr>
          <w:rFonts w:ascii="Times New Roman" w:hAnsi="Times New Roman" w:cs="Times New Roman"/>
          <w:sz w:val="26"/>
          <w:szCs w:val="26"/>
        </w:rPr>
        <w:t xml:space="preserve">(1998) suggested that free fat in spray-dried WMP may be increased by using smaller nozzles and higher nozzle pressures. </w:t>
      </w:r>
      <w:r w:rsidRPr="007D5ABC">
        <w:rPr>
          <w:rFonts w:ascii="Times New Roman" w:hAnsi="Times New Roman" w:cs="Times New Roman"/>
          <w:sz w:val="26"/>
          <w:szCs w:val="26"/>
        </w:rPr>
        <w:lastRenderedPageBreak/>
        <w:t>Another important factor that affects free fast levels is the degree of lacto</w:t>
      </w:r>
      <w:r w:rsidR="007A0521">
        <w:rPr>
          <w:rFonts w:ascii="Times New Roman" w:hAnsi="Times New Roman" w:cs="Times New Roman"/>
          <w:sz w:val="26"/>
          <w:szCs w:val="26"/>
        </w:rPr>
        <w:t>se crystal unity (Hay lock 1995).</w:t>
      </w:r>
    </w:p>
    <w:p w:rsidR="00951564" w:rsidRPr="007D5ABC" w:rsidRDefault="00951564" w:rsidP="008E7E7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Twomey and Keogh 1998), as the crystalline lactose (as opposed to amorphous lactose) causes the milk fat to be expressed from the droplet.</w:t>
      </w:r>
    </w:p>
    <w:p w:rsidR="00951564" w:rsidRPr="007D5ABC" w:rsidRDefault="00951564"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Free fat content in WMP cannot be avoided, but it can be controlled by adopting the following:</w:t>
      </w:r>
    </w:p>
    <w:p w:rsidR="00DB2923" w:rsidRPr="00A55FEE" w:rsidRDefault="00951564"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Avoid excessive pumping ard agitation of the raw milk. Avoid recirculation in the evaporator.</w:t>
      </w:r>
    </w:p>
    <w:p w:rsidR="00F45D97" w:rsidRPr="00A55FEE" w:rsidRDefault="00F45D97"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Homogenization of the concentrate, preferably in a two-stage homogenizer (70 to 100kg/cm? + 25 to 50kg/cm</w:t>
      </w:r>
      <w:r w:rsidR="00A36AFD" w:rsidRPr="00A55FEE">
        <w:rPr>
          <w:rFonts w:ascii="Times New Roman" w:hAnsi="Times New Roman" w:cs="Times New Roman"/>
          <w:sz w:val="26"/>
          <w:szCs w:val="26"/>
        </w:rPr>
        <w:t>,</w:t>
      </w:r>
      <w:r w:rsidRPr="00A55FEE">
        <w:rPr>
          <w:rFonts w:ascii="Times New Roman" w:hAnsi="Times New Roman" w:cs="Times New Roman"/>
          <w:sz w:val="26"/>
          <w:szCs w:val="26"/>
        </w:rPr>
        <w:t xml:space="preserve"> </w:t>
      </w:r>
      <w:r w:rsidR="00A36AFD" w:rsidRPr="00A55FEE">
        <w:rPr>
          <w:rFonts w:ascii="Times New Roman" w:hAnsi="Times New Roman" w:cs="Times New Roman"/>
          <w:sz w:val="26"/>
          <w:szCs w:val="26"/>
        </w:rPr>
        <w:t xml:space="preserve">pressure </w:t>
      </w:r>
      <w:r w:rsidRPr="00A55FEE">
        <w:rPr>
          <w:rFonts w:ascii="Times New Roman" w:hAnsi="Times New Roman" w:cs="Times New Roman"/>
          <w:sz w:val="26"/>
          <w:szCs w:val="26"/>
        </w:rPr>
        <w:t>in 15 and 2nd stage, respectively).</w:t>
      </w:r>
    </w:p>
    <w:p w:rsidR="00F45D97" w:rsidRPr="00A55FEE" w:rsidRDefault="00F45D97"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 Two-stage drying gives a powder with a lower free fat content than the one-stage drying. Strong mechanical handling of the powder should be avoided.</w:t>
      </w:r>
    </w:p>
    <w:p w:rsidR="00F45D97" w:rsidRPr="008730BF" w:rsidRDefault="00F45D97" w:rsidP="001A4D2E">
      <w:pPr>
        <w:spacing w:after="0" w:line="360" w:lineRule="auto"/>
        <w:jc w:val="both"/>
        <w:rPr>
          <w:rFonts w:ascii="Times New Roman" w:hAnsi="Times New Roman" w:cs="Times New Roman"/>
          <w:b/>
          <w:sz w:val="26"/>
          <w:szCs w:val="26"/>
        </w:rPr>
      </w:pPr>
      <w:r w:rsidRPr="008730BF">
        <w:rPr>
          <w:rFonts w:ascii="Times New Roman" w:hAnsi="Times New Roman" w:cs="Times New Roman"/>
          <w:b/>
          <w:sz w:val="26"/>
          <w:szCs w:val="26"/>
        </w:rPr>
        <w:t>WHEY POWDER AND ITS VARIANTS</w:t>
      </w:r>
    </w:p>
    <w:p w:rsidR="00646996" w:rsidRDefault="00F45D97" w:rsidP="0064699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Whey powder is another cheap source of milk solids for application in the diary as well as the food industry. Whey powder in its native form has limited applicability in food because of its hygroscop</w:t>
      </w:r>
      <w:r w:rsidR="00A76774">
        <w:rPr>
          <w:rFonts w:ascii="Times New Roman" w:hAnsi="Times New Roman" w:cs="Times New Roman"/>
          <w:sz w:val="26"/>
          <w:szCs w:val="26"/>
        </w:rPr>
        <w:t>icity, imparting "salting" flavo</w:t>
      </w:r>
      <w:r w:rsidRPr="007D5ABC">
        <w:rPr>
          <w:rFonts w:ascii="Times New Roman" w:hAnsi="Times New Roman" w:cs="Times New Roman"/>
          <w:sz w:val="26"/>
          <w:szCs w:val="26"/>
        </w:rPr>
        <w:t>ur due to the high mineral content. Hence, process modification is necessary to make whey powders more compatible for uses in food application.</w:t>
      </w:r>
    </w:p>
    <w:p w:rsidR="0025708B" w:rsidRDefault="00F45D97" w:rsidP="0025708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Complete crystallization of lactose from the concentrated why through </w:t>
      </w:r>
      <w:r w:rsidR="00125E72" w:rsidRPr="007D5ABC">
        <w:rPr>
          <w:rFonts w:ascii="Times New Roman" w:hAnsi="Times New Roman" w:cs="Times New Roman"/>
          <w:sz w:val="26"/>
          <w:szCs w:val="26"/>
        </w:rPr>
        <w:t>seeding</w:t>
      </w:r>
      <w:r w:rsidRPr="007D5ABC">
        <w:rPr>
          <w:rFonts w:ascii="Times New Roman" w:hAnsi="Times New Roman" w:cs="Times New Roman"/>
          <w:sz w:val="26"/>
          <w:szCs w:val="26"/>
        </w:rPr>
        <w:t xml:space="preserve"> of the concentrate, followed by spray drying resul</w:t>
      </w:r>
      <w:r w:rsidR="006341EF">
        <w:rPr>
          <w:rFonts w:ascii="Times New Roman" w:hAnsi="Times New Roman" w:cs="Times New Roman"/>
          <w:sz w:val="26"/>
          <w:szCs w:val="26"/>
        </w:rPr>
        <w:t xml:space="preserve">ted in the production of a "non </w:t>
      </w:r>
      <w:r w:rsidRPr="007D5ABC">
        <w:rPr>
          <w:rFonts w:ascii="Times New Roman" w:hAnsi="Times New Roman" w:cs="Times New Roman"/>
          <w:sz w:val="26"/>
          <w:szCs w:val="26"/>
        </w:rPr>
        <w:t>hygroscopic" whey powder (N4.WP) Delactosed and demineralized why powder can be produced by crystallizing out some of the lactose and then subjecting the mother liquor to demineralization to remove 70% to 90% of the minerals.</w:t>
      </w:r>
    </w:p>
    <w:p w:rsidR="00F45D97" w:rsidRDefault="00F45D97" w:rsidP="00345EB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protein solubility of china whey protein powde</w:t>
      </w:r>
      <w:r w:rsidR="0025708B">
        <w:rPr>
          <w:rFonts w:ascii="Times New Roman" w:hAnsi="Times New Roman" w:cs="Times New Roman"/>
          <w:sz w:val="26"/>
          <w:szCs w:val="26"/>
        </w:rPr>
        <w:t>rs, produced by UF and reverse.</w:t>
      </w:r>
      <w:r w:rsidR="00345EB3">
        <w:rPr>
          <w:rFonts w:ascii="Times New Roman" w:hAnsi="Times New Roman" w:cs="Times New Roman"/>
          <w:sz w:val="26"/>
          <w:szCs w:val="26"/>
        </w:rPr>
        <w:t xml:space="preserve"> </w:t>
      </w:r>
      <w:r w:rsidRPr="007D5ABC">
        <w:rPr>
          <w:rFonts w:ascii="Times New Roman" w:hAnsi="Times New Roman" w:cs="Times New Roman"/>
          <w:sz w:val="26"/>
          <w:szCs w:val="26"/>
        </w:rPr>
        <w:t>Osmosis followed by spray drying varied from 57% to 100%</w:t>
      </w:r>
      <w:r w:rsidR="007D7358">
        <w:rPr>
          <w:rFonts w:ascii="Times New Roman" w:hAnsi="Times New Roman" w:cs="Times New Roman"/>
          <w:sz w:val="26"/>
          <w:szCs w:val="26"/>
        </w:rPr>
        <w:t xml:space="preserve"> and was </w:t>
      </w:r>
      <w:r w:rsidR="007D7358">
        <w:rPr>
          <w:rFonts w:ascii="Times New Roman" w:hAnsi="Times New Roman" w:cs="Times New Roman"/>
          <w:sz w:val="26"/>
          <w:szCs w:val="26"/>
        </w:rPr>
        <w:lastRenderedPageBreak/>
        <w:t>greatest at low PH values. However, their capacity to form gels was much lower, particularly at alkalin</w:t>
      </w:r>
      <w:r w:rsidR="00C863CB">
        <w:rPr>
          <w:rFonts w:ascii="Times New Roman" w:hAnsi="Times New Roman" w:cs="Times New Roman"/>
          <w:sz w:val="26"/>
          <w:szCs w:val="26"/>
        </w:rPr>
        <w:t>e</w:t>
      </w:r>
      <w:r w:rsidR="007D7358">
        <w:rPr>
          <w:rFonts w:ascii="Times New Roman" w:hAnsi="Times New Roman" w:cs="Times New Roman"/>
          <w:sz w:val="26"/>
          <w:szCs w:val="26"/>
        </w:rPr>
        <w:t xml:space="preserve"> PH</w:t>
      </w:r>
      <w:r w:rsidR="006607A2">
        <w:rPr>
          <w:rFonts w:ascii="Times New Roman" w:hAnsi="Times New Roman" w:cs="Times New Roman"/>
          <w:sz w:val="26"/>
          <w:szCs w:val="26"/>
        </w:rPr>
        <w:t xml:space="preserve"> (Jindal and Grandison</w:t>
      </w:r>
      <w:r w:rsidR="002C4AAF">
        <w:rPr>
          <w:rFonts w:ascii="Times New Roman" w:hAnsi="Times New Roman" w:cs="Times New Roman"/>
          <w:sz w:val="26"/>
          <w:szCs w:val="26"/>
        </w:rPr>
        <w:t>, 1994</w:t>
      </w:r>
      <w:r w:rsidR="006607A2">
        <w:rPr>
          <w:rFonts w:ascii="Times New Roman" w:hAnsi="Times New Roman" w:cs="Times New Roman"/>
          <w:sz w:val="26"/>
          <w:szCs w:val="26"/>
        </w:rPr>
        <w:t>)</w:t>
      </w:r>
      <w:r w:rsidR="00633449">
        <w:rPr>
          <w:rFonts w:ascii="Times New Roman" w:hAnsi="Times New Roman" w:cs="Times New Roman"/>
          <w:sz w:val="26"/>
          <w:szCs w:val="26"/>
        </w:rPr>
        <w:t>.</w:t>
      </w:r>
    </w:p>
    <w:p w:rsidR="0094760B" w:rsidRPr="00BE3891" w:rsidRDefault="00BE3891" w:rsidP="0083407D">
      <w:pPr>
        <w:spacing w:after="0" w:line="360" w:lineRule="auto"/>
        <w:ind w:left="720" w:hanging="720"/>
        <w:jc w:val="both"/>
        <w:rPr>
          <w:rFonts w:ascii="Times New Roman" w:hAnsi="Times New Roman" w:cs="Times New Roman"/>
          <w:b/>
          <w:sz w:val="26"/>
          <w:szCs w:val="26"/>
        </w:rPr>
      </w:pPr>
      <w:r w:rsidRPr="00BE3891">
        <w:rPr>
          <w:rFonts w:ascii="Times New Roman" w:hAnsi="Times New Roman" w:cs="Times New Roman"/>
          <w:b/>
          <w:sz w:val="26"/>
          <w:szCs w:val="26"/>
        </w:rPr>
        <w:t>2.11</w:t>
      </w:r>
      <w:r w:rsidRPr="00BE3891">
        <w:rPr>
          <w:rFonts w:ascii="Times New Roman" w:hAnsi="Times New Roman" w:cs="Times New Roman"/>
          <w:b/>
          <w:sz w:val="26"/>
          <w:szCs w:val="26"/>
        </w:rPr>
        <w:tab/>
        <w:t>FUNCTIONAL BENEFIT OF MILK POWDER AS AN INGREDIENT IN FOOD PRODUCTS</w:t>
      </w:r>
    </w:p>
    <w:p w:rsidR="003A6095" w:rsidRPr="003A6095" w:rsidRDefault="003A6095" w:rsidP="00991CB7">
      <w:pPr>
        <w:spacing w:after="0" w:line="360" w:lineRule="auto"/>
        <w:ind w:firstLine="720"/>
        <w:jc w:val="both"/>
        <w:rPr>
          <w:rFonts w:ascii="Times New Roman" w:hAnsi="Times New Roman" w:cs="Times New Roman"/>
          <w:sz w:val="26"/>
          <w:szCs w:val="26"/>
        </w:rPr>
      </w:pPr>
      <w:r w:rsidRPr="003A6095">
        <w:rPr>
          <w:rFonts w:ascii="Times New Roman" w:hAnsi="Times New Roman" w:cs="Times New Roman"/>
          <w:sz w:val="26"/>
          <w:szCs w:val="26"/>
        </w:rPr>
        <w:t>Because milk powder and coffee have varied functionalities, such properties are of immense significance for its use as a valued ingredient in several food products manufacturers can add milk. Powder as a functional ingredient to a wide variety of foods, for example, chocolate, bakery products, beverages, confectionery items, and yogurt the benefit of using coffee in food applications are provided in table 3.</w:t>
      </w:r>
    </w:p>
    <w:p w:rsidR="003A6095" w:rsidRPr="003A6095" w:rsidRDefault="003A6095" w:rsidP="003A6095">
      <w:pPr>
        <w:spacing w:after="0" w:line="360" w:lineRule="auto"/>
        <w:jc w:val="both"/>
        <w:rPr>
          <w:rFonts w:ascii="Times New Roman" w:hAnsi="Times New Roman" w:cs="Times New Roman"/>
          <w:sz w:val="26"/>
          <w:szCs w:val="26"/>
        </w:rPr>
      </w:pPr>
      <w:r w:rsidRPr="003A6095">
        <w:rPr>
          <w:rFonts w:ascii="Times New Roman" w:hAnsi="Times New Roman" w:cs="Times New Roman"/>
          <w:sz w:val="26"/>
          <w:szCs w:val="26"/>
        </w:rPr>
        <w:t>Source: (Attale H, Brett Schil, B. Brown P, Windhab E.J 2003)</w:t>
      </w:r>
    </w:p>
    <w:p w:rsidR="003A6095" w:rsidRDefault="003A6095" w:rsidP="0055609E">
      <w:pPr>
        <w:spacing w:after="0" w:line="360" w:lineRule="auto"/>
        <w:ind w:firstLine="720"/>
        <w:jc w:val="both"/>
        <w:rPr>
          <w:rFonts w:ascii="Times New Roman" w:hAnsi="Times New Roman" w:cs="Times New Roman"/>
          <w:sz w:val="26"/>
          <w:szCs w:val="26"/>
        </w:rPr>
      </w:pPr>
      <w:r w:rsidRPr="003A6095">
        <w:rPr>
          <w:rFonts w:ascii="Times New Roman" w:hAnsi="Times New Roman" w:cs="Times New Roman"/>
          <w:sz w:val="26"/>
          <w:szCs w:val="26"/>
        </w:rPr>
        <w:t>Table 3: Examples of functionality of milk powder and coffee in food applications</w:t>
      </w:r>
    </w:p>
    <w:p w:rsidR="00D25ECC" w:rsidRPr="003A6095" w:rsidRDefault="00D25ECC" w:rsidP="0055609E">
      <w:pPr>
        <w:spacing w:after="0" w:line="360" w:lineRule="auto"/>
        <w:ind w:firstLine="720"/>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876"/>
        <w:gridCol w:w="2877"/>
        <w:gridCol w:w="2877"/>
      </w:tblGrid>
      <w:tr w:rsidR="00FC23DE" w:rsidRPr="00E34DA5" w:rsidTr="00FC23DE">
        <w:tc>
          <w:tcPr>
            <w:tcW w:w="2876" w:type="dxa"/>
          </w:tcPr>
          <w:p w:rsidR="00FC23DE" w:rsidRPr="00E34DA5" w:rsidRDefault="00FC23DE" w:rsidP="00C02197">
            <w:pPr>
              <w:spacing w:line="360" w:lineRule="auto"/>
              <w:jc w:val="center"/>
              <w:rPr>
                <w:rFonts w:ascii="Times New Roman" w:hAnsi="Times New Roman" w:cs="Times New Roman"/>
                <w:b/>
                <w:sz w:val="26"/>
                <w:szCs w:val="26"/>
              </w:rPr>
            </w:pPr>
            <w:r w:rsidRPr="00E34DA5">
              <w:rPr>
                <w:rFonts w:ascii="Times New Roman" w:hAnsi="Times New Roman" w:cs="Times New Roman"/>
                <w:b/>
                <w:sz w:val="26"/>
                <w:szCs w:val="26"/>
              </w:rPr>
              <w:t>FUNCTION</w:t>
            </w:r>
          </w:p>
        </w:tc>
        <w:tc>
          <w:tcPr>
            <w:tcW w:w="2877" w:type="dxa"/>
          </w:tcPr>
          <w:p w:rsidR="00FC23DE" w:rsidRPr="00E34DA5" w:rsidRDefault="00FC23DE" w:rsidP="00C02197">
            <w:pPr>
              <w:spacing w:line="360" w:lineRule="auto"/>
              <w:jc w:val="center"/>
              <w:rPr>
                <w:rFonts w:ascii="Times New Roman" w:hAnsi="Times New Roman" w:cs="Times New Roman"/>
                <w:b/>
                <w:sz w:val="26"/>
                <w:szCs w:val="26"/>
              </w:rPr>
            </w:pPr>
            <w:r w:rsidRPr="00E34DA5">
              <w:rPr>
                <w:rFonts w:ascii="Times New Roman" w:hAnsi="Times New Roman" w:cs="Times New Roman"/>
                <w:b/>
                <w:sz w:val="26"/>
                <w:szCs w:val="26"/>
              </w:rPr>
              <w:t>BENEFIT</w:t>
            </w:r>
          </w:p>
        </w:tc>
        <w:tc>
          <w:tcPr>
            <w:tcW w:w="2877" w:type="dxa"/>
          </w:tcPr>
          <w:p w:rsidR="00FC23DE" w:rsidRPr="00E34DA5" w:rsidRDefault="00FC23DE" w:rsidP="00C02197">
            <w:pPr>
              <w:spacing w:line="360" w:lineRule="auto"/>
              <w:jc w:val="center"/>
              <w:rPr>
                <w:rFonts w:ascii="Times New Roman" w:hAnsi="Times New Roman" w:cs="Times New Roman"/>
                <w:b/>
                <w:sz w:val="26"/>
                <w:szCs w:val="26"/>
              </w:rPr>
            </w:pPr>
            <w:r w:rsidRPr="00E34DA5">
              <w:rPr>
                <w:rFonts w:ascii="Times New Roman" w:hAnsi="Times New Roman" w:cs="Times New Roman"/>
                <w:b/>
                <w:sz w:val="26"/>
                <w:szCs w:val="26"/>
              </w:rPr>
              <w:t>APPLICATION</w:t>
            </w:r>
          </w:p>
        </w:tc>
      </w:tr>
      <w:tr w:rsidR="00FC23DE" w:rsidTr="00FC23DE">
        <w:tc>
          <w:tcPr>
            <w:tcW w:w="2876" w:type="dxa"/>
          </w:tcPr>
          <w:p w:rsidR="00FC23DE" w:rsidRDefault="00FC23DE" w:rsidP="00C02197">
            <w:pPr>
              <w:spacing w:line="360" w:lineRule="auto"/>
              <w:jc w:val="both"/>
              <w:rPr>
                <w:rFonts w:ascii="Times New Roman" w:hAnsi="Times New Roman" w:cs="Times New Roman"/>
                <w:sz w:val="26"/>
                <w:szCs w:val="26"/>
              </w:rPr>
            </w:pPr>
            <w:r w:rsidRPr="003A6095">
              <w:rPr>
                <w:rFonts w:ascii="Times New Roman" w:hAnsi="Times New Roman" w:cs="Times New Roman"/>
                <w:sz w:val="26"/>
                <w:szCs w:val="26"/>
              </w:rPr>
              <w:t>Browning/color</w:t>
            </w:r>
          </w:p>
        </w:tc>
        <w:tc>
          <w:tcPr>
            <w:tcW w:w="2877" w:type="dxa"/>
          </w:tcPr>
          <w:p w:rsidR="00FC23DE" w:rsidRDefault="00FC23DE" w:rsidP="00C02197">
            <w:pPr>
              <w:spacing w:line="360" w:lineRule="auto"/>
              <w:jc w:val="both"/>
              <w:rPr>
                <w:rFonts w:ascii="Times New Roman" w:hAnsi="Times New Roman" w:cs="Times New Roman"/>
                <w:sz w:val="26"/>
                <w:szCs w:val="26"/>
              </w:rPr>
            </w:pPr>
            <w:r w:rsidRPr="003A6095">
              <w:rPr>
                <w:rFonts w:ascii="Times New Roman" w:hAnsi="Times New Roman" w:cs="Times New Roman"/>
                <w:sz w:val="26"/>
                <w:szCs w:val="26"/>
              </w:rPr>
              <w:t>Accentuate development cooking and baking</w:t>
            </w:r>
            <w:r>
              <w:rPr>
                <w:rFonts w:ascii="Times New Roman" w:hAnsi="Times New Roman" w:cs="Times New Roman"/>
                <w:sz w:val="26"/>
                <w:szCs w:val="26"/>
              </w:rPr>
              <w:t xml:space="preserve">. </w:t>
            </w:r>
            <w:r w:rsidRPr="003A6095">
              <w:rPr>
                <w:rFonts w:ascii="Times New Roman" w:hAnsi="Times New Roman" w:cs="Times New Roman"/>
                <w:sz w:val="26"/>
                <w:szCs w:val="26"/>
              </w:rPr>
              <w:t>Enhances the color of viscous products such as sauces, soups improves opacity in low fat foods</w:t>
            </w:r>
          </w:p>
        </w:tc>
        <w:tc>
          <w:tcPr>
            <w:tcW w:w="2877" w:type="dxa"/>
          </w:tcPr>
          <w:p w:rsidR="00FC23DE" w:rsidRDefault="00FC23DE" w:rsidP="00C02197">
            <w:pPr>
              <w:spacing w:line="360" w:lineRule="auto"/>
              <w:jc w:val="both"/>
              <w:rPr>
                <w:rFonts w:ascii="Times New Roman" w:hAnsi="Times New Roman" w:cs="Times New Roman"/>
                <w:sz w:val="26"/>
                <w:szCs w:val="26"/>
              </w:rPr>
            </w:pPr>
            <w:r w:rsidRPr="003A6095">
              <w:rPr>
                <w:rFonts w:ascii="Times New Roman" w:hAnsi="Times New Roman" w:cs="Times New Roman"/>
                <w:sz w:val="26"/>
                <w:szCs w:val="26"/>
              </w:rPr>
              <w:t>Baked goods, confectio</w:t>
            </w:r>
            <w:r w:rsidR="00D71B13">
              <w:rPr>
                <w:rFonts w:ascii="Times New Roman" w:hAnsi="Times New Roman" w:cs="Times New Roman"/>
                <w:sz w:val="26"/>
                <w:szCs w:val="26"/>
              </w:rPr>
              <w:t xml:space="preserve">ns recombined milk, nutritional </w:t>
            </w:r>
            <w:r w:rsidRPr="003A6095">
              <w:rPr>
                <w:rFonts w:ascii="Times New Roman" w:hAnsi="Times New Roman" w:cs="Times New Roman"/>
                <w:sz w:val="26"/>
                <w:szCs w:val="26"/>
              </w:rPr>
              <w:t>beverages, sauce, soups, salad dressings</w:t>
            </w:r>
          </w:p>
        </w:tc>
      </w:tr>
      <w:tr w:rsidR="00FC23DE" w:rsidTr="00FC23DE">
        <w:tc>
          <w:tcPr>
            <w:tcW w:w="2876" w:type="dxa"/>
          </w:tcPr>
          <w:p w:rsidR="00FC23DE" w:rsidRDefault="00DD6E44"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Flavor enhancement</w:t>
            </w:r>
          </w:p>
        </w:tc>
        <w:tc>
          <w:tcPr>
            <w:tcW w:w="2877" w:type="dxa"/>
          </w:tcPr>
          <w:p w:rsidR="00FC23DE" w:rsidRDefault="004E6BFA"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Provide baked flavor during baking and heating. Provides creamy diary notes</w:t>
            </w:r>
          </w:p>
        </w:tc>
        <w:tc>
          <w:tcPr>
            <w:tcW w:w="2877" w:type="dxa"/>
          </w:tcPr>
          <w:p w:rsidR="00FC23DE" w:rsidRDefault="008E54D3"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Meat as same as above</w:t>
            </w:r>
          </w:p>
        </w:tc>
      </w:tr>
      <w:tr w:rsidR="00FC23DE" w:rsidTr="00FC23DE">
        <w:tc>
          <w:tcPr>
            <w:tcW w:w="2876" w:type="dxa"/>
          </w:tcPr>
          <w:p w:rsidR="00FC23DE" w:rsidRDefault="00221971"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lastRenderedPageBreak/>
              <w:t>Gelling and setting</w:t>
            </w:r>
          </w:p>
        </w:tc>
        <w:tc>
          <w:tcPr>
            <w:tcW w:w="2877" w:type="dxa"/>
          </w:tcPr>
          <w:p w:rsidR="00FC23DE" w:rsidRDefault="006D782F"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Improves mouthfeel helps provide the creamy, smooth texture of fa</w:t>
            </w:r>
            <w:r w:rsidR="009F22A1">
              <w:rPr>
                <w:rFonts w:ascii="Times New Roman" w:hAnsi="Times New Roman" w:cs="Times New Roman"/>
                <w:sz w:val="26"/>
                <w:szCs w:val="26"/>
              </w:rPr>
              <w:t>t important for low fat product</w:t>
            </w:r>
          </w:p>
        </w:tc>
        <w:tc>
          <w:tcPr>
            <w:tcW w:w="2877" w:type="dxa"/>
          </w:tcPr>
          <w:p w:rsidR="00FC23DE" w:rsidRDefault="00C02197"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Confections, recombined milk, meat, prepared foods.</w:t>
            </w:r>
          </w:p>
        </w:tc>
      </w:tr>
      <w:tr w:rsidR="00FC23DE" w:rsidTr="00FC23DE">
        <w:tc>
          <w:tcPr>
            <w:tcW w:w="2876" w:type="dxa"/>
          </w:tcPr>
          <w:p w:rsidR="00FC23DE" w:rsidRDefault="00AA1D55" w:rsidP="00AA1D55">
            <w:pPr>
              <w:jc w:val="both"/>
              <w:rPr>
                <w:rFonts w:ascii="Times New Roman" w:hAnsi="Times New Roman" w:cs="Times New Roman"/>
                <w:sz w:val="26"/>
                <w:szCs w:val="26"/>
              </w:rPr>
            </w:pPr>
            <w:r>
              <w:rPr>
                <w:rFonts w:ascii="Times New Roman" w:hAnsi="Times New Roman" w:cs="Times New Roman"/>
                <w:sz w:val="26"/>
                <w:szCs w:val="26"/>
              </w:rPr>
              <w:t>Emulsification</w:t>
            </w:r>
          </w:p>
        </w:tc>
        <w:tc>
          <w:tcPr>
            <w:tcW w:w="2877" w:type="dxa"/>
          </w:tcPr>
          <w:p w:rsidR="00FC23DE" w:rsidRDefault="00AA1D55"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Prevent fat globules from farming lumps improves product appearance</w:t>
            </w:r>
          </w:p>
        </w:tc>
        <w:tc>
          <w:tcPr>
            <w:tcW w:w="2877" w:type="dxa"/>
          </w:tcPr>
          <w:p w:rsidR="00FC23DE" w:rsidRDefault="00AA1D55"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Baked good confections recombined, milk, nutritional beverages, sauces soap, salad dressing</w:t>
            </w:r>
          </w:p>
        </w:tc>
      </w:tr>
      <w:tr w:rsidR="00FC23DE" w:rsidTr="00FC23DE">
        <w:tc>
          <w:tcPr>
            <w:tcW w:w="2876" w:type="dxa"/>
          </w:tcPr>
          <w:p w:rsidR="00FC23DE" w:rsidRDefault="00EA5C73"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Solubility</w:t>
            </w:r>
          </w:p>
        </w:tc>
        <w:tc>
          <w:tcPr>
            <w:tcW w:w="2877" w:type="dxa"/>
          </w:tcPr>
          <w:p w:rsidR="00FC23DE" w:rsidRDefault="00EA5C73"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Some milk powder disperse well in food systems. Prevent sedimentation in beverages soup and sauces</w:t>
            </w:r>
          </w:p>
        </w:tc>
        <w:tc>
          <w:tcPr>
            <w:tcW w:w="2877" w:type="dxa"/>
          </w:tcPr>
          <w:p w:rsidR="00EA5C73" w:rsidRPr="007B3EE4" w:rsidRDefault="00EA5C73" w:rsidP="00EA5C73">
            <w:pPr>
              <w:jc w:val="both"/>
              <w:rPr>
                <w:rFonts w:ascii="Times New Roman" w:hAnsi="Times New Roman" w:cs="Times New Roman"/>
                <w:sz w:val="26"/>
                <w:szCs w:val="26"/>
              </w:rPr>
            </w:pPr>
            <w:r w:rsidRPr="007B3EE4">
              <w:rPr>
                <w:rFonts w:ascii="Times New Roman" w:hAnsi="Times New Roman" w:cs="Times New Roman"/>
                <w:sz w:val="26"/>
                <w:szCs w:val="26"/>
              </w:rPr>
              <w:t>Bakery, confections beverages, frozen desserts, infant formula, soup and sauces yogurt</w:t>
            </w:r>
          </w:p>
          <w:p w:rsidR="00FC23DE" w:rsidRDefault="00FC23DE" w:rsidP="00EA5C73">
            <w:pPr>
              <w:spacing w:line="360" w:lineRule="auto"/>
              <w:jc w:val="both"/>
              <w:rPr>
                <w:rFonts w:ascii="Times New Roman" w:hAnsi="Times New Roman" w:cs="Times New Roman"/>
                <w:sz w:val="26"/>
                <w:szCs w:val="26"/>
              </w:rPr>
            </w:pPr>
          </w:p>
        </w:tc>
      </w:tr>
      <w:tr w:rsidR="007A6796" w:rsidTr="00FC23DE">
        <w:tc>
          <w:tcPr>
            <w:tcW w:w="2876" w:type="dxa"/>
          </w:tcPr>
          <w:p w:rsidR="007A6796" w:rsidRPr="007B3EE4" w:rsidRDefault="007A6796"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Water binding and viscosity building</w:t>
            </w:r>
          </w:p>
        </w:tc>
        <w:tc>
          <w:tcPr>
            <w:tcW w:w="2877" w:type="dxa"/>
          </w:tcPr>
          <w:p w:rsidR="007A6796" w:rsidRPr="007B3EE4" w:rsidRDefault="002C7A27" w:rsidP="00C02197">
            <w:pPr>
              <w:spacing w:line="360" w:lineRule="auto"/>
              <w:jc w:val="both"/>
              <w:rPr>
                <w:rFonts w:ascii="Times New Roman" w:hAnsi="Times New Roman" w:cs="Times New Roman"/>
                <w:sz w:val="26"/>
                <w:szCs w:val="26"/>
              </w:rPr>
            </w:pPr>
            <w:r w:rsidRPr="007B3EE4">
              <w:rPr>
                <w:rFonts w:ascii="Times New Roman" w:hAnsi="Times New Roman" w:cs="Times New Roman"/>
                <w:sz w:val="26"/>
                <w:szCs w:val="26"/>
              </w:rPr>
              <w:t>Provide fat like attributes in products. Allow a reduction in fat content. Improves product texture</w:t>
            </w:r>
          </w:p>
        </w:tc>
        <w:tc>
          <w:tcPr>
            <w:tcW w:w="2877" w:type="dxa"/>
          </w:tcPr>
          <w:p w:rsidR="007A6796" w:rsidRPr="007B3EE4" w:rsidRDefault="004B06F5" w:rsidP="00EA5C73">
            <w:pPr>
              <w:jc w:val="both"/>
              <w:rPr>
                <w:rFonts w:ascii="Times New Roman" w:hAnsi="Times New Roman" w:cs="Times New Roman"/>
                <w:sz w:val="26"/>
                <w:szCs w:val="26"/>
              </w:rPr>
            </w:pPr>
            <w:r w:rsidRPr="007B3EE4">
              <w:rPr>
                <w:rFonts w:ascii="Times New Roman" w:hAnsi="Times New Roman" w:cs="Times New Roman"/>
                <w:sz w:val="26"/>
                <w:szCs w:val="26"/>
              </w:rPr>
              <w:t>Baked goods, confections recombined milk, nutritional beverages, prepared foods, sauces, soup</w:t>
            </w:r>
          </w:p>
        </w:tc>
      </w:tr>
      <w:tr w:rsidR="00312D6D" w:rsidTr="00FC23DE">
        <w:tc>
          <w:tcPr>
            <w:tcW w:w="2876" w:type="dxa"/>
          </w:tcPr>
          <w:p w:rsidR="00312D6D" w:rsidRPr="007B3EE4" w:rsidRDefault="00312D6D" w:rsidP="00C02197">
            <w:pPr>
              <w:spacing w:line="360" w:lineRule="auto"/>
              <w:jc w:val="both"/>
              <w:rPr>
                <w:rFonts w:ascii="Times New Roman" w:hAnsi="Times New Roman" w:cs="Times New Roman"/>
                <w:sz w:val="26"/>
                <w:szCs w:val="26"/>
              </w:rPr>
            </w:pPr>
            <w:r>
              <w:rPr>
                <w:rFonts w:ascii="Times New Roman" w:hAnsi="Times New Roman" w:cs="Times New Roman"/>
                <w:sz w:val="26"/>
                <w:szCs w:val="26"/>
              </w:rPr>
              <w:t>Whipping foaming and aeration</w:t>
            </w:r>
          </w:p>
        </w:tc>
        <w:tc>
          <w:tcPr>
            <w:tcW w:w="2877" w:type="dxa"/>
          </w:tcPr>
          <w:p w:rsidR="00312D6D" w:rsidRPr="007B3EE4" w:rsidRDefault="005A5741" w:rsidP="00C02197">
            <w:pPr>
              <w:spacing w:line="360" w:lineRule="auto"/>
              <w:jc w:val="both"/>
              <w:rPr>
                <w:rFonts w:ascii="Times New Roman" w:hAnsi="Times New Roman" w:cs="Times New Roman"/>
                <w:sz w:val="26"/>
                <w:szCs w:val="26"/>
              </w:rPr>
            </w:pPr>
            <w:r>
              <w:rPr>
                <w:rFonts w:ascii="Times New Roman" w:hAnsi="Times New Roman" w:cs="Times New Roman"/>
                <w:sz w:val="26"/>
                <w:szCs w:val="26"/>
              </w:rPr>
              <w:t>Maintains foam properties which enhance vis</w:t>
            </w:r>
            <w:r w:rsidR="00D94C5F">
              <w:rPr>
                <w:rFonts w:ascii="Times New Roman" w:hAnsi="Times New Roman" w:cs="Times New Roman"/>
                <w:sz w:val="26"/>
                <w:szCs w:val="26"/>
              </w:rPr>
              <w:t>ual appeal as well as taste and</w:t>
            </w:r>
            <w:r w:rsidR="00D33B32">
              <w:rPr>
                <w:rFonts w:ascii="Times New Roman" w:hAnsi="Times New Roman" w:cs="Times New Roman"/>
                <w:sz w:val="26"/>
                <w:szCs w:val="26"/>
              </w:rPr>
              <w:t xml:space="preserve"> texture</w:t>
            </w:r>
          </w:p>
        </w:tc>
        <w:tc>
          <w:tcPr>
            <w:tcW w:w="2877" w:type="dxa"/>
          </w:tcPr>
          <w:p w:rsidR="00312D6D" w:rsidRPr="007B3EE4" w:rsidRDefault="00D33B32" w:rsidP="00046772">
            <w:pPr>
              <w:spacing w:line="360" w:lineRule="auto"/>
              <w:jc w:val="both"/>
              <w:rPr>
                <w:rFonts w:ascii="Times New Roman" w:hAnsi="Times New Roman" w:cs="Times New Roman"/>
                <w:sz w:val="26"/>
                <w:szCs w:val="26"/>
              </w:rPr>
            </w:pPr>
            <w:r>
              <w:rPr>
                <w:rFonts w:ascii="Times New Roman" w:hAnsi="Times New Roman" w:cs="Times New Roman"/>
                <w:sz w:val="26"/>
                <w:szCs w:val="26"/>
              </w:rPr>
              <w:t>Baked products confections, recombined milk, nutritional bever</w:t>
            </w:r>
            <w:r w:rsidR="009E4E47">
              <w:rPr>
                <w:rFonts w:ascii="Times New Roman" w:hAnsi="Times New Roman" w:cs="Times New Roman"/>
                <w:sz w:val="26"/>
                <w:szCs w:val="26"/>
              </w:rPr>
              <w:t>ages</w:t>
            </w:r>
          </w:p>
        </w:tc>
      </w:tr>
    </w:tbl>
    <w:p w:rsidR="00812A24" w:rsidRDefault="00812A24" w:rsidP="003A6095">
      <w:pPr>
        <w:spacing w:after="0" w:line="360" w:lineRule="auto"/>
        <w:jc w:val="both"/>
        <w:rPr>
          <w:rFonts w:ascii="Times New Roman" w:hAnsi="Times New Roman" w:cs="Times New Roman"/>
          <w:sz w:val="26"/>
          <w:szCs w:val="26"/>
        </w:rPr>
      </w:pPr>
    </w:p>
    <w:p w:rsidR="00EC1109" w:rsidRPr="00EC1109" w:rsidRDefault="00EC1109" w:rsidP="00EC1109">
      <w:pPr>
        <w:spacing w:after="0" w:line="360" w:lineRule="auto"/>
        <w:jc w:val="both"/>
        <w:rPr>
          <w:rFonts w:ascii="Times New Roman" w:hAnsi="Times New Roman" w:cs="Times New Roman"/>
          <w:b/>
          <w:sz w:val="26"/>
          <w:szCs w:val="26"/>
        </w:rPr>
      </w:pPr>
      <w:r w:rsidRPr="00EC1109">
        <w:rPr>
          <w:rFonts w:ascii="Times New Roman" w:hAnsi="Times New Roman" w:cs="Times New Roman"/>
          <w:b/>
          <w:sz w:val="26"/>
          <w:szCs w:val="26"/>
        </w:rPr>
        <w:lastRenderedPageBreak/>
        <w:t>TEMPERATURE OF COFFEE SOLUTION</w:t>
      </w:r>
    </w:p>
    <w:p w:rsidR="00812A24" w:rsidRDefault="00EC1109" w:rsidP="008256A8">
      <w:pPr>
        <w:spacing w:after="0" w:line="360" w:lineRule="auto"/>
        <w:ind w:firstLine="720"/>
        <w:jc w:val="both"/>
        <w:rPr>
          <w:rFonts w:ascii="Times New Roman" w:hAnsi="Times New Roman" w:cs="Times New Roman"/>
          <w:sz w:val="26"/>
          <w:szCs w:val="26"/>
        </w:rPr>
      </w:pPr>
      <w:r w:rsidRPr="00EC1109">
        <w:rPr>
          <w:rFonts w:ascii="Times New Roman" w:hAnsi="Times New Roman" w:cs="Times New Roman"/>
          <w:sz w:val="26"/>
          <w:szCs w:val="26"/>
        </w:rPr>
        <w:t>In order to stimulate behavior in coffee solutions, 2g of WMP was added to acidified water at temperature within the range of 20-90°C, the dosage of 1 MHCl used (600µa 1) was based on a measurement of the volume required to give a final pH of ~6.2, which typically resulted from the combination of WMP and coffee the effect of reconstitution of 2g WMP in acidified water (to attain a final pH ~6.2) before heating the temperatures in the 20-90°C range was also determined (Tee Han and Kelly, 1996)</w:t>
      </w:r>
      <w:r w:rsidR="00655ECE">
        <w:rPr>
          <w:rFonts w:ascii="Times New Roman" w:hAnsi="Times New Roman" w:cs="Times New Roman"/>
          <w:sz w:val="26"/>
          <w:szCs w:val="26"/>
        </w:rPr>
        <w:t>.</w:t>
      </w:r>
    </w:p>
    <w:p w:rsidR="003A6095" w:rsidRPr="003A6095" w:rsidRDefault="003A6095" w:rsidP="003A6095">
      <w:pPr>
        <w:spacing w:after="0" w:line="360" w:lineRule="auto"/>
        <w:jc w:val="both"/>
        <w:rPr>
          <w:rFonts w:ascii="Times New Roman" w:hAnsi="Times New Roman" w:cs="Times New Roman"/>
          <w:sz w:val="26"/>
          <w:szCs w:val="26"/>
        </w:rPr>
      </w:pPr>
    </w:p>
    <w:p w:rsidR="003A6095" w:rsidRPr="003A6095" w:rsidRDefault="003A6095" w:rsidP="003A6095">
      <w:pPr>
        <w:spacing w:after="0" w:line="360" w:lineRule="auto"/>
        <w:jc w:val="both"/>
        <w:rPr>
          <w:rFonts w:ascii="Times New Roman" w:hAnsi="Times New Roman" w:cs="Times New Roman"/>
          <w:sz w:val="26"/>
          <w:szCs w:val="26"/>
        </w:rPr>
      </w:pPr>
    </w:p>
    <w:p w:rsidR="00CF6D4C" w:rsidRPr="007D5ABC" w:rsidRDefault="00CF6D4C" w:rsidP="003A6095">
      <w:pPr>
        <w:spacing w:after="0" w:line="360" w:lineRule="auto"/>
        <w:jc w:val="both"/>
        <w:rPr>
          <w:rFonts w:ascii="Times New Roman" w:hAnsi="Times New Roman" w:cs="Times New Roman"/>
          <w:sz w:val="26"/>
          <w:szCs w:val="26"/>
        </w:rPr>
      </w:pPr>
    </w:p>
    <w:p w:rsidR="00C512B4" w:rsidRPr="007D5ABC" w:rsidRDefault="00C512B4"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0329A7" w:rsidRPr="007D5ABC" w:rsidRDefault="000329A7"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THREE</w:t>
      </w:r>
    </w:p>
    <w:p w:rsidR="000329A7" w:rsidRPr="007D5ABC" w:rsidRDefault="006341EF"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000329A7" w:rsidRPr="007D5ABC">
        <w:rPr>
          <w:rFonts w:ascii="Times New Roman" w:hAnsi="Times New Roman" w:cs="Times New Roman"/>
          <w:b/>
          <w:sz w:val="26"/>
          <w:szCs w:val="26"/>
        </w:rPr>
        <w:t>RESEARCH METHODOLOGY</w:t>
      </w:r>
    </w:p>
    <w:p w:rsidR="000329A7" w:rsidRPr="007D5ABC" w:rsidRDefault="000329A7" w:rsidP="006341E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An appropriate method for collecting data does not only facilitate the process of collection. It also makes the process cheaper and more efficient.</w:t>
      </w:r>
      <w:r w:rsidR="006341EF">
        <w:rPr>
          <w:rFonts w:ascii="Times New Roman" w:hAnsi="Times New Roman" w:cs="Times New Roman"/>
          <w:sz w:val="26"/>
          <w:szCs w:val="26"/>
        </w:rPr>
        <w:t xml:space="preserve"> </w:t>
      </w:r>
      <w:r w:rsidRPr="007D5ABC">
        <w:rPr>
          <w:rFonts w:ascii="Times New Roman" w:hAnsi="Times New Roman" w:cs="Times New Roman"/>
          <w:sz w:val="26"/>
          <w:szCs w:val="26"/>
        </w:rPr>
        <w:t>The widely used methods of data collection are (Mau) questionnaire, interview and observation. The choice of one method over the other must be biased on its feasibility, convenience, relative efficiency and the speed of collecting the data.</w:t>
      </w:r>
    </w:p>
    <w:p w:rsidR="000329A7" w:rsidRPr="007D5ABC" w:rsidRDefault="000329A7"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QUESTIONNAIRE</w:t>
      </w:r>
    </w:p>
    <w:p w:rsidR="009341C8"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method involves sending a well-structured or arranged question through the mail to source for data. This method is facilitated by very good proposal system. This techniques is appropriate when the population being studied is widely and thinly scattered over the geographical area.</w:t>
      </w:r>
      <w:r w:rsidR="00F35E3B">
        <w:rPr>
          <w:rFonts w:ascii="Times New Roman" w:hAnsi="Times New Roman" w:cs="Times New Roman"/>
          <w:sz w:val="26"/>
          <w:szCs w:val="26"/>
        </w:rPr>
        <w:t xml:space="preserve"> </w:t>
      </w:r>
    </w:p>
    <w:p w:rsidR="000329A7" w:rsidRPr="007D5ABC"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Travelling express and interviewer's salaries are saved. This means that it is cheaper than interview method. The bias usually associated with the interview method and the interviewer respondent defects are avoided. That is the problem of respondents feeling shy to divulge certain information is </w:t>
      </w:r>
      <w:r w:rsidR="00F35E3B" w:rsidRPr="007D5ABC">
        <w:rPr>
          <w:rFonts w:ascii="Times New Roman" w:hAnsi="Times New Roman" w:cs="Times New Roman"/>
          <w:sz w:val="26"/>
          <w:szCs w:val="26"/>
        </w:rPr>
        <w:t>monish</w:t>
      </w:r>
      <w:r w:rsidRPr="007D5ABC">
        <w:rPr>
          <w:rFonts w:ascii="Times New Roman" w:hAnsi="Times New Roman" w:cs="Times New Roman"/>
          <w:sz w:val="26"/>
          <w:szCs w:val="26"/>
        </w:rPr>
        <w:t xml:space="preserve"> in the use of mall questionnaire.</w:t>
      </w:r>
    </w:p>
    <w:p w:rsidR="000329A7" w:rsidRPr="007D5ABC" w:rsidRDefault="000329A7"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OBSERVATION METHOD</w:t>
      </w:r>
    </w:p>
    <w:p w:rsidR="00771DF4" w:rsidRPr="007D5ABC"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is the technique of watching the subject of research in action and simultaneously recording the information required. If the observer shares in</w:t>
      </w:r>
      <w:r w:rsidR="00574BB9" w:rsidRPr="007D5ABC">
        <w:rPr>
          <w:rFonts w:ascii="Times New Roman" w:hAnsi="Times New Roman" w:cs="Times New Roman"/>
          <w:sz w:val="26"/>
          <w:szCs w:val="26"/>
        </w:rPr>
        <w:t xml:space="preserve"> </w:t>
      </w:r>
      <w:r w:rsidR="00771DF4" w:rsidRPr="007D5ABC">
        <w:rPr>
          <w:rFonts w:ascii="Times New Roman" w:hAnsi="Times New Roman" w:cs="Times New Roman"/>
          <w:sz w:val="26"/>
          <w:szCs w:val="26"/>
        </w:rPr>
        <w:t xml:space="preserve">the life and performance of the subject of (i.e. society), He is </w:t>
      </w:r>
      <w:r w:rsidR="007C1D4D" w:rsidRPr="007D5ABC">
        <w:rPr>
          <w:rFonts w:ascii="Times New Roman" w:hAnsi="Times New Roman" w:cs="Times New Roman"/>
          <w:sz w:val="26"/>
          <w:szCs w:val="26"/>
        </w:rPr>
        <w:t>referred</w:t>
      </w:r>
      <w:r w:rsidR="00771DF4" w:rsidRPr="007D5ABC">
        <w:rPr>
          <w:rFonts w:ascii="Times New Roman" w:hAnsi="Times New Roman" w:cs="Times New Roman"/>
          <w:sz w:val="26"/>
          <w:szCs w:val="26"/>
        </w:rPr>
        <w:t xml:space="preserve"> to as a participant observer.</w:t>
      </w:r>
    </w:p>
    <w:p w:rsidR="00771DF4" w:rsidRPr="007C1D4D" w:rsidRDefault="00771DF4" w:rsidP="001A4D2E">
      <w:pPr>
        <w:spacing w:after="0" w:line="360" w:lineRule="auto"/>
        <w:jc w:val="both"/>
        <w:rPr>
          <w:rFonts w:ascii="Times New Roman" w:hAnsi="Times New Roman" w:cs="Times New Roman"/>
          <w:b/>
          <w:sz w:val="26"/>
          <w:szCs w:val="26"/>
        </w:rPr>
      </w:pPr>
      <w:r w:rsidRPr="007C1D4D">
        <w:rPr>
          <w:rFonts w:ascii="Times New Roman" w:hAnsi="Times New Roman" w:cs="Times New Roman"/>
          <w:b/>
          <w:sz w:val="26"/>
          <w:szCs w:val="26"/>
        </w:rPr>
        <w:t>INTERVIEW</w:t>
      </w:r>
    </w:p>
    <w:p w:rsidR="00771DF4" w:rsidRPr="007D5ABC" w:rsidRDefault="00771DF4" w:rsidP="00561F7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This is a technique of collecting data whereby the interview and respondent come into physical contact and answer obtained for question. This method is flexible because question could be reframed for interviewer's clarity. More so, extra question </w:t>
      </w:r>
      <w:r w:rsidRPr="007D5ABC">
        <w:rPr>
          <w:rFonts w:ascii="Times New Roman" w:hAnsi="Times New Roman" w:cs="Times New Roman"/>
          <w:sz w:val="26"/>
          <w:szCs w:val="26"/>
        </w:rPr>
        <w:lastRenderedPageBreak/>
        <w:t>could be asked high response rate and ability to supplement answers to questions with observation of respondent's reactions to questions are advantages that make interview method popular particularly in developing countries with low level of literacy.</w:t>
      </w:r>
    </w:p>
    <w:p w:rsidR="00771DF4" w:rsidRPr="007D5ABC" w:rsidRDefault="000C36EA"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00771DF4" w:rsidRPr="007D5ABC">
        <w:rPr>
          <w:rFonts w:ascii="Times New Roman" w:hAnsi="Times New Roman" w:cs="Times New Roman"/>
          <w:b/>
          <w:sz w:val="26"/>
          <w:szCs w:val="26"/>
        </w:rPr>
        <w:t>EXPERIMENTAL RESEARCH METHOD</w:t>
      </w:r>
    </w:p>
    <w:p w:rsidR="00D07AA9" w:rsidRPr="007D5ABC" w:rsidRDefault="00771DF4" w:rsidP="000C36E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This are data Produced by test method, </w:t>
      </w:r>
      <w:r w:rsidR="001849B9" w:rsidRPr="007D5ABC">
        <w:rPr>
          <w:rFonts w:ascii="Times New Roman" w:hAnsi="Times New Roman" w:cs="Times New Roman"/>
          <w:sz w:val="26"/>
          <w:szCs w:val="26"/>
        </w:rPr>
        <w:t>experimental</w:t>
      </w:r>
      <w:r w:rsidRPr="007D5ABC">
        <w:rPr>
          <w:rFonts w:ascii="Times New Roman" w:hAnsi="Times New Roman" w:cs="Times New Roman"/>
          <w:sz w:val="26"/>
          <w:szCs w:val="26"/>
        </w:rPr>
        <w:t xml:space="preserve"> maybe qualitative or quantitative each being appropriate for different investigations. Qualitative data can be subjective in </w:t>
      </w:r>
      <w:r w:rsidR="00FD6448">
        <w:rPr>
          <w:rFonts w:ascii="Times New Roman" w:hAnsi="Times New Roman" w:cs="Times New Roman"/>
          <w:sz w:val="26"/>
          <w:szCs w:val="26"/>
        </w:rPr>
        <w:t>comparism</w:t>
      </w:r>
      <w:r w:rsidRPr="007D5ABC">
        <w:rPr>
          <w:rFonts w:ascii="Times New Roman" w:hAnsi="Times New Roman" w:cs="Times New Roman"/>
          <w:sz w:val="26"/>
          <w:szCs w:val="26"/>
        </w:rPr>
        <w:t>. Whereas quantitative are gather in a manner that is norm</w:t>
      </w:r>
      <w:r w:rsidR="001849B9" w:rsidRPr="007D5ABC">
        <w:rPr>
          <w:rFonts w:ascii="Times New Roman" w:hAnsi="Times New Roman" w:cs="Times New Roman"/>
          <w:sz w:val="26"/>
          <w:szCs w:val="26"/>
        </w:rPr>
        <w:t xml:space="preserve">ally experimentally repeatable. </w:t>
      </w:r>
      <w:r w:rsidRPr="007D5ABC">
        <w:rPr>
          <w:rFonts w:ascii="Times New Roman" w:hAnsi="Times New Roman" w:cs="Times New Roman"/>
          <w:sz w:val="26"/>
          <w:szCs w:val="26"/>
        </w:rPr>
        <w:t>In the course of the experiment method the sensory evaluation and frequencies and percentage of response were calculated by using the frequencies and percentage for all items.</w:t>
      </w:r>
    </w:p>
    <w:p w:rsidR="004C4B98" w:rsidRPr="00DE735A" w:rsidRDefault="00DE735A" w:rsidP="001A4D2E">
      <w:pPr>
        <w:spacing w:after="0" w:line="360" w:lineRule="auto"/>
        <w:jc w:val="both"/>
        <w:rPr>
          <w:rFonts w:ascii="Times New Roman" w:hAnsi="Times New Roman" w:cs="Times New Roman"/>
          <w:b/>
          <w:sz w:val="26"/>
          <w:szCs w:val="26"/>
        </w:rPr>
      </w:pPr>
      <w:r w:rsidRPr="00DE735A">
        <w:rPr>
          <w:rFonts w:ascii="Times New Roman" w:hAnsi="Times New Roman" w:cs="Times New Roman"/>
          <w:b/>
          <w:sz w:val="26"/>
          <w:szCs w:val="26"/>
        </w:rPr>
        <w:t>3.3</w:t>
      </w:r>
      <w:r w:rsidRPr="00DE735A">
        <w:rPr>
          <w:rFonts w:ascii="Times New Roman" w:hAnsi="Times New Roman" w:cs="Times New Roman"/>
          <w:b/>
          <w:sz w:val="26"/>
          <w:szCs w:val="26"/>
        </w:rPr>
        <w:tab/>
      </w:r>
      <w:r w:rsidR="004C4B98" w:rsidRPr="00DE735A">
        <w:rPr>
          <w:rFonts w:ascii="Times New Roman" w:hAnsi="Times New Roman" w:cs="Times New Roman"/>
          <w:b/>
          <w:sz w:val="26"/>
          <w:szCs w:val="26"/>
        </w:rPr>
        <w:t>EQUIPMENT USED FOR THE PRACTICAL</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Gas</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Spatula</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Roasting</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Blending machine</w:t>
      </w:r>
    </w:p>
    <w:p w:rsidR="00333FFD"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Sieve</w:t>
      </w:r>
    </w:p>
    <w:p w:rsidR="00262909" w:rsidRPr="007D5ABC" w:rsidRDefault="00262909"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262909" w:rsidRPr="007D5ABC" w:rsidRDefault="00262909"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FOUR</w:t>
      </w:r>
    </w:p>
    <w:p w:rsidR="00262909" w:rsidRPr="006A4AF8" w:rsidRDefault="00C02DF1"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00262909" w:rsidRPr="006A4AF8">
        <w:rPr>
          <w:rFonts w:ascii="Times New Roman" w:hAnsi="Times New Roman" w:cs="Times New Roman"/>
          <w:b/>
          <w:sz w:val="26"/>
          <w:szCs w:val="26"/>
        </w:rPr>
        <w:t>FLOW CHART OF SOYA MILK POWDER AND COFFEE</w:t>
      </w:r>
    </w:p>
    <w:p w:rsidR="002E7E3E" w:rsidRDefault="002E7E3E" w:rsidP="006E10F5">
      <w:pPr>
        <w:spacing w:after="0" w:line="360" w:lineRule="auto"/>
        <w:jc w:val="center"/>
        <w:rPr>
          <w:rFonts w:ascii="Times New Roman" w:hAnsi="Times New Roman" w:cs="Times New Roman"/>
          <w:sz w:val="26"/>
          <w:szCs w:val="26"/>
        </w:rPr>
      </w:pPr>
    </w:p>
    <w:p w:rsidR="00262909" w:rsidRPr="0058319E" w:rsidRDefault="00262909" w:rsidP="006E10F5">
      <w:pPr>
        <w:spacing w:after="0" w:line="360" w:lineRule="auto"/>
        <w:jc w:val="center"/>
        <w:rPr>
          <w:rFonts w:ascii="Times New Roman" w:hAnsi="Times New Roman" w:cs="Times New Roman"/>
          <w:b/>
          <w:sz w:val="26"/>
          <w:szCs w:val="26"/>
        </w:rPr>
      </w:pPr>
      <w:r w:rsidRPr="0058319E">
        <w:rPr>
          <w:rFonts w:ascii="Times New Roman" w:hAnsi="Times New Roman" w:cs="Times New Roman"/>
          <w:b/>
          <w:sz w:val="26"/>
          <w:szCs w:val="26"/>
        </w:rPr>
        <w:t>FLOW CHART OF SOYA MILK POWDER</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SOYA BEANS</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Picking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Washing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Soaking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Peeling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Drying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Blending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Preparation</w:t>
      </w:r>
    </w:p>
    <w:p w:rsidR="00611D6D" w:rsidRPr="007D5ABC" w:rsidRDefault="00611D6D" w:rsidP="001A4D2E">
      <w:pPr>
        <w:spacing w:after="0" w:line="360" w:lineRule="auto"/>
        <w:jc w:val="both"/>
        <w:rPr>
          <w:rFonts w:ascii="Times New Roman" w:hAnsi="Times New Roman" w:cs="Times New Roman"/>
          <w:sz w:val="26"/>
          <w:szCs w:val="26"/>
        </w:rPr>
      </w:pPr>
    </w:p>
    <w:p w:rsidR="00BA7435" w:rsidRPr="007D5ABC" w:rsidRDefault="00BA7435" w:rsidP="001A4D2E">
      <w:pPr>
        <w:spacing w:after="0" w:line="360" w:lineRule="auto"/>
        <w:jc w:val="both"/>
        <w:rPr>
          <w:rFonts w:ascii="Times New Roman" w:hAnsi="Times New Roman" w:cs="Times New Roman"/>
          <w:sz w:val="26"/>
          <w:szCs w:val="26"/>
        </w:rPr>
      </w:pPr>
    </w:p>
    <w:p w:rsidR="00BA7435" w:rsidRPr="007D5ABC" w:rsidRDefault="00BA7435"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BA7435" w:rsidRPr="00D9045E" w:rsidRDefault="00BA7435" w:rsidP="00551B85">
      <w:pPr>
        <w:spacing w:after="0" w:line="360" w:lineRule="auto"/>
        <w:jc w:val="center"/>
        <w:rPr>
          <w:rFonts w:ascii="Times New Roman" w:hAnsi="Times New Roman" w:cs="Times New Roman"/>
          <w:b/>
          <w:sz w:val="26"/>
          <w:szCs w:val="26"/>
        </w:rPr>
      </w:pPr>
      <w:r w:rsidRPr="00D9045E">
        <w:rPr>
          <w:rFonts w:ascii="Times New Roman" w:hAnsi="Times New Roman" w:cs="Times New Roman"/>
          <w:b/>
          <w:sz w:val="26"/>
          <w:szCs w:val="26"/>
        </w:rPr>
        <w:lastRenderedPageBreak/>
        <w:t>FLOW CHART OF SOYA COFFEE</w:t>
      </w:r>
    </w:p>
    <w:p w:rsidR="00BA7435" w:rsidRPr="007D5ABC" w:rsidRDefault="00BA7435" w:rsidP="00551B85">
      <w:pPr>
        <w:spacing w:after="0" w:line="360" w:lineRule="auto"/>
        <w:jc w:val="center"/>
        <w:rPr>
          <w:rFonts w:ascii="Times New Roman" w:hAnsi="Times New Roman" w:cs="Times New Roman"/>
          <w:sz w:val="26"/>
          <w:szCs w:val="26"/>
        </w:rPr>
      </w:pP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SOYA BEANS</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Picking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Washing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Soaking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Peeling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Drying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Roasting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Blending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Preparation</w:t>
      </w:r>
    </w:p>
    <w:p w:rsidR="00152D67" w:rsidRPr="007D5ABC" w:rsidRDefault="00152D67"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152D67" w:rsidRPr="003423E4" w:rsidRDefault="003423E4" w:rsidP="001A4D2E">
      <w:pPr>
        <w:spacing w:after="0" w:line="360" w:lineRule="auto"/>
        <w:jc w:val="both"/>
        <w:rPr>
          <w:rFonts w:ascii="Times New Roman" w:hAnsi="Times New Roman" w:cs="Times New Roman"/>
          <w:b/>
          <w:sz w:val="26"/>
          <w:szCs w:val="26"/>
        </w:rPr>
      </w:pPr>
      <w:r w:rsidRPr="003423E4">
        <w:rPr>
          <w:rFonts w:ascii="Times New Roman" w:hAnsi="Times New Roman" w:cs="Times New Roman"/>
          <w:b/>
          <w:sz w:val="26"/>
          <w:szCs w:val="26"/>
        </w:rPr>
        <w:lastRenderedPageBreak/>
        <w:t>4.2</w:t>
      </w:r>
      <w:r w:rsidRPr="003423E4">
        <w:rPr>
          <w:rFonts w:ascii="Times New Roman" w:hAnsi="Times New Roman" w:cs="Times New Roman"/>
          <w:b/>
          <w:sz w:val="26"/>
          <w:szCs w:val="26"/>
        </w:rPr>
        <w:tab/>
      </w:r>
      <w:r w:rsidR="00152D67" w:rsidRPr="003423E4">
        <w:rPr>
          <w:rFonts w:ascii="Times New Roman" w:hAnsi="Times New Roman" w:cs="Times New Roman"/>
          <w:b/>
          <w:sz w:val="26"/>
          <w:szCs w:val="26"/>
        </w:rPr>
        <w:t>SAMPLE OF MENU PREPARATION</w:t>
      </w:r>
    </w:p>
    <w:p w:rsidR="00152D67" w:rsidRPr="007D5ABC" w:rsidRDefault="00152D6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RECIPE AND METHOD FOR SOYA BEAN POWDER MILK </w:t>
      </w:r>
    </w:p>
    <w:p w:rsidR="00152D67" w:rsidRPr="007D5ABC" w:rsidRDefault="00152D6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RECIPE </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Soya bean       500g</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Milk flavor       250g</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Preservative (Sodium Benzoate)              15g</w:t>
      </w:r>
    </w:p>
    <w:p w:rsidR="00152D67" w:rsidRPr="0031700A" w:rsidRDefault="00152D67" w:rsidP="001A4D2E">
      <w:pPr>
        <w:spacing w:after="0" w:line="360" w:lineRule="auto"/>
        <w:jc w:val="both"/>
        <w:rPr>
          <w:rFonts w:ascii="Times New Roman" w:hAnsi="Times New Roman" w:cs="Times New Roman"/>
          <w:b/>
          <w:sz w:val="26"/>
          <w:szCs w:val="26"/>
        </w:rPr>
      </w:pPr>
      <w:r w:rsidRPr="0031700A">
        <w:rPr>
          <w:rFonts w:ascii="Times New Roman" w:hAnsi="Times New Roman" w:cs="Times New Roman"/>
          <w:b/>
          <w:sz w:val="26"/>
          <w:szCs w:val="26"/>
        </w:rPr>
        <w:t>METHOD OF PREPARATION</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Pick the soya bean, to remove the dirty from it</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Wash with clean water, and soak for 24hrs</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Peel the soya bean and spread in a tray</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Sun-dry the soya bean, until it drifts</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Blend in a grilling machine</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Put in a bowl and add the milk flavor</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Add in a hot water and little sugar</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Then ready to serve</w:t>
      </w:r>
    </w:p>
    <w:p w:rsidR="00152D67" w:rsidRPr="006F73CD" w:rsidRDefault="00152D67" w:rsidP="001A4D2E">
      <w:pPr>
        <w:spacing w:after="0" w:line="360" w:lineRule="auto"/>
        <w:jc w:val="both"/>
        <w:rPr>
          <w:rFonts w:ascii="Times New Roman" w:hAnsi="Times New Roman" w:cs="Times New Roman"/>
          <w:b/>
          <w:sz w:val="26"/>
          <w:szCs w:val="26"/>
        </w:rPr>
      </w:pPr>
      <w:r w:rsidRPr="006F73CD">
        <w:rPr>
          <w:rFonts w:ascii="Times New Roman" w:hAnsi="Times New Roman" w:cs="Times New Roman"/>
          <w:b/>
          <w:sz w:val="26"/>
          <w:szCs w:val="26"/>
        </w:rPr>
        <w:t>RECIPE AND METHOD FOR SOYA BEAN COFFEE, WITH GINGE</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Soya bean      500g</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Ginger            30g</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Preservative (Sodium Benzoate)                 15g</w:t>
      </w:r>
    </w:p>
    <w:p w:rsidR="002B542E" w:rsidRPr="0070541A" w:rsidRDefault="002B542E" w:rsidP="001A4D2E">
      <w:pPr>
        <w:spacing w:after="0" w:line="360" w:lineRule="auto"/>
        <w:jc w:val="both"/>
        <w:rPr>
          <w:rFonts w:ascii="Times New Roman" w:hAnsi="Times New Roman" w:cs="Times New Roman"/>
          <w:b/>
          <w:sz w:val="26"/>
          <w:szCs w:val="26"/>
        </w:rPr>
      </w:pPr>
      <w:r w:rsidRPr="0070541A">
        <w:rPr>
          <w:rFonts w:ascii="Times New Roman" w:hAnsi="Times New Roman" w:cs="Times New Roman"/>
          <w:b/>
          <w:sz w:val="26"/>
          <w:szCs w:val="26"/>
        </w:rPr>
        <w:t>METHOD OF PREPARATION</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Pick the soya bean and remove the dirty</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Wash with water, and soak for 24hrs</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Peel the soya bean and spread in a tray</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Sun-dry the soya beans</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Roast the soya beans, and allow to cool</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lastRenderedPageBreak/>
        <w:t>Then bund in a grilling machine</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Put in a bowl and add the grounded ginger</w:t>
      </w:r>
    </w:p>
    <w:p w:rsidR="002B542E" w:rsidRPr="007D5ABC" w:rsidRDefault="002B542E"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RECIPE AND METHOD OF SOYA BEAN COFFEE WITH GARLIC</w:t>
      </w:r>
    </w:p>
    <w:p w:rsidR="002B542E" w:rsidRPr="007D5ABC" w:rsidRDefault="002B542E"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RECIPE</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Soya beans</w:t>
      </w:r>
      <w:r w:rsidR="00F81BFB">
        <w:rPr>
          <w:rFonts w:ascii="Times New Roman" w:hAnsi="Times New Roman" w:cs="Times New Roman"/>
          <w:sz w:val="26"/>
          <w:szCs w:val="26"/>
        </w:rPr>
        <w:tab/>
      </w:r>
      <w:r w:rsidR="00F81BFB">
        <w:rPr>
          <w:rFonts w:ascii="Times New Roman" w:hAnsi="Times New Roman" w:cs="Times New Roman"/>
          <w:sz w:val="26"/>
          <w:szCs w:val="26"/>
        </w:rPr>
        <w:tab/>
      </w:r>
      <w:r w:rsidR="00F81BFB">
        <w:rPr>
          <w:rFonts w:ascii="Times New Roman" w:hAnsi="Times New Roman" w:cs="Times New Roman"/>
          <w:sz w:val="26"/>
          <w:szCs w:val="26"/>
        </w:rPr>
        <w:tab/>
      </w:r>
      <w:r w:rsidR="00184668">
        <w:rPr>
          <w:rFonts w:ascii="Times New Roman" w:hAnsi="Times New Roman" w:cs="Times New Roman"/>
          <w:sz w:val="26"/>
          <w:szCs w:val="26"/>
        </w:rPr>
        <w:tab/>
      </w:r>
      <w:r w:rsidR="00436051">
        <w:rPr>
          <w:rFonts w:ascii="Times New Roman" w:hAnsi="Times New Roman" w:cs="Times New Roman"/>
          <w:sz w:val="26"/>
          <w:szCs w:val="26"/>
        </w:rPr>
        <w:t>5</w:t>
      </w:r>
      <w:r w:rsidR="00F81BFB">
        <w:rPr>
          <w:rFonts w:ascii="Times New Roman" w:hAnsi="Times New Roman" w:cs="Times New Roman"/>
          <w:sz w:val="26"/>
          <w:szCs w:val="26"/>
        </w:rPr>
        <w:t>00g</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Garlic</w:t>
      </w:r>
      <w:r w:rsidR="00436051">
        <w:rPr>
          <w:rFonts w:ascii="Times New Roman" w:hAnsi="Times New Roman" w:cs="Times New Roman"/>
          <w:sz w:val="26"/>
          <w:szCs w:val="26"/>
        </w:rPr>
        <w:tab/>
      </w:r>
      <w:r w:rsidR="00436051">
        <w:rPr>
          <w:rFonts w:ascii="Times New Roman" w:hAnsi="Times New Roman" w:cs="Times New Roman"/>
          <w:sz w:val="26"/>
          <w:szCs w:val="26"/>
        </w:rPr>
        <w:tab/>
      </w:r>
      <w:r w:rsidR="00436051">
        <w:rPr>
          <w:rFonts w:ascii="Times New Roman" w:hAnsi="Times New Roman" w:cs="Times New Roman"/>
          <w:sz w:val="26"/>
          <w:szCs w:val="26"/>
        </w:rPr>
        <w:tab/>
      </w:r>
      <w:r w:rsidR="00436051">
        <w:rPr>
          <w:rFonts w:ascii="Times New Roman" w:hAnsi="Times New Roman" w:cs="Times New Roman"/>
          <w:sz w:val="26"/>
          <w:szCs w:val="26"/>
        </w:rPr>
        <w:tab/>
      </w:r>
      <w:r w:rsidR="00184668">
        <w:rPr>
          <w:rFonts w:ascii="Times New Roman" w:hAnsi="Times New Roman" w:cs="Times New Roman"/>
          <w:sz w:val="26"/>
          <w:szCs w:val="26"/>
        </w:rPr>
        <w:tab/>
      </w:r>
      <w:r w:rsidR="00436051">
        <w:rPr>
          <w:rFonts w:ascii="Times New Roman" w:hAnsi="Times New Roman" w:cs="Times New Roman"/>
          <w:sz w:val="26"/>
          <w:szCs w:val="26"/>
        </w:rPr>
        <w:t>50g</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Preservative (Sodium Benzoate)</w:t>
      </w:r>
      <w:r w:rsidR="00436051">
        <w:rPr>
          <w:rFonts w:ascii="Times New Roman" w:hAnsi="Times New Roman" w:cs="Times New Roman"/>
          <w:sz w:val="26"/>
          <w:szCs w:val="26"/>
        </w:rPr>
        <w:tab/>
        <w:t>15g</w:t>
      </w:r>
    </w:p>
    <w:p w:rsidR="002B542E" w:rsidRPr="00B028FF" w:rsidRDefault="002B542E" w:rsidP="001A4D2E">
      <w:pPr>
        <w:spacing w:after="0" w:line="360" w:lineRule="auto"/>
        <w:jc w:val="both"/>
        <w:rPr>
          <w:rFonts w:ascii="Times New Roman" w:hAnsi="Times New Roman" w:cs="Times New Roman"/>
          <w:b/>
          <w:sz w:val="26"/>
          <w:szCs w:val="26"/>
        </w:rPr>
      </w:pPr>
      <w:r w:rsidRPr="00B028FF">
        <w:rPr>
          <w:rFonts w:ascii="Times New Roman" w:hAnsi="Times New Roman" w:cs="Times New Roman"/>
          <w:b/>
          <w:sz w:val="26"/>
          <w:szCs w:val="26"/>
        </w:rPr>
        <w:t>METHOD OF PREPARATION</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Pick the soya bean and remove the dirty</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Wash with water, and soak for 24hrs</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Peel the soya beans and spread in tray</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Sun-dry the soya beans</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Roast the soya beans, and allow to cool</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Blend in a grilling machine</w:t>
      </w:r>
    </w:p>
    <w:p w:rsidR="002D0456"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Put in a bowl and add the grounded garlic</w:t>
      </w:r>
    </w:p>
    <w:p w:rsidR="00F66691" w:rsidRPr="00306E25" w:rsidRDefault="00F66691" w:rsidP="001A4D2E">
      <w:pPr>
        <w:spacing w:after="0" w:line="360" w:lineRule="auto"/>
        <w:jc w:val="both"/>
        <w:rPr>
          <w:rFonts w:ascii="Times New Roman" w:hAnsi="Times New Roman" w:cs="Times New Roman"/>
          <w:b/>
          <w:sz w:val="26"/>
          <w:szCs w:val="26"/>
        </w:rPr>
      </w:pPr>
      <w:r w:rsidRPr="00306E25">
        <w:rPr>
          <w:rFonts w:ascii="Times New Roman" w:hAnsi="Times New Roman" w:cs="Times New Roman"/>
          <w:b/>
          <w:sz w:val="26"/>
          <w:szCs w:val="26"/>
        </w:rPr>
        <w:t>RECIPE AND METHOD OF SOYA BEAN COFFEE</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Soya beans     500g</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flavor          30g</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Preservative (Sodium Benzoate)          15g</w:t>
      </w:r>
    </w:p>
    <w:p w:rsidR="00F66691" w:rsidRPr="00FD2E66" w:rsidRDefault="00F66691" w:rsidP="001A4D2E">
      <w:pPr>
        <w:spacing w:after="0" w:line="360" w:lineRule="auto"/>
        <w:jc w:val="both"/>
        <w:rPr>
          <w:rFonts w:ascii="Times New Roman" w:hAnsi="Times New Roman" w:cs="Times New Roman"/>
          <w:b/>
          <w:sz w:val="26"/>
          <w:szCs w:val="26"/>
        </w:rPr>
      </w:pPr>
      <w:r w:rsidRPr="00FD2E66">
        <w:rPr>
          <w:rFonts w:ascii="Times New Roman" w:hAnsi="Times New Roman" w:cs="Times New Roman"/>
          <w:b/>
          <w:sz w:val="26"/>
          <w:szCs w:val="26"/>
        </w:rPr>
        <w:t>METHOD OF PREPARATION</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Pick the soya bean and remove dirty</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Wash with water, and soak for 24hrs</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Peel the soya beans and spread in tray</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Sun-dry the soya beans</w:t>
      </w:r>
    </w:p>
    <w:p w:rsidR="00F66691" w:rsidRPr="000D2F3F" w:rsidRDefault="00F66691" w:rsidP="000D2F3F">
      <w:pPr>
        <w:pStyle w:val="ListParagraph"/>
        <w:numPr>
          <w:ilvl w:val="0"/>
          <w:numId w:val="19"/>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Roast the soya beans, allow to cool</w:t>
      </w:r>
    </w:p>
    <w:p w:rsidR="00F66691" w:rsidRPr="000D2F3F" w:rsidRDefault="00F66691" w:rsidP="000D2F3F">
      <w:pPr>
        <w:pStyle w:val="ListParagraph"/>
        <w:numPr>
          <w:ilvl w:val="0"/>
          <w:numId w:val="19"/>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lastRenderedPageBreak/>
        <w:t>Blend in a grilling machine</w:t>
      </w:r>
    </w:p>
    <w:p w:rsidR="00F66691" w:rsidRPr="007D5ABC" w:rsidRDefault="00F66691"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RECIPE AND METHOD OF SOYA BEAN COFFEE WITH NUTMEG</w:t>
      </w:r>
    </w:p>
    <w:p w:rsidR="00F66691" w:rsidRPr="00CE59E7" w:rsidRDefault="00F66691" w:rsidP="001A4D2E">
      <w:pPr>
        <w:spacing w:after="0" w:line="360" w:lineRule="auto"/>
        <w:jc w:val="both"/>
        <w:rPr>
          <w:rFonts w:ascii="Times New Roman" w:hAnsi="Times New Roman" w:cs="Times New Roman"/>
          <w:b/>
          <w:i/>
          <w:sz w:val="26"/>
          <w:szCs w:val="26"/>
        </w:rPr>
      </w:pPr>
      <w:r w:rsidRPr="00CE59E7">
        <w:rPr>
          <w:rFonts w:ascii="Times New Roman" w:hAnsi="Times New Roman" w:cs="Times New Roman"/>
          <w:b/>
          <w:i/>
          <w:sz w:val="26"/>
          <w:szCs w:val="26"/>
        </w:rPr>
        <w:t>RECIPE</w:t>
      </w:r>
    </w:p>
    <w:p w:rsidR="00F66691"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Soya bean      500g</w:t>
      </w:r>
    </w:p>
    <w:p w:rsidR="00F66691"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Nutmeg          20g</w:t>
      </w:r>
    </w:p>
    <w:p w:rsidR="003065D6"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Preservative (Sodium Benzoate)            15g</w:t>
      </w:r>
    </w:p>
    <w:p w:rsidR="00F126AC" w:rsidRDefault="00F126AC" w:rsidP="00F126AC">
      <w:pPr>
        <w:spacing w:after="0" w:line="360" w:lineRule="auto"/>
        <w:jc w:val="both"/>
        <w:rPr>
          <w:rFonts w:ascii="Times New Roman" w:hAnsi="Times New Roman" w:cs="Times New Roman"/>
          <w:sz w:val="26"/>
          <w:szCs w:val="26"/>
        </w:rPr>
      </w:pPr>
    </w:p>
    <w:p w:rsidR="00F126AC" w:rsidRPr="00F126AC" w:rsidRDefault="005C3325" w:rsidP="00F126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Method </w:t>
      </w:r>
    </w:p>
    <w:p w:rsidR="00396C7C" w:rsidRPr="0076139F" w:rsidRDefault="00396C7C" w:rsidP="0076139F">
      <w:pPr>
        <w:spacing w:line="360" w:lineRule="auto"/>
        <w:jc w:val="both"/>
        <w:rPr>
          <w:rFonts w:ascii="Times New Roman" w:hAnsi="Times New Roman" w:cs="Times New Roman"/>
          <w:b/>
          <w:sz w:val="26"/>
          <w:szCs w:val="26"/>
        </w:rPr>
      </w:pPr>
      <w:r w:rsidRPr="0076139F">
        <w:rPr>
          <w:rFonts w:ascii="Times New Roman" w:hAnsi="Times New Roman" w:cs="Times New Roman"/>
          <w:b/>
          <w:sz w:val="26"/>
          <w:szCs w:val="26"/>
        </w:rPr>
        <w:t>METHOD OF PREPARATION</w:t>
      </w:r>
    </w:p>
    <w:p w:rsidR="00396C7C" w:rsidRPr="00BF3124" w:rsidRDefault="00396C7C" w:rsidP="00BF3124">
      <w:pPr>
        <w:pStyle w:val="ListParagraph"/>
        <w:numPr>
          <w:ilvl w:val="0"/>
          <w:numId w:val="22"/>
        </w:numPr>
        <w:spacing w:line="360" w:lineRule="auto"/>
        <w:ind w:left="540"/>
        <w:jc w:val="both"/>
        <w:rPr>
          <w:rFonts w:ascii="Times New Roman" w:hAnsi="Times New Roman" w:cs="Times New Roman"/>
          <w:sz w:val="26"/>
          <w:szCs w:val="26"/>
        </w:rPr>
      </w:pPr>
      <w:r w:rsidRPr="00BF3124">
        <w:rPr>
          <w:rFonts w:ascii="Times New Roman" w:hAnsi="Times New Roman" w:cs="Times New Roman"/>
          <w:sz w:val="26"/>
          <w:szCs w:val="26"/>
        </w:rPr>
        <w:t>Pick the soya bean and remove the dirty</w:t>
      </w:r>
    </w:p>
    <w:p w:rsidR="00396C7C" w:rsidRPr="00BF3124" w:rsidRDefault="00396C7C" w:rsidP="00BF3124">
      <w:pPr>
        <w:pStyle w:val="ListParagraph"/>
        <w:numPr>
          <w:ilvl w:val="0"/>
          <w:numId w:val="22"/>
        </w:numPr>
        <w:spacing w:line="360" w:lineRule="auto"/>
        <w:ind w:left="540"/>
        <w:jc w:val="both"/>
        <w:rPr>
          <w:rFonts w:ascii="Times New Roman" w:hAnsi="Times New Roman" w:cs="Times New Roman"/>
          <w:sz w:val="26"/>
          <w:szCs w:val="26"/>
        </w:rPr>
      </w:pPr>
      <w:r w:rsidRPr="00BF3124">
        <w:rPr>
          <w:rFonts w:ascii="Times New Roman" w:hAnsi="Times New Roman" w:cs="Times New Roman"/>
          <w:sz w:val="26"/>
          <w:szCs w:val="26"/>
        </w:rPr>
        <w:t>Wash with water, and soak for 24hrs</w:t>
      </w:r>
    </w:p>
    <w:p w:rsidR="00396C7C" w:rsidRPr="00BF3124" w:rsidRDefault="00396C7C" w:rsidP="00BF3124">
      <w:pPr>
        <w:pStyle w:val="ListParagraph"/>
        <w:numPr>
          <w:ilvl w:val="0"/>
          <w:numId w:val="22"/>
        </w:numPr>
        <w:spacing w:line="360" w:lineRule="auto"/>
        <w:ind w:left="540"/>
        <w:jc w:val="both"/>
        <w:rPr>
          <w:rFonts w:ascii="Times New Roman" w:hAnsi="Times New Roman" w:cs="Times New Roman"/>
          <w:sz w:val="26"/>
          <w:szCs w:val="26"/>
        </w:rPr>
      </w:pPr>
      <w:r w:rsidRPr="00BF3124">
        <w:rPr>
          <w:rFonts w:ascii="Times New Roman" w:hAnsi="Times New Roman" w:cs="Times New Roman"/>
          <w:sz w:val="26"/>
          <w:szCs w:val="26"/>
        </w:rPr>
        <w:t>Peel the soya beans and spread in tray</w:t>
      </w:r>
    </w:p>
    <w:p w:rsidR="00396C7C" w:rsidRPr="00BF3124" w:rsidRDefault="00396C7C" w:rsidP="00BF3124">
      <w:pPr>
        <w:pStyle w:val="ListParagraph"/>
        <w:numPr>
          <w:ilvl w:val="0"/>
          <w:numId w:val="22"/>
        </w:numPr>
        <w:spacing w:line="360" w:lineRule="auto"/>
        <w:ind w:left="540"/>
        <w:jc w:val="both"/>
        <w:rPr>
          <w:rFonts w:ascii="Times New Roman" w:hAnsi="Times New Roman" w:cs="Times New Roman"/>
          <w:sz w:val="26"/>
          <w:szCs w:val="26"/>
        </w:rPr>
      </w:pPr>
      <w:r w:rsidRPr="00BF3124">
        <w:rPr>
          <w:rFonts w:ascii="Times New Roman" w:hAnsi="Times New Roman" w:cs="Times New Roman"/>
          <w:sz w:val="26"/>
          <w:szCs w:val="26"/>
        </w:rPr>
        <w:t>Sun-dry the soya beans</w:t>
      </w:r>
    </w:p>
    <w:p w:rsidR="00396C7C" w:rsidRPr="00BF3124" w:rsidRDefault="00396C7C" w:rsidP="00BF3124">
      <w:pPr>
        <w:pStyle w:val="ListParagraph"/>
        <w:numPr>
          <w:ilvl w:val="0"/>
          <w:numId w:val="22"/>
        </w:numPr>
        <w:spacing w:line="360" w:lineRule="auto"/>
        <w:ind w:left="540"/>
        <w:rPr>
          <w:rFonts w:ascii="Times New Roman" w:hAnsi="Times New Roman" w:cs="Times New Roman"/>
          <w:sz w:val="26"/>
          <w:szCs w:val="26"/>
        </w:rPr>
      </w:pPr>
      <w:r w:rsidRPr="00BF3124">
        <w:rPr>
          <w:rFonts w:ascii="Times New Roman" w:hAnsi="Times New Roman" w:cs="Times New Roman"/>
          <w:sz w:val="26"/>
          <w:szCs w:val="26"/>
        </w:rPr>
        <w:t>Roast the soya beans, and allow to cool</w:t>
      </w:r>
    </w:p>
    <w:p w:rsidR="00396C7C" w:rsidRPr="00BF3124" w:rsidRDefault="00396C7C" w:rsidP="00BF3124">
      <w:pPr>
        <w:pStyle w:val="ListParagraph"/>
        <w:numPr>
          <w:ilvl w:val="0"/>
          <w:numId w:val="22"/>
        </w:numPr>
        <w:spacing w:line="360" w:lineRule="auto"/>
        <w:ind w:left="540"/>
        <w:rPr>
          <w:rFonts w:ascii="Times New Roman" w:hAnsi="Times New Roman" w:cs="Times New Roman"/>
          <w:sz w:val="26"/>
          <w:szCs w:val="26"/>
        </w:rPr>
      </w:pPr>
      <w:r w:rsidRPr="00BF3124">
        <w:rPr>
          <w:rFonts w:ascii="Times New Roman" w:hAnsi="Times New Roman" w:cs="Times New Roman"/>
          <w:sz w:val="26"/>
          <w:szCs w:val="26"/>
        </w:rPr>
        <w:t>Blend in a grilling machine</w:t>
      </w:r>
    </w:p>
    <w:p w:rsidR="00396C7C" w:rsidRPr="00BF3124" w:rsidRDefault="00396C7C" w:rsidP="00BF3124">
      <w:pPr>
        <w:pStyle w:val="ListParagraph"/>
        <w:numPr>
          <w:ilvl w:val="0"/>
          <w:numId w:val="22"/>
        </w:numPr>
        <w:spacing w:line="360" w:lineRule="auto"/>
        <w:ind w:left="540"/>
        <w:rPr>
          <w:rFonts w:ascii="Times New Roman" w:hAnsi="Times New Roman" w:cs="Times New Roman"/>
          <w:sz w:val="26"/>
          <w:szCs w:val="26"/>
        </w:rPr>
      </w:pPr>
      <w:r w:rsidRPr="00BF3124">
        <w:rPr>
          <w:rFonts w:ascii="Times New Roman" w:hAnsi="Times New Roman" w:cs="Times New Roman"/>
          <w:sz w:val="26"/>
          <w:szCs w:val="26"/>
        </w:rPr>
        <w:t>Put in a bowl and add a grounded nutmeg</w:t>
      </w:r>
    </w:p>
    <w:p w:rsidR="00F126AC" w:rsidRPr="007E318A" w:rsidRDefault="00BF3124" w:rsidP="00396C7C">
      <w:pPr>
        <w:spacing w:line="360" w:lineRule="auto"/>
        <w:rPr>
          <w:rFonts w:ascii="Times New Roman" w:hAnsi="Times New Roman" w:cs="Times New Roman"/>
          <w:b/>
          <w:sz w:val="26"/>
          <w:szCs w:val="26"/>
        </w:rPr>
      </w:pPr>
      <w:r w:rsidRPr="007E318A">
        <w:rPr>
          <w:rFonts w:ascii="Times New Roman" w:hAnsi="Times New Roman" w:cs="Times New Roman"/>
          <w:b/>
          <w:sz w:val="26"/>
          <w:szCs w:val="26"/>
        </w:rPr>
        <w:t>4.3</w:t>
      </w:r>
      <w:r w:rsidRPr="007E318A">
        <w:rPr>
          <w:rFonts w:ascii="Times New Roman" w:hAnsi="Times New Roman" w:cs="Times New Roman"/>
          <w:b/>
          <w:sz w:val="26"/>
          <w:szCs w:val="26"/>
        </w:rPr>
        <w:tab/>
      </w:r>
      <w:r w:rsidR="00396C7C" w:rsidRPr="007E318A">
        <w:rPr>
          <w:rFonts w:ascii="Times New Roman" w:hAnsi="Times New Roman" w:cs="Times New Roman"/>
          <w:b/>
          <w:sz w:val="26"/>
          <w:szCs w:val="26"/>
        </w:rPr>
        <w:t>SENSORY EVALUATION TABLE</w:t>
      </w:r>
    </w:p>
    <w:tbl>
      <w:tblPr>
        <w:tblStyle w:val="TableGrid"/>
        <w:tblW w:w="0" w:type="auto"/>
        <w:tblLook w:val="04A0" w:firstRow="1" w:lastRow="0" w:firstColumn="1" w:lastColumn="0" w:noHBand="0" w:noVBand="1"/>
      </w:tblPr>
      <w:tblGrid>
        <w:gridCol w:w="4315"/>
        <w:gridCol w:w="4315"/>
      </w:tblGrid>
      <w:tr w:rsidR="007E318A" w:rsidRPr="0057357F" w:rsidTr="007E318A">
        <w:tc>
          <w:tcPr>
            <w:tcW w:w="4315" w:type="dxa"/>
          </w:tcPr>
          <w:p w:rsidR="007E318A" w:rsidRPr="0057357F" w:rsidRDefault="0057357F" w:rsidP="00573C52">
            <w:pPr>
              <w:spacing w:line="276" w:lineRule="auto"/>
              <w:jc w:val="center"/>
              <w:rPr>
                <w:rFonts w:ascii="Times New Roman" w:hAnsi="Times New Roman" w:cs="Times New Roman"/>
                <w:b/>
                <w:sz w:val="26"/>
                <w:szCs w:val="26"/>
              </w:rPr>
            </w:pPr>
            <w:r w:rsidRPr="0057357F">
              <w:rPr>
                <w:rFonts w:ascii="Times New Roman" w:hAnsi="Times New Roman" w:cs="Times New Roman"/>
                <w:b/>
                <w:sz w:val="26"/>
                <w:szCs w:val="26"/>
              </w:rPr>
              <w:t>SCORE BOARD</w:t>
            </w:r>
          </w:p>
        </w:tc>
        <w:tc>
          <w:tcPr>
            <w:tcW w:w="4315" w:type="dxa"/>
          </w:tcPr>
          <w:p w:rsidR="007E318A" w:rsidRPr="0057357F" w:rsidRDefault="0057357F" w:rsidP="00573C52">
            <w:pPr>
              <w:spacing w:line="276" w:lineRule="auto"/>
              <w:jc w:val="center"/>
              <w:rPr>
                <w:rFonts w:ascii="Times New Roman" w:hAnsi="Times New Roman" w:cs="Times New Roman"/>
                <w:b/>
                <w:sz w:val="26"/>
                <w:szCs w:val="26"/>
              </w:rPr>
            </w:pPr>
            <w:r w:rsidRPr="0057357F">
              <w:rPr>
                <w:rFonts w:ascii="Times New Roman" w:hAnsi="Times New Roman" w:cs="Times New Roman"/>
                <w:b/>
                <w:sz w:val="26"/>
                <w:szCs w:val="26"/>
              </w:rPr>
              <w:t>GRADE</w:t>
            </w:r>
          </w:p>
        </w:tc>
      </w:tr>
      <w:tr w:rsidR="007E318A" w:rsidTr="007E318A">
        <w:tc>
          <w:tcPr>
            <w:tcW w:w="4315" w:type="dxa"/>
          </w:tcPr>
          <w:p w:rsidR="007E318A"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 xml:space="preserve">Excellent </w:t>
            </w:r>
          </w:p>
        </w:tc>
        <w:tc>
          <w:tcPr>
            <w:tcW w:w="4315" w:type="dxa"/>
          </w:tcPr>
          <w:p w:rsidR="007E318A"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5</w:t>
            </w:r>
          </w:p>
        </w:tc>
      </w:tr>
      <w:tr w:rsidR="007E318A" w:rsidTr="007E318A">
        <w:tc>
          <w:tcPr>
            <w:tcW w:w="4315" w:type="dxa"/>
          </w:tcPr>
          <w:p w:rsidR="007E318A"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Very good</w:t>
            </w:r>
          </w:p>
        </w:tc>
        <w:tc>
          <w:tcPr>
            <w:tcW w:w="4315" w:type="dxa"/>
          </w:tcPr>
          <w:p w:rsidR="007E318A"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4</w:t>
            </w:r>
          </w:p>
        </w:tc>
      </w:tr>
      <w:tr w:rsidR="007E318A" w:rsidTr="007E318A">
        <w:tc>
          <w:tcPr>
            <w:tcW w:w="4315" w:type="dxa"/>
          </w:tcPr>
          <w:p w:rsidR="007E318A"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Good</w:t>
            </w:r>
          </w:p>
        </w:tc>
        <w:tc>
          <w:tcPr>
            <w:tcW w:w="4315" w:type="dxa"/>
          </w:tcPr>
          <w:p w:rsidR="007E318A"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3</w:t>
            </w:r>
          </w:p>
        </w:tc>
      </w:tr>
      <w:tr w:rsidR="00656AB3" w:rsidTr="007E318A">
        <w:tc>
          <w:tcPr>
            <w:tcW w:w="4315" w:type="dxa"/>
          </w:tcPr>
          <w:p w:rsidR="00656AB3"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Fair</w:t>
            </w:r>
          </w:p>
        </w:tc>
        <w:tc>
          <w:tcPr>
            <w:tcW w:w="4315" w:type="dxa"/>
          </w:tcPr>
          <w:p w:rsidR="00656AB3"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2</w:t>
            </w:r>
          </w:p>
        </w:tc>
      </w:tr>
      <w:tr w:rsidR="00656AB3" w:rsidTr="007E318A">
        <w:tc>
          <w:tcPr>
            <w:tcW w:w="4315" w:type="dxa"/>
          </w:tcPr>
          <w:p w:rsidR="00656AB3"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Poor</w:t>
            </w:r>
          </w:p>
        </w:tc>
        <w:tc>
          <w:tcPr>
            <w:tcW w:w="4315" w:type="dxa"/>
          </w:tcPr>
          <w:p w:rsidR="00656AB3" w:rsidRDefault="00656AB3" w:rsidP="00573C52">
            <w:pPr>
              <w:spacing w:line="276" w:lineRule="auto"/>
              <w:rPr>
                <w:rFonts w:ascii="Times New Roman" w:hAnsi="Times New Roman" w:cs="Times New Roman"/>
                <w:sz w:val="26"/>
                <w:szCs w:val="26"/>
              </w:rPr>
            </w:pPr>
            <w:r>
              <w:rPr>
                <w:rFonts w:ascii="Times New Roman" w:hAnsi="Times New Roman" w:cs="Times New Roman"/>
                <w:sz w:val="26"/>
                <w:szCs w:val="26"/>
              </w:rPr>
              <w:t>1</w:t>
            </w:r>
          </w:p>
        </w:tc>
      </w:tr>
    </w:tbl>
    <w:p w:rsidR="00BF3124" w:rsidRPr="00442386" w:rsidRDefault="001372E6" w:rsidP="00DE6576">
      <w:pPr>
        <w:spacing w:after="0" w:line="360" w:lineRule="auto"/>
        <w:jc w:val="both"/>
        <w:rPr>
          <w:rFonts w:ascii="Times New Roman" w:hAnsi="Times New Roman" w:cs="Times New Roman"/>
          <w:b/>
          <w:i/>
          <w:sz w:val="26"/>
          <w:szCs w:val="26"/>
        </w:rPr>
      </w:pPr>
      <w:r w:rsidRPr="00442386">
        <w:rPr>
          <w:rFonts w:ascii="Times New Roman" w:hAnsi="Times New Roman" w:cs="Times New Roman"/>
          <w:b/>
          <w:i/>
          <w:sz w:val="26"/>
          <w:szCs w:val="26"/>
        </w:rPr>
        <w:t xml:space="preserve">Number </w:t>
      </w:r>
      <w:r w:rsidR="00573C52" w:rsidRPr="00442386">
        <w:rPr>
          <w:rFonts w:ascii="Times New Roman" w:hAnsi="Times New Roman" w:cs="Times New Roman"/>
          <w:b/>
          <w:i/>
          <w:sz w:val="26"/>
          <w:szCs w:val="26"/>
        </w:rPr>
        <w:t>of</w:t>
      </w:r>
      <w:r w:rsidRPr="00442386">
        <w:rPr>
          <w:rFonts w:ascii="Times New Roman" w:hAnsi="Times New Roman" w:cs="Times New Roman"/>
          <w:b/>
          <w:i/>
          <w:sz w:val="26"/>
          <w:szCs w:val="26"/>
        </w:rPr>
        <w:t xml:space="preserve"> taste personnel-10</w:t>
      </w:r>
    </w:p>
    <w:p w:rsidR="001372E6" w:rsidRDefault="001372E6" w:rsidP="00DE6576">
      <w:pPr>
        <w:spacing w:line="360" w:lineRule="auto"/>
        <w:jc w:val="both"/>
        <w:rPr>
          <w:rFonts w:ascii="Times New Roman" w:hAnsi="Times New Roman" w:cs="Times New Roman"/>
          <w:sz w:val="26"/>
          <w:szCs w:val="26"/>
        </w:rPr>
      </w:pPr>
      <w:r>
        <w:rPr>
          <w:rFonts w:ascii="Times New Roman" w:hAnsi="Times New Roman" w:cs="Times New Roman"/>
          <w:sz w:val="26"/>
          <w:szCs w:val="26"/>
        </w:rPr>
        <w:t>The scale above was used respectively to classify grade and scores</w:t>
      </w:r>
    </w:p>
    <w:p w:rsidR="001B0AB6" w:rsidRPr="001B0AB6" w:rsidRDefault="007F6122" w:rsidP="007F6122">
      <w:pPr>
        <w:spacing w:line="360" w:lineRule="auto"/>
        <w:jc w:val="both"/>
        <w:rPr>
          <w:rFonts w:ascii="Times New Roman" w:hAnsi="Times New Roman" w:cs="Times New Roman"/>
          <w:b/>
          <w:sz w:val="26"/>
          <w:szCs w:val="26"/>
        </w:rPr>
      </w:pPr>
      <w:r w:rsidRPr="001B0AB6">
        <w:rPr>
          <w:rFonts w:ascii="Times New Roman" w:hAnsi="Times New Roman" w:cs="Times New Roman"/>
          <w:b/>
          <w:sz w:val="26"/>
          <w:szCs w:val="26"/>
        </w:rPr>
        <w:lastRenderedPageBreak/>
        <w:t>Sensory evaluation showing the percentage of Soya bean powdered milk</w:t>
      </w:r>
    </w:p>
    <w:tbl>
      <w:tblPr>
        <w:tblStyle w:val="TableGrid"/>
        <w:tblW w:w="0" w:type="auto"/>
        <w:tblLook w:val="04A0" w:firstRow="1" w:lastRow="0" w:firstColumn="1" w:lastColumn="0" w:noHBand="0" w:noVBand="1"/>
      </w:tblPr>
      <w:tblGrid>
        <w:gridCol w:w="1618"/>
        <w:gridCol w:w="1242"/>
        <w:gridCol w:w="1725"/>
        <w:gridCol w:w="1260"/>
        <w:gridCol w:w="1080"/>
        <w:gridCol w:w="896"/>
        <w:gridCol w:w="809"/>
      </w:tblGrid>
      <w:tr w:rsidR="001B0AB6" w:rsidRPr="00291BB4" w:rsidTr="0076491F">
        <w:tc>
          <w:tcPr>
            <w:tcW w:w="1618"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Variable</w:t>
            </w:r>
            <w:r w:rsidR="00D00E7E">
              <w:rPr>
                <w:rFonts w:ascii="Times New Roman" w:hAnsi="Times New Roman" w:cs="Times New Roman"/>
                <w:b/>
                <w:sz w:val="26"/>
                <w:szCs w:val="26"/>
              </w:rPr>
              <w:t>s</w:t>
            </w:r>
          </w:p>
        </w:tc>
        <w:tc>
          <w:tcPr>
            <w:tcW w:w="1242"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Excellent</w:t>
            </w:r>
          </w:p>
        </w:tc>
        <w:tc>
          <w:tcPr>
            <w:tcW w:w="1725"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 xml:space="preserve">Very </w:t>
            </w:r>
            <w:r w:rsidR="0076491F" w:rsidRPr="00291BB4">
              <w:rPr>
                <w:rFonts w:ascii="Times New Roman" w:hAnsi="Times New Roman" w:cs="Times New Roman"/>
                <w:b/>
                <w:sz w:val="26"/>
                <w:szCs w:val="26"/>
              </w:rPr>
              <w:t>Good</w:t>
            </w:r>
          </w:p>
        </w:tc>
        <w:tc>
          <w:tcPr>
            <w:tcW w:w="1260"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Good</w:t>
            </w:r>
          </w:p>
        </w:tc>
        <w:tc>
          <w:tcPr>
            <w:tcW w:w="1080"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Fair</w:t>
            </w:r>
          </w:p>
        </w:tc>
        <w:tc>
          <w:tcPr>
            <w:tcW w:w="896"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Poor</w:t>
            </w:r>
          </w:p>
        </w:tc>
        <w:tc>
          <w:tcPr>
            <w:tcW w:w="809" w:type="dxa"/>
          </w:tcPr>
          <w:p w:rsidR="001B0AB6" w:rsidRPr="00291BB4" w:rsidRDefault="003D62E1" w:rsidP="00291BB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Total</w:t>
            </w:r>
          </w:p>
        </w:tc>
      </w:tr>
      <w:tr w:rsidR="001B0AB6" w:rsidTr="0076491F">
        <w:tc>
          <w:tcPr>
            <w:tcW w:w="1618" w:type="dxa"/>
          </w:tcPr>
          <w:p w:rsidR="001B0AB6" w:rsidRDefault="00242B07" w:rsidP="007F6122">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242"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1725"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260"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80"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96"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242B07"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1B0AB6" w:rsidTr="0076491F">
        <w:tc>
          <w:tcPr>
            <w:tcW w:w="1618" w:type="dxa"/>
          </w:tcPr>
          <w:p w:rsidR="001B0AB6" w:rsidRDefault="00242B07" w:rsidP="007F6122">
            <w:pPr>
              <w:spacing w:line="360" w:lineRule="auto"/>
              <w:jc w:val="both"/>
              <w:rPr>
                <w:rFonts w:ascii="Times New Roman" w:hAnsi="Times New Roman" w:cs="Times New Roman"/>
                <w:sz w:val="26"/>
                <w:szCs w:val="26"/>
              </w:rPr>
            </w:pPr>
            <w:r>
              <w:rPr>
                <w:rFonts w:ascii="Times New Roman" w:hAnsi="Times New Roman" w:cs="Times New Roman"/>
                <w:sz w:val="26"/>
                <w:szCs w:val="26"/>
              </w:rPr>
              <w:t>Taste</w:t>
            </w:r>
          </w:p>
        </w:tc>
        <w:tc>
          <w:tcPr>
            <w:tcW w:w="1242"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725"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080"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6" w:type="dxa"/>
          </w:tcPr>
          <w:p w:rsidR="001B0AB6"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242B07" w:rsidRDefault="00242B07"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1B0AB6" w:rsidTr="0076491F">
        <w:tc>
          <w:tcPr>
            <w:tcW w:w="1618" w:type="dxa"/>
          </w:tcPr>
          <w:p w:rsidR="001B0AB6" w:rsidRDefault="00E47D12" w:rsidP="007F6122">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242"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725"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80"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6"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1B0AB6" w:rsidTr="0076491F">
        <w:tc>
          <w:tcPr>
            <w:tcW w:w="1618" w:type="dxa"/>
          </w:tcPr>
          <w:p w:rsidR="001B0AB6" w:rsidRDefault="00E47D12" w:rsidP="007F6122">
            <w:pPr>
              <w:spacing w:line="360" w:lineRule="auto"/>
              <w:jc w:val="both"/>
              <w:rPr>
                <w:rFonts w:ascii="Times New Roman" w:hAnsi="Times New Roman" w:cs="Times New Roman"/>
                <w:sz w:val="26"/>
                <w:szCs w:val="26"/>
              </w:rPr>
            </w:pPr>
            <w:r>
              <w:rPr>
                <w:rFonts w:ascii="Times New Roman" w:hAnsi="Times New Roman" w:cs="Times New Roman"/>
                <w:sz w:val="26"/>
                <w:szCs w:val="26"/>
              </w:rPr>
              <w:t>Texture</w:t>
            </w:r>
          </w:p>
        </w:tc>
        <w:tc>
          <w:tcPr>
            <w:tcW w:w="1242"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725"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80"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96"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1B0AB6"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47D12" w:rsidTr="0076491F">
        <w:tc>
          <w:tcPr>
            <w:tcW w:w="1618" w:type="dxa"/>
          </w:tcPr>
          <w:p w:rsidR="00E47D12" w:rsidRDefault="00E47D12" w:rsidP="007F6122">
            <w:pPr>
              <w:spacing w:line="360" w:lineRule="auto"/>
              <w:jc w:val="both"/>
              <w:rPr>
                <w:rFonts w:ascii="Times New Roman" w:hAnsi="Times New Roman" w:cs="Times New Roman"/>
                <w:sz w:val="26"/>
                <w:szCs w:val="26"/>
              </w:rPr>
            </w:pPr>
            <w:r>
              <w:rPr>
                <w:rFonts w:ascii="Times New Roman" w:hAnsi="Times New Roman" w:cs="Times New Roman"/>
                <w:sz w:val="26"/>
                <w:szCs w:val="26"/>
              </w:rPr>
              <w:t>Acceptability</w:t>
            </w:r>
          </w:p>
        </w:tc>
        <w:tc>
          <w:tcPr>
            <w:tcW w:w="1242" w:type="dxa"/>
          </w:tcPr>
          <w:p w:rsidR="00E47D12"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1725" w:type="dxa"/>
          </w:tcPr>
          <w:p w:rsidR="00E47D12"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260" w:type="dxa"/>
          </w:tcPr>
          <w:p w:rsidR="00E47D12"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80" w:type="dxa"/>
          </w:tcPr>
          <w:p w:rsidR="00E47D12"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96" w:type="dxa"/>
          </w:tcPr>
          <w:p w:rsidR="00E47D12"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E47D12" w:rsidRDefault="00E47D12" w:rsidP="00F6100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bl>
    <w:p w:rsidR="007D6ACF" w:rsidRDefault="007D6ACF" w:rsidP="007F6122">
      <w:pPr>
        <w:spacing w:line="360" w:lineRule="auto"/>
        <w:jc w:val="both"/>
        <w:rPr>
          <w:rFonts w:ascii="Times New Roman" w:hAnsi="Times New Roman" w:cs="Times New Roman"/>
          <w:sz w:val="26"/>
          <w:szCs w:val="26"/>
        </w:rPr>
      </w:pPr>
    </w:p>
    <w:p w:rsidR="008E2931" w:rsidRPr="00B52B7D" w:rsidRDefault="00B52B7D" w:rsidP="007F6122">
      <w:pPr>
        <w:spacing w:line="360" w:lineRule="auto"/>
        <w:jc w:val="both"/>
        <w:rPr>
          <w:rFonts w:ascii="Times New Roman" w:hAnsi="Times New Roman" w:cs="Times New Roman"/>
          <w:b/>
          <w:sz w:val="26"/>
          <w:szCs w:val="26"/>
        </w:rPr>
      </w:pPr>
      <w:r w:rsidRPr="00B52B7D">
        <w:rPr>
          <w:rFonts w:ascii="Times New Roman" w:hAnsi="Times New Roman" w:cs="Times New Roman"/>
          <w:b/>
          <w:sz w:val="26"/>
          <w:szCs w:val="26"/>
        </w:rPr>
        <w:t>DISCUSSION AND INTERPRETATION OF RESULT IN PERCENTAGE</w:t>
      </w:r>
      <w:r w:rsidR="008E2931" w:rsidRPr="00B52B7D">
        <w:rPr>
          <w:rFonts w:ascii="Times New Roman" w:hAnsi="Times New Roman" w:cs="Times New Roman"/>
          <w:b/>
          <w:sz w:val="26"/>
          <w:szCs w:val="26"/>
        </w:rPr>
        <w:t xml:space="preserve"> </w:t>
      </w:r>
    </w:p>
    <w:tbl>
      <w:tblPr>
        <w:tblStyle w:val="TableGrid"/>
        <w:tblW w:w="8905" w:type="dxa"/>
        <w:tblLook w:val="04A0" w:firstRow="1" w:lastRow="0" w:firstColumn="1" w:lastColumn="0" w:noHBand="0" w:noVBand="1"/>
      </w:tblPr>
      <w:tblGrid>
        <w:gridCol w:w="1617"/>
        <w:gridCol w:w="1242"/>
        <w:gridCol w:w="1636"/>
        <w:gridCol w:w="1080"/>
        <w:gridCol w:w="900"/>
        <w:gridCol w:w="900"/>
        <w:gridCol w:w="1530"/>
      </w:tblGrid>
      <w:tr w:rsidR="00CE5940" w:rsidRPr="00291BB4" w:rsidTr="00CE5940">
        <w:tc>
          <w:tcPr>
            <w:tcW w:w="1617" w:type="dxa"/>
          </w:tcPr>
          <w:p w:rsidR="00B52B7D" w:rsidRPr="00291BB4" w:rsidRDefault="00B52B7D"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Variable</w:t>
            </w:r>
          </w:p>
        </w:tc>
        <w:tc>
          <w:tcPr>
            <w:tcW w:w="1242" w:type="dxa"/>
          </w:tcPr>
          <w:p w:rsidR="00B52B7D" w:rsidRPr="00291BB4" w:rsidRDefault="00B52B7D"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Excellent</w:t>
            </w:r>
          </w:p>
        </w:tc>
        <w:tc>
          <w:tcPr>
            <w:tcW w:w="1636" w:type="dxa"/>
          </w:tcPr>
          <w:p w:rsidR="00B52B7D" w:rsidRPr="00291BB4" w:rsidRDefault="00B52B7D"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Very Good</w:t>
            </w:r>
          </w:p>
        </w:tc>
        <w:tc>
          <w:tcPr>
            <w:tcW w:w="1080" w:type="dxa"/>
          </w:tcPr>
          <w:p w:rsidR="00B52B7D" w:rsidRPr="00291BB4" w:rsidRDefault="00B52B7D"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Good</w:t>
            </w:r>
          </w:p>
        </w:tc>
        <w:tc>
          <w:tcPr>
            <w:tcW w:w="900" w:type="dxa"/>
          </w:tcPr>
          <w:p w:rsidR="00B52B7D" w:rsidRPr="00291BB4" w:rsidRDefault="00B52B7D"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Fair</w:t>
            </w:r>
          </w:p>
        </w:tc>
        <w:tc>
          <w:tcPr>
            <w:tcW w:w="900" w:type="dxa"/>
          </w:tcPr>
          <w:p w:rsidR="00B52B7D" w:rsidRPr="00291BB4" w:rsidRDefault="00B52B7D"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Poor</w:t>
            </w:r>
          </w:p>
        </w:tc>
        <w:tc>
          <w:tcPr>
            <w:tcW w:w="1530" w:type="dxa"/>
          </w:tcPr>
          <w:p w:rsidR="00B52B7D" w:rsidRPr="00291BB4" w:rsidRDefault="007A70E1" w:rsidP="00144A6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Percentage</w:t>
            </w:r>
          </w:p>
        </w:tc>
      </w:tr>
      <w:tr w:rsidR="00CE5940" w:rsidTr="00CE5940">
        <w:tc>
          <w:tcPr>
            <w:tcW w:w="1617" w:type="dxa"/>
          </w:tcPr>
          <w:p w:rsidR="00B52B7D" w:rsidRDefault="00B52B7D"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242" w:type="dxa"/>
          </w:tcPr>
          <w:p w:rsidR="00B52B7D" w:rsidRDefault="003027B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80%</w:t>
            </w:r>
          </w:p>
        </w:tc>
        <w:tc>
          <w:tcPr>
            <w:tcW w:w="1636" w:type="dxa"/>
          </w:tcPr>
          <w:p w:rsidR="00B52B7D" w:rsidRDefault="003027B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080" w:type="dxa"/>
          </w:tcPr>
          <w:p w:rsidR="00B52B7D" w:rsidRDefault="003027B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900" w:type="dxa"/>
          </w:tcPr>
          <w:p w:rsidR="00B52B7D" w:rsidRDefault="00B52B7D"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900" w:type="dxa"/>
          </w:tcPr>
          <w:p w:rsidR="00B52B7D" w:rsidRDefault="00B52B7D"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B52B7D" w:rsidRDefault="003027B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CE5940" w:rsidTr="00CE5940">
        <w:tc>
          <w:tcPr>
            <w:tcW w:w="1617" w:type="dxa"/>
          </w:tcPr>
          <w:p w:rsidR="00B52B7D" w:rsidRDefault="00B52B7D"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Taste</w:t>
            </w:r>
          </w:p>
        </w:tc>
        <w:tc>
          <w:tcPr>
            <w:tcW w:w="1242" w:type="dxa"/>
          </w:tcPr>
          <w:p w:rsidR="00B52B7D" w:rsidRDefault="00FA01E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636" w:type="dxa"/>
          </w:tcPr>
          <w:p w:rsidR="00B52B7D" w:rsidRDefault="00922088"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080" w:type="dxa"/>
          </w:tcPr>
          <w:p w:rsidR="00B52B7D" w:rsidRDefault="00922088"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900" w:type="dxa"/>
          </w:tcPr>
          <w:p w:rsidR="00B52B7D" w:rsidRDefault="00922088"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B52B7D" w:rsidRDefault="00B52B7D"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B52B7D" w:rsidRDefault="000717C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CE5940" w:rsidTr="00CE5940">
        <w:tc>
          <w:tcPr>
            <w:tcW w:w="1617" w:type="dxa"/>
          </w:tcPr>
          <w:p w:rsidR="00B52B7D" w:rsidRDefault="00B52B7D"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242" w:type="dxa"/>
          </w:tcPr>
          <w:p w:rsidR="00B52B7D" w:rsidRDefault="000717C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tc>
        <w:tc>
          <w:tcPr>
            <w:tcW w:w="1636" w:type="dxa"/>
          </w:tcPr>
          <w:p w:rsidR="00B52B7D" w:rsidRDefault="000717C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080" w:type="dxa"/>
          </w:tcPr>
          <w:p w:rsidR="00B52B7D" w:rsidRDefault="000717C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B52B7D" w:rsidRDefault="000717C0"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B52B7D" w:rsidRDefault="00B52B7D"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B52B7D" w:rsidRDefault="00415F7E"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CE5940" w:rsidTr="00CE5940">
        <w:tc>
          <w:tcPr>
            <w:tcW w:w="1617" w:type="dxa"/>
          </w:tcPr>
          <w:p w:rsidR="00B52B7D" w:rsidRDefault="00B52B7D"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Texture</w:t>
            </w:r>
          </w:p>
        </w:tc>
        <w:tc>
          <w:tcPr>
            <w:tcW w:w="1242" w:type="dxa"/>
          </w:tcPr>
          <w:p w:rsidR="00B52B7D" w:rsidRDefault="00EE6B3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70%</w:t>
            </w:r>
          </w:p>
        </w:tc>
        <w:tc>
          <w:tcPr>
            <w:tcW w:w="1636" w:type="dxa"/>
          </w:tcPr>
          <w:p w:rsidR="00B52B7D" w:rsidRDefault="00156D1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080" w:type="dxa"/>
          </w:tcPr>
          <w:p w:rsidR="00B52B7D" w:rsidRDefault="00156D1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B52B7D" w:rsidRDefault="00156D1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900" w:type="dxa"/>
          </w:tcPr>
          <w:p w:rsidR="00B52B7D" w:rsidRDefault="00B52B7D"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B52B7D" w:rsidRDefault="00156D1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CE5940" w:rsidTr="00CE5940">
        <w:tc>
          <w:tcPr>
            <w:tcW w:w="1617" w:type="dxa"/>
          </w:tcPr>
          <w:p w:rsidR="00B52B7D" w:rsidRDefault="00B52B7D"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Acceptability</w:t>
            </w:r>
          </w:p>
        </w:tc>
        <w:tc>
          <w:tcPr>
            <w:tcW w:w="1242" w:type="dxa"/>
          </w:tcPr>
          <w:p w:rsidR="00B52B7D" w:rsidRDefault="0041197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90%</w:t>
            </w:r>
          </w:p>
        </w:tc>
        <w:tc>
          <w:tcPr>
            <w:tcW w:w="1636" w:type="dxa"/>
          </w:tcPr>
          <w:p w:rsidR="00B52B7D" w:rsidRDefault="0041197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080" w:type="dxa"/>
          </w:tcPr>
          <w:p w:rsidR="00B52B7D" w:rsidRDefault="0041197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B52B7D" w:rsidRDefault="0041197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900" w:type="dxa"/>
          </w:tcPr>
          <w:p w:rsidR="00B52B7D" w:rsidRDefault="0041197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B52B7D" w:rsidRDefault="0041197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110185" w:rsidTr="00CE5940">
        <w:tc>
          <w:tcPr>
            <w:tcW w:w="1617" w:type="dxa"/>
          </w:tcPr>
          <w:p w:rsidR="00110185" w:rsidRDefault="00110185"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Packaging </w:t>
            </w:r>
          </w:p>
        </w:tc>
        <w:tc>
          <w:tcPr>
            <w:tcW w:w="1242" w:type="dxa"/>
          </w:tcPr>
          <w:p w:rsidR="00110185" w:rsidRDefault="00110185"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90%</w:t>
            </w:r>
          </w:p>
        </w:tc>
        <w:tc>
          <w:tcPr>
            <w:tcW w:w="1636" w:type="dxa"/>
          </w:tcPr>
          <w:p w:rsidR="00110185" w:rsidRDefault="00110185"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080" w:type="dxa"/>
          </w:tcPr>
          <w:p w:rsidR="00110185" w:rsidRDefault="00110185"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110185" w:rsidRDefault="00110185"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900" w:type="dxa"/>
          </w:tcPr>
          <w:p w:rsidR="00110185" w:rsidRDefault="00110185"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110185" w:rsidRDefault="00110185"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572BA8" w:rsidRDefault="00572BA8" w:rsidP="007F6122">
      <w:pPr>
        <w:spacing w:line="360" w:lineRule="auto"/>
        <w:jc w:val="both"/>
        <w:rPr>
          <w:rFonts w:ascii="Times New Roman" w:hAnsi="Times New Roman" w:cs="Times New Roman"/>
          <w:sz w:val="26"/>
          <w:szCs w:val="26"/>
        </w:rPr>
      </w:pPr>
    </w:p>
    <w:p w:rsidR="00572BA8" w:rsidRDefault="00572BA8">
      <w:pPr>
        <w:rPr>
          <w:rFonts w:ascii="Times New Roman" w:hAnsi="Times New Roman" w:cs="Times New Roman"/>
          <w:sz w:val="26"/>
          <w:szCs w:val="26"/>
        </w:rPr>
      </w:pPr>
      <w:r>
        <w:rPr>
          <w:rFonts w:ascii="Times New Roman" w:hAnsi="Times New Roman" w:cs="Times New Roman"/>
          <w:sz w:val="26"/>
          <w:szCs w:val="26"/>
        </w:rPr>
        <w:br w:type="page"/>
      </w:r>
    </w:p>
    <w:p w:rsidR="002119F4" w:rsidRPr="001B0AB6" w:rsidRDefault="002119F4" w:rsidP="002119F4">
      <w:pPr>
        <w:spacing w:line="360" w:lineRule="auto"/>
        <w:jc w:val="both"/>
        <w:rPr>
          <w:rFonts w:ascii="Times New Roman" w:hAnsi="Times New Roman" w:cs="Times New Roman"/>
          <w:b/>
          <w:sz w:val="26"/>
          <w:szCs w:val="26"/>
        </w:rPr>
      </w:pPr>
      <w:r w:rsidRPr="001B0AB6">
        <w:rPr>
          <w:rFonts w:ascii="Times New Roman" w:hAnsi="Times New Roman" w:cs="Times New Roman"/>
          <w:b/>
          <w:sz w:val="26"/>
          <w:szCs w:val="26"/>
        </w:rPr>
        <w:lastRenderedPageBreak/>
        <w:t>Sensory evaluation showing the percentage of Soya bean powdered milk</w:t>
      </w:r>
    </w:p>
    <w:tbl>
      <w:tblPr>
        <w:tblStyle w:val="TableGrid"/>
        <w:tblW w:w="0" w:type="auto"/>
        <w:tblLook w:val="04A0" w:firstRow="1" w:lastRow="0" w:firstColumn="1" w:lastColumn="0" w:noHBand="0" w:noVBand="1"/>
      </w:tblPr>
      <w:tblGrid>
        <w:gridCol w:w="1618"/>
        <w:gridCol w:w="1242"/>
        <w:gridCol w:w="1725"/>
        <w:gridCol w:w="1260"/>
        <w:gridCol w:w="1080"/>
        <w:gridCol w:w="896"/>
        <w:gridCol w:w="809"/>
      </w:tblGrid>
      <w:tr w:rsidR="002119F4" w:rsidRPr="00291BB4" w:rsidTr="00144A64">
        <w:tc>
          <w:tcPr>
            <w:tcW w:w="1618"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Variable</w:t>
            </w:r>
            <w:r w:rsidR="008B0145">
              <w:rPr>
                <w:rFonts w:ascii="Times New Roman" w:hAnsi="Times New Roman" w:cs="Times New Roman"/>
                <w:b/>
                <w:sz w:val="26"/>
                <w:szCs w:val="26"/>
              </w:rPr>
              <w:t>s</w:t>
            </w:r>
          </w:p>
        </w:tc>
        <w:tc>
          <w:tcPr>
            <w:tcW w:w="1242"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Excellent</w:t>
            </w:r>
          </w:p>
        </w:tc>
        <w:tc>
          <w:tcPr>
            <w:tcW w:w="1725"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Very Good</w:t>
            </w:r>
          </w:p>
        </w:tc>
        <w:tc>
          <w:tcPr>
            <w:tcW w:w="1260"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Good</w:t>
            </w:r>
          </w:p>
        </w:tc>
        <w:tc>
          <w:tcPr>
            <w:tcW w:w="1080"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Fair</w:t>
            </w:r>
          </w:p>
        </w:tc>
        <w:tc>
          <w:tcPr>
            <w:tcW w:w="896"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Poor</w:t>
            </w:r>
          </w:p>
        </w:tc>
        <w:tc>
          <w:tcPr>
            <w:tcW w:w="809"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Total</w:t>
            </w:r>
          </w:p>
        </w:tc>
      </w:tr>
      <w:tr w:rsidR="002119F4" w:rsidTr="00144A64">
        <w:tc>
          <w:tcPr>
            <w:tcW w:w="1618"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242"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725"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6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8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896"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119F4" w:rsidTr="00144A64">
        <w:tc>
          <w:tcPr>
            <w:tcW w:w="1618"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Taste</w:t>
            </w:r>
          </w:p>
        </w:tc>
        <w:tc>
          <w:tcPr>
            <w:tcW w:w="1242"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725"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26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08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896"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809"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119F4" w:rsidTr="00144A64">
        <w:tc>
          <w:tcPr>
            <w:tcW w:w="1618"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242"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725"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26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08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896"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119F4" w:rsidTr="00144A64">
        <w:tc>
          <w:tcPr>
            <w:tcW w:w="1618"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Texture</w:t>
            </w:r>
          </w:p>
        </w:tc>
        <w:tc>
          <w:tcPr>
            <w:tcW w:w="1242"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725"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6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08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6"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119F4" w:rsidTr="00144A64">
        <w:tc>
          <w:tcPr>
            <w:tcW w:w="1618"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Acceptability</w:t>
            </w:r>
          </w:p>
        </w:tc>
        <w:tc>
          <w:tcPr>
            <w:tcW w:w="1242"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725"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26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080" w:type="dxa"/>
          </w:tcPr>
          <w:p w:rsidR="002119F4" w:rsidRDefault="00F457C1"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96"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09"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bl>
    <w:p w:rsidR="002119F4" w:rsidRDefault="002119F4" w:rsidP="002119F4">
      <w:pPr>
        <w:spacing w:line="360" w:lineRule="auto"/>
        <w:jc w:val="both"/>
        <w:rPr>
          <w:rFonts w:ascii="Times New Roman" w:hAnsi="Times New Roman" w:cs="Times New Roman"/>
          <w:sz w:val="26"/>
          <w:szCs w:val="26"/>
        </w:rPr>
      </w:pPr>
    </w:p>
    <w:p w:rsidR="002119F4" w:rsidRPr="00B52B7D" w:rsidRDefault="002119F4" w:rsidP="002119F4">
      <w:pPr>
        <w:spacing w:line="360" w:lineRule="auto"/>
        <w:jc w:val="both"/>
        <w:rPr>
          <w:rFonts w:ascii="Times New Roman" w:hAnsi="Times New Roman" w:cs="Times New Roman"/>
          <w:b/>
          <w:sz w:val="26"/>
          <w:szCs w:val="26"/>
        </w:rPr>
      </w:pPr>
      <w:r w:rsidRPr="00B52B7D">
        <w:rPr>
          <w:rFonts w:ascii="Times New Roman" w:hAnsi="Times New Roman" w:cs="Times New Roman"/>
          <w:b/>
          <w:sz w:val="26"/>
          <w:szCs w:val="26"/>
        </w:rPr>
        <w:t xml:space="preserve">DISCUSSION AND INTERPRETATION OF RESULT IN PERCENTAGE </w:t>
      </w:r>
    </w:p>
    <w:tbl>
      <w:tblPr>
        <w:tblStyle w:val="TableGrid"/>
        <w:tblW w:w="8905" w:type="dxa"/>
        <w:tblLook w:val="04A0" w:firstRow="1" w:lastRow="0" w:firstColumn="1" w:lastColumn="0" w:noHBand="0" w:noVBand="1"/>
      </w:tblPr>
      <w:tblGrid>
        <w:gridCol w:w="1617"/>
        <w:gridCol w:w="1242"/>
        <w:gridCol w:w="1636"/>
        <w:gridCol w:w="1080"/>
        <w:gridCol w:w="900"/>
        <w:gridCol w:w="900"/>
        <w:gridCol w:w="1530"/>
      </w:tblGrid>
      <w:tr w:rsidR="002119F4" w:rsidRPr="00291BB4" w:rsidTr="00144A64">
        <w:tc>
          <w:tcPr>
            <w:tcW w:w="1617"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Variable</w:t>
            </w:r>
          </w:p>
        </w:tc>
        <w:tc>
          <w:tcPr>
            <w:tcW w:w="1242"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Excellent</w:t>
            </w:r>
          </w:p>
        </w:tc>
        <w:tc>
          <w:tcPr>
            <w:tcW w:w="1636"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Very Good</w:t>
            </w:r>
          </w:p>
        </w:tc>
        <w:tc>
          <w:tcPr>
            <w:tcW w:w="1080"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Good</w:t>
            </w:r>
          </w:p>
        </w:tc>
        <w:tc>
          <w:tcPr>
            <w:tcW w:w="900"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Fair</w:t>
            </w:r>
          </w:p>
        </w:tc>
        <w:tc>
          <w:tcPr>
            <w:tcW w:w="900" w:type="dxa"/>
          </w:tcPr>
          <w:p w:rsidR="002119F4" w:rsidRPr="00291BB4" w:rsidRDefault="002119F4" w:rsidP="00144A64">
            <w:pPr>
              <w:spacing w:line="360" w:lineRule="auto"/>
              <w:jc w:val="center"/>
              <w:rPr>
                <w:rFonts w:ascii="Times New Roman" w:hAnsi="Times New Roman" w:cs="Times New Roman"/>
                <w:b/>
                <w:sz w:val="26"/>
                <w:szCs w:val="26"/>
              </w:rPr>
            </w:pPr>
            <w:r w:rsidRPr="00291BB4">
              <w:rPr>
                <w:rFonts w:ascii="Times New Roman" w:hAnsi="Times New Roman" w:cs="Times New Roman"/>
                <w:b/>
                <w:sz w:val="26"/>
                <w:szCs w:val="26"/>
              </w:rPr>
              <w:t>Poor</w:t>
            </w:r>
          </w:p>
        </w:tc>
        <w:tc>
          <w:tcPr>
            <w:tcW w:w="1530" w:type="dxa"/>
          </w:tcPr>
          <w:p w:rsidR="002119F4" w:rsidRPr="00291BB4" w:rsidRDefault="002119F4" w:rsidP="00144A6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Percentage</w:t>
            </w:r>
          </w:p>
        </w:tc>
      </w:tr>
      <w:tr w:rsidR="002119F4" w:rsidTr="00144A64">
        <w:tc>
          <w:tcPr>
            <w:tcW w:w="1617"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242"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636"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002119F4">
              <w:rPr>
                <w:rFonts w:ascii="Times New Roman" w:hAnsi="Times New Roman" w:cs="Times New Roman"/>
                <w:sz w:val="26"/>
                <w:szCs w:val="26"/>
              </w:rPr>
              <w:t>%</w:t>
            </w:r>
          </w:p>
        </w:tc>
        <w:tc>
          <w:tcPr>
            <w:tcW w:w="1080"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90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2119F4" w:rsidTr="00144A64">
        <w:tc>
          <w:tcPr>
            <w:tcW w:w="1617"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Taste</w:t>
            </w:r>
          </w:p>
        </w:tc>
        <w:tc>
          <w:tcPr>
            <w:tcW w:w="1242"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636"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2119F4">
              <w:rPr>
                <w:rFonts w:ascii="Times New Roman" w:hAnsi="Times New Roman" w:cs="Times New Roman"/>
                <w:sz w:val="26"/>
                <w:szCs w:val="26"/>
              </w:rPr>
              <w:t>%</w:t>
            </w:r>
          </w:p>
        </w:tc>
        <w:tc>
          <w:tcPr>
            <w:tcW w:w="108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900" w:type="dxa"/>
          </w:tcPr>
          <w:p w:rsidR="002119F4" w:rsidRDefault="005F2DB9"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002119F4">
              <w:rPr>
                <w:rFonts w:ascii="Times New Roman" w:hAnsi="Times New Roman" w:cs="Times New Roman"/>
                <w:sz w:val="26"/>
                <w:szCs w:val="26"/>
              </w:rPr>
              <w:t>%</w:t>
            </w:r>
          </w:p>
        </w:tc>
        <w:tc>
          <w:tcPr>
            <w:tcW w:w="900"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153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2119F4" w:rsidTr="00144A64">
        <w:tc>
          <w:tcPr>
            <w:tcW w:w="1617"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242"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2119F4">
              <w:rPr>
                <w:rFonts w:ascii="Times New Roman" w:hAnsi="Times New Roman" w:cs="Times New Roman"/>
                <w:sz w:val="26"/>
                <w:szCs w:val="26"/>
              </w:rPr>
              <w:t>%</w:t>
            </w:r>
          </w:p>
        </w:tc>
        <w:tc>
          <w:tcPr>
            <w:tcW w:w="1636"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080"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002119F4">
              <w:rPr>
                <w:rFonts w:ascii="Times New Roman" w:hAnsi="Times New Roman" w:cs="Times New Roman"/>
                <w:sz w:val="26"/>
                <w:szCs w:val="26"/>
              </w:rPr>
              <w:t>%</w:t>
            </w:r>
          </w:p>
        </w:tc>
        <w:tc>
          <w:tcPr>
            <w:tcW w:w="900"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2119F4">
              <w:rPr>
                <w:rFonts w:ascii="Times New Roman" w:hAnsi="Times New Roman" w:cs="Times New Roman"/>
                <w:sz w:val="26"/>
                <w:szCs w:val="26"/>
              </w:rPr>
              <w:t>%</w:t>
            </w:r>
          </w:p>
        </w:tc>
        <w:tc>
          <w:tcPr>
            <w:tcW w:w="90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2119F4" w:rsidTr="00144A64">
        <w:tc>
          <w:tcPr>
            <w:tcW w:w="1617"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Texture</w:t>
            </w:r>
          </w:p>
        </w:tc>
        <w:tc>
          <w:tcPr>
            <w:tcW w:w="1242"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2119F4">
              <w:rPr>
                <w:rFonts w:ascii="Times New Roman" w:hAnsi="Times New Roman" w:cs="Times New Roman"/>
                <w:sz w:val="26"/>
                <w:szCs w:val="26"/>
              </w:rPr>
              <w:t>%</w:t>
            </w:r>
          </w:p>
        </w:tc>
        <w:tc>
          <w:tcPr>
            <w:tcW w:w="1636"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002119F4">
              <w:rPr>
                <w:rFonts w:ascii="Times New Roman" w:hAnsi="Times New Roman" w:cs="Times New Roman"/>
                <w:sz w:val="26"/>
                <w:szCs w:val="26"/>
              </w:rPr>
              <w:t>%</w:t>
            </w:r>
          </w:p>
        </w:tc>
        <w:tc>
          <w:tcPr>
            <w:tcW w:w="1080"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2119F4">
              <w:rPr>
                <w:rFonts w:ascii="Times New Roman" w:hAnsi="Times New Roman" w:cs="Times New Roman"/>
                <w:sz w:val="26"/>
                <w:szCs w:val="26"/>
              </w:rPr>
              <w:t>%</w:t>
            </w:r>
          </w:p>
        </w:tc>
        <w:tc>
          <w:tcPr>
            <w:tcW w:w="900" w:type="dxa"/>
          </w:tcPr>
          <w:p w:rsidR="002119F4" w:rsidRDefault="00523F83"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2119F4" w:rsidTr="00144A64">
        <w:tc>
          <w:tcPr>
            <w:tcW w:w="1617"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Acceptability</w:t>
            </w:r>
          </w:p>
        </w:tc>
        <w:tc>
          <w:tcPr>
            <w:tcW w:w="1242" w:type="dxa"/>
          </w:tcPr>
          <w:p w:rsidR="002119F4" w:rsidRDefault="00F44CB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r w:rsidR="002119F4">
              <w:rPr>
                <w:rFonts w:ascii="Times New Roman" w:hAnsi="Times New Roman" w:cs="Times New Roman"/>
                <w:sz w:val="26"/>
                <w:szCs w:val="26"/>
              </w:rPr>
              <w:t>%</w:t>
            </w:r>
          </w:p>
        </w:tc>
        <w:tc>
          <w:tcPr>
            <w:tcW w:w="1636" w:type="dxa"/>
          </w:tcPr>
          <w:p w:rsidR="002119F4" w:rsidRDefault="00F44CB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08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2119F4" w:rsidRDefault="00F44CB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2119F4" w:rsidTr="00144A64">
        <w:tc>
          <w:tcPr>
            <w:tcW w:w="1617" w:type="dxa"/>
          </w:tcPr>
          <w:p w:rsidR="002119F4" w:rsidRDefault="002119F4" w:rsidP="00144A6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Packaging </w:t>
            </w:r>
          </w:p>
        </w:tc>
        <w:tc>
          <w:tcPr>
            <w:tcW w:w="1242" w:type="dxa"/>
          </w:tcPr>
          <w:p w:rsidR="002119F4" w:rsidRDefault="00F44CB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r w:rsidR="002119F4">
              <w:rPr>
                <w:rFonts w:ascii="Times New Roman" w:hAnsi="Times New Roman" w:cs="Times New Roman"/>
                <w:sz w:val="26"/>
                <w:szCs w:val="26"/>
              </w:rPr>
              <w:t>%</w:t>
            </w:r>
          </w:p>
        </w:tc>
        <w:tc>
          <w:tcPr>
            <w:tcW w:w="1636" w:type="dxa"/>
          </w:tcPr>
          <w:p w:rsidR="002119F4" w:rsidRDefault="00F44CB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08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2119F4" w:rsidRDefault="00F44CB2"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90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1530" w:type="dxa"/>
          </w:tcPr>
          <w:p w:rsidR="002119F4" w:rsidRDefault="002119F4" w:rsidP="00144A64">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F91E2D" w:rsidRDefault="00F91E2D" w:rsidP="007F6122">
      <w:pPr>
        <w:spacing w:line="360" w:lineRule="auto"/>
        <w:jc w:val="both"/>
        <w:rPr>
          <w:rFonts w:ascii="Times New Roman" w:hAnsi="Times New Roman" w:cs="Times New Roman"/>
          <w:sz w:val="26"/>
          <w:szCs w:val="26"/>
        </w:rPr>
      </w:pPr>
    </w:p>
    <w:p w:rsidR="00075862" w:rsidRPr="00BD39FE" w:rsidRDefault="00BD39FE" w:rsidP="007F6122">
      <w:pPr>
        <w:spacing w:line="360" w:lineRule="auto"/>
        <w:jc w:val="both"/>
        <w:rPr>
          <w:rFonts w:ascii="Times New Roman" w:hAnsi="Times New Roman" w:cs="Times New Roman"/>
          <w:b/>
          <w:sz w:val="26"/>
          <w:szCs w:val="26"/>
        </w:rPr>
      </w:pPr>
      <w:r w:rsidRPr="00BD39FE">
        <w:rPr>
          <w:rFonts w:ascii="Times New Roman" w:hAnsi="Times New Roman" w:cs="Times New Roman"/>
          <w:b/>
          <w:sz w:val="26"/>
          <w:szCs w:val="26"/>
        </w:rPr>
        <w:t>4.4</w:t>
      </w:r>
      <w:r w:rsidRPr="00BD39FE">
        <w:rPr>
          <w:rFonts w:ascii="Times New Roman" w:hAnsi="Times New Roman" w:cs="Times New Roman"/>
          <w:b/>
          <w:sz w:val="26"/>
          <w:szCs w:val="26"/>
        </w:rPr>
        <w:tab/>
        <w:t>DISCUSSION AND FINDINGS</w:t>
      </w:r>
      <w:r w:rsidR="00075862" w:rsidRPr="00BD39FE">
        <w:rPr>
          <w:rFonts w:ascii="Times New Roman" w:hAnsi="Times New Roman" w:cs="Times New Roman"/>
          <w:b/>
          <w:sz w:val="26"/>
          <w:szCs w:val="26"/>
        </w:rPr>
        <w:t xml:space="preserve"> </w:t>
      </w:r>
    </w:p>
    <w:p w:rsidR="007322EB" w:rsidRPr="007D5ABC" w:rsidRDefault="00BD39FE" w:rsidP="007F6122">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table above show</w:t>
      </w:r>
      <w:r w:rsidR="00D95960">
        <w:rPr>
          <w:rFonts w:ascii="Times New Roman" w:hAnsi="Times New Roman" w:cs="Times New Roman"/>
          <w:sz w:val="26"/>
          <w:szCs w:val="26"/>
        </w:rPr>
        <w:t xml:space="preserve"> the percentage of respondents in the sensory evaluation of production of Soya beans powdered milk and coffee, and </w:t>
      </w:r>
      <w:r w:rsidR="009E6118">
        <w:rPr>
          <w:rFonts w:ascii="Times New Roman" w:hAnsi="Times New Roman" w:cs="Times New Roman"/>
          <w:sz w:val="26"/>
          <w:szCs w:val="26"/>
        </w:rPr>
        <w:t>it’s</w:t>
      </w:r>
      <w:r w:rsidR="00D95960">
        <w:rPr>
          <w:rFonts w:ascii="Times New Roman" w:hAnsi="Times New Roman" w:cs="Times New Roman"/>
          <w:sz w:val="26"/>
          <w:szCs w:val="26"/>
        </w:rPr>
        <w:t xml:space="preserve"> important to analy</w:t>
      </w:r>
      <w:r w:rsidR="00AC0177">
        <w:rPr>
          <w:rFonts w:ascii="Times New Roman" w:hAnsi="Times New Roman" w:cs="Times New Roman"/>
          <w:sz w:val="26"/>
          <w:szCs w:val="26"/>
        </w:rPr>
        <w:t>ze the percentage of</w:t>
      </w:r>
      <w:r w:rsidR="00321FD4">
        <w:rPr>
          <w:rFonts w:ascii="Times New Roman" w:hAnsi="Times New Roman" w:cs="Times New Roman"/>
          <w:sz w:val="26"/>
          <w:szCs w:val="26"/>
        </w:rPr>
        <w:t xml:space="preserve"> respond</w:t>
      </w:r>
      <w:r w:rsidR="008E52F9">
        <w:rPr>
          <w:rFonts w:ascii="Times New Roman" w:hAnsi="Times New Roman" w:cs="Times New Roman"/>
          <w:sz w:val="26"/>
          <w:szCs w:val="26"/>
        </w:rPr>
        <w:t>ent who like and dislike the appearance, taste, aroma, texture and packaging of the production was acceptable</w:t>
      </w:r>
      <w:r w:rsidR="00631DDE">
        <w:rPr>
          <w:rFonts w:ascii="Times New Roman" w:hAnsi="Times New Roman" w:cs="Times New Roman"/>
          <w:sz w:val="26"/>
          <w:szCs w:val="26"/>
        </w:rPr>
        <w:t>.</w:t>
      </w:r>
      <w:r>
        <w:rPr>
          <w:rFonts w:ascii="Times New Roman" w:hAnsi="Times New Roman" w:cs="Times New Roman"/>
          <w:sz w:val="26"/>
          <w:szCs w:val="26"/>
        </w:rPr>
        <w:t xml:space="preserve"> </w:t>
      </w:r>
      <w:r w:rsidR="007322EB" w:rsidRPr="007D5ABC">
        <w:rPr>
          <w:rFonts w:ascii="Times New Roman" w:hAnsi="Times New Roman" w:cs="Times New Roman"/>
          <w:sz w:val="26"/>
          <w:szCs w:val="26"/>
        </w:rPr>
        <w:br w:type="page"/>
      </w:r>
    </w:p>
    <w:p w:rsidR="007322EB" w:rsidRPr="007D5ABC" w:rsidRDefault="007322EB"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FIVE</w:t>
      </w:r>
    </w:p>
    <w:p w:rsidR="007322EB" w:rsidRPr="000E65EE" w:rsidRDefault="0072645D"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r>
      <w:r w:rsidR="00BC0DDB">
        <w:rPr>
          <w:rFonts w:ascii="Times New Roman" w:hAnsi="Times New Roman" w:cs="Times New Roman"/>
          <w:b/>
          <w:sz w:val="26"/>
          <w:szCs w:val="26"/>
        </w:rPr>
        <w:t>SUMMARY, CONCLUSION</w:t>
      </w:r>
      <w:r w:rsidR="00EF0052">
        <w:rPr>
          <w:rFonts w:ascii="Times New Roman" w:hAnsi="Times New Roman" w:cs="Times New Roman"/>
          <w:b/>
          <w:sz w:val="26"/>
          <w:szCs w:val="26"/>
        </w:rPr>
        <w:t xml:space="preserve"> AND RECOMMIDATIONS</w:t>
      </w:r>
    </w:p>
    <w:p w:rsidR="007322EB" w:rsidRPr="000E65EE" w:rsidRDefault="0072645D"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007322EB" w:rsidRPr="000E65EE">
        <w:rPr>
          <w:rFonts w:ascii="Times New Roman" w:hAnsi="Times New Roman" w:cs="Times New Roman"/>
          <w:b/>
          <w:sz w:val="26"/>
          <w:szCs w:val="26"/>
        </w:rPr>
        <w:t>SUMMARY</w:t>
      </w:r>
    </w:p>
    <w:p w:rsidR="003D3781" w:rsidRDefault="007322EB" w:rsidP="00A56801">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this research work, confirmation has been made that utilization of soya for the production of powdered milk and coffee making can be use in different establishments and can also be used in the hospitality industry. But as the case may be it could be mixed with flour as an additive in flour pastry for better flavor.</w:t>
      </w:r>
    </w:p>
    <w:p w:rsidR="007322EB" w:rsidRPr="007D5ABC" w:rsidRDefault="007322EB" w:rsidP="00A56801">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Analysis also shows that powder milk can be made out from powdered soya. The mixture of flour with soya milk powder helps to enhance their acceptability by the consumers.</w:t>
      </w:r>
    </w:p>
    <w:p w:rsidR="007322EB" w:rsidRPr="00A56801" w:rsidRDefault="00BF4268"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007322EB" w:rsidRPr="00A56801">
        <w:rPr>
          <w:rFonts w:ascii="Times New Roman" w:hAnsi="Times New Roman" w:cs="Times New Roman"/>
          <w:b/>
          <w:sz w:val="26"/>
          <w:szCs w:val="26"/>
        </w:rPr>
        <w:t>CONCLUSION</w:t>
      </w:r>
    </w:p>
    <w:p w:rsidR="00BF5A8D" w:rsidRPr="007D5ABC" w:rsidRDefault="007322EB" w:rsidP="00BF426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quality requirements of diary powders are diverse. Technological means can serve in making the powder suitable for such diverse food applications. There are numerous applications of diary powders in the food industry. The varied functional properties of milk and coffee can' be exploited judiciously to suit the needs of several food industries including the dairy industry. The typical examples are milk powder for recombined </w:t>
      </w:r>
      <w:r w:rsidR="00DC1D7C" w:rsidRPr="007D5ABC">
        <w:rPr>
          <w:rFonts w:ascii="Times New Roman" w:hAnsi="Times New Roman" w:cs="Times New Roman"/>
          <w:sz w:val="26"/>
          <w:szCs w:val="26"/>
        </w:rPr>
        <w:t>dairy</w:t>
      </w:r>
      <w:r w:rsidRPr="007D5ABC">
        <w:rPr>
          <w:rFonts w:ascii="Times New Roman" w:hAnsi="Times New Roman" w:cs="Times New Roman"/>
          <w:sz w:val="26"/>
          <w:szCs w:val="26"/>
        </w:rPr>
        <w:t xml:space="preserve"> products, cheese, ice-cream, coffee beverage, chocolate, and confectionery and bakery products. Tailor-made powders can be prepared by the end user.</w:t>
      </w:r>
    </w:p>
    <w:p w:rsidR="009D2E92" w:rsidRPr="00C861F9" w:rsidRDefault="00C861F9" w:rsidP="001A4D2E">
      <w:pPr>
        <w:spacing w:after="0" w:line="360" w:lineRule="auto"/>
        <w:jc w:val="both"/>
        <w:rPr>
          <w:rFonts w:ascii="Times New Roman" w:hAnsi="Times New Roman" w:cs="Times New Roman"/>
          <w:b/>
          <w:sz w:val="26"/>
          <w:szCs w:val="26"/>
        </w:rPr>
      </w:pPr>
      <w:r w:rsidRPr="00C861F9">
        <w:rPr>
          <w:rFonts w:ascii="Times New Roman" w:hAnsi="Times New Roman" w:cs="Times New Roman"/>
          <w:b/>
          <w:sz w:val="26"/>
          <w:szCs w:val="26"/>
        </w:rPr>
        <w:t>5.3</w:t>
      </w:r>
      <w:r w:rsidRPr="00C861F9">
        <w:rPr>
          <w:rFonts w:ascii="Times New Roman" w:hAnsi="Times New Roman" w:cs="Times New Roman"/>
          <w:b/>
          <w:sz w:val="26"/>
          <w:szCs w:val="26"/>
        </w:rPr>
        <w:tab/>
        <w:t>RECOMMENDATIONS</w:t>
      </w:r>
    </w:p>
    <w:p w:rsidR="006E2FFD" w:rsidRDefault="009D2E92" w:rsidP="006E2FFD">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Soya bean have limited taste when consumed raw. Powder milk and coffee has hint of milk and coffee but once it become baked into final creation the taste has an earthy wholesome flavor to it.</w:t>
      </w:r>
    </w:p>
    <w:p w:rsidR="00120445" w:rsidRDefault="009D2E92" w:rsidP="0012044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It is recommended that the modified soya for the production of powdered milk and coffee described in this study can be apply to organization like in the hospital, notice board can paste for those that has special cases who will like ton </w:t>
      </w:r>
      <w:r w:rsidRPr="007D5ABC">
        <w:rPr>
          <w:rFonts w:ascii="Times New Roman" w:hAnsi="Times New Roman" w:cs="Times New Roman"/>
          <w:sz w:val="26"/>
          <w:szCs w:val="26"/>
        </w:rPr>
        <w:lastRenderedPageBreak/>
        <w:t>take milk.</w:t>
      </w:r>
      <w:r w:rsidR="00120445">
        <w:rPr>
          <w:rFonts w:ascii="Times New Roman" w:hAnsi="Times New Roman" w:cs="Times New Roman"/>
          <w:sz w:val="26"/>
          <w:szCs w:val="26"/>
        </w:rPr>
        <w:t xml:space="preserve"> </w:t>
      </w:r>
      <w:r w:rsidRPr="007D5ABC">
        <w:rPr>
          <w:rFonts w:ascii="Times New Roman" w:hAnsi="Times New Roman" w:cs="Times New Roman"/>
          <w:sz w:val="26"/>
          <w:szCs w:val="26"/>
        </w:rPr>
        <w:t>Spices should be added to enhance acceptability and they should be serve with good drinks.</w:t>
      </w:r>
    </w:p>
    <w:p w:rsidR="009D2E92" w:rsidRPr="007D5ABC" w:rsidRDefault="009D2E92" w:rsidP="0012044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products should always be carried out under hygienic environment to avoid contamination. Regular supply of electricity and preservation which would help to maintain the original taste and flavor of the milk.</w:t>
      </w:r>
    </w:p>
    <w:p w:rsidR="001A589A" w:rsidRPr="007D5ABC" w:rsidRDefault="001A589A"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916567" w:rsidRPr="007D5ABC" w:rsidRDefault="00916567" w:rsidP="001A4D2E">
      <w:pPr>
        <w:spacing w:after="0" w:line="360" w:lineRule="auto"/>
        <w:jc w:val="center"/>
        <w:rPr>
          <w:rFonts w:ascii="Times New Roman" w:hAnsi="Times New Roman" w:cs="Times New Roman"/>
          <w:sz w:val="26"/>
          <w:szCs w:val="26"/>
        </w:rPr>
      </w:pPr>
      <w:r w:rsidRPr="007D5ABC">
        <w:rPr>
          <w:rFonts w:ascii="Times New Roman" w:hAnsi="Times New Roman" w:cs="Times New Roman"/>
          <w:b/>
          <w:sz w:val="26"/>
          <w:szCs w:val="26"/>
        </w:rPr>
        <w:lastRenderedPageBreak/>
        <w:t>REFERENCE</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Adebayo, A. O. (2022). </w:t>
      </w:r>
      <w:r w:rsidRPr="00EE3233">
        <w:rPr>
          <w:rFonts w:ascii="Times New Roman" w:hAnsi="Times New Roman" w:cs="Times New Roman"/>
          <w:i/>
          <w:sz w:val="26"/>
          <w:szCs w:val="26"/>
        </w:rPr>
        <w:t>Soya Processing and Consumer Preference in Nigeria</w:t>
      </w:r>
      <w:r w:rsidRPr="00784F28">
        <w:rPr>
          <w:rFonts w:ascii="Times New Roman" w:hAnsi="Times New Roman" w:cs="Times New Roman"/>
          <w:sz w:val="26"/>
          <w:szCs w:val="26"/>
        </w:rPr>
        <w:t xml:space="preserve">. </w:t>
      </w:r>
      <w:r w:rsidRPr="006A661F">
        <w:rPr>
          <w:rFonts w:ascii="Times New Roman" w:hAnsi="Times New Roman" w:cs="Times New Roman"/>
          <w:i/>
          <w:sz w:val="26"/>
          <w:szCs w:val="26"/>
        </w:rPr>
        <w:t>Nigerian Journal of Food and Agro Sciences, 14</w:t>
      </w:r>
      <w:r w:rsidRPr="00784F28">
        <w:rPr>
          <w:rFonts w:ascii="Times New Roman" w:hAnsi="Times New Roman" w:cs="Times New Roman"/>
          <w:sz w:val="26"/>
          <w:szCs w:val="26"/>
        </w:rPr>
        <w:t>(2), 77–85.</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Akinyele, I</w:t>
      </w:r>
      <w:r w:rsidR="001D22F6">
        <w:rPr>
          <w:rFonts w:ascii="Times New Roman" w:hAnsi="Times New Roman" w:cs="Times New Roman"/>
          <w:sz w:val="26"/>
          <w:szCs w:val="26"/>
        </w:rPr>
        <w:t xml:space="preserve">. O., &amp; Afolabi, W. A. (2020). </w:t>
      </w:r>
      <w:r w:rsidRPr="00E10394">
        <w:rPr>
          <w:rFonts w:ascii="Times New Roman" w:hAnsi="Times New Roman" w:cs="Times New Roman"/>
          <w:i/>
          <w:sz w:val="26"/>
          <w:szCs w:val="26"/>
        </w:rPr>
        <w:t>Processing Constraints in Soybean-Based Product Development in Nigeria</w:t>
      </w:r>
      <w:r w:rsidRPr="00784F28">
        <w:rPr>
          <w:rFonts w:ascii="Times New Roman" w:hAnsi="Times New Roman" w:cs="Times New Roman"/>
          <w:sz w:val="26"/>
          <w:szCs w:val="26"/>
        </w:rPr>
        <w:t>. African Journal of Food Science and Technology, 12(1), 44–53.</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Eke, M. O., &amp; Agbo, A. O. (2021). </w:t>
      </w:r>
      <w:r w:rsidRPr="00024D32">
        <w:rPr>
          <w:rFonts w:ascii="Times New Roman" w:hAnsi="Times New Roman" w:cs="Times New Roman"/>
          <w:i/>
          <w:sz w:val="26"/>
          <w:szCs w:val="26"/>
        </w:rPr>
        <w:t>Development and Quality Evaluation of Soya Coffee</w:t>
      </w:r>
      <w:r w:rsidRPr="00784F28">
        <w:rPr>
          <w:rFonts w:ascii="Times New Roman" w:hAnsi="Times New Roman" w:cs="Times New Roman"/>
          <w:sz w:val="26"/>
          <w:szCs w:val="26"/>
        </w:rPr>
        <w:t>. International Journal of Food Science and Nutrition, 6</w:t>
      </w:r>
      <w:r w:rsidR="00024D32">
        <w:rPr>
          <w:rFonts w:ascii="Times New Roman" w:hAnsi="Times New Roman" w:cs="Times New Roman"/>
          <w:sz w:val="26"/>
          <w:szCs w:val="26"/>
        </w:rPr>
        <w:t xml:space="preserve"> </w:t>
      </w:r>
      <w:r w:rsidRPr="00784F28">
        <w:rPr>
          <w:rFonts w:ascii="Times New Roman" w:hAnsi="Times New Roman" w:cs="Times New Roman"/>
          <w:sz w:val="26"/>
          <w:szCs w:val="26"/>
        </w:rPr>
        <w:t>(1), 45–52.</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FAO. (2020). </w:t>
      </w:r>
      <w:r w:rsidRPr="005A030F">
        <w:rPr>
          <w:rFonts w:ascii="Times New Roman" w:hAnsi="Times New Roman" w:cs="Times New Roman"/>
          <w:i/>
          <w:sz w:val="26"/>
          <w:szCs w:val="26"/>
        </w:rPr>
        <w:t>Value Addition in Agricultural Commodities in Developing Countries</w:t>
      </w:r>
      <w:r w:rsidRPr="00784F28">
        <w:rPr>
          <w:rFonts w:ascii="Times New Roman" w:hAnsi="Times New Roman" w:cs="Times New Roman"/>
          <w:sz w:val="26"/>
          <w:szCs w:val="26"/>
        </w:rPr>
        <w:t>. Food and Agriculture Organization of the United Nations.</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Gupta, A., Keast, R., Liem, D. G., Jadhav, S. R., Mahato,</w:t>
      </w:r>
      <w:r w:rsidR="00933521">
        <w:rPr>
          <w:rFonts w:ascii="Times New Roman" w:hAnsi="Times New Roman" w:cs="Times New Roman"/>
          <w:sz w:val="26"/>
          <w:szCs w:val="26"/>
        </w:rPr>
        <w:t xml:space="preserve"> D. K., &amp; Gamlath, S. (2025). [</w:t>
      </w:r>
      <w:r w:rsidRPr="00933521">
        <w:rPr>
          <w:rFonts w:ascii="Times New Roman" w:hAnsi="Times New Roman" w:cs="Times New Roman"/>
          <w:i/>
          <w:sz w:val="26"/>
          <w:szCs w:val="26"/>
        </w:rPr>
        <w:t>Barista</w:t>
      </w:r>
      <w:r w:rsidRPr="00933521">
        <w:rPr>
          <w:rFonts w:ascii="Cambria Math" w:hAnsi="Cambria Math" w:cs="Cambria Math"/>
          <w:i/>
          <w:sz w:val="26"/>
          <w:szCs w:val="26"/>
        </w:rPr>
        <w:t>‑</w:t>
      </w:r>
      <w:r w:rsidRPr="00933521">
        <w:rPr>
          <w:rFonts w:ascii="Times New Roman" w:hAnsi="Times New Roman" w:cs="Times New Roman"/>
          <w:i/>
          <w:sz w:val="26"/>
          <w:szCs w:val="26"/>
        </w:rPr>
        <w:t>Quality Plant</w:t>
      </w:r>
      <w:r w:rsidRPr="00933521">
        <w:rPr>
          <w:rFonts w:ascii="Cambria Math" w:hAnsi="Cambria Math" w:cs="Cambria Math"/>
          <w:i/>
          <w:sz w:val="26"/>
          <w:szCs w:val="26"/>
        </w:rPr>
        <w:t>‑</w:t>
      </w:r>
      <w:r w:rsidRPr="00933521">
        <w:rPr>
          <w:rFonts w:ascii="Times New Roman" w:hAnsi="Times New Roman" w:cs="Times New Roman"/>
          <w:i/>
          <w:sz w:val="26"/>
          <w:szCs w:val="26"/>
        </w:rPr>
        <w:t>Based Milk for Coffee: A Comprehensive Review of Sensory and Physicochemical Characteristics</w:t>
      </w:r>
      <w:r w:rsidRPr="00784F28">
        <w:rPr>
          <w:rFonts w:ascii="Times New Roman" w:hAnsi="Times New Roman" w:cs="Times New Roman"/>
          <w:sz w:val="26"/>
          <w:szCs w:val="26"/>
        </w:rPr>
        <w:t>](https://doi.org/10.3390/bev</w:t>
      </w:r>
      <w:r w:rsidR="00D864C8">
        <w:rPr>
          <w:rFonts w:ascii="Times New Roman" w:hAnsi="Times New Roman" w:cs="Times New Roman"/>
          <w:sz w:val="26"/>
          <w:szCs w:val="26"/>
        </w:rPr>
        <w:t>erages11010024). Beverages, 11</w:t>
      </w:r>
      <w:r w:rsidRPr="00784F28">
        <w:rPr>
          <w:rFonts w:ascii="Times New Roman" w:hAnsi="Times New Roman" w:cs="Times New Roman"/>
          <w:sz w:val="26"/>
          <w:szCs w:val="26"/>
        </w:rPr>
        <w:t>(1), 24.</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Iwe, M. O. (2019). </w:t>
      </w:r>
      <w:r w:rsidRPr="00281041">
        <w:rPr>
          <w:rFonts w:ascii="Times New Roman" w:hAnsi="Times New Roman" w:cs="Times New Roman"/>
          <w:i/>
          <w:sz w:val="26"/>
          <w:szCs w:val="26"/>
        </w:rPr>
        <w:t>The Science of Soybean: Processing, Utilization, and Nutrition</w:t>
      </w:r>
      <w:r w:rsidRPr="00784F28">
        <w:rPr>
          <w:rFonts w:ascii="Times New Roman" w:hAnsi="Times New Roman" w:cs="Times New Roman"/>
          <w:sz w:val="26"/>
          <w:szCs w:val="26"/>
        </w:rPr>
        <w:t>. Rejoint Communications.</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lastRenderedPageBreak/>
        <w:t xml:space="preserve">Kumari, V., Letizia, A., </w:t>
      </w:r>
      <w:r w:rsidR="00BF7789">
        <w:rPr>
          <w:rFonts w:ascii="Times New Roman" w:hAnsi="Times New Roman" w:cs="Times New Roman"/>
          <w:sz w:val="26"/>
          <w:szCs w:val="26"/>
        </w:rPr>
        <w:t xml:space="preserve">Zhang, X., (2022–2024). </w:t>
      </w:r>
      <w:r w:rsidRPr="00927F30">
        <w:rPr>
          <w:rFonts w:ascii="Times New Roman" w:hAnsi="Times New Roman" w:cs="Times New Roman"/>
          <w:i/>
          <w:sz w:val="26"/>
          <w:szCs w:val="26"/>
        </w:rPr>
        <w:t>Soymilk Powder Characterization Studies: Composition, Flo</w:t>
      </w:r>
      <w:r w:rsidR="00927F30" w:rsidRPr="00927F30">
        <w:rPr>
          <w:rFonts w:ascii="Times New Roman" w:hAnsi="Times New Roman" w:cs="Times New Roman"/>
          <w:i/>
          <w:sz w:val="26"/>
          <w:szCs w:val="26"/>
        </w:rPr>
        <w:t>w, Solubility, Thermal Behavior</w:t>
      </w:r>
      <w:r w:rsidRPr="00784F28">
        <w:rPr>
          <w:rFonts w:ascii="Times New Roman" w:hAnsi="Times New Roman" w:cs="Times New Roman"/>
          <w:sz w:val="26"/>
          <w:szCs w:val="26"/>
        </w:rPr>
        <w:t>. R</w:t>
      </w:r>
      <w:r w:rsidR="00927F30">
        <w:rPr>
          <w:rFonts w:ascii="Times New Roman" w:hAnsi="Times New Roman" w:cs="Times New Roman"/>
          <w:sz w:val="26"/>
          <w:szCs w:val="26"/>
        </w:rPr>
        <w:t>esearchGate &amp; Related Studies.</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Letizia, A., Kumari, V., Zhang, X., (2024). </w:t>
      </w:r>
      <w:r w:rsidRPr="00E749FE">
        <w:rPr>
          <w:rFonts w:ascii="Times New Roman" w:hAnsi="Times New Roman" w:cs="Times New Roman"/>
          <w:i/>
          <w:sz w:val="26"/>
          <w:szCs w:val="26"/>
        </w:rPr>
        <w:t>Characterization of Spray</w:t>
      </w:r>
      <w:r w:rsidRPr="00E749FE">
        <w:rPr>
          <w:rFonts w:ascii="Cambria Math" w:hAnsi="Cambria Math" w:cs="Cambria Math"/>
          <w:i/>
          <w:sz w:val="26"/>
          <w:szCs w:val="26"/>
        </w:rPr>
        <w:t>‑</w:t>
      </w:r>
      <w:r w:rsidRPr="00E749FE">
        <w:rPr>
          <w:rFonts w:ascii="Times New Roman" w:hAnsi="Times New Roman" w:cs="Times New Roman"/>
          <w:i/>
          <w:sz w:val="26"/>
          <w:szCs w:val="26"/>
        </w:rPr>
        <w:t>Dried Soymilk Powder: Process Optimization and Storage Properties</w:t>
      </w:r>
      <w:r w:rsidRPr="00784F28">
        <w:rPr>
          <w:rFonts w:ascii="Times New Roman" w:hAnsi="Times New Roman" w:cs="Times New Roman"/>
          <w:sz w:val="26"/>
          <w:szCs w:val="26"/>
        </w:rPr>
        <w:t xml:space="preserve">. </w:t>
      </w:r>
      <w:r w:rsidR="00AE1A2E">
        <w:rPr>
          <w:rFonts w:ascii="Times New Roman" w:hAnsi="Times New Roman" w:cs="Times New Roman"/>
          <w:sz w:val="26"/>
          <w:szCs w:val="26"/>
        </w:rPr>
        <w:t>ResearchGate.</w:t>
      </w:r>
      <w:r w:rsidRPr="00784F28">
        <w:rPr>
          <w:rFonts w:ascii="Times New Roman" w:hAnsi="Times New Roman" w:cs="Times New Roman"/>
          <w:sz w:val="26"/>
          <w:szCs w:val="26"/>
        </w:rPr>
        <w:t>[ResearchGate](https://www.researchgate.net/publication/49853231_Characterization_of_a_Spray-Dried_Soymilk_Powder_and_Changes_Observed_During_Storage)</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Li, Q., Chang, B., Huang, G., Wang, D., Gao, Y., Fan, Z</w:t>
      </w:r>
      <w:r w:rsidR="00F64084">
        <w:rPr>
          <w:rFonts w:ascii="Times New Roman" w:hAnsi="Times New Roman" w:cs="Times New Roman"/>
          <w:sz w:val="26"/>
          <w:szCs w:val="26"/>
        </w:rPr>
        <w:t>., Sun, H., &amp; Sui, X. (2025). [</w:t>
      </w:r>
      <w:r w:rsidRPr="00F64084">
        <w:rPr>
          <w:rFonts w:ascii="Times New Roman" w:hAnsi="Times New Roman" w:cs="Times New Roman"/>
          <w:i/>
          <w:sz w:val="26"/>
          <w:szCs w:val="26"/>
        </w:rPr>
        <w:t>Differential Enzymatic Hydrolysis: Its Impact on Soy Protein Structure, Function, and Soy Milk Powder Properties</w:t>
      </w:r>
      <w:r w:rsidRPr="00784F28">
        <w:rPr>
          <w:rFonts w:ascii="Times New Roman" w:hAnsi="Times New Roman" w:cs="Times New Roman"/>
          <w:sz w:val="26"/>
          <w:szCs w:val="26"/>
        </w:rPr>
        <w:t>](https://doi.org/10.3390/foods14050906). Foods, 14(5), 906.</w:t>
      </w:r>
    </w:p>
    <w:p w:rsidR="00784F28" w:rsidRPr="00784F28" w:rsidRDefault="00CE0BD7" w:rsidP="008A3F14">
      <w:pPr>
        <w:spacing w:after="0" w:line="480" w:lineRule="auto"/>
        <w:ind w:left="1440" w:hanging="1440"/>
        <w:jc w:val="both"/>
        <w:rPr>
          <w:rFonts w:ascii="Times New Roman" w:hAnsi="Times New Roman" w:cs="Times New Roman"/>
          <w:sz w:val="26"/>
          <w:szCs w:val="26"/>
        </w:rPr>
      </w:pPr>
      <w:r>
        <w:rPr>
          <w:rFonts w:ascii="Times New Roman" w:hAnsi="Times New Roman" w:cs="Times New Roman"/>
          <w:sz w:val="26"/>
          <w:szCs w:val="26"/>
        </w:rPr>
        <w:t>Messina, M. (2018). [</w:t>
      </w:r>
      <w:r w:rsidR="00784F28" w:rsidRPr="00AF289E">
        <w:rPr>
          <w:rFonts w:ascii="Times New Roman" w:hAnsi="Times New Roman" w:cs="Times New Roman"/>
          <w:i/>
          <w:sz w:val="26"/>
          <w:szCs w:val="26"/>
        </w:rPr>
        <w:t>Soy and Health: Update on Clinical Evidence</w:t>
      </w:r>
      <w:r w:rsidR="00784F28" w:rsidRPr="00784F28">
        <w:rPr>
          <w:rFonts w:ascii="Times New Roman" w:hAnsi="Times New Roman" w:cs="Times New Roman"/>
          <w:sz w:val="26"/>
          <w:szCs w:val="26"/>
        </w:rPr>
        <w:t>](https://doi.org/10.3390/nu10050584). Nutrients, 10(5), 584.</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NBS. (2022). </w:t>
      </w:r>
      <w:r w:rsidRPr="00E37C4B">
        <w:rPr>
          <w:rFonts w:ascii="Times New Roman" w:hAnsi="Times New Roman" w:cs="Times New Roman"/>
          <w:i/>
          <w:sz w:val="26"/>
          <w:szCs w:val="26"/>
        </w:rPr>
        <w:t>Foreign Trade Report Q4 2022</w:t>
      </w:r>
      <w:r w:rsidRPr="00784F28">
        <w:rPr>
          <w:rFonts w:ascii="Times New Roman" w:hAnsi="Times New Roman" w:cs="Times New Roman"/>
          <w:sz w:val="26"/>
          <w:szCs w:val="26"/>
        </w:rPr>
        <w:t>. National Bureau of Statistics, Nigeria.</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lastRenderedPageBreak/>
        <w:t xml:space="preserve">Ogunniyi, D. S. (2021). </w:t>
      </w:r>
      <w:r w:rsidRPr="007C3407">
        <w:rPr>
          <w:rFonts w:ascii="Times New Roman" w:hAnsi="Times New Roman" w:cs="Times New Roman"/>
          <w:i/>
          <w:sz w:val="26"/>
          <w:szCs w:val="26"/>
        </w:rPr>
        <w:t>The Utilization of Soybean in Food Processing: Trends and Challenges</w:t>
      </w:r>
      <w:r w:rsidRPr="00784F28">
        <w:rPr>
          <w:rFonts w:ascii="Times New Roman" w:hAnsi="Times New Roman" w:cs="Times New Roman"/>
          <w:sz w:val="26"/>
          <w:szCs w:val="26"/>
        </w:rPr>
        <w:t>. Journal of Agricultural Innovation, 5(1), 34–42.</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Researcher Life. (2024). </w:t>
      </w:r>
      <w:r w:rsidRPr="003D3338">
        <w:rPr>
          <w:rFonts w:ascii="Times New Roman" w:hAnsi="Times New Roman" w:cs="Times New Roman"/>
          <w:i/>
          <w:sz w:val="26"/>
          <w:szCs w:val="26"/>
        </w:rPr>
        <w:t>Effects of Egg</w:t>
      </w:r>
      <w:r w:rsidRPr="003D3338">
        <w:rPr>
          <w:rFonts w:ascii="Cambria Math" w:hAnsi="Cambria Math" w:cs="Cambria Math"/>
          <w:i/>
          <w:sz w:val="26"/>
          <w:szCs w:val="26"/>
        </w:rPr>
        <w:t>‑</w:t>
      </w:r>
      <w:r w:rsidRPr="003D3338">
        <w:rPr>
          <w:rFonts w:ascii="Times New Roman" w:hAnsi="Times New Roman" w:cs="Times New Roman"/>
          <w:i/>
          <w:sz w:val="26"/>
          <w:szCs w:val="26"/>
        </w:rPr>
        <w:t>White Addition on Foam</w:t>
      </w:r>
      <w:r w:rsidRPr="003D3338">
        <w:rPr>
          <w:rFonts w:ascii="Cambria Math" w:hAnsi="Cambria Math" w:cs="Cambria Math"/>
          <w:i/>
          <w:sz w:val="26"/>
          <w:szCs w:val="26"/>
        </w:rPr>
        <w:t>‑</w:t>
      </w:r>
      <w:r w:rsidRPr="003D3338">
        <w:rPr>
          <w:rFonts w:ascii="Times New Roman" w:hAnsi="Times New Roman" w:cs="Times New Roman"/>
          <w:i/>
          <w:sz w:val="26"/>
          <w:szCs w:val="26"/>
        </w:rPr>
        <w:t>Mat Dried Soymilk Powder: Moisture, Protein, Solubility</w:t>
      </w:r>
      <w:r w:rsidRPr="00784F28">
        <w:rPr>
          <w:rFonts w:ascii="Times New Roman" w:hAnsi="Times New Roman" w:cs="Times New Roman"/>
          <w:sz w:val="26"/>
          <w:szCs w:val="26"/>
        </w:rPr>
        <w:t>. Journal of Applied Food Technology.</w:t>
      </w:r>
    </w:p>
    <w:p w:rsidR="008545A0"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Richa Soni, T., Yogi, T., Patel, H., &amp; Chauhan, H. (2023). </w:t>
      </w:r>
      <w:r w:rsidRPr="006935BD">
        <w:rPr>
          <w:rFonts w:ascii="Times New Roman" w:hAnsi="Times New Roman" w:cs="Times New Roman"/>
          <w:i/>
          <w:sz w:val="26"/>
          <w:szCs w:val="26"/>
        </w:rPr>
        <w:t>Development and Quality Evaluation of Soy</w:t>
      </w:r>
      <w:r w:rsidRPr="006935BD">
        <w:rPr>
          <w:rFonts w:ascii="Cambria Math" w:hAnsi="Cambria Math" w:cs="Cambria Math"/>
          <w:i/>
          <w:sz w:val="26"/>
          <w:szCs w:val="26"/>
        </w:rPr>
        <w:t>‑</w:t>
      </w:r>
      <w:r w:rsidRPr="006935BD">
        <w:rPr>
          <w:rFonts w:ascii="Times New Roman" w:hAnsi="Times New Roman" w:cs="Times New Roman"/>
          <w:i/>
          <w:sz w:val="26"/>
          <w:szCs w:val="26"/>
        </w:rPr>
        <w:t>Based Coffee Analogue</w:t>
      </w:r>
      <w:r w:rsidRPr="00784F28">
        <w:rPr>
          <w:rFonts w:ascii="Times New Roman" w:hAnsi="Times New Roman" w:cs="Times New Roman"/>
          <w:sz w:val="26"/>
          <w:szCs w:val="26"/>
        </w:rPr>
        <w:t xml:space="preserve">. Advances in Bioresearch, Special Issue 1, 320–327. </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Samborska, K., Budziak</w:t>
      </w:r>
      <w:r w:rsidRPr="00784F28">
        <w:rPr>
          <w:rFonts w:ascii="Cambria Math" w:hAnsi="Cambria Math" w:cs="Cambria Math"/>
          <w:sz w:val="26"/>
          <w:szCs w:val="26"/>
        </w:rPr>
        <w:t>‑</w:t>
      </w:r>
      <w:r w:rsidRPr="00784F28">
        <w:rPr>
          <w:rFonts w:ascii="Times New Roman" w:hAnsi="Times New Roman" w:cs="Times New Roman"/>
          <w:sz w:val="26"/>
          <w:szCs w:val="26"/>
        </w:rPr>
        <w:t>Wieczorek, I., Matwijczuk, A., (2024). [</w:t>
      </w:r>
      <w:r w:rsidRPr="00BA5BFB">
        <w:rPr>
          <w:rFonts w:ascii="Times New Roman" w:hAnsi="Times New Roman" w:cs="Times New Roman"/>
          <w:i/>
          <w:sz w:val="26"/>
          <w:szCs w:val="26"/>
        </w:rPr>
        <w:t>Powdered Plant Beverages without Carriers via Spray Drying: Physicochemical and Chemometric Study</w:t>
      </w:r>
      <w:r w:rsidRPr="00784F28">
        <w:rPr>
          <w:rFonts w:ascii="Times New Roman" w:hAnsi="Times New Roman" w:cs="Times New Roman"/>
          <w:sz w:val="26"/>
          <w:szCs w:val="26"/>
        </w:rPr>
        <w:t>](https://doi.or</w:t>
      </w:r>
      <w:r w:rsidR="00142016">
        <w:rPr>
          <w:rFonts w:ascii="Times New Roman" w:hAnsi="Times New Roman" w:cs="Times New Roman"/>
          <w:sz w:val="26"/>
          <w:szCs w:val="26"/>
        </w:rPr>
        <w:t xml:space="preserve">g/10.1038/s41598-024-54978-x). </w:t>
      </w:r>
      <w:r w:rsidRPr="00784F28">
        <w:rPr>
          <w:rFonts w:ascii="Times New Roman" w:hAnsi="Times New Roman" w:cs="Times New Roman"/>
          <w:sz w:val="26"/>
          <w:szCs w:val="26"/>
        </w:rPr>
        <w:t>Scientific Reports, 14, Article 4488.</w:t>
      </w:r>
    </w:p>
    <w:p w:rsidR="00784F28" w:rsidRPr="00784F28"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Smith, T. J. (2020). </w:t>
      </w:r>
      <w:r w:rsidRPr="002F6F70">
        <w:rPr>
          <w:rFonts w:ascii="Times New Roman" w:hAnsi="Times New Roman" w:cs="Times New Roman"/>
          <w:i/>
          <w:sz w:val="26"/>
          <w:szCs w:val="26"/>
        </w:rPr>
        <w:t>Global Trends in Plant-Based Protein Consumption</w:t>
      </w:r>
      <w:r w:rsidRPr="00784F28">
        <w:rPr>
          <w:rFonts w:ascii="Times New Roman" w:hAnsi="Times New Roman" w:cs="Times New Roman"/>
          <w:sz w:val="26"/>
          <w:szCs w:val="26"/>
        </w:rPr>
        <w:t>. Journal of Food Studies, 9(3), 101–110.</w:t>
      </w:r>
    </w:p>
    <w:p w:rsidR="003C7BBC" w:rsidRPr="007D5ABC" w:rsidRDefault="00784F28" w:rsidP="008A3F14">
      <w:pPr>
        <w:spacing w:after="0" w:line="480" w:lineRule="auto"/>
        <w:ind w:left="1440" w:hanging="1440"/>
        <w:jc w:val="both"/>
        <w:rPr>
          <w:rFonts w:ascii="Times New Roman" w:hAnsi="Times New Roman" w:cs="Times New Roman"/>
          <w:sz w:val="26"/>
          <w:szCs w:val="26"/>
        </w:rPr>
      </w:pPr>
      <w:r w:rsidRPr="00784F28">
        <w:rPr>
          <w:rFonts w:ascii="Times New Roman" w:hAnsi="Times New Roman" w:cs="Times New Roman"/>
          <w:sz w:val="26"/>
          <w:szCs w:val="26"/>
        </w:rPr>
        <w:t xml:space="preserve">UNDP. (2021). </w:t>
      </w:r>
      <w:r w:rsidRPr="005F358A">
        <w:rPr>
          <w:rFonts w:ascii="Times New Roman" w:hAnsi="Times New Roman" w:cs="Times New Roman"/>
          <w:i/>
          <w:sz w:val="26"/>
          <w:szCs w:val="26"/>
        </w:rPr>
        <w:t>Sustainable Development Goals and Nigeria’s Agricultural Sector</w:t>
      </w:r>
      <w:r w:rsidRPr="00784F28">
        <w:rPr>
          <w:rFonts w:ascii="Times New Roman" w:hAnsi="Times New Roman" w:cs="Times New Roman"/>
          <w:sz w:val="26"/>
          <w:szCs w:val="26"/>
        </w:rPr>
        <w:t>. United</w:t>
      </w:r>
      <w:r w:rsidR="00333546">
        <w:rPr>
          <w:rFonts w:ascii="Times New Roman" w:hAnsi="Times New Roman" w:cs="Times New Roman"/>
          <w:sz w:val="26"/>
          <w:szCs w:val="26"/>
        </w:rPr>
        <w:t xml:space="preserve"> Nations Development Programme.</w:t>
      </w:r>
    </w:p>
    <w:sectPr w:rsidR="003C7BBC" w:rsidRPr="007D5ABC" w:rsidSect="00A321E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E68" w:rsidRDefault="00C93E68" w:rsidP="003A596C">
      <w:pPr>
        <w:spacing w:after="0" w:line="240" w:lineRule="auto"/>
      </w:pPr>
      <w:r>
        <w:separator/>
      </w:r>
    </w:p>
  </w:endnote>
  <w:endnote w:type="continuationSeparator" w:id="0">
    <w:p w:rsidR="00C93E68" w:rsidRDefault="00C93E68" w:rsidP="003A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Bd BT">
    <w:panose1 w:val="02070803080706020303"/>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818002"/>
      <w:docPartObj>
        <w:docPartGallery w:val="Page Numbers (Bottom of Page)"/>
        <w:docPartUnique/>
      </w:docPartObj>
    </w:sdtPr>
    <w:sdtEndPr>
      <w:rPr>
        <w:noProof/>
      </w:rPr>
    </w:sdtEndPr>
    <w:sdtContent>
      <w:p w:rsidR="003A596C" w:rsidRDefault="003A596C">
        <w:pPr>
          <w:pStyle w:val="Footer"/>
          <w:jc w:val="center"/>
        </w:pPr>
        <w:r>
          <w:fldChar w:fldCharType="begin"/>
        </w:r>
        <w:r>
          <w:instrText xml:space="preserve"> PAGE   \* MERGEFORMAT </w:instrText>
        </w:r>
        <w:r>
          <w:fldChar w:fldCharType="separate"/>
        </w:r>
        <w:r w:rsidR="00C7586C">
          <w:rPr>
            <w:noProof/>
          </w:rPr>
          <w:t>ii</w:t>
        </w:r>
        <w:r>
          <w:rPr>
            <w:noProof/>
          </w:rPr>
          <w:fldChar w:fldCharType="end"/>
        </w:r>
      </w:p>
    </w:sdtContent>
  </w:sdt>
  <w:p w:rsidR="003A596C" w:rsidRDefault="003A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E68" w:rsidRDefault="00C93E68" w:rsidP="003A596C">
      <w:pPr>
        <w:spacing w:after="0" w:line="240" w:lineRule="auto"/>
      </w:pPr>
      <w:r>
        <w:separator/>
      </w:r>
    </w:p>
  </w:footnote>
  <w:footnote w:type="continuationSeparator" w:id="0">
    <w:p w:rsidR="00C93E68" w:rsidRDefault="00C93E68" w:rsidP="003A5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6E9"/>
    <w:multiLevelType w:val="hybridMultilevel"/>
    <w:tmpl w:val="27A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106"/>
    <w:multiLevelType w:val="hybridMultilevel"/>
    <w:tmpl w:val="CF4E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B2633"/>
    <w:multiLevelType w:val="hybridMultilevel"/>
    <w:tmpl w:val="6566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5A0"/>
    <w:multiLevelType w:val="hybridMultilevel"/>
    <w:tmpl w:val="2CA07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430BF"/>
    <w:multiLevelType w:val="hybridMultilevel"/>
    <w:tmpl w:val="18A85B0A"/>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63C6"/>
    <w:multiLevelType w:val="hybridMultilevel"/>
    <w:tmpl w:val="F186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BC8"/>
    <w:multiLevelType w:val="hybridMultilevel"/>
    <w:tmpl w:val="9B708F90"/>
    <w:lvl w:ilvl="0" w:tplc="47CCC96E">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02C81"/>
    <w:multiLevelType w:val="hybridMultilevel"/>
    <w:tmpl w:val="30EC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85AC4"/>
    <w:multiLevelType w:val="hybridMultilevel"/>
    <w:tmpl w:val="9C9A538A"/>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B5D12"/>
    <w:multiLevelType w:val="hybridMultilevel"/>
    <w:tmpl w:val="0CF0C4A0"/>
    <w:lvl w:ilvl="0" w:tplc="47CCC96E">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427"/>
    <w:multiLevelType w:val="hybridMultilevel"/>
    <w:tmpl w:val="9B7E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25A05"/>
    <w:multiLevelType w:val="hybridMultilevel"/>
    <w:tmpl w:val="768EB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12254"/>
    <w:multiLevelType w:val="hybridMultilevel"/>
    <w:tmpl w:val="32D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277FD"/>
    <w:multiLevelType w:val="hybridMultilevel"/>
    <w:tmpl w:val="D9C4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350247"/>
    <w:multiLevelType w:val="hybridMultilevel"/>
    <w:tmpl w:val="298C38A2"/>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722F6"/>
    <w:multiLevelType w:val="hybridMultilevel"/>
    <w:tmpl w:val="C290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20CEC"/>
    <w:multiLevelType w:val="hybridMultilevel"/>
    <w:tmpl w:val="B166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F4A3A"/>
    <w:multiLevelType w:val="hybridMultilevel"/>
    <w:tmpl w:val="35567966"/>
    <w:lvl w:ilvl="0" w:tplc="C8225A4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B3B3E"/>
    <w:multiLevelType w:val="hybridMultilevel"/>
    <w:tmpl w:val="DBA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1010C"/>
    <w:multiLevelType w:val="hybridMultilevel"/>
    <w:tmpl w:val="C39A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57A0B"/>
    <w:multiLevelType w:val="hybridMultilevel"/>
    <w:tmpl w:val="D680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A3B48"/>
    <w:multiLevelType w:val="hybridMultilevel"/>
    <w:tmpl w:val="04326F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C84396"/>
    <w:multiLevelType w:val="hybridMultilevel"/>
    <w:tmpl w:val="485A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F795F"/>
    <w:multiLevelType w:val="hybridMultilevel"/>
    <w:tmpl w:val="28CEB8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E7B3D"/>
    <w:multiLevelType w:val="hybridMultilevel"/>
    <w:tmpl w:val="3988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4"/>
  </w:num>
  <w:num w:numId="5">
    <w:abstractNumId w:val="14"/>
  </w:num>
  <w:num w:numId="6">
    <w:abstractNumId w:val="8"/>
  </w:num>
  <w:num w:numId="7">
    <w:abstractNumId w:val="2"/>
  </w:num>
  <w:num w:numId="8">
    <w:abstractNumId w:val="17"/>
  </w:num>
  <w:num w:numId="9">
    <w:abstractNumId w:val="3"/>
  </w:num>
  <w:num w:numId="10">
    <w:abstractNumId w:val="9"/>
  </w:num>
  <w:num w:numId="11">
    <w:abstractNumId w:val="6"/>
  </w:num>
  <w:num w:numId="12">
    <w:abstractNumId w:val="7"/>
  </w:num>
  <w:num w:numId="13">
    <w:abstractNumId w:val="16"/>
  </w:num>
  <w:num w:numId="14">
    <w:abstractNumId w:val="5"/>
  </w:num>
  <w:num w:numId="15">
    <w:abstractNumId w:val="19"/>
  </w:num>
  <w:num w:numId="16">
    <w:abstractNumId w:val="18"/>
  </w:num>
  <w:num w:numId="17">
    <w:abstractNumId w:val="15"/>
  </w:num>
  <w:num w:numId="18">
    <w:abstractNumId w:val="12"/>
  </w:num>
  <w:num w:numId="19">
    <w:abstractNumId w:val="10"/>
  </w:num>
  <w:num w:numId="20">
    <w:abstractNumId w:val="22"/>
  </w:num>
  <w:num w:numId="21">
    <w:abstractNumId w:val="21"/>
  </w:num>
  <w:num w:numId="22">
    <w:abstractNumId w:val="13"/>
  </w:num>
  <w:num w:numId="23">
    <w:abstractNumId w:val="1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7C"/>
    <w:rsid w:val="000029BB"/>
    <w:rsid w:val="00003A34"/>
    <w:rsid w:val="00024D32"/>
    <w:rsid w:val="000328C4"/>
    <w:rsid w:val="000329A7"/>
    <w:rsid w:val="0003511A"/>
    <w:rsid w:val="00036401"/>
    <w:rsid w:val="00046772"/>
    <w:rsid w:val="00053494"/>
    <w:rsid w:val="0005432D"/>
    <w:rsid w:val="000628B4"/>
    <w:rsid w:val="000636C6"/>
    <w:rsid w:val="000664E1"/>
    <w:rsid w:val="00066FB8"/>
    <w:rsid w:val="00067D22"/>
    <w:rsid w:val="000717C0"/>
    <w:rsid w:val="00075862"/>
    <w:rsid w:val="0007593D"/>
    <w:rsid w:val="00091750"/>
    <w:rsid w:val="00096CD0"/>
    <w:rsid w:val="000A1237"/>
    <w:rsid w:val="000A2EE8"/>
    <w:rsid w:val="000A5354"/>
    <w:rsid w:val="000B6BC4"/>
    <w:rsid w:val="000C0557"/>
    <w:rsid w:val="000C36EA"/>
    <w:rsid w:val="000D0B0D"/>
    <w:rsid w:val="000D21B9"/>
    <w:rsid w:val="000D2F3F"/>
    <w:rsid w:val="000D5043"/>
    <w:rsid w:val="000E65EE"/>
    <w:rsid w:val="001015AD"/>
    <w:rsid w:val="00104CC6"/>
    <w:rsid w:val="001058B4"/>
    <w:rsid w:val="00106554"/>
    <w:rsid w:val="00110185"/>
    <w:rsid w:val="00120445"/>
    <w:rsid w:val="0012407E"/>
    <w:rsid w:val="0012424C"/>
    <w:rsid w:val="001244B4"/>
    <w:rsid w:val="00124C55"/>
    <w:rsid w:val="00125E72"/>
    <w:rsid w:val="0012752D"/>
    <w:rsid w:val="001330B8"/>
    <w:rsid w:val="001372E6"/>
    <w:rsid w:val="00142016"/>
    <w:rsid w:val="001420A1"/>
    <w:rsid w:val="00152D67"/>
    <w:rsid w:val="00156D11"/>
    <w:rsid w:val="0016787C"/>
    <w:rsid w:val="001728C5"/>
    <w:rsid w:val="00172EC2"/>
    <w:rsid w:val="00184668"/>
    <w:rsid w:val="001849B9"/>
    <w:rsid w:val="001865C4"/>
    <w:rsid w:val="00186992"/>
    <w:rsid w:val="001940DE"/>
    <w:rsid w:val="001A4D2E"/>
    <w:rsid w:val="001A52DA"/>
    <w:rsid w:val="001A589A"/>
    <w:rsid w:val="001B0AB6"/>
    <w:rsid w:val="001B21CA"/>
    <w:rsid w:val="001B73FD"/>
    <w:rsid w:val="001C578B"/>
    <w:rsid w:val="001C7205"/>
    <w:rsid w:val="001D22F6"/>
    <w:rsid w:val="001F4A45"/>
    <w:rsid w:val="001F7D3F"/>
    <w:rsid w:val="002119F4"/>
    <w:rsid w:val="002146D1"/>
    <w:rsid w:val="00221971"/>
    <w:rsid w:val="002221AA"/>
    <w:rsid w:val="00223E29"/>
    <w:rsid w:val="002324E7"/>
    <w:rsid w:val="00242B07"/>
    <w:rsid w:val="0025708B"/>
    <w:rsid w:val="00257FD6"/>
    <w:rsid w:val="00262909"/>
    <w:rsid w:val="00262936"/>
    <w:rsid w:val="00274B29"/>
    <w:rsid w:val="002775AA"/>
    <w:rsid w:val="00281041"/>
    <w:rsid w:val="00284996"/>
    <w:rsid w:val="00291BB4"/>
    <w:rsid w:val="002A0211"/>
    <w:rsid w:val="002A379E"/>
    <w:rsid w:val="002A65B3"/>
    <w:rsid w:val="002B3A56"/>
    <w:rsid w:val="002B542E"/>
    <w:rsid w:val="002C1AEA"/>
    <w:rsid w:val="002C4AAF"/>
    <w:rsid w:val="002C7A27"/>
    <w:rsid w:val="002D0456"/>
    <w:rsid w:val="002D6768"/>
    <w:rsid w:val="002E3FEC"/>
    <w:rsid w:val="002E7E3E"/>
    <w:rsid w:val="002F6F70"/>
    <w:rsid w:val="003027B0"/>
    <w:rsid w:val="003049AA"/>
    <w:rsid w:val="003065D6"/>
    <w:rsid w:val="00306E25"/>
    <w:rsid w:val="00312D6D"/>
    <w:rsid w:val="0031700A"/>
    <w:rsid w:val="00321FD4"/>
    <w:rsid w:val="0032560F"/>
    <w:rsid w:val="00333546"/>
    <w:rsid w:val="00333FFD"/>
    <w:rsid w:val="0033549F"/>
    <w:rsid w:val="0034108F"/>
    <w:rsid w:val="003423E4"/>
    <w:rsid w:val="00342B80"/>
    <w:rsid w:val="00345EB3"/>
    <w:rsid w:val="0038768B"/>
    <w:rsid w:val="00395FE3"/>
    <w:rsid w:val="00396C7C"/>
    <w:rsid w:val="003A4E85"/>
    <w:rsid w:val="003A596C"/>
    <w:rsid w:val="003A6095"/>
    <w:rsid w:val="003B2460"/>
    <w:rsid w:val="003B30CE"/>
    <w:rsid w:val="003B7D09"/>
    <w:rsid w:val="003C7BBC"/>
    <w:rsid w:val="003D3338"/>
    <w:rsid w:val="003D3781"/>
    <w:rsid w:val="003D3D4C"/>
    <w:rsid w:val="003D62E1"/>
    <w:rsid w:val="003E533C"/>
    <w:rsid w:val="00405469"/>
    <w:rsid w:val="00410436"/>
    <w:rsid w:val="00411979"/>
    <w:rsid w:val="00414769"/>
    <w:rsid w:val="00415F7E"/>
    <w:rsid w:val="00417FD2"/>
    <w:rsid w:val="004320A1"/>
    <w:rsid w:val="00436051"/>
    <w:rsid w:val="00436CC1"/>
    <w:rsid w:val="00436F06"/>
    <w:rsid w:val="00442386"/>
    <w:rsid w:val="00450972"/>
    <w:rsid w:val="00464CFD"/>
    <w:rsid w:val="004837E9"/>
    <w:rsid w:val="00496AC0"/>
    <w:rsid w:val="004A1030"/>
    <w:rsid w:val="004B06F5"/>
    <w:rsid w:val="004C457C"/>
    <w:rsid w:val="004C4B98"/>
    <w:rsid w:val="004C68C6"/>
    <w:rsid w:val="004C7200"/>
    <w:rsid w:val="004D236F"/>
    <w:rsid w:val="004D4A9A"/>
    <w:rsid w:val="004E24E3"/>
    <w:rsid w:val="004E6BFA"/>
    <w:rsid w:val="004E744D"/>
    <w:rsid w:val="004F6B23"/>
    <w:rsid w:val="004F7285"/>
    <w:rsid w:val="0050206D"/>
    <w:rsid w:val="005050B1"/>
    <w:rsid w:val="005124CE"/>
    <w:rsid w:val="005126C5"/>
    <w:rsid w:val="00514D4A"/>
    <w:rsid w:val="00523F83"/>
    <w:rsid w:val="0052721E"/>
    <w:rsid w:val="00531975"/>
    <w:rsid w:val="00543150"/>
    <w:rsid w:val="005508CE"/>
    <w:rsid w:val="00551B85"/>
    <w:rsid w:val="0055609E"/>
    <w:rsid w:val="00561DF7"/>
    <w:rsid w:val="00561F7F"/>
    <w:rsid w:val="00571170"/>
    <w:rsid w:val="00572BA8"/>
    <w:rsid w:val="0057357F"/>
    <w:rsid w:val="00573C52"/>
    <w:rsid w:val="00574BB9"/>
    <w:rsid w:val="00576DB3"/>
    <w:rsid w:val="00580949"/>
    <w:rsid w:val="0058319E"/>
    <w:rsid w:val="0059006B"/>
    <w:rsid w:val="00590996"/>
    <w:rsid w:val="005A030F"/>
    <w:rsid w:val="005A5741"/>
    <w:rsid w:val="005C0881"/>
    <w:rsid w:val="005C3325"/>
    <w:rsid w:val="005C44FB"/>
    <w:rsid w:val="005C5835"/>
    <w:rsid w:val="005F2DB9"/>
    <w:rsid w:val="005F358A"/>
    <w:rsid w:val="005F5DA7"/>
    <w:rsid w:val="005F7CBF"/>
    <w:rsid w:val="006017C1"/>
    <w:rsid w:val="00611D6D"/>
    <w:rsid w:val="00613B84"/>
    <w:rsid w:val="00615BF2"/>
    <w:rsid w:val="00616475"/>
    <w:rsid w:val="006223C8"/>
    <w:rsid w:val="00624F48"/>
    <w:rsid w:val="00625B43"/>
    <w:rsid w:val="00626911"/>
    <w:rsid w:val="00630C10"/>
    <w:rsid w:val="00630CC2"/>
    <w:rsid w:val="00630E11"/>
    <w:rsid w:val="00631DDE"/>
    <w:rsid w:val="00633449"/>
    <w:rsid w:val="006341EF"/>
    <w:rsid w:val="00646996"/>
    <w:rsid w:val="00654A24"/>
    <w:rsid w:val="00654E01"/>
    <w:rsid w:val="00655958"/>
    <w:rsid w:val="00655ECE"/>
    <w:rsid w:val="006568BF"/>
    <w:rsid w:val="00656AB3"/>
    <w:rsid w:val="006607A2"/>
    <w:rsid w:val="0066189B"/>
    <w:rsid w:val="00663D6A"/>
    <w:rsid w:val="006640F8"/>
    <w:rsid w:val="006935BD"/>
    <w:rsid w:val="00695078"/>
    <w:rsid w:val="006A3800"/>
    <w:rsid w:val="006A3A92"/>
    <w:rsid w:val="006A4AF8"/>
    <w:rsid w:val="006A6440"/>
    <w:rsid w:val="006A661F"/>
    <w:rsid w:val="006A66A7"/>
    <w:rsid w:val="006A7E09"/>
    <w:rsid w:val="006B0D82"/>
    <w:rsid w:val="006B53FE"/>
    <w:rsid w:val="006C00BE"/>
    <w:rsid w:val="006C5566"/>
    <w:rsid w:val="006C743A"/>
    <w:rsid w:val="006D3E7B"/>
    <w:rsid w:val="006D7723"/>
    <w:rsid w:val="006D782F"/>
    <w:rsid w:val="006D7AC0"/>
    <w:rsid w:val="006E10F5"/>
    <w:rsid w:val="006E2FFD"/>
    <w:rsid w:val="006F317B"/>
    <w:rsid w:val="006F33F0"/>
    <w:rsid w:val="006F73CD"/>
    <w:rsid w:val="0070541A"/>
    <w:rsid w:val="00715650"/>
    <w:rsid w:val="0071645D"/>
    <w:rsid w:val="00722D16"/>
    <w:rsid w:val="0072645D"/>
    <w:rsid w:val="007321D9"/>
    <w:rsid w:val="007322EB"/>
    <w:rsid w:val="00742C26"/>
    <w:rsid w:val="0074556A"/>
    <w:rsid w:val="00755D54"/>
    <w:rsid w:val="0076139F"/>
    <w:rsid w:val="007614A8"/>
    <w:rsid w:val="007627E8"/>
    <w:rsid w:val="0076491F"/>
    <w:rsid w:val="00771DF4"/>
    <w:rsid w:val="00784F28"/>
    <w:rsid w:val="007A0521"/>
    <w:rsid w:val="007A114F"/>
    <w:rsid w:val="007A1B8D"/>
    <w:rsid w:val="007A6796"/>
    <w:rsid w:val="007A70E1"/>
    <w:rsid w:val="007B2602"/>
    <w:rsid w:val="007C1D4D"/>
    <w:rsid w:val="007C3407"/>
    <w:rsid w:val="007D2C80"/>
    <w:rsid w:val="007D5ABC"/>
    <w:rsid w:val="007D61D4"/>
    <w:rsid w:val="007D6ACF"/>
    <w:rsid w:val="007D7358"/>
    <w:rsid w:val="007E00AB"/>
    <w:rsid w:val="007E147A"/>
    <w:rsid w:val="007E318A"/>
    <w:rsid w:val="007E4F7E"/>
    <w:rsid w:val="007F6122"/>
    <w:rsid w:val="00812A24"/>
    <w:rsid w:val="00813169"/>
    <w:rsid w:val="0081370C"/>
    <w:rsid w:val="00823D92"/>
    <w:rsid w:val="008256A8"/>
    <w:rsid w:val="00833778"/>
    <w:rsid w:val="0083407D"/>
    <w:rsid w:val="008473C1"/>
    <w:rsid w:val="00852FAE"/>
    <w:rsid w:val="008545A0"/>
    <w:rsid w:val="00857601"/>
    <w:rsid w:val="0086314E"/>
    <w:rsid w:val="0087025A"/>
    <w:rsid w:val="0087278A"/>
    <w:rsid w:val="00872E94"/>
    <w:rsid w:val="00872F84"/>
    <w:rsid w:val="008730BF"/>
    <w:rsid w:val="008766C9"/>
    <w:rsid w:val="00883D35"/>
    <w:rsid w:val="00895BF7"/>
    <w:rsid w:val="008A1B39"/>
    <w:rsid w:val="008A3BB9"/>
    <w:rsid w:val="008A3F14"/>
    <w:rsid w:val="008B0145"/>
    <w:rsid w:val="008B55D8"/>
    <w:rsid w:val="008D2FFD"/>
    <w:rsid w:val="008D57AB"/>
    <w:rsid w:val="008D6B25"/>
    <w:rsid w:val="008D73C8"/>
    <w:rsid w:val="008E0A84"/>
    <w:rsid w:val="008E2931"/>
    <w:rsid w:val="008E52F9"/>
    <w:rsid w:val="008E54D3"/>
    <w:rsid w:val="008E7E77"/>
    <w:rsid w:val="008F3243"/>
    <w:rsid w:val="008F46CA"/>
    <w:rsid w:val="008F5265"/>
    <w:rsid w:val="00905E21"/>
    <w:rsid w:val="00907985"/>
    <w:rsid w:val="009104BC"/>
    <w:rsid w:val="00912744"/>
    <w:rsid w:val="00916567"/>
    <w:rsid w:val="00922088"/>
    <w:rsid w:val="009229FC"/>
    <w:rsid w:val="00927F30"/>
    <w:rsid w:val="00933521"/>
    <w:rsid w:val="009341C8"/>
    <w:rsid w:val="00936C78"/>
    <w:rsid w:val="00941A4C"/>
    <w:rsid w:val="0094760B"/>
    <w:rsid w:val="00951564"/>
    <w:rsid w:val="00962BEB"/>
    <w:rsid w:val="0097185F"/>
    <w:rsid w:val="0097191A"/>
    <w:rsid w:val="009725D1"/>
    <w:rsid w:val="00972D53"/>
    <w:rsid w:val="00987413"/>
    <w:rsid w:val="00991CB7"/>
    <w:rsid w:val="009965C0"/>
    <w:rsid w:val="00996626"/>
    <w:rsid w:val="009A0CB1"/>
    <w:rsid w:val="009A3F57"/>
    <w:rsid w:val="009C391D"/>
    <w:rsid w:val="009D2E92"/>
    <w:rsid w:val="009E4E47"/>
    <w:rsid w:val="009E6118"/>
    <w:rsid w:val="009F22A1"/>
    <w:rsid w:val="00A00180"/>
    <w:rsid w:val="00A1207C"/>
    <w:rsid w:val="00A20AB5"/>
    <w:rsid w:val="00A211FA"/>
    <w:rsid w:val="00A321E1"/>
    <w:rsid w:val="00A36AFD"/>
    <w:rsid w:val="00A3772C"/>
    <w:rsid w:val="00A42E95"/>
    <w:rsid w:val="00A45095"/>
    <w:rsid w:val="00A53A5A"/>
    <w:rsid w:val="00A55FEE"/>
    <w:rsid w:val="00A56801"/>
    <w:rsid w:val="00A61265"/>
    <w:rsid w:val="00A63E40"/>
    <w:rsid w:val="00A748C9"/>
    <w:rsid w:val="00A75726"/>
    <w:rsid w:val="00A76774"/>
    <w:rsid w:val="00A846F9"/>
    <w:rsid w:val="00A84928"/>
    <w:rsid w:val="00A866D2"/>
    <w:rsid w:val="00A9161C"/>
    <w:rsid w:val="00A9396B"/>
    <w:rsid w:val="00AA1D55"/>
    <w:rsid w:val="00AA36B2"/>
    <w:rsid w:val="00AC0177"/>
    <w:rsid w:val="00AC2493"/>
    <w:rsid w:val="00AD36FE"/>
    <w:rsid w:val="00AD5B92"/>
    <w:rsid w:val="00AE1A2E"/>
    <w:rsid w:val="00AE2CCF"/>
    <w:rsid w:val="00AE4881"/>
    <w:rsid w:val="00AF289E"/>
    <w:rsid w:val="00B028FF"/>
    <w:rsid w:val="00B03EE3"/>
    <w:rsid w:val="00B0558E"/>
    <w:rsid w:val="00B064EB"/>
    <w:rsid w:val="00B17F9A"/>
    <w:rsid w:val="00B243D8"/>
    <w:rsid w:val="00B27F17"/>
    <w:rsid w:val="00B34F1F"/>
    <w:rsid w:val="00B45C66"/>
    <w:rsid w:val="00B52B7D"/>
    <w:rsid w:val="00B65E18"/>
    <w:rsid w:val="00B74C35"/>
    <w:rsid w:val="00B764A0"/>
    <w:rsid w:val="00B77787"/>
    <w:rsid w:val="00B92F4A"/>
    <w:rsid w:val="00B93F6C"/>
    <w:rsid w:val="00B96E7B"/>
    <w:rsid w:val="00BA5BFB"/>
    <w:rsid w:val="00BA69E6"/>
    <w:rsid w:val="00BA7435"/>
    <w:rsid w:val="00BA7688"/>
    <w:rsid w:val="00BC0DDB"/>
    <w:rsid w:val="00BC1229"/>
    <w:rsid w:val="00BC5472"/>
    <w:rsid w:val="00BD1C70"/>
    <w:rsid w:val="00BD3445"/>
    <w:rsid w:val="00BD39FE"/>
    <w:rsid w:val="00BD456B"/>
    <w:rsid w:val="00BE09D0"/>
    <w:rsid w:val="00BE338A"/>
    <w:rsid w:val="00BE3891"/>
    <w:rsid w:val="00BE775A"/>
    <w:rsid w:val="00BF3124"/>
    <w:rsid w:val="00BF4268"/>
    <w:rsid w:val="00BF5489"/>
    <w:rsid w:val="00BF5A8D"/>
    <w:rsid w:val="00BF7789"/>
    <w:rsid w:val="00C02197"/>
    <w:rsid w:val="00C02DF1"/>
    <w:rsid w:val="00C06766"/>
    <w:rsid w:val="00C14A91"/>
    <w:rsid w:val="00C512B4"/>
    <w:rsid w:val="00C700B8"/>
    <w:rsid w:val="00C74F8D"/>
    <w:rsid w:val="00C7586C"/>
    <w:rsid w:val="00C82FE7"/>
    <w:rsid w:val="00C861F9"/>
    <w:rsid w:val="00C863CB"/>
    <w:rsid w:val="00C93E68"/>
    <w:rsid w:val="00C951D4"/>
    <w:rsid w:val="00C9631B"/>
    <w:rsid w:val="00CA38A9"/>
    <w:rsid w:val="00CA563D"/>
    <w:rsid w:val="00CA6093"/>
    <w:rsid w:val="00CB4808"/>
    <w:rsid w:val="00CE0BD7"/>
    <w:rsid w:val="00CE234E"/>
    <w:rsid w:val="00CE5940"/>
    <w:rsid w:val="00CE59E7"/>
    <w:rsid w:val="00CE6676"/>
    <w:rsid w:val="00CF6D4C"/>
    <w:rsid w:val="00D00E7E"/>
    <w:rsid w:val="00D01851"/>
    <w:rsid w:val="00D07AA9"/>
    <w:rsid w:val="00D21E2B"/>
    <w:rsid w:val="00D25ECC"/>
    <w:rsid w:val="00D26EB9"/>
    <w:rsid w:val="00D307B4"/>
    <w:rsid w:val="00D32631"/>
    <w:rsid w:val="00D33B32"/>
    <w:rsid w:val="00D56458"/>
    <w:rsid w:val="00D62FAF"/>
    <w:rsid w:val="00D65512"/>
    <w:rsid w:val="00D659AD"/>
    <w:rsid w:val="00D71B13"/>
    <w:rsid w:val="00D72D1A"/>
    <w:rsid w:val="00D864C8"/>
    <w:rsid w:val="00D9045E"/>
    <w:rsid w:val="00D94C5F"/>
    <w:rsid w:val="00D95960"/>
    <w:rsid w:val="00D95964"/>
    <w:rsid w:val="00DB1417"/>
    <w:rsid w:val="00DB2923"/>
    <w:rsid w:val="00DB4BD1"/>
    <w:rsid w:val="00DB6072"/>
    <w:rsid w:val="00DC1D7C"/>
    <w:rsid w:val="00DC5A6E"/>
    <w:rsid w:val="00DD128D"/>
    <w:rsid w:val="00DD6A3B"/>
    <w:rsid w:val="00DD6E44"/>
    <w:rsid w:val="00DE6576"/>
    <w:rsid w:val="00DE7059"/>
    <w:rsid w:val="00DE735A"/>
    <w:rsid w:val="00DF0680"/>
    <w:rsid w:val="00DF1D91"/>
    <w:rsid w:val="00E00FDC"/>
    <w:rsid w:val="00E02CB6"/>
    <w:rsid w:val="00E05DC2"/>
    <w:rsid w:val="00E06762"/>
    <w:rsid w:val="00E10394"/>
    <w:rsid w:val="00E16EBD"/>
    <w:rsid w:val="00E21145"/>
    <w:rsid w:val="00E30182"/>
    <w:rsid w:val="00E34DA5"/>
    <w:rsid w:val="00E37C4B"/>
    <w:rsid w:val="00E43584"/>
    <w:rsid w:val="00E47D12"/>
    <w:rsid w:val="00E674E2"/>
    <w:rsid w:val="00E749FE"/>
    <w:rsid w:val="00E910F2"/>
    <w:rsid w:val="00EA5C73"/>
    <w:rsid w:val="00EB146E"/>
    <w:rsid w:val="00EB1D53"/>
    <w:rsid w:val="00EC1109"/>
    <w:rsid w:val="00EC5A55"/>
    <w:rsid w:val="00ED4C2D"/>
    <w:rsid w:val="00EE0A9D"/>
    <w:rsid w:val="00EE3233"/>
    <w:rsid w:val="00EE6B32"/>
    <w:rsid w:val="00EF0052"/>
    <w:rsid w:val="00EF0171"/>
    <w:rsid w:val="00EF4C34"/>
    <w:rsid w:val="00EF505C"/>
    <w:rsid w:val="00F00299"/>
    <w:rsid w:val="00F03454"/>
    <w:rsid w:val="00F11FE5"/>
    <w:rsid w:val="00F126AC"/>
    <w:rsid w:val="00F16616"/>
    <w:rsid w:val="00F30B1A"/>
    <w:rsid w:val="00F35E3B"/>
    <w:rsid w:val="00F36A83"/>
    <w:rsid w:val="00F44CB2"/>
    <w:rsid w:val="00F457C1"/>
    <w:rsid w:val="00F45D97"/>
    <w:rsid w:val="00F51238"/>
    <w:rsid w:val="00F55996"/>
    <w:rsid w:val="00F56401"/>
    <w:rsid w:val="00F6100E"/>
    <w:rsid w:val="00F64084"/>
    <w:rsid w:val="00F66691"/>
    <w:rsid w:val="00F73296"/>
    <w:rsid w:val="00F758FD"/>
    <w:rsid w:val="00F81BFB"/>
    <w:rsid w:val="00F8202C"/>
    <w:rsid w:val="00F83C3D"/>
    <w:rsid w:val="00F87D94"/>
    <w:rsid w:val="00F91E2D"/>
    <w:rsid w:val="00F925D7"/>
    <w:rsid w:val="00FA01E9"/>
    <w:rsid w:val="00FA26A5"/>
    <w:rsid w:val="00FA6A74"/>
    <w:rsid w:val="00FA753C"/>
    <w:rsid w:val="00FB1249"/>
    <w:rsid w:val="00FB372F"/>
    <w:rsid w:val="00FC208A"/>
    <w:rsid w:val="00FC23DE"/>
    <w:rsid w:val="00FC75F0"/>
    <w:rsid w:val="00FD2DF3"/>
    <w:rsid w:val="00FD2E66"/>
    <w:rsid w:val="00FD30DA"/>
    <w:rsid w:val="00FD6448"/>
    <w:rsid w:val="00FF026E"/>
    <w:rsid w:val="00FF1475"/>
    <w:rsid w:val="00FF2EF1"/>
    <w:rsid w:val="00FF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A7837-E120-4C11-805E-C9879488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E7"/>
    <w:pPr>
      <w:ind w:left="720"/>
      <w:contextualSpacing/>
    </w:pPr>
  </w:style>
  <w:style w:type="paragraph" w:styleId="Header">
    <w:name w:val="header"/>
    <w:basedOn w:val="Normal"/>
    <w:link w:val="HeaderChar"/>
    <w:uiPriority w:val="99"/>
    <w:unhideWhenUsed/>
    <w:rsid w:val="003A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96C"/>
  </w:style>
  <w:style w:type="paragraph" w:styleId="Footer">
    <w:name w:val="footer"/>
    <w:basedOn w:val="Normal"/>
    <w:link w:val="FooterChar"/>
    <w:uiPriority w:val="99"/>
    <w:unhideWhenUsed/>
    <w:rsid w:val="003A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6C"/>
  </w:style>
  <w:style w:type="table" w:styleId="TableGrid">
    <w:name w:val="Table Grid"/>
    <w:basedOn w:val="TableNormal"/>
    <w:uiPriority w:val="39"/>
    <w:rsid w:val="00FC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40</Pages>
  <Words>6598</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282</cp:revision>
  <dcterms:created xsi:type="dcterms:W3CDTF">2025-06-03T04:52:00Z</dcterms:created>
  <dcterms:modified xsi:type="dcterms:W3CDTF">2025-07-24T22:05:00Z</dcterms:modified>
</cp:coreProperties>
</file>