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23E" w:rsidRPr="007749DC" w:rsidRDefault="00E577F6" w:rsidP="000E1398">
      <w:pPr>
        <w:spacing w:line="240" w:lineRule="auto"/>
        <w:contextualSpacing/>
        <w:jc w:val="center"/>
        <w:rPr>
          <w:rFonts w:ascii="Times New Roman" w:hAnsi="Times New Roman" w:cs="Times New Roman"/>
          <w:b/>
          <w:sz w:val="24"/>
          <w:szCs w:val="24"/>
        </w:rPr>
      </w:pPr>
      <w:r w:rsidRPr="007749DC">
        <w:rPr>
          <w:rFonts w:ascii="Times New Roman" w:hAnsi="Times New Roman" w:cs="Times New Roman"/>
          <w:b/>
          <w:sz w:val="24"/>
          <w:szCs w:val="24"/>
        </w:rPr>
        <w:t>CHAPTER ONE</w:t>
      </w:r>
    </w:p>
    <w:p w:rsidR="00E577F6" w:rsidRPr="007749DC" w:rsidRDefault="005E38DE" w:rsidP="000E1398">
      <w:pPr>
        <w:pStyle w:val="ListParagraph"/>
        <w:numPr>
          <w:ilvl w:val="1"/>
          <w:numId w:val="1"/>
        </w:numPr>
        <w:spacing w:line="240" w:lineRule="auto"/>
        <w:jc w:val="both"/>
        <w:rPr>
          <w:rFonts w:ascii="Times New Roman" w:hAnsi="Times New Roman" w:cs="Times New Roman"/>
          <w:b/>
          <w:sz w:val="24"/>
          <w:szCs w:val="24"/>
        </w:rPr>
      </w:pPr>
      <w:r w:rsidRPr="007749DC">
        <w:rPr>
          <w:rFonts w:ascii="Times New Roman" w:hAnsi="Times New Roman" w:cs="Times New Roman"/>
          <w:b/>
          <w:sz w:val="24"/>
          <w:szCs w:val="24"/>
        </w:rPr>
        <w:t>BACKGROUND OF THE STUD</w:t>
      </w:r>
      <w:r w:rsidR="00E577F6" w:rsidRPr="007749DC">
        <w:rPr>
          <w:rFonts w:ascii="Times New Roman" w:hAnsi="Times New Roman" w:cs="Times New Roman"/>
          <w:b/>
          <w:sz w:val="24"/>
          <w:szCs w:val="24"/>
        </w:rPr>
        <w:t>Y</w:t>
      </w:r>
    </w:p>
    <w:p w:rsidR="00E577F6" w:rsidRPr="007749DC" w:rsidRDefault="00E577F6"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INTRODUCTION</w:t>
      </w:r>
    </w:p>
    <w:p w:rsidR="00E577F6" w:rsidRPr="007749DC" w:rsidRDefault="00E577F6"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b/>
          <w:sz w:val="24"/>
          <w:szCs w:val="24"/>
        </w:rPr>
        <w:tab/>
      </w:r>
      <w:r w:rsidR="003C7A76" w:rsidRPr="007749DC">
        <w:rPr>
          <w:rFonts w:ascii="Times New Roman" w:hAnsi="Times New Roman" w:cs="Times New Roman"/>
          <w:sz w:val="24"/>
          <w:szCs w:val="24"/>
        </w:rPr>
        <w:t xml:space="preserve">The performance of most organization both the private and public sector are mostly depends on organization </w:t>
      </w:r>
      <w:r w:rsidR="002538BA" w:rsidRPr="007749DC">
        <w:rPr>
          <w:rFonts w:ascii="Times New Roman" w:hAnsi="Times New Roman" w:cs="Times New Roman"/>
          <w:sz w:val="24"/>
          <w:szCs w:val="24"/>
        </w:rPr>
        <w:t>structure.</w:t>
      </w:r>
    </w:p>
    <w:p w:rsidR="0056019C" w:rsidRPr="007749DC" w:rsidRDefault="00752D6B"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r>
      <w:r w:rsidR="00B7172E" w:rsidRPr="007749DC">
        <w:rPr>
          <w:rFonts w:ascii="Times New Roman" w:hAnsi="Times New Roman" w:cs="Times New Roman"/>
          <w:sz w:val="24"/>
          <w:szCs w:val="24"/>
        </w:rPr>
        <w:t>Bureaucracy in any organization brings</w:t>
      </w:r>
      <w:r w:rsidRPr="007749DC">
        <w:rPr>
          <w:rFonts w:ascii="Times New Roman" w:hAnsi="Times New Roman" w:cs="Times New Roman"/>
          <w:sz w:val="24"/>
          <w:szCs w:val="24"/>
        </w:rPr>
        <w:t xml:space="preserve"> efficiency and effectiveness to </w:t>
      </w:r>
      <w:r w:rsidR="00350565" w:rsidRPr="007749DC">
        <w:rPr>
          <w:rFonts w:ascii="Times New Roman" w:hAnsi="Times New Roman" w:cs="Times New Roman"/>
          <w:sz w:val="24"/>
          <w:szCs w:val="24"/>
        </w:rPr>
        <w:t>that organization as a method of organization design.</w:t>
      </w:r>
      <w:r w:rsidR="00B7172E" w:rsidRPr="007749DC">
        <w:rPr>
          <w:rFonts w:ascii="Times New Roman" w:hAnsi="Times New Roman" w:cs="Times New Roman"/>
          <w:sz w:val="24"/>
          <w:szCs w:val="24"/>
        </w:rPr>
        <w:t xml:space="preserve"> Bureaucracy </w:t>
      </w:r>
      <w:r w:rsidR="000E1610" w:rsidRPr="007749DC">
        <w:rPr>
          <w:rFonts w:ascii="Times New Roman" w:hAnsi="Times New Roman" w:cs="Times New Roman"/>
          <w:sz w:val="24"/>
          <w:szCs w:val="24"/>
        </w:rPr>
        <w:t xml:space="preserve">was popularized </w:t>
      </w:r>
      <w:r w:rsidR="00BF5943" w:rsidRPr="007749DC">
        <w:rPr>
          <w:rFonts w:ascii="Times New Roman" w:hAnsi="Times New Roman" w:cs="Times New Roman"/>
          <w:sz w:val="24"/>
          <w:szCs w:val="24"/>
        </w:rPr>
        <w:t xml:space="preserve">by max </w:t>
      </w:r>
      <w:r w:rsidR="005E2587" w:rsidRPr="007749DC">
        <w:rPr>
          <w:rFonts w:ascii="Times New Roman" w:hAnsi="Times New Roman" w:cs="Times New Roman"/>
          <w:sz w:val="24"/>
          <w:szCs w:val="24"/>
        </w:rPr>
        <w:t>weber in 1922 in his work “the theory of social and economic organization”</w:t>
      </w:r>
      <w:r w:rsidR="00C91326" w:rsidRPr="007749DC">
        <w:rPr>
          <w:rFonts w:ascii="Times New Roman" w:hAnsi="Times New Roman" w:cs="Times New Roman"/>
          <w:sz w:val="24"/>
          <w:szCs w:val="24"/>
        </w:rPr>
        <w:t xml:space="preserve"> According to </w:t>
      </w:r>
      <w:r w:rsidR="00E8656A" w:rsidRPr="007749DC">
        <w:rPr>
          <w:rFonts w:ascii="Times New Roman" w:hAnsi="Times New Roman" w:cs="Times New Roman"/>
          <w:sz w:val="24"/>
          <w:szCs w:val="24"/>
        </w:rPr>
        <w:t>him, bureaucracy</w:t>
      </w:r>
      <w:r w:rsidR="00D92014" w:rsidRPr="007749DC">
        <w:rPr>
          <w:rFonts w:ascii="Times New Roman" w:hAnsi="Times New Roman" w:cs="Times New Roman"/>
          <w:sz w:val="24"/>
          <w:szCs w:val="24"/>
        </w:rPr>
        <w:t xml:space="preserve"> means office power, because it adopted its </w:t>
      </w:r>
      <w:r w:rsidR="0024110D" w:rsidRPr="007749DC">
        <w:rPr>
          <w:rFonts w:ascii="Times New Roman" w:hAnsi="Times New Roman" w:cs="Times New Roman"/>
          <w:sz w:val="24"/>
          <w:szCs w:val="24"/>
        </w:rPr>
        <w:t>name from French “bu</w:t>
      </w:r>
      <w:r w:rsidR="003C6649" w:rsidRPr="007749DC">
        <w:rPr>
          <w:rFonts w:ascii="Times New Roman" w:hAnsi="Times New Roman" w:cs="Times New Roman"/>
          <w:sz w:val="24"/>
          <w:szCs w:val="24"/>
        </w:rPr>
        <w:t>reau” in French it me</w:t>
      </w:r>
      <w:r w:rsidR="007512AC" w:rsidRPr="007749DC">
        <w:rPr>
          <w:rFonts w:ascii="Times New Roman" w:hAnsi="Times New Roman" w:cs="Times New Roman"/>
          <w:sz w:val="24"/>
          <w:szCs w:val="24"/>
        </w:rPr>
        <w:t>a</w:t>
      </w:r>
      <w:r w:rsidR="003C6649" w:rsidRPr="007749DC">
        <w:rPr>
          <w:rFonts w:ascii="Times New Roman" w:hAnsi="Times New Roman" w:cs="Times New Roman"/>
          <w:sz w:val="24"/>
          <w:szCs w:val="24"/>
        </w:rPr>
        <w:t xml:space="preserve">ns office while “cracy” being </w:t>
      </w:r>
      <w:r w:rsidR="0014053A" w:rsidRPr="007749DC">
        <w:rPr>
          <w:rFonts w:ascii="Times New Roman" w:hAnsi="Times New Roman" w:cs="Times New Roman"/>
          <w:sz w:val="24"/>
          <w:szCs w:val="24"/>
        </w:rPr>
        <w:t xml:space="preserve">anglicized </w:t>
      </w:r>
      <w:r w:rsidR="007512AC" w:rsidRPr="007749DC">
        <w:rPr>
          <w:rFonts w:ascii="Times New Roman" w:hAnsi="Times New Roman" w:cs="Times New Roman"/>
          <w:sz w:val="24"/>
          <w:szCs w:val="24"/>
        </w:rPr>
        <w:t>Greek</w:t>
      </w:r>
      <w:r w:rsidR="004C0CCE" w:rsidRPr="007749DC">
        <w:rPr>
          <w:rFonts w:ascii="Times New Roman" w:hAnsi="Times New Roman" w:cs="Times New Roman"/>
          <w:sz w:val="24"/>
          <w:szCs w:val="24"/>
        </w:rPr>
        <w:t xml:space="preserve"> word for power. The two words now join together (bureaucracy) means office power.</w:t>
      </w:r>
      <w:r w:rsidR="0056019C" w:rsidRPr="007749DC">
        <w:rPr>
          <w:rFonts w:ascii="Times New Roman" w:hAnsi="Times New Roman" w:cs="Times New Roman"/>
          <w:sz w:val="24"/>
          <w:szCs w:val="24"/>
        </w:rPr>
        <w:t xml:space="preserve"> </w:t>
      </w:r>
    </w:p>
    <w:p w:rsidR="00DD42B9" w:rsidRPr="007749DC" w:rsidRDefault="0056019C"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Max weber became father of the day he gave definite </w:t>
      </w:r>
      <w:r w:rsidR="00E837D6" w:rsidRPr="007749DC">
        <w:rPr>
          <w:rFonts w:ascii="Times New Roman" w:hAnsi="Times New Roman" w:cs="Times New Roman"/>
          <w:sz w:val="24"/>
          <w:szCs w:val="24"/>
        </w:rPr>
        <w:t xml:space="preserve">meaning to that organization </w:t>
      </w:r>
      <w:r w:rsidR="00312190" w:rsidRPr="007749DC">
        <w:rPr>
          <w:rFonts w:ascii="Times New Roman" w:hAnsi="Times New Roman" w:cs="Times New Roman"/>
          <w:sz w:val="24"/>
          <w:szCs w:val="24"/>
        </w:rPr>
        <w:t>system.</w:t>
      </w:r>
      <w:r w:rsidR="00456EB8" w:rsidRPr="007749DC">
        <w:rPr>
          <w:rFonts w:ascii="Times New Roman" w:hAnsi="Times New Roman" w:cs="Times New Roman"/>
          <w:sz w:val="24"/>
          <w:szCs w:val="24"/>
        </w:rPr>
        <w:t xml:space="preserve"> Bureaucracy which is the same with public service organization is characterized with highly degree </w:t>
      </w:r>
      <w:r w:rsidR="00DE5E64" w:rsidRPr="007749DC">
        <w:rPr>
          <w:rFonts w:ascii="Times New Roman" w:hAnsi="Times New Roman" w:cs="Times New Roman"/>
          <w:sz w:val="24"/>
          <w:szCs w:val="24"/>
        </w:rPr>
        <w:t xml:space="preserve">of specialization </w:t>
      </w:r>
      <w:r w:rsidR="00D15B01" w:rsidRPr="007749DC">
        <w:rPr>
          <w:rFonts w:ascii="Times New Roman" w:hAnsi="Times New Roman" w:cs="Times New Roman"/>
          <w:sz w:val="24"/>
          <w:szCs w:val="24"/>
        </w:rPr>
        <w:t xml:space="preserve">between the service and department. The </w:t>
      </w:r>
      <w:r w:rsidR="00854940" w:rsidRPr="007749DC">
        <w:rPr>
          <w:rFonts w:ascii="Times New Roman" w:hAnsi="Times New Roman" w:cs="Times New Roman"/>
          <w:sz w:val="24"/>
          <w:szCs w:val="24"/>
        </w:rPr>
        <w:t xml:space="preserve">bureaucracy approach to organization </w:t>
      </w:r>
      <w:r w:rsidR="007C0FA4" w:rsidRPr="007749DC">
        <w:rPr>
          <w:rFonts w:ascii="Times New Roman" w:hAnsi="Times New Roman" w:cs="Times New Roman"/>
          <w:sz w:val="24"/>
          <w:szCs w:val="24"/>
        </w:rPr>
        <w:t xml:space="preserve">design is highly intended to control the affairs of organization structure by </w:t>
      </w:r>
      <w:r w:rsidR="004C60F7" w:rsidRPr="007749DC">
        <w:rPr>
          <w:rFonts w:ascii="Times New Roman" w:hAnsi="Times New Roman" w:cs="Times New Roman"/>
          <w:sz w:val="24"/>
          <w:szCs w:val="24"/>
        </w:rPr>
        <w:t xml:space="preserve">ensuring a high level of predictability </w:t>
      </w:r>
      <w:r w:rsidR="00DD42B9" w:rsidRPr="007749DC">
        <w:rPr>
          <w:rFonts w:ascii="Times New Roman" w:hAnsi="Times New Roman" w:cs="Times New Roman"/>
          <w:sz w:val="24"/>
          <w:szCs w:val="24"/>
        </w:rPr>
        <w:t>in every workers behavior.</w:t>
      </w:r>
    </w:p>
    <w:p w:rsidR="006D378D" w:rsidRPr="007749DC" w:rsidRDefault="00DD42B9"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Through the application of general roles and procedures, the bureaucratic system ensure that the workers and as well as the customers</w:t>
      </w:r>
      <w:r w:rsidR="002C580E" w:rsidRPr="007749DC">
        <w:rPr>
          <w:rFonts w:ascii="Times New Roman" w:hAnsi="Times New Roman" w:cs="Times New Roman"/>
          <w:sz w:val="24"/>
          <w:szCs w:val="24"/>
        </w:rPr>
        <w:t xml:space="preserve"> of the </w:t>
      </w:r>
      <w:r w:rsidR="005859E3" w:rsidRPr="007749DC">
        <w:rPr>
          <w:rFonts w:ascii="Times New Roman" w:hAnsi="Times New Roman" w:cs="Times New Roman"/>
          <w:sz w:val="24"/>
          <w:szCs w:val="24"/>
        </w:rPr>
        <w:t>public services receives fair treatment.</w:t>
      </w:r>
    </w:p>
    <w:p w:rsidR="00791E9B" w:rsidRPr="007749DC" w:rsidRDefault="006D378D"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Bureaucracy as the traditional approach to public service postulates </w:t>
      </w:r>
      <w:r w:rsidR="00D75314" w:rsidRPr="007749DC">
        <w:rPr>
          <w:rFonts w:ascii="Times New Roman" w:hAnsi="Times New Roman" w:cs="Times New Roman"/>
          <w:sz w:val="24"/>
          <w:szCs w:val="24"/>
        </w:rPr>
        <w:t>a system based on the legitimacy of control</w:t>
      </w:r>
      <w:r w:rsidR="00A242C9" w:rsidRPr="007749DC">
        <w:rPr>
          <w:rFonts w:ascii="Times New Roman" w:hAnsi="Times New Roman" w:cs="Times New Roman"/>
          <w:sz w:val="24"/>
          <w:szCs w:val="24"/>
        </w:rPr>
        <w:t xml:space="preserve"> by the superior and the obligations </w:t>
      </w:r>
      <w:r w:rsidR="00602655" w:rsidRPr="007749DC">
        <w:rPr>
          <w:rFonts w:ascii="Times New Roman" w:hAnsi="Times New Roman" w:cs="Times New Roman"/>
          <w:sz w:val="24"/>
          <w:szCs w:val="24"/>
        </w:rPr>
        <w:t xml:space="preserve">of obedience by in nature and enforced by a system </w:t>
      </w:r>
      <w:r w:rsidR="00FF3C52" w:rsidRPr="007749DC">
        <w:rPr>
          <w:rFonts w:ascii="Times New Roman" w:hAnsi="Times New Roman" w:cs="Times New Roman"/>
          <w:sz w:val="24"/>
          <w:szCs w:val="24"/>
        </w:rPr>
        <w:t>of sanction or reward.</w:t>
      </w:r>
    </w:p>
    <w:p w:rsidR="00375862" w:rsidRPr="007749DC" w:rsidRDefault="00791E9B" w:rsidP="000E1398">
      <w:pPr>
        <w:pStyle w:val="ListParagraph"/>
        <w:numPr>
          <w:ilvl w:val="1"/>
          <w:numId w:val="1"/>
        </w:numPr>
        <w:spacing w:line="240" w:lineRule="auto"/>
        <w:jc w:val="both"/>
        <w:rPr>
          <w:rFonts w:ascii="Times New Roman" w:hAnsi="Times New Roman" w:cs="Times New Roman"/>
          <w:b/>
          <w:sz w:val="24"/>
          <w:szCs w:val="24"/>
        </w:rPr>
      </w:pPr>
      <w:r w:rsidRPr="007749DC">
        <w:rPr>
          <w:rFonts w:ascii="Times New Roman" w:hAnsi="Times New Roman" w:cs="Times New Roman"/>
          <w:b/>
          <w:sz w:val="24"/>
          <w:szCs w:val="24"/>
        </w:rPr>
        <w:t>STATEMENT OF THE STUDY</w:t>
      </w:r>
    </w:p>
    <w:p w:rsidR="00FA2E7F" w:rsidRPr="007749DC" w:rsidRDefault="004D047B"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As bureaucracy </w:t>
      </w:r>
      <w:r w:rsidR="0024110D" w:rsidRPr="007749DC">
        <w:rPr>
          <w:rFonts w:ascii="Times New Roman" w:hAnsi="Times New Roman" w:cs="Times New Roman"/>
          <w:sz w:val="24"/>
          <w:szCs w:val="24"/>
        </w:rPr>
        <w:t>a tool for</w:t>
      </w:r>
      <w:r w:rsidR="009C61EC" w:rsidRPr="007749DC">
        <w:rPr>
          <w:rFonts w:ascii="Times New Roman" w:hAnsi="Times New Roman" w:cs="Times New Roman"/>
          <w:sz w:val="24"/>
          <w:szCs w:val="24"/>
        </w:rPr>
        <w:t xml:space="preserve"> effective performance </w:t>
      </w:r>
      <w:r w:rsidR="00D6085E" w:rsidRPr="007749DC">
        <w:rPr>
          <w:rFonts w:ascii="Times New Roman" w:hAnsi="Times New Roman" w:cs="Times New Roman"/>
          <w:sz w:val="24"/>
          <w:szCs w:val="24"/>
        </w:rPr>
        <w:t xml:space="preserve">in the public sector, effort are not made to set </w:t>
      </w:r>
      <w:r w:rsidR="00811546" w:rsidRPr="007749DC">
        <w:rPr>
          <w:rFonts w:ascii="Times New Roman" w:hAnsi="Times New Roman" w:cs="Times New Roman"/>
          <w:sz w:val="24"/>
          <w:szCs w:val="24"/>
        </w:rPr>
        <w:t xml:space="preserve">pace or tempo for measurement, type and basic uses of organization relevant for varying </w:t>
      </w:r>
      <w:r w:rsidR="009C4EBE" w:rsidRPr="007749DC">
        <w:rPr>
          <w:rFonts w:ascii="Times New Roman" w:hAnsi="Times New Roman" w:cs="Times New Roman"/>
          <w:sz w:val="24"/>
          <w:szCs w:val="24"/>
        </w:rPr>
        <w:t xml:space="preserve">level </w:t>
      </w:r>
      <w:r w:rsidR="00E95242" w:rsidRPr="007749DC">
        <w:rPr>
          <w:rFonts w:ascii="Times New Roman" w:hAnsi="Times New Roman" w:cs="Times New Roman"/>
          <w:sz w:val="24"/>
          <w:szCs w:val="24"/>
        </w:rPr>
        <w:t xml:space="preserve">of effectiveness and efficiency requirement </w:t>
      </w:r>
      <w:r w:rsidR="00B40FE1" w:rsidRPr="007749DC">
        <w:rPr>
          <w:rFonts w:ascii="Times New Roman" w:hAnsi="Times New Roman" w:cs="Times New Roman"/>
          <w:sz w:val="24"/>
          <w:szCs w:val="24"/>
        </w:rPr>
        <w:t xml:space="preserve">in the organization, this </w:t>
      </w:r>
      <w:r w:rsidR="0099639A" w:rsidRPr="007749DC">
        <w:rPr>
          <w:rFonts w:ascii="Times New Roman" w:hAnsi="Times New Roman" w:cs="Times New Roman"/>
          <w:sz w:val="24"/>
          <w:szCs w:val="24"/>
        </w:rPr>
        <w:t>study is therefore intends to solve the problem.</w:t>
      </w:r>
    </w:p>
    <w:p w:rsidR="001B1170" w:rsidRPr="007749DC" w:rsidRDefault="00FA2E7F"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However, the empirical investigation of the study was based on the academic situation </w:t>
      </w:r>
      <w:r w:rsidR="00874810" w:rsidRPr="007749DC">
        <w:rPr>
          <w:rFonts w:ascii="Times New Roman" w:hAnsi="Times New Roman" w:cs="Times New Roman"/>
          <w:sz w:val="24"/>
          <w:szCs w:val="24"/>
        </w:rPr>
        <w:t xml:space="preserve">using </w:t>
      </w:r>
      <w:r w:rsidR="00DB3E88" w:rsidRPr="007749DC">
        <w:rPr>
          <w:rFonts w:ascii="Times New Roman" w:hAnsi="Times New Roman" w:cs="Times New Roman"/>
          <w:sz w:val="24"/>
          <w:szCs w:val="24"/>
        </w:rPr>
        <w:t>Kwara State Polytechnic as a case study.</w:t>
      </w:r>
    </w:p>
    <w:p w:rsidR="001B1170" w:rsidRPr="007749DC" w:rsidRDefault="001B1170" w:rsidP="000E1398">
      <w:pPr>
        <w:pStyle w:val="ListParagraph"/>
        <w:numPr>
          <w:ilvl w:val="1"/>
          <w:numId w:val="1"/>
        </w:numPr>
        <w:spacing w:line="240" w:lineRule="auto"/>
        <w:jc w:val="both"/>
        <w:rPr>
          <w:rFonts w:ascii="Times New Roman" w:hAnsi="Times New Roman" w:cs="Times New Roman"/>
          <w:b/>
          <w:sz w:val="24"/>
          <w:szCs w:val="24"/>
        </w:rPr>
      </w:pPr>
      <w:r w:rsidRPr="007749DC">
        <w:rPr>
          <w:rFonts w:ascii="Times New Roman" w:hAnsi="Times New Roman" w:cs="Times New Roman"/>
          <w:b/>
          <w:sz w:val="24"/>
          <w:szCs w:val="24"/>
        </w:rPr>
        <w:t>THE AIMS AND OBJECTIVE OF THE STUDY</w:t>
      </w:r>
    </w:p>
    <w:p w:rsidR="001B1170" w:rsidRPr="007749DC" w:rsidRDefault="001B117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Bureaucracy </w:t>
      </w:r>
      <w:r w:rsidR="00B123DE" w:rsidRPr="007749DC">
        <w:rPr>
          <w:rFonts w:ascii="Times New Roman" w:hAnsi="Times New Roman" w:cs="Times New Roman"/>
          <w:sz w:val="24"/>
          <w:szCs w:val="24"/>
        </w:rPr>
        <w:t xml:space="preserve">is purposely </w:t>
      </w:r>
      <w:r w:rsidR="000C78F1" w:rsidRPr="007749DC">
        <w:rPr>
          <w:rFonts w:ascii="Times New Roman" w:hAnsi="Times New Roman" w:cs="Times New Roman"/>
          <w:sz w:val="24"/>
          <w:szCs w:val="24"/>
        </w:rPr>
        <w:t>chosen</w:t>
      </w:r>
      <w:r w:rsidR="00B123DE" w:rsidRPr="007749DC">
        <w:rPr>
          <w:rFonts w:ascii="Times New Roman" w:hAnsi="Times New Roman" w:cs="Times New Roman"/>
          <w:sz w:val="24"/>
          <w:szCs w:val="24"/>
        </w:rPr>
        <w:t xml:space="preserve"> as a focus to its importance to an</w:t>
      </w:r>
      <w:r w:rsidR="00940310" w:rsidRPr="007749DC">
        <w:rPr>
          <w:rFonts w:ascii="Times New Roman" w:hAnsi="Times New Roman" w:cs="Times New Roman"/>
          <w:sz w:val="24"/>
          <w:szCs w:val="24"/>
        </w:rPr>
        <w:t xml:space="preserve"> organization</w:t>
      </w:r>
      <w:r w:rsidR="000B47FE" w:rsidRPr="007749DC">
        <w:rPr>
          <w:rFonts w:ascii="Times New Roman" w:hAnsi="Times New Roman" w:cs="Times New Roman"/>
          <w:sz w:val="24"/>
          <w:szCs w:val="24"/>
        </w:rPr>
        <w:t>. I therefore see this as paramount to the understand</w:t>
      </w:r>
      <w:r w:rsidR="00BB180B" w:rsidRPr="007749DC">
        <w:rPr>
          <w:rFonts w:ascii="Times New Roman" w:hAnsi="Times New Roman" w:cs="Times New Roman"/>
          <w:sz w:val="24"/>
          <w:szCs w:val="24"/>
        </w:rPr>
        <w:t>ing</w:t>
      </w:r>
      <w:r w:rsidR="000B47FE" w:rsidRPr="007749DC">
        <w:rPr>
          <w:rFonts w:ascii="Times New Roman" w:hAnsi="Times New Roman" w:cs="Times New Roman"/>
          <w:sz w:val="24"/>
          <w:szCs w:val="24"/>
        </w:rPr>
        <w:t xml:space="preserve"> </w:t>
      </w:r>
      <w:r w:rsidR="00976BA3" w:rsidRPr="007749DC">
        <w:rPr>
          <w:rFonts w:ascii="Times New Roman" w:hAnsi="Times New Roman" w:cs="Times New Roman"/>
          <w:sz w:val="24"/>
          <w:szCs w:val="24"/>
        </w:rPr>
        <w:t xml:space="preserve">of organization performance with particular reference to Kwara State Polytechnic </w:t>
      </w:r>
      <w:r w:rsidR="00CD75D5" w:rsidRPr="007749DC">
        <w:rPr>
          <w:rFonts w:ascii="Times New Roman" w:hAnsi="Times New Roman" w:cs="Times New Roman"/>
          <w:sz w:val="24"/>
          <w:szCs w:val="24"/>
        </w:rPr>
        <w:t>Ilorin.</w:t>
      </w:r>
    </w:p>
    <w:p w:rsidR="0044600D" w:rsidRPr="007749DC" w:rsidRDefault="0044600D"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The aims and objectives of this study includes:</w:t>
      </w:r>
    </w:p>
    <w:p w:rsidR="00DD1481" w:rsidRPr="007749DC" w:rsidRDefault="0044600D" w:rsidP="000E1398">
      <w:pPr>
        <w:pStyle w:val="ListParagraph"/>
        <w:numPr>
          <w:ilvl w:val="0"/>
          <w:numId w:val="2"/>
        </w:numPr>
        <w:spacing w:line="240" w:lineRule="auto"/>
        <w:ind w:left="360"/>
        <w:jc w:val="both"/>
        <w:rPr>
          <w:rFonts w:ascii="Times New Roman" w:hAnsi="Times New Roman" w:cs="Times New Roman"/>
          <w:sz w:val="24"/>
          <w:szCs w:val="24"/>
        </w:rPr>
      </w:pPr>
      <w:r w:rsidRPr="007749DC">
        <w:rPr>
          <w:rFonts w:ascii="Times New Roman" w:hAnsi="Times New Roman" w:cs="Times New Roman"/>
          <w:sz w:val="24"/>
          <w:szCs w:val="24"/>
        </w:rPr>
        <w:lastRenderedPageBreak/>
        <w:t>To examine the meaning</w:t>
      </w:r>
      <w:r w:rsidR="003B67D1" w:rsidRPr="007749DC">
        <w:rPr>
          <w:rFonts w:ascii="Times New Roman" w:hAnsi="Times New Roman" w:cs="Times New Roman"/>
          <w:sz w:val="24"/>
          <w:szCs w:val="24"/>
        </w:rPr>
        <w:t>, nature and scope of bureaucracy.</w:t>
      </w:r>
    </w:p>
    <w:p w:rsidR="008A5D46" w:rsidRPr="007749DC" w:rsidRDefault="00DD1481" w:rsidP="000E1398">
      <w:pPr>
        <w:pStyle w:val="ListParagraph"/>
        <w:numPr>
          <w:ilvl w:val="0"/>
          <w:numId w:val="2"/>
        </w:numPr>
        <w:spacing w:line="240" w:lineRule="auto"/>
        <w:ind w:left="360"/>
        <w:jc w:val="both"/>
        <w:rPr>
          <w:rFonts w:ascii="Times New Roman" w:hAnsi="Times New Roman" w:cs="Times New Roman"/>
          <w:sz w:val="24"/>
          <w:szCs w:val="24"/>
        </w:rPr>
      </w:pPr>
      <w:r w:rsidRPr="007749DC">
        <w:rPr>
          <w:rFonts w:ascii="Times New Roman" w:hAnsi="Times New Roman" w:cs="Times New Roman"/>
          <w:sz w:val="24"/>
          <w:szCs w:val="24"/>
        </w:rPr>
        <w:t>To examine the bureaucracy structure of Kwara State Polytechnic Ilorin.</w:t>
      </w:r>
    </w:p>
    <w:p w:rsidR="008F6F9F" w:rsidRPr="007749DC" w:rsidRDefault="008A5D46" w:rsidP="000E1398">
      <w:pPr>
        <w:pStyle w:val="ListParagraph"/>
        <w:numPr>
          <w:ilvl w:val="0"/>
          <w:numId w:val="2"/>
        </w:numPr>
        <w:spacing w:line="240" w:lineRule="auto"/>
        <w:ind w:left="360"/>
        <w:jc w:val="both"/>
        <w:rPr>
          <w:rFonts w:ascii="Times New Roman" w:hAnsi="Times New Roman" w:cs="Times New Roman"/>
          <w:sz w:val="24"/>
          <w:szCs w:val="24"/>
        </w:rPr>
      </w:pPr>
      <w:r w:rsidRPr="007749DC">
        <w:rPr>
          <w:rFonts w:ascii="Times New Roman" w:hAnsi="Times New Roman" w:cs="Times New Roman"/>
          <w:sz w:val="24"/>
          <w:szCs w:val="24"/>
        </w:rPr>
        <w:t>To examine the area where more bureaucratization will be needed and where it sh</w:t>
      </w:r>
      <w:r w:rsidR="00380BEF" w:rsidRPr="007749DC">
        <w:rPr>
          <w:rFonts w:ascii="Times New Roman" w:hAnsi="Times New Roman" w:cs="Times New Roman"/>
          <w:sz w:val="24"/>
          <w:szCs w:val="24"/>
        </w:rPr>
        <w:t>ould be limit for effective performance.</w:t>
      </w:r>
    </w:p>
    <w:p w:rsidR="0044600D" w:rsidRPr="007749DC" w:rsidRDefault="008F6F9F" w:rsidP="000E1398">
      <w:pPr>
        <w:pStyle w:val="ListParagraph"/>
        <w:numPr>
          <w:ilvl w:val="0"/>
          <w:numId w:val="2"/>
        </w:numPr>
        <w:spacing w:line="240" w:lineRule="auto"/>
        <w:ind w:left="360"/>
        <w:jc w:val="both"/>
        <w:rPr>
          <w:rFonts w:ascii="Times New Roman" w:hAnsi="Times New Roman" w:cs="Times New Roman"/>
          <w:sz w:val="24"/>
          <w:szCs w:val="24"/>
        </w:rPr>
      </w:pPr>
      <w:r w:rsidRPr="007749DC">
        <w:rPr>
          <w:rFonts w:ascii="Times New Roman" w:hAnsi="Times New Roman" w:cs="Times New Roman"/>
          <w:sz w:val="24"/>
          <w:szCs w:val="24"/>
        </w:rPr>
        <w:t xml:space="preserve">To examine the </w:t>
      </w:r>
      <w:r w:rsidR="0024110D" w:rsidRPr="007749DC">
        <w:rPr>
          <w:rFonts w:ascii="Times New Roman" w:hAnsi="Times New Roman" w:cs="Times New Roman"/>
          <w:sz w:val="24"/>
          <w:szCs w:val="24"/>
        </w:rPr>
        <w:t>peror</w:t>
      </w:r>
      <w:r w:rsidRPr="007749DC">
        <w:rPr>
          <w:rFonts w:ascii="Times New Roman" w:hAnsi="Times New Roman" w:cs="Times New Roman"/>
          <w:sz w:val="24"/>
          <w:szCs w:val="24"/>
        </w:rPr>
        <w:t>ative given to bureaucracy.</w:t>
      </w:r>
    </w:p>
    <w:p w:rsidR="001653E6" w:rsidRPr="007749DC" w:rsidRDefault="001653E6" w:rsidP="000E1398">
      <w:pPr>
        <w:pStyle w:val="ListParagraph"/>
        <w:spacing w:line="240" w:lineRule="auto"/>
        <w:ind w:left="360"/>
        <w:jc w:val="both"/>
        <w:rPr>
          <w:rFonts w:ascii="Times New Roman" w:hAnsi="Times New Roman" w:cs="Times New Roman"/>
          <w:sz w:val="24"/>
          <w:szCs w:val="24"/>
        </w:rPr>
      </w:pPr>
      <w:r w:rsidRPr="007749DC">
        <w:rPr>
          <w:rFonts w:ascii="Times New Roman" w:hAnsi="Times New Roman" w:cs="Times New Roman"/>
          <w:sz w:val="24"/>
          <w:szCs w:val="24"/>
        </w:rPr>
        <w:t xml:space="preserve">Above all mentioned to </w:t>
      </w:r>
      <w:r w:rsidR="006F235A" w:rsidRPr="007749DC">
        <w:rPr>
          <w:rFonts w:ascii="Times New Roman" w:hAnsi="Times New Roman" w:cs="Times New Roman"/>
          <w:sz w:val="24"/>
          <w:szCs w:val="24"/>
        </w:rPr>
        <w:t>exams</w:t>
      </w:r>
      <w:r w:rsidRPr="007749DC">
        <w:rPr>
          <w:rFonts w:ascii="Times New Roman" w:hAnsi="Times New Roman" w:cs="Times New Roman"/>
          <w:sz w:val="24"/>
          <w:szCs w:val="24"/>
        </w:rPr>
        <w:t xml:space="preserve"> the</w:t>
      </w:r>
      <w:r w:rsidR="006F235A" w:rsidRPr="007749DC">
        <w:rPr>
          <w:rFonts w:ascii="Times New Roman" w:hAnsi="Times New Roman" w:cs="Times New Roman"/>
          <w:sz w:val="24"/>
          <w:szCs w:val="24"/>
        </w:rPr>
        <w:t xml:space="preserve"> nexus between bureaucratic organization </w:t>
      </w:r>
      <w:r w:rsidR="00130758" w:rsidRPr="007749DC">
        <w:rPr>
          <w:rFonts w:ascii="Times New Roman" w:hAnsi="Times New Roman" w:cs="Times New Roman"/>
          <w:sz w:val="24"/>
          <w:szCs w:val="24"/>
        </w:rPr>
        <w:t>performances</w:t>
      </w:r>
      <w:r w:rsidR="006F235A" w:rsidRPr="007749DC">
        <w:rPr>
          <w:rFonts w:ascii="Times New Roman" w:hAnsi="Times New Roman" w:cs="Times New Roman"/>
          <w:sz w:val="24"/>
          <w:szCs w:val="24"/>
        </w:rPr>
        <w:t>.</w:t>
      </w:r>
      <w:r w:rsidRPr="007749DC">
        <w:rPr>
          <w:rFonts w:ascii="Times New Roman" w:hAnsi="Times New Roman" w:cs="Times New Roman"/>
          <w:sz w:val="24"/>
          <w:szCs w:val="24"/>
        </w:rPr>
        <w:t xml:space="preserve"> </w:t>
      </w:r>
    </w:p>
    <w:p w:rsidR="001B1170" w:rsidRPr="007749DC" w:rsidRDefault="001B40CA" w:rsidP="000E1398">
      <w:pPr>
        <w:pStyle w:val="ListParagraph"/>
        <w:numPr>
          <w:ilvl w:val="1"/>
          <w:numId w:val="1"/>
        </w:numPr>
        <w:spacing w:line="240" w:lineRule="auto"/>
        <w:jc w:val="both"/>
        <w:rPr>
          <w:rFonts w:ascii="Times New Roman" w:hAnsi="Times New Roman" w:cs="Times New Roman"/>
          <w:b/>
          <w:sz w:val="24"/>
          <w:szCs w:val="24"/>
        </w:rPr>
      </w:pPr>
      <w:r w:rsidRPr="007749DC">
        <w:rPr>
          <w:rFonts w:ascii="Times New Roman" w:hAnsi="Times New Roman" w:cs="Times New Roman"/>
          <w:b/>
          <w:sz w:val="24"/>
          <w:szCs w:val="24"/>
        </w:rPr>
        <w:t>THE IMPORTANCE OF THE STUDY</w:t>
      </w:r>
    </w:p>
    <w:p w:rsidR="001B40CA" w:rsidRPr="007749DC" w:rsidRDefault="001B40CA"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study is important </w:t>
      </w:r>
      <w:r w:rsidR="00532625" w:rsidRPr="007749DC">
        <w:rPr>
          <w:rFonts w:ascii="Times New Roman" w:hAnsi="Times New Roman" w:cs="Times New Roman"/>
          <w:sz w:val="24"/>
          <w:szCs w:val="24"/>
        </w:rPr>
        <w:t xml:space="preserve">in the following ways: the study helps to confirm that bureaucracy is paramount until in </w:t>
      </w:r>
      <w:r w:rsidR="00090479" w:rsidRPr="007749DC">
        <w:rPr>
          <w:rFonts w:ascii="Times New Roman" w:hAnsi="Times New Roman" w:cs="Times New Roman"/>
          <w:sz w:val="24"/>
          <w:szCs w:val="24"/>
        </w:rPr>
        <w:t>any formal establishment.</w:t>
      </w:r>
    </w:p>
    <w:p w:rsidR="006A3BD2" w:rsidRPr="007749DC" w:rsidRDefault="006A3BD2"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study throws more light on the role of bureaucracy </w:t>
      </w:r>
      <w:r w:rsidR="003250FE" w:rsidRPr="007749DC">
        <w:rPr>
          <w:rFonts w:ascii="Times New Roman" w:hAnsi="Times New Roman" w:cs="Times New Roman"/>
          <w:sz w:val="24"/>
          <w:szCs w:val="24"/>
        </w:rPr>
        <w:t>as tools for effective performance of an organization.</w:t>
      </w:r>
      <w:r w:rsidR="004E3AAB" w:rsidRPr="007749DC">
        <w:rPr>
          <w:rFonts w:ascii="Times New Roman" w:hAnsi="Times New Roman" w:cs="Times New Roman"/>
          <w:sz w:val="24"/>
          <w:szCs w:val="24"/>
        </w:rPr>
        <w:t xml:space="preserve"> Furthermore, the </w:t>
      </w:r>
      <w:r w:rsidR="00D85F64" w:rsidRPr="007749DC">
        <w:rPr>
          <w:rFonts w:ascii="Times New Roman" w:hAnsi="Times New Roman" w:cs="Times New Roman"/>
          <w:sz w:val="24"/>
          <w:szCs w:val="24"/>
        </w:rPr>
        <w:t>study also serves</w:t>
      </w:r>
      <w:r w:rsidR="004E3AAB" w:rsidRPr="007749DC">
        <w:rPr>
          <w:rFonts w:ascii="Times New Roman" w:hAnsi="Times New Roman" w:cs="Times New Roman"/>
          <w:sz w:val="24"/>
          <w:szCs w:val="24"/>
        </w:rPr>
        <w:t xml:space="preserve"> as a foundation for further studies</w:t>
      </w:r>
      <w:r w:rsidR="0099334D" w:rsidRPr="007749DC">
        <w:rPr>
          <w:rFonts w:ascii="Times New Roman" w:hAnsi="Times New Roman" w:cs="Times New Roman"/>
          <w:sz w:val="24"/>
          <w:szCs w:val="24"/>
        </w:rPr>
        <w:t xml:space="preserve"> in social science field.</w:t>
      </w:r>
      <w:r w:rsidR="005C50B5" w:rsidRPr="007749DC">
        <w:rPr>
          <w:rFonts w:ascii="Times New Roman" w:hAnsi="Times New Roman" w:cs="Times New Roman"/>
          <w:sz w:val="24"/>
          <w:szCs w:val="24"/>
        </w:rPr>
        <w:t xml:space="preserve"> Ultimately </w:t>
      </w:r>
      <w:r w:rsidR="0040709F" w:rsidRPr="007749DC">
        <w:rPr>
          <w:rFonts w:ascii="Times New Roman" w:hAnsi="Times New Roman" w:cs="Times New Roman"/>
          <w:sz w:val="24"/>
          <w:szCs w:val="24"/>
        </w:rPr>
        <w:t xml:space="preserve">the study will help </w:t>
      </w:r>
      <w:r w:rsidR="00C0619F" w:rsidRPr="007749DC">
        <w:rPr>
          <w:rFonts w:ascii="Times New Roman" w:hAnsi="Times New Roman" w:cs="Times New Roman"/>
          <w:sz w:val="24"/>
          <w:szCs w:val="24"/>
        </w:rPr>
        <w:t xml:space="preserve">to improve performance in the public sector and contribute </w:t>
      </w:r>
      <w:r w:rsidR="00330687" w:rsidRPr="007749DC">
        <w:rPr>
          <w:rFonts w:ascii="Times New Roman" w:hAnsi="Times New Roman" w:cs="Times New Roman"/>
          <w:sz w:val="24"/>
          <w:szCs w:val="24"/>
        </w:rPr>
        <w:t>to academic development.</w:t>
      </w:r>
    </w:p>
    <w:p w:rsidR="00EC7DBD" w:rsidRPr="007749DC" w:rsidRDefault="004833B2"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Above all stated, the study will help to contribute towards </w:t>
      </w:r>
      <w:r w:rsidR="00A660FA" w:rsidRPr="007749DC">
        <w:rPr>
          <w:rFonts w:ascii="Times New Roman" w:hAnsi="Times New Roman" w:cs="Times New Roman"/>
          <w:sz w:val="24"/>
          <w:szCs w:val="24"/>
        </w:rPr>
        <w:t xml:space="preserve">societal </w:t>
      </w:r>
      <w:r w:rsidR="002C46D2" w:rsidRPr="007749DC">
        <w:rPr>
          <w:rFonts w:ascii="Times New Roman" w:hAnsi="Times New Roman" w:cs="Times New Roman"/>
          <w:sz w:val="24"/>
          <w:szCs w:val="24"/>
        </w:rPr>
        <w:t>advancement.</w:t>
      </w:r>
    </w:p>
    <w:p w:rsidR="00D24CA2" w:rsidRPr="007749DC" w:rsidRDefault="00D24CA2" w:rsidP="000E1398">
      <w:pPr>
        <w:spacing w:line="240" w:lineRule="auto"/>
        <w:contextualSpacing/>
        <w:jc w:val="both"/>
        <w:rPr>
          <w:rFonts w:ascii="Times New Roman" w:hAnsi="Times New Roman" w:cs="Times New Roman"/>
          <w:sz w:val="24"/>
          <w:szCs w:val="24"/>
        </w:rPr>
      </w:pPr>
    </w:p>
    <w:p w:rsidR="00D24CA2" w:rsidRPr="007749DC" w:rsidRDefault="00D24CA2" w:rsidP="000E1398">
      <w:pPr>
        <w:spacing w:line="240" w:lineRule="auto"/>
        <w:contextualSpacing/>
        <w:jc w:val="both"/>
        <w:rPr>
          <w:rFonts w:ascii="Times New Roman" w:hAnsi="Times New Roman" w:cs="Times New Roman"/>
          <w:sz w:val="24"/>
          <w:szCs w:val="24"/>
        </w:rPr>
      </w:pPr>
    </w:p>
    <w:p w:rsidR="005D4338" w:rsidRPr="007749DC" w:rsidRDefault="005D4338" w:rsidP="000E1398">
      <w:pPr>
        <w:pStyle w:val="ListParagraph"/>
        <w:numPr>
          <w:ilvl w:val="1"/>
          <w:numId w:val="1"/>
        </w:numPr>
        <w:spacing w:line="240" w:lineRule="auto"/>
        <w:jc w:val="both"/>
        <w:rPr>
          <w:rFonts w:ascii="Times New Roman" w:hAnsi="Times New Roman" w:cs="Times New Roman"/>
          <w:b/>
          <w:sz w:val="24"/>
          <w:szCs w:val="24"/>
        </w:rPr>
      </w:pPr>
      <w:r w:rsidRPr="007749DC">
        <w:rPr>
          <w:rFonts w:ascii="Times New Roman" w:hAnsi="Times New Roman" w:cs="Times New Roman"/>
          <w:b/>
          <w:sz w:val="24"/>
          <w:szCs w:val="24"/>
        </w:rPr>
        <w:t>SCOPE OF THE STUDY</w:t>
      </w:r>
    </w:p>
    <w:p w:rsidR="005401E6" w:rsidRPr="007749DC" w:rsidRDefault="005D4338"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The scope of the study is limited to bureaucracy as a tool for effective performance in the public sector,</w:t>
      </w:r>
      <w:r w:rsidR="00E40565" w:rsidRPr="007749DC">
        <w:rPr>
          <w:rFonts w:ascii="Times New Roman" w:hAnsi="Times New Roman" w:cs="Times New Roman"/>
          <w:sz w:val="24"/>
          <w:szCs w:val="24"/>
        </w:rPr>
        <w:t xml:space="preserve"> with particular reference </w:t>
      </w:r>
      <w:r w:rsidR="004C22F0" w:rsidRPr="007749DC">
        <w:rPr>
          <w:rFonts w:ascii="Times New Roman" w:hAnsi="Times New Roman" w:cs="Times New Roman"/>
          <w:sz w:val="24"/>
          <w:szCs w:val="24"/>
        </w:rPr>
        <w:t xml:space="preserve">to Kwara State Polytechnic Ilorin. </w:t>
      </w:r>
    </w:p>
    <w:p w:rsidR="004833B2" w:rsidRPr="007749DC" w:rsidRDefault="004C22F0"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      </w:t>
      </w:r>
      <w:r w:rsidR="004121F0" w:rsidRPr="007749DC">
        <w:rPr>
          <w:rFonts w:ascii="Times New Roman" w:hAnsi="Times New Roman" w:cs="Times New Roman"/>
          <w:sz w:val="24"/>
          <w:szCs w:val="24"/>
        </w:rPr>
        <w:t xml:space="preserve">And also the limitation of this research work is time constraints, </w:t>
      </w:r>
      <w:r w:rsidR="00946B99" w:rsidRPr="007749DC">
        <w:rPr>
          <w:rFonts w:ascii="Times New Roman" w:hAnsi="Times New Roman" w:cs="Times New Roman"/>
          <w:sz w:val="24"/>
          <w:szCs w:val="24"/>
        </w:rPr>
        <w:t>financial constraints is another problem as additional page</w:t>
      </w:r>
      <w:r w:rsidR="00904C7D" w:rsidRPr="007749DC">
        <w:rPr>
          <w:rFonts w:ascii="Times New Roman" w:hAnsi="Times New Roman" w:cs="Times New Roman"/>
          <w:sz w:val="24"/>
          <w:szCs w:val="24"/>
        </w:rPr>
        <w:t xml:space="preserve"> could not be added, owing to financial incapacitation.</w:t>
      </w:r>
    </w:p>
    <w:p w:rsidR="00700C4D" w:rsidRPr="007749DC" w:rsidRDefault="00583075" w:rsidP="000E1398">
      <w:pPr>
        <w:pStyle w:val="ListParagraph"/>
        <w:numPr>
          <w:ilvl w:val="1"/>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ORGANIZATION </w:t>
      </w:r>
      <w:r w:rsidR="00700C4D" w:rsidRPr="007749DC">
        <w:rPr>
          <w:rFonts w:ascii="Times New Roman" w:hAnsi="Times New Roman" w:cs="Times New Roman"/>
          <w:b/>
          <w:sz w:val="24"/>
          <w:szCs w:val="24"/>
        </w:rPr>
        <w:t xml:space="preserve"> OF THE STUDY</w:t>
      </w:r>
    </w:p>
    <w:p w:rsidR="00AD549B" w:rsidRPr="007749DC" w:rsidRDefault="00700C4D"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Chapter </w:t>
      </w:r>
      <w:r w:rsidR="00E65F47" w:rsidRPr="007749DC">
        <w:rPr>
          <w:rFonts w:ascii="Times New Roman" w:hAnsi="Times New Roman" w:cs="Times New Roman"/>
          <w:sz w:val="24"/>
          <w:szCs w:val="24"/>
        </w:rPr>
        <w:t>on</w:t>
      </w:r>
      <w:r w:rsidRPr="007749DC">
        <w:rPr>
          <w:rFonts w:ascii="Times New Roman" w:hAnsi="Times New Roman" w:cs="Times New Roman"/>
          <w:sz w:val="24"/>
          <w:szCs w:val="24"/>
        </w:rPr>
        <w:t xml:space="preserve">e comprise of background, introduction aim of the study, the </w:t>
      </w:r>
      <w:r w:rsidR="008139C4" w:rsidRPr="007749DC">
        <w:rPr>
          <w:rFonts w:ascii="Times New Roman" w:hAnsi="Times New Roman" w:cs="Times New Roman"/>
          <w:sz w:val="24"/>
          <w:szCs w:val="24"/>
        </w:rPr>
        <w:t>importance</w:t>
      </w:r>
      <w:r w:rsidRPr="007749DC">
        <w:rPr>
          <w:rFonts w:ascii="Times New Roman" w:hAnsi="Times New Roman" w:cs="Times New Roman"/>
          <w:sz w:val="24"/>
          <w:szCs w:val="24"/>
        </w:rPr>
        <w:t xml:space="preserve"> of the study, research methodology, scope of the study,</w:t>
      </w:r>
      <w:r w:rsidR="00C07477" w:rsidRPr="007749DC">
        <w:rPr>
          <w:rFonts w:ascii="Times New Roman" w:hAnsi="Times New Roman" w:cs="Times New Roman"/>
          <w:sz w:val="24"/>
          <w:szCs w:val="24"/>
        </w:rPr>
        <w:t xml:space="preserve"> definition of terms used and organization of the study.</w:t>
      </w:r>
    </w:p>
    <w:p w:rsidR="00AD549B" w:rsidRPr="007749DC" w:rsidRDefault="00CD37C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Chapter two deals with literature review.</w:t>
      </w:r>
    </w:p>
    <w:p w:rsidR="00773F3A" w:rsidRPr="007749DC" w:rsidRDefault="00AD549B"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Chapter three deals with </w:t>
      </w:r>
      <w:r w:rsidR="00583075">
        <w:rPr>
          <w:rFonts w:ascii="Times New Roman" w:hAnsi="Times New Roman" w:cs="Times New Roman"/>
          <w:sz w:val="24"/>
          <w:szCs w:val="24"/>
        </w:rPr>
        <w:t>Research Methodology</w:t>
      </w:r>
    </w:p>
    <w:p w:rsidR="00773F3A" w:rsidRPr="007749DC" w:rsidRDefault="00583075" w:rsidP="000E139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Chapter four deals with Data presentation and Analysis</w:t>
      </w:r>
      <w:r w:rsidR="00773F3A" w:rsidRPr="007749DC">
        <w:rPr>
          <w:rFonts w:ascii="Times New Roman" w:hAnsi="Times New Roman" w:cs="Times New Roman"/>
          <w:sz w:val="24"/>
          <w:szCs w:val="24"/>
        </w:rPr>
        <w:t>.</w:t>
      </w:r>
    </w:p>
    <w:p w:rsidR="00773F3A" w:rsidRPr="007749DC" w:rsidRDefault="0024110D"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Chapter five </w:t>
      </w:r>
      <w:r w:rsidR="00773F3A" w:rsidRPr="007749DC">
        <w:rPr>
          <w:rFonts w:ascii="Times New Roman" w:hAnsi="Times New Roman" w:cs="Times New Roman"/>
          <w:sz w:val="24"/>
          <w:szCs w:val="24"/>
        </w:rPr>
        <w:t>comprise of recommendation and conclusion.</w:t>
      </w:r>
    </w:p>
    <w:p w:rsidR="00773F3A" w:rsidRPr="007749DC" w:rsidRDefault="00773F3A" w:rsidP="000E1398">
      <w:pPr>
        <w:pStyle w:val="ListParagraph"/>
        <w:numPr>
          <w:ilvl w:val="1"/>
          <w:numId w:val="1"/>
        </w:numPr>
        <w:spacing w:line="240" w:lineRule="auto"/>
        <w:jc w:val="both"/>
        <w:rPr>
          <w:rFonts w:ascii="Times New Roman" w:hAnsi="Times New Roman" w:cs="Times New Roman"/>
          <w:b/>
          <w:sz w:val="24"/>
          <w:szCs w:val="24"/>
        </w:rPr>
      </w:pPr>
      <w:r w:rsidRPr="007749DC">
        <w:rPr>
          <w:rFonts w:ascii="Times New Roman" w:hAnsi="Times New Roman" w:cs="Times New Roman"/>
          <w:b/>
          <w:sz w:val="24"/>
          <w:szCs w:val="24"/>
        </w:rPr>
        <w:t>DEFINITION OF THE TERM</w:t>
      </w:r>
    </w:p>
    <w:p w:rsidR="002268FA" w:rsidRPr="007749DC" w:rsidRDefault="00773F3A"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lastRenderedPageBreak/>
        <w:t>Bureaucracy</w:t>
      </w:r>
      <w:r w:rsidR="0024110D" w:rsidRPr="007749DC">
        <w:rPr>
          <w:rFonts w:ascii="Times New Roman" w:hAnsi="Times New Roman" w:cs="Times New Roman"/>
          <w:sz w:val="24"/>
          <w:szCs w:val="24"/>
        </w:rPr>
        <w:t>: -</w:t>
      </w:r>
      <w:r w:rsidRPr="007749DC">
        <w:rPr>
          <w:rFonts w:ascii="Times New Roman" w:hAnsi="Times New Roman" w:cs="Times New Roman"/>
          <w:sz w:val="24"/>
          <w:szCs w:val="24"/>
        </w:rPr>
        <w:t xml:space="preserve"> combination</w:t>
      </w:r>
      <w:r w:rsidR="0024110D" w:rsidRPr="007749DC">
        <w:rPr>
          <w:rFonts w:ascii="Times New Roman" w:hAnsi="Times New Roman" w:cs="Times New Roman"/>
          <w:sz w:val="24"/>
          <w:szCs w:val="24"/>
        </w:rPr>
        <w:t xml:space="preserve"> of French and Greek words </w:t>
      </w:r>
      <w:r w:rsidR="008F24D2" w:rsidRPr="007749DC">
        <w:rPr>
          <w:rFonts w:ascii="Times New Roman" w:hAnsi="Times New Roman" w:cs="Times New Roman"/>
          <w:sz w:val="24"/>
          <w:szCs w:val="24"/>
        </w:rPr>
        <w:t>me</w:t>
      </w:r>
      <w:r w:rsidR="007A212C" w:rsidRPr="007749DC">
        <w:rPr>
          <w:rFonts w:ascii="Times New Roman" w:hAnsi="Times New Roman" w:cs="Times New Roman"/>
          <w:sz w:val="24"/>
          <w:szCs w:val="24"/>
        </w:rPr>
        <w:t>a</w:t>
      </w:r>
      <w:r w:rsidR="008F24D2" w:rsidRPr="007749DC">
        <w:rPr>
          <w:rFonts w:ascii="Times New Roman" w:hAnsi="Times New Roman" w:cs="Times New Roman"/>
          <w:sz w:val="24"/>
          <w:szCs w:val="24"/>
        </w:rPr>
        <w:t xml:space="preserve">ning office power. </w:t>
      </w:r>
      <w:r w:rsidR="00AD549B" w:rsidRPr="007749DC">
        <w:rPr>
          <w:rFonts w:ascii="Times New Roman" w:hAnsi="Times New Roman" w:cs="Times New Roman"/>
          <w:sz w:val="24"/>
          <w:szCs w:val="24"/>
        </w:rPr>
        <w:t xml:space="preserve"> </w:t>
      </w:r>
    </w:p>
    <w:p w:rsidR="00E1562E" w:rsidRPr="007749DC" w:rsidRDefault="00E1562E"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Effectiveness</w:t>
      </w:r>
      <w:r w:rsidR="0024110D" w:rsidRPr="007749DC">
        <w:rPr>
          <w:rFonts w:ascii="Times New Roman" w:hAnsi="Times New Roman" w:cs="Times New Roman"/>
          <w:sz w:val="24"/>
          <w:szCs w:val="24"/>
        </w:rPr>
        <w:t>: -</w:t>
      </w:r>
      <w:r w:rsidR="002268FA" w:rsidRPr="007749DC">
        <w:rPr>
          <w:rFonts w:ascii="Times New Roman" w:hAnsi="Times New Roman" w:cs="Times New Roman"/>
          <w:sz w:val="24"/>
          <w:szCs w:val="24"/>
        </w:rPr>
        <w:t xml:space="preserve"> according to oxford dictionary </w:t>
      </w:r>
      <w:r w:rsidR="00112BE4" w:rsidRPr="007749DC">
        <w:rPr>
          <w:rFonts w:ascii="Times New Roman" w:hAnsi="Times New Roman" w:cs="Times New Roman"/>
          <w:sz w:val="24"/>
          <w:szCs w:val="24"/>
        </w:rPr>
        <w:t xml:space="preserve">it means the state </w:t>
      </w:r>
      <w:r w:rsidR="00AA3678" w:rsidRPr="007749DC">
        <w:rPr>
          <w:rFonts w:ascii="Times New Roman" w:hAnsi="Times New Roman" w:cs="Times New Roman"/>
          <w:sz w:val="24"/>
          <w:szCs w:val="24"/>
        </w:rPr>
        <w:t xml:space="preserve">of quality of being able to perform or have an effort or being able to bring </w:t>
      </w:r>
      <w:r w:rsidR="00CE6EFC" w:rsidRPr="007749DC">
        <w:rPr>
          <w:rFonts w:ascii="Times New Roman" w:hAnsi="Times New Roman" w:cs="Times New Roman"/>
          <w:sz w:val="24"/>
          <w:szCs w:val="24"/>
        </w:rPr>
        <w:t>the result intended.</w:t>
      </w:r>
    </w:p>
    <w:p w:rsidR="004D047B" w:rsidRPr="007749DC" w:rsidRDefault="00CD37C1"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 </w:t>
      </w:r>
      <w:r w:rsidR="00780B18" w:rsidRPr="007749DC">
        <w:rPr>
          <w:rFonts w:ascii="Times New Roman" w:hAnsi="Times New Roman" w:cs="Times New Roman"/>
          <w:sz w:val="24"/>
          <w:szCs w:val="24"/>
        </w:rPr>
        <w:t>Efficiency</w:t>
      </w:r>
      <w:r w:rsidR="0024110D" w:rsidRPr="007749DC">
        <w:rPr>
          <w:rFonts w:ascii="Times New Roman" w:hAnsi="Times New Roman" w:cs="Times New Roman"/>
          <w:sz w:val="24"/>
          <w:szCs w:val="24"/>
        </w:rPr>
        <w:t>: -</w:t>
      </w:r>
      <w:r w:rsidR="00780B18" w:rsidRPr="007749DC">
        <w:rPr>
          <w:rFonts w:ascii="Times New Roman" w:hAnsi="Times New Roman" w:cs="Times New Roman"/>
          <w:sz w:val="24"/>
          <w:szCs w:val="24"/>
        </w:rPr>
        <w:t xml:space="preserve"> according to oxford dictionary</w:t>
      </w:r>
      <w:r w:rsidR="000F2E58" w:rsidRPr="007749DC">
        <w:rPr>
          <w:rFonts w:ascii="Times New Roman" w:hAnsi="Times New Roman" w:cs="Times New Roman"/>
          <w:sz w:val="24"/>
          <w:szCs w:val="24"/>
        </w:rPr>
        <w:t xml:space="preserve"> it refers to a state of quality of efficiency in task performance in practical </w:t>
      </w:r>
      <w:r w:rsidR="00E90376" w:rsidRPr="007749DC">
        <w:rPr>
          <w:rFonts w:ascii="Times New Roman" w:hAnsi="Times New Roman" w:cs="Times New Roman"/>
          <w:sz w:val="24"/>
          <w:szCs w:val="24"/>
        </w:rPr>
        <w:t xml:space="preserve">application </w:t>
      </w:r>
      <w:r w:rsidR="00D1338D" w:rsidRPr="007749DC">
        <w:rPr>
          <w:rFonts w:ascii="Times New Roman" w:hAnsi="Times New Roman" w:cs="Times New Roman"/>
          <w:sz w:val="24"/>
          <w:szCs w:val="24"/>
        </w:rPr>
        <w:t>to public services.</w:t>
      </w:r>
    </w:p>
    <w:p w:rsidR="00901510" w:rsidRPr="007749DC" w:rsidRDefault="001C2A22"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Public sector</w:t>
      </w:r>
      <w:r w:rsidR="0024110D" w:rsidRPr="007749DC">
        <w:rPr>
          <w:rFonts w:ascii="Times New Roman" w:hAnsi="Times New Roman" w:cs="Times New Roman"/>
          <w:sz w:val="24"/>
          <w:szCs w:val="24"/>
        </w:rPr>
        <w:t>: -</w:t>
      </w:r>
      <w:r w:rsidRPr="007749DC">
        <w:rPr>
          <w:rFonts w:ascii="Times New Roman" w:hAnsi="Times New Roman" w:cs="Times New Roman"/>
          <w:sz w:val="24"/>
          <w:szCs w:val="24"/>
        </w:rPr>
        <w:t xml:space="preserve"> it means </w:t>
      </w:r>
      <w:r w:rsidR="001C15B5" w:rsidRPr="007749DC">
        <w:rPr>
          <w:rFonts w:ascii="Times New Roman" w:hAnsi="Times New Roman" w:cs="Times New Roman"/>
          <w:sz w:val="24"/>
          <w:szCs w:val="24"/>
        </w:rPr>
        <w:t>what is generally referred to as</w:t>
      </w:r>
      <w:r w:rsidR="004008AF" w:rsidRPr="007749DC">
        <w:rPr>
          <w:rFonts w:ascii="Times New Roman" w:hAnsi="Times New Roman" w:cs="Times New Roman"/>
          <w:sz w:val="24"/>
          <w:szCs w:val="24"/>
        </w:rPr>
        <w:t xml:space="preserve"> </w:t>
      </w:r>
      <w:r w:rsidR="0024110D" w:rsidRPr="007749DC">
        <w:rPr>
          <w:rFonts w:ascii="Times New Roman" w:hAnsi="Times New Roman" w:cs="Times New Roman"/>
          <w:sz w:val="24"/>
          <w:szCs w:val="24"/>
        </w:rPr>
        <w:t>government service which includes</w:t>
      </w:r>
      <w:r w:rsidR="00F96C07" w:rsidRPr="007749DC">
        <w:rPr>
          <w:rFonts w:ascii="Times New Roman" w:hAnsi="Times New Roman" w:cs="Times New Roman"/>
          <w:sz w:val="24"/>
          <w:szCs w:val="24"/>
        </w:rPr>
        <w:t xml:space="preserve"> the civil service</w:t>
      </w:r>
      <w:r w:rsidR="009E4CBB" w:rsidRPr="007749DC">
        <w:rPr>
          <w:rFonts w:ascii="Times New Roman" w:hAnsi="Times New Roman" w:cs="Times New Roman"/>
          <w:sz w:val="24"/>
          <w:szCs w:val="24"/>
        </w:rPr>
        <w:t xml:space="preserve"> </w:t>
      </w:r>
      <w:r w:rsidR="001A0F48" w:rsidRPr="007749DC">
        <w:rPr>
          <w:rFonts w:ascii="Times New Roman" w:hAnsi="Times New Roman" w:cs="Times New Roman"/>
          <w:sz w:val="24"/>
          <w:szCs w:val="24"/>
        </w:rPr>
        <w:t>government parastatals</w:t>
      </w:r>
      <w:r w:rsidR="00456FF4" w:rsidRPr="007749DC">
        <w:rPr>
          <w:rFonts w:ascii="Times New Roman" w:hAnsi="Times New Roman" w:cs="Times New Roman"/>
          <w:sz w:val="24"/>
          <w:szCs w:val="24"/>
        </w:rPr>
        <w:t>.</w:t>
      </w:r>
    </w:p>
    <w:p w:rsidR="001F3FCE" w:rsidRPr="007749DC" w:rsidRDefault="0090151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Public service</w:t>
      </w:r>
      <w:r w:rsidR="001A0F48" w:rsidRPr="007749DC">
        <w:rPr>
          <w:rFonts w:ascii="Times New Roman" w:hAnsi="Times New Roman" w:cs="Times New Roman"/>
          <w:sz w:val="24"/>
          <w:szCs w:val="24"/>
        </w:rPr>
        <w:t>: -</w:t>
      </w:r>
      <w:r w:rsidRPr="007749DC">
        <w:rPr>
          <w:rFonts w:ascii="Times New Roman" w:hAnsi="Times New Roman" w:cs="Times New Roman"/>
          <w:sz w:val="24"/>
          <w:szCs w:val="24"/>
        </w:rPr>
        <w:t xml:space="preserve"> the public service include the government parastatals or government companies </w:t>
      </w:r>
      <w:r w:rsidR="00FA68D4" w:rsidRPr="007749DC">
        <w:rPr>
          <w:rFonts w:ascii="Times New Roman" w:hAnsi="Times New Roman" w:cs="Times New Roman"/>
          <w:sz w:val="24"/>
          <w:szCs w:val="24"/>
        </w:rPr>
        <w:t xml:space="preserve">or corporation, public utility or social </w:t>
      </w:r>
      <w:r w:rsidR="00663A50" w:rsidRPr="007749DC">
        <w:rPr>
          <w:rFonts w:ascii="Times New Roman" w:hAnsi="Times New Roman" w:cs="Times New Roman"/>
          <w:sz w:val="24"/>
          <w:szCs w:val="24"/>
        </w:rPr>
        <w:t>service oriented, state owned companies and mixed economy.</w:t>
      </w:r>
    </w:p>
    <w:p w:rsidR="00E75575" w:rsidRDefault="00E75575" w:rsidP="000E1398">
      <w:pPr>
        <w:spacing w:line="240" w:lineRule="auto"/>
        <w:ind w:left="360" w:firstLine="360"/>
        <w:contextualSpacing/>
        <w:jc w:val="both"/>
        <w:rPr>
          <w:rFonts w:ascii="Times New Roman" w:hAnsi="Times New Roman" w:cs="Times New Roman"/>
          <w:sz w:val="24"/>
          <w:szCs w:val="24"/>
        </w:rPr>
      </w:pPr>
    </w:p>
    <w:p w:rsidR="00583075" w:rsidRDefault="00583075" w:rsidP="000E1398">
      <w:pPr>
        <w:spacing w:line="240" w:lineRule="auto"/>
        <w:ind w:left="360" w:firstLine="360"/>
        <w:contextualSpacing/>
        <w:jc w:val="both"/>
        <w:rPr>
          <w:rFonts w:ascii="Times New Roman" w:hAnsi="Times New Roman" w:cs="Times New Roman"/>
          <w:sz w:val="24"/>
          <w:szCs w:val="24"/>
        </w:rPr>
      </w:pPr>
    </w:p>
    <w:p w:rsidR="00583075" w:rsidRDefault="00583075" w:rsidP="000E1398">
      <w:pPr>
        <w:spacing w:line="240" w:lineRule="auto"/>
        <w:ind w:left="360" w:firstLine="360"/>
        <w:contextualSpacing/>
        <w:jc w:val="both"/>
        <w:rPr>
          <w:rFonts w:ascii="Times New Roman" w:hAnsi="Times New Roman" w:cs="Times New Roman"/>
          <w:sz w:val="24"/>
          <w:szCs w:val="24"/>
        </w:rPr>
      </w:pPr>
    </w:p>
    <w:p w:rsidR="00583075" w:rsidRDefault="00583075" w:rsidP="000E1398">
      <w:pPr>
        <w:spacing w:line="240" w:lineRule="auto"/>
        <w:ind w:left="360" w:firstLine="360"/>
        <w:contextualSpacing/>
        <w:jc w:val="both"/>
        <w:rPr>
          <w:rFonts w:ascii="Times New Roman" w:hAnsi="Times New Roman" w:cs="Times New Roman"/>
          <w:sz w:val="24"/>
          <w:szCs w:val="24"/>
        </w:rPr>
      </w:pPr>
    </w:p>
    <w:p w:rsidR="00583075" w:rsidRPr="007749DC" w:rsidRDefault="00583075" w:rsidP="000E1398">
      <w:pPr>
        <w:spacing w:line="240" w:lineRule="auto"/>
        <w:ind w:left="360" w:firstLine="360"/>
        <w:contextualSpacing/>
        <w:jc w:val="both"/>
        <w:rPr>
          <w:rFonts w:ascii="Times New Roman" w:hAnsi="Times New Roman" w:cs="Times New Roman"/>
          <w:sz w:val="24"/>
          <w:szCs w:val="24"/>
        </w:rPr>
      </w:pPr>
    </w:p>
    <w:p w:rsidR="000360B4" w:rsidRDefault="000360B4" w:rsidP="000E1398">
      <w:pPr>
        <w:spacing w:after="0" w:line="240" w:lineRule="auto"/>
        <w:ind w:left="360" w:firstLine="360"/>
        <w:contextualSpacing/>
        <w:jc w:val="center"/>
        <w:rPr>
          <w:rFonts w:ascii="Times New Roman" w:hAnsi="Times New Roman" w:cs="Times New Roman"/>
          <w:b/>
          <w:sz w:val="24"/>
          <w:szCs w:val="24"/>
        </w:rPr>
      </w:pPr>
    </w:p>
    <w:p w:rsidR="000360B4" w:rsidRDefault="000360B4" w:rsidP="000E1398">
      <w:pPr>
        <w:spacing w:after="0" w:line="240" w:lineRule="auto"/>
        <w:ind w:left="360" w:firstLine="360"/>
        <w:contextualSpacing/>
        <w:jc w:val="center"/>
        <w:rPr>
          <w:rFonts w:ascii="Times New Roman" w:hAnsi="Times New Roman" w:cs="Times New Roman"/>
          <w:b/>
          <w:sz w:val="24"/>
          <w:szCs w:val="24"/>
        </w:rPr>
      </w:pPr>
    </w:p>
    <w:p w:rsidR="000360B4" w:rsidRDefault="000360B4" w:rsidP="000E1398">
      <w:pPr>
        <w:spacing w:after="0" w:line="240" w:lineRule="auto"/>
        <w:ind w:left="360" w:firstLine="360"/>
        <w:contextualSpacing/>
        <w:jc w:val="center"/>
        <w:rPr>
          <w:rFonts w:ascii="Times New Roman" w:hAnsi="Times New Roman" w:cs="Times New Roman"/>
          <w:b/>
          <w:sz w:val="24"/>
          <w:szCs w:val="24"/>
        </w:rPr>
      </w:pPr>
    </w:p>
    <w:p w:rsidR="00BA6A81" w:rsidRDefault="00BA6A81"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0E1398" w:rsidRDefault="000E1398" w:rsidP="000E1398">
      <w:pPr>
        <w:spacing w:after="0" w:line="240" w:lineRule="auto"/>
        <w:ind w:left="360" w:firstLine="360"/>
        <w:contextualSpacing/>
        <w:jc w:val="center"/>
        <w:rPr>
          <w:rFonts w:ascii="Times New Roman" w:hAnsi="Times New Roman" w:cs="Times New Roman"/>
          <w:b/>
          <w:sz w:val="24"/>
          <w:szCs w:val="24"/>
        </w:rPr>
      </w:pPr>
    </w:p>
    <w:p w:rsidR="001C2A22" w:rsidRPr="007749DC" w:rsidRDefault="00E75575" w:rsidP="000E1398">
      <w:pPr>
        <w:spacing w:after="0" w:line="240" w:lineRule="auto"/>
        <w:ind w:left="360" w:firstLine="360"/>
        <w:contextualSpacing/>
        <w:jc w:val="center"/>
        <w:rPr>
          <w:rFonts w:ascii="Times New Roman" w:hAnsi="Times New Roman" w:cs="Times New Roman"/>
          <w:sz w:val="24"/>
          <w:szCs w:val="24"/>
        </w:rPr>
      </w:pPr>
      <w:r w:rsidRPr="007749DC">
        <w:rPr>
          <w:rFonts w:ascii="Times New Roman" w:hAnsi="Times New Roman" w:cs="Times New Roman"/>
          <w:b/>
          <w:sz w:val="24"/>
          <w:szCs w:val="24"/>
        </w:rPr>
        <w:lastRenderedPageBreak/>
        <w:t>CHAPTER TWO</w:t>
      </w:r>
    </w:p>
    <w:p w:rsidR="00E75575" w:rsidRPr="007749DC" w:rsidRDefault="00E75575" w:rsidP="000E1398">
      <w:pPr>
        <w:spacing w:after="0"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2.1</w:t>
      </w:r>
      <w:r w:rsidRPr="007749DC">
        <w:rPr>
          <w:rFonts w:ascii="Times New Roman" w:hAnsi="Times New Roman" w:cs="Times New Roman"/>
          <w:b/>
          <w:sz w:val="24"/>
          <w:szCs w:val="24"/>
        </w:rPr>
        <w:tab/>
        <w:t>LITERATURE REVIEW</w:t>
      </w:r>
    </w:p>
    <w:p w:rsidR="00E8737A" w:rsidRPr="007749DC" w:rsidRDefault="00E8737A" w:rsidP="000E1398">
      <w:pPr>
        <w:spacing w:after="0"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INTRODUCTION</w:t>
      </w:r>
    </w:p>
    <w:p w:rsidR="00E8737A" w:rsidRPr="007749DC" w:rsidRDefault="00E8737A"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Bureaucracy: according to max Weber it means </w:t>
      </w:r>
      <w:r w:rsidR="004E7A55" w:rsidRPr="007749DC">
        <w:rPr>
          <w:rFonts w:ascii="Times New Roman" w:hAnsi="Times New Roman" w:cs="Times New Roman"/>
          <w:sz w:val="24"/>
          <w:szCs w:val="24"/>
        </w:rPr>
        <w:t xml:space="preserve">office, it comprised of two different languages in meaning “bureau” a French word for office </w:t>
      </w:r>
      <w:r w:rsidR="0099758B" w:rsidRPr="007749DC">
        <w:rPr>
          <w:rFonts w:ascii="Times New Roman" w:hAnsi="Times New Roman" w:cs="Times New Roman"/>
          <w:sz w:val="24"/>
          <w:szCs w:val="24"/>
        </w:rPr>
        <w:t>w</w:t>
      </w:r>
      <w:r w:rsidR="004F6C90" w:rsidRPr="007749DC">
        <w:rPr>
          <w:rFonts w:ascii="Times New Roman" w:hAnsi="Times New Roman" w:cs="Times New Roman"/>
          <w:sz w:val="24"/>
          <w:szCs w:val="24"/>
        </w:rPr>
        <w:t xml:space="preserve">hile “cracy” being </w:t>
      </w:r>
      <w:r w:rsidR="001F6F29" w:rsidRPr="007749DC">
        <w:rPr>
          <w:rFonts w:ascii="Times New Roman" w:hAnsi="Times New Roman" w:cs="Times New Roman"/>
          <w:sz w:val="24"/>
          <w:szCs w:val="24"/>
        </w:rPr>
        <w:t xml:space="preserve">anglicized </w:t>
      </w:r>
      <w:r w:rsidR="00F556B2" w:rsidRPr="007749DC">
        <w:rPr>
          <w:rFonts w:ascii="Times New Roman" w:hAnsi="Times New Roman" w:cs="Times New Roman"/>
          <w:sz w:val="24"/>
          <w:szCs w:val="24"/>
        </w:rPr>
        <w:t xml:space="preserve">Greek </w:t>
      </w:r>
      <w:r w:rsidR="001F6F29" w:rsidRPr="007749DC">
        <w:rPr>
          <w:rFonts w:ascii="Times New Roman" w:hAnsi="Times New Roman" w:cs="Times New Roman"/>
          <w:sz w:val="24"/>
          <w:szCs w:val="24"/>
        </w:rPr>
        <w:t>word for power.</w:t>
      </w:r>
    </w:p>
    <w:p w:rsidR="00A47D3F" w:rsidRPr="007749DC" w:rsidRDefault="00BE1CEB"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Bureaucracy </w:t>
      </w:r>
      <w:r w:rsidR="006763DF" w:rsidRPr="007749DC">
        <w:rPr>
          <w:rFonts w:ascii="Times New Roman" w:hAnsi="Times New Roman" w:cs="Times New Roman"/>
          <w:sz w:val="24"/>
          <w:szCs w:val="24"/>
        </w:rPr>
        <w:t xml:space="preserve">which as a tool for effective </w:t>
      </w:r>
      <w:r w:rsidR="00F45533" w:rsidRPr="007749DC">
        <w:rPr>
          <w:rFonts w:ascii="Times New Roman" w:hAnsi="Times New Roman" w:cs="Times New Roman"/>
          <w:sz w:val="24"/>
          <w:szCs w:val="24"/>
        </w:rPr>
        <w:t xml:space="preserve">performance of public </w:t>
      </w:r>
      <w:r w:rsidR="00FD08E3" w:rsidRPr="007749DC">
        <w:rPr>
          <w:rFonts w:ascii="Times New Roman" w:hAnsi="Times New Roman" w:cs="Times New Roman"/>
          <w:sz w:val="24"/>
          <w:szCs w:val="24"/>
        </w:rPr>
        <w:t xml:space="preserve">sector is </w:t>
      </w:r>
      <w:r w:rsidR="00B15E01" w:rsidRPr="007749DC">
        <w:rPr>
          <w:rFonts w:ascii="Times New Roman" w:hAnsi="Times New Roman" w:cs="Times New Roman"/>
          <w:sz w:val="24"/>
          <w:szCs w:val="24"/>
        </w:rPr>
        <w:t>immersing</w:t>
      </w:r>
      <w:r w:rsidR="00FD08E3" w:rsidRPr="007749DC">
        <w:rPr>
          <w:rFonts w:ascii="Times New Roman" w:hAnsi="Times New Roman" w:cs="Times New Roman"/>
          <w:sz w:val="24"/>
          <w:szCs w:val="24"/>
        </w:rPr>
        <w:t xml:space="preserve"> important, due to </w:t>
      </w:r>
      <w:r w:rsidR="00B30082" w:rsidRPr="007749DC">
        <w:rPr>
          <w:rFonts w:ascii="Times New Roman" w:hAnsi="Times New Roman" w:cs="Times New Roman"/>
          <w:sz w:val="24"/>
          <w:szCs w:val="24"/>
        </w:rPr>
        <w:t xml:space="preserve">the nature </w:t>
      </w:r>
      <w:r w:rsidR="00354C8B" w:rsidRPr="007749DC">
        <w:rPr>
          <w:rFonts w:ascii="Times New Roman" w:hAnsi="Times New Roman" w:cs="Times New Roman"/>
          <w:sz w:val="24"/>
          <w:szCs w:val="24"/>
        </w:rPr>
        <w:t>of public sector.</w:t>
      </w:r>
      <w:r w:rsidR="00B15E01" w:rsidRPr="007749DC">
        <w:rPr>
          <w:rFonts w:ascii="Times New Roman" w:hAnsi="Times New Roman" w:cs="Times New Roman"/>
          <w:sz w:val="24"/>
          <w:szCs w:val="24"/>
        </w:rPr>
        <w:t xml:space="preserve"> Max Weber (1922) was the German political </w:t>
      </w:r>
      <w:r w:rsidR="00A47D3F" w:rsidRPr="007749DC">
        <w:rPr>
          <w:rFonts w:ascii="Times New Roman" w:hAnsi="Times New Roman" w:cs="Times New Roman"/>
          <w:sz w:val="24"/>
          <w:szCs w:val="24"/>
        </w:rPr>
        <w:t>sociologist who seeks</w:t>
      </w:r>
      <w:r w:rsidR="00B15E01" w:rsidRPr="007749DC">
        <w:rPr>
          <w:rFonts w:ascii="Times New Roman" w:hAnsi="Times New Roman" w:cs="Times New Roman"/>
          <w:sz w:val="24"/>
          <w:szCs w:val="24"/>
        </w:rPr>
        <w:t xml:space="preserve"> the organization of the society</w:t>
      </w:r>
      <w:r w:rsidR="00A47D3F" w:rsidRPr="007749DC">
        <w:rPr>
          <w:rFonts w:ascii="Times New Roman" w:hAnsi="Times New Roman" w:cs="Times New Roman"/>
          <w:sz w:val="24"/>
          <w:szCs w:val="24"/>
        </w:rPr>
        <w:t>.</w:t>
      </w:r>
    </w:p>
    <w:p w:rsidR="00BE1CEB" w:rsidRPr="007749DC" w:rsidRDefault="00A47D3F"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r>
      <w:r w:rsidR="00B15E01" w:rsidRPr="007749DC">
        <w:rPr>
          <w:rFonts w:ascii="Times New Roman" w:hAnsi="Times New Roman" w:cs="Times New Roman"/>
          <w:sz w:val="24"/>
          <w:szCs w:val="24"/>
        </w:rPr>
        <w:t xml:space="preserve"> </w:t>
      </w:r>
      <w:r w:rsidR="008C7E4F" w:rsidRPr="007749DC">
        <w:rPr>
          <w:rFonts w:ascii="Times New Roman" w:hAnsi="Times New Roman" w:cs="Times New Roman"/>
          <w:sz w:val="24"/>
          <w:szCs w:val="24"/>
        </w:rPr>
        <w:t xml:space="preserve">Bureaucracy which is synonymous </w:t>
      </w:r>
      <w:r w:rsidR="005B210D" w:rsidRPr="007749DC">
        <w:rPr>
          <w:rFonts w:ascii="Times New Roman" w:hAnsi="Times New Roman" w:cs="Times New Roman"/>
          <w:sz w:val="24"/>
          <w:szCs w:val="24"/>
        </w:rPr>
        <w:t xml:space="preserve">with public service organization is characterized with highly degree of specialization </w:t>
      </w:r>
      <w:r w:rsidR="008A1D0C" w:rsidRPr="007749DC">
        <w:rPr>
          <w:rFonts w:ascii="Times New Roman" w:hAnsi="Times New Roman" w:cs="Times New Roman"/>
          <w:sz w:val="24"/>
          <w:szCs w:val="24"/>
        </w:rPr>
        <w:t xml:space="preserve">between the service </w:t>
      </w:r>
      <w:r w:rsidR="00FB74E6" w:rsidRPr="007749DC">
        <w:rPr>
          <w:rFonts w:ascii="Times New Roman" w:hAnsi="Times New Roman" w:cs="Times New Roman"/>
          <w:sz w:val="24"/>
          <w:szCs w:val="24"/>
        </w:rPr>
        <w:t>and department.</w:t>
      </w:r>
    </w:p>
    <w:p w:rsidR="0076486D" w:rsidRPr="007749DC" w:rsidRDefault="00FB74E6"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The bureaucracy approach </w:t>
      </w:r>
      <w:r w:rsidR="00B77466" w:rsidRPr="007749DC">
        <w:rPr>
          <w:rFonts w:ascii="Times New Roman" w:hAnsi="Times New Roman" w:cs="Times New Roman"/>
          <w:sz w:val="24"/>
          <w:szCs w:val="24"/>
        </w:rPr>
        <w:t>to org</w:t>
      </w:r>
      <w:r w:rsidR="0049262E" w:rsidRPr="007749DC">
        <w:rPr>
          <w:rFonts w:ascii="Times New Roman" w:hAnsi="Times New Roman" w:cs="Times New Roman"/>
          <w:sz w:val="24"/>
          <w:szCs w:val="24"/>
        </w:rPr>
        <w:t>anization design is highly inte</w:t>
      </w:r>
      <w:r w:rsidR="00B77466" w:rsidRPr="007749DC">
        <w:rPr>
          <w:rFonts w:ascii="Times New Roman" w:hAnsi="Times New Roman" w:cs="Times New Roman"/>
          <w:sz w:val="24"/>
          <w:szCs w:val="24"/>
        </w:rPr>
        <w:t xml:space="preserve">nded to control </w:t>
      </w:r>
      <w:r w:rsidR="00D54AF0" w:rsidRPr="007749DC">
        <w:rPr>
          <w:rFonts w:ascii="Times New Roman" w:hAnsi="Times New Roman" w:cs="Times New Roman"/>
          <w:sz w:val="24"/>
          <w:szCs w:val="24"/>
        </w:rPr>
        <w:t xml:space="preserve">the affairs of organization structure by ensuring </w:t>
      </w:r>
      <w:r w:rsidR="002A2EB6" w:rsidRPr="007749DC">
        <w:rPr>
          <w:rFonts w:ascii="Times New Roman" w:hAnsi="Times New Roman" w:cs="Times New Roman"/>
          <w:sz w:val="24"/>
          <w:szCs w:val="24"/>
        </w:rPr>
        <w:t>a high level of predictability</w:t>
      </w:r>
      <w:r w:rsidR="0049262E" w:rsidRPr="007749DC">
        <w:rPr>
          <w:rFonts w:ascii="Times New Roman" w:hAnsi="Times New Roman" w:cs="Times New Roman"/>
          <w:sz w:val="24"/>
          <w:szCs w:val="24"/>
        </w:rPr>
        <w:t xml:space="preserve"> </w:t>
      </w:r>
      <w:r w:rsidR="005612DE" w:rsidRPr="007749DC">
        <w:rPr>
          <w:rFonts w:ascii="Times New Roman" w:hAnsi="Times New Roman" w:cs="Times New Roman"/>
          <w:sz w:val="24"/>
          <w:szCs w:val="24"/>
        </w:rPr>
        <w:t xml:space="preserve">in every workers </w:t>
      </w:r>
      <w:r w:rsidR="007748F6" w:rsidRPr="007749DC">
        <w:rPr>
          <w:rFonts w:ascii="Times New Roman" w:hAnsi="Times New Roman" w:cs="Times New Roman"/>
          <w:sz w:val="24"/>
          <w:szCs w:val="24"/>
        </w:rPr>
        <w:t>behavior</w:t>
      </w:r>
      <w:r w:rsidR="005612DE" w:rsidRPr="007749DC">
        <w:rPr>
          <w:rFonts w:ascii="Times New Roman" w:hAnsi="Times New Roman" w:cs="Times New Roman"/>
          <w:sz w:val="24"/>
          <w:szCs w:val="24"/>
        </w:rPr>
        <w:t>.</w:t>
      </w:r>
      <w:r w:rsidR="007748F6" w:rsidRPr="007749DC">
        <w:rPr>
          <w:rFonts w:ascii="Times New Roman" w:hAnsi="Times New Roman" w:cs="Times New Roman"/>
          <w:sz w:val="24"/>
          <w:szCs w:val="24"/>
        </w:rPr>
        <w:t xml:space="preserve"> Max Weber further </w:t>
      </w:r>
      <w:r w:rsidR="001A0F48" w:rsidRPr="007749DC">
        <w:rPr>
          <w:rFonts w:ascii="Times New Roman" w:hAnsi="Times New Roman" w:cs="Times New Roman"/>
          <w:sz w:val="24"/>
          <w:szCs w:val="24"/>
        </w:rPr>
        <w:t>explains</w:t>
      </w:r>
      <w:r w:rsidR="007748F6" w:rsidRPr="007749DC">
        <w:rPr>
          <w:rFonts w:ascii="Times New Roman" w:hAnsi="Times New Roman" w:cs="Times New Roman"/>
          <w:sz w:val="24"/>
          <w:szCs w:val="24"/>
        </w:rPr>
        <w:t xml:space="preserve"> bureaucracy </w:t>
      </w:r>
      <w:r w:rsidR="00091F68" w:rsidRPr="007749DC">
        <w:rPr>
          <w:rFonts w:ascii="Times New Roman" w:hAnsi="Times New Roman" w:cs="Times New Roman"/>
          <w:sz w:val="24"/>
          <w:szCs w:val="24"/>
        </w:rPr>
        <w:t xml:space="preserve">as a way of administrator, </w:t>
      </w:r>
      <w:r w:rsidR="001F3968" w:rsidRPr="007749DC">
        <w:rPr>
          <w:rFonts w:ascii="Times New Roman" w:hAnsi="Times New Roman" w:cs="Times New Roman"/>
          <w:sz w:val="24"/>
          <w:szCs w:val="24"/>
        </w:rPr>
        <w:t xml:space="preserve">organization large </w:t>
      </w:r>
      <w:r w:rsidR="00E420EF" w:rsidRPr="007749DC">
        <w:rPr>
          <w:rFonts w:ascii="Times New Roman" w:hAnsi="Times New Roman" w:cs="Times New Roman"/>
          <w:sz w:val="24"/>
          <w:szCs w:val="24"/>
        </w:rPr>
        <w:t>number of people who need to work together. Public and</w:t>
      </w:r>
      <w:r w:rsidR="00CC0CCC" w:rsidRPr="007749DC">
        <w:rPr>
          <w:rFonts w:ascii="Times New Roman" w:hAnsi="Times New Roman" w:cs="Times New Roman"/>
          <w:sz w:val="24"/>
          <w:szCs w:val="24"/>
        </w:rPr>
        <w:t xml:space="preserve"> private sector rely on bureaucrac</w:t>
      </w:r>
      <w:r w:rsidR="0076486D" w:rsidRPr="007749DC">
        <w:rPr>
          <w:rFonts w:ascii="Times New Roman" w:hAnsi="Times New Roman" w:cs="Times New Roman"/>
          <w:sz w:val="24"/>
          <w:szCs w:val="24"/>
        </w:rPr>
        <w:t>ies to function.</w:t>
      </w:r>
    </w:p>
    <w:p w:rsidR="005A0D00" w:rsidRPr="007749DC" w:rsidRDefault="0076486D"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Max Weber who happens to be a sociologist in his </w:t>
      </w:r>
      <w:r w:rsidR="00475443" w:rsidRPr="007749DC">
        <w:rPr>
          <w:rFonts w:ascii="Times New Roman" w:hAnsi="Times New Roman" w:cs="Times New Roman"/>
          <w:sz w:val="24"/>
          <w:szCs w:val="24"/>
        </w:rPr>
        <w:t xml:space="preserve">book </w:t>
      </w:r>
      <w:r w:rsidR="00AC5A2B" w:rsidRPr="007749DC">
        <w:rPr>
          <w:rFonts w:ascii="Times New Roman" w:hAnsi="Times New Roman" w:cs="Times New Roman"/>
          <w:sz w:val="24"/>
          <w:szCs w:val="24"/>
        </w:rPr>
        <w:t>defines</w:t>
      </w:r>
      <w:r w:rsidR="00475443" w:rsidRPr="007749DC">
        <w:rPr>
          <w:rFonts w:ascii="Times New Roman" w:hAnsi="Times New Roman" w:cs="Times New Roman"/>
          <w:sz w:val="24"/>
          <w:szCs w:val="24"/>
        </w:rPr>
        <w:t xml:space="preserve"> bureaucratic officials </w:t>
      </w:r>
      <w:r w:rsidR="00AC5A2B" w:rsidRPr="007749DC">
        <w:rPr>
          <w:rFonts w:ascii="Times New Roman" w:hAnsi="Times New Roman" w:cs="Times New Roman"/>
          <w:sz w:val="24"/>
          <w:szCs w:val="24"/>
        </w:rPr>
        <w:t>as the following.</w:t>
      </w:r>
    </w:p>
    <w:p w:rsidR="005A0D00" w:rsidRPr="007749DC" w:rsidRDefault="005A0D00" w:rsidP="000E1398">
      <w:pPr>
        <w:pStyle w:val="ListParagraph"/>
        <w:numPr>
          <w:ilvl w:val="0"/>
          <w:numId w:val="4"/>
        </w:numPr>
        <w:spacing w:line="240" w:lineRule="auto"/>
        <w:ind w:left="720"/>
        <w:jc w:val="both"/>
        <w:rPr>
          <w:rFonts w:ascii="Times New Roman" w:hAnsi="Times New Roman" w:cs="Times New Roman"/>
          <w:sz w:val="24"/>
          <w:szCs w:val="24"/>
        </w:rPr>
      </w:pPr>
      <w:r w:rsidRPr="007749DC">
        <w:rPr>
          <w:rFonts w:ascii="Times New Roman" w:hAnsi="Times New Roman" w:cs="Times New Roman"/>
          <w:sz w:val="24"/>
          <w:szCs w:val="24"/>
        </w:rPr>
        <w:t>He is personally appointed for his position on the basis of conduct.</w:t>
      </w:r>
    </w:p>
    <w:p w:rsidR="00CC6CBC" w:rsidRPr="007749DC" w:rsidRDefault="00F176EC" w:rsidP="000E1398">
      <w:pPr>
        <w:pStyle w:val="ListParagraph"/>
        <w:numPr>
          <w:ilvl w:val="0"/>
          <w:numId w:val="4"/>
        </w:numPr>
        <w:spacing w:line="240" w:lineRule="auto"/>
        <w:ind w:left="720"/>
        <w:jc w:val="both"/>
        <w:rPr>
          <w:rFonts w:ascii="Times New Roman" w:hAnsi="Times New Roman" w:cs="Times New Roman"/>
          <w:sz w:val="24"/>
          <w:szCs w:val="24"/>
        </w:rPr>
      </w:pPr>
      <w:r w:rsidRPr="007749DC">
        <w:rPr>
          <w:rFonts w:ascii="Times New Roman" w:hAnsi="Times New Roman" w:cs="Times New Roman"/>
          <w:sz w:val="24"/>
          <w:szCs w:val="24"/>
        </w:rPr>
        <w:t xml:space="preserve">He exercise the authority delegated to him in accordance the impersonal rules and regulation and his loyalty </w:t>
      </w:r>
      <w:r w:rsidR="00864DB1" w:rsidRPr="007749DC">
        <w:rPr>
          <w:rFonts w:ascii="Times New Roman" w:hAnsi="Times New Roman" w:cs="Times New Roman"/>
          <w:sz w:val="24"/>
          <w:szCs w:val="24"/>
        </w:rPr>
        <w:t xml:space="preserve">is enlisted on behalf of the </w:t>
      </w:r>
      <w:r w:rsidR="00B64361" w:rsidRPr="007749DC">
        <w:rPr>
          <w:rFonts w:ascii="Times New Roman" w:hAnsi="Times New Roman" w:cs="Times New Roman"/>
          <w:sz w:val="24"/>
          <w:szCs w:val="24"/>
        </w:rPr>
        <w:t xml:space="preserve">faithful execute </w:t>
      </w:r>
      <w:r w:rsidR="00531446" w:rsidRPr="007749DC">
        <w:rPr>
          <w:rFonts w:ascii="Times New Roman" w:hAnsi="Times New Roman" w:cs="Times New Roman"/>
          <w:sz w:val="24"/>
          <w:szCs w:val="24"/>
        </w:rPr>
        <w:t>of his official duties.</w:t>
      </w:r>
    </w:p>
    <w:p w:rsidR="00FA6778" w:rsidRPr="007749DC" w:rsidRDefault="00CC6CBC" w:rsidP="000E1398">
      <w:pPr>
        <w:pStyle w:val="ListParagraph"/>
        <w:numPr>
          <w:ilvl w:val="0"/>
          <w:numId w:val="4"/>
        </w:numPr>
        <w:spacing w:line="240" w:lineRule="auto"/>
        <w:ind w:left="720"/>
        <w:jc w:val="both"/>
        <w:rPr>
          <w:rFonts w:ascii="Times New Roman" w:hAnsi="Times New Roman" w:cs="Times New Roman"/>
          <w:sz w:val="24"/>
          <w:szCs w:val="24"/>
        </w:rPr>
      </w:pPr>
      <w:r w:rsidRPr="007749DC">
        <w:rPr>
          <w:rFonts w:ascii="Times New Roman" w:hAnsi="Times New Roman" w:cs="Times New Roman"/>
          <w:sz w:val="24"/>
          <w:szCs w:val="24"/>
        </w:rPr>
        <w:t xml:space="preserve">His appointment and job placement are dependent upon his technical </w:t>
      </w:r>
      <w:r w:rsidR="005669EB" w:rsidRPr="007749DC">
        <w:rPr>
          <w:rFonts w:ascii="Times New Roman" w:hAnsi="Times New Roman" w:cs="Times New Roman"/>
          <w:sz w:val="24"/>
          <w:szCs w:val="24"/>
        </w:rPr>
        <w:t>qualification.</w:t>
      </w:r>
    </w:p>
    <w:p w:rsidR="00A77FC3" w:rsidRPr="007749DC" w:rsidRDefault="00FA6778" w:rsidP="000E1398">
      <w:pPr>
        <w:pStyle w:val="ListParagraph"/>
        <w:numPr>
          <w:ilvl w:val="0"/>
          <w:numId w:val="4"/>
        </w:numPr>
        <w:spacing w:line="240" w:lineRule="auto"/>
        <w:ind w:left="720"/>
        <w:jc w:val="both"/>
        <w:rPr>
          <w:rFonts w:ascii="Times New Roman" w:hAnsi="Times New Roman" w:cs="Times New Roman"/>
          <w:sz w:val="24"/>
          <w:szCs w:val="24"/>
        </w:rPr>
      </w:pPr>
      <w:r w:rsidRPr="007749DC">
        <w:rPr>
          <w:rFonts w:ascii="Times New Roman" w:hAnsi="Times New Roman" w:cs="Times New Roman"/>
          <w:sz w:val="24"/>
          <w:szCs w:val="24"/>
        </w:rPr>
        <w:t xml:space="preserve">His </w:t>
      </w:r>
      <w:r w:rsidR="00B24203" w:rsidRPr="007749DC">
        <w:rPr>
          <w:rFonts w:ascii="Times New Roman" w:hAnsi="Times New Roman" w:cs="Times New Roman"/>
          <w:sz w:val="24"/>
          <w:szCs w:val="24"/>
        </w:rPr>
        <w:t>administrative</w:t>
      </w:r>
      <w:r w:rsidR="00A77FC3" w:rsidRPr="007749DC">
        <w:rPr>
          <w:rFonts w:ascii="Times New Roman" w:hAnsi="Times New Roman" w:cs="Times New Roman"/>
          <w:sz w:val="24"/>
          <w:szCs w:val="24"/>
        </w:rPr>
        <w:t xml:space="preserve"> work is a full-time occupation.</w:t>
      </w:r>
    </w:p>
    <w:p w:rsidR="00611B67" w:rsidRPr="007749DC" w:rsidRDefault="00A77FC3" w:rsidP="000E1398">
      <w:pPr>
        <w:pStyle w:val="ListParagraph"/>
        <w:numPr>
          <w:ilvl w:val="0"/>
          <w:numId w:val="4"/>
        </w:numPr>
        <w:spacing w:line="240" w:lineRule="auto"/>
        <w:ind w:left="720"/>
        <w:jc w:val="both"/>
        <w:rPr>
          <w:rFonts w:ascii="Times New Roman" w:hAnsi="Times New Roman" w:cs="Times New Roman"/>
          <w:sz w:val="24"/>
          <w:szCs w:val="24"/>
        </w:rPr>
      </w:pPr>
      <w:r w:rsidRPr="007749DC">
        <w:rPr>
          <w:rFonts w:ascii="Times New Roman" w:hAnsi="Times New Roman" w:cs="Times New Roman"/>
          <w:sz w:val="24"/>
          <w:szCs w:val="24"/>
        </w:rPr>
        <w:t xml:space="preserve">His work is rewarded by regular salary and prospect of advancement </w:t>
      </w:r>
      <w:r w:rsidR="00005D61" w:rsidRPr="007749DC">
        <w:rPr>
          <w:rFonts w:ascii="Times New Roman" w:hAnsi="Times New Roman" w:cs="Times New Roman"/>
          <w:sz w:val="24"/>
          <w:szCs w:val="24"/>
        </w:rPr>
        <w:t>in a life time career.</w:t>
      </w:r>
    </w:p>
    <w:p w:rsidR="00B162C7" w:rsidRPr="007749DC" w:rsidRDefault="00611B67" w:rsidP="000E1398">
      <w:pPr>
        <w:pStyle w:val="ListParagraph"/>
        <w:numPr>
          <w:ilvl w:val="0"/>
          <w:numId w:val="4"/>
        </w:numPr>
        <w:spacing w:line="240" w:lineRule="auto"/>
        <w:ind w:left="720"/>
        <w:jc w:val="both"/>
        <w:rPr>
          <w:rFonts w:ascii="Times New Roman" w:hAnsi="Times New Roman" w:cs="Times New Roman"/>
          <w:sz w:val="24"/>
          <w:szCs w:val="24"/>
        </w:rPr>
      </w:pPr>
      <w:r w:rsidRPr="007749DC">
        <w:rPr>
          <w:rFonts w:ascii="Times New Roman" w:hAnsi="Times New Roman" w:cs="Times New Roman"/>
          <w:sz w:val="24"/>
          <w:szCs w:val="24"/>
        </w:rPr>
        <w:t xml:space="preserve">Bureaucratic control is the use of rules, regulation </w:t>
      </w:r>
      <w:r w:rsidR="00967D3F" w:rsidRPr="007749DC">
        <w:rPr>
          <w:rFonts w:ascii="Times New Roman" w:hAnsi="Times New Roman" w:cs="Times New Roman"/>
          <w:sz w:val="24"/>
          <w:szCs w:val="24"/>
        </w:rPr>
        <w:t xml:space="preserve">and formally authority to guide performance. It </w:t>
      </w:r>
      <w:r w:rsidR="00A44D6A" w:rsidRPr="007749DC">
        <w:rPr>
          <w:rFonts w:ascii="Times New Roman" w:hAnsi="Times New Roman" w:cs="Times New Roman"/>
          <w:sz w:val="24"/>
          <w:szCs w:val="24"/>
        </w:rPr>
        <w:t>includes</w:t>
      </w:r>
      <w:r w:rsidR="00967D3F" w:rsidRPr="007749DC">
        <w:rPr>
          <w:rFonts w:ascii="Times New Roman" w:hAnsi="Times New Roman" w:cs="Times New Roman"/>
          <w:sz w:val="24"/>
          <w:szCs w:val="24"/>
        </w:rPr>
        <w:t xml:space="preserve"> such things as budget, statistical report and performance appraisal to guide </w:t>
      </w:r>
      <w:r w:rsidR="001C7B0C" w:rsidRPr="007749DC">
        <w:rPr>
          <w:rFonts w:ascii="Times New Roman" w:hAnsi="Times New Roman" w:cs="Times New Roman"/>
          <w:sz w:val="24"/>
          <w:szCs w:val="24"/>
        </w:rPr>
        <w:t xml:space="preserve">or regulate </w:t>
      </w:r>
      <w:r w:rsidR="00ED00B1" w:rsidRPr="007749DC">
        <w:rPr>
          <w:rFonts w:ascii="Times New Roman" w:hAnsi="Times New Roman" w:cs="Times New Roman"/>
          <w:sz w:val="24"/>
          <w:szCs w:val="24"/>
        </w:rPr>
        <w:t>behavior and result.</w:t>
      </w:r>
      <w:r w:rsidR="00091F68" w:rsidRPr="007749DC">
        <w:rPr>
          <w:rFonts w:ascii="Times New Roman" w:hAnsi="Times New Roman" w:cs="Times New Roman"/>
          <w:sz w:val="24"/>
          <w:szCs w:val="24"/>
        </w:rPr>
        <w:t xml:space="preserve"> </w:t>
      </w:r>
    </w:p>
    <w:p w:rsidR="00B162C7" w:rsidRPr="007749DC" w:rsidRDefault="00B162C7"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2.2</w:t>
      </w:r>
      <w:r w:rsidRPr="007749DC">
        <w:rPr>
          <w:rFonts w:ascii="Times New Roman" w:hAnsi="Times New Roman" w:cs="Times New Roman"/>
          <w:b/>
          <w:sz w:val="24"/>
          <w:szCs w:val="24"/>
        </w:rPr>
        <w:tab/>
        <w:t>THEORETICAL FRAMEWORK</w:t>
      </w:r>
    </w:p>
    <w:p w:rsidR="00EB4533" w:rsidRPr="007749DC" w:rsidRDefault="00B162C7"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Bureaucracy </w:t>
      </w:r>
      <w:r w:rsidR="00D00AC3" w:rsidRPr="007749DC">
        <w:rPr>
          <w:rFonts w:ascii="Times New Roman" w:hAnsi="Times New Roman" w:cs="Times New Roman"/>
          <w:sz w:val="24"/>
          <w:szCs w:val="24"/>
        </w:rPr>
        <w:t>as a too</w:t>
      </w:r>
      <w:r w:rsidRPr="007749DC">
        <w:rPr>
          <w:rFonts w:ascii="Times New Roman" w:hAnsi="Times New Roman" w:cs="Times New Roman"/>
          <w:sz w:val="24"/>
          <w:szCs w:val="24"/>
        </w:rPr>
        <w:t>l</w:t>
      </w:r>
      <w:r w:rsidR="00D00AC3" w:rsidRPr="007749DC">
        <w:rPr>
          <w:rFonts w:ascii="Times New Roman" w:hAnsi="Times New Roman" w:cs="Times New Roman"/>
          <w:sz w:val="24"/>
          <w:szCs w:val="24"/>
        </w:rPr>
        <w:t xml:space="preserve"> for</w:t>
      </w:r>
      <w:r w:rsidRPr="007749DC">
        <w:rPr>
          <w:rFonts w:ascii="Times New Roman" w:hAnsi="Times New Roman" w:cs="Times New Roman"/>
          <w:sz w:val="24"/>
          <w:szCs w:val="24"/>
        </w:rPr>
        <w:t xml:space="preserve"> effective performance of the </w:t>
      </w:r>
      <w:r w:rsidR="00D00AC3" w:rsidRPr="007749DC">
        <w:rPr>
          <w:rFonts w:ascii="Times New Roman" w:hAnsi="Times New Roman" w:cs="Times New Roman"/>
          <w:sz w:val="24"/>
          <w:szCs w:val="24"/>
        </w:rPr>
        <w:t xml:space="preserve">public sector. Bureaucracy is define as a type </w:t>
      </w:r>
      <w:r w:rsidR="006B111E" w:rsidRPr="007749DC">
        <w:rPr>
          <w:rFonts w:ascii="Times New Roman" w:hAnsi="Times New Roman" w:cs="Times New Roman"/>
          <w:sz w:val="24"/>
          <w:szCs w:val="24"/>
        </w:rPr>
        <w:t xml:space="preserve">of organization design </w:t>
      </w:r>
      <w:r w:rsidR="00AC1B39" w:rsidRPr="007749DC">
        <w:rPr>
          <w:rFonts w:ascii="Times New Roman" w:hAnsi="Times New Roman" w:cs="Times New Roman"/>
          <w:sz w:val="24"/>
          <w:szCs w:val="24"/>
        </w:rPr>
        <w:t>to accomplished large scale administrative tasks which</w:t>
      </w:r>
      <w:r w:rsidR="00953A16" w:rsidRPr="007749DC">
        <w:rPr>
          <w:rFonts w:ascii="Times New Roman" w:hAnsi="Times New Roman" w:cs="Times New Roman"/>
          <w:sz w:val="24"/>
          <w:szCs w:val="24"/>
        </w:rPr>
        <w:t xml:space="preserve"> </w:t>
      </w:r>
      <w:r w:rsidR="006F37F5" w:rsidRPr="007749DC">
        <w:rPr>
          <w:rFonts w:ascii="Times New Roman" w:hAnsi="Times New Roman" w:cs="Times New Roman"/>
          <w:sz w:val="24"/>
          <w:szCs w:val="24"/>
        </w:rPr>
        <w:t>co-ordinate the work of a large number of people in a systematic manner.</w:t>
      </w:r>
      <w:r w:rsidR="00400324" w:rsidRPr="007749DC">
        <w:rPr>
          <w:rFonts w:ascii="Times New Roman" w:hAnsi="Times New Roman" w:cs="Times New Roman"/>
          <w:sz w:val="24"/>
          <w:szCs w:val="24"/>
        </w:rPr>
        <w:t xml:space="preserve"> It is usually the term applied to a system of government </w:t>
      </w:r>
      <w:r w:rsidR="00320656" w:rsidRPr="007749DC">
        <w:rPr>
          <w:rFonts w:ascii="Times New Roman" w:hAnsi="Times New Roman" w:cs="Times New Roman"/>
          <w:sz w:val="24"/>
          <w:szCs w:val="24"/>
        </w:rPr>
        <w:t xml:space="preserve">the control of which is completely </w:t>
      </w:r>
      <w:r w:rsidR="00FD589D" w:rsidRPr="007749DC">
        <w:rPr>
          <w:rFonts w:ascii="Times New Roman" w:hAnsi="Times New Roman" w:cs="Times New Roman"/>
          <w:sz w:val="24"/>
          <w:szCs w:val="24"/>
        </w:rPr>
        <w:t xml:space="preserve">in the hand of officials </w:t>
      </w:r>
      <w:r w:rsidR="002124F1" w:rsidRPr="007749DC">
        <w:rPr>
          <w:rFonts w:ascii="Times New Roman" w:hAnsi="Times New Roman" w:cs="Times New Roman"/>
          <w:sz w:val="24"/>
          <w:szCs w:val="24"/>
        </w:rPr>
        <w:t xml:space="preserve">that their power over ride the liberties of the </w:t>
      </w:r>
      <w:r w:rsidR="005F385A" w:rsidRPr="007749DC">
        <w:rPr>
          <w:rFonts w:ascii="Times New Roman" w:hAnsi="Times New Roman" w:cs="Times New Roman"/>
          <w:sz w:val="24"/>
          <w:szCs w:val="24"/>
        </w:rPr>
        <w:t>administrative instrument or machinery</w:t>
      </w:r>
      <w:r w:rsidR="0013286C" w:rsidRPr="007749DC">
        <w:rPr>
          <w:rFonts w:ascii="Times New Roman" w:hAnsi="Times New Roman" w:cs="Times New Roman"/>
          <w:sz w:val="24"/>
          <w:szCs w:val="24"/>
        </w:rPr>
        <w:t xml:space="preserve"> which exist in each modern </w:t>
      </w:r>
      <w:r w:rsidR="0013286C" w:rsidRPr="007749DC">
        <w:rPr>
          <w:rFonts w:ascii="Times New Roman" w:hAnsi="Times New Roman" w:cs="Times New Roman"/>
          <w:sz w:val="24"/>
          <w:szCs w:val="24"/>
        </w:rPr>
        <w:lastRenderedPageBreak/>
        <w:t>political community, for the attachment of the community social objectives</w:t>
      </w:r>
      <w:r w:rsidR="00FB5F52" w:rsidRPr="007749DC">
        <w:rPr>
          <w:rFonts w:ascii="Times New Roman" w:hAnsi="Times New Roman" w:cs="Times New Roman"/>
          <w:sz w:val="24"/>
          <w:szCs w:val="24"/>
        </w:rPr>
        <w:t xml:space="preserve">. It is also refer to as the traditional or classical approach to administration, postulates a system based on the </w:t>
      </w:r>
      <w:r w:rsidR="002121A7" w:rsidRPr="007749DC">
        <w:rPr>
          <w:rFonts w:ascii="Times New Roman" w:hAnsi="Times New Roman" w:cs="Times New Roman"/>
          <w:sz w:val="24"/>
          <w:szCs w:val="24"/>
        </w:rPr>
        <w:t xml:space="preserve">legitimacy of control by superior and obligation of obedience by </w:t>
      </w:r>
      <w:r w:rsidR="00707007" w:rsidRPr="007749DC">
        <w:rPr>
          <w:rFonts w:ascii="Times New Roman" w:hAnsi="Times New Roman" w:cs="Times New Roman"/>
          <w:sz w:val="24"/>
          <w:szCs w:val="24"/>
        </w:rPr>
        <w:t xml:space="preserve">subordinates. It is formalistic in nature and enforce </w:t>
      </w:r>
      <w:r w:rsidR="008332C6" w:rsidRPr="007749DC">
        <w:rPr>
          <w:rFonts w:ascii="Times New Roman" w:hAnsi="Times New Roman" w:cs="Times New Roman"/>
          <w:sz w:val="24"/>
          <w:szCs w:val="24"/>
        </w:rPr>
        <w:t>by a sanction and reward.</w:t>
      </w:r>
    </w:p>
    <w:p w:rsidR="000F4CC0" w:rsidRPr="007749DC" w:rsidRDefault="00EB4533"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EFFICIENCY</w:t>
      </w:r>
      <w:r w:rsidR="001A0F48" w:rsidRPr="007749DC">
        <w:rPr>
          <w:rFonts w:ascii="Times New Roman" w:hAnsi="Times New Roman" w:cs="Times New Roman"/>
          <w:sz w:val="24"/>
          <w:szCs w:val="24"/>
        </w:rPr>
        <w:t>: -</w:t>
      </w:r>
      <w:r w:rsidRPr="007749DC">
        <w:rPr>
          <w:rFonts w:ascii="Times New Roman" w:hAnsi="Times New Roman" w:cs="Times New Roman"/>
          <w:sz w:val="24"/>
          <w:szCs w:val="24"/>
        </w:rPr>
        <w:t xml:space="preserve"> Efficiency </w:t>
      </w:r>
      <w:r w:rsidR="001A0F48" w:rsidRPr="007749DC">
        <w:rPr>
          <w:rFonts w:ascii="Times New Roman" w:hAnsi="Times New Roman" w:cs="Times New Roman"/>
          <w:sz w:val="24"/>
          <w:szCs w:val="24"/>
        </w:rPr>
        <w:t>refers</w:t>
      </w:r>
      <w:r w:rsidRPr="007749DC">
        <w:rPr>
          <w:rFonts w:ascii="Times New Roman" w:hAnsi="Times New Roman" w:cs="Times New Roman"/>
          <w:sz w:val="24"/>
          <w:szCs w:val="24"/>
        </w:rPr>
        <w:t xml:space="preserve"> to as </w:t>
      </w:r>
      <w:r w:rsidR="004612F3" w:rsidRPr="007749DC">
        <w:rPr>
          <w:rFonts w:ascii="Times New Roman" w:hAnsi="Times New Roman" w:cs="Times New Roman"/>
          <w:sz w:val="24"/>
          <w:szCs w:val="24"/>
        </w:rPr>
        <w:t xml:space="preserve">state or quality of being in task performance in practical application of </w:t>
      </w:r>
      <w:r w:rsidR="00391AEB" w:rsidRPr="007749DC">
        <w:rPr>
          <w:rFonts w:ascii="Times New Roman" w:hAnsi="Times New Roman" w:cs="Times New Roman"/>
          <w:sz w:val="24"/>
          <w:szCs w:val="24"/>
        </w:rPr>
        <w:t>public service.</w:t>
      </w:r>
      <w:r w:rsidR="00F96179" w:rsidRPr="007749DC">
        <w:rPr>
          <w:rFonts w:ascii="Times New Roman" w:hAnsi="Times New Roman" w:cs="Times New Roman"/>
          <w:sz w:val="24"/>
          <w:szCs w:val="24"/>
        </w:rPr>
        <w:t xml:space="preserve"> It </w:t>
      </w:r>
      <w:r w:rsidR="001A0F48" w:rsidRPr="007749DC">
        <w:rPr>
          <w:rFonts w:ascii="Times New Roman" w:hAnsi="Times New Roman" w:cs="Times New Roman"/>
          <w:sz w:val="24"/>
          <w:szCs w:val="24"/>
        </w:rPr>
        <w:t>refers</w:t>
      </w:r>
      <w:r w:rsidR="00F96179" w:rsidRPr="007749DC">
        <w:rPr>
          <w:rFonts w:ascii="Times New Roman" w:hAnsi="Times New Roman" w:cs="Times New Roman"/>
          <w:sz w:val="24"/>
          <w:szCs w:val="24"/>
        </w:rPr>
        <w:t xml:space="preserve"> </w:t>
      </w:r>
      <w:r w:rsidR="006157D7" w:rsidRPr="007749DC">
        <w:rPr>
          <w:rFonts w:ascii="Times New Roman" w:hAnsi="Times New Roman" w:cs="Times New Roman"/>
          <w:sz w:val="24"/>
          <w:szCs w:val="24"/>
        </w:rPr>
        <w:t xml:space="preserve">to an input and output </w:t>
      </w:r>
      <w:r w:rsidR="00AB37A1" w:rsidRPr="007749DC">
        <w:rPr>
          <w:rFonts w:ascii="Times New Roman" w:hAnsi="Times New Roman" w:cs="Times New Roman"/>
          <w:sz w:val="24"/>
          <w:szCs w:val="24"/>
        </w:rPr>
        <w:t xml:space="preserve">relationship of an organization, that is maximum work achieve for minimum input </w:t>
      </w:r>
      <w:r w:rsidR="00D243AB" w:rsidRPr="007749DC">
        <w:rPr>
          <w:rFonts w:ascii="Times New Roman" w:hAnsi="Times New Roman" w:cs="Times New Roman"/>
          <w:sz w:val="24"/>
          <w:szCs w:val="24"/>
        </w:rPr>
        <w:t>of energy or resources.</w:t>
      </w:r>
      <w:r w:rsidR="00AB5539" w:rsidRPr="007749DC">
        <w:rPr>
          <w:rFonts w:ascii="Times New Roman" w:hAnsi="Times New Roman" w:cs="Times New Roman"/>
          <w:sz w:val="24"/>
          <w:szCs w:val="24"/>
        </w:rPr>
        <w:t xml:space="preserve"> In </w:t>
      </w:r>
      <w:r w:rsidR="00BA2873" w:rsidRPr="007749DC">
        <w:rPr>
          <w:rFonts w:ascii="Times New Roman" w:hAnsi="Times New Roman" w:cs="Times New Roman"/>
          <w:sz w:val="24"/>
          <w:szCs w:val="24"/>
        </w:rPr>
        <w:t>the other word, efficiency cannot success in accomplishing and intended goal.</w:t>
      </w:r>
      <w:r w:rsidR="00343F3D" w:rsidRPr="007749DC">
        <w:rPr>
          <w:rFonts w:ascii="Times New Roman" w:hAnsi="Times New Roman" w:cs="Times New Roman"/>
          <w:sz w:val="24"/>
          <w:szCs w:val="24"/>
        </w:rPr>
        <w:t xml:space="preserve"> The </w:t>
      </w:r>
      <w:r w:rsidR="00676E4D" w:rsidRPr="007749DC">
        <w:rPr>
          <w:rFonts w:ascii="Times New Roman" w:hAnsi="Times New Roman" w:cs="Times New Roman"/>
          <w:sz w:val="24"/>
          <w:szCs w:val="24"/>
        </w:rPr>
        <w:t xml:space="preserve">efficiency of the behavior is the ratio of the result </w:t>
      </w:r>
      <w:r w:rsidR="005E168C" w:rsidRPr="007749DC">
        <w:rPr>
          <w:rFonts w:ascii="Times New Roman" w:hAnsi="Times New Roman" w:cs="Times New Roman"/>
          <w:sz w:val="24"/>
          <w:szCs w:val="24"/>
        </w:rPr>
        <w:t>obtainable which are a</w:t>
      </w:r>
      <w:r w:rsidR="00E92426" w:rsidRPr="007749DC">
        <w:rPr>
          <w:rFonts w:ascii="Times New Roman" w:hAnsi="Times New Roman" w:cs="Times New Roman"/>
          <w:sz w:val="24"/>
          <w:szCs w:val="24"/>
        </w:rPr>
        <w:t>lternative to the give behavior.</w:t>
      </w:r>
    </w:p>
    <w:p w:rsidR="00AA3A3C" w:rsidRPr="007749DC" w:rsidRDefault="000F4CC0"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sz w:val="24"/>
          <w:szCs w:val="24"/>
        </w:rPr>
        <w:tab/>
        <w:t>It relates specifi</w:t>
      </w:r>
      <w:r w:rsidR="00E10788" w:rsidRPr="007749DC">
        <w:rPr>
          <w:rFonts w:ascii="Times New Roman" w:hAnsi="Times New Roman" w:cs="Times New Roman"/>
          <w:sz w:val="24"/>
          <w:szCs w:val="24"/>
        </w:rPr>
        <w:t>cally to the ability to perform. It implies the ratio of input and output</w:t>
      </w:r>
      <w:r w:rsidR="00E220C8" w:rsidRPr="007749DC">
        <w:rPr>
          <w:rFonts w:ascii="Times New Roman" w:hAnsi="Times New Roman" w:cs="Times New Roman"/>
          <w:sz w:val="24"/>
          <w:szCs w:val="24"/>
        </w:rPr>
        <w:t xml:space="preserve"> effort and result, expenditure, income, the lost and resulting </w:t>
      </w:r>
      <w:r w:rsidR="003A362A" w:rsidRPr="007749DC">
        <w:rPr>
          <w:rFonts w:ascii="Times New Roman" w:hAnsi="Times New Roman" w:cs="Times New Roman"/>
          <w:sz w:val="24"/>
          <w:szCs w:val="24"/>
        </w:rPr>
        <w:t xml:space="preserve">measure. The efficiency of behavior is the </w:t>
      </w:r>
      <w:r w:rsidR="002920C2" w:rsidRPr="007749DC">
        <w:rPr>
          <w:rFonts w:ascii="Times New Roman" w:hAnsi="Times New Roman" w:cs="Times New Roman"/>
          <w:sz w:val="24"/>
          <w:szCs w:val="24"/>
        </w:rPr>
        <w:t>ration of behavior</w:t>
      </w:r>
      <w:r w:rsidR="00536B82" w:rsidRPr="007749DC">
        <w:rPr>
          <w:rFonts w:ascii="Times New Roman" w:hAnsi="Times New Roman" w:cs="Times New Roman"/>
          <w:sz w:val="24"/>
          <w:szCs w:val="24"/>
        </w:rPr>
        <w:t xml:space="preserve">. Efficiency related specifically to the ability to perform something successful it must however be clear that efficiency also means the high output or a low </w:t>
      </w:r>
      <w:r w:rsidR="001D2752" w:rsidRPr="007749DC">
        <w:rPr>
          <w:rFonts w:ascii="Times New Roman" w:hAnsi="Times New Roman" w:cs="Times New Roman"/>
          <w:sz w:val="24"/>
          <w:szCs w:val="24"/>
        </w:rPr>
        <w:t>input ratio.</w:t>
      </w:r>
    </w:p>
    <w:p w:rsidR="008849F9" w:rsidRPr="007749DC" w:rsidRDefault="00AA3A3C"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PUBLIC SERVICE</w:t>
      </w:r>
      <w:r w:rsidR="001A0F48" w:rsidRPr="007749DC">
        <w:rPr>
          <w:rFonts w:ascii="Times New Roman" w:hAnsi="Times New Roman" w:cs="Times New Roman"/>
          <w:b/>
          <w:sz w:val="24"/>
          <w:szCs w:val="24"/>
        </w:rPr>
        <w:t>:</w:t>
      </w:r>
      <w:r w:rsidR="001A0F48" w:rsidRPr="007749DC">
        <w:rPr>
          <w:rFonts w:ascii="Times New Roman" w:hAnsi="Times New Roman" w:cs="Times New Roman"/>
          <w:sz w:val="24"/>
          <w:szCs w:val="24"/>
        </w:rPr>
        <w:t xml:space="preserve"> -</w:t>
      </w:r>
      <w:r w:rsidRPr="007749DC">
        <w:rPr>
          <w:rFonts w:ascii="Times New Roman" w:hAnsi="Times New Roman" w:cs="Times New Roman"/>
          <w:sz w:val="24"/>
          <w:szCs w:val="24"/>
        </w:rPr>
        <w:t xml:space="preserve"> Public service includes the government </w:t>
      </w:r>
      <w:r w:rsidR="00613F46" w:rsidRPr="007749DC">
        <w:rPr>
          <w:rFonts w:ascii="Times New Roman" w:hAnsi="Times New Roman" w:cs="Times New Roman"/>
          <w:sz w:val="24"/>
          <w:szCs w:val="24"/>
        </w:rPr>
        <w:t>companies or corporation or social services oriented.</w:t>
      </w:r>
      <w:r w:rsidR="00242B40" w:rsidRPr="007749DC">
        <w:rPr>
          <w:rFonts w:ascii="Times New Roman" w:hAnsi="Times New Roman" w:cs="Times New Roman"/>
          <w:sz w:val="24"/>
          <w:szCs w:val="24"/>
        </w:rPr>
        <w:t xml:space="preserve"> Public service refers to as distinguish section of the nation </w:t>
      </w:r>
      <w:r w:rsidR="009E64DB" w:rsidRPr="007749DC">
        <w:rPr>
          <w:rFonts w:ascii="Times New Roman" w:hAnsi="Times New Roman" w:cs="Times New Roman"/>
          <w:sz w:val="24"/>
          <w:szCs w:val="24"/>
        </w:rPr>
        <w:t>economics</w:t>
      </w:r>
      <w:r w:rsidR="00740EF4" w:rsidRPr="007749DC">
        <w:rPr>
          <w:rFonts w:ascii="Times New Roman" w:hAnsi="Times New Roman" w:cs="Times New Roman"/>
          <w:sz w:val="24"/>
          <w:szCs w:val="24"/>
        </w:rPr>
        <w:t xml:space="preserve"> operation that are functions under</w:t>
      </w:r>
      <w:r w:rsidR="0029180E" w:rsidRPr="007749DC">
        <w:rPr>
          <w:rFonts w:ascii="Times New Roman" w:hAnsi="Times New Roman" w:cs="Times New Roman"/>
          <w:sz w:val="24"/>
          <w:szCs w:val="24"/>
        </w:rPr>
        <w:t xml:space="preserve"> the control of the state including </w:t>
      </w:r>
      <w:r w:rsidR="00FE2F30" w:rsidRPr="007749DC">
        <w:rPr>
          <w:rFonts w:ascii="Times New Roman" w:hAnsi="Times New Roman" w:cs="Times New Roman"/>
          <w:sz w:val="24"/>
          <w:szCs w:val="24"/>
        </w:rPr>
        <w:t xml:space="preserve">institution such as </w:t>
      </w:r>
      <w:r w:rsidR="00D27F97" w:rsidRPr="007749DC">
        <w:rPr>
          <w:rFonts w:ascii="Times New Roman" w:hAnsi="Times New Roman" w:cs="Times New Roman"/>
          <w:sz w:val="24"/>
          <w:szCs w:val="24"/>
        </w:rPr>
        <w:t xml:space="preserve">civil service, the judiciary, the police and the </w:t>
      </w:r>
      <w:r w:rsidR="002B5976" w:rsidRPr="007749DC">
        <w:rPr>
          <w:rFonts w:ascii="Times New Roman" w:hAnsi="Times New Roman" w:cs="Times New Roman"/>
          <w:sz w:val="24"/>
          <w:szCs w:val="24"/>
        </w:rPr>
        <w:t>armed force, the prison service, public corporation, State</w:t>
      </w:r>
      <w:r w:rsidR="00D42C4F" w:rsidRPr="007749DC">
        <w:rPr>
          <w:rFonts w:ascii="Times New Roman" w:hAnsi="Times New Roman" w:cs="Times New Roman"/>
          <w:sz w:val="24"/>
          <w:szCs w:val="24"/>
        </w:rPr>
        <w:t xml:space="preserve"> institution, the teachin</w:t>
      </w:r>
      <w:r w:rsidR="00AB6810" w:rsidRPr="007749DC">
        <w:rPr>
          <w:rFonts w:ascii="Times New Roman" w:hAnsi="Times New Roman" w:cs="Times New Roman"/>
          <w:sz w:val="24"/>
          <w:szCs w:val="24"/>
        </w:rPr>
        <w:t>g service and the local government councils.</w:t>
      </w:r>
    </w:p>
    <w:p w:rsidR="000A0648" w:rsidRPr="007749DC" w:rsidRDefault="000A0648" w:rsidP="000E1398">
      <w:pPr>
        <w:spacing w:line="240" w:lineRule="auto"/>
        <w:ind w:left="90"/>
        <w:contextualSpacing/>
        <w:jc w:val="both"/>
        <w:rPr>
          <w:rFonts w:ascii="Times New Roman" w:hAnsi="Times New Roman" w:cs="Times New Roman"/>
          <w:sz w:val="24"/>
          <w:szCs w:val="24"/>
        </w:rPr>
      </w:pPr>
    </w:p>
    <w:p w:rsidR="001A0F48" w:rsidRPr="007749DC" w:rsidRDefault="001A0F48" w:rsidP="000E1398">
      <w:pPr>
        <w:spacing w:line="240" w:lineRule="auto"/>
        <w:ind w:left="90"/>
        <w:contextualSpacing/>
        <w:jc w:val="both"/>
        <w:rPr>
          <w:rFonts w:ascii="Times New Roman" w:hAnsi="Times New Roman" w:cs="Times New Roman"/>
          <w:b/>
          <w:sz w:val="24"/>
          <w:szCs w:val="24"/>
        </w:rPr>
      </w:pPr>
    </w:p>
    <w:p w:rsidR="001A0F48" w:rsidRPr="007749DC" w:rsidRDefault="001A0F48" w:rsidP="000E1398">
      <w:pPr>
        <w:spacing w:line="240" w:lineRule="auto"/>
        <w:ind w:left="90"/>
        <w:contextualSpacing/>
        <w:jc w:val="both"/>
        <w:rPr>
          <w:rFonts w:ascii="Times New Roman" w:hAnsi="Times New Roman" w:cs="Times New Roman"/>
          <w:b/>
          <w:sz w:val="24"/>
          <w:szCs w:val="24"/>
        </w:rPr>
      </w:pPr>
    </w:p>
    <w:p w:rsidR="00593D4B" w:rsidRPr="007749DC" w:rsidRDefault="008849F9" w:rsidP="000E1398">
      <w:pPr>
        <w:spacing w:line="240" w:lineRule="auto"/>
        <w:ind w:left="90"/>
        <w:contextualSpacing/>
        <w:jc w:val="both"/>
        <w:rPr>
          <w:rFonts w:ascii="Times New Roman" w:hAnsi="Times New Roman" w:cs="Times New Roman"/>
          <w:b/>
          <w:sz w:val="24"/>
          <w:szCs w:val="24"/>
        </w:rPr>
      </w:pPr>
      <w:r w:rsidRPr="007749DC">
        <w:rPr>
          <w:rFonts w:ascii="Times New Roman" w:hAnsi="Times New Roman" w:cs="Times New Roman"/>
          <w:b/>
          <w:sz w:val="24"/>
          <w:szCs w:val="24"/>
        </w:rPr>
        <w:t>MERIT AND DEMERIT OF BUREAUCRACYY IN PUBLIC SECTOR</w:t>
      </w:r>
    </w:p>
    <w:p w:rsidR="00EA6CC7" w:rsidRPr="007749DC" w:rsidRDefault="00593D4B" w:rsidP="000E1398">
      <w:pPr>
        <w:spacing w:line="240" w:lineRule="auto"/>
        <w:ind w:left="90"/>
        <w:contextualSpacing/>
        <w:jc w:val="both"/>
        <w:rPr>
          <w:rFonts w:ascii="Times New Roman" w:hAnsi="Times New Roman" w:cs="Times New Roman"/>
          <w:b/>
          <w:sz w:val="24"/>
          <w:szCs w:val="24"/>
        </w:rPr>
      </w:pPr>
      <w:r w:rsidRPr="007749DC">
        <w:rPr>
          <w:rFonts w:ascii="Times New Roman" w:hAnsi="Times New Roman" w:cs="Times New Roman"/>
          <w:sz w:val="24"/>
          <w:szCs w:val="24"/>
        </w:rPr>
        <w:tab/>
        <w:t xml:space="preserve">The importance </w:t>
      </w:r>
      <w:r w:rsidR="00CA340F" w:rsidRPr="007749DC">
        <w:rPr>
          <w:rFonts w:ascii="Times New Roman" w:hAnsi="Times New Roman" w:cs="Times New Roman"/>
          <w:sz w:val="24"/>
          <w:szCs w:val="24"/>
        </w:rPr>
        <w:t xml:space="preserve">and bureaucracy arises from the size and complexity of modern </w:t>
      </w:r>
      <w:r w:rsidR="00D92B0A" w:rsidRPr="007749DC">
        <w:rPr>
          <w:rFonts w:ascii="Times New Roman" w:hAnsi="Times New Roman" w:cs="Times New Roman"/>
          <w:sz w:val="24"/>
          <w:szCs w:val="24"/>
        </w:rPr>
        <w:t>society or organization.</w:t>
      </w:r>
      <w:r w:rsidR="00A22622" w:rsidRPr="007749DC">
        <w:rPr>
          <w:rFonts w:ascii="Times New Roman" w:hAnsi="Times New Roman" w:cs="Times New Roman"/>
          <w:sz w:val="24"/>
          <w:szCs w:val="24"/>
        </w:rPr>
        <w:t xml:space="preserve"> They make it necessary to be </w:t>
      </w:r>
      <w:r w:rsidR="008004E8" w:rsidRPr="007749DC">
        <w:rPr>
          <w:rFonts w:ascii="Times New Roman" w:hAnsi="Times New Roman" w:cs="Times New Roman"/>
          <w:sz w:val="24"/>
          <w:szCs w:val="24"/>
        </w:rPr>
        <w:t>administered by</w:t>
      </w:r>
      <w:r w:rsidR="007D0F67" w:rsidRPr="007749DC">
        <w:rPr>
          <w:rFonts w:ascii="Times New Roman" w:hAnsi="Times New Roman" w:cs="Times New Roman"/>
          <w:sz w:val="24"/>
          <w:szCs w:val="24"/>
        </w:rPr>
        <w:t xml:space="preserve"> impersonal and rational rules </w:t>
      </w:r>
      <w:r w:rsidR="00351C84" w:rsidRPr="007749DC">
        <w:rPr>
          <w:rFonts w:ascii="Times New Roman" w:hAnsi="Times New Roman" w:cs="Times New Roman"/>
          <w:sz w:val="24"/>
          <w:szCs w:val="24"/>
        </w:rPr>
        <w:t xml:space="preserve">arriving at maximum efficiency and it is </w:t>
      </w:r>
      <w:r w:rsidR="00E44F14" w:rsidRPr="007749DC">
        <w:rPr>
          <w:rFonts w:ascii="Times New Roman" w:hAnsi="Times New Roman" w:cs="Times New Roman"/>
          <w:sz w:val="24"/>
          <w:szCs w:val="24"/>
        </w:rPr>
        <w:t>therefore superior to the form of organization.</w:t>
      </w:r>
    </w:p>
    <w:p w:rsidR="00EA6CC7" w:rsidRPr="007749DC" w:rsidRDefault="00EA6CC7" w:rsidP="000E1398">
      <w:pPr>
        <w:spacing w:line="240" w:lineRule="auto"/>
        <w:ind w:left="90"/>
        <w:contextualSpacing/>
        <w:jc w:val="both"/>
        <w:rPr>
          <w:rFonts w:ascii="Times New Roman" w:hAnsi="Times New Roman" w:cs="Times New Roman"/>
          <w:b/>
          <w:sz w:val="24"/>
          <w:szCs w:val="24"/>
        </w:rPr>
      </w:pPr>
      <w:r w:rsidRPr="007749DC">
        <w:rPr>
          <w:rFonts w:ascii="Times New Roman" w:hAnsi="Times New Roman" w:cs="Times New Roman"/>
          <w:b/>
          <w:sz w:val="24"/>
          <w:szCs w:val="24"/>
        </w:rPr>
        <w:t>MERITS</w:t>
      </w:r>
    </w:p>
    <w:p w:rsidR="00225D0B" w:rsidRPr="007749DC" w:rsidRDefault="00EA6CC7"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EFFICIENCY</w:t>
      </w:r>
      <w:r w:rsidRPr="007749DC">
        <w:rPr>
          <w:rFonts w:ascii="Times New Roman" w:hAnsi="Times New Roman" w:cs="Times New Roman"/>
          <w:sz w:val="24"/>
          <w:szCs w:val="24"/>
        </w:rPr>
        <w:t xml:space="preserve">:- Bureaucracy as a tool </w:t>
      </w:r>
      <w:r w:rsidR="00EC0458" w:rsidRPr="007749DC">
        <w:rPr>
          <w:rFonts w:ascii="Times New Roman" w:hAnsi="Times New Roman" w:cs="Times New Roman"/>
          <w:sz w:val="24"/>
          <w:szCs w:val="24"/>
        </w:rPr>
        <w:t xml:space="preserve">for effective performance the </w:t>
      </w:r>
      <w:r w:rsidR="009F1341" w:rsidRPr="007749DC">
        <w:rPr>
          <w:rFonts w:ascii="Times New Roman" w:hAnsi="Times New Roman" w:cs="Times New Roman"/>
          <w:sz w:val="24"/>
          <w:szCs w:val="24"/>
        </w:rPr>
        <w:t xml:space="preserve">public sector, because </w:t>
      </w:r>
      <w:r w:rsidR="00C40E13" w:rsidRPr="007749DC">
        <w:rPr>
          <w:rFonts w:ascii="Times New Roman" w:hAnsi="Times New Roman" w:cs="Times New Roman"/>
          <w:sz w:val="24"/>
          <w:szCs w:val="24"/>
        </w:rPr>
        <w:t>it ensure maximum control of performance and behaviors of the public service workers and this reduce deviation of the state and leads to optional attainmen</w:t>
      </w:r>
      <w:r w:rsidR="00811566" w:rsidRPr="007749DC">
        <w:rPr>
          <w:rFonts w:ascii="Times New Roman" w:hAnsi="Times New Roman" w:cs="Times New Roman"/>
          <w:sz w:val="24"/>
          <w:szCs w:val="24"/>
        </w:rPr>
        <w:t>t of organization goals.</w:t>
      </w:r>
    </w:p>
    <w:p w:rsidR="00065CD6" w:rsidRPr="007749DC" w:rsidRDefault="00065CD6"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PRECISION</w:t>
      </w:r>
      <w:r w:rsidR="001A0F48" w:rsidRPr="007749DC">
        <w:rPr>
          <w:rFonts w:ascii="Times New Roman" w:hAnsi="Times New Roman" w:cs="Times New Roman"/>
          <w:sz w:val="24"/>
          <w:szCs w:val="24"/>
        </w:rPr>
        <w:t>: -</w:t>
      </w:r>
      <w:r w:rsidR="00225D0B" w:rsidRPr="007749DC">
        <w:rPr>
          <w:rFonts w:ascii="Times New Roman" w:hAnsi="Times New Roman" w:cs="Times New Roman"/>
          <w:sz w:val="24"/>
          <w:szCs w:val="24"/>
        </w:rPr>
        <w:t xml:space="preserve"> Bureaucracy </w:t>
      </w:r>
      <w:r w:rsidR="001A0F48" w:rsidRPr="007749DC">
        <w:rPr>
          <w:rFonts w:ascii="Times New Roman" w:hAnsi="Times New Roman" w:cs="Times New Roman"/>
          <w:sz w:val="24"/>
          <w:szCs w:val="24"/>
        </w:rPr>
        <w:t>ensures</w:t>
      </w:r>
      <w:r w:rsidR="00225D0B" w:rsidRPr="007749DC">
        <w:rPr>
          <w:rFonts w:ascii="Times New Roman" w:hAnsi="Times New Roman" w:cs="Times New Roman"/>
          <w:sz w:val="24"/>
          <w:szCs w:val="24"/>
        </w:rPr>
        <w:t xml:space="preserve"> precision of the channel communication and rigid </w:t>
      </w:r>
      <w:r w:rsidR="006B503A" w:rsidRPr="007749DC">
        <w:rPr>
          <w:rFonts w:ascii="Times New Roman" w:hAnsi="Times New Roman" w:cs="Times New Roman"/>
          <w:sz w:val="24"/>
          <w:szCs w:val="24"/>
        </w:rPr>
        <w:t xml:space="preserve">application of sanction and </w:t>
      </w:r>
      <w:r w:rsidR="00BD2C5B" w:rsidRPr="007749DC">
        <w:rPr>
          <w:rFonts w:ascii="Times New Roman" w:hAnsi="Times New Roman" w:cs="Times New Roman"/>
          <w:sz w:val="24"/>
          <w:szCs w:val="24"/>
        </w:rPr>
        <w:t>also ensures timeline performance of the public service.</w:t>
      </w:r>
    </w:p>
    <w:p w:rsidR="00725080" w:rsidRPr="007749DC" w:rsidRDefault="00065CD6"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STABILITY</w:t>
      </w:r>
      <w:r w:rsidR="001A0F48" w:rsidRPr="007749DC">
        <w:rPr>
          <w:rFonts w:ascii="Times New Roman" w:hAnsi="Times New Roman" w:cs="Times New Roman"/>
          <w:sz w:val="24"/>
          <w:szCs w:val="24"/>
        </w:rPr>
        <w:t>: -</w:t>
      </w:r>
      <w:r w:rsidRPr="007749DC">
        <w:rPr>
          <w:rFonts w:ascii="Times New Roman" w:hAnsi="Times New Roman" w:cs="Times New Roman"/>
          <w:sz w:val="24"/>
          <w:szCs w:val="24"/>
        </w:rPr>
        <w:t xml:space="preserve"> </w:t>
      </w:r>
      <w:r w:rsidR="001D2009" w:rsidRPr="007749DC">
        <w:rPr>
          <w:rFonts w:ascii="Times New Roman" w:hAnsi="Times New Roman" w:cs="Times New Roman"/>
          <w:sz w:val="24"/>
          <w:szCs w:val="24"/>
        </w:rPr>
        <w:t>With clear outlines</w:t>
      </w:r>
      <w:r w:rsidR="00DA7353" w:rsidRPr="007749DC">
        <w:rPr>
          <w:rFonts w:ascii="Times New Roman" w:hAnsi="Times New Roman" w:cs="Times New Roman"/>
          <w:sz w:val="24"/>
          <w:szCs w:val="24"/>
        </w:rPr>
        <w:t xml:space="preserve"> of authority for operation the bureaucratic form of organization guarantees the highest form of organization.</w:t>
      </w:r>
    </w:p>
    <w:p w:rsidR="00725080" w:rsidRPr="007749DC" w:rsidRDefault="00725080" w:rsidP="000E1398">
      <w:pPr>
        <w:spacing w:line="240" w:lineRule="auto"/>
        <w:ind w:left="90"/>
        <w:contextualSpacing/>
        <w:jc w:val="both"/>
        <w:rPr>
          <w:rFonts w:ascii="Times New Roman" w:hAnsi="Times New Roman" w:cs="Times New Roman"/>
          <w:b/>
          <w:sz w:val="24"/>
          <w:szCs w:val="24"/>
        </w:rPr>
      </w:pPr>
      <w:r w:rsidRPr="007749DC">
        <w:rPr>
          <w:rFonts w:ascii="Times New Roman" w:hAnsi="Times New Roman" w:cs="Times New Roman"/>
          <w:b/>
          <w:sz w:val="24"/>
          <w:szCs w:val="24"/>
        </w:rPr>
        <w:lastRenderedPageBreak/>
        <w:t>DEMERITS</w:t>
      </w:r>
    </w:p>
    <w:p w:rsidR="005B1DCC" w:rsidRPr="007749DC" w:rsidRDefault="005B1DCC"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ab/>
      </w:r>
      <w:r w:rsidR="001C7F8F" w:rsidRPr="007749DC">
        <w:rPr>
          <w:rFonts w:ascii="Times New Roman" w:hAnsi="Times New Roman" w:cs="Times New Roman"/>
          <w:b/>
          <w:sz w:val="24"/>
          <w:szCs w:val="24"/>
        </w:rPr>
        <w:t>RIGIDITY BEHAVIOURS:</w:t>
      </w:r>
      <w:r w:rsidR="00223575" w:rsidRPr="007749DC">
        <w:rPr>
          <w:rFonts w:ascii="Times New Roman" w:hAnsi="Times New Roman" w:cs="Times New Roman"/>
          <w:b/>
          <w:sz w:val="24"/>
          <w:szCs w:val="24"/>
        </w:rPr>
        <w:t xml:space="preserve"> </w:t>
      </w:r>
      <w:r w:rsidR="00223575" w:rsidRPr="007749DC">
        <w:rPr>
          <w:rFonts w:ascii="Times New Roman" w:hAnsi="Times New Roman" w:cs="Times New Roman"/>
          <w:sz w:val="24"/>
          <w:szCs w:val="24"/>
        </w:rPr>
        <w:t>These are</w:t>
      </w:r>
      <w:r w:rsidR="008F2DA1" w:rsidRPr="007749DC">
        <w:rPr>
          <w:rFonts w:ascii="Times New Roman" w:hAnsi="Times New Roman" w:cs="Times New Roman"/>
          <w:sz w:val="24"/>
          <w:szCs w:val="24"/>
        </w:rPr>
        <w:t xml:space="preserve"> lack of flexibility </w:t>
      </w:r>
      <w:r w:rsidR="00440D81" w:rsidRPr="007749DC">
        <w:rPr>
          <w:rFonts w:ascii="Times New Roman" w:hAnsi="Times New Roman" w:cs="Times New Roman"/>
          <w:sz w:val="24"/>
          <w:szCs w:val="24"/>
        </w:rPr>
        <w:t>in behavior pattern, which reflect in dealing with people outside the organization.</w:t>
      </w:r>
    </w:p>
    <w:p w:rsidR="00223575" w:rsidRPr="007749DC" w:rsidRDefault="00E71F6F"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COSTLY IN NATURE</w:t>
      </w:r>
      <w:r w:rsidR="00824D75" w:rsidRPr="007749DC">
        <w:rPr>
          <w:rFonts w:ascii="Times New Roman" w:hAnsi="Times New Roman" w:cs="Times New Roman"/>
          <w:b/>
          <w:sz w:val="24"/>
          <w:szCs w:val="24"/>
        </w:rPr>
        <w:t>:</w:t>
      </w:r>
      <w:r w:rsidR="00824D75" w:rsidRPr="007749DC">
        <w:rPr>
          <w:rFonts w:ascii="Times New Roman" w:hAnsi="Times New Roman" w:cs="Times New Roman"/>
          <w:sz w:val="24"/>
          <w:szCs w:val="24"/>
        </w:rPr>
        <w:t xml:space="preserve"> -</w:t>
      </w:r>
      <w:r w:rsidRPr="007749DC">
        <w:rPr>
          <w:rFonts w:ascii="Times New Roman" w:hAnsi="Times New Roman" w:cs="Times New Roman"/>
          <w:sz w:val="24"/>
          <w:szCs w:val="24"/>
        </w:rPr>
        <w:t xml:space="preserve"> In the sense </w:t>
      </w:r>
      <w:r w:rsidR="00C4477B" w:rsidRPr="007749DC">
        <w:rPr>
          <w:rFonts w:ascii="Times New Roman" w:hAnsi="Times New Roman" w:cs="Times New Roman"/>
          <w:sz w:val="24"/>
          <w:szCs w:val="24"/>
        </w:rPr>
        <w:t xml:space="preserve">that it obtained large number of employee and many too many </w:t>
      </w:r>
      <w:r w:rsidR="00824D75" w:rsidRPr="007749DC">
        <w:rPr>
          <w:rFonts w:ascii="Times New Roman" w:hAnsi="Times New Roman" w:cs="Times New Roman"/>
          <w:sz w:val="24"/>
          <w:szCs w:val="24"/>
        </w:rPr>
        <w:t>people</w:t>
      </w:r>
      <w:r w:rsidR="00C4477B" w:rsidRPr="007749DC">
        <w:rPr>
          <w:rFonts w:ascii="Times New Roman" w:hAnsi="Times New Roman" w:cs="Times New Roman"/>
          <w:sz w:val="24"/>
          <w:szCs w:val="24"/>
        </w:rPr>
        <w:t xml:space="preserve"> </w:t>
      </w:r>
      <w:r w:rsidR="00824D75" w:rsidRPr="007749DC">
        <w:rPr>
          <w:rFonts w:ascii="Times New Roman" w:hAnsi="Times New Roman" w:cs="Times New Roman"/>
          <w:sz w:val="24"/>
          <w:szCs w:val="24"/>
        </w:rPr>
        <w:t>perform</w:t>
      </w:r>
      <w:r w:rsidR="00C4477B" w:rsidRPr="007749DC">
        <w:rPr>
          <w:rFonts w:ascii="Times New Roman" w:hAnsi="Times New Roman" w:cs="Times New Roman"/>
          <w:sz w:val="24"/>
          <w:szCs w:val="24"/>
        </w:rPr>
        <w:t xml:space="preserve"> a single function.</w:t>
      </w:r>
    </w:p>
    <w:p w:rsidR="002C26AC" w:rsidRPr="007749DC" w:rsidRDefault="002C26AC"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IT IS ISOLATED</w:t>
      </w:r>
      <w:r w:rsidR="00824D75" w:rsidRPr="007749DC">
        <w:rPr>
          <w:rFonts w:ascii="Times New Roman" w:hAnsi="Times New Roman" w:cs="Times New Roman"/>
          <w:b/>
          <w:sz w:val="24"/>
          <w:szCs w:val="24"/>
        </w:rPr>
        <w:t>:</w:t>
      </w:r>
      <w:r w:rsidR="00824D75" w:rsidRPr="007749DC">
        <w:rPr>
          <w:rFonts w:ascii="Times New Roman" w:hAnsi="Times New Roman" w:cs="Times New Roman"/>
          <w:sz w:val="24"/>
          <w:szCs w:val="24"/>
        </w:rPr>
        <w:t xml:space="preserve"> -</w:t>
      </w:r>
      <w:r w:rsidRPr="007749DC">
        <w:rPr>
          <w:rFonts w:ascii="Times New Roman" w:hAnsi="Times New Roman" w:cs="Times New Roman"/>
          <w:sz w:val="24"/>
          <w:szCs w:val="24"/>
        </w:rPr>
        <w:t xml:space="preserve"> And </w:t>
      </w:r>
      <w:r w:rsidR="00824D75" w:rsidRPr="007749DC">
        <w:rPr>
          <w:rFonts w:ascii="Times New Roman" w:hAnsi="Times New Roman" w:cs="Times New Roman"/>
          <w:sz w:val="24"/>
          <w:szCs w:val="24"/>
        </w:rPr>
        <w:t>this makes</w:t>
      </w:r>
      <w:r w:rsidRPr="007749DC">
        <w:rPr>
          <w:rFonts w:ascii="Times New Roman" w:hAnsi="Times New Roman" w:cs="Times New Roman"/>
          <w:sz w:val="24"/>
          <w:szCs w:val="24"/>
        </w:rPr>
        <w:t xml:space="preserve"> people to neglect their work.</w:t>
      </w:r>
    </w:p>
    <w:p w:rsidR="000A0648" w:rsidRPr="007749DC" w:rsidRDefault="000A0648" w:rsidP="000E1398">
      <w:pPr>
        <w:spacing w:line="240" w:lineRule="auto"/>
        <w:ind w:left="90"/>
        <w:contextualSpacing/>
        <w:jc w:val="both"/>
        <w:rPr>
          <w:rFonts w:ascii="Times New Roman" w:hAnsi="Times New Roman" w:cs="Times New Roman"/>
          <w:sz w:val="24"/>
          <w:szCs w:val="24"/>
        </w:rPr>
      </w:pPr>
    </w:p>
    <w:p w:rsidR="000A0648" w:rsidRPr="007749DC" w:rsidRDefault="000A0648" w:rsidP="000E1398">
      <w:pPr>
        <w:spacing w:line="240" w:lineRule="auto"/>
        <w:ind w:left="90"/>
        <w:contextualSpacing/>
        <w:jc w:val="both"/>
        <w:rPr>
          <w:rFonts w:ascii="Times New Roman" w:hAnsi="Times New Roman" w:cs="Times New Roman"/>
          <w:sz w:val="24"/>
          <w:szCs w:val="24"/>
        </w:rPr>
      </w:pPr>
    </w:p>
    <w:p w:rsidR="00CB6FD0" w:rsidRPr="007749DC" w:rsidRDefault="00CB6FD0" w:rsidP="000E1398">
      <w:pPr>
        <w:spacing w:line="240" w:lineRule="auto"/>
        <w:ind w:left="90"/>
        <w:contextualSpacing/>
        <w:jc w:val="both"/>
        <w:rPr>
          <w:rFonts w:ascii="Times New Roman" w:hAnsi="Times New Roman" w:cs="Times New Roman"/>
          <w:b/>
          <w:sz w:val="24"/>
          <w:szCs w:val="24"/>
        </w:rPr>
      </w:pPr>
      <w:r w:rsidRPr="007749DC">
        <w:rPr>
          <w:rFonts w:ascii="Times New Roman" w:hAnsi="Times New Roman" w:cs="Times New Roman"/>
          <w:b/>
          <w:sz w:val="24"/>
          <w:szCs w:val="24"/>
        </w:rPr>
        <w:t>2.3 CURRENT TRENDS IN THINKING.</w:t>
      </w:r>
    </w:p>
    <w:p w:rsidR="00F75DF5" w:rsidRPr="007749DC" w:rsidRDefault="000673EB" w:rsidP="000E1398">
      <w:pPr>
        <w:spacing w:line="240" w:lineRule="auto"/>
        <w:ind w:left="90" w:firstLine="630"/>
        <w:contextualSpacing/>
        <w:jc w:val="both"/>
        <w:rPr>
          <w:rFonts w:ascii="Times New Roman" w:hAnsi="Times New Roman" w:cs="Times New Roman"/>
          <w:sz w:val="24"/>
          <w:szCs w:val="24"/>
        </w:rPr>
      </w:pPr>
      <w:r w:rsidRPr="007749DC">
        <w:rPr>
          <w:rFonts w:ascii="Times New Roman" w:hAnsi="Times New Roman" w:cs="Times New Roman"/>
          <w:sz w:val="24"/>
          <w:szCs w:val="24"/>
        </w:rPr>
        <w:t>Under current conditions, the problem of bureaucracy magnified further but the institution still remains</w:t>
      </w:r>
      <w:r w:rsidR="00790516" w:rsidRPr="007749DC">
        <w:rPr>
          <w:rFonts w:ascii="Times New Roman" w:hAnsi="Times New Roman" w:cs="Times New Roman"/>
          <w:sz w:val="24"/>
          <w:szCs w:val="24"/>
        </w:rPr>
        <w:t>, is the delay which produce the out org against an administration under the name of bureaucracy.</w:t>
      </w:r>
    </w:p>
    <w:p w:rsidR="009C5A6F" w:rsidRPr="007749DC" w:rsidRDefault="00F75DF5" w:rsidP="000E1398">
      <w:pPr>
        <w:spacing w:line="240" w:lineRule="auto"/>
        <w:ind w:left="90" w:firstLine="63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We have to note that bureaucracy is not a peculiar </w:t>
      </w:r>
      <w:r w:rsidR="00BE71B1" w:rsidRPr="007749DC">
        <w:rPr>
          <w:rFonts w:ascii="Times New Roman" w:hAnsi="Times New Roman" w:cs="Times New Roman"/>
          <w:sz w:val="24"/>
          <w:szCs w:val="24"/>
        </w:rPr>
        <w:t>to gover</w:t>
      </w:r>
      <w:r w:rsidR="00FC72AC" w:rsidRPr="007749DC">
        <w:rPr>
          <w:rFonts w:ascii="Times New Roman" w:hAnsi="Times New Roman" w:cs="Times New Roman"/>
          <w:sz w:val="24"/>
          <w:szCs w:val="24"/>
        </w:rPr>
        <w:t xml:space="preserve">nment alone but the institution and establishment </w:t>
      </w:r>
      <w:r w:rsidR="0056281B" w:rsidRPr="007749DC">
        <w:rPr>
          <w:rFonts w:ascii="Times New Roman" w:hAnsi="Times New Roman" w:cs="Times New Roman"/>
          <w:sz w:val="24"/>
          <w:szCs w:val="24"/>
        </w:rPr>
        <w:t xml:space="preserve">whose size </w:t>
      </w:r>
      <w:r w:rsidR="00AE43B2" w:rsidRPr="007749DC">
        <w:rPr>
          <w:rFonts w:ascii="Times New Roman" w:hAnsi="Times New Roman" w:cs="Times New Roman"/>
          <w:sz w:val="24"/>
          <w:szCs w:val="24"/>
        </w:rPr>
        <w:t xml:space="preserve">has grown to the point at which the whole machinery’s </w:t>
      </w:r>
      <w:r w:rsidR="00871E38" w:rsidRPr="007749DC">
        <w:rPr>
          <w:rFonts w:ascii="Times New Roman" w:hAnsi="Times New Roman" w:cs="Times New Roman"/>
          <w:sz w:val="24"/>
          <w:szCs w:val="24"/>
        </w:rPr>
        <w:t xml:space="preserve">become complex e.g. industry </w:t>
      </w:r>
      <w:r w:rsidR="00223CB5" w:rsidRPr="007749DC">
        <w:rPr>
          <w:rFonts w:ascii="Times New Roman" w:hAnsi="Times New Roman" w:cs="Times New Roman"/>
          <w:sz w:val="24"/>
          <w:szCs w:val="24"/>
        </w:rPr>
        <w:t xml:space="preserve">exist where there is a large </w:t>
      </w:r>
      <w:r w:rsidR="007D3816" w:rsidRPr="007749DC">
        <w:rPr>
          <w:rFonts w:ascii="Times New Roman" w:hAnsi="Times New Roman" w:cs="Times New Roman"/>
          <w:sz w:val="24"/>
          <w:szCs w:val="24"/>
        </w:rPr>
        <w:t>scale of organization.</w:t>
      </w:r>
      <w:r w:rsidR="009C5A6F" w:rsidRPr="007749DC">
        <w:rPr>
          <w:rFonts w:ascii="Times New Roman" w:hAnsi="Times New Roman" w:cs="Times New Roman"/>
          <w:sz w:val="24"/>
          <w:szCs w:val="24"/>
        </w:rPr>
        <w:t xml:space="preserve"> </w:t>
      </w:r>
    </w:p>
    <w:p w:rsidR="005808D3" w:rsidRDefault="009C5A6F" w:rsidP="000E1398">
      <w:pPr>
        <w:spacing w:line="240" w:lineRule="auto"/>
        <w:ind w:left="90"/>
        <w:contextualSpacing/>
        <w:jc w:val="both"/>
        <w:rPr>
          <w:rFonts w:ascii="Times New Roman" w:hAnsi="Times New Roman" w:cs="Times New Roman"/>
          <w:sz w:val="24"/>
          <w:szCs w:val="24"/>
        </w:rPr>
      </w:pPr>
      <w:r w:rsidRPr="007749DC">
        <w:rPr>
          <w:rFonts w:ascii="Times New Roman" w:hAnsi="Times New Roman" w:cs="Times New Roman"/>
          <w:b/>
          <w:sz w:val="24"/>
          <w:szCs w:val="24"/>
        </w:rPr>
        <w:t>ACCOUNTABILITY:</w:t>
      </w:r>
      <w:r w:rsidRPr="007749DC">
        <w:rPr>
          <w:rFonts w:ascii="Times New Roman" w:hAnsi="Times New Roman" w:cs="Times New Roman"/>
          <w:sz w:val="24"/>
          <w:szCs w:val="24"/>
        </w:rPr>
        <w:t xml:space="preserve"> - Another underline cause of bureaucracy is that, since government </w:t>
      </w:r>
      <w:r w:rsidR="00CC4B61" w:rsidRPr="007749DC">
        <w:rPr>
          <w:rFonts w:ascii="Times New Roman" w:hAnsi="Times New Roman" w:cs="Times New Roman"/>
          <w:sz w:val="24"/>
          <w:szCs w:val="24"/>
        </w:rPr>
        <w:t xml:space="preserve">and all </w:t>
      </w:r>
      <w:r w:rsidR="00ED3508" w:rsidRPr="007749DC">
        <w:rPr>
          <w:rFonts w:ascii="Times New Roman" w:hAnsi="Times New Roman" w:cs="Times New Roman"/>
          <w:sz w:val="24"/>
          <w:szCs w:val="24"/>
        </w:rPr>
        <w:t xml:space="preserve">the public service are open to public </w:t>
      </w:r>
      <w:r w:rsidR="00182A8F" w:rsidRPr="007749DC">
        <w:rPr>
          <w:rFonts w:ascii="Times New Roman" w:hAnsi="Times New Roman" w:cs="Times New Roman"/>
          <w:sz w:val="24"/>
          <w:szCs w:val="24"/>
        </w:rPr>
        <w:t>critics</w:t>
      </w:r>
      <w:r w:rsidR="00ED3508" w:rsidRPr="007749DC">
        <w:rPr>
          <w:rFonts w:ascii="Times New Roman" w:hAnsi="Times New Roman" w:cs="Times New Roman"/>
          <w:sz w:val="24"/>
          <w:szCs w:val="24"/>
        </w:rPr>
        <w:t xml:space="preserve"> in any country </w:t>
      </w:r>
      <w:r w:rsidR="00A85896" w:rsidRPr="007749DC">
        <w:rPr>
          <w:rFonts w:ascii="Times New Roman" w:hAnsi="Times New Roman" w:cs="Times New Roman"/>
          <w:sz w:val="24"/>
          <w:szCs w:val="24"/>
        </w:rPr>
        <w:t>in any country practicing democracy.</w:t>
      </w:r>
      <w:r w:rsidR="001533C2" w:rsidRPr="007749DC">
        <w:rPr>
          <w:rFonts w:ascii="Times New Roman" w:hAnsi="Times New Roman" w:cs="Times New Roman"/>
          <w:sz w:val="24"/>
          <w:szCs w:val="24"/>
        </w:rPr>
        <w:t xml:space="preserve"> Officials are constantly conscious </w:t>
      </w:r>
      <w:r w:rsidR="00685631" w:rsidRPr="007749DC">
        <w:rPr>
          <w:rFonts w:ascii="Times New Roman" w:hAnsi="Times New Roman" w:cs="Times New Roman"/>
          <w:sz w:val="24"/>
          <w:szCs w:val="24"/>
        </w:rPr>
        <w:t xml:space="preserve">of public accountability </w:t>
      </w:r>
      <w:r w:rsidR="00E86C52" w:rsidRPr="007749DC">
        <w:rPr>
          <w:rFonts w:ascii="Times New Roman" w:hAnsi="Times New Roman" w:cs="Times New Roman"/>
          <w:sz w:val="24"/>
          <w:szCs w:val="24"/>
        </w:rPr>
        <w:t xml:space="preserve">and therefore anxious not make mistake that would expire them and the </w:t>
      </w:r>
      <w:r w:rsidR="00E93CF1" w:rsidRPr="007749DC">
        <w:rPr>
          <w:rFonts w:ascii="Times New Roman" w:hAnsi="Times New Roman" w:cs="Times New Roman"/>
          <w:sz w:val="24"/>
          <w:szCs w:val="24"/>
        </w:rPr>
        <w:t>sys</w:t>
      </w:r>
      <w:r w:rsidR="00E86C52" w:rsidRPr="007749DC">
        <w:rPr>
          <w:rFonts w:ascii="Times New Roman" w:hAnsi="Times New Roman" w:cs="Times New Roman"/>
          <w:sz w:val="24"/>
          <w:szCs w:val="24"/>
        </w:rPr>
        <w:t>tem</w:t>
      </w:r>
      <w:r w:rsidRPr="007749DC">
        <w:rPr>
          <w:rFonts w:ascii="Times New Roman" w:hAnsi="Times New Roman" w:cs="Times New Roman"/>
          <w:sz w:val="24"/>
          <w:szCs w:val="24"/>
        </w:rPr>
        <w:t xml:space="preserve"> </w:t>
      </w:r>
      <w:r w:rsidR="00E93CF1" w:rsidRPr="007749DC">
        <w:rPr>
          <w:rFonts w:ascii="Times New Roman" w:hAnsi="Times New Roman" w:cs="Times New Roman"/>
          <w:sz w:val="24"/>
          <w:szCs w:val="24"/>
        </w:rPr>
        <w:t xml:space="preserve">they operate </w:t>
      </w:r>
      <w:r w:rsidR="0015300D" w:rsidRPr="007749DC">
        <w:rPr>
          <w:rFonts w:ascii="Times New Roman" w:hAnsi="Times New Roman" w:cs="Times New Roman"/>
          <w:sz w:val="24"/>
          <w:szCs w:val="24"/>
        </w:rPr>
        <w:t xml:space="preserve">to public </w:t>
      </w:r>
      <w:r w:rsidR="00182A8F" w:rsidRPr="007749DC">
        <w:rPr>
          <w:rFonts w:ascii="Times New Roman" w:hAnsi="Times New Roman" w:cs="Times New Roman"/>
          <w:sz w:val="24"/>
          <w:szCs w:val="24"/>
        </w:rPr>
        <w:t>critics</w:t>
      </w:r>
      <w:r w:rsidR="003B3F91" w:rsidRPr="007749DC">
        <w:rPr>
          <w:rFonts w:ascii="Times New Roman" w:hAnsi="Times New Roman" w:cs="Times New Roman"/>
          <w:sz w:val="24"/>
          <w:szCs w:val="24"/>
        </w:rPr>
        <w:t xml:space="preserve">. The result is that </w:t>
      </w:r>
      <w:r w:rsidR="00352E5F" w:rsidRPr="007749DC">
        <w:rPr>
          <w:rFonts w:ascii="Times New Roman" w:hAnsi="Times New Roman" w:cs="Times New Roman"/>
          <w:sz w:val="24"/>
          <w:szCs w:val="24"/>
        </w:rPr>
        <w:t>officials tend</w:t>
      </w:r>
      <w:r w:rsidR="00925EDC" w:rsidRPr="007749DC">
        <w:rPr>
          <w:rFonts w:ascii="Times New Roman" w:hAnsi="Times New Roman" w:cs="Times New Roman"/>
          <w:sz w:val="24"/>
          <w:szCs w:val="24"/>
        </w:rPr>
        <w:t xml:space="preserve"> </w:t>
      </w:r>
      <w:r w:rsidR="00E80347" w:rsidRPr="007749DC">
        <w:rPr>
          <w:rFonts w:ascii="Times New Roman" w:hAnsi="Times New Roman" w:cs="Times New Roman"/>
          <w:sz w:val="24"/>
          <w:szCs w:val="24"/>
        </w:rPr>
        <w:t>t</w:t>
      </w:r>
      <w:r w:rsidR="00BC0492" w:rsidRPr="007749DC">
        <w:rPr>
          <w:rFonts w:ascii="Times New Roman" w:hAnsi="Times New Roman" w:cs="Times New Roman"/>
          <w:sz w:val="24"/>
          <w:szCs w:val="24"/>
        </w:rPr>
        <w:t xml:space="preserve">o </w:t>
      </w:r>
      <w:r w:rsidR="00F64789" w:rsidRPr="007749DC">
        <w:rPr>
          <w:rFonts w:ascii="Times New Roman" w:hAnsi="Times New Roman" w:cs="Times New Roman"/>
          <w:sz w:val="24"/>
          <w:szCs w:val="24"/>
        </w:rPr>
        <w:t xml:space="preserve">take </w:t>
      </w:r>
      <w:r w:rsidR="00DF019A" w:rsidRPr="007749DC">
        <w:rPr>
          <w:rFonts w:ascii="Times New Roman" w:hAnsi="Times New Roman" w:cs="Times New Roman"/>
          <w:sz w:val="24"/>
          <w:szCs w:val="24"/>
        </w:rPr>
        <w:t xml:space="preserve">pain </w:t>
      </w:r>
    </w:p>
    <w:p w:rsidR="00824D75" w:rsidRPr="007749DC" w:rsidRDefault="00DF019A"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of view. They </w:t>
      </w:r>
      <w:r w:rsidR="00CE7113" w:rsidRPr="007749DC">
        <w:rPr>
          <w:rFonts w:ascii="Times New Roman" w:hAnsi="Times New Roman" w:cs="Times New Roman"/>
          <w:sz w:val="24"/>
          <w:szCs w:val="24"/>
        </w:rPr>
        <w:t>endeavor</w:t>
      </w:r>
      <w:r w:rsidR="00387276" w:rsidRPr="007749DC">
        <w:rPr>
          <w:rFonts w:ascii="Times New Roman" w:hAnsi="Times New Roman" w:cs="Times New Roman"/>
          <w:sz w:val="24"/>
          <w:szCs w:val="24"/>
        </w:rPr>
        <w:t xml:space="preserve"> to establish </w:t>
      </w:r>
      <w:r w:rsidR="00471505" w:rsidRPr="007749DC">
        <w:rPr>
          <w:rFonts w:ascii="Times New Roman" w:hAnsi="Times New Roman" w:cs="Times New Roman"/>
          <w:sz w:val="24"/>
          <w:szCs w:val="24"/>
        </w:rPr>
        <w:t xml:space="preserve">a uniform body precedents for application to cases that arises </w:t>
      </w:r>
      <w:r w:rsidR="004A6BDE" w:rsidRPr="007749DC">
        <w:rPr>
          <w:rFonts w:ascii="Times New Roman" w:hAnsi="Times New Roman" w:cs="Times New Roman"/>
          <w:sz w:val="24"/>
          <w:szCs w:val="24"/>
        </w:rPr>
        <w:t xml:space="preserve">in other to parent accusation of impartiality </w:t>
      </w:r>
      <w:r w:rsidR="00200C31" w:rsidRPr="007749DC">
        <w:rPr>
          <w:rFonts w:ascii="Times New Roman" w:hAnsi="Times New Roman" w:cs="Times New Roman"/>
          <w:sz w:val="24"/>
          <w:szCs w:val="24"/>
        </w:rPr>
        <w:t>or form are to dese</w:t>
      </w:r>
      <w:r w:rsidR="00B01A96" w:rsidRPr="007749DC">
        <w:rPr>
          <w:rFonts w:ascii="Times New Roman" w:hAnsi="Times New Roman" w:cs="Times New Roman"/>
          <w:sz w:val="24"/>
          <w:szCs w:val="24"/>
        </w:rPr>
        <w:t xml:space="preserve">rve circular </w:t>
      </w:r>
      <w:r w:rsidR="00D95129" w:rsidRPr="007749DC">
        <w:rPr>
          <w:rFonts w:ascii="Times New Roman" w:hAnsi="Times New Roman" w:cs="Times New Roman"/>
          <w:sz w:val="24"/>
          <w:szCs w:val="24"/>
        </w:rPr>
        <w:t xml:space="preserve">are issued </w:t>
      </w:r>
      <w:r w:rsidR="004A34F1" w:rsidRPr="007749DC">
        <w:rPr>
          <w:rFonts w:ascii="Times New Roman" w:hAnsi="Times New Roman" w:cs="Times New Roman"/>
          <w:sz w:val="24"/>
          <w:szCs w:val="24"/>
        </w:rPr>
        <w:t xml:space="preserve">a </w:t>
      </w:r>
      <w:r w:rsidR="00B179B4" w:rsidRPr="007749DC">
        <w:rPr>
          <w:rFonts w:ascii="Times New Roman" w:hAnsi="Times New Roman" w:cs="Times New Roman"/>
          <w:sz w:val="24"/>
          <w:szCs w:val="24"/>
        </w:rPr>
        <w:t xml:space="preserve">paper </w:t>
      </w:r>
      <w:r w:rsidR="004722C0" w:rsidRPr="007749DC">
        <w:rPr>
          <w:rFonts w:ascii="Times New Roman" w:hAnsi="Times New Roman" w:cs="Times New Roman"/>
          <w:sz w:val="24"/>
          <w:szCs w:val="24"/>
        </w:rPr>
        <w:t xml:space="preserve">of all sort are multiplied in the final </w:t>
      </w:r>
      <w:r w:rsidR="00741A2B" w:rsidRPr="007749DC">
        <w:rPr>
          <w:rFonts w:ascii="Times New Roman" w:hAnsi="Times New Roman" w:cs="Times New Roman"/>
          <w:sz w:val="24"/>
          <w:szCs w:val="24"/>
        </w:rPr>
        <w:t>analysis they are issue a paper of all sort are multiplied.</w:t>
      </w:r>
    </w:p>
    <w:p w:rsidR="001A6A0E" w:rsidRPr="007749DC" w:rsidRDefault="001A6A0E"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b/>
          <w:sz w:val="24"/>
          <w:szCs w:val="24"/>
        </w:rPr>
        <w:t xml:space="preserve">SIZE: </w:t>
      </w:r>
      <w:r w:rsidR="00CB0EDC" w:rsidRPr="007749DC">
        <w:rPr>
          <w:rFonts w:ascii="Times New Roman" w:hAnsi="Times New Roman" w:cs="Times New Roman"/>
          <w:sz w:val="24"/>
          <w:szCs w:val="24"/>
        </w:rPr>
        <w:t xml:space="preserve">Another </w:t>
      </w:r>
      <w:r w:rsidR="005C2272" w:rsidRPr="007749DC">
        <w:rPr>
          <w:rFonts w:ascii="Times New Roman" w:hAnsi="Times New Roman" w:cs="Times New Roman"/>
          <w:sz w:val="24"/>
          <w:szCs w:val="24"/>
        </w:rPr>
        <w:t xml:space="preserve">institutional </w:t>
      </w:r>
      <w:r w:rsidR="00073513" w:rsidRPr="007749DC">
        <w:rPr>
          <w:rFonts w:ascii="Times New Roman" w:hAnsi="Times New Roman" w:cs="Times New Roman"/>
          <w:sz w:val="24"/>
          <w:szCs w:val="24"/>
        </w:rPr>
        <w:t>re</w:t>
      </w:r>
      <w:r w:rsidR="008F61F4" w:rsidRPr="007749DC">
        <w:rPr>
          <w:rFonts w:ascii="Times New Roman" w:hAnsi="Times New Roman" w:cs="Times New Roman"/>
          <w:sz w:val="24"/>
          <w:szCs w:val="24"/>
        </w:rPr>
        <w:t>a</w:t>
      </w:r>
      <w:r w:rsidR="00073513" w:rsidRPr="007749DC">
        <w:rPr>
          <w:rFonts w:ascii="Times New Roman" w:hAnsi="Times New Roman" w:cs="Times New Roman"/>
          <w:sz w:val="24"/>
          <w:szCs w:val="24"/>
        </w:rPr>
        <w:t xml:space="preserve">son </w:t>
      </w:r>
      <w:r w:rsidR="00652B06" w:rsidRPr="007749DC">
        <w:rPr>
          <w:rFonts w:ascii="Times New Roman" w:hAnsi="Times New Roman" w:cs="Times New Roman"/>
          <w:sz w:val="24"/>
          <w:szCs w:val="24"/>
        </w:rPr>
        <w:t xml:space="preserve">is the size. An institution </w:t>
      </w:r>
      <w:r w:rsidR="00B812AF" w:rsidRPr="007749DC">
        <w:rPr>
          <w:rFonts w:ascii="Times New Roman" w:hAnsi="Times New Roman" w:cs="Times New Roman"/>
          <w:sz w:val="24"/>
          <w:szCs w:val="24"/>
        </w:rPr>
        <w:t xml:space="preserve">is the more pronounce in the </w:t>
      </w:r>
      <w:r w:rsidR="003544E5" w:rsidRPr="007749DC">
        <w:rPr>
          <w:rFonts w:ascii="Times New Roman" w:hAnsi="Times New Roman" w:cs="Times New Roman"/>
          <w:sz w:val="24"/>
          <w:szCs w:val="24"/>
        </w:rPr>
        <w:t xml:space="preserve">tendency </w:t>
      </w:r>
      <w:r w:rsidR="00CA3A1C" w:rsidRPr="007749DC">
        <w:rPr>
          <w:rFonts w:ascii="Times New Roman" w:hAnsi="Times New Roman" w:cs="Times New Roman"/>
          <w:sz w:val="24"/>
          <w:szCs w:val="24"/>
        </w:rPr>
        <w:t xml:space="preserve">towards inflexibility </w:t>
      </w:r>
      <w:r w:rsidR="00C01E01" w:rsidRPr="007749DC">
        <w:rPr>
          <w:rFonts w:ascii="Times New Roman" w:hAnsi="Times New Roman" w:cs="Times New Roman"/>
          <w:sz w:val="24"/>
          <w:szCs w:val="24"/>
        </w:rPr>
        <w:t xml:space="preserve">and </w:t>
      </w:r>
      <w:r w:rsidR="008974A8" w:rsidRPr="007749DC">
        <w:rPr>
          <w:rFonts w:ascii="Times New Roman" w:hAnsi="Times New Roman" w:cs="Times New Roman"/>
          <w:sz w:val="24"/>
          <w:szCs w:val="24"/>
        </w:rPr>
        <w:t>impersonality</w:t>
      </w:r>
      <w:r w:rsidR="00C01E01" w:rsidRPr="007749DC">
        <w:rPr>
          <w:rFonts w:ascii="Times New Roman" w:hAnsi="Times New Roman" w:cs="Times New Roman"/>
          <w:sz w:val="24"/>
          <w:szCs w:val="24"/>
        </w:rPr>
        <w:t>.</w:t>
      </w:r>
    </w:p>
    <w:p w:rsidR="003D3539" w:rsidRPr="007749DC" w:rsidRDefault="00C01E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For example, </w:t>
      </w:r>
      <w:r w:rsidR="008974A8" w:rsidRPr="007749DC">
        <w:rPr>
          <w:rFonts w:ascii="Times New Roman" w:hAnsi="Times New Roman" w:cs="Times New Roman"/>
          <w:sz w:val="24"/>
          <w:szCs w:val="24"/>
        </w:rPr>
        <w:t>a road side machine gives</w:t>
      </w:r>
      <w:r w:rsidRPr="007749DC">
        <w:rPr>
          <w:rFonts w:ascii="Times New Roman" w:hAnsi="Times New Roman" w:cs="Times New Roman"/>
          <w:sz w:val="24"/>
          <w:szCs w:val="24"/>
        </w:rPr>
        <w:t xml:space="preserve"> immediate </w:t>
      </w:r>
      <w:r w:rsidR="00660FE8" w:rsidRPr="007749DC">
        <w:rPr>
          <w:rFonts w:ascii="Times New Roman" w:hAnsi="Times New Roman" w:cs="Times New Roman"/>
          <w:sz w:val="24"/>
          <w:szCs w:val="24"/>
        </w:rPr>
        <w:t xml:space="preserve">attention to your </w:t>
      </w:r>
      <w:r w:rsidR="00714C23" w:rsidRPr="007749DC">
        <w:rPr>
          <w:rFonts w:ascii="Times New Roman" w:hAnsi="Times New Roman" w:cs="Times New Roman"/>
          <w:sz w:val="24"/>
          <w:szCs w:val="24"/>
        </w:rPr>
        <w:t xml:space="preserve">machine </w:t>
      </w:r>
      <w:r w:rsidR="008365EA" w:rsidRPr="007749DC">
        <w:rPr>
          <w:rFonts w:ascii="Times New Roman" w:hAnsi="Times New Roman" w:cs="Times New Roman"/>
          <w:sz w:val="24"/>
          <w:szCs w:val="24"/>
        </w:rPr>
        <w:t xml:space="preserve">organization </w:t>
      </w:r>
      <w:r w:rsidR="00BA6A96" w:rsidRPr="007749DC">
        <w:rPr>
          <w:rFonts w:ascii="Times New Roman" w:hAnsi="Times New Roman" w:cs="Times New Roman"/>
          <w:sz w:val="24"/>
          <w:szCs w:val="24"/>
        </w:rPr>
        <w:t xml:space="preserve">with further protocols before service. </w:t>
      </w:r>
      <w:r w:rsidR="005A6D3C" w:rsidRPr="007749DC">
        <w:rPr>
          <w:rFonts w:ascii="Times New Roman" w:hAnsi="Times New Roman" w:cs="Times New Roman"/>
          <w:sz w:val="24"/>
          <w:szCs w:val="24"/>
        </w:rPr>
        <w:t>Bureaucracy</w:t>
      </w:r>
      <w:r w:rsidR="00F472FF" w:rsidRPr="007749DC">
        <w:rPr>
          <w:rFonts w:ascii="Times New Roman" w:hAnsi="Times New Roman" w:cs="Times New Roman"/>
          <w:sz w:val="24"/>
          <w:szCs w:val="24"/>
        </w:rPr>
        <w:t xml:space="preserve"> </w:t>
      </w:r>
      <w:r w:rsidR="00957C22" w:rsidRPr="007749DC">
        <w:rPr>
          <w:rFonts w:ascii="Times New Roman" w:hAnsi="Times New Roman" w:cs="Times New Roman"/>
          <w:sz w:val="24"/>
          <w:szCs w:val="24"/>
        </w:rPr>
        <w:t>then is indeed pathology of a large scale organization.</w:t>
      </w:r>
    </w:p>
    <w:p w:rsidR="00E71F6F" w:rsidRPr="007749DC" w:rsidRDefault="003D3539"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b/>
          <w:sz w:val="24"/>
          <w:szCs w:val="24"/>
        </w:rPr>
        <w:t xml:space="preserve">ORGANIZATION: </w:t>
      </w:r>
      <w:r w:rsidR="00EE0D56" w:rsidRPr="007749DC">
        <w:rPr>
          <w:rFonts w:ascii="Times New Roman" w:hAnsi="Times New Roman" w:cs="Times New Roman"/>
          <w:sz w:val="24"/>
          <w:szCs w:val="24"/>
        </w:rPr>
        <w:t xml:space="preserve">Organization </w:t>
      </w:r>
      <w:r w:rsidR="006115DC" w:rsidRPr="007749DC">
        <w:rPr>
          <w:rFonts w:ascii="Times New Roman" w:hAnsi="Times New Roman" w:cs="Times New Roman"/>
          <w:sz w:val="24"/>
          <w:szCs w:val="24"/>
        </w:rPr>
        <w:t xml:space="preserve">is the most </w:t>
      </w:r>
      <w:r w:rsidR="00C05966" w:rsidRPr="007749DC">
        <w:rPr>
          <w:rFonts w:ascii="Times New Roman" w:hAnsi="Times New Roman" w:cs="Times New Roman"/>
          <w:sz w:val="24"/>
          <w:szCs w:val="24"/>
        </w:rPr>
        <w:t xml:space="preserve">vital and indispensable </w:t>
      </w:r>
      <w:r w:rsidR="00C0279A" w:rsidRPr="007749DC">
        <w:rPr>
          <w:rFonts w:ascii="Times New Roman" w:hAnsi="Times New Roman" w:cs="Times New Roman"/>
          <w:sz w:val="24"/>
          <w:szCs w:val="24"/>
        </w:rPr>
        <w:t xml:space="preserve">to any organization through </w:t>
      </w:r>
      <w:r w:rsidR="005F7E34" w:rsidRPr="007749DC">
        <w:rPr>
          <w:rFonts w:ascii="Times New Roman" w:hAnsi="Times New Roman" w:cs="Times New Roman"/>
          <w:sz w:val="24"/>
          <w:szCs w:val="24"/>
        </w:rPr>
        <w:t xml:space="preserve">which the whole </w:t>
      </w:r>
      <w:r w:rsidR="000D3610" w:rsidRPr="007749DC">
        <w:rPr>
          <w:rFonts w:ascii="Times New Roman" w:hAnsi="Times New Roman" w:cs="Times New Roman"/>
          <w:sz w:val="24"/>
          <w:szCs w:val="24"/>
        </w:rPr>
        <w:t>business</w:t>
      </w:r>
      <w:r w:rsidR="00E40741" w:rsidRPr="007749DC">
        <w:rPr>
          <w:rFonts w:ascii="Times New Roman" w:hAnsi="Times New Roman" w:cs="Times New Roman"/>
          <w:sz w:val="24"/>
          <w:szCs w:val="24"/>
        </w:rPr>
        <w:t xml:space="preserve"> of an orders, the </w:t>
      </w:r>
      <w:r w:rsidR="002B40BB" w:rsidRPr="007749DC">
        <w:rPr>
          <w:rFonts w:ascii="Times New Roman" w:hAnsi="Times New Roman" w:cs="Times New Roman"/>
          <w:sz w:val="24"/>
          <w:szCs w:val="24"/>
        </w:rPr>
        <w:t xml:space="preserve">organization </w:t>
      </w:r>
      <w:r w:rsidR="00E77CCF" w:rsidRPr="007749DC">
        <w:rPr>
          <w:rFonts w:ascii="Times New Roman" w:hAnsi="Times New Roman" w:cs="Times New Roman"/>
          <w:sz w:val="24"/>
          <w:szCs w:val="24"/>
        </w:rPr>
        <w:t xml:space="preserve">chain of command is differed </w:t>
      </w:r>
      <w:r w:rsidR="000D3610" w:rsidRPr="007749DC">
        <w:rPr>
          <w:rFonts w:ascii="Times New Roman" w:hAnsi="Times New Roman" w:cs="Times New Roman"/>
          <w:sz w:val="24"/>
          <w:szCs w:val="24"/>
        </w:rPr>
        <w:t xml:space="preserve">every </w:t>
      </w:r>
      <w:r w:rsidR="00407BA0" w:rsidRPr="007749DC">
        <w:rPr>
          <w:rFonts w:ascii="Times New Roman" w:hAnsi="Times New Roman" w:cs="Times New Roman"/>
          <w:sz w:val="24"/>
          <w:szCs w:val="24"/>
        </w:rPr>
        <w:t xml:space="preserve">employee to know </w:t>
      </w:r>
      <w:r w:rsidR="00FB22C2" w:rsidRPr="007749DC">
        <w:rPr>
          <w:rFonts w:ascii="Times New Roman" w:hAnsi="Times New Roman" w:cs="Times New Roman"/>
          <w:sz w:val="24"/>
          <w:szCs w:val="24"/>
        </w:rPr>
        <w:t xml:space="preserve">where he/she </w:t>
      </w:r>
      <w:r w:rsidR="000D3610" w:rsidRPr="007749DC">
        <w:rPr>
          <w:rFonts w:ascii="Times New Roman" w:hAnsi="Times New Roman" w:cs="Times New Roman"/>
          <w:sz w:val="24"/>
          <w:szCs w:val="24"/>
        </w:rPr>
        <w:t>fits and to know wh</w:t>
      </w:r>
      <w:r w:rsidR="00F053F0" w:rsidRPr="007749DC">
        <w:rPr>
          <w:rFonts w:ascii="Times New Roman" w:hAnsi="Times New Roman" w:cs="Times New Roman"/>
          <w:sz w:val="24"/>
          <w:szCs w:val="24"/>
        </w:rPr>
        <w:t xml:space="preserve">o </w:t>
      </w:r>
      <w:r w:rsidR="00AE37E5" w:rsidRPr="007749DC">
        <w:rPr>
          <w:rFonts w:ascii="Times New Roman" w:hAnsi="Times New Roman" w:cs="Times New Roman"/>
          <w:sz w:val="24"/>
          <w:szCs w:val="24"/>
        </w:rPr>
        <w:t>is above and who is below him and to whom everybody is re</w:t>
      </w:r>
      <w:r w:rsidR="007A1951" w:rsidRPr="007749DC">
        <w:rPr>
          <w:rFonts w:ascii="Times New Roman" w:hAnsi="Times New Roman" w:cs="Times New Roman"/>
          <w:sz w:val="24"/>
          <w:szCs w:val="24"/>
        </w:rPr>
        <w:t xml:space="preserve">sponsible. Along with hierarchical </w:t>
      </w:r>
      <w:r w:rsidR="0016206B" w:rsidRPr="007749DC">
        <w:rPr>
          <w:rFonts w:ascii="Times New Roman" w:hAnsi="Times New Roman" w:cs="Times New Roman"/>
          <w:sz w:val="24"/>
          <w:szCs w:val="24"/>
        </w:rPr>
        <w:t xml:space="preserve">order </w:t>
      </w:r>
      <w:r w:rsidR="009C2B54" w:rsidRPr="007749DC">
        <w:rPr>
          <w:rFonts w:ascii="Times New Roman" w:hAnsi="Times New Roman" w:cs="Times New Roman"/>
          <w:sz w:val="24"/>
          <w:szCs w:val="24"/>
        </w:rPr>
        <w:t>is the granting and allocation function</w:t>
      </w:r>
      <w:r w:rsidR="00FD72EB" w:rsidRPr="007749DC">
        <w:rPr>
          <w:rFonts w:ascii="Times New Roman" w:hAnsi="Times New Roman" w:cs="Times New Roman"/>
          <w:sz w:val="24"/>
          <w:szCs w:val="24"/>
        </w:rPr>
        <w:t xml:space="preserve">. All these are place </w:t>
      </w:r>
      <w:r w:rsidR="006878DB" w:rsidRPr="007749DC">
        <w:rPr>
          <w:rFonts w:ascii="Times New Roman" w:hAnsi="Times New Roman" w:cs="Times New Roman"/>
          <w:sz w:val="24"/>
          <w:szCs w:val="24"/>
        </w:rPr>
        <w:t>of or</w:t>
      </w:r>
      <w:r w:rsidR="00192A71" w:rsidRPr="007749DC">
        <w:rPr>
          <w:rFonts w:ascii="Times New Roman" w:hAnsi="Times New Roman" w:cs="Times New Roman"/>
          <w:sz w:val="24"/>
          <w:szCs w:val="24"/>
        </w:rPr>
        <w:t xml:space="preserve">ganization in large institution. It is necessary for the </w:t>
      </w:r>
      <w:r w:rsidR="00F57D0F" w:rsidRPr="007749DC">
        <w:rPr>
          <w:rFonts w:ascii="Times New Roman" w:hAnsi="Times New Roman" w:cs="Times New Roman"/>
          <w:sz w:val="24"/>
          <w:szCs w:val="24"/>
        </w:rPr>
        <w:t>e</w:t>
      </w:r>
      <w:r w:rsidR="00192A71" w:rsidRPr="007749DC">
        <w:rPr>
          <w:rFonts w:ascii="Times New Roman" w:hAnsi="Times New Roman" w:cs="Times New Roman"/>
          <w:sz w:val="24"/>
          <w:szCs w:val="24"/>
        </w:rPr>
        <w:t xml:space="preserve">fficiency </w:t>
      </w:r>
      <w:r w:rsidR="00CF05E2" w:rsidRPr="007749DC">
        <w:rPr>
          <w:rFonts w:ascii="Times New Roman" w:hAnsi="Times New Roman" w:cs="Times New Roman"/>
          <w:sz w:val="24"/>
          <w:szCs w:val="24"/>
        </w:rPr>
        <w:t xml:space="preserve">discharge </w:t>
      </w:r>
      <w:r w:rsidR="00AF58B2" w:rsidRPr="007749DC">
        <w:rPr>
          <w:rFonts w:ascii="Times New Roman" w:hAnsi="Times New Roman" w:cs="Times New Roman"/>
          <w:sz w:val="24"/>
          <w:szCs w:val="24"/>
        </w:rPr>
        <w:t xml:space="preserve">working and </w:t>
      </w:r>
      <w:r w:rsidR="009C2B54" w:rsidRPr="007749DC">
        <w:rPr>
          <w:rFonts w:ascii="Times New Roman" w:hAnsi="Times New Roman" w:cs="Times New Roman"/>
          <w:sz w:val="24"/>
          <w:szCs w:val="24"/>
        </w:rPr>
        <w:t>humorous</w:t>
      </w:r>
      <w:r w:rsidR="00AF58B2" w:rsidRPr="007749DC">
        <w:rPr>
          <w:rFonts w:ascii="Times New Roman" w:hAnsi="Times New Roman" w:cs="Times New Roman"/>
          <w:sz w:val="24"/>
          <w:szCs w:val="24"/>
        </w:rPr>
        <w:t xml:space="preserve"> functioning </w:t>
      </w:r>
      <w:r w:rsidR="006E1895" w:rsidRPr="007749DC">
        <w:rPr>
          <w:rFonts w:ascii="Times New Roman" w:hAnsi="Times New Roman" w:cs="Times New Roman"/>
          <w:sz w:val="24"/>
          <w:szCs w:val="24"/>
        </w:rPr>
        <w:t xml:space="preserve">of the white </w:t>
      </w:r>
      <w:r w:rsidR="005D53CB" w:rsidRPr="007749DC">
        <w:rPr>
          <w:rFonts w:ascii="Times New Roman" w:hAnsi="Times New Roman" w:cs="Times New Roman"/>
          <w:sz w:val="24"/>
          <w:szCs w:val="24"/>
        </w:rPr>
        <w:t>machine, but, paradoxically it i</w:t>
      </w:r>
      <w:r w:rsidR="009C2B54" w:rsidRPr="007749DC">
        <w:rPr>
          <w:rFonts w:ascii="Times New Roman" w:hAnsi="Times New Roman" w:cs="Times New Roman"/>
          <w:sz w:val="24"/>
          <w:szCs w:val="24"/>
        </w:rPr>
        <w:t>s also produce rigidity and flex</w:t>
      </w:r>
      <w:r w:rsidR="005D53CB" w:rsidRPr="007749DC">
        <w:rPr>
          <w:rFonts w:ascii="Times New Roman" w:hAnsi="Times New Roman" w:cs="Times New Roman"/>
          <w:sz w:val="24"/>
          <w:szCs w:val="24"/>
        </w:rPr>
        <w:t>ibility set bureaucratic system.</w:t>
      </w:r>
      <w:r w:rsidR="00C4477B" w:rsidRPr="007749DC">
        <w:rPr>
          <w:rFonts w:ascii="Times New Roman" w:hAnsi="Times New Roman" w:cs="Times New Roman"/>
          <w:sz w:val="24"/>
          <w:szCs w:val="24"/>
        </w:rPr>
        <w:t xml:space="preserve"> </w:t>
      </w:r>
      <w:r w:rsidR="00E71F6F" w:rsidRPr="007749DC">
        <w:rPr>
          <w:rFonts w:ascii="Times New Roman" w:hAnsi="Times New Roman" w:cs="Times New Roman"/>
          <w:sz w:val="24"/>
          <w:szCs w:val="24"/>
        </w:rPr>
        <w:t xml:space="preserve"> </w:t>
      </w:r>
    </w:p>
    <w:p w:rsidR="005808D3" w:rsidRDefault="005808D3" w:rsidP="000E1398">
      <w:pPr>
        <w:spacing w:line="240" w:lineRule="auto"/>
        <w:contextualSpacing/>
        <w:rPr>
          <w:rFonts w:ascii="Times New Roman" w:hAnsi="Times New Roman" w:cs="Times New Roman"/>
          <w:b/>
          <w:sz w:val="24"/>
          <w:szCs w:val="24"/>
        </w:rPr>
      </w:pPr>
    </w:p>
    <w:p w:rsidR="001A0F48" w:rsidRDefault="005808D3" w:rsidP="000E1398">
      <w:pPr>
        <w:spacing w:line="240" w:lineRule="auto"/>
        <w:contextualSpacing/>
        <w:rPr>
          <w:rFonts w:ascii="Times New Roman" w:hAnsi="Times New Roman" w:cs="Times New Roman"/>
          <w:b/>
          <w:sz w:val="24"/>
          <w:szCs w:val="24"/>
        </w:rPr>
      </w:pPr>
      <w:r w:rsidRPr="005808D3">
        <w:rPr>
          <w:rFonts w:ascii="Times New Roman" w:hAnsi="Times New Roman" w:cs="Times New Roman"/>
          <w:b/>
          <w:sz w:val="24"/>
          <w:szCs w:val="24"/>
        </w:rPr>
        <w:lastRenderedPageBreak/>
        <w:t>2.4</w:t>
      </w:r>
      <w:r>
        <w:rPr>
          <w:rFonts w:ascii="Times New Roman" w:hAnsi="Times New Roman" w:cs="Times New Roman"/>
          <w:b/>
          <w:sz w:val="24"/>
          <w:szCs w:val="24"/>
        </w:rPr>
        <w:tab/>
        <w:t xml:space="preserve">SUMMARY OF THE CHAPER </w:t>
      </w:r>
    </w:p>
    <w:p w:rsidR="005808D3" w:rsidRPr="005808D3" w:rsidRDefault="005808D3" w:rsidP="000E1398">
      <w:pPr>
        <w:spacing w:line="240" w:lineRule="auto"/>
        <w:contextualSpacing/>
        <w:rPr>
          <w:rFonts w:ascii="Times New Roman" w:hAnsi="Times New Roman" w:cs="Times New Roman"/>
          <w:b/>
          <w:sz w:val="24"/>
          <w:szCs w:val="24"/>
        </w:rPr>
      </w:pPr>
      <w:r w:rsidRPr="005808D3">
        <w:rPr>
          <w:rFonts w:ascii="Times New Roman" w:hAnsi="Times New Roman" w:cs="Times New Roman"/>
          <w:color w:val="001D35"/>
          <w:sz w:val="24"/>
          <w:szCs w:val="24"/>
          <w:shd w:val="clear" w:color="auto" w:fill="FFFFFF"/>
        </w:rPr>
        <w:t>This chapter would likely focus on a comprehensive review of existing literature and theories related to bureaucracy. This would involve examining different perspectives on the role of bureaucracy in public administration, exploring its characteristics and functions, and analyzing its impact on public sector efficiency and effectiveness. The chapter might also delve into the historical development of bureaucratic thought, including the contributions of Max Weber and other influential thinkers.</w:t>
      </w:r>
      <w:r w:rsidRPr="005808D3">
        <w:rPr>
          <w:rStyle w:val="uv3um"/>
          <w:rFonts w:ascii="Times New Roman" w:hAnsi="Times New Roman" w:cs="Times New Roman"/>
          <w:color w:val="001D35"/>
          <w:sz w:val="24"/>
          <w:szCs w:val="24"/>
          <w:shd w:val="clear" w:color="auto" w:fill="FFFFFF"/>
        </w:rPr>
        <w:t> </w:t>
      </w:r>
    </w:p>
    <w:p w:rsidR="000360B4" w:rsidRPr="005808D3" w:rsidRDefault="000360B4" w:rsidP="000E1398">
      <w:pPr>
        <w:spacing w:line="240" w:lineRule="auto"/>
        <w:contextualSpacing/>
        <w:jc w:val="center"/>
        <w:rPr>
          <w:rFonts w:ascii="Times New Roman" w:hAnsi="Times New Roman" w:cs="Times New Roman"/>
          <w:b/>
          <w:sz w:val="24"/>
          <w:szCs w:val="24"/>
        </w:rPr>
      </w:pPr>
    </w:p>
    <w:p w:rsidR="000360B4" w:rsidRDefault="000360B4" w:rsidP="000E1398">
      <w:pPr>
        <w:spacing w:line="240" w:lineRule="auto"/>
        <w:contextualSpacing/>
        <w:jc w:val="center"/>
        <w:rPr>
          <w:rFonts w:ascii="Times New Roman" w:hAnsi="Times New Roman" w:cs="Times New Roman"/>
          <w:b/>
          <w:sz w:val="24"/>
          <w:szCs w:val="24"/>
        </w:rPr>
      </w:pPr>
    </w:p>
    <w:p w:rsidR="000360B4" w:rsidRDefault="000360B4" w:rsidP="000E1398">
      <w:pPr>
        <w:spacing w:line="240" w:lineRule="auto"/>
        <w:contextualSpacing/>
        <w:jc w:val="center"/>
        <w:rPr>
          <w:rFonts w:ascii="Times New Roman" w:hAnsi="Times New Roman" w:cs="Times New Roman"/>
          <w:b/>
          <w:sz w:val="24"/>
          <w:szCs w:val="24"/>
        </w:rPr>
      </w:pPr>
    </w:p>
    <w:p w:rsidR="005808D3" w:rsidRDefault="005808D3"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5808D3" w:rsidRPr="007749DC" w:rsidRDefault="005808D3" w:rsidP="000E1398">
      <w:pPr>
        <w:spacing w:line="240" w:lineRule="auto"/>
        <w:contextualSpacing/>
        <w:jc w:val="center"/>
        <w:rPr>
          <w:rFonts w:ascii="Times New Roman" w:hAnsi="Times New Roman" w:cs="Times New Roman"/>
          <w:b/>
          <w:sz w:val="24"/>
          <w:szCs w:val="24"/>
        </w:rPr>
      </w:pPr>
    </w:p>
    <w:p w:rsidR="00F9015D" w:rsidRPr="007749DC" w:rsidRDefault="001C729B" w:rsidP="000E1398">
      <w:pPr>
        <w:spacing w:line="240" w:lineRule="auto"/>
        <w:contextualSpacing/>
        <w:jc w:val="center"/>
        <w:rPr>
          <w:rFonts w:ascii="Times New Roman" w:hAnsi="Times New Roman" w:cs="Times New Roman"/>
          <w:b/>
          <w:sz w:val="24"/>
          <w:szCs w:val="24"/>
        </w:rPr>
      </w:pPr>
      <w:r w:rsidRPr="007749DC">
        <w:rPr>
          <w:rFonts w:ascii="Times New Roman" w:hAnsi="Times New Roman" w:cs="Times New Roman"/>
          <w:b/>
          <w:sz w:val="24"/>
          <w:szCs w:val="24"/>
        </w:rPr>
        <w:lastRenderedPageBreak/>
        <w:t>CHAPTER 3</w:t>
      </w:r>
    </w:p>
    <w:p w:rsidR="00F9015D" w:rsidRPr="007749DC" w:rsidRDefault="00F9015D"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3.1 RESEACH METHODOLOGY</w:t>
      </w:r>
    </w:p>
    <w:p w:rsidR="00F9015D" w:rsidRPr="007749DC" w:rsidRDefault="00F9015D"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ab/>
        <w:t>INT</w:t>
      </w:r>
      <w:r w:rsidR="00AB5008" w:rsidRPr="007749DC">
        <w:rPr>
          <w:rFonts w:ascii="Times New Roman" w:hAnsi="Times New Roman" w:cs="Times New Roman"/>
          <w:b/>
          <w:sz w:val="24"/>
          <w:szCs w:val="24"/>
        </w:rPr>
        <w:t>RODUCTION</w:t>
      </w:r>
    </w:p>
    <w:p w:rsidR="00A654D7" w:rsidRPr="007749DC" w:rsidRDefault="00AB5008"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r>
      <w:r w:rsidRPr="007749DC">
        <w:rPr>
          <w:rFonts w:ascii="Times New Roman" w:hAnsi="Times New Roman" w:cs="Times New Roman"/>
          <w:sz w:val="24"/>
          <w:szCs w:val="24"/>
        </w:rPr>
        <w:tab/>
        <w:t xml:space="preserve">This chapter is basically </w:t>
      </w:r>
      <w:r w:rsidR="0070663B" w:rsidRPr="007749DC">
        <w:rPr>
          <w:rFonts w:ascii="Times New Roman" w:hAnsi="Times New Roman" w:cs="Times New Roman"/>
          <w:sz w:val="24"/>
          <w:szCs w:val="24"/>
        </w:rPr>
        <w:t>insisting</w:t>
      </w:r>
      <w:r w:rsidRPr="007749DC">
        <w:rPr>
          <w:rFonts w:ascii="Times New Roman" w:hAnsi="Times New Roman" w:cs="Times New Roman"/>
          <w:sz w:val="24"/>
          <w:szCs w:val="24"/>
        </w:rPr>
        <w:t xml:space="preserve"> of research method introdu8ctiomn</w:t>
      </w:r>
      <w:r w:rsidR="0070663B" w:rsidRPr="007749DC">
        <w:rPr>
          <w:rFonts w:ascii="Times New Roman" w:hAnsi="Times New Roman" w:cs="Times New Roman"/>
          <w:sz w:val="24"/>
          <w:szCs w:val="24"/>
        </w:rPr>
        <w:t>, sample</w:t>
      </w:r>
      <w:r w:rsidR="00995CF9" w:rsidRPr="007749DC">
        <w:rPr>
          <w:rFonts w:ascii="Times New Roman" w:hAnsi="Times New Roman" w:cs="Times New Roman"/>
          <w:sz w:val="24"/>
          <w:szCs w:val="24"/>
        </w:rPr>
        <w:t xml:space="preserve"> and population of the study, </w:t>
      </w:r>
      <w:r w:rsidR="00236564" w:rsidRPr="007749DC">
        <w:rPr>
          <w:rFonts w:ascii="Times New Roman" w:hAnsi="Times New Roman" w:cs="Times New Roman"/>
          <w:sz w:val="24"/>
          <w:szCs w:val="24"/>
        </w:rPr>
        <w:t>sources of data collection instru</w:t>
      </w:r>
      <w:r w:rsidR="00995CF9" w:rsidRPr="007749DC">
        <w:rPr>
          <w:rFonts w:ascii="Times New Roman" w:hAnsi="Times New Roman" w:cs="Times New Roman"/>
          <w:sz w:val="24"/>
          <w:szCs w:val="24"/>
        </w:rPr>
        <w:t>ment,</w:t>
      </w:r>
      <w:r w:rsidR="00236564" w:rsidRPr="007749DC">
        <w:rPr>
          <w:rFonts w:ascii="Times New Roman" w:hAnsi="Times New Roman" w:cs="Times New Roman"/>
          <w:sz w:val="24"/>
          <w:szCs w:val="24"/>
        </w:rPr>
        <w:t xml:space="preserve"> </w:t>
      </w:r>
      <w:r w:rsidR="00995CF9" w:rsidRPr="007749DC">
        <w:rPr>
          <w:rFonts w:ascii="Times New Roman" w:hAnsi="Times New Roman" w:cs="Times New Roman"/>
          <w:sz w:val="24"/>
          <w:szCs w:val="24"/>
        </w:rPr>
        <w:t xml:space="preserve">method of data analysis and as well as </w:t>
      </w:r>
      <w:r w:rsidR="0070663B" w:rsidRPr="007749DC">
        <w:rPr>
          <w:rFonts w:ascii="Times New Roman" w:hAnsi="Times New Roman" w:cs="Times New Roman"/>
          <w:sz w:val="24"/>
          <w:szCs w:val="24"/>
        </w:rPr>
        <w:t>re</w:t>
      </w:r>
      <w:r w:rsidR="00995CF9" w:rsidRPr="007749DC">
        <w:rPr>
          <w:rFonts w:ascii="Times New Roman" w:hAnsi="Times New Roman" w:cs="Times New Roman"/>
          <w:sz w:val="24"/>
          <w:szCs w:val="24"/>
        </w:rPr>
        <w:t>sea</w:t>
      </w:r>
      <w:r w:rsidR="0070663B" w:rsidRPr="007749DC">
        <w:rPr>
          <w:rFonts w:ascii="Times New Roman" w:hAnsi="Times New Roman" w:cs="Times New Roman"/>
          <w:sz w:val="24"/>
          <w:szCs w:val="24"/>
        </w:rPr>
        <w:t>r</w:t>
      </w:r>
      <w:r w:rsidR="00995CF9" w:rsidRPr="007749DC">
        <w:rPr>
          <w:rFonts w:ascii="Times New Roman" w:hAnsi="Times New Roman" w:cs="Times New Roman"/>
          <w:sz w:val="24"/>
          <w:szCs w:val="24"/>
        </w:rPr>
        <w:t>ch problems.</w:t>
      </w:r>
      <w:r w:rsidR="00C51007" w:rsidRPr="007749DC">
        <w:rPr>
          <w:rFonts w:ascii="Times New Roman" w:hAnsi="Times New Roman" w:cs="Times New Roman"/>
          <w:sz w:val="24"/>
          <w:szCs w:val="24"/>
        </w:rPr>
        <w:t xml:space="preserve"> The table</w:t>
      </w:r>
      <w:r w:rsidR="00995CF9" w:rsidRPr="007749DC">
        <w:rPr>
          <w:rFonts w:ascii="Times New Roman" w:hAnsi="Times New Roman" w:cs="Times New Roman"/>
          <w:sz w:val="24"/>
          <w:szCs w:val="24"/>
        </w:rPr>
        <w:t xml:space="preserve"> present</w:t>
      </w:r>
      <w:r w:rsidR="00C51007" w:rsidRPr="007749DC">
        <w:rPr>
          <w:rFonts w:ascii="Times New Roman" w:hAnsi="Times New Roman" w:cs="Times New Roman"/>
          <w:sz w:val="24"/>
          <w:szCs w:val="24"/>
        </w:rPr>
        <w:t>e</w:t>
      </w:r>
      <w:r w:rsidR="00995CF9" w:rsidRPr="007749DC">
        <w:rPr>
          <w:rFonts w:ascii="Times New Roman" w:hAnsi="Times New Roman" w:cs="Times New Roman"/>
          <w:sz w:val="24"/>
          <w:szCs w:val="24"/>
        </w:rPr>
        <w:t xml:space="preserve">d in </w:t>
      </w:r>
      <w:r w:rsidR="00C51007" w:rsidRPr="007749DC">
        <w:rPr>
          <w:rFonts w:ascii="Times New Roman" w:hAnsi="Times New Roman" w:cs="Times New Roman"/>
          <w:sz w:val="24"/>
          <w:szCs w:val="24"/>
        </w:rPr>
        <w:t>this chapter</w:t>
      </w:r>
      <w:r w:rsidR="00995CF9" w:rsidRPr="007749DC">
        <w:rPr>
          <w:rFonts w:ascii="Times New Roman" w:hAnsi="Times New Roman" w:cs="Times New Roman"/>
          <w:sz w:val="24"/>
          <w:szCs w:val="24"/>
        </w:rPr>
        <w:t xml:space="preserve"> and </w:t>
      </w:r>
      <w:r w:rsidR="00C51007" w:rsidRPr="007749DC">
        <w:rPr>
          <w:rFonts w:ascii="Times New Roman" w:hAnsi="Times New Roman" w:cs="Times New Roman"/>
          <w:sz w:val="24"/>
          <w:szCs w:val="24"/>
        </w:rPr>
        <w:t>analysis of data was</w:t>
      </w:r>
      <w:r w:rsidR="00995CF9" w:rsidRPr="007749DC">
        <w:rPr>
          <w:rFonts w:ascii="Times New Roman" w:hAnsi="Times New Roman" w:cs="Times New Roman"/>
          <w:sz w:val="24"/>
          <w:szCs w:val="24"/>
        </w:rPr>
        <w:t xml:space="preserve"> made possible with the aid of respondent who respond to the</w:t>
      </w:r>
      <w:r w:rsidR="00A654D7" w:rsidRPr="007749DC">
        <w:rPr>
          <w:rFonts w:ascii="Times New Roman" w:hAnsi="Times New Roman" w:cs="Times New Roman"/>
          <w:sz w:val="24"/>
          <w:szCs w:val="24"/>
        </w:rPr>
        <w:t xml:space="preserve"> questionnaire that were distributed.</w:t>
      </w:r>
    </w:p>
    <w:p w:rsidR="00A654D7" w:rsidRPr="007749DC" w:rsidRDefault="004F6FCA"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3.2 SAMPLE AND POPULATION OF THE STUDY</w:t>
      </w:r>
    </w:p>
    <w:p w:rsidR="00A654D7" w:rsidRPr="007749DC" w:rsidRDefault="00A654D7"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The population selection of this study involved searching a variety of sources in order</w:t>
      </w:r>
      <w:r w:rsidR="002D303D" w:rsidRPr="007749DC">
        <w:rPr>
          <w:rFonts w:ascii="Times New Roman" w:hAnsi="Times New Roman" w:cs="Times New Roman"/>
          <w:sz w:val="24"/>
          <w:szCs w:val="24"/>
        </w:rPr>
        <w:t xml:space="preserve"> to identify the bureaucratic as a tool for effective performance in the kwara state polytechnic.</w:t>
      </w:r>
    </w:p>
    <w:p w:rsidR="002D303D" w:rsidRPr="007749DC" w:rsidRDefault="002D303D"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Senior officers and directors of kwara state Polytechnic were considered as the population of study as they are the most appropriate of their unit.</w:t>
      </w:r>
    </w:p>
    <w:p w:rsidR="002D303D" w:rsidRPr="007749DC" w:rsidRDefault="002D303D"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From the total population, a sample size of</w:t>
      </w:r>
      <w:r w:rsidR="0029493C" w:rsidRPr="007749DC">
        <w:rPr>
          <w:rFonts w:ascii="Times New Roman" w:hAnsi="Times New Roman" w:cs="Times New Roman"/>
          <w:sz w:val="24"/>
          <w:szCs w:val="24"/>
        </w:rPr>
        <w:t xml:space="preserve"> 6 executive directors and 24 sen</w:t>
      </w:r>
      <w:r w:rsidRPr="007749DC">
        <w:rPr>
          <w:rFonts w:ascii="Times New Roman" w:hAnsi="Times New Roman" w:cs="Times New Roman"/>
          <w:sz w:val="24"/>
          <w:szCs w:val="24"/>
        </w:rPr>
        <w:t>i</w:t>
      </w:r>
      <w:r w:rsidR="0029493C" w:rsidRPr="007749DC">
        <w:rPr>
          <w:rFonts w:ascii="Times New Roman" w:hAnsi="Times New Roman" w:cs="Times New Roman"/>
          <w:sz w:val="24"/>
          <w:szCs w:val="24"/>
        </w:rPr>
        <w:t>o</w:t>
      </w:r>
      <w:r w:rsidRPr="007749DC">
        <w:rPr>
          <w:rFonts w:ascii="Times New Roman" w:hAnsi="Times New Roman" w:cs="Times New Roman"/>
          <w:sz w:val="24"/>
          <w:szCs w:val="24"/>
        </w:rPr>
        <w:t>r officers were randomly selected. Data was primarily sourced through</w:t>
      </w:r>
      <w:r w:rsidR="001F50C0" w:rsidRPr="007749DC">
        <w:rPr>
          <w:rFonts w:ascii="Times New Roman" w:hAnsi="Times New Roman" w:cs="Times New Roman"/>
          <w:sz w:val="24"/>
          <w:szCs w:val="24"/>
        </w:rPr>
        <w:t xml:space="preserve"> mailed questionnaire.</w:t>
      </w:r>
      <w:r w:rsidR="0058230E" w:rsidRPr="007749DC">
        <w:rPr>
          <w:rFonts w:ascii="Times New Roman" w:hAnsi="Times New Roman" w:cs="Times New Roman"/>
          <w:sz w:val="24"/>
          <w:szCs w:val="24"/>
        </w:rPr>
        <w:t xml:space="preserve"> A well structured questionnaire with response rated </w:t>
      </w:r>
      <w:r w:rsidR="002D18E7" w:rsidRPr="007749DC">
        <w:rPr>
          <w:rFonts w:ascii="Times New Roman" w:hAnsi="Times New Roman" w:cs="Times New Roman"/>
          <w:sz w:val="24"/>
          <w:szCs w:val="24"/>
        </w:rPr>
        <w:t xml:space="preserve">on 7 point likert. </w:t>
      </w:r>
      <w:r w:rsidR="00EF1893" w:rsidRPr="007749DC">
        <w:rPr>
          <w:rFonts w:ascii="Times New Roman" w:hAnsi="Times New Roman" w:cs="Times New Roman"/>
          <w:sz w:val="24"/>
          <w:szCs w:val="24"/>
        </w:rPr>
        <w:t>Scale was</w:t>
      </w:r>
      <w:r w:rsidR="002D18E7" w:rsidRPr="007749DC">
        <w:rPr>
          <w:rFonts w:ascii="Times New Roman" w:hAnsi="Times New Roman" w:cs="Times New Roman"/>
          <w:sz w:val="24"/>
          <w:szCs w:val="24"/>
        </w:rPr>
        <w:t xml:space="preserve"> sent to selected senior </w:t>
      </w:r>
      <w:r w:rsidR="004B6AA9" w:rsidRPr="007749DC">
        <w:rPr>
          <w:rFonts w:ascii="Times New Roman" w:hAnsi="Times New Roman" w:cs="Times New Roman"/>
          <w:sz w:val="24"/>
          <w:szCs w:val="24"/>
        </w:rPr>
        <w:t>officers and directors.</w:t>
      </w:r>
    </w:p>
    <w:p w:rsidR="00EF1893" w:rsidRPr="007749DC" w:rsidRDefault="00EF1893"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 xml:space="preserve">3.3 SOURCES OF DATA/DATA COLLECTION </w:t>
      </w:r>
      <w:r w:rsidR="00DE3F95" w:rsidRPr="007749DC">
        <w:rPr>
          <w:rFonts w:ascii="Times New Roman" w:hAnsi="Times New Roman" w:cs="Times New Roman"/>
          <w:b/>
          <w:sz w:val="24"/>
          <w:szCs w:val="24"/>
        </w:rPr>
        <w:t>INSTRUMENT.</w:t>
      </w:r>
    </w:p>
    <w:p w:rsidR="00E74CD2" w:rsidRPr="007749DC" w:rsidRDefault="00E74CD2"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b/>
          <w:sz w:val="24"/>
          <w:szCs w:val="24"/>
        </w:rPr>
        <w:tab/>
      </w:r>
      <w:r w:rsidRPr="007749DC">
        <w:rPr>
          <w:rFonts w:ascii="Times New Roman" w:hAnsi="Times New Roman" w:cs="Times New Roman"/>
          <w:sz w:val="24"/>
          <w:szCs w:val="24"/>
        </w:rPr>
        <w:t>In the cour</w:t>
      </w:r>
      <w:r w:rsidR="004B5FAD" w:rsidRPr="007749DC">
        <w:rPr>
          <w:rFonts w:ascii="Times New Roman" w:hAnsi="Times New Roman" w:cs="Times New Roman"/>
          <w:sz w:val="24"/>
          <w:szCs w:val="24"/>
        </w:rPr>
        <w:t>se of carrying out this research</w:t>
      </w:r>
      <w:r w:rsidRPr="007749DC">
        <w:rPr>
          <w:rFonts w:ascii="Times New Roman" w:hAnsi="Times New Roman" w:cs="Times New Roman"/>
          <w:sz w:val="24"/>
          <w:szCs w:val="24"/>
        </w:rPr>
        <w:t xml:space="preserve"> work there are two types of sources of data collection </w:t>
      </w:r>
      <w:r w:rsidR="004B5FAD" w:rsidRPr="007749DC">
        <w:rPr>
          <w:rFonts w:ascii="Times New Roman" w:hAnsi="Times New Roman" w:cs="Times New Roman"/>
          <w:sz w:val="24"/>
          <w:szCs w:val="24"/>
        </w:rPr>
        <w:t>that were employed.</w:t>
      </w:r>
      <w:r w:rsidR="0070308F" w:rsidRPr="007749DC">
        <w:rPr>
          <w:rFonts w:ascii="Times New Roman" w:hAnsi="Times New Roman" w:cs="Times New Roman"/>
          <w:sz w:val="24"/>
          <w:szCs w:val="24"/>
        </w:rPr>
        <w:t xml:space="preserve"> Which include </w:t>
      </w:r>
    </w:p>
    <w:p w:rsidR="0070308F" w:rsidRPr="007749DC" w:rsidRDefault="0070308F" w:rsidP="000E1398">
      <w:pPr>
        <w:pStyle w:val="ListParagraph"/>
        <w:numPr>
          <w:ilvl w:val="0"/>
          <w:numId w:val="5"/>
        </w:numPr>
        <w:spacing w:line="240" w:lineRule="auto"/>
        <w:jc w:val="both"/>
        <w:rPr>
          <w:rFonts w:ascii="Times New Roman" w:hAnsi="Times New Roman" w:cs="Times New Roman"/>
          <w:sz w:val="24"/>
          <w:szCs w:val="24"/>
        </w:rPr>
      </w:pPr>
      <w:r w:rsidRPr="007749DC">
        <w:rPr>
          <w:rFonts w:ascii="Times New Roman" w:hAnsi="Times New Roman" w:cs="Times New Roman"/>
          <w:sz w:val="24"/>
          <w:szCs w:val="24"/>
        </w:rPr>
        <w:t>Primary sourc</w:t>
      </w:r>
      <w:r w:rsidR="00530CAD" w:rsidRPr="007749DC">
        <w:rPr>
          <w:rFonts w:ascii="Times New Roman" w:hAnsi="Times New Roman" w:cs="Times New Roman"/>
          <w:sz w:val="24"/>
          <w:szCs w:val="24"/>
        </w:rPr>
        <w:t>es of data collection and (b) Secondary sources of data.</w:t>
      </w:r>
    </w:p>
    <w:p w:rsidR="00700FE2" w:rsidRPr="007749DC" w:rsidRDefault="00700FE2" w:rsidP="000E1398">
      <w:pPr>
        <w:spacing w:line="240" w:lineRule="auto"/>
        <w:ind w:left="180" w:firstLine="54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By primary sources of data, I refers to personal </w:t>
      </w:r>
      <w:r w:rsidR="00D37852" w:rsidRPr="007749DC">
        <w:rPr>
          <w:rFonts w:ascii="Times New Roman" w:hAnsi="Times New Roman" w:cs="Times New Roman"/>
          <w:sz w:val="24"/>
          <w:szCs w:val="24"/>
        </w:rPr>
        <w:t xml:space="preserve">interview, questionnaire, observation and centre on area of interest </w:t>
      </w:r>
      <w:r w:rsidR="00DB51F4" w:rsidRPr="007749DC">
        <w:rPr>
          <w:rFonts w:ascii="Times New Roman" w:hAnsi="Times New Roman" w:cs="Times New Roman"/>
          <w:sz w:val="24"/>
          <w:szCs w:val="24"/>
        </w:rPr>
        <w:t>and importance of this study.</w:t>
      </w:r>
    </w:p>
    <w:p w:rsidR="00531780" w:rsidRPr="007749DC" w:rsidRDefault="00531780" w:rsidP="000E1398">
      <w:pPr>
        <w:spacing w:line="240" w:lineRule="auto"/>
        <w:ind w:left="180" w:firstLine="54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By secondary sources of data, I </w:t>
      </w:r>
      <w:r w:rsidR="004B1E94" w:rsidRPr="007749DC">
        <w:rPr>
          <w:rFonts w:ascii="Times New Roman" w:hAnsi="Times New Roman" w:cs="Times New Roman"/>
          <w:sz w:val="24"/>
          <w:szCs w:val="24"/>
        </w:rPr>
        <w:t>refer to book, journal</w:t>
      </w:r>
      <w:r w:rsidRPr="007749DC">
        <w:rPr>
          <w:rFonts w:ascii="Times New Roman" w:hAnsi="Times New Roman" w:cs="Times New Roman"/>
          <w:sz w:val="24"/>
          <w:szCs w:val="24"/>
        </w:rPr>
        <w:t xml:space="preserve"> </w:t>
      </w:r>
      <w:r w:rsidR="004B1E94" w:rsidRPr="007749DC">
        <w:rPr>
          <w:rFonts w:ascii="Times New Roman" w:hAnsi="Times New Roman" w:cs="Times New Roman"/>
          <w:sz w:val="24"/>
          <w:szCs w:val="24"/>
        </w:rPr>
        <w:t>and magazine</w:t>
      </w:r>
      <w:r w:rsidRPr="007749DC">
        <w:rPr>
          <w:rFonts w:ascii="Times New Roman" w:hAnsi="Times New Roman" w:cs="Times New Roman"/>
          <w:sz w:val="24"/>
          <w:szCs w:val="24"/>
        </w:rPr>
        <w:t xml:space="preserve"> and as well as news paper.</w:t>
      </w:r>
    </w:p>
    <w:p w:rsidR="004B1E94" w:rsidRPr="007749DC" w:rsidRDefault="00441B8B"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3.4 METHOD OF DATA ANALYSIS</w:t>
      </w:r>
    </w:p>
    <w:p w:rsidR="00441B8B" w:rsidRPr="007749DC" w:rsidRDefault="00441B8B"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r>
      <w:r w:rsidR="00206974" w:rsidRPr="007749DC">
        <w:rPr>
          <w:rFonts w:ascii="Times New Roman" w:hAnsi="Times New Roman" w:cs="Times New Roman"/>
          <w:sz w:val="24"/>
          <w:szCs w:val="24"/>
        </w:rPr>
        <w:t xml:space="preserve">The </w:t>
      </w:r>
      <w:r w:rsidR="005D3CB8" w:rsidRPr="007749DC">
        <w:rPr>
          <w:rFonts w:ascii="Times New Roman" w:hAnsi="Times New Roman" w:cs="Times New Roman"/>
          <w:sz w:val="24"/>
          <w:szCs w:val="24"/>
        </w:rPr>
        <w:t>methods used in analyzing the data collected were</w:t>
      </w:r>
      <w:r w:rsidR="00C30134" w:rsidRPr="007749DC">
        <w:rPr>
          <w:rFonts w:ascii="Times New Roman" w:hAnsi="Times New Roman" w:cs="Times New Roman"/>
          <w:sz w:val="24"/>
          <w:szCs w:val="24"/>
        </w:rPr>
        <w:t xml:space="preserve"> descriptive and inferential </w:t>
      </w:r>
      <w:r w:rsidR="00324D96" w:rsidRPr="007749DC">
        <w:rPr>
          <w:rFonts w:ascii="Times New Roman" w:hAnsi="Times New Roman" w:cs="Times New Roman"/>
          <w:sz w:val="24"/>
          <w:szCs w:val="24"/>
        </w:rPr>
        <w:t>statistics.</w:t>
      </w:r>
      <w:r w:rsidR="005D3CB8" w:rsidRPr="007749DC">
        <w:rPr>
          <w:rFonts w:ascii="Times New Roman" w:hAnsi="Times New Roman" w:cs="Times New Roman"/>
          <w:sz w:val="24"/>
          <w:szCs w:val="24"/>
        </w:rPr>
        <w:t xml:space="preserve"> The descriptive </w:t>
      </w:r>
      <w:r w:rsidR="00022A4E" w:rsidRPr="007749DC">
        <w:rPr>
          <w:rFonts w:ascii="Times New Roman" w:hAnsi="Times New Roman" w:cs="Times New Roman"/>
          <w:sz w:val="24"/>
          <w:szCs w:val="24"/>
        </w:rPr>
        <w:t xml:space="preserve">method </w:t>
      </w:r>
      <w:r w:rsidR="007A504C" w:rsidRPr="007749DC">
        <w:rPr>
          <w:rFonts w:ascii="Times New Roman" w:hAnsi="Times New Roman" w:cs="Times New Roman"/>
          <w:sz w:val="24"/>
          <w:szCs w:val="24"/>
        </w:rPr>
        <w:t xml:space="preserve">was used in </w:t>
      </w:r>
      <w:r w:rsidR="0029662F" w:rsidRPr="007749DC">
        <w:rPr>
          <w:rFonts w:ascii="Times New Roman" w:hAnsi="Times New Roman" w:cs="Times New Roman"/>
          <w:sz w:val="24"/>
          <w:szCs w:val="24"/>
        </w:rPr>
        <w:t xml:space="preserve">presenting characteristics of </w:t>
      </w:r>
      <w:r w:rsidR="00671804" w:rsidRPr="007749DC">
        <w:rPr>
          <w:rFonts w:ascii="Times New Roman" w:hAnsi="Times New Roman" w:cs="Times New Roman"/>
          <w:sz w:val="24"/>
          <w:szCs w:val="24"/>
        </w:rPr>
        <w:t>respondents;</w:t>
      </w:r>
      <w:r w:rsidR="0029662F" w:rsidRPr="007749DC">
        <w:rPr>
          <w:rFonts w:ascii="Times New Roman" w:hAnsi="Times New Roman" w:cs="Times New Roman"/>
          <w:sz w:val="24"/>
          <w:szCs w:val="24"/>
        </w:rPr>
        <w:t xml:space="preserve"> simple repression was used as an inferential</w:t>
      </w:r>
      <w:r w:rsidR="0085352B" w:rsidRPr="007749DC">
        <w:rPr>
          <w:rFonts w:ascii="Times New Roman" w:hAnsi="Times New Roman" w:cs="Times New Roman"/>
          <w:sz w:val="24"/>
          <w:szCs w:val="24"/>
        </w:rPr>
        <w:t xml:space="preserve"> statistic tools to ralidate the</w:t>
      </w:r>
      <w:r w:rsidR="008449B6" w:rsidRPr="007749DC">
        <w:rPr>
          <w:rFonts w:ascii="Times New Roman" w:hAnsi="Times New Roman" w:cs="Times New Roman"/>
          <w:sz w:val="24"/>
          <w:szCs w:val="24"/>
        </w:rPr>
        <w:t xml:space="preserve"> h</w:t>
      </w:r>
      <w:r w:rsidR="00671804" w:rsidRPr="007749DC">
        <w:rPr>
          <w:rFonts w:ascii="Times New Roman" w:hAnsi="Times New Roman" w:cs="Times New Roman"/>
          <w:sz w:val="24"/>
          <w:szCs w:val="24"/>
        </w:rPr>
        <w:t>ypothesis stated for this study.</w:t>
      </w:r>
    </w:p>
    <w:p w:rsidR="00671804" w:rsidRPr="007749DC" w:rsidRDefault="00671804"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r>
      <w:r w:rsidR="0054589C" w:rsidRPr="007749DC">
        <w:rPr>
          <w:rFonts w:ascii="Times New Roman" w:hAnsi="Times New Roman" w:cs="Times New Roman"/>
          <w:sz w:val="24"/>
          <w:szCs w:val="24"/>
        </w:rPr>
        <w:t xml:space="preserve">Out of fifty </w:t>
      </w:r>
      <w:r w:rsidR="006F7C4A" w:rsidRPr="007749DC">
        <w:rPr>
          <w:rFonts w:ascii="Times New Roman" w:hAnsi="Times New Roman" w:cs="Times New Roman"/>
          <w:sz w:val="24"/>
          <w:szCs w:val="24"/>
        </w:rPr>
        <w:t>questionnaires</w:t>
      </w:r>
      <w:r w:rsidR="0054589C" w:rsidRPr="007749DC">
        <w:rPr>
          <w:rFonts w:ascii="Times New Roman" w:hAnsi="Times New Roman" w:cs="Times New Roman"/>
          <w:sz w:val="24"/>
          <w:szCs w:val="24"/>
        </w:rPr>
        <w:t xml:space="preserve"> that were disturbed </w:t>
      </w:r>
      <w:r w:rsidR="00FB4766" w:rsidRPr="007749DC">
        <w:rPr>
          <w:rFonts w:ascii="Times New Roman" w:hAnsi="Times New Roman" w:cs="Times New Roman"/>
          <w:sz w:val="24"/>
          <w:szCs w:val="24"/>
        </w:rPr>
        <w:t xml:space="preserve">only thirty </w:t>
      </w:r>
      <w:r w:rsidR="006F7C4A" w:rsidRPr="007749DC">
        <w:rPr>
          <w:rFonts w:ascii="Times New Roman" w:hAnsi="Times New Roman" w:cs="Times New Roman"/>
          <w:sz w:val="24"/>
          <w:szCs w:val="24"/>
        </w:rPr>
        <w:t>respondents</w:t>
      </w:r>
      <w:r w:rsidR="00FB4766" w:rsidRPr="007749DC">
        <w:rPr>
          <w:rFonts w:ascii="Times New Roman" w:hAnsi="Times New Roman" w:cs="Times New Roman"/>
          <w:sz w:val="24"/>
          <w:szCs w:val="24"/>
        </w:rPr>
        <w:t xml:space="preserve"> were responded to the questionnaire and the data analysis and presentation </w:t>
      </w:r>
      <w:r w:rsidR="00DD50CE" w:rsidRPr="007749DC">
        <w:rPr>
          <w:rFonts w:ascii="Times New Roman" w:hAnsi="Times New Roman" w:cs="Times New Roman"/>
          <w:sz w:val="24"/>
          <w:szCs w:val="24"/>
        </w:rPr>
        <w:t>were based on those thirty.</w:t>
      </w:r>
    </w:p>
    <w:p w:rsidR="006F7C4A" w:rsidRPr="007749DC" w:rsidRDefault="005935D6"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Presentation of result</w:t>
      </w:r>
      <w:r w:rsidR="00585B49" w:rsidRPr="007749DC">
        <w:rPr>
          <w:rFonts w:ascii="Times New Roman" w:hAnsi="Times New Roman" w:cs="Times New Roman"/>
          <w:sz w:val="24"/>
          <w:szCs w:val="24"/>
        </w:rPr>
        <w:t>.</w:t>
      </w:r>
    </w:p>
    <w:p w:rsidR="005935D6" w:rsidRPr="007749DC" w:rsidRDefault="005935D6"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Table</w:t>
      </w:r>
      <w:r w:rsidR="00D25F80" w:rsidRPr="007749DC">
        <w:rPr>
          <w:rFonts w:ascii="Times New Roman" w:hAnsi="Times New Roman" w:cs="Times New Roman"/>
          <w:b/>
          <w:sz w:val="24"/>
          <w:szCs w:val="24"/>
        </w:rPr>
        <w:t xml:space="preserve">: </w:t>
      </w:r>
      <w:r w:rsidRPr="007749DC">
        <w:rPr>
          <w:rFonts w:ascii="Times New Roman" w:hAnsi="Times New Roman" w:cs="Times New Roman"/>
          <w:b/>
          <w:sz w:val="24"/>
          <w:szCs w:val="24"/>
        </w:rPr>
        <w:t xml:space="preserve">A Summary of demography </w:t>
      </w:r>
      <w:r w:rsidR="002A3B02" w:rsidRPr="007749DC">
        <w:rPr>
          <w:rFonts w:ascii="Times New Roman" w:hAnsi="Times New Roman" w:cs="Times New Roman"/>
          <w:b/>
          <w:sz w:val="24"/>
          <w:szCs w:val="24"/>
        </w:rPr>
        <w:t>chara</w:t>
      </w:r>
      <w:r w:rsidR="00D25F80" w:rsidRPr="007749DC">
        <w:rPr>
          <w:rFonts w:ascii="Times New Roman" w:hAnsi="Times New Roman" w:cs="Times New Roman"/>
          <w:b/>
          <w:sz w:val="24"/>
          <w:szCs w:val="24"/>
        </w:rPr>
        <w:t>c</w:t>
      </w:r>
      <w:r w:rsidR="002A3B02" w:rsidRPr="007749DC">
        <w:rPr>
          <w:rFonts w:ascii="Times New Roman" w:hAnsi="Times New Roman" w:cs="Times New Roman"/>
          <w:b/>
          <w:sz w:val="24"/>
          <w:szCs w:val="24"/>
        </w:rPr>
        <w:t>teristics</w:t>
      </w:r>
    </w:p>
    <w:tbl>
      <w:tblPr>
        <w:tblStyle w:val="TableGrid"/>
        <w:tblW w:w="0" w:type="auto"/>
        <w:tblInd w:w="180" w:type="dxa"/>
        <w:tblLook w:val="04A0" w:firstRow="1" w:lastRow="0" w:firstColumn="1" w:lastColumn="0" w:noHBand="0" w:noVBand="1"/>
      </w:tblPr>
      <w:tblGrid>
        <w:gridCol w:w="2729"/>
        <w:gridCol w:w="2005"/>
        <w:gridCol w:w="2010"/>
        <w:gridCol w:w="1130"/>
      </w:tblGrid>
      <w:tr w:rsidR="00845C2C" w:rsidRPr="007749DC" w:rsidTr="000A0648">
        <w:tc>
          <w:tcPr>
            <w:tcW w:w="2808" w:type="dxa"/>
          </w:tcPr>
          <w:p w:rsidR="008628C0"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Variable </w:t>
            </w:r>
          </w:p>
        </w:tc>
        <w:tc>
          <w:tcPr>
            <w:tcW w:w="2070" w:type="dxa"/>
          </w:tcPr>
          <w:p w:rsidR="008628C0"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Sample size</w:t>
            </w:r>
          </w:p>
        </w:tc>
        <w:tc>
          <w:tcPr>
            <w:tcW w:w="2070" w:type="dxa"/>
          </w:tcPr>
          <w:p w:rsidR="008628C0"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No of retrieve question</w:t>
            </w:r>
          </w:p>
        </w:tc>
        <w:tc>
          <w:tcPr>
            <w:tcW w:w="1152" w:type="dxa"/>
          </w:tcPr>
          <w:p w:rsidR="008628C0"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w:t>
            </w:r>
          </w:p>
        </w:tc>
      </w:tr>
      <w:tr w:rsidR="00845C2C" w:rsidRPr="007749DC" w:rsidTr="000A0648">
        <w:tc>
          <w:tcPr>
            <w:tcW w:w="2808" w:type="dxa"/>
          </w:tcPr>
          <w:p w:rsidR="000A0648"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lastRenderedPageBreak/>
              <w:t>Sex: male</w:t>
            </w:r>
          </w:p>
          <w:p w:rsidR="008628C0"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Female</w:t>
            </w:r>
          </w:p>
        </w:tc>
        <w:tc>
          <w:tcPr>
            <w:tcW w:w="2070" w:type="dxa"/>
          </w:tcPr>
          <w:p w:rsidR="008628C0"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20</w:t>
            </w:r>
          </w:p>
          <w:p w:rsidR="008628C0" w:rsidRPr="007749DC" w:rsidRDefault="008628C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w:t>
            </w:r>
          </w:p>
        </w:tc>
        <w:tc>
          <w:tcPr>
            <w:tcW w:w="2070" w:type="dxa"/>
          </w:tcPr>
          <w:p w:rsidR="008628C0" w:rsidRPr="007749DC" w:rsidRDefault="00A4353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20</w:t>
            </w:r>
          </w:p>
          <w:p w:rsidR="00A4353E" w:rsidRPr="007749DC" w:rsidRDefault="00A4353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w:t>
            </w:r>
          </w:p>
        </w:tc>
        <w:tc>
          <w:tcPr>
            <w:tcW w:w="1152" w:type="dxa"/>
          </w:tcPr>
          <w:p w:rsidR="008628C0" w:rsidRPr="007749DC" w:rsidRDefault="00A4353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67%</w:t>
            </w:r>
          </w:p>
          <w:p w:rsidR="00A4353E" w:rsidRPr="007749DC" w:rsidRDefault="00A4353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33%</w:t>
            </w:r>
          </w:p>
        </w:tc>
      </w:tr>
      <w:tr w:rsidR="00845C2C" w:rsidRPr="007749DC" w:rsidTr="000A0648">
        <w:tc>
          <w:tcPr>
            <w:tcW w:w="2808" w:type="dxa"/>
          </w:tcPr>
          <w:p w:rsidR="008628C0" w:rsidRPr="007749DC" w:rsidRDefault="008B409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2070" w:type="dxa"/>
          </w:tcPr>
          <w:p w:rsidR="008628C0" w:rsidRPr="007749DC" w:rsidRDefault="008B409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c>
          <w:tcPr>
            <w:tcW w:w="2070" w:type="dxa"/>
          </w:tcPr>
          <w:p w:rsidR="008628C0" w:rsidRPr="007749DC" w:rsidRDefault="008B409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c>
          <w:tcPr>
            <w:tcW w:w="1152" w:type="dxa"/>
          </w:tcPr>
          <w:p w:rsidR="008628C0" w:rsidRPr="007749DC" w:rsidRDefault="008B409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100%</w:t>
            </w:r>
          </w:p>
        </w:tc>
      </w:tr>
      <w:tr w:rsidR="00845C2C" w:rsidRPr="007749DC" w:rsidTr="000A0648">
        <w:tc>
          <w:tcPr>
            <w:tcW w:w="2808"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Education level 0</w:t>
            </w:r>
          </w:p>
          <w:p w:rsidR="00845C2C"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Respondents qualification</w:t>
            </w:r>
          </w:p>
        </w:tc>
        <w:tc>
          <w:tcPr>
            <w:tcW w:w="2070" w:type="dxa"/>
          </w:tcPr>
          <w:p w:rsidR="008628C0" w:rsidRPr="007749DC" w:rsidRDefault="008628C0" w:rsidP="000E1398">
            <w:pPr>
              <w:contextualSpacing/>
              <w:jc w:val="both"/>
              <w:rPr>
                <w:rFonts w:ascii="Times New Roman" w:hAnsi="Times New Roman" w:cs="Times New Roman"/>
                <w:sz w:val="24"/>
                <w:szCs w:val="24"/>
              </w:rPr>
            </w:pPr>
          </w:p>
        </w:tc>
        <w:tc>
          <w:tcPr>
            <w:tcW w:w="2070" w:type="dxa"/>
          </w:tcPr>
          <w:p w:rsidR="008628C0" w:rsidRPr="007749DC" w:rsidRDefault="008628C0" w:rsidP="000E1398">
            <w:pPr>
              <w:contextualSpacing/>
              <w:jc w:val="both"/>
              <w:rPr>
                <w:rFonts w:ascii="Times New Roman" w:hAnsi="Times New Roman" w:cs="Times New Roman"/>
                <w:sz w:val="24"/>
                <w:szCs w:val="24"/>
              </w:rPr>
            </w:pPr>
          </w:p>
        </w:tc>
        <w:tc>
          <w:tcPr>
            <w:tcW w:w="1152" w:type="dxa"/>
          </w:tcPr>
          <w:p w:rsidR="008628C0" w:rsidRPr="007749DC" w:rsidRDefault="008628C0" w:rsidP="000E1398">
            <w:pPr>
              <w:contextualSpacing/>
              <w:jc w:val="both"/>
              <w:rPr>
                <w:rFonts w:ascii="Times New Roman" w:hAnsi="Times New Roman" w:cs="Times New Roman"/>
                <w:sz w:val="24"/>
                <w:szCs w:val="24"/>
              </w:rPr>
            </w:pPr>
          </w:p>
        </w:tc>
      </w:tr>
      <w:tr w:rsidR="00845C2C" w:rsidRPr="007749DC" w:rsidTr="000A0648">
        <w:tc>
          <w:tcPr>
            <w:tcW w:w="2808"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HND</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w:t>
            </w:r>
          </w:p>
        </w:tc>
        <w:tc>
          <w:tcPr>
            <w:tcW w:w="1152"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17</w:t>
            </w:r>
          </w:p>
        </w:tc>
      </w:tr>
      <w:tr w:rsidR="00845C2C" w:rsidRPr="007749DC" w:rsidTr="000A0648">
        <w:tc>
          <w:tcPr>
            <w:tcW w:w="2808"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B.SC</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22</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22</w:t>
            </w:r>
          </w:p>
        </w:tc>
        <w:tc>
          <w:tcPr>
            <w:tcW w:w="1152"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73</w:t>
            </w:r>
          </w:p>
        </w:tc>
      </w:tr>
      <w:tr w:rsidR="00845C2C" w:rsidRPr="007749DC" w:rsidTr="000A0648">
        <w:tc>
          <w:tcPr>
            <w:tcW w:w="2808"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Professional qualification</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w:t>
            </w:r>
          </w:p>
        </w:tc>
        <w:tc>
          <w:tcPr>
            <w:tcW w:w="1152"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w:t>
            </w:r>
          </w:p>
        </w:tc>
      </w:tr>
      <w:tr w:rsidR="00845C2C" w:rsidRPr="007749DC" w:rsidTr="000A0648">
        <w:tc>
          <w:tcPr>
            <w:tcW w:w="2808"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c>
          <w:tcPr>
            <w:tcW w:w="2070"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c>
          <w:tcPr>
            <w:tcW w:w="1152" w:type="dxa"/>
          </w:tcPr>
          <w:p w:rsidR="008628C0" w:rsidRPr="007749DC" w:rsidRDefault="00845C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100</w:t>
            </w:r>
          </w:p>
        </w:tc>
      </w:tr>
    </w:tbl>
    <w:p w:rsidR="000036B6" w:rsidRPr="007749DC" w:rsidRDefault="000036B6" w:rsidP="000E1398">
      <w:pPr>
        <w:spacing w:line="240" w:lineRule="auto"/>
        <w:contextualSpacing/>
        <w:jc w:val="both"/>
        <w:rPr>
          <w:rFonts w:ascii="Times New Roman" w:hAnsi="Times New Roman" w:cs="Times New Roman"/>
          <w:sz w:val="24"/>
          <w:szCs w:val="24"/>
        </w:rPr>
      </w:pPr>
    </w:p>
    <w:tbl>
      <w:tblPr>
        <w:tblStyle w:val="TableGrid"/>
        <w:tblW w:w="0" w:type="auto"/>
        <w:tblInd w:w="180" w:type="dxa"/>
        <w:tblLook w:val="04A0" w:firstRow="1" w:lastRow="0" w:firstColumn="1" w:lastColumn="0" w:noHBand="0" w:noVBand="1"/>
      </w:tblPr>
      <w:tblGrid>
        <w:gridCol w:w="2052"/>
        <w:gridCol w:w="1931"/>
        <w:gridCol w:w="1931"/>
        <w:gridCol w:w="1960"/>
      </w:tblGrid>
      <w:tr w:rsidR="00FB51D3" w:rsidRPr="007749DC" w:rsidTr="00FB51D3">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Length of service</w:t>
            </w:r>
          </w:p>
        </w:tc>
        <w:tc>
          <w:tcPr>
            <w:tcW w:w="2394" w:type="dxa"/>
          </w:tcPr>
          <w:p w:rsidR="00FB51D3" w:rsidRPr="007749DC" w:rsidRDefault="00FB51D3" w:rsidP="000E1398">
            <w:pPr>
              <w:contextualSpacing/>
              <w:jc w:val="both"/>
              <w:rPr>
                <w:rFonts w:ascii="Times New Roman" w:hAnsi="Times New Roman" w:cs="Times New Roman"/>
                <w:sz w:val="24"/>
                <w:szCs w:val="24"/>
              </w:rPr>
            </w:pPr>
          </w:p>
        </w:tc>
        <w:tc>
          <w:tcPr>
            <w:tcW w:w="2394" w:type="dxa"/>
          </w:tcPr>
          <w:p w:rsidR="00FB51D3" w:rsidRPr="007749DC" w:rsidRDefault="00FB51D3" w:rsidP="000E1398">
            <w:pPr>
              <w:contextualSpacing/>
              <w:jc w:val="both"/>
              <w:rPr>
                <w:rFonts w:ascii="Times New Roman" w:hAnsi="Times New Roman" w:cs="Times New Roman"/>
                <w:sz w:val="24"/>
                <w:szCs w:val="24"/>
              </w:rPr>
            </w:pPr>
          </w:p>
        </w:tc>
        <w:tc>
          <w:tcPr>
            <w:tcW w:w="2394" w:type="dxa"/>
          </w:tcPr>
          <w:p w:rsidR="00FB51D3" w:rsidRPr="007749DC" w:rsidRDefault="00FB51D3" w:rsidP="000E1398">
            <w:pPr>
              <w:contextualSpacing/>
              <w:jc w:val="both"/>
              <w:rPr>
                <w:rFonts w:ascii="Times New Roman" w:hAnsi="Times New Roman" w:cs="Times New Roman"/>
                <w:sz w:val="24"/>
                <w:szCs w:val="24"/>
              </w:rPr>
            </w:pPr>
          </w:p>
        </w:tc>
      </w:tr>
      <w:tr w:rsidR="00FB51D3" w:rsidRPr="007749DC" w:rsidTr="00FB51D3">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Less than 6 years</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13</w:t>
            </w:r>
          </w:p>
        </w:tc>
      </w:tr>
      <w:tr w:rsidR="00FB51D3" w:rsidRPr="007749DC" w:rsidTr="00FB51D3">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6-10years</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14</w:t>
            </w:r>
          </w:p>
        </w:tc>
      </w:tr>
      <w:tr w:rsidR="00FB51D3" w:rsidRPr="007749DC" w:rsidTr="00FB51D3">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11-15years</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33</w:t>
            </w:r>
          </w:p>
        </w:tc>
      </w:tr>
      <w:tr w:rsidR="00FB51D3" w:rsidRPr="007749DC" w:rsidTr="00FB51D3">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16 and above</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12</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12</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40</w:t>
            </w:r>
          </w:p>
        </w:tc>
      </w:tr>
      <w:tr w:rsidR="00FB51D3" w:rsidRPr="007749DC" w:rsidTr="00FB51D3">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c>
          <w:tcPr>
            <w:tcW w:w="2394" w:type="dxa"/>
          </w:tcPr>
          <w:p w:rsidR="00FB51D3" w:rsidRPr="007749DC" w:rsidRDefault="00FB51D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100</w:t>
            </w:r>
          </w:p>
        </w:tc>
      </w:tr>
    </w:tbl>
    <w:p w:rsidR="00B02A07" w:rsidRPr="007749DC" w:rsidRDefault="0032248F" w:rsidP="000E1398">
      <w:pPr>
        <w:spacing w:line="240" w:lineRule="auto"/>
        <w:ind w:left="180" w:firstLine="540"/>
        <w:contextualSpacing/>
        <w:jc w:val="both"/>
        <w:rPr>
          <w:rFonts w:ascii="Times New Roman" w:hAnsi="Times New Roman" w:cs="Times New Roman"/>
          <w:b/>
          <w:sz w:val="24"/>
          <w:szCs w:val="24"/>
        </w:rPr>
      </w:pPr>
      <w:r w:rsidRPr="007749DC">
        <w:rPr>
          <w:rFonts w:ascii="Times New Roman" w:hAnsi="Times New Roman" w:cs="Times New Roman"/>
          <w:b/>
          <w:sz w:val="24"/>
          <w:szCs w:val="24"/>
        </w:rPr>
        <w:t xml:space="preserve">Table B: Regression summary </w:t>
      </w:r>
      <w:r w:rsidR="00BE5AB1" w:rsidRPr="007749DC">
        <w:rPr>
          <w:rFonts w:ascii="Times New Roman" w:hAnsi="Times New Roman" w:cs="Times New Roman"/>
          <w:b/>
          <w:sz w:val="24"/>
          <w:szCs w:val="24"/>
        </w:rPr>
        <w:t xml:space="preserve">for the dependent </w:t>
      </w:r>
      <w:r w:rsidR="0057501A" w:rsidRPr="007749DC">
        <w:rPr>
          <w:rFonts w:ascii="Times New Roman" w:hAnsi="Times New Roman" w:cs="Times New Roman"/>
          <w:b/>
          <w:sz w:val="24"/>
          <w:szCs w:val="24"/>
        </w:rPr>
        <w:t>and independent variable.</w:t>
      </w:r>
    </w:p>
    <w:p w:rsidR="000A0648" w:rsidRPr="007749DC" w:rsidRDefault="000A0648" w:rsidP="000E1398">
      <w:pPr>
        <w:spacing w:line="240" w:lineRule="auto"/>
        <w:ind w:left="180" w:firstLine="540"/>
        <w:contextualSpacing/>
        <w:jc w:val="both"/>
        <w:rPr>
          <w:rFonts w:ascii="Times New Roman" w:hAnsi="Times New Roman" w:cs="Times New Roman"/>
          <w:b/>
          <w:sz w:val="24"/>
          <w:szCs w:val="24"/>
        </w:rPr>
      </w:pPr>
    </w:p>
    <w:p w:rsidR="000A0648" w:rsidRPr="007749DC" w:rsidRDefault="000A0648" w:rsidP="000E1398">
      <w:pPr>
        <w:spacing w:line="240" w:lineRule="auto"/>
        <w:ind w:left="180" w:firstLine="540"/>
        <w:contextualSpacing/>
        <w:jc w:val="both"/>
        <w:rPr>
          <w:rFonts w:ascii="Times New Roman" w:hAnsi="Times New Roman" w:cs="Times New Roman"/>
          <w:b/>
          <w:sz w:val="24"/>
          <w:szCs w:val="24"/>
        </w:rPr>
      </w:pPr>
    </w:p>
    <w:tbl>
      <w:tblPr>
        <w:tblStyle w:val="TableGrid"/>
        <w:tblW w:w="9000" w:type="dxa"/>
        <w:tblInd w:w="-162" w:type="dxa"/>
        <w:tblLayout w:type="fixed"/>
        <w:tblLook w:val="04A0" w:firstRow="1" w:lastRow="0" w:firstColumn="1" w:lastColumn="0" w:noHBand="0" w:noVBand="1"/>
      </w:tblPr>
      <w:tblGrid>
        <w:gridCol w:w="1620"/>
        <w:gridCol w:w="1710"/>
        <w:gridCol w:w="1486"/>
        <w:gridCol w:w="944"/>
        <w:gridCol w:w="1260"/>
        <w:gridCol w:w="1980"/>
      </w:tblGrid>
      <w:tr w:rsidR="0098612C" w:rsidRPr="007749DC" w:rsidTr="000A0648">
        <w:tc>
          <w:tcPr>
            <w:tcW w:w="1620" w:type="dxa"/>
          </w:tcPr>
          <w:p w:rsidR="00B02A07" w:rsidRPr="007749DC" w:rsidRDefault="00B02A0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Dependent variable</w:t>
            </w:r>
          </w:p>
        </w:tc>
        <w:tc>
          <w:tcPr>
            <w:tcW w:w="1710" w:type="dxa"/>
          </w:tcPr>
          <w:p w:rsidR="00B02A07" w:rsidRPr="007749DC" w:rsidRDefault="00B02A0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Independent variable</w:t>
            </w:r>
          </w:p>
        </w:tc>
        <w:tc>
          <w:tcPr>
            <w:tcW w:w="1486" w:type="dxa"/>
          </w:tcPr>
          <w:p w:rsidR="00B02A07" w:rsidRPr="007749DC" w:rsidRDefault="00B02A0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BI parameter estimate</w:t>
            </w:r>
          </w:p>
        </w:tc>
        <w:tc>
          <w:tcPr>
            <w:tcW w:w="944" w:type="dxa"/>
          </w:tcPr>
          <w:p w:rsidR="00B02A07" w:rsidRPr="007749DC" w:rsidRDefault="009861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Standard error</w:t>
            </w:r>
          </w:p>
        </w:tc>
        <w:tc>
          <w:tcPr>
            <w:tcW w:w="1260" w:type="dxa"/>
          </w:tcPr>
          <w:p w:rsidR="00B02A07" w:rsidRPr="007749DC" w:rsidRDefault="009861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t- value</w:t>
            </w:r>
          </w:p>
        </w:tc>
        <w:tc>
          <w:tcPr>
            <w:tcW w:w="1980" w:type="dxa"/>
          </w:tcPr>
          <w:p w:rsidR="00B02A07" w:rsidRPr="007749DC" w:rsidRDefault="009861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Significance</w:t>
            </w:r>
          </w:p>
        </w:tc>
      </w:tr>
      <w:tr w:rsidR="0098612C" w:rsidRPr="007749DC" w:rsidTr="000A0648">
        <w:tc>
          <w:tcPr>
            <w:tcW w:w="1620" w:type="dxa"/>
          </w:tcPr>
          <w:p w:rsidR="00B02A07" w:rsidRPr="007749DC" w:rsidRDefault="0098612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Y</w:t>
            </w:r>
          </w:p>
        </w:tc>
        <w:tc>
          <w:tcPr>
            <w:tcW w:w="1710"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Constant </w:t>
            </w:r>
          </w:p>
        </w:tc>
        <w:tc>
          <w:tcPr>
            <w:tcW w:w="1486"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3.029</w:t>
            </w:r>
          </w:p>
        </w:tc>
        <w:tc>
          <w:tcPr>
            <w:tcW w:w="944"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0.720</w:t>
            </w:r>
          </w:p>
        </w:tc>
        <w:tc>
          <w:tcPr>
            <w:tcW w:w="1260"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4.205</w:t>
            </w:r>
          </w:p>
        </w:tc>
        <w:tc>
          <w:tcPr>
            <w:tcW w:w="1980"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0.000</w:t>
            </w:r>
          </w:p>
        </w:tc>
      </w:tr>
      <w:tr w:rsidR="0098612C" w:rsidRPr="007749DC" w:rsidTr="000A0648">
        <w:tc>
          <w:tcPr>
            <w:tcW w:w="1620" w:type="dxa"/>
          </w:tcPr>
          <w:p w:rsidR="00B02A07" w:rsidRPr="007749DC" w:rsidRDefault="00B02A07" w:rsidP="000E1398">
            <w:pPr>
              <w:contextualSpacing/>
              <w:jc w:val="both"/>
              <w:rPr>
                <w:rFonts w:ascii="Times New Roman" w:hAnsi="Times New Roman" w:cs="Times New Roman"/>
                <w:sz w:val="24"/>
                <w:szCs w:val="24"/>
              </w:rPr>
            </w:pPr>
          </w:p>
        </w:tc>
        <w:tc>
          <w:tcPr>
            <w:tcW w:w="1710"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X1</w:t>
            </w:r>
          </w:p>
        </w:tc>
        <w:tc>
          <w:tcPr>
            <w:tcW w:w="1486"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0.463</w:t>
            </w:r>
          </w:p>
        </w:tc>
        <w:tc>
          <w:tcPr>
            <w:tcW w:w="944"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0.132</w:t>
            </w:r>
          </w:p>
        </w:tc>
        <w:tc>
          <w:tcPr>
            <w:tcW w:w="1260"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3.507</w:t>
            </w:r>
          </w:p>
        </w:tc>
        <w:tc>
          <w:tcPr>
            <w:tcW w:w="1980" w:type="dxa"/>
          </w:tcPr>
          <w:p w:rsidR="00B02A07" w:rsidRPr="007749DC" w:rsidRDefault="00E56A56"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0.024</w:t>
            </w:r>
          </w:p>
        </w:tc>
      </w:tr>
    </w:tbl>
    <w:p w:rsidR="00F260AB" w:rsidRPr="007749DC" w:rsidRDefault="00585B49" w:rsidP="000E1398">
      <w:pPr>
        <w:spacing w:line="240" w:lineRule="auto"/>
        <w:ind w:left="180" w:firstLine="540"/>
        <w:contextualSpacing/>
        <w:jc w:val="both"/>
        <w:rPr>
          <w:rFonts w:ascii="Times New Roman" w:hAnsi="Times New Roman" w:cs="Times New Roman"/>
          <w:b/>
          <w:sz w:val="24"/>
          <w:szCs w:val="24"/>
        </w:rPr>
      </w:pPr>
      <w:r w:rsidRPr="007749DC">
        <w:rPr>
          <w:rFonts w:ascii="Times New Roman" w:hAnsi="Times New Roman" w:cs="Times New Roman"/>
          <w:b/>
          <w:sz w:val="24"/>
          <w:szCs w:val="24"/>
        </w:rPr>
        <w:t xml:space="preserve">Source: Authors calculation (2008) </w:t>
      </w:r>
    </w:p>
    <w:p w:rsidR="00F260AB" w:rsidRPr="007749DC" w:rsidRDefault="00F260AB"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3.5 RESEARCH PROBLEM</w:t>
      </w:r>
    </w:p>
    <w:p w:rsidR="007D187F" w:rsidRPr="007749DC" w:rsidRDefault="00F260AB"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b/>
          <w:sz w:val="24"/>
          <w:szCs w:val="24"/>
        </w:rPr>
        <w:tab/>
      </w:r>
      <w:r w:rsidRPr="007749DC">
        <w:rPr>
          <w:rFonts w:ascii="Times New Roman" w:hAnsi="Times New Roman" w:cs="Times New Roman"/>
          <w:sz w:val="24"/>
          <w:szCs w:val="24"/>
        </w:rPr>
        <w:t xml:space="preserve">In the course </w:t>
      </w:r>
      <w:r w:rsidR="001F00E3" w:rsidRPr="007749DC">
        <w:rPr>
          <w:rFonts w:ascii="Times New Roman" w:hAnsi="Times New Roman" w:cs="Times New Roman"/>
          <w:sz w:val="24"/>
          <w:szCs w:val="24"/>
        </w:rPr>
        <w:t xml:space="preserve">of carrying out this work the problem encountered was non availability of secondary </w:t>
      </w:r>
      <w:r w:rsidR="006A4077" w:rsidRPr="007749DC">
        <w:rPr>
          <w:rFonts w:ascii="Times New Roman" w:hAnsi="Times New Roman" w:cs="Times New Roman"/>
          <w:sz w:val="24"/>
          <w:szCs w:val="24"/>
        </w:rPr>
        <w:t xml:space="preserve">data kwara state polytechnic </w:t>
      </w:r>
      <w:r w:rsidR="007055F0" w:rsidRPr="007749DC">
        <w:rPr>
          <w:rFonts w:ascii="Times New Roman" w:hAnsi="Times New Roman" w:cs="Times New Roman"/>
          <w:sz w:val="24"/>
          <w:szCs w:val="24"/>
        </w:rPr>
        <w:t xml:space="preserve">office of statistics, this is why the researcher </w:t>
      </w:r>
      <w:r w:rsidR="00982CD0" w:rsidRPr="007749DC">
        <w:rPr>
          <w:rFonts w:ascii="Times New Roman" w:hAnsi="Times New Roman" w:cs="Times New Roman"/>
          <w:sz w:val="24"/>
          <w:szCs w:val="24"/>
        </w:rPr>
        <w:t>uses</w:t>
      </w:r>
      <w:r w:rsidR="007055F0" w:rsidRPr="007749DC">
        <w:rPr>
          <w:rFonts w:ascii="Times New Roman" w:hAnsi="Times New Roman" w:cs="Times New Roman"/>
          <w:sz w:val="24"/>
          <w:szCs w:val="24"/>
        </w:rPr>
        <w:t xml:space="preserve"> the secondary</w:t>
      </w:r>
      <w:r w:rsidR="00642106" w:rsidRPr="007749DC">
        <w:rPr>
          <w:rFonts w:ascii="Times New Roman" w:hAnsi="Times New Roman" w:cs="Times New Roman"/>
          <w:sz w:val="24"/>
          <w:szCs w:val="24"/>
        </w:rPr>
        <w:t xml:space="preserve"> data from lib</w:t>
      </w:r>
      <w:r w:rsidR="000A375A" w:rsidRPr="007749DC">
        <w:rPr>
          <w:rFonts w:ascii="Times New Roman" w:hAnsi="Times New Roman" w:cs="Times New Roman"/>
          <w:sz w:val="24"/>
          <w:szCs w:val="24"/>
        </w:rPr>
        <w:t>rary studies to supplement the primary data</w:t>
      </w:r>
    </w:p>
    <w:p w:rsidR="000A0648" w:rsidRDefault="0058733E" w:rsidP="000E1398">
      <w:pPr>
        <w:spacing w:line="240" w:lineRule="auto"/>
        <w:contextualSpacing/>
        <w:rPr>
          <w:rFonts w:ascii="Times New Roman" w:hAnsi="Times New Roman" w:cs="Times New Roman"/>
          <w:b/>
          <w:sz w:val="24"/>
          <w:szCs w:val="24"/>
        </w:rPr>
      </w:pPr>
      <w:r w:rsidRPr="0058733E">
        <w:rPr>
          <w:rFonts w:ascii="Times New Roman" w:hAnsi="Times New Roman" w:cs="Times New Roman"/>
          <w:b/>
          <w:sz w:val="24"/>
          <w:szCs w:val="24"/>
        </w:rPr>
        <w:t>THESE PROBLEMS INCLUDE:</w:t>
      </w:r>
    </w:p>
    <w:p w:rsidR="0058733E" w:rsidRPr="000E1398" w:rsidRDefault="0058733E" w:rsidP="000E1398">
      <w:pPr>
        <w:shd w:val="clear" w:color="auto" w:fill="FFFFFF"/>
        <w:spacing w:line="390" w:lineRule="atLeast"/>
        <w:contextualSpacing/>
        <w:rPr>
          <w:rFonts w:ascii="Times New Roman" w:hAnsi="Times New Roman" w:cs="Times New Roman"/>
          <w:b/>
          <w:sz w:val="24"/>
          <w:szCs w:val="24"/>
        </w:rPr>
      </w:pPr>
      <w:r w:rsidRPr="000E1398">
        <w:rPr>
          <w:rFonts w:ascii="Times New Roman" w:hAnsi="Times New Roman" w:cs="Times New Roman"/>
          <w:b/>
          <w:sz w:val="24"/>
          <w:szCs w:val="24"/>
        </w:rPr>
        <w:t xml:space="preserve">FINANCIAL PROBLEM: </w:t>
      </w:r>
    </w:p>
    <w:p w:rsidR="0058733E" w:rsidRPr="0058733E" w:rsidRDefault="0058733E" w:rsidP="000E1398">
      <w:pPr>
        <w:numPr>
          <w:ilvl w:val="0"/>
          <w:numId w:val="20"/>
        </w:numPr>
        <w:shd w:val="clear" w:color="auto" w:fill="FFFFFF"/>
        <w:spacing w:after="120" w:line="330" w:lineRule="atLeast"/>
        <w:ind w:left="-420"/>
        <w:contextualSpacing/>
        <w:rPr>
          <w:rFonts w:ascii="Times New Roman" w:eastAsia="Times New Roman" w:hAnsi="Times New Roman" w:cs="Times New Roman"/>
          <w:color w:val="000000" w:themeColor="text1"/>
          <w:sz w:val="24"/>
          <w:szCs w:val="24"/>
        </w:rPr>
      </w:pPr>
      <w:r w:rsidRPr="0058733E">
        <w:rPr>
          <w:rFonts w:ascii="Times New Roman" w:eastAsia="Times New Roman" w:hAnsi="Times New Roman" w:cs="Times New Roman"/>
          <w:b/>
          <w:bCs/>
          <w:color w:val="000000" w:themeColor="text1"/>
          <w:sz w:val="24"/>
          <w:szCs w:val="24"/>
        </w:rPr>
        <w:t>Excessive red tape:</w:t>
      </w:r>
    </w:p>
    <w:p w:rsidR="0058733E" w:rsidRPr="0058733E" w:rsidRDefault="0058733E" w:rsidP="000E1398">
      <w:pPr>
        <w:shd w:val="clear" w:color="auto" w:fill="FFFFFF"/>
        <w:spacing w:after="120" w:line="330" w:lineRule="atLeast"/>
        <w:contextualSpacing/>
        <w:rPr>
          <w:rFonts w:ascii="Times New Roman" w:eastAsia="Times New Roman" w:hAnsi="Times New Roman" w:cs="Times New Roman"/>
          <w:color w:val="000000" w:themeColor="text1"/>
          <w:spacing w:val="2"/>
          <w:sz w:val="24"/>
          <w:szCs w:val="24"/>
        </w:rPr>
      </w:pPr>
      <w:r w:rsidRPr="0058733E">
        <w:rPr>
          <w:rFonts w:ascii="Times New Roman" w:eastAsia="Times New Roman" w:hAnsi="Times New Roman" w:cs="Times New Roman"/>
          <w:color w:val="000000" w:themeColor="text1"/>
          <w:spacing w:val="2"/>
          <w:sz w:val="24"/>
          <w:szCs w:val="24"/>
        </w:rPr>
        <w:t>Bureaucratic processes often involve numerous layers of approval and complex procedures, leading to delays and increased costs. </w:t>
      </w:r>
    </w:p>
    <w:p w:rsidR="0058733E" w:rsidRPr="0058733E" w:rsidRDefault="0058733E" w:rsidP="000E1398">
      <w:pPr>
        <w:numPr>
          <w:ilvl w:val="0"/>
          <w:numId w:val="20"/>
        </w:numPr>
        <w:shd w:val="clear" w:color="auto" w:fill="FFFFFF"/>
        <w:spacing w:after="120" w:line="330" w:lineRule="atLeast"/>
        <w:ind w:left="-420"/>
        <w:contextualSpacing/>
        <w:rPr>
          <w:rFonts w:ascii="Times New Roman" w:eastAsia="Times New Roman" w:hAnsi="Times New Roman" w:cs="Times New Roman"/>
          <w:color w:val="000000" w:themeColor="text1"/>
          <w:sz w:val="24"/>
          <w:szCs w:val="24"/>
        </w:rPr>
      </w:pPr>
      <w:r w:rsidRPr="0058733E">
        <w:rPr>
          <w:rFonts w:ascii="Times New Roman" w:eastAsia="Times New Roman" w:hAnsi="Times New Roman" w:cs="Times New Roman"/>
          <w:b/>
          <w:bCs/>
          <w:color w:val="000000" w:themeColor="text1"/>
          <w:sz w:val="24"/>
          <w:szCs w:val="24"/>
        </w:rPr>
        <w:t>Lack of flexibility:</w:t>
      </w:r>
    </w:p>
    <w:p w:rsidR="0058733E" w:rsidRPr="0058733E" w:rsidRDefault="0058733E" w:rsidP="000E1398">
      <w:pPr>
        <w:shd w:val="clear" w:color="auto" w:fill="FFFFFF"/>
        <w:spacing w:after="120" w:line="330" w:lineRule="atLeast"/>
        <w:contextualSpacing/>
        <w:rPr>
          <w:rFonts w:ascii="Times New Roman" w:eastAsia="Times New Roman" w:hAnsi="Times New Roman" w:cs="Times New Roman"/>
          <w:color w:val="000000" w:themeColor="text1"/>
          <w:spacing w:val="2"/>
          <w:sz w:val="24"/>
          <w:szCs w:val="24"/>
        </w:rPr>
      </w:pPr>
      <w:r w:rsidRPr="0058733E">
        <w:rPr>
          <w:rFonts w:ascii="Times New Roman" w:eastAsia="Times New Roman" w:hAnsi="Times New Roman" w:cs="Times New Roman"/>
          <w:color w:val="000000" w:themeColor="text1"/>
          <w:spacing w:val="2"/>
          <w:sz w:val="24"/>
          <w:szCs w:val="24"/>
        </w:rPr>
        <w:lastRenderedPageBreak/>
        <w:t>Rigid rules and regulations can hinder innovation and the ability to adapt to changing circumstances, resulting in wasted resources and inefficient service delivery. </w:t>
      </w:r>
    </w:p>
    <w:p w:rsidR="0058733E" w:rsidRPr="0058733E" w:rsidRDefault="0058733E" w:rsidP="000E1398">
      <w:pPr>
        <w:numPr>
          <w:ilvl w:val="0"/>
          <w:numId w:val="20"/>
        </w:numPr>
        <w:shd w:val="clear" w:color="auto" w:fill="FFFFFF"/>
        <w:spacing w:after="0" w:line="330" w:lineRule="atLeast"/>
        <w:ind w:left="-420"/>
        <w:contextualSpacing/>
        <w:rPr>
          <w:rFonts w:ascii="Times New Roman" w:eastAsia="Times New Roman" w:hAnsi="Times New Roman" w:cs="Times New Roman"/>
          <w:color w:val="000000" w:themeColor="text1"/>
          <w:sz w:val="24"/>
          <w:szCs w:val="24"/>
        </w:rPr>
      </w:pPr>
      <w:r w:rsidRPr="0058733E">
        <w:rPr>
          <w:rFonts w:ascii="Times New Roman" w:eastAsia="Times New Roman" w:hAnsi="Times New Roman" w:cs="Times New Roman"/>
          <w:b/>
          <w:bCs/>
          <w:color w:val="000000" w:themeColor="text1"/>
          <w:sz w:val="24"/>
          <w:szCs w:val="24"/>
        </w:rPr>
        <w:t>Underutilized resources:</w:t>
      </w:r>
    </w:p>
    <w:p w:rsidR="0058733E" w:rsidRDefault="0058733E" w:rsidP="000E1398">
      <w:pPr>
        <w:shd w:val="clear" w:color="auto" w:fill="FFFFFF"/>
        <w:spacing w:after="0" w:line="330" w:lineRule="atLeast"/>
        <w:contextualSpacing/>
        <w:rPr>
          <w:rFonts w:ascii="Times New Roman" w:eastAsia="Times New Roman" w:hAnsi="Times New Roman" w:cs="Times New Roman"/>
          <w:color w:val="000000" w:themeColor="text1"/>
          <w:spacing w:val="2"/>
          <w:sz w:val="24"/>
          <w:szCs w:val="24"/>
        </w:rPr>
      </w:pPr>
      <w:r w:rsidRPr="0058733E">
        <w:rPr>
          <w:rFonts w:ascii="Times New Roman" w:eastAsia="Times New Roman" w:hAnsi="Times New Roman" w:cs="Times New Roman"/>
          <w:color w:val="000000" w:themeColor="text1"/>
          <w:spacing w:val="2"/>
          <w:sz w:val="24"/>
          <w:szCs w:val="24"/>
        </w:rPr>
        <w:t>Inflexible structures can lead to employees feeling disengaged or undervalued, resulting in lower productivity and increased costs associated with employee turnover. </w:t>
      </w:r>
    </w:p>
    <w:p w:rsidR="0058733E" w:rsidRDefault="0058733E" w:rsidP="000E1398">
      <w:pPr>
        <w:shd w:val="clear" w:color="auto" w:fill="FFFFFF"/>
        <w:spacing w:after="0" w:line="330" w:lineRule="atLeast"/>
        <w:contextualSpacing/>
        <w:rPr>
          <w:rFonts w:ascii="Times New Roman" w:eastAsia="Times New Roman" w:hAnsi="Times New Roman" w:cs="Times New Roman"/>
          <w:color w:val="000000" w:themeColor="text1"/>
          <w:spacing w:val="2"/>
          <w:sz w:val="24"/>
          <w:szCs w:val="24"/>
        </w:rPr>
      </w:pPr>
    </w:p>
    <w:p w:rsidR="0058733E" w:rsidRDefault="0058733E" w:rsidP="000E1398">
      <w:pPr>
        <w:shd w:val="clear" w:color="auto" w:fill="FFFFFF"/>
        <w:spacing w:after="0" w:line="330" w:lineRule="atLeast"/>
        <w:contextualSpacing/>
        <w:rPr>
          <w:rFonts w:ascii="Times New Roman" w:eastAsia="Times New Roman" w:hAnsi="Times New Roman" w:cs="Times New Roman"/>
          <w:color w:val="000000" w:themeColor="text1"/>
          <w:spacing w:val="2"/>
          <w:sz w:val="24"/>
          <w:szCs w:val="24"/>
        </w:rPr>
      </w:pPr>
    </w:p>
    <w:p w:rsidR="0058733E" w:rsidRPr="0058733E" w:rsidRDefault="0058733E" w:rsidP="000E1398">
      <w:pPr>
        <w:shd w:val="clear" w:color="auto" w:fill="FFFFFF"/>
        <w:spacing w:after="0" w:line="330" w:lineRule="atLeast"/>
        <w:contextualSpacing/>
        <w:rPr>
          <w:rFonts w:ascii="Times New Roman" w:eastAsia="Times New Roman" w:hAnsi="Times New Roman" w:cs="Times New Roman"/>
          <w:b/>
          <w:color w:val="000000" w:themeColor="text1"/>
          <w:spacing w:val="2"/>
          <w:sz w:val="24"/>
          <w:szCs w:val="24"/>
        </w:rPr>
      </w:pPr>
      <w:r w:rsidRPr="0058733E">
        <w:rPr>
          <w:rFonts w:ascii="Times New Roman" w:eastAsia="Times New Roman" w:hAnsi="Times New Roman" w:cs="Times New Roman"/>
          <w:b/>
          <w:color w:val="000000" w:themeColor="text1"/>
          <w:spacing w:val="2"/>
          <w:sz w:val="24"/>
          <w:szCs w:val="24"/>
        </w:rPr>
        <w:t xml:space="preserve">TIME CONSTRAIN </w:t>
      </w:r>
    </w:p>
    <w:p w:rsidR="0058733E" w:rsidRDefault="0058733E" w:rsidP="000E1398">
      <w:pPr>
        <w:spacing w:line="240" w:lineRule="auto"/>
        <w:contextualSpacing/>
        <w:rPr>
          <w:rFonts w:ascii="Times New Roman" w:eastAsia="Times New Roman" w:hAnsi="Times New Roman" w:cs="Times New Roman"/>
          <w:color w:val="000000" w:themeColor="text1"/>
          <w:spacing w:val="2"/>
          <w:sz w:val="24"/>
          <w:szCs w:val="24"/>
        </w:rPr>
      </w:pPr>
    </w:p>
    <w:p w:rsidR="0058733E" w:rsidRDefault="0058733E" w:rsidP="000E1398">
      <w:pPr>
        <w:spacing w:line="240" w:lineRule="auto"/>
        <w:ind w:firstLine="720"/>
        <w:contextualSpacing/>
        <w:rPr>
          <w:rFonts w:ascii="Times New Roman" w:eastAsia="Times New Roman" w:hAnsi="Times New Roman" w:cs="Times New Roman"/>
          <w:color w:val="000000" w:themeColor="text1"/>
          <w:spacing w:val="2"/>
          <w:sz w:val="24"/>
          <w:szCs w:val="24"/>
        </w:rPr>
      </w:pPr>
      <w:r w:rsidRPr="0058733E">
        <w:rPr>
          <w:rFonts w:ascii="Times New Roman" w:eastAsia="Times New Roman" w:hAnsi="Times New Roman" w:cs="Times New Roman"/>
          <w:color w:val="000000" w:themeColor="text1"/>
          <w:spacing w:val="2"/>
          <w:sz w:val="24"/>
          <w:szCs w:val="24"/>
        </w:rPr>
        <w:t>One of the major challenges of bureaucracy as a tool for effective performance in the public sector is time constraint. This refers to delays and slowness in decision-making, implementation of policies, and service delivery due to rigid bureaucratic processes.</w:t>
      </w:r>
    </w:p>
    <w:p w:rsidR="0058733E" w:rsidRPr="0058733E" w:rsidRDefault="0058733E" w:rsidP="000E1398">
      <w:pPr>
        <w:spacing w:line="240" w:lineRule="auto"/>
        <w:ind w:firstLine="720"/>
        <w:contextualSpacing/>
        <w:rPr>
          <w:rFonts w:ascii="Times New Roman" w:eastAsia="Times New Roman" w:hAnsi="Times New Roman" w:cs="Times New Roman"/>
          <w:color w:val="000000" w:themeColor="text1"/>
          <w:spacing w:val="2"/>
          <w:sz w:val="24"/>
          <w:szCs w:val="24"/>
        </w:rPr>
      </w:pPr>
      <w:r w:rsidRPr="0058733E">
        <w:rPr>
          <w:rFonts w:ascii="Times New Roman" w:eastAsia="Times New Roman" w:hAnsi="Times New Roman" w:cs="Times New Roman"/>
          <w:color w:val="000000" w:themeColor="text1"/>
          <w:spacing w:val="2"/>
          <w:sz w:val="24"/>
          <w:szCs w:val="24"/>
        </w:rPr>
        <w:t>Bureaucracies often follow a strict hierarchy, detailed procedures, and formal channels of communication. While these are meant to ensure order and accountability, they can also lead to unnecessary delays. For example:</w:t>
      </w:r>
    </w:p>
    <w:p w:rsidR="0058733E" w:rsidRPr="0058733E" w:rsidRDefault="0058733E" w:rsidP="000E1398">
      <w:pPr>
        <w:spacing w:line="240" w:lineRule="auto"/>
        <w:contextualSpacing/>
        <w:rPr>
          <w:rFonts w:ascii="Times New Roman" w:eastAsia="Times New Roman" w:hAnsi="Times New Roman" w:cs="Times New Roman"/>
          <w:color w:val="000000" w:themeColor="text1"/>
          <w:spacing w:val="2"/>
          <w:sz w:val="24"/>
          <w:szCs w:val="24"/>
        </w:rPr>
      </w:pPr>
      <w:r w:rsidRPr="0058733E">
        <w:rPr>
          <w:rFonts w:ascii="Times New Roman" w:eastAsia="Times New Roman" w:hAnsi="Times New Roman" w:cs="Times New Roman"/>
          <w:color w:val="000000" w:themeColor="text1"/>
          <w:spacing w:val="2"/>
          <w:sz w:val="24"/>
          <w:szCs w:val="24"/>
        </w:rPr>
        <w:t>1. Multiple Approval Levels: A simple decision may need to pass through several offices for approval, causing a backlog and reducing efficiency.</w:t>
      </w:r>
    </w:p>
    <w:p w:rsidR="0058733E" w:rsidRPr="0058733E" w:rsidRDefault="0058733E" w:rsidP="000E1398">
      <w:pPr>
        <w:spacing w:line="240" w:lineRule="auto"/>
        <w:contextualSpacing/>
        <w:rPr>
          <w:rFonts w:ascii="Times New Roman" w:eastAsia="Times New Roman" w:hAnsi="Times New Roman" w:cs="Times New Roman"/>
          <w:color w:val="000000" w:themeColor="text1"/>
          <w:spacing w:val="2"/>
          <w:sz w:val="24"/>
          <w:szCs w:val="24"/>
        </w:rPr>
      </w:pPr>
      <w:r w:rsidRPr="0058733E">
        <w:rPr>
          <w:rFonts w:ascii="Times New Roman" w:eastAsia="Times New Roman" w:hAnsi="Times New Roman" w:cs="Times New Roman"/>
          <w:color w:val="000000" w:themeColor="text1"/>
          <w:spacing w:val="2"/>
          <w:sz w:val="24"/>
          <w:szCs w:val="24"/>
        </w:rPr>
        <w:t>2. Excessive Paperwork: The reliance on documents, files, and reports for every action slows down processes, especially when records are poorly managed.</w:t>
      </w:r>
    </w:p>
    <w:p w:rsidR="0058733E" w:rsidRDefault="0058733E" w:rsidP="000E1398">
      <w:pPr>
        <w:spacing w:line="240" w:lineRule="auto"/>
        <w:contextualSpacing/>
        <w:rPr>
          <w:rFonts w:ascii="Arial" w:eastAsia="Times New Roman" w:hAnsi="Arial" w:cs="Arial"/>
          <w:color w:val="001D35"/>
          <w:sz w:val="27"/>
          <w:szCs w:val="27"/>
        </w:rPr>
      </w:pPr>
      <w:r w:rsidRPr="0058733E">
        <w:rPr>
          <w:rFonts w:ascii="Times New Roman" w:eastAsia="Times New Roman" w:hAnsi="Times New Roman" w:cs="Times New Roman"/>
          <w:color w:val="000000" w:themeColor="text1"/>
          <w:spacing w:val="2"/>
          <w:sz w:val="24"/>
          <w:szCs w:val="24"/>
        </w:rPr>
        <w:t>3. Inflexibility: Bureaucratic systems are usually rule-bound and resistant to change, making them slow to respond to urgent needs or emergencies.</w:t>
      </w:r>
    </w:p>
    <w:p w:rsidR="0058733E" w:rsidRDefault="0058733E" w:rsidP="000E1398">
      <w:pPr>
        <w:spacing w:line="240" w:lineRule="auto"/>
        <w:contextualSpacing/>
        <w:rPr>
          <w:rFonts w:ascii="Arial" w:eastAsia="Times New Roman" w:hAnsi="Arial" w:cs="Arial"/>
          <w:color w:val="001D35"/>
          <w:sz w:val="27"/>
          <w:szCs w:val="27"/>
        </w:rPr>
      </w:pPr>
    </w:p>
    <w:p w:rsidR="0058733E" w:rsidRPr="000E1398" w:rsidRDefault="0058733E" w:rsidP="000E1398">
      <w:pPr>
        <w:spacing w:line="240" w:lineRule="auto"/>
        <w:contextualSpacing/>
        <w:rPr>
          <w:rFonts w:ascii="Times New Roman" w:eastAsia="Times New Roman" w:hAnsi="Times New Roman" w:cs="Times New Roman"/>
          <w:b/>
          <w:color w:val="001D35"/>
          <w:sz w:val="24"/>
          <w:szCs w:val="24"/>
        </w:rPr>
      </w:pPr>
      <w:r w:rsidRPr="000E1398">
        <w:rPr>
          <w:rFonts w:ascii="Times New Roman" w:eastAsia="Times New Roman" w:hAnsi="Times New Roman" w:cs="Times New Roman"/>
          <w:b/>
          <w:color w:val="001D35"/>
          <w:sz w:val="24"/>
          <w:szCs w:val="24"/>
        </w:rPr>
        <w:t>PROBLEM OF DATA COLLECTION</w:t>
      </w:r>
    </w:p>
    <w:p w:rsidR="0058733E" w:rsidRPr="0058733E" w:rsidRDefault="0058733E" w:rsidP="000E1398">
      <w:pPr>
        <w:spacing w:line="240" w:lineRule="auto"/>
        <w:contextualSpacing/>
        <w:rPr>
          <w:rFonts w:ascii="Times New Roman" w:eastAsia="Times New Roman" w:hAnsi="Times New Roman" w:cs="Times New Roman"/>
          <w:color w:val="001D35"/>
          <w:sz w:val="24"/>
          <w:szCs w:val="24"/>
        </w:rPr>
      </w:pPr>
      <w:r w:rsidRPr="0058733E">
        <w:rPr>
          <w:rFonts w:ascii="Times New Roman" w:hAnsi="Times New Roman" w:cs="Times New Roman"/>
          <w:color w:val="001D35"/>
          <w:sz w:val="24"/>
          <w:szCs w:val="24"/>
          <w:shd w:val="clear" w:color="auto" w:fill="FFFFFF"/>
        </w:rPr>
        <w:t>The primary problem with bureaucracy as a tool for effective public sector performance is that its complex systems, rules, and procedures can hinder the efficiency and effectiveness of data collection, leading to inaccurate or incomplete information and ultimately impacting public services. This is because bureaucratic structures often prioritize rigid processes over adaptability, and can create bottlenecks in data flow, making it difficult to gather and analyze information quickly and accurately.</w:t>
      </w:r>
      <w:r w:rsidRPr="0058733E">
        <w:rPr>
          <w:rStyle w:val="uv3um"/>
          <w:rFonts w:ascii="Times New Roman" w:hAnsi="Times New Roman" w:cs="Times New Roman"/>
          <w:color w:val="001D35"/>
          <w:sz w:val="24"/>
          <w:szCs w:val="24"/>
          <w:shd w:val="clear" w:color="auto" w:fill="FFFFFF"/>
        </w:rPr>
        <w:t> </w:t>
      </w:r>
    </w:p>
    <w:p w:rsidR="0058733E" w:rsidRPr="0058733E" w:rsidRDefault="0058733E" w:rsidP="000E1398">
      <w:pPr>
        <w:shd w:val="clear" w:color="auto" w:fill="FFFFFF"/>
        <w:spacing w:after="150" w:line="390" w:lineRule="atLeast"/>
        <w:contextualSpacing/>
        <w:rPr>
          <w:rFonts w:ascii="Times New Roman" w:eastAsia="Times New Roman" w:hAnsi="Times New Roman" w:cs="Times New Roman"/>
          <w:b/>
          <w:color w:val="001D35"/>
          <w:sz w:val="24"/>
          <w:szCs w:val="24"/>
        </w:rPr>
      </w:pPr>
      <w:r w:rsidRPr="0058733E">
        <w:rPr>
          <w:rFonts w:ascii="Times New Roman" w:eastAsia="Times New Roman" w:hAnsi="Times New Roman" w:cs="Times New Roman"/>
          <w:color w:val="001D35"/>
          <w:sz w:val="24"/>
          <w:szCs w:val="24"/>
        </w:rPr>
        <w:t xml:space="preserve">1. </w:t>
      </w:r>
      <w:r w:rsidRPr="0058733E">
        <w:rPr>
          <w:rFonts w:ascii="Times New Roman" w:eastAsia="Times New Roman" w:hAnsi="Times New Roman" w:cs="Times New Roman"/>
          <w:b/>
          <w:color w:val="001D35"/>
          <w:sz w:val="24"/>
          <w:szCs w:val="24"/>
        </w:rPr>
        <w:t>Red Tape and Excessive Procedures:</w:t>
      </w:r>
    </w:p>
    <w:p w:rsidR="0058733E" w:rsidRPr="0058733E" w:rsidRDefault="0058733E" w:rsidP="000E1398">
      <w:pPr>
        <w:numPr>
          <w:ilvl w:val="0"/>
          <w:numId w:val="23"/>
        </w:numPr>
        <w:shd w:val="clear" w:color="auto" w:fill="FFFFFF"/>
        <w:spacing w:after="120" w:line="330" w:lineRule="atLeast"/>
        <w:ind w:left="0"/>
        <w:contextualSpacing/>
        <w:rPr>
          <w:rFonts w:ascii="Times New Roman" w:eastAsia="Times New Roman" w:hAnsi="Times New Roman" w:cs="Times New Roman"/>
          <w:sz w:val="24"/>
          <w:szCs w:val="24"/>
        </w:rPr>
      </w:pPr>
      <w:r w:rsidRPr="0058733E">
        <w:rPr>
          <w:rFonts w:ascii="Times New Roman" w:eastAsia="Times New Roman" w:hAnsi="Times New Roman" w:cs="Times New Roman"/>
          <w:color w:val="001D35"/>
          <w:sz w:val="24"/>
          <w:szCs w:val="24"/>
        </w:rPr>
        <w:t xml:space="preserve">Bureaucracy is often associated with excessive paperwork, lengthy approval processes, and a reliance on formal procedures. This can lead to delays in data </w:t>
      </w:r>
      <w:r w:rsidRPr="0058733E">
        <w:rPr>
          <w:rFonts w:ascii="Times New Roman" w:eastAsia="Times New Roman" w:hAnsi="Times New Roman" w:cs="Times New Roman"/>
          <w:color w:val="001D35"/>
          <w:sz w:val="24"/>
          <w:szCs w:val="24"/>
        </w:rPr>
        <w:lastRenderedPageBreak/>
        <w:t>collection, making it difficult to respond quickly to changing needs and circumstances. </w:t>
      </w:r>
    </w:p>
    <w:p w:rsidR="0058733E" w:rsidRPr="0058733E" w:rsidRDefault="0058733E" w:rsidP="000E1398">
      <w:pPr>
        <w:numPr>
          <w:ilvl w:val="0"/>
          <w:numId w:val="23"/>
        </w:numPr>
        <w:shd w:val="clear" w:color="auto" w:fill="FFFFFF"/>
        <w:spacing w:after="0" w:line="330" w:lineRule="atLeast"/>
        <w:ind w:left="0"/>
        <w:contextualSpacing/>
        <w:rPr>
          <w:rFonts w:ascii="Times New Roman" w:eastAsia="Times New Roman" w:hAnsi="Times New Roman" w:cs="Times New Roman"/>
          <w:color w:val="001D35"/>
          <w:sz w:val="24"/>
          <w:szCs w:val="24"/>
        </w:rPr>
      </w:pPr>
      <w:r w:rsidRPr="0058733E">
        <w:rPr>
          <w:rFonts w:ascii="Times New Roman" w:eastAsia="Times New Roman" w:hAnsi="Times New Roman" w:cs="Times New Roman"/>
          <w:color w:val="001D35"/>
          <w:sz w:val="24"/>
          <w:szCs w:val="24"/>
        </w:rPr>
        <w:t>The focus on following prescribed procedures can also mean that relevant information is not captured or properly documented, leading to incomplete datasets. </w:t>
      </w:r>
    </w:p>
    <w:p w:rsidR="0058733E" w:rsidRPr="0058733E" w:rsidRDefault="0058733E" w:rsidP="000E1398">
      <w:pPr>
        <w:shd w:val="clear" w:color="auto" w:fill="FFFFFF"/>
        <w:spacing w:after="150" w:line="390" w:lineRule="atLeast"/>
        <w:contextualSpacing/>
        <w:rPr>
          <w:rFonts w:ascii="Times New Roman" w:eastAsia="Times New Roman" w:hAnsi="Times New Roman" w:cs="Times New Roman"/>
          <w:sz w:val="24"/>
          <w:szCs w:val="24"/>
        </w:rPr>
      </w:pPr>
      <w:r w:rsidRPr="0058733E">
        <w:rPr>
          <w:rFonts w:ascii="Times New Roman" w:eastAsia="Times New Roman" w:hAnsi="Times New Roman" w:cs="Times New Roman"/>
          <w:color w:val="001D35"/>
          <w:sz w:val="24"/>
          <w:szCs w:val="24"/>
        </w:rPr>
        <w:t xml:space="preserve">2. </w:t>
      </w:r>
      <w:r w:rsidRPr="0058733E">
        <w:rPr>
          <w:rFonts w:ascii="Times New Roman" w:eastAsia="Times New Roman" w:hAnsi="Times New Roman" w:cs="Times New Roman"/>
          <w:b/>
          <w:color w:val="001D35"/>
          <w:sz w:val="24"/>
          <w:szCs w:val="24"/>
        </w:rPr>
        <w:t>Rigidity and Lack of Flexibility</w:t>
      </w:r>
      <w:r w:rsidRPr="0058733E">
        <w:rPr>
          <w:rFonts w:ascii="Times New Roman" w:eastAsia="Times New Roman" w:hAnsi="Times New Roman" w:cs="Times New Roman"/>
          <w:color w:val="001D35"/>
          <w:sz w:val="24"/>
          <w:szCs w:val="24"/>
        </w:rPr>
        <w:t>:</w:t>
      </w:r>
    </w:p>
    <w:p w:rsidR="0058733E" w:rsidRPr="0058733E" w:rsidRDefault="0058733E" w:rsidP="000E1398">
      <w:pPr>
        <w:numPr>
          <w:ilvl w:val="0"/>
          <w:numId w:val="24"/>
        </w:numPr>
        <w:shd w:val="clear" w:color="auto" w:fill="FFFFFF"/>
        <w:spacing w:after="120" w:line="330" w:lineRule="atLeast"/>
        <w:ind w:left="0"/>
        <w:contextualSpacing/>
        <w:rPr>
          <w:rFonts w:ascii="Times New Roman" w:eastAsia="Times New Roman" w:hAnsi="Times New Roman" w:cs="Times New Roman"/>
          <w:color w:val="001D35"/>
          <w:sz w:val="24"/>
          <w:szCs w:val="24"/>
        </w:rPr>
      </w:pPr>
      <w:r w:rsidRPr="0058733E">
        <w:rPr>
          <w:rFonts w:ascii="Times New Roman" w:eastAsia="Times New Roman" w:hAnsi="Times New Roman" w:cs="Times New Roman"/>
          <w:color w:val="001D35"/>
          <w:sz w:val="24"/>
          <w:szCs w:val="24"/>
        </w:rPr>
        <w:t>Bureaucratic structures are designed to be hierarchical and standardized, which can make it difficult to adapt to changing situations and gather data in a flexible manner.</w:t>
      </w:r>
    </w:p>
    <w:p w:rsidR="0058733E" w:rsidRPr="0058733E" w:rsidRDefault="0058733E" w:rsidP="000E1398">
      <w:pPr>
        <w:numPr>
          <w:ilvl w:val="0"/>
          <w:numId w:val="24"/>
        </w:numPr>
        <w:shd w:val="clear" w:color="auto" w:fill="FFFFFF"/>
        <w:spacing w:after="0" w:line="330" w:lineRule="atLeast"/>
        <w:ind w:left="0"/>
        <w:contextualSpacing/>
        <w:rPr>
          <w:rFonts w:ascii="Times New Roman" w:eastAsia="Times New Roman" w:hAnsi="Times New Roman" w:cs="Times New Roman"/>
          <w:sz w:val="24"/>
          <w:szCs w:val="24"/>
        </w:rPr>
      </w:pPr>
      <w:r w:rsidRPr="0058733E">
        <w:rPr>
          <w:rFonts w:ascii="Times New Roman" w:eastAsia="Times New Roman" w:hAnsi="Times New Roman" w:cs="Times New Roman"/>
          <w:color w:val="001D35"/>
          <w:sz w:val="24"/>
          <w:szCs w:val="24"/>
        </w:rPr>
        <w:t>This rigidity can prevent public servants from using innovative methods for data collection that might be more efficient or effective. </w:t>
      </w:r>
    </w:p>
    <w:p w:rsidR="0058733E" w:rsidRPr="0058733E" w:rsidRDefault="0058733E" w:rsidP="000E1398">
      <w:pPr>
        <w:shd w:val="clear" w:color="auto" w:fill="FFFFFF"/>
        <w:spacing w:after="150" w:line="390" w:lineRule="atLeast"/>
        <w:contextualSpacing/>
        <w:rPr>
          <w:rFonts w:ascii="Times New Roman" w:eastAsia="Times New Roman" w:hAnsi="Times New Roman" w:cs="Times New Roman"/>
          <w:sz w:val="24"/>
          <w:szCs w:val="24"/>
        </w:rPr>
      </w:pPr>
      <w:r w:rsidRPr="0058733E">
        <w:rPr>
          <w:rFonts w:ascii="Times New Roman" w:eastAsia="Times New Roman" w:hAnsi="Times New Roman" w:cs="Times New Roman"/>
          <w:color w:val="001D35"/>
          <w:sz w:val="24"/>
          <w:szCs w:val="24"/>
        </w:rPr>
        <w:t>3</w:t>
      </w:r>
      <w:r w:rsidRPr="0058733E">
        <w:rPr>
          <w:rFonts w:ascii="Times New Roman" w:eastAsia="Times New Roman" w:hAnsi="Times New Roman" w:cs="Times New Roman"/>
          <w:b/>
          <w:color w:val="001D35"/>
          <w:sz w:val="24"/>
          <w:szCs w:val="24"/>
        </w:rPr>
        <w:t>. Lack of Coordination and Communication</w:t>
      </w:r>
      <w:r w:rsidRPr="0058733E">
        <w:rPr>
          <w:rFonts w:ascii="Times New Roman" w:eastAsia="Times New Roman" w:hAnsi="Times New Roman" w:cs="Times New Roman"/>
          <w:color w:val="001D35"/>
          <w:sz w:val="24"/>
          <w:szCs w:val="24"/>
        </w:rPr>
        <w:t>:</w:t>
      </w:r>
    </w:p>
    <w:p w:rsidR="0058733E" w:rsidRPr="0058733E" w:rsidRDefault="0058733E" w:rsidP="000E1398">
      <w:pPr>
        <w:numPr>
          <w:ilvl w:val="0"/>
          <w:numId w:val="25"/>
        </w:numPr>
        <w:shd w:val="clear" w:color="auto" w:fill="FFFFFF"/>
        <w:spacing w:after="0" w:line="330" w:lineRule="atLeast"/>
        <w:ind w:left="0"/>
        <w:contextualSpacing/>
        <w:rPr>
          <w:rFonts w:ascii="Times New Roman" w:eastAsia="Times New Roman" w:hAnsi="Times New Roman" w:cs="Times New Roman"/>
          <w:color w:val="001D35"/>
          <w:sz w:val="24"/>
          <w:szCs w:val="24"/>
        </w:rPr>
      </w:pPr>
      <w:r w:rsidRPr="0058733E">
        <w:rPr>
          <w:rFonts w:ascii="Times New Roman" w:eastAsia="Times New Roman" w:hAnsi="Times New Roman" w:cs="Times New Roman"/>
          <w:color w:val="001D35"/>
          <w:sz w:val="24"/>
          <w:szCs w:val="24"/>
        </w:rPr>
        <w:t>The complexity of bureaucratic structures can lead to a lack of communication and coordination between different departments or agencies. This can result in duplicated data collection efforts, inconsistencies in data reporting, and difficulty in accessing relevant information. </w:t>
      </w:r>
    </w:p>
    <w:p w:rsidR="0058733E" w:rsidRDefault="0058733E" w:rsidP="000E1398">
      <w:pPr>
        <w:spacing w:line="240" w:lineRule="auto"/>
        <w:contextualSpacing/>
        <w:rPr>
          <w:rFonts w:ascii="Arial" w:eastAsia="Times New Roman" w:hAnsi="Arial" w:cs="Arial"/>
          <w:color w:val="001D35"/>
          <w:sz w:val="27"/>
          <w:szCs w:val="27"/>
        </w:rPr>
      </w:pPr>
    </w:p>
    <w:p w:rsidR="0058733E" w:rsidRPr="0058733E" w:rsidRDefault="0058733E" w:rsidP="000E1398">
      <w:pPr>
        <w:spacing w:line="240" w:lineRule="auto"/>
        <w:contextualSpacing/>
        <w:rPr>
          <w:rFonts w:ascii="Times New Roman" w:hAnsi="Times New Roman" w:cs="Times New Roman"/>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58733E" w:rsidRDefault="0058733E"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7D187F" w:rsidRPr="007749DC" w:rsidRDefault="00236316" w:rsidP="000E1398">
      <w:pPr>
        <w:spacing w:line="240" w:lineRule="auto"/>
        <w:contextualSpacing/>
        <w:jc w:val="center"/>
        <w:rPr>
          <w:rFonts w:ascii="Times New Roman" w:hAnsi="Times New Roman" w:cs="Times New Roman"/>
          <w:b/>
          <w:sz w:val="24"/>
          <w:szCs w:val="24"/>
        </w:rPr>
      </w:pPr>
      <w:r w:rsidRPr="007749DC">
        <w:rPr>
          <w:rFonts w:ascii="Times New Roman" w:hAnsi="Times New Roman" w:cs="Times New Roman"/>
          <w:b/>
          <w:sz w:val="24"/>
          <w:szCs w:val="24"/>
        </w:rPr>
        <w:lastRenderedPageBreak/>
        <w:t>CHAPTER FOUR</w:t>
      </w:r>
    </w:p>
    <w:p w:rsidR="007D187F" w:rsidRPr="007749DC" w:rsidRDefault="00236316"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 xml:space="preserve">4.1 </w:t>
      </w:r>
      <w:r w:rsidRPr="007749DC">
        <w:rPr>
          <w:rFonts w:ascii="Times New Roman" w:hAnsi="Times New Roman" w:cs="Times New Roman"/>
          <w:b/>
          <w:sz w:val="24"/>
          <w:szCs w:val="24"/>
        </w:rPr>
        <w:tab/>
        <w:t xml:space="preserve">DATA PRESENTATION/ANALYSIS AND </w:t>
      </w:r>
      <w:r w:rsidR="0078205F" w:rsidRPr="007749DC">
        <w:rPr>
          <w:rFonts w:ascii="Times New Roman" w:hAnsi="Times New Roman" w:cs="Times New Roman"/>
          <w:b/>
          <w:sz w:val="24"/>
          <w:szCs w:val="24"/>
        </w:rPr>
        <w:t>INTERPRETATION FINDINGS.</w:t>
      </w:r>
    </w:p>
    <w:p w:rsidR="0078205F" w:rsidRPr="007749DC" w:rsidRDefault="0078205F"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INTORDUCTION</w:t>
      </w:r>
    </w:p>
    <w:p w:rsidR="009262E5" w:rsidRPr="007749DC" w:rsidRDefault="0078205F"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b/>
          <w:sz w:val="24"/>
          <w:szCs w:val="24"/>
        </w:rPr>
        <w:tab/>
      </w:r>
      <w:r w:rsidRPr="007749DC">
        <w:rPr>
          <w:rFonts w:ascii="Times New Roman" w:hAnsi="Times New Roman" w:cs="Times New Roman"/>
          <w:sz w:val="24"/>
          <w:szCs w:val="24"/>
        </w:rPr>
        <w:t xml:space="preserve">This </w:t>
      </w:r>
      <w:r w:rsidR="00984EC2" w:rsidRPr="007749DC">
        <w:rPr>
          <w:rFonts w:ascii="Times New Roman" w:hAnsi="Times New Roman" w:cs="Times New Roman"/>
          <w:sz w:val="24"/>
          <w:szCs w:val="24"/>
        </w:rPr>
        <w:t xml:space="preserve">chapter is </w:t>
      </w:r>
      <w:r w:rsidR="009A151D" w:rsidRPr="007749DC">
        <w:rPr>
          <w:rFonts w:ascii="Times New Roman" w:hAnsi="Times New Roman" w:cs="Times New Roman"/>
          <w:sz w:val="24"/>
          <w:szCs w:val="24"/>
        </w:rPr>
        <w:t>basically</w:t>
      </w:r>
      <w:r w:rsidR="00984EC2" w:rsidRPr="007749DC">
        <w:rPr>
          <w:rFonts w:ascii="Times New Roman" w:hAnsi="Times New Roman" w:cs="Times New Roman"/>
          <w:sz w:val="24"/>
          <w:szCs w:val="24"/>
        </w:rPr>
        <w:t xml:space="preserve"> consisting of introduction, data</w:t>
      </w:r>
      <w:r w:rsidR="009A151D" w:rsidRPr="007749DC">
        <w:rPr>
          <w:rFonts w:ascii="Times New Roman" w:hAnsi="Times New Roman" w:cs="Times New Roman"/>
          <w:sz w:val="24"/>
          <w:szCs w:val="24"/>
        </w:rPr>
        <w:t xml:space="preserve"> presentation and analysis as well as organization </w:t>
      </w:r>
      <w:r w:rsidR="00E16E4D" w:rsidRPr="007749DC">
        <w:rPr>
          <w:rFonts w:ascii="Times New Roman" w:hAnsi="Times New Roman" w:cs="Times New Roman"/>
          <w:sz w:val="24"/>
          <w:szCs w:val="24"/>
        </w:rPr>
        <w:t>structure.</w:t>
      </w:r>
      <w:r w:rsidR="003B24FF" w:rsidRPr="007749DC">
        <w:rPr>
          <w:rFonts w:ascii="Times New Roman" w:hAnsi="Times New Roman" w:cs="Times New Roman"/>
          <w:sz w:val="24"/>
          <w:szCs w:val="24"/>
        </w:rPr>
        <w:t xml:space="preserve"> The </w:t>
      </w:r>
      <w:r w:rsidR="009262E5" w:rsidRPr="007749DC">
        <w:rPr>
          <w:rFonts w:ascii="Times New Roman" w:hAnsi="Times New Roman" w:cs="Times New Roman"/>
          <w:sz w:val="24"/>
          <w:szCs w:val="24"/>
        </w:rPr>
        <w:t>tables presented in this chapter were</w:t>
      </w:r>
      <w:r w:rsidR="001B1583" w:rsidRPr="007749DC">
        <w:rPr>
          <w:rFonts w:ascii="Times New Roman" w:hAnsi="Times New Roman" w:cs="Times New Roman"/>
          <w:sz w:val="24"/>
          <w:szCs w:val="24"/>
        </w:rPr>
        <w:t xml:space="preserve"> made possible </w:t>
      </w:r>
      <w:r w:rsidR="00630F99" w:rsidRPr="007749DC">
        <w:rPr>
          <w:rFonts w:ascii="Times New Roman" w:hAnsi="Times New Roman" w:cs="Times New Roman"/>
          <w:sz w:val="24"/>
          <w:szCs w:val="24"/>
        </w:rPr>
        <w:t>with the aid of respondent</w:t>
      </w:r>
      <w:r w:rsidR="00EA7AA9" w:rsidRPr="007749DC">
        <w:rPr>
          <w:rFonts w:ascii="Times New Roman" w:hAnsi="Times New Roman" w:cs="Times New Roman"/>
          <w:sz w:val="24"/>
          <w:szCs w:val="24"/>
        </w:rPr>
        <w:t xml:space="preserve"> who represented to the </w:t>
      </w:r>
      <w:r w:rsidR="00EF1CD6" w:rsidRPr="007749DC">
        <w:rPr>
          <w:rFonts w:ascii="Times New Roman" w:hAnsi="Times New Roman" w:cs="Times New Roman"/>
          <w:sz w:val="24"/>
          <w:szCs w:val="24"/>
        </w:rPr>
        <w:t xml:space="preserve">questionnaire that were </w:t>
      </w:r>
      <w:r w:rsidR="002D17FB" w:rsidRPr="007749DC">
        <w:rPr>
          <w:rFonts w:ascii="Times New Roman" w:hAnsi="Times New Roman" w:cs="Times New Roman"/>
          <w:sz w:val="24"/>
          <w:szCs w:val="24"/>
        </w:rPr>
        <w:t xml:space="preserve">disturbed, out of seventy </w:t>
      </w:r>
      <w:r w:rsidR="009262E5" w:rsidRPr="007749DC">
        <w:rPr>
          <w:rFonts w:ascii="Times New Roman" w:hAnsi="Times New Roman" w:cs="Times New Roman"/>
          <w:sz w:val="24"/>
          <w:szCs w:val="24"/>
        </w:rPr>
        <w:t>questionnaires</w:t>
      </w:r>
      <w:r w:rsidR="002D17FB" w:rsidRPr="007749DC">
        <w:rPr>
          <w:rFonts w:ascii="Times New Roman" w:hAnsi="Times New Roman" w:cs="Times New Roman"/>
          <w:sz w:val="24"/>
          <w:szCs w:val="24"/>
        </w:rPr>
        <w:t xml:space="preserve"> </w:t>
      </w:r>
      <w:r w:rsidR="009262E5" w:rsidRPr="007749DC">
        <w:rPr>
          <w:rFonts w:ascii="Times New Roman" w:hAnsi="Times New Roman" w:cs="Times New Roman"/>
          <w:sz w:val="24"/>
          <w:szCs w:val="24"/>
        </w:rPr>
        <w:t>that we</w:t>
      </w:r>
      <w:r w:rsidR="006E3326" w:rsidRPr="007749DC">
        <w:rPr>
          <w:rFonts w:ascii="Times New Roman" w:hAnsi="Times New Roman" w:cs="Times New Roman"/>
          <w:sz w:val="24"/>
          <w:szCs w:val="24"/>
        </w:rPr>
        <w:t>re</w:t>
      </w:r>
      <w:r w:rsidR="009262E5" w:rsidRPr="007749DC">
        <w:rPr>
          <w:rFonts w:ascii="Times New Roman" w:hAnsi="Times New Roman" w:cs="Times New Roman"/>
          <w:sz w:val="24"/>
          <w:szCs w:val="24"/>
        </w:rPr>
        <w:t xml:space="preserve"> </w:t>
      </w:r>
      <w:r w:rsidR="006E3326" w:rsidRPr="007749DC">
        <w:rPr>
          <w:rFonts w:ascii="Times New Roman" w:hAnsi="Times New Roman" w:cs="Times New Roman"/>
          <w:sz w:val="24"/>
          <w:szCs w:val="24"/>
        </w:rPr>
        <w:t xml:space="preserve">distributed only fifty respondents </w:t>
      </w:r>
      <w:r w:rsidR="007D57A5" w:rsidRPr="007749DC">
        <w:rPr>
          <w:rFonts w:ascii="Times New Roman" w:hAnsi="Times New Roman" w:cs="Times New Roman"/>
          <w:sz w:val="24"/>
          <w:szCs w:val="24"/>
        </w:rPr>
        <w:t xml:space="preserve">were responded to the </w:t>
      </w:r>
      <w:r w:rsidR="00F54424" w:rsidRPr="007749DC">
        <w:rPr>
          <w:rFonts w:ascii="Times New Roman" w:hAnsi="Times New Roman" w:cs="Times New Roman"/>
          <w:sz w:val="24"/>
          <w:szCs w:val="24"/>
        </w:rPr>
        <w:t xml:space="preserve">questionnaire </w:t>
      </w:r>
      <w:r w:rsidR="00714BD9" w:rsidRPr="007749DC">
        <w:rPr>
          <w:rFonts w:ascii="Times New Roman" w:hAnsi="Times New Roman" w:cs="Times New Roman"/>
          <w:sz w:val="24"/>
          <w:szCs w:val="24"/>
        </w:rPr>
        <w:t xml:space="preserve">and data presentation </w:t>
      </w:r>
      <w:r w:rsidR="00E01B53" w:rsidRPr="007749DC">
        <w:rPr>
          <w:rFonts w:ascii="Times New Roman" w:hAnsi="Times New Roman" w:cs="Times New Roman"/>
          <w:sz w:val="24"/>
          <w:szCs w:val="24"/>
        </w:rPr>
        <w:t>and analysis were based in these fifty.</w:t>
      </w:r>
    </w:p>
    <w:p w:rsidR="00583075" w:rsidRPr="00583075" w:rsidRDefault="00EC2861" w:rsidP="000E1398">
      <w:pPr>
        <w:spacing w:after="0" w:line="240" w:lineRule="auto"/>
        <w:ind w:firstLine="720"/>
        <w:contextualSpacing/>
        <w:jc w:val="both"/>
        <w:rPr>
          <w:rFonts w:ascii="Times New Roman" w:hAnsi="Times New Roman" w:cs="Times New Roman"/>
          <w:b/>
          <w:sz w:val="24"/>
          <w:szCs w:val="24"/>
        </w:rPr>
      </w:pPr>
      <w:r w:rsidRPr="00583075">
        <w:rPr>
          <w:rFonts w:ascii="Times New Roman" w:hAnsi="Times New Roman" w:cs="Times New Roman"/>
          <w:b/>
          <w:sz w:val="24"/>
          <w:szCs w:val="24"/>
        </w:rPr>
        <w:t>4.2</w:t>
      </w:r>
      <w:r w:rsidRPr="00583075">
        <w:rPr>
          <w:rFonts w:ascii="Times New Roman" w:hAnsi="Times New Roman" w:cs="Times New Roman"/>
          <w:b/>
          <w:sz w:val="24"/>
          <w:szCs w:val="24"/>
        </w:rPr>
        <w:tab/>
      </w:r>
      <w:r w:rsidR="00583075" w:rsidRPr="00583075">
        <w:rPr>
          <w:rFonts w:ascii="Times New Roman" w:hAnsi="Times New Roman" w:cs="Times New Roman"/>
          <w:b/>
          <w:sz w:val="24"/>
          <w:szCs w:val="24"/>
        </w:rPr>
        <w:t>BRIEF HISTORY OF THE CASE STUDY</w:t>
      </w:r>
    </w:p>
    <w:p w:rsidR="00583075" w:rsidRPr="007749DC" w:rsidRDefault="00583075" w:rsidP="000E1398">
      <w:pPr>
        <w:spacing w:after="0"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ESTABLISHMENT OF KWARA STATE POLYTECHNIC, ILORIN.</w:t>
      </w:r>
    </w:p>
    <w:p w:rsidR="00583075" w:rsidRPr="007749DC" w:rsidRDefault="00583075"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Kwara State by then had no institution of higher learning to provide middle level of man power for her development process. By 1972, Kwara State government, which was then known as kwara state college of technology, established by edict objectives of training middle level of man power for the acceleration of bureaucratic organization.</w:t>
      </w:r>
    </w:p>
    <w:p w:rsidR="00583075" w:rsidRPr="007749DC" w:rsidRDefault="00583075"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Max weber (1864-1920) first identified bureaucracy weber was a German national with interest in religion sociology, economic and political </w:t>
      </w:r>
    </w:p>
    <w:p w:rsidR="00583075" w:rsidRPr="007749DC" w:rsidRDefault="00583075"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Science. He carried the bureaucracy in French and Greek meaning bureau is French word for office, while cracy is Greek word for power.</w:t>
      </w:r>
    </w:p>
    <w:p w:rsidR="00583075" w:rsidRPr="007749DC" w:rsidRDefault="00583075"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The weber bureaucratic approach to organization established a relationship between legality instituted authority and their subordinate official.</w:t>
      </w:r>
    </w:p>
    <w:p w:rsidR="00583075" w:rsidRPr="007749DC" w:rsidRDefault="00583075"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Max Weber discussion on bureaucracy is associated with his analysis to the types of authority. He postulates three basic types of authority. He postulates three basic types of authority. </w:t>
      </w:r>
    </w:p>
    <w:p w:rsidR="00583075" w:rsidRPr="007749DC" w:rsidRDefault="00583075" w:rsidP="000E1398">
      <w:pPr>
        <w:pStyle w:val="ListParagraph"/>
        <w:numPr>
          <w:ilvl w:val="0"/>
          <w:numId w:val="3"/>
        </w:numPr>
        <w:spacing w:line="240" w:lineRule="auto"/>
        <w:jc w:val="both"/>
        <w:rPr>
          <w:rFonts w:ascii="Times New Roman" w:hAnsi="Times New Roman" w:cs="Times New Roman"/>
          <w:sz w:val="24"/>
          <w:szCs w:val="24"/>
        </w:rPr>
      </w:pPr>
      <w:r w:rsidRPr="007749DC">
        <w:rPr>
          <w:rFonts w:ascii="Times New Roman" w:hAnsi="Times New Roman" w:cs="Times New Roman"/>
          <w:sz w:val="24"/>
          <w:szCs w:val="24"/>
        </w:rPr>
        <w:t>Charismatic</w:t>
      </w:r>
    </w:p>
    <w:p w:rsidR="00583075" w:rsidRPr="007749DC" w:rsidRDefault="00583075" w:rsidP="000E1398">
      <w:pPr>
        <w:pStyle w:val="ListParagraph"/>
        <w:numPr>
          <w:ilvl w:val="0"/>
          <w:numId w:val="3"/>
        </w:numPr>
        <w:spacing w:line="240" w:lineRule="auto"/>
        <w:jc w:val="both"/>
        <w:rPr>
          <w:rFonts w:ascii="Times New Roman" w:hAnsi="Times New Roman" w:cs="Times New Roman"/>
          <w:sz w:val="24"/>
          <w:szCs w:val="24"/>
        </w:rPr>
      </w:pPr>
      <w:r w:rsidRPr="007749DC">
        <w:rPr>
          <w:rFonts w:ascii="Times New Roman" w:hAnsi="Times New Roman" w:cs="Times New Roman"/>
          <w:sz w:val="24"/>
          <w:szCs w:val="24"/>
        </w:rPr>
        <w:t>Traditional</w:t>
      </w:r>
    </w:p>
    <w:p w:rsidR="00583075" w:rsidRPr="007749DC" w:rsidRDefault="00583075" w:rsidP="000E1398">
      <w:pPr>
        <w:pStyle w:val="ListParagraph"/>
        <w:numPr>
          <w:ilvl w:val="0"/>
          <w:numId w:val="3"/>
        </w:numPr>
        <w:spacing w:line="240" w:lineRule="auto"/>
        <w:jc w:val="both"/>
        <w:rPr>
          <w:rFonts w:ascii="Times New Roman" w:hAnsi="Times New Roman" w:cs="Times New Roman"/>
          <w:sz w:val="24"/>
          <w:szCs w:val="24"/>
        </w:rPr>
      </w:pPr>
      <w:r w:rsidRPr="007749DC">
        <w:rPr>
          <w:rFonts w:ascii="Times New Roman" w:hAnsi="Times New Roman" w:cs="Times New Roman"/>
          <w:sz w:val="24"/>
          <w:szCs w:val="24"/>
        </w:rPr>
        <w:t>And legal ration authority.</w:t>
      </w:r>
    </w:p>
    <w:p w:rsidR="00583075" w:rsidRPr="007749DC" w:rsidRDefault="00583075" w:rsidP="000E1398">
      <w:pPr>
        <w:spacing w:line="240" w:lineRule="auto"/>
        <w:ind w:left="360" w:firstLine="360"/>
        <w:contextualSpacing/>
        <w:jc w:val="both"/>
        <w:rPr>
          <w:rFonts w:ascii="Times New Roman" w:hAnsi="Times New Roman" w:cs="Times New Roman"/>
          <w:sz w:val="24"/>
          <w:szCs w:val="24"/>
        </w:rPr>
      </w:pPr>
      <w:r w:rsidRPr="007749DC">
        <w:rPr>
          <w:rFonts w:ascii="Times New Roman" w:hAnsi="Times New Roman" w:cs="Times New Roman"/>
          <w:b/>
          <w:sz w:val="24"/>
          <w:szCs w:val="24"/>
        </w:rPr>
        <w:t xml:space="preserve">CHARISMATIC AUTHORITY: </w:t>
      </w:r>
      <w:r w:rsidRPr="007749DC">
        <w:rPr>
          <w:rFonts w:ascii="Times New Roman" w:hAnsi="Times New Roman" w:cs="Times New Roman"/>
          <w:sz w:val="24"/>
          <w:szCs w:val="24"/>
        </w:rPr>
        <w:t>- is a type of authority that based on devolution to the specific and exceptional scarcity heroism or exemplary character of an individual. It is a transitory phenomenon associated with periods of social turn oil, the assentic personal native of the relationship between leaders and the followers makes the development of permanent institution possible and accordingly, it succumbs to process of routinization which transforms it to one of the other types of authority.</w:t>
      </w:r>
    </w:p>
    <w:p w:rsidR="00583075" w:rsidRPr="007749DC" w:rsidRDefault="00583075" w:rsidP="000E1398">
      <w:pPr>
        <w:spacing w:line="240" w:lineRule="auto"/>
        <w:ind w:left="360" w:firstLine="360"/>
        <w:contextualSpacing/>
        <w:jc w:val="both"/>
        <w:rPr>
          <w:rFonts w:ascii="Times New Roman" w:hAnsi="Times New Roman" w:cs="Times New Roman"/>
          <w:sz w:val="24"/>
          <w:szCs w:val="24"/>
        </w:rPr>
      </w:pPr>
      <w:r w:rsidRPr="007749DC">
        <w:rPr>
          <w:rFonts w:ascii="Times New Roman" w:hAnsi="Times New Roman" w:cs="Times New Roman"/>
          <w:b/>
          <w:sz w:val="24"/>
          <w:szCs w:val="24"/>
        </w:rPr>
        <w:lastRenderedPageBreak/>
        <w:t>TRADITIONAL AUTHORITY</w:t>
      </w:r>
      <w:r w:rsidRPr="007749DC">
        <w:rPr>
          <w:rFonts w:ascii="Times New Roman" w:hAnsi="Times New Roman" w:cs="Times New Roman"/>
          <w:sz w:val="24"/>
          <w:szCs w:val="24"/>
        </w:rPr>
        <w:t>: - the traditional and legitimacy of status of those exercising authority under them, while charismatic authority weakness lied on its instability.</w:t>
      </w:r>
    </w:p>
    <w:p w:rsidR="00583075" w:rsidRPr="007749DC" w:rsidRDefault="00583075" w:rsidP="000E1398">
      <w:pPr>
        <w:spacing w:line="240" w:lineRule="auto"/>
        <w:ind w:left="360" w:firstLine="36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original background paper on the proposal to established a polytechnic stressed that polytechnic must be develop in term of what is needed and what is not needed, what is merely desirable.  </w:t>
      </w:r>
    </w:p>
    <w:p w:rsidR="00583075" w:rsidRPr="007749DC" w:rsidRDefault="00583075" w:rsidP="000E1398">
      <w:pPr>
        <w:spacing w:line="240" w:lineRule="auto"/>
        <w:ind w:left="360" w:firstLine="360"/>
        <w:contextualSpacing/>
        <w:jc w:val="both"/>
        <w:rPr>
          <w:rFonts w:ascii="Times New Roman" w:hAnsi="Times New Roman" w:cs="Times New Roman"/>
          <w:sz w:val="24"/>
          <w:szCs w:val="24"/>
        </w:rPr>
      </w:pPr>
      <w:r w:rsidRPr="007749DC">
        <w:rPr>
          <w:rFonts w:ascii="Times New Roman" w:hAnsi="Times New Roman" w:cs="Times New Roman"/>
          <w:sz w:val="24"/>
          <w:szCs w:val="24"/>
        </w:rPr>
        <w:t>The philosophy proposed for polytechnic was to combine commercial production of goods and service with training.</w:t>
      </w:r>
    </w:p>
    <w:p w:rsidR="00583075" w:rsidRPr="007749DC" w:rsidRDefault="00583075" w:rsidP="000E1398">
      <w:pPr>
        <w:spacing w:line="240" w:lineRule="auto"/>
        <w:ind w:left="360" w:firstLine="360"/>
        <w:contextualSpacing/>
        <w:jc w:val="both"/>
        <w:rPr>
          <w:rFonts w:ascii="Times New Roman" w:hAnsi="Times New Roman" w:cs="Times New Roman"/>
          <w:sz w:val="24"/>
          <w:szCs w:val="24"/>
        </w:rPr>
      </w:pPr>
      <w:r w:rsidRPr="007749DC">
        <w:rPr>
          <w:rFonts w:ascii="Times New Roman" w:hAnsi="Times New Roman" w:cs="Times New Roman"/>
          <w:sz w:val="24"/>
          <w:szCs w:val="24"/>
        </w:rPr>
        <w:t>To new generation of technicians and technology whose district attributes would be self-reliance and prepare to set up their own business either individually or cooperatively generally accelerate economic development in kwara state.</w:t>
      </w:r>
    </w:p>
    <w:p w:rsidR="00583075" w:rsidRPr="007749DC" w:rsidRDefault="00583075" w:rsidP="000E1398">
      <w:pPr>
        <w:spacing w:line="240" w:lineRule="auto"/>
        <w:ind w:left="360" w:firstLine="360"/>
        <w:contextualSpacing/>
        <w:jc w:val="both"/>
        <w:rPr>
          <w:rFonts w:ascii="Times New Roman" w:hAnsi="Times New Roman" w:cs="Times New Roman"/>
          <w:sz w:val="24"/>
          <w:szCs w:val="24"/>
        </w:rPr>
      </w:pPr>
      <w:r w:rsidRPr="007749DC">
        <w:rPr>
          <w:rFonts w:ascii="Times New Roman" w:hAnsi="Times New Roman" w:cs="Times New Roman"/>
          <w:sz w:val="24"/>
          <w:szCs w:val="24"/>
        </w:rPr>
        <w:t>The governor of kwara state officially changed the name of the institution from kwara state college of technology to kwara state polytechnic of Ilorin in 1987.</w:t>
      </w:r>
    </w:p>
    <w:p w:rsidR="00EC2861" w:rsidRPr="00CE1292" w:rsidRDefault="00583075" w:rsidP="00CE1292">
      <w:pPr>
        <w:spacing w:line="240" w:lineRule="auto"/>
        <w:ind w:left="360" w:firstLine="360"/>
        <w:contextualSpacing/>
        <w:jc w:val="both"/>
        <w:rPr>
          <w:rFonts w:ascii="Times New Roman" w:hAnsi="Times New Roman" w:cs="Times New Roman"/>
          <w:sz w:val="24"/>
          <w:szCs w:val="24"/>
        </w:rPr>
      </w:pPr>
      <w:r w:rsidRPr="007749DC">
        <w:rPr>
          <w:rFonts w:ascii="Times New Roman" w:hAnsi="Times New Roman" w:cs="Times New Roman"/>
          <w:sz w:val="24"/>
          <w:szCs w:val="24"/>
        </w:rPr>
        <w:t>The polytechnic was planned to cater for 1,000 students, but now cater for about 13,000 students with about 2,000 staffs both teaching and non-teaching staffs of various grade made up of lecturers, administrator personnel, accountant, professional Liberian, engineer, medical personnel, security officer, hall officer, cleaners, messengers, drivers and craftsman</w:t>
      </w:r>
    </w:p>
    <w:p w:rsidR="00EC2861" w:rsidRPr="007749DC" w:rsidRDefault="00EC2861" w:rsidP="000E1398">
      <w:pPr>
        <w:pStyle w:val="ListParagraph"/>
        <w:numPr>
          <w:ilvl w:val="1"/>
          <w:numId w:val="15"/>
        </w:numPr>
        <w:spacing w:line="240" w:lineRule="auto"/>
        <w:jc w:val="both"/>
        <w:rPr>
          <w:rFonts w:ascii="Times New Roman" w:hAnsi="Times New Roman" w:cs="Times New Roman"/>
          <w:b/>
          <w:sz w:val="24"/>
          <w:szCs w:val="24"/>
        </w:rPr>
      </w:pPr>
      <w:r w:rsidRPr="007749DC">
        <w:rPr>
          <w:rFonts w:ascii="Times New Roman" w:hAnsi="Times New Roman" w:cs="Times New Roman"/>
          <w:b/>
          <w:sz w:val="24"/>
          <w:szCs w:val="24"/>
        </w:rPr>
        <w:t>DATA</w:t>
      </w:r>
      <w:r w:rsidR="00A255D4">
        <w:rPr>
          <w:rFonts w:ascii="Times New Roman" w:hAnsi="Times New Roman" w:cs="Times New Roman"/>
          <w:b/>
          <w:sz w:val="24"/>
          <w:szCs w:val="24"/>
        </w:rPr>
        <w:t xml:space="preserve"> PRESENTATION AND ANALYSIS</w:t>
      </w:r>
    </w:p>
    <w:p w:rsidR="00EC2861" w:rsidRPr="007749DC" w:rsidRDefault="00EC2861" w:rsidP="000E1398">
      <w:pPr>
        <w:pStyle w:val="ListParagraph"/>
        <w:numPr>
          <w:ilvl w:val="0"/>
          <w:numId w:val="16"/>
        </w:numPr>
        <w:spacing w:line="240" w:lineRule="auto"/>
        <w:jc w:val="both"/>
        <w:rPr>
          <w:rFonts w:ascii="Times New Roman" w:hAnsi="Times New Roman" w:cs="Times New Roman"/>
          <w:sz w:val="24"/>
          <w:szCs w:val="24"/>
        </w:rPr>
      </w:pPr>
      <w:r w:rsidRPr="007749DC">
        <w:rPr>
          <w:rFonts w:ascii="Times New Roman" w:hAnsi="Times New Roman" w:cs="Times New Roman"/>
          <w:sz w:val="24"/>
          <w:szCs w:val="24"/>
        </w:rPr>
        <w:t>Present the sex distribution of the respondents</w:t>
      </w:r>
    </w:p>
    <w:p w:rsidR="00EC2861" w:rsidRPr="007749DC" w:rsidRDefault="00AD429E" w:rsidP="000E1398">
      <w:pPr>
        <w:pStyle w:val="ListParagraph"/>
        <w:spacing w:line="240" w:lineRule="auto"/>
        <w:jc w:val="both"/>
        <w:rPr>
          <w:rFonts w:ascii="Times New Roman" w:hAnsi="Times New Roman" w:cs="Times New Roman"/>
          <w:sz w:val="24"/>
          <w:szCs w:val="24"/>
        </w:rPr>
      </w:pPr>
      <w:r w:rsidRPr="007749DC">
        <w:rPr>
          <w:rFonts w:ascii="Times New Roman" w:hAnsi="Times New Roman" w:cs="Times New Roman"/>
          <w:sz w:val="24"/>
          <w:szCs w:val="24"/>
        </w:rPr>
        <w:t>Table i distribution of respondent by sex.</w:t>
      </w:r>
    </w:p>
    <w:tbl>
      <w:tblPr>
        <w:tblStyle w:val="TableGrid"/>
        <w:tblW w:w="0" w:type="auto"/>
        <w:tblInd w:w="720" w:type="dxa"/>
        <w:tblLook w:val="04A0" w:firstRow="1" w:lastRow="0" w:firstColumn="1" w:lastColumn="0" w:noHBand="0" w:noVBand="1"/>
      </w:tblPr>
      <w:tblGrid>
        <w:gridCol w:w="1764"/>
        <w:gridCol w:w="2968"/>
        <w:gridCol w:w="2602"/>
      </w:tblGrid>
      <w:tr w:rsidR="00C942A7" w:rsidRPr="007749DC" w:rsidTr="000A0648">
        <w:tc>
          <w:tcPr>
            <w:tcW w:w="1818"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SEX</w:t>
            </w:r>
          </w:p>
        </w:tc>
        <w:tc>
          <w:tcPr>
            <w:tcW w:w="3077"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NUMBER OF RESPONDENT</w:t>
            </w:r>
          </w:p>
        </w:tc>
        <w:tc>
          <w:tcPr>
            <w:tcW w:w="2665"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PERCENTAGES</w:t>
            </w:r>
          </w:p>
        </w:tc>
      </w:tr>
      <w:tr w:rsidR="00C942A7" w:rsidRPr="007749DC" w:rsidTr="000A0648">
        <w:tc>
          <w:tcPr>
            <w:tcW w:w="1818"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MALE</w:t>
            </w:r>
          </w:p>
        </w:tc>
        <w:tc>
          <w:tcPr>
            <w:tcW w:w="3077"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34</w:t>
            </w:r>
          </w:p>
        </w:tc>
        <w:tc>
          <w:tcPr>
            <w:tcW w:w="2665"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68%</w:t>
            </w:r>
          </w:p>
        </w:tc>
      </w:tr>
      <w:tr w:rsidR="00C942A7" w:rsidRPr="007749DC" w:rsidTr="000A0648">
        <w:tc>
          <w:tcPr>
            <w:tcW w:w="1818"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FEMALE</w:t>
            </w:r>
          </w:p>
        </w:tc>
        <w:tc>
          <w:tcPr>
            <w:tcW w:w="3077"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16</w:t>
            </w:r>
          </w:p>
        </w:tc>
        <w:tc>
          <w:tcPr>
            <w:tcW w:w="2665"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32%</w:t>
            </w:r>
          </w:p>
        </w:tc>
      </w:tr>
      <w:tr w:rsidR="00C942A7" w:rsidRPr="007749DC" w:rsidTr="000A0648">
        <w:tc>
          <w:tcPr>
            <w:tcW w:w="1818"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3077"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50</w:t>
            </w:r>
          </w:p>
        </w:tc>
        <w:tc>
          <w:tcPr>
            <w:tcW w:w="2665" w:type="dxa"/>
          </w:tcPr>
          <w:p w:rsidR="00C942A7" w:rsidRPr="007749DC" w:rsidRDefault="00C942A7"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100%</w:t>
            </w:r>
          </w:p>
        </w:tc>
      </w:tr>
    </w:tbl>
    <w:p w:rsidR="00C942A7" w:rsidRPr="007749DC" w:rsidRDefault="00FC258D" w:rsidP="000E1398">
      <w:pPr>
        <w:pStyle w:val="ListParagraph"/>
        <w:spacing w:line="240" w:lineRule="auto"/>
        <w:jc w:val="both"/>
        <w:rPr>
          <w:rFonts w:ascii="Times New Roman" w:hAnsi="Times New Roman" w:cs="Times New Roman"/>
          <w:sz w:val="24"/>
          <w:szCs w:val="24"/>
        </w:rPr>
      </w:pPr>
      <w:r w:rsidRPr="007749DC">
        <w:rPr>
          <w:rFonts w:ascii="Times New Roman" w:hAnsi="Times New Roman" w:cs="Times New Roman"/>
          <w:sz w:val="24"/>
          <w:szCs w:val="24"/>
        </w:rPr>
        <w:t>Sou</w:t>
      </w:r>
      <w:r w:rsidR="00665137">
        <w:rPr>
          <w:rFonts w:ascii="Times New Roman" w:hAnsi="Times New Roman" w:cs="Times New Roman"/>
          <w:sz w:val="24"/>
          <w:szCs w:val="24"/>
        </w:rPr>
        <w:t>rces of data: - Researcher’s field survey 2025</w:t>
      </w:r>
    </w:p>
    <w:p w:rsidR="00FC258D" w:rsidRPr="007749DC" w:rsidRDefault="00614919" w:rsidP="000E1398">
      <w:pPr>
        <w:pStyle w:val="ListParagraph"/>
        <w:spacing w:line="240" w:lineRule="auto"/>
        <w:ind w:firstLine="720"/>
        <w:jc w:val="both"/>
        <w:rPr>
          <w:rFonts w:ascii="Times New Roman" w:hAnsi="Times New Roman" w:cs="Times New Roman"/>
          <w:sz w:val="24"/>
          <w:szCs w:val="24"/>
        </w:rPr>
      </w:pPr>
      <w:r w:rsidRPr="007749DC">
        <w:rPr>
          <w:rFonts w:ascii="Times New Roman" w:hAnsi="Times New Roman" w:cs="Times New Roman"/>
          <w:sz w:val="24"/>
          <w:szCs w:val="24"/>
        </w:rPr>
        <w:t xml:space="preserve">The table presented above showed </w:t>
      </w:r>
      <w:r w:rsidR="00A52F8D" w:rsidRPr="007749DC">
        <w:rPr>
          <w:rFonts w:ascii="Times New Roman" w:hAnsi="Times New Roman" w:cs="Times New Roman"/>
          <w:sz w:val="24"/>
          <w:szCs w:val="24"/>
        </w:rPr>
        <w:t>the distribution of respondent by sex in which thirty four were male while sixteen were female.</w:t>
      </w:r>
    </w:p>
    <w:p w:rsidR="00665137" w:rsidRDefault="00665137">
      <w:pPr>
        <w:rPr>
          <w:rFonts w:ascii="Times New Roman" w:hAnsi="Times New Roman" w:cs="Times New Roman"/>
          <w:sz w:val="24"/>
          <w:szCs w:val="24"/>
        </w:rPr>
      </w:pPr>
      <w:r>
        <w:rPr>
          <w:rFonts w:ascii="Times New Roman" w:hAnsi="Times New Roman" w:cs="Times New Roman"/>
          <w:sz w:val="24"/>
          <w:szCs w:val="24"/>
        </w:rPr>
        <w:br w:type="page"/>
      </w:r>
    </w:p>
    <w:p w:rsidR="009F1AB9" w:rsidRPr="007749DC" w:rsidRDefault="009F1AB9" w:rsidP="000E1398">
      <w:pPr>
        <w:pStyle w:val="ListParagraph"/>
        <w:spacing w:line="240" w:lineRule="auto"/>
        <w:ind w:firstLine="720"/>
        <w:jc w:val="both"/>
        <w:rPr>
          <w:rFonts w:ascii="Times New Roman" w:hAnsi="Times New Roman" w:cs="Times New Roman"/>
          <w:sz w:val="24"/>
          <w:szCs w:val="24"/>
        </w:rPr>
      </w:pPr>
      <w:r w:rsidRPr="007749DC">
        <w:rPr>
          <w:rFonts w:ascii="Times New Roman" w:hAnsi="Times New Roman" w:cs="Times New Roman"/>
          <w:sz w:val="24"/>
          <w:szCs w:val="24"/>
        </w:rPr>
        <w:lastRenderedPageBreak/>
        <w:t>Table ii show the distribution of respondents by age</w:t>
      </w:r>
    </w:p>
    <w:tbl>
      <w:tblPr>
        <w:tblStyle w:val="TableGrid"/>
        <w:tblW w:w="0" w:type="auto"/>
        <w:tblInd w:w="720" w:type="dxa"/>
        <w:tblLook w:val="04A0" w:firstRow="1" w:lastRow="0" w:firstColumn="1" w:lastColumn="0" w:noHBand="0" w:noVBand="1"/>
      </w:tblPr>
      <w:tblGrid>
        <w:gridCol w:w="2170"/>
        <w:gridCol w:w="3225"/>
        <w:gridCol w:w="1939"/>
      </w:tblGrid>
      <w:tr w:rsidR="009D196F" w:rsidRPr="007749DC" w:rsidTr="00CE1292">
        <w:tc>
          <w:tcPr>
            <w:tcW w:w="2170"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AGE</w:t>
            </w:r>
          </w:p>
        </w:tc>
        <w:tc>
          <w:tcPr>
            <w:tcW w:w="3225"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NUMBER OF RESPONDENTS</w:t>
            </w:r>
          </w:p>
        </w:tc>
        <w:tc>
          <w:tcPr>
            <w:tcW w:w="1939"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PERCENTAGES</w:t>
            </w:r>
          </w:p>
        </w:tc>
      </w:tr>
      <w:tr w:rsidR="009D196F" w:rsidRPr="007749DC" w:rsidTr="00CE1292">
        <w:tc>
          <w:tcPr>
            <w:tcW w:w="2170"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21-30</w:t>
            </w:r>
          </w:p>
        </w:tc>
        <w:tc>
          <w:tcPr>
            <w:tcW w:w="3225"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6</w:t>
            </w:r>
          </w:p>
        </w:tc>
        <w:tc>
          <w:tcPr>
            <w:tcW w:w="1939"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12%</w:t>
            </w:r>
          </w:p>
        </w:tc>
      </w:tr>
      <w:tr w:rsidR="009D196F" w:rsidRPr="007749DC" w:rsidTr="00CE1292">
        <w:tc>
          <w:tcPr>
            <w:tcW w:w="2170"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31-40</w:t>
            </w:r>
          </w:p>
        </w:tc>
        <w:tc>
          <w:tcPr>
            <w:tcW w:w="3225"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29</w:t>
            </w:r>
          </w:p>
        </w:tc>
        <w:tc>
          <w:tcPr>
            <w:tcW w:w="1939"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48%</w:t>
            </w:r>
          </w:p>
        </w:tc>
      </w:tr>
      <w:tr w:rsidR="009D196F" w:rsidRPr="007749DC" w:rsidTr="00CE1292">
        <w:tc>
          <w:tcPr>
            <w:tcW w:w="2170"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41-50</w:t>
            </w:r>
          </w:p>
        </w:tc>
        <w:tc>
          <w:tcPr>
            <w:tcW w:w="3225"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10</w:t>
            </w:r>
          </w:p>
        </w:tc>
        <w:tc>
          <w:tcPr>
            <w:tcW w:w="1939"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20%</w:t>
            </w:r>
          </w:p>
        </w:tc>
      </w:tr>
      <w:tr w:rsidR="009D196F" w:rsidRPr="007749DC" w:rsidTr="00CE1292">
        <w:tc>
          <w:tcPr>
            <w:tcW w:w="2170"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51 AND ABOVE</w:t>
            </w:r>
          </w:p>
        </w:tc>
        <w:tc>
          <w:tcPr>
            <w:tcW w:w="3225"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5</w:t>
            </w:r>
          </w:p>
        </w:tc>
        <w:tc>
          <w:tcPr>
            <w:tcW w:w="1939"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10%</w:t>
            </w:r>
          </w:p>
        </w:tc>
      </w:tr>
      <w:tr w:rsidR="009D196F" w:rsidRPr="007749DC" w:rsidTr="00CE1292">
        <w:tc>
          <w:tcPr>
            <w:tcW w:w="2170"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3225" w:type="dxa"/>
          </w:tcPr>
          <w:p w:rsidR="009D196F" w:rsidRPr="007749DC" w:rsidRDefault="009D196F"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50</w:t>
            </w:r>
          </w:p>
        </w:tc>
        <w:tc>
          <w:tcPr>
            <w:tcW w:w="1939" w:type="dxa"/>
          </w:tcPr>
          <w:p w:rsidR="009D196F" w:rsidRPr="007749DC" w:rsidRDefault="00D46C59" w:rsidP="000E1398">
            <w:pPr>
              <w:pStyle w:val="ListParagraph"/>
              <w:ind w:left="0"/>
              <w:jc w:val="both"/>
              <w:rPr>
                <w:rFonts w:ascii="Times New Roman" w:hAnsi="Times New Roman" w:cs="Times New Roman"/>
                <w:sz w:val="24"/>
                <w:szCs w:val="24"/>
              </w:rPr>
            </w:pPr>
            <w:r w:rsidRPr="007749DC">
              <w:rPr>
                <w:rFonts w:ascii="Times New Roman" w:hAnsi="Times New Roman" w:cs="Times New Roman"/>
                <w:sz w:val="24"/>
                <w:szCs w:val="24"/>
              </w:rPr>
              <w:t>100%</w:t>
            </w:r>
          </w:p>
        </w:tc>
      </w:tr>
    </w:tbl>
    <w:p w:rsidR="00665137" w:rsidRDefault="00665137" w:rsidP="000E139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Researcher’s </w:t>
      </w:r>
      <w:r>
        <w:rPr>
          <w:rFonts w:ascii="Times New Roman" w:hAnsi="Times New Roman" w:cs="Times New Roman"/>
          <w:sz w:val="24"/>
          <w:szCs w:val="24"/>
        </w:rPr>
        <w:t>field survey 2025</w:t>
      </w:r>
    </w:p>
    <w:p w:rsidR="00594B1B" w:rsidRPr="007749DC" w:rsidRDefault="009F1AB9"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The table</w:t>
      </w:r>
      <w:r w:rsidR="0012356C" w:rsidRPr="007749DC">
        <w:rPr>
          <w:rFonts w:ascii="Times New Roman" w:hAnsi="Times New Roman" w:cs="Times New Roman"/>
          <w:sz w:val="24"/>
          <w:szCs w:val="24"/>
        </w:rPr>
        <w:t xml:space="preserve"> ii presented the number of respondent by age in which six </w:t>
      </w:r>
      <w:r w:rsidR="00575C59" w:rsidRPr="007749DC">
        <w:rPr>
          <w:rFonts w:ascii="Times New Roman" w:hAnsi="Times New Roman" w:cs="Times New Roman"/>
          <w:sz w:val="24"/>
          <w:szCs w:val="24"/>
        </w:rPr>
        <w:t xml:space="preserve">people fall </w:t>
      </w:r>
      <w:r w:rsidR="00807CC6" w:rsidRPr="007749DC">
        <w:rPr>
          <w:rFonts w:ascii="Times New Roman" w:hAnsi="Times New Roman" w:cs="Times New Roman"/>
          <w:sz w:val="24"/>
          <w:szCs w:val="24"/>
        </w:rPr>
        <w:t xml:space="preserve">between the age of twenty-one to thirty, twenty-nine people fall between </w:t>
      </w:r>
      <w:r w:rsidR="006371B1" w:rsidRPr="007749DC">
        <w:rPr>
          <w:rFonts w:ascii="Times New Roman" w:hAnsi="Times New Roman" w:cs="Times New Roman"/>
          <w:sz w:val="24"/>
          <w:szCs w:val="24"/>
        </w:rPr>
        <w:t>the age of thirty-one to forty, ten peop</w:t>
      </w:r>
      <w:r w:rsidR="00BD1642" w:rsidRPr="007749DC">
        <w:rPr>
          <w:rFonts w:ascii="Times New Roman" w:hAnsi="Times New Roman" w:cs="Times New Roman"/>
          <w:sz w:val="24"/>
          <w:szCs w:val="24"/>
        </w:rPr>
        <w:t>le fall between the age of fifty-one and above.</w:t>
      </w:r>
    </w:p>
    <w:p w:rsidR="00594B1B" w:rsidRPr="007749DC" w:rsidRDefault="00594B1B"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Table iii shows the distribution of respondents by marital status</w:t>
      </w:r>
    </w:p>
    <w:p w:rsidR="005E38DE" w:rsidRPr="007749DC" w:rsidRDefault="005E38DE" w:rsidP="000E1398">
      <w:pPr>
        <w:spacing w:line="240" w:lineRule="auto"/>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69"/>
        <w:gridCol w:w="2720"/>
        <w:gridCol w:w="2765"/>
      </w:tblGrid>
      <w:tr w:rsidR="000D794C" w:rsidRPr="007749DC" w:rsidTr="000D794C">
        <w:tc>
          <w:tcPr>
            <w:tcW w:w="3192" w:type="dxa"/>
          </w:tcPr>
          <w:p w:rsidR="000D794C" w:rsidRPr="007749DC" w:rsidRDefault="000D794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MARITAL STATUS</w:t>
            </w:r>
          </w:p>
        </w:tc>
        <w:tc>
          <w:tcPr>
            <w:tcW w:w="3192" w:type="dxa"/>
          </w:tcPr>
          <w:p w:rsidR="000D794C" w:rsidRPr="007749DC" w:rsidRDefault="000D794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NUMBER OF RESPONDENT</w:t>
            </w:r>
          </w:p>
        </w:tc>
        <w:tc>
          <w:tcPr>
            <w:tcW w:w="3192" w:type="dxa"/>
          </w:tcPr>
          <w:p w:rsidR="000D794C" w:rsidRPr="007749DC" w:rsidRDefault="000D794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PERCENTAGES</w:t>
            </w:r>
          </w:p>
        </w:tc>
      </w:tr>
      <w:tr w:rsidR="000D794C" w:rsidRPr="007749DC" w:rsidTr="000D794C">
        <w:tc>
          <w:tcPr>
            <w:tcW w:w="3192" w:type="dxa"/>
          </w:tcPr>
          <w:p w:rsidR="000D794C" w:rsidRPr="007749DC" w:rsidRDefault="000B7DC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MARRIED</w:t>
            </w:r>
          </w:p>
        </w:tc>
        <w:tc>
          <w:tcPr>
            <w:tcW w:w="3192" w:type="dxa"/>
          </w:tcPr>
          <w:p w:rsidR="000D794C" w:rsidRPr="007749DC" w:rsidRDefault="000B7DC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28</w:t>
            </w:r>
          </w:p>
        </w:tc>
        <w:tc>
          <w:tcPr>
            <w:tcW w:w="3192" w:type="dxa"/>
          </w:tcPr>
          <w:p w:rsidR="000D794C" w:rsidRPr="007749DC" w:rsidRDefault="000B7DC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56%</w:t>
            </w:r>
          </w:p>
        </w:tc>
      </w:tr>
      <w:tr w:rsidR="000D794C" w:rsidRPr="007749DC" w:rsidTr="000D794C">
        <w:tc>
          <w:tcPr>
            <w:tcW w:w="3192" w:type="dxa"/>
          </w:tcPr>
          <w:p w:rsidR="000D794C" w:rsidRPr="007749DC" w:rsidRDefault="000B7DC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SINGLE</w:t>
            </w:r>
          </w:p>
        </w:tc>
        <w:tc>
          <w:tcPr>
            <w:tcW w:w="3192" w:type="dxa"/>
          </w:tcPr>
          <w:p w:rsidR="000D794C" w:rsidRPr="007749DC" w:rsidRDefault="000B7DC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14</w:t>
            </w:r>
          </w:p>
        </w:tc>
        <w:tc>
          <w:tcPr>
            <w:tcW w:w="3192" w:type="dxa"/>
          </w:tcPr>
          <w:p w:rsidR="000D794C" w:rsidRPr="007749DC" w:rsidRDefault="000B7DC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28%</w:t>
            </w:r>
          </w:p>
        </w:tc>
      </w:tr>
      <w:tr w:rsidR="000D794C" w:rsidRPr="007749DC" w:rsidTr="000D794C">
        <w:tc>
          <w:tcPr>
            <w:tcW w:w="3192" w:type="dxa"/>
          </w:tcPr>
          <w:p w:rsidR="000D794C" w:rsidRPr="007749DC" w:rsidRDefault="005509B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DIVORCE</w:t>
            </w:r>
          </w:p>
        </w:tc>
        <w:tc>
          <w:tcPr>
            <w:tcW w:w="3192" w:type="dxa"/>
          </w:tcPr>
          <w:p w:rsidR="000D794C" w:rsidRPr="007749DC" w:rsidRDefault="005509B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8</w:t>
            </w:r>
          </w:p>
        </w:tc>
        <w:tc>
          <w:tcPr>
            <w:tcW w:w="3192" w:type="dxa"/>
          </w:tcPr>
          <w:p w:rsidR="000D794C" w:rsidRPr="007749DC" w:rsidRDefault="005509B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16%</w:t>
            </w:r>
          </w:p>
        </w:tc>
      </w:tr>
      <w:tr w:rsidR="000D794C" w:rsidRPr="007749DC" w:rsidTr="000D794C">
        <w:tc>
          <w:tcPr>
            <w:tcW w:w="3192" w:type="dxa"/>
          </w:tcPr>
          <w:p w:rsidR="000D794C" w:rsidRPr="007749DC" w:rsidRDefault="005509B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3192" w:type="dxa"/>
          </w:tcPr>
          <w:p w:rsidR="000D794C" w:rsidRPr="007749DC" w:rsidRDefault="005509B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50</w:t>
            </w:r>
          </w:p>
        </w:tc>
        <w:tc>
          <w:tcPr>
            <w:tcW w:w="3192" w:type="dxa"/>
          </w:tcPr>
          <w:p w:rsidR="000D794C" w:rsidRPr="007749DC" w:rsidRDefault="005509B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100%</w:t>
            </w:r>
          </w:p>
        </w:tc>
      </w:tr>
    </w:tbl>
    <w:p w:rsidR="009F1AB9" w:rsidRPr="007749DC" w:rsidRDefault="00575C59"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 </w:t>
      </w:r>
      <w:r w:rsidR="009F1AB9" w:rsidRPr="007749DC">
        <w:rPr>
          <w:rFonts w:ascii="Times New Roman" w:hAnsi="Times New Roman" w:cs="Times New Roman"/>
          <w:sz w:val="24"/>
          <w:szCs w:val="24"/>
        </w:rPr>
        <w:t xml:space="preserve"> </w:t>
      </w:r>
      <w:r w:rsidR="00415F55" w:rsidRPr="007749DC">
        <w:rPr>
          <w:rFonts w:ascii="Times New Roman" w:hAnsi="Times New Roman" w:cs="Times New Roman"/>
          <w:sz w:val="24"/>
          <w:szCs w:val="24"/>
        </w:rPr>
        <w:t xml:space="preserve">Source of data: - </w:t>
      </w:r>
      <w:r w:rsidR="00665137">
        <w:rPr>
          <w:rFonts w:ascii="Times New Roman" w:hAnsi="Times New Roman" w:cs="Times New Roman"/>
          <w:sz w:val="24"/>
          <w:szCs w:val="24"/>
        </w:rPr>
        <w:t xml:space="preserve">Researcher’s </w:t>
      </w:r>
      <w:r w:rsidR="00665137">
        <w:rPr>
          <w:rFonts w:ascii="Times New Roman" w:hAnsi="Times New Roman" w:cs="Times New Roman"/>
          <w:sz w:val="24"/>
          <w:szCs w:val="24"/>
        </w:rPr>
        <w:t>field survey 2025</w:t>
      </w:r>
    </w:p>
    <w:p w:rsidR="00A05231" w:rsidRPr="007749DC" w:rsidRDefault="00A0523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table iii above presented the number of respondents according to their marital status, in which the twenty-eight people fall to married categories while fourteen people </w:t>
      </w:r>
      <w:r w:rsidR="00C637FA" w:rsidRPr="007749DC">
        <w:rPr>
          <w:rFonts w:ascii="Times New Roman" w:hAnsi="Times New Roman" w:cs="Times New Roman"/>
          <w:sz w:val="24"/>
          <w:szCs w:val="24"/>
        </w:rPr>
        <w:t xml:space="preserve">fall to single categories and eight people fall to divorce </w:t>
      </w:r>
      <w:r w:rsidR="00614D43" w:rsidRPr="007749DC">
        <w:rPr>
          <w:rFonts w:ascii="Times New Roman" w:hAnsi="Times New Roman" w:cs="Times New Roman"/>
          <w:sz w:val="24"/>
          <w:szCs w:val="24"/>
        </w:rPr>
        <w:t>categories</w:t>
      </w:r>
    </w:p>
    <w:p w:rsidR="00502C41" w:rsidRPr="007749DC" w:rsidRDefault="00502C4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Table iv shows the salary distribution by salary grades.</w:t>
      </w:r>
    </w:p>
    <w:tbl>
      <w:tblPr>
        <w:tblStyle w:val="TableGrid"/>
        <w:tblW w:w="0" w:type="auto"/>
        <w:tblLook w:val="04A0" w:firstRow="1" w:lastRow="0" w:firstColumn="1" w:lastColumn="0" w:noHBand="0" w:noVBand="1"/>
      </w:tblPr>
      <w:tblGrid>
        <w:gridCol w:w="2502"/>
        <w:gridCol w:w="2776"/>
        <w:gridCol w:w="2776"/>
      </w:tblGrid>
      <w:tr w:rsidR="00DD47BE" w:rsidRPr="007749DC" w:rsidTr="00DD47BE">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LEVEL</w:t>
            </w:r>
          </w:p>
        </w:tc>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NUMBER OF RESPONDENTS</w:t>
            </w:r>
          </w:p>
        </w:tc>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PERCENTAGES</w:t>
            </w:r>
          </w:p>
        </w:tc>
      </w:tr>
      <w:tr w:rsidR="00DD47BE" w:rsidRPr="007749DC" w:rsidTr="00DD47BE">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BELOW 07</w:t>
            </w:r>
          </w:p>
        </w:tc>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15</w:t>
            </w:r>
          </w:p>
        </w:tc>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r>
      <w:tr w:rsidR="00DD47BE" w:rsidRPr="007749DC" w:rsidTr="00DD47BE">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01-13</w:t>
            </w:r>
          </w:p>
        </w:tc>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25</w:t>
            </w:r>
          </w:p>
        </w:tc>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50%</w:t>
            </w:r>
          </w:p>
        </w:tc>
      </w:tr>
      <w:tr w:rsidR="00DD47BE" w:rsidRPr="007749DC" w:rsidTr="00DD47BE">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13 AND ABOVE</w:t>
            </w:r>
          </w:p>
        </w:tc>
        <w:tc>
          <w:tcPr>
            <w:tcW w:w="3192" w:type="dxa"/>
          </w:tcPr>
          <w:p w:rsidR="00DD47BE" w:rsidRPr="007749DC" w:rsidRDefault="00DD47BE"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w:t>
            </w:r>
          </w:p>
        </w:tc>
        <w:tc>
          <w:tcPr>
            <w:tcW w:w="3192" w:type="dxa"/>
          </w:tcPr>
          <w:p w:rsidR="00DD47BE" w:rsidRPr="007749DC" w:rsidRDefault="001A30DA"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20%</w:t>
            </w:r>
          </w:p>
        </w:tc>
      </w:tr>
      <w:tr w:rsidR="00DD47BE" w:rsidRPr="007749DC" w:rsidTr="00DD47BE">
        <w:tc>
          <w:tcPr>
            <w:tcW w:w="3192" w:type="dxa"/>
          </w:tcPr>
          <w:p w:rsidR="00DD47BE" w:rsidRPr="007749DC" w:rsidRDefault="001A30DA"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3192" w:type="dxa"/>
          </w:tcPr>
          <w:p w:rsidR="00DD47BE" w:rsidRPr="007749DC" w:rsidRDefault="001A30DA"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50</w:t>
            </w:r>
          </w:p>
        </w:tc>
        <w:tc>
          <w:tcPr>
            <w:tcW w:w="3192" w:type="dxa"/>
          </w:tcPr>
          <w:p w:rsidR="00DD47BE" w:rsidRPr="007749DC" w:rsidRDefault="001A30DA"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100%</w:t>
            </w:r>
          </w:p>
        </w:tc>
      </w:tr>
    </w:tbl>
    <w:p w:rsidR="00DD47BE" w:rsidRPr="007749DC" w:rsidRDefault="000C205A"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Source of data: - </w:t>
      </w:r>
      <w:r w:rsidR="00665137">
        <w:rPr>
          <w:rFonts w:ascii="Times New Roman" w:hAnsi="Times New Roman" w:cs="Times New Roman"/>
          <w:sz w:val="24"/>
          <w:szCs w:val="24"/>
        </w:rPr>
        <w:t xml:space="preserve">Researcher’s </w:t>
      </w:r>
      <w:r w:rsidR="00665137">
        <w:rPr>
          <w:rFonts w:ascii="Times New Roman" w:hAnsi="Times New Roman" w:cs="Times New Roman"/>
          <w:sz w:val="24"/>
          <w:szCs w:val="24"/>
        </w:rPr>
        <w:t>field survey 2025</w:t>
      </w:r>
    </w:p>
    <w:p w:rsidR="000C205A" w:rsidRPr="007749DC" w:rsidRDefault="000C205A"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table iv above presented the distribution of respondent by their </w:t>
      </w:r>
      <w:r w:rsidR="006D38B4" w:rsidRPr="007749DC">
        <w:rPr>
          <w:rFonts w:ascii="Times New Roman" w:hAnsi="Times New Roman" w:cs="Times New Roman"/>
          <w:sz w:val="24"/>
          <w:szCs w:val="24"/>
        </w:rPr>
        <w:t xml:space="preserve">salary grade level. Fifteen people </w:t>
      </w:r>
      <w:r w:rsidR="00B85FAC" w:rsidRPr="007749DC">
        <w:rPr>
          <w:rFonts w:ascii="Times New Roman" w:hAnsi="Times New Roman" w:cs="Times New Roman"/>
          <w:sz w:val="24"/>
          <w:szCs w:val="24"/>
        </w:rPr>
        <w:t xml:space="preserve">fall below of grade, twenty-five people between of 07 to thirteen while tea people fall between grade </w:t>
      </w:r>
      <w:r w:rsidR="00E17B48" w:rsidRPr="007749DC">
        <w:rPr>
          <w:rFonts w:ascii="Times New Roman" w:hAnsi="Times New Roman" w:cs="Times New Roman"/>
          <w:sz w:val="24"/>
          <w:szCs w:val="24"/>
        </w:rPr>
        <w:t>levels</w:t>
      </w:r>
      <w:r w:rsidR="00B85FAC" w:rsidRPr="007749DC">
        <w:rPr>
          <w:rFonts w:ascii="Times New Roman" w:hAnsi="Times New Roman" w:cs="Times New Roman"/>
          <w:sz w:val="24"/>
          <w:szCs w:val="24"/>
        </w:rPr>
        <w:t xml:space="preserve"> thirteen and above</w:t>
      </w:r>
      <w:r w:rsidR="00A44A7D" w:rsidRPr="007749DC">
        <w:rPr>
          <w:rFonts w:ascii="Times New Roman" w:hAnsi="Times New Roman" w:cs="Times New Roman"/>
          <w:sz w:val="24"/>
          <w:szCs w:val="24"/>
        </w:rPr>
        <w:t>.</w:t>
      </w:r>
    </w:p>
    <w:p w:rsidR="00665137" w:rsidRDefault="00665137" w:rsidP="000E1398">
      <w:pPr>
        <w:spacing w:line="240" w:lineRule="auto"/>
        <w:contextualSpacing/>
        <w:jc w:val="both"/>
        <w:rPr>
          <w:rFonts w:ascii="Times New Roman" w:hAnsi="Times New Roman" w:cs="Times New Roman"/>
          <w:sz w:val="24"/>
          <w:szCs w:val="24"/>
        </w:rPr>
      </w:pPr>
    </w:p>
    <w:p w:rsidR="00665137" w:rsidRDefault="00665137" w:rsidP="000E1398">
      <w:pPr>
        <w:spacing w:line="240" w:lineRule="auto"/>
        <w:contextualSpacing/>
        <w:jc w:val="both"/>
        <w:rPr>
          <w:rFonts w:ascii="Times New Roman" w:hAnsi="Times New Roman" w:cs="Times New Roman"/>
          <w:sz w:val="24"/>
          <w:szCs w:val="24"/>
        </w:rPr>
      </w:pPr>
    </w:p>
    <w:p w:rsidR="00665137" w:rsidRDefault="00665137" w:rsidP="000E1398">
      <w:pPr>
        <w:spacing w:line="240" w:lineRule="auto"/>
        <w:contextualSpacing/>
        <w:jc w:val="both"/>
        <w:rPr>
          <w:rFonts w:ascii="Times New Roman" w:hAnsi="Times New Roman" w:cs="Times New Roman"/>
          <w:sz w:val="24"/>
          <w:szCs w:val="24"/>
        </w:rPr>
      </w:pPr>
    </w:p>
    <w:p w:rsidR="00577B95" w:rsidRPr="007749DC" w:rsidRDefault="00CA737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lastRenderedPageBreak/>
        <w:t>Table v shows distribution by education qualification</w:t>
      </w:r>
    </w:p>
    <w:tbl>
      <w:tblPr>
        <w:tblStyle w:val="TableGrid"/>
        <w:tblW w:w="0" w:type="auto"/>
        <w:tblLook w:val="04A0" w:firstRow="1" w:lastRow="0" w:firstColumn="1" w:lastColumn="0" w:noHBand="0" w:noVBand="1"/>
      </w:tblPr>
      <w:tblGrid>
        <w:gridCol w:w="2612"/>
        <w:gridCol w:w="2721"/>
        <w:gridCol w:w="2721"/>
      </w:tblGrid>
      <w:tr w:rsidR="00577B95" w:rsidRPr="007749DC" w:rsidTr="00577B95">
        <w:tc>
          <w:tcPr>
            <w:tcW w:w="3192" w:type="dxa"/>
          </w:tcPr>
          <w:p w:rsidR="00577B95" w:rsidRPr="007749DC" w:rsidRDefault="00577B9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EDUCATION QUALITY</w:t>
            </w:r>
          </w:p>
        </w:tc>
        <w:tc>
          <w:tcPr>
            <w:tcW w:w="3192" w:type="dxa"/>
          </w:tcPr>
          <w:p w:rsidR="00577B95" w:rsidRPr="007749DC" w:rsidRDefault="00577B9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NUMBER OF RESPONDENTS</w:t>
            </w:r>
          </w:p>
        </w:tc>
        <w:tc>
          <w:tcPr>
            <w:tcW w:w="3192" w:type="dxa"/>
          </w:tcPr>
          <w:p w:rsidR="00577B95" w:rsidRPr="007749DC" w:rsidRDefault="00577B95"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PERCENTAGES</w:t>
            </w:r>
          </w:p>
        </w:tc>
      </w:tr>
      <w:tr w:rsidR="00577B95" w:rsidRPr="007749DC" w:rsidTr="00577B95">
        <w:tc>
          <w:tcPr>
            <w:tcW w:w="3192" w:type="dxa"/>
          </w:tcPr>
          <w:p w:rsidR="00577B95" w:rsidRPr="007749DC" w:rsidRDefault="00DC378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SSCE’ 0’ LEVEL</w:t>
            </w:r>
          </w:p>
        </w:tc>
        <w:tc>
          <w:tcPr>
            <w:tcW w:w="3192" w:type="dxa"/>
          </w:tcPr>
          <w:p w:rsidR="00577B95" w:rsidRPr="007749DC" w:rsidRDefault="00DC378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c>
          <w:tcPr>
            <w:tcW w:w="3192" w:type="dxa"/>
          </w:tcPr>
          <w:p w:rsidR="00577B95" w:rsidRPr="007749DC" w:rsidRDefault="00DC378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r>
      <w:tr w:rsidR="00577B95" w:rsidRPr="007749DC" w:rsidTr="00577B95">
        <w:tc>
          <w:tcPr>
            <w:tcW w:w="3192" w:type="dxa"/>
          </w:tcPr>
          <w:p w:rsidR="00577B95" w:rsidRPr="007749DC" w:rsidRDefault="00DC378C"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DIPLOMA</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15</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r>
      <w:tr w:rsidR="00577B95" w:rsidRPr="007749DC" w:rsidTr="00577B95">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BACHELOR DEGREE</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20</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40%</w:t>
            </w:r>
          </w:p>
        </w:tc>
      </w:tr>
      <w:tr w:rsidR="00577B95" w:rsidRPr="007749DC" w:rsidTr="00577B95">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MASTERS</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15</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30%</w:t>
            </w:r>
          </w:p>
        </w:tc>
      </w:tr>
      <w:tr w:rsidR="00577B95" w:rsidRPr="007749DC" w:rsidTr="00577B95">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OTHER</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r>
      <w:tr w:rsidR="00577B95" w:rsidRPr="007749DC" w:rsidTr="00577B95">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TOTAL</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50</w:t>
            </w:r>
          </w:p>
        </w:tc>
        <w:tc>
          <w:tcPr>
            <w:tcW w:w="3192" w:type="dxa"/>
          </w:tcPr>
          <w:p w:rsidR="00577B95" w:rsidRPr="007749DC" w:rsidRDefault="006B4B17"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100%</w:t>
            </w:r>
          </w:p>
        </w:tc>
      </w:tr>
    </w:tbl>
    <w:p w:rsidR="00196995" w:rsidRPr="007749DC" w:rsidRDefault="00196995"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Sources of data: - </w:t>
      </w:r>
      <w:r w:rsidR="00665137">
        <w:rPr>
          <w:rFonts w:ascii="Times New Roman" w:hAnsi="Times New Roman" w:cs="Times New Roman"/>
          <w:sz w:val="24"/>
          <w:szCs w:val="24"/>
        </w:rPr>
        <w:t>Researcher’s field survey 2025</w:t>
      </w:r>
    </w:p>
    <w:p w:rsidR="00CA7371" w:rsidRPr="007749DC" w:rsidRDefault="00360BDB"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Table v above presented </w:t>
      </w:r>
      <w:r w:rsidR="00675B9A" w:rsidRPr="007749DC">
        <w:rPr>
          <w:rFonts w:ascii="Times New Roman" w:hAnsi="Times New Roman" w:cs="Times New Roman"/>
          <w:sz w:val="24"/>
          <w:szCs w:val="24"/>
        </w:rPr>
        <w:t xml:space="preserve">the education qualification of the respondents out of fifty respondent that were responded to the questionnaire </w:t>
      </w:r>
      <w:r w:rsidR="00AE4EE8" w:rsidRPr="007749DC">
        <w:rPr>
          <w:rFonts w:ascii="Times New Roman" w:hAnsi="Times New Roman" w:cs="Times New Roman"/>
          <w:sz w:val="24"/>
          <w:szCs w:val="24"/>
        </w:rPr>
        <w:t xml:space="preserve">fifteen </w:t>
      </w:r>
      <w:r w:rsidR="007E1D96" w:rsidRPr="007749DC">
        <w:rPr>
          <w:rFonts w:ascii="Times New Roman" w:hAnsi="Times New Roman" w:cs="Times New Roman"/>
          <w:sz w:val="24"/>
          <w:szCs w:val="24"/>
        </w:rPr>
        <w:t xml:space="preserve">possessed diploma </w:t>
      </w:r>
      <w:r w:rsidR="00CC652E" w:rsidRPr="007749DC">
        <w:rPr>
          <w:rFonts w:ascii="Times New Roman" w:hAnsi="Times New Roman" w:cs="Times New Roman"/>
          <w:sz w:val="24"/>
          <w:szCs w:val="24"/>
        </w:rPr>
        <w:t xml:space="preserve">as their qualification, twenty people </w:t>
      </w:r>
      <w:r w:rsidR="00F16E93" w:rsidRPr="007749DC">
        <w:rPr>
          <w:rFonts w:ascii="Times New Roman" w:hAnsi="Times New Roman" w:cs="Times New Roman"/>
          <w:sz w:val="24"/>
          <w:szCs w:val="24"/>
        </w:rPr>
        <w:t xml:space="preserve">were bachelor degree and master holders were fifteen people and nothing </w:t>
      </w:r>
      <w:r w:rsidR="00542B9C" w:rsidRPr="007749DC">
        <w:rPr>
          <w:rFonts w:ascii="Times New Roman" w:hAnsi="Times New Roman" w:cs="Times New Roman"/>
          <w:sz w:val="24"/>
          <w:szCs w:val="24"/>
        </w:rPr>
        <w:t>else again.</w:t>
      </w:r>
      <w:r w:rsidR="00CC652E" w:rsidRPr="007749DC">
        <w:rPr>
          <w:rFonts w:ascii="Times New Roman" w:hAnsi="Times New Roman" w:cs="Times New Roman"/>
          <w:sz w:val="24"/>
          <w:szCs w:val="24"/>
        </w:rPr>
        <w:t xml:space="preserve"> </w:t>
      </w:r>
    </w:p>
    <w:p w:rsidR="00D1289F" w:rsidRPr="007749DC" w:rsidRDefault="00E728B4"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Table </w:t>
      </w:r>
      <w:r w:rsidR="00F5039F" w:rsidRPr="007749DC">
        <w:rPr>
          <w:rFonts w:ascii="Times New Roman" w:hAnsi="Times New Roman" w:cs="Times New Roman"/>
          <w:sz w:val="24"/>
          <w:szCs w:val="24"/>
        </w:rPr>
        <w:t>vi: This</w:t>
      </w:r>
      <w:r w:rsidR="00F07375" w:rsidRPr="007749DC">
        <w:rPr>
          <w:rFonts w:ascii="Times New Roman" w:hAnsi="Times New Roman" w:cs="Times New Roman"/>
          <w:sz w:val="24"/>
          <w:szCs w:val="24"/>
        </w:rPr>
        <w:t xml:space="preserve"> table asked the ques</w:t>
      </w:r>
      <w:r w:rsidR="00F5039F" w:rsidRPr="007749DC">
        <w:rPr>
          <w:rFonts w:ascii="Times New Roman" w:hAnsi="Times New Roman" w:cs="Times New Roman"/>
          <w:sz w:val="24"/>
          <w:szCs w:val="24"/>
        </w:rPr>
        <w:t xml:space="preserve">tion </w:t>
      </w:r>
      <w:r w:rsidR="00F07375" w:rsidRPr="007749DC">
        <w:rPr>
          <w:rFonts w:ascii="Times New Roman" w:hAnsi="Times New Roman" w:cs="Times New Roman"/>
          <w:sz w:val="24"/>
          <w:szCs w:val="24"/>
        </w:rPr>
        <w:t xml:space="preserve">that: is it true that performance </w:t>
      </w:r>
      <w:r w:rsidR="00EC756E" w:rsidRPr="007749DC">
        <w:rPr>
          <w:rFonts w:ascii="Times New Roman" w:hAnsi="Times New Roman" w:cs="Times New Roman"/>
          <w:sz w:val="24"/>
          <w:szCs w:val="24"/>
        </w:rPr>
        <w:t xml:space="preserve">most organization depends on their </w:t>
      </w:r>
      <w:r w:rsidR="006167D0" w:rsidRPr="007749DC">
        <w:rPr>
          <w:rFonts w:ascii="Times New Roman" w:hAnsi="Times New Roman" w:cs="Times New Roman"/>
          <w:sz w:val="24"/>
          <w:szCs w:val="24"/>
        </w:rPr>
        <w:t xml:space="preserve">organization structure or not </w:t>
      </w:r>
    </w:p>
    <w:tbl>
      <w:tblPr>
        <w:tblStyle w:val="TableGrid"/>
        <w:tblW w:w="9640" w:type="dxa"/>
        <w:tblLook w:val="04A0" w:firstRow="1" w:lastRow="0" w:firstColumn="1" w:lastColumn="0" w:noHBand="0" w:noVBand="1"/>
      </w:tblPr>
      <w:tblGrid>
        <w:gridCol w:w="2193"/>
        <w:gridCol w:w="4234"/>
        <w:gridCol w:w="3213"/>
      </w:tblGrid>
      <w:tr w:rsidR="008809D9" w:rsidRPr="007749DC" w:rsidTr="00774CD4">
        <w:trPr>
          <w:trHeight w:val="528"/>
        </w:trPr>
        <w:tc>
          <w:tcPr>
            <w:tcW w:w="2193" w:type="dxa"/>
          </w:tcPr>
          <w:p w:rsidR="008809D9" w:rsidRPr="007749DC" w:rsidRDefault="008809D9"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OPINION </w:t>
            </w:r>
          </w:p>
        </w:tc>
        <w:tc>
          <w:tcPr>
            <w:tcW w:w="4234" w:type="dxa"/>
          </w:tcPr>
          <w:p w:rsidR="008809D9" w:rsidRPr="007749DC" w:rsidRDefault="008809D9"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NUMBER OF RESPONDENT </w:t>
            </w:r>
          </w:p>
        </w:tc>
        <w:tc>
          <w:tcPr>
            <w:tcW w:w="3213" w:type="dxa"/>
          </w:tcPr>
          <w:p w:rsidR="008809D9" w:rsidRPr="007749DC" w:rsidRDefault="008809D9"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PERCENTAGES (%) </w:t>
            </w:r>
          </w:p>
        </w:tc>
      </w:tr>
      <w:tr w:rsidR="008809D9" w:rsidRPr="007749DC" w:rsidTr="00774CD4">
        <w:trPr>
          <w:trHeight w:val="528"/>
        </w:trPr>
        <w:tc>
          <w:tcPr>
            <w:tcW w:w="2193" w:type="dxa"/>
          </w:tcPr>
          <w:p w:rsidR="008809D9" w:rsidRPr="007749DC" w:rsidRDefault="008809D9"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Yes </w:t>
            </w:r>
          </w:p>
        </w:tc>
        <w:tc>
          <w:tcPr>
            <w:tcW w:w="4234"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48</w:t>
            </w:r>
          </w:p>
        </w:tc>
        <w:tc>
          <w:tcPr>
            <w:tcW w:w="3213"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96%</w:t>
            </w:r>
          </w:p>
        </w:tc>
      </w:tr>
      <w:tr w:rsidR="008809D9" w:rsidRPr="007749DC" w:rsidTr="00774CD4">
        <w:trPr>
          <w:trHeight w:val="528"/>
        </w:trPr>
        <w:tc>
          <w:tcPr>
            <w:tcW w:w="2193"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No </w:t>
            </w:r>
          </w:p>
        </w:tc>
        <w:tc>
          <w:tcPr>
            <w:tcW w:w="4234"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2 </w:t>
            </w:r>
          </w:p>
        </w:tc>
        <w:tc>
          <w:tcPr>
            <w:tcW w:w="3213"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4% </w:t>
            </w:r>
          </w:p>
        </w:tc>
      </w:tr>
      <w:tr w:rsidR="008809D9" w:rsidRPr="007749DC" w:rsidTr="00774CD4">
        <w:trPr>
          <w:trHeight w:val="564"/>
        </w:trPr>
        <w:tc>
          <w:tcPr>
            <w:tcW w:w="2193"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Total </w:t>
            </w:r>
          </w:p>
        </w:tc>
        <w:tc>
          <w:tcPr>
            <w:tcW w:w="4234"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50 </w:t>
            </w:r>
          </w:p>
        </w:tc>
        <w:tc>
          <w:tcPr>
            <w:tcW w:w="3213" w:type="dxa"/>
          </w:tcPr>
          <w:p w:rsidR="008809D9" w:rsidRPr="007749DC" w:rsidRDefault="00774CD4"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100% </w:t>
            </w:r>
          </w:p>
        </w:tc>
      </w:tr>
    </w:tbl>
    <w:p w:rsidR="008809D9" w:rsidRPr="007749DC" w:rsidRDefault="00774CD4"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Source of data: </w:t>
      </w:r>
      <w:r w:rsidR="00665137">
        <w:rPr>
          <w:rFonts w:ascii="Times New Roman" w:hAnsi="Times New Roman" w:cs="Times New Roman"/>
          <w:sz w:val="24"/>
          <w:szCs w:val="24"/>
        </w:rPr>
        <w:t>Researcher’s field survey 2025</w:t>
      </w:r>
      <w:r w:rsidRPr="007749DC">
        <w:rPr>
          <w:rFonts w:ascii="Times New Roman" w:hAnsi="Times New Roman" w:cs="Times New Roman"/>
          <w:sz w:val="24"/>
          <w:szCs w:val="24"/>
        </w:rPr>
        <w:t xml:space="preserve">. </w:t>
      </w:r>
    </w:p>
    <w:p w:rsidR="00774CD4" w:rsidRPr="007749DC" w:rsidRDefault="00774CD4"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The table vi above presented the number of respondent that were responde</w:t>
      </w:r>
      <w:r w:rsidR="00FA4B25" w:rsidRPr="007749DC">
        <w:rPr>
          <w:rFonts w:ascii="Times New Roman" w:hAnsi="Times New Roman" w:cs="Times New Roman"/>
          <w:sz w:val="24"/>
          <w:szCs w:val="24"/>
        </w:rPr>
        <w:t xml:space="preserve">d t the question asked that is </w:t>
      </w:r>
      <w:r w:rsidRPr="007749DC">
        <w:rPr>
          <w:rFonts w:ascii="Times New Roman" w:hAnsi="Times New Roman" w:cs="Times New Roman"/>
          <w:sz w:val="24"/>
          <w:szCs w:val="24"/>
        </w:rPr>
        <w:t xml:space="preserve">true that the performance of most organization depends on the organization structure or not. Forty – eight people opinion were yes, while only two people opinion is No. </w:t>
      </w:r>
    </w:p>
    <w:p w:rsidR="00665137" w:rsidRDefault="00665137">
      <w:pPr>
        <w:rPr>
          <w:rFonts w:ascii="Times New Roman" w:hAnsi="Times New Roman" w:cs="Times New Roman"/>
          <w:sz w:val="24"/>
          <w:szCs w:val="24"/>
        </w:rPr>
      </w:pPr>
      <w:r>
        <w:rPr>
          <w:rFonts w:ascii="Times New Roman" w:hAnsi="Times New Roman" w:cs="Times New Roman"/>
          <w:sz w:val="24"/>
          <w:szCs w:val="24"/>
        </w:rPr>
        <w:br w:type="page"/>
      </w:r>
    </w:p>
    <w:p w:rsidR="00774CD4" w:rsidRPr="007749DC" w:rsidRDefault="00774CD4"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lastRenderedPageBreak/>
        <w:t xml:space="preserve">Table vii asked question that on which of the following authorities that fit the organization of Kwara state Polytechnic? </w:t>
      </w:r>
    </w:p>
    <w:tbl>
      <w:tblPr>
        <w:tblStyle w:val="TableGrid"/>
        <w:tblW w:w="9640" w:type="dxa"/>
        <w:tblInd w:w="-784" w:type="dxa"/>
        <w:tblLook w:val="04A0" w:firstRow="1" w:lastRow="0" w:firstColumn="1" w:lastColumn="0" w:noHBand="0" w:noVBand="1"/>
      </w:tblPr>
      <w:tblGrid>
        <w:gridCol w:w="3258"/>
        <w:gridCol w:w="3600"/>
        <w:gridCol w:w="2782"/>
      </w:tblGrid>
      <w:tr w:rsidR="004C29F2" w:rsidRPr="007749DC" w:rsidTr="00D24CA2">
        <w:trPr>
          <w:trHeight w:val="528"/>
        </w:trPr>
        <w:tc>
          <w:tcPr>
            <w:tcW w:w="3258" w:type="dxa"/>
          </w:tcPr>
          <w:p w:rsidR="004C29F2" w:rsidRPr="007749DC" w:rsidRDefault="004C29F2"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KINDS OF AUTHORITY </w:t>
            </w:r>
          </w:p>
        </w:tc>
        <w:tc>
          <w:tcPr>
            <w:tcW w:w="3600" w:type="dxa"/>
          </w:tcPr>
          <w:p w:rsidR="004C29F2" w:rsidRPr="007749DC" w:rsidRDefault="004C29F2"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NUMBER OF RESPONDENT </w:t>
            </w:r>
          </w:p>
        </w:tc>
        <w:tc>
          <w:tcPr>
            <w:tcW w:w="2782" w:type="dxa"/>
          </w:tcPr>
          <w:p w:rsidR="004C29F2" w:rsidRPr="007749DC" w:rsidRDefault="004C29F2"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PERCENTAGES (%) </w:t>
            </w:r>
          </w:p>
        </w:tc>
      </w:tr>
      <w:tr w:rsidR="004C29F2" w:rsidRPr="007749DC" w:rsidTr="00D24CA2">
        <w:trPr>
          <w:trHeight w:val="528"/>
        </w:trPr>
        <w:tc>
          <w:tcPr>
            <w:tcW w:w="3258" w:type="dxa"/>
          </w:tcPr>
          <w:p w:rsidR="004C29F2" w:rsidRPr="007749DC" w:rsidRDefault="004C29F2"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Traditional Authority </w:t>
            </w:r>
          </w:p>
        </w:tc>
        <w:tc>
          <w:tcPr>
            <w:tcW w:w="3600" w:type="dxa"/>
          </w:tcPr>
          <w:p w:rsidR="004C29F2" w:rsidRPr="007749DC" w:rsidRDefault="004C29F2"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29</w:t>
            </w:r>
          </w:p>
        </w:tc>
        <w:tc>
          <w:tcPr>
            <w:tcW w:w="2782" w:type="dxa"/>
          </w:tcPr>
          <w:p w:rsidR="004C29F2" w:rsidRPr="007749DC" w:rsidRDefault="004C29F2"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50% </w:t>
            </w:r>
          </w:p>
        </w:tc>
      </w:tr>
      <w:tr w:rsidR="004C29F2" w:rsidRPr="007749DC" w:rsidTr="00D24CA2">
        <w:trPr>
          <w:trHeight w:val="528"/>
        </w:trPr>
        <w:tc>
          <w:tcPr>
            <w:tcW w:w="3258" w:type="dxa"/>
          </w:tcPr>
          <w:p w:rsidR="004C29F2" w:rsidRPr="007749DC" w:rsidRDefault="004C29F2"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Characteristic Authority </w:t>
            </w:r>
          </w:p>
        </w:tc>
        <w:tc>
          <w:tcPr>
            <w:tcW w:w="3600" w:type="dxa"/>
          </w:tcPr>
          <w:p w:rsidR="004C29F2"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14</w:t>
            </w:r>
          </w:p>
        </w:tc>
        <w:tc>
          <w:tcPr>
            <w:tcW w:w="2782" w:type="dxa"/>
          </w:tcPr>
          <w:p w:rsidR="004C29F2"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28% </w:t>
            </w:r>
          </w:p>
        </w:tc>
      </w:tr>
      <w:tr w:rsidR="004C29F2" w:rsidRPr="007749DC" w:rsidTr="00D24CA2">
        <w:trPr>
          <w:trHeight w:val="564"/>
        </w:trPr>
        <w:tc>
          <w:tcPr>
            <w:tcW w:w="3258" w:type="dxa"/>
          </w:tcPr>
          <w:p w:rsidR="004C29F2"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All of the above </w:t>
            </w:r>
          </w:p>
        </w:tc>
        <w:tc>
          <w:tcPr>
            <w:tcW w:w="3600" w:type="dxa"/>
          </w:tcPr>
          <w:p w:rsidR="004C29F2"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7 </w:t>
            </w:r>
          </w:p>
        </w:tc>
        <w:tc>
          <w:tcPr>
            <w:tcW w:w="2782" w:type="dxa"/>
          </w:tcPr>
          <w:p w:rsidR="004C29F2"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14% </w:t>
            </w:r>
          </w:p>
        </w:tc>
      </w:tr>
      <w:tr w:rsidR="00AB0D20" w:rsidRPr="007749DC" w:rsidTr="00D24CA2">
        <w:trPr>
          <w:trHeight w:val="564"/>
        </w:trPr>
        <w:tc>
          <w:tcPr>
            <w:tcW w:w="3258"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Total </w:t>
            </w:r>
          </w:p>
        </w:tc>
        <w:tc>
          <w:tcPr>
            <w:tcW w:w="3600"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50 </w:t>
            </w:r>
          </w:p>
        </w:tc>
        <w:tc>
          <w:tcPr>
            <w:tcW w:w="2782"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100% </w:t>
            </w:r>
          </w:p>
        </w:tc>
      </w:tr>
    </w:tbl>
    <w:p w:rsidR="004C29F2" w:rsidRPr="007749DC" w:rsidRDefault="004C29F2"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Source of data: </w:t>
      </w:r>
      <w:r w:rsidR="00665137">
        <w:rPr>
          <w:rFonts w:ascii="Times New Roman" w:hAnsi="Times New Roman" w:cs="Times New Roman"/>
          <w:sz w:val="24"/>
          <w:szCs w:val="24"/>
        </w:rPr>
        <w:t>Researcher’s field survey 2025</w:t>
      </w:r>
      <w:r w:rsidRPr="007749DC">
        <w:rPr>
          <w:rFonts w:ascii="Times New Roman" w:hAnsi="Times New Roman" w:cs="Times New Roman"/>
          <w:sz w:val="24"/>
          <w:szCs w:val="24"/>
        </w:rPr>
        <w:t xml:space="preserve">. </w:t>
      </w:r>
    </w:p>
    <w:p w:rsidR="004C29F2" w:rsidRPr="007749DC" w:rsidRDefault="00AB0D2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table above. Out of fifty people, twenty – nine people were responded to traditional authority, which fourteen people were respondent to </w:t>
      </w:r>
      <w:r w:rsidR="00FA4B25" w:rsidRPr="007749DC">
        <w:rPr>
          <w:rFonts w:ascii="Times New Roman" w:hAnsi="Times New Roman" w:cs="Times New Roman"/>
          <w:sz w:val="24"/>
          <w:szCs w:val="24"/>
        </w:rPr>
        <w:t>Charismatic</w:t>
      </w:r>
      <w:r w:rsidRPr="007749DC">
        <w:rPr>
          <w:rFonts w:ascii="Times New Roman" w:hAnsi="Times New Roman" w:cs="Times New Roman"/>
          <w:sz w:val="24"/>
          <w:szCs w:val="24"/>
        </w:rPr>
        <w:t xml:space="preserve"> kind of authority, then seven respondent responds to all of the above </w:t>
      </w:r>
    </w:p>
    <w:p w:rsidR="000A0648" w:rsidRPr="007749DC" w:rsidRDefault="00AB0D2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The table viii asked the question on which of the following is the</w:t>
      </w:r>
      <w:r w:rsidR="00FA4B25" w:rsidRPr="007749DC">
        <w:rPr>
          <w:rFonts w:ascii="Times New Roman" w:hAnsi="Times New Roman" w:cs="Times New Roman"/>
          <w:sz w:val="24"/>
          <w:szCs w:val="24"/>
        </w:rPr>
        <w:t xml:space="preserve"> common course of </w:t>
      </w:r>
      <w:r w:rsidRPr="007749DC">
        <w:rPr>
          <w:rFonts w:ascii="Times New Roman" w:hAnsi="Times New Roman" w:cs="Times New Roman"/>
          <w:sz w:val="24"/>
          <w:szCs w:val="24"/>
        </w:rPr>
        <w:t>student crises in Kwara state polytechnic?</w:t>
      </w:r>
    </w:p>
    <w:p w:rsidR="000A0648" w:rsidRPr="007749DC" w:rsidRDefault="000A0648" w:rsidP="000E1398">
      <w:pPr>
        <w:spacing w:line="240" w:lineRule="auto"/>
        <w:ind w:firstLine="720"/>
        <w:contextualSpacing/>
        <w:jc w:val="both"/>
        <w:rPr>
          <w:rFonts w:ascii="Times New Roman" w:hAnsi="Times New Roman" w:cs="Times New Roman"/>
          <w:sz w:val="24"/>
          <w:szCs w:val="24"/>
        </w:rPr>
      </w:pPr>
    </w:p>
    <w:tbl>
      <w:tblPr>
        <w:tblStyle w:val="TableGrid"/>
        <w:tblW w:w="9018" w:type="dxa"/>
        <w:tblLook w:val="04A0" w:firstRow="1" w:lastRow="0" w:firstColumn="1" w:lastColumn="0" w:noHBand="0" w:noVBand="1"/>
      </w:tblPr>
      <w:tblGrid>
        <w:gridCol w:w="3258"/>
        <w:gridCol w:w="3169"/>
        <w:gridCol w:w="2591"/>
      </w:tblGrid>
      <w:tr w:rsidR="00AB0D20" w:rsidRPr="007749DC" w:rsidTr="005E38DE">
        <w:trPr>
          <w:trHeight w:val="539"/>
        </w:trPr>
        <w:tc>
          <w:tcPr>
            <w:tcW w:w="3258"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 CAUSE OF CRISIS </w:t>
            </w:r>
          </w:p>
        </w:tc>
        <w:tc>
          <w:tcPr>
            <w:tcW w:w="316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NO OF RESPONDENT </w:t>
            </w:r>
          </w:p>
        </w:tc>
        <w:tc>
          <w:tcPr>
            <w:tcW w:w="2591"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PERCENTAGES (%) </w:t>
            </w:r>
          </w:p>
        </w:tc>
      </w:tr>
      <w:tr w:rsidR="00AB0D20" w:rsidRPr="007749DC" w:rsidTr="00D24CA2">
        <w:trPr>
          <w:trHeight w:val="528"/>
        </w:trPr>
        <w:tc>
          <w:tcPr>
            <w:tcW w:w="3258"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Lack of basic amenities </w:t>
            </w:r>
          </w:p>
        </w:tc>
        <w:tc>
          <w:tcPr>
            <w:tcW w:w="316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c>
          <w:tcPr>
            <w:tcW w:w="2591"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r>
      <w:tr w:rsidR="00AB0D20" w:rsidRPr="007749DC" w:rsidTr="00D24CA2">
        <w:trPr>
          <w:trHeight w:val="528"/>
        </w:trPr>
        <w:tc>
          <w:tcPr>
            <w:tcW w:w="3258"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High cost of school fees </w:t>
            </w:r>
          </w:p>
        </w:tc>
        <w:tc>
          <w:tcPr>
            <w:tcW w:w="316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c>
          <w:tcPr>
            <w:tcW w:w="2591"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0 </w:t>
            </w:r>
          </w:p>
        </w:tc>
      </w:tr>
      <w:tr w:rsidR="00AB0D20" w:rsidRPr="007749DC" w:rsidTr="00D24CA2">
        <w:trPr>
          <w:trHeight w:val="564"/>
        </w:trPr>
        <w:tc>
          <w:tcPr>
            <w:tcW w:w="3258"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Inadequate transport system </w:t>
            </w:r>
          </w:p>
        </w:tc>
        <w:tc>
          <w:tcPr>
            <w:tcW w:w="316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c>
          <w:tcPr>
            <w:tcW w:w="2591"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r>
      <w:tr w:rsidR="00AB0D20" w:rsidRPr="007749DC" w:rsidTr="00D24CA2">
        <w:trPr>
          <w:trHeight w:val="564"/>
        </w:trPr>
        <w:tc>
          <w:tcPr>
            <w:tcW w:w="3258"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All of the above </w:t>
            </w:r>
          </w:p>
        </w:tc>
        <w:tc>
          <w:tcPr>
            <w:tcW w:w="316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50 </w:t>
            </w:r>
          </w:p>
        </w:tc>
        <w:tc>
          <w:tcPr>
            <w:tcW w:w="2591"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100% </w:t>
            </w:r>
          </w:p>
        </w:tc>
      </w:tr>
      <w:tr w:rsidR="00AB0D20" w:rsidRPr="007749DC" w:rsidTr="00D24CA2">
        <w:trPr>
          <w:trHeight w:val="359"/>
        </w:trPr>
        <w:tc>
          <w:tcPr>
            <w:tcW w:w="3258"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Total </w:t>
            </w:r>
          </w:p>
        </w:tc>
        <w:tc>
          <w:tcPr>
            <w:tcW w:w="316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50 </w:t>
            </w:r>
          </w:p>
        </w:tc>
        <w:tc>
          <w:tcPr>
            <w:tcW w:w="2591"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100% </w:t>
            </w:r>
          </w:p>
        </w:tc>
      </w:tr>
    </w:tbl>
    <w:p w:rsidR="00AB0D20" w:rsidRPr="007749DC" w:rsidRDefault="00AB0D2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Source of data: </w:t>
      </w:r>
      <w:r w:rsidR="00665137">
        <w:rPr>
          <w:rFonts w:ascii="Times New Roman" w:hAnsi="Times New Roman" w:cs="Times New Roman"/>
          <w:sz w:val="24"/>
          <w:szCs w:val="24"/>
        </w:rPr>
        <w:t>Researcher’s field survey 2025</w:t>
      </w:r>
      <w:r w:rsidRPr="007749DC">
        <w:rPr>
          <w:rFonts w:ascii="Times New Roman" w:hAnsi="Times New Roman" w:cs="Times New Roman"/>
          <w:sz w:val="24"/>
          <w:szCs w:val="24"/>
        </w:rPr>
        <w:t xml:space="preserve">. </w:t>
      </w:r>
    </w:p>
    <w:p w:rsidR="00AB0D20" w:rsidRPr="007749DC" w:rsidRDefault="00AB0D2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Table viii presented the number of respondent who responded to the question  on the following pint listed above of which al  the fifty respondent were responded to the support of all the above causes of the student crisis in kwara state polytechnic</w:t>
      </w:r>
    </w:p>
    <w:p w:rsidR="00AB0D20" w:rsidRPr="007749DC" w:rsidRDefault="00AB0D2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Table ix asked question on of which of the following communication listed below: </w:t>
      </w:r>
    </w:p>
    <w:p w:rsidR="00665137" w:rsidRDefault="00665137">
      <w:pPr>
        <w:rPr>
          <w:rFonts w:ascii="Times New Roman" w:hAnsi="Times New Roman" w:cs="Times New Roman"/>
          <w:sz w:val="24"/>
          <w:szCs w:val="24"/>
        </w:rPr>
      </w:pPr>
      <w:r>
        <w:rPr>
          <w:rFonts w:ascii="Times New Roman" w:hAnsi="Times New Roman" w:cs="Times New Roman"/>
          <w:sz w:val="24"/>
          <w:szCs w:val="24"/>
        </w:rPr>
        <w:br w:type="page"/>
      </w:r>
    </w:p>
    <w:p w:rsidR="00AB0D20" w:rsidRPr="007749DC" w:rsidRDefault="00AB0D2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lastRenderedPageBreak/>
        <w:t>Should be adopted in the sector</w:t>
      </w:r>
    </w:p>
    <w:tbl>
      <w:tblPr>
        <w:tblStyle w:val="TableGrid"/>
        <w:tblW w:w="9388" w:type="dxa"/>
        <w:tblLook w:val="04A0" w:firstRow="1" w:lastRow="0" w:firstColumn="1" w:lastColumn="0" w:noHBand="0" w:noVBand="1"/>
      </w:tblPr>
      <w:tblGrid>
        <w:gridCol w:w="2136"/>
        <w:gridCol w:w="4123"/>
        <w:gridCol w:w="3129"/>
      </w:tblGrid>
      <w:tr w:rsidR="00AB0D20" w:rsidRPr="007749DC" w:rsidTr="00A93563">
        <w:trPr>
          <w:trHeight w:val="442"/>
        </w:trPr>
        <w:tc>
          <w:tcPr>
            <w:tcW w:w="2136"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Kinds of communication </w:t>
            </w:r>
          </w:p>
        </w:tc>
        <w:tc>
          <w:tcPr>
            <w:tcW w:w="4123"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No of respondent</w:t>
            </w:r>
          </w:p>
        </w:tc>
        <w:tc>
          <w:tcPr>
            <w:tcW w:w="312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PERCENTAGES (%) </w:t>
            </w:r>
          </w:p>
        </w:tc>
      </w:tr>
      <w:tr w:rsidR="00AB0D20" w:rsidRPr="007749DC" w:rsidTr="00A93563">
        <w:trPr>
          <w:trHeight w:val="442"/>
        </w:trPr>
        <w:tc>
          <w:tcPr>
            <w:tcW w:w="2136"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Upward Communication  </w:t>
            </w:r>
          </w:p>
        </w:tc>
        <w:tc>
          <w:tcPr>
            <w:tcW w:w="4123"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19</w:t>
            </w:r>
          </w:p>
        </w:tc>
        <w:tc>
          <w:tcPr>
            <w:tcW w:w="312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38%</w:t>
            </w:r>
          </w:p>
        </w:tc>
      </w:tr>
      <w:tr w:rsidR="00AB0D20" w:rsidRPr="007749DC" w:rsidTr="00A93563">
        <w:trPr>
          <w:trHeight w:val="442"/>
        </w:trPr>
        <w:tc>
          <w:tcPr>
            <w:tcW w:w="2136"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Downward communication </w:t>
            </w:r>
          </w:p>
        </w:tc>
        <w:tc>
          <w:tcPr>
            <w:tcW w:w="4123"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 </w:t>
            </w:r>
          </w:p>
        </w:tc>
        <w:tc>
          <w:tcPr>
            <w:tcW w:w="312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20%</w:t>
            </w:r>
          </w:p>
        </w:tc>
      </w:tr>
      <w:tr w:rsidR="00AB0D20" w:rsidRPr="007749DC" w:rsidTr="00A93563">
        <w:trPr>
          <w:trHeight w:val="472"/>
        </w:trPr>
        <w:tc>
          <w:tcPr>
            <w:tcW w:w="2136"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All of the above </w:t>
            </w:r>
          </w:p>
        </w:tc>
        <w:tc>
          <w:tcPr>
            <w:tcW w:w="4123"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21</w:t>
            </w:r>
          </w:p>
        </w:tc>
        <w:tc>
          <w:tcPr>
            <w:tcW w:w="3129" w:type="dxa"/>
          </w:tcPr>
          <w:p w:rsidR="00AB0D20" w:rsidRPr="007749DC" w:rsidRDefault="00AB0D20"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42%</w:t>
            </w:r>
          </w:p>
        </w:tc>
      </w:tr>
      <w:tr w:rsidR="00AB0D20" w:rsidRPr="007749DC" w:rsidTr="00A93563">
        <w:trPr>
          <w:trHeight w:val="472"/>
        </w:trPr>
        <w:tc>
          <w:tcPr>
            <w:tcW w:w="2136" w:type="dxa"/>
          </w:tcPr>
          <w:p w:rsidR="00AB0D20"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Total </w:t>
            </w:r>
          </w:p>
        </w:tc>
        <w:tc>
          <w:tcPr>
            <w:tcW w:w="4123" w:type="dxa"/>
          </w:tcPr>
          <w:p w:rsidR="00AB0D20"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50 </w:t>
            </w:r>
          </w:p>
        </w:tc>
        <w:tc>
          <w:tcPr>
            <w:tcW w:w="3129" w:type="dxa"/>
          </w:tcPr>
          <w:p w:rsidR="00AB0D20"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100% </w:t>
            </w:r>
          </w:p>
        </w:tc>
      </w:tr>
    </w:tbl>
    <w:p w:rsidR="00AB0D20" w:rsidRPr="007749DC" w:rsidRDefault="00AB0D20"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Source of data: </w:t>
      </w:r>
      <w:r w:rsidR="00665137">
        <w:rPr>
          <w:rFonts w:ascii="Times New Roman" w:hAnsi="Times New Roman" w:cs="Times New Roman"/>
          <w:sz w:val="24"/>
          <w:szCs w:val="24"/>
        </w:rPr>
        <w:t>Researcher’s field survey 2025</w:t>
      </w:r>
      <w:r w:rsidRPr="007749DC">
        <w:rPr>
          <w:rFonts w:ascii="Times New Roman" w:hAnsi="Times New Roman" w:cs="Times New Roman"/>
          <w:sz w:val="24"/>
          <w:szCs w:val="24"/>
        </w:rPr>
        <w:t xml:space="preserve">. </w:t>
      </w:r>
    </w:p>
    <w:p w:rsidR="00A93563" w:rsidRPr="007749DC" w:rsidRDefault="00A93563"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table ix above presented the number of respondent who responded to the question asked on which kind of communication system should be adopted in kwara state polytechnic. Out of fifty respondent nineteen people were responded to upward communication system while ten people responded to downward communication system and twenty one people were responded to all of the above. </w:t>
      </w:r>
    </w:p>
    <w:p w:rsidR="00A93563" w:rsidRPr="007749DC" w:rsidRDefault="00FA4B25"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table </w:t>
      </w:r>
      <w:r w:rsidR="00A93563" w:rsidRPr="007749DC">
        <w:rPr>
          <w:rFonts w:ascii="Times New Roman" w:hAnsi="Times New Roman" w:cs="Times New Roman"/>
          <w:sz w:val="24"/>
          <w:szCs w:val="24"/>
        </w:rPr>
        <w:t xml:space="preserve">x which is the last presented the number of respondent who responded to the question that is the lack of bureaucracy contribute to the under development of an organization. </w:t>
      </w:r>
    </w:p>
    <w:tbl>
      <w:tblPr>
        <w:tblStyle w:val="TableGrid"/>
        <w:tblW w:w="9640" w:type="dxa"/>
        <w:tblLook w:val="04A0" w:firstRow="1" w:lastRow="0" w:firstColumn="1" w:lastColumn="0" w:noHBand="0" w:noVBand="1"/>
      </w:tblPr>
      <w:tblGrid>
        <w:gridCol w:w="2193"/>
        <w:gridCol w:w="4234"/>
        <w:gridCol w:w="3213"/>
      </w:tblGrid>
      <w:tr w:rsidR="00A93563" w:rsidRPr="007749DC" w:rsidTr="00B4113F">
        <w:trPr>
          <w:trHeight w:val="528"/>
        </w:trPr>
        <w:tc>
          <w:tcPr>
            <w:tcW w:w="219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OPINION </w:t>
            </w:r>
          </w:p>
        </w:tc>
        <w:tc>
          <w:tcPr>
            <w:tcW w:w="4234"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NUMBER OF RESPONDENT </w:t>
            </w:r>
          </w:p>
        </w:tc>
        <w:tc>
          <w:tcPr>
            <w:tcW w:w="321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PERCENTAGES (%) </w:t>
            </w:r>
          </w:p>
        </w:tc>
      </w:tr>
      <w:tr w:rsidR="00A93563" w:rsidRPr="007749DC" w:rsidTr="00B4113F">
        <w:trPr>
          <w:trHeight w:val="528"/>
        </w:trPr>
        <w:tc>
          <w:tcPr>
            <w:tcW w:w="219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Yes </w:t>
            </w:r>
          </w:p>
        </w:tc>
        <w:tc>
          <w:tcPr>
            <w:tcW w:w="4234"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50 </w:t>
            </w:r>
          </w:p>
        </w:tc>
        <w:tc>
          <w:tcPr>
            <w:tcW w:w="321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100%</w:t>
            </w:r>
          </w:p>
        </w:tc>
      </w:tr>
      <w:tr w:rsidR="00A93563" w:rsidRPr="007749DC" w:rsidTr="00B4113F">
        <w:trPr>
          <w:trHeight w:val="528"/>
        </w:trPr>
        <w:tc>
          <w:tcPr>
            <w:tcW w:w="219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No </w:t>
            </w:r>
          </w:p>
        </w:tc>
        <w:tc>
          <w:tcPr>
            <w:tcW w:w="4234"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c>
          <w:tcPr>
            <w:tcW w:w="321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w:t>
            </w:r>
          </w:p>
        </w:tc>
      </w:tr>
      <w:tr w:rsidR="00A93563" w:rsidRPr="007749DC" w:rsidTr="00B4113F">
        <w:trPr>
          <w:trHeight w:val="564"/>
        </w:trPr>
        <w:tc>
          <w:tcPr>
            <w:tcW w:w="219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Total </w:t>
            </w:r>
          </w:p>
        </w:tc>
        <w:tc>
          <w:tcPr>
            <w:tcW w:w="4234"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50</w:t>
            </w:r>
          </w:p>
        </w:tc>
        <w:tc>
          <w:tcPr>
            <w:tcW w:w="3213" w:type="dxa"/>
          </w:tcPr>
          <w:p w:rsidR="00A93563" w:rsidRPr="007749DC" w:rsidRDefault="00A93563"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100% </w:t>
            </w:r>
          </w:p>
        </w:tc>
      </w:tr>
    </w:tbl>
    <w:p w:rsidR="00A93563" w:rsidRPr="007749DC" w:rsidRDefault="00A93563"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Source of data: </w:t>
      </w:r>
      <w:r w:rsidR="00665137">
        <w:rPr>
          <w:rFonts w:ascii="Times New Roman" w:hAnsi="Times New Roman" w:cs="Times New Roman"/>
          <w:sz w:val="24"/>
          <w:szCs w:val="24"/>
        </w:rPr>
        <w:t>Researcher’s field survey 2025</w:t>
      </w:r>
      <w:r w:rsidRPr="007749DC">
        <w:rPr>
          <w:rFonts w:ascii="Times New Roman" w:hAnsi="Times New Roman" w:cs="Times New Roman"/>
          <w:sz w:val="24"/>
          <w:szCs w:val="24"/>
        </w:rPr>
        <w:t xml:space="preserve">. </w:t>
      </w:r>
    </w:p>
    <w:p w:rsidR="00A93563" w:rsidRPr="007749DC" w:rsidRDefault="00A93563"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table x above presented the number of respondents who respondent to the question that is lack of bureaucracy contribute to underdevelopment of an organization. And the while fifty respondent were accepts that Yes and there is No respondent whose </w:t>
      </w:r>
      <w:r w:rsidR="00B670AC" w:rsidRPr="007749DC">
        <w:rPr>
          <w:rFonts w:ascii="Times New Roman" w:hAnsi="Times New Roman" w:cs="Times New Roman"/>
          <w:sz w:val="24"/>
          <w:szCs w:val="24"/>
        </w:rPr>
        <w:t>opinion is</w:t>
      </w:r>
      <w:r w:rsidRPr="007749DC">
        <w:rPr>
          <w:rFonts w:ascii="Times New Roman" w:hAnsi="Times New Roman" w:cs="Times New Roman"/>
          <w:sz w:val="24"/>
          <w:szCs w:val="24"/>
        </w:rPr>
        <w:t xml:space="preserve"> No. </w:t>
      </w:r>
    </w:p>
    <w:p w:rsidR="00B670AC" w:rsidRPr="007749DC" w:rsidRDefault="00B670AC"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4.4</w:t>
      </w:r>
      <w:r w:rsidRPr="007749DC">
        <w:rPr>
          <w:rFonts w:ascii="Times New Roman" w:hAnsi="Times New Roman" w:cs="Times New Roman"/>
          <w:b/>
          <w:sz w:val="24"/>
          <w:szCs w:val="24"/>
        </w:rPr>
        <w:tab/>
        <w:t xml:space="preserve">TESTING OF HYPOTHESIS </w:t>
      </w:r>
    </w:p>
    <w:p w:rsidR="00B670AC" w:rsidRPr="007749DC" w:rsidRDefault="00B670AC"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Ho iii- incorporation of effectiveness and efficiency into an organization theory is not ideal</w:t>
      </w:r>
    </w:p>
    <w:p w:rsidR="00B670AC" w:rsidRPr="007749DC" w:rsidRDefault="00B670AC"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Hi ii- incorporation of effectiveness and efficiency into an organization theory is ideal</w:t>
      </w:r>
    </w:p>
    <w:p w:rsidR="00B670AC" w:rsidRPr="007749DC" w:rsidRDefault="00B670AC"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above hypothesis tested using response to OT 6- 10 </w:t>
      </w:r>
    </w:p>
    <w:p w:rsidR="00B670AC" w:rsidRPr="007749DC" w:rsidRDefault="00B670AC"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lastRenderedPageBreak/>
        <w:t xml:space="preserve">Table analysis – idealness of incorporation effectiveness and efficiency to an organization </w:t>
      </w:r>
    </w:p>
    <w:p w:rsidR="00E95F77" w:rsidRPr="007749DC" w:rsidRDefault="00E95F77" w:rsidP="000E1398">
      <w:pPr>
        <w:spacing w:line="240" w:lineRule="auto"/>
        <w:contextualSpacing/>
        <w:jc w:val="both"/>
        <w:rPr>
          <w:rFonts w:ascii="Times New Roman" w:hAnsi="Times New Roman" w:cs="Times New Roman"/>
          <w:sz w:val="24"/>
          <w:szCs w:val="24"/>
        </w:rPr>
      </w:pPr>
    </w:p>
    <w:tbl>
      <w:tblPr>
        <w:tblStyle w:val="TableGrid"/>
        <w:tblW w:w="9390" w:type="dxa"/>
        <w:tblInd w:w="-653" w:type="dxa"/>
        <w:tblLook w:val="04A0" w:firstRow="1" w:lastRow="0" w:firstColumn="1" w:lastColumn="0" w:noHBand="0" w:noVBand="1"/>
      </w:tblPr>
      <w:tblGrid>
        <w:gridCol w:w="1620"/>
        <w:gridCol w:w="2430"/>
        <w:gridCol w:w="2430"/>
        <w:gridCol w:w="1260"/>
        <w:gridCol w:w="1650"/>
      </w:tblGrid>
      <w:tr w:rsidR="00B4113F" w:rsidRPr="007749DC" w:rsidTr="00D24CA2">
        <w:tc>
          <w:tcPr>
            <w:tcW w:w="162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CUSTOM</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OBSERVE RESULT (OR) </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EXPECTED RESULT (ER) </w:t>
            </w:r>
          </w:p>
        </w:tc>
        <w:tc>
          <w:tcPr>
            <w:tcW w:w="126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(03 – ES) 2 </w:t>
            </w:r>
          </w:p>
        </w:tc>
        <w:tc>
          <w:tcPr>
            <w:tcW w:w="165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(O3 – E) 2/ES </w:t>
            </w:r>
          </w:p>
        </w:tc>
      </w:tr>
      <w:tr w:rsidR="00B4113F" w:rsidRPr="007749DC" w:rsidTr="00D24CA2">
        <w:tc>
          <w:tcPr>
            <w:tcW w:w="162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6 </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20.00</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17.00</w:t>
            </w:r>
          </w:p>
        </w:tc>
        <w:tc>
          <w:tcPr>
            <w:tcW w:w="126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9 </w:t>
            </w:r>
          </w:p>
        </w:tc>
        <w:tc>
          <w:tcPr>
            <w:tcW w:w="165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0.53 </w:t>
            </w:r>
          </w:p>
        </w:tc>
      </w:tr>
      <w:tr w:rsidR="00B4113F" w:rsidRPr="007749DC" w:rsidTr="00D24CA2">
        <w:tc>
          <w:tcPr>
            <w:tcW w:w="162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7 </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15.00</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17.00</w:t>
            </w:r>
          </w:p>
        </w:tc>
        <w:tc>
          <w:tcPr>
            <w:tcW w:w="126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9 </w:t>
            </w:r>
          </w:p>
        </w:tc>
        <w:tc>
          <w:tcPr>
            <w:tcW w:w="165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0.24 </w:t>
            </w:r>
          </w:p>
        </w:tc>
      </w:tr>
      <w:tr w:rsidR="00B4113F" w:rsidRPr="007749DC" w:rsidTr="00D24CA2">
        <w:tc>
          <w:tcPr>
            <w:tcW w:w="162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8 </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20.00</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17.00</w:t>
            </w:r>
          </w:p>
        </w:tc>
        <w:tc>
          <w:tcPr>
            <w:tcW w:w="126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9 </w:t>
            </w:r>
          </w:p>
        </w:tc>
        <w:tc>
          <w:tcPr>
            <w:tcW w:w="165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0.53</w:t>
            </w:r>
          </w:p>
        </w:tc>
      </w:tr>
      <w:tr w:rsidR="00B4113F" w:rsidRPr="007749DC" w:rsidTr="00D24CA2">
        <w:tc>
          <w:tcPr>
            <w:tcW w:w="162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9 </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15.00</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17.00</w:t>
            </w:r>
          </w:p>
        </w:tc>
        <w:tc>
          <w:tcPr>
            <w:tcW w:w="126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4 </w:t>
            </w:r>
          </w:p>
        </w:tc>
        <w:tc>
          <w:tcPr>
            <w:tcW w:w="165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0.24 </w:t>
            </w:r>
          </w:p>
        </w:tc>
      </w:tr>
      <w:tr w:rsidR="00B4113F" w:rsidRPr="007749DC" w:rsidTr="00D24CA2">
        <w:tc>
          <w:tcPr>
            <w:tcW w:w="162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10 </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15.00</w:t>
            </w:r>
          </w:p>
        </w:tc>
        <w:tc>
          <w:tcPr>
            <w:tcW w:w="243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17.00</w:t>
            </w:r>
          </w:p>
        </w:tc>
        <w:tc>
          <w:tcPr>
            <w:tcW w:w="126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4 </w:t>
            </w:r>
          </w:p>
        </w:tc>
        <w:tc>
          <w:tcPr>
            <w:tcW w:w="165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0.24 </w:t>
            </w:r>
          </w:p>
        </w:tc>
      </w:tr>
      <w:tr w:rsidR="00B4113F" w:rsidRPr="007749DC" w:rsidTr="00D24CA2">
        <w:trPr>
          <w:trHeight w:val="260"/>
        </w:trPr>
        <w:tc>
          <w:tcPr>
            <w:tcW w:w="1620" w:type="dxa"/>
          </w:tcPr>
          <w:p w:rsidR="00B4113F" w:rsidRPr="007749DC" w:rsidRDefault="00B4113F" w:rsidP="000E1398">
            <w:pPr>
              <w:contextualSpacing/>
              <w:jc w:val="both"/>
              <w:rPr>
                <w:rFonts w:ascii="Times New Roman" w:hAnsi="Times New Roman" w:cs="Times New Roman"/>
                <w:sz w:val="24"/>
                <w:szCs w:val="24"/>
              </w:rPr>
            </w:pPr>
          </w:p>
        </w:tc>
        <w:tc>
          <w:tcPr>
            <w:tcW w:w="2430" w:type="dxa"/>
          </w:tcPr>
          <w:p w:rsidR="00B4113F" w:rsidRPr="007749DC" w:rsidRDefault="00B4113F" w:rsidP="000E1398">
            <w:pPr>
              <w:contextualSpacing/>
              <w:jc w:val="both"/>
              <w:rPr>
                <w:rFonts w:ascii="Times New Roman" w:hAnsi="Times New Roman" w:cs="Times New Roman"/>
                <w:sz w:val="24"/>
                <w:szCs w:val="24"/>
              </w:rPr>
            </w:pPr>
          </w:p>
        </w:tc>
        <w:tc>
          <w:tcPr>
            <w:tcW w:w="2430" w:type="dxa"/>
          </w:tcPr>
          <w:p w:rsidR="00B4113F" w:rsidRPr="007749DC" w:rsidRDefault="00B4113F" w:rsidP="000E1398">
            <w:pPr>
              <w:contextualSpacing/>
              <w:jc w:val="both"/>
              <w:rPr>
                <w:rFonts w:ascii="Times New Roman" w:hAnsi="Times New Roman" w:cs="Times New Roman"/>
                <w:sz w:val="24"/>
                <w:szCs w:val="24"/>
              </w:rPr>
            </w:pPr>
          </w:p>
        </w:tc>
        <w:tc>
          <w:tcPr>
            <w:tcW w:w="126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X2</w:t>
            </w:r>
          </w:p>
        </w:tc>
        <w:tc>
          <w:tcPr>
            <w:tcW w:w="1650" w:type="dxa"/>
          </w:tcPr>
          <w:p w:rsidR="00B4113F" w:rsidRPr="007749DC" w:rsidRDefault="00B4113F" w:rsidP="000E1398">
            <w:pPr>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1.78 </w:t>
            </w:r>
          </w:p>
        </w:tc>
      </w:tr>
    </w:tbl>
    <w:p w:rsidR="008561CB" w:rsidRPr="007749DC" w:rsidRDefault="008561CB" w:rsidP="000E1398">
      <w:pPr>
        <w:spacing w:line="240" w:lineRule="auto"/>
        <w:ind w:left="720"/>
        <w:contextualSpacing/>
        <w:jc w:val="both"/>
        <w:rPr>
          <w:rFonts w:ascii="Times New Roman" w:hAnsi="Times New Roman" w:cs="Times New Roman"/>
          <w:sz w:val="24"/>
          <w:szCs w:val="24"/>
        </w:rPr>
      </w:pPr>
    </w:p>
    <w:p w:rsidR="00883401" w:rsidRPr="007749DC" w:rsidRDefault="00B4113F" w:rsidP="000E1398">
      <w:pPr>
        <w:spacing w:line="240" w:lineRule="auto"/>
        <w:ind w:firstLine="72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Setting the confidence </w:t>
      </w:r>
      <w:r w:rsidR="00883401" w:rsidRPr="007749DC">
        <w:rPr>
          <w:rFonts w:ascii="Times New Roman" w:hAnsi="Times New Roman" w:cs="Times New Roman"/>
          <w:sz w:val="24"/>
          <w:szCs w:val="24"/>
        </w:rPr>
        <w:t xml:space="preserve">level of 95% degree. The degree of freedom is v = k – 1 </w:t>
      </w:r>
    </w:p>
    <w:p w:rsidR="00883401" w:rsidRPr="007749DC"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Where </w:t>
      </w:r>
    </w:p>
    <w:p w:rsidR="00883401" w:rsidRPr="007749DC"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V degree of freedom </w:t>
      </w:r>
    </w:p>
    <w:p w:rsidR="00883401" w:rsidRPr="007749DC"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K = the class observation</w:t>
      </w:r>
    </w:p>
    <w:p w:rsidR="00883401" w:rsidRPr="007749DC"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Hence; </w:t>
      </w:r>
    </w:p>
    <w:p w:rsidR="00883401" w:rsidRPr="007749DC"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V5 – 1 = 4 </w:t>
      </w:r>
    </w:p>
    <w:p w:rsidR="00883401" w:rsidRPr="007749DC"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 0.5 since confidence level is 95% </w:t>
      </w:r>
    </w:p>
    <w:p w:rsidR="00883401" w:rsidRPr="007749DC"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X2 -.05 = 9.488 </w:t>
      </w:r>
    </w:p>
    <w:p w:rsidR="00883401" w:rsidRPr="007749DC" w:rsidRDefault="00883401" w:rsidP="000E1398">
      <w:pPr>
        <w:spacing w:line="240" w:lineRule="auto"/>
        <w:ind w:left="90" w:firstLine="630"/>
        <w:contextualSpacing/>
        <w:jc w:val="both"/>
        <w:rPr>
          <w:rFonts w:ascii="Times New Roman" w:hAnsi="Times New Roman" w:cs="Times New Roman"/>
          <w:sz w:val="24"/>
          <w:szCs w:val="24"/>
        </w:rPr>
      </w:pPr>
      <w:r w:rsidRPr="007749DC">
        <w:rPr>
          <w:rFonts w:ascii="Times New Roman" w:hAnsi="Times New Roman" w:cs="Times New Roman"/>
          <w:sz w:val="24"/>
          <w:szCs w:val="24"/>
        </w:rPr>
        <w:t xml:space="preserve">The critical value is 9.488 since chi – square value is lower than the critical value, the null hypothesis cannot be safely reflected. </w:t>
      </w:r>
    </w:p>
    <w:p w:rsidR="00883401" w:rsidRPr="007749DC" w:rsidRDefault="00883401"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4.5</w:t>
      </w:r>
      <w:r w:rsidRPr="007749DC">
        <w:rPr>
          <w:rFonts w:ascii="Times New Roman" w:hAnsi="Times New Roman" w:cs="Times New Roman"/>
          <w:b/>
          <w:sz w:val="24"/>
          <w:szCs w:val="24"/>
        </w:rPr>
        <w:tab/>
        <w:t>SUMMARY OF THE CHAPTER</w:t>
      </w:r>
    </w:p>
    <w:p w:rsidR="000E1398" w:rsidRDefault="00883401"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r>
      <w:r w:rsidR="000E1398" w:rsidRPr="000E1398">
        <w:rPr>
          <w:rFonts w:ascii="Times New Roman" w:hAnsi="Times New Roman" w:cs="Times New Roman"/>
          <w:sz w:val="24"/>
          <w:szCs w:val="24"/>
        </w:rPr>
        <w:t>The data collected from staff and management of Kwara State Polytechnic was presented using tables, percentages, and charts to evaluate the role of bureaucracy in enhancing public sector performance. The analysis focused on key areas such as adherence to formal rules and procedures, hierarchical structure, specialization of roles, and decision-making processes.</w:t>
      </w: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0E1398" w:rsidRDefault="000E1398" w:rsidP="000E1398">
      <w:pPr>
        <w:spacing w:line="240" w:lineRule="auto"/>
        <w:contextualSpacing/>
        <w:jc w:val="both"/>
        <w:rPr>
          <w:rFonts w:ascii="Times New Roman" w:hAnsi="Times New Roman" w:cs="Times New Roman"/>
          <w:sz w:val="24"/>
          <w:szCs w:val="24"/>
        </w:rPr>
      </w:pPr>
    </w:p>
    <w:p w:rsidR="00883401" w:rsidRPr="007749DC" w:rsidRDefault="008F59FF" w:rsidP="000E1398">
      <w:pPr>
        <w:spacing w:line="240" w:lineRule="auto"/>
        <w:contextualSpacing/>
        <w:jc w:val="center"/>
        <w:rPr>
          <w:rFonts w:ascii="Times New Roman" w:hAnsi="Times New Roman" w:cs="Times New Roman"/>
          <w:b/>
          <w:sz w:val="24"/>
          <w:szCs w:val="24"/>
        </w:rPr>
      </w:pPr>
      <w:r w:rsidRPr="007749DC">
        <w:rPr>
          <w:rFonts w:ascii="Times New Roman" w:hAnsi="Times New Roman" w:cs="Times New Roman"/>
          <w:b/>
          <w:sz w:val="24"/>
          <w:szCs w:val="24"/>
        </w:rPr>
        <w:lastRenderedPageBreak/>
        <w:t>CHAPTER FIVE</w:t>
      </w:r>
    </w:p>
    <w:p w:rsidR="008F59FF" w:rsidRPr="007749DC" w:rsidRDefault="008F59FF"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 xml:space="preserve">SUMMARY, RECOMMENDATION AND CONCLUSION </w:t>
      </w:r>
    </w:p>
    <w:p w:rsidR="00B670AC" w:rsidRPr="007749DC" w:rsidRDefault="008F59FF" w:rsidP="000E1398">
      <w:pPr>
        <w:spacing w:line="240" w:lineRule="auto"/>
        <w:contextualSpacing/>
        <w:jc w:val="both"/>
        <w:rPr>
          <w:rFonts w:ascii="Times New Roman" w:hAnsi="Times New Roman" w:cs="Times New Roman"/>
          <w:b/>
          <w:sz w:val="24"/>
          <w:szCs w:val="24"/>
        </w:rPr>
      </w:pPr>
      <w:r w:rsidRPr="007749DC">
        <w:rPr>
          <w:rFonts w:ascii="Times New Roman" w:hAnsi="Times New Roman" w:cs="Times New Roman"/>
          <w:b/>
          <w:sz w:val="24"/>
          <w:szCs w:val="24"/>
        </w:rPr>
        <w:t>51.</w:t>
      </w:r>
      <w:r w:rsidRPr="007749DC">
        <w:rPr>
          <w:rFonts w:ascii="Times New Roman" w:hAnsi="Times New Roman" w:cs="Times New Roman"/>
          <w:b/>
          <w:sz w:val="24"/>
          <w:szCs w:val="24"/>
        </w:rPr>
        <w:tab/>
        <w:t xml:space="preserve">SUMMARY OF FINDINGS </w:t>
      </w:r>
    </w:p>
    <w:p w:rsidR="008F59FF" w:rsidRPr="007749DC" w:rsidRDefault="008F59FF" w:rsidP="000E1398">
      <w:pPr>
        <w:spacing w:line="240" w:lineRule="auto"/>
        <w:contextualSpacing/>
        <w:jc w:val="both"/>
        <w:rPr>
          <w:rFonts w:ascii="Times New Roman" w:hAnsi="Times New Roman" w:cs="Times New Roman"/>
          <w:sz w:val="24"/>
          <w:szCs w:val="24"/>
        </w:rPr>
      </w:pPr>
      <w:r w:rsidRPr="007749DC">
        <w:rPr>
          <w:rFonts w:ascii="Times New Roman" w:hAnsi="Times New Roman" w:cs="Times New Roman"/>
          <w:sz w:val="24"/>
          <w:szCs w:val="24"/>
        </w:rPr>
        <w:tab/>
        <w:t xml:space="preserve">This study had enable appraisal existing problems as associated with traditional approach to organization performance of kwara state polytechnic. It also </w:t>
      </w:r>
      <w:r w:rsidR="006B53C5" w:rsidRPr="007749DC">
        <w:rPr>
          <w:rFonts w:ascii="Times New Roman" w:hAnsi="Times New Roman" w:cs="Times New Roman"/>
          <w:sz w:val="24"/>
          <w:szCs w:val="24"/>
        </w:rPr>
        <w:t>take</w:t>
      </w:r>
      <w:r w:rsidRPr="007749DC">
        <w:rPr>
          <w:rFonts w:ascii="Times New Roman" w:hAnsi="Times New Roman" w:cs="Times New Roman"/>
          <w:sz w:val="24"/>
          <w:szCs w:val="24"/>
        </w:rPr>
        <w:t xml:space="preserve"> a look at some hypothesis to provide basis for scientific </w:t>
      </w:r>
      <w:r w:rsidR="00910345" w:rsidRPr="007749DC">
        <w:rPr>
          <w:rFonts w:ascii="Times New Roman" w:hAnsi="Times New Roman" w:cs="Times New Roman"/>
          <w:sz w:val="24"/>
          <w:szCs w:val="24"/>
        </w:rPr>
        <w:t>conclusion thus this study had provided a sound research methodology which examine bureaucratic a tool for effective performance in kwara state polytechnic in its literature review. The hypothesis testing and result findings were so merged in empirical investigation that the study is watershed on it</w:t>
      </w:r>
      <w:r w:rsidR="00E51A19" w:rsidRPr="007749DC">
        <w:rPr>
          <w:rFonts w:ascii="Times New Roman" w:hAnsi="Times New Roman" w:cs="Times New Roman"/>
          <w:sz w:val="24"/>
          <w:szCs w:val="24"/>
        </w:rPr>
        <w:t>s</w:t>
      </w:r>
      <w:r w:rsidR="00910345" w:rsidRPr="007749DC">
        <w:rPr>
          <w:rFonts w:ascii="Times New Roman" w:hAnsi="Times New Roman" w:cs="Times New Roman"/>
          <w:sz w:val="24"/>
          <w:szCs w:val="24"/>
        </w:rPr>
        <w:t xml:space="preserve"> own. </w:t>
      </w:r>
    </w:p>
    <w:p w:rsidR="00910345" w:rsidRPr="000E1398" w:rsidRDefault="000E1398" w:rsidP="000E1398">
      <w:pPr>
        <w:pStyle w:val="ListParagraph"/>
        <w:numPr>
          <w:ilvl w:val="1"/>
          <w:numId w:val="26"/>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10345" w:rsidRPr="000E1398">
        <w:rPr>
          <w:rFonts w:ascii="Times New Roman" w:hAnsi="Times New Roman" w:cs="Times New Roman"/>
          <w:b/>
          <w:sz w:val="24"/>
          <w:szCs w:val="24"/>
        </w:rPr>
        <w:t xml:space="preserve">RECOMMENDATIONS </w:t>
      </w:r>
    </w:p>
    <w:p w:rsidR="00910345" w:rsidRPr="007749DC" w:rsidRDefault="00910345" w:rsidP="000E1398">
      <w:pPr>
        <w:pStyle w:val="ListParagraph"/>
        <w:spacing w:line="240" w:lineRule="auto"/>
        <w:ind w:left="0" w:firstLine="630"/>
        <w:jc w:val="both"/>
        <w:rPr>
          <w:rFonts w:ascii="Times New Roman" w:hAnsi="Times New Roman" w:cs="Times New Roman"/>
          <w:sz w:val="24"/>
          <w:szCs w:val="24"/>
        </w:rPr>
      </w:pPr>
      <w:r w:rsidRPr="007749DC">
        <w:rPr>
          <w:rFonts w:ascii="Times New Roman" w:hAnsi="Times New Roman" w:cs="Times New Roman"/>
          <w:sz w:val="24"/>
          <w:szCs w:val="24"/>
        </w:rPr>
        <w:t xml:space="preserve">From the foregoing research work, it reveals that where more attention is needed to given. </w:t>
      </w:r>
    </w:p>
    <w:p w:rsidR="00910345" w:rsidRPr="007749DC" w:rsidRDefault="00910345" w:rsidP="000E1398">
      <w:pPr>
        <w:pStyle w:val="ListParagraph"/>
        <w:spacing w:line="240" w:lineRule="auto"/>
        <w:ind w:left="0" w:firstLine="720"/>
        <w:jc w:val="both"/>
        <w:rPr>
          <w:rFonts w:ascii="Times New Roman" w:hAnsi="Times New Roman" w:cs="Times New Roman"/>
          <w:sz w:val="24"/>
          <w:szCs w:val="24"/>
        </w:rPr>
      </w:pPr>
      <w:r w:rsidRPr="007749DC">
        <w:rPr>
          <w:rFonts w:ascii="Times New Roman" w:hAnsi="Times New Roman" w:cs="Times New Roman"/>
          <w:sz w:val="24"/>
          <w:szCs w:val="24"/>
        </w:rPr>
        <w:t xml:space="preserve">Improvement in the bureaucratic as a tool for effective performance of public sector. </w:t>
      </w:r>
      <w:r w:rsidR="000E1398">
        <w:rPr>
          <w:rFonts w:ascii="Times New Roman" w:hAnsi="Times New Roman" w:cs="Times New Roman"/>
          <w:sz w:val="24"/>
          <w:szCs w:val="24"/>
        </w:rPr>
        <w:t xml:space="preserve"> </w:t>
      </w:r>
      <w:r w:rsidRPr="007749DC">
        <w:rPr>
          <w:rFonts w:ascii="Times New Roman" w:hAnsi="Times New Roman" w:cs="Times New Roman"/>
          <w:sz w:val="24"/>
          <w:szCs w:val="24"/>
        </w:rPr>
        <w:t>It is evidence that various type of malpractice do occurred in the public sector and a lot of them have been going on undetected and where some are detected</w:t>
      </w:r>
      <w:r w:rsidR="0033114E" w:rsidRPr="007749DC">
        <w:rPr>
          <w:rFonts w:ascii="Times New Roman" w:hAnsi="Times New Roman" w:cs="Times New Roman"/>
          <w:sz w:val="24"/>
          <w:szCs w:val="24"/>
        </w:rPr>
        <w:t>, there</w:t>
      </w:r>
      <w:r w:rsidRPr="007749DC">
        <w:rPr>
          <w:rFonts w:ascii="Times New Roman" w:hAnsi="Times New Roman" w:cs="Times New Roman"/>
          <w:sz w:val="24"/>
          <w:szCs w:val="24"/>
        </w:rPr>
        <w:t xml:space="preserve"> have been little or no response to its rectification on the part of authority concern. This has </w:t>
      </w:r>
      <w:r w:rsidR="0033114E" w:rsidRPr="007749DC">
        <w:rPr>
          <w:rFonts w:ascii="Times New Roman" w:hAnsi="Times New Roman" w:cs="Times New Roman"/>
          <w:sz w:val="24"/>
          <w:szCs w:val="24"/>
        </w:rPr>
        <w:t>necessitated</w:t>
      </w:r>
      <w:r w:rsidRPr="007749DC">
        <w:rPr>
          <w:rFonts w:ascii="Times New Roman" w:hAnsi="Times New Roman" w:cs="Times New Roman"/>
          <w:sz w:val="24"/>
          <w:szCs w:val="24"/>
        </w:rPr>
        <w:t xml:space="preserve"> the intensification of the public sector </w:t>
      </w:r>
      <w:r w:rsidR="0033114E" w:rsidRPr="007749DC">
        <w:rPr>
          <w:rFonts w:ascii="Times New Roman" w:hAnsi="Times New Roman" w:cs="Times New Roman"/>
          <w:sz w:val="24"/>
          <w:szCs w:val="24"/>
        </w:rPr>
        <w:t>procedure to</w:t>
      </w:r>
      <w:r w:rsidRPr="007749DC">
        <w:rPr>
          <w:rFonts w:ascii="Times New Roman" w:hAnsi="Times New Roman" w:cs="Times New Roman"/>
          <w:sz w:val="24"/>
          <w:szCs w:val="24"/>
        </w:rPr>
        <w:t xml:space="preserve"> enable it permit or reduce it to its minimum level. This type of malpractice such falsification of account, defrauding of government pursue by workers, inflation of contract award etc. </w:t>
      </w:r>
    </w:p>
    <w:p w:rsidR="00910345" w:rsidRDefault="00910345" w:rsidP="000E1398">
      <w:pPr>
        <w:pStyle w:val="ListParagraph"/>
        <w:spacing w:line="240" w:lineRule="auto"/>
        <w:ind w:left="0" w:firstLine="720"/>
        <w:jc w:val="both"/>
        <w:rPr>
          <w:rFonts w:ascii="Times New Roman" w:hAnsi="Times New Roman" w:cs="Times New Roman"/>
          <w:sz w:val="24"/>
          <w:szCs w:val="24"/>
        </w:rPr>
      </w:pPr>
      <w:r w:rsidRPr="007749DC">
        <w:rPr>
          <w:rFonts w:ascii="Times New Roman" w:hAnsi="Times New Roman" w:cs="Times New Roman"/>
          <w:sz w:val="24"/>
          <w:szCs w:val="24"/>
        </w:rPr>
        <w:t xml:space="preserve">The establishment of many firm of pietism of organization to many </w:t>
      </w:r>
      <w:r w:rsidR="000236B8" w:rsidRPr="007749DC">
        <w:rPr>
          <w:rFonts w:ascii="Times New Roman" w:hAnsi="Times New Roman" w:cs="Times New Roman"/>
          <w:sz w:val="24"/>
          <w:szCs w:val="24"/>
        </w:rPr>
        <w:t xml:space="preserve">officer thereby given no room for satisfaction of work from the staff and all in line with effective performance where are actually in operation in the public sector, however all the these are yet to minimize. </w:t>
      </w:r>
    </w:p>
    <w:p w:rsidR="000E1398" w:rsidRPr="000E1398" w:rsidRDefault="000E1398" w:rsidP="000E1398">
      <w:pPr>
        <w:pStyle w:val="ListParagraph"/>
        <w:spacing w:line="240" w:lineRule="auto"/>
        <w:ind w:left="0" w:firstLine="720"/>
        <w:jc w:val="both"/>
        <w:rPr>
          <w:rFonts w:ascii="Times New Roman" w:hAnsi="Times New Roman" w:cs="Times New Roman"/>
          <w:b/>
          <w:sz w:val="24"/>
          <w:szCs w:val="24"/>
        </w:rPr>
      </w:pPr>
    </w:p>
    <w:p w:rsidR="000E1398" w:rsidRPr="000E1398" w:rsidRDefault="000E1398" w:rsidP="000E1398">
      <w:pPr>
        <w:pStyle w:val="ListParagraph"/>
        <w:numPr>
          <w:ilvl w:val="1"/>
          <w:numId w:val="26"/>
        </w:numPr>
        <w:spacing w:line="240" w:lineRule="auto"/>
        <w:jc w:val="both"/>
        <w:rPr>
          <w:rFonts w:ascii="Times New Roman" w:hAnsi="Times New Roman" w:cs="Times New Roman"/>
          <w:b/>
          <w:sz w:val="24"/>
          <w:szCs w:val="24"/>
        </w:rPr>
      </w:pPr>
      <w:r w:rsidRPr="000E1398">
        <w:rPr>
          <w:rFonts w:ascii="Times New Roman" w:hAnsi="Times New Roman" w:cs="Times New Roman"/>
          <w:b/>
          <w:sz w:val="24"/>
          <w:szCs w:val="24"/>
        </w:rPr>
        <w:t xml:space="preserve">CONCLUSION </w:t>
      </w:r>
    </w:p>
    <w:p w:rsidR="000E1398" w:rsidRPr="000E1398" w:rsidRDefault="000E1398" w:rsidP="000E1398">
      <w:pPr>
        <w:pStyle w:val="ListParagraph"/>
        <w:spacing w:line="240" w:lineRule="auto"/>
        <w:ind w:left="360"/>
        <w:jc w:val="both"/>
        <w:rPr>
          <w:rFonts w:ascii="Times New Roman" w:hAnsi="Times New Roman" w:cs="Times New Roman"/>
          <w:sz w:val="24"/>
          <w:szCs w:val="24"/>
        </w:rPr>
      </w:pPr>
      <w:r w:rsidRPr="000E1398">
        <w:rPr>
          <w:rFonts w:ascii="Times New Roman" w:hAnsi="Times New Roman" w:cs="Times New Roman"/>
          <w:sz w:val="24"/>
          <w:szCs w:val="24"/>
        </w:rPr>
        <w:t>In conclusion, bureaucracy plays a vital role in enhancing effective performance in the public sector by providing a structured and organized framework for governance. It promotes consistency, accountability, and impartiality through clearly defined roles, procedures, and rules. While often criticized for rigidity and delays, a well-managed bureaucratic system ensures continuity and stability in public administration, enabling institutions like Kwara State Polytechnic to function efficiently. To maximize its benefits, it is essential to continually reform and adapt bureaucratic practices to meet the evolving needs of society while maintaining transparency and responsiveness to public demands.</w:t>
      </w:r>
    </w:p>
    <w:p w:rsidR="000E1398" w:rsidRDefault="000E1398" w:rsidP="000E1398">
      <w:pPr>
        <w:pStyle w:val="ListParagraph"/>
        <w:spacing w:line="240" w:lineRule="auto"/>
        <w:ind w:left="0" w:firstLine="720"/>
        <w:jc w:val="both"/>
        <w:rPr>
          <w:rFonts w:ascii="Times New Roman" w:hAnsi="Times New Roman" w:cs="Times New Roman"/>
          <w:sz w:val="24"/>
          <w:szCs w:val="24"/>
        </w:rPr>
      </w:pPr>
    </w:p>
    <w:p w:rsidR="000E1398" w:rsidRDefault="000E1398" w:rsidP="000E1398">
      <w:pPr>
        <w:spacing w:line="240" w:lineRule="auto"/>
        <w:contextualSpacing/>
        <w:jc w:val="center"/>
        <w:rPr>
          <w:rFonts w:ascii="Times New Roman" w:hAnsi="Times New Roman" w:cs="Times New Roman"/>
          <w:b/>
          <w:sz w:val="24"/>
          <w:szCs w:val="24"/>
        </w:rPr>
      </w:pPr>
    </w:p>
    <w:p w:rsidR="009262E5" w:rsidRPr="007749DC" w:rsidRDefault="00D932A1" w:rsidP="000E1398">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85505" w:rsidRPr="007749DC" w:rsidRDefault="00185505" w:rsidP="00E8789C">
      <w:pPr>
        <w:spacing w:after="0" w:line="480" w:lineRule="auto"/>
        <w:ind w:left="720" w:hanging="720"/>
        <w:contextualSpacing/>
        <w:rPr>
          <w:rFonts w:ascii="Times New Roman" w:hAnsi="Times New Roman" w:cs="Times New Roman"/>
          <w:sz w:val="24"/>
          <w:szCs w:val="24"/>
        </w:rPr>
      </w:pPr>
      <w:r w:rsidRPr="007749DC">
        <w:rPr>
          <w:rFonts w:ascii="Times New Roman" w:hAnsi="Times New Roman" w:cs="Times New Roman"/>
          <w:sz w:val="24"/>
          <w:szCs w:val="24"/>
        </w:rPr>
        <w:t xml:space="preserve">ACHAN NUAMKE (1985), </w:t>
      </w:r>
      <w:r w:rsidRPr="007749DC">
        <w:rPr>
          <w:rFonts w:ascii="Times New Roman" w:hAnsi="Times New Roman" w:cs="Times New Roman"/>
          <w:sz w:val="24"/>
          <w:szCs w:val="24"/>
        </w:rPr>
        <w:tab/>
        <w:t xml:space="preserve">Principle of Public Finance in West Africa. Published in Ilorin </w:t>
      </w:r>
    </w:p>
    <w:p w:rsidR="0078205F" w:rsidRPr="007749DC" w:rsidRDefault="00E8789C"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AMAD A.I (2001) . </w:t>
      </w:r>
      <w:r w:rsidR="00185505" w:rsidRPr="007749DC">
        <w:rPr>
          <w:rFonts w:ascii="Times New Roman" w:hAnsi="Times New Roman" w:cs="Times New Roman"/>
          <w:sz w:val="24"/>
          <w:szCs w:val="24"/>
        </w:rPr>
        <w:t xml:space="preserve">Element of Public Administration, Ilorin, Universal Published. </w:t>
      </w:r>
      <w:r w:rsidR="00EF1CD6" w:rsidRPr="007749DC">
        <w:rPr>
          <w:rFonts w:ascii="Times New Roman" w:hAnsi="Times New Roman" w:cs="Times New Roman"/>
          <w:sz w:val="24"/>
          <w:szCs w:val="24"/>
        </w:rPr>
        <w:t xml:space="preserve"> </w:t>
      </w:r>
      <w:r w:rsidR="00984EC2" w:rsidRPr="007749DC">
        <w:rPr>
          <w:rFonts w:ascii="Times New Roman" w:hAnsi="Times New Roman" w:cs="Times New Roman"/>
          <w:sz w:val="24"/>
          <w:szCs w:val="24"/>
        </w:rPr>
        <w:t xml:space="preserve"> </w:t>
      </w:r>
    </w:p>
    <w:p w:rsidR="00185505" w:rsidRPr="007749DC" w:rsidRDefault="00E8789C"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OYEDELE .S. (1995) .</w:t>
      </w:r>
      <w:r w:rsidR="00185505" w:rsidRPr="007749DC">
        <w:rPr>
          <w:rFonts w:ascii="Times New Roman" w:hAnsi="Times New Roman" w:cs="Times New Roman"/>
          <w:sz w:val="24"/>
          <w:szCs w:val="24"/>
        </w:rPr>
        <w:t xml:space="preserve">The Nerves of public Administration Ilorin, Olad Publishers </w:t>
      </w:r>
    </w:p>
    <w:p w:rsidR="00185505" w:rsidRPr="007749DC" w:rsidRDefault="00665137"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BALOGUN M.J. (1983). </w:t>
      </w:r>
      <w:bookmarkStart w:id="0" w:name="_GoBack"/>
      <w:bookmarkEnd w:id="0"/>
      <w:r w:rsidR="00185505" w:rsidRPr="007749DC">
        <w:rPr>
          <w:rFonts w:ascii="Times New Roman" w:hAnsi="Times New Roman" w:cs="Times New Roman"/>
          <w:sz w:val="24"/>
          <w:szCs w:val="24"/>
        </w:rPr>
        <w:t xml:space="preserve">Public Administration in Nigeria Development Approach  Ibadan, Publish by Macmillan. </w:t>
      </w:r>
    </w:p>
    <w:p w:rsidR="00185505" w:rsidRPr="007749DC" w:rsidRDefault="00E8789C"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GBOMIJA V.K (1986) . </w:t>
      </w:r>
      <w:r w:rsidR="00185505" w:rsidRPr="007749DC">
        <w:rPr>
          <w:rFonts w:ascii="Times New Roman" w:hAnsi="Times New Roman" w:cs="Times New Roman"/>
          <w:sz w:val="24"/>
          <w:szCs w:val="24"/>
        </w:rPr>
        <w:t xml:space="preserve">The Essential of Management Accra Ghana, Kwabote till Publisher </w:t>
      </w:r>
    </w:p>
    <w:p w:rsidR="00185505" w:rsidRPr="007749DC" w:rsidRDefault="00E8789C"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GLADDEN E.N (1953). </w:t>
      </w:r>
      <w:r w:rsidR="00185505" w:rsidRPr="007749DC">
        <w:rPr>
          <w:rFonts w:ascii="Times New Roman" w:hAnsi="Times New Roman" w:cs="Times New Roman"/>
          <w:sz w:val="24"/>
          <w:szCs w:val="24"/>
        </w:rPr>
        <w:t xml:space="preserve">The Essential of Public Administration, London, Publisher by staples press. </w:t>
      </w:r>
    </w:p>
    <w:p w:rsidR="00185505" w:rsidRPr="007749DC" w:rsidRDefault="00E8789C"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OBAFEMI J.O.F. (1996) . </w:t>
      </w:r>
      <w:r w:rsidR="00185505" w:rsidRPr="007749DC">
        <w:rPr>
          <w:rFonts w:ascii="Times New Roman" w:hAnsi="Times New Roman" w:cs="Times New Roman"/>
          <w:sz w:val="24"/>
          <w:szCs w:val="24"/>
        </w:rPr>
        <w:t xml:space="preserve">Essential terms in Public Administration. Ilorin, Printed by Berende. And published by Magaji Ars Idi Ape </w:t>
      </w:r>
    </w:p>
    <w:p w:rsidR="00185505" w:rsidRPr="007749DC" w:rsidRDefault="00E8789C"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OLANRENWAJU A.K (1999). </w:t>
      </w:r>
      <w:r w:rsidR="00185505" w:rsidRPr="007749DC">
        <w:rPr>
          <w:rFonts w:ascii="Times New Roman" w:hAnsi="Times New Roman" w:cs="Times New Roman"/>
          <w:sz w:val="24"/>
          <w:szCs w:val="24"/>
        </w:rPr>
        <w:t xml:space="preserve">Fundamental of Public Administration. Ilorin, Olad Publishers. </w:t>
      </w:r>
    </w:p>
    <w:p w:rsidR="00FA4B25" w:rsidRPr="007749DC" w:rsidRDefault="00E8789C" w:rsidP="00E8789C">
      <w:pPr>
        <w:spacing w:after="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PUCH D.S (1971). </w:t>
      </w:r>
      <w:r w:rsidR="00185505" w:rsidRPr="007749DC">
        <w:rPr>
          <w:rFonts w:ascii="Times New Roman" w:hAnsi="Times New Roman" w:cs="Times New Roman"/>
          <w:sz w:val="24"/>
          <w:szCs w:val="24"/>
        </w:rPr>
        <w:t>Organization Theory Selected Readings London, Publisher by Pengums.</w:t>
      </w:r>
      <w:r w:rsidR="008849F9" w:rsidRPr="007749DC">
        <w:rPr>
          <w:rFonts w:ascii="Times New Roman" w:hAnsi="Times New Roman" w:cs="Times New Roman"/>
          <w:b/>
          <w:sz w:val="24"/>
          <w:szCs w:val="24"/>
        </w:rPr>
        <w:t xml:space="preserve"> </w:t>
      </w:r>
      <w:r w:rsidR="002B5976" w:rsidRPr="007749DC">
        <w:rPr>
          <w:rFonts w:ascii="Times New Roman" w:hAnsi="Times New Roman" w:cs="Times New Roman"/>
          <w:sz w:val="24"/>
          <w:szCs w:val="24"/>
        </w:rPr>
        <w:t xml:space="preserve">    </w:t>
      </w:r>
    </w:p>
    <w:sectPr w:rsidR="00FA4B25" w:rsidRPr="007749DC" w:rsidSect="005E38DE">
      <w:pgSz w:w="11520" w:h="14400"/>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C1D" w:rsidRDefault="00FF5C1D" w:rsidP="00FA4B25">
      <w:pPr>
        <w:spacing w:after="0" w:line="240" w:lineRule="auto"/>
      </w:pPr>
      <w:r>
        <w:separator/>
      </w:r>
    </w:p>
  </w:endnote>
  <w:endnote w:type="continuationSeparator" w:id="0">
    <w:p w:rsidR="00FF5C1D" w:rsidRDefault="00FF5C1D" w:rsidP="00FA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C1D" w:rsidRDefault="00FF5C1D" w:rsidP="00FA4B25">
      <w:pPr>
        <w:spacing w:after="0" w:line="240" w:lineRule="auto"/>
      </w:pPr>
      <w:r>
        <w:separator/>
      </w:r>
    </w:p>
  </w:footnote>
  <w:footnote w:type="continuationSeparator" w:id="0">
    <w:p w:rsidR="00FF5C1D" w:rsidRDefault="00FF5C1D" w:rsidP="00FA4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317E"/>
    <w:multiLevelType w:val="multilevel"/>
    <w:tmpl w:val="B310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27C97"/>
    <w:multiLevelType w:val="multilevel"/>
    <w:tmpl w:val="1096CF2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44F0A29"/>
    <w:multiLevelType w:val="hybridMultilevel"/>
    <w:tmpl w:val="EECA555C"/>
    <w:lvl w:ilvl="0" w:tplc="BDDAE5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F7291F"/>
    <w:multiLevelType w:val="hybridMultilevel"/>
    <w:tmpl w:val="8C08B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E3133"/>
    <w:multiLevelType w:val="hybridMultilevel"/>
    <w:tmpl w:val="83C48E02"/>
    <w:lvl w:ilvl="0" w:tplc="321A71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A016B"/>
    <w:multiLevelType w:val="hybridMultilevel"/>
    <w:tmpl w:val="41862B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B65B0"/>
    <w:multiLevelType w:val="hybridMultilevel"/>
    <w:tmpl w:val="CA7C85CC"/>
    <w:lvl w:ilvl="0" w:tplc="2586DB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85CE4"/>
    <w:multiLevelType w:val="multilevel"/>
    <w:tmpl w:val="CC2C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E2475D"/>
    <w:multiLevelType w:val="hybridMultilevel"/>
    <w:tmpl w:val="FC3ACBBA"/>
    <w:lvl w:ilvl="0" w:tplc="0798CF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361974"/>
    <w:multiLevelType w:val="multilevel"/>
    <w:tmpl w:val="544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21070"/>
    <w:multiLevelType w:val="multilevel"/>
    <w:tmpl w:val="B3623AD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A144531"/>
    <w:multiLevelType w:val="multilevel"/>
    <w:tmpl w:val="59B4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CE0379"/>
    <w:multiLevelType w:val="hybridMultilevel"/>
    <w:tmpl w:val="10D894E6"/>
    <w:lvl w:ilvl="0" w:tplc="0798CF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DF027A"/>
    <w:multiLevelType w:val="multilevel"/>
    <w:tmpl w:val="3EF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D5597D"/>
    <w:multiLevelType w:val="multilevel"/>
    <w:tmpl w:val="4CC212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nsid w:val="514D4AA4"/>
    <w:multiLevelType w:val="multilevel"/>
    <w:tmpl w:val="74BA92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421528"/>
    <w:multiLevelType w:val="hybridMultilevel"/>
    <w:tmpl w:val="D0EED53E"/>
    <w:lvl w:ilvl="0" w:tplc="B99AE2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6D63D6"/>
    <w:multiLevelType w:val="hybridMultilevel"/>
    <w:tmpl w:val="908A939A"/>
    <w:lvl w:ilvl="0" w:tplc="A5DA44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305617"/>
    <w:multiLevelType w:val="hybridMultilevel"/>
    <w:tmpl w:val="FE98D28E"/>
    <w:lvl w:ilvl="0" w:tplc="CF1E53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E472D"/>
    <w:multiLevelType w:val="multilevel"/>
    <w:tmpl w:val="9EF4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8F65F9"/>
    <w:multiLevelType w:val="hybridMultilevel"/>
    <w:tmpl w:val="9A0C5E5E"/>
    <w:lvl w:ilvl="0" w:tplc="0798CF94">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204A5A"/>
    <w:multiLevelType w:val="multilevel"/>
    <w:tmpl w:val="2766E2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082C92"/>
    <w:multiLevelType w:val="multilevel"/>
    <w:tmpl w:val="39DAEF62"/>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nsid w:val="7BB35675"/>
    <w:multiLevelType w:val="hybridMultilevel"/>
    <w:tmpl w:val="65DACA38"/>
    <w:lvl w:ilvl="0" w:tplc="9D4A9C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3F6362"/>
    <w:multiLevelType w:val="multilevel"/>
    <w:tmpl w:val="C598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7F8977B0"/>
    <w:multiLevelType w:val="hybridMultilevel"/>
    <w:tmpl w:val="22D81992"/>
    <w:lvl w:ilvl="0" w:tplc="0140316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4"/>
  </w:num>
  <w:num w:numId="2">
    <w:abstractNumId w:val="3"/>
  </w:num>
  <w:num w:numId="3">
    <w:abstractNumId w:val="6"/>
  </w:num>
  <w:num w:numId="4">
    <w:abstractNumId w:val="18"/>
  </w:num>
  <w:num w:numId="5">
    <w:abstractNumId w:val="4"/>
  </w:num>
  <w:num w:numId="6">
    <w:abstractNumId w:val="25"/>
  </w:num>
  <w:num w:numId="7">
    <w:abstractNumId w:val="14"/>
  </w:num>
  <w:num w:numId="8">
    <w:abstractNumId w:val="2"/>
  </w:num>
  <w:num w:numId="9">
    <w:abstractNumId w:val="23"/>
  </w:num>
  <w:num w:numId="10">
    <w:abstractNumId w:val="16"/>
  </w:num>
  <w:num w:numId="11">
    <w:abstractNumId w:val="17"/>
  </w:num>
  <w:num w:numId="12">
    <w:abstractNumId w:val="8"/>
  </w:num>
  <w:num w:numId="13">
    <w:abstractNumId w:val="20"/>
  </w:num>
  <w:num w:numId="14">
    <w:abstractNumId w:val="5"/>
  </w:num>
  <w:num w:numId="15">
    <w:abstractNumId w:val="22"/>
  </w:num>
  <w:num w:numId="16">
    <w:abstractNumId w:val="12"/>
  </w:num>
  <w:num w:numId="17">
    <w:abstractNumId w:val="10"/>
  </w:num>
  <w:num w:numId="18">
    <w:abstractNumId w:val="21"/>
  </w:num>
  <w:num w:numId="19">
    <w:abstractNumId w:val="1"/>
  </w:num>
  <w:num w:numId="20">
    <w:abstractNumId w:val="0"/>
  </w:num>
  <w:num w:numId="21">
    <w:abstractNumId w:val="7"/>
  </w:num>
  <w:num w:numId="22">
    <w:abstractNumId w:val="9"/>
  </w:num>
  <w:num w:numId="23">
    <w:abstractNumId w:val="13"/>
  </w:num>
  <w:num w:numId="24">
    <w:abstractNumId w:val="19"/>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F6"/>
    <w:rsid w:val="000036B6"/>
    <w:rsid w:val="00005D61"/>
    <w:rsid w:val="00022A4E"/>
    <w:rsid w:val="00023334"/>
    <w:rsid w:val="000236B8"/>
    <w:rsid w:val="000360B4"/>
    <w:rsid w:val="00042B15"/>
    <w:rsid w:val="00044E74"/>
    <w:rsid w:val="00057E56"/>
    <w:rsid w:val="00061ACA"/>
    <w:rsid w:val="00065CAA"/>
    <w:rsid w:val="00065CD6"/>
    <w:rsid w:val="000673EB"/>
    <w:rsid w:val="00073513"/>
    <w:rsid w:val="00082000"/>
    <w:rsid w:val="00090479"/>
    <w:rsid w:val="000906D1"/>
    <w:rsid w:val="00091F68"/>
    <w:rsid w:val="00095626"/>
    <w:rsid w:val="00097BA7"/>
    <w:rsid w:val="000A0648"/>
    <w:rsid w:val="000A375A"/>
    <w:rsid w:val="000B47FE"/>
    <w:rsid w:val="000B7DC3"/>
    <w:rsid w:val="000C205A"/>
    <w:rsid w:val="000C78F1"/>
    <w:rsid w:val="000D3610"/>
    <w:rsid w:val="000D72D2"/>
    <w:rsid w:val="000D794C"/>
    <w:rsid w:val="000E1398"/>
    <w:rsid w:val="000E1610"/>
    <w:rsid w:val="000E2C68"/>
    <w:rsid w:val="000F2E58"/>
    <w:rsid w:val="000F4CC0"/>
    <w:rsid w:val="000F4E59"/>
    <w:rsid w:val="00102931"/>
    <w:rsid w:val="001112E6"/>
    <w:rsid w:val="00112BE4"/>
    <w:rsid w:val="001178A6"/>
    <w:rsid w:val="00122B81"/>
    <w:rsid w:val="0012356C"/>
    <w:rsid w:val="001261C8"/>
    <w:rsid w:val="00130758"/>
    <w:rsid w:val="0013286C"/>
    <w:rsid w:val="00134B6A"/>
    <w:rsid w:val="0014053A"/>
    <w:rsid w:val="00140C35"/>
    <w:rsid w:val="001423E7"/>
    <w:rsid w:val="0014523B"/>
    <w:rsid w:val="00146A8C"/>
    <w:rsid w:val="00151DEC"/>
    <w:rsid w:val="0015300D"/>
    <w:rsid w:val="001533C2"/>
    <w:rsid w:val="0016036E"/>
    <w:rsid w:val="0016206B"/>
    <w:rsid w:val="001653E6"/>
    <w:rsid w:val="00176F6C"/>
    <w:rsid w:val="00182A8F"/>
    <w:rsid w:val="00182CDF"/>
    <w:rsid w:val="00185505"/>
    <w:rsid w:val="001862C9"/>
    <w:rsid w:val="00192A71"/>
    <w:rsid w:val="00196995"/>
    <w:rsid w:val="001A0F48"/>
    <w:rsid w:val="001A30DA"/>
    <w:rsid w:val="001A6A0E"/>
    <w:rsid w:val="001B1170"/>
    <w:rsid w:val="001B1583"/>
    <w:rsid w:val="001B40CA"/>
    <w:rsid w:val="001B4593"/>
    <w:rsid w:val="001B4A3A"/>
    <w:rsid w:val="001B7CE4"/>
    <w:rsid w:val="001C15B5"/>
    <w:rsid w:val="001C22C5"/>
    <w:rsid w:val="001C2A22"/>
    <w:rsid w:val="001C3FFA"/>
    <w:rsid w:val="001C62D4"/>
    <w:rsid w:val="001C729B"/>
    <w:rsid w:val="001C76FF"/>
    <w:rsid w:val="001C7B0C"/>
    <w:rsid w:val="001C7F8F"/>
    <w:rsid w:val="001D2009"/>
    <w:rsid w:val="001D2752"/>
    <w:rsid w:val="001D2BE8"/>
    <w:rsid w:val="001D78AB"/>
    <w:rsid w:val="001F00E3"/>
    <w:rsid w:val="001F1EA7"/>
    <w:rsid w:val="001F270A"/>
    <w:rsid w:val="001F3968"/>
    <w:rsid w:val="001F3FCE"/>
    <w:rsid w:val="001F50C0"/>
    <w:rsid w:val="001F5BD6"/>
    <w:rsid w:val="001F6F29"/>
    <w:rsid w:val="00200C31"/>
    <w:rsid w:val="00206974"/>
    <w:rsid w:val="00211F8F"/>
    <w:rsid w:val="002121A7"/>
    <w:rsid w:val="002124F1"/>
    <w:rsid w:val="00212FA6"/>
    <w:rsid w:val="002149CB"/>
    <w:rsid w:val="00216582"/>
    <w:rsid w:val="00221631"/>
    <w:rsid w:val="00223575"/>
    <w:rsid w:val="00223CB5"/>
    <w:rsid w:val="002256EA"/>
    <w:rsid w:val="00225D0B"/>
    <w:rsid w:val="002268FA"/>
    <w:rsid w:val="00233ADA"/>
    <w:rsid w:val="00236316"/>
    <w:rsid w:val="00236564"/>
    <w:rsid w:val="0024110D"/>
    <w:rsid w:val="00242B40"/>
    <w:rsid w:val="00251F28"/>
    <w:rsid w:val="002538BA"/>
    <w:rsid w:val="00261956"/>
    <w:rsid w:val="00265E1C"/>
    <w:rsid w:val="00267190"/>
    <w:rsid w:val="00276FA5"/>
    <w:rsid w:val="0028042E"/>
    <w:rsid w:val="0029180E"/>
    <w:rsid w:val="002920C2"/>
    <w:rsid w:val="0029493C"/>
    <w:rsid w:val="0029662F"/>
    <w:rsid w:val="002A2EB6"/>
    <w:rsid w:val="002A3B02"/>
    <w:rsid w:val="002A5C0B"/>
    <w:rsid w:val="002A715D"/>
    <w:rsid w:val="002B40BB"/>
    <w:rsid w:val="002B5976"/>
    <w:rsid w:val="002C26AC"/>
    <w:rsid w:val="002C3B52"/>
    <w:rsid w:val="002C46D2"/>
    <w:rsid w:val="002C580E"/>
    <w:rsid w:val="002C5838"/>
    <w:rsid w:val="002C7195"/>
    <w:rsid w:val="002D17FB"/>
    <w:rsid w:val="002D18E7"/>
    <w:rsid w:val="002D303D"/>
    <w:rsid w:val="002D4ABE"/>
    <w:rsid w:val="002F0405"/>
    <w:rsid w:val="002F1C87"/>
    <w:rsid w:val="002F2FEA"/>
    <w:rsid w:val="00312190"/>
    <w:rsid w:val="00320656"/>
    <w:rsid w:val="00321509"/>
    <w:rsid w:val="0032248F"/>
    <w:rsid w:val="00322B18"/>
    <w:rsid w:val="00324D96"/>
    <w:rsid w:val="003250FE"/>
    <w:rsid w:val="00326A0A"/>
    <w:rsid w:val="00330687"/>
    <w:rsid w:val="0033114E"/>
    <w:rsid w:val="00343F3D"/>
    <w:rsid w:val="0034498E"/>
    <w:rsid w:val="00345A30"/>
    <w:rsid w:val="00350565"/>
    <w:rsid w:val="00351C84"/>
    <w:rsid w:val="00352E5F"/>
    <w:rsid w:val="003544E5"/>
    <w:rsid w:val="00354C8B"/>
    <w:rsid w:val="00360BDB"/>
    <w:rsid w:val="003650AB"/>
    <w:rsid w:val="00373D67"/>
    <w:rsid w:val="00375862"/>
    <w:rsid w:val="00380BEF"/>
    <w:rsid w:val="00387276"/>
    <w:rsid w:val="003900A1"/>
    <w:rsid w:val="00390E43"/>
    <w:rsid w:val="00391AEB"/>
    <w:rsid w:val="0039364E"/>
    <w:rsid w:val="003A362A"/>
    <w:rsid w:val="003A61F3"/>
    <w:rsid w:val="003A7031"/>
    <w:rsid w:val="003A7974"/>
    <w:rsid w:val="003B24FF"/>
    <w:rsid w:val="003B3F91"/>
    <w:rsid w:val="003B402B"/>
    <w:rsid w:val="003B66A0"/>
    <w:rsid w:val="003B67D1"/>
    <w:rsid w:val="003C6649"/>
    <w:rsid w:val="003C7A76"/>
    <w:rsid w:val="003D1A62"/>
    <w:rsid w:val="003D3539"/>
    <w:rsid w:val="003D5391"/>
    <w:rsid w:val="003F0729"/>
    <w:rsid w:val="003F4BC4"/>
    <w:rsid w:val="00400324"/>
    <w:rsid w:val="004008AF"/>
    <w:rsid w:val="00404317"/>
    <w:rsid w:val="0040709F"/>
    <w:rsid w:val="00407BA0"/>
    <w:rsid w:val="004121F0"/>
    <w:rsid w:val="00415F55"/>
    <w:rsid w:val="00417C5B"/>
    <w:rsid w:val="00440D81"/>
    <w:rsid w:val="004417D3"/>
    <w:rsid w:val="00441B8B"/>
    <w:rsid w:val="0044600D"/>
    <w:rsid w:val="00447C5C"/>
    <w:rsid w:val="00456EB8"/>
    <w:rsid w:val="00456FF4"/>
    <w:rsid w:val="004612F3"/>
    <w:rsid w:val="00464AB4"/>
    <w:rsid w:val="00465C78"/>
    <w:rsid w:val="00471505"/>
    <w:rsid w:val="004722C0"/>
    <w:rsid w:val="00475443"/>
    <w:rsid w:val="004833B2"/>
    <w:rsid w:val="0048528B"/>
    <w:rsid w:val="0049262E"/>
    <w:rsid w:val="004A34F1"/>
    <w:rsid w:val="004A6BDE"/>
    <w:rsid w:val="004B1E94"/>
    <w:rsid w:val="004B3217"/>
    <w:rsid w:val="004B5FAD"/>
    <w:rsid w:val="004B6AA9"/>
    <w:rsid w:val="004C0CCE"/>
    <w:rsid w:val="004C22F0"/>
    <w:rsid w:val="004C29F2"/>
    <w:rsid w:val="004C60F7"/>
    <w:rsid w:val="004D047B"/>
    <w:rsid w:val="004E3AAB"/>
    <w:rsid w:val="004E7A55"/>
    <w:rsid w:val="004F19B7"/>
    <w:rsid w:val="004F4260"/>
    <w:rsid w:val="004F6C90"/>
    <w:rsid w:val="004F6FCA"/>
    <w:rsid w:val="005009B2"/>
    <w:rsid w:val="00502C41"/>
    <w:rsid w:val="00510C95"/>
    <w:rsid w:val="00513A3E"/>
    <w:rsid w:val="00514D0D"/>
    <w:rsid w:val="00524DED"/>
    <w:rsid w:val="00530CAD"/>
    <w:rsid w:val="00531446"/>
    <w:rsid w:val="00531780"/>
    <w:rsid w:val="00532625"/>
    <w:rsid w:val="00536B82"/>
    <w:rsid w:val="005401E6"/>
    <w:rsid w:val="00542B9C"/>
    <w:rsid w:val="0054589C"/>
    <w:rsid w:val="00550307"/>
    <w:rsid w:val="005509B5"/>
    <w:rsid w:val="005537A9"/>
    <w:rsid w:val="0056019C"/>
    <w:rsid w:val="005612DE"/>
    <w:rsid w:val="0056281B"/>
    <w:rsid w:val="005669EB"/>
    <w:rsid w:val="0057501A"/>
    <w:rsid w:val="00575C59"/>
    <w:rsid w:val="00576C99"/>
    <w:rsid w:val="00577B95"/>
    <w:rsid w:val="005808D3"/>
    <w:rsid w:val="0058230E"/>
    <w:rsid w:val="00583075"/>
    <w:rsid w:val="005859E3"/>
    <w:rsid w:val="00585B49"/>
    <w:rsid w:val="005871AF"/>
    <w:rsid w:val="0058733E"/>
    <w:rsid w:val="005935D6"/>
    <w:rsid w:val="00593D4B"/>
    <w:rsid w:val="00594B1B"/>
    <w:rsid w:val="005952ED"/>
    <w:rsid w:val="005A0D00"/>
    <w:rsid w:val="005A6D3C"/>
    <w:rsid w:val="005B1DCC"/>
    <w:rsid w:val="005B210D"/>
    <w:rsid w:val="005C2272"/>
    <w:rsid w:val="005C50B5"/>
    <w:rsid w:val="005C59D8"/>
    <w:rsid w:val="005D1701"/>
    <w:rsid w:val="005D3CB8"/>
    <w:rsid w:val="005D4338"/>
    <w:rsid w:val="005D53CB"/>
    <w:rsid w:val="005D766C"/>
    <w:rsid w:val="005E168C"/>
    <w:rsid w:val="005E1E63"/>
    <w:rsid w:val="005E2587"/>
    <w:rsid w:val="005E38DE"/>
    <w:rsid w:val="005E5842"/>
    <w:rsid w:val="005E5A5B"/>
    <w:rsid w:val="005F385A"/>
    <w:rsid w:val="005F3ED3"/>
    <w:rsid w:val="005F7E34"/>
    <w:rsid w:val="00602655"/>
    <w:rsid w:val="0060340E"/>
    <w:rsid w:val="006115DC"/>
    <w:rsid w:val="00611B67"/>
    <w:rsid w:val="00613645"/>
    <w:rsid w:val="00613F46"/>
    <w:rsid w:val="00614919"/>
    <w:rsid w:val="00614D43"/>
    <w:rsid w:val="006157D7"/>
    <w:rsid w:val="006167D0"/>
    <w:rsid w:val="00621E13"/>
    <w:rsid w:val="00626EBD"/>
    <w:rsid w:val="00630F99"/>
    <w:rsid w:val="006371B1"/>
    <w:rsid w:val="00637959"/>
    <w:rsid w:val="00642106"/>
    <w:rsid w:val="006439D5"/>
    <w:rsid w:val="00652B06"/>
    <w:rsid w:val="00660FE8"/>
    <w:rsid w:val="006625B7"/>
    <w:rsid w:val="00663A50"/>
    <w:rsid w:val="00665137"/>
    <w:rsid w:val="00671804"/>
    <w:rsid w:val="00675B9A"/>
    <w:rsid w:val="006763DF"/>
    <w:rsid w:val="00676D46"/>
    <w:rsid w:val="00676E4D"/>
    <w:rsid w:val="00682C6A"/>
    <w:rsid w:val="00685631"/>
    <w:rsid w:val="006878DB"/>
    <w:rsid w:val="00687F61"/>
    <w:rsid w:val="006A3BD2"/>
    <w:rsid w:val="006A4077"/>
    <w:rsid w:val="006A60ED"/>
    <w:rsid w:val="006B111E"/>
    <w:rsid w:val="006B49F7"/>
    <w:rsid w:val="006B4B17"/>
    <w:rsid w:val="006B503A"/>
    <w:rsid w:val="006B53C5"/>
    <w:rsid w:val="006D0268"/>
    <w:rsid w:val="006D378D"/>
    <w:rsid w:val="006D38B4"/>
    <w:rsid w:val="006E1895"/>
    <w:rsid w:val="006E1D82"/>
    <w:rsid w:val="006E3326"/>
    <w:rsid w:val="006F235A"/>
    <w:rsid w:val="006F37F5"/>
    <w:rsid w:val="006F5715"/>
    <w:rsid w:val="006F7C4A"/>
    <w:rsid w:val="00700C4D"/>
    <w:rsid w:val="00700FE2"/>
    <w:rsid w:val="0070308F"/>
    <w:rsid w:val="007055F0"/>
    <w:rsid w:val="0070663B"/>
    <w:rsid w:val="00707007"/>
    <w:rsid w:val="00714BD9"/>
    <w:rsid w:val="00714C23"/>
    <w:rsid w:val="007226E4"/>
    <w:rsid w:val="0072355E"/>
    <w:rsid w:val="00725080"/>
    <w:rsid w:val="00740EF4"/>
    <w:rsid w:val="00741A2B"/>
    <w:rsid w:val="0074323E"/>
    <w:rsid w:val="007512AC"/>
    <w:rsid w:val="00752D6B"/>
    <w:rsid w:val="0075733E"/>
    <w:rsid w:val="0076486D"/>
    <w:rsid w:val="00773F3A"/>
    <w:rsid w:val="0077481E"/>
    <w:rsid w:val="007748F6"/>
    <w:rsid w:val="007749DC"/>
    <w:rsid w:val="00774CD4"/>
    <w:rsid w:val="00776797"/>
    <w:rsid w:val="00780B18"/>
    <w:rsid w:val="0078205F"/>
    <w:rsid w:val="00784C79"/>
    <w:rsid w:val="00790516"/>
    <w:rsid w:val="00791E9B"/>
    <w:rsid w:val="007A1951"/>
    <w:rsid w:val="007A212C"/>
    <w:rsid w:val="007A504C"/>
    <w:rsid w:val="007B0EEB"/>
    <w:rsid w:val="007B6CF8"/>
    <w:rsid w:val="007C0FA4"/>
    <w:rsid w:val="007C3386"/>
    <w:rsid w:val="007C4D7D"/>
    <w:rsid w:val="007D0F67"/>
    <w:rsid w:val="007D187F"/>
    <w:rsid w:val="007D3816"/>
    <w:rsid w:val="007D57A5"/>
    <w:rsid w:val="007E1D96"/>
    <w:rsid w:val="007E3520"/>
    <w:rsid w:val="007E768E"/>
    <w:rsid w:val="007F0FC7"/>
    <w:rsid w:val="007F53B4"/>
    <w:rsid w:val="007F6B99"/>
    <w:rsid w:val="008004E8"/>
    <w:rsid w:val="008067FD"/>
    <w:rsid w:val="00807CC6"/>
    <w:rsid w:val="00810C83"/>
    <w:rsid w:val="00811546"/>
    <w:rsid w:val="00811566"/>
    <w:rsid w:val="008139C4"/>
    <w:rsid w:val="008153F6"/>
    <w:rsid w:val="00824D75"/>
    <w:rsid w:val="008332C6"/>
    <w:rsid w:val="008364F9"/>
    <w:rsid w:val="008365EA"/>
    <w:rsid w:val="008449B6"/>
    <w:rsid w:val="00845C2C"/>
    <w:rsid w:val="0085352B"/>
    <w:rsid w:val="00854940"/>
    <w:rsid w:val="008561CB"/>
    <w:rsid w:val="008628C0"/>
    <w:rsid w:val="00864DB1"/>
    <w:rsid w:val="00871E38"/>
    <w:rsid w:val="00872F22"/>
    <w:rsid w:val="00874810"/>
    <w:rsid w:val="0087587E"/>
    <w:rsid w:val="008809D9"/>
    <w:rsid w:val="00883401"/>
    <w:rsid w:val="00883604"/>
    <w:rsid w:val="008849F9"/>
    <w:rsid w:val="0088747F"/>
    <w:rsid w:val="00895E52"/>
    <w:rsid w:val="008974A8"/>
    <w:rsid w:val="008A1D0C"/>
    <w:rsid w:val="008A35ED"/>
    <w:rsid w:val="008A5D46"/>
    <w:rsid w:val="008B409C"/>
    <w:rsid w:val="008C3E28"/>
    <w:rsid w:val="008C7E4F"/>
    <w:rsid w:val="008D0AE4"/>
    <w:rsid w:val="008D163F"/>
    <w:rsid w:val="008D21CF"/>
    <w:rsid w:val="008E5BF7"/>
    <w:rsid w:val="008F2364"/>
    <w:rsid w:val="008F24D2"/>
    <w:rsid w:val="008F2DA1"/>
    <w:rsid w:val="008F59FF"/>
    <w:rsid w:val="008F61F4"/>
    <w:rsid w:val="008F6F9F"/>
    <w:rsid w:val="00901510"/>
    <w:rsid w:val="0090324B"/>
    <w:rsid w:val="00904C7D"/>
    <w:rsid w:val="00910345"/>
    <w:rsid w:val="009104BB"/>
    <w:rsid w:val="00912867"/>
    <w:rsid w:val="00913FE3"/>
    <w:rsid w:val="00920CAD"/>
    <w:rsid w:val="00925EDC"/>
    <w:rsid w:val="009262E5"/>
    <w:rsid w:val="00927245"/>
    <w:rsid w:val="00934A1D"/>
    <w:rsid w:val="00940310"/>
    <w:rsid w:val="00946B99"/>
    <w:rsid w:val="00953A16"/>
    <w:rsid w:val="00957C22"/>
    <w:rsid w:val="00964EC4"/>
    <w:rsid w:val="00967D3F"/>
    <w:rsid w:val="00976BA3"/>
    <w:rsid w:val="00977B31"/>
    <w:rsid w:val="00982CD0"/>
    <w:rsid w:val="00984EC2"/>
    <w:rsid w:val="0098612C"/>
    <w:rsid w:val="00987168"/>
    <w:rsid w:val="0098759D"/>
    <w:rsid w:val="0099334D"/>
    <w:rsid w:val="00995CF9"/>
    <w:rsid w:val="0099639A"/>
    <w:rsid w:val="0099758B"/>
    <w:rsid w:val="009A151D"/>
    <w:rsid w:val="009A4B25"/>
    <w:rsid w:val="009B0D1F"/>
    <w:rsid w:val="009B19C9"/>
    <w:rsid w:val="009B47D6"/>
    <w:rsid w:val="009C0486"/>
    <w:rsid w:val="009C2B54"/>
    <w:rsid w:val="009C4EBE"/>
    <w:rsid w:val="009C5A6F"/>
    <w:rsid w:val="009C61EC"/>
    <w:rsid w:val="009D196F"/>
    <w:rsid w:val="009E4CBB"/>
    <w:rsid w:val="009E5D94"/>
    <w:rsid w:val="009E6004"/>
    <w:rsid w:val="009E64DB"/>
    <w:rsid w:val="009F1341"/>
    <w:rsid w:val="009F1AB9"/>
    <w:rsid w:val="009F3815"/>
    <w:rsid w:val="00A01879"/>
    <w:rsid w:val="00A05231"/>
    <w:rsid w:val="00A05F5E"/>
    <w:rsid w:val="00A11AB3"/>
    <w:rsid w:val="00A1726C"/>
    <w:rsid w:val="00A22622"/>
    <w:rsid w:val="00A242C9"/>
    <w:rsid w:val="00A255D4"/>
    <w:rsid w:val="00A26C7F"/>
    <w:rsid w:val="00A40194"/>
    <w:rsid w:val="00A4353E"/>
    <w:rsid w:val="00A44A7D"/>
    <w:rsid w:val="00A44D6A"/>
    <w:rsid w:val="00A47D3F"/>
    <w:rsid w:val="00A52F8D"/>
    <w:rsid w:val="00A55ED8"/>
    <w:rsid w:val="00A654D7"/>
    <w:rsid w:val="00A660FA"/>
    <w:rsid w:val="00A77FC3"/>
    <w:rsid w:val="00A85896"/>
    <w:rsid w:val="00A918BA"/>
    <w:rsid w:val="00A93563"/>
    <w:rsid w:val="00AA1CF0"/>
    <w:rsid w:val="00AA3678"/>
    <w:rsid w:val="00AA3A3C"/>
    <w:rsid w:val="00AA648A"/>
    <w:rsid w:val="00AA7A65"/>
    <w:rsid w:val="00AB0D20"/>
    <w:rsid w:val="00AB37A1"/>
    <w:rsid w:val="00AB5008"/>
    <w:rsid w:val="00AB5539"/>
    <w:rsid w:val="00AB6810"/>
    <w:rsid w:val="00AC1B39"/>
    <w:rsid w:val="00AC5A2B"/>
    <w:rsid w:val="00AD429E"/>
    <w:rsid w:val="00AD549B"/>
    <w:rsid w:val="00AE37E5"/>
    <w:rsid w:val="00AE43B2"/>
    <w:rsid w:val="00AE4EE8"/>
    <w:rsid w:val="00AF19A3"/>
    <w:rsid w:val="00AF58B2"/>
    <w:rsid w:val="00AF624A"/>
    <w:rsid w:val="00B01A96"/>
    <w:rsid w:val="00B02A07"/>
    <w:rsid w:val="00B0687E"/>
    <w:rsid w:val="00B123DE"/>
    <w:rsid w:val="00B14544"/>
    <w:rsid w:val="00B15232"/>
    <w:rsid w:val="00B15E01"/>
    <w:rsid w:val="00B162C7"/>
    <w:rsid w:val="00B179B4"/>
    <w:rsid w:val="00B24203"/>
    <w:rsid w:val="00B256D0"/>
    <w:rsid w:val="00B30082"/>
    <w:rsid w:val="00B30C84"/>
    <w:rsid w:val="00B40FE1"/>
    <w:rsid w:val="00B4113F"/>
    <w:rsid w:val="00B43216"/>
    <w:rsid w:val="00B44D87"/>
    <w:rsid w:val="00B52031"/>
    <w:rsid w:val="00B56B59"/>
    <w:rsid w:val="00B64361"/>
    <w:rsid w:val="00B655C4"/>
    <w:rsid w:val="00B66ADF"/>
    <w:rsid w:val="00B670AC"/>
    <w:rsid w:val="00B672C4"/>
    <w:rsid w:val="00B678E8"/>
    <w:rsid w:val="00B7010E"/>
    <w:rsid w:val="00B7172E"/>
    <w:rsid w:val="00B77466"/>
    <w:rsid w:val="00B812AF"/>
    <w:rsid w:val="00B85FAC"/>
    <w:rsid w:val="00B92978"/>
    <w:rsid w:val="00BA2873"/>
    <w:rsid w:val="00BA6A81"/>
    <w:rsid w:val="00BA6A96"/>
    <w:rsid w:val="00BA74C4"/>
    <w:rsid w:val="00BB1559"/>
    <w:rsid w:val="00BB180B"/>
    <w:rsid w:val="00BB40E7"/>
    <w:rsid w:val="00BC0492"/>
    <w:rsid w:val="00BC47CD"/>
    <w:rsid w:val="00BC6054"/>
    <w:rsid w:val="00BD1642"/>
    <w:rsid w:val="00BD2C5B"/>
    <w:rsid w:val="00BD5E40"/>
    <w:rsid w:val="00BE1CEB"/>
    <w:rsid w:val="00BE5AB1"/>
    <w:rsid w:val="00BE71B1"/>
    <w:rsid w:val="00BF5943"/>
    <w:rsid w:val="00C01E01"/>
    <w:rsid w:val="00C0279A"/>
    <w:rsid w:val="00C044F6"/>
    <w:rsid w:val="00C05966"/>
    <w:rsid w:val="00C0619F"/>
    <w:rsid w:val="00C07477"/>
    <w:rsid w:val="00C23EC1"/>
    <w:rsid w:val="00C2530D"/>
    <w:rsid w:val="00C30134"/>
    <w:rsid w:val="00C302EA"/>
    <w:rsid w:val="00C3387A"/>
    <w:rsid w:val="00C37BC4"/>
    <w:rsid w:val="00C40E13"/>
    <w:rsid w:val="00C4477B"/>
    <w:rsid w:val="00C46E23"/>
    <w:rsid w:val="00C47BAD"/>
    <w:rsid w:val="00C51007"/>
    <w:rsid w:val="00C6174E"/>
    <w:rsid w:val="00C637FA"/>
    <w:rsid w:val="00C645A4"/>
    <w:rsid w:val="00C90B6B"/>
    <w:rsid w:val="00C91326"/>
    <w:rsid w:val="00C942A7"/>
    <w:rsid w:val="00C963F2"/>
    <w:rsid w:val="00CA340F"/>
    <w:rsid w:val="00CA3A1C"/>
    <w:rsid w:val="00CA44CD"/>
    <w:rsid w:val="00CA7371"/>
    <w:rsid w:val="00CB0EDC"/>
    <w:rsid w:val="00CB34FF"/>
    <w:rsid w:val="00CB6FD0"/>
    <w:rsid w:val="00CC0CCC"/>
    <w:rsid w:val="00CC1A03"/>
    <w:rsid w:val="00CC4B61"/>
    <w:rsid w:val="00CC652E"/>
    <w:rsid w:val="00CC6CBC"/>
    <w:rsid w:val="00CD14E6"/>
    <w:rsid w:val="00CD37C1"/>
    <w:rsid w:val="00CD75D5"/>
    <w:rsid w:val="00CE09E4"/>
    <w:rsid w:val="00CE1292"/>
    <w:rsid w:val="00CE6EFC"/>
    <w:rsid w:val="00CE7113"/>
    <w:rsid w:val="00CF05E2"/>
    <w:rsid w:val="00CF4428"/>
    <w:rsid w:val="00CF6F17"/>
    <w:rsid w:val="00D00AC3"/>
    <w:rsid w:val="00D101E8"/>
    <w:rsid w:val="00D1289F"/>
    <w:rsid w:val="00D1338D"/>
    <w:rsid w:val="00D15B01"/>
    <w:rsid w:val="00D243AB"/>
    <w:rsid w:val="00D24CA2"/>
    <w:rsid w:val="00D25F80"/>
    <w:rsid w:val="00D27F97"/>
    <w:rsid w:val="00D37852"/>
    <w:rsid w:val="00D42C4F"/>
    <w:rsid w:val="00D46C59"/>
    <w:rsid w:val="00D54AF0"/>
    <w:rsid w:val="00D6085E"/>
    <w:rsid w:val="00D60B6D"/>
    <w:rsid w:val="00D61018"/>
    <w:rsid w:val="00D6571F"/>
    <w:rsid w:val="00D75314"/>
    <w:rsid w:val="00D75CE3"/>
    <w:rsid w:val="00D75FA2"/>
    <w:rsid w:val="00D85F64"/>
    <w:rsid w:val="00D92014"/>
    <w:rsid w:val="00D92B0A"/>
    <w:rsid w:val="00D932A1"/>
    <w:rsid w:val="00D95129"/>
    <w:rsid w:val="00DA7353"/>
    <w:rsid w:val="00DA7521"/>
    <w:rsid w:val="00DB1D64"/>
    <w:rsid w:val="00DB3E88"/>
    <w:rsid w:val="00DB51F4"/>
    <w:rsid w:val="00DB592A"/>
    <w:rsid w:val="00DC2FDD"/>
    <w:rsid w:val="00DC378C"/>
    <w:rsid w:val="00DC6C89"/>
    <w:rsid w:val="00DD1481"/>
    <w:rsid w:val="00DD37EB"/>
    <w:rsid w:val="00DD42B9"/>
    <w:rsid w:val="00DD47BE"/>
    <w:rsid w:val="00DD50CE"/>
    <w:rsid w:val="00DE21C0"/>
    <w:rsid w:val="00DE28DD"/>
    <w:rsid w:val="00DE3F95"/>
    <w:rsid w:val="00DE45A6"/>
    <w:rsid w:val="00DE5E64"/>
    <w:rsid w:val="00DF019A"/>
    <w:rsid w:val="00DF11B1"/>
    <w:rsid w:val="00DF1C8F"/>
    <w:rsid w:val="00DF5D4C"/>
    <w:rsid w:val="00DF66A2"/>
    <w:rsid w:val="00E01B53"/>
    <w:rsid w:val="00E10788"/>
    <w:rsid w:val="00E1562E"/>
    <w:rsid w:val="00E15B69"/>
    <w:rsid w:val="00E16B30"/>
    <w:rsid w:val="00E16E4D"/>
    <w:rsid w:val="00E17B48"/>
    <w:rsid w:val="00E21EE9"/>
    <w:rsid w:val="00E220C8"/>
    <w:rsid w:val="00E40565"/>
    <w:rsid w:val="00E40741"/>
    <w:rsid w:val="00E420EF"/>
    <w:rsid w:val="00E44F14"/>
    <w:rsid w:val="00E51A19"/>
    <w:rsid w:val="00E56A56"/>
    <w:rsid w:val="00E577F6"/>
    <w:rsid w:val="00E62E7C"/>
    <w:rsid w:val="00E63529"/>
    <w:rsid w:val="00E641DA"/>
    <w:rsid w:val="00E65F47"/>
    <w:rsid w:val="00E71F6F"/>
    <w:rsid w:val="00E728B4"/>
    <w:rsid w:val="00E74CD2"/>
    <w:rsid w:val="00E75575"/>
    <w:rsid w:val="00E77CCF"/>
    <w:rsid w:val="00E80347"/>
    <w:rsid w:val="00E837D6"/>
    <w:rsid w:val="00E8656A"/>
    <w:rsid w:val="00E86C52"/>
    <w:rsid w:val="00E8737A"/>
    <w:rsid w:val="00E8789C"/>
    <w:rsid w:val="00E90376"/>
    <w:rsid w:val="00E92426"/>
    <w:rsid w:val="00E93CF1"/>
    <w:rsid w:val="00E95242"/>
    <w:rsid w:val="00E95F77"/>
    <w:rsid w:val="00E964E9"/>
    <w:rsid w:val="00EA5D03"/>
    <w:rsid w:val="00EA6CC7"/>
    <w:rsid w:val="00EA6EE9"/>
    <w:rsid w:val="00EA7AA9"/>
    <w:rsid w:val="00EB05B7"/>
    <w:rsid w:val="00EB4533"/>
    <w:rsid w:val="00EC0458"/>
    <w:rsid w:val="00EC2861"/>
    <w:rsid w:val="00EC756E"/>
    <w:rsid w:val="00EC7DBD"/>
    <w:rsid w:val="00ED00B1"/>
    <w:rsid w:val="00ED3508"/>
    <w:rsid w:val="00ED6CF6"/>
    <w:rsid w:val="00ED6EB7"/>
    <w:rsid w:val="00EE0D56"/>
    <w:rsid w:val="00EE2A16"/>
    <w:rsid w:val="00EF1893"/>
    <w:rsid w:val="00EF1CD6"/>
    <w:rsid w:val="00EF5530"/>
    <w:rsid w:val="00EF55C6"/>
    <w:rsid w:val="00F053F0"/>
    <w:rsid w:val="00F07375"/>
    <w:rsid w:val="00F16AAA"/>
    <w:rsid w:val="00F16E93"/>
    <w:rsid w:val="00F176EC"/>
    <w:rsid w:val="00F260AB"/>
    <w:rsid w:val="00F3381C"/>
    <w:rsid w:val="00F36BAD"/>
    <w:rsid w:val="00F45533"/>
    <w:rsid w:val="00F472FF"/>
    <w:rsid w:val="00F5039F"/>
    <w:rsid w:val="00F509FA"/>
    <w:rsid w:val="00F54424"/>
    <w:rsid w:val="00F556B2"/>
    <w:rsid w:val="00F57D0F"/>
    <w:rsid w:val="00F61802"/>
    <w:rsid w:val="00F64789"/>
    <w:rsid w:val="00F7101B"/>
    <w:rsid w:val="00F73BD9"/>
    <w:rsid w:val="00F7523B"/>
    <w:rsid w:val="00F75DF5"/>
    <w:rsid w:val="00F75E6E"/>
    <w:rsid w:val="00F9015D"/>
    <w:rsid w:val="00F96179"/>
    <w:rsid w:val="00F96C07"/>
    <w:rsid w:val="00FA2E7F"/>
    <w:rsid w:val="00FA42F2"/>
    <w:rsid w:val="00FA4B25"/>
    <w:rsid w:val="00FA534E"/>
    <w:rsid w:val="00FA6778"/>
    <w:rsid w:val="00FA68D4"/>
    <w:rsid w:val="00FB22C2"/>
    <w:rsid w:val="00FB4766"/>
    <w:rsid w:val="00FB51D3"/>
    <w:rsid w:val="00FB5F52"/>
    <w:rsid w:val="00FB69E9"/>
    <w:rsid w:val="00FB74E6"/>
    <w:rsid w:val="00FC258D"/>
    <w:rsid w:val="00FC72AC"/>
    <w:rsid w:val="00FD08E3"/>
    <w:rsid w:val="00FD589D"/>
    <w:rsid w:val="00FD72EB"/>
    <w:rsid w:val="00FE2F30"/>
    <w:rsid w:val="00FF3C52"/>
    <w:rsid w:val="00FF5C1D"/>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D7D4B5-9A71-4731-BC85-73EAA583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7F6"/>
    <w:pPr>
      <w:ind w:left="720"/>
      <w:contextualSpacing/>
    </w:pPr>
  </w:style>
  <w:style w:type="table" w:styleId="TableGrid">
    <w:name w:val="Table Grid"/>
    <w:basedOn w:val="TableNormal"/>
    <w:uiPriority w:val="59"/>
    <w:rsid w:val="00862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A4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25"/>
  </w:style>
  <w:style w:type="paragraph" w:styleId="Footer">
    <w:name w:val="footer"/>
    <w:basedOn w:val="Normal"/>
    <w:link w:val="FooterChar"/>
    <w:uiPriority w:val="99"/>
    <w:unhideWhenUsed/>
    <w:rsid w:val="00FA4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25"/>
  </w:style>
  <w:style w:type="character" w:customStyle="1" w:styleId="uv3um">
    <w:name w:val="uv3um"/>
    <w:basedOn w:val="DefaultParagraphFont"/>
    <w:rsid w:val="005808D3"/>
  </w:style>
  <w:style w:type="character" w:styleId="Strong">
    <w:name w:val="Strong"/>
    <w:basedOn w:val="DefaultParagraphFont"/>
    <w:uiPriority w:val="22"/>
    <w:qFormat/>
    <w:rsid w:val="0058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091768">
      <w:bodyDiv w:val="1"/>
      <w:marLeft w:val="0"/>
      <w:marRight w:val="0"/>
      <w:marTop w:val="0"/>
      <w:marBottom w:val="0"/>
      <w:divBdr>
        <w:top w:val="none" w:sz="0" w:space="0" w:color="auto"/>
        <w:left w:val="none" w:sz="0" w:space="0" w:color="auto"/>
        <w:bottom w:val="none" w:sz="0" w:space="0" w:color="auto"/>
        <w:right w:val="none" w:sz="0" w:space="0" w:color="auto"/>
      </w:divBdr>
      <w:divsChild>
        <w:div w:id="188378627">
          <w:marLeft w:val="0"/>
          <w:marRight w:val="0"/>
          <w:marTop w:val="0"/>
          <w:marBottom w:val="0"/>
          <w:divBdr>
            <w:top w:val="none" w:sz="0" w:space="0" w:color="auto"/>
            <w:left w:val="none" w:sz="0" w:space="0" w:color="auto"/>
            <w:bottom w:val="none" w:sz="0" w:space="0" w:color="auto"/>
            <w:right w:val="none" w:sz="0" w:space="0" w:color="auto"/>
          </w:divBdr>
          <w:divsChild>
            <w:div w:id="823594669">
              <w:marLeft w:val="0"/>
              <w:marRight w:val="0"/>
              <w:marTop w:val="0"/>
              <w:marBottom w:val="0"/>
              <w:divBdr>
                <w:top w:val="none" w:sz="0" w:space="0" w:color="auto"/>
                <w:left w:val="none" w:sz="0" w:space="0" w:color="auto"/>
                <w:bottom w:val="none" w:sz="0" w:space="0" w:color="auto"/>
                <w:right w:val="none" w:sz="0" w:space="0" w:color="auto"/>
              </w:divBdr>
              <w:divsChild>
                <w:div w:id="1060437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4495635">
          <w:marLeft w:val="0"/>
          <w:marRight w:val="0"/>
          <w:marTop w:val="0"/>
          <w:marBottom w:val="0"/>
          <w:divBdr>
            <w:top w:val="none" w:sz="0" w:space="0" w:color="auto"/>
            <w:left w:val="none" w:sz="0" w:space="0" w:color="auto"/>
            <w:bottom w:val="none" w:sz="0" w:space="0" w:color="auto"/>
            <w:right w:val="none" w:sz="0" w:space="0" w:color="auto"/>
          </w:divBdr>
          <w:divsChild>
            <w:div w:id="632708784">
              <w:marLeft w:val="0"/>
              <w:marRight w:val="0"/>
              <w:marTop w:val="0"/>
              <w:marBottom w:val="0"/>
              <w:divBdr>
                <w:top w:val="none" w:sz="0" w:space="0" w:color="auto"/>
                <w:left w:val="none" w:sz="0" w:space="0" w:color="auto"/>
                <w:bottom w:val="none" w:sz="0" w:space="0" w:color="auto"/>
                <w:right w:val="none" w:sz="0" w:space="0" w:color="auto"/>
              </w:divBdr>
              <w:divsChild>
                <w:div w:id="1438335373">
                  <w:marLeft w:val="-420"/>
                  <w:marRight w:val="0"/>
                  <w:marTop w:val="0"/>
                  <w:marBottom w:val="0"/>
                  <w:divBdr>
                    <w:top w:val="none" w:sz="0" w:space="0" w:color="auto"/>
                    <w:left w:val="none" w:sz="0" w:space="0" w:color="auto"/>
                    <w:bottom w:val="none" w:sz="0" w:space="0" w:color="auto"/>
                    <w:right w:val="none" w:sz="0" w:space="0" w:color="auto"/>
                  </w:divBdr>
                  <w:divsChild>
                    <w:div w:id="1934128078">
                      <w:marLeft w:val="0"/>
                      <w:marRight w:val="0"/>
                      <w:marTop w:val="0"/>
                      <w:marBottom w:val="0"/>
                      <w:divBdr>
                        <w:top w:val="none" w:sz="0" w:space="0" w:color="auto"/>
                        <w:left w:val="none" w:sz="0" w:space="0" w:color="auto"/>
                        <w:bottom w:val="none" w:sz="0" w:space="0" w:color="auto"/>
                        <w:right w:val="none" w:sz="0" w:space="0" w:color="auto"/>
                      </w:divBdr>
                      <w:divsChild>
                        <w:div w:id="1514953621">
                          <w:marLeft w:val="0"/>
                          <w:marRight w:val="0"/>
                          <w:marTop w:val="0"/>
                          <w:marBottom w:val="0"/>
                          <w:divBdr>
                            <w:top w:val="none" w:sz="0" w:space="0" w:color="auto"/>
                            <w:left w:val="none" w:sz="0" w:space="0" w:color="auto"/>
                            <w:bottom w:val="none" w:sz="0" w:space="0" w:color="auto"/>
                            <w:right w:val="none" w:sz="0" w:space="0" w:color="auto"/>
                          </w:divBdr>
                          <w:divsChild>
                            <w:div w:id="233391444">
                              <w:marLeft w:val="0"/>
                              <w:marRight w:val="0"/>
                              <w:marTop w:val="0"/>
                              <w:marBottom w:val="0"/>
                              <w:divBdr>
                                <w:top w:val="none" w:sz="0" w:space="0" w:color="auto"/>
                                <w:left w:val="none" w:sz="0" w:space="0" w:color="auto"/>
                                <w:bottom w:val="none" w:sz="0" w:space="0" w:color="auto"/>
                                <w:right w:val="none" w:sz="0" w:space="0" w:color="auto"/>
                              </w:divBdr>
                            </w:div>
                            <w:div w:id="11128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5559">
                  <w:marLeft w:val="-420"/>
                  <w:marRight w:val="0"/>
                  <w:marTop w:val="0"/>
                  <w:marBottom w:val="0"/>
                  <w:divBdr>
                    <w:top w:val="none" w:sz="0" w:space="0" w:color="auto"/>
                    <w:left w:val="none" w:sz="0" w:space="0" w:color="auto"/>
                    <w:bottom w:val="none" w:sz="0" w:space="0" w:color="auto"/>
                    <w:right w:val="none" w:sz="0" w:space="0" w:color="auto"/>
                  </w:divBdr>
                  <w:divsChild>
                    <w:div w:id="1199702467">
                      <w:marLeft w:val="0"/>
                      <w:marRight w:val="0"/>
                      <w:marTop w:val="0"/>
                      <w:marBottom w:val="0"/>
                      <w:divBdr>
                        <w:top w:val="none" w:sz="0" w:space="0" w:color="auto"/>
                        <w:left w:val="none" w:sz="0" w:space="0" w:color="auto"/>
                        <w:bottom w:val="none" w:sz="0" w:space="0" w:color="auto"/>
                        <w:right w:val="none" w:sz="0" w:space="0" w:color="auto"/>
                      </w:divBdr>
                      <w:divsChild>
                        <w:div w:id="797650138">
                          <w:marLeft w:val="0"/>
                          <w:marRight w:val="0"/>
                          <w:marTop w:val="0"/>
                          <w:marBottom w:val="0"/>
                          <w:divBdr>
                            <w:top w:val="none" w:sz="0" w:space="0" w:color="auto"/>
                            <w:left w:val="none" w:sz="0" w:space="0" w:color="auto"/>
                            <w:bottom w:val="none" w:sz="0" w:space="0" w:color="auto"/>
                            <w:right w:val="none" w:sz="0" w:space="0" w:color="auto"/>
                          </w:divBdr>
                          <w:divsChild>
                            <w:div w:id="1557083585">
                              <w:marLeft w:val="0"/>
                              <w:marRight w:val="0"/>
                              <w:marTop w:val="0"/>
                              <w:marBottom w:val="0"/>
                              <w:divBdr>
                                <w:top w:val="none" w:sz="0" w:space="0" w:color="auto"/>
                                <w:left w:val="none" w:sz="0" w:space="0" w:color="auto"/>
                                <w:bottom w:val="none" w:sz="0" w:space="0" w:color="auto"/>
                                <w:right w:val="none" w:sz="0" w:space="0" w:color="auto"/>
                              </w:divBdr>
                            </w:div>
                            <w:div w:id="12716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5032">
                  <w:marLeft w:val="-420"/>
                  <w:marRight w:val="0"/>
                  <w:marTop w:val="0"/>
                  <w:marBottom w:val="0"/>
                  <w:divBdr>
                    <w:top w:val="none" w:sz="0" w:space="0" w:color="auto"/>
                    <w:left w:val="none" w:sz="0" w:space="0" w:color="auto"/>
                    <w:bottom w:val="none" w:sz="0" w:space="0" w:color="auto"/>
                    <w:right w:val="none" w:sz="0" w:space="0" w:color="auto"/>
                  </w:divBdr>
                  <w:divsChild>
                    <w:div w:id="170681550">
                      <w:marLeft w:val="0"/>
                      <w:marRight w:val="0"/>
                      <w:marTop w:val="0"/>
                      <w:marBottom w:val="0"/>
                      <w:divBdr>
                        <w:top w:val="none" w:sz="0" w:space="0" w:color="auto"/>
                        <w:left w:val="none" w:sz="0" w:space="0" w:color="auto"/>
                        <w:bottom w:val="none" w:sz="0" w:space="0" w:color="auto"/>
                        <w:right w:val="none" w:sz="0" w:space="0" w:color="auto"/>
                      </w:divBdr>
                      <w:divsChild>
                        <w:div w:id="1213269266">
                          <w:marLeft w:val="0"/>
                          <w:marRight w:val="0"/>
                          <w:marTop w:val="0"/>
                          <w:marBottom w:val="0"/>
                          <w:divBdr>
                            <w:top w:val="none" w:sz="0" w:space="0" w:color="auto"/>
                            <w:left w:val="none" w:sz="0" w:space="0" w:color="auto"/>
                            <w:bottom w:val="none" w:sz="0" w:space="0" w:color="auto"/>
                            <w:right w:val="none" w:sz="0" w:space="0" w:color="auto"/>
                          </w:divBdr>
                          <w:divsChild>
                            <w:div w:id="1537740539">
                              <w:marLeft w:val="0"/>
                              <w:marRight w:val="0"/>
                              <w:marTop w:val="0"/>
                              <w:marBottom w:val="0"/>
                              <w:divBdr>
                                <w:top w:val="none" w:sz="0" w:space="0" w:color="auto"/>
                                <w:left w:val="none" w:sz="0" w:space="0" w:color="auto"/>
                                <w:bottom w:val="none" w:sz="0" w:space="0" w:color="auto"/>
                                <w:right w:val="none" w:sz="0" w:space="0" w:color="auto"/>
                              </w:divBdr>
                            </w:div>
                            <w:div w:id="13156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83622">
          <w:marLeft w:val="0"/>
          <w:marRight w:val="0"/>
          <w:marTop w:val="0"/>
          <w:marBottom w:val="0"/>
          <w:divBdr>
            <w:top w:val="none" w:sz="0" w:space="0" w:color="auto"/>
            <w:left w:val="none" w:sz="0" w:space="0" w:color="auto"/>
            <w:bottom w:val="none" w:sz="0" w:space="0" w:color="auto"/>
            <w:right w:val="none" w:sz="0" w:space="0" w:color="auto"/>
          </w:divBdr>
          <w:divsChild>
            <w:div w:id="1907179662">
              <w:marLeft w:val="0"/>
              <w:marRight w:val="0"/>
              <w:marTop w:val="0"/>
              <w:marBottom w:val="0"/>
              <w:divBdr>
                <w:top w:val="none" w:sz="0" w:space="0" w:color="auto"/>
                <w:left w:val="none" w:sz="0" w:space="0" w:color="auto"/>
                <w:bottom w:val="none" w:sz="0" w:space="0" w:color="auto"/>
                <w:right w:val="none" w:sz="0" w:space="0" w:color="auto"/>
              </w:divBdr>
              <w:divsChild>
                <w:div w:id="13166404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3757013">
          <w:marLeft w:val="0"/>
          <w:marRight w:val="0"/>
          <w:marTop w:val="0"/>
          <w:marBottom w:val="0"/>
          <w:divBdr>
            <w:top w:val="none" w:sz="0" w:space="0" w:color="auto"/>
            <w:left w:val="none" w:sz="0" w:space="0" w:color="auto"/>
            <w:bottom w:val="none" w:sz="0" w:space="0" w:color="auto"/>
            <w:right w:val="none" w:sz="0" w:space="0" w:color="auto"/>
          </w:divBdr>
          <w:divsChild>
            <w:div w:id="421731338">
              <w:marLeft w:val="0"/>
              <w:marRight w:val="0"/>
              <w:marTop w:val="0"/>
              <w:marBottom w:val="0"/>
              <w:divBdr>
                <w:top w:val="none" w:sz="0" w:space="0" w:color="auto"/>
                <w:left w:val="none" w:sz="0" w:space="0" w:color="auto"/>
                <w:bottom w:val="none" w:sz="0" w:space="0" w:color="auto"/>
                <w:right w:val="none" w:sz="0" w:space="0" w:color="auto"/>
              </w:divBdr>
              <w:divsChild>
                <w:div w:id="316691516">
                  <w:marLeft w:val="-420"/>
                  <w:marRight w:val="0"/>
                  <w:marTop w:val="0"/>
                  <w:marBottom w:val="0"/>
                  <w:divBdr>
                    <w:top w:val="none" w:sz="0" w:space="0" w:color="auto"/>
                    <w:left w:val="none" w:sz="0" w:space="0" w:color="auto"/>
                    <w:bottom w:val="none" w:sz="0" w:space="0" w:color="auto"/>
                    <w:right w:val="none" w:sz="0" w:space="0" w:color="auto"/>
                  </w:divBdr>
                  <w:divsChild>
                    <w:div w:id="830678946">
                      <w:marLeft w:val="0"/>
                      <w:marRight w:val="0"/>
                      <w:marTop w:val="0"/>
                      <w:marBottom w:val="0"/>
                      <w:divBdr>
                        <w:top w:val="none" w:sz="0" w:space="0" w:color="auto"/>
                        <w:left w:val="none" w:sz="0" w:space="0" w:color="auto"/>
                        <w:bottom w:val="none" w:sz="0" w:space="0" w:color="auto"/>
                        <w:right w:val="none" w:sz="0" w:space="0" w:color="auto"/>
                      </w:divBdr>
                      <w:divsChild>
                        <w:div w:id="516695070">
                          <w:marLeft w:val="0"/>
                          <w:marRight w:val="0"/>
                          <w:marTop w:val="0"/>
                          <w:marBottom w:val="0"/>
                          <w:divBdr>
                            <w:top w:val="none" w:sz="0" w:space="0" w:color="auto"/>
                            <w:left w:val="none" w:sz="0" w:space="0" w:color="auto"/>
                            <w:bottom w:val="none" w:sz="0" w:space="0" w:color="auto"/>
                            <w:right w:val="none" w:sz="0" w:space="0" w:color="auto"/>
                          </w:divBdr>
                          <w:divsChild>
                            <w:div w:id="1956788081">
                              <w:marLeft w:val="0"/>
                              <w:marRight w:val="0"/>
                              <w:marTop w:val="0"/>
                              <w:marBottom w:val="0"/>
                              <w:divBdr>
                                <w:top w:val="none" w:sz="0" w:space="0" w:color="auto"/>
                                <w:left w:val="none" w:sz="0" w:space="0" w:color="auto"/>
                                <w:bottom w:val="none" w:sz="0" w:space="0" w:color="auto"/>
                                <w:right w:val="none" w:sz="0" w:space="0" w:color="auto"/>
                              </w:divBdr>
                            </w:div>
                            <w:div w:id="2166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27576">
                  <w:marLeft w:val="-420"/>
                  <w:marRight w:val="0"/>
                  <w:marTop w:val="0"/>
                  <w:marBottom w:val="0"/>
                  <w:divBdr>
                    <w:top w:val="none" w:sz="0" w:space="0" w:color="auto"/>
                    <w:left w:val="none" w:sz="0" w:space="0" w:color="auto"/>
                    <w:bottom w:val="none" w:sz="0" w:space="0" w:color="auto"/>
                    <w:right w:val="none" w:sz="0" w:space="0" w:color="auto"/>
                  </w:divBdr>
                  <w:divsChild>
                    <w:div w:id="223489611">
                      <w:marLeft w:val="0"/>
                      <w:marRight w:val="0"/>
                      <w:marTop w:val="0"/>
                      <w:marBottom w:val="0"/>
                      <w:divBdr>
                        <w:top w:val="none" w:sz="0" w:space="0" w:color="auto"/>
                        <w:left w:val="none" w:sz="0" w:space="0" w:color="auto"/>
                        <w:bottom w:val="none" w:sz="0" w:space="0" w:color="auto"/>
                        <w:right w:val="none" w:sz="0" w:space="0" w:color="auto"/>
                      </w:divBdr>
                      <w:divsChild>
                        <w:div w:id="1595089739">
                          <w:marLeft w:val="0"/>
                          <w:marRight w:val="0"/>
                          <w:marTop w:val="0"/>
                          <w:marBottom w:val="0"/>
                          <w:divBdr>
                            <w:top w:val="none" w:sz="0" w:space="0" w:color="auto"/>
                            <w:left w:val="none" w:sz="0" w:space="0" w:color="auto"/>
                            <w:bottom w:val="none" w:sz="0" w:space="0" w:color="auto"/>
                            <w:right w:val="none" w:sz="0" w:space="0" w:color="auto"/>
                          </w:divBdr>
                          <w:divsChild>
                            <w:div w:id="467823875">
                              <w:marLeft w:val="0"/>
                              <w:marRight w:val="0"/>
                              <w:marTop w:val="0"/>
                              <w:marBottom w:val="0"/>
                              <w:divBdr>
                                <w:top w:val="none" w:sz="0" w:space="0" w:color="auto"/>
                                <w:left w:val="none" w:sz="0" w:space="0" w:color="auto"/>
                                <w:bottom w:val="none" w:sz="0" w:space="0" w:color="auto"/>
                                <w:right w:val="none" w:sz="0" w:space="0" w:color="auto"/>
                              </w:divBdr>
                            </w:div>
                            <w:div w:id="11556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64429">
                  <w:marLeft w:val="-420"/>
                  <w:marRight w:val="0"/>
                  <w:marTop w:val="0"/>
                  <w:marBottom w:val="0"/>
                  <w:divBdr>
                    <w:top w:val="none" w:sz="0" w:space="0" w:color="auto"/>
                    <w:left w:val="none" w:sz="0" w:space="0" w:color="auto"/>
                    <w:bottom w:val="none" w:sz="0" w:space="0" w:color="auto"/>
                    <w:right w:val="none" w:sz="0" w:space="0" w:color="auto"/>
                  </w:divBdr>
                  <w:divsChild>
                    <w:div w:id="1249117870">
                      <w:marLeft w:val="0"/>
                      <w:marRight w:val="0"/>
                      <w:marTop w:val="0"/>
                      <w:marBottom w:val="0"/>
                      <w:divBdr>
                        <w:top w:val="none" w:sz="0" w:space="0" w:color="auto"/>
                        <w:left w:val="none" w:sz="0" w:space="0" w:color="auto"/>
                        <w:bottom w:val="none" w:sz="0" w:space="0" w:color="auto"/>
                        <w:right w:val="none" w:sz="0" w:space="0" w:color="auto"/>
                      </w:divBdr>
                      <w:divsChild>
                        <w:div w:id="627931376">
                          <w:marLeft w:val="0"/>
                          <w:marRight w:val="0"/>
                          <w:marTop w:val="0"/>
                          <w:marBottom w:val="0"/>
                          <w:divBdr>
                            <w:top w:val="none" w:sz="0" w:space="0" w:color="auto"/>
                            <w:left w:val="none" w:sz="0" w:space="0" w:color="auto"/>
                            <w:bottom w:val="none" w:sz="0" w:space="0" w:color="auto"/>
                            <w:right w:val="none" w:sz="0" w:space="0" w:color="auto"/>
                          </w:divBdr>
                          <w:divsChild>
                            <w:div w:id="1842697963">
                              <w:marLeft w:val="0"/>
                              <w:marRight w:val="0"/>
                              <w:marTop w:val="0"/>
                              <w:marBottom w:val="0"/>
                              <w:divBdr>
                                <w:top w:val="none" w:sz="0" w:space="0" w:color="auto"/>
                                <w:left w:val="none" w:sz="0" w:space="0" w:color="auto"/>
                                <w:bottom w:val="none" w:sz="0" w:space="0" w:color="auto"/>
                                <w:right w:val="none" w:sz="0" w:space="0" w:color="auto"/>
                              </w:divBdr>
                            </w:div>
                            <w:div w:id="3626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073">
          <w:marLeft w:val="0"/>
          <w:marRight w:val="0"/>
          <w:marTop w:val="0"/>
          <w:marBottom w:val="0"/>
          <w:divBdr>
            <w:top w:val="none" w:sz="0" w:space="0" w:color="auto"/>
            <w:left w:val="none" w:sz="0" w:space="0" w:color="auto"/>
            <w:bottom w:val="none" w:sz="0" w:space="0" w:color="auto"/>
            <w:right w:val="none" w:sz="0" w:space="0" w:color="auto"/>
          </w:divBdr>
          <w:divsChild>
            <w:div w:id="480074817">
              <w:marLeft w:val="0"/>
              <w:marRight w:val="0"/>
              <w:marTop w:val="0"/>
              <w:marBottom w:val="0"/>
              <w:divBdr>
                <w:top w:val="none" w:sz="0" w:space="0" w:color="auto"/>
                <w:left w:val="none" w:sz="0" w:space="0" w:color="auto"/>
                <w:bottom w:val="none" w:sz="0" w:space="0" w:color="auto"/>
                <w:right w:val="none" w:sz="0" w:space="0" w:color="auto"/>
              </w:divBdr>
              <w:divsChild>
                <w:div w:id="12462573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8870555">
          <w:marLeft w:val="0"/>
          <w:marRight w:val="0"/>
          <w:marTop w:val="0"/>
          <w:marBottom w:val="0"/>
          <w:divBdr>
            <w:top w:val="none" w:sz="0" w:space="0" w:color="auto"/>
            <w:left w:val="none" w:sz="0" w:space="0" w:color="auto"/>
            <w:bottom w:val="none" w:sz="0" w:space="0" w:color="auto"/>
            <w:right w:val="none" w:sz="0" w:space="0" w:color="auto"/>
          </w:divBdr>
          <w:divsChild>
            <w:div w:id="1161115749">
              <w:marLeft w:val="0"/>
              <w:marRight w:val="0"/>
              <w:marTop w:val="0"/>
              <w:marBottom w:val="0"/>
              <w:divBdr>
                <w:top w:val="none" w:sz="0" w:space="0" w:color="auto"/>
                <w:left w:val="none" w:sz="0" w:space="0" w:color="auto"/>
                <w:bottom w:val="none" w:sz="0" w:space="0" w:color="auto"/>
                <w:right w:val="none" w:sz="0" w:space="0" w:color="auto"/>
              </w:divBdr>
              <w:divsChild>
                <w:div w:id="305206378">
                  <w:marLeft w:val="-420"/>
                  <w:marRight w:val="0"/>
                  <w:marTop w:val="0"/>
                  <w:marBottom w:val="0"/>
                  <w:divBdr>
                    <w:top w:val="none" w:sz="0" w:space="0" w:color="auto"/>
                    <w:left w:val="none" w:sz="0" w:space="0" w:color="auto"/>
                    <w:bottom w:val="none" w:sz="0" w:space="0" w:color="auto"/>
                    <w:right w:val="none" w:sz="0" w:space="0" w:color="auto"/>
                  </w:divBdr>
                  <w:divsChild>
                    <w:div w:id="2082870521">
                      <w:marLeft w:val="0"/>
                      <w:marRight w:val="0"/>
                      <w:marTop w:val="0"/>
                      <w:marBottom w:val="0"/>
                      <w:divBdr>
                        <w:top w:val="none" w:sz="0" w:space="0" w:color="auto"/>
                        <w:left w:val="none" w:sz="0" w:space="0" w:color="auto"/>
                        <w:bottom w:val="none" w:sz="0" w:space="0" w:color="auto"/>
                        <w:right w:val="none" w:sz="0" w:space="0" w:color="auto"/>
                      </w:divBdr>
                      <w:divsChild>
                        <w:div w:id="100732749">
                          <w:marLeft w:val="0"/>
                          <w:marRight w:val="0"/>
                          <w:marTop w:val="0"/>
                          <w:marBottom w:val="0"/>
                          <w:divBdr>
                            <w:top w:val="none" w:sz="0" w:space="0" w:color="auto"/>
                            <w:left w:val="none" w:sz="0" w:space="0" w:color="auto"/>
                            <w:bottom w:val="none" w:sz="0" w:space="0" w:color="auto"/>
                            <w:right w:val="none" w:sz="0" w:space="0" w:color="auto"/>
                          </w:divBdr>
                          <w:divsChild>
                            <w:div w:id="1173229741">
                              <w:marLeft w:val="0"/>
                              <w:marRight w:val="0"/>
                              <w:marTop w:val="0"/>
                              <w:marBottom w:val="0"/>
                              <w:divBdr>
                                <w:top w:val="none" w:sz="0" w:space="0" w:color="auto"/>
                                <w:left w:val="none" w:sz="0" w:space="0" w:color="auto"/>
                                <w:bottom w:val="none" w:sz="0" w:space="0" w:color="auto"/>
                                <w:right w:val="none" w:sz="0" w:space="0" w:color="auto"/>
                              </w:divBdr>
                            </w:div>
                            <w:div w:id="10698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1460">
                  <w:marLeft w:val="-420"/>
                  <w:marRight w:val="0"/>
                  <w:marTop w:val="0"/>
                  <w:marBottom w:val="0"/>
                  <w:divBdr>
                    <w:top w:val="none" w:sz="0" w:space="0" w:color="auto"/>
                    <w:left w:val="none" w:sz="0" w:space="0" w:color="auto"/>
                    <w:bottom w:val="none" w:sz="0" w:space="0" w:color="auto"/>
                    <w:right w:val="none" w:sz="0" w:space="0" w:color="auto"/>
                  </w:divBdr>
                  <w:divsChild>
                    <w:div w:id="236287250">
                      <w:marLeft w:val="0"/>
                      <w:marRight w:val="0"/>
                      <w:marTop w:val="0"/>
                      <w:marBottom w:val="0"/>
                      <w:divBdr>
                        <w:top w:val="none" w:sz="0" w:space="0" w:color="auto"/>
                        <w:left w:val="none" w:sz="0" w:space="0" w:color="auto"/>
                        <w:bottom w:val="none" w:sz="0" w:space="0" w:color="auto"/>
                        <w:right w:val="none" w:sz="0" w:space="0" w:color="auto"/>
                      </w:divBdr>
                      <w:divsChild>
                        <w:div w:id="258754435">
                          <w:marLeft w:val="0"/>
                          <w:marRight w:val="0"/>
                          <w:marTop w:val="0"/>
                          <w:marBottom w:val="0"/>
                          <w:divBdr>
                            <w:top w:val="none" w:sz="0" w:space="0" w:color="auto"/>
                            <w:left w:val="none" w:sz="0" w:space="0" w:color="auto"/>
                            <w:bottom w:val="none" w:sz="0" w:space="0" w:color="auto"/>
                            <w:right w:val="none" w:sz="0" w:space="0" w:color="auto"/>
                          </w:divBdr>
                          <w:divsChild>
                            <w:div w:id="712199067">
                              <w:marLeft w:val="0"/>
                              <w:marRight w:val="0"/>
                              <w:marTop w:val="0"/>
                              <w:marBottom w:val="0"/>
                              <w:divBdr>
                                <w:top w:val="none" w:sz="0" w:space="0" w:color="auto"/>
                                <w:left w:val="none" w:sz="0" w:space="0" w:color="auto"/>
                                <w:bottom w:val="none" w:sz="0" w:space="0" w:color="auto"/>
                                <w:right w:val="none" w:sz="0" w:space="0" w:color="auto"/>
                              </w:divBdr>
                            </w:div>
                            <w:div w:id="5453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242050">
      <w:bodyDiv w:val="1"/>
      <w:marLeft w:val="0"/>
      <w:marRight w:val="0"/>
      <w:marTop w:val="0"/>
      <w:marBottom w:val="0"/>
      <w:divBdr>
        <w:top w:val="none" w:sz="0" w:space="0" w:color="auto"/>
        <w:left w:val="none" w:sz="0" w:space="0" w:color="auto"/>
        <w:bottom w:val="none" w:sz="0" w:space="0" w:color="auto"/>
        <w:right w:val="none" w:sz="0" w:space="0" w:color="auto"/>
      </w:divBdr>
      <w:divsChild>
        <w:div w:id="939989109">
          <w:marLeft w:val="0"/>
          <w:marRight w:val="0"/>
          <w:marTop w:val="0"/>
          <w:marBottom w:val="0"/>
          <w:divBdr>
            <w:top w:val="none" w:sz="0" w:space="0" w:color="auto"/>
            <w:left w:val="none" w:sz="0" w:space="0" w:color="auto"/>
            <w:bottom w:val="none" w:sz="0" w:space="0" w:color="auto"/>
            <w:right w:val="none" w:sz="0" w:space="0" w:color="auto"/>
          </w:divBdr>
          <w:divsChild>
            <w:div w:id="480660143">
              <w:marLeft w:val="0"/>
              <w:marRight w:val="0"/>
              <w:marTop w:val="0"/>
              <w:marBottom w:val="0"/>
              <w:divBdr>
                <w:top w:val="none" w:sz="0" w:space="0" w:color="auto"/>
                <w:left w:val="none" w:sz="0" w:space="0" w:color="auto"/>
                <w:bottom w:val="none" w:sz="0" w:space="0" w:color="auto"/>
                <w:right w:val="none" w:sz="0" w:space="0" w:color="auto"/>
              </w:divBdr>
              <w:divsChild>
                <w:div w:id="2605342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5738600">
          <w:marLeft w:val="0"/>
          <w:marRight w:val="0"/>
          <w:marTop w:val="0"/>
          <w:marBottom w:val="0"/>
          <w:divBdr>
            <w:top w:val="none" w:sz="0" w:space="0" w:color="auto"/>
            <w:left w:val="none" w:sz="0" w:space="0" w:color="auto"/>
            <w:bottom w:val="none" w:sz="0" w:space="0" w:color="auto"/>
            <w:right w:val="none" w:sz="0" w:space="0" w:color="auto"/>
          </w:divBdr>
          <w:divsChild>
            <w:div w:id="774639643">
              <w:marLeft w:val="0"/>
              <w:marRight w:val="0"/>
              <w:marTop w:val="0"/>
              <w:marBottom w:val="0"/>
              <w:divBdr>
                <w:top w:val="none" w:sz="0" w:space="0" w:color="auto"/>
                <w:left w:val="none" w:sz="0" w:space="0" w:color="auto"/>
                <w:bottom w:val="none" w:sz="0" w:space="0" w:color="auto"/>
                <w:right w:val="none" w:sz="0" w:space="0" w:color="auto"/>
              </w:divBdr>
            </w:div>
          </w:divsChild>
        </w:div>
        <w:div w:id="436142322">
          <w:marLeft w:val="0"/>
          <w:marRight w:val="0"/>
          <w:marTop w:val="0"/>
          <w:marBottom w:val="0"/>
          <w:divBdr>
            <w:top w:val="none" w:sz="0" w:space="0" w:color="auto"/>
            <w:left w:val="none" w:sz="0" w:space="0" w:color="auto"/>
            <w:bottom w:val="none" w:sz="0" w:space="0" w:color="auto"/>
            <w:right w:val="none" w:sz="0" w:space="0" w:color="auto"/>
          </w:divBdr>
          <w:divsChild>
            <w:div w:id="1462963745">
              <w:marLeft w:val="0"/>
              <w:marRight w:val="0"/>
              <w:marTop w:val="0"/>
              <w:marBottom w:val="0"/>
              <w:divBdr>
                <w:top w:val="none" w:sz="0" w:space="0" w:color="auto"/>
                <w:left w:val="none" w:sz="0" w:space="0" w:color="auto"/>
                <w:bottom w:val="none" w:sz="0" w:space="0" w:color="auto"/>
                <w:right w:val="none" w:sz="0" w:space="0" w:color="auto"/>
              </w:divBdr>
              <w:divsChild>
                <w:div w:id="9656959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7004584">
          <w:marLeft w:val="0"/>
          <w:marRight w:val="0"/>
          <w:marTop w:val="0"/>
          <w:marBottom w:val="0"/>
          <w:divBdr>
            <w:top w:val="none" w:sz="0" w:space="0" w:color="auto"/>
            <w:left w:val="none" w:sz="0" w:space="0" w:color="auto"/>
            <w:bottom w:val="none" w:sz="0" w:space="0" w:color="auto"/>
            <w:right w:val="none" w:sz="0" w:space="0" w:color="auto"/>
          </w:divBdr>
          <w:divsChild>
            <w:div w:id="2070182529">
              <w:marLeft w:val="0"/>
              <w:marRight w:val="0"/>
              <w:marTop w:val="0"/>
              <w:marBottom w:val="0"/>
              <w:divBdr>
                <w:top w:val="none" w:sz="0" w:space="0" w:color="auto"/>
                <w:left w:val="none" w:sz="0" w:space="0" w:color="auto"/>
                <w:bottom w:val="none" w:sz="0" w:space="0" w:color="auto"/>
                <w:right w:val="none" w:sz="0" w:space="0" w:color="auto"/>
              </w:divBdr>
            </w:div>
          </w:divsChild>
        </w:div>
        <w:div w:id="1749496003">
          <w:marLeft w:val="0"/>
          <w:marRight w:val="0"/>
          <w:marTop w:val="0"/>
          <w:marBottom w:val="0"/>
          <w:divBdr>
            <w:top w:val="none" w:sz="0" w:space="0" w:color="auto"/>
            <w:left w:val="none" w:sz="0" w:space="0" w:color="auto"/>
            <w:bottom w:val="none" w:sz="0" w:space="0" w:color="auto"/>
            <w:right w:val="none" w:sz="0" w:space="0" w:color="auto"/>
          </w:divBdr>
          <w:divsChild>
            <w:div w:id="1258059667">
              <w:marLeft w:val="0"/>
              <w:marRight w:val="0"/>
              <w:marTop w:val="0"/>
              <w:marBottom w:val="0"/>
              <w:divBdr>
                <w:top w:val="none" w:sz="0" w:space="0" w:color="auto"/>
                <w:left w:val="none" w:sz="0" w:space="0" w:color="auto"/>
                <w:bottom w:val="none" w:sz="0" w:space="0" w:color="auto"/>
                <w:right w:val="none" w:sz="0" w:space="0" w:color="auto"/>
              </w:divBdr>
              <w:divsChild>
                <w:div w:id="18166059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4412823">
          <w:marLeft w:val="0"/>
          <w:marRight w:val="0"/>
          <w:marTop w:val="0"/>
          <w:marBottom w:val="0"/>
          <w:divBdr>
            <w:top w:val="none" w:sz="0" w:space="0" w:color="auto"/>
            <w:left w:val="none" w:sz="0" w:space="0" w:color="auto"/>
            <w:bottom w:val="none" w:sz="0" w:space="0" w:color="auto"/>
            <w:right w:val="none" w:sz="0" w:space="0" w:color="auto"/>
          </w:divBdr>
          <w:divsChild>
            <w:div w:id="8646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0E67-978C-43E4-A2D2-7F922861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4788</Words>
  <Characters>27294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SUCCESS</Company>
  <LinksUpToDate>false</LinksUpToDate>
  <CharactersWithSpaces>32018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user</cp:lastModifiedBy>
  <cp:revision>7</cp:revision>
  <cp:lastPrinted>2013-05-20T17:35:00Z</cp:lastPrinted>
  <dcterms:created xsi:type="dcterms:W3CDTF">2025-05-22T12:04:00Z</dcterms:created>
  <dcterms:modified xsi:type="dcterms:W3CDTF">2025-06-25T15:58:00Z</dcterms:modified>
</cp:coreProperties>
</file>