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5E" w:rsidRPr="00370179" w:rsidRDefault="00FB4E2C" w:rsidP="00A97C5E">
      <w:pPr>
        <w:spacing w:line="240" w:lineRule="auto"/>
        <w:jc w:val="center"/>
        <w:rPr>
          <w:rFonts w:ascii="Times New Roman" w:hAnsi="Times New Roman" w:cs="Times New Roman"/>
          <w:b/>
          <w:color w:val="000000" w:themeColor="text1"/>
          <w:sz w:val="32"/>
          <w:szCs w:val="28"/>
        </w:rPr>
      </w:pPr>
      <w:r w:rsidRPr="00370179">
        <w:rPr>
          <w:rFonts w:ascii="Times New Roman" w:hAnsi="Times New Roman" w:cs="Times New Roman"/>
          <w:b/>
          <w:color w:val="000000" w:themeColor="text1"/>
          <w:sz w:val="44"/>
          <w:szCs w:val="40"/>
        </w:rPr>
        <w:t>NEWSPAPER COVERAGE AND FRAMING OF KIDNAPING IN NIGERIA</w:t>
      </w:r>
    </w:p>
    <w:p w:rsidR="00A97C5E" w:rsidRPr="003B2207" w:rsidRDefault="00A97C5E" w:rsidP="00A97C5E">
      <w:pPr>
        <w:spacing w:line="240" w:lineRule="auto"/>
        <w:jc w:val="center"/>
        <w:rPr>
          <w:rFonts w:ascii="Times New Roman" w:hAnsi="Times New Roman" w:cs="Times New Roman"/>
          <w:b/>
          <w:color w:val="000000" w:themeColor="text1"/>
          <w:sz w:val="28"/>
          <w:szCs w:val="28"/>
        </w:rPr>
      </w:pPr>
    </w:p>
    <w:p w:rsidR="00A97C5E" w:rsidRPr="003B2207" w:rsidRDefault="00A97C5E" w:rsidP="00A97C5E">
      <w:pPr>
        <w:spacing w:line="240" w:lineRule="auto"/>
        <w:jc w:val="center"/>
        <w:rPr>
          <w:rFonts w:ascii="Times New Roman" w:hAnsi="Times New Roman" w:cs="Times New Roman"/>
          <w:b/>
          <w:color w:val="000000" w:themeColor="text1"/>
          <w:sz w:val="28"/>
          <w:szCs w:val="28"/>
        </w:rPr>
      </w:pPr>
    </w:p>
    <w:p w:rsidR="00A97C5E" w:rsidRPr="003B2207" w:rsidRDefault="00A97C5E" w:rsidP="00A97C5E">
      <w:pPr>
        <w:spacing w:line="240" w:lineRule="auto"/>
        <w:jc w:val="center"/>
        <w:rPr>
          <w:rFonts w:ascii="Times New Roman" w:hAnsi="Times New Roman" w:cs="Times New Roman"/>
          <w:b/>
          <w:color w:val="000000" w:themeColor="text1"/>
          <w:sz w:val="28"/>
          <w:szCs w:val="28"/>
        </w:rPr>
      </w:pPr>
    </w:p>
    <w:p w:rsidR="00A97C5E" w:rsidRPr="003B2207" w:rsidRDefault="00A97C5E" w:rsidP="00A97C5E">
      <w:pPr>
        <w:jc w:val="center"/>
        <w:rPr>
          <w:rFonts w:ascii="Times New Roman" w:hAnsi="Times New Roman" w:cs="Times New Roman"/>
          <w:color w:val="000000" w:themeColor="text1"/>
          <w:sz w:val="50"/>
          <w:szCs w:val="28"/>
        </w:rPr>
      </w:pPr>
      <w:r w:rsidRPr="003B2207">
        <w:rPr>
          <w:rFonts w:ascii="Times New Roman" w:hAnsi="Times New Roman" w:cs="Times New Roman"/>
          <w:color w:val="000000" w:themeColor="text1"/>
          <w:sz w:val="50"/>
          <w:szCs w:val="28"/>
        </w:rPr>
        <w:t>BY</w:t>
      </w:r>
    </w:p>
    <w:p w:rsidR="00A97C5E" w:rsidRPr="003B2207" w:rsidRDefault="00A97C5E" w:rsidP="00A97C5E">
      <w:pPr>
        <w:jc w:val="center"/>
        <w:rPr>
          <w:rFonts w:ascii="Times New Roman" w:hAnsi="Times New Roman" w:cs="Times New Roman"/>
          <w:color w:val="000000" w:themeColor="text1"/>
          <w:sz w:val="50"/>
          <w:szCs w:val="28"/>
        </w:rPr>
      </w:pPr>
    </w:p>
    <w:p w:rsidR="00A97C5E" w:rsidRPr="003B2207" w:rsidRDefault="00BF516F" w:rsidP="00A97C5E">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LAWAL</w:t>
      </w:r>
      <w:r w:rsidR="00620779">
        <w:rPr>
          <w:rFonts w:ascii="Times New Roman" w:hAnsi="Times New Roman" w:cs="Times New Roman"/>
          <w:b/>
          <w:color w:val="000000" w:themeColor="text1"/>
          <w:sz w:val="44"/>
          <w:szCs w:val="44"/>
        </w:rPr>
        <w:t xml:space="preserve"> ABDULALEEM</w:t>
      </w:r>
    </w:p>
    <w:p w:rsidR="00A97C5E" w:rsidRPr="003B2207" w:rsidRDefault="00A97C5E" w:rsidP="00A97C5E">
      <w:pPr>
        <w:jc w:val="center"/>
        <w:rPr>
          <w:rFonts w:ascii="Times New Roman" w:hAnsi="Times New Roman" w:cs="Times New Roman"/>
          <w:b/>
          <w:color w:val="000000" w:themeColor="text1"/>
          <w:sz w:val="40"/>
          <w:szCs w:val="44"/>
        </w:rPr>
      </w:pPr>
      <w:r w:rsidRPr="003B2207">
        <w:rPr>
          <w:rFonts w:ascii="Times New Roman" w:hAnsi="Times New Roman" w:cs="Times New Roman"/>
          <w:b/>
          <w:color w:val="000000" w:themeColor="text1"/>
          <w:sz w:val="40"/>
          <w:szCs w:val="44"/>
        </w:rPr>
        <w:t>ND/2</w:t>
      </w:r>
      <w:r w:rsidR="006834BE">
        <w:rPr>
          <w:rFonts w:ascii="Times New Roman" w:hAnsi="Times New Roman" w:cs="Times New Roman"/>
          <w:b/>
          <w:color w:val="000000" w:themeColor="text1"/>
          <w:sz w:val="40"/>
          <w:szCs w:val="44"/>
        </w:rPr>
        <w:t>2</w:t>
      </w:r>
      <w:r w:rsidRPr="003B2207">
        <w:rPr>
          <w:rFonts w:ascii="Times New Roman" w:hAnsi="Times New Roman" w:cs="Times New Roman"/>
          <w:b/>
          <w:color w:val="000000" w:themeColor="text1"/>
          <w:sz w:val="40"/>
          <w:szCs w:val="44"/>
        </w:rPr>
        <w:t>/</w:t>
      </w:r>
      <w:r w:rsidR="00850575">
        <w:rPr>
          <w:rFonts w:ascii="Times New Roman" w:hAnsi="Times New Roman" w:cs="Times New Roman"/>
          <w:b/>
          <w:color w:val="000000" w:themeColor="text1"/>
          <w:sz w:val="40"/>
          <w:szCs w:val="44"/>
        </w:rPr>
        <w:t>MAC/FT/298</w:t>
      </w:r>
    </w:p>
    <w:p w:rsidR="00A97C5E" w:rsidRPr="003B2207" w:rsidRDefault="00A97C5E" w:rsidP="00A97C5E">
      <w:pPr>
        <w:jc w:val="center"/>
        <w:rPr>
          <w:rFonts w:ascii="Times New Roman" w:hAnsi="Times New Roman" w:cs="Times New Roman"/>
          <w:color w:val="000000" w:themeColor="text1"/>
          <w:sz w:val="28"/>
          <w:szCs w:val="28"/>
        </w:rPr>
      </w:pPr>
    </w:p>
    <w:p w:rsidR="00A97C5E" w:rsidRPr="003B2207" w:rsidRDefault="00A97C5E" w:rsidP="00A97C5E">
      <w:pPr>
        <w:jc w:val="center"/>
        <w:rPr>
          <w:rFonts w:ascii="Times New Roman" w:hAnsi="Times New Roman" w:cs="Times New Roman"/>
          <w:color w:val="000000" w:themeColor="text1"/>
          <w:sz w:val="28"/>
          <w:szCs w:val="28"/>
        </w:rPr>
      </w:pPr>
    </w:p>
    <w:p w:rsidR="00A97C5E" w:rsidRPr="008E375D" w:rsidRDefault="0054191B" w:rsidP="00A97C5E">
      <w:pPr>
        <w:jc w:val="center"/>
        <w:rPr>
          <w:rFonts w:ascii="Times New Roman" w:hAnsi="Times New Roman" w:cs="Times New Roman"/>
          <w:b/>
          <w:color w:val="000000" w:themeColor="text1"/>
          <w:sz w:val="25"/>
          <w:szCs w:val="25"/>
        </w:rPr>
      </w:pPr>
      <w:r w:rsidRPr="008E375D">
        <w:rPr>
          <w:rFonts w:ascii="Times New Roman" w:hAnsi="Times New Roman" w:cs="Times New Roman"/>
          <w:b/>
          <w:color w:val="000000" w:themeColor="text1"/>
          <w:sz w:val="25"/>
          <w:szCs w:val="25"/>
        </w:rPr>
        <w:t>BEING A</w:t>
      </w:r>
      <w:r w:rsidR="00A97C5E" w:rsidRPr="008E375D">
        <w:rPr>
          <w:rFonts w:ascii="Times New Roman" w:hAnsi="Times New Roman" w:cs="Times New Roman"/>
          <w:b/>
          <w:color w:val="000000" w:themeColor="text1"/>
          <w:sz w:val="25"/>
          <w:szCs w:val="25"/>
        </w:rPr>
        <w:t xml:space="preserve"> PROJECT SUBMITTED TO THE DEPARTMENT OF </w:t>
      </w:r>
      <w:r w:rsidRPr="008E375D">
        <w:rPr>
          <w:rFonts w:ascii="Times New Roman" w:hAnsi="Times New Roman" w:cs="Times New Roman"/>
          <w:b/>
          <w:color w:val="000000" w:themeColor="text1"/>
          <w:sz w:val="25"/>
          <w:szCs w:val="25"/>
        </w:rPr>
        <w:t>MASS COMMUNICATION</w:t>
      </w:r>
      <w:r w:rsidR="00A97C5E" w:rsidRPr="008E375D">
        <w:rPr>
          <w:rFonts w:ascii="Times New Roman" w:hAnsi="Times New Roman" w:cs="Times New Roman"/>
          <w:b/>
          <w:color w:val="000000" w:themeColor="text1"/>
          <w:sz w:val="25"/>
          <w:szCs w:val="25"/>
        </w:rPr>
        <w:t xml:space="preserve">, INSTITUTE OF </w:t>
      </w:r>
      <w:r w:rsidR="00137490" w:rsidRPr="008E375D">
        <w:rPr>
          <w:rFonts w:ascii="Times New Roman" w:hAnsi="Times New Roman" w:cs="Times New Roman"/>
          <w:b/>
          <w:color w:val="000000" w:themeColor="text1"/>
          <w:sz w:val="25"/>
          <w:szCs w:val="25"/>
        </w:rPr>
        <w:t xml:space="preserve">INFORMATION AND COMMUNICATION </w:t>
      </w:r>
      <w:r w:rsidR="005538CF">
        <w:rPr>
          <w:rFonts w:ascii="Times New Roman" w:hAnsi="Times New Roman" w:cs="Times New Roman"/>
          <w:b/>
          <w:color w:val="000000" w:themeColor="text1"/>
          <w:sz w:val="25"/>
          <w:szCs w:val="25"/>
        </w:rPr>
        <w:t>TECHNOLOGY</w:t>
      </w:r>
      <w:r w:rsidR="00137490" w:rsidRPr="008E375D">
        <w:rPr>
          <w:rFonts w:ascii="Times New Roman" w:hAnsi="Times New Roman" w:cs="Times New Roman"/>
          <w:b/>
          <w:color w:val="000000" w:themeColor="text1"/>
          <w:sz w:val="25"/>
          <w:szCs w:val="25"/>
        </w:rPr>
        <w:t xml:space="preserve"> (II</w:t>
      </w:r>
      <w:r w:rsidR="005538CF">
        <w:rPr>
          <w:rFonts w:ascii="Times New Roman" w:hAnsi="Times New Roman" w:cs="Times New Roman"/>
          <w:b/>
          <w:color w:val="000000" w:themeColor="text1"/>
          <w:sz w:val="25"/>
          <w:szCs w:val="25"/>
        </w:rPr>
        <w:t>C</w:t>
      </w:r>
      <w:r w:rsidR="00137490" w:rsidRPr="008E375D">
        <w:rPr>
          <w:rFonts w:ascii="Times New Roman" w:hAnsi="Times New Roman" w:cs="Times New Roman"/>
          <w:b/>
          <w:color w:val="000000" w:themeColor="text1"/>
          <w:sz w:val="25"/>
          <w:szCs w:val="25"/>
        </w:rPr>
        <w:t>T</w:t>
      </w:r>
      <w:r w:rsidR="00A97C5E" w:rsidRPr="008E375D">
        <w:rPr>
          <w:rFonts w:ascii="Times New Roman" w:hAnsi="Times New Roman" w:cs="Times New Roman"/>
          <w:b/>
          <w:color w:val="000000" w:themeColor="text1"/>
          <w:sz w:val="25"/>
          <w:szCs w:val="25"/>
        </w:rPr>
        <w:t>), KWARA STATE POLYTECHNIC, ILORIN</w:t>
      </w:r>
    </w:p>
    <w:p w:rsidR="00A97C5E" w:rsidRPr="003B2207" w:rsidRDefault="00A97C5E" w:rsidP="00A97C5E">
      <w:pPr>
        <w:jc w:val="both"/>
        <w:rPr>
          <w:rFonts w:ascii="Times New Roman" w:hAnsi="Times New Roman" w:cs="Times New Roman"/>
          <w:color w:val="000000" w:themeColor="text1"/>
          <w:sz w:val="4"/>
          <w:szCs w:val="28"/>
        </w:rPr>
      </w:pPr>
    </w:p>
    <w:p w:rsidR="00A97C5E" w:rsidRDefault="00A97C5E" w:rsidP="00A97C5E">
      <w:pPr>
        <w:jc w:val="both"/>
        <w:rPr>
          <w:rFonts w:ascii="Times New Roman" w:hAnsi="Times New Roman" w:cs="Times New Roman"/>
          <w:color w:val="000000" w:themeColor="text1"/>
          <w:sz w:val="4"/>
          <w:szCs w:val="28"/>
        </w:rPr>
      </w:pPr>
    </w:p>
    <w:p w:rsidR="008E375D" w:rsidRDefault="008E375D" w:rsidP="00A97C5E">
      <w:pPr>
        <w:jc w:val="both"/>
        <w:rPr>
          <w:rFonts w:ascii="Times New Roman" w:hAnsi="Times New Roman" w:cs="Times New Roman"/>
          <w:color w:val="000000" w:themeColor="text1"/>
          <w:sz w:val="4"/>
          <w:szCs w:val="28"/>
        </w:rPr>
      </w:pPr>
    </w:p>
    <w:p w:rsidR="008E375D" w:rsidRPr="003B2207" w:rsidRDefault="008E375D" w:rsidP="00A97C5E">
      <w:pPr>
        <w:jc w:val="both"/>
        <w:rPr>
          <w:rFonts w:ascii="Times New Roman" w:hAnsi="Times New Roman" w:cs="Times New Roman"/>
          <w:color w:val="000000" w:themeColor="text1"/>
          <w:sz w:val="4"/>
          <w:szCs w:val="28"/>
        </w:rPr>
      </w:pPr>
    </w:p>
    <w:p w:rsidR="00A97C5E" w:rsidRPr="003B2207" w:rsidRDefault="00A97C5E" w:rsidP="00A97C5E">
      <w:pPr>
        <w:jc w:val="both"/>
        <w:rPr>
          <w:rFonts w:ascii="Times New Roman" w:hAnsi="Times New Roman" w:cs="Times New Roman"/>
          <w:color w:val="000000" w:themeColor="text1"/>
          <w:sz w:val="4"/>
          <w:szCs w:val="28"/>
        </w:rPr>
      </w:pPr>
    </w:p>
    <w:p w:rsidR="00A97C5E" w:rsidRPr="003B2207" w:rsidRDefault="00A97C5E" w:rsidP="00A97C5E">
      <w:pPr>
        <w:jc w:val="center"/>
        <w:rPr>
          <w:rFonts w:ascii="Times New Roman" w:hAnsi="Times New Roman" w:cs="Times New Roman"/>
          <w:b/>
          <w:color w:val="000000" w:themeColor="text1"/>
          <w:sz w:val="28"/>
          <w:szCs w:val="32"/>
        </w:rPr>
      </w:pPr>
      <w:r w:rsidRPr="003B2207">
        <w:rPr>
          <w:rFonts w:ascii="Times New Roman" w:hAnsi="Times New Roman" w:cs="Times New Roman"/>
          <w:b/>
          <w:color w:val="000000" w:themeColor="text1"/>
          <w:sz w:val="28"/>
          <w:szCs w:val="32"/>
        </w:rPr>
        <w:t xml:space="preserve">IN PARTIAL FULFILLMENT OF THE REQUIREMENT FOR THE AWARD OF NATIONAL DIPLOMA (ND) IN </w:t>
      </w:r>
      <w:r w:rsidR="0048680F">
        <w:rPr>
          <w:rFonts w:ascii="Times New Roman" w:hAnsi="Times New Roman" w:cs="Times New Roman"/>
          <w:b/>
          <w:color w:val="000000" w:themeColor="text1"/>
          <w:sz w:val="28"/>
          <w:szCs w:val="32"/>
        </w:rPr>
        <w:t>MASS COMMUNICATION</w:t>
      </w:r>
      <w:r w:rsidRPr="003B2207">
        <w:rPr>
          <w:rFonts w:ascii="Times New Roman" w:hAnsi="Times New Roman" w:cs="Times New Roman"/>
          <w:b/>
          <w:color w:val="000000" w:themeColor="text1"/>
          <w:sz w:val="28"/>
          <w:szCs w:val="32"/>
        </w:rPr>
        <w:t>, KWARA STATE POLYTECHNIC, ILORIN.</w:t>
      </w:r>
    </w:p>
    <w:p w:rsidR="00A97C5E" w:rsidRDefault="00A97C5E" w:rsidP="00A97C5E">
      <w:pPr>
        <w:jc w:val="both"/>
        <w:rPr>
          <w:rFonts w:ascii="Times New Roman" w:hAnsi="Times New Roman" w:cs="Times New Roman"/>
          <w:b/>
          <w:color w:val="000000" w:themeColor="text1"/>
          <w:sz w:val="30"/>
          <w:szCs w:val="28"/>
        </w:rPr>
      </w:pPr>
    </w:p>
    <w:p w:rsidR="0035659E" w:rsidRDefault="0035659E" w:rsidP="00A97C5E">
      <w:pPr>
        <w:jc w:val="both"/>
        <w:rPr>
          <w:rFonts w:ascii="Times New Roman" w:hAnsi="Times New Roman" w:cs="Times New Roman"/>
          <w:b/>
          <w:color w:val="000000" w:themeColor="text1"/>
          <w:sz w:val="30"/>
          <w:szCs w:val="28"/>
        </w:rPr>
      </w:pPr>
    </w:p>
    <w:p w:rsidR="00A97C5E" w:rsidRPr="003B2207" w:rsidRDefault="00A97C5E" w:rsidP="00A97C5E">
      <w:pPr>
        <w:jc w:val="right"/>
        <w:rPr>
          <w:rFonts w:ascii="Times New Roman" w:hAnsi="Times New Roman" w:cs="Times New Roman"/>
          <w:b/>
          <w:color w:val="000000" w:themeColor="text1"/>
          <w:szCs w:val="28"/>
        </w:rPr>
      </w:pPr>
      <w:r w:rsidRPr="003B2207">
        <w:rPr>
          <w:rFonts w:ascii="Times New Roman" w:hAnsi="Times New Roman" w:cs="Times New Roman"/>
          <w:b/>
          <w:color w:val="000000" w:themeColor="text1"/>
          <w:sz w:val="32"/>
          <w:szCs w:val="28"/>
        </w:rPr>
        <w:t>July, 2025</w:t>
      </w:r>
    </w:p>
    <w:p w:rsidR="00A97C5E" w:rsidRPr="003B2207" w:rsidRDefault="00887D04" w:rsidP="00A97C5E">
      <w:pPr>
        <w:rPr>
          <w:rFonts w:ascii="Times New Roman" w:hAnsi="Times New Roman" w:cs="Times New Roman"/>
          <w:b/>
          <w:color w:val="000000" w:themeColor="text1"/>
          <w:sz w:val="28"/>
          <w:szCs w:val="28"/>
        </w:rPr>
      </w:pPr>
      <w:r w:rsidRPr="00887D04">
        <w:rPr>
          <w:rFonts w:ascii="Times New Roman" w:hAnsi="Times New Roman" w:cs="Times New Roman"/>
          <w:b/>
          <w:noProof/>
          <w:color w:val="000000" w:themeColor="text1"/>
          <w:sz w:val="28"/>
          <w:szCs w:val="28"/>
        </w:rPr>
        <w:pict>
          <v:rect id="_x0000_s1026" style="position:absolute;margin-left:405.85pt;margin-top:83.55pt;width:44.75pt;height:13pt;z-index:251660288" stroked="f"/>
        </w:pict>
      </w:r>
      <w:r w:rsidR="00A97C5E" w:rsidRPr="003B2207">
        <w:rPr>
          <w:rFonts w:ascii="Times New Roman" w:hAnsi="Times New Roman" w:cs="Times New Roman"/>
          <w:b/>
          <w:color w:val="000000" w:themeColor="text1"/>
          <w:sz w:val="28"/>
          <w:szCs w:val="28"/>
        </w:rPr>
        <w:br w:type="page"/>
      </w:r>
    </w:p>
    <w:p w:rsidR="00A97C5E" w:rsidRPr="003B2207" w:rsidRDefault="00A97C5E" w:rsidP="00A97C5E">
      <w:pPr>
        <w:spacing w:line="360" w:lineRule="auto"/>
        <w:ind w:firstLine="720"/>
        <w:jc w:val="center"/>
        <w:rPr>
          <w:rFonts w:ascii="Times New Roman" w:hAnsi="Times New Roman" w:cs="Times New Roman"/>
          <w:color w:val="000000" w:themeColor="text1"/>
          <w:sz w:val="32"/>
          <w:szCs w:val="36"/>
        </w:rPr>
      </w:pPr>
      <w:r w:rsidRPr="003B2207">
        <w:rPr>
          <w:rFonts w:ascii="Times New Roman" w:hAnsi="Times New Roman" w:cs="Times New Roman"/>
          <w:b/>
          <w:color w:val="000000" w:themeColor="text1"/>
          <w:sz w:val="32"/>
          <w:szCs w:val="36"/>
        </w:rPr>
        <w:lastRenderedPageBreak/>
        <w:t>CERTIFICATION</w:t>
      </w:r>
    </w:p>
    <w:p w:rsidR="00A97C5E" w:rsidRPr="003B2207" w:rsidRDefault="00A97C5E" w:rsidP="00A97C5E">
      <w:pPr>
        <w:spacing w:line="480" w:lineRule="auto"/>
        <w:ind w:firstLine="720"/>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 xml:space="preserve">This is to certify that this project has been read and approved as meeting the requirement for the award of National Diploma in </w:t>
      </w:r>
      <w:r w:rsidR="005538CF">
        <w:rPr>
          <w:rFonts w:ascii="Times New Roman" w:hAnsi="Times New Roman" w:cs="Times New Roman"/>
          <w:color w:val="000000" w:themeColor="text1"/>
          <w:sz w:val="28"/>
          <w:szCs w:val="28"/>
        </w:rPr>
        <w:t>Mass Communication</w:t>
      </w:r>
      <w:r w:rsidRPr="003B2207">
        <w:rPr>
          <w:rFonts w:ascii="Times New Roman" w:hAnsi="Times New Roman" w:cs="Times New Roman"/>
          <w:color w:val="000000" w:themeColor="text1"/>
          <w:sz w:val="28"/>
          <w:szCs w:val="28"/>
        </w:rPr>
        <w:t xml:space="preserve"> in the Department of </w:t>
      </w:r>
      <w:r w:rsidR="005538CF">
        <w:rPr>
          <w:rFonts w:ascii="Times New Roman" w:hAnsi="Times New Roman" w:cs="Times New Roman"/>
          <w:color w:val="000000" w:themeColor="text1"/>
          <w:sz w:val="28"/>
          <w:szCs w:val="28"/>
        </w:rPr>
        <w:t>Mass Communication</w:t>
      </w:r>
      <w:r w:rsidRPr="003B2207">
        <w:rPr>
          <w:rFonts w:ascii="Times New Roman" w:hAnsi="Times New Roman" w:cs="Times New Roman"/>
          <w:color w:val="000000" w:themeColor="text1"/>
          <w:sz w:val="28"/>
          <w:szCs w:val="28"/>
        </w:rPr>
        <w:t xml:space="preserve">, Institute of </w:t>
      </w:r>
      <w:r w:rsidR="000D452E">
        <w:rPr>
          <w:rFonts w:ascii="Times New Roman" w:hAnsi="Times New Roman" w:cs="Times New Roman"/>
          <w:color w:val="000000" w:themeColor="text1"/>
          <w:sz w:val="28"/>
          <w:szCs w:val="28"/>
        </w:rPr>
        <w:t>Information and Communication Technology</w:t>
      </w:r>
      <w:r w:rsidRPr="003B2207">
        <w:rPr>
          <w:rFonts w:ascii="Times New Roman" w:hAnsi="Times New Roman" w:cs="Times New Roman"/>
          <w:color w:val="000000" w:themeColor="text1"/>
          <w:sz w:val="28"/>
          <w:szCs w:val="28"/>
        </w:rPr>
        <w:t>, Kwara State Polytechnic, Ilorin.</w:t>
      </w:r>
    </w:p>
    <w:p w:rsidR="00A97C5E" w:rsidRPr="003B2207" w:rsidRDefault="00A97C5E" w:rsidP="00A97C5E">
      <w:pPr>
        <w:pStyle w:val="NoSpacing"/>
        <w:spacing w:line="480" w:lineRule="auto"/>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r w:rsidRPr="003B2207">
        <w:rPr>
          <w:rFonts w:ascii="Times New Roman" w:hAnsi="Times New Roman"/>
          <w:color w:val="000000" w:themeColor="text1"/>
          <w:sz w:val="28"/>
          <w:szCs w:val="28"/>
        </w:rPr>
        <w:softHyphen/>
      </w: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____________________</w:t>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____________________</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b/>
          <w:color w:val="000000" w:themeColor="text1"/>
          <w:sz w:val="28"/>
          <w:szCs w:val="28"/>
        </w:rPr>
        <w:t>Mr.</w:t>
      </w:r>
      <w:r w:rsidR="00164985">
        <w:rPr>
          <w:rFonts w:ascii="Times New Roman" w:hAnsi="Times New Roman"/>
          <w:b/>
          <w:color w:val="000000" w:themeColor="text1"/>
          <w:sz w:val="28"/>
          <w:szCs w:val="28"/>
        </w:rPr>
        <w:t xml:space="preserve"> Olufadi B.A</w:t>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0045541F">
        <w:rPr>
          <w:rFonts w:ascii="Times New Roman" w:hAnsi="Times New Roman"/>
          <w:color w:val="000000" w:themeColor="text1"/>
          <w:sz w:val="28"/>
          <w:szCs w:val="28"/>
        </w:rPr>
        <w:tab/>
      </w:r>
      <w:r w:rsidRPr="003B2207">
        <w:rPr>
          <w:rFonts w:ascii="Times New Roman" w:hAnsi="Times New Roman"/>
          <w:color w:val="000000" w:themeColor="text1"/>
          <w:sz w:val="28"/>
          <w:szCs w:val="28"/>
        </w:rPr>
        <w:tab/>
        <w:t>Date</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Project Supervisor</w:t>
      </w:r>
    </w:p>
    <w:p w:rsidR="00A97C5E" w:rsidRPr="003B2207" w:rsidRDefault="00A97C5E" w:rsidP="00A97C5E">
      <w:pPr>
        <w:ind w:firstLine="720"/>
        <w:jc w:val="both"/>
        <w:rPr>
          <w:rFonts w:ascii="Times New Roman" w:hAnsi="Times New Roman" w:cs="Times New Roman"/>
          <w:color w:val="000000" w:themeColor="text1"/>
          <w:sz w:val="28"/>
          <w:szCs w:val="28"/>
        </w:rPr>
      </w:pPr>
    </w:p>
    <w:p w:rsidR="00A97C5E" w:rsidRPr="003B2207" w:rsidRDefault="00A97C5E" w:rsidP="00A97C5E">
      <w:pPr>
        <w:ind w:firstLine="720"/>
        <w:jc w:val="both"/>
        <w:rPr>
          <w:rFonts w:ascii="Times New Roman" w:hAnsi="Times New Roman" w:cs="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____________________</w:t>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__________________</w:t>
      </w:r>
    </w:p>
    <w:p w:rsidR="00A97C5E" w:rsidRPr="003B2207" w:rsidRDefault="00A97C5E" w:rsidP="00A97C5E">
      <w:pPr>
        <w:pStyle w:val="NoSpacing"/>
        <w:jc w:val="both"/>
        <w:rPr>
          <w:rFonts w:ascii="Times New Roman" w:hAnsi="Times New Roman"/>
          <w:color w:val="000000" w:themeColor="text1"/>
          <w:sz w:val="28"/>
          <w:szCs w:val="28"/>
        </w:rPr>
      </w:pPr>
      <w:r w:rsidRPr="0045541F">
        <w:rPr>
          <w:rFonts w:ascii="Times New Roman" w:hAnsi="Times New Roman"/>
          <w:b/>
          <w:color w:val="000000" w:themeColor="text1"/>
          <w:sz w:val="28"/>
          <w:szCs w:val="28"/>
        </w:rPr>
        <w:t>Mr.</w:t>
      </w:r>
      <w:r w:rsidR="0045541F" w:rsidRPr="0045541F">
        <w:rPr>
          <w:rFonts w:ascii="Times New Roman" w:hAnsi="Times New Roman"/>
          <w:b/>
          <w:color w:val="000000" w:themeColor="text1"/>
          <w:sz w:val="28"/>
          <w:szCs w:val="28"/>
        </w:rPr>
        <w:t xml:space="preserve"> </w:t>
      </w:r>
      <w:r w:rsidR="005D06FA">
        <w:rPr>
          <w:rFonts w:ascii="Times New Roman" w:hAnsi="Times New Roman"/>
          <w:b/>
          <w:color w:val="000000" w:themeColor="text1"/>
          <w:sz w:val="28"/>
          <w:szCs w:val="28"/>
        </w:rPr>
        <w:t>Olufadi B.A</w:t>
      </w:r>
      <w:r w:rsidR="005D06FA">
        <w:rPr>
          <w:rFonts w:ascii="Times New Roman" w:hAnsi="Times New Roman"/>
          <w:b/>
          <w:color w:val="000000" w:themeColor="text1"/>
          <w:sz w:val="28"/>
          <w:szCs w:val="28"/>
        </w:rPr>
        <w:tab/>
      </w:r>
      <w:r w:rsidRPr="0045541F">
        <w:rPr>
          <w:rFonts w:ascii="Times New Roman" w:hAnsi="Times New Roman"/>
          <w:b/>
          <w:color w:val="000000" w:themeColor="text1"/>
          <w:sz w:val="28"/>
          <w:szCs w:val="28"/>
        </w:rPr>
        <w:tab/>
      </w:r>
      <w:r w:rsidRPr="003B2207">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t>Date</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Project Coordinator</w:t>
      </w: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____________________</w:t>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t xml:space="preserve">   </w:t>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 xml:space="preserve">  </w:t>
      </w:r>
      <w:r w:rsidR="00351BBE">
        <w:rPr>
          <w:rFonts w:ascii="Times New Roman" w:hAnsi="Times New Roman"/>
          <w:color w:val="000000" w:themeColor="text1"/>
          <w:sz w:val="28"/>
          <w:szCs w:val="28"/>
        </w:rPr>
        <w:t xml:space="preserve">   </w:t>
      </w:r>
      <w:r w:rsidRPr="003B2207">
        <w:rPr>
          <w:rFonts w:ascii="Times New Roman" w:hAnsi="Times New Roman"/>
          <w:color w:val="000000" w:themeColor="text1"/>
          <w:sz w:val="28"/>
          <w:szCs w:val="28"/>
        </w:rPr>
        <w:t xml:space="preserve">    __________________</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b/>
          <w:color w:val="000000" w:themeColor="text1"/>
          <w:sz w:val="28"/>
          <w:szCs w:val="28"/>
        </w:rPr>
        <w:t>Mr</w:t>
      </w:r>
      <w:r w:rsidRPr="003B2207">
        <w:rPr>
          <w:rFonts w:ascii="Times New Roman" w:hAnsi="Times New Roman"/>
          <w:color w:val="000000" w:themeColor="text1"/>
          <w:sz w:val="28"/>
          <w:szCs w:val="28"/>
        </w:rPr>
        <w:t>.</w:t>
      </w:r>
      <w:r w:rsidR="0045541F">
        <w:rPr>
          <w:rFonts w:ascii="Times New Roman" w:hAnsi="Times New Roman"/>
          <w:color w:val="000000" w:themeColor="text1"/>
          <w:sz w:val="28"/>
          <w:szCs w:val="28"/>
        </w:rPr>
        <w:t xml:space="preserve"> </w:t>
      </w:r>
      <w:r w:rsidR="0045541F" w:rsidRPr="0045541F">
        <w:rPr>
          <w:rFonts w:ascii="Times New Roman" w:hAnsi="Times New Roman"/>
          <w:b/>
          <w:color w:val="000000" w:themeColor="text1"/>
          <w:sz w:val="28"/>
          <w:szCs w:val="28"/>
        </w:rPr>
        <w:t>Olorungbebe</w:t>
      </w:r>
      <w:r w:rsidR="0045541F" w:rsidRPr="0045541F">
        <w:rPr>
          <w:rFonts w:ascii="Times New Roman" w:hAnsi="Times New Roman"/>
          <w:b/>
          <w:color w:val="000000" w:themeColor="text1"/>
          <w:sz w:val="28"/>
          <w:szCs w:val="28"/>
        </w:rPr>
        <w:tab/>
      </w:r>
      <w:r w:rsidR="000D341B">
        <w:rPr>
          <w:rFonts w:ascii="Times New Roman" w:hAnsi="Times New Roman"/>
          <w:b/>
          <w:color w:val="000000" w:themeColor="text1"/>
          <w:sz w:val="28"/>
          <w:szCs w:val="28"/>
        </w:rPr>
        <w:t xml:space="preserve"> </w:t>
      </w:r>
      <w:r w:rsidR="0045541F" w:rsidRPr="0045541F">
        <w:rPr>
          <w:rFonts w:ascii="Times New Roman" w:hAnsi="Times New Roman"/>
          <w:b/>
          <w:color w:val="000000" w:themeColor="text1"/>
          <w:sz w:val="28"/>
          <w:szCs w:val="28"/>
        </w:rPr>
        <w:t>F.T</w:t>
      </w:r>
      <w:r w:rsidR="0045541F" w:rsidRPr="0045541F">
        <w:rPr>
          <w:rFonts w:ascii="Times New Roman" w:hAnsi="Times New Roman"/>
          <w:b/>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t>Date</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Head of Department</w:t>
      </w: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color w:val="000000" w:themeColor="text1"/>
          <w:sz w:val="28"/>
          <w:szCs w:val="28"/>
        </w:rPr>
        <w:t>____________________</w:t>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t xml:space="preserve">    </w:t>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 xml:space="preserve">   </w:t>
      </w:r>
      <w:r w:rsidR="00351BBE">
        <w:rPr>
          <w:rFonts w:ascii="Times New Roman" w:hAnsi="Times New Roman"/>
          <w:color w:val="000000" w:themeColor="text1"/>
          <w:sz w:val="28"/>
          <w:szCs w:val="28"/>
        </w:rPr>
        <w:t xml:space="preserve">   </w:t>
      </w:r>
      <w:r w:rsidRPr="003B2207">
        <w:rPr>
          <w:rFonts w:ascii="Times New Roman" w:hAnsi="Times New Roman"/>
          <w:color w:val="000000" w:themeColor="text1"/>
          <w:sz w:val="28"/>
          <w:szCs w:val="28"/>
        </w:rPr>
        <w:t xml:space="preserve"> ___________________</w:t>
      </w:r>
    </w:p>
    <w:p w:rsidR="00A97C5E" w:rsidRPr="003B2207" w:rsidRDefault="00A97C5E" w:rsidP="00A97C5E">
      <w:pPr>
        <w:pStyle w:val="NoSpacing"/>
        <w:jc w:val="both"/>
        <w:rPr>
          <w:rFonts w:ascii="Times New Roman" w:hAnsi="Times New Roman"/>
          <w:color w:val="000000" w:themeColor="text1"/>
          <w:sz w:val="28"/>
          <w:szCs w:val="28"/>
        </w:rPr>
      </w:pPr>
      <w:r w:rsidRPr="003B2207">
        <w:rPr>
          <w:rFonts w:ascii="Times New Roman" w:hAnsi="Times New Roman"/>
          <w:b/>
          <w:color w:val="000000" w:themeColor="text1"/>
          <w:sz w:val="28"/>
          <w:szCs w:val="28"/>
        </w:rPr>
        <w:t>Mr</w:t>
      </w:r>
      <w:r w:rsidRPr="003B2207">
        <w:rPr>
          <w:rFonts w:ascii="Times New Roman" w:hAnsi="Times New Roman"/>
          <w:color w:val="000000" w:themeColor="text1"/>
          <w:sz w:val="28"/>
          <w:szCs w:val="28"/>
        </w:rPr>
        <w:t>.</w:t>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D313A2">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00351BBE">
        <w:rPr>
          <w:rFonts w:ascii="Times New Roman" w:hAnsi="Times New Roman"/>
          <w:color w:val="000000" w:themeColor="text1"/>
          <w:sz w:val="28"/>
          <w:szCs w:val="28"/>
        </w:rPr>
        <w:tab/>
      </w:r>
      <w:r w:rsidRPr="003B2207">
        <w:rPr>
          <w:rFonts w:ascii="Times New Roman" w:hAnsi="Times New Roman"/>
          <w:color w:val="000000" w:themeColor="text1"/>
          <w:sz w:val="28"/>
          <w:szCs w:val="28"/>
        </w:rPr>
        <w:tab/>
      </w:r>
      <w:r w:rsidRPr="003B2207">
        <w:rPr>
          <w:rFonts w:ascii="Times New Roman" w:hAnsi="Times New Roman"/>
          <w:color w:val="000000" w:themeColor="text1"/>
          <w:sz w:val="28"/>
          <w:szCs w:val="28"/>
        </w:rPr>
        <w:tab/>
        <w:t>Date</w:t>
      </w:r>
    </w:p>
    <w:p w:rsidR="00A97C5E" w:rsidRPr="003B2207" w:rsidRDefault="00A97C5E" w:rsidP="00A97C5E">
      <w:pPr>
        <w:pStyle w:val="NoSpacing"/>
        <w:rPr>
          <w:rFonts w:ascii="Times New Roman" w:hAnsi="Times New Roman"/>
          <w:color w:val="000000" w:themeColor="text1"/>
          <w:sz w:val="28"/>
          <w:szCs w:val="28"/>
        </w:rPr>
      </w:pPr>
      <w:r w:rsidRPr="003B2207">
        <w:rPr>
          <w:rFonts w:ascii="Times New Roman" w:hAnsi="Times New Roman"/>
          <w:color w:val="000000" w:themeColor="text1"/>
          <w:sz w:val="28"/>
          <w:szCs w:val="28"/>
        </w:rPr>
        <w:t>External Examiner</w:t>
      </w:r>
    </w:p>
    <w:p w:rsidR="00A97C5E" w:rsidRPr="003B2207" w:rsidRDefault="00A97C5E" w:rsidP="00A97C5E">
      <w:pPr>
        <w:spacing w:line="480" w:lineRule="auto"/>
        <w:rPr>
          <w:rFonts w:ascii="Times New Roman" w:hAnsi="Times New Roman" w:cs="Times New Roman"/>
          <w:b/>
          <w:color w:val="000000" w:themeColor="text1"/>
          <w:sz w:val="28"/>
          <w:szCs w:val="28"/>
        </w:rPr>
      </w:pPr>
    </w:p>
    <w:p w:rsidR="00A97C5E" w:rsidRPr="003B2207" w:rsidRDefault="00A97C5E" w:rsidP="00A97C5E">
      <w:pPr>
        <w:spacing w:after="0" w:line="480" w:lineRule="auto"/>
        <w:jc w:val="center"/>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r>
    </w:p>
    <w:p w:rsidR="00A97C5E" w:rsidRPr="003B2207" w:rsidRDefault="00A97C5E" w:rsidP="003B2207">
      <w:pPr>
        <w:jc w:val="center"/>
        <w:rPr>
          <w:rFonts w:ascii="Times New Roman" w:hAnsi="Times New Roman" w:cs="Times New Roman"/>
          <w:b/>
          <w:color w:val="000000" w:themeColor="text1"/>
          <w:sz w:val="32"/>
          <w:szCs w:val="28"/>
        </w:rPr>
      </w:pPr>
      <w:r w:rsidRPr="003B2207">
        <w:rPr>
          <w:rFonts w:ascii="Times New Roman" w:hAnsi="Times New Roman" w:cs="Times New Roman"/>
          <w:b/>
          <w:color w:val="000000" w:themeColor="text1"/>
          <w:sz w:val="32"/>
          <w:szCs w:val="28"/>
        </w:rPr>
        <w:br w:type="page"/>
      </w:r>
      <w:r w:rsidRPr="003B2207">
        <w:rPr>
          <w:rFonts w:ascii="Times New Roman" w:hAnsi="Times New Roman" w:cs="Times New Roman"/>
          <w:b/>
          <w:color w:val="000000" w:themeColor="text1"/>
          <w:sz w:val="32"/>
          <w:szCs w:val="28"/>
        </w:rPr>
        <w:lastRenderedPageBreak/>
        <w:t>DEDICATION</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This project is dedicated to Almighty Allah, the source of all knowledge for given me wisdom, knowledge, understanding and a great privilege to write this project.</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 xml:space="preserve">I also dedicate it to my dearest parent </w:t>
      </w:r>
      <w:r w:rsidR="00056BB3">
        <w:rPr>
          <w:rFonts w:ascii="Times New Roman" w:hAnsi="Times New Roman" w:cs="Times New Roman"/>
          <w:b/>
          <w:color w:val="000000" w:themeColor="text1"/>
          <w:sz w:val="28"/>
          <w:szCs w:val="28"/>
        </w:rPr>
        <w:t>MR &amp; MRS LAWAL</w:t>
      </w:r>
      <w:r w:rsidRPr="003B2207">
        <w:rPr>
          <w:rFonts w:ascii="Times New Roman" w:hAnsi="Times New Roman" w:cs="Times New Roman"/>
          <w:b/>
          <w:color w:val="000000" w:themeColor="text1"/>
          <w:sz w:val="28"/>
          <w:szCs w:val="28"/>
        </w:rPr>
        <w:t xml:space="preserve"> </w:t>
      </w:r>
      <w:r w:rsidRPr="003B2207">
        <w:rPr>
          <w:rFonts w:ascii="Times New Roman" w:hAnsi="Times New Roman" w:cs="Times New Roman"/>
          <w:color w:val="000000" w:themeColor="text1"/>
          <w:sz w:val="28"/>
          <w:szCs w:val="28"/>
        </w:rPr>
        <w:t>may Almighty Allah spare your life to eat the fruit of your labour. Amin.</w:t>
      </w:r>
    </w:p>
    <w:p w:rsidR="00A97C5E" w:rsidRPr="003B2207" w:rsidRDefault="00A97C5E" w:rsidP="00A97C5E">
      <w:pPr>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br w:type="page"/>
      </w:r>
    </w:p>
    <w:p w:rsidR="00A97C5E" w:rsidRPr="003B2207" w:rsidRDefault="00A97C5E" w:rsidP="00A97C5E">
      <w:pPr>
        <w:spacing w:after="0" w:line="480" w:lineRule="auto"/>
        <w:jc w:val="center"/>
        <w:rPr>
          <w:rFonts w:ascii="Times New Roman" w:hAnsi="Times New Roman" w:cs="Times New Roman"/>
          <w:b/>
          <w:color w:val="000000" w:themeColor="text1"/>
          <w:sz w:val="32"/>
          <w:szCs w:val="28"/>
        </w:rPr>
      </w:pPr>
      <w:r w:rsidRPr="003B2207">
        <w:rPr>
          <w:rFonts w:ascii="Times New Roman" w:hAnsi="Times New Roman" w:cs="Times New Roman"/>
          <w:b/>
          <w:color w:val="000000" w:themeColor="text1"/>
          <w:sz w:val="32"/>
          <w:szCs w:val="28"/>
        </w:rPr>
        <w:lastRenderedPageBreak/>
        <w:t>ACKNOWLEDGEMENT</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With a sense of gratitude and appreciation heart, I give glory and honour to Almighty Allah, the creature of heaven and earth, for his love, kindness, mercy, blessing, favour and his protection upon me in the course of my study.</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 xml:space="preserve">I also use this medium to acknowledge my able and competent project supervisor, </w:t>
      </w:r>
      <w:r w:rsidRPr="003B2207">
        <w:rPr>
          <w:rFonts w:ascii="Times New Roman" w:hAnsi="Times New Roman" w:cs="Times New Roman"/>
          <w:b/>
          <w:color w:val="000000" w:themeColor="text1"/>
          <w:sz w:val="28"/>
          <w:szCs w:val="28"/>
        </w:rPr>
        <w:t xml:space="preserve">Mr. </w:t>
      </w:r>
      <w:r w:rsidR="00007E43">
        <w:rPr>
          <w:rFonts w:ascii="Times New Roman" w:hAnsi="Times New Roman" w:cs="Times New Roman"/>
          <w:b/>
          <w:color w:val="000000" w:themeColor="text1"/>
          <w:sz w:val="28"/>
          <w:szCs w:val="28"/>
        </w:rPr>
        <w:t xml:space="preserve">Olufadi B.A </w:t>
      </w:r>
      <w:r w:rsidRPr="003B2207">
        <w:rPr>
          <w:rFonts w:ascii="Times New Roman" w:hAnsi="Times New Roman" w:cs="Times New Roman"/>
          <w:color w:val="000000" w:themeColor="text1"/>
          <w:sz w:val="28"/>
          <w:szCs w:val="28"/>
        </w:rPr>
        <w:t>for his patient in reading and correcting errors in this work, may God continue to bless you sir.</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 xml:space="preserve">Special appreciation goes to the Head of Department (HOD) </w:t>
      </w:r>
      <w:r w:rsidRPr="003B2207">
        <w:rPr>
          <w:rFonts w:ascii="Times New Roman" w:hAnsi="Times New Roman" w:cs="Times New Roman"/>
          <w:b/>
          <w:color w:val="000000" w:themeColor="text1"/>
          <w:sz w:val="28"/>
          <w:szCs w:val="28"/>
        </w:rPr>
        <w:t xml:space="preserve">Mr. </w:t>
      </w:r>
      <w:r w:rsidR="00007E43">
        <w:rPr>
          <w:rFonts w:ascii="Times New Roman" w:hAnsi="Times New Roman" w:cs="Times New Roman"/>
          <w:b/>
          <w:color w:val="000000" w:themeColor="text1"/>
          <w:sz w:val="28"/>
          <w:szCs w:val="28"/>
        </w:rPr>
        <w:t xml:space="preserve">Olorungbebe F.T </w:t>
      </w:r>
      <w:r w:rsidRPr="003B2207">
        <w:rPr>
          <w:rFonts w:ascii="Times New Roman" w:hAnsi="Times New Roman" w:cs="Times New Roman"/>
          <w:color w:val="000000" w:themeColor="text1"/>
          <w:sz w:val="28"/>
          <w:szCs w:val="28"/>
        </w:rPr>
        <w:t>for his fatherly advice to all students of the department, may God bless sir. The entire lecturers and non teaching staff of the department are also acknowledged.</w:t>
      </w:r>
    </w:p>
    <w:p w:rsidR="00A97C5E" w:rsidRPr="003B2207" w:rsidRDefault="00A97C5E" w:rsidP="00A97C5E">
      <w:pPr>
        <w:spacing w:after="0" w:line="480" w:lineRule="auto"/>
        <w:jc w:val="both"/>
        <w:rPr>
          <w:rFonts w:ascii="Times New Roman" w:hAnsi="Times New Roman" w:cs="Times New Roman"/>
          <w:color w:val="000000" w:themeColor="text1"/>
          <w:sz w:val="28"/>
          <w:szCs w:val="28"/>
        </w:rPr>
      </w:pPr>
      <w:r w:rsidRPr="003B2207">
        <w:rPr>
          <w:rFonts w:ascii="Times New Roman" w:hAnsi="Times New Roman" w:cs="Times New Roman"/>
          <w:color w:val="000000" w:themeColor="text1"/>
          <w:sz w:val="28"/>
          <w:szCs w:val="28"/>
        </w:rPr>
        <w:tab/>
        <w:t xml:space="preserve">My unending appreciation also goes to my lovely parent, </w:t>
      </w:r>
      <w:r w:rsidR="005C138F">
        <w:rPr>
          <w:rFonts w:ascii="Times New Roman" w:hAnsi="Times New Roman" w:cs="Times New Roman"/>
          <w:b/>
          <w:color w:val="000000" w:themeColor="text1"/>
          <w:sz w:val="28"/>
          <w:szCs w:val="28"/>
        </w:rPr>
        <w:t xml:space="preserve">Mr. </w:t>
      </w:r>
      <w:r w:rsidR="006E5864">
        <w:rPr>
          <w:rFonts w:ascii="Times New Roman" w:hAnsi="Times New Roman" w:cs="Times New Roman"/>
          <w:b/>
          <w:color w:val="000000" w:themeColor="text1"/>
          <w:sz w:val="28"/>
          <w:szCs w:val="28"/>
        </w:rPr>
        <w:t xml:space="preserve">Lawal Akeem Olayiwola </w:t>
      </w:r>
      <w:r w:rsidR="005C138F">
        <w:rPr>
          <w:rFonts w:ascii="Times New Roman" w:hAnsi="Times New Roman" w:cs="Times New Roman"/>
          <w:b/>
          <w:color w:val="000000" w:themeColor="text1"/>
          <w:sz w:val="28"/>
          <w:szCs w:val="28"/>
        </w:rPr>
        <w:t xml:space="preserve">&amp; Mrs. </w:t>
      </w:r>
      <w:r w:rsidR="006E5864">
        <w:rPr>
          <w:rFonts w:ascii="Times New Roman" w:hAnsi="Times New Roman" w:cs="Times New Roman"/>
          <w:b/>
          <w:color w:val="000000" w:themeColor="text1"/>
          <w:sz w:val="28"/>
          <w:szCs w:val="28"/>
        </w:rPr>
        <w:t>Ganiyu Moriliat Olaitan</w:t>
      </w:r>
      <w:r w:rsidRPr="003B2207">
        <w:rPr>
          <w:rFonts w:ascii="Times New Roman" w:hAnsi="Times New Roman" w:cs="Times New Roman"/>
          <w:b/>
          <w:color w:val="000000" w:themeColor="text1"/>
          <w:sz w:val="28"/>
          <w:szCs w:val="28"/>
        </w:rPr>
        <w:t xml:space="preserve">, </w:t>
      </w:r>
      <w:r w:rsidRPr="003B2207">
        <w:rPr>
          <w:rFonts w:ascii="Times New Roman" w:hAnsi="Times New Roman" w:cs="Times New Roman"/>
          <w:color w:val="000000" w:themeColor="text1"/>
          <w:sz w:val="28"/>
          <w:szCs w:val="28"/>
        </w:rPr>
        <w:t>I pray Almighty Allah</w:t>
      </w:r>
      <w:r w:rsidRPr="003B2207">
        <w:rPr>
          <w:rFonts w:ascii="Times New Roman" w:hAnsi="Times New Roman" w:cs="Times New Roman"/>
          <w:b/>
          <w:color w:val="000000" w:themeColor="text1"/>
          <w:sz w:val="28"/>
          <w:szCs w:val="28"/>
        </w:rPr>
        <w:t xml:space="preserve"> </w:t>
      </w:r>
      <w:r w:rsidRPr="003B2207">
        <w:rPr>
          <w:rFonts w:ascii="Times New Roman" w:hAnsi="Times New Roman" w:cs="Times New Roman"/>
          <w:color w:val="000000" w:themeColor="text1"/>
          <w:sz w:val="28"/>
          <w:szCs w:val="28"/>
        </w:rPr>
        <w:t xml:space="preserve"> give you long life, good health to witness the fruit of your labour. To my brother and </w:t>
      </w:r>
      <w:r w:rsidR="006E5864">
        <w:rPr>
          <w:rFonts w:ascii="Times New Roman" w:hAnsi="Times New Roman" w:cs="Times New Roman"/>
          <w:color w:val="000000" w:themeColor="text1"/>
          <w:sz w:val="28"/>
          <w:szCs w:val="28"/>
        </w:rPr>
        <w:t xml:space="preserve">sister </w:t>
      </w:r>
      <w:r w:rsidR="006E5864" w:rsidRPr="006E5864">
        <w:rPr>
          <w:rFonts w:ascii="Times New Roman" w:hAnsi="Times New Roman" w:cs="Times New Roman"/>
          <w:b/>
          <w:color w:val="000000" w:themeColor="text1"/>
          <w:sz w:val="28"/>
          <w:szCs w:val="28"/>
        </w:rPr>
        <w:t>Ahmad and Maryam</w:t>
      </w:r>
      <w:r w:rsidRPr="003B2207">
        <w:rPr>
          <w:rFonts w:ascii="Times New Roman" w:hAnsi="Times New Roman" w:cs="Times New Roman"/>
          <w:color w:val="000000" w:themeColor="text1"/>
          <w:sz w:val="28"/>
          <w:szCs w:val="28"/>
        </w:rPr>
        <w:t xml:space="preserve"> I love you so much. My friends and course mate </w:t>
      </w:r>
      <w:r w:rsidR="006E5864">
        <w:rPr>
          <w:rFonts w:ascii="Times New Roman" w:hAnsi="Times New Roman" w:cs="Times New Roman"/>
          <w:color w:val="000000" w:themeColor="text1"/>
          <w:sz w:val="28"/>
          <w:szCs w:val="28"/>
        </w:rPr>
        <w:t>Abdul, Rauf, Abdul, Sobur, Omotosho an Ahmad</w:t>
      </w:r>
      <w:r w:rsidRPr="003B2207">
        <w:rPr>
          <w:rFonts w:ascii="Times New Roman" w:hAnsi="Times New Roman" w:cs="Times New Roman"/>
          <w:color w:val="000000" w:themeColor="text1"/>
          <w:sz w:val="28"/>
          <w:szCs w:val="28"/>
        </w:rPr>
        <w:t xml:space="preserve"> you are nothing but the best. Lastly, I appreciate the effort of </w:t>
      </w:r>
      <w:r w:rsidRPr="003B2207">
        <w:rPr>
          <w:rFonts w:ascii="Times New Roman" w:hAnsi="Times New Roman" w:cs="Times New Roman"/>
          <w:b/>
          <w:color w:val="000000" w:themeColor="text1"/>
          <w:sz w:val="28"/>
          <w:szCs w:val="28"/>
        </w:rPr>
        <w:t>Inet Information Technology</w:t>
      </w:r>
      <w:r w:rsidRPr="003B2207">
        <w:rPr>
          <w:rFonts w:ascii="Times New Roman" w:hAnsi="Times New Roman" w:cs="Times New Roman"/>
          <w:color w:val="000000" w:themeColor="text1"/>
          <w:sz w:val="28"/>
          <w:szCs w:val="28"/>
        </w:rPr>
        <w:t xml:space="preserve"> for the typesetting of this project work, they have really done a wonderful job, I say thanks</w:t>
      </w:r>
    </w:p>
    <w:p w:rsidR="003B2207" w:rsidRDefault="003B2207">
      <w:pPr>
        <w:rPr>
          <w:rFonts w:ascii="Times New Roman" w:eastAsia="Calibri" w:hAnsi="Times New Roman" w:cs="Times New Roman"/>
          <w:b/>
          <w:color w:val="000000" w:themeColor="text1"/>
          <w:sz w:val="28"/>
          <w:szCs w:val="27"/>
          <w:lang w:val="en-US"/>
        </w:rPr>
      </w:pPr>
      <w:r>
        <w:rPr>
          <w:rFonts w:ascii="Times New Roman" w:hAnsi="Times New Roman"/>
          <w:b/>
          <w:color w:val="000000" w:themeColor="text1"/>
          <w:sz w:val="28"/>
          <w:szCs w:val="27"/>
        </w:rPr>
        <w:br w:type="page"/>
      </w:r>
    </w:p>
    <w:p w:rsidR="00A97C5E" w:rsidRPr="003B2207" w:rsidRDefault="00A97C5E" w:rsidP="00A97C5E">
      <w:pPr>
        <w:pStyle w:val="NoSpacing"/>
        <w:spacing w:line="360" w:lineRule="auto"/>
        <w:jc w:val="center"/>
        <w:rPr>
          <w:rFonts w:ascii="Times New Roman" w:hAnsi="Times New Roman"/>
          <w:b/>
          <w:color w:val="000000" w:themeColor="text1"/>
          <w:sz w:val="28"/>
          <w:szCs w:val="27"/>
        </w:rPr>
      </w:pPr>
      <w:r w:rsidRPr="003B2207">
        <w:rPr>
          <w:rFonts w:ascii="Times New Roman" w:hAnsi="Times New Roman"/>
          <w:b/>
          <w:color w:val="000000" w:themeColor="text1"/>
          <w:sz w:val="28"/>
          <w:szCs w:val="27"/>
        </w:rPr>
        <w:lastRenderedPageBreak/>
        <w:t>TABLE OF CONTENT</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Title Page </w:t>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t xml:space="preserve">    </w:t>
      </w:r>
      <w:r w:rsidRPr="00440077">
        <w:rPr>
          <w:rFonts w:ascii="Times New Roman" w:hAnsi="Times New Roman"/>
          <w:sz w:val="28"/>
          <w:szCs w:val="28"/>
        </w:rPr>
        <w:tab/>
        <w:t>i</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Certification</w:t>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t>ii</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Dedication</w:t>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t>iii</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Acknowledgement</w:t>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t>iv</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Table of Contents</w:t>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r>
      <w:r w:rsidRPr="00440077">
        <w:rPr>
          <w:rFonts w:ascii="Times New Roman" w:hAnsi="Times New Roman"/>
          <w:sz w:val="28"/>
          <w:szCs w:val="28"/>
        </w:rPr>
        <w:tab/>
        <w:t>v-vi</w:t>
      </w:r>
    </w:p>
    <w:p w:rsidR="00444FB6" w:rsidRPr="00AA4988" w:rsidRDefault="00444FB6" w:rsidP="00770500">
      <w:pPr>
        <w:pStyle w:val="NoSpacing"/>
        <w:spacing w:line="360" w:lineRule="auto"/>
        <w:rPr>
          <w:rFonts w:ascii="Times New Roman" w:hAnsi="Times New Roman"/>
          <w:b/>
          <w:sz w:val="28"/>
          <w:szCs w:val="28"/>
        </w:rPr>
      </w:pPr>
      <w:r w:rsidRPr="00AA4988">
        <w:rPr>
          <w:rFonts w:ascii="Times New Roman" w:hAnsi="Times New Roman"/>
          <w:b/>
          <w:sz w:val="28"/>
          <w:szCs w:val="28"/>
        </w:rPr>
        <w:t>CHAPTER ONE</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1.</w:t>
      </w:r>
      <w:r w:rsidR="00AA4988">
        <w:rPr>
          <w:rFonts w:ascii="Times New Roman" w:hAnsi="Times New Roman"/>
          <w:sz w:val="28"/>
          <w:szCs w:val="28"/>
        </w:rPr>
        <w:t>0</w:t>
      </w:r>
      <w:r w:rsidRPr="00440077">
        <w:rPr>
          <w:rFonts w:ascii="Times New Roman" w:hAnsi="Times New Roman"/>
          <w:sz w:val="28"/>
          <w:szCs w:val="28"/>
        </w:rPr>
        <w:tab/>
        <w:t>Introduction</w:t>
      </w:r>
    </w:p>
    <w:p w:rsidR="00444FB6" w:rsidRPr="00440077" w:rsidRDefault="00AA4988" w:rsidP="00770500">
      <w:pPr>
        <w:pStyle w:val="NoSpacing"/>
        <w:spacing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sidR="00444FB6" w:rsidRPr="00440077">
        <w:rPr>
          <w:rFonts w:ascii="Times New Roman" w:hAnsi="Times New Roman"/>
          <w:sz w:val="28"/>
          <w:szCs w:val="28"/>
        </w:rPr>
        <w:t>Background of the Study</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1.2</w:t>
      </w:r>
      <w:r w:rsidR="00AA4988">
        <w:rPr>
          <w:rFonts w:ascii="Times New Roman" w:hAnsi="Times New Roman"/>
          <w:sz w:val="28"/>
          <w:szCs w:val="28"/>
        </w:rPr>
        <w:tab/>
      </w:r>
      <w:r w:rsidRPr="00440077">
        <w:rPr>
          <w:rFonts w:ascii="Times New Roman" w:hAnsi="Times New Roman"/>
          <w:sz w:val="28"/>
          <w:szCs w:val="28"/>
        </w:rPr>
        <w:t>Statement of the Problem</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1.3 </w:t>
      </w:r>
      <w:r w:rsidR="00AA4988">
        <w:rPr>
          <w:rFonts w:ascii="Times New Roman" w:hAnsi="Times New Roman"/>
          <w:sz w:val="28"/>
          <w:szCs w:val="28"/>
        </w:rPr>
        <w:tab/>
      </w:r>
      <w:r w:rsidRPr="00440077">
        <w:rPr>
          <w:rFonts w:ascii="Times New Roman" w:hAnsi="Times New Roman"/>
          <w:sz w:val="28"/>
          <w:szCs w:val="28"/>
        </w:rPr>
        <w:t>Objectives of the Study</w:t>
      </w:r>
    </w:p>
    <w:p w:rsidR="00444FB6" w:rsidRPr="00440077" w:rsidRDefault="00AA4988" w:rsidP="00770500">
      <w:pPr>
        <w:pStyle w:val="NoSpacing"/>
        <w:spacing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sidR="00444FB6" w:rsidRPr="00440077">
        <w:rPr>
          <w:rFonts w:ascii="Times New Roman" w:hAnsi="Times New Roman"/>
          <w:sz w:val="28"/>
          <w:szCs w:val="28"/>
        </w:rPr>
        <w:t>Research Questions</w:t>
      </w:r>
    </w:p>
    <w:p w:rsidR="00444FB6" w:rsidRPr="00440077" w:rsidRDefault="00AA4988" w:rsidP="00770500">
      <w:pPr>
        <w:pStyle w:val="NoSpacing"/>
        <w:spacing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sidR="00444FB6" w:rsidRPr="00440077">
        <w:rPr>
          <w:rFonts w:ascii="Times New Roman" w:hAnsi="Times New Roman"/>
          <w:sz w:val="28"/>
          <w:szCs w:val="28"/>
        </w:rPr>
        <w:t>Significance of the Study</w:t>
      </w:r>
    </w:p>
    <w:p w:rsidR="00444FB6" w:rsidRPr="00440077" w:rsidRDefault="00AA4988" w:rsidP="00770500">
      <w:pPr>
        <w:pStyle w:val="NoSpacing"/>
        <w:spacing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sidR="00444FB6" w:rsidRPr="00440077">
        <w:rPr>
          <w:rFonts w:ascii="Times New Roman" w:hAnsi="Times New Roman"/>
          <w:sz w:val="28"/>
          <w:szCs w:val="28"/>
        </w:rPr>
        <w:t>Scope of the Study</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bCs/>
          <w:sz w:val="28"/>
          <w:szCs w:val="28"/>
        </w:rPr>
        <w:t xml:space="preserve">1.7 </w:t>
      </w:r>
      <w:r w:rsidR="00AA4988">
        <w:rPr>
          <w:rFonts w:ascii="Times New Roman" w:eastAsia="Times New Roman" w:hAnsi="Times New Roman"/>
          <w:bCs/>
          <w:sz w:val="28"/>
          <w:szCs w:val="28"/>
        </w:rPr>
        <w:tab/>
      </w:r>
      <w:r w:rsidRPr="00440077">
        <w:rPr>
          <w:rFonts w:ascii="Times New Roman" w:eastAsia="Times New Roman" w:hAnsi="Times New Roman"/>
          <w:bCs/>
          <w:sz w:val="28"/>
          <w:szCs w:val="28"/>
        </w:rPr>
        <w:t>Limitation of the Study</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bCs/>
          <w:sz w:val="28"/>
          <w:szCs w:val="28"/>
        </w:rPr>
        <w:t xml:space="preserve">1.8 </w:t>
      </w:r>
      <w:r w:rsidR="00AA4988">
        <w:rPr>
          <w:rFonts w:ascii="Times New Roman" w:eastAsia="Times New Roman" w:hAnsi="Times New Roman"/>
          <w:bCs/>
          <w:sz w:val="28"/>
          <w:szCs w:val="28"/>
        </w:rPr>
        <w:tab/>
      </w:r>
      <w:r w:rsidRPr="00440077">
        <w:rPr>
          <w:rFonts w:ascii="Times New Roman" w:eastAsia="Times New Roman" w:hAnsi="Times New Roman"/>
          <w:bCs/>
          <w:sz w:val="28"/>
          <w:szCs w:val="28"/>
        </w:rPr>
        <w:t>Definition of Terms</w:t>
      </w:r>
    </w:p>
    <w:p w:rsidR="00444FB6" w:rsidRPr="00AA4988" w:rsidRDefault="00444FB6" w:rsidP="00770500">
      <w:pPr>
        <w:pStyle w:val="NoSpacing"/>
        <w:spacing w:line="360" w:lineRule="auto"/>
        <w:rPr>
          <w:rFonts w:ascii="Times New Roman" w:hAnsi="Times New Roman"/>
          <w:b/>
          <w:sz w:val="28"/>
          <w:szCs w:val="28"/>
        </w:rPr>
      </w:pPr>
      <w:r w:rsidRPr="00AA4988">
        <w:rPr>
          <w:rFonts w:ascii="Times New Roman" w:hAnsi="Times New Roman"/>
          <w:b/>
          <w:sz w:val="28"/>
          <w:szCs w:val="28"/>
        </w:rPr>
        <w:t>CHAPTER TWO</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2.0 </w:t>
      </w:r>
      <w:r w:rsidR="00AA4988">
        <w:rPr>
          <w:rFonts w:ascii="Times New Roman" w:hAnsi="Times New Roman"/>
          <w:sz w:val="28"/>
          <w:szCs w:val="28"/>
        </w:rPr>
        <w:tab/>
      </w:r>
      <w:r w:rsidRPr="00440077">
        <w:rPr>
          <w:rFonts w:ascii="Times New Roman" w:hAnsi="Times New Roman"/>
          <w:sz w:val="28"/>
          <w:szCs w:val="28"/>
        </w:rPr>
        <w:t>Theoretical Framework and Literature Review</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2.1 </w:t>
      </w:r>
      <w:r w:rsidR="00AA4988">
        <w:rPr>
          <w:rFonts w:ascii="Times New Roman" w:hAnsi="Times New Roman"/>
          <w:sz w:val="28"/>
          <w:szCs w:val="28"/>
        </w:rPr>
        <w:tab/>
      </w:r>
      <w:r w:rsidRPr="00440077">
        <w:rPr>
          <w:rFonts w:ascii="Times New Roman" w:hAnsi="Times New Roman"/>
          <w:sz w:val="28"/>
          <w:szCs w:val="28"/>
        </w:rPr>
        <w:t>Conceptual Review</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 xml:space="preserve">2.1.2 </w:t>
      </w:r>
      <w:r w:rsidR="00AA4988">
        <w:rPr>
          <w:rFonts w:ascii="Times New Roman" w:eastAsia="Times New Roman" w:hAnsi="Times New Roman"/>
          <w:sz w:val="28"/>
          <w:szCs w:val="28"/>
        </w:rPr>
        <w:tab/>
      </w:r>
      <w:r w:rsidRPr="00440077">
        <w:rPr>
          <w:rFonts w:ascii="Times New Roman" w:eastAsia="Times New Roman" w:hAnsi="Times New Roman"/>
          <w:sz w:val="28"/>
          <w:szCs w:val="28"/>
        </w:rPr>
        <w:t>Causes of Kidnapping</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 xml:space="preserve">2.1.3 </w:t>
      </w:r>
      <w:r w:rsidR="00AA4988">
        <w:rPr>
          <w:rFonts w:ascii="Times New Roman" w:eastAsia="Times New Roman" w:hAnsi="Times New Roman"/>
          <w:sz w:val="28"/>
          <w:szCs w:val="28"/>
        </w:rPr>
        <w:tab/>
      </w:r>
      <w:r w:rsidRPr="00440077">
        <w:rPr>
          <w:rFonts w:ascii="Times New Roman" w:eastAsia="Times New Roman" w:hAnsi="Times New Roman"/>
          <w:sz w:val="28"/>
          <w:szCs w:val="28"/>
        </w:rPr>
        <w:t>Types of Kidnapping</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2.1.4 </w:t>
      </w:r>
      <w:r w:rsidR="00AA4988">
        <w:rPr>
          <w:rFonts w:ascii="Times New Roman" w:hAnsi="Times New Roman"/>
          <w:sz w:val="28"/>
          <w:szCs w:val="28"/>
        </w:rPr>
        <w:tab/>
      </w:r>
      <w:r w:rsidRPr="00440077">
        <w:rPr>
          <w:rFonts w:ascii="Times New Roman" w:hAnsi="Times New Roman"/>
          <w:sz w:val="28"/>
          <w:szCs w:val="28"/>
        </w:rPr>
        <w:t>Impacts of Kidnapping</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2.1.6 </w:t>
      </w:r>
      <w:r w:rsidR="00AA4988">
        <w:rPr>
          <w:rFonts w:ascii="Times New Roman" w:hAnsi="Times New Roman"/>
          <w:sz w:val="28"/>
          <w:szCs w:val="28"/>
        </w:rPr>
        <w:tab/>
      </w:r>
      <w:r w:rsidRPr="00440077">
        <w:rPr>
          <w:rFonts w:ascii="Times New Roman" w:hAnsi="Times New Roman"/>
          <w:sz w:val="28"/>
          <w:szCs w:val="28"/>
        </w:rPr>
        <w:t>Newspaper Coverage of Kidnapping</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2.2 </w:t>
      </w:r>
      <w:r w:rsidR="00AA4988">
        <w:rPr>
          <w:rFonts w:ascii="Times New Roman" w:hAnsi="Times New Roman"/>
          <w:sz w:val="28"/>
          <w:szCs w:val="28"/>
        </w:rPr>
        <w:tab/>
      </w:r>
      <w:r w:rsidRPr="00440077">
        <w:rPr>
          <w:rFonts w:ascii="Times New Roman" w:hAnsi="Times New Roman"/>
          <w:sz w:val="28"/>
          <w:szCs w:val="28"/>
        </w:rPr>
        <w:t>Theoretical Framework</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2.2.1 </w:t>
      </w:r>
      <w:r w:rsidR="00AA4988">
        <w:rPr>
          <w:rFonts w:ascii="Times New Roman" w:hAnsi="Times New Roman"/>
          <w:sz w:val="28"/>
          <w:szCs w:val="28"/>
        </w:rPr>
        <w:tab/>
      </w:r>
      <w:r w:rsidRPr="00440077">
        <w:rPr>
          <w:rFonts w:ascii="Times New Roman" w:hAnsi="Times New Roman"/>
          <w:sz w:val="28"/>
          <w:szCs w:val="28"/>
        </w:rPr>
        <w:t>Framing Theory</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2.2.2 </w:t>
      </w:r>
      <w:r w:rsidR="00AA4988">
        <w:rPr>
          <w:rFonts w:ascii="Times New Roman" w:hAnsi="Times New Roman"/>
          <w:sz w:val="28"/>
          <w:szCs w:val="28"/>
        </w:rPr>
        <w:tab/>
      </w:r>
      <w:r w:rsidRPr="00440077">
        <w:rPr>
          <w:rFonts w:ascii="Times New Roman" w:hAnsi="Times New Roman"/>
          <w:sz w:val="28"/>
          <w:szCs w:val="28"/>
        </w:rPr>
        <w:t>Justification of Theory</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2.3 </w:t>
      </w:r>
      <w:r w:rsidR="00AA4988">
        <w:rPr>
          <w:rFonts w:ascii="Times New Roman" w:hAnsi="Times New Roman"/>
          <w:sz w:val="28"/>
          <w:szCs w:val="28"/>
        </w:rPr>
        <w:tab/>
      </w:r>
      <w:r w:rsidRPr="00440077">
        <w:rPr>
          <w:rFonts w:ascii="Times New Roman" w:hAnsi="Times New Roman"/>
          <w:sz w:val="28"/>
          <w:szCs w:val="28"/>
        </w:rPr>
        <w:t>Research Study Review</w:t>
      </w:r>
    </w:p>
    <w:p w:rsidR="00444FB6" w:rsidRPr="00AA4988" w:rsidRDefault="00444FB6" w:rsidP="00770500">
      <w:pPr>
        <w:pStyle w:val="NoSpacing"/>
        <w:spacing w:line="360" w:lineRule="auto"/>
        <w:rPr>
          <w:rFonts w:ascii="Times New Roman" w:hAnsi="Times New Roman"/>
          <w:b/>
          <w:bCs/>
          <w:sz w:val="28"/>
          <w:szCs w:val="28"/>
        </w:rPr>
      </w:pPr>
      <w:r w:rsidRPr="00AA4988">
        <w:rPr>
          <w:rFonts w:ascii="Times New Roman" w:hAnsi="Times New Roman"/>
          <w:b/>
          <w:bCs/>
          <w:sz w:val="28"/>
          <w:szCs w:val="28"/>
        </w:rPr>
        <w:lastRenderedPageBreak/>
        <w:t>CHAPTER THREE</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3.0</w:t>
      </w:r>
      <w:r w:rsidRPr="00440077">
        <w:rPr>
          <w:rFonts w:ascii="Times New Roman" w:hAnsi="Times New Roman"/>
          <w:bCs/>
          <w:sz w:val="28"/>
          <w:szCs w:val="28"/>
        </w:rPr>
        <w:tab/>
        <w:t>Research Design</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 xml:space="preserve">3.1 </w:t>
      </w:r>
      <w:r w:rsidR="00AA4988">
        <w:rPr>
          <w:rFonts w:ascii="Times New Roman" w:hAnsi="Times New Roman"/>
          <w:bCs/>
          <w:sz w:val="28"/>
          <w:szCs w:val="28"/>
        </w:rPr>
        <w:tab/>
      </w:r>
      <w:r w:rsidRPr="00440077">
        <w:rPr>
          <w:rFonts w:ascii="Times New Roman" w:hAnsi="Times New Roman"/>
          <w:bCs/>
          <w:sz w:val="28"/>
          <w:szCs w:val="28"/>
        </w:rPr>
        <w:t>Research Method</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 xml:space="preserve">3.2 </w:t>
      </w:r>
      <w:r w:rsidR="00AA4988">
        <w:rPr>
          <w:rFonts w:ascii="Times New Roman" w:hAnsi="Times New Roman"/>
          <w:bCs/>
          <w:sz w:val="28"/>
          <w:szCs w:val="28"/>
        </w:rPr>
        <w:tab/>
      </w:r>
      <w:r w:rsidRPr="00440077">
        <w:rPr>
          <w:rFonts w:ascii="Times New Roman" w:hAnsi="Times New Roman"/>
          <w:bCs/>
          <w:sz w:val="28"/>
          <w:szCs w:val="28"/>
        </w:rPr>
        <w:t>Population of the Study</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 xml:space="preserve">3.3 </w:t>
      </w:r>
      <w:r w:rsidR="00AA4988">
        <w:rPr>
          <w:rFonts w:ascii="Times New Roman" w:hAnsi="Times New Roman"/>
          <w:bCs/>
          <w:sz w:val="28"/>
          <w:szCs w:val="28"/>
        </w:rPr>
        <w:tab/>
      </w:r>
      <w:r w:rsidRPr="00440077">
        <w:rPr>
          <w:rFonts w:ascii="Times New Roman" w:hAnsi="Times New Roman"/>
          <w:bCs/>
          <w:sz w:val="28"/>
          <w:szCs w:val="28"/>
        </w:rPr>
        <w:t>Sample Size and Sampling Techniques</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 xml:space="preserve">3.4 </w:t>
      </w:r>
      <w:r w:rsidR="00AA4988">
        <w:rPr>
          <w:rFonts w:ascii="Times New Roman" w:hAnsi="Times New Roman"/>
          <w:bCs/>
          <w:sz w:val="28"/>
          <w:szCs w:val="28"/>
        </w:rPr>
        <w:tab/>
      </w:r>
      <w:r w:rsidRPr="00440077">
        <w:rPr>
          <w:rFonts w:ascii="Times New Roman" w:hAnsi="Times New Roman"/>
          <w:bCs/>
          <w:sz w:val="28"/>
          <w:szCs w:val="28"/>
        </w:rPr>
        <w:t>Research Instrument</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bCs/>
          <w:sz w:val="28"/>
          <w:szCs w:val="28"/>
        </w:rPr>
        <w:t xml:space="preserve">3.5 </w:t>
      </w:r>
      <w:r w:rsidR="00AA4988">
        <w:rPr>
          <w:rFonts w:ascii="Times New Roman" w:hAnsi="Times New Roman"/>
          <w:bCs/>
          <w:sz w:val="28"/>
          <w:szCs w:val="28"/>
        </w:rPr>
        <w:tab/>
      </w:r>
      <w:r w:rsidRPr="00440077">
        <w:rPr>
          <w:rFonts w:ascii="Times New Roman" w:hAnsi="Times New Roman"/>
          <w:sz w:val="28"/>
          <w:szCs w:val="28"/>
        </w:rPr>
        <w:t>Method of Data Collection</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bCs/>
          <w:sz w:val="28"/>
          <w:szCs w:val="28"/>
        </w:rPr>
        <w:t>3.6</w:t>
      </w:r>
      <w:r w:rsidRPr="00440077">
        <w:rPr>
          <w:rFonts w:ascii="Times New Roman" w:hAnsi="Times New Roman"/>
          <w:sz w:val="28"/>
          <w:szCs w:val="28"/>
        </w:rPr>
        <w:t xml:space="preserve"> </w:t>
      </w:r>
      <w:r w:rsidR="00AA4988">
        <w:rPr>
          <w:rFonts w:ascii="Times New Roman" w:hAnsi="Times New Roman"/>
          <w:sz w:val="28"/>
          <w:szCs w:val="28"/>
        </w:rPr>
        <w:tab/>
      </w:r>
      <w:r w:rsidRPr="00440077">
        <w:rPr>
          <w:rFonts w:ascii="Times New Roman" w:hAnsi="Times New Roman"/>
          <w:sz w:val="28"/>
          <w:szCs w:val="28"/>
        </w:rPr>
        <w:t>Method of Data Presentation and Analysis</w:t>
      </w:r>
    </w:p>
    <w:p w:rsidR="00444FB6" w:rsidRPr="00440077" w:rsidRDefault="00444FB6" w:rsidP="00770500">
      <w:pPr>
        <w:pStyle w:val="NoSpacing"/>
        <w:spacing w:line="360" w:lineRule="auto"/>
        <w:rPr>
          <w:rFonts w:ascii="Times New Roman" w:hAnsi="Times New Roman"/>
          <w:bCs/>
          <w:sz w:val="28"/>
          <w:szCs w:val="28"/>
        </w:rPr>
      </w:pPr>
      <w:r w:rsidRPr="00440077">
        <w:rPr>
          <w:rFonts w:ascii="Times New Roman" w:hAnsi="Times New Roman"/>
          <w:bCs/>
          <w:sz w:val="28"/>
          <w:szCs w:val="28"/>
        </w:rPr>
        <w:t xml:space="preserve">3.7 </w:t>
      </w:r>
      <w:r w:rsidR="00AA4988">
        <w:rPr>
          <w:rFonts w:ascii="Times New Roman" w:hAnsi="Times New Roman"/>
          <w:bCs/>
          <w:sz w:val="28"/>
          <w:szCs w:val="28"/>
        </w:rPr>
        <w:tab/>
      </w:r>
      <w:r w:rsidRPr="00440077">
        <w:rPr>
          <w:rFonts w:ascii="Times New Roman" w:hAnsi="Times New Roman"/>
          <w:bCs/>
          <w:sz w:val="28"/>
          <w:szCs w:val="28"/>
        </w:rPr>
        <w:t>Validity and Reliability of the Instrument</w:t>
      </w:r>
    </w:p>
    <w:p w:rsidR="00444FB6" w:rsidRPr="00AA4988" w:rsidRDefault="00444FB6" w:rsidP="00770500">
      <w:pPr>
        <w:pStyle w:val="NoSpacing"/>
        <w:spacing w:line="360" w:lineRule="auto"/>
        <w:rPr>
          <w:rFonts w:ascii="Times New Roman" w:hAnsi="Times New Roman"/>
          <w:b/>
          <w:sz w:val="28"/>
          <w:szCs w:val="28"/>
        </w:rPr>
      </w:pPr>
      <w:r w:rsidRPr="00AA4988">
        <w:rPr>
          <w:rFonts w:ascii="Times New Roman" w:hAnsi="Times New Roman"/>
          <w:b/>
          <w:sz w:val="28"/>
          <w:szCs w:val="28"/>
        </w:rPr>
        <w:t>CHAPTER FOUR</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4.0 </w:t>
      </w:r>
      <w:r w:rsidR="00AA4988">
        <w:rPr>
          <w:rFonts w:ascii="Times New Roman" w:hAnsi="Times New Roman"/>
          <w:sz w:val="28"/>
          <w:szCs w:val="28"/>
        </w:rPr>
        <w:tab/>
      </w:r>
      <w:r w:rsidRPr="00440077">
        <w:rPr>
          <w:rFonts w:ascii="Times New Roman" w:hAnsi="Times New Roman"/>
          <w:sz w:val="28"/>
          <w:szCs w:val="28"/>
        </w:rPr>
        <w:t>Introduction</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4.1 </w:t>
      </w:r>
      <w:r w:rsidR="00AA4988">
        <w:rPr>
          <w:rFonts w:ascii="Times New Roman" w:hAnsi="Times New Roman"/>
          <w:sz w:val="28"/>
          <w:szCs w:val="28"/>
        </w:rPr>
        <w:tab/>
      </w:r>
      <w:r w:rsidRPr="00440077">
        <w:rPr>
          <w:rFonts w:ascii="Times New Roman" w:hAnsi="Times New Roman"/>
          <w:sz w:val="28"/>
          <w:szCs w:val="28"/>
        </w:rPr>
        <w:t>Data Presentation</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4.2 </w:t>
      </w:r>
      <w:r w:rsidR="00AA4988">
        <w:rPr>
          <w:rFonts w:ascii="Times New Roman" w:hAnsi="Times New Roman"/>
          <w:sz w:val="28"/>
          <w:szCs w:val="28"/>
        </w:rPr>
        <w:tab/>
      </w:r>
      <w:r w:rsidRPr="00440077">
        <w:rPr>
          <w:rFonts w:ascii="Times New Roman" w:hAnsi="Times New Roman"/>
          <w:sz w:val="28"/>
          <w:szCs w:val="28"/>
        </w:rPr>
        <w:t>Analysis of Research Question</w:t>
      </w:r>
    </w:p>
    <w:p w:rsidR="00444FB6" w:rsidRPr="00440077" w:rsidRDefault="00444FB6" w:rsidP="00770500">
      <w:pPr>
        <w:pStyle w:val="NoSpacing"/>
        <w:spacing w:line="360" w:lineRule="auto"/>
        <w:rPr>
          <w:rFonts w:ascii="Times New Roman" w:hAnsi="Times New Roman"/>
          <w:sz w:val="28"/>
          <w:szCs w:val="28"/>
        </w:rPr>
      </w:pPr>
      <w:r w:rsidRPr="00440077">
        <w:rPr>
          <w:rFonts w:ascii="Times New Roman" w:hAnsi="Times New Roman"/>
          <w:sz w:val="28"/>
          <w:szCs w:val="28"/>
        </w:rPr>
        <w:t xml:space="preserve">4.3 </w:t>
      </w:r>
      <w:r w:rsidR="00AA4988">
        <w:rPr>
          <w:rFonts w:ascii="Times New Roman" w:hAnsi="Times New Roman"/>
          <w:sz w:val="28"/>
          <w:szCs w:val="28"/>
        </w:rPr>
        <w:tab/>
      </w:r>
      <w:r w:rsidRPr="00440077">
        <w:rPr>
          <w:rFonts w:ascii="Times New Roman" w:hAnsi="Times New Roman"/>
          <w:sz w:val="28"/>
          <w:szCs w:val="28"/>
        </w:rPr>
        <w:t>Discussion of Findings</w:t>
      </w:r>
    </w:p>
    <w:p w:rsidR="00444FB6" w:rsidRPr="00AA4988" w:rsidRDefault="00444FB6" w:rsidP="00770500">
      <w:pPr>
        <w:pStyle w:val="NoSpacing"/>
        <w:spacing w:line="360" w:lineRule="auto"/>
        <w:rPr>
          <w:rFonts w:ascii="Times New Roman" w:hAnsi="Times New Roman"/>
          <w:b/>
          <w:sz w:val="28"/>
          <w:szCs w:val="28"/>
        </w:rPr>
      </w:pPr>
      <w:r w:rsidRPr="00AA4988">
        <w:rPr>
          <w:rFonts w:ascii="Times New Roman" w:eastAsia="Times New Roman" w:hAnsi="Times New Roman"/>
          <w:b/>
          <w:sz w:val="28"/>
          <w:szCs w:val="28"/>
        </w:rPr>
        <w:t>CHAPTER FIVE</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5.0</w:t>
      </w:r>
      <w:r w:rsidRPr="00440077">
        <w:rPr>
          <w:rFonts w:ascii="Times New Roman" w:eastAsia="Times New Roman" w:hAnsi="Times New Roman"/>
          <w:sz w:val="28"/>
          <w:szCs w:val="28"/>
        </w:rPr>
        <w:tab/>
        <w:t xml:space="preserve">Summary, Conclusion and Recommendations  </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 xml:space="preserve">5.1 </w:t>
      </w:r>
      <w:r w:rsidR="00AA4988">
        <w:rPr>
          <w:rFonts w:ascii="Times New Roman" w:eastAsia="Times New Roman" w:hAnsi="Times New Roman"/>
          <w:sz w:val="28"/>
          <w:szCs w:val="28"/>
        </w:rPr>
        <w:tab/>
      </w:r>
      <w:r w:rsidRPr="00440077">
        <w:rPr>
          <w:rFonts w:ascii="Times New Roman" w:eastAsia="Times New Roman" w:hAnsi="Times New Roman"/>
          <w:sz w:val="28"/>
          <w:szCs w:val="28"/>
        </w:rPr>
        <w:t>Summary</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 xml:space="preserve">5.2 </w:t>
      </w:r>
      <w:r w:rsidR="00AA4988">
        <w:rPr>
          <w:rFonts w:ascii="Times New Roman" w:eastAsia="Times New Roman" w:hAnsi="Times New Roman"/>
          <w:sz w:val="28"/>
          <w:szCs w:val="28"/>
        </w:rPr>
        <w:tab/>
      </w:r>
      <w:r w:rsidRPr="00440077">
        <w:rPr>
          <w:rFonts w:ascii="Times New Roman" w:eastAsia="Times New Roman" w:hAnsi="Times New Roman"/>
          <w:sz w:val="28"/>
          <w:szCs w:val="28"/>
        </w:rPr>
        <w:t>Conclusion</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sz w:val="28"/>
          <w:szCs w:val="28"/>
        </w:rPr>
        <w:t xml:space="preserve">5.3 </w:t>
      </w:r>
      <w:r w:rsidR="00AA4988">
        <w:rPr>
          <w:rFonts w:ascii="Times New Roman" w:eastAsia="Times New Roman" w:hAnsi="Times New Roman"/>
          <w:sz w:val="28"/>
          <w:szCs w:val="28"/>
        </w:rPr>
        <w:tab/>
      </w:r>
      <w:r w:rsidRPr="00440077">
        <w:rPr>
          <w:rFonts w:ascii="Times New Roman" w:eastAsia="Times New Roman" w:hAnsi="Times New Roman"/>
          <w:sz w:val="28"/>
          <w:szCs w:val="28"/>
        </w:rPr>
        <w:t>Recommendations</w:t>
      </w:r>
    </w:p>
    <w:p w:rsidR="00444FB6" w:rsidRPr="00440077" w:rsidRDefault="00444FB6" w:rsidP="00770500">
      <w:pPr>
        <w:pStyle w:val="NoSpacing"/>
        <w:spacing w:line="360" w:lineRule="auto"/>
        <w:rPr>
          <w:rFonts w:ascii="Times New Roman" w:eastAsia="Times New Roman" w:hAnsi="Times New Roman"/>
          <w:sz w:val="28"/>
          <w:szCs w:val="28"/>
        </w:rPr>
      </w:pPr>
      <w:r w:rsidRPr="00440077">
        <w:rPr>
          <w:rFonts w:ascii="Times New Roman" w:eastAsia="Times New Roman" w:hAnsi="Times New Roman"/>
          <w:bCs/>
          <w:sz w:val="28"/>
          <w:szCs w:val="28"/>
        </w:rPr>
        <w:t>References</w:t>
      </w:r>
    </w:p>
    <w:p w:rsidR="00A97C5E" w:rsidRPr="003B2207" w:rsidRDefault="00A97C5E" w:rsidP="00770500">
      <w:pPr>
        <w:spacing w:line="360" w:lineRule="auto"/>
        <w:rPr>
          <w:rFonts w:ascii="Times New Roman" w:hAnsi="Times New Roman" w:cs="Times New Roman"/>
          <w:b/>
          <w:color w:val="000000" w:themeColor="text1"/>
          <w:sz w:val="26"/>
          <w:szCs w:val="26"/>
        </w:rPr>
      </w:pPr>
    </w:p>
    <w:p w:rsidR="00A97C5E" w:rsidRPr="003B2207" w:rsidRDefault="00A97C5E" w:rsidP="00770500">
      <w:pPr>
        <w:spacing w:line="360" w:lineRule="auto"/>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br w:type="page"/>
      </w:r>
    </w:p>
    <w:p w:rsidR="0071633C" w:rsidRDefault="0071633C" w:rsidP="00416A4F">
      <w:pPr>
        <w:spacing w:before="240" w:line="360" w:lineRule="auto"/>
        <w:jc w:val="center"/>
        <w:rPr>
          <w:rFonts w:ascii="Times New Roman" w:hAnsi="Times New Roman" w:cs="Times New Roman"/>
          <w:b/>
          <w:color w:val="000000" w:themeColor="text1"/>
          <w:sz w:val="26"/>
          <w:szCs w:val="26"/>
        </w:rPr>
        <w:sectPr w:rsidR="0071633C" w:rsidSect="0071633C">
          <w:footerReference w:type="default" r:id="rId7"/>
          <w:pgSz w:w="12240" w:h="15840"/>
          <w:pgMar w:top="1440" w:right="1440" w:bottom="1440" w:left="1440" w:header="720" w:footer="720" w:gutter="0"/>
          <w:pgNumType w:fmt="lowerRoman"/>
          <w:cols w:space="720"/>
          <w:docGrid w:linePitch="360"/>
        </w:sectPr>
      </w:pPr>
    </w:p>
    <w:p w:rsidR="00416A4F" w:rsidRPr="003B2207" w:rsidRDefault="00416A4F" w:rsidP="00416A4F">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CHAPTER ONE</w:t>
      </w:r>
    </w:p>
    <w:p w:rsidR="00416A4F" w:rsidRPr="003B2207" w:rsidRDefault="00416A4F" w:rsidP="00F52603">
      <w:pPr>
        <w:pStyle w:val="ListParagraph"/>
        <w:numPr>
          <w:ilvl w:val="0"/>
          <w:numId w:val="1"/>
        </w:numPr>
        <w:spacing w:before="240" w:line="360" w:lineRule="auto"/>
        <w:ind w:hanging="720"/>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Introduction</w:t>
      </w:r>
    </w:p>
    <w:p w:rsidR="00416A4F" w:rsidRPr="003B2207" w:rsidRDefault="00416A4F" w:rsidP="00F52603">
      <w:pPr>
        <w:pStyle w:val="ListParagraph"/>
        <w:numPr>
          <w:ilvl w:val="1"/>
          <w:numId w:val="2"/>
        </w:numPr>
        <w:spacing w:before="240" w:line="360" w:lineRule="auto"/>
        <w:ind w:left="720" w:hanging="720"/>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Background of the Study</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3B2207">
        <w:rPr>
          <w:rFonts w:ascii="Times New Roman" w:hAnsi="Times New Roman" w:cs="Times New Roman"/>
          <w:color w:val="000000" w:themeColor="text1"/>
          <w:sz w:val="26"/>
          <w:szCs w:val="26"/>
        </w:rPr>
        <w:t>4,616 people</w:t>
      </w:r>
      <w:r w:rsidRPr="003B2207">
        <w:rPr>
          <w:rFonts w:ascii="Times New Roman" w:hAnsi="Times New Roman" w:cs="Times New Roman"/>
          <w:color w:val="000000" w:themeColor="text1"/>
          <w:sz w:val="26"/>
          <w:szCs w:val="26"/>
          <w:shd w:val="clear" w:color="auto" w:fill="FFFFFF"/>
        </w:rPr>
        <w:t> were kidnapped in Nigeria in 2022. 3,972 civilians, 202 military personnel, 186 police officers, 154 vigilantes, 14 security guards and 17 others were reportedly killed in the period under review</w:t>
      </w:r>
      <w:r w:rsidRPr="003B2207">
        <w:rPr>
          <w:rFonts w:ascii="Times New Roman" w:eastAsia="Times New Roman" w:hAnsi="Times New Roman" w:cs="Times New Roman"/>
          <w:color w:val="000000" w:themeColor="text1"/>
          <w:sz w:val="26"/>
          <w:szCs w:val="26"/>
          <w:lang w:val="en-US"/>
        </w:rPr>
        <w:t>. Kidnapping according to Ngwama, (2014) is a security concern which is not new in Nigeria, and its ubiquity has been exacerbated by the strain on security. Furthermore, the severity of kidnapping in Nigeria is so tremendous that it has impacted almost everyone in the country. According to Ezemenaka (2018), kidnapping instances became frightening when militants seized oil personnel, ostensto attract global attention to the country's catastrophic situation in the oil-rich Niger Delta region. Since then, the social problem of kidnapping has spread far and wide like a wildfire. Another high-profile kidnapping occurred in Chibok, Borno State. During this time, a terrorist group known as BokoHaram kidnapped approximately 230 female secondary school girls who were in the process of writing their O'Level exams (Shuaibu, 2015). Nonetheless, numerous examples of kidnapping of government leaders, business owners, the rich, the poor, and even students have occurred.</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lastRenderedPageBreak/>
        <w:t>Notably, the constant prevalence of human abductions in Nigeria led to a global uproar as the mass media and communities joined in raising the alarm and keeping the public informed regarding this societal menace.</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 In light of this, Nwabueze, Ugochukwu, and Gebra (2014) asserted that there is a need for the print media sector to brace-up and carry out wider surveillance so as to bring to public notice issues that require urgent attention with a view to mobilizing development efforts in that area. Importantly, print media is one of the most cost-effective ways to reach out to the public, and as a result, audiences can easily comprehend and keep up with current events.</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1.2Statement of the Problem</w:t>
      </w:r>
    </w:p>
    <w:p w:rsidR="00416A4F" w:rsidRPr="003B2207" w:rsidRDefault="00416A4F" w:rsidP="00416A4F">
      <w:p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Empirical evidence in the literature shows that studies have discussed mass media coverage of issues of national and international interests. Some of these studies revealed that kidnapping is worthy of reporting by the media. However, thedegree of prominence, frequency and direction given to such events or issues by the press go down to a lower position as captured in the literature by (Inyang, 2013). Hazen and Horner (2007) recommend that kidnapping cases required a systematic examination of the problem in </w:t>
      </w:r>
      <w:r w:rsidRPr="003B2207">
        <w:rPr>
          <w:rFonts w:ascii="Times New Roman" w:hAnsi="Times New Roman" w:cs="Times New Roman"/>
          <w:color w:val="000000" w:themeColor="text1"/>
          <w:sz w:val="26"/>
          <w:szCs w:val="26"/>
        </w:rPr>
        <w:lastRenderedPageBreak/>
        <w:t xml:space="preserve">order to identify its underlying factors and its devastating consequences for policy recommendations for tackling the problem in Nigeria and beyond. </w:t>
      </w:r>
    </w:p>
    <w:p w:rsidR="00416A4F" w:rsidRPr="003B2207" w:rsidRDefault="00416A4F" w:rsidP="00416A4F">
      <w:pPr>
        <w:shd w:val="clear" w:color="auto" w:fill="FFFFFF"/>
        <w:spacing w:before="240" w:line="360" w:lineRule="auto"/>
        <w:jc w:val="both"/>
        <w:rPr>
          <w:rFonts w:ascii="Times New Roman" w:eastAsia="Times New Roman" w:hAnsi="Times New Roman" w:cs="Times New Roman"/>
          <w:color w:val="000000" w:themeColor="text1"/>
          <w:sz w:val="26"/>
          <w:szCs w:val="26"/>
          <w:lang w:val="en-US"/>
        </w:rPr>
      </w:pPr>
      <w:r w:rsidRPr="003B2207">
        <w:rPr>
          <w:rFonts w:ascii="Times New Roman" w:hAnsi="Times New Roman" w:cs="Times New Roman"/>
          <w:color w:val="000000" w:themeColor="text1"/>
          <w:sz w:val="26"/>
          <w:szCs w:val="26"/>
        </w:rPr>
        <w:t>Therefore, the degree of prominence given to kidnapping cases by the press in Nigeria determines what Nigerians feel and thinks about kidnapping and its attendant consequences</w:t>
      </w:r>
      <w:r w:rsidRPr="003B2207">
        <w:rPr>
          <w:rFonts w:ascii="Times New Roman" w:eastAsia="Calibri" w:hAnsi="Times New Roman" w:cs="Times New Roman"/>
          <w:color w:val="000000" w:themeColor="text1"/>
          <w:sz w:val="26"/>
          <w:szCs w:val="26"/>
        </w:rPr>
        <w:t>.</w:t>
      </w:r>
      <w:r w:rsidRPr="003B2207">
        <w:rPr>
          <w:rFonts w:ascii="Times New Roman" w:hAnsi="Times New Roman" w:cs="Times New Roman"/>
          <w:color w:val="000000" w:themeColor="text1"/>
          <w:sz w:val="26"/>
          <w:szCs w:val="26"/>
        </w:rPr>
        <w:t xml:space="preserve">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 </w:t>
      </w:r>
      <w:r w:rsidRPr="003B2207">
        <w:rPr>
          <w:rFonts w:ascii="Times New Roman" w:eastAsia="Times New Roman" w:hAnsi="Times New Roman" w:cs="Times New Roman"/>
          <w:color w:val="000000" w:themeColor="text1"/>
          <w:sz w:val="26"/>
          <w:szCs w:val="26"/>
          <w:lang w:val="en-US"/>
        </w:rPr>
        <w:t>One of the challenges that draws the attention of both the populace and the government of a particular society is the security of lives and property. As such, a breach of security, either in the nature of kidnapping, abduction, bomb explosion, or other means, arouses public interest and anxiety. To that end, the public is seek for accurate and dependable information about the WHY, WHEN, and WHERE of the unpalatale scenario (Inyang, 2009). With the increasing incidence of kidnapping in Nigeria, it is crucial to keep the public informed about the situation of internal insecurity, precautions, and governmental efforts. To accomplish this, the mass media must be accurate, dependable, and effective in delivering such essential information to the general public (Kyrian, 2017). O on the other hand, Muobike (2018), found that in the reporting of kidnapping instances in Nigeria, journalists provide contradictory information on issues regarding crisis situations. He further claimed that coverage varies from newspaper to newspaper. To this end,  print media businesses have failed to harmonize their information.</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Furthermore, empirical researches have shown that kidnapping is deserving of media coverage. However, the degree of prominence, regularity, and direction given to such occurrences or issues by the press is of lower level (Okoro&amp;Odoemelam, 2013). One would argue that the traditional media, which has a social responsibility of providing the public with proper knowledge about specific happenings in society, would have paid </w:t>
      </w:r>
      <w:r w:rsidRPr="003B2207">
        <w:rPr>
          <w:rFonts w:ascii="Times New Roman" w:eastAsia="Times New Roman" w:hAnsi="Times New Roman" w:cs="Times New Roman"/>
          <w:color w:val="000000" w:themeColor="text1"/>
          <w:sz w:val="26"/>
          <w:szCs w:val="26"/>
          <w:lang w:val="en-US"/>
        </w:rPr>
        <w:lastRenderedPageBreak/>
        <w:t>more attention to kidnapping issues and informed the public accordingly, but the opposite is the case.</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This study is therefore set to comparatively examine print media coverage and framing of kidnapping in Nigeria.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1.3 Objectives of the Study</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The main objective of the study it is to analyse the rate at which the media report kidnapping related cases in Nigeria. In order to achieve the purpose of the study, the following objectives are set: </w:t>
      </w:r>
    </w:p>
    <w:p w:rsidR="00416A4F" w:rsidRPr="003B2207" w:rsidRDefault="00416A4F" w:rsidP="00416A4F">
      <w:pPr>
        <w:pStyle w:val="ListParagraph"/>
        <w:numPr>
          <w:ilvl w:val="1"/>
          <w:numId w:val="3"/>
        </w:num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To determine the level of frequency given to kidnapping cases in </w:t>
      </w:r>
      <w:r w:rsidRPr="003B2207">
        <w:rPr>
          <w:rFonts w:ascii="Times New Roman" w:eastAsia="Calibri" w:hAnsi="Times New Roman" w:cs="Times New Roman"/>
          <w:color w:val="000000" w:themeColor="text1"/>
          <w:sz w:val="26"/>
          <w:szCs w:val="26"/>
        </w:rPr>
        <w:t>selected Nigeria newspapers</w:t>
      </w:r>
    </w:p>
    <w:p w:rsidR="00416A4F" w:rsidRPr="003B2207" w:rsidRDefault="00416A4F" w:rsidP="00416A4F">
      <w:pPr>
        <w:pStyle w:val="ListParagraph"/>
        <w:numPr>
          <w:ilvl w:val="1"/>
          <w:numId w:val="3"/>
        </w:num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shd w:val="clear" w:color="auto" w:fill="FFFFFF"/>
        </w:rPr>
        <w:t>Examine the level of prominence given to the news stories on kidnapping in the country</w:t>
      </w:r>
    </w:p>
    <w:p w:rsidR="00416A4F" w:rsidRPr="003B2207" w:rsidRDefault="00416A4F" w:rsidP="00416A4F">
      <w:pPr>
        <w:pStyle w:val="ListParagraph"/>
        <w:numPr>
          <w:ilvl w:val="1"/>
          <w:numId w:val="3"/>
        </w:num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To determine the direction of the kidnapping cases in in </w:t>
      </w:r>
      <w:r w:rsidRPr="003B2207">
        <w:rPr>
          <w:rFonts w:ascii="Times New Roman" w:eastAsia="Calibri" w:hAnsi="Times New Roman" w:cs="Times New Roman"/>
          <w:color w:val="000000" w:themeColor="text1"/>
          <w:sz w:val="26"/>
          <w:szCs w:val="26"/>
        </w:rPr>
        <w:t>selected Nigeria newspapers</w:t>
      </w:r>
    </w:p>
    <w:p w:rsidR="00416A4F" w:rsidRPr="003B2207" w:rsidRDefault="00416A4F" w:rsidP="00416A4F">
      <w:pPr>
        <w:pStyle w:val="ListParagraph"/>
        <w:numPr>
          <w:ilvl w:val="1"/>
          <w:numId w:val="3"/>
        </w:num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To analyse how kidnapping incidence is framed in selected Nigeria newspapers</w:t>
      </w:r>
    </w:p>
    <w:p w:rsidR="00416A4F" w:rsidRPr="003B2207" w:rsidRDefault="00416A4F" w:rsidP="00416A4F">
      <w:pPr>
        <w:pStyle w:val="ListParagraph"/>
        <w:numPr>
          <w:ilvl w:val="1"/>
          <w:numId w:val="4"/>
        </w:numPr>
        <w:spacing w:before="240" w:after="199"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Research Questions</w:t>
      </w:r>
    </w:p>
    <w:p w:rsidR="00416A4F" w:rsidRPr="003B2207" w:rsidRDefault="00416A4F" w:rsidP="00416A4F">
      <w:pPr>
        <w:pStyle w:val="ListParagraph"/>
        <w:numPr>
          <w:ilvl w:val="0"/>
          <w:numId w:val="5"/>
        </w:num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What is the level of frequency of </w:t>
      </w:r>
      <w:r w:rsidRPr="003B2207">
        <w:rPr>
          <w:rFonts w:ascii="Times New Roman" w:eastAsia="Calibri" w:hAnsi="Times New Roman" w:cs="Times New Roman"/>
          <w:color w:val="000000" w:themeColor="text1"/>
          <w:sz w:val="26"/>
          <w:szCs w:val="26"/>
        </w:rPr>
        <w:t>newspapers coverage of kidnapping in Nigeria?</w:t>
      </w:r>
    </w:p>
    <w:p w:rsidR="00416A4F" w:rsidRPr="003B2207"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What is the level of prominence given to the news stories on kidnapping in the country?</w:t>
      </w:r>
    </w:p>
    <w:p w:rsidR="00416A4F" w:rsidRPr="003B2207"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What is the direction of newspaper coverage of kidnapping in Nigeria?</w:t>
      </w:r>
    </w:p>
    <w:p w:rsidR="00416A4F" w:rsidRPr="003B2207"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How were </w:t>
      </w:r>
      <w:r w:rsidRPr="003B2207">
        <w:rPr>
          <w:rFonts w:ascii="Times New Roman" w:hAnsi="Times New Roman" w:cs="Times New Roman"/>
          <w:color w:val="000000" w:themeColor="text1"/>
          <w:sz w:val="26"/>
          <w:szCs w:val="26"/>
        </w:rPr>
        <w:t>kidnapping incidence framed in selected Nigerian newspapers?</w:t>
      </w:r>
    </w:p>
    <w:p w:rsidR="00416A4F" w:rsidRDefault="00416A4F" w:rsidP="00416A4F">
      <w:pPr>
        <w:pStyle w:val="ListParagraph"/>
        <w:spacing w:before="240" w:after="0" w:line="360" w:lineRule="auto"/>
        <w:ind w:left="360"/>
        <w:jc w:val="both"/>
        <w:rPr>
          <w:rFonts w:ascii="Times New Roman" w:hAnsi="Times New Roman" w:cs="Times New Roman"/>
          <w:color w:val="000000" w:themeColor="text1"/>
          <w:sz w:val="26"/>
          <w:szCs w:val="26"/>
        </w:rPr>
      </w:pPr>
    </w:p>
    <w:p w:rsidR="00491BAC" w:rsidRPr="003B2207" w:rsidRDefault="00491BAC" w:rsidP="00416A4F">
      <w:pPr>
        <w:pStyle w:val="ListParagraph"/>
        <w:spacing w:before="240" w:after="0" w:line="360" w:lineRule="auto"/>
        <w:ind w:left="360"/>
        <w:jc w:val="both"/>
        <w:rPr>
          <w:rFonts w:ascii="Times New Roman" w:hAnsi="Times New Roman" w:cs="Times New Roman"/>
          <w:color w:val="000000" w:themeColor="text1"/>
          <w:sz w:val="26"/>
          <w:szCs w:val="26"/>
        </w:rPr>
      </w:pPr>
    </w:p>
    <w:p w:rsidR="00416A4F" w:rsidRPr="003B2207" w:rsidRDefault="00416A4F" w:rsidP="00416A4F">
      <w:pPr>
        <w:pStyle w:val="ListParagraph"/>
        <w:numPr>
          <w:ilvl w:val="1"/>
          <w:numId w:val="4"/>
        </w:numPr>
        <w:spacing w:before="240" w:after="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Significance of the Study</w:t>
      </w:r>
    </w:p>
    <w:p w:rsidR="00416A4F" w:rsidRPr="003B2207" w:rsidRDefault="00416A4F" w:rsidP="00416A4F">
      <w:pPr>
        <w:pStyle w:val="ListParagraph"/>
        <w:spacing w:before="240" w:after="0" w:line="360" w:lineRule="auto"/>
        <w:ind w:left="360"/>
        <w:jc w:val="both"/>
        <w:rPr>
          <w:rFonts w:ascii="Times New Roman" w:hAnsi="Times New Roman" w:cs="Times New Roman"/>
          <w:color w:val="000000" w:themeColor="text1"/>
          <w:sz w:val="26"/>
          <w:szCs w:val="26"/>
          <w:shd w:val="clear" w:color="auto" w:fill="FFFFFF"/>
        </w:rPr>
      </w:pPr>
      <w:r w:rsidRPr="003B2207">
        <w:rPr>
          <w:rFonts w:ascii="Times New Roman" w:hAnsi="Times New Roman" w:cs="Times New Roman"/>
          <w:color w:val="000000" w:themeColor="text1"/>
          <w:sz w:val="26"/>
          <w:szCs w:val="26"/>
          <w:shd w:val="clear" w:color="auto" w:fill="FFFFFF"/>
        </w:rPr>
        <w:t xml:space="preserve"> Professionally, this work will help to know how the media has effectively covered the activities of terrorists kidnapping in Nigeria, the economic implications, and how government responds to news of kidnapping in the country. Academically, this study will also serve as an empirical data for future researchers who may wish to carry out a further investigation on the activities of terrorists in Nigeria. Banditry operations in Nigeria are on the increase, hence there is a need to keep the public apprised through quick dissemination of news relating to banditry operations such as kidnapping. From this note, this study will meticulously assess the effectiveness of the print media in reporting kidnapping news in Nigeria. Therefore, the outcome of this study will inform print media firms that they need to step up their news reporting speed and communicate the news in simple languages for the understanding of a layman.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print media coverage of kidnapping in Nigeria.</w:t>
      </w:r>
    </w:p>
    <w:p w:rsidR="00416A4F" w:rsidRPr="003B2207" w:rsidRDefault="00416A4F" w:rsidP="00416A4F">
      <w:pPr>
        <w:pStyle w:val="ListParagraph"/>
        <w:numPr>
          <w:ilvl w:val="1"/>
          <w:numId w:val="4"/>
        </w:numPr>
        <w:spacing w:before="240" w:after="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Scope of the Study</w:t>
      </w:r>
    </w:p>
    <w:p w:rsidR="00416A4F"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 study is focused on print media coverage of kidnapping in Nigeria. Hence, the study will further determine whether print media firms are accurate and timely in their reporting of kidnapping news in Nigeria. Also, the study will delve into determining the extent of the print media's effectiveness in reporting kidnapping news and ascertaining if there is any significant difference between the level of frequency, prominence, and direction given to kidnapping cases in the Daily Trust and Vanguard newspapers. Thus, the Daily Trust and Vanguard newspapers will serve as case studies for this research.</w:t>
      </w:r>
    </w:p>
    <w:p w:rsidR="00491BAC" w:rsidRPr="003B2207" w:rsidRDefault="00491BAC"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b/>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lastRenderedPageBreak/>
        <w:t>1.7 Limitation of the Study</w:t>
      </w:r>
    </w:p>
    <w:p w:rsidR="00416A4F" w:rsidRPr="003B2207"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In the course of carrying out this study, the researcher experienced some constraints, which included time constraints, financial constraints, and language barriers. However, the researcher is able to manage these just to ensure the success of this study.</w:t>
      </w:r>
    </w:p>
    <w:p w:rsidR="00416A4F" w:rsidRPr="003B2207" w:rsidRDefault="00416A4F" w:rsidP="00416A4F">
      <w:pPr>
        <w:shd w:val="clear" w:color="auto" w:fill="FFFFFF"/>
        <w:spacing w:before="240" w:after="0" w:line="360" w:lineRule="auto"/>
        <w:jc w:val="both"/>
        <w:rPr>
          <w:rFonts w:ascii="Times New Roman" w:eastAsia="Times New Roman" w:hAnsi="Times New Roman" w:cs="Times New Roman"/>
          <w:b/>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1.8 Definition of Terms</w:t>
      </w:r>
    </w:p>
    <w:p w:rsidR="00416A4F" w:rsidRPr="003B2207"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t>I. Media</w:t>
      </w:r>
      <w:r w:rsidRPr="003B2207">
        <w:rPr>
          <w:rFonts w:ascii="Times New Roman" w:eastAsia="Times New Roman" w:hAnsi="Times New Roman" w:cs="Times New Roman"/>
          <w:color w:val="000000" w:themeColor="text1"/>
          <w:sz w:val="26"/>
          <w:szCs w:val="26"/>
          <w:lang w:val="en-US"/>
        </w:rPr>
        <w:t>: This is the main means of mass communication (broadcasting, publishing, and the internet) regarded collectively.</w:t>
      </w:r>
    </w:p>
    <w:p w:rsidR="00416A4F" w:rsidRPr="003B2207"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t>II. Print Media</w:t>
      </w:r>
      <w:r w:rsidRPr="003B2207">
        <w:rPr>
          <w:rFonts w:ascii="Times New Roman" w:eastAsia="Times New Roman" w:hAnsi="Times New Roman" w:cs="Times New Roman"/>
          <w:color w:val="000000" w:themeColor="text1"/>
          <w:sz w:val="26"/>
          <w:szCs w:val="26"/>
          <w:lang w:val="en-US"/>
        </w:rPr>
        <w:t>: This is the means of mass communication in the form of printed publications, such as newspapers and magazines.</w:t>
      </w:r>
    </w:p>
    <w:p w:rsidR="00416A4F" w:rsidRPr="003B2207"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t>III. Newspaper</w:t>
      </w:r>
      <w:r w:rsidRPr="003B2207">
        <w:rPr>
          <w:rFonts w:ascii="Times New Roman" w:eastAsia="Times New Roman" w:hAnsi="Times New Roman" w:cs="Times New Roman"/>
          <w:color w:val="000000" w:themeColor="text1"/>
          <w:sz w:val="26"/>
          <w:szCs w:val="26"/>
          <w:lang w:val="en-US"/>
        </w:rPr>
        <w:t>: a printed publication (usually issued daily or weekly) consisting of folded unstapled sheets and containing news, articles, advertisements, and correspondence.</w:t>
      </w:r>
    </w:p>
    <w:p w:rsidR="00416A4F" w:rsidRPr="003B2207" w:rsidRDefault="00416A4F" w:rsidP="00416A4F">
      <w:pPr>
        <w:pStyle w:val="ListParagraph"/>
        <w:shd w:val="clear" w:color="auto" w:fill="FFFFFF"/>
        <w:spacing w:before="240" w:after="0" w:line="360" w:lineRule="auto"/>
        <w:ind w:left="360"/>
        <w:jc w:val="both"/>
        <w:rPr>
          <w:rFonts w:ascii="Times New Roman" w:hAnsi="Times New Roman" w:cs="Times New Roman"/>
          <w:color w:val="000000" w:themeColor="text1"/>
          <w:sz w:val="26"/>
          <w:szCs w:val="26"/>
          <w:shd w:val="clear" w:color="auto" w:fill="FFFFFF"/>
        </w:rPr>
      </w:pPr>
      <w:r w:rsidRPr="003B2207">
        <w:rPr>
          <w:rFonts w:ascii="Times New Roman" w:eastAsia="Times New Roman" w:hAnsi="Times New Roman" w:cs="Times New Roman"/>
          <w:color w:val="000000" w:themeColor="text1"/>
          <w:sz w:val="26"/>
          <w:szCs w:val="26"/>
          <w:lang w:val="en-US"/>
        </w:rPr>
        <w:t xml:space="preserve">IV. Coverage: </w:t>
      </w:r>
      <w:r w:rsidRPr="003B2207">
        <w:rPr>
          <w:rFonts w:ascii="Times New Roman" w:hAnsi="Times New Roman" w:cs="Times New Roman"/>
          <w:color w:val="000000" w:themeColor="text1"/>
          <w:sz w:val="26"/>
          <w:szCs w:val="26"/>
          <w:shd w:val="clear" w:color="auto" w:fill="FFFFFF"/>
        </w:rPr>
        <w:t>The amount and quality of </w:t>
      </w:r>
      <w:hyperlink r:id="rId8" w:tooltip="Definition of reporting" w:history="1">
        <w:r w:rsidRPr="003B2207">
          <w:rPr>
            <w:rStyle w:val="Hyperlink"/>
            <w:rFonts w:ascii="Times New Roman" w:hAnsi="Times New Roman" w:cs="Times New Roman"/>
            <w:color w:val="000000" w:themeColor="text1"/>
            <w:sz w:val="26"/>
            <w:szCs w:val="26"/>
            <w:u w:val="none"/>
            <w:bdr w:val="none" w:sz="0" w:space="0" w:color="auto" w:frame="1"/>
            <w:shd w:val="clear" w:color="auto" w:fill="FFFFFF"/>
          </w:rPr>
          <w:t>reporting</w:t>
        </w:r>
      </w:hyperlink>
      <w:r w:rsidRPr="003B2207">
        <w:rPr>
          <w:rFonts w:ascii="Times New Roman" w:hAnsi="Times New Roman" w:cs="Times New Roman"/>
          <w:color w:val="000000" w:themeColor="text1"/>
          <w:sz w:val="26"/>
          <w:szCs w:val="26"/>
          <w:shd w:val="clear" w:color="auto" w:fill="FFFFFF"/>
        </w:rPr>
        <w:t> or </w:t>
      </w:r>
      <w:hyperlink r:id="rId9" w:tooltip="Definition of analysis" w:history="1">
        <w:r w:rsidRPr="003B2207">
          <w:rPr>
            <w:rStyle w:val="Hyperlink"/>
            <w:rFonts w:ascii="Times New Roman" w:hAnsi="Times New Roman" w:cs="Times New Roman"/>
            <w:color w:val="000000" w:themeColor="text1"/>
            <w:sz w:val="26"/>
            <w:szCs w:val="26"/>
            <w:u w:val="none"/>
            <w:bdr w:val="none" w:sz="0" w:space="0" w:color="auto" w:frame="1"/>
            <w:shd w:val="clear" w:color="auto" w:fill="FFFFFF"/>
          </w:rPr>
          <w:t>analysis</w:t>
        </w:r>
      </w:hyperlink>
      <w:r w:rsidRPr="003B2207">
        <w:rPr>
          <w:rFonts w:ascii="Times New Roman" w:hAnsi="Times New Roman" w:cs="Times New Roman"/>
          <w:color w:val="000000" w:themeColor="text1"/>
          <w:sz w:val="26"/>
          <w:szCs w:val="26"/>
          <w:shd w:val="clear" w:color="auto" w:fill="FFFFFF"/>
        </w:rPr>
        <w:t> given to a particular subject or event</w:t>
      </w:r>
    </w:p>
    <w:p w:rsidR="00416A4F" w:rsidRPr="003B2207"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color w:val="000000" w:themeColor="text1"/>
          <w:sz w:val="26"/>
          <w:szCs w:val="26"/>
          <w:lang w:val="en-US"/>
        </w:rPr>
      </w:pPr>
      <w:r w:rsidRPr="003B2207">
        <w:rPr>
          <w:rFonts w:ascii="Times New Roman" w:hAnsi="Times New Roman" w:cs="Times New Roman"/>
          <w:color w:val="000000" w:themeColor="text1"/>
          <w:sz w:val="26"/>
          <w:szCs w:val="26"/>
          <w:shd w:val="clear" w:color="auto" w:fill="FFFFFF"/>
        </w:rPr>
        <w:t>V. Kidnapping: criminal offense consisting of the unlawful taking and carrying away of a person by force or </w:t>
      </w:r>
      <w:hyperlink r:id="rId10" w:history="1">
        <w:r w:rsidRPr="003B2207">
          <w:rPr>
            <w:rStyle w:val="Hyperlink"/>
            <w:rFonts w:ascii="Times New Roman" w:hAnsi="Times New Roman" w:cs="Times New Roman"/>
            <w:color w:val="000000" w:themeColor="text1"/>
            <w:sz w:val="26"/>
            <w:szCs w:val="26"/>
            <w:u w:val="none"/>
            <w:shd w:val="clear" w:color="auto" w:fill="FFFFFF"/>
          </w:rPr>
          <w:t>fraud</w:t>
        </w:r>
      </w:hyperlink>
      <w:r w:rsidRPr="003B2207">
        <w:rPr>
          <w:rFonts w:ascii="Times New Roman" w:hAnsi="Times New Roman" w:cs="Times New Roman"/>
          <w:color w:val="000000" w:themeColor="text1"/>
          <w:sz w:val="26"/>
          <w:szCs w:val="26"/>
          <w:shd w:val="clear" w:color="auto" w:fill="FFFFFF"/>
        </w:rPr>
        <w:t> or the </w:t>
      </w:r>
      <w:hyperlink r:id="rId11" w:history="1">
        <w:r w:rsidRPr="003B2207">
          <w:rPr>
            <w:rStyle w:val="Hyperlink"/>
            <w:rFonts w:ascii="Times New Roman" w:hAnsi="Times New Roman" w:cs="Times New Roman"/>
            <w:color w:val="000000" w:themeColor="text1"/>
            <w:sz w:val="26"/>
            <w:szCs w:val="26"/>
            <w:u w:val="none"/>
            <w:shd w:val="clear" w:color="auto" w:fill="FFFFFF"/>
          </w:rPr>
          <w:t>unlawful seizure</w:t>
        </w:r>
      </w:hyperlink>
      <w:r w:rsidRPr="003B2207">
        <w:rPr>
          <w:rFonts w:ascii="Times New Roman" w:hAnsi="Times New Roman" w:cs="Times New Roman"/>
          <w:color w:val="000000" w:themeColor="text1"/>
          <w:sz w:val="26"/>
          <w:szCs w:val="26"/>
          <w:shd w:val="clear" w:color="auto" w:fill="FFFFFF"/>
        </w:rPr>
        <w:t> and detention of a person against his will.</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lang w:val="en-US"/>
        </w:rPr>
        <w:br w:type="page"/>
      </w:r>
    </w:p>
    <w:p w:rsidR="00416A4F" w:rsidRPr="003B2207" w:rsidRDefault="00416A4F" w:rsidP="00416A4F">
      <w:pPr>
        <w:pStyle w:val="ListParagraph"/>
        <w:spacing w:before="240" w:after="0" w:line="360" w:lineRule="auto"/>
        <w:ind w:left="360"/>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CHAPTER TWO</w:t>
      </w:r>
    </w:p>
    <w:p w:rsidR="00416A4F" w:rsidRPr="003B2207" w:rsidRDefault="00416A4F" w:rsidP="00416A4F">
      <w:pPr>
        <w:spacing w:before="240" w:after="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2.0 Theoretical Framework and Literature Review</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2.1 Conceptual Review</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Kidnapping is a global problem that affects countries all over the world—from the United States and Mexico to many countries in Africa, Asia, and beyond. Governments are working hard to address this problem and ensure that the perpetrators are captured and brought to justice.</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Kidnapping refers to the abduction and captivity of a person, typically to obtain a ransom. Sometimes kidnappers hold their captives longer in order to demand more money from the victim's relatives or associates. It is a wicked act.</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No matter the level of difficulty anyone is facing, that is not enough reason to choose kidnapping as an option to survive. There are many causes of kidnapping, including unemployment, poverty, religion, political issues, and so on. The practice can be reduced with governmental involvement.</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b/>
          <w:color w:val="000000" w:themeColor="text1"/>
          <w:sz w:val="26"/>
          <w:szCs w:val="26"/>
        </w:rPr>
        <w:t xml:space="preserve"> Kidnapping in Nigeria</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Kidnapping is not a new problem in Nigeria, and it is one of the country's biggest challenges. The country faces many problems, including unemployment, corruption, and low education rates—but it is kidnapping, thanks to high-profile incidents perpetrated by the Islamic militant group Boko Haram, that has drawn the world's attention. The facts show that the rate of kidnapping in this country is indeed high.</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International organizations are joining Nigerian groups to combat this problem. Chad, Cameroon, and the United States have recently joined in the fight.</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Boko Haram's kidnappings are motivated by both politics and religion, according to their own leaders as well as the Nigerian government.</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lastRenderedPageBreak/>
        <w:t>The kidnappings are political because corrupt politicians want to destroy the government of the former President Goodluck Jonathan. The kidnappings are also religious because of the group's fundamentalist Islamic beliefs. The meaning of their name is “Western education is prohibited,” which explains why they continue to target schoolchildren. On the night of April 14, 2014, about 276 Chibok schoolgirls, ages 16 to 18, were kidnapped by this group.</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A popular Christian musician in Nigeria, Chika Okpala, lamented the kidnapping of a friend in a song entitled “NdiNto” (meaning "the kidnappers"). He stated that when the perpetrators were asked why they did it, they said they needed money. They went on to explain that they did not have jobs due to high unemployment.</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Sometimes, ordinary citizens participate in kidnappings in order to line their pockets, usually youths who are hired by rich men to do their dirty business. The criminals will target rich families and sometimes demand up to twenty million naira (the equivalent of about $119,000).</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The government of the Nigerian state of Anambra issued a new law that changed the punishment for anyone caught kidnapping. The former governor of this state, Peter Obi, declared that offenders would be sentenced to death—and that anything purchased with ransom money, like a house or car, would be destroyed.</w:t>
      </w:r>
    </w:p>
    <w:p w:rsidR="00416A4F" w:rsidRPr="003B2207" w:rsidRDefault="00416A4F" w:rsidP="00416A4F">
      <w:pPr>
        <w:pStyle w:val="Heading2"/>
        <w:shd w:val="clear" w:color="auto" w:fill="FFFFFF"/>
        <w:spacing w:before="240" w:after="240" w:line="360" w:lineRule="auto"/>
        <w:jc w:val="both"/>
        <w:rPr>
          <w:rFonts w:ascii="Times New Roman" w:hAnsi="Times New Roman" w:cs="Times New Roman"/>
          <w:b/>
          <w:color w:val="000000" w:themeColor="text1"/>
        </w:rPr>
      </w:pPr>
      <w:r w:rsidRPr="003B2207">
        <w:rPr>
          <w:rFonts w:ascii="Times New Roman" w:hAnsi="Times New Roman" w:cs="Times New Roman"/>
          <w:b/>
          <w:color w:val="000000" w:themeColor="text1"/>
        </w:rPr>
        <w:t>A Worldwide Issue</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The rates of kidnapping in Europe, North America, and South America are attracting worldwide attention. The practice of kidnapping has become quite lucrative for some, and there are criminal groups that have made it their business model.</w:t>
      </w:r>
    </w:p>
    <w:p w:rsidR="00416A4F" w:rsidRPr="003B2207" w:rsidRDefault="00416A4F" w:rsidP="00416A4F">
      <w:pPr>
        <w:pStyle w:val="NormalWeb"/>
        <w:shd w:val="clear" w:color="auto" w:fill="FFFFFF"/>
        <w:spacing w:before="240" w:beforeAutospacing="0" w:after="240" w:afterAutospacing="0" w:line="360" w:lineRule="auto"/>
        <w:jc w:val="both"/>
        <w:rPr>
          <w:color w:val="000000" w:themeColor="text1"/>
          <w:sz w:val="26"/>
          <w:szCs w:val="26"/>
        </w:rPr>
      </w:pPr>
      <w:r w:rsidRPr="003B2207">
        <w:rPr>
          <w:color w:val="000000" w:themeColor="text1"/>
          <w:sz w:val="26"/>
          <w:szCs w:val="26"/>
        </w:rPr>
        <w:t>In Mexico, with its history of drug-related violence and police corruption, kidnapping is an old story. According to the U.S. Department of State, Mexico suffered an estimated 105,682 kidnappings in 2012, and in 2013 the number reached 131,946, the highest number on record.</w:t>
      </w:r>
    </w:p>
    <w:p w:rsidR="00416A4F" w:rsidRPr="003B2207" w:rsidRDefault="00416A4F" w:rsidP="00416A4F">
      <w:pPr>
        <w:pStyle w:val="NormalWeb"/>
        <w:shd w:val="clear" w:color="auto" w:fill="FFFFFF"/>
        <w:spacing w:before="240" w:beforeAutospacing="0" w:after="240" w:afterAutospacing="0" w:line="360" w:lineRule="auto"/>
        <w:jc w:val="both"/>
        <w:rPr>
          <w:b/>
          <w:color w:val="000000" w:themeColor="text1"/>
          <w:sz w:val="26"/>
          <w:szCs w:val="26"/>
        </w:rPr>
      </w:pPr>
      <w:r w:rsidRPr="003B2207">
        <w:rPr>
          <w:color w:val="000000" w:themeColor="text1"/>
          <w:sz w:val="26"/>
          <w:szCs w:val="26"/>
        </w:rPr>
        <w:lastRenderedPageBreak/>
        <w:t>The disappearance of children in the United States is not unheard of, either, and it is a problem that police and other agencies are working hard to address. According to the National Centre for Missing and Exploited Children, roughly 800,000 children are reported missing each year in this country</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Kidnapping is seen as a lucrative business and the shortest means to wealth by those involved in this crime. The current wave of abductions across the country makes every person a potential target regardless of social class or economic status.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This is different from a number of historical kidnapping themes in the country:</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Political Kidnappings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This refers to the political kidnapping which started in the petroleum industry in Nigeria's oil-rich </w:t>
      </w:r>
      <w:hyperlink r:id="rId12" w:tooltip="Niger Delta" w:history="1">
        <w:r w:rsidRPr="003B2207">
          <w:rPr>
            <w:rStyle w:val="Hyperlink"/>
            <w:rFonts w:ascii="Times New Roman" w:hAnsi="Times New Roman" w:cs="Times New Roman"/>
            <w:color w:val="000000" w:themeColor="text1"/>
            <w:sz w:val="26"/>
            <w:szCs w:val="26"/>
            <w:u w:val="none"/>
            <w:lang w:val="en-US"/>
          </w:rPr>
          <w:t>Niger Delta</w:t>
        </w:r>
      </w:hyperlink>
      <w:r w:rsidRPr="003B2207">
        <w:rPr>
          <w:rFonts w:ascii="Times New Roman" w:eastAsia="Times New Roman" w:hAnsi="Times New Roman" w:cs="Times New Roman"/>
          <w:color w:val="000000" w:themeColor="text1"/>
          <w:sz w:val="26"/>
          <w:szCs w:val="26"/>
          <w:lang w:val="en-US"/>
        </w:rPr>
        <w:t> region in the early 2000s: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In the Niger Delta, agitators took expatriates working with multinational oil giants </w:t>
      </w:r>
      <w:hyperlink r:id="rId13" w:tooltip="Hostage" w:history="1">
        <w:r w:rsidRPr="003B2207">
          <w:rPr>
            <w:rStyle w:val="Hyperlink"/>
            <w:rFonts w:ascii="Times New Roman" w:hAnsi="Times New Roman" w:cs="Times New Roman"/>
            <w:color w:val="000000" w:themeColor="text1"/>
            <w:sz w:val="26"/>
            <w:szCs w:val="26"/>
            <w:u w:val="none"/>
            <w:lang w:val="en-US"/>
          </w:rPr>
          <w:t>hostage</w:t>
        </w:r>
      </w:hyperlink>
      <w:r w:rsidRPr="003B2207">
        <w:rPr>
          <w:rFonts w:ascii="Times New Roman" w:eastAsia="Times New Roman" w:hAnsi="Times New Roman" w:cs="Times New Roman"/>
          <w:color w:val="000000" w:themeColor="text1"/>
          <w:sz w:val="26"/>
          <w:szCs w:val="26"/>
          <w:lang w:val="en-US"/>
        </w:rPr>
        <w:t>, to force oil companies operating there to carry out community development projects for the benefit of the host communities or force government into negotiations for more of economic benefits accruing to the federal treasury for the region.</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Boko Haram Kidnappings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Kidnappings by jihadist terror group </w:t>
      </w:r>
      <w:hyperlink r:id="rId14" w:tooltip="Boko Haram" w:history="1">
        <w:r w:rsidRPr="003B2207">
          <w:rPr>
            <w:rStyle w:val="Hyperlink"/>
            <w:rFonts w:ascii="Times New Roman" w:hAnsi="Times New Roman" w:cs="Times New Roman"/>
            <w:color w:val="000000" w:themeColor="text1"/>
            <w:sz w:val="26"/>
            <w:szCs w:val="26"/>
            <w:u w:val="none"/>
            <w:lang w:val="en-US"/>
          </w:rPr>
          <w:t>Boko Haram</w:t>
        </w:r>
      </w:hyperlink>
      <w:r w:rsidRPr="003B2207">
        <w:rPr>
          <w:rFonts w:ascii="Times New Roman" w:eastAsia="Times New Roman" w:hAnsi="Times New Roman" w:cs="Times New Roman"/>
          <w:color w:val="000000" w:themeColor="text1"/>
          <w:sz w:val="26"/>
          <w:szCs w:val="26"/>
          <w:lang w:val="en-US"/>
        </w:rPr>
        <w:t> in Nigeria's northeast and </w:t>
      </w:r>
      <w:hyperlink r:id="rId15" w:tooltip="North West (Nigeria)" w:history="1">
        <w:r w:rsidRPr="003B2207">
          <w:rPr>
            <w:rStyle w:val="Hyperlink"/>
            <w:rFonts w:ascii="Times New Roman" w:hAnsi="Times New Roman" w:cs="Times New Roman"/>
            <w:color w:val="000000" w:themeColor="text1"/>
            <w:sz w:val="26"/>
            <w:szCs w:val="26"/>
            <w:u w:val="none"/>
            <w:lang w:val="en-US"/>
          </w:rPr>
          <w:t>northwest</w:t>
        </w:r>
      </w:hyperlink>
      <w:r w:rsidRPr="003B2207">
        <w:rPr>
          <w:rFonts w:ascii="Times New Roman" w:eastAsia="Times New Roman" w:hAnsi="Times New Roman" w:cs="Times New Roman"/>
          <w:color w:val="000000" w:themeColor="text1"/>
          <w:sz w:val="26"/>
          <w:szCs w:val="26"/>
          <w:lang w:val="en-US"/>
        </w:rPr>
        <w:t xml:space="preserve"> began in 2009 in concurrence with the conflicts in the region. </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Abductions by Islamist terrorist Boko Haram are to further its agenda, recruit fighters, instil fear, gain more international popularity and force the </w:t>
      </w:r>
      <w:hyperlink r:id="rId16" w:tooltip="Government of Nigeria" w:history="1">
        <w:r w:rsidRPr="003B2207">
          <w:rPr>
            <w:rStyle w:val="Hyperlink"/>
            <w:rFonts w:ascii="Times New Roman" w:hAnsi="Times New Roman" w:cs="Times New Roman"/>
            <w:color w:val="000000" w:themeColor="text1"/>
            <w:sz w:val="26"/>
            <w:szCs w:val="26"/>
            <w:u w:val="none"/>
            <w:lang w:val="en-US"/>
          </w:rPr>
          <w:t>government</w:t>
        </w:r>
      </w:hyperlink>
      <w:r w:rsidRPr="003B2207">
        <w:rPr>
          <w:rFonts w:ascii="Times New Roman" w:eastAsia="Times New Roman" w:hAnsi="Times New Roman" w:cs="Times New Roman"/>
          <w:color w:val="000000" w:themeColor="text1"/>
          <w:sz w:val="26"/>
          <w:szCs w:val="26"/>
          <w:lang w:val="en-US"/>
        </w:rPr>
        <w:t> to negotiate with it for </w:t>
      </w:r>
      <w:hyperlink r:id="rId17" w:tooltip="Ransom" w:history="1">
        <w:r w:rsidRPr="003B2207">
          <w:rPr>
            <w:rStyle w:val="Hyperlink"/>
            <w:rFonts w:ascii="Times New Roman" w:hAnsi="Times New Roman" w:cs="Times New Roman"/>
            <w:color w:val="000000" w:themeColor="text1"/>
            <w:sz w:val="26"/>
            <w:szCs w:val="26"/>
            <w:u w:val="none"/>
            <w:lang w:val="en-US"/>
          </w:rPr>
          <w:t>ransom</w:t>
        </w:r>
      </w:hyperlink>
      <w:r w:rsidRPr="003B2207">
        <w:rPr>
          <w:rFonts w:ascii="Times New Roman" w:eastAsia="Times New Roman" w:hAnsi="Times New Roman" w:cs="Times New Roman"/>
          <w:color w:val="000000" w:themeColor="text1"/>
          <w:sz w:val="26"/>
          <w:szCs w:val="26"/>
          <w:lang w:val="en-US"/>
        </w:rPr>
        <w:t xml:space="preserve"> which is one of the means of generating funds for its terrorist operation. Boko Haram have committed several mass kidnappings of students. </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Their </w:t>
      </w:r>
      <w:hyperlink r:id="rId18" w:tooltip="Chibok schoolgirls kidnapping" w:history="1">
        <w:r w:rsidRPr="003B2207">
          <w:rPr>
            <w:rStyle w:val="Hyperlink"/>
            <w:rFonts w:ascii="Times New Roman" w:hAnsi="Times New Roman" w:cs="Times New Roman"/>
            <w:color w:val="000000" w:themeColor="text1"/>
            <w:sz w:val="26"/>
            <w:szCs w:val="26"/>
            <w:u w:val="none"/>
            <w:lang w:val="en-US"/>
          </w:rPr>
          <w:t>2014 kidnapping of 276 teenage girls from a secondary school in Chibok</w:t>
        </w:r>
      </w:hyperlink>
      <w:r w:rsidRPr="003B2207">
        <w:rPr>
          <w:rFonts w:ascii="Times New Roman" w:eastAsia="Times New Roman" w:hAnsi="Times New Roman" w:cs="Times New Roman"/>
          <w:color w:val="000000" w:themeColor="text1"/>
          <w:sz w:val="26"/>
          <w:szCs w:val="26"/>
          <w:lang w:val="en-US"/>
        </w:rPr>
        <w:t xml:space="preserve">, Borno State, was covered extensively by the international media, making millions of people </w:t>
      </w:r>
      <w:r w:rsidRPr="003B2207">
        <w:rPr>
          <w:rFonts w:ascii="Times New Roman" w:eastAsia="Times New Roman" w:hAnsi="Times New Roman" w:cs="Times New Roman"/>
          <w:color w:val="000000" w:themeColor="text1"/>
          <w:sz w:val="26"/>
          <w:szCs w:val="26"/>
          <w:lang w:val="en-US"/>
        </w:rPr>
        <w:lastRenderedPageBreak/>
        <w:t xml:space="preserve">aware of that specific crime and of the insurgency. Boko Haram often demand that victims' families or the government pay them ransoms, or that the government release prisoners from their group. </w:t>
      </w:r>
      <w:r w:rsidRPr="003B2207">
        <w:rPr>
          <w:rFonts w:ascii="Times New Roman" w:eastAsia="Times New Roman" w:hAnsi="Times New Roman" w:cs="Times New Roman"/>
          <w:color w:val="000000" w:themeColor="text1"/>
          <w:sz w:val="26"/>
          <w:szCs w:val="26"/>
          <w:vertAlign w:val="superscript"/>
          <w:lang w:val="en-US"/>
        </w:rPr>
        <w:t>]</w:t>
      </w:r>
      <w:r w:rsidRPr="003B2207">
        <w:rPr>
          <w:rFonts w:ascii="Times New Roman" w:eastAsia="Times New Roman" w:hAnsi="Times New Roman" w:cs="Times New Roman"/>
          <w:color w:val="000000" w:themeColor="text1"/>
          <w:sz w:val="26"/>
          <w:szCs w:val="26"/>
          <w:lang w:val="en-US"/>
        </w:rPr>
        <w:t>Boko Haram has brainwashed and forced some of the young people it has kidnapped into joining them and carrying out attacks, including suicide bombings. Boko Haram </w:t>
      </w:r>
      <w:hyperlink r:id="rId19" w:tooltip="Forced marriage" w:history="1">
        <w:r w:rsidRPr="003B2207">
          <w:rPr>
            <w:rStyle w:val="Hyperlink"/>
            <w:rFonts w:ascii="Times New Roman" w:hAnsi="Times New Roman" w:cs="Times New Roman"/>
            <w:color w:val="000000" w:themeColor="text1"/>
            <w:sz w:val="26"/>
            <w:szCs w:val="26"/>
            <w:u w:val="none"/>
            <w:lang w:val="en-US"/>
          </w:rPr>
          <w:t>force many young female victims to marry</w:t>
        </w:r>
      </w:hyperlink>
      <w:r w:rsidRPr="003B2207">
        <w:rPr>
          <w:rFonts w:ascii="Times New Roman" w:eastAsia="Times New Roman" w:hAnsi="Times New Roman" w:cs="Times New Roman"/>
          <w:color w:val="000000" w:themeColor="text1"/>
          <w:sz w:val="26"/>
          <w:szCs w:val="26"/>
          <w:lang w:val="en-US"/>
        </w:rPr>
        <w:t> them.</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Commercial Kidnappings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Kidnapping for ransom on a commercial scale became rampant in Nigeria in 2011 spread across all the 36 </w:t>
      </w:r>
      <w:hyperlink r:id="rId20" w:tooltip="States of Nigeria" w:history="1">
        <w:r w:rsidRPr="003B2207">
          <w:rPr>
            <w:rStyle w:val="Hyperlink"/>
            <w:rFonts w:ascii="Times New Roman" w:hAnsi="Times New Roman" w:cs="Times New Roman"/>
            <w:color w:val="000000" w:themeColor="text1"/>
            <w:sz w:val="26"/>
            <w:szCs w:val="26"/>
            <w:u w:val="none"/>
            <w:lang w:val="en-US"/>
          </w:rPr>
          <w:t>states</w:t>
        </w:r>
      </w:hyperlink>
      <w:r w:rsidRPr="003B2207">
        <w:rPr>
          <w:rFonts w:ascii="Times New Roman" w:eastAsia="Times New Roman" w:hAnsi="Times New Roman" w:cs="Times New Roman"/>
          <w:color w:val="000000" w:themeColor="text1"/>
          <w:sz w:val="26"/>
          <w:szCs w:val="26"/>
          <w:lang w:val="en-US"/>
        </w:rPr>
        <w:t> and the country's capital, </w:t>
      </w:r>
      <w:hyperlink r:id="rId21" w:tooltip="Abuja" w:history="1">
        <w:r w:rsidRPr="003B2207">
          <w:rPr>
            <w:rStyle w:val="Hyperlink"/>
            <w:rFonts w:ascii="Times New Roman" w:hAnsi="Times New Roman" w:cs="Times New Roman"/>
            <w:color w:val="000000" w:themeColor="text1"/>
            <w:sz w:val="26"/>
            <w:szCs w:val="26"/>
            <w:u w:val="none"/>
            <w:lang w:val="en-US"/>
          </w:rPr>
          <w:t>Abuja</w:t>
        </w:r>
      </w:hyperlink>
      <w:r w:rsidRPr="003B2207">
        <w:rPr>
          <w:rFonts w:ascii="Times New Roman" w:eastAsia="Times New Roman" w:hAnsi="Times New Roman" w:cs="Times New Roman"/>
          <w:color w:val="000000" w:themeColor="text1"/>
          <w:sz w:val="26"/>
          <w:szCs w:val="26"/>
          <w:lang w:val="en-US"/>
        </w:rPr>
        <w:t xml:space="preserve">. </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In February 2021, Nigerian journalist </w:t>
      </w:r>
      <w:hyperlink r:id="rId22" w:tooltip="Adaobi Tricia Nwaubani" w:history="1">
        <w:r w:rsidRPr="003B2207">
          <w:rPr>
            <w:rStyle w:val="Hyperlink"/>
            <w:rFonts w:ascii="Times New Roman" w:hAnsi="Times New Roman" w:cs="Times New Roman"/>
            <w:color w:val="000000" w:themeColor="text1"/>
            <w:sz w:val="26"/>
            <w:szCs w:val="26"/>
            <w:u w:val="none"/>
            <w:lang w:val="en-US"/>
          </w:rPr>
          <w:t>Adaobi Tricia Nwaubani</w:t>
        </w:r>
      </w:hyperlink>
      <w:r w:rsidRPr="003B2207">
        <w:rPr>
          <w:rFonts w:ascii="Times New Roman" w:eastAsia="Times New Roman" w:hAnsi="Times New Roman" w:cs="Times New Roman"/>
          <w:color w:val="000000" w:themeColor="text1"/>
          <w:sz w:val="26"/>
          <w:szCs w:val="26"/>
          <w:lang w:val="en-US"/>
        </w:rPr>
        <w:t> wrote for the </w:t>
      </w:r>
      <w:hyperlink r:id="rId23" w:tooltip="BBC News" w:history="1">
        <w:r w:rsidRPr="003B2207">
          <w:rPr>
            <w:rStyle w:val="Hyperlink"/>
            <w:rFonts w:ascii="Times New Roman" w:hAnsi="Times New Roman" w:cs="Times New Roman"/>
            <w:iCs/>
            <w:color w:val="000000" w:themeColor="text1"/>
            <w:sz w:val="26"/>
            <w:szCs w:val="26"/>
            <w:u w:val="none"/>
            <w:lang w:val="en-US"/>
          </w:rPr>
          <w:t>BBC News</w:t>
        </w:r>
      </w:hyperlink>
      <w:r w:rsidRPr="003B2207">
        <w:rPr>
          <w:rFonts w:ascii="Times New Roman" w:eastAsia="Times New Roman" w:hAnsi="Times New Roman" w:cs="Times New Roman"/>
          <w:color w:val="000000" w:themeColor="text1"/>
          <w:sz w:val="26"/>
          <w:szCs w:val="26"/>
          <w:lang w:val="en-US"/>
        </w:rPr>
        <w:t xml:space="preserve">, "The Nigerian government seems to have suggested that it can no longer be relied on to keep citizens safe." </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color w:val="000000" w:themeColor="text1"/>
          <w:sz w:val="26"/>
          <w:szCs w:val="26"/>
          <w:lang w:val="en-US"/>
        </w:rPr>
        <w:t>Kidnapping Instances</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North</w:t>
      </w:r>
    </w:p>
    <w:p w:rsidR="00416A4F" w:rsidRPr="003B2207" w:rsidRDefault="00416A4F" w:rsidP="00416A4F">
      <w:pPr>
        <w:shd w:val="clear" w:color="auto" w:fill="FFFFFF"/>
        <w:spacing w:before="240" w:after="0" w:line="360" w:lineRule="auto"/>
        <w:jc w:val="both"/>
        <w:outlineLvl w:val="3"/>
        <w:rPr>
          <w:rFonts w:ascii="Times New Roman" w:eastAsia="Times New Roman" w:hAnsi="Times New Roman" w:cs="Times New Roman"/>
          <w:bCs/>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t>Zamfara State</w:t>
      </w:r>
    </w:p>
    <w:p w:rsidR="00416A4F" w:rsidRPr="003B2207" w:rsidRDefault="00887D04"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hyperlink r:id="rId24" w:tooltip="Zamfara State" w:history="1">
        <w:r w:rsidR="00416A4F" w:rsidRPr="003B2207">
          <w:rPr>
            <w:rStyle w:val="Hyperlink"/>
            <w:rFonts w:ascii="Times New Roman" w:hAnsi="Times New Roman" w:cs="Times New Roman"/>
            <w:color w:val="000000" w:themeColor="text1"/>
            <w:sz w:val="26"/>
            <w:szCs w:val="26"/>
            <w:u w:val="none"/>
            <w:lang w:val="en-US"/>
          </w:rPr>
          <w:t>Zamfara</w:t>
        </w:r>
      </w:hyperlink>
      <w:r w:rsidR="00416A4F" w:rsidRPr="003B2207">
        <w:rPr>
          <w:rFonts w:ascii="Times New Roman" w:eastAsia="Times New Roman" w:hAnsi="Times New Roman" w:cs="Times New Roman"/>
          <w:color w:val="000000" w:themeColor="text1"/>
          <w:sz w:val="26"/>
          <w:szCs w:val="26"/>
          <w:lang w:val="en-US"/>
        </w:rPr>
        <w:t xml:space="preserve">, one of the security dark spots in Nigeria is caught between herder-farmers clashes and kidnapping and banditry. In June 2019 a household was attacked by bandits seizing the man alongside his three wives and a 13-year-old son.  In August the Director of Budget for the state was kidnapped while his deputy he had been travelling with was killed in the attack. </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In 2019, the governor of Zamfara, </w:t>
      </w:r>
      <w:hyperlink r:id="rId25" w:tooltip="Bello Matawalle" w:history="1">
        <w:r w:rsidRPr="003B2207">
          <w:rPr>
            <w:rStyle w:val="Hyperlink"/>
            <w:rFonts w:ascii="Times New Roman" w:hAnsi="Times New Roman" w:cs="Times New Roman"/>
            <w:color w:val="000000" w:themeColor="text1"/>
            <w:sz w:val="26"/>
            <w:szCs w:val="26"/>
            <w:u w:val="none"/>
            <w:lang w:val="en-US"/>
          </w:rPr>
          <w:t>Bello Matawalle</w:t>
        </w:r>
      </w:hyperlink>
      <w:r w:rsidRPr="003B2207">
        <w:rPr>
          <w:rFonts w:ascii="Times New Roman" w:eastAsia="Times New Roman" w:hAnsi="Times New Roman" w:cs="Times New Roman"/>
          <w:color w:val="000000" w:themeColor="text1"/>
          <w:sz w:val="26"/>
          <w:szCs w:val="26"/>
          <w:lang w:val="en-US"/>
        </w:rPr>
        <w:t> initiated a peace and reconciliation plan to bring the bandits who attack and kidnap villagers back home offering them jobs in place of kidnapping and banditry. In August 2019 over 300 kidnapped victims who were held captive waiting for the payment of ransom on their heads by family members were freed. Days later another batch of 40 kidnap victims were freed.</w:t>
      </w:r>
    </w:p>
    <w:p w:rsidR="00416A4F" w:rsidRPr="003B2207" w:rsidRDefault="00416A4F" w:rsidP="00416A4F">
      <w:pPr>
        <w:shd w:val="clear" w:color="auto" w:fill="FFFFFF"/>
        <w:spacing w:before="240" w:after="0" w:line="360" w:lineRule="auto"/>
        <w:jc w:val="both"/>
        <w:outlineLvl w:val="3"/>
        <w:rPr>
          <w:rFonts w:ascii="Times New Roman" w:eastAsia="Times New Roman" w:hAnsi="Times New Roman" w:cs="Times New Roman"/>
          <w:bCs/>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lastRenderedPageBreak/>
        <w:t>Makurdi Kidnapping</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On 24 April 2021, gunmen </w:t>
      </w:r>
      <w:hyperlink r:id="rId26" w:tooltip="Kidnapping" w:history="1">
        <w:r w:rsidRPr="003B2207">
          <w:rPr>
            <w:rStyle w:val="Hyperlink"/>
            <w:rFonts w:ascii="Times New Roman" w:hAnsi="Times New Roman" w:cs="Times New Roman"/>
            <w:color w:val="000000" w:themeColor="text1"/>
            <w:sz w:val="26"/>
            <w:szCs w:val="26"/>
            <w:u w:val="none"/>
            <w:lang w:val="en-US"/>
          </w:rPr>
          <w:t>kidnapped</w:t>
        </w:r>
      </w:hyperlink>
      <w:r w:rsidRPr="003B2207">
        <w:rPr>
          <w:rFonts w:ascii="Times New Roman" w:eastAsia="Times New Roman" w:hAnsi="Times New Roman" w:cs="Times New Roman"/>
          <w:color w:val="000000" w:themeColor="text1"/>
          <w:sz w:val="26"/>
          <w:szCs w:val="26"/>
          <w:lang w:val="en-US"/>
        </w:rPr>
        <w:t> students from the </w:t>
      </w:r>
      <w:hyperlink r:id="rId27" w:tooltip="University of Agriculture, Makurdi" w:history="1">
        <w:r w:rsidRPr="003B2207">
          <w:rPr>
            <w:rStyle w:val="Hyperlink"/>
            <w:rFonts w:ascii="Times New Roman" w:hAnsi="Times New Roman" w:cs="Times New Roman"/>
            <w:color w:val="000000" w:themeColor="text1"/>
            <w:sz w:val="26"/>
            <w:szCs w:val="26"/>
            <w:u w:val="none"/>
            <w:lang w:val="en-US"/>
          </w:rPr>
          <w:t>Federal University of Agriculture</w:t>
        </w:r>
      </w:hyperlink>
      <w:r w:rsidRPr="003B2207">
        <w:rPr>
          <w:rFonts w:ascii="Times New Roman" w:eastAsia="Times New Roman" w:hAnsi="Times New Roman" w:cs="Times New Roman"/>
          <w:color w:val="000000" w:themeColor="text1"/>
          <w:sz w:val="26"/>
          <w:szCs w:val="26"/>
          <w:lang w:val="en-US"/>
        </w:rPr>
        <w:t> in </w:t>
      </w:r>
      <w:hyperlink r:id="rId28" w:tooltip="Makurdi" w:history="1">
        <w:r w:rsidRPr="003B2207">
          <w:rPr>
            <w:rStyle w:val="Hyperlink"/>
            <w:rFonts w:ascii="Times New Roman" w:hAnsi="Times New Roman" w:cs="Times New Roman"/>
            <w:color w:val="000000" w:themeColor="text1"/>
            <w:sz w:val="26"/>
            <w:szCs w:val="26"/>
            <w:u w:val="none"/>
            <w:lang w:val="en-US"/>
          </w:rPr>
          <w:t>Makurdi</w:t>
        </w:r>
      </w:hyperlink>
      <w:r w:rsidRPr="003B2207">
        <w:rPr>
          <w:rFonts w:ascii="Times New Roman" w:eastAsia="Times New Roman" w:hAnsi="Times New Roman" w:cs="Times New Roman"/>
          <w:color w:val="000000" w:themeColor="text1"/>
          <w:sz w:val="26"/>
          <w:szCs w:val="26"/>
          <w:lang w:val="en-US"/>
        </w:rPr>
        <w:t>, in </w:t>
      </w:r>
      <w:hyperlink r:id="rId29" w:tooltip="Benue State" w:history="1">
        <w:r w:rsidRPr="003B2207">
          <w:rPr>
            <w:rStyle w:val="Hyperlink"/>
            <w:rFonts w:ascii="Times New Roman" w:hAnsi="Times New Roman" w:cs="Times New Roman"/>
            <w:color w:val="000000" w:themeColor="text1"/>
            <w:sz w:val="26"/>
            <w:szCs w:val="26"/>
            <w:u w:val="none"/>
            <w:lang w:val="en-US"/>
          </w:rPr>
          <w:t>Benue State</w:t>
        </w:r>
      </w:hyperlink>
      <w:r w:rsidRPr="003B2207">
        <w:rPr>
          <w:rFonts w:ascii="Times New Roman" w:eastAsia="Times New Roman" w:hAnsi="Times New Roman" w:cs="Times New Roman"/>
          <w:color w:val="000000" w:themeColor="text1"/>
          <w:sz w:val="26"/>
          <w:szCs w:val="26"/>
          <w:lang w:val="en-US"/>
        </w:rPr>
        <w:t>. According to eye witnesses, three students were kidnapped, but two students were confirmed kidnapped later. This is Nigeria's fifth kidnapping from an academic institution in 2021. It came just four days after the </w:t>
      </w:r>
      <w:hyperlink r:id="rId30" w:tooltip="Greenfield University kidnapping" w:history="1">
        <w:r w:rsidRPr="003B2207">
          <w:rPr>
            <w:rStyle w:val="Hyperlink"/>
            <w:rFonts w:ascii="Times New Roman" w:hAnsi="Times New Roman" w:cs="Times New Roman"/>
            <w:color w:val="000000" w:themeColor="text1"/>
            <w:sz w:val="26"/>
            <w:szCs w:val="26"/>
            <w:u w:val="none"/>
            <w:lang w:val="en-US"/>
          </w:rPr>
          <w:t>Greenfield University kidnapping</w:t>
        </w:r>
      </w:hyperlink>
      <w:r w:rsidRPr="003B2207">
        <w:rPr>
          <w:rFonts w:ascii="Times New Roman" w:eastAsia="Times New Roman" w:hAnsi="Times New Roman" w:cs="Times New Roman"/>
          <w:color w:val="000000" w:themeColor="text1"/>
          <w:sz w:val="26"/>
          <w:szCs w:val="26"/>
          <w:lang w:val="en-US"/>
        </w:rPr>
        <w:t xml:space="preserve">. On 28 April 2021, the university released a statement confirming the return of the abducted students.According to the university’s spokesperson, the two students came back on 27 April 2021 unhurt. </w:t>
      </w:r>
    </w:p>
    <w:p w:rsidR="00416A4F" w:rsidRPr="003B2207" w:rsidRDefault="00416A4F" w:rsidP="00416A4F">
      <w:pPr>
        <w:shd w:val="clear" w:color="auto" w:fill="FFFFFF"/>
        <w:spacing w:before="240" w:after="0" w:line="360" w:lineRule="auto"/>
        <w:jc w:val="both"/>
        <w:outlineLvl w:val="2"/>
        <w:rPr>
          <w:rFonts w:ascii="Times New Roman" w:eastAsia="Times New Roman" w:hAnsi="Times New Roman" w:cs="Times New Roman"/>
          <w:b/>
          <w:bCs/>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t>South-East</w:t>
      </w:r>
    </w:p>
    <w:p w:rsidR="00416A4F" w:rsidRPr="003B2207" w:rsidRDefault="00416A4F" w:rsidP="00416A4F">
      <w:pPr>
        <w:shd w:val="clear" w:color="auto" w:fill="FFFFFF"/>
        <w:spacing w:before="240" w:after="0" w:line="360" w:lineRule="auto"/>
        <w:jc w:val="both"/>
        <w:outlineLvl w:val="3"/>
        <w:rPr>
          <w:rFonts w:ascii="Times New Roman" w:eastAsia="Times New Roman" w:hAnsi="Times New Roman" w:cs="Times New Roman"/>
          <w:bCs/>
          <w:color w:val="000000" w:themeColor="text1"/>
          <w:sz w:val="26"/>
          <w:szCs w:val="26"/>
          <w:lang w:val="en-US"/>
        </w:rPr>
      </w:pPr>
      <w:r w:rsidRPr="003B2207">
        <w:rPr>
          <w:rFonts w:ascii="Times New Roman" w:eastAsia="Times New Roman" w:hAnsi="Times New Roman" w:cs="Times New Roman"/>
          <w:bCs/>
          <w:color w:val="000000" w:themeColor="text1"/>
          <w:sz w:val="26"/>
          <w:szCs w:val="26"/>
          <w:lang w:val="en-US"/>
        </w:rPr>
        <w:t>Kidnapping of the Head of the Methodist Church in Nigeria.</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 head of the Methodist church in Nigeria, Samuel Kanu was kidnaped on Sunday the 26th of May 2022. The kidnapping occurred along a highway in the southeastern state of </w:t>
      </w:r>
      <w:hyperlink r:id="rId31" w:tooltip="Abia State" w:history="1">
        <w:r w:rsidRPr="003B2207">
          <w:rPr>
            <w:rStyle w:val="Hyperlink"/>
            <w:rFonts w:ascii="Times New Roman" w:hAnsi="Times New Roman" w:cs="Times New Roman"/>
            <w:color w:val="000000" w:themeColor="text1"/>
            <w:sz w:val="26"/>
            <w:szCs w:val="26"/>
            <w:u w:val="none"/>
            <w:lang w:val="en-US"/>
          </w:rPr>
          <w:t>Abia</w:t>
        </w:r>
      </w:hyperlink>
      <w:r w:rsidRPr="003B2207">
        <w:rPr>
          <w:rFonts w:ascii="Times New Roman" w:eastAsia="Times New Roman" w:hAnsi="Times New Roman" w:cs="Times New Roman"/>
          <w:color w:val="000000" w:themeColor="text1"/>
          <w:sz w:val="26"/>
          <w:szCs w:val="26"/>
          <w:lang w:val="en-US"/>
        </w:rPr>
        <w:t>. He and a number of priests travelling to the </w:t>
      </w:r>
      <w:hyperlink r:id="rId32" w:tooltip="Owerri" w:history="1">
        <w:r w:rsidRPr="003B2207">
          <w:rPr>
            <w:rStyle w:val="Hyperlink"/>
            <w:rFonts w:ascii="Times New Roman" w:hAnsi="Times New Roman" w:cs="Times New Roman"/>
            <w:color w:val="000000" w:themeColor="text1"/>
            <w:sz w:val="26"/>
            <w:szCs w:val="26"/>
            <w:u w:val="none"/>
            <w:lang w:val="en-US"/>
          </w:rPr>
          <w:t>Owerri</w:t>
        </w:r>
      </w:hyperlink>
      <w:r w:rsidRPr="003B2207">
        <w:rPr>
          <w:rFonts w:ascii="Times New Roman" w:eastAsia="Times New Roman" w:hAnsi="Times New Roman" w:cs="Times New Roman"/>
          <w:color w:val="000000" w:themeColor="text1"/>
          <w:sz w:val="26"/>
          <w:szCs w:val="26"/>
          <w:lang w:val="en-US"/>
        </w:rPr>
        <w:t> airport after a church event, were abducted after their vehicle's tyres we punctured by the assailants' bullets.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They were abducted by a network of commercial kidnappers which claimed to oversee kidnappings in the region. The grouped consisted mostly of Fulani immigrants from a number of countries in the </w:t>
      </w:r>
      <w:hyperlink r:id="rId33" w:tooltip="Sahel" w:history="1">
        <w:r w:rsidRPr="003B2207">
          <w:rPr>
            <w:rStyle w:val="Hyperlink"/>
            <w:rFonts w:ascii="Times New Roman" w:hAnsi="Times New Roman" w:cs="Times New Roman"/>
            <w:color w:val="000000" w:themeColor="text1"/>
            <w:sz w:val="26"/>
            <w:szCs w:val="26"/>
            <w:u w:val="none"/>
            <w:lang w:val="en-US"/>
          </w:rPr>
          <w:t>Sahel</w:t>
        </w:r>
      </w:hyperlink>
      <w:r w:rsidRPr="003B2207">
        <w:rPr>
          <w:rFonts w:ascii="Times New Roman" w:eastAsia="Times New Roman" w:hAnsi="Times New Roman" w:cs="Times New Roman"/>
          <w:color w:val="000000" w:themeColor="text1"/>
          <w:sz w:val="26"/>
          <w:szCs w:val="26"/>
          <w:lang w:val="en-US"/>
        </w:rPr>
        <w:t> region such as Niger, Mali and Sudan.</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These immigrants however had lived extensively in Nigeria and spoke </w:t>
      </w:r>
      <w:hyperlink r:id="rId34" w:tooltip="Igbo language" w:history="1">
        <w:r w:rsidRPr="003B2207">
          <w:rPr>
            <w:rStyle w:val="Hyperlink"/>
            <w:rFonts w:ascii="Times New Roman" w:hAnsi="Times New Roman" w:cs="Times New Roman"/>
            <w:color w:val="000000" w:themeColor="text1"/>
            <w:sz w:val="26"/>
            <w:szCs w:val="26"/>
            <w:u w:val="none"/>
            <w:lang w:val="en-US"/>
          </w:rPr>
          <w:t>Igbo</w:t>
        </w:r>
      </w:hyperlink>
      <w:r w:rsidRPr="003B2207">
        <w:rPr>
          <w:rFonts w:ascii="Times New Roman" w:eastAsia="Times New Roman" w:hAnsi="Times New Roman" w:cs="Times New Roman"/>
          <w:color w:val="000000" w:themeColor="text1"/>
          <w:sz w:val="26"/>
          <w:szCs w:val="26"/>
          <w:lang w:val="en-US"/>
        </w:rPr>
        <w:t> - the native language of the region, very fluently.</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Under real threats of death by decapitation (as was the fate of past un-cooperating victims), the priests were coerced into paying an eventual ransom of a hundred million </w:t>
      </w:r>
      <w:hyperlink r:id="rId35" w:tooltip="Nigerian naira" w:history="1">
        <w:r w:rsidRPr="003B2207">
          <w:rPr>
            <w:rStyle w:val="Hyperlink"/>
            <w:rFonts w:ascii="Times New Roman" w:hAnsi="Times New Roman" w:cs="Times New Roman"/>
            <w:color w:val="000000" w:themeColor="text1"/>
            <w:sz w:val="26"/>
            <w:szCs w:val="26"/>
            <w:u w:val="none"/>
            <w:lang w:val="en-US"/>
          </w:rPr>
          <w:t>Naira</w:t>
        </w:r>
      </w:hyperlink>
      <w:r w:rsidRPr="003B2207">
        <w:rPr>
          <w:rFonts w:ascii="Times New Roman" w:eastAsia="Times New Roman" w:hAnsi="Times New Roman" w:cs="Times New Roman"/>
          <w:color w:val="000000" w:themeColor="text1"/>
          <w:sz w:val="26"/>
          <w:szCs w:val="26"/>
          <w:lang w:val="en-US"/>
        </w:rPr>
        <w:t xml:space="preserve">. This was done via phone calls to heads and members of the church. </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lastRenderedPageBreak/>
        <w:t>The funds were intended for distribution among the members of the kidnapping group present, but most were to be sent to other senior members of the larger kidnapping network, as well as to their sponsors.</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noProof/>
          <w:color w:val="000000" w:themeColor="text1"/>
          <w:sz w:val="26"/>
          <w:szCs w:val="26"/>
          <w:lang w:val="en-US"/>
        </w:rPr>
        <w:lastRenderedPageBreak/>
        <w:drawing>
          <wp:inline distT="0" distB="0" distL="0" distR="0">
            <wp:extent cx="5534025" cy="8166100"/>
            <wp:effectExtent l="0" t="0" r="9525" b="6350"/>
            <wp:docPr id="13" name="Picture 13" descr="killings-kidnap-victims-across-nigeria-in-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ings-kidnap-victims-across-nigeria-in-2022"/>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4025" cy="8166100"/>
                    </a:xfrm>
                    <a:prstGeom prst="rect">
                      <a:avLst/>
                    </a:prstGeom>
                    <a:noFill/>
                    <a:ln>
                      <a:noFill/>
                    </a:ln>
                  </pic:spPr>
                </pic:pic>
              </a:graphicData>
            </a:graphic>
          </wp:inline>
        </w:drawing>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b/>
          <w:color w:val="000000" w:themeColor="text1"/>
          <w:sz w:val="26"/>
          <w:szCs w:val="26"/>
          <w:lang w:val="en-US"/>
        </w:rPr>
      </w:pPr>
      <w:r w:rsidRPr="003B2207">
        <w:rPr>
          <w:rFonts w:ascii="Times New Roman" w:eastAsia="Times New Roman" w:hAnsi="Times New Roman" w:cs="Times New Roman"/>
          <w:b/>
          <w:color w:val="000000" w:themeColor="text1"/>
          <w:sz w:val="26"/>
          <w:szCs w:val="26"/>
          <w:lang w:val="en-US"/>
        </w:rPr>
        <w:lastRenderedPageBreak/>
        <w:t>2.1.2 Causes of Kidnapping</w:t>
      </w:r>
    </w:p>
    <w:p w:rsidR="00416A4F" w:rsidRPr="003B2207" w:rsidRDefault="00416A4F" w:rsidP="00416A4F">
      <w:pPr>
        <w:shd w:val="clear" w:color="auto" w:fill="FFFFFF"/>
        <w:spacing w:before="240" w:after="120" w:line="360" w:lineRule="auto"/>
        <w:jc w:val="both"/>
        <w:rPr>
          <w:rFonts w:ascii="Times New Roman" w:hAnsi="Times New Roman" w:cs="Times New Roman"/>
          <w:color w:val="000000" w:themeColor="text1"/>
          <w:sz w:val="26"/>
          <w:szCs w:val="26"/>
          <w:lang w:val="en-US"/>
        </w:rPr>
      </w:pPr>
      <w:r w:rsidRPr="003B2207">
        <w:rPr>
          <w:rFonts w:ascii="Times New Roman" w:hAnsi="Times New Roman" w:cs="Times New Roman"/>
          <w:b/>
          <w:bCs/>
          <w:color w:val="000000" w:themeColor="text1"/>
          <w:sz w:val="26"/>
          <w:szCs w:val="26"/>
          <w:bdr w:val="none" w:sz="0" w:space="0" w:color="auto" w:frame="1"/>
        </w:rPr>
        <w:t>Poverty</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rPr>
      </w:pPr>
      <w:r w:rsidRPr="003B2207">
        <w:rPr>
          <w:color w:val="000000" w:themeColor="text1"/>
          <w:sz w:val="26"/>
          <w:szCs w:val="26"/>
          <w:bdr w:val="none" w:sz="0" w:space="0" w:color="auto" w:frame="1"/>
        </w:rPr>
        <w:t>Poverty is usually the root cause of kidnapping. When a person is poor and hungry, he or she can be propelled to commit crimes to survive. They may think kidnapping is the only way to escape poverty. So they begin to target individuals capable of paying huge ransoms for their release.</w:t>
      </w:r>
    </w:p>
    <w:p w:rsidR="00416A4F" w:rsidRPr="003B2207" w:rsidRDefault="00416A4F" w:rsidP="00416A4F">
      <w:pPr>
        <w:pStyle w:val="Heading3"/>
        <w:shd w:val="clear" w:color="auto" w:fill="FFFFFF"/>
        <w:spacing w:before="240" w:line="360" w:lineRule="auto"/>
        <w:textAlignment w:val="baseline"/>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bdr w:val="none" w:sz="0" w:space="0" w:color="auto" w:frame="1"/>
        </w:rPr>
        <w:t>Unemployment</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rPr>
      </w:pPr>
      <w:r w:rsidRPr="003B2207">
        <w:rPr>
          <w:color w:val="000000" w:themeColor="text1"/>
          <w:sz w:val="26"/>
          <w:szCs w:val="26"/>
          <w:bdr w:val="none" w:sz="0" w:space="0" w:color="auto" w:frame="1"/>
        </w:rPr>
        <w:t>Like poverty, unemployment leads one to see kidnapping as a more profitable way of making income. An idle mind is the devil’s workshop. When people are not adequately employed, they turn to other means, usually criminal activities, to sustain themselves.</w:t>
      </w:r>
    </w:p>
    <w:p w:rsidR="00416A4F" w:rsidRPr="003B2207" w:rsidRDefault="00416A4F" w:rsidP="00416A4F">
      <w:pPr>
        <w:pStyle w:val="Heading3"/>
        <w:shd w:val="clear" w:color="auto" w:fill="FFFFFF"/>
        <w:spacing w:before="240" w:line="360" w:lineRule="auto"/>
        <w:textAlignment w:val="baseline"/>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bdr w:val="none" w:sz="0" w:space="0" w:color="auto" w:frame="1"/>
        </w:rPr>
        <w:t>Greed</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rPr>
      </w:pPr>
      <w:r w:rsidRPr="003B2207">
        <w:rPr>
          <w:color w:val="000000" w:themeColor="text1"/>
          <w:sz w:val="26"/>
          <w:szCs w:val="26"/>
          <w:bdr w:val="none" w:sz="0" w:space="0" w:color="auto" w:frame="1"/>
        </w:rPr>
        <w:t>The get-rich-quick syndrome, especially among the youths, has increased the kidnapping rates in Nigeria. These people fancy the luxurious things of life and want them by all means, even when they cannot afford them. They want to drive the poshest cars, live in mansions, throw expensive parties, and travel abroad for holidays. This lifestyle is often unattainable for most people. So many turn to kidnap rich people and demand huge ransoms to afford the life they dream of.</w:t>
      </w:r>
    </w:p>
    <w:p w:rsidR="00416A4F" w:rsidRPr="003B2207" w:rsidRDefault="00416A4F" w:rsidP="00416A4F">
      <w:pPr>
        <w:pStyle w:val="Heading3"/>
        <w:shd w:val="clear" w:color="auto" w:fill="FFFFFF"/>
        <w:spacing w:before="240" w:line="360" w:lineRule="auto"/>
        <w:textAlignment w:val="baseline"/>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bdr w:val="none" w:sz="0" w:space="0" w:color="auto" w:frame="1"/>
        </w:rPr>
        <w:t>Dirty politics</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rPr>
      </w:pPr>
      <w:r w:rsidRPr="003B2207">
        <w:rPr>
          <w:color w:val="000000" w:themeColor="text1"/>
          <w:sz w:val="26"/>
          <w:szCs w:val="26"/>
          <w:bdr w:val="none" w:sz="0" w:space="0" w:color="auto" w:frame="1"/>
        </w:rPr>
        <w:t>They say politics is a dirty game. Most times, it’s true. Politicians are known to sponsor the kidnapping of their rivals to win a political position. They employ thugs and other criminal elements in society to do their dirty jobs for them. Some kidnapped victims don’t survive the ordeal as they end up being assassinated, while others will disappear without a trace.</w:t>
      </w:r>
    </w:p>
    <w:p w:rsidR="00416A4F" w:rsidRPr="003B2207" w:rsidRDefault="00416A4F" w:rsidP="00416A4F">
      <w:pPr>
        <w:pStyle w:val="Heading3"/>
        <w:shd w:val="clear" w:color="auto" w:fill="FFFFFF"/>
        <w:spacing w:before="240" w:line="360" w:lineRule="auto"/>
        <w:textAlignment w:val="baseline"/>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bdr w:val="none" w:sz="0" w:space="0" w:color="auto" w:frame="1"/>
        </w:rPr>
        <w:lastRenderedPageBreak/>
        <w:t>Religion</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rPr>
      </w:pPr>
      <w:r w:rsidRPr="003B2207">
        <w:rPr>
          <w:color w:val="000000" w:themeColor="text1"/>
          <w:sz w:val="26"/>
          <w:szCs w:val="26"/>
          <w:bdr w:val="none" w:sz="0" w:space="0" w:color="auto" w:frame="1"/>
        </w:rPr>
        <w:t>Religion plays a huge role in the kidnapping rates in most countries. In Nigeria, the Boko Haram insurgents, an Islamic terrorist organisation, have kidnapped many people in northern Nigeria. The Chibok girls and Dapchi schoolgirls are just a few out of numerous cases of kidnapping inspired by religion.</w:t>
      </w:r>
    </w:p>
    <w:p w:rsidR="00416A4F" w:rsidRPr="003B2207" w:rsidRDefault="00416A4F" w:rsidP="00416A4F">
      <w:pPr>
        <w:pStyle w:val="Heading3"/>
        <w:shd w:val="clear" w:color="auto" w:fill="FFFFFF"/>
        <w:spacing w:before="240" w:line="360" w:lineRule="auto"/>
        <w:textAlignment w:val="baseline"/>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bdr w:val="none" w:sz="0" w:space="0" w:color="auto" w:frame="1"/>
        </w:rPr>
        <w:t>Corruption</w:t>
      </w:r>
    </w:p>
    <w:p w:rsidR="00416A4F" w:rsidRPr="003B2207" w:rsidRDefault="00416A4F" w:rsidP="00416A4F">
      <w:pPr>
        <w:pStyle w:val="NormalWeb"/>
        <w:shd w:val="clear" w:color="auto" w:fill="FFFFFF"/>
        <w:spacing w:before="240" w:beforeAutospacing="0" w:after="0" w:afterAutospacing="0" w:line="360" w:lineRule="auto"/>
        <w:textAlignment w:val="baseline"/>
        <w:rPr>
          <w:color w:val="000000" w:themeColor="text1"/>
          <w:sz w:val="26"/>
          <w:szCs w:val="26"/>
          <w:bdr w:val="none" w:sz="0" w:space="0" w:color="auto" w:frame="1"/>
        </w:rPr>
      </w:pPr>
      <w:r w:rsidRPr="003B2207">
        <w:rPr>
          <w:color w:val="000000" w:themeColor="text1"/>
          <w:sz w:val="26"/>
          <w:szCs w:val="26"/>
          <w:bdr w:val="none" w:sz="0" w:space="0" w:color="auto" w:frame="1"/>
        </w:rPr>
        <w:t>A country where corruption thrives is a hotbed of kidnapping. If a government is corrupt where officials embezzle public funds to enrich themselves instead of helping the masses, then the masses will turn to crime, ergo kidnapping, to survive. The funny thing is some of these greedy government officials end up becoming victims of kidnapping.</w:t>
      </w:r>
    </w:p>
    <w:p w:rsidR="00416A4F" w:rsidRPr="003B2207" w:rsidRDefault="00416A4F" w:rsidP="00416A4F">
      <w:pPr>
        <w:shd w:val="clear" w:color="auto" w:fill="FFFFFF"/>
        <w:spacing w:before="240" w:after="120" w:line="360" w:lineRule="auto"/>
        <w:jc w:val="both"/>
        <w:rPr>
          <w:rFonts w:ascii="Times New Roman" w:eastAsia="Times New Roman" w:hAnsi="Times New Roman" w:cs="Times New Roman"/>
          <w:b/>
          <w:color w:val="000000" w:themeColor="text1"/>
          <w:sz w:val="26"/>
          <w:szCs w:val="26"/>
          <w:lang w:val="en-US"/>
        </w:rPr>
      </w:pPr>
      <w:r w:rsidRPr="003B2207">
        <w:rPr>
          <w:rFonts w:ascii="Times New Roman" w:eastAsia="Times New Roman" w:hAnsi="Times New Roman" w:cs="Times New Roman"/>
          <w:b/>
          <w:color w:val="000000" w:themeColor="text1"/>
          <w:sz w:val="26"/>
          <w:szCs w:val="26"/>
          <w:lang w:val="en-US"/>
        </w:rPr>
        <w:t>2.1.3 Types of Kidnapping</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lang w:val="en-US"/>
        </w:rPr>
      </w:pPr>
      <w:r w:rsidRPr="003B2207">
        <w:rPr>
          <w:rFonts w:ascii="Times New Roman" w:hAnsi="Times New Roman" w:cs="Times New Roman"/>
          <w:b/>
          <w:color w:val="000000" w:themeColor="text1"/>
          <w:sz w:val="26"/>
          <w:szCs w:val="26"/>
        </w:rPr>
        <w:t>Basic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By far the most common form of kidnapping, this can be accomplished in the most part of the world with minimal preparation, with relatively low risk of failure. Kidnappers with generally target local businessmen or their families; those regarded as been "well-off", without having sufficient resources to spend a great deal of money on security precautions. The kidnapper’s goal is a fast, easy payoff. Generally, the ransoms requested are relatively easy for the victim's family or company to obtain.</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High Net worth Individual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Generally, the intended target is studied for some time prior to the actual kidnapping, allowing the perpetrators to gather intelligence and security procedures and personal habits. After the victim has been taking, his or her family or employer is contacted with the ransom demand. Generally, a negotiation process occurs. As most of these incidents are perpetrated by experienced kidnapping gangs, the victim is generally released if </w:t>
      </w:r>
      <w:r w:rsidRPr="003B2207">
        <w:rPr>
          <w:rFonts w:ascii="Times New Roman" w:hAnsi="Times New Roman" w:cs="Times New Roman"/>
          <w:color w:val="000000" w:themeColor="text1"/>
          <w:sz w:val="26"/>
          <w:szCs w:val="26"/>
        </w:rPr>
        <w:lastRenderedPageBreak/>
        <w:t>ransom is paid. As a high-net-worth individuals become increasingly security-conscious, this type of kidnapping has been on the decline in recent years, in favor of less involved kidnappings with smaller, but easier to obtain payoffs.</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Tiger Kidnapping</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color w:val="000000" w:themeColor="text1"/>
          <w:sz w:val="26"/>
          <w:szCs w:val="26"/>
        </w:rPr>
        <w:t>A crime involving a hostage-taking in order to force the victim to commit or assist in a theft. The hostage or hostages is/are held as until the victim has met the demands of the criminals. All of the victims work in a location where cash is being handled, such as bank, post Office, currency exchange firms etc.</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Express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victim is abducted, then forced to withdraw their ransom from a bank or ATM. If all goes well, the victim is released afterwards, generally after having been relieved for all valuables of on their person (and occasionally in their residence). This type of kidnapping is popular in urban areas, due to the prolific ATMs. In some cases, this will develop into a standard kidnapping, with further ransom demanded of the family or employer. In other cases, the victim is held overnight, to get around a one-day withdrawal limit.</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Virtual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A virtual kidnapping is more income than actual kidnapping. The perpetrators will wait until their target is unreachable open back visiting an area with no cellular coverage, for example), then will contact the targets family or company claiming they have kidnapped the target and demanding an immediate ransom. The target eventually returns, unaware that anything untoward has occurred. Due to the need for haste the ransoms demanded are generally relatively modest. Another common technique is to call the target pretending to be a cellular phone company representative, and ask them to turn off their phone for a short while for a technical reason, during which the virtual kidnapping is conducted. Thus far, virtual kidnappings are commonly in Latin America, specifically Argentina, Brazil, and Colombia, and Mexico.</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Politics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kidnapping conducted to extort political concessions from governments or security forces. As monetary ransom is no longer enough, it is more difficult to negotiate kidnap victims freedom as in many cases the political concessions or demand cannot be met by the involved governments, putting the victim's life at greater risk.</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Bride Kidnapping</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A form of forced marriage when which the groom-to-be kidnaps his bride. In many cases the would-be couple has never met until the day of kidnapping. This way of marriage is practiced in the Caucasus region, Central Asia, and some Nations in Africa. In many cases Bride is raped in order to convince her to stay with her husband, as in many traditional cultures the loss of virginity is actually judged. In some cultures a bride price is customary, so the kidnapper contact his victim’s family to demand compensation</w:t>
      </w:r>
    </w:p>
    <w:p w:rsidR="00416A4F" w:rsidRPr="003B2207" w:rsidRDefault="00416A4F" w:rsidP="00416A4F">
      <w:pPr>
        <w:pStyle w:val="Heading2"/>
        <w:shd w:val="clear" w:color="auto" w:fill="FFFFFF"/>
        <w:spacing w:before="240" w:line="360" w:lineRule="auto"/>
        <w:jc w:val="both"/>
        <w:rPr>
          <w:rFonts w:ascii="Times New Roman" w:hAnsi="Times New Roman" w:cs="Times New Roman"/>
          <w:b/>
          <w:color w:val="000000" w:themeColor="text1"/>
          <w:lang w:val="en-US"/>
        </w:rPr>
      </w:pPr>
      <w:r w:rsidRPr="003B2207">
        <w:rPr>
          <w:rFonts w:ascii="Times New Roman" w:hAnsi="Times New Roman" w:cs="Times New Roman"/>
          <w:b/>
          <w:color w:val="000000" w:themeColor="text1"/>
        </w:rPr>
        <w:t>2.1.4 Impacts of Kidnapping</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For the victims, there are many negative consequences of kidnapping, including:</w:t>
      </w:r>
    </w:p>
    <w:p w:rsidR="00416A4F" w:rsidRPr="003B2207" w:rsidRDefault="00416A4F" w:rsidP="00416A4F">
      <w:pPr>
        <w:numPr>
          <w:ilvl w:val="0"/>
          <w:numId w:val="6"/>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Psychological trauma</w:t>
      </w:r>
    </w:p>
    <w:p w:rsidR="00416A4F" w:rsidRPr="003B2207" w:rsidRDefault="00416A4F" w:rsidP="00416A4F">
      <w:pPr>
        <w:numPr>
          <w:ilvl w:val="0"/>
          <w:numId w:val="6"/>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Fear and lack of trust</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t>Psychological Trauma</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The negative psychological effects of being abducted are huge, especially for a child. Depression, anxiety, and post-traumatic stress syndrome (PTSD) may last a lifetime.</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t>Fear and Lack of Trust</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 xml:space="preserve">In a society where the incidence of kidnapping is high, fear limits people's lives and actions. They will always move with caution as they do not know who might be the next </w:t>
      </w:r>
      <w:r w:rsidRPr="003B2207">
        <w:rPr>
          <w:color w:val="000000" w:themeColor="text1"/>
          <w:sz w:val="26"/>
          <w:szCs w:val="26"/>
        </w:rPr>
        <w:lastRenderedPageBreak/>
        <w:t>target. The rich surround themselves with security guards because of their fear of getting kidnapped.</w:t>
      </w:r>
    </w:p>
    <w:p w:rsidR="00416A4F" w:rsidRPr="003B2207" w:rsidRDefault="00416A4F" w:rsidP="00416A4F">
      <w:pPr>
        <w:pStyle w:val="NormalWeb"/>
        <w:spacing w:before="240" w:beforeAutospacing="0" w:after="0" w:afterAutospacing="0" w:line="360" w:lineRule="auto"/>
        <w:jc w:val="both"/>
        <w:rPr>
          <w:color w:val="000000" w:themeColor="text1"/>
          <w:sz w:val="26"/>
          <w:szCs w:val="26"/>
        </w:rPr>
      </w:pPr>
      <w:r w:rsidRPr="003B2207">
        <w:rPr>
          <w:rStyle w:val="Strong"/>
          <w:color w:val="000000" w:themeColor="text1"/>
          <w:sz w:val="26"/>
          <w:szCs w:val="26"/>
        </w:rPr>
        <w:t>Solutions</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There are solutions that may help reduce the rate of kidnapping, including:</w:t>
      </w:r>
    </w:p>
    <w:p w:rsidR="00416A4F" w:rsidRPr="003B2207" w:rsidRDefault="00416A4F" w:rsidP="00416A4F">
      <w:pPr>
        <w:numPr>
          <w:ilvl w:val="0"/>
          <w:numId w:val="7"/>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Training strong anti-kidnapping agents</w:t>
      </w:r>
    </w:p>
    <w:p w:rsidR="00416A4F" w:rsidRPr="003B2207" w:rsidRDefault="00416A4F" w:rsidP="00416A4F">
      <w:pPr>
        <w:numPr>
          <w:ilvl w:val="0"/>
          <w:numId w:val="7"/>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Monitoring the activities of the police</w:t>
      </w:r>
    </w:p>
    <w:p w:rsidR="00416A4F" w:rsidRPr="003B2207" w:rsidRDefault="00416A4F" w:rsidP="00416A4F">
      <w:pPr>
        <w:numPr>
          <w:ilvl w:val="0"/>
          <w:numId w:val="7"/>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Serious punishment for offenders</w:t>
      </w:r>
    </w:p>
    <w:p w:rsidR="00416A4F" w:rsidRPr="003B2207" w:rsidRDefault="00416A4F" w:rsidP="00416A4F">
      <w:pPr>
        <w:numPr>
          <w:ilvl w:val="0"/>
          <w:numId w:val="7"/>
        </w:numPr>
        <w:shd w:val="clear" w:color="auto" w:fill="FFFFFF"/>
        <w:spacing w:before="240" w:after="0" w:line="360" w:lineRule="auto"/>
        <w:ind w:left="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Job creation</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t>Training Anti-Kidnapping Agents</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Any country that wants to fight kidnapping successfully must hire and train capable agents to combat the issue. When law enforcement agencies are actively involved, the incidence of this crime can be lessened.</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t>Monitoring the Police</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Reports show that the police are involved in some kidnappings. Notable examples have occurred in Mexico. Eliminating the criminals within the ranks of law enforcement is key.</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t>Seriously Punishments for Offenders</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Mild punishment does nothing to deter criminals. When the government treats kidnappers harshly, fewer abductions will occur.</w:t>
      </w:r>
    </w:p>
    <w:p w:rsidR="00416A4F" w:rsidRPr="003B2207" w:rsidRDefault="00416A4F" w:rsidP="00416A4F">
      <w:pPr>
        <w:pStyle w:val="Heading3"/>
        <w:shd w:val="clear" w:color="auto" w:fill="FFFFFF"/>
        <w:spacing w:before="240" w:line="360" w:lineRule="auto"/>
        <w:jc w:val="both"/>
        <w:rPr>
          <w:rFonts w:ascii="Times New Roman" w:hAnsi="Times New Roman" w:cs="Times New Roman"/>
          <w:color w:val="000000" w:themeColor="text1"/>
          <w:sz w:val="26"/>
          <w:szCs w:val="26"/>
        </w:rPr>
      </w:pPr>
      <w:r w:rsidRPr="003B2207">
        <w:rPr>
          <w:rStyle w:val="Strong"/>
          <w:rFonts w:ascii="Times New Roman" w:hAnsi="Times New Roman" w:cs="Times New Roman"/>
          <w:color w:val="000000" w:themeColor="text1"/>
          <w:sz w:val="26"/>
          <w:szCs w:val="26"/>
        </w:rPr>
        <w:lastRenderedPageBreak/>
        <w:t>Job Creation</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Generating jobs for citizens, especially for the youth, can have a huge impact on the fight against crime. When people are gainfully employed, they do not need to commit crimes.A</w:t>
      </w:r>
    </w:p>
    <w:p w:rsidR="00416A4F" w:rsidRPr="003B2207" w:rsidRDefault="00416A4F" w:rsidP="00416A4F">
      <w:pPr>
        <w:pStyle w:val="NormalWeb"/>
        <w:shd w:val="clear" w:color="auto" w:fill="FFFFFF"/>
        <w:spacing w:before="240" w:beforeAutospacing="0" w:after="0" w:afterAutospacing="0" w:line="360" w:lineRule="auto"/>
        <w:jc w:val="both"/>
        <w:rPr>
          <w:b/>
          <w:color w:val="000000" w:themeColor="text1"/>
          <w:sz w:val="26"/>
          <w:szCs w:val="26"/>
        </w:rPr>
      </w:pPr>
      <w:r w:rsidRPr="003B2207">
        <w:rPr>
          <w:b/>
          <w:color w:val="000000" w:themeColor="text1"/>
          <w:sz w:val="26"/>
          <w:szCs w:val="26"/>
        </w:rPr>
        <w:t>2.1.6 Newspaper Coverage of Kidnapping</w:t>
      </w:r>
    </w:p>
    <w:p w:rsidR="00416A4F" w:rsidRPr="003B2207" w:rsidRDefault="00416A4F" w:rsidP="00416A4F">
      <w:pPr>
        <w:pStyle w:val="NormalWeb"/>
        <w:shd w:val="clear" w:color="auto" w:fill="FFFFFF"/>
        <w:spacing w:before="240" w:beforeAutospacing="0" w:after="0" w:afterAutospacing="0" w:line="360" w:lineRule="auto"/>
        <w:jc w:val="both"/>
        <w:rPr>
          <w:b/>
          <w:color w:val="000000" w:themeColor="text1"/>
          <w:sz w:val="26"/>
          <w:szCs w:val="26"/>
        </w:rPr>
      </w:pPr>
      <w:r w:rsidRPr="003B2207">
        <w:rPr>
          <w:b/>
          <w:color w:val="000000" w:themeColor="text1"/>
          <w:sz w:val="26"/>
          <w:szCs w:val="26"/>
        </w:rPr>
        <w:t>Frame Patterns used by the Media in Crisis Situations</w:t>
      </w:r>
    </w:p>
    <w:p w:rsidR="00416A4F" w:rsidRPr="003B2207" w:rsidRDefault="00416A4F" w:rsidP="00416A4F">
      <w:pPr>
        <w:pStyle w:val="NormalWeb"/>
        <w:shd w:val="clear" w:color="auto" w:fill="FFFFFF"/>
        <w:spacing w:before="240" w:beforeAutospacing="0" w:after="0" w:afterAutospacing="0" w:line="360" w:lineRule="auto"/>
        <w:jc w:val="both"/>
        <w:rPr>
          <w:color w:val="000000" w:themeColor="text1"/>
          <w:sz w:val="26"/>
          <w:szCs w:val="26"/>
        </w:rPr>
      </w:pPr>
      <w:r w:rsidRPr="003B2207">
        <w:rPr>
          <w:color w:val="000000" w:themeColor="text1"/>
          <w:sz w:val="26"/>
          <w:szCs w:val="26"/>
        </w:rPr>
        <w:t xml:space="preserve">In content analytical study of the “Print Media Framing of Boko Haram Insurgency in Nigeria” (Okoro and Odoemelam, 2014), the following frames were used: response frame, political frame, human interest frame, conspiracy frame, attribution of responsibility frame, ethnicity frame, economic frame, labeling frame, ethnic frame and religious frame. Okoro and Odoemelam discovered that The Guardian, ThisDay and Vanguard newspapers reported Boko Haram insurgency in a predominantly policy response frame, while the Daily Sun laid emphasis on ethnic and religious frames (Okoro&amp;Odoemelam, 2014). The media’s emphasis on the government’s quick response and effort to form new policies that would address the problem is constructive. The same year, a research on “The Mass Media Coverage of the Kidnap of the Chibok school girls” ( Amannah, Mba-Nwigoh, Ojo, and Nwigoh, 2014), revealed that there is a predominant use of conflict approach and lesser use of peace-oriented journalism by the mass media in reporting the Chibok girls kidnap. Scholars used categories such as neutrally objective, cause-promotion, conflict approach and peace journalism in their study and discovered that the media are yet to adopt proactive approach to reporting conflicts which supports the aim of this study. Also, in the analysis of the abduction of the Chibok girls in two southern and northern Nigeria-based newspapers, Ngwu and Ekwe (2015), used rescue efforts frame, powerlessness frame, hopelessness frame, political frame, religious frame, ethnic frame, conspiracy frame and economic frame. Result showed that hopelessness frame was used more in news reports. The media framed the situation as hopeless which is not constructive. From the results above, it can be deduced that the positive salience </w:t>
      </w:r>
      <w:r w:rsidRPr="003B2207">
        <w:rPr>
          <w:color w:val="000000" w:themeColor="text1"/>
          <w:sz w:val="26"/>
          <w:szCs w:val="26"/>
        </w:rPr>
        <w:lastRenderedPageBreak/>
        <w:t xml:space="preserve">given to the government’s prompt response to curb Boko Haram insurgency in 2014, the negative framing of the security state of the country as a hopeless situation the same year (2014), and the negative report of the government’s indifference to the abduction of Chibok girls in 2014 support the assertion that the media tell the people what to Framing of the Abduction of Chibok Girls in The Guardian and The Nation Newspapers 4 International Journal of Communication: an Interdisciplinary Journal of Communication Studies, 22, September, 2017. Published by the Communication Studies Forum, Department of Mass Communication, University of Nigeria, Nsukka think about. In other words, the media frame information they want the people to think is more important whether it is constructive or not. A content analysis on the coverage of crisis in West Africa sub-region by three elite Nigerian national dailies and three leading magazines over two decades ago revealed that the media covered conflicts news stories well (Edeani, 1994). Unfortunately, news stories which contained constructive suggestions accounted for just 26 percent of all the contents of the newspapers and magazines (Edeani, 1994). Those that contained no suggestions represented 27 percent of the total content, while stories which were adjudged to be irrelevant to both constructiveness and non-constructiveness constituted the remaining 47 percent (Edeani 1994). Twenty years after, Owolabi and O’neill (2014), analysed the content of Nigerian press. The study revealed that the press has not performed creditably well in the coverage of poverty and related issues. Also, rural communities were neglected in news reports and the community news was found to be lacking in development contents (Owolabi&amp;O’neill, 2014). Contents were mostly tragic occurrences like religious crisis and inter-tribal disputes (Owolabi&amp;O’neill, 2014). Both results show that salience was not given to constructive news report, implying that the issues Edeani discovered over twenty years ago (that majority of the news content are not constructive) still feature till date. This could be as a result of lack of understanding of what and how to present information in a constructive manner. In a research by Lauren McCarty (2013) on “Framing famine: An Analysis of the US Media Coverage of the 2011 Famine in the Horn of Africa’’, Sei-Hill et al and Scheufele note that the key aspect of frame building and frame understanding is </w:t>
      </w:r>
      <w:r w:rsidRPr="003B2207">
        <w:rPr>
          <w:color w:val="000000" w:themeColor="text1"/>
          <w:sz w:val="26"/>
          <w:szCs w:val="26"/>
        </w:rPr>
        <w:lastRenderedPageBreak/>
        <w:t>societal understanding. For an American audience, frames must adjust to the needs of the society or the framing will potentially be lost or misunderstood (McCarty, 2013). McCarty used two major frames: episodic and thematic frames. She further broke down the major frames into sub-frames and added factors that constitute the sub-frames. The factors are: causes of the famine; which showed nine factors that contributed to the famine. Blame for the famine; showed ten different factors that contributed to the famine. Solution to the famine showed 11 factors that could be used to end the famine of which the need to weaken terrorism and strengthen local government to improve famine conditions recorded the highest percentage (McCarty, 2013). These sub-frames are detailed enough to put into work programmes. Also, frames were tailored to the needs of the society and the policy of the government which yielded positive results. The media lay emphasis on frames they consider more important than others. Unfortunately, these frames are mostly not presented in a manner that is productive or that would proffer solution to the problem, which means that the effect of the news report may not yield the desired results. But Klaidman (1990, p. 119) while writing on health crisis says, “the media are frequently accused of reporting inadequately but this charge is vague, sweeping and usually unsubstantiated”. The real focus should be on how well we can legitimately expect the media to cover health crisis because there are standards for reporting a particular crisis of any sort (Klaidman, 1990). Therefore, the standard for reporting constructively is the gap this study sought to fill.</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2.2 Theoretical Framework</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Theory</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A theory is a set of ideas formulated to explain social phenomenon. It could be in form of preposition or hypothesis but largely, the theory are statement of principles of a subject they could be conjectural.</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A theory is simply a system of explanation. Thus; various scholars of communications science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McQuail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Hence the research will employ the use of: Framing Theory.</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2.2.1 Framing Theory</w:t>
      </w:r>
    </w:p>
    <w:p w:rsidR="00416A4F" w:rsidRPr="003B2207" w:rsidRDefault="00416A4F" w:rsidP="00416A4F">
      <w:pPr>
        <w:shd w:val="clear" w:color="auto" w:fill="FFFFFF"/>
        <w:spacing w:before="240" w:after="39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 concept of 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Framing is an important topic since it can have a big influence and therefore the concept of framing expanded to organizations as well.</w:t>
      </w:r>
    </w:p>
    <w:p w:rsidR="00416A4F" w:rsidRPr="003B2207" w:rsidRDefault="00416A4F" w:rsidP="00416A4F">
      <w:pPr>
        <w:shd w:val="clear" w:color="auto" w:fill="FFFFFF"/>
        <w:spacing w:before="240" w:after="39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In essence, framing theory suggests that how something is presented to the audience (called “the frame”)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 they not only tell the audience what to think about (agenda-setting theory), but also how to think about that issue (second level agenda setting, framing theory).</w:t>
      </w:r>
    </w:p>
    <w:p w:rsidR="00416A4F" w:rsidRPr="003B2207" w:rsidRDefault="00416A4F" w:rsidP="00416A4F">
      <w:pPr>
        <w:shd w:val="clear" w:color="auto" w:fill="FFFFFF"/>
        <w:spacing w:before="240" w:after="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The theory was first put forth by </w:t>
      </w:r>
      <w:hyperlink r:id="rId37" w:tgtFrame="_blank" w:history="1">
        <w:r w:rsidRPr="003B2207">
          <w:rPr>
            <w:rStyle w:val="Hyperlink"/>
            <w:rFonts w:ascii="Times New Roman" w:hAnsi="Times New Roman" w:cs="Times New Roman"/>
            <w:color w:val="000000" w:themeColor="text1"/>
            <w:sz w:val="26"/>
            <w:szCs w:val="26"/>
            <w:u w:val="none"/>
            <w:bdr w:val="none" w:sz="0" w:space="0" w:color="auto" w:frame="1"/>
            <w:lang w:val="en-US"/>
          </w:rPr>
          <w:t>Goffman, under the title of Frame Analysis</w:t>
        </w:r>
      </w:hyperlink>
      <w:r w:rsidRPr="003B2207">
        <w:rPr>
          <w:rFonts w:ascii="Times New Roman" w:eastAsia="Times New Roman" w:hAnsi="Times New Roman" w:cs="Times New Roman"/>
          <w:color w:val="000000" w:themeColor="text1"/>
          <w:sz w:val="26"/>
          <w:szCs w:val="26"/>
          <w:lang w:val="en-US"/>
        </w:rPr>
        <w:t>. He put forth that people interpret what is going on around their world through their primary framework. This framework is regarded as primary as it is taken for granted by the user. Its usefulness as a framework does not depend on other frameworks.</w:t>
      </w:r>
    </w:p>
    <w:p w:rsidR="00416A4F" w:rsidRPr="003B2207" w:rsidRDefault="00416A4F" w:rsidP="00416A4F">
      <w:pPr>
        <w:shd w:val="clear" w:color="auto" w:fill="FFFFFF"/>
        <w:spacing w:before="240" w:after="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Goffman states that there are </w:t>
      </w:r>
      <w:r w:rsidRPr="003B2207">
        <w:rPr>
          <w:rFonts w:ascii="Times New Roman" w:eastAsia="Times New Roman" w:hAnsi="Times New Roman" w:cs="Times New Roman"/>
          <w:color w:val="000000" w:themeColor="text1"/>
          <w:sz w:val="26"/>
          <w:szCs w:val="26"/>
          <w:bdr w:val="none" w:sz="0" w:space="0" w:color="auto" w:frame="1"/>
          <w:lang w:val="en-US"/>
        </w:rPr>
        <w:t xml:space="preserve">two distinctions within primary frameworks: NATURAL + SOCIAL. Both play the role of helping individuals interpret data. So that their </w:t>
      </w:r>
      <w:r w:rsidRPr="003B2207">
        <w:rPr>
          <w:rFonts w:ascii="Times New Roman" w:eastAsia="Times New Roman" w:hAnsi="Times New Roman" w:cs="Times New Roman"/>
          <w:color w:val="000000" w:themeColor="text1"/>
          <w:sz w:val="26"/>
          <w:szCs w:val="26"/>
          <w:bdr w:val="none" w:sz="0" w:space="0" w:color="auto" w:frame="1"/>
          <w:lang w:val="en-US"/>
        </w:rPr>
        <w:lastRenderedPageBreak/>
        <w:t>experiences can be understood in a wider social context. The difference between the two is functional. </w:t>
      </w:r>
    </w:p>
    <w:p w:rsidR="00416A4F" w:rsidRPr="003B2207" w:rsidRDefault="00416A4F" w:rsidP="00416A4F">
      <w:pPr>
        <w:shd w:val="clear" w:color="auto" w:fill="FFFFFF"/>
        <w:spacing w:before="240" w:after="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bdr w:val="none" w:sz="0" w:space="0" w:color="auto" w:frame="1"/>
          <w:lang w:val="en-US"/>
        </w:rPr>
        <w:t>Natural frameworks identify events as physical occurrences taking natural quote literally and not </w:t>
      </w:r>
      <w:r w:rsidRPr="003B2207">
        <w:rPr>
          <w:rFonts w:ascii="Times New Roman" w:eastAsia="Times New Roman" w:hAnsi="Times New Roman" w:cs="Times New Roman"/>
          <w:color w:val="000000" w:themeColor="text1"/>
          <w:sz w:val="26"/>
          <w:szCs w:val="26"/>
          <w:lang w:val="en-US"/>
        </w:rPr>
        <w:t>attributing</w:t>
      </w:r>
      <w:r w:rsidRPr="003B2207">
        <w:rPr>
          <w:rFonts w:ascii="Times New Roman" w:eastAsia="Times New Roman" w:hAnsi="Times New Roman" w:cs="Times New Roman"/>
          <w:color w:val="000000" w:themeColor="text1"/>
          <w:sz w:val="26"/>
          <w:szCs w:val="26"/>
          <w:bdr w:val="none" w:sz="0" w:space="0" w:color="auto" w:frame="1"/>
          <w:lang w:val="en-US"/>
        </w:rPr>
        <w:t> any social forces to the causation of events. Social frameworks view events as socially driven occurrences, due to the whims, goals, and manipulations on the part of other social players (people). Social frameworks are built on the natural frameworks. These frameworks and the frames that they create in our communication greatly influence how data is interpreted, processed, and communicated. </w:t>
      </w:r>
      <w:r w:rsidRPr="003B2207">
        <w:rPr>
          <w:rFonts w:ascii="Times New Roman" w:eastAsia="Times New Roman" w:hAnsi="Times New Roman" w:cs="Times New Roman"/>
          <w:color w:val="000000" w:themeColor="text1"/>
          <w:sz w:val="26"/>
          <w:szCs w:val="26"/>
          <w:lang w:val="en-US"/>
        </w:rPr>
        <w:t>Goffman’s underlying assumption is that individuals are capable users of these frameworks on a day to day basis. Whether they are aware of them or not.</w:t>
      </w:r>
    </w:p>
    <w:p w:rsidR="00416A4F" w:rsidRPr="003B2207" w:rsidRDefault="00416A4F" w:rsidP="00416A4F">
      <w:pPr>
        <w:shd w:val="clear" w:color="auto" w:fill="FFFFFF"/>
        <w:spacing w:before="240" w:after="39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Framing techniques per Fairhurst and Sarr (1996):</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Metaphor: To frame a conceptual idea through comparison to something else.</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Stories (myths, legends): To frame a topic via narrative in a vivid and memorable way.</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Tradition (rituals, ceremonies): Cultural mores that imbue significance in the mundane, closely tied to artifacts.</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Slogan, jargon, and catchphrase: To frame an object with a catchy phrase to make it more memorable and relate-able.</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Artifact: Objects with intrinsic symbolic value – a visual/cultural phenomenon that holds more meaning than the object itself.</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Contrast: To describe an object in terms of what it is not.</w:t>
      </w:r>
    </w:p>
    <w:p w:rsidR="00416A4F" w:rsidRPr="003B2207"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Spin: to present a concept in such a ways as to convey a value judgement (positive or negative) that might not be immediately apparent; to create an inherent bias by definition.</w:t>
      </w:r>
    </w:p>
    <w:p w:rsidR="00416A4F" w:rsidRPr="003B2207" w:rsidRDefault="00416A4F" w:rsidP="00416A4F">
      <w:pPr>
        <w:shd w:val="clear" w:color="auto" w:fill="FFFFFF"/>
        <w:spacing w:before="240" w:after="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bdr w:val="none" w:sz="0" w:space="0" w:color="auto" w:frame="1"/>
          <w:lang w:val="en-US"/>
        </w:rPr>
        <w:lastRenderedPageBreak/>
        <w:t>Framing is in many ways tied very closely to </w:t>
      </w:r>
      <w:hyperlink r:id="rId38" w:tooltip="Agenda Setting Theory" w:history="1">
        <w:r w:rsidRPr="003B2207">
          <w:rPr>
            <w:rStyle w:val="Hyperlink"/>
            <w:rFonts w:ascii="Times New Roman" w:hAnsi="Times New Roman" w:cs="Times New Roman"/>
            <w:color w:val="000000" w:themeColor="text1"/>
            <w:sz w:val="26"/>
            <w:szCs w:val="26"/>
            <w:u w:val="none"/>
            <w:bdr w:val="none" w:sz="0" w:space="0" w:color="auto" w:frame="1"/>
            <w:lang w:val="en-US"/>
          </w:rPr>
          <w:t>Agenda Setting theory</w:t>
        </w:r>
      </w:hyperlink>
      <w:r w:rsidRPr="003B2207">
        <w:rPr>
          <w:rFonts w:ascii="Times New Roman" w:eastAsia="Times New Roman" w:hAnsi="Times New Roman" w:cs="Times New Roman"/>
          <w:color w:val="000000" w:themeColor="text1"/>
          <w:sz w:val="26"/>
          <w:szCs w:val="26"/>
          <w:bdr w:val="none" w:sz="0" w:space="0" w:color="auto" w:frame="1"/>
          <w:lang w:val="en-US"/>
        </w:rPr>
        <w:t>. Both focus on how media draws the public’s eye to specific topics – in this way they set the agenda. But Framing takes this a step further in the way in which the news is presented creates a frame for that information. This is usually a conscious choice by journalists – in this case a frame refers to the way media as gatekeepers organize and present the ideas, events, and topics they cover.</w:t>
      </w:r>
    </w:p>
    <w:p w:rsidR="00416A4F" w:rsidRPr="003B2207" w:rsidRDefault="00416A4F" w:rsidP="00416A4F">
      <w:pPr>
        <w:shd w:val="clear" w:color="auto" w:fill="FFFFFF"/>
        <w:spacing w:before="240" w:after="390" w:line="360" w:lineRule="auto"/>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Framing is the way a communication source defines and constructs any piece of communicated information. Framing is an unavoidable part of human communication – we all bring our own frames to our communications.</w:t>
      </w:r>
    </w:p>
    <w:p w:rsidR="00416A4F" w:rsidRPr="003B2207" w:rsidRDefault="00416A4F" w:rsidP="00416A4F">
      <w:pPr>
        <w:shd w:val="clear" w:color="auto" w:fill="FFFFFF"/>
        <w:spacing w:before="240" w:after="390" w:line="360" w:lineRule="auto"/>
        <w:jc w:val="center"/>
        <w:textAlignment w:val="baseline"/>
        <w:rPr>
          <w:rFonts w:ascii="Times New Roman" w:eastAsia="Times New Roman" w:hAnsi="Times New Roman" w:cs="Times New Roman"/>
          <w:color w:val="000000" w:themeColor="text1"/>
          <w:sz w:val="26"/>
          <w:szCs w:val="26"/>
          <w:lang w:val="en-US"/>
        </w:rPr>
      </w:pPr>
      <w:r w:rsidRPr="003B2207">
        <w:rPr>
          <w:rFonts w:ascii="Times New Roman" w:hAnsi="Times New Roman" w:cs="Times New Roman"/>
          <w:noProof/>
          <w:color w:val="000000" w:themeColor="text1"/>
          <w:sz w:val="26"/>
          <w:szCs w:val="26"/>
          <w:lang w:val="en-US"/>
        </w:rPr>
        <w:lastRenderedPageBreak/>
        <w:drawing>
          <wp:inline distT="0" distB="0" distL="0" distR="0">
            <wp:extent cx="5528245" cy="5168347"/>
            <wp:effectExtent l="0" t="0" r="0" b="0"/>
            <wp:docPr id="12" name="Picture 12" descr="Framing Theory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ing Theory | SpringerLink"/>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5521" cy="5175149"/>
                    </a:xfrm>
                    <a:prstGeom prst="rect">
                      <a:avLst/>
                    </a:prstGeom>
                    <a:noFill/>
                    <a:ln>
                      <a:noFill/>
                    </a:ln>
                  </pic:spPr>
                </pic:pic>
              </a:graphicData>
            </a:graphic>
          </wp:inline>
        </w:drawing>
      </w:r>
      <w:r w:rsidRPr="003B2207">
        <w:rPr>
          <w:rFonts w:ascii="Times New Roman" w:eastAsia="Times New Roman" w:hAnsi="Times New Roman" w:cs="Times New Roman"/>
          <w:color w:val="000000" w:themeColor="text1"/>
          <w:sz w:val="26"/>
          <w:szCs w:val="26"/>
          <w:lang w:val="en-US"/>
        </w:rPr>
        <w:t xml:space="preserve"> Framing Theory</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2.2.2 Justification of Theory</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Concisely, the focus here is on media framing of kidnapping cases in the Nigerian newspapers,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Frames “introduce or raise salience or apparent importance of certain ideas, activating schemas that encourage target audiences to think, feel, and decide in a </w:t>
      </w:r>
      <w:r w:rsidRPr="003B2207">
        <w:rPr>
          <w:rFonts w:ascii="Times New Roman" w:hAnsi="Times New Roman" w:cs="Times New Roman"/>
          <w:color w:val="000000" w:themeColor="text1"/>
          <w:sz w:val="26"/>
          <w:szCs w:val="26"/>
        </w:rPr>
        <w:lastRenderedPageBreak/>
        <w:t xml:space="preserve">particular way.” The nexus between these theories and the study is that, issue-attention cycle theory contains crucial insight into what is currently happening with public opinion about kidnapping in Nigeria today. 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2022. This is because ‘Framing Theory’ interrogate how the press tend to pay attention or frame stories that affect the society in the public domain and how attention is been shifted to such issues like the kidnapping cases in Nigeria. </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2.3 Research Study Review</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In a study conducted by Christian, Okwudiri and Chukwuemeka (2015) using mixed research methods- content analysis and survey methods to investigate how selected Nigerian newspapers (</w:t>
      </w:r>
      <w:r w:rsidRPr="003B2207">
        <w:rPr>
          <w:rFonts w:ascii="Times New Roman" w:eastAsia="Calibri" w:hAnsi="Times New Roman" w:cs="Times New Roman"/>
          <w:i/>
          <w:color w:val="000000" w:themeColor="text1"/>
          <w:sz w:val="26"/>
          <w:szCs w:val="26"/>
        </w:rPr>
        <w:t>The Guardian, The Sun, The Trust and Leadership</w:t>
      </w:r>
      <w:r w:rsidRPr="003B2207">
        <w:rPr>
          <w:rFonts w:ascii="Times New Roman" w:hAnsi="Times New Roman" w:cs="Times New Roman"/>
          <w:color w:val="000000" w:themeColor="text1"/>
          <w:sz w:val="26"/>
          <w:szCs w:val="26"/>
        </w:rPr>
        <w:t xml:space="preserve"> Newspapers) report the Chibok school girls’ kidnapping or abduction in Government Secondary School, ChibokBorno State found 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The study also found that the South East residents who are print media audience believe that the way Nigerian press report the Chibok kidnapping or abduction influenced their perception of rescue effort negatively. Therefore, the researchers recommended that print media journalists and owners should understand that it does not do any country good when the media concentrate only on government frustration in the face of terrorism. </w:t>
      </w:r>
      <w:r w:rsidRPr="003B2207">
        <w:rPr>
          <w:rFonts w:ascii="Times New Roman" w:hAnsi="Times New Roman" w:cs="Times New Roman"/>
          <w:color w:val="000000" w:themeColor="text1"/>
          <w:sz w:val="26"/>
          <w:szCs w:val="26"/>
        </w:rPr>
        <w:lastRenderedPageBreak/>
        <w:t>Since it is established that terrorism thrives when media organisation project it as succeeding, the media must learn to emphasize the strength of the government. The study recommends that other studies should look at other media contents apart from news. This will give an enriched result of media framing of terrorism, especially the abducted girls.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Shutt</w:t>
      </w:r>
      <w:r w:rsidRPr="003B2207">
        <w:rPr>
          <w:rFonts w:ascii="Times New Roman" w:eastAsia="Calibri" w:hAnsi="Times New Roman" w:cs="Times New Roman"/>
          <w:i/>
          <w:color w:val="000000" w:themeColor="text1"/>
          <w:sz w:val="26"/>
          <w:szCs w:val="26"/>
        </w:rPr>
        <w:t xml:space="preserve">et al., </w:t>
      </w:r>
      <w:r w:rsidRPr="003B2207">
        <w:rPr>
          <w:rFonts w:ascii="Times New Roman" w:hAnsi="Times New Roman" w:cs="Times New Roman"/>
          <w:color w:val="000000" w:themeColor="text1"/>
          <w:sz w:val="26"/>
          <w:szCs w:val="26"/>
        </w:rPr>
        <w:t>(2004) found that the threat of child kidnapping or abduction has been a socially constructed problem, resulting from mass media sensationalism and fabrication. In line with Spector and Kitsuse (2006), Shutt</w:t>
      </w:r>
      <w:r w:rsidRPr="003B2207">
        <w:rPr>
          <w:rFonts w:ascii="Times New Roman" w:eastAsia="Calibri" w:hAnsi="Times New Roman" w:cs="Times New Roman"/>
          <w:i/>
          <w:color w:val="000000" w:themeColor="text1"/>
          <w:sz w:val="26"/>
          <w:szCs w:val="26"/>
        </w:rPr>
        <w:t>et al.</w:t>
      </w:r>
      <w:r w:rsidRPr="003B2207">
        <w:rPr>
          <w:rFonts w:ascii="Times New Roman" w:hAnsi="Times New Roman" w:cs="Times New Roman"/>
          <w:color w:val="000000" w:themeColor="text1"/>
          <w:sz w:val="26"/>
          <w:szCs w:val="26"/>
        </w:rPr>
        <w:t xml:space="preserve"> (2004) support that the public has responded to this socially constructed problem by trying to fix it through several policy initiatives, such as Megan’s Law and Carlie’s Law. While these policy initiatives certainly address the problems of nonfamily abductions and stereotypical kidnappings, they fail to address the issue and root causes of family abductions, which comprise the largest portion of kidnapping incidents with the media playing a significant role in terms of frequency of coverage to kidnapping cases.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Muobike (2018) using the content analysis method and Entman’s Framing Theory as theoretical guide discovered in his study that the newspapers tend to give a new meaning or definition to the kidnapping or abduction like that of Chibok girls.  The newspapers framed the problem as insecurity (64.4%) by giving salience to it, implying a gross existence of insecurity in the nation.  He also believes that the government is part of the problem the nation has.  Surprisingly, the media blamed Boko Haram to a very small extent (14.4%) implying that national insecurity could be caused by anybody and any group if the government does not put up measures to control it.</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findings point that kidnapping is a trend the country has been battling with diverse conflicts for more than two decades and the media are yet to report conflicts in a manner that will encourage the government and the governed to team together to solve the problem.  It implies that there is a possibility that the media frame news from a realist’s perspective.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A Comparative Content Analysis of Press Coverage of Kidnapping Cases in Nigeria by. Aondover Eric Msughteraniel. Bayero University (Nigeria) PhD. Student, Department of Mass Communication, Bayero University, Kano, Nigeria. Doctoral student at BUK is a communication scholar. He has published papers in several national and international scholarly journals and attended and participated in several conferences and workshops on communication, media and journalism. He is a member of ACSPN and Social Science Research Council (FSSRC), USA. Their study uses content analysis to examine press coverage of kidnapping cases in Nigeria in the Daily Trust and The Guardian newspapers from August to October, 2020. The objectives of the study are to examine the frequency; prominence and direction so as to measure the extent of kidnapping cases by the selected newspapers. Issue</w:t>
      </w:r>
      <w:r w:rsidRPr="003B2207">
        <w:rPr>
          <w:rFonts w:ascii="Times New Roman" w:hAnsi="Times New Roman" w:cs="Times New Roman"/>
          <w:color w:val="000000" w:themeColor="text1"/>
          <w:sz w:val="26"/>
          <w:szCs w:val="26"/>
        </w:rPr>
        <w:footnoteRef/>
      </w:r>
      <w:r w:rsidRPr="003B2207">
        <w:rPr>
          <w:rFonts w:ascii="Times New Roman" w:hAnsi="Times New Roman" w:cs="Times New Roman"/>
          <w:color w:val="000000" w:themeColor="text1"/>
          <w:sz w:val="26"/>
          <w:szCs w:val="26"/>
        </w:rPr>
        <w:t>Attention Cycle Theory and Framing Theory were used as theoretical framework. The basic assumption of the issue attention cycle theory is that issues regarding the environment tend to suddenly leap into prominence, remain there for a short time and then gradually fade from the center of public attention while Media Framing Theory believes that individual frame entails individual’s cognitive understanding of a given situation. The study found that the two newspapers reported kidnapping cases more in their inside pages with 52.6% (Daily Trust) and 46.8% (The Guardian).</w:t>
      </w:r>
    </w:p>
    <w:p w:rsidR="00416A4F" w:rsidRPr="003B2207" w:rsidRDefault="00416A4F" w:rsidP="00416A4F">
      <w:pPr>
        <w:spacing w:before="240" w:line="360" w:lineRule="auto"/>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br w:type="page"/>
      </w:r>
    </w:p>
    <w:p w:rsidR="00416A4F" w:rsidRPr="003B2207" w:rsidRDefault="00416A4F" w:rsidP="00416A4F">
      <w:pPr>
        <w:spacing w:before="240" w:after="0" w:line="360" w:lineRule="auto"/>
        <w:jc w:val="center"/>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lastRenderedPageBreak/>
        <w:t>CHAPTER THREE</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3.0</w:t>
      </w:r>
      <w:r w:rsidRPr="003B2207">
        <w:rPr>
          <w:rFonts w:ascii="Times New Roman" w:hAnsi="Times New Roman" w:cs="Times New Roman"/>
          <w:b/>
          <w:bCs/>
          <w:color w:val="000000" w:themeColor="text1"/>
          <w:sz w:val="26"/>
          <w:szCs w:val="26"/>
        </w:rPr>
        <w:tab/>
        <w:t>Research Design</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3.1 Research Method</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rPr>
        <w:tab/>
      </w:r>
      <w:r w:rsidRPr="003B2207">
        <w:rPr>
          <w:rFonts w:ascii="Times New Roman" w:hAnsi="Times New Roman" w:cs="Times New Roman"/>
          <w:color w:val="000000" w:themeColor="text1"/>
          <w:sz w:val="26"/>
          <w:szCs w:val="26"/>
        </w:rPr>
        <w:t>The study will use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will use content analysis in order to follow the systematic way of communication content. As are search technique in the social sciences, content analysis became popular and its application increased in the early 1950s as a result of the work of Berelson who provided an insight into the analysis of communication research using content analysis (Berelson, 1952). Other studies have shown that content analysis has been used since 1914; this was so because of its ability to use “non-quantified” “verbal material” into a “quantitative data” that can be “manipulated for purposes of description or hypothesis testing”</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3.2 Population of the Study</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eastAsia="Times New Roman" w:hAnsi="Times New Roman" w:cs="Times New Roman"/>
          <w:color w:val="000000" w:themeColor="text1"/>
          <w:sz w:val="26"/>
          <w:szCs w:val="26"/>
          <w:lang w:val="en-US"/>
        </w:rPr>
        <w:t xml:space="preserve">There are many newspapers published </w:t>
      </w:r>
      <w:r w:rsidRPr="003B2207">
        <w:rPr>
          <w:rFonts w:ascii="Times New Roman" w:eastAsia="Times New Roman" w:hAnsi="Times New Roman" w:cs="Times New Roman"/>
          <w:color w:val="000000" w:themeColor="text1"/>
          <w:spacing w:val="1"/>
          <w:sz w:val="26"/>
          <w:szCs w:val="26"/>
          <w:lang w:val="en-US"/>
        </w:rPr>
        <w:t>in</w:t>
      </w:r>
      <w:r w:rsidRPr="003B2207">
        <w:rPr>
          <w:rFonts w:ascii="Times New Roman" w:eastAsia="Times New Roman" w:hAnsi="Times New Roman" w:cs="Times New Roman"/>
          <w:color w:val="000000" w:themeColor="text1"/>
          <w:sz w:val="26"/>
          <w:szCs w:val="26"/>
          <w:lang w:val="en-US"/>
        </w:rPr>
        <w:t xml:space="preserve"> Nigeria but The Nation and The Punch newspaper will be used </w:t>
      </w:r>
      <w:r w:rsidRPr="003B2207">
        <w:rPr>
          <w:rFonts w:ascii="Times New Roman" w:eastAsia="Times New Roman" w:hAnsi="Times New Roman" w:cs="Times New Roman"/>
          <w:color w:val="000000" w:themeColor="text1"/>
          <w:spacing w:val="-3"/>
          <w:sz w:val="26"/>
          <w:szCs w:val="26"/>
          <w:lang w:val="en-US"/>
        </w:rPr>
        <w:t>as</w:t>
      </w:r>
      <w:r w:rsidRPr="003B2207">
        <w:rPr>
          <w:rFonts w:ascii="Times New Roman" w:eastAsia="Times New Roman" w:hAnsi="Times New Roman" w:cs="Times New Roman"/>
          <w:color w:val="000000" w:themeColor="text1"/>
          <w:sz w:val="26"/>
          <w:szCs w:val="26"/>
          <w:lang w:val="en-US"/>
        </w:rPr>
        <w:t xml:space="preserve"> the population because they circulate both hard and soft copy and have wider coverage. The Nation and The Punch are undoubtedly the most patronized newspaper outlets in NigeriaTherefore, 120 printed newspaper version of The Nation and The Punch daily publications is chosen </w:t>
      </w:r>
      <w:r w:rsidRPr="003B2207">
        <w:rPr>
          <w:rFonts w:ascii="Times New Roman" w:eastAsia="Times New Roman" w:hAnsi="Times New Roman" w:cs="Times New Roman"/>
          <w:color w:val="000000" w:themeColor="text1"/>
          <w:spacing w:val="-3"/>
          <w:sz w:val="26"/>
          <w:szCs w:val="26"/>
          <w:lang w:val="en-US"/>
        </w:rPr>
        <w:t>as</w:t>
      </w:r>
      <w:r w:rsidRPr="003B2207">
        <w:rPr>
          <w:rFonts w:ascii="Times New Roman" w:eastAsia="Times New Roman" w:hAnsi="Times New Roman" w:cs="Times New Roman"/>
          <w:color w:val="000000" w:themeColor="text1"/>
          <w:sz w:val="26"/>
          <w:szCs w:val="26"/>
          <w:lang w:val="en-US"/>
        </w:rPr>
        <w:t xml:space="preserve"> the population.</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3.3 Sample Size and Sampling Techniques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rPr>
        <w:tab/>
      </w:r>
      <w:r w:rsidRPr="003B2207">
        <w:rPr>
          <w:rFonts w:ascii="Times New Roman" w:hAnsi="Times New Roman" w:cs="Times New Roman"/>
          <w:color w:val="000000" w:themeColor="text1"/>
          <w:sz w:val="26"/>
          <w:szCs w:val="26"/>
        </w:rPr>
        <w:t xml:space="preserve">Two elite national newspapers (The Nation and The Punch newspapers) were purposively selected due to their prestige and wide circulation. Editions published from January 2022 to December 2022, according to Stemple, were chosen. Stemple states that increasing a sample size beyond twelve editions will not produce any significant result </w:t>
      </w:r>
      <w:r w:rsidRPr="003B2207">
        <w:rPr>
          <w:rFonts w:ascii="Times New Roman" w:hAnsi="Times New Roman" w:cs="Times New Roman"/>
          <w:color w:val="000000" w:themeColor="text1"/>
          <w:sz w:val="26"/>
          <w:szCs w:val="26"/>
        </w:rPr>
        <w:lastRenderedPageBreak/>
        <w:t xml:space="preserve">from any number below twelve editions (see Wang, 2010). He discovered that twelve issues from two constructed weeks could effectively represent the content of an entire year (Wang and Riffe (2010).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technique to be employed by this research is Random Sampling. five published editions of The Nation and The Punch in a month would be analysed.  For The Nation Newspapers – 60 printed version from NOVEMBER 2024 to MAY 2025 is selected and 60 copies from NOVEMBER 2024 to MAY 2025 is selected for The Punch Newspapers.</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3.4 Research Instrument</w:t>
      </w:r>
    </w:p>
    <w:p w:rsidR="00416A4F" w:rsidRPr="003B2207" w:rsidRDefault="00416A4F" w:rsidP="00416A4F">
      <w:pPr>
        <w:spacing w:before="240" w:after="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rPr>
        <w:tab/>
      </w:r>
      <w:r w:rsidRPr="003B2207">
        <w:rPr>
          <w:rFonts w:ascii="Times New Roman" w:hAnsi="Times New Roman" w:cs="Times New Roman"/>
          <w:color w:val="000000" w:themeColor="text1"/>
          <w:sz w:val="26"/>
          <w:szCs w:val="26"/>
        </w:rPr>
        <w:t>The data gathering instrument is coding sheet. Coding entails the act of placing a particular unit of analysis into a content category. Coding sheet generally contains: Date of Publication, Publication, Theme, Content Categories, Frequency (1-5 times, 6-11 times, 11 and above), Direction (favourable, neutral, unfavourable), Prominence (front page, inside page, back page), Page Number and Tone (harsh, neutral, soft).</w:t>
      </w:r>
    </w:p>
    <w:p w:rsidR="00416A4F" w:rsidRPr="003B2207" w:rsidRDefault="00416A4F" w:rsidP="00416A4F">
      <w:pPr>
        <w:pStyle w:val="Heading2"/>
        <w:spacing w:before="240" w:line="360" w:lineRule="auto"/>
        <w:jc w:val="both"/>
        <w:rPr>
          <w:rFonts w:ascii="Times New Roman" w:hAnsi="Times New Roman" w:cs="Times New Roman"/>
          <w:color w:val="000000" w:themeColor="text1"/>
        </w:rPr>
      </w:pPr>
      <w:r w:rsidRPr="003B2207">
        <w:rPr>
          <w:rFonts w:ascii="Times New Roman" w:hAnsi="Times New Roman" w:cs="Times New Roman"/>
          <w:b/>
          <w:bCs/>
          <w:color w:val="000000" w:themeColor="text1"/>
        </w:rPr>
        <w:t xml:space="preserve">3.5 </w:t>
      </w:r>
      <w:r w:rsidRPr="003B2207">
        <w:rPr>
          <w:rFonts w:ascii="Times New Roman" w:hAnsi="Times New Roman" w:cs="Times New Roman"/>
          <w:b/>
          <w:color w:val="000000" w:themeColor="text1"/>
        </w:rPr>
        <w:t>Method of Data Collection</w:t>
      </w:r>
    </w:p>
    <w:p w:rsidR="00416A4F" w:rsidRPr="003B2207" w:rsidRDefault="00416A4F" w:rsidP="00416A4F">
      <w:pPr>
        <w:spacing w:before="240" w:line="360" w:lineRule="auto"/>
        <w:ind w:firstLineChars="200" w:firstLine="52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Since this study is a content analysis which entails the study of manifest content of the newspapers, coding system will be used. The essence therefore, is to effectively analyse the following units of analysis which was employed in this research to help guide coding of the selected newspapers samples.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(i) Nature of the Story</w:t>
      </w:r>
      <w:r w:rsidRPr="003B2207">
        <w:rPr>
          <w:rFonts w:ascii="Times New Roman" w:hAnsi="Times New Roman" w:cs="Times New Roman"/>
          <w:color w:val="000000" w:themeColor="text1"/>
          <w:sz w:val="26"/>
          <w:szCs w:val="26"/>
        </w:rPr>
        <w:t>: This has to do with whether the stories carried by the selected newspapers are news, features, editorials, opinions, letters, and cartoons.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(ii) Direction of the Story</w:t>
      </w:r>
      <w:r w:rsidRPr="003B2207">
        <w:rPr>
          <w:rFonts w:ascii="Times New Roman" w:hAnsi="Times New Roman" w:cs="Times New Roman"/>
          <w:color w:val="000000" w:themeColor="text1"/>
          <w:sz w:val="26"/>
          <w:szCs w:val="26"/>
        </w:rPr>
        <w:t xml:space="preserve">: This implies the area; the stories covered were targeted at. Put vividly, it means whether the stories covered by the selected samples are: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a. Favourable</w:t>
      </w:r>
      <w:r w:rsidRPr="003B2207">
        <w:rPr>
          <w:rFonts w:ascii="Times New Roman" w:hAnsi="Times New Roman" w:cs="Times New Roman"/>
          <w:color w:val="000000" w:themeColor="text1"/>
          <w:sz w:val="26"/>
          <w:szCs w:val="26"/>
        </w:rPr>
        <w:t xml:space="preserve"> – In this research it means the story is about the rescue or escape of kidnap victims.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lastRenderedPageBreak/>
        <w:t>b. Unfavourable</w:t>
      </w:r>
      <w:r w:rsidRPr="003B2207">
        <w:rPr>
          <w:rFonts w:ascii="Times New Roman" w:hAnsi="Times New Roman" w:cs="Times New Roman"/>
          <w:color w:val="000000" w:themeColor="text1"/>
          <w:sz w:val="26"/>
          <w:szCs w:val="26"/>
        </w:rPr>
        <w:t xml:space="preserve"> – In this research, it means the emergence of kidnap cases of kidnap victims are yet to be rescued.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c. Neutral</w:t>
      </w:r>
      <w:r w:rsidRPr="003B2207">
        <w:rPr>
          <w:rFonts w:ascii="Times New Roman" w:hAnsi="Times New Roman" w:cs="Times New Roman"/>
          <w:color w:val="000000" w:themeColor="text1"/>
          <w:sz w:val="26"/>
          <w:szCs w:val="26"/>
        </w:rPr>
        <w:t xml:space="preserve"> – In this study, it means when the story is unbiased that is not supporting either side. For instance when it talks about how to put a stop or rescue kidnap victims.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(iii) Frequency of Coverage</w:t>
      </w:r>
      <w:r w:rsidRPr="003B2207">
        <w:rPr>
          <w:rFonts w:ascii="Times New Roman" w:hAnsi="Times New Roman" w:cs="Times New Roman"/>
          <w:color w:val="000000" w:themeColor="text1"/>
          <w:sz w:val="26"/>
          <w:szCs w:val="26"/>
        </w:rPr>
        <w:t>: This means the number of times the stories carried by the selected samples appear in a single newspaper. It could be 1-5 times, 6-10 times, 11 and above.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(iv) Tone of the Story</w:t>
      </w:r>
      <w:r w:rsidRPr="003B2207">
        <w:rPr>
          <w:rFonts w:ascii="Times New Roman" w:hAnsi="Times New Roman" w:cs="Times New Roman"/>
          <w:color w:val="000000" w:themeColor="text1"/>
          <w:sz w:val="26"/>
          <w:szCs w:val="26"/>
        </w:rPr>
        <w:t>: It means the manner of which each of the story sample in the selected newspapers under study. The story could be placed in Harsh, Soft or Neutral.</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(v) Prominence</w:t>
      </w:r>
      <w:r w:rsidRPr="003B2207">
        <w:rPr>
          <w:rFonts w:ascii="Times New Roman" w:hAnsi="Times New Roman" w:cs="Times New Roman"/>
          <w:color w:val="000000" w:themeColor="text1"/>
          <w:sz w:val="26"/>
          <w:szCs w:val="26"/>
        </w:rPr>
        <w:t>: This implies the placement accorded to the stories in the selected newspaper samples. The story for instance, could be placed in the Front Page (FP), Inside Page (IP) and Back Page (BP). Where a story is placed, determines to an extent, it level of significance or importance.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The items in all the two dallies was content analyse based on the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a. Front Page:</w:t>
      </w:r>
      <w:r w:rsidRPr="003B2207">
        <w:rPr>
          <w:rFonts w:ascii="Times New Roman" w:hAnsi="Times New Roman" w:cs="Times New Roman"/>
          <w:color w:val="000000" w:themeColor="text1"/>
          <w:sz w:val="26"/>
          <w:szCs w:val="26"/>
        </w:rPr>
        <w:t xml:space="preserve"> A story displayed on the front page is more prominent than one tucked into inner page. Similarly, a story on the front page with a banner headline has more prominent than the one whose headline covers fewer columns.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b. Back Page</w:t>
      </w:r>
      <w:r w:rsidRPr="003B2207">
        <w:rPr>
          <w:rFonts w:ascii="Times New Roman" w:hAnsi="Times New Roman" w:cs="Times New Roman"/>
          <w:color w:val="000000" w:themeColor="text1"/>
          <w:sz w:val="26"/>
          <w:szCs w:val="26"/>
        </w:rPr>
        <w:t>: Story published on the back page enjoys more prominence than inside page story, though some of the national newspapers reserve their back pages for sports stories, but this method is often broken when there is an important story to display.</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c. Inside Page</w:t>
      </w:r>
      <w:r w:rsidRPr="003B2207">
        <w:rPr>
          <w:rFonts w:ascii="Times New Roman" w:hAnsi="Times New Roman" w:cs="Times New Roman"/>
          <w:color w:val="000000" w:themeColor="text1"/>
          <w:sz w:val="26"/>
          <w:szCs w:val="26"/>
        </w:rPr>
        <w:t>: A story published on the inside page is relevant, though not all that prominent as the one published on the front page.</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bCs/>
          <w:color w:val="000000" w:themeColor="text1"/>
          <w:sz w:val="26"/>
          <w:szCs w:val="26"/>
        </w:rPr>
        <w:lastRenderedPageBreak/>
        <w:t>3.6</w:t>
      </w:r>
      <w:r w:rsidRPr="003B2207">
        <w:rPr>
          <w:rFonts w:ascii="Times New Roman" w:hAnsi="Times New Roman" w:cs="Times New Roman"/>
          <w:b/>
          <w:color w:val="000000" w:themeColor="text1"/>
          <w:sz w:val="26"/>
          <w:szCs w:val="26"/>
        </w:rPr>
        <w:t xml:space="preserve"> Method of Data Presentation and Analysis</w:t>
      </w:r>
    </w:p>
    <w:p w:rsidR="00416A4F" w:rsidRPr="003B2207" w:rsidRDefault="00416A4F" w:rsidP="00416A4F">
      <w:pPr>
        <w:spacing w:before="240" w:line="360" w:lineRule="auto"/>
        <w:ind w:firstLineChars="200" w:firstLine="52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In this study, the researcher used descriptive techniques, which are based on qualitative and quantitative analyses. In qualitative analysis, according to Nwodu (2006), the study takes account of numerical values or the frequencies with which the various delineated items of the content analysis occurred. </w:t>
      </w:r>
    </w:p>
    <w:p w:rsidR="00416A4F" w:rsidRPr="003B2207" w:rsidRDefault="00416A4F" w:rsidP="00416A4F">
      <w:pPr>
        <w:spacing w:before="240" w:after="0" w:line="360" w:lineRule="auto"/>
        <w:jc w:val="both"/>
        <w:rPr>
          <w:rFonts w:ascii="Times New Roman" w:hAnsi="Times New Roman" w:cs="Times New Roman"/>
          <w:b/>
          <w:bCs/>
          <w:color w:val="000000" w:themeColor="text1"/>
          <w:sz w:val="26"/>
          <w:szCs w:val="26"/>
        </w:rPr>
      </w:pPr>
      <w:r w:rsidRPr="003B2207">
        <w:rPr>
          <w:rFonts w:ascii="Times New Roman" w:hAnsi="Times New Roman" w:cs="Times New Roman"/>
          <w:b/>
          <w:bCs/>
          <w:color w:val="000000" w:themeColor="text1"/>
          <w:sz w:val="26"/>
          <w:szCs w:val="26"/>
        </w:rPr>
        <w:t>3.7 Validity and Reliability of the Instrument</w:t>
      </w:r>
    </w:p>
    <w:p w:rsidR="00416A4F" w:rsidRPr="003B2207" w:rsidRDefault="00416A4F" w:rsidP="00416A4F">
      <w:pPr>
        <w:shd w:val="clear" w:color="auto" w:fill="FFFFFF"/>
        <w:spacing w:before="240" w:line="360" w:lineRule="auto"/>
        <w:jc w:val="both"/>
        <w:rPr>
          <w:rFonts w:ascii="Times New Roman" w:eastAsia="Times New Roman" w:hAnsi="Times New Roman" w:cs="Times New Roman"/>
          <w:color w:val="000000" w:themeColor="text1"/>
          <w:sz w:val="26"/>
          <w:szCs w:val="26"/>
          <w:lang w:val="en-US"/>
        </w:rPr>
      </w:pPr>
      <w:r w:rsidRPr="003B2207">
        <w:rPr>
          <w:rFonts w:ascii="Times New Roman" w:hAnsi="Times New Roman" w:cs="Times New Roman"/>
          <w:b/>
          <w:bCs/>
          <w:color w:val="000000" w:themeColor="text1"/>
          <w:sz w:val="26"/>
          <w:szCs w:val="26"/>
        </w:rPr>
        <w:tab/>
      </w:r>
      <w:r w:rsidRPr="003B2207">
        <w:rPr>
          <w:rFonts w:ascii="Times New Roman" w:eastAsia="Times New Roman" w:hAnsi="Times New Roman" w:cs="Times New Roman"/>
          <w:color w:val="000000" w:themeColor="text1"/>
          <w:sz w:val="26"/>
          <w:szCs w:val="26"/>
          <w:lang w:val="en-US"/>
        </w:rPr>
        <w:t xml:space="preserve">The research designed code sheet </w:t>
      </w:r>
      <w:r w:rsidRPr="003B2207">
        <w:rPr>
          <w:rFonts w:ascii="Times New Roman" w:eastAsia="Times New Roman" w:hAnsi="Times New Roman" w:cs="Times New Roman"/>
          <w:color w:val="000000" w:themeColor="text1"/>
          <w:spacing w:val="1"/>
          <w:sz w:val="26"/>
          <w:szCs w:val="26"/>
          <w:lang w:val="en-US"/>
        </w:rPr>
        <w:t>will be</w:t>
      </w:r>
      <w:r w:rsidRPr="003B2207">
        <w:rPr>
          <w:rFonts w:ascii="Times New Roman" w:eastAsia="Times New Roman" w:hAnsi="Times New Roman" w:cs="Times New Roman"/>
          <w:color w:val="000000" w:themeColor="text1"/>
          <w:sz w:val="26"/>
          <w:szCs w:val="26"/>
          <w:lang w:val="en-US"/>
        </w:rPr>
        <w:t xml:space="preserve"> reviewed </w:t>
      </w:r>
      <w:r w:rsidRPr="003B2207">
        <w:rPr>
          <w:rFonts w:ascii="Times New Roman" w:eastAsia="Times New Roman" w:hAnsi="Times New Roman" w:cs="Times New Roman"/>
          <w:color w:val="000000" w:themeColor="text1"/>
          <w:spacing w:val="14"/>
          <w:sz w:val="26"/>
          <w:szCs w:val="26"/>
          <w:lang w:val="en-US"/>
        </w:rPr>
        <w:t>by</w:t>
      </w:r>
      <w:r w:rsidRPr="003B2207">
        <w:rPr>
          <w:rFonts w:ascii="Times New Roman" w:eastAsia="Times New Roman" w:hAnsi="Times New Roman" w:cs="Times New Roman"/>
          <w:color w:val="000000" w:themeColor="text1"/>
          <w:sz w:val="26"/>
          <w:szCs w:val="26"/>
          <w:lang w:val="en-US"/>
        </w:rPr>
        <w:t xml:space="preserve"> a lecturer </w:t>
      </w:r>
      <w:r w:rsidRPr="003B2207">
        <w:rPr>
          <w:rFonts w:ascii="Times New Roman" w:eastAsia="Times New Roman" w:hAnsi="Times New Roman" w:cs="Times New Roman"/>
          <w:color w:val="000000" w:themeColor="text1"/>
          <w:spacing w:val="1"/>
          <w:sz w:val="26"/>
          <w:szCs w:val="26"/>
          <w:lang w:val="en-US"/>
        </w:rPr>
        <w:t>in</w:t>
      </w:r>
      <w:r w:rsidRPr="003B2207">
        <w:rPr>
          <w:rFonts w:ascii="Times New Roman" w:eastAsia="Times New Roman" w:hAnsi="Times New Roman" w:cs="Times New Roman"/>
          <w:color w:val="000000" w:themeColor="text1"/>
          <w:sz w:val="26"/>
          <w:szCs w:val="26"/>
          <w:lang w:val="en-US"/>
        </w:rPr>
        <w:t xml:space="preserve"> the Department </w:t>
      </w:r>
      <w:r w:rsidRPr="003B2207">
        <w:rPr>
          <w:rFonts w:ascii="Times New Roman" w:eastAsia="Times New Roman" w:hAnsi="Times New Roman" w:cs="Times New Roman"/>
          <w:color w:val="000000" w:themeColor="text1"/>
          <w:spacing w:val="7"/>
          <w:sz w:val="26"/>
          <w:szCs w:val="26"/>
          <w:lang w:val="en-US"/>
        </w:rPr>
        <w:t>of</w:t>
      </w:r>
      <w:r w:rsidRPr="003B2207">
        <w:rPr>
          <w:rFonts w:ascii="Times New Roman" w:eastAsia="Times New Roman" w:hAnsi="Times New Roman" w:cs="Times New Roman"/>
          <w:color w:val="000000" w:themeColor="text1"/>
          <w:sz w:val="26"/>
          <w:szCs w:val="26"/>
          <w:lang w:val="en-US"/>
        </w:rPr>
        <w:t xml:space="preserve"> Mass Communication, Kwara State Polytechnic. Units of analysis </w:t>
      </w:r>
      <w:r w:rsidRPr="003B2207">
        <w:rPr>
          <w:rFonts w:ascii="Times New Roman" w:eastAsia="Times New Roman" w:hAnsi="Times New Roman" w:cs="Times New Roman"/>
          <w:color w:val="000000" w:themeColor="text1"/>
          <w:spacing w:val="1"/>
          <w:sz w:val="26"/>
          <w:szCs w:val="26"/>
          <w:lang w:val="en-US"/>
        </w:rPr>
        <w:t xml:space="preserve">in </w:t>
      </w:r>
      <w:r w:rsidRPr="003B2207">
        <w:rPr>
          <w:rFonts w:ascii="Times New Roman" w:eastAsia="Times New Roman" w:hAnsi="Times New Roman" w:cs="Times New Roman"/>
          <w:color w:val="000000" w:themeColor="text1"/>
          <w:spacing w:val="-3"/>
          <w:sz w:val="26"/>
          <w:szCs w:val="26"/>
          <w:lang w:val="en-US"/>
        </w:rPr>
        <w:t>each</w:t>
      </w:r>
      <w:r w:rsidRPr="003B2207">
        <w:rPr>
          <w:rFonts w:ascii="Times New Roman" w:eastAsia="Times New Roman" w:hAnsi="Times New Roman" w:cs="Times New Roman"/>
          <w:color w:val="000000" w:themeColor="text1"/>
          <w:sz w:val="26"/>
          <w:szCs w:val="26"/>
          <w:lang w:val="en-US"/>
        </w:rPr>
        <w:t xml:space="preserve"> category were assigned numbers for ease of coding.Categories and units of analysis with ambiguous boundaries were redefined.</w:t>
      </w:r>
      <w:r w:rsidRPr="003B2207">
        <w:rPr>
          <w:rFonts w:ascii="Times New Roman" w:eastAsia="Times New Roman" w:hAnsi="Times New Roman" w:cs="Times New Roman"/>
          <w:color w:val="000000" w:themeColor="text1"/>
          <w:spacing w:val="-1"/>
          <w:sz w:val="26"/>
          <w:szCs w:val="26"/>
          <w:lang w:val="en-US"/>
        </w:rPr>
        <w:t>To</w:t>
      </w:r>
      <w:r w:rsidRPr="003B2207">
        <w:rPr>
          <w:rFonts w:ascii="Times New Roman" w:eastAsia="Times New Roman" w:hAnsi="Times New Roman" w:cs="Times New Roman"/>
          <w:color w:val="000000" w:themeColor="text1"/>
          <w:sz w:val="26"/>
          <w:szCs w:val="26"/>
          <w:lang w:val="en-US"/>
        </w:rPr>
        <w:t xml:space="preserve"> reduce ambiguity and bias, the categories and units of analysis might be exhaustive.Categories will be adequately defined. The validity of the instrument is face validity.</w:t>
      </w:r>
      <w:r w:rsidRPr="003B2207">
        <w:rPr>
          <w:rFonts w:ascii="Times New Roman" w:hAnsi="Times New Roman" w:cs="Times New Roman"/>
          <w:b/>
          <w:color w:val="000000" w:themeColor="text1"/>
          <w:sz w:val="26"/>
          <w:szCs w:val="26"/>
        </w:rPr>
        <w:br w:type="page"/>
      </w:r>
    </w:p>
    <w:p w:rsidR="00416A4F" w:rsidRPr="003B2207" w:rsidRDefault="00416A4F" w:rsidP="00416A4F">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CHAPTER FOUR</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Data Presentation and Analysis</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4.0 Introduction</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This chapter presents the findings of the study and analyse the data collected. </w:t>
      </w:r>
      <w:r w:rsidRPr="003B2207">
        <w:rPr>
          <w:rFonts w:ascii="Times New Roman" w:eastAsia="Times New Roman" w:hAnsi="Times New Roman" w:cs="Times New Roman"/>
          <w:color w:val="000000" w:themeColor="text1"/>
          <w:sz w:val="26"/>
          <w:szCs w:val="26"/>
        </w:rPr>
        <w:t xml:space="preserve">This chapter deals with administration, presentation and interpretation of data gathered from 120 randomly selected publications of The Nation and The Punch newspapers from </w:t>
      </w:r>
      <w:r w:rsidRPr="003B2207">
        <w:rPr>
          <w:rFonts w:ascii="Times New Roman" w:hAnsi="Times New Roman" w:cs="Times New Roman"/>
          <w:color w:val="000000" w:themeColor="text1"/>
          <w:sz w:val="26"/>
          <w:szCs w:val="26"/>
        </w:rPr>
        <w:t>NOVEMBER 2024 to MAY 2025</w:t>
      </w:r>
      <w:r w:rsidRPr="003B2207">
        <w:rPr>
          <w:rFonts w:ascii="Times New Roman" w:eastAsia="Times New Roman" w:hAnsi="Times New Roman" w:cs="Times New Roman"/>
          <w:color w:val="000000" w:themeColor="text1"/>
          <w:sz w:val="26"/>
          <w:szCs w:val="26"/>
        </w:rPr>
        <w:t>.</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In this chapter, tables and pie charts arc provided. At the end of each questions in order to enhance the presentation, analysis and interpretation of the data collected.</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study used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used content analysis in order to follow the systematic way of communication content.</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The analysis of the data is based on the coverage and framing of kidnapping in Nigeria The Nation and The Punch newspaper being the too print media outlet with the most reach in the country. The percentage of responses is obtained through tabular format and chart.</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p>
    <w:p w:rsidR="00491BAC" w:rsidRDefault="00491BAC">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lastRenderedPageBreak/>
        <w:t>4.1 Data Presentation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1:</w:t>
      </w:r>
      <w:r w:rsidRPr="003B2207">
        <w:rPr>
          <w:rFonts w:ascii="Times New Roman" w:hAnsi="Times New Roman" w:cs="Times New Roman"/>
          <w:color w:val="000000" w:themeColor="text1"/>
          <w:sz w:val="26"/>
          <w:szCs w:val="26"/>
        </w:rPr>
        <w:t xml:space="preserve"> Nature of Story</w:t>
      </w:r>
    </w:p>
    <w:tbl>
      <w:tblPr>
        <w:tblStyle w:val="TableGrid"/>
        <w:tblW w:w="6965" w:type="dxa"/>
        <w:jc w:val="center"/>
        <w:tblLook w:val="04A0"/>
      </w:tblPr>
      <w:tblGrid>
        <w:gridCol w:w="1069"/>
        <w:gridCol w:w="978"/>
        <w:gridCol w:w="986"/>
        <w:gridCol w:w="979"/>
        <w:gridCol w:w="985"/>
        <w:gridCol w:w="982"/>
        <w:gridCol w:w="986"/>
      </w:tblGrid>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p>
        </w:tc>
        <w:tc>
          <w:tcPr>
            <w:tcW w:w="1983"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Nation</w:t>
            </w:r>
          </w:p>
        </w:tc>
        <w:tc>
          <w:tcPr>
            <w:tcW w:w="1984"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Punch</w:t>
            </w:r>
          </w:p>
        </w:tc>
        <w:tc>
          <w:tcPr>
            <w:tcW w:w="1985"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Nature</w:t>
            </w:r>
          </w:p>
        </w:tc>
        <w:tc>
          <w:tcPr>
            <w:tcW w:w="989"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9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9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News</w:t>
            </w:r>
          </w:p>
        </w:tc>
        <w:tc>
          <w:tcPr>
            <w:tcW w:w="98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53</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88.4</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57</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95</w:t>
            </w:r>
          </w:p>
        </w:tc>
        <w:tc>
          <w:tcPr>
            <w:tcW w:w="99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110</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91.6</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Feature</w:t>
            </w:r>
          </w:p>
        </w:tc>
        <w:tc>
          <w:tcPr>
            <w:tcW w:w="98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w:t>
            </w:r>
          </w:p>
        </w:tc>
        <w:tc>
          <w:tcPr>
            <w:tcW w:w="99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Cartoon</w:t>
            </w:r>
          </w:p>
        </w:tc>
        <w:tc>
          <w:tcPr>
            <w:tcW w:w="98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3.3</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1.7</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Opinion</w:t>
            </w:r>
          </w:p>
        </w:tc>
        <w:tc>
          <w:tcPr>
            <w:tcW w:w="98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3.3</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1.7</w:t>
            </w:r>
          </w:p>
        </w:tc>
      </w:tr>
      <w:tr w:rsidR="00416A4F" w:rsidRPr="003B2207" w:rsidTr="0071633C">
        <w:trPr>
          <w:trHeight w:val="537"/>
          <w:jc w:val="center"/>
        </w:trPr>
        <w:tc>
          <w:tcPr>
            <w:tcW w:w="101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c>
          <w:tcPr>
            <w:tcW w:w="989"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9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9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120</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r>
    </w:tbl>
    <w:p w:rsidR="00416A4F" w:rsidRPr="003B2207" w:rsidRDefault="00416A4F" w:rsidP="00416A4F">
      <w:pPr>
        <w:spacing w:before="240" w:line="360" w:lineRule="auto"/>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lastRenderedPageBreak/>
        <w:drawing>
          <wp:inline distT="0" distB="0" distL="0" distR="0">
            <wp:extent cx="5454595" cy="4572000"/>
            <wp:effectExtent l="0" t="0" r="133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1</w:t>
      </w:r>
      <w:r w:rsidRPr="003B2207">
        <w:rPr>
          <w:rFonts w:ascii="Times New Roman" w:hAnsi="Times New Roman" w:cs="Times New Roman"/>
          <w:color w:val="000000" w:themeColor="text1"/>
          <w:sz w:val="26"/>
          <w:szCs w:val="26"/>
        </w:rPr>
        <w:t>:  The data generated shows how The Nation and The Punch publications covers kidnapping related cases fromNOVEMBER 2024 to MAY 2025. Base on the data generated The Nation coverage is 88.4% News, 5% Feature, 3.3% Cartoon, and 3.3% Opinion, while The Punch publications covers kidnapping related cases is selected publications with its nature to be 95% News, 5% Feature, 0% Cartoon, and 0% Opinion.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The data indicates that The Nation reports kidnapping cases in more different nature which are News, Feature, Cartoon, and Opinion than The Punch that majorly centralise their coverage on News and Feature articles.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From the data, it is evident that The Nation and The Punch newspapers under investigation cover and reports kidnapping cases within the period of study as 91.6% News, 5% Feature, 1.7% Cartoon, and 1.7% Opinion.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lastRenderedPageBreak/>
        <w:t>Table 2:</w:t>
      </w:r>
      <w:r w:rsidRPr="003B2207">
        <w:rPr>
          <w:rFonts w:ascii="Times New Roman" w:hAnsi="Times New Roman" w:cs="Times New Roman"/>
          <w:color w:val="000000" w:themeColor="text1"/>
          <w:sz w:val="26"/>
          <w:szCs w:val="26"/>
        </w:rPr>
        <w:t xml:space="preserve"> Direction of the Story</w:t>
      </w:r>
    </w:p>
    <w:tbl>
      <w:tblPr>
        <w:tblStyle w:val="TableGrid"/>
        <w:tblW w:w="6908" w:type="dxa"/>
        <w:jc w:val="center"/>
        <w:tblLook w:val="04A0"/>
      </w:tblPr>
      <w:tblGrid>
        <w:gridCol w:w="1646"/>
        <w:gridCol w:w="859"/>
        <w:gridCol w:w="888"/>
        <w:gridCol w:w="860"/>
        <w:gridCol w:w="892"/>
        <w:gridCol w:w="876"/>
        <w:gridCol w:w="887"/>
      </w:tblGrid>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p>
        </w:tc>
        <w:tc>
          <w:tcPr>
            <w:tcW w:w="1827"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Nation</w:t>
            </w:r>
          </w:p>
        </w:tc>
        <w:tc>
          <w:tcPr>
            <w:tcW w:w="1832"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Punch</w:t>
            </w:r>
          </w:p>
        </w:tc>
        <w:tc>
          <w:tcPr>
            <w:tcW w:w="1833"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r>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Direction</w:t>
            </w:r>
          </w:p>
        </w:tc>
        <w:tc>
          <w:tcPr>
            <w:tcW w:w="90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19"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0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2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1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1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r>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Favourable</w:t>
            </w:r>
          </w:p>
        </w:tc>
        <w:tc>
          <w:tcPr>
            <w:tcW w:w="90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25</w:t>
            </w:r>
          </w:p>
        </w:tc>
        <w:tc>
          <w:tcPr>
            <w:tcW w:w="91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41.7</w:t>
            </w:r>
          </w:p>
        </w:tc>
        <w:tc>
          <w:tcPr>
            <w:tcW w:w="90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16</w:t>
            </w:r>
          </w:p>
        </w:tc>
        <w:tc>
          <w:tcPr>
            <w:tcW w:w="92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26.7</w:t>
            </w:r>
          </w:p>
        </w:tc>
        <w:tc>
          <w:tcPr>
            <w:tcW w:w="91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41</w:t>
            </w:r>
          </w:p>
        </w:tc>
        <w:tc>
          <w:tcPr>
            <w:tcW w:w="91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34.2</w:t>
            </w:r>
          </w:p>
        </w:tc>
      </w:tr>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Unfavourable</w:t>
            </w:r>
          </w:p>
        </w:tc>
        <w:tc>
          <w:tcPr>
            <w:tcW w:w="90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13</w:t>
            </w:r>
          </w:p>
        </w:tc>
        <w:tc>
          <w:tcPr>
            <w:tcW w:w="91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21.7</w:t>
            </w:r>
          </w:p>
        </w:tc>
        <w:tc>
          <w:tcPr>
            <w:tcW w:w="90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32</w:t>
            </w:r>
          </w:p>
        </w:tc>
        <w:tc>
          <w:tcPr>
            <w:tcW w:w="92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53.3</w:t>
            </w:r>
          </w:p>
        </w:tc>
        <w:tc>
          <w:tcPr>
            <w:tcW w:w="91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45</w:t>
            </w:r>
          </w:p>
        </w:tc>
        <w:tc>
          <w:tcPr>
            <w:tcW w:w="91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37.5</w:t>
            </w:r>
          </w:p>
        </w:tc>
      </w:tr>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Neutral</w:t>
            </w:r>
          </w:p>
        </w:tc>
        <w:tc>
          <w:tcPr>
            <w:tcW w:w="90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22</w:t>
            </w:r>
          </w:p>
        </w:tc>
        <w:tc>
          <w:tcPr>
            <w:tcW w:w="919"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36.6</w:t>
            </w:r>
          </w:p>
        </w:tc>
        <w:tc>
          <w:tcPr>
            <w:tcW w:w="90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12</w:t>
            </w:r>
          </w:p>
        </w:tc>
        <w:tc>
          <w:tcPr>
            <w:tcW w:w="92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20</w:t>
            </w:r>
          </w:p>
        </w:tc>
        <w:tc>
          <w:tcPr>
            <w:tcW w:w="91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34</w:t>
            </w:r>
          </w:p>
        </w:tc>
        <w:tc>
          <w:tcPr>
            <w:tcW w:w="91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28.3</w:t>
            </w:r>
          </w:p>
        </w:tc>
      </w:tr>
      <w:tr w:rsidR="00416A4F" w:rsidRPr="003B2207" w:rsidTr="0071633C">
        <w:trPr>
          <w:trHeight w:val="603"/>
          <w:jc w:val="center"/>
        </w:trPr>
        <w:tc>
          <w:tcPr>
            <w:tcW w:w="1416"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c>
          <w:tcPr>
            <w:tcW w:w="90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19"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0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2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1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120</w:t>
            </w:r>
          </w:p>
        </w:tc>
        <w:tc>
          <w:tcPr>
            <w:tcW w:w="91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r>
    </w:tbl>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drawing>
          <wp:inline distT="0" distB="0" distL="0" distR="0">
            <wp:extent cx="5231958" cy="4110825"/>
            <wp:effectExtent l="0" t="0" r="698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lastRenderedPageBreak/>
        <w:t>Table 2</w:t>
      </w:r>
      <w:r w:rsidRPr="003B2207">
        <w:rPr>
          <w:rFonts w:ascii="Times New Roman" w:hAnsi="Times New Roman" w:cs="Times New Roman"/>
          <w:color w:val="000000" w:themeColor="text1"/>
          <w:sz w:val="26"/>
          <w:szCs w:val="26"/>
        </w:rPr>
        <w:t>: Data generated shows the direction of kidnapping cases in The Nation and The Punch fromNOVEMBER 2024 to MAY 2025. It is evident from the findings that, The Nation reports kidnapping cases 41.7% in a Favourable direction, 21.7% in an Unfavourable direction, and 36.6% in a Neutral direction, while The Punch reports kidnapping cases 26.7 % in a Favourable direction, 53.3% in an Unfavourable direction, and 20% in a Neutral direction.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The Nation reports in a more favourable direction than The Punch having a higher percentage in favour and neutral than that of The Punch.</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color w:val="000000" w:themeColor="text1"/>
          <w:sz w:val="26"/>
          <w:szCs w:val="26"/>
        </w:rPr>
        <w:t>From the data, it is evident that the two newspapers under investigation reports kidnapping cases within the period of study 34.2% on a Favourable ground, 37.5% Unfavourable, and 28.3% Neutral.</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3:</w:t>
      </w:r>
      <w:r w:rsidRPr="003B2207">
        <w:rPr>
          <w:rFonts w:ascii="Times New Roman" w:hAnsi="Times New Roman" w:cs="Times New Roman"/>
          <w:color w:val="000000" w:themeColor="text1"/>
          <w:sz w:val="26"/>
          <w:szCs w:val="26"/>
        </w:rPr>
        <w:t xml:space="preserve"> Frequency of Coverage</w:t>
      </w:r>
    </w:p>
    <w:tbl>
      <w:tblPr>
        <w:tblStyle w:val="TableGrid"/>
        <w:tblW w:w="6965" w:type="dxa"/>
        <w:jc w:val="center"/>
        <w:tblLook w:val="04A0"/>
      </w:tblPr>
      <w:tblGrid>
        <w:gridCol w:w="1402"/>
        <w:gridCol w:w="875"/>
        <w:gridCol w:w="890"/>
        <w:gridCol w:w="877"/>
        <w:gridCol w:w="889"/>
        <w:gridCol w:w="888"/>
        <w:gridCol w:w="1144"/>
      </w:tblGrid>
      <w:tr w:rsidR="00416A4F" w:rsidRPr="003B2207" w:rsidTr="0071633C">
        <w:trPr>
          <w:trHeight w:val="653"/>
          <w:jc w:val="center"/>
        </w:trPr>
        <w:tc>
          <w:tcPr>
            <w:tcW w:w="122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p>
        </w:tc>
        <w:tc>
          <w:tcPr>
            <w:tcW w:w="1818"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Nation</w:t>
            </w:r>
          </w:p>
        </w:tc>
        <w:tc>
          <w:tcPr>
            <w:tcW w:w="1819"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Punch</w:t>
            </w:r>
          </w:p>
        </w:tc>
        <w:tc>
          <w:tcPr>
            <w:tcW w:w="2101"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r>
      <w:tr w:rsidR="00416A4F" w:rsidRPr="003B2207" w:rsidTr="0071633C">
        <w:trPr>
          <w:trHeight w:val="653"/>
          <w:jc w:val="center"/>
        </w:trPr>
        <w:tc>
          <w:tcPr>
            <w:tcW w:w="122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Frequency</w:t>
            </w:r>
          </w:p>
        </w:tc>
        <w:tc>
          <w:tcPr>
            <w:tcW w:w="90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1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06"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1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118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r>
      <w:tr w:rsidR="00416A4F" w:rsidRPr="003B2207" w:rsidTr="0071633C">
        <w:trPr>
          <w:trHeight w:val="653"/>
          <w:jc w:val="center"/>
        </w:trPr>
        <w:tc>
          <w:tcPr>
            <w:tcW w:w="122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1-5 times</w:t>
            </w:r>
          </w:p>
        </w:tc>
        <w:tc>
          <w:tcPr>
            <w:tcW w:w="90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60</w:t>
            </w:r>
          </w:p>
        </w:tc>
        <w:tc>
          <w:tcPr>
            <w:tcW w:w="91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100</w:t>
            </w:r>
          </w:p>
        </w:tc>
        <w:tc>
          <w:tcPr>
            <w:tcW w:w="90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60</w:t>
            </w:r>
          </w:p>
        </w:tc>
        <w:tc>
          <w:tcPr>
            <w:tcW w:w="9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100</w:t>
            </w:r>
          </w:p>
        </w:tc>
        <w:tc>
          <w:tcPr>
            <w:tcW w:w="9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120</w:t>
            </w:r>
          </w:p>
        </w:tc>
        <w:tc>
          <w:tcPr>
            <w:tcW w:w="118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100</w:t>
            </w:r>
          </w:p>
        </w:tc>
      </w:tr>
      <w:tr w:rsidR="00416A4F" w:rsidRPr="003B2207" w:rsidTr="0071633C">
        <w:trPr>
          <w:trHeight w:val="693"/>
          <w:jc w:val="center"/>
        </w:trPr>
        <w:tc>
          <w:tcPr>
            <w:tcW w:w="122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6-10 times</w:t>
            </w:r>
          </w:p>
        </w:tc>
        <w:tc>
          <w:tcPr>
            <w:tcW w:w="90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0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118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r>
      <w:tr w:rsidR="00416A4F" w:rsidRPr="003B2207" w:rsidTr="0071633C">
        <w:trPr>
          <w:trHeight w:val="811"/>
          <w:jc w:val="center"/>
        </w:trPr>
        <w:tc>
          <w:tcPr>
            <w:tcW w:w="122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11 and above</w:t>
            </w:r>
          </w:p>
        </w:tc>
        <w:tc>
          <w:tcPr>
            <w:tcW w:w="90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06"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1188"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r>
      <w:tr w:rsidR="00416A4F" w:rsidRPr="003B2207" w:rsidTr="0071633C">
        <w:trPr>
          <w:trHeight w:val="611"/>
          <w:jc w:val="center"/>
        </w:trPr>
        <w:tc>
          <w:tcPr>
            <w:tcW w:w="122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c>
          <w:tcPr>
            <w:tcW w:w="90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1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06"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0</w:t>
            </w:r>
          </w:p>
        </w:tc>
        <w:tc>
          <w:tcPr>
            <w:tcW w:w="91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120</w:t>
            </w:r>
          </w:p>
        </w:tc>
        <w:tc>
          <w:tcPr>
            <w:tcW w:w="1188"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r>
    </w:tbl>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lastRenderedPageBreak/>
        <w:drawing>
          <wp:inline distT="0" distB="0" distL="0" distR="0">
            <wp:extent cx="5351228" cy="5088835"/>
            <wp:effectExtent l="0" t="0" r="19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3</w:t>
      </w:r>
      <w:r w:rsidRPr="003B2207">
        <w:rPr>
          <w:rFonts w:ascii="Times New Roman" w:hAnsi="Times New Roman" w:cs="Times New Roman"/>
          <w:color w:val="000000" w:themeColor="text1"/>
          <w:sz w:val="26"/>
          <w:szCs w:val="26"/>
        </w:rPr>
        <w:t>: Data generated shows the frequency of coverage of kidnapping cases in The Nation and The Punch fromNOVEMBER 2024 to MAY 2025.  The Nation reports kidnapping cases 100% 1-5 times, 0% 6-10 times, and 0% 11 times and above, while The Punch reports kidnapping cases 100% 1-5 times, 0% 6-10 times, and 0% 11 times and above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that the two newspapers under investigation reports kidnapping cases within the period of study 100% between 1-5 times in every of their publications sampled.</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lastRenderedPageBreak/>
        <w:t>Table 4:</w:t>
      </w:r>
      <w:r w:rsidRPr="003B2207">
        <w:rPr>
          <w:rFonts w:ascii="Times New Roman" w:hAnsi="Times New Roman" w:cs="Times New Roman"/>
          <w:color w:val="000000" w:themeColor="text1"/>
          <w:sz w:val="26"/>
          <w:szCs w:val="26"/>
        </w:rPr>
        <w:t xml:space="preserve"> Prominence of the Story</w:t>
      </w:r>
    </w:p>
    <w:tbl>
      <w:tblPr>
        <w:tblStyle w:val="TableGrid"/>
        <w:tblW w:w="7321" w:type="dxa"/>
        <w:jc w:val="center"/>
        <w:tblLook w:val="04A0"/>
      </w:tblPr>
      <w:tblGrid>
        <w:gridCol w:w="1545"/>
        <w:gridCol w:w="952"/>
        <w:gridCol w:w="972"/>
        <w:gridCol w:w="952"/>
        <w:gridCol w:w="966"/>
        <w:gridCol w:w="962"/>
        <w:gridCol w:w="972"/>
      </w:tblGrid>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p>
        </w:tc>
        <w:tc>
          <w:tcPr>
            <w:tcW w:w="1980"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Nation</w:t>
            </w:r>
          </w:p>
        </w:tc>
        <w:tc>
          <w:tcPr>
            <w:tcW w:w="1979"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Punch</w:t>
            </w:r>
          </w:p>
        </w:tc>
        <w:tc>
          <w:tcPr>
            <w:tcW w:w="1985"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r>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Prominence</w:t>
            </w:r>
          </w:p>
        </w:tc>
        <w:tc>
          <w:tcPr>
            <w:tcW w:w="98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8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99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99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r>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Front page</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20</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33.3</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21</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35</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41</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34.2</w:t>
            </w:r>
          </w:p>
        </w:tc>
      </w:tr>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Inside page</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40</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66.7</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39</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65</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79</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65.8</w:t>
            </w:r>
          </w:p>
        </w:tc>
      </w:tr>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Back page</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85"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3"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c>
          <w:tcPr>
            <w:tcW w:w="994"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0</w:t>
            </w:r>
          </w:p>
        </w:tc>
      </w:tr>
      <w:tr w:rsidR="00416A4F" w:rsidRPr="003B2207" w:rsidTr="0071633C">
        <w:trPr>
          <w:trHeight w:val="719"/>
          <w:jc w:val="center"/>
        </w:trPr>
        <w:tc>
          <w:tcPr>
            <w:tcW w:w="1377"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c>
          <w:tcPr>
            <w:tcW w:w="98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9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85"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993"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99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120</w:t>
            </w:r>
          </w:p>
        </w:tc>
        <w:tc>
          <w:tcPr>
            <w:tcW w:w="994"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r>
    </w:tbl>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p>
    <w:p w:rsidR="00416A4F" w:rsidRPr="003B2207" w:rsidRDefault="00416A4F" w:rsidP="00416A4F">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noProof/>
          <w:color w:val="000000" w:themeColor="text1"/>
          <w:sz w:val="26"/>
          <w:szCs w:val="26"/>
          <w:lang w:val="en-US"/>
        </w:rPr>
        <w:drawing>
          <wp:inline distT="0" distB="0" distL="0" distR="0">
            <wp:extent cx="4452730" cy="4397071"/>
            <wp:effectExtent l="0" t="0" r="508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lastRenderedPageBreak/>
        <w:t>Table 4:</w:t>
      </w:r>
      <w:r w:rsidRPr="003B2207">
        <w:rPr>
          <w:rFonts w:ascii="Times New Roman" w:hAnsi="Times New Roman" w:cs="Times New Roman"/>
          <w:color w:val="000000" w:themeColor="text1"/>
          <w:sz w:val="26"/>
          <w:szCs w:val="26"/>
        </w:rPr>
        <w:t xml:space="preserve"> Data generated shows the prominence given to kidnapping cases in The Nation and The Punch fromNOVEMBER 2024 to MAY 2025.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that The Punch reports more cases of kidnapping at the front page than The Nation but The Punch less reports of kidnapping cases at the inside page compare to The Nation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From the data, it is evident that the two newspapers under investigation reports kidnapping cases more in the inside page within the period under study, with 65.8% reports in the inside page, 34.2% at the front page and nothing was recorded at the back page.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5:</w:t>
      </w:r>
      <w:r w:rsidRPr="003B2207">
        <w:rPr>
          <w:rFonts w:ascii="Times New Roman" w:hAnsi="Times New Roman" w:cs="Times New Roman"/>
          <w:color w:val="000000" w:themeColor="text1"/>
          <w:sz w:val="26"/>
          <w:szCs w:val="26"/>
        </w:rPr>
        <w:t xml:space="preserve"> Tone of the Story</w:t>
      </w:r>
    </w:p>
    <w:tbl>
      <w:tblPr>
        <w:tblStyle w:val="TableGrid"/>
        <w:tblW w:w="7079" w:type="dxa"/>
        <w:jc w:val="center"/>
        <w:tblLook w:val="04A0"/>
      </w:tblPr>
      <w:tblGrid>
        <w:gridCol w:w="1010"/>
        <w:gridCol w:w="1010"/>
        <w:gridCol w:w="1013"/>
        <w:gridCol w:w="1011"/>
        <w:gridCol w:w="1012"/>
        <w:gridCol w:w="1011"/>
        <w:gridCol w:w="1012"/>
      </w:tblGrid>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p>
        </w:tc>
        <w:tc>
          <w:tcPr>
            <w:tcW w:w="2023"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Nation</w:t>
            </w:r>
          </w:p>
        </w:tc>
        <w:tc>
          <w:tcPr>
            <w:tcW w:w="2023"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The Punch</w:t>
            </w:r>
          </w:p>
        </w:tc>
        <w:tc>
          <w:tcPr>
            <w:tcW w:w="2023" w:type="dxa"/>
            <w:gridSpan w:val="2"/>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r>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Tone</w:t>
            </w:r>
          </w:p>
        </w:tc>
        <w:tc>
          <w:tcPr>
            <w:tcW w:w="101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101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c>
          <w:tcPr>
            <w:tcW w:w="101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No</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w:t>
            </w:r>
          </w:p>
        </w:tc>
      </w:tr>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Harsh</w:t>
            </w:r>
          </w:p>
        </w:tc>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18</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30</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35</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58.3</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53</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44.2</w:t>
            </w:r>
          </w:p>
        </w:tc>
      </w:tr>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Neutral</w:t>
            </w:r>
          </w:p>
        </w:tc>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22</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36.7</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12</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20</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34</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28.3</w:t>
            </w:r>
          </w:p>
        </w:tc>
      </w:tr>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Soft</w:t>
            </w:r>
          </w:p>
        </w:tc>
        <w:tc>
          <w:tcPr>
            <w:tcW w:w="1010"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20</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33.3</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13</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21.7</w:t>
            </w:r>
          </w:p>
        </w:tc>
        <w:tc>
          <w:tcPr>
            <w:tcW w:w="1011"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33</w:t>
            </w:r>
          </w:p>
        </w:tc>
        <w:tc>
          <w:tcPr>
            <w:tcW w:w="1012" w:type="dxa"/>
          </w:tcPr>
          <w:p w:rsidR="00416A4F" w:rsidRPr="003B2207" w:rsidRDefault="00416A4F" w:rsidP="0071633C">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27.5</w:t>
            </w:r>
          </w:p>
        </w:tc>
      </w:tr>
      <w:tr w:rsidR="00416A4F" w:rsidRPr="003B2207" w:rsidTr="0071633C">
        <w:trPr>
          <w:trHeight w:val="792"/>
          <w:jc w:val="center"/>
        </w:trPr>
        <w:tc>
          <w:tcPr>
            <w:tcW w:w="101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Total</w:t>
            </w:r>
          </w:p>
        </w:tc>
        <w:tc>
          <w:tcPr>
            <w:tcW w:w="1010"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101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60</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c>
          <w:tcPr>
            <w:tcW w:w="1011"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120</w:t>
            </w:r>
          </w:p>
        </w:tc>
        <w:tc>
          <w:tcPr>
            <w:tcW w:w="1012" w:type="dxa"/>
          </w:tcPr>
          <w:p w:rsidR="00416A4F" w:rsidRPr="003B2207" w:rsidRDefault="00416A4F" w:rsidP="0071633C">
            <w:pPr>
              <w:spacing w:before="240" w:line="360" w:lineRule="auto"/>
              <w:jc w:val="center"/>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100</w:t>
            </w:r>
          </w:p>
        </w:tc>
      </w:tr>
    </w:tbl>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lastRenderedPageBreak/>
        <w:drawing>
          <wp:inline distT="0" distB="0" distL="0" distR="0">
            <wp:extent cx="4611756" cy="4945711"/>
            <wp:effectExtent l="0" t="0" r="1778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b/>
          <w:color w:val="000000" w:themeColor="text1"/>
          <w:sz w:val="26"/>
          <w:szCs w:val="26"/>
        </w:rPr>
        <w:t>Table 5</w:t>
      </w:r>
      <w:r w:rsidRPr="003B2207">
        <w:rPr>
          <w:rFonts w:ascii="Times New Roman" w:hAnsi="Times New Roman" w:cs="Times New Roman"/>
          <w:color w:val="000000" w:themeColor="text1"/>
          <w:sz w:val="26"/>
          <w:szCs w:val="26"/>
        </w:rPr>
        <w:t>: Data generated shows that the Tone of coverage of kidnapping cases in The Nation and The Punch fromNOVEMBER 2024 to MAY 2025. It is evident from the findings that, The Nation reports 30% kidnapping cases in a Harsh tone, 36.7% in a Neutral tone, and 33.3% in a Soft tone, while The Punch reports 58.3% kidnapping cases in a Harsh tone, 20% in a Neutral tone, and 21.7% in a Soft tone.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The Nation reports in a report kidnapping cases in a neutral tone but The Punch reports are of a harsh tone.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4.2 Analysis of Research Question</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ab/>
        <w:t>Research Question 1</w:t>
      </w:r>
    </w:p>
    <w:p w:rsidR="00416A4F" w:rsidRPr="003B2207" w:rsidRDefault="00416A4F" w:rsidP="00416A4F">
      <w:pPr>
        <w:pStyle w:val="ListParagraph"/>
        <w:spacing w:before="240" w:after="0" w:line="360" w:lineRule="auto"/>
        <w:ind w:left="927"/>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What is the level of frequency of </w:t>
      </w:r>
      <w:r w:rsidRPr="003B2207">
        <w:rPr>
          <w:rFonts w:ascii="Times New Roman" w:eastAsia="Calibri" w:hAnsi="Times New Roman" w:cs="Times New Roman"/>
          <w:color w:val="000000" w:themeColor="text1"/>
          <w:sz w:val="26"/>
          <w:szCs w:val="26"/>
        </w:rPr>
        <w:t>newspapers coverage of kidnapping in Nigeria?</w:t>
      </w:r>
    </w:p>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drawing>
          <wp:inline distT="0" distB="0" distL="0" distR="0">
            <wp:extent cx="5059376" cy="4937760"/>
            <wp:effectExtent l="0" t="0" r="825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Data generated shows the frequency of coverage of kidnapping cases in The Nation and The Punch fromNOVEMBER 2024 to MAY 2025.  The Nation reports kidnapping cases 100% 1-5 times, 0% 6-10 times, and 0% 11 times and above, while The Punch reports kidnapping cases 100% 1-5 times, 0% 6-10 times, and 0% 11 times and above .</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that the two newspapers under investigation reports kidnapping cases within the period of study 100% between 1-5 times in every of their publications sampled.</w:t>
      </w:r>
    </w:p>
    <w:p w:rsidR="00416A4F" w:rsidRPr="003B2207" w:rsidRDefault="00416A4F" w:rsidP="00491BAC">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Research Question 2</w:t>
      </w:r>
    </w:p>
    <w:p w:rsidR="00416A4F" w:rsidRPr="003B2207" w:rsidRDefault="00416A4F" w:rsidP="00416A4F">
      <w:pPr>
        <w:shd w:val="clear" w:color="auto" w:fill="FFFFFF"/>
        <w:spacing w:before="240" w:after="0" w:line="360" w:lineRule="auto"/>
        <w:ind w:left="567" w:right="300" w:firstLine="153"/>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What is the level of prominence given to the news stories on kidnapping in the country?</w:t>
      </w:r>
    </w:p>
    <w:p w:rsidR="00416A4F" w:rsidRPr="003B2207" w:rsidRDefault="00416A4F" w:rsidP="00416A4F">
      <w:pPr>
        <w:spacing w:before="240" w:line="360" w:lineRule="auto"/>
        <w:ind w:left="567"/>
        <w:jc w:val="center"/>
        <w:rPr>
          <w:rFonts w:ascii="Times New Roman" w:hAnsi="Times New Roman" w:cs="Times New Roman"/>
          <w:b/>
          <w:color w:val="000000" w:themeColor="text1"/>
          <w:sz w:val="26"/>
          <w:szCs w:val="26"/>
        </w:rPr>
      </w:pPr>
      <w:r w:rsidRPr="003B2207">
        <w:rPr>
          <w:rFonts w:ascii="Times New Roman" w:hAnsi="Times New Roman" w:cs="Times New Roman"/>
          <w:noProof/>
          <w:color w:val="000000" w:themeColor="text1"/>
          <w:sz w:val="26"/>
          <w:szCs w:val="26"/>
          <w:lang w:val="en-US"/>
        </w:rPr>
        <w:lastRenderedPageBreak/>
        <w:drawing>
          <wp:inline distT="0" distB="0" distL="0" distR="0">
            <wp:extent cx="4668906" cy="5001371"/>
            <wp:effectExtent l="0" t="0" r="1778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Data generated shows the prominence given to kidnapping cases in The Nation and The Punch from NOVEMBER 2024 to MAY 2025.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that The Punch reports more cases of kidnapping at the front page than The Nation but The Punch less reports of kidnapping cases at the inside page compare to The Nation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From the data, it is evident that the two newspapers under investigation reports kidnapping cases more in the inside page within the period under study, with 65.8% reports in the inside page, 34.2% at the front page and nothing was recorded at the back page.</w:t>
      </w:r>
    </w:p>
    <w:p w:rsidR="00416A4F" w:rsidRPr="003B2207" w:rsidRDefault="00416A4F" w:rsidP="00416A4F">
      <w:pPr>
        <w:spacing w:before="240" w:line="360" w:lineRule="auto"/>
        <w:ind w:firstLine="720"/>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Research Question 3</w:t>
      </w:r>
    </w:p>
    <w:p w:rsidR="00416A4F" w:rsidRPr="003B2207"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  What is the direction of newspaper coverage of kidnapping in Nigeria?</w:t>
      </w:r>
    </w:p>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drawing>
          <wp:inline distT="0" distB="0" distL="0" distR="0">
            <wp:extent cx="5208408" cy="5064981"/>
            <wp:effectExtent l="0" t="0" r="11430"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Data generated shows the direction of kidnapping cases in The Nation and The Punch fromNOVEMBER 2024 to MAY 2025. It is evident from the findings that, The Nation </w:t>
      </w:r>
      <w:r w:rsidRPr="003B2207">
        <w:rPr>
          <w:rFonts w:ascii="Times New Roman" w:hAnsi="Times New Roman" w:cs="Times New Roman"/>
          <w:color w:val="000000" w:themeColor="text1"/>
          <w:sz w:val="26"/>
          <w:szCs w:val="26"/>
        </w:rPr>
        <w:lastRenderedPageBreak/>
        <w:t>reports kidnapping cases 41.7% in a Favourable direction, 21.7% in an Unfavourable direction, and 36.6% in a Neutral direction, while The Punch reports kidnapping cases 26.7 % in a Favourable direction, 53.3% in an Unfavourable direction, and 20% in a Neutral direction.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The Nation reports in a more favourable direction than The Punch having a higher percentage in favour and neutral than that of The Punch.</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color w:val="000000" w:themeColor="text1"/>
          <w:sz w:val="26"/>
          <w:szCs w:val="26"/>
        </w:rPr>
        <w:t>From the data, it is evident that the two newspapers under investigation reports kidnapping cases within the period of study 34.2% on a Favourable ground, 37.5% Unfavourable, and 28.3% Neutral.</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ab/>
        <w:t>Research Question 4</w:t>
      </w:r>
    </w:p>
    <w:p w:rsidR="00416A4F" w:rsidRPr="003B2207" w:rsidRDefault="00416A4F" w:rsidP="00416A4F">
      <w:pPr>
        <w:shd w:val="clear" w:color="auto" w:fill="FFFFFF"/>
        <w:spacing w:before="240" w:after="0" w:line="360" w:lineRule="auto"/>
        <w:ind w:left="720" w:right="300"/>
        <w:jc w:val="both"/>
        <w:textAlignment w:val="baseline"/>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color w:val="000000" w:themeColor="text1"/>
          <w:sz w:val="26"/>
          <w:szCs w:val="26"/>
          <w:lang w:val="en-US"/>
        </w:rPr>
        <w:t xml:space="preserve">   How were </w:t>
      </w:r>
      <w:r w:rsidRPr="003B2207">
        <w:rPr>
          <w:rFonts w:ascii="Times New Roman" w:hAnsi="Times New Roman" w:cs="Times New Roman"/>
          <w:color w:val="000000" w:themeColor="text1"/>
          <w:sz w:val="26"/>
          <w:szCs w:val="26"/>
        </w:rPr>
        <w:t>kidnapping incidence framed in selected Nigerian newspapers?</w:t>
      </w:r>
    </w:p>
    <w:p w:rsidR="00416A4F" w:rsidRPr="003B2207" w:rsidRDefault="00416A4F" w:rsidP="00416A4F">
      <w:pPr>
        <w:shd w:val="clear" w:color="auto" w:fill="FFFFFF"/>
        <w:spacing w:before="240" w:after="0" w:line="360" w:lineRule="auto"/>
        <w:ind w:right="300"/>
        <w:jc w:val="both"/>
        <w:textAlignment w:val="baseline"/>
        <w:rPr>
          <w:rFonts w:ascii="Times New Roman" w:eastAsia="Times New Roman" w:hAnsi="Times New Roman" w:cs="Times New Roman"/>
          <w:color w:val="000000" w:themeColor="text1"/>
          <w:sz w:val="26"/>
          <w:szCs w:val="26"/>
          <w:lang w:val="en-US"/>
        </w:rPr>
      </w:pPr>
    </w:p>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hAnsi="Times New Roman" w:cs="Times New Roman"/>
          <w:noProof/>
          <w:color w:val="000000" w:themeColor="text1"/>
          <w:sz w:val="26"/>
          <w:szCs w:val="26"/>
          <w:lang w:val="en-US"/>
        </w:rPr>
        <w:lastRenderedPageBreak/>
        <w:drawing>
          <wp:inline distT="0" distB="0" distL="0" distR="0">
            <wp:extent cx="4874150" cy="5056947"/>
            <wp:effectExtent l="0" t="0" r="317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Data generated shows that the Tone of coverage of kidnapping cases in The Nation and The Punch fromNOVEMBER 2024 to MAY 2025. It is evident from the findings that, The Nation reports 30% kidnapping cases in a Harsh tone, 36.7% in a Neutral tone, and 33.3% in a Soft tone, while The Punch reports 58.3% kidnapping cases in a Harsh tone, 20% in a Neutral tone, and 21.7% in a Soft tone.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The data indicates The Nation reports in a report kidnapping cases in a neutral tone but The Punch reports are of a harsh tone.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 xml:space="preserve">Data indicates that The Nation and The Punch newspaper under investigation reports kidnapping case more in a Harsh tone. The reports are 44.2% Harsh, 28.3% Neutral, and 27.5% Soft. </w:t>
      </w:r>
    </w:p>
    <w:p w:rsidR="00416A4F" w:rsidRPr="003B2207" w:rsidRDefault="00416A4F" w:rsidP="00416A4F">
      <w:pPr>
        <w:spacing w:before="240" w:line="360" w:lineRule="auto"/>
        <w:jc w:val="both"/>
        <w:rPr>
          <w:rFonts w:ascii="Times New Roman" w:hAnsi="Times New Roman" w:cs="Times New Roman"/>
          <w:b/>
          <w:color w:val="000000" w:themeColor="text1"/>
          <w:sz w:val="26"/>
          <w:szCs w:val="26"/>
        </w:rPr>
      </w:pPr>
      <w:r w:rsidRPr="003B2207">
        <w:rPr>
          <w:rFonts w:ascii="Times New Roman" w:hAnsi="Times New Roman" w:cs="Times New Roman"/>
          <w:b/>
          <w:color w:val="000000" w:themeColor="text1"/>
          <w:sz w:val="26"/>
          <w:szCs w:val="26"/>
        </w:rPr>
        <w:t>4.3 Discussion of Findings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This research basically set out to access newspaper coverage and framing of kidnapping in Nigeria and The Nation and The Punch newspapers NOVEMBER 2024 to MAY 2025 were selected to be accessed being the two most read newspapers in Nigeria. 60 editions of The Nation and 60 editions of The Punch a total number of 120 publication were randomly selected and analyse as population of the study and Coding Sheet is used as the research instrument.</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However, based on the findings, the result of the study shows that the two papers under investigation report more stories of kidnapping as news ahead of feature article, cartoon and opinion with 91.6% of the coverage in the newspapers analysed written as news articles.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In addition, the prominence given to kidnapping cases in Nigeria newspaper is less important as majority are only featured in the inside pages of the publications analysed, few at the front page and none at the back page. The results of the study shows that 66% of kidnapping cases are placed at the inside pages on the publications.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Furthermore, the direction of which kidnapping cases are reported in Nigeria newspaper is unfavourable, though the rate at which the newspaper outlet tries to make their direction neutral with 38% of the publications but 58% of their publications is yet unfavourable of kidnapping cases.</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Kidnapping cases in Nigeria are mostly framed in a harsh tone in the result of the study with 44% which is the highest of the coverage written in a harsh tone.</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lastRenderedPageBreak/>
        <w:t>In Summary, 2022 being a year before Nigeria 2023 election the attention of the media is mostly attracted to political issues and politicians. Political issues and adverts take most part and prominence of the newspaper publications. 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16A4F" w:rsidRPr="003B2207" w:rsidRDefault="00416A4F" w:rsidP="00416A4F">
      <w:pPr>
        <w:rPr>
          <w:rFonts w:ascii="Times New Roman" w:hAnsi="Times New Roman" w:cs="Times New Roman"/>
          <w:color w:val="000000" w:themeColor="text1"/>
        </w:rPr>
      </w:pPr>
      <w:r w:rsidRPr="003B2207">
        <w:rPr>
          <w:rFonts w:ascii="Times New Roman" w:hAnsi="Times New Roman" w:cs="Times New Roman"/>
          <w:color w:val="000000" w:themeColor="text1"/>
          <w:sz w:val="26"/>
          <w:szCs w:val="26"/>
        </w:rPr>
        <w:br w:type="page"/>
      </w:r>
    </w:p>
    <w:p w:rsidR="00416A4F" w:rsidRPr="003B2207" w:rsidRDefault="00416A4F" w:rsidP="00416A4F">
      <w:pPr>
        <w:spacing w:before="240" w:line="360" w:lineRule="auto"/>
        <w:jc w:val="center"/>
        <w:rPr>
          <w:rFonts w:ascii="Times New Roman" w:hAnsi="Times New Roman" w:cs="Times New Roman"/>
          <w:b/>
          <w:color w:val="000000" w:themeColor="text1"/>
          <w:sz w:val="26"/>
          <w:szCs w:val="26"/>
        </w:rPr>
      </w:pPr>
    </w:p>
    <w:p w:rsidR="00416A4F" w:rsidRPr="003B2207" w:rsidRDefault="00416A4F" w:rsidP="00416A4F">
      <w:pPr>
        <w:spacing w:before="240" w:line="360" w:lineRule="auto"/>
        <w:jc w:val="center"/>
        <w:rPr>
          <w:rFonts w:ascii="Times New Roman" w:hAnsi="Times New Roman" w:cs="Times New Roman"/>
          <w:color w:val="000000" w:themeColor="text1"/>
          <w:sz w:val="26"/>
          <w:szCs w:val="26"/>
        </w:rPr>
      </w:pPr>
      <w:r w:rsidRPr="003B2207">
        <w:rPr>
          <w:rFonts w:ascii="Times New Roman" w:eastAsia="Times New Roman" w:hAnsi="Times New Roman" w:cs="Times New Roman"/>
          <w:b/>
          <w:color w:val="000000" w:themeColor="text1"/>
          <w:sz w:val="26"/>
          <w:szCs w:val="26"/>
        </w:rPr>
        <w:t>CHAPTER FIVE</w:t>
      </w:r>
    </w:p>
    <w:p w:rsidR="00416A4F" w:rsidRPr="003B2207" w:rsidRDefault="00416A4F" w:rsidP="00416A4F">
      <w:pPr>
        <w:pStyle w:val="ListParagraph"/>
        <w:spacing w:before="240" w:after="0" w:line="360" w:lineRule="auto"/>
        <w:ind w:left="0"/>
        <w:jc w:val="both"/>
        <w:rPr>
          <w:rFonts w:ascii="Times New Roman" w:eastAsia="Times New Roman" w:hAnsi="Times New Roman" w:cs="Times New Roman"/>
          <w:b/>
          <w:color w:val="000000" w:themeColor="text1"/>
          <w:sz w:val="26"/>
          <w:szCs w:val="26"/>
        </w:rPr>
      </w:pPr>
      <w:r w:rsidRPr="003B2207">
        <w:rPr>
          <w:rFonts w:ascii="Times New Roman" w:eastAsia="Times New Roman" w:hAnsi="Times New Roman" w:cs="Times New Roman"/>
          <w:b/>
          <w:color w:val="000000" w:themeColor="text1"/>
          <w:sz w:val="26"/>
          <w:szCs w:val="26"/>
        </w:rPr>
        <w:t>5.0</w:t>
      </w:r>
      <w:r w:rsidRPr="003B2207">
        <w:rPr>
          <w:rFonts w:ascii="Times New Roman" w:eastAsia="Times New Roman" w:hAnsi="Times New Roman" w:cs="Times New Roman"/>
          <w:b/>
          <w:color w:val="000000" w:themeColor="text1"/>
          <w:sz w:val="26"/>
          <w:szCs w:val="26"/>
        </w:rPr>
        <w:tab/>
        <w:t xml:space="preserve">Summary, Conclusion and Recommendations  </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This chapter deals with the Summary, Findings, Recommendations and conclusion. Following the research carried out on newspaper coverage and framing of kidnapping in Nigeria the following findings and deduction were derived.</w:t>
      </w:r>
    </w:p>
    <w:p w:rsidR="00416A4F" w:rsidRPr="003B2207" w:rsidRDefault="00416A4F" w:rsidP="00416A4F">
      <w:pPr>
        <w:spacing w:before="240" w:after="0" w:line="360" w:lineRule="auto"/>
        <w:jc w:val="both"/>
        <w:rPr>
          <w:rFonts w:ascii="Times New Roman" w:eastAsia="Times New Roman" w:hAnsi="Times New Roman" w:cs="Times New Roman"/>
          <w:b/>
          <w:color w:val="000000" w:themeColor="text1"/>
          <w:sz w:val="26"/>
          <w:szCs w:val="26"/>
        </w:rPr>
      </w:pPr>
      <w:r w:rsidRPr="003B2207">
        <w:rPr>
          <w:rFonts w:ascii="Times New Roman" w:eastAsia="Times New Roman" w:hAnsi="Times New Roman" w:cs="Times New Roman"/>
          <w:b/>
          <w:color w:val="000000" w:themeColor="text1"/>
          <w:sz w:val="26"/>
          <w:szCs w:val="26"/>
        </w:rPr>
        <w:t>5.1 Summary</w:t>
      </w:r>
    </w:p>
    <w:p w:rsidR="00416A4F" w:rsidRPr="003B2207" w:rsidRDefault="00416A4F" w:rsidP="00416A4F">
      <w:pPr>
        <w:spacing w:before="240" w:after="0" w:line="360" w:lineRule="auto"/>
        <w:ind w:firstLine="720"/>
        <w:jc w:val="both"/>
        <w:rPr>
          <w:rFonts w:ascii="Times New Roman" w:eastAsia="Times New Roman" w:hAnsi="Times New Roman" w:cs="Times New Roman"/>
          <w:b/>
          <w:color w:val="000000" w:themeColor="text1"/>
          <w:sz w:val="26"/>
          <w:szCs w:val="26"/>
        </w:rPr>
      </w:pPr>
      <w:r w:rsidRPr="003B2207">
        <w:rPr>
          <w:rFonts w:ascii="Times New Roman" w:eastAsia="Times New Roman" w:hAnsi="Times New Roman" w:cs="Times New Roman"/>
          <w:color w:val="000000" w:themeColor="text1"/>
          <w:sz w:val="26"/>
          <w:szCs w:val="26"/>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3B2207">
        <w:rPr>
          <w:rFonts w:ascii="Times New Roman" w:hAnsi="Times New Roman" w:cs="Times New Roman"/>
          <w:color w:val="000000" w:themeColor="text1"/>
          <w:sz w:val="26"/>
          <w:szCs w:val="26"/>
        </w:rPr>
        <w:t>4,616 people</w:t>
      </w:r>
      <w:r w:rsidRPr="003B2207">
        <w:rPr>
          <w:rFonts w:ascii="Times New Roman" w:hAnsi="Times New Roman" w:cs="Times New Roman"/>
          <w:color w:val="000000" w:themeColor="text1"/>
          <w:sz w:val="26"/>
          <w:szCs w:val="26"/>
          <w:shd w:val="clear" w:color="auto" w:fill="FFFFFF"/>
        </w:rPr>
        <w:t> were kidnapped in Nigeria in 2022. 3,972 civilians, 202 military personnel, 186 police officers, 154 vigilantes, 14 security guards and 17 others were reportedly killed in the period under review</w:t>
      </w:r>
      <w:r w:rsidRPr="003B2207">
        <w:rPr>
          <w:rFonts w:ascii="Times New Roman" w:eastAsia="Times New Roman" w:hAnsi="Times New Roman" w:cs="Times New Roman"/>
          <w:color w:val="000000" w:themeColor="text1"/>
          <w:sz w:val="26"/>
          <w:szCs w:val="26"/>
        </w:rPr>
        <w:t>.</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lastRenderedPageBreak/>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Chapter two review related literature on newspaper coverage and framing of kidnapping in Nigeria. The theory adopted by this research is Framing theory, framing theory suggests that how something is presented to the audience (called “the frame”) influences the choices people make about how to process that information. Frames are abstractions that work to organize or structure message meaning. The term Kidnapping was conceptualised with instances of kidnapping in Nigeria, the causes, types, and impacts of kidnapping, with the framing patterns used by the  media in crisis situation.</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 xml:space="preserve">Chapter three focuses on the methodology adopted in the data collection and analysis, content analysis was adopted using coding sheet as instrument used to gather data drawn question of the study 120 publications of The Nation and the Punch were selected as the population of the study, and the </w:t>
      </w:r>
      <w:r w:rsidRPr="003B2207">
        <w:rPr>
          <w:rFonts w:ascii="Times New Roman" w:hAnsi="Times New Roman" w:cs="Times New Roman"/>
          <w:color w:val="000000" w:themeColor="text1"/>
          <w:sz w:val="26"/>
          <w:szCs w:val="26"/>
        </w:rPr>
        <w:t>editions published from NOVEMBER 2024 to MAY 2025 are selected as the sample size and random sampling adopted as the sampling technique</w:t>
      </w:r>
      <w:r w:rsidRPr="003B2207">
        <w:rPr>
          <w:rFonts w:ascii="Times New Roman" w:eastAsia="Times New Roman" w:hAnsi="Times New Roman" w:cs="Times New Roman"/>
          <w:color w:val="000000" w:themeColor="text1"/>
          <w:sz w:val="26"/>
          <w:szCs w:val="26"/>
        </w:rPr>
        <w:t xml:space="preserve">. </w:t>
      </w:r>
    </w:p>
    <w:p w:rsidR="00416A4F" w:rsidRPr="003B2207" w:rsidRDefault="00416A4F" w:rsidP="00416A4F">
      <w:pPr>
        <w:spacing w:before="240" w:after="0" w:line="360" w:lineRule="auto"/>
        <w:ind w:firstLine="720"/>
        <w:jc w:val="both"/>
        <w:rPr>
          <w:rFonts w:ascii="Times New Roman" w:eastAsia="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lastRenderedPageBreak/>
        <w:t>Chapter four presents the data for analysis, and also analysis of percentage score and frequency method were used with the aid of pie chart to interpret analytically, and descriptively, analysis of the research question was also presented.</w:t>
      </w:r>
    </w:p>
    <w:p w:rsidR="00416A4F" w:rsidRPr="003B2207" w:rsidRDefault="00416A4F" w:rsidP="00416A4F">
      <w:pPr>
        <w:spacing w:before="240" w:after="0" w:line="360" w:lineRule="auto"/>
        <w:ind w:firstLine="720"/>
        <w:jc w:val="both"/>
        <w:rPr>
          <w:rFonts w:ascii="Times New Roman" w:hAnsi="Times New Roman" w:cs="Times New Roman"/>
          <w:color w:val="000000" w:themeColor="text1"/>
          <w:sz w:val="26"/>
          <w:szCs w:val="26"/>
        </w:rPr>
      </w:pPr>
      <w:r w:rsidRPr="003B2207">
        <w:rPr>
          <w:rFonts w:ascii="Times New Roman" w:eastAsia="Times New Roman" w:hAnsi="Times New Roman" w:cs="Times New Roman"/>
          <w:color w:val="000000" w:themeColor="text1"/>
          <w:sz w:val="26"/>
          <w:szCs w:val="26"/>
        </w:rPr>
        <w:t xml:space="preserve">The finding of the study reveals that </w:t>
      </w:r>
      <w:r w:rsidRPr="003B2207">
        <w:rPr>
          <w:rFonts w:ascii="Times New Roman" w:hAnsi="Times New Roman" w:cs="Times New Roman"/>
          <w:color w:val="000000" w:themeColor="text1"/>
          <w:sz w:val="26"/>
          <w:szCs w:val="26"/>
        </w:rPr>
        <w:t>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16A4F" w:rsidRPr="003B2207" w:rsidRDefault="00416A4F" w:rsidP="00416A4F">
      <w:pPr>
        <w:spacing w:before="240" w:after="0" w:line="360" w:lineRule="auto"/>
        <w:jc w:val="both"/>
        <w:rPr>
          <w:rFonts w:ascii="Times New Roman" w:eastAsia="Times New Roman" w:hAnsi="Times New Roman" w:cs="Times New Roman"/>
          <w:b/>
          <w:color w:val="000000" w:themeColor="text1"/>
          <w:sz w:val="26"/>
          <w:szCs w:val="26"/>
        </w:rPr>
      </w:pPr>
      <w:r w:rsidRPr="003B2207">
        <w:rPr>
          <w:rFonts w:ascii="Times New Roman" w:eastAsia="Times New Roman" w:hAnsi="Times New Roman" w:cs="Times New Roman"/>
          <w:b/>
          <w:color w:val="000000" w:themeColor="text1"/>
          <w:sz w:val="26"/>
          <w:szCs w:val="26"/>
        </w:rPr>
        <w:t>5.2 Conclusion</w:t>
      </w:r>
    </w:p>
    <w:p w:rsidR="00416A4F" w:rsidRPr="003B2207" w:rsidRDefault="00416A4F" w:rsidP="00416A4F">
      <w:pPr>
        <w:spacing w:before="240" w:line="360" w:lineRule="auto"/>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Going by the findings, the study revealed that the two newspapers under investigation normally report kidnapping cases more in form of news stories. From the findings also, the study discovered that the newspapers papers under investigation report more stories of kidnapping cases at the inside page within the study period. The findings of the study show that the two papers under investigation report kidnapping cases only within one to five times in every of their publication within the period of study. The findings of the study also show that the two papers under investigation report kidnapping cases more on unfavourable direction compare to favourable and neutral. The findings of the study show that the two papers under investigation report kidnapping cases on a harsh tone This implies that the media have responsibility to play as far as reporting of kidnapping cases is concern considering the power of the media as the ‘Fourth Estate of the Realm’, reportage of such issues will address societal problems like kidnapping cases.</w:t>
      </w:r>
    </w:p>
    <w:p w:rsidR="00416A4F" w:rsidRPr="003B2207" w:rsidRDefault="00416A4F" w:rsidP="00416A4F">
      <w:pPr>
        <w:spacing w:before="240" w:after="0" w:line="360" w:lineRule="auto"/>
        <w:jc w:val="both"/>
        <w:rPr>
          <w:rFonts w:ascii="Times New Roman" w:eastAsia="Times New Roman" w:hAnsi="Times New Roman" w:cs="Times New Roman"/>
          <w:b/>
          <w:color w:val="000000" w:themeColor="text1"/>
          <w:sz w:val="26"/>
          <w:szCs w:val="26"/>
        </w:rPr>
      </w:pPr>
      <w:r w:rsidRPr="003B2207">
        <w:rPr>
          <w:rFonts w:ascii="Times New Roman" w:eastAsia="Times New Roman" w:hAnsi="Times New Roman" w:cs="Times New Roman"/>
          <w:b/>
          <w:color w:val="000000" w:themeColor="text1"/>
          <w:sz w:val="26"/>
          <w:szCs w:val="26"/>
        </w:rPr>
        <w:t>5.3 Recommendations</w:t>
      </w:r>
    </w:p>
    <w:p w:rsidR="00416A4F" w:rsidRPr="003B2207" w:rsidRDefault="00416A4F" w:rsidP="00416A4F">
      <w:pPr>
        <w:spacing w:before="240" w:line="360" w:lineRule="auto"/>
        <w:ind w:firstLine="720"/>
        <w:jc w:val="both"/>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t xml:space="preserve">The media (print) could integrate some variables of Entman’s framing theory into permanent work programmes to promote constructive reporting. For instance in each news report, the media should give less salience to the problem and the cause of the problem. But moral lessons and solution to the problems should be given more salience. </w:t>
      </w:r>
      <w:r w:rsidRPr="003B2207">
        <w:rPr>
          <w:rFonts w:ascii="Times New Roman" w:hAnsi="Times New Roman" w:cs="Times New Roman"/>
          <w:color w:val="000000" w:themeColor="text1"/>
          <w:sz w:val="26"/>
          <w:szCs w:val="26"/>
        </w:rPr>
        <w:lastRenderedPageBreak/>
        <w:t>This will make the public see the moral lessons and solution to the problem more important than the problem and its cause. The solution to the problem must be information that are helpful not the ones that could incite the public. The media should periodically organise trainings for their staff to understand the different perspectives of world politics, to know how the two basic perspectives (liberalists and realists) could make or mar constructive reporting and acquire skills on how to write constructive news report.</w:t>
      </w:r>
    </w:p>
    <w:p w:rsidR="00416A4F" w:rsidRPr="003B2207" w:rsidRDefault="00416A4F" w:rsidP="00416A4F">
      <w:pPr>
        <w:spacing w:before="240" w:line="360" w:lineRule="auto"/>
        <w:rPr>
          <w:rFonts w:ascii="Times New Roman" w:hAnsi="Times New Roman" w:cs="Times New Roman"/>
          <w:color w:val="000000" w:themeColor="text1"/>
          <w:sz w:val="26"/>
          <w:szCs w:val="26"/>
        </w:rPr>
      </w:pPr>
      <w:r w:rsidRPr="003B2207">
        <w:rPr>
          <w:rFonts w:ascii="Times New Roman" w:hAnsi="Times New Roman" w:cs="Times New Roman"/>
          <w:color w:val="000000" w:themeColor="text1"/>
          <w:sz w:val="26"/>
          <w:szCs w:val="26"/>
        </w:rPr>
        <w:br w:type="page"/>
      </w:r>
    </w:p>
    <w:p w:rsidR="00416A4F" w:rsidRPr="003B2207" w:rsidRDefault="00416A4F" w:rsidP="00416A4F">
      <w:pPr>
        <w:spacing w:before="240" w:line="360" w:lineRule="auto"/>
        <w:jc w:val="center"/>
        <w:rPr>
          <w:rFonts w:ascii="Times New Roman" w:eastAsia="Times New Roman" w:hAnsi="Times New Roman" w:cs="Times New Roman"/>
          <w:color w:val="000000" w:themeColor="text1"/>
          <w:sz w:val="26"/>
          <w:szCs w:val="26"/>
          <w:lang w:val="en-US"/>
        </w:rPr>
      </w:pPr>
      <w:r w:rsidRPr="003B2207">
        <w:rPr>
          <w:rFonts w:ascii="Times New Roman" w:eastAsia="Times New Roman" w:hAnsi="Times New Roman" w:cs="Times New Roman"/>
          <w:b/>
          <w:bCs/>
          <w:color w:val="000000" w:themeColor="text1"/>
          <w:sz w:val="26"/>
          <w:szCs w:val="26"/>
          <w:lang w:val="en-US"/>
        </w:rPr>
        <w:lastRenderedPageBreak/>
        <w:t>References</w:t>
      </w:r>
    </w:p>
    <w:p w:rsidR="00491BAC"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pacing w:val="-10"/>
          <w:sz w:val="26"/>
          <w:szCs w:val="26"/>
        </w:rPr>
      </w:pPr>
      <w:r w:rsidRPr="003B2207">
        <w:rPr>
          <w:rStyle w:val="mw-page-title-main"/>
          <w:rFonts w:eastAsiaTheme="majorEastAsia"/>
          <w:b w:val="0"/>
          <w:bCs w:val="0"/>
          <w:color w:val="000000" w:themeColor="text1"/>
          <w:sz w:val="26"/>
          <w:szCs w:val="26"/>
        </w:rPr>
        <w:t xml:space="preserve">Adejumo, K. (2021). </w:t>
      </w:r>
      <w:r w:rsidRPr="003B2207">
        <w:rPr>
          <w:b w:val="0"/>
          <w:color w:val="000000" w:themeColor="text1"/>
          <w:spacing w:val="-10"/>
          <w:sz w:val="26"/>
          <w:szCs w:val="26"/>
        </w:rPr>
        <w:t>Analysis: Despite Amotekun, Kidnappings, Killings Still Rampant in Nigeria’s</w:t>
      </w:r>
      <w:r w:rsidR="00491BAC">
        <w:rPr>
          <w:b w:val="0"/>
          <w:color w:val="000000" w:themeColor="text1"/>
          <w:spacing w:val="-10"/>
          <w:sz w:val="26"/>
          <w:szCs w:val="26"/>
        </w:rPr>
        <w:t xml:space="preserve"> </w:t>
      </w:r>
      <w:r w:rsidRPr="003B2207">
        <w:rPr>
          <w:b w:val="0"/>
          <w:color w:val="000000" w:themeColor="text1"/>
          <w:spacing w:val="-10"/>
          <w:sz w:val="26"/>
          <w:szCs w:val="26"/>
        </w:rPr>
        <w:t>South-West</w:t>
      </w:r>
    </w:p>
    <w:p w:rsidR="00491BAC" w:rsidRDefault="00416A4F" w:rsidP="00491BAC">
      <w:pPr>
        <w:pStyle w:val="Heading1"/>
        <w:shd w:val="clear" w:color="auto" w:fill="FFFFFF"/>
        <w:spacing w:before="240" w:beforeAutospacing="0" w:after="96" w:afterAutospacing="0" w:line="360" w:lineRule="auto"/>
        <w:ind w:left="630" w:hanging="630"/>
        <w:jc w:val="both"/>
        <w:textAlignment w:val="baseline"/>
        <w:rPr>
          <w:b w:val="0"/>
          <w:bCs w:val="0"/>
          <w:color w:val="000000" w:themeColor="text1"/>
          <w:sz w:val="26"/>
          <w:szCs w:val="26"/>
        </w:rPr>
      </w:pPr>
      <w:r w:rsidRPr="00491BAC">
        <w:rPr>
          <w:b w:val="0"/>
          <w:bCs w:val="0"/>
          <w:color w:val="000000" w:themeColor="text1"/>
          <w:sz w:val="26"/>
          <w:szCs w:val="26"/>
        </w:rPr>
        <w:t>Ameka, K. (2018). Kidnapping: A Security Challenge in Nigeria.</w:t>
      </w:r>
    </w:p>
    <w:p w:rsidR="00491BAC"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491BAC">
        <w:rPr>
          <w:b w:val="0"/>
          <w:color w:val="000000" w:themeColor="text1"/>
          <w:sz w:val="26"/>
          <w:szCs w:val="26"/>
        </w:rPr>
        <w:t>Aondover, Eric M. (2021), Comparative Content Analysis of Press Coverage of Kidnapping Cases</w:t>
      </w:r>
      <w:r w:rsidR="00491BAC" w:rsidRPr="00491BAC">
        <w:rPr>
          <w:b w:val="0"/>
          <w:color w:val="000000" w:themeColor="text1"/>
          <w:sz w:val="26"/>
          <w:szCs w:val="26"/>
        </w:rPr>
        <w:t xml:space="preserve"> </w:t>
      </w:r>
      <w:r w:rsidRPr="00491BAC">
        <w:rPr>
          <w:b w:val="0"/>
          <w:color w:val="000000" w:themeColor="text1"/>
          <w:sz w:val="26"/>
          <w:szCs w:val="26"/>
        </w:rPr>
        <w:t>in Nigeria</w:t>
      </w:r>
    </w:p>
    <w:p w:rsidR="00491BAC" w:rsidRPr="00DC31FE" w:rsidRDefault="00416A4F" w:rsidP="00491BAC">
      <w:pPr>
        <w:pStyle w:val="Heading1"/>
        <w:shd w:val="clear" w:color="auto" w:fill="FFFFFF"/>
        <w:spacing w:before="240" w:beforeAutospacing="0" w:after="96" w:afterAutospacing="0" w:line="360" w:lineRule="auto"/>
        <w:ind w:left="630" w:hanging="630"/>
        <w:jc w:val="both"/>
        <w:textAlignment w:val="baseline"/>
        <w:rPr>
          <w:rStyle w:val="f-s-7-1"/>
          <w:b w:val="0"/>
          <w:color w:val="000000" w:themeColor="text1"/>
          <w:sz w:val="26"/>
          <w:szCs w:val="26"/>
        </w:rPr>
      </w:pPr>
      <w:r w:rsidRPr="00DC31FE">
        <w:rPr>
          <w:b w:val="0"/>
          <w:color w:val="000000" w:themeColor="text1"/>
          <w:sz w:val="26"/>
          <w:szCs w:val="26"/>
        </w:rPr>
        <w:t xml:space="preserve">Berelson, B. 1952. </w:t>
      </w:r>
      <w:r w:rsidRPr="00DC31FE">
        <w:rPr>
          <w:rStyle w:val="f-s-7-1"/>
          <w:b w:val="0"/>
          <w:color w:val="000000" w:themeColor="text1"/>
          <w:sz w:val="26"/>
          <w:szCs w:val="26"/>
        </w:rPr>
        <w:t>Content Analysis in Communication Research. Free Press.</w:t>
      </w:r>
    </w:p>
    <w:p w:rsidR="00491BAC" w:rsidRPr="00DC31FE"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Eze C. (2011). Terrorism, National Security and the Challenge for National Development: Role of the Nigerian Press.</w:t>
      </w:r>
    </w:p>
    <w:p w:rsidR="00491BAC" w:rsidRPr="00DC31FE"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Ezemenaka, S. E. (2018). Kidnapping: A security challenge in Nigeria. Journal of Security and Sustainability Issue.</w:t>
      </w:r>
    </w:p>
    <w:p w:rsidR="00491BAC" w:rsidRPr="00DC31FE"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Fairhurst, G. &amp;Sarr, R. (1996.) </w:t>
      </w:r>
      <w:r w:rsidRPr="00DC31FE">
        <w:rPr>
          <w:b w:val="0"/>
          <w:iCs/>
          <w:color w:val="000000" w:themeColor="text1"/>
          <w:sz w:val="26"/>
          <w:szCs w:val="26"/>
        </w:rPr>
        <w:t>The art of Framing</w:t>
      </w:r>
      <w:r w:rsidRPr="00DC31FE">
        <w:rPr>
          <w:b w:val="0"/>
          <w:color w:val="000000" w:themeColor="text1"/>
          <w:sz w:val="26"/>
          <w:szCs w:val="26"/>
        </w:rPr>
        <w:t>. San Francisco: Jossey-Bass.</w:t>
      </w:r>
    </w:p>
    <w:p w:rsidR="00491BAC" w:rsidRPr="00DC31FE" w:rsidRDefault="00887D04"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rPr>
      </w:pPr>
      <w:hyperlink r:id="rId49" w:tgtFrame="_blank" w:history="1">
        <w:r w:rsidR="00416A4F" w:rsidRPr="00DC31FE">
          <w:rPr>
            <w:rStyle w:val="Hyperlink"/>
            <w:b w:val="0"/>
            <w:color w:val="000000" w:themeColor="text1"/>
            <w:sz w:val="26"/>
            <w:szCs w:val="26"/>
            <w:u w:val="none"/>
            <w:bdr w:val="none" w:sz="0" w:space="0" w:color="auto" w:frame="1"/>
          </w:rPr>
          <w:t>Goffman, Erving. (1974). </w:t>
        </w:r>
        <w:r w:rsidR="00416A4F" w:rsidRPr="00DC31FE">
          <w:rPr>
            <w:rStyle w:val="Emphasis"/>
            <w:b w:val="0"/>
            <w:color w:val="000000" w:themeColor="text1"/>
            <w:sz w:val="26"/>
            <w:szCs w:val="26"/>
            <w:bdr w:val="none" w:sz="0" w:space="0" w:color="auto" w:frame="1"/>
          </w:rPr>
          <w:t>Frame Analysis: An Essay on the Organization of Experience</w:t>
        </w:r>
        <w:r w:rsidR="00416A4F" w:rsidRPr="00DC31FE">
          <w:rPr>
            <w:rStyle w:val="Hyperlink"/>
            <w:b w:val="0"/>
            <w:color w:val="000000" w:themeColor="text1"/>
            <w:sz w:val="26"/>
            <w:szCs w:val="26"/>
            <w:u w:val="none"/>
            <w:bdr w:val="none" w:sz="0" w:space="0" w:color="auto" w:frame="1"/>
          </w:rPr>
          <w:t>. New York, NY et al.:</w:t>
        </w:r>
      </w:hyperlink>
      <w:hyperlink r:id="rId50" w:tgtFrame="_blank" w:history="1">
        <w:r w:rsidR="00416A4F" w:rsidRPr="00DC31FE">
          <w:rPr>
            <w:rStyle w:val="Hyperlink"/>
            <w:b w:val="0"/>
            <w:color w:val="000000" w:themeColor="text1"/>
            <w:sz w:val="26"/>
            <w:szCs w:val="26"/>
            <w:u w:val="none"/>
            <w:bdr w:val="none" w:sz="0" w:space="0" w:color="auto" w:frame="1"/>
          </w:rPr>
          <w:t>Harper &amp; Row</w:t>
        </w:r>
      </w:hyperlink>
    </w:p>
    <w:p w:rsidR="00DC31FE" w:rsidRPr="00DC31FE" w:rsidRDefault="00416A4F" w:rsidP="00491BAC">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shd w:val="clear" w:color="auto" w:fill="FFFFFF"/>
        </w:rPr>
      </w:pPr>
      <w:r w:rsidRPr="00DC31FE">
        <w:rPr>
          <w:b w:val="0"/>
          <w:color w:val="000000" w:themeColor="text1"/>
          <w:sz w:val="26"/>
          <w:szCs w:val="26"/>
        </w:rPr>
        <w:t xml:space="preserve">Hazen, J.M. and Horner J. (2007). </w:t>
      </w:r>
      <w:r w:rsidRPr="00DC31FE">
        <w:rPr>
          <w:b w:val="0"/>
          <w:color w:val="000000" w:themeColor="text1"/>
          <w:sz w:val="26"/>
          <w:szCs w:val="26"/>
          <w:shd w:val="clear" w:color="auto" w:fill="FFFFFF"/>
        </w:rPr>
        <w:t>Small arms, armed violence, and insecurity in Nigeria: The Niger Delta in perspective. Geneva: Small Arms Survey.</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pacing w:val="-10"/>
          <w:sz w:val="26"/>
          <w:szCs w:val="26"/>
        </w:rPr>
      </w:pPr>
      <w:r w:rsidRPr="00DC31FE">
        <w:rPr>
          <w:b w:val="0"/>
          <w:color w:val="000000" w:themeColor="text1"/>
          <w:sz w:val="26"/>
          <w:szCs w:val="26"/>
        </w:rPr>
        <w:t>Inyang, (2009). Kidnapping: Who Can Deliver Nigeria? News D’ OR Magazine.</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bCs w:val="0"/>
          <w:color w:val="000000" w:themeColor="text1"/>
          <w:sz w:val="26"/>
          <w:szCs w:val="26"/>
        </w:rPr>
        <w:t>Iyang, J. (2013).</w:t>
      </w:r>
      <w:r w:rsidRPr="00DC31FE">
        <w:rPr>
          <w:b w:val="0"/>
          <w:color w:val="000000" w:themeColor="text1"/>
          <w:sz w:val="26"/>
          <w:szCs w:val="26"/>
        </w:rPr>
        <w:t>The Social Problem of Kidnapping and its Implications on the Socio-Economic</w:t>
      </w:r>
      <w:r w:rsidR="00491BAC" w:rsidRPr="00DC31FE">
        <w:rPr>
          <w:b w:val="0"/>
          <w:color w:val="000000" w:themeColor="text1"/>
          <w:sz w:val="26"/>
          <w:szCs w:val="26"/>
        </w:rPr>
        <w:t xml:space="preserve"> </w:t>
      </w:r>
      <w:r w:rsidRPr="00DC31FE">
        <w:rPr>
          <w:b w:val="0"/>
          <w:color w:val="000000" w:themeColor="text1"/>
          <w:sz w:val="26"/>
          <w:szCs w:val="26"/>
        </w:rPr>
        <w:t>Development of Nigeria: A Study of Uyo Metropolis.</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Kyrian, I. (2017). Intelligence reports and kidnapping.</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Muobike, O. I. (2018). The Guardian and the Nation newspapers framing of the abduction of</w:t>
      </w:r>
      <w:r w:rsidRPr="00DC31FE">
        <w:rPr>
          <w:b w:val="0"/>
          <w:color w:val="000000" w:themeColor="text1"/>
          <w:sz w:val="26"/>
          <w:szCs w:val="26"/>
        </w:rPr>
        <w:tab/>
        <w:t>Chibok girls.</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bCs w:val="0"/>
          <w:color w:val="000000" w:themeColor="text1"/>
          <w:sz w:val="26"/>
          <w:szCs w:val="26"/>
        </w:rPr>
      </w:pPr>
      <w:r w:rsidRPr="00DC31FE">
        <w:rPr>
          <w:b w:val="0"/>
          <w:color w:val="000000" w:themeColor="text1"/>
          <w:sz w:val="26"/>
          <w:szCs w:val="26"/>
        </w:rPr>
        <w:lastRenderedPageBreak/>
        <w:t xml:space="preserve">Micheal, A. S. (2023), </w:t>
      </w:r>
      <w:r w:rsidRPr="00DC31FE">
        <w:rPr>
          <w:b w:val="0"/>
          <w:bCs w:val="0"/>
          <w:color w:val="000000" w:themeColor="text1"/>
          <w:sz w:val="26"/>
          <w:szCs w:val="26"/>
        </w:rPr>
        <w:t>Newspaper Coverage and Framing of Domestic Violence in Southwest</w:t>
      </w:r>
      <w:r w:rsidRPr="00DC31FE">
        <w:rPr>
          <w:b w:val="0"/>
          <w:bCs w:val="0"/>
          <w:color w:val="000000" w:themeColor="text1"/>
          <w:sz w:val="26"/>
          <w:szCs w:val="26"/>
        </w:rPr>
        <w:tab/>
        <w:t>Nigeria</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bCs w:val="0"/>
          <w:color w:val="000000" w:themeColor="text1"/>
          <w:sz w:val="26"/>
          <w:szCs w:val="26"/>
          <w:shd w:val="clear" w:color="auto" w:fill="FAFAFA"/>
        </w:rPr>
      </w:pPr>
      <w:r w:rsidRPr="00DC31FE">
        <w:rPr>
          <w:b w:val="0"/>
          <w:color w:val="000000" w:themeColor="text1"/>
          <w:sz w:val="26"/>
          <w:szCs w:val="26"/>
        </w:rPr>
        <w:t xml:space="preserve">McQuail, D. (1983). </w:t>
      </w:r>
      <w:r w:rsidRPr="00DC31FE">
        <w:rPr>
          <w:b w:val="0"/>
          <w:bCs w:val="0"/>
          <w:color w:val="000000" w:themeColor="text1"/>
          <w:sz w:val="26"/>
          <w:szCs w:val="26"/>
          <w:shd w:val="clear" w:color="auto" w:fill="FAFAFA"/>
        </w:rPr>
        <w:t>Mass Communication Theory: An Introduction</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Ngwama, J.C. (2014). Kidnapping in Nigeria: An Emerging Social Crime and the Implications.</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shd w:val="clear" w:color="auto" w:fill="FFFFFF"/>
        </w:rPr>
        <w:t xml:space="preserve">Ngwu, Christian C., Ekwe, Okwudiri C, Chiaha, Chukwuemeka. 2015) </w:t>
      </w:r>
      <w:r w:rsidRPr="00DC31FE">
        <w:rPr>
          <w:b w:val="0"/>
          <w:color w:val="000000" w:themeColor="text1"/>
          <w:sz w:val="26"/>
          <w:szCs w:val="26"/>
        </w:rPr>
        <w:t>Nigerian Newspapers</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Framing of the</w:t>
      </w:r>
      <w:r w:rsidR="00491BAC" w:rsidRPr="00DC31FE">
        <w:rPr>
          <w:b w:val="0"/>
          <w:color w:val="000000" w:themeColor="text1"/>
          <w:sz w:val="26"/>
          <w:szCs w:val="26"/>
        </w:rPr>
        <w:t xml:space="preserve"> </w:t>
      </w:r>
      <w:r w:rsidRPr="00DC31FE">
        <w:rPr>
          <w:b w:val="0"/>
          <w:color w:val="000000" w:themeColor="text1"/>
          <w:sz w:val="26"/>
          <w:szCs w:val="26"/>
        </w:rPr>
        <w:t>Chibok School Girls Abduction (A Study of the Guardian, Daily Sun, the</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Trust and Leadership Newspapers)</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Nwabueze, C., Ugochukwu C. and Gebra, O (2014). Newspaper Coverage of Nigeria Police Activities.</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z w:val="26"/>
          <w:szCs w:val="26"/>
        </w:rPr>
      </w:pPr>
      <w:r w:rsidRPr="00DC31FE">
        <w:rPr>
          <w:b w:val="0"/>
          <w:color w:val="000000" w:themeColor="text1"/>
          <w:sz w:val="26"/>
          <w:szCs w:val="26"/>
        </w:rPr>
        <w:t>Nonyelum, O. (2022), Kidnapping in Nigeria: History, causes, effects, and solutions.</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z w:val="26"/>
          <w:szCs w:val="26"/>
        </w:rPr>
      </w:pPr>
      <w:r w:rsidRPr="00DC31FE">
        <w:rPr>
          <w:b w:val="0"/>
          <w:color w:val="000000" w:themeColor="text1"/>
          <w:sz w:val="26"/>
          <w:szCs w:val="26"/>
        </w:rPr>
        <w:t>Okoro, N., &amp;Odoemelam, C. C. (2013). Print media framing of Boko haram insurgency in Nigeria.</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z w:val="26"/>
          <w:szCs w:val="26"/>
        </w:rPr>
      </w:pPr>
      <w:r w:rsidRPr="00DC31FE">
        <w:rPr>
          <w:b w:val="0"/>
          <w:color w:val="000000" w:themeColor="text1"/>
          <w:sz w:val="26"/>
          <w:szCs w:val="26"/>
        </w:rPr>
        <w:t>Scheufele, Dietram A. (1999). “Framing as a Theory of Media Effects.” </w:t>
      </w:r>
      <w:r w:rsidRPr="00DC31FE">
        <w:rPr>
          <w:rStyle w:val="Emphasis"/>
          <w:b w:val="0"/>
          <w:color w:val="000000" w:themeColor="text1"/>
          <w:sz w:val="26"/>
          <w:szCs w:val="26"/>
          <w:bdr w:val="none" w:sz="0" w:space="0" w:color="auto" w:frame="1"/>
        </w:rPr>
        <w:t>Journal of</w:t>
      </w:r>
      <w:r w:rsidRPr="00DC31FE">
        <w:rPr>
          <w:rStyle w:val="Emphasis"/>
          <w:b w:val="0"/>
          <w:color w:val="000000" w:themeColor="text1"/>
          <w:sz w:val="26"/>
          <w:szCs w:val="26"/>
          <w:bdr w:val="none" w:sz="0" w:space="0" w:color="auto" w:frame="1"/>
        </w:rPr>
        <w:tab/>
        <w:t>Communication</w:t>
      </w:r>
      <w:r w:rsidRPr="00DC31FE">
        <w:rPr>
          <w:b w:val="0"/>
          <w:color w:val="000000" w:themeColor="text1"/>
          <w:sz w:val="26"/>
          <w:szCs w:val="26"/>
        </w:rPr>
        <w:t> 49 (4): 103</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b w:val="0"/>
          <w:color w:val="000000" w:themeColor="text1"/>
          <w:sz w:val="26"/>
          <w:szCs w:val="26"/>
        </w:rPr>
        <w:t>Shuaibu, (2015). The impact of Boko Haram insurgency on Nigerian national security.</w:t>
      </w:r>
    </w:p>
    <w:p w:rsidR="00DC31FE" w:rsidRPr="00DC31FE" w:rsidRDefault="00416A4F" w:rsidP="00DC31FE">
      <w:pPr>
        <w:pStyle w:val="Heading1"/>
        <w:shd w:val="clear" w:color="auto" w:fill="FFFFFF"/>
        <w:spacing w:before="240" w:beforeAutospacing="0" w:after="96" w:afterAutospacing="0" w:line="360" w:lineRule="auto"/>
        <w:ind w:left="630" w:hanging="630"/>
        <w:jc w:val="both"/>
        <w:textAlignment w:val="baseline"/>
        <w:rPr>
          <w:b w:val="0"/>
          <w:color w:val="000000" w:themeColor="text1"/>
          <w:sz w:val="26"/>
          <w:szCs w:val="26"/>
        </w:rPr>
      </w:pPr>
      <w:r w:rsidRPr="00DC31FE">
        <w:rPr>
          <w:rStyle w:val="mw-page-title-main"/>
          <w:b w:val="0"/>
          <w:bCs w:val="0"/>
          <w:color w:val="000000" w:themeColor="text1"/>
          <w:sz w:val="26"/>
          <w:szCs w:val="26"/>
        </w:rPr>
        <w:t>The Cable (2023),</w:t>
      </w:r>
      <w:r w:rsidRPr="00DC31FE">
        <w:rPr>
          <w:b w:val="0"/>
          <w:color w:val="000000" w:themeColor="text1"/>
          <w:sz w:val="26"/>
          <w:szCs w:val="26"/>
        </w:rPr>
        <w:t>Non-state actors killed 4,545 people, kidnapped 4611 in 2022</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pacing w:val="-10"/>
          <w:sz w:val="26"/>
          <w:szCs w:val="26"/>
        </w:rPr>
      </w:pPr>
      <w:r w:rsidRPr="00DC31FE">
        <w:rPr>
          <w:b w:val="0"/>
          <w:color w:val="000000" w:themeColor="text1"/>
          <w:sz w:val="26"/>
          <w:szCs w:val="26"/>
        </w:rPr>
        <w:t>Theartre Rate Risk Management (2023), Types of Kidnapping.</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pacing w:val="-10"/>
          <w:sz w:val="26"/>
          <w:szCs w:val="26"/>
        </w:rPr>
      </w:pPr>
      <w:r w:rsidRPr="00DC31FE">
        <w:rPr>
          <w:b w:val="0"/>
          <w:color w:val="000000" w:themeColor="text1"/>
          <w:sz w:val="26"/>
          <w:szCs w:val="26"/>
        </w:rPr>
        <w:t xml:space="preserve">Wang, X. &amp;Riffe, D. (2010). </w:t>
      </w:r>
      <w:r w:rsidRPr="00DC31FE">
        <w:rPr>
          <w:b w:val="0"/>
          <w:color w:val="000000" w:themeColor="text1"/>
          <w:spacing w:val="-5"/>
          <w:sz w:val="26"/>
          <w:szCs w:val="26"/>
        </w:rPr>
        <w:t>An Exploration of Sample Sizes for Content Analysis of the New</w:t>
      </w:r>
      <w:r w:rsidRPr="00DC31FE">
        <w:rPr>
          <w:b w:val="0"/>
          <w:color w:val="000000" w:themeColor="text1"/>
          <w:spacing w:val="-5"/>
          <w:sz w:val="26"/>
          <w:szCs w:val="26"/>
        </w:rPr>
        <w:tab/>
        <w:t>York Times WebSite</w:t>
      </w:r>
    </w:p>
    <w:p w:rsidR="00DC31FE" w:rsidRPr="00DC31FE" w:rsidRDefault="00416A4F" w:rsidP="00DC31FE">
      <w:pPr>
        <w:pStyle w:val="Heading1"/>
        <w:shd w:val="clear" w:color="auto" w:fill="FFFFFF"/>
        <w:spacing w:before="240" w:beforeAutospacing="0" w:after="96" w:afterAutospacing="0"/>
        <w:ind w:left="630" w:hanging="630"/>
        <w:jc w:val="both"/>
        <w:textAlignment w:val="baseline"/>
        <w:rPr>
          <w:rStyle w:val="mw-page-title-main"/>
          <w:rFonts w:eastAsiaTheme="majorEastAsia"/>
          <w:b w:val="0"/>
          <w:bCs w:val="0"/>
          <w:color w:val="000000" w:themeColor="text1"/>
          <w:sz w:val="26"/>
          <w:szCs w:val="26"/>
        </w:rPr>
      </w:pPr>
      <w:r w:rsidRPr="00DC31FE">
        <w:rPr>
          <w:b w:val="0"/>
          <w:color w:val="000000" w:themeColor="text1"/>
          <w:sz w:val="26"/>
          <w:szCs w:val="26"/>
          <w:shd w:val="clear" w:color="auto" w:fill="FFFFFF"/>
        </w:rPr>
        <w:t xml:space="preserve">Wikipedia, the Free Encyclopedia. (2022). </w:t>
      </w:r>
      <w:r w:rsidRPr="00DC31FE">
        <w:rPr>
          <w:rStyle w:val="mw-page-title-main"/>
          <w:rFonts w:eastAsiaTheme="majorEastAsia"/>
          <w:b w:val="0"/>
          <w:bCs w:val="0"/>
          <w:color w:val="000000" w:themeColor="text1"/>
          <w:sz w:val="26"/>
          <w:szCs w:val="26"/>
        </w:rPr>
        <w:t>Kidnapping in Nigeria.</w:t>
      </w:r>
    </w:p>
    <w:p w:rsidR="00416A4F" w:rsidRPr="00DC31FE" w:rsidRDefault="00416A4F" w:rsidP="00DC31FE">
      <w:pPr>
        <w:pStyle w:val="Heading1"/>
        <w:shd w:val="clear" w:color="auto" w:fill="FFFFFF"/>
        <w:spacing w:before="240" w:beforeAutospacing="0" w:after="96" w:afterAutospacing="0"/>
        <w:ind w:left="630" w:hanging="630"/>
        <w:jc w:val="both"/>
        <w:textAlignment w:val="baseline"/>
        <w:rPr>
          <w:b w:val="0"/>
          <w:color w:val="000000" w:themeColor="text1"/>
          <w:spacing w:val="-10"/>
          <w:sz w:val="26"/>
          <w:szCs w:val="26"/>
        </w:rPr>
      </w:pPr>
      <w:r w:rsidRPr="00DC31FE">
        <w:rPr>
          <w:b w:val="0"/>
          <w:color w:val="000000" w:themeColor="text1"/>
          <w:sz w:val="26"/>
          <w:szCs w:val="26"/>
        </w:rPr>
        <w:t>Zenn, J. (2014). Boko Haram and the Kidnapping of the Chibok Schoolgirls</w:t>
      </w:r>
    </w:p>
    <w:p w:rsidR="00511814" w:rsidRPr="00DC31FE" w:rsidRDefault="00511814" w:rsidP="00DC31FE">
      <w:pPr>
        <w:spacing w:line="240" w:lineRule="auto"/>
        <w:rPr>
          <w:rFonts w:ascii="Times New Roman" w:hAnsi="Times New Roman" w:cs="Times New Roman"/>
          <w:color w:val="000000" w:themeColor="text1"/>
        </w:rPr>
      </w:pPr>
      <w:bookmarkStart w:id="0" w:name="_GoBack"/>
      <w:bookmarkEnd w:id="0"/>
    </w:p>
    <w:sectPr w:rsidR="00511814" w:rsidRPr="00DC31FE" w:rsidSect="0071633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9EC" w:rsidRDefault="009139EC" w:rsidP="0071633C">
      <w:pPr>
        <w:spacing w:after="0" w:line="240" w:lineRule="auto"/>
      </w:pPr>
      <w:r>
        <w:separator/>
      </w:r>
    </w:p>
  </w:endnote>
  <w:endnote w:type="continuationSeparator" w:id="1">
    <w:p w:rsidR="009139EC" w:rsidRDefault="009139EC" w:rsidP="00716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367983"/>
      <w:docPartObj>
        <w:docPartGallery w:val="Page Numbers (Bottom of Page)"/>
        <w:docPartUnique/>
      </w:docPartObj>
    </w:sdtPr>
    <w:sdtContent>
      <w:p w:rsidR="0071633C" w:rsidRDefault="00887D04">
        <w:pPr>
          <w:pStyle w:val="Footer"/>
          <w:jc w:val="center"/>
        </w:pPr>
        <w:fldSimple w:instr=" PAGE   \* MERGEFORMAT ">
          <w:r w:rsidR="006E5864">
            <w:rPr>
              <w:noProof/>
            </w:rPr>
            <w:t>iv</w:t>
          </w:r>
        </w:fldSimple>
      </w:p>
    </w:sdtContent>
  </w:sdt>
  <w:p w:rsidR="0071633C" w:rsidRDefault="00716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9EC" w:rsidRDefault="009139EC" w:rsidP="0071633C">
      <w:pPr>
        <w:spacing w:after="0" w:line="240" w:lineRule="auto"/>
      </w:pPr>
      <w:r>
        <w:separator/>
      </w:r>
    </w:p>
  </w:footnote>
  <w:footnote w:type="continuationSeparator" w:id="1">
    <w:p w:rsidR="009139EC" w:rsidRDefault="009139EC" w:rsidP="00716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6A4F"/>
    <w:rsid w:val="00007E43"/>
    <w:rsid w:val="000170E5"/>
    <w:rsid w:val="00056BB3"/>
    <w:rsid w:val="000D341B"/>
    <w:rsid w:val="000D452E"/>
    <w:rsid w:val="000F59B0"/>
    <w:rsid w:val="0012211A"/>
    <w:rsid w:val="00137490"/>
    <w:rsid w:val="00164985"/>
    <w:rsid w:val="002E1D42"/>
    <w:rsid w:val="00341105"/>
    <w:rsid w:val="00351BBE"/>
    <w:rsid w:val="0035659E"/>
    <w:rsid w:val="00370179"/>
    <w:rsid w:val="003B2207"/>
    <w:rsid w:val="00416A4F"/>
    <w:rsid w:val="00444FB6"/>
    <w:rsid w:val="0045541F"/>
    <w:rsid w:val="0048680F"/>
    <w:rsid w:val="00491BAC"/>
    <w:rsid w:val="00511814"/>
    <w:rsid w:val="0054191B"/>
    <w:rsid w:val="00543E35"/>
    <w:rsid w:val="005538CF"/>
    <w:rsid w:val="005C138F"/>
    <w:rsid w:val="005D06FA"/>
    <w:rsid w:val="00620779"/>
    <w:rsid w:val="00637DB8"/>
    <w:rsid w:val="006834BE"/>
    <w:rsid w:val="006E5864"/>
    <w:rsid w:val="0071633C"/>
    <w:rsid w:val="0076358F"/>
    <w:rsid w:val="00770500"/>
    <w:rsid w:val="00850575"/>
    <w:rsid w:val="0087712B"/>
    <w:rsid w:val="00887D04"/>
    <w:rsid w:val="008E375D"/>
    <w:rsid w:val="009139EC"/>
    <w:rsid w:val="00A31017"/>
    <w:rsid w:val="00A357EB"/>
    <w:rsid w:val="00A97C5E"/>
    <w:rsid w:val="00AA4988"/>
    <w:rsid w:val="00AC1DB3"/>
    <w:rsid w:val="00BF516F"/>
    <w:rsid w:val="00D313A2"/>
    <w:rsid w:val="00DC31FE"/>
    <w:rsid w:val="00E55CE4"/>
    <w:rsid w:val="00E8599A"/>
    <w:rsid w:val="00F52603"/>
    <w:rsid w:val="00FB4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7C5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7163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33C"/>
    <w:rPr>
      <w:lang w:val="en-GB"/>
    </w:rPr>
  </w:style>
  <w:style w:type="paragraph" w:styleId="Footer">
    <w:name w:val="footer"/>
    <w:basedOn w:val="Normal"/>
    <w:link w:val="FooterChar"/>
    <w:uiPriority w:val="99"/>
    <w:unhideWhenUsed/>
    <w:rsid w:val="00716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3C"/>
    <w:rPr>
      <w:lang w:val="en-GB"/>
    </w:rPr>
  </w:style>
  <w:style w:type="paragraph" w:styleId="BalloonText">
    <w:name w:val="Balloon Text"/>
    <w:basedOn w:val="Normal"/>
    <w:link w:val="BalloonTextChar"/>
    <w:uiPriority w:val="99"/>
    <w:semiHidden/>
    <w:unhideWhenUsed/>
    <w:rsid w:val="0049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BAC"/>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ostage" TargetMode="External"/><Relationship Id="rId18" Type="http://schemas.openxmlformats.org/officeDocument/2006/relationships/hyperlink" Target="https://en.wikipedia.org/wiki/Chibok_schoolgirls_kidnapping" TargetMode="External"/><Relationship Id="rId26" Type="http://schemas.openxmlformats.org/officeDocument/2006/relationships/hyperlink" Target="https://en.wikipedia.org/wiki/Kidnapping"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en.wikipedia.org/wiki/Abuja" TargetMode="External"/><Relationship Id="rId34" Type="http://schemas.openxmlformats.org/officeDocument/2006/relationships/hyperlink" Target="https://en.wikipedia.org/wiki/Igbo_language" TargetMode="External"/><Relationship Id="rId42" Type="http://schemas.openxmlformats.org/officeDocument/2006/relationships/chart" Target="charts/chart3.xml"/><Relationship Id="rId47" Type="http://schemas.openxmlformats.org/officeDocument/2006/relationships/chart" Target="charts/chart8.xml"/><Relationship Id="rId50" Type="http://schemas.openxmlformats.org/officeDocument/2006/relationships/hyperlink" Target="http://is.muni.cz/el/1423/podzim2013/SOC571E/um/E.Goffman-FrameAnalysis.pdf" TargetMode="External"/><Relationship Id="rId7" Type="http://schemas.openxmlformats.org/officeDocument/2006/relationships/footer" Target="footer1.xml"/><Relationship Id="rId12" Type="http://schemas.openxmlformats.org/officeDocument/2006/relationships/hyperlink" Target="https://en.wikipedia.org/wiki/Niger_Delta" TargetMode="External"/><Relationship Id="rId17" Type="http://schemas.openxmlformats.org/officeDocument/2006/relationships/hyperlink" Target="https://en.wikipedia.org/wiki/Ransom" TargetMode="External"/><Relationship Id="rId25" Type="http://schemas.openxmlformats.org/officeDocument/2006/relationships/hyperlink" Target="https://en.wikipedia.org/wiki/Bello_Matawalle" TargetMode="External"/><Relationship Id="rId33" Type="http://schemas.openxmlformats.org/officeDocument/2006/relationships/hyperlink" Target="https://en.wikipedia.org/wiki/Sahel" TargetMode="External"/><Relationship Id="rId38" Type="http://schemas.openxmlformats.org/officeDocument/2006/relationships/hyperlink" Target="https://masscommtheory.com/theory-overviews/agenda-setting-theory/" TargetMode="External"/><Relationship Id="rId46"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hyperlink" Target="https://en.wikipedia.org/wiki/Government_of_Nigeria" TargetMode="External"/><Relationship Id="rId20" Type="http://schemas.openxmlformats.org/officeDocument/2006/relationships/hyperlink" Target="https://en.wikipedia.org/wiki/States_of_Nigeria" TargetMode="External"/><Relationship Id="rId29" Type="http://schemas.openxmlformats.org/officeDocument/2006/relationships/hyperlink" Target="https://en.wikipedia.org/wiki/Benue_State" TargetMode="External"/><Relationship Id="rId41"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hijacking" TargetMode="External"/><Relationship Id="rId24" Type="http://schemas.openxmlformats.org/officeDocument/2006/relationships/hyperlink" Target="https://en.wikipedia.org/wiki/Zamfara_State" TargetMode="External"/><Relationship Id="rId32" Type="http://schemas.openxmlformats.org/officeDocument/2006/relationships/hyperlink" Target="https://en.wikipedia.org/wiki/Owerri" TargetMode="External"/><Relationship Id="rId37" Type="http://schemas.openxmlformats.org/officeDocument/2006/relationships/hyperlink" Target="http://is.muni.cz/el/1423/podzim2013/SOC571E/um/E.Goffman-FrameAnalysis.pdf" TargetMode="External"/><Relationship Id="rId40" Type="http://schemas.openxmlformats.org/officeDocument/2006/relationships/chart" Target="charts/chart1.xml"/><Relationship Id="rId45"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hyperlink" Target="https://en.wikipedia.org/wiki/North_West_(Nigeria)" TargetMode="External"/><Relationship Id="rId23" Type="http://schemas.openxmlformats.org/officeDocument/2006/relationships/hyperlink" Target="https://en.wikipedia.org/wiki/BBC_News" TargetMode="External"/><Relationship Id="rId28" Type="http://schemas.openxmlformats.org/officeDocument/2006/relationships/hyperlink" Target="https://en.wikipedia.org/wiki/Makurdi" TargetMode="External"/><Relationship Id="rId36" Type="http://schemas.openxmlformats.org/officeDocument/2006/relationships/image" Target="media/image1.png"/><Relationship Id="rId49" Type="http://schemas.openxmlformats.org/officeDocument/2006/relationships/hyperlink" Target="http://is.muni.cz/el/1423/podzim2013/SOC571E/um/E.Goffman-FrameAnalysis.pdf" TargetMode="External"/><Relationship Id="rId10" Type="http://schemas.openxmlformats.org/officeDocument/2006/relationships/hyperlink" Target="https://www.britannica.com/topic/fraud" TargetMode="External"/><Relationship Id="rId19" Type="http://schemas.openxmlformats.org/officeDocument/2006/relationships/hyperlink" Target="https://en.wikipedia.org/wiki/Forced_marriage" TargetMode="External"/><Relationship Id="rId31" Type="http://schemas.openxmlformats.org/officeDocument/2006/relationships/hyperlink" Target="https://en.wikipedia.org/wiki/Abia_State" TargetMode="External"/><Relationship Id="rId44" Type="http://schemas.openxmlformats.org/officeDocument/2006/relationships/chart" Target="charts/chart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insdictionary.com/dictionary/english/analysis" TargetMode="External"/><Relationship Id="rId14" Type="http://schemas.openxmlformats.org/officeDocument/2006/relationships/hyperlink" Target="https://en.wikipedia.org/wiki/Boko_Haram" TargetMode="External"/><Relationship Id="rId22" Type="http://schemas.openxmlformats.org/officeDocument/2006/relationships/hyperlink" Target="https://en.wikipedia.org/wiki/Adaobi_Tricia_Nwaubani" TargetMode="External"/><Relationship Id="rId27" Type="http://schemas.openxmlformats.org/officeDocument/2006/relationships/hyperlink" Target="https://en.wikipedia.org/wiki/University_of_Agriculture,_Makurdi" TargetMode="External"/><Relationship Id="rId30" Type="http://schemas.openxmlformats.org/officeDocument/2006/relationships/hyperlink" Target="https://en.wikipedia.org/wiki/Greenfield_University_kidnapping" TargetMode="External"/><Relationship Id="rId35" Type="http://schemas.openxmlformats.org/officeDocument/2006/relationships/hyperlink" Target="https://en.wikipedia.org/wiki/Nigerian_naira" TargetMode="External"/><Relationship Id="rId43" Type="http://schemas.openxmlformats.org/officeDocument/2006/relationships/chart" Target="charts/chart4.xml"/><Relationship Id="rId48" Type="http://schemas.openxmlformats.org/officeDocument/2006/relationships/chart" Target="charts/chart9.xml"/><Relationship Id="rId8" Type="http://schemas.openxmlformats.org/officeDocument/2006/relationships/hyperlink" Target="https://www.collinsdictionary.com/dictionary/english/reporting" TargetMode="Externa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Nature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Pt>
            <c:idx val="3"/>
            <c:spPr>
              <a:solidFill>
                <a:schemeClr val="dk1">
                  <a:tint val="98500"/>
                </a:schemeClr>
              </a:solidFill>
              <a:ln w="19050">
                <a:solidFill>
                  <a:schemeClr val="lt1"/>
                </a:solidFill>
              </a:ln>
              <a:effectLst/>
            </c:spPr>
          </c:dPt>
          <c:dLbls>
            <c:dLbl>
              <c:idx val="3"/>
              <c:layout>
                <c:manualLayout>
                  <c:x val="7.8423486828875996E-2"/>
                  <c:y val="7.5757575757575699E-3"/>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News</c:v>
                </c:pt>
                <c:pt idx="1">
                  <c:v>Feature</c:v>
                </c:pt>
                <c:pt idx="2">
                  <c:v>Cartoon</c:v>
                </c:pt>
                <c:pt idx="3">
                  <c:v>Opinion</c:v>
                </c:pt>
              </c:strCache>
            </c:strRef>
          </c:cat>
          <c:val>
            <c:numRef>
              <c:f>Sheet1!$B$2:$B$5</c:f>
              <c:numCache>
                <c:formatCode>General</c:formatCode>
                <c:ptCount val="4"/>
                <c:pt idx="0">
                  <c:v>91.6</c:v>
                </c:pt>
                <c:pt idx="1">
                  <c:v>5</c:v>
                </c:pt>
                <c:pt idx="2">
                  <c:v>1.7000000000000004</c:v>
                </c:pt>
                <c:pt idx="3">
                  <c:v>1.7000000000000004</c:v>
                </c:pt>
              </c:numCache>
            </c:numRef>
          </c:val>
        </c:ser>
        <c:dLbls>
          <c:showPercent val="1"/>
        </c:dLbls>
        <c:firstSliceAng val="0"/>
      </c:pieChart>
      <c:spPr>
        <a:noFill/>
        <a:ln>
          <a:noFill/>
        </a:ln>
        <a:effectLst/>
      </c:spPr>
    </c:plotArea>
    <c:legend>
      <c:legendPos val="r"/>
      <c:layout>
        <c:manualLayout>
          <c:xMode val="edge"/>
          <c:yMode val="edge"/>
          <c:x val="0.87256856315441966"/>
          <c:y val="0.44771395052891105"/>
          <c:w val="0.11536628502575329"/>
          <c:h val="0.22348604151753779"/>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a:noFill/>
        </a:ln>
        <a:effectLst/>
      </c:spPr>
    </c:plotArea>
    <c:legend>
      <c:legendPos val="r"/>
      <c:layout>
        <c:manualLayout>
          <c:xMode val="edge"/>
          <c:yMode val="edge"/>
          <c:x val="0.82996644137486231"/>
          <c:y val="0.4697242928543115"/>
          <c:w val="0.15723492381285123"/>
          <c:h val="0.1767654351695674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dLbl>
              <c:idx val="1"/>
              <c:layout>
                <c:manualLayout>
                  <c:x val="-0.12188928390045708"/>
                  <c:y val="2.2172949002217321E-2"/>
                </c:manualLayout>
              </c:layout>
              <c:dLblPos val="bestFit"/>
              <c:showCatName val="1"/>
              <c:showPercent val="1"/>
              <c:extLst>
                <c:ext xmlns:c15="http://schemas.microsoft.com/office/drawing/2012/chart" uri="{CE6537A1-D6FC-4f65-9D91-7224C49458BB}"/>
              </c:extLst>
            </c:dLbl>
            <c:dLbl>
              <c:idx val="2"/>
              <c:layout>
                <c:manualLayout>
                  <c:x val="0.10360589131538853"/>
                  <c:y val="2.4944567627494477E-2"/>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a:noFill/>
        </a:ln>
        <a:effectLst/>
      </c:spPr>
    </c:plotArea>
    <c:legend>
      <c:legendPos val="r"/>
      <c:layout>
        <c:manualLayout>
          <c:xMode val="edge"/>
          <c:yMode val="edge"/>
          <c:x val="0.80075836889103946"/>
          <c:y val="0.46599856836077341"/>
          <c:w val="0.18705270271891483"/>
          <c:h val="0.2012897847303456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lgn="just">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a:noFill/>
        </a:ln>
        <a:effectLst/>
      </c:spPr>
    </c:plotArea>
    <c:legend>
      <c:legendPos val="r"/>
      <c:layout>
        <c:manualLayout>
          <c:xMode val="edge"/>
          <c:yMode val="edge"/>
          <c:x val="0.81159339457567803"/>
          <c:y val="0.45131858517685347"/>
          <c:w val="0.17451771653543324"/>
          <c:h val="0.2842275965504311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a:noFill/>
        </a:ln>
        <a:effectLst/>
      </c:spPr>
    </c:plotArea>
    <c:legend>
      <c:legendPos val="r"/>
      <c:layout>
        <c:manualLayout>
          <c:xMode val="edge"/>
          <c:yMode val="edge"/>
          <c:x val="0.84854299743935169"/>
          <c:y val="0.42624063373126747"/>
          <c:w val="0.15145700256064834"/>
          <c:h val="0.2687130905511807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dLbl>
              <c:idx val="1"/>
              <c:layout>
                <c:manualLayout>
                  <c:x val="-0.12188928390045708"/>
                  <c:y val="2.2172949002217321E-2"/>
                </c:manualLayout>
              </c:layout>
              <c:dLblPos val="bestFit"/>
              <c:showCatName val="1"/>
              <c:showPercent val="1"/>
              <c:extLst>
                <c:ext xmlns:c15="http://schemas.microsoft.com/office/drawing/2012/chart" uri="{CE6537A1-D6FC-4f65-9D91-7224C49458BB}"/>
              </c:extLst>
            </c:dLbl>
            <c:dLbl>
              <c:idx val="2"/>
              <c:layout>
                <c:manualLayout>
                  <c:x val="0.10360589131538853"/>
                  <c:y val="2.4944567627494477E-2"/>
                </c:manualLayout>
              </c:layout>
              <c:dLblPos val="bestFit"/>
              <c:showCatName val="1"/>
              <c:showPercent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a:noFill/>
        </a:ln>
        <a:effectLst/>
      </c:spPr>
    </c:plotArea>
    <c:legend>
      <c:legendPos val="r"/>
      <c:layout>
        <c:manualLayout>
          <c:xMode val="edge"/>
          <c:yMode val="edge"/>
          <c:x val="0.80075836889103946"/>
          <c:y val="0.46599856836077341"/>
          <c:w val="0.18705270271891483"/>
          <c:h val="0.2012897847303456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a:noFill/>
        </a:ln>
        <a:effectLst/>
      </c:spPr>
    </c:plotArea>
    <c:legend>
      <c:legendPos val="r"/>
      <c:layout>
        <c:manualLayout>
          <c:xMode val="edge"/>
          <c:yMode val="edge"/>
          <c:x val="0.81159339457567803"/>
          <c:y val="0.45131858517685347"/>
          <c:w val="0.17451771653543324"/>
          <c:h val="0.2842275965504311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a:noFill/>
        </a:ln>
        <a:effectLst/>
      </c:spPr>
    </c:plotArea>
    <c:legend>
      <c:legendPos val="r"/>
      <c:layout>
        <c:manualLayout>
          <c:xMode val="edge"/>
          <c:yMode val="edge"/>
          <c:x val="0.82996644137486231"/>
          <c:y val="0.4697242928543115"/>
          <c:w val="0.15723492381285123"/>
          <c:h val="0.1767654351695674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50">
                <a:solidFill>
                  <a:schemeClr val="lt1"/>
                </a:solidFill>
              </a:ln>
              <a:effectLst/>
            </c:spPr>
          </c:dPt>
          <c:dPt>
            <c:idx val="1"/>
            <c:spPr>
              <a:solidFill>
                <a:schemeClr val="dk1">
                  <a:tint val="55000"/>
                </a:schemeClr>
              </a:solidFill>
              <a:ln w="19050">
                <a:solidFill>
                  <a:schemeClr val="lt1"/>
                </a:solidFill>
              </a:ln>
              <a:effectLst/>
            </c:spPr>
          </c:dPt>
          <c:dPt>
            <c:idx val="2"/>
            <c:spPr>
              <a:solidFill>
                <a:schemeClr val="dk1">
                  <a:tint val="75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a:noFill/>
        </a:ln>
        <a:effectLst/>
      </c:spPr>
    </c:plotArea>
    <c:legend>
      <c:legendPos val="r"/>
      <c:layout>
        <c:manualLayout>
          <c:xMode val="edge"/>
          <c:yMode val="edge"/>
          <c:x val="0.84854299743935169"/>
          <c:y val="0.42624063373126747"/>
          <c:w val="0.15145700256064834"/>
          <c:h val="0.26871309055118076"/>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bg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61</Pages>
  <Words>11451</Words>
  <Characters>65272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DELL</cp:lastModifiedBy>
  <cp:revision>11</cp:revision>
  <dcterms:created xsi:type="dcterms:W3CDTF">2025-07-23T06:15:00Z</dcterms:created>
  <dcterms:modified xsi:type="dcterms:W3CDTF">2025-07-24T03:23:00Z</dcterms:modified>
</cp:coreProperties>
</file>