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2D21" w:rsidRDefault="00912D21" w:rsidP="00912D21">
      <w:pPr>
        <w:spacing w:line="240" w:lineRule="auto"/>
        <w:jc w:val="center"/>
        <w:rPr>
          <w:rFonts w:ascii="Bookman Old Style" w:hAnsi="Bookman Old Style"/>
          <w:color w:val="000000"/>
          <w:sz w:val="24"/>
          <w:szCs w:val="36"/>
        </w:rPr>
      </w:pPr>
      <w:bookmarkStart w:id="0" w:name="_GoBack"/>
      <w:bookmarkEnd w:id="0"/>
      <w:r>
        <w:rPr>
          <w:rFonts w:ascii="Bookman Old Style" w:hAnsi="Bookman Old Style"/>
          <w:b/>
          <w:color w:val="000000"/>
          <w:sz w:val="32"/>
          <w:szCs w:val="44"/>
        </w:rPr>
        <w:t>THE EVOLUTION OF SMALL SCALE INDUSTRY IN NIGERIA ECONOMY</w:t>
      </w:r>
    </w:p>
    <w:p w:rsidR="00912D21" w:rsidRDefault="00912D21" w:rsidP="00912D21">
      <w:pPr>
        <w:jc w:val="center"/>
        <w:rPr>
          <w:rFonts w:ascii="Bookman Old Style" w:hAnsi="Bookman Old Style"/>
          <w:b/>
          <w:i/>
          <w:color w:val="000000"/>
          <w:sz w:val="24"/>
          <w:szCs w:val="26"/>
        </w:rPr>
      </w:pPr>
      <w:r>
        <w:rPr>
          <w:rFonts w:ascii="Bookman Old Style" w:hAnsi="Bookman Old Style"/>
          <w:b/>
          <w:i/>
          <w:color w:val="000000"/>
          <w:sz w:val="24"/>
          <w:szCs w:val="26"/>
        </w:rPr>
        <w:t xml:space="preserve">Study of Global Soap and Detergent Industry, Ilorin </w:t>
      </w:r>
    </w:p>
    <w:p w:rsidR="00912D21" w:rsidRDefault="00912D21" w:rsidP="00912D21">
      <w:pPr>
        <w:spacing w:line="360" w:lineRule="auto"/>
        <w:jc w:val="center"/>
        <w:rPr>
          <w:rFonts w:cs="Arial"/>
          <w:b/>
          <w:sz w:val="14"/>
          <w:szCs w:val="26"/>
        </w:rPr>
      </w:pPr>
    </w:p>
    <w:p w:rsidR="00912D21" w:rsidRDefault="00912D21" w:rsidP="00912D21">
      <w:pPr>
        <w:spacing w:line="240" w:lineRule="auto"/>
        <w:jc w:val="center"/>
        <w:rPr>
          <w:rFonts w:cs="Arial"/>
          <w:b/>
          <w:sz w:val="16"/>
          <w:szCs w:val="26"/>
        </w:rPr>
      </w:pPr>
    </w:p>
    <w:p w:rsidR="00912D21" w:rsidRDefault="00912D21" w:rsidP="00912D21">
      <w:pPr>
        <w:pStyle w:val="BodyText"/>
        <w:spacing w:line="360" w:lineRule="auto"/>
        <w:ind w:firstLine="0"/>
        <w:jc w:val="center"/>
        <w:rPr>
          <w:rFonts w:ascii="Monotype Corsiva" w:hAnsi="Monotype Corsiva" w:cs="Tahoma"/>
          <w:b/>
          <w:i/>
          <w:sz w:val="70"/>
          <w:szCs w:val="44"/>
        </w:rPr>
      </w:pPr>
      <w:r>
        <w:rPr>
          <w:rFonts w:ascii="Monotype Corsiva" w:hAnsi="Monotype Corsiva" w:cs="Tahoma"/>
          <w:b/>
          <w:i/>
          <w:sz w:val="70"/>
          <w:szCs w:val="44"/>
        </w:rPr>
        <w:t>BY</w:t>
      </w:r>
    </w:p>
    <w:p w:rsidR="00912D21" w:rsidRDefault="00912D21" w:rsidP="00912D21">
      <w:pPr>
        <w:spacing w:after="0" w:line="240" w:lineRule="auto"/>
        <w:jc w:val="center"/>
        <w:rPr>
          <w:rFonts w:ascii="Bookman Old Style" w:hAnsi="Bookman Old Style"/>
          <w:b/>
          <w:color w:val="000000"/>
          <w:sz w:val="40"/>
          <w:szCs w:val="36"/>
        </w:rPr>
      </w:pPr>
      <w:r>
        <w:rPr>
          <w:rFonts w:ascii="Bookman Old Style" w:hAnsi="Bookman Old Style"/>
          <w:b/>
          <w:color w:val="000000"/>
          <w:sz w:val="40"/>
          <w:szCs w:val="36"/>
        </w:rPr>
        <w:t>AYINDE FATIAH AYOMIDE</w:t>
      </w:r>
    </w:p>
    <w:p w:rsidR="00912D21" w:rsidRDefault="00912D21" w:rsidP="00912D21">
      <w:pPr>
        <w:spacing w:after="0" w:line="240" w:lineRule="auto"/>
        <w:jc w:val="center"/>
        <w:rPr>
          <w:rFonts w:ascii="Bookman Old Style" w:hAnsi="Bookman Old Style"/>
          <w:b/>
          <w:color w:val="000000"/>
          <w:sz w:val="40"/>
          <w:szCs w:val="36"/>
        </w:rPr>
      </w:pPr>
      <w:r>
        <w:rPr>
          <w:rFonts w:ascii="Bookman Old Style" w:hAnsi="Bookman Old Style"/>
          <w:b/>
          <w:color w:val="000000"/>
          <w:sz w:val="40"/>
          <w:szCs w:val="36"/>
        </w:rPr>
        <w:t>ND/23/ACC/FT/0052</w:t>
      </w:r>
    </w:p>
    <w:p w:rsidR="00912D21" w:rsidRDefault="00912D21" w:rsidP="00912D21">
      <w:pPr>
        <w:spacing w:after="0" w:line="256" w:lineRule="auto"/>
        <w:jc w:val="center"/>
        <w:rPr>
          <w:rFonts w:cs="Arial"/>
          <w:b/>
          <w:sz w:val="26"/>
          <w:szCs w:val="26"/>
        </w:rPr>
      </w:pPr>
    </w:p>
    <w:p w:rsidR="00912D21" w:rsidRDefault="00912D21" w:rsidP="00912D21">
      <w:pPr>
        <w:spacing w:line="240" w:lineRule="auto"/>
        <w:jc w:val="center"/>
        <w:rPr>
          <w:rFonts w:ascii="Bookman Old Style" w:hAnsi="Bookman Old Style" w:cs="Arial"/>
          <w:b/>
          <w:sz w:val="28"/>
          <w:szCs w:val="28"/>
        </w:rPr>
      </w:pPr>
      <w:r>
        <w:rPr>
          <w:rFonts w:ascii="Bookman Old Style" w:hAnsi="Bookman Old Style" w:cs="Arial"/>
          <w:b/>
          <w:sz w:val="28"/>
          <w:szCs w:val="28"/>
        </w:rPr>
        <w:t>A RESEARCH PROJECT SUBMITTED TO ACCOUNTANCY DEPARTMENT, INSTITUTE OF FINANCIAL AND MANAGEMENT STUDIES (IFMS) KWARA STATE POLYTECHNIC ILORIN.</w:t>
      </w:r>
    </w:p>
    <w:p w:rsidR="00912D21" w:rsidRDefault="00912D21" w:rsidP="00912D21">
      <w:pPr>
        <w:jc w:val="center"/>
        <w:rPr>
          <w:rFonts w:ascii="Bookman Old Style" w:hAnsi="Bookman Old Style" w:cs="Arial"/>
          <w:b/>
          <w:sz w:val="28"/>
          <w:szCs w:val="28"/>
        </w:rPr>
      </w:pPr>
    </w:p>
    <w:p w:rsidR="00912D21" w:rsidRDefault="00912D21" w:rsidP="00912D21">
      <w:pPr>
        <w:spacing w:after="0" w:line="240" w:lineRule="auto"/>
        <w:jc w:val="center"/>
        <w:rPr>
          <w:rFonts w:ascii="Bookman Old Style" w:hAnsi="Bookman Old Style" w:cs="Arial"/>
          <w:b/>
          <w:sz w:val="28"/>
          <w:szCs w:val="28"/>
        </w:rPr>
      </w:pPr>
      <w:r>
        <w:rPr>
          <w:rFonts w:ascii="Bookman Old Style" w:hAnsi="Bookman Old Style" w:cs="Arial"/>
          <w:b/>
          <w:sz w:val="28"/>
          <w:szCs w:val="28"/>
        </w:rPr>
        <w:t>IN PARTIAL FULFILMENT OF THE REQUIREMENT FOR THE AWARD OF NATIONAL DIPLOMA (ND) ACCOUNTANCY DEPARTMENT.</w:t>
      </w:r>
    </w:p>
    <w:p w:rsidR="00912D21" w:rsidRDefault="00912D21" w:rsidP="00912D21">
      <w:pPr>
        <w:spacing w:line="360" w:lineRule="auto"/>
        <w:jc w:val="right"/>
        <w:rPr>
          <w:rFonts w:ascii="Bookman Old Style" w:hAnsi="Bookman Old Style" w:cs="Arial"/>
          <w:b/>
          <w:sz w:val="32"/>
          <w:szCs w:val="26"/>
        </w:rPr>
      </w:pPr>
    </w:p>
    <w:p w:rsidR="00912D21" w:rsidRDefault="00912D21" w:rsidP="00912D21">
      <w:pPr>
        <w:spacing w:line="360" w:lineRule="auto"/>
        <w:jc w:val="right"/>
        <w:rPr>
          <w:rFonts w:ascii="Bookman Old Style" w:hAnsi="Bookman Old Style" w:cs="Arial"/>
          <w:b/>
          <w:i/>
          <w:sz w:val="32"/>
          <w:szCs w:val="26"/>
        </w:rPr>
      </w:pPr>
      <w:r>
        <w:rPr>
          <w:rFonts w:ascii="Bookman Old Style" w:hAnsi="Bookman Old Style" w:cs="Arial"/>
          <w:b/>
          <w:i/>
          <w:sz w:val="32"/>
          <w:szCs w:val="26"/>
        </w:rPr>
        <w:t>JULY, 2025</w:t>
      </w:r>
    </w:p>
    <w:p w:rsidR="00912D21" w:rsidRDefault="00912D21" w:rsidP="00912D21">
      <w:pPr>
        <w:spacing w:line="360" w:lineRule="auto"/>
        <w:jc w:val="right"/>
        <w:rPr>
          <w:rFonts w:ascii="Bookman Old Style" w:hAnsi="Bookman Old Style" w:cs="Arial"/>
          <w:b/>
          <w:i/>
          <w:sz w:val="32"/>
          <w:szCs w:val="26"/>
        </w:rPr>
      </w:pPr>
    </w:p>
    <w:p w:rsidR="00912D21" w:rsidRDefault="00912D21" w:rsidP="00912D21">
      <w:pPr>
        <w:spacing w:line="360" w:lineRule="auto"/>
        <w:jc w:val="center"/>
        <w:rPr>
          <w:rFonts w:ascii="Times New Roman" w:hAnsi="Times New Roman" w:cs="Times New Roman"/>
          <w:b/>
          <w:sz w:val="28"/>
          <w:szCs w:val="28"/>
        </w:rPr>
      </w:pPr>
    </w:p>
    <w:p w:rsidR="00912D21" w:rsidRDefault="00912D21" w:rsidP="00912D21">
      <w:pPr>
        <w:spacing w:line="360" w:lineRule="auto"/>
        <w:jc w:val="center"/>
        <w:rPr>
          <w:rFonts w:ascii="Times New Roman" w:hAnsi="Times New Roman" w:cs="Times New Roman"/>
          <w:b/>
          <w:sz w:val="28"/>
          <w:szCs w:val="28"/>
        </w:rPr>
      </w:pPr>
    </w:p>
    <w:p w:rsidR="00912D21" w:rsidRDefault="00912D21" w:rsidP="00912D21">
      <w:pPr>
        <w:spacing w:line="360" w:lineRule="auto"/>
        <w:jc w:val="center"/>
        <w:rPr>
          <w:rFonts w:ascii="Times New Roman" w:hAnsi="Times New Roman" w:cs="Times New Roman"/>
          <w:b/>
          <w:sz w:val="26"/>
          <w:szCs w:val="26"/>
        </w:rPr>
      </w:pPr>
      <w:r>
        <w:rPr>
          <w:rFonts w:ascii="Times New Roman" w:hAnsi="Times New Roman" w:cs="Times New Roman"/>
          <w:b/>
          <w:sz w:val="26"/>
          <w:szCs w:val="26"/>
        </w:rPr>
        <w:t>CERTIFICATION</w:t>
      </w:r>
    </w:p>
    <w:p w:rsidR="00912D21" w:rsidRDefault="00912D21" w:rsidP="00912D21">
      <w:pPr>
        <w:spacing w:line="360" w:lineRule="auto"/>
        <w:jc w:val="both"/>
        <w:rPr>
          <w:rFonts w:ascii="Times New Roman" w:hAnsi="Times New Roman" w:cs="Times New Roman"/>
          <w:sz w:val="26"/>
          <w:szCs w:val="26"/>
        </w:rPr>
      </w:pPr>
      <w:r>
        <w:rPr>
          <w:rFonts w:ascii="Times New Roman" w:hAnsi="Times New Roman" w:cs="Times New Roman"/>
          <w:sz w:val="26"/>
          <w:szCs w:val="26"/>
        </w:rPr>
        <w:lastRenderedPageBreak/>
        <w:t xml:space="preserve">This is to certify that this study was carried out by </w:t>
      </w:r>
      <w:proofErr w:type="spellStart"/>
      <w:r>
        <w:rPr>
          <w:rFonts w:ascii="Times New Roman" w:hAnsi="Times New Roman" w:cs="Times New Roman"/>
          <w:color w:val="000000"/>
          <w:sz w:val="26"/>
          <w:szCs w:val="26"/>
        </w:rPr>
        <w:t>Ayinde</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Fatiah</w:t>
      </w:r>
      <w:proofErr w:type="spellEnd"/>
      <w:r>
        <w:rPr>
          <w:rFonts w:ascii="Times New Roman" w:hAnsi="Times New Roman" w:cs="Times New Roman"/>
          <w:color w:val="000000"/>
          <w:sz w:val="26"/>
          <w:szCs w:val="26"/>
        </w:rPr>
        <w:t xml:space="preserve"> </w:t>
      </w:r>
      <w:proofErr w:type="spellStart"/>
      <w:r>
        <w:rPr>
          <w:rFonts w:ascii="Times New Roman" w:hAnsi="Times New Roman" w:cs="Times New Roman"/>
          <w:color w:val="000000"/>
          <w:sz w:val="26"/>
          <w:szCs w:val="26"/>
        </w:rPr>
        <w:t>Ayomide</w:t>
      </w:r>
      <w:proofErr w:type="spellEnd"/>
      <w:r>
        <w:rPr>
          <w:rFonts w:ascii="Times New Roman" w:hAnsi="Times New Roman" w:cs="Times New Roman"/>
          <w:color w:val="000000"/>
          <w:sz w:val="26"/>
          <w:szCs w:val="26"/>
        </w:rPr>
        <w:t xml:space="preserve"> With matriculation Number ND/23/ACC/FT/0052 titled “</w:t>
      </w:r>
      <w:r>
        <w:rPr>
          <w:rFonts w:ascii="Times New Roman" w:hAnsi="Times New Roman" w:cs="Times New Roman"/>
          <w:sz w:val="26"/>
          <w:szCs w:val="26"/>
        </w:rPr>
        <w:t>An Appraisal Of Accounting Information As A Tool For Decision Making Process In The Manufacturing Sector”</w:t>
      </w:r>
      <w:r>
        <w:rPr>
          <w:rFonts w:ascii="Times New Roman" w:hAnsi="Times New Roman" w:cs="Times New Roman"/>
          <w:b/>
          <w:sz w:val="26"/>
          <w:szCs w:val="26"/>
        </w:rPr>
        <w:t xml:space="preserve"> </w:t>
      </w:r>
      <w:r>
        <w:rPr>
          <w:rFonts w:ascii="Times New Roman" w:hAnsi="Times New Roman" w:cs="Times New Roman"/>
          <w:sz w:val="26"/>
          <w:szCs w:val="26"/>
        </w:rPr>
        <w:t xml:space="preserve">has been read and approved as meeting part of the requirements for the award of National Diploma (ND) in Accountancy, Institute of Finance and Management Studies </w:t>
      </w:r>
      <w:proofErr w:type="spellStart"/>
      <w:r>
        <w:rPr>
          <w:rFonts w:ascii="Times New Roman" w:hAnsi="Times New Roman" w:cs="Times New Roman"/>
          <w:sz w:val="26"/>
          <w:szCs w:val="26"/>
        </w:rPr>
        <w:t>Kwara</w:t>
      </w:r>
      <w:proofErr w:type="spellEnd"/>
      <w:r>
        <w:rPr>
          <w:rFonts w:ascii="Times New Roman" w:hAnsi="Times New Roman" w:cs="Times New Roman"/>
          <w:sz w:val="26"/>
          <w:szCs w:val="26"/>
        </w:rPr>
        <w:t xml:space="preserve"> State Polytechnic Ilorin.</w:t>
      </w:r>
    </w:p>
    <w:p w:rsidR="00912D21" w:rsidRDefault="00912D21" w:rsidP="00912D21">
      <w:pPr>
        <w:spacing w:line="360" w:lineRule="auto"/>
        <w:jc w:val="both"/>
        <w:rPr>
          <w:rFonts w:ascii="Times New Roman" w:hAnsi="Times New Roman" w:cs="Times New Roman"/>
          <w:sz w:val="26"/>
          <w:szCs w:val="26"/>
        </w:rPr>
      </w:pPr>
    </w:p>
    <w:p w:rsidR="00912D21" w:rsidRDefault="00912D21" w:rsidP="00912D2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w:t>
      </w:r>
    </w:p>
    <w:p w:rsidR="00912D21" w:rsidRDefault="00912D21" w:rsidP="00912D21">
      <w:pPr>
        <w:spacing w:after="0" w:line="240" w:lineRule="auto"/>
        <w:jc w:val="both"/>
        <w:rPr>
          <w:rFonts w:ascii="Times New Roman" w:hAnsi="Times New Roman" w:cs="Times New Roman"/>
          <w:sz w:val="28"/>
          <w:szCs w:val="28"/>
        </w:rPr>
      </w:pPr>
      <w:r>
        <w:rPr>
          <w:rFonts w:ascii="Bookman Old Style" w:hAnsi="Bookman Old Style" w:cs="Times New Roman"/>
          <w:b/>
          <w:sz w:val="28"/>
          <w:szCs w:val="28"/>
        </w:rPr>
        <w:t>MR. ABEGUNDE PROMISE</w:t>
      </w:r>
      <w:r>
        <w:rPr>
          <w:rFonts w:ascii="Bookman Old Style" w:hAnsi="Bookman Old Style" w:cs="Times New Roman"/>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cs="Times New Roman"/>
          <w:b/>
          <w:sz w:val="28"/>
          <w:szCs w:val="28"/>
        </w:rPr>
        <w:tab/>
        <w:t>DATE</w:t>
      </w:r>
    </w:p>
    <w:p w:rsidR="00912D21" w:rsidRDefault="00912D21" w:rsidP="00912D21">
      <w:pPr>
        <w:spacing w:after="0" w:line="240" w:lineRule="auto"/>
        <w:jc w:val="both"/>
        <w:rPr>
          <w:rFonts w:ascii="Bookman Old Style" w:hAnsi="Bookman Old Style" w:cs="Times New Roman"/>
          <w:b/>
          <w:i/>
          <w:sz w:val="28"/>
          <w:szCs w:val="28"/>
        </w:rPr>
      </w:pPr>
      <w:r>
        <w:rPr>
          <w:rFonts w:ascii="Bookman Old Style" w:hAnsi="Bookman Old Style" w:cs="Times New Roman"/>
          <w:b/>
          <w:i/>
          <w:sz w:val="28"/>
          <w:szCs w:val="28"/>
        </w:rPr>
        <w:t>(PROJECT SUPERVISOR)</w:t>
      </w:r>
    </w:p>
    <w:p w:rsidR="00912D21" w:rsidRDefault="00912D21" w:rsidP="00912D21">
      <w:pPr>
        <w:jc w:val="both"/>
        <w:rPr>
          <w:rFonts w:ascii="Bookman Old Style" w:hAnsi="Bookman Old Style" w:cs="Times New Roman"/>
          <w:sz w:val="28"/>
          <w:szCs w:val="28"/>
        </w:rPr>
      </w:pPr>
    </w:p>
    <w:p w:rsidR="00912D21" w:rsidRDefault="00912D21" w:rsidP="00912D21">
      <w:pPr>
        <w:jc w:val="both"/>
        <w:rPr>
          <w:rFonts w:ascii="Bookman Old Style" w:hAnsi="Bookman Old Style" w:cs="Times New Roman"/>
          <w:sz w:val="28"/>
          <w:szCs w:val="28"/>
        </w:rPr>
      </w:pPr>
    </w:p>
    <w:p w:rsidR="00912D21" w:rsidRDefault="00912D21" w:rsidP="00912D21">
      <w:pPr>
        <w:spacing w:after="0" w:line="240" w:lineRule="auto"/>
        <w:jc w:val="both"/>
        <w:rPr>
          <w:rFonts w:ascii="Bookman Old Style" w:hAnsi="Bookman Old Style" w:cs="Times New Roman"/>
          <w:sz w:val="28"/>
          <w:szCs w:val="28"/>
        </w:rPr>
      </w:pPr>
      <w:r>
        <w:rPr>
          <w:rFonts w:ascii="Bookman Old Style" w:hAnsi="Bookman Old Style" w:cs="Times New Roman"/>
          <w:sz w:val="28"/>
          <w:szCs w:val="28"/>
        </w:rPr>
        <w:t>________________________</w:t>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t>_______________</w:t>
      </w:r>
    </w:p>
    <w:p w:rsidR="00912D21" w:rsidRDefault="00912D21" w:rsidP="00912D21">
      <w:pPr>
        <w:spacing w:after="0" w:line="240" w:lineRule="auto"/>
        <w:jc w:val="both"/>
        <w:rPr>
          <w:rFonts w:ascii="Bookman Old Style" w:hAnsi="Bookman Old Style" w:cs="Times New Roman"/>
          <w:b/>
          <w:sz w:val="28"/>
          <w:szCs w:val="28"/>
        </w:rPr>
      </w:pPr>
      <w:r>
        <w:rPr>
          <w:rFonts w:ascii="Bookman Old Style" w:hAnsi="Bookman Old Style" w:cs="Times New Roman"/>
          <w:b/>
          <w:sz w:val="28"/>
          <w:szCs w:val="28"/>
        </w:rPr>
        <w:t>MR. AKANBI K.A</w:t>
      </w:r>
      <w:r>
        <w:rPr>
          <w:rFonts w:ascii="Bookman Old Style" w:hAnsi="Bookman Old Style" w:cs="Times New Roman"/>
          <w:b/>
          <w:sz w:val="28"/>
          <w:szCs w:val="28"/>
        </w:rPr>
        <w:tab/>
      </w:r>
      <w:r>
        <w:rPr>
          <w:rFonts w:ascii="Bookman Old Style" w:hAnsi="Bookman Old Style" w:cs="Times New Roman"/>
          <w:b/>
          <w:sz w:val="28"/>
          <w:szCs w:val="28"/>
        </w:rPr>
        <w:tab/>
      </w:r>
      <w:r>
        <w:rPr>
          <w:rFonts w:ascii="Bookman Old Style" w:hAnsi="Bookman Old Style" w:cs="Times New Roman"/>
          <w:b/>
          <w:sz w:val="28"/>
          <w:szCs w:val="28"/>
        </w:rPr>
        <w:tab/>
      </w:r>
      <w:r>
        <w:rPr>
          <w:rFonts w:ascii="Bookman Old Style" w:hAnsi="Bookman Old Style" w:cs="Times New Roman"/>
          <w:b/>
          <w:sz w:val="28"/>
          <w:szCs w:val="28"/>
        </w:rPr>
        <w:tab/>
      </w:r>
      <w:r>
        <w:rPr>
          <w:rFonts w:ascii="Bookman Old Style" w:hAnsi="Bookman Old Style" w:cs="Times New Roman"/>
          <w:b/>
          <w:sz w:val="28"/>
          <w:szCs w:val="28"/>
        </w:rPr>
        <w:tab/>
      </w:r>
      <w:r>
        <w:rPr>
          <w:rFonts w:ascii="Bookman Old Style" w:hAnsi="Bookman Old Style" w:cs="Times New Roman"/>
          <w:b/>
          <w:sz w:val="28"/>
          <w:szCs w:val="28"/>
        </w:rPr>
        <w:tab/>
        <w:t>DATE</w:t>
      </w:r>
    </w:p>
    <w:p w:rsidR="00912D21" w:rsidRDefault="00912D21" w:rsidP="00912D21">
      <w:pPr>
        <w:spacing w:after="0" w:line="240" w:lineRule="auto"/>
        <w:jc w:val="both"/>
        <w:rPr>
          <w:rFonts w:ascii="Bookman Old Style" w:hAnsi="Bookman Old Style" w:cs="Times New Roman"/>
          <w:b/>
          <w:i/>
          <w:sz w:val="28"/>
          <w:szCs w:val="28"/>
        </w:rPr>
      </w:pPr>
      <w:r>
        <w:rPr>
          <w:rFonts w:ascii="Bookman Old Style" w:hAnsi="Bookman Old Style" w:cs="Times New Roman"/>
          <w:b/>
          <w:i/>
          <w:sz w:val="28"/>
          <w:szCs w:val="28"/>
        </w:rPr>
        <w:t>(PROJECT COORDINATOR)</w:t>
      </w:r>
    </w:p>
    <w:p w:rsidR="00912D21" w:rsidRDefault="00912D21" w:rsidP="00912D21">
      <w:pPr>
        <w:jc w:val="both"/>
        <w:rPr>
          <w:rFonts w:ascii="Bookman Old Style" w:hAnsi="Bookman Old Style" w:cs="Times New Roman"/>
          <w:sz w:val="28"/>
          <w:szCs w:val="28"/>
        </w:rPr>
      </w:pPr>
    </w:p>
    <w:p w:rsidR="00912D21" w:rsidRDefault="00912D21" w:rsidP="00912D21">
      <w:pPr>
        <w:jc w:val="both"/>
        <w:rPr>
          <w:rFonts w:ascii="Bookman Old Style" w:hAnsi="Bookman Old Style" w:cs="Times New Roman"/>
          <w:sz w:val="28"/>
          <w:szCs w:val="28"/>
        </w:rPr>
      </w:pPr>
    </w:p>
    <w:p w:rsidR="00912D21" w:rsidRDefault="00912D21" w:rsidP="00912D21">
      <w:pPr>
        <w:spacing w:after="0" w:line="240" w:lineRule="auto"/>
        <w:jc w:val="both"/>
        <w:rPr>
          <w:rFonts w:ascii="Bookman Old Style" w:hAnsi="Bookman Old Style" w:cs="Times New Roman"/>
          <w:sz w:val="28"/>
          <w:szCs w:val="28"/>
        </w:rPr>
      </w:pPr>
      <w:r>
        <w:rPr>
          <w:rFonts w:ascii="Bookman Old Style" w:hAnsi="Bookman Old Style" w:cs="Times New Roman"/>
          <w:sz w:val="28"/>
          <w:szCs w:val="28"/>
        </w:rPr>
        <w:t>__________________</w:t>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t>_______________</w:t>
      </w:r>
    </w:p>
    <w:p w:rsidR="00912D21" w:rsidRDefault="00912D21" w:rsidP="00912D21">
      <w:pPr>
        <w:spacing w:after="0" w:line="240" w:lineRule="auto"/>
        <w:jc w:val="both"/>
        <w:rPr>
          <w:rFonts w:ascii="Bookman Old Style" w:hAnsi="Bookman Old Style" w:cs="Times New Roman"/>
          <w:b/>
          <w:sz w:val="28"/>
          <w:szCs w:val="28"/>
        </w:rPr>
      </w:pPr>
      <w:r>
        <w:rPr>
          <w:rFonts w:ascii="Bookman Old Style" w:hAnsi="Bookman Old Style" w:cs="Times New Roman"/>
          <w:b/>
          <w:sz w:val="28"/>
          <w:szCs w:val="28"/>
        </w:rPr>
        <w:t>MR. ELELU M.O</w:t>
      </w:r>
      <w:r>
        <w:rPr>
          <w:rFonts w:ascii="Bookman Old Style" w:hAnsi="Bookman Old Style" w:cs="Times New Roman"/>
          <w:b/>
          <w:sz w:val="28"/>
          <w:szCs w:val="28"/>
        </w:rPr>
        <w:tab/>
      </w:r>
      <w:r>
        <w:rPr>
          <w:rFonts w:ascii="Bookman Old Style" w:hAnsi="Bookman Old Style" w:cs="Times New Roman"/>
          <w:b/>
          <w:sz w:val="28"/>
          <w:szCs w:val="28"/>
        </w:rPr>
        <w:tab/>
      </w:r>
      <w:r>
        <w:rPr>
          <w:rFonts w:ascii="Bookman Old Style" w:hAnsi="Bookman Old Style" w:cs="Times New Roman"/>
          <w:b/>
          <w:sz w:val="28"/>
          <w:szCs w:val="28"/>
        </w:rPr>
        <w:tab/>
      </w:r>
      <w:r>
        <w:rPr>
          <w:rFonts w:ascii="Bookman Old Style" w:hAnsi="Bookman Old Style" w:cs="Times New Roman"/>
          <w:b/>
          <w:sz w:val="28"/>
          <w:szCs w:val="28"/>
        </w:rPr>
        <w:tab/>
      </w:r>
      <w:r>
        <w:rPr>
          <w:rFonts w:ascii="Bookman Old Style" w:hAnsi="Bookman Old Style" w:cs="Times New Roman"/>
          <w:b/>
          <w:sz w:val="28"/>
          <w:szCs w:val="28"/>
        </w:rPr>
        <w:tab/>
      </w:r>
      <w:r>
        <w:rPr>
          <w:rFonts w:ascii="Bookman Old Style" w:hAnsi="Bookman Old Style" w:cs="Times New Roman"/>
          <w:b/>
          <w:sz w:val="28"/>
          <w:szCs w:val="28"/>
        </w:rPr>
        <w:tab/>
        <w:t>DATE</w:t>
      </w:r>
    </w:p>
    <w:p w:rsidR="00912D21" w:rsidRDefault="00912D21" w:rsidP="00912D21">
      <w:pPr>
        <w:spacing w:after="0" w:line="240" w:lineRule="auto"/>
        <w:jc w:val="both"/>
        <w:rPr>
          <w:rFonts w:ascii="Bookman Old Style" w:hAnsi="Bookman Old Style" w:cs="Times New Roman"/>
          <w:b/>
          <w:i/>
          <w:sz w:val="28"/>
          <w:szCs w:val="28"/>
        </w:rPr>
      </w:pPr>
      <w:r>
        <w:rPr>
          <w:rFonts w:ascii="Bookman Old Style" w:hAnsi="Bookman Old Style" w:cs="Times New Roman"/>
          <w:b/>
          <w:i/>
          <w:sz w:val="28"/>
          <w:szCs w:val="28"/>
        </w:rPr>
        <w:t>(HEAD OF DEPARTMENT)</w:t>
      </w:r>
    </w:p>
    <w:p w:rsidR="00912D21" w:rsidRDefault="00912D21" w:rsidP="00912D21">
      <w:pPr>
        <w:spacing w:line="360" w:lineRule="auto"/>
        <w:jc w:val="center"/>
        <w:rPr>
          <w:rFonts w:ascii="Times New Roman" w:hAnsi="Times New Roman" w:cs="Times New Roman"/>
          <w:b/>
          <w:sz w:val="28"/>
          <w:szCs w:val="28"/>
        </w:rPr>
      </w:pPr>
    </w:p>
    <w:p w:rsidR="00912D21" w:rsidRDefault="00912D21" w:rsidP="00912D21">
      <w:pPr>
        <w:spacing w:after="0" w:line="240" w:lineRule="auto"/>
        <w:jc w:val="both"/>
        <w:rPr>
          <w:rFonts w:ascii="Bookman Old Style" w:hAnsi="Bookman Old Style" w:cs="Times New Roman"/>
          <w:sz w:val="28"/>
          <w:szCs w:val="28"/>
        </w:rPr>
      </w:pPr>
      <w:r>
        <w:rPr>
          <w:rFonts w:ascii="Bookman Old Style" w:hAnsi="Bookman Old Style" w:cs="Times New Roman"/>
          <w:sz w:val="28"/>
          <w:szCs w:val="28"/>
        </w:rPr>
        <w:t>__________________</w:t>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t>_______________</w:t>
      </w:r>
    </w:p>
    <w:p w:rsidR="00912D21" w:rsidRDefault="00912D21" w:rsidP="00912D21">
      <w:pPr>
        <w:spacing w:after="0" w:line="240" w:lineRule="auto"/>
        <w:jc w:val="both"/>
        <w:rPr>
          <w:rFonts w:ascii="Bookman Old Style" w:hAnsi="Bookman Old Style" w:cs="Times New Roman"/>
          <w:b/>
          <w:sz w:val="28"/>
          <w:szCs w:val="28"/>
        </w:rPr>
      </w:pPr>
      <w:r>
        <w:rPr>
          <w:rFonts w:ascii="Bookman Old Style" w:hAnsi="Bookman Old Style" w:cs="Times New Roman"/>
          <w:b/>
          <w:i/>
          <w:sz w:val="28"/>
          <w:szCs w:val="28"/>
        </w:rPr>
        <w:t>(EXTERNAL EXAMINER)</w:t>
      </w:r>
      <w:r>
        <w:rPr>
          <w:rFonts w:ascii="Bookman Old Style" w:hAnsi="Bookman Old Style" w:cs="Times New Roman"/>
          <w:b/>
          <w:i/>
          <w:sz w:val="28"/>
          <w:szCs w:val="28"/>
        </w:rPr>
        <w:tab/>
      </w:r>
      <w:r>
        <w:rPr>
          <w:rFonts w:ascii="Bookman Old Style" w:hAnsi="Bookman Old Style" w:cs="Times New Roman"/>
          <w:b/>
          <w:i/>
          <w:sz w:val="28"/>
          <w:szCs w:val="28"/>
        </w:rPr>
        <w:tab/>
      </w:r>
      <w:r>
        <w:rPr>
          <w:rFonts w:ascii="Bookman Old Style" w:hAnsi="Bookman Old Style" w:cs="Times New Roman"/>
          <w:b/>
          <w:sz w:val="28"/>
          <w:szCs w:val="28"/>
        </w:rPr>
        <w:tab/>
      </w:r>
      <w:r>
        <w:rPr>
          <w:rFonts w:ascii="Bookman Old Style" w:hAnsi="Bookman Old Style" w:cs="Times New Roman"/>
          <w:b/>
          <w:sz w:val="28"/>
          <w:szCs w:val="28"/>
        </w:rPr>
        <w:tab/>
      </w:r>
      <w:r>
        <w:rPr>
          <w:rFonts w:ascii="Bookman Old Style" w:hAnsi="Bookman Old Style" w:cs="Times New Roman"/>
          <w:b/>
          <w:sz w:val="28"/>
          <w:szCs w:val="28"/>
        </w:rPr>
        <w:tab/>
        <w:t>DATE</w:t>
      </w:r>
    </w:p>
    <w:p w:rsidR="00912D21" w:rsidRDefault="00912D21" w:rsidP="00912D21">
      <w:pPr>
        <w:spacing w:after="0" w:line="240" w:lineRule="auto"/>
        <w:ind w:left="720" w:firstLine="720"/>
        <w:jc w:val="both"/>
        <w:rPr>
          <w:rFonts w:ascii="Bookman Old Style" w:hAnsi="Bookman Old Style" w:cs="Times New Roman"/>
          <w:b/>
          <w:sz w:val="28"/>
          <w:szCs w:val="28"/>
        </w:rPr>
      </w:pPr>
      <w:r>
        <w:rPr>
          <w:rFonts w:ascii="Bookman Old Style" w:hAnsi="Bookman Old Style" w:cs="Times New Roman"/>
          <w:b/>
          <w:sz w:val="28"/>
          <w:szCs w:val="28"/>
        </w:rPr>
        <w:tab/>
      </w:r>
      <w:r>
        <w:rPr>
          <w:rFonts w:ascii="Bookman Old Style" w:hAnsi="Bookman Old Style" w:cs="Times New Roman"/>
          <w:b/>
          <w:sz w:val="28"/>
          <w:szCs w:val="28"/>
        </w:rPr>
        <w:tab/>
      </w:r>
      <w:r>
        <w:rPr>
          <w:rFonts w:ascii="Bookman Old Style" w:hAnsi="Bookman Old Style" w:cs="Times New Roman"/>
          <w:b/>
          <w:sz w:val="28"/>
          <w:szCs w:val="28"/>
        </w:rPr>
        <w:tab/>
      </w:r>
      <w:r>
        <w:rPr>
          <w:rFonts w:ascii="Bookman Old Style" w:hAnsi="Bookman Old Style" w:cs="Times New Roman"/>
          <w:b/>
          <w:sz w:val="28"/>
          <w:szCs w:val="28"/>
        </w:rPr>
        <w:tab/>
      </w:r>
      <w:r>
        <w:rPr>
          <w:rFonts w:ascii="Bookman Old Style" w:hAnsi="Bookman Old Style" w:cs="Times New Roman"/>
          <w:b/>
          <w:sz w:val="28"/>
          <w:szCs w:val="28"/>
        </w:rPr>
        <w:tab/>
      </w:r>
      <w:r>
        <w:rPr>
          <w:rFonts w:ascii="Bookman Old Style" w:hAnsi="Bookman Old Style" w:cs="Times New Roman"/>
          <w:b/>
          <w:sz w:val="28"/>
          <w:szCs w:val="28"/>
        </w:rPr>
        <w:tab/>
      </w:r>
    </w:p>
    <w:p w:rsidR="00912D21" w:rsidRDefault="00912D21" w:rsidP="00912D21">
      <w:pPr>
        <w:spacing w:after="0" w:line="240" w:lineRule="auto"/>
        <w:jc w:val="both"/>
        <w:rPr>
          <w:rFonts w:ascii="Bookman Old Style" w:hAnsi="Bookman Old Style" w:cs="Times New Roman"/>
          <w:b/>
          <w:i/>
          <w:sz w:val="28"/>
          <w:szCs w:val="28"/>
        </w:rPr>
      </w:pPr>
    </w:p>
    <w:p w:rsidR="00912D21" w:rsidRDefault="00912D21" w:rsidP="00912D21">
      <w:pPr>
        <w:spacing w:line="360" w:lineRule="auto"/>
        <w:jc w:val="center"/>
        <w:rPr>
          <w:rFonts w:ascii="Times New Roman" w:hAnsi="Times New Roman" w:cs="Times New Roman"/>
          <w:b/>
          <w:sz w:val="26"/>
          <w:szCs w:val="26"/>
        </w:rPr>
      </w:pPr>
      <w:r>
        <w:rPr>
          <w:rFonts w:ascii="Times New Roman" w:hAnsi="Times New Roman" w:cs="Times New Roman"/>
          <w:b/>
          <w:sz w:val="26"/>
          <w:szCs w:val="26"/>
        </w:rPr>
        <w:t>DEDICATION</w:t>
      </w:r>
    </w:p>
    <w:p w:rsidR="00912D21" w:rsidRDefault="00912D21" w:rsidP="00912D21">
      <w:pPr>
        <w:spacing w:line="360" w:lineRule="auto"/>
        <w:jc w:val="both"/>
        <w:rPr>
          <w:rFonts w:ascii="Times New Roman" w:hAnsi="Times New Roman" w:cs="Times New Roman"/>
          <w:b/>
          <w:sz w:val="26"/>
          <w:szCs w:val="26"/>
        </w:rPr>
      </w:pPr>
      <w:r>
        <w:rPr>
          <w:rFonts w:ascii="Times New Roman" w:hAnsi="Times New Roman" w:cs="Times New Roman"/>
          <w:sz w:val="26"/>
          <w:szCs w:val="26"/>
        </w:rPr>
        <w:lastRenderedPageBreak/>
        <w:t>This research is dedicated to the Almighty Allah for the love, Mercy, guidance and protection during and even after this project. This project also dedicated to my lovely and caring parents and wonderful sister, friends and loved ones for their love, support and encouragement</w:t>
      </w:r>
    </w:p>
    <w:p w:rsidR="00912D21" w:rsidRDefault="00912D21" w:rsidP="00912D21">
      <w:pPr>
        <w:spacing w:line="360" w:lineRule="auto"/>
        <w:jc w:val="both"/>
        <w:rPr>
          <w:rFonts w:ascii="Times New Roman" w:hAnsi="Times New Roman" w:cs="Times New Roman"/>
          <w:b/>
          <w:sz w:val="26"/>
          <w:szCs w:val="26"/>
        </w:rPr>
      </w:pPr>
    </w:p>
    <w:p w:rsidR="00912D21" w:rsidRDefault="00912D21" w:rsidP="00912D21">
      <w:pPr>
        <w:jc w:val="both"/>
        <w:rPr>
          <w:rFonts w:ascii="Times New Roman" w:hAnsi="Times New Roman" w:cs="Times New Roman"/>
          <w:b/>
          <w:sz w:val="28"/>
          <w:szCs w:val="28"/>
        </w:rPr>
      </w:pPr>
    </w:p>
    <w:p w:rsidR="00912D21" w:rsidRDefault="00912D21" w:rsidP="00912D21">
      <w:pPr>
        <w:jc w:val="both"/>
        <w:rPr>
          <w:rFonts w:ascii="Times New Roman" w:hAnsi="Times New Roman" w:cs="Times New Roman"/>
          <w:b/>
          <w:sz w:val="28"/>
          <w:szCs w:val="28"/>
        </w:rPr>
      </w:pPr>
    </w:p>
    <w:p w:rsidR="00912D21" w:rsidRDefault="00912D21" w:rsidP="00912D21">
      <w:pPr>
        <w:jc w:val="both"/>
        <w:rPr>
          <w:rFonts w:ascii="Times New Roman" w:hAnsi="Times New Roman" w:cs="Times New Roman"/>
          <w:b/>
          <w:sz w:val="28"/>
          <w:szCs w:val="28"/>
        </w:rPr>
      </w:pPr>
    </w:p>
    <w:p w:rsidR="00912D21" w:rsidRDefault="00912D21" w:rsidP="00912D21">
      <w:pPr>
        <w:jc w:val="both"/>
        <w:rPr>
          <w:rFonts w:ascii="Times New Roman" w:hAnsi="Times New Roman" w:cs="Times New Roman"/>
          <w:b/>
          <w:sz w:val="28"/>
          <w:szCs w:val="28"/>
        </w:rPr>
      </w:pPr>
    </w:p>
    <w:p w:rsidR="00912D21" w:rsidRDefault="00912D21" w:rsidP="00912D21">
      <w:pPr>
        <w:jc w:val="both"/>
        <w:rPr>
          <w:rFonts w:ascii="Times New Roman" w:hAnsi="Times New Roman" w:cs="Times New Roman"/>
          <w:b/>
          <w:sz w:val="28"/>
          <w:szCs w:val="28"/>
        </w:rPr>
      </w:pPr>
    </w:p>
    <w:p w:rsidR="00912D21" w:rsidRDefault="00912D21" w:rsidP="00912D21">
      <w:pPr>
        <w:jc w:val="both"/>
        <w:rPr>
          <w:rFonts w:ascii="Times New Roman" w:hAnsi="Times New Roman" w:cs="Times New Roman"/>
          <w:b/>
          <w:sz w:val="28"/>
          <w:szCs w:val="28"/>
        </w:rPr>
      </w:pPr>
    </w:p>
    <w:p w:rsidR="00912D21" w:rsidRDefault="00912D21" w:rsidP="00912D21">
      <w:pPr>
        <w:jc w:val="both"/>
        <w:rPr>
          <w:rFonts w:ascii="Times New Roman" w:hAnsi="Times New Roman" w:cs="Times New Roman"/>
          <w:b/>
          <w:sz w:val="28"/>
          <w:szCs w:val="28"/>
        </w:rPr>
      </w:pPr>
    </w:p>
    <w:p w:rsidR="00912D21" w:rsidRDefault="00912D21" w:rsidP="00912D21">
      <w:pPr>
        <w:jc w:val="both"/>
        <w:rPr>
          <w:rFonts w:ascii="Times New Roman" w:hAnsi="Times New Roman" w:cs="Times New Roman"/>
          <w:b/>
          <w:sz w:val="28"/>
          <w:szCs w:val="28"/>
        </w:rPr>
      </w:pPr>
    </w:p>
    <w:p w:rsidR="00912D21" w:rsidRDefault="00912D21" w:rsidP="00912D21">
      <w:pPr>
        <w:jc w:val="both"/>
        <w:rPr>
          <w:rFonts w:ascii="Times New Roman" w:hAnsi="Times New Roman" w:cs="Times New Roman"/>
          <w:b/>
          <w:sz w:val="28"/>
          <w:szCs w:val="28"/>
        </w:rPr>
      </w:pPr>
    </w:p>
    <w:p w:rsidR="00912D21" w:rsidRDefault="00912D21" w:rsidP="00912D21">
      <w:pPr>
        <w:jc w:val="both"/>
        <w:rPr>
          <w:rFonts w:ascii="Times New Roman" w:hAnsi="Times New Roman" w:cs="Times New Roman"/>
          <w:b/>
          <w:sz w:val="28"/>
          <w:szCs w:val="28"/>
        </w:rPr>
      </w:pPr>
    </w:p>
    <w:p w:rsidR="00912D21" w:rsidRDefault="00912D21" w:rsidP="00912D21">
      <w:pPr>
        <w:jc w:val="both"/>
        <w:rPr>
          <w:rFonts w:ascii="Times New Roman" w:hAnsi="Times New Roman" w:cs="Times New Roman"/>
          <w:b/>
          <w:sz w:val="28"/>
          <w:szCs w:val="28"/>
        </w:rPr>
      </w:pPr>
    </w:p>
    <w:p w:rsidR="00912D21" w:rsidRDefault="00912D21" w:rsidP="00912D21">
      <w:pPr>
        <w:jc w:val="both"/>
        <w:rPr>
          <w:rFonts w:ascii="Times New Roman" w:hAnsi="Times New Roman" w:cs="Times New Roman"/>
          <w:sz w:val="28"/>
          <w:szCs w:val="28"/>
        </w:rPr>
      </w:pPr>
    </w:p>
    <w:p w:rsidR="00912D21" w:rsidRDefault="00912D21" w:rsidP="00912D21">
      <w:pPr>
        <w:jc w:val="both"/>
        <w:rPr>
          <w:rFonts w:ascii="Times New Roman" w:hAnsi="Times New Roman" w:cs="Times New Roman"/>
          <w:sz w:val="28"/>
          <w:szCs w:val="28"/>
        </w:rPr>
      </w:pPr>
    </w:p>
    <w:p w:rsidR="00912D21" w:rsidRDefault="00912D21" w:rsidP="00912D21">
      <w:pPr>
        <w:jc w:val="both"/>
        <w:rPr>
          <w:rFonts w:ascii="Times New Roman" w:hAnsi="Times New Roman" w:cs="Times New Roman"/>
          <w:sz w:val="28"/>
          <w:szCs w:val="28"/>
        </w:rPr>
      </w:pPr>
    </w:p>
    <w:p w:rsidR="00912D21" w:rsidRDefault="00912D21" w:rsidP="00912D21">
      <w:pPr>
        <w:spacing w:line="360" w:lineRule="auto"/>
        <w:jc w:val="center"/>
        <w:rPr>
          <w:rFonts w:ascii="Times New Roman" w:hAnsi="Times New Roman" w:cs="Times New Roman"/>
          <w:b/>
          <w:sz w:val="26"/>
          <w:szCs w:val="26"/>
        </w:rPr>
      </w:pPr>
      <w:r>
        <w:rPr>
          <w:rFonts w:ascii="Times New Roman" w:hAnsi="Times New Roman" w:cs="Times New Roman"/>
          <w:b/>
          <w:sz w:val="26"/>
          <w:szCs w:val="26"/>
        </w:rPr>
        <w:t>ACKNOWLEDGEMENT</w:t>
      </w:r>
    </w:p>
    <w:p w:rsidR="00912D21" w:rsidRDefault="00912D21" w:rsidP="00912D21">
      <w:pPr>
        <w:spacing w:line="360" w:lineRule="auto"/>
        <w:jc w:val="both"/>
        <w:rPr>
          <w:rFonts w:ascii="Times New Roman" w:hAnsi="Times New Roman" w:cs="Times New Roman"/>
          <w:sz w:val="26"/>
          <w:szCs w:val="26"/>
        </w:rPr>
      </w:pPr>
      <w:r>
        <w:rPr>
          <w:rFonts w:ascii="Times New Roman" w:hAnsi="Times New Roman" w:cs="Times New Roman"/>
          <w:sz w:val="26"/>
          <w:szCs w:val="26"/>
        </w:rPr>
        <w:tab/>
        <w:t>"All praise and gratitude to the Almighty Allah for guiding and enabling me to complete this project.</w:t>
      </w:r>
    </w:p>
    <w:p w:rsidR="00912D21" w:rsidRDefault="00912D21" w:rsidP="00912D21">
      <w:pPr>
        <w:spacing w:line="360" w:lineRule="auto"/>
        <w:jc w:val="both"/>
        <w:rPr>
          <w:rFonts w:ascii="Times New Roman" w:hAnsi="Times New Roman" w:cs="Times New Roman"/>
          <w:sz w:val="26"/>
          <w:szCs w:val="26"/>
        </w:rPr>
      </w:pPr>
      <w:r>
        <w:rPr>
          <w:rFonts w:ascii="Times New Roman" w:hAnsi="Times New Roman" w:cs="Times New Roman"/>
          <w:sz w:val="26"/>
          <w:szCs w:val="26"/>
        </w:rPr>
        <w:lastRenderedPageBreak/>
        <w:t xml:space="preserve">I would like to extend my heartfelt appreciation to my supervisor, Mr. </w:t>
      </w:r>
      <w:proofErr w:type="spellStart"/>
      <w:r>
        <w:rPr>
          <w:rFonts w:ascii="Times New Roman" w:hAnsi="Times New Roman" w:cs="Times New Roman"/>
          <w:sz w:val="26"/>
          <w:szCs w:val="26"/>
        </w:rPr>
        <w:t>Abegunde</w:t>
      </w:r>
      <w:proofErr w:type="spellEnd"/>
      <w:r>
        <w:rPr>
          <w:rFonts w:ascii="Times New Roman" w:hAnsi="Times New Roman" w:cs="Times New Roman"/>
          <w:sz w:val="26"/>
          <w:szCs w:val="26"/>
        </w:rPr>
        <w:t xml:space="preserve"> promise, for their invaluable guidance, expertise, and support throughout this project. Their insightful feedback and constructive criticism have been instrumental in shaping this work.</w:t>
      </w:r>
    </w:p>
    <w:p w:rsidR="00912D21" w:rsidRDefault="00912D21" w:rsidP="00912D21">
      <w:pPr>
        <w:spacing w:line="360" w:lineRule="auto"/>
        <w:jc w:val="both"/>
        <w:rPr>
          <w:rFonts w:ascii="Times New Roman" w:hAnsi="Times New Roman" w:cs="Times New Roman"/>
          <w:sz w:val="26"/>
          <w:szCs w:val="26"/>
        </w:rPr>
      </w:pPr>
      <w:r>
        <w:rPr>
          <w:rFonts w:ascii="Times New Roman" w:hAnsi="Times New Roman" w:cs="Times New Roman"/>
          <w:sz w:val="26"/>
          <w:szCs w:val="26"/>
        </w:rPr>
        <w:t>I am also grateful to my lovely parents, whose unwavering support, guidance, and prayers have been my strength throughout this journey.</w:t>
      </w:r>
    </w:p>
    <w:p w:rsidR="00912D21" w:rsidRDefault="00912D21" w:rsidP="00912D21">
      <w:pPr>
        <w:spacing w:line="360" w:lineRule="auto"/>
        <w:jc w:val="both"/>
        <w:rPr>
          <w:rFonts w:ascii="Times New Roman" w:hAnsi="Times New Roman" w:cs="Times New Roman"/>
          <w:sz w:val="26"/>
          <w:szCs w:val="26"/>
        </w:rPr>
      </w:pPr>
      <w:r>
        <w:rPr>
          <w:rFonts w:ascii="Times New Roman" w:hAnsi="Times New Roman" w:cs="Times New Roman"/>
          <w:sz w:val="26"/>
          <w:szCs w:val="26"/>
        </w:rPr>
        <w:t>I appreciate my loved ones, whose encouragement, patience, and understanding have helped me navigate the challenges of this project.</w:t>
      </w:r>
    </w:p>
    <w:p w:rsidR="00912D21" w:rsidRDefault="00912D21" w:rsidP="00912D21">
      <w:pPr>
        <w:spacing w:line="360" w:lineRule="auto"/>
        <w:jc w:val="both"/>
        <w:rPr>
          <w:rFonts w:ascii="Times New Roman" w:hAnsi="Times New Roman" w:cs="Times New Roman"/>
          <w:sz w:val="26"/>
          <w:szCs w:val="26"/>
        </w:rPr>
      </w:pPr>
      <w:r>
        <w:rPr>
          <w:rFonts w:ascii="Times New Roman" w:hAnsi="Times New Roman" w:cs="Times New Roman"/>
          <w:sz w:val="26"/>
          <w:szCs w:val="26"/>
        </w:rPr>
        <w:t>Thank you all for being part of this journey and for your contributions to my success</w:t>
      </w:r>
    </w:p>
    <w:p w:rsidR="00912D21" w:rsidRDefault="00912D21" w:rsidP="00912D21">
      <w:pPr>
        <w:spacing w:line="240" w:lineRule="auto"/>
        <w:jc w:val="both"/>
        <w:rPr>
          <w:rFonts w:ascii="Times New Roman" w:hAnsi="Times New Roman" w:cs="Times New Roman"/>
          <w:sz w:val="26"/>
          <w:szCs w:val="26"/>
        </w:rPr>
      </w:pPr>
    </w:p>
    <w:p w:rsidR="00912D21" w:rsidRDefault="00912D21" w:rsidP="00912D21">
      <w:pPr>
        <w:spacing w:line="240" w:lineRule="auto"/>
        <w:jc w:val="both"/>
        <w:rPr>
          <w:rFonts w:ascii="Times New Roman" w:hAnsi="Times New Roman" w:cs="Times New Roman"/>
          <w:sz w:val="26"/>
          <w:szCs w:val="26"/>
        </w:rPr>
      </w:pPr>
    </w:p>
    <w:p w:rsidR="00912D21" w:rsidRDefault="00912D21" w:rsidP="00912D21">
      <w:pPr>
        <w:spacing w:line="240" w:lineRule="auto"/>
        <w:jc w:val="both"/>
        <w:rPr>
          <w:rFonts w:ascii="Times New Roman" w:hAnsi="Times New Roman" w:cs="Times New Roman"/>
          <w:sz w:val="26"/>
          <w:szCs w:val="26"/>
        </w:rPr>
      </w:pPr>
    </w:p>
    <w:p w:rsidR="00912D21" w:rsidRDefault="00912D21" w:rsidP="00912D21">
      <w:pPr>
        <w:spacing w:line="240" w:lineRule="auto"/>
        <w:jc w:val="both"/>
        <w:rPr>
          <w:rFonts w:ascii="Times New Roman" w:hAnsi="Times New Roman" w:cs="Times New Roman"/>
          <w:sz w:val="26"/>
          <w:szCs w:val="26"/>
        </w:rPr>
      </w:pPr>
    </w:p>
    <w:p w:rsidR="00912D21" w:rsidRDefault="00912D21" w:rsidP="00912D21">
      <w:pPr>
        <w:spacing w:line="240" w:lineRule="auto"/>
        <w:jc w:val="both"/>
        <w:rPr>
          <w:rFonts w:ascii="Times New Roman" w:hAnsi="Times New Roman" w:cs="Times New Roman"/>
          <w:sz w:val="26"/>
          <w:szCs w:val="26"/>
        </w:rPr>
      </w:pPr>
    </w:p>
    <w:p w:rsidR="00912D21" w:rsidRDefault="00912D21" w:rsidP="00912D21">
      <w:pPr>
        <w:spacing w:line="240" w:lineRule="auto"/>
        <w:jc w:val="both"/>
        <w:rPr>
          <w:rFonts w:ascii="Times New Roman" w:hAnsi="Times New Roman" w:cs="Times New Roman"/>
          <w:sz w:val="26"/>
          <w:szCs w:val="26"/>
        </w:rPr>
      </w:pPr>
    </w:p>
    <w:p w:rsidR="00912D21" w:rsidRDefault="00912D21" w:rsidP="00912D21">
      <w:pPr>
        <w:spacing w:line="240" w:lineRule="auto"/>
        <w:jc w:val="both"/>
        <w:rPr>
          <w:rFonts w:ascii="Times New Roman" w:hAnsi="Times New Roman" w:cs="Times New Roman"/>
          <w:sz w:val="26"/>
          <w:szCs w:val="26"/>
        </w:rPr>
      </w:pPr>
    </w:p>
    <w:p w:rsidR="00912D21" w:rsidRDefault="00912D21" w:rsidP="00912D21">
      <w:pPr>
        <w:spacing w:line="240" w:lineRule="auto"/>
        <w:jc w:val="both"/>
        <w:rPr>
          <w:rFonts w:ascii="Times New Roman" w:hAnsi="Times New Roman" w:cs="Times New Roman"/>
          <w:sz w:val="26"/>
          <w:szCs w:val="26"/>
        </w:rPr>
      </w:pPr>
    </w:p>
    <w:p w:rsidR="00912D21" w:rsidRDefault="00912D21" w:rsidP="00912D21">
      <w:pPr>
        <w:spacing w:line="240" w:lineRule="auto"/>
        <w:jc w:val="both"/>
        <w:rPr>
          <w:rFonts w:ascii="Times New Roman" w:hAnsi="Times New Roman" w:cs="Times New Roman"/>
          <w:sz w:val="28"/>
          <w:szCs w:val="28"/>
        </w:rPr>
      </w:pPr>
    </w:p>
    <w:p w:rsidR="00912D21" w:rsidRDefault="00912D21" w:rsidP="00912D21">
      <w:pPr>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t>TABLE OF CONTENTS</w:t>
      </w:r>
    </w:p>
    <w:p w:rsidR="00912D21" w:rsidRDefault="00912D21" w:rsidP="00912D2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Title page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roofErr w:type="spellStart"/>
      <w:r>
        <w:rPr>
          <w:rFonts w:ascii="Times New Roman" w:hAnsi="Times New Roman" w:cs="Times New Roman"/>
          <w:sz w:val="26"/>
          <w:szCs w:val="26"/>
        </w:rPr>
        <w:t>i</w:t>
      </w:r>
      <w:proofErr w:type="spellEnd"/>
    </w:p>
    <w:p w:rsidR="00912D21" w:rsidRDefault="00912D21" w:rsidP="00912D2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Certification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ii </w:t>
      </w:r>
    </w:p>
    <w:p w:rsidR="00912D21" w:rsidRDefault="00912D21" w:rsidP="00912D2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Dedication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iii</w:t>
      </w:r>
    </w:p>
    <w:p w:rsidR="00912D21" w:rsidRDefault="00912D21" w:rsidP="00912D2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Acknowledgement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v</w:t>
      </w:r>
    </w:p>
    <w:p w:rsidR="00912D21" w:rsidRDefault="00912D21" w:rsidP="00912D2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Table of content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roofErr w:type="gramStart"/>
      <w:r>
        <w:rPr>
          <w:rFonts w:ascii="Times New Roman" w:hAnsi="Times New Roman" w:cs="Times New Roman"/>
          <w:sz w:val="26"/>
          <w:szCs w:val="26"/>
        </w:rPr>
        <w:t>vi</w:t>
      </w:r>
      <w:proofErr w:type="gramEnd"/>
    </w:p>
    <w:p w:rsidR="00912D21" w:rsidRDefault="00912D21" w:rsidP="00912D21">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lastRenderedPageBreak/>
        <w:t xml:space="preserve">CHAPTER ONE </w:t>
      </w:r>
    </w:p>
    <w:p w:rsidR="00912D21" w:rsidRDefault="00912D21" w:rsidP="00912D21">
      <w:pPr>
        <w:pStyle w:val="ListParagraph"/>
        <w:numPr>
          <w:ilvl w:val="1"/>
          <w:numId w:val="12"/>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Background of the study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1-2</w:t>
      </w:r>
    </w:p>
    <w:p w:rsidR="00912D21" w:rsidRDefault="00912D21" w:rsidP="00912D21">
      <w:pPr>
        <w:pStyle w:val="ListParagraph"/>
        <w:numPr>
          <w:ilvl w:val="1"/>
          <w:numId w:val="12"/>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Statement of  research problem</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w:t>
      </w:r>
    </w:p>
    <w:p w:rsidR="00912D21" w:rsidRDefault="00912D21" w:rsidP="00912D21">
      <w:pPr>
        <w:pStyle w:val="ListParagraph"/>
        <w:numPr>
          <w:ilvl w:val="1"/>
          <w:numId w:val="12"/>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Research Question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w:t>
      </w:r>
    </w:p>
    <w:p w:rsidR="00912D21" w:rsidRDefault="00912D21" w:rsidP="00912D21">
      <w:pPr>
        <w:pStyle w:val="ListParagraph"/>
        <w:numPr>
          <w:ilvl w:val="1"/>
          <w:numId w:val="12"/>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Objective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w:t>
      </w:r>
    </w:p>
    <w:p w:rsidR="00912D21" w:rsidRDefault="00912D21" w:rsidP="00912D21">
      <w:pPr>
        <w:pStyle w:val="ListParagraph"/>
        <w:numPr>
          <w:ilvl w:val="1"/>
          <w:numId w:val="12"/>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Research  Hypothesis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w:t>
      </w:r>
    </w:p>
    <w:p w:rsidR="00912D21" w:rsidRDefault="00912D21" w:rsidP="00912D21">
      <w:pPr>
        <w:pStyle w:val="ListParagraph"/>
        <w:numPr>
          <w:ilvl w:val="1"/>
          <w:numId w:val="12"/>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Significance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6</w:t>
      </w:r>
    </w:p>
    <w:p w:rsidR="00912D21" w:rsidRDefault="00912D21" w:rsidP="00912D21">
      <w:pPr>
        <w:pStyle w:val="ListParagraph"/>
        <w:numPr>
          <w:ilvl w:val="1"/>
          <w:numId w:val="12"/>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Scope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7</w:t>
      </w:r>
    </w:p>
    <w:p w:rsidR="00912D21" w:rsidRDefault="00912D21" w:rsidP="00912D21">
      <w:pPr>
        <w:pStyle w:val="ListParagraph"/>
        <w:numPr>
          <w:ilvl w:val="1"/>
          <w:numId w:val="12"/>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Limitation of the Study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8</w:t>
      </w:r>
    </w:p>
    <w:p w:rsidR="00912D21" w:rsidRDefault="00912D21" w:rsidP="00912D21">
      <w:pPr>
        <w:pStyle w:val="ListParagraph"/>
        <w:numPr>
          <w:ilvl w:val="1"/>
          <w:numId w:val="12"/>
        </w:num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Definition of the items.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9-10</w:t>
      </w:r>
    </w:p>
    <w:p w:rsidR="00912D21" w:rsidRDefault="00912D21" w:rsidP="00912D21">
      <w:pPr>
        <w:spacing w:after="0"/>
        <w:jc w:val="both"/>
        <w:rPr>
          <w:rFonts w:ascii="Times New Roman" w:hAnsi="Times New Roman" w:cs="Times New Roman"/>
          <w:b/>
          <w:sz w:val="26"/>
          <w:szCs w:val="26"/>
        </w:rPr>
      </w:pPr>
      <w:r>
        <w:rPr>
          <w:rFonts w:ascii="Times New Roman" w:hAnsi="Times New Roman" w:cs="Times New Roman"/>
          <w:b/>
          <w:sz w:val="26"/>
          <w:szCs w:val="26"/>
        </w:rPr>
        <w:t>CHAPTER TWO: LITERATURE REVIEW</w:t>
      </w:r>
    </w:p>
    <w:p w:rsidR="00912D21" w:rsidRDefault="00912D21" w:rsidP="00912D2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2.0</w:t>
      </w:r>
      <w:r>
        <w:rPr>
          <w:rFonts w:ascii="Times New Roman" w:hAnsi="Times New Roman" w:cs="Times New Roman"/>
          <w:sz w:val="26"/>
          <w:szCs w:val="26"/>
        </w:rPr>
        <w:tab/>
        <w:t xml:space="preserve">Literature review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11</w:t>
      </w:r>
    </w:p>
    <w:p w:rsidR="00912D21" w:rsidRDefault="00912D21" w:rsidP="00912D2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2.1</w:t>
      </w:r>
      <w:r>
        <w:rPr>
          <w:rFonts w:ascii="Times New Roman" w:hAnsi="Times New Roman" w:cs="Times New Roman"/>
          <w:b/>
          <w:sz w:val="26"/>
          <w:szCs w:val="26"/>
        </w:rPr>
        <w:tab/>
      </w:r>
      <w:r>
        <w:rPr>
          <w:rFonts w:ascii="Times New Roman" w:hAnsi="Times New Roman" w:cs="Times New Roman"/>
          <w:sz w:val="26"/>
          <w:szCs w:val="26"/>
        </w:rPr>
        <w:t>Conceptual Framework</w:t>
      </w:r>
      <w:r>
        <w:rPr>
          <w:rFonts w:ascii="Times New Roman" w:hAnsi="Times New Roman" w:cs="Times New Roman"/>
          <w:b/>
          <w:sz w:val="26"/>
          <w:szCs w:val="26"/>
        </w:rPr>
        <w:t xml:space="preserve"> </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sz w:val="26"/>
          <w:szCs w:val="26"/>
        </w:rPr>
        <w:t>12-14</w:t>
      </w:r>
    </w:p>
    <w:p w:rsidR="00912D21" w:rsidRDefault="00912D21" w:rsidP="00912D2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2.2</w:t>
      </w:r>
      <w:r>
        <w:rPr>
          <w:rFonts w:ascii="Times New Roman" w:hAnsi="Times New Roman" w:cs="Times New Roman"/>
          <w:sz w:val="26"/>
          <w:szCs w:val="26"/>
        </w:rPr>
        <w:tab/>
        <w:t>Theatrical Framework</w:t>
      </w:r>
      <w:r>
        <w:rPr>
          <w:rFonts w:ascii="Times New Roman" w:hAnsi="Times New Roman" w:cs="Times New Roman"/>
          <w:b/>
          <w:sz w:val="26"/>
          <w:szCs w:val="26"/>
        </w:rPr>
        <w:t xml:space="preserve"> </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sz w:val="26"/>
          <w:szCs w:val="26"/>
        </w:rPr>
        <w:t>14-15</w:t>
      </w:r>
    </w:p>
    <w:p w:rsidR="00912D21" w:rsidRDefault="00912D21" w:rsidP="00912D21">
      <w:pPr>
        <w:spacing w:after="0" w:line="360" w:lineRule="auto"/>
        <w:jc w:val="both"/>
        <w:rPr>
          <w:rFonts w:ascii="Times New Roman" w:hAnsi="Times New Roman" w:cs="Times New Roman"/>
          <w:sz w:val="26"/>
          <w:szCs w:val="26"/>
        </w:rPr>
      </w:pPr>
      <w:r>
        <w:rPr>
          <w:rFonts w:ascii="Times New Roman" w:hAnsi="Times New Roman" w:cs="Times New Roman"/>
          <w:sz w:val="26"/>
          <w:szCs w:val="26"/>
        </w:rPr>
        <w:t>2.3</w:t>
      </w:r>
      <w:r>
        <w:rPr>
          <w:rFonts w:ascii="Times New Roman" w:hAnsi="Times New Roman" w:cs="Times New Roman"/>
          <w:sz w:val="26"/>
          <w:szCs w:val="26"/>
        </w:rPr>
        <w:tab/>
        <w:t>Empirical Review</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16-17</w:t>
      </w:r>
    </w:p>
    <w:p w:rsidR="00912D21" w:rsidRDefault="00912D21" w:rsidP="00912D21">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CHAPTER THREE: RESEARCH METHODOLOGY</w:t>
      </w:r>
    </w:p>
    <w:p w:rsidR="00912D21" w:rsidRDefault="00912D21" w:rsidP="00912D21">
      <w:pPr>
        <w:pStyle w:val="ListParagraph"/>
        <w:numPr>
          <w:ilvl w:val="1"/>
          <w:numId w:val="13"/>
        </w:numPr>
        <w:spacing w:after="0"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Research design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18</w:t>
      </w:r>
    </w:p>
    <w:p w:rsidR="00912D21" w:rsidRDefault="00912D21" w:rsidP="00912D21">
      <w:pPr>
        <w:pStyle w:val="ListParagraph"/>
        <w:numPr>
          <w:ilvl w:val="1"/>
          <w:numId w:val="13"/>
        </w:numPr>
        <w:spacing w:after="0"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Population of the study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18</w:t>
      </w:r>
    </w:p>
    <w:p w:rsidR="00912D21" w:rsidRDefault="00912D21" w:rsidP="00912D21">
      <w:pPr>
        <w:pStyle w:val="ListParagraph"/>
        <w:numPr>
          <w:ilvl w:val="1"/>
          <w:numId w:val="13"/>
        </w:numPr>
        <w:spacing w:after="0"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Sample size and sampling technique</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19</w:t>
      </w:r>
    </w:p>
    <w:p w:rsidR="00912D21" w:rsidRDefault="00912D21" w:rsidP="00912D21">
      <w:pPr>
        <w:pStyle w:val="ListParagraph"/>
        <w:numPr>
          <w:ilvl w:val="1"/>
          <w:numId w:val="13"/>
        </w:numPr>
        <w:spacing w:after="0"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Sources of data collection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20</w:t>
      </w:r>
    </w:p>
    <w:p w:rsidR="00912D21" w:rsidRDefault="00912D21" w:rsidP="00912D21">
      <w:pPr>
        <w:pStyle w:val="ListParagraph"/>
        <w:numPr>
          <w:ilvl w:val="1"/>
          <w:numId w:val="13"/>
        </w:numPr>
        <w:spacing w:after="0"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Instrument of data collection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20-21</w:t>
      </w:r>
    </w:p>
    <w:p w:rsidR="00912D21" w:rsidRDefault="00912D21" w:rsidP="00912D21">
      <w:pPr>
        <w:pStyle w:val="ListParagraph"/>
        <w:numPr>
          <w:ilvl w:val="1"/>
          <w:numId w:val="13"/>
        </w:numPr>
        <w:spacing w:after="0" w:line="360" w:lineRule="auto"/>
        <w:ind w:left="720" w:hanging="720"/>
        <w:jc w:val="both"/>
        <w:rPr>
          <w:rFonts w:ascii="Times New Roman" w:hAnsi="Times New Roman" w:cs="Times New Roman"/>
          <w:sz w:val="26"/>
          <w:szCs w:val="26"/>
        </w:rPr>
      </w:pPr>
      <w:r>
        <w:rPr>
          <w:rFonts w:ascii="Times New Roman" w:hAnsi="Times New Roman" w:cs="Times New Roman"/>
          <w:bCs/>
          <w:sz w:val="26"/>
          <w:szCs w:val="26"/>
        </w:rPr>
        <w:t>Techniques for  data analysis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22-23</w:t>
      </w:r>
    </w:p>
    <w:p w:rsidR="00912D21" w:rsidRDefault="00912D21" w:rsidP="00912D21">
      <w:pPr>
        <w:spacing w:after="0" w:line="360" w:lineRule="auto"/>
        <w:jc w:val="both"/>
        <w:rPr>
          <w:rFonts w:ascii="Times New Roman" w:hAnsi="Times New Roman" w:cs="Times New Roman"/>
          <w:sz w:val="26"/>
          <w:szCs w:val="26"/>
        </w:rPr>
      </w:pPr>
      <w:r>
        <w:rPr>
          <w:rFonts w:ascii="Times New Roman" w:hAnsi="Times New Roman" w:cs="Times New Roman"/>
          <w:b/>
          <w:sz w:val="26"/>
          <w:szCs w:val="26"/>
        </w:rPr>
        <w:t>CHAPTER FOUR: DATA ANALYSIS AND DISCUSSION</w:t>
      </w:r>
    </w:p>
    <w:p w:rsidR="00912D21" w:rsidRDefault="00912D21" w:rsidP="00912D21">
      <w:pPr>
        <w:pStyle w:val="ListParagraph"/>
        <w:numPr>
          <w:ilvl w:val="1"/>
          <w:numId w:val="14"/>
        </w:numPr>
        <w:spacing w:after="0" w:line="360" w:lineRule="auto"/>
        <w:ind w:left="720" w:hanging="720"/>
        <w:jc w:val="both"/>
        <w:rPr>
          <w:rFonts w:ascii="Times New Roman" w:hAnsi="Times New Roman" w:cs="Times New Roman"/>
          <w:sz w:val="26"/>
          <w:szCs w:val="26"/>
        </w:rPr>
      </w:pPr>
      <w:r>
        <w:rPr>
          <w:rFonts w:ascii="Times New Roman" w:eastAsia="Calibri" w:hAnsi="Times New Roman" w:cs="Times New Roman"/>
          <w:sz w:val="26"/>
          <w:szCs w:val="26"/>
        </w:rPr>
        <w:t>Introduction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24</w:t>
      </w:r>
    </w:p>
    <w:p w:rsidR="00912D21" w:rsidRDefault="00912D21" w:rsidP="00912D21">
      <w:pPr>
        <w:pStyle w:val="ListParagraph"/>
        <w:numPr>
          <w:ilvl w:val="1"/>
          <w:numId w:val="14"/>
        </w:numPr>
        <w:spacing w:after="0"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Respondent characteristic and classification</w:t>
      </w:r>
      <w:r>
        <w:rPr>
          <w:rFonts w:ascii="Times New Roman" w:hAnsi="Times New Roman" w:cs="Times New Roman"/>
          <w:b/>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25-27</w:t>
      </w:r>
    </w:p>
    <w:p w:rsidR="00912D21" w:rsidRDefault="00912D21" w:rsidP="00912D21">
      <w:pPr>
        <w:pStyle w:val="BodyText"/>
        <w:numPr>
          <w:ilvl w:val="1"/>
          <w:numId w:val="14"/>
        </w:numPr>
        <w:spacing w:after="240" w:line="276" w:lineRule="auto"/>
        <w:ind w:right="322"/>
        <w:rPr>
          <w:rFonts w:ascii="Times New Roman" w:hAnsi="Times New Roman"/>
          <w:szCs w:val="26"/>
        </w:rPr>
      </w:pPr>
      <w:r>
        <w:rPr>
          <w:rFonts w:ascii="Times New Roman" w:hAnsi="Times New Roman"/>
          <w:szCs w:val="26"/>
        </w:rPr>
        <w:t xml:space="preserve"> </w:t>
      </w:r>
      <w:r>
        <w:rPr>
          <w:rFonts w:ascii="Times New Roman" w:hAnsi="Times New Roman"/>
          <w:szCs w:val="26"/>
        </w:rPr>
        <w:tab/>
        <w:t>Presentation and analysis of data according to research question</w:t>
      </w:r>
      <w:r>
        <w:rPr>
          <w:rFonts w:ascii="Times New Roman" w:hAnsi="Times New Roman"/>
          <w:szCs w:val="26"/>
        </w:rPr>
        <w:tab/>
        <w:t xml:space="preserve">  </w:t>
      </w:r>
    </w:p>
    <w:p w:rsidR="00912D21" w:rsidRDefault="00912D21" w:rsidP="00912D21">
      <w:pPr>
        <w:pStyle w:val="BodyText"/>
        <w:spacing w:after="240" w:line="276" w:lineRule="auto"/>
        <w:ind w:left="7200" w:right="322" w:firstLine="0"/>
        <w:rPr>
          <w:rFonts w:ascii="Times New Roman" w:hAnsi="Times New Roman"/>
          <w:szCs w:val="26"/>
        </w:rPr>
      </w:pPr>
      <w:r>
        <w:rPr>
          <w:rFonts w:ascii="Times New Roman" w:hAnsi="Times New Roman"/>
          <w:szCs w:val="26"/>
        </w:rPr>
        <w:lastRenderedPageBreak/>
        <w:t>28-31</w:t>
      </w:r>
    </w:p>
    <w:p w:rsidR="00912D21" w:rsidRDefault="00912D21" w:rsidP="00912D21">
      <w:pPr>
        <w:pStyle w:val="ListParagraph"/>
        <w:numPr>
          <w:ilvl w:val="1"/>
          <w:numId w:val="14"/>
        </w:numPr>
        <w:spacing w:after="0"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Analysis of Other Data</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32-36</w:t>
      </w:r>
    </w:p>
    <w:p w:rsidR="00912D21" w:rsidRDefault="00912D21" w:rsidP="00912D21">
      <w:pPr>
        <w:pStyle w:val="ListParagraph"/>
        <w:numPr>
          <w:ilvl w:val="1"/>
          <w:numId w:val="14"/>
        </w:numPr>
        <w:spacing w:after="0"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Summary of findings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36-38</w:t>
      </w:r>
    </w:p>
    <w:p w:rsidR="00912D21" w:rsidRDefault="00912D21" w:rsidP="00912D21">
      <w:pPr>
        <w:spacing w:after="0"/>
        <w:jc w:val="both"/>
        <w:rPr>
          <w:rFonts w:ascii="Times New Roman" w:hAnsi="Times New Roman" w:cs="Times New Roman"/>
          <w:b/>
          <w:sz w:val="26"/>
          <w:szCs w:val="26"/>
        </w:rPr>
      </w:pPr>
      <w:r>
        <w:rPr>
          <w:rFonts w:ascii="Times New Roman" w:hAnsi="Times New Roman" w:cs="Times New Roman"/>
          <w:b/>
          <w:sz w:val="26"/>
          <w:szCs w:val="26"/>
        </w:rPr>
        <w:t>CHAPTER FIVE: SUMMARY, CONCLUSION AND RECOMMENDATIONS</w:t>
      </w:r>
    </w:p>
    <w:p w:rsidR="00912D21" w:rsidRDefault="00912D21" w:rsidP="00912D21">
      <w:pPr>
        <w:pStyle w:val="ListParagraph"/>
        <w:numPr>
          <w:ilvl w:val="1"/>
          <w:numId w:val="15"/>
        </w:numPr>
        <w:spacing w:after="0" w:line="276" w:lineRule="auto"/>
        <w:ind w:left="720" w:hanging="720"/>
        <w:jc w:val="both"/>
        <w:rPr>
          <w:rFonts w:ascii="Times New Roman" w:hAnsi="Times New Roman" w:cs="Times New Roman"/>
          <w:sz w:val="26"/>
          <w:szCs w:val="26"/>
        </w:rPr>
      </w:pPr>
      <w:r>
        <w:rPr>
          <w:rFonts w:ascii="Times New Roman" w:hAnsi="Times New Roman" w:cs="Times New Roman"/>
          <w:sz w:val="26"/>
          <w:szCs w:val="26"/>
        </w:rPr>
        <w:t>Summary</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39</w:t>
      </w:r>
    </w:p>
    <w:p w:rsidR="00912D21" w:rsidRDefault="00912D21" w:rsidP="00912D21">
      <w:pPr>
        <w:pStyle w:val="ListParagraph"/>
        <w:numPr>
          <w:ilvl w:val="1"/>
          <w:numId w:val="15"/>
        </w:numPr>
        <w:spacing w:after="0" w:line="276" w:lineRule="auto"/>
        <w:ind w:left="720" w:hanging="720"/>
        <w:jc w:val="both"/>
        <w:rPr>
          <w:rFonts w:ascii="Times New Roman" w:hAnsi="Times New Roman" w:cs="Times New Roman"/>
          <w:sz w:val="26"/>
          <w:szCs w:val="26"/>
        </w:rPr>
      </w:pPr>
      <w:r>
        <w:rPr>
          <w:rFonts w:ascii="Times New Roman" w:hAnsi="Times New Roman" w:cs="Times New Roman"/>
          <w:sz w:val="26"/>
          <w:szCs w:val="26"/>
        </w:rPr>
        <w:t>Conclusion</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40</w:t>
      </w:r>
    </w:p>
    <w:p w:rsidR="00912D21" w:rsidRDefault="00912D21" w:rsidP="00912D21">
      <w:pPr>
        <w:pStyle w:val="ListParagraph"/>
        <w:numPr>
          <w:ilvl w:val="1"/>
          <w:numId w:val="15"/>
        </w:numPr>
        <w:spacing w:after="0" w:line="276" w:lineRule="auto"/>
        <w:ind w:left="720" w:hanging="720"/>
        <w:jc w:val="both"/>
        <w:rPr>
          <w:rFonts w:ascii="Times New Roman" w:hAnsi="Times New Roman" w:cs="Times New Roman"/>
          <w:sz w:val="26"/>
          <w:szCs w:val="26"/>
        </w:rPr>
      </w:pPr>
      <w:r>
        <w:rPr>
          <w:rFonts w:ascii="Times New Roman" w:hAnsi="Times New Roman" w:cs="Times New Roman"/>
          <w:sz w:val="26"/>
          <w:szCs w:val="26"/>
        </w:rPr>
        <w:t>Recommendations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41-42</w:t>
      </w:r>
    </w:p>
    <w:p w:rsidR="00912D21" w:rsidRDefault="00912D21" w:rsidP="00912D21">
      <w:pPr>
        <w:pStyle w:val="ListParagraph"/>
        <w:spacing w:after="0"/>
        <w:jc w:val="both"/>
        <w:rPr>
          <w:rFonts w:ascii="Times New Roman" w:hAnsi="Times New Roman" w:cs="Times New Roman"/>
          <w:sz w:val="26"/>
          <w:szCs w:val="26"/>
        </w:rPr>
      </w:pPr>
      <w:r>
        <w:rPr>
          <w:rFonts w:ascii="Times New Roman" w:hAnsi="Times New Roman" w:cs="Times New Roman"/>
          <w:sz w:val="26"/>
          <w:szCs w:val="26"/>
        </w:rPr>
        <w:t>Reference</w:t>
      </w:r>
    </w:p>
    <w:p w:rsidR="00912D21" w:rsidRDefault="00912D21" w:rsidP="00912D21">
      <w:pPr>
        <w:pStyle w:val="ListParagraph"/>
        <w:spacing w:after="0"/>
        <w:jc w:val="both"/>
        <w:rPr>
          <w:rFonts w:ascii="Times New Roman" w:hAnsi="Times New Roman" w:cs="Times New Roman"/>
          <w:sz w:val="26"/>
          <w:szCs w:val="26"/>
        </w:rPr>
      </w:pPr>
      <w:r>
        <w:rPr>
          <w:rFonts w:ascii="Times New Roman" w:hAnsi="Times New Roman" w:cs="Times New Roman"/>
          <w:sz w:val="26"/>
          <w:szCs w:val="26"/>
        </w:rPr>
        <w:t xml:space="preserve">Appendix </w:t>
      </w:r>
    </w:p>
    <w:p w:rsidR="00912D21" w:rsidRDefault="00912D21" w:rsidP="00912D21">
      <w:pPr>
        <w:rPr>
          <w:rFonts w:ascii="Times New Roman" w:hAnsi="Times New Roman" w:cs="Times New Roman"/>
          <w:sz w:val="26"/>
          <w:szCs w:val="26"/>
        </w:rPr>
      </w:pPr>
    </w:p>
    <w:p w:rsidR="00912D21" w:rsidRDefault="00912D21" w:rsidP="00AD5184">
      <w:pPr>
        <w:spacing w:line="276" w:lineRule="auto"/>
        <w:jc w:val="center"/>
        <w:rPr>
          <w:rFonts w:ascii="Times New Roman" w:hAnsi="Times New Roman" w:cs="Times New Roman"/>
          <w:b/>
          <w:sz w:val="26"/>
          <w:szCs w:val="26"/>
        </w:rPr>
      </w:pPr>
    </w:p>
    <w:p w:rsidR="00912D21" w:rsidRDefault="00912D21" w:rsidP="00AD5184">
      <w:pPr>
        <w:spacing w:line="276" w:lineRule="auto"/>
        <w:jc w:val="center"/>
        <w:rPr>
          <w:rFonts w:ascii="Times New Roman" w:hAnsi="Times New Roman" w:cs="Times New Roman"/>
          <w:b/>
          <w:sz w:val="26"/>
          <w:szCs w:val="26"/>
        </w:rPr>
      </w:pPr>
    </w:p>
    <w:p w:rsidR="00912D21" w:rsidRDefault="00912D21" w:rsidP="00AD5184">
      <w:pPr>
        <w:spacing w:line="276" w:lineRule="auto"/>
        <w:jc w:val="center"/>
        <w:rPr>
          <w:rFonts w:ascii="Times New Roman" w:hAnsi="Times New Roman" w:cs="Times New Roman"/>
          <w:b/>
          <w:sz w:val="26"/>
          <w:szCs w:val="26"/>
        </w:rPr>
      </w:pPr>
    </w:p>
    <w:p w:rsidR="00912D21" w:rsidRDefault="00912D21" w:rsidP="00AD5184">
      <w:pPr>
        <w:spacing w:line="276" w:lineRule="auto"/>
        <w:jc w:val="center"/>
        <w:rPr>
          <w:rFonts w:ascii="Times New Roman" w:hAnsi="Times New Roman" w:cs="Times New Roman"/>
          <w:b/>
          <w:sz w:val="26"/>
          <w:szCs w:val="26"/>
        </w:rPr>
      </w:pPr>
    </w:p>
    <w:p w:rsidR="00912D21" w:rsidRDefault="00912D21" w:rsidP="00AD5184">
      <w:pPr>
        <w:spacing w:line="276" w:lineRule="auto"/>
        <w:jc w:val="center"/>
        <w:rPr>
          <w:rFonts w:ascii="Times New Roman" w:hAnsi="Times New Roman" w:cs="Times New Roman"/>
          <w:b/>
          <w:sz w:val="26"/>
          <w:szCs w:val="26"/>
        </w:rPr>
      </w:pPr>
    </w:p>
    <w:p w:rsidR="00912D21" w:rsidRDefault="00912D21" w:rsidP="00AD5184">
      <w:pPr>
        <w:spacing w:line="276" w:lineRule="auto"/>
        <w:jc w:val="center"/>
        <w:rPr>
          <w:rFonts w:ascii="Times New Roman" w:hAnsi="Times New Roman" w:cs="Times New Roman"/>
          <w:b/>
          <w:sz w:val="26"/>
          <w:szCs w:val="26"/>
        </w:rPr>
      </w:pPr>
    </w:p>
    <w:p w:rsidR="00912D21" w:rsidRDefault="00912D21" w:rsidP="00AD5184">
      <w:pPr>
        <w:spacing w:line="276" w:lineRule="auto"/>
        <w:jc w:val="center"/>
        <w:rPr>
          <w:rFonts w:ascii="Times New Roman" w:hAnsi="Times New Roman" w:cs="Times New Roman"/>
          <w:b/>
          <w:sz w:val="26"/>
          <w:szCs w:val="26"/>
        </w:rPr>
      </w:pPr>
    </w:p>
    <w:p w:rsidR="00912D21" w:rsidRDefault="00912D21" w:rsidP="00AD5184">
      <w:pPr>
        <w:spacing w:line="276" w:lineRule="auto"/>
        <w:jc w:val="center"/>
        <w:rPr>
          <w:rFonts w:ascii="Times New Roman" w:hAnsi="Times New Roman" w:cs="Times New Roman"/>
          <w:b/>
          <w:sz w:val="26"/>
          <w:szCs w:val="26"/>
        </w:rPr>
      </w:pPr>
    </w:p>
    <w:p w:rsidR="00912D21" w:rsidRDefault="00912D21" w:rsidP="00AD5184">
      <w:pPr>
        <w:spacing w:line="276" w:lineRule="auto"/>
        <w:jc w:val="center"/>
        <w:rPr>
          <w:rFonts w:ascii="Times New Roman" w:hAnsi="Times New Roman" w:cs="Times New Roman"/>
          <w:b/>
          <w:sz w:val="26"/>
          <w:szCs w:val="26"/>
        </w:rPr>
      </w:pPr>
    </w:p>
    <w:p w:rsidR="00912D21" w:rsidRDefault="00912D21" w:rsidP="00AD5184">
      <w:pPr>
        <w:spacing w:line="276" w:lineRule="auto"/>
        <w:jc w:val="center"/>
        <w:rPr>
          <w:rFonts w:ascii="Times New Roman" w:hAnsi="Times New Roman" w:cs="Times New Roman"/>
          <w:b/>
          <w:sz w:val="26"/>
          <w:szCs w:val="26"/>
        </w:rPr>
      </w:pPr>
    </w:p>
    <w:p w:rsidR="00912D21" w:rsidRDefault="00912D21" w:rsidP="00AD5184">
      <w:pPr>
        <w:spacing w:line="276" w:lineRule="auto"/>
        <w:jc w:val="center"/>
        <w:rPr>
          <w:rFonts w:ascii="Times New Roman" w:hAnsi="Times New Roman" w:cs="Times New Roman"/>
          <w:b/>
          <w:sz w:val="26"/>
          <w:szCs w:val="26"/>
        </w:rPr>
      </w:pPr>
    </w:p>
    <w:p w:rsidR="00912D21" w:rsidRDefault="00912D21" w:rsidP="00AD5184">
      <w:pPr>
        <w:spacing w:line="276" w:lineRule="auto"/>
        <w:jc w:val="center"/>
        <w:rPr>
          <w:rFonts w:ascii="Times New Roman" w:hAnsi="Times New Roman" w:cs="Times New Roman"/>
          <w:b/>
          <w:sz w:val="26"/>
          <w:szCs w:val="26"/>
        </w:rPr>
      </w:pPr>
    </w:p>
    <w:p w:rsidR="00912D21" w:rsidRDefault="00912D21" w:rsidP="00AD5184">
      <w:pPr>
        <w:spacing w:line="276" w:lineRule="auto"/>
        <w:jc w:val="center"/>
        <w:rPr>
          <w:rFonts w:ascii="Times New Roman" w:hAnsi="Times New Roman" w:cs="Times New Roman"/>
          <w:b/>
          <w:sz w:val="26"/>
          <w:szCs w:val="26"/>
        </w:rPr>
      </w:pPr>
    </w:p>
    <w:p w:rsidR="00912D21" w:rsidRDefault="00912D21" w:rsidP="00AD5184">
      <w:pPr>
        <w:spacing w:line="276" w:lineRule="auto"/>
        <w:jc w:val="center"/>
        <w:rPr>
          <w:rFonts w:ascii="Times New Roman" w:hAnsi="Times New Roman" w:cs="Times New Roman"/>
          <w:b/>
          <w:sz w:val="26"/>
          <w:szCs w:val="26"/>
        </w:rPr>
      </w:pPr>
    </w:p>
    <w:p w:rsidR="00D469A5" w:rsidRDefault="00D469A5" w:rsidP="00AD5184">
      <w:pPr>
        <w:spacing w:line="276" w:lineRule="auto"/>
        <w:jc w:val="center"/>
        <w:rPr>
          <w:rFonts w:ascii="Times New Roman" w:hAnsi="Times New Roman" w:cs="Times New Roman"/>
          <w:b/>
          <w:sz w:val="26"/>
          <w:szCs w:val="26"/>
        </w:rPr>
      </w:pPr>
      <w:r>
        <w:rPr>
          <w:rFonts w:ascii="Times New Roman" w:hAnsi="Times New Roman" w:cs="Times New Roman"/>
          <w:b/>
          <w:sz w:val="26"/>
          <w:szCs w:val="26"/>
        </w:rPr>
        <w:lastRenderedPageBreak/>
        <w:t>CHAPTER ONE</w:t>
      </w:r>
    </w:p>
    <w:p w:rsidR="003000EF" w:rsidRPr="00D469A5" w:rsidRDefault="00D469A5" w:rsidP="00AD5184">
      <w:pPr>
        <w:spacing w:line="276" w:lineRule="auto"/>
        <w:jc w:val="center"/>
        <w:rPr>
          <w:rFonts w:ascii="Times New Roman" w:hAnsi="Times New Roman" w:cs="Times New Roman"/>
          <w:b/>
          <w:sz w:val="26"/>
          <w:szCs w:val="26"/>
        </w:rPr>
      </w:pPr>
      <w:r w:rsidRPr="00D469A5">
        <w:rPr>
          <w:rFonts w:ascii="Times New Roman" w:hAnsi="Times New Roman" w:cs="Times New Roman"/>
          <w:b/>
          <w:sz w:val="26"/>
          <w:szCs w:val="26"/>
        </w:rPr>
        <w:t>INTRODUCTION</w:t>
      </w:r>
    </w:p>
    <w:p w:rsidR="003000EF" w:rsidRPr="00D469A5" w:rsidRDefault="003000EF" w:rsidP="00D469A5">
      <w:pPr>
        <w:spacing w:line="360" w:lineRule="auto"/>
        <w:jc w:val="both"/>
        <w:rPr>
          <w:rFonts w:ascii="Times New Roman" w:hAnsi="Times New Roman" w:cs="Times New Roman"/>
          <w:sz w:val="26"/>
          <w:szCs w:val="26"/>
        </w:rPr>
      </w:pPr>
      <w:r w:rsidRPr="00D469A5">
        <w:rPr>
          <w:rFonts w:ascii="Times New Roman" w:hAnsi="Times New Roman" w:cs="Times New Roman"/>
          <w:sz w:val="26"/>
          <w:szCs w:val="26"/>
        </w:rPr>
        <w:t>The evolution of small-scale industries in Nigeria has played a pivotal role in shaping the country's economic landscape. Historically, these industries have served as the backbone of Nigeria's economy, providing employment, fostering innovation, and contributing significantly to gross domestic product (GDP). In a developing country like Nigeria, where unemployment and poverty rates are high, the growth of small-scale enterprises offers a viable path toward economic self-reliance and inclusive development.</w:t>
      </w:r>
    </w:p>
    <w:p w:rsidR="003000EF" w:rsidRPr="00D469A5" w:rsidRDefault="003000EF" w:rsidP="00D469A5">
      <w:pPr>
        <w:spacing w:line="360" w:lineRule="auto"/>
        <w:jc w:val="both"/>
        <w:rPr>
          <w:rFonts w:ascii="Times New Roman" w:hAnsi="Times New Roman" w:cs="Times New Roman"/>
          <w:sz w:val="26"/>
          <w:szCs w:val="26"/>
        </w:rPr>
      </w:pPr>
      <w:r w:rsidRPr="00D469A5">
        <w:rPr>
          <w:rFonts w:ascii="Times New Roman" w:hAnsi="Times New Roman" w:cs="Times New Roman"/>
          <w:sz w:val="26"/>
          <w:szCs w:val="26"/>
        </w:rPr>
        <w:t>Small-scale industries are defined by their limited capital base, small workforce, and localized operations, yet they possess the potential to scale and contribute meaningfully to industrial growth. These industries typically emerge in response to gaps in the market and the need for locally produced goods and services. Over the years, government policies, economic reforms, and entrepreneurship development programs have been instrumental in nurturing t</w:t>
      </w:r>
      <w:r w:rsidR="00AD5184">
        <w:rPr>
          <w:rFonts w:ascii="Times New Roman" w:hAnsi="Times New Roman" w:cs="Times New Roman"/>
          <w:sz w:val="26"/>
          <w:szCs w:val="26"/>
        </w:rPr>
        <w:t>he growth of these enterprises.</w:t>
      </w:r>
    </w:p>
    <w:p w:rsidR="003000EF" w:rsidRPr="00D469A5" w:rsidRDefault="003000EF" w:rsidP="00D469A5">
      <w:pPr>
        <w:spacing w:line="360" w:lineRule="auto"/>
        <w:jc w:val="both"/>
        <w:rPr>
          <w:rFonts w:ascii="Times New Roman" w:hAnsi="Times New Roman" w:cs="Times New Roman"/>
          <w:sz w:val="26"/>
          <w:szCs w:val="26"/>
        </w:rPr>
      </w:pPr>
      <w:r w:rsidRPr="00D469A5">
        <w:rPr>
          <w:rFonts w:ascii="Times New Roman" w:hAnsi="Times New Roman" w:cs="Times New Roman"/>
          <w:sz w:val="26"/>
          <w:szCs w:val="26"/>
        </w:rPr>
        <w:t>The Global Soap and Detergent Industry in Ilorin serves as a compelling case study in understanding the development, challenges, and contributions of small-scale manufacturing in Nigeria. Established with the aim of producing household cleaning products to meet local demand, the company has grown to become a key player in the regional economy. Its success highlights the importance of innovation, effective management, and strategic planning in the survival and expansion of small-scale businesses.</w:t>
      </w:r>
    </w:p>
    <w:p w:rsidR="003000EF" w:rsidRPr="00D469A5" w:rsidRDefault="003000EF" w:rsidP="00D469A5">
      <w:pPr>
        <w:spacing w:line="360" w:lineRule="auto"/>
        <w:jc w:val="both"/>
        <w:rPr>
          <w:rFonts w:ascii="Times New Roman" w:hAnsi="Times New Roman" w:cs="Times New Roman"/>
          <w:sz w:val="26"/>
          <w:szCs w:val="26"/>
        </w:rPr>
      </w:pPr>
    </w:p>
    <w:p w:rsidR="008565A5" w:rsidRPr="00D469A5" w:rsidRDefault="003000EF" w:rsidP="00D469A5">
      <w:pPr>
        <w:spacing w:line="360" w:lineRule="auto"/>
        <w:jc w:val="both"/>
        <w:rPr>
          <w:rFonts w:ascii="Times New Roman" w:hAnsi="Times New Roman" w:cs="Times New Roman"/>
          <w:sz w:val="26"/>
          <w:szCs w:val="26"/>
        </w:rPr>
      </w:pPr>
      <w:r w:rsidRPr="00D469A5">
        <w:rPr>
          <w:rFonts w:ascii="Times New Roman" w:hAnsi="Times New Roman" w:cs="Times New Roman"/>
          <w:sz w:val="26"/>
          <w:szCs w:val="26"/>
        </w:rPr>
        <w:lastRenderedPageBreak/>
        <w:t>This study explores the historical background, operational dynamics, and economic contributions of the Global Soap and Detergent Industry. It also examines the broader implications for industrial policy and economic planning in Nigeria. By focusing on this case, the research aims to provide insights into how small-scale industries can be supported to stimulate sustainable economic growth and development in Nigeria.</w:t>
      </w:r>
    </w:p>
    <w:p w:rsidR="008565A5" w:rsidRPr="00AD5184" w:rsidRDefault="008565A5" w:rsidP="00D469A5">
      <w:pPr>
        <w:spacing w:line="360" w:lineRule="auto"/>
        <w:jc w:val="both"/>
        <w:rPr>
          <w:rFonts w:ascii="Times New Roman" w:hAnsi="Times New Roman" w:cs="Times New Roman"/>
          <w:b/>
          <w:sz w:val="26"/>
          <w:szCs w:val="26"/>
        </w:rPr>
      </w:pPr>
      <w:r w:rsidRPr="00AD5184">
        <w:rPr>
          <w:rFonts w:ascii="Times New Roman" w:hAnsi="Times New Roman" w:cs="Times New Roman"/>
          <w:b/>
          <w:sz w:val="26"/>
          <w:szCs w:val="26"/>
        </w:rPr>
        <w:t xml:space="preserve">1.1 Background to the study </w:t>
      </w:r>
    </w:p>
    <w:p w:rsidR="008565A5" w:rsidRPr="00D469A5" w:rsidRDefault="008565A5" w:rsidP="00D469A5">
      <w:pPr>
        <w:spacing w:line="360" w:lineRule="auto"/>
        <w:jc w:val="both"/>
        <w:rPr>
          <w:rFonts w:ascii="Times New Roman" w:hAnsi="Times New Roman" w:cs="Times New Roman"/>
          <w:sz w:val="26"/>
          <w:szCs w:val="26"/>
        </w:rPr>
      </w:pPr>
      <w:r w:rsidRPr="00D469A5">
        <w:rPr>
          <w:rFonts w:ascii="Times New Roman" w:hAnsi="Times New Roman" w:cs="Times New Roman"/>
          <w:sz w:val="26"/>
          <w:szCs w:val="26"/>
        </w:rPr>
        <w:t xml:space="preserve">      The development of small-scale industries (SSIs) in Nigeria has been a critical component of the country’s economic growth strategy, particularly in addressing issues of unemployment, poverty, and under-industrialization. Historically, the Nigerian economy was largely agrarian, with minimal industrial activities until the post-independence era, when deliberate policies were introduced to encourage local manufacturing and entrepreneurship. This shift aimed to diversify the economy, reduce dependence on imported go</w:t>
      </w:r>
      <w:r w:rsidR="00AD5184">
        <w:rPr>
          <w:rFonts w:ascii="Times New Roman" w:hAnsi="Times New Roman" w:cs="Times New Roman"/>
          <w:sz w:val="26"/>
          <w:szCs w:val="26"/>
        </w:rPr>
        <w:t>ods, and promote self-reliance.</w:t>
      </w:r>
    </w:p>
    <w:p w:rsidR="008565A5" w:rsidRPr="00D469A5" w:rsidRDefault="008565A5" w:rsidP="00D469A5">
      <w:pPr>
        <w:spacing w:line="360" w:lineRule="auto"/>
        <w:jc w:val="both"/>
        <w:rPr>
          <w:rFonts w:ascii="Times New Roman" w:hAnsi="Times New Roman" w:cs="Times New Roman"/>
          <w:sz w:val="26"/>
          <w:szCs w:val="26"/>
        </w:rPr>
      </w:pPr>
      <w:r w:rsidRPr="00D469A5">
        <w:rPr>
          <w:rFonts w:ascii="Times New Roman" w:hAnsi="Times New Roman" w:cs="Times New Roman"/>
          <w:sz w:val="26"/>
          <w:szCs w:val="26"/>
        </w:rPr>
        <w:t>Small-scale industries have since emerged as key drivers of innovation, job creation, and wealth distribution in Nigeria. These enterprises, typically characterized by low capital investment and labor-intensive operations, play a crucial role in enhancing local resource utilization and stimulating g</w:t>
      </w:r>
      <w:r w:rsidR="00AD5184">
        <w:rPr>
          <w:rFonts w:ascii="Times New Roman" w:hAnsi="Times New Roman" w:cs="Times New Roman"/>
          <w:sz w:val="26"/>
          <w:szCs w:val="26"/>
        </w:rPr>
        <w:t>rassroots economic development.</w:t>
      </w:r>
    </w:p>
    <w:p w:rsidR="008565A5" w:rsidRPr="00D469A5" w:rsidRDefault="008565A5" w:rsidP="00D469A5">
      <w:pPr>
        <w:spacing w:line="360" w:lineRule="auto"/>
        <w:jc w:val="both"/>
        <w:rPr>
          <w:rFonts w:ascii="Times New Roman" w:hAnsi="Times New Roman" w:cs="Times New Roman"/>
          <w:sz w:val="26"/>
          <w:szCs w:val="26"/>
        </w:rPr>
      </w:pPr>
      <w:r w:rsidRPr="00D469A5">
        <w:rPr>
          <w:rFonts w:ascii="Times New Roman" w:hAnsi="Times New Roman" w:cs="Times New Roman"/>
          <w:sz w:val="26"/>
          <w:szCs w:val="26"/>
        </w:rPr>
        <w:t xml:space="preserve">Ilorin, the capital of </w:t>
      </w:r>
      <w:proofErr w:type="spellStart"/>
      <w:r w:rsidRPr="00D469A5">
        <w:rPr>
          <w:rFonts w:ascii="Times New Roman" w:hAnsi="Times New Roman" w:cs="Times New Roman"/>
          <w:sz w:val="26"/>
          <w:szCs w:val="26"/>
        </w:rPr>
        <w:t>Kwara</w:t>
      </w:r>
      <w:proofErr w:type="spellEnd"/>
      <w:r w:rsidRPr="00D469A5">
        <w:rPr>
          <w:rFonts w:ascii="Times New Roman" w:hAnsi="Times New Roman" w:cs="Times New Roman"/>
          <w:sz w:val="26"/>
          <w:szCs w:val="26"/>
        </w:rPr>
        <w:t xml:space="preserve"> State, has witnessed notable industrial growth over the years, with the establishment of various SSIs. Among them, the Global Soap and Detergent Industry stands out as a significant player in the manufacturing sector. Established in response to the growing demand for hygiene products, the company has b through employment, skills development, and the supply of essential consumer goods.</w:t>
      </w:r>
    </w:p>
    <w:p w:rsidR="003000EF" w:rsidRPr="00D469A5" w:rsidRDefault="008565A5" w:rsidP="00D469A5">
      <w:pPr>
        <w:spacing w:line="360" w:lineRule="auto"/>
        <w:jc w:val="both"/>
        <w:rPr>
          <w:rFonts w:ascii="Times New Roman" w:hAnsi="Times New Roman" w:cs="Times New Roman"/>
          <w:sz w:val="26"/>
          <w:szCs w:val="26"/>
        </w:rPr>
      </w:pPr>
      <w:r w:rsidRPr="00D469A5">
        <w:rPr>
          <w:rFonts w:ascii="Times New Roman" w:hAnsi="Times New Roman" w:cs="Times New Roman"/>
          <w:sz w:val="26"/>
          <w:szCs w:val="26"/>
        </w:rPr>
        <w:lastRenderedPageBreak/>
        <w:t>This study aims to trace the evolution of small-scale industries in Nigeria through the lens of Global Soap and Detergent Industry in Ilorin. It explores how this company exemplifies the potentials and challenges faced by SSIs in Nigeria, including issues such as access to finance, infrastructure deficits, regulatory hurdles, and competition with imported products. Understanding the trajectory of such a company offers valuable insights into the broader dynamics of small-scale industrial development in Nigeria and highlights the policy interventions needed to support t</w:t>
      </w:r>
      <w:r w:rsidR="00AD5184">
        <w:rPr>
          <w:rFonts w:ascii="Times New Roman" w:hAnsi="Times New Roman" w:cs="Times New Roman"/>
          <w:sz w:val="26"/>
          <w:szCs w:val="26"/>
        </w:rPr>
        <w:t>heir growth and sustainability.</w:t>
      </w:r>
    </w:p>
    <w:p w:rsidR="003000EF" w:rsidRPr="00AD5184" w:rsidRDefault="003000EF" w:rsidP="00D469A5">
      <w:pPr>
        <w:spacing w:line="360" w:lineRule="auto"/>
        <w:jc w:val="both"/>
        <w:rPr>
          <w:rFonts w:ascii="Times New Roman" w:hAnsi="Times New Roman" w:cs="Times New Roman"/>
          <w:b/>
          <w:sz w:val="26"/>
          <w:szCs w:val="26"/>
        </w:rPr>
      </w:pPr>
      <w:r w:rsidRPr="00AD5184">
        <w:rPr>
          <w:rFonts w:ascii="Times New Roman" w:hAnsi="Times New Roman" w:cs="Times New Roman"/>
          <w:b/>
          <w:sz w:val="26"/>
          <w:szCs w:val="26"/>
        </w:rPr>
        <w:t>1.2 St</w:t>
      </w:r>
      <w:r w:rsidR="00AD5184">
        <w:rPr>
          <w:rFonts w:ascii="Times New Roman" w:hAnsi="Times New Roman" w:cs="Times New Roman"/>
          <w:b/>
          <w:sz w:val="26"/>
          <w:szCs w:val="26"/>
        </w:rPr>
        <w:t>atement of the Research Problem</w:t>
      </w:r>
    </w:p>
    <w:p w:rsidR="003000EF" w:rsidRPr="00D469A5" w:rsidRDefault="003000EF" w:rsidP="00D469A5">
      <w:pPr>
        <w:spacing w:line="360" w:lineRule="auto"/>
        <w:jc w:val="both"/>
        <w:rPr>
          <w:rFonts w:ascii="Times New Roman" w:hAnsi="Times New Roman" w:cs="Times New Roman"/>
          <w:sz w:val="26"/>
          <w:szCs w:val="26"/>
        </w:rPr>
      </w:pPr>
      <w:r w:rsidRPr="00D469A5">
        <w:rPr>
          <w:rFonts w:ascii="Times New Roman" w:hAnsi="Times New Roman" w:cs="Times New Roman"/>
          <w:sz w:val="26"/>
          <w:szCs w:val="26"/>
        </w:rPr>
        <w:t>Despite the recognized importance of small-scale industries (SSIs) in fostering economic growth and development in Nigeria, the sector continues to face numerous challenges that limit its full potential. While SSIs contribute significantly to job creation, poverty alleviation, and local resource utilization, their development has been hampered by inadequate infrastructure, poor access to credit facilities, limited government support, and com</w:t>
      </w:r>
      <w:r w:rsidR="00AD5184">
        <w:rPr>
          <w:rFonts w:ascii="Times New Roman" w:hAnsi="Times New Roman" w:cs="Times New Roman"/>
          <w:sz w:val="26"/>
          <w:szCs w:val="26"/>
        </w:rPr>
        <w:t>petition from foreign products.</w:t>
      </w:r>
    </w:p>
    <w:p w:rsidR="003000EF" w:rsidRPr="00D469A5" w:rsidRDefault="003000EF" w:rsidP="00D469A5">
      <w:pPr>
        <w:spacing w:line="360" w:lineRule="auto"/>
        <w:jc w:val="both"/>
        <w:rPr>
          <w:rFonts w:ascii="Times New Roman" w:hAnsi="Times New Roman" w:cs="Times New Roman"/>
          <w:sz w:val="26"/>
          <w:szCs w:val="26"/>
        </w:rPr>
      </w:pPr>
      <w:r w:rsidRPr="00D469A5">
        <w:rPr>
          <w:rFonts w:ascii="Times New Roman" w:hAnsi="Times New Roman" w:cs="Times New Roman"/>
          <w:sz w:val="26"/>
          <w:szCs w:val="26"/>
        </w:rPr>
        <w:t>In the case of the manufacturing sub-sector, many small-scale enterprises struggle with irregular power supply, high production costs, and poor distribution networks. These challenges often result in low productivity, poor product quality, and business failure. Yet, a few companies, such as Global Soap and Detergent Industry in Ilorin, have managed to survive and grow</w:t>
      </w:r>
      <w:r w:rsidR="00D03F34">
        <w:rPr>
          <w:rFonts w:ascii="Times New Roman" w:hAnsi="Times New Roman" w:cs="Times New Roman"/>
          <w:sz w:val="26"/>
          <w:szCs w:val="26"/>
        </w:rPr>
        <w:t xml:space="preserve"> despite these systemic issues.</w:t>
      </w:r>
    </w:p>
    <w:p w:rsidR="003000EF" w:rsidRPr="00D469A5" w:rsidRDefault="003000EF" w:rsidP="00D469A5">
      <w:pPr>
        <w:spacing w:line="360" w:lineRule="auto"/>
        <w:jc w:val="both"/>
        <w:rPr>
          <w:rFonts w:ascii="Times New Roman" w:hAnsi="Times New Roman" w:cs="Times New Roman"/>
          <w:sz w:val="26"/>
          <w:szCs w:val="26"/>
        </w:rPr>
      </w:pPr>
      <w:r w:rsidRPr="00D469A5">
        <w:rPr>
          <w:rFonts w:ascii="Times New Roman" w:hAnsi="Times New Roman" w:cs="Times New Roman"/>
          <w:sz w:val="26"/>
          <w:szCs w:val="26"/>
        </w:rPr>
        <w:t xml:space="preserve">The persistence and growth of Global Soap raise critical questions: What factors have contributed to the company’s sustainability and success? What lessons can be drawn from its evolution that are applicable to the broader development of small-scale industries in Nigeria? There is a need to investigate the specific internal and </w:t>
      </w:r>
      <w:r w:rsidRPr="00D469A5">
        <w:rPr>
          <w:rFonts w:ascii="Times New Roman" w:hAnsi="Times New Roman" w:cs="Times New Roman"/>
          <w:sz w:val="26"/>
          <w:szCs w:val="26"/>
        </w:rPr>
        <w:lastRenderedPageBreak/>
        <w:t>external dynamics that have shaped the performance of Global Soap and how these reflect on the state o</w:t>
      </w:r>
      <w:r w:rsidR="00AD5184">
        <w:rPr>
          <w:rFonts w:ascii="Times New Roman" w:hAnsi="Times New Roman" w:cs="Times New Roman"/>
          <w:sz w:val="26"/>
          <w:szCs w:val="26"/>
        </w:rPr>
        <w:t>f SSIs in the Nigerian economy.</w:t>
      </w:r>
    </w:p>
    <w:p w:rsidR="003000EF" w:rsidRPr="00D469A5" w:rsidRDefault="003000EF" w:rsidP="00D469A5">
      <w:pPr>
        <w:spacing w:line="360" w:lineRule="auto"/>
        <w:jc w:val="both"/>
        <w:rPr>
          <w:rFonts w:ascii="Times New Roman" w:hAnsi="Times New Roman" w:cs="Times New Roman"/>
          <w:sz w:val="26"/>
          <w:szCs w:val="26"/>
        </w:rPr>
      </w:pPr>
      <w:r w:rsidRPr="00D469A5">
        <w:rPr>
          <w:rFonts w:ascii="Times New Roman" w:hAnsi="Times New Roman" w:cs="Times New Roman"/>
          <w:sz w:val="26"/>
          <w:szCs w:val="26"/>
        </w:rPr>
        <w:t>Therefore, this research aims to address the problem of understanding the evolution of small-scale industries in Nigeria, the challenges they face, and the strategies that can enhance their contributions to economic development, using Global Soap and Dete</w:t>
      </w:r>
      <w:r w:rsidR="00AD5184">
        <w:rPr>
          <w:rFonts w:ascii="Times New Roman" w:hAnsi="Times New Roman" w:cs="Times New Roman"/>
          <w:sz w:val="26"/>
          <w:szCs w:val="26"/>
        </w:rPr>
        <w:t>rgent Industry as a case study.</w:t>
      </w:r>
    </w:p>
    <w:p w:rsidR="003000EF" w:rsidRPr="00AD5184" w:rsidRDefault="00AD5184" w:rsidP="00D469A5">
      <w:pPr>
        <w:spacing w:line="360" w:lineRule="auto"/>
        <w:jc w:val="both"/>
        <w:rPr>
          <w:rFonts w:ascii="Times New Roman" w:hAnsi="Times New Roman" w:cs="Times New Roman"/>
          <w:b/>
          <w:sz w:val="26"/>
          <w:szCs w:val="26"/>
        </w:rPr>
      </w:pPr>
      <w:r>
        <w:rPr>
          <w:rFonts w:ascii="Times New Roman" w:hAnsi="Times New Roman" w:cs="Times New Roman"/>
          <w:b/>
          <w:sz w:val="26"/>
          <w:szCs w:val="26"/>
        </w:rPr>
        <w:t>1.3 Research Questions</w:t>
      </w:r>
    </w:p>
    <w:p w:rsidR="00AD5184" w:rsidRDefault="003000EF" w:rsidP="00D469A5">
      <w:pPr>
        <w:pStyle w:val="ListParagraph"/>
        <w:numPr>
          <w:ilvl w:val="0"/>
          <w:numId w:val="1"/>
        </w:numPr>
        <w:spacing w:line="360" w:lineRule="auto"/>
        <w:jc w:val="both"/>
        <w:rPr>
          <w:rFonts w:ascii="Times New Roman" w:hAnsi="Times New Roman" w:cs="Times New Roman"/>
          <w:sz w:val="26"/>
          <w:szCs w:val="26"/>
        </w:rPr>
      </w:pPr>
      <w:r w:rsidRPr="00AD5184">
        <w:rPr>
          <w:rFonts w:ascii="Times New Roman" w:hAnsi="Times New Roman" w:cs="Times New Roman"/>
          <w:sz w:val="26"/>
          <w:szCs w:val="26"/>
        </w:rPr>
        <w:t>How have small-scale industries evolved in the N</w:t>
      </w:r>
      <w:r w:rsidR="00AD5184" w:rsidRPr="00AD5184">
        <w:rPr>
          <w:rFonts w:ascii="Times New Roman" w:hAnsi="Times New Roman" w:cs="Times New Roman"/>
          <w:sz w:val="26"/>
          <w:szCs w:val="26"/>
        </w:rPr>
        <w:t>igerian economy over the years?</w:t>
      </w:r>
    </w:p>
    <w:p w:rsidR="003000EF" w:rsidRPr="00AD5184" w:rsidRDefault="003000EF" w:rsidP="00D469A5">
      <w:pPr>
        <w:pStyle w:val="ListParagraph"/>
        <w:numPr>
          <w:ilvl w:val="0"/>
          <w:numId w:val="2"/>
        </w:numPr>
        <w:spacing w:line="360" w:lineRule="auto"/>
        <w:jc w:val="both"/>
        <w:rPr>
          <w:rFonts w:ascii="Times New Roman" w:hAnsi="Times New Roman" w:cs="Times New Roman"/>
          <w:sz w:val="26"/>
          <w:szCs w:val="26"/>
        </w:rPr>
      </w:pPr>
      <w:r w:rsidRPr="00AD5184">
        <w:rPr>
          <w:rFonts w:ascii="Times New Roman" w:hAnsi="Times New Roman" w:cs="Times New Roman"/>
          <w:sz w:val="26"/>
          <w:szCs w:val="26"/>
        </w:rPr>
        <w:t>What historical and policy developments have shaped their growth?</w:t>
      </w:r>
    </w:p>
    <w:p w:rsidR="00AD5184" w:rsidRDefault="003000EF" w:rsidP="00D469A5">
      <w:pPr>
        <w:pStyle w:val="ListParagraph"/>
        <w:numPr>
          <w:ilvl w:val="0"/>
          <w:numId w:val="1"/>
        </w:numPr>
        <w:spacing w:line="360" w:lineRule="auto"/>
        <w:jc w:val="both"/>
        <w:rPr>
          <w:rFonts w:ascii="Times New Roman" w:hAnsi="Times New Roman" w:cs="Times New Roman"/>
          <w:sz w:val="26"/>
          <w:szCs w:val="26"/>
        </w:rPr>
      </w:pPr>
      <w:r w:rsidRPr="00AD5184">
        <w:rPr>
          <w:rFonts w:ascii="Times New Roman" w:hAnsi="Times New Roman" w:cs="Times New Roman"/>
          <w:sz w:val="26"/>
          <w:szCs w:val="26"/>
        </w:rPr>
        <w:t>What are the major challenges affecting the development of small-scale industries in Nigeria?</w:t>
      </w:r>
    </w:p>
    <w:p w:rsidR="00AD5184" w:rsidRDefault="003000EF" w:rsidP="00D469A5">
      <w:pPr>
        <w:pStyle w:val="ListParagraph"/>
        <w:numPr>
          <w:ilvl w:val="0"/>
          <w:numId w:val="2"/>
        </w:numPr>
        <w:spacing w:line="360" w:lineRule="auto"/>
        <w:jc w:val="both"/>
        <w:rPr>
          <w:rFonts w:ascii="Times New Roman" w:hAnsi="Times New Roman" w:cs="Times New Roman"/>
          <w:sz w:val="26"/>
          <w:szCs w:val="26"/>
        </w:rPr>
      </w:pPr>
      <w:r w:rsidRPr="00AD5184">
        <w:rPr>
          <w:rFonts w:ascii="Times New Roman" w:hAnsi="Times New Roman" w:cs="Times New Roman"/>
          <w:sz w:val="26"/>
          <w:szCs w:val="26"/>
        </w:rPr>
        <w:t>How do these challenges impact the performance of firms like Global Soap?</w:t>
      </w:r>
    </w:p>
    <w:p w:rsidR="00AD5184" w:rsidRDefault="003000EF" w:rsidP="00D469A5">
      <w:pPr>
        <w:pStyle w:val="ListParagraph"/>
        <w:numPr>
          <w:ilvl w:val="0"/>
          <w:numId w:val="1"/>
        </w:numPr>
        <w:spacing w:line="360" w:lineRule="auto"/>
        <w:jc w:val="both"/>
        <w:rPr>
          <w:rFonts w:ascii="Times New Roman" w:hAnsi="Times New Roman" w:cs="Times New Roman"/>
          <w:sz w:val="26"/>
          <w:szCs w:val="26"/>
        </w:rPr>
      </w:pPr>
      <w:r w:rsidRPr="00AD5184">
        <w:rPr>
          <w:rFonts w:ascii="Times New Roman" w:hAnsi="Times New Roman" w:cs="Times New Roman"/>
          <w:sz w:val="26"/>
          <w:szCs w:val="26"/>
        </w:rPr>
        <w:t>What factors have contributed to the growth and sustainability of Global Soap and Detergent Industry in Ilorin?</w:t>
      </w:r>
    </w:p>
    <w:p w:rsidR="00AD5184" w:rsidRDefault="003000EF" w:rsidP="00D469A5">
      <w:pPr>
        <w:pStyle w:val="ListParagraph"/>
        <w:numPr>
          <w:ilvl w:val="0"/>
          <w:numId w:val="1"/>
        </w:numPr>
        <w:spacing w:line="360" w:lineRule="auto"/>
        <w:jc w:val="both"/>
        <w:rPr>
          <w:rFonts w:ascii="Times New Roman" w:hAnsi="Times New Roman" w:cs="Times New Roman"/>
          <w:sz w:val="26"/>
          <w:szCs w:val="26"/>
        </w:rPr>
      </w:pPr>
      <w:r w:rsidRPr="00AD5184">
        <w:rPr>
          <w:rFonts w:ascii="Times New Roman" w:hAnsi="Times New Roman" w:cs="Times New Roman"/>
          <w:sz w:val="26"/>
          <w:szCs w:val="26"/>
        </w:rPr>
        <w:t>What role does Global Soap and Detergent Industry play in local economic development, such as employment and wealth creation?</w:t>
      </w:r>
    </w:p>
    <w:p w:rsidR="003000EF" w:rsidRPr="00AD5184" w:rsidRDefault="00AD5184" w:rsidP="00D469A5">
      <w:pPr>
        <w:pStyle w:val="ListParagraph"/>
        <w:numPr>
          <w:ilvl w:val="0"/>
          <w:numId w:val="1"/>
        </w:numPr>
        <w:spacing w:line="360" w:lineRule="auto"/>
        <w:jc w:val="both"/>
        <w:rPr>
          <w:rFonts w:ascii="Times New Roman" w:hAnsi="Times New Roman" w:cs="Times New Roman"/>
          <w:sz w:val="26"/>
          <w:szCs w:val="26"/>
        </w:rPr>
      </w:pPr>
      <w:r w:rsidRPr="00AD5184">
        <w:rPr>
          <w:rFonts w:ascii="Times New Roman" w:hAnsi="Times New Roman" w:cs="Times New Roman"/>
          <w:sz w:val="26"/>
          <w:szCs w:val="26"/>
        </w:rPr>
        <w:t xml:space="preserve">What </w:t>
      </w:r>
      <w:r w:rsidR="003000EF" w:rsidRPr="00AD5184">
        <w:rPr>
          <w:rFonts w:ascii="Times New Roman" w:hAnsi="Times New Roman" w:cs="Times New Roman"/>
          <w:sz w:val="26"/>
          <w:szCs w:val="26"/>
        </w:rPr>
        <w:t>policy measures or support systems can enhance the performance of small-scale industries in Nigeria?</w:t>
      </w:r>
    </w:p>
    <w:p w:rsidR="003000EF" w:rsidRPr="00AD5184" w:rsidRDefault="003000EF" w:rsidP="00D469A5">
      <w:pPr>
        <w:spacing w:line="360" w:lineRule="auto"/>
        <w:jc w:val="both"/>
        <w:rPr>
          <w:rFonts w:ascii="Times New Roman" w:hAnsi="Times New Roman" w:cs="Times New Roman"/>
          <w:b/>
          <w:sz w:val="26"/>
          <w:szCs w:val="26"/>
        </w:rPr>
      </w:pPr>
      <w:r w:rsidRPr="00AD5184">
        <w:rPr>
          <w:rFonts w:ascii="Times New Roman" w:hAnsi="Times New Roman" w:cs="Times New Roman"/>
          <w:b/>
          <w:sz w:val="26"/>
          <w:szCs w:val="26"/>
        </w:rPr>
        <w:t>1</w:t>
      </w:r>
      <w:r w:rsidR="00AD5184">
        <w:rPr>
          <w:rFonts w:ascii="Times New Roman" w:hAnsi="Times New Roman" w:cs="Times New Roman"/>
          <w:b/>
          <w:sz w:val="26"/>
          <w:szCs w:val="26"/>
        </w:rPr>
        <w:t>.4 Objectives of the Study</w:t>
      </w:r>
    </w:p>
    <w:p w:rsidR="003000EF" w:rsidRPr="00D469A5" w:rsidRDefault="003000EF" w:rsidP="00D469A5">
      <w:pPr>
        <w:spacing w:line="360" w:lineRule="auto"/>
        <w:jc w:val="both"/>
        <w:rPr>
          <w:rFonts w:ascii="Times New Roman" w:hAnsi="Times New Roman" w:cs="Times New Roman"/>
          <w:sz w:val="26"/>
          <w:szCs w:val="26"/>
        </w:rPr>
      </w:pPr>
      <w:r w:rsidRPr="00D469A5">
        <w:rPr>
          <w:rFonts w:ascii="Times New Roman" w:hAnsi="Times New Roman" w:cs="Times New Roman"/>
          <w:sz w:val="26"/>
          <w:szCs w:val="26"/>
        </w:rPr>
        <w:t>The main objective of this study is to examine the evolution, performance, and impact of small-scale industries in Nigeria, with a focus on Global Soap an</w:t>
      </w:r>
      <w:r w:rsidR="00AD5184">
        <w:rPr>
          <w:rFonts w:ascii="Times New Roman" w:hAnsi="Times New Roman" w:cs="Times New Roman"/>
          <w:sz w:val="26"/>
          <w:szCs w:val="26"/>
        </w:rPr>
        <w:t>d Detergent Industry in Ilorin.</w:t>
      </w:r>
    </w:p>
    <w:p w:rsidR="003000EF" w:rsidRPr="00D469A5" w:rsidRDefault="00AD5184" w:rsidP="00D469A5">
      <w:pPr>
        <w:spacing w:line="360" w:lineRule="auto"/>
        <w:jc w:val="both"/>
        <w:rPr>
          <w:rFonts w:ascii="Times New Roman" w:hAnsi="Times New Roman" w:cs="Times New Roman"/>
          <w:sz w:val="26"/>
          <w:szCs w:val="26"/>
        </w:rPr>
      </w:pPr>
      <w:r>
        <w:rPr>
          <w:rFonts w:ascii="Times New Roman" w:hAnsi="Times New Roman" w:cs="Times New Roman"/>
          <w:sz w:val="26"/>
          <w:szCs w:val="26"/>
        </w:rPr>
        <w:lastRenderedPageBreak/>
        <w:t>The specific objectives are to:</w:t>
      </w:r>
    </w:p>
    <w:p w:rsidR="00AD5184" w:rsidRDefault="003000EF" w:rsidP="00D469A5">
      <w:pPr>
        <w:pStyle w:val="ListParagraph"/>
        <w:numPr>
          <w:ilvl w:val="0"/>
          <w:numId w:val="3"/>
        </w:numPr>
        <w:spacing w:line="360" w:lineRule="auto"/>
        <w:jc w:val="both"/>
        <w:rPr>
          <w:rFonts w:ascii="Times New Roman" w:hAnsi="Times New Roman" w:cs="Times New Roman"/>
          <w:sz w:val="26"/>
          <w:szCs w:val="26"/>
        </w:rPr>
      </w:pPr>
      <w:r w:rsidRPr="00AD5184">
        <w:rPr>
          <w:rFonts w:ascii="Times New Roman" w:hAnsi="Times New Roman" w:cs="Times New Roman"/>
          <w:sz w:val="26"/>
          <w:szCs w:val="26"/>
        </w:rPr>
        <w:t>Examine the historical development and growth trends of small-scale industries in Nigeria.</w:t>
      </w:r>
    </w:p>
    <w:p w:rsidR="00AD5184" w:rsidRDefault="003000EF" w:rsidP="00D469A5">
      <w:pPr>
        <w:pStyle w:val="ListParagraph"/>
        <w:numPr>
          <w:ilvl w:val="0"/>
          <w:numId w:val="3"/>
        </w:numPr>
        <w:spacing w:line="360" w:lineRule="auto"/>
        <w:jc w:val="both"/>
        <w:rPr>
          <w:rFonts w:ascii="Times New Roman" w:hAnsi="Times New Roman" w:cs="Times New Roman"/>
          <w:sz w:val="26"/>
          <w:szCs w:val="26"/>
        </w:rPr>
      </w:pPr>
      <w:r w:rsidRPr="00AD5184">
        <w:rPr>
          <w:rFonts w:ascii="Times New Roman" w:hAnsi="Times New Roman" w:cs="Times New Roman"/>
          <w:sz w:val="26"/>
          <w:szCs w:val="26"/>
        </w:rPr>
        <w:t>Identify the key challenges affecting small-scale industries in the Nigerian economy.</w:t>
      </w:r>
    </w:p>
    <w:p w:rsidR="00AD5184" w:rsidRDefault="003000EF" w:rsidP="00D469A5">
      <w:pPr>
        <w:pStyle w:val="ListParagraph"/>
        <w:numPr>
          <w:ilvl w:val="0"/>
          <w:numId w:val="3"/>
        </w:numPr>
        <w:spacing w:line="360" w:lineRule="auto"/>
        <w:jc w:val="both"/>
        <w:rPr>
          <w:rFonts w:ascii="Times New Roman" w:hAnsi="Times New Roman" w:cs="Times New Roman"/>
          <w:sz w:val="26"/>
          <w:szCs w:val="26"/>
        </w:rPr>
      </w:pPr>
      <w:r w:rsidRPr="00AD5184">
        <w:rPr>
          <w:rFonts w:ascii="Times New Roman" w:hAnsi="Times New Roman" w:cs="Times New Roman"/>
          <w:sz w:val="26"/>
          <w:szCs w:val="26"/>
        </w:rPr>
        <w:t>Analyze the growth and operational strategies of Global Soap and Detergent Industry.</w:t>
      </w:r>
    </w:p>
    <w:p w:rsidR="00AD5184" w:rsidRDefault="003000EF" w:rsidP="00D469A5">
      <w:pPr>
        <w:pStyle w:val="ListParagraph"/>
        <w:numPr>
          <w:ilvl w:val="0"/>
          <w:numId w:val="3"/>
        </w:numPr>
        <w:spacing w:line="360" w:lineRule="auto"/>
        <w:jc w:val="both"/>
        <w:rPr>
          <w:rFonts w:ascii="Times New Roman" w:hAnsi="Times New Roman" w:cs="Times New Roman"/>
          <w:sz w:val="26"/>
          <w:szCs w:val="26"/>
        </w:rPr>
      </w:pPr>
      <w:r w:rsidRPr="00AD5184">
        <w:rPr>
          <w:rFonts w:ascii="Times New Roman" w:hAnsi="Times New Roman" w:cs="Times New Roman"/>
          <w:sz w:val="26"/>
          <w:szCs w:val="26"/>
        </w:rPr>
        <w:t>Assess the economic contributions of Global Soap and Detergent Industry to the local and national economy.</w:t>
      </w:r>
    </w:p>
    <w:p w:rsidR="003000EF" w:rsidRPr="00AD5184" w:rsidRDefault="003000EF" w:rsidP="00D469A5">
      <w:pPr>
        <w:pStyle w:val="ListParagraph"/>
        <w:numPr>
          <w:ilvl w:val="0"/>
          <w:numId w:val="3"/>
        </w:numPr>
        <w:spacing w:line="360" w:lineRule="auto"/>
        <w:jc w:val="both"/>
        <w:rPr>
          <w:rFonts w:ascii="Times New Roman" w:hAnsi="Times New Roman" w:cs="Times New Roman"/>
          <w:sz w:val="26"/>
          <w:szCs w:val="26"/>
        </w:rPr>
      </w:pPr>
      <w:r w:rsidRPr="00AD5184">
        <w:rPr>
          <w:rFonts w:ascii="Times New Roman" w:hAnsi="Times New Roman" w:cs="Times New Roman"/>
          <w:sz w:val="26"/>
          <w:szCs w:val="26"/>
        </w:rPr>
        <w:t>Propose policy recommendations to support and enhance the development of small-scale industries in Nigeria.</w:t>
      </w:r>
    </w:p>
    <w:p w:rsidR="003000EF" w:rsidRPr="00AD5184" w:rsidRDefault="003000EF" w:rsidP="00D469A5">
      <w:pPr>
        <w:spacing w:line="360" w:lineRule="auto"/>
        <w:jc w:val="both"/>
        <w:rPr>
          <w:rFonts w:ascii="Times New Roman" w:hAnsi="Times New Roman" w:cs="Times New Roman"/>
          <w:b/>
          <w:sz w:val="26"/>
          <w:szCs w:val="26"/>
        </w:rPr>
      </w:pPr>
      <w:r w:rsidRPr="00AD5184">
        <w:rPr>
          <w:rFonts w:ascii="Times New Roman" w:hAnsi="Times New Roman" w:cs="Times New Roman"/>
          <w:b/>
          <w:sz w:val="26"/>
          <w:szCs w:val="26"/>
        </w:rPr>
        <w:t>1</w:t>
      </w:r>
      <w:r w:rsidR="00AD5184">
        <w:rPr>
          <w:rFonts w:ascii="Times New Roman" w:hAnsi="Times New Roman" w:cs="Times New Roman"/>
          <w:b/>
          <w:sz w:val="26"/>
          <w:szCs w:val="26"/>
        </w:rPr>
        <w:t>.5 Research Hypotheses</w:t>
      </w:r>
    </w:p>
    <w:p w:rsidR="003000EF" w:rsidRPr="00D469A5" w:rsidRDefault="003000EF" w:rsidP="00D469A5">
      <w:pPr>
        <w:spacing w:line="360" w:lineRule="auto"/>
        <w:jc w:val="both"/>
        <w:rPr>
          <w:rFonts w:ascii="Times New Roman" w:hAnsi="Times New Roman" w:cs="Times New Roman"/>
          <w:sz w:val="26"/>
          <w:szCs w:val="26"/>
        </w:rPr>
      </w:pPr>
      <w:r w:rsidRPr="00D469A5">
        <w:rPr>
          <w:rFonts w:ascii="Times New Roman" w:hAnsi="Times New Roman" w:cs="Times New Roman"/>
          <w:sz w:val="26"/>
          <w:szCs w:val="26"/>
        </w:rPr>
        <w:t>The following hypotheses a</w:t>
      </w:r>
      <w:r w:rsidR="00AD5184">
        <w:rPr>
          <w:rFonts w:ascii="Times New Roman" w:hAnsi="Times New Roman" w:cs="Times New Roman"/>
          <w:sz w:val="26"/>
          <w:szCs w:val="26"/>
        </w:rPr>
        <w:t>re proposed to guide the study:</w:t>
      </w:r>
    </w:p>
    <w:p w:rsidR="003000EF" w:rsidRPr="00D469A5" w:rsidRDefault="003000EF" w:rsidP="00D469A5">
      <w:pPr>
        <w:spacing w:line="360" w:lineRule="auto"/>
        <w:jc w:val="both"/>
        <w:rPr>
          <w:rFonts w:ascii="Times New Roman" w:hAnsi="Times New Roman" w:cs="Times New Roman"/>
          <w:sz w:val="26"/>
          <w:szCs w:val="26"/>
        </w:rPr>
      </w:pPr>
      <w:r w:rsidRPr="00D469A5">
        <w:rPr>
          <w:rFonts w:ascii="Times New Roman" w:hAnsi="Times New Roman" w:cs="Times New Roman"/>
          <w:sz w:val="26"/>
          <w:szCs w:val="26"/>
        </w:rPr>
        <w:t>1. H₀₁: There is no significant relationship between small-scale industry development and economic growth in Nigeria.</w:t>
      </w:r>
    </w:p>
    <w:p w:rsidR="003000EF" w:rsidRPr="00D469A5" w:rsidRDefault="003000EF" w:rsidP="00D469A5">
      <w:pPr>
        <w:spacing w:line="360" w:lineRule="auto"/>
        <w:jc w:val="both"/>
        <w:rPr>
          <w:rFonts w:ascii="Times New Roman" w:hAnsi="Times New Roman" w:cs="Times New Roman"/>
          <w:sz w:val="26"/>
          <w:szCs w:val="26"/>
        </w:rPr>
      </w:pPr>
      <w:r w:rsidRPr="00D469A5">
        <w:rPr>
          <w:rFonts w:ascii="Times New Roman" w:hAnsi="Times New Roman" w:cs="Times New Roman"/>
          <w:sz w:val="26"/>
          <w:szCs w:val="26"/>
        </w:rPr>
        <w:t xml:space="preserve">H₁₁: There is a significant relationship between small-scale industry development </w:t>
      </w:r>
      <w:r w:rsidR="00D03F34">
        <w:rPr>
          <w:rFonts w:ascii="Times New Roman" w:hAnsi="Times New Roman" w:cs="Times New Roman"/>
          <w:sz w:val="26"/>
          <w:szCs w:val="26"/>
        </w:rPr>
        <w:t>and economic growth in Nigeria.</w:t>
      </w:r>
    </w:p>
    <w:p w:rsidR="003000EF" w:rsidRPr="00D469A5" w:rsidRDefault="003000EF" w:rsidP="00D469A5">
      <w:pPr>
        <w:spacing w:line="360" w:lineRule="auto"/>
        <w:jc w:val="both"/>
        <w:rPr>
          <w:rFonts w:ascii="Times New Roman" w:hAnsi="Times New Roman" w:cs="Times New Roman"/>
          <w:sz w:val="26"/>
          <w:szCs w:val="26"/>
        </w:rPr>
      </w:pPr>
      <w:r w:rsidRPr="00D469A5">
        <w:rPr>
          <w:rFonts w:ascii="Times New Roman" w:hAnsi="Times New Roman" w:cs="Times New Roman"/>
          <w:sz w:val="26"/>
          <w:szCs w:val="26"/>
        </w:rPr>
        <w:t>2. H₀₂: Challenges such as inadequate funding and poor infrastructure do not significantly affect the performance of small-scale industries in Nigeria.</w:t>
      </w:r>
    </w:p>
    <w:p w:rsidR="003000EF" w:rsidRPr="00D469A5" w:rsidRDefault="003000EF" w:rsidP="00D469A5">
      <w:pPr>
        <w:spacing w:line="360" w:lineRule="auto"/>
        <w:jc w:val="both"/>
        <w:rPr>
          <w:rFonts w:ascii="Times New Roman" w:hAnsi="Times New Roman" w:cs="Times New Roman"/>
          <w:sz w:val="26"/>
          <w:szCs w:val="26"/>
        </w:rPr>
      </w:pPr>
      <w:r w:rsidRPr="00D469A5">
        <w:rPr>
          <w:rFonts w:ascii="Times New Roman" w:hAnsi="Times New Roman" w:cs="Times New Roman"/>
          <w:sz w:val="26"/>
          <w:szCs w:val="26"/>
        </w:rPr>
        <w:t>H₁₂: Challenges such as inadequate funding and poor infrastructure significantly affect the performance of small-scale industr</w:t>
      </w:r>
      <w:r w:rsidR="00AD5184">
        <w:rPr>
          <w:rFonts w:ascii="Times New Roman" w:hAnsi="Times New Roman" w:cs="Times New Roman"/>
          <w:sz w:val="26"/>
          <w:szCs w:val="26"/>
        </w:rPr>
        <w:t>ies in Nigeria.</w:t>
      </w:r>
    </w:p>
    <w:p w:rsidR="003000EF" w:rsidRPr="00D469A5" w:rsidRDefault="003000EF" w:rsidP="00D469A5">
      <w:pPr>
        <w:spacing w:line="360" w:lineRule="auto"/>
        <w:jc w:val="both"/>
        <w:rPr>
          <w:rFonts w:ascii="Times New Roman" w:hAnsi="Times New Roman" w:cs="Times New Roman"/>
          <w:sz w:val="26"/>
          <w:szCs w:val="26"/>
        </w:rPr>
      </w:pPr>
      <w:r w:rsidRPr="00D469A5">
        <w:rPr>
          <w:rFonts w:ascii="Times New Roman" w:hAnsi="Times New Roman" w:cs="Times New Roman"/>
          <w:sz w:val="26"/>
          <w:szCs w:val="26"/>
        </w:rPr>
        <w:t>3. H₀₃: Global Soap and Detergent Industry has not made any significant contribution to employment and income generation in Ilorin.</w:t>
      </w:r>
    </w:p>
    <w:p w:rsidR="003000EF" w:rsidRPr="00D469A5" w:rsidRDefault="003000EF" w:rsidP="00D469A5">
      <w:pPr>
        <w:spacing w:line="360" w:lineRule="auto"/>
        <w:jc w:val="both"/>
        <w:rPr>
          <w:rFonts w:ascii="Times New Roman" w:hAnsi="Times New Roman" w:cs="Times New Roman"/>
          <w:sz w:val="26"/>
          <w:szCs w:val="26"/>
        </w:rPr>
      </w:pPr>
      <w:r w:rsidRPr="00D469A5">
        <w:rPr>
          <w:rFonts w:ascii="Times New Roman" w:hAnsi="Times New Roman" w:cs="Times New Roman"/>
          <w:sz w:val="26"/>
          <w:szCs w:val="26"/>
        </w:rPr>
        <w:lastRenderedPageBreak/>
        <w:t>H₁₃: Global Soap and Detergent Industry has made significant contributions to employment and income genera</w:t>
      </w:r>
      <w:r w:rsidR="00AD5184">
        <w:rPr>
          <w:rFonts w:ascii="Times New Roman" w:hAnsi="Times New Roman" w:cs="Times New Roman"/>
          <w:sz w:val="26"/>
          <w:szCs w:val="26"/>
        </w:rPr>
        <w:t>tion in Ilorin.</w:t>
      </w:r>
    </w:p>
    <w:p w:rsidR="003000EF" w:rsidRPr="00D469A5" w:rsidRDefault="003000EF" w:rsidP="00D469A5">
      <w:pPr>
        <w:spacing w:line="360" w:lineRule="auto"/>
        <w:jc w:val="both"/>
        <w:rPr>
          <w:rFonts w:ascii="Times New Roman" w:hAnsi="Times New Roman" w:cs="Times New Roman"/>
          <w:sz w:val="26"/>
          <w:szCs w:val="26"/>
        </w:rPr>
      </w:pPr>
      <w:r w:rsidRPr="00D469A5">
        <w:rPr>
          <w:rFonts w:ascii="Times New Roman" w:hAnsi="Times New Roman" w:cs="Times New Roman"/>
          <w:sz w:val="26"/>
          <w:szCs w:val="26"/>
        </w:rPr>
        <w:t>4. H₀₄: Government support policies do not significantly influence the growth of small-scale industries in Nigeria.</w:t>
      </w:r>
    </w:p>
    <w:p w:rsidR="003000EF" w:rsidRPr="00D469A5" w:rsidRDefault="003000EF" w:rsidP="00D469A5">
      <w:pPr>
        <w:spacing w:line="360" w:lineRule="auto"/>
        <w:jc w:val="both"/>
        <w:rPr>
          <w:rFonts w:ascii="Times New Roman" w:hAnsi="Times New Roman" w:cs="Times New Roman"/>
          <w:sz w:val="26"/>
          <w:szCs w:val="26"/>
        </w:rPr>
      </w:pPr>
      <w:r w:rsidRPr="00D469A5">
        <w:rPr>
          <w:rFonts w:ascii="Times New Roman" w:hAnsi="Times New Roman" w:cs="Times New Roman"/>
          <w:sz w:val="26"/>
          <w:szCs w:val="26"/>
        </w:rPr>
        <w:t>H₁₄: Government support policies significantly influence the growth of sma</w:t>
      </w:r>
      <w:r w:rsidR="00AD5184">
        <w:rPr>
          <w:rFonts w:ascii="Times New Roman" w:hAnsi="Times New Roman" w:cs="Times New Roman"/>
          <w:sz w:val="26"/>
          <w:szCs w:val="26"/>
        </w:rPr>
        <w:t>ll-scale industries in Nigeria.</w:t>
      </w:r>
    </w:p>
    <w:p w:rsidR="003000EF" w:rsidRPr="00AD5184" w:rsidRDefault="003000EF" w:rsidP="00D03F34">
      <w:pPr>
        <w:spacing w:after="0" w:line="360" w:lineRule="auto"/>
        <w:jc w:val="both"/>
        <w:rPr>
          <w:rFonts w:ascii="Times New Roman" w:hAnsi="Times New Roman" w:cs="Times New Roman"/>
          <w:b/>
          <w:sz w:val="26"/>
          <w:szCs w:val="26"/>
        </w:rPr>
      </w:pPr>
      <w:r w:rsidRPr="00AD5184">
        <w:rPr>
          <w:rFonts w:ascii="Times New Roman" w:hAnsi="Times New Roman" w:cs="Times New Roman"/>
          <w:b/>
          <w:sz w:val="26"/>
          <w:szCs w:val="26"/>
        </w:rPr>
        <w:t>1.6 Scope of t</w:t>
      </w:r>
      <w:r w:rsidR="00AD5184">
        <w:rPr>
          <w:rFonts w:ascii="Times New Roman" w:hAnsi="Times New Roman" w:cs="Times New Roman"/>
          <w:b/>
          <w:sz w:val="26"/>
          <w:szCs w:val="26"/>
        </w:rPr>
        <w:t>he Study</w:t>
      </w:r>
    </w:p>
    <w:p w:rsidR="003000EF" w:rsidRPr="00D469A5" w:rsidRDefault="003000EF" w:rsidP="00D03F34">
      <w:pPr>
        <w:spacing w:after="0" w:line="360" w:lineRule="auto"/>
        <w:jc w:val="both"/>
        <w:rPr>
          <w:rFonts w:ascii="Times New Roman" w:hAnsi="Times New Roman" w:cs="Times New Roman"/>
          <w:sz w:val="26"/>
          <w:szCs w:val="26"/>
        </w:rPr>
      </w:pPr>
      <w:r w:rsidRPr="00D469A5">
        <w:rPr>
          <w:rFonts w:ascii="Times New Roman" w:hAnsi="Times New Roman" w:cs="Times New Roman"/>
          <w:sz w:val="26"/>
          <w:szCs w:val="26"/>
        </w:rPr>
        <w:t xml:space="preserve">This study focuses on the evolution, development, and impact of small-scale industries in Nigeria, with particular emphasis on the operations and performance of Global Soap and Detergent Industry, located in Ilorin, </w:t>
      </w:r>
      <w:proofErr w:type="spellStart"/>
      <w:r w:rsidRPr="00D469A5">
        <w:rPr>
          <w:rFonts w:ascii="Times New Roman" w:hAnsi="Times New Roman" w:cs="Times New Roman"/>
          <w:sz w:val="26"/>
          <w:szCs w:val="26"/>
        </w:rPr>
        <w:t>Kwara</w:t>
      </w:r>
      <w:proofErr w:type="spellEnd"/>
      <w:r w:rsidRPr="00D469A5">
        <w:rPr>
          <w:rFonts w:ascii="Times New Roman" w:hAnsi="Times New Roman" w:cs="Times New Roman"/>
          <w:sz w:val="26"/>
          <w:szCs w:val="26"/>
        </w:rPr>
        <w:t xml:space="preserve"> State. The research will</w:t>
      </w:r>
      <w:r w:rsidR="00AD5184">
        <w:rPr>
          <w:rFonts w:ascii="Times New Roman" w:hAnsi="Times New Roman" w:cs="Times New Roman"/>
          <w:sz w:val="26"/>
          <w:szCs w:val="26"/>
        </w:rPr>
        <w:t xml:space="preserve"> cover:</w:t>
      </w:r>
    </w:p>
    <w:p w:rsidR="003000EF" w:rsidRPr="00D469A5" w:rsidRDefault="003000EF" w:rsidP="00D03F34">
      <w:pPr>
        <w:spacing w:after="0" w:line="360" w:lineRule="auto"/>
        <w:jc w:val="both"/>
        <w:rPr>
          <w:rFonts w:ascii="Times New Roman" w:hAnsi="Times New Roman" w:cs="Times New Roman"/>
          <w:sz w:val="26"/>
          <w:szCs w:val="26"/>
        </w:rPr>
      </w:pPr>
      <w:r w:rsidRPr="00D469A5">
        <w:rPr>
          <w:rFonts w:ascii="Times New Roman" w:hAnsi="Times New Roman" w:cs="Times New Roman"/>
          <w:sz w:val="26"/>
          <w:szCs w:val="26"/>
        </w:rPr>
        <w:t>The historical background and policy environment surrounding the growth of sma</w:t>
      </w:r>
      <w:r w:rsidR="00AD5184">
        <w:rPr>
          <w:rFonts w:ascii="Times New Roman" w:hAnsi="Times New Roman" w:cs="Times New Roman"/>
          <w:sz w:val="26"/>
          <w:szCs w:val="26"/>
        </w:rPr>
        <w:t>ll-scale industries in Nigeria.</w:t>
      </w:r>
    </w:p>
    <w:p w:rsidR="003000EF" w:rsidRPr="00D469A5" w:rsidRDefault="003000EF" w:rsidP="00D03F34">
      <w:pPr>
        <w:spacing w:after="0" w:line="360" w:lineRule="auto"/>
        <w:jc w:val="both"/>
        <w:rPr>
          <w:rFonts w:ascii="Times New Roman" w:hAnsi="Times New Roman" w:cs="Times New Roman"/>
          <w:sz w:val="26"/>
          <w:szCs w:val="26"/>
        </w:rPr>
      </w:pPr>
      <w:r w:rsidRPr="00D469A5">
        <w:rPr>
          <w:rFonts w:ascii="Times New Roman" w:hAnsi="Times New Roman" w:cs="Times New Roman"/>
          <w:sz w:val="26"/>
          <w:szCs w:val="26"/>
        </w:rPr>
        <w:t>An in-depth analysis of the challenges and opportunities f</w:t>
      </w:r>
      <w:r w:rsidR="00D03F34">
        <w:rPr>
          <w:rFonts w:ascii="Times New Roman" w:hAnsi="Times New Roman" w:cs="Times New Roman"/>
          <w:sz w:val="26"/>
          <w:szCs w:val="26"/>
        </w:rPr>
        <w:t>aced by small-scale industries.</w:t>
      </w:r>
    </w:p>
    <w:p w:rsidR="003000EF" w:rsidRPr="00D469A5" w:rsidRDefault="003000EF" w:rsidP="00D03F34">
      <w:pPr>
        <w:spacing w:after="0" w:line="360" w:lineRule="auto"/>
        <w:jc w:val="both"/>
        <w:rPr>
          <w:rFonts w:ascii="Times New Roman" w:hAnsi="Times New Roman" w:cs="Times New Roman"/>
          <w:sz w:val="26"/>
          <w:szCs w:val="26"/>
        </w:rPr>
      </w:pPr>
      <w:r w:rsidRPr="00D469A5">
        <w:rPr>
          <w:rFonts w:ascii="Times New Roman" w:hAnsi="Times New Roman" w:cs="Times New Roman"/>
          <w:sz w:val="26"/>
          <w:szCs w:val="26"/>
        </w:rPr>
        <w:t>A case analysis of Global Soap and Detergent Industry, including its growth pattern, business strategies, contributions to local economic d</w:t>
      </w:r>
      <w:r w:rsidR="00AD5184">
        <w:rPr>
          <w:rFonts w:ascii="Times New Roman" w:hAnsi="Times New Roman" w:cs="Times New Roman"/>
          <w:sz w:val="26"/>
          <w:szCs w:val="26"/>
        </w:rPr>
        <w:t>evelopment, and sustainability.</w:t>
      </w:r>
    </w:p>
    <w:p w:rsidR="003000EF" w:rsidRPr="00D469A5" w:rsidRDefault="003000EF" w:rsidP="00D03F34">
      <w:pPr>
        <w:spacing w:after="0" w:line="360" w:lineRule="auto"/>
        <w:jc w:val="both"/>
        <w:rPr>
          <w:rFonts w:ascii="Times New Roman" w:hAnsi="Times New Roman" w:cs="Times New Roman"/>
          <w:sz w:val="26"/>
          <w:szCs w:val="26"/>
        </w:rPr>
      </w:pPr>
      <w:r w:rsidRPr="00D469A5">
        <w:rPr>
          <w:rFonts w:ascii="Times New Roman" w:hAnsi="Times New Roman" w:cs="Times New Roman"/>
          <w:sz w:val="26"/>
          <w:szCs w:val="26"/>
        </w:rPr>
        <w:t xml:space="preserve">The study will also explore the role of government policies, support institutions, and </w:t>
      </w:r>
      <w:r w:rsidR="00AD5184">
        <w:rPr>
          <w:rFonts w:ascii="Times New Roman" w:hAnsi="Times New Roman" w:cs="Times New Roman"/>
          <w:sz w:val="26"/>
          <w:szCs w:val="26"/>
        </w:rPr>
        <w:t>market dynamics affecting SSIs.</w:t>
      </w:r>
    </w:p>
    <w:p w:rsidR="00853A15" w:rsidRDefault="003000EF" w:rsidP="00853A15">
      <w:pPr>
        <w:spacing w:after="0" w:line="360" w:lineRule="auto"/>
        <w:jc w:val="both"/>
        <w:rPr>
          <w:rFonts w:ascii="Times New Roman" w:hAnsi="Times New Roman" w:cs="Times New Roman"/>
          <w:sz w:val="26"/>
          <w:szCs w:val="26"/>
        </w:rPr>
      </w:pPr>
      <w:r w:rsidRPr="00D469A5">
        <w:rPr>
          <w:rFonts w:ascii="Times New Roman" w:hAnsi="Times New Roman" w:cs="Times New Roman"/>
          <w:sz w:val="26"/>
          <w:szCs w:val="26"/>
        </w:rPr>
        <w:t>Geographically, the research is limited to Ilorin and the immediate operational environment of Global Soap. The timeframe covers the company’s establishment up to the present period of study. The study will primarily use data from the company, employees, relevant government agencies, and secondary literature.</w:t>
      </w:r>
    </w:p>
    <w:p w:rsidR="00853A15" w:rsidRPr="00853A15" w:rsidRDefault="00853A15" w:rsidP="00853A15">
      <w:pPr>
        <w:spacing w:after="0" w:line="360" w:lineRule="auto"/>
        <w:jc w:val="both"/>
        <w:rPr>
          <w:rFonts w:ascii="Times New Roman" w:hAnsi="Times New Roman" w:cs="Times New Roman"/>
          <w:sz w:val="26"/>
          <w:szCs w:val="26"/>
        </w:rPr>
      </w:pPr>
      <w:r w:rsidRPr="008A41E9">
        <w:rPr>
          <w:rFonts w:ascii="Times New Roman" w:hAnsi="Times New Roman" w:cs="Times New Roman"/>
          <w:b/>
          <w:sz w:val="26"/>
          <w:szCs w:val="26"/>
        </w:rPr>
        <w:lastRenderedPageBreak/>
        <w:t>1.7 Limitations of the Study</w:t>
      </w:r>
    </w:p>
    <w:p w:rsidR="00853A15" w:rsidRPr="008A41E9" w:rsidRDefault="00853A15" w:rsidP="00853A15">
      <w:pPr>
        <w:spacing w:line="360" w:lineRule="auto"/>
        <w:jc w:val="both"/>
        <w:rPr>
          <w:rFonts w:ascii="Times New Roman" w:hAnsi="Times New Roman" w:cs="Times New Roman"/>
          <w:sz w:val="26"/>
          <w:szCs w:val="26"/>
        </w:rPr>
      </w:pPr>
      <w:r w:rsidRPr="008A41E9">
        <w:rPr>
          <w:rFonts w:ascii="Times New Roman" w:hAnsi="Times New Roman" w:cs="Times New Roman"/>
          <w:sz w:val="26"/>
          <w:szCs w:val="26"/>
        </w:rPr>
        <w:t>While this study aims to provide a comprehensive analysis of the evolution and impact of small-scale industries in Nigeria, several limitations were encountered</w:t>
      </w:r>
      <w:r>
        <w:rPr>
          <w:rFonts w:ascii="Times New Roman" w:hAnsi="Times New Roman" w:cs="Times New Roman"/>
          <w:sz w:val="26"/>
          <w:szCs w:val="26"/>
        </w:rPr>
        <w:t xml:space="preserve"> in the course of the research:</w:t>
      </w:r>
    </w:p>
    <w:p w:rsidR="00853A15" w:rsidRDefault="00853A15" w:rsidP="00853A15">
      <w:pPr>
        <w:pStyle w:val="ListParagraph"/>
        <w:numPr>
          <w:ilvl w:val="0"/>
          <w:numId w:val="8"/>
        </w:numPr>
        <w:spacing w:line="360" w:lineRule="auto"/>
        <w:jc w:val="both"/>
        <w:rPr>
          <w:rFonts w:ascii="Times New Roman" w:hAnsi="Times New Roman" w:cs="Times New Roman"/>
          <w:sz w:val="26"/>
          <w:szCs w:val="26"/>
        </w:rPr>
      </w:pPr>
      <w:r w:rsidRPr="008A41E9">
        <w:rPr>
          <w:rFonts w:ascii="Times New Roman" w:hAnsi="Times New Roman" w:cs="Times New Roman"/>
          <w:sz w:val="26"/>
          <w:szCs w:val="26"/>
        </w:rPr>
        <w:t>Limited Access to Data: Access to detailed financial and operational records of Global Soap and Detergent Industry was restricted due to confidentiality concerns, which limited the depth of analysis.</w:t>
      </w:r>
    </w:p>
    <w:p w:rsidR="00853A15" w:rsidRDefault="00853A15" w:rsidP="00853A15">
      <w:pPr>
        <w:pStyle w:val="ListParagraph"/>
        <w:numPr>
          <w:ilvl w:val="0"/>
          <w:numId w:val="8"/>
        </w:numPr>
        <w:spacing w:line="360" w:lineRule="auto"/>
        <w:jc w:val="both"/>
        <w:rPr>
          <w:rFonts w:ascii="Times New Roman" w:hAnsi="Times New Roman" w:cs="Times New Roman"/>
          <w:sz w:val="26"/>
          <w:szCs w:val="26"/>
        </w:rPr>
      </w:pPr>
      <w:r w:rsidRPr="008A41E9">
        <w:rPr>
          <w:rFonts w:ascii="Times New Roman" w:hAnsi="Times New Roman" w:cs="Times New Roman"/>
          <w:sz w:val="26"/>
          <w:szCs w:val="26"/>
        </w:rPr>
        <w:t>Time Constraints: The time available to conduct the research was limited, which affected the ability to conduct more extensive fieldwork and interviews with other small-scale enterprises for comparative analysis.</w:t>
      </w:r>
    </w:p>
    <w:p w:rsidR="00853A15" w:rsidRDefault="00853A15" w:rsidP="00853A15">
      <w:pPr>
        <w:pStyle w:val="ListParagraph"/>
        <w:numPr>
          <w:ilvl w:val="0"/>
          <w:numId w:val="8"/>
        </w:numPr>
        <w:spacing w:line="360" w:lineRule="auto"/>
        <w:jc w:val="both"/>
        <w:rPr>
          <w:rFonts w:ascii="Times New Roman" w:hAnsi="Times New Roman" w:cs="Times New Roman"/>
          <w:sz w:val="26"/>
          <w:szCs w:val="26"/>
        </w:rPr>
      </w:pPr>
      <w:r w:rsidRPr="008A41E9">
        <w:rPr>
          <w:rFonts w:ascii="Times New Roman" w:hAnsi="Times New Roman" w:cs="Times New Roman"/>
          <w:sz w:val="26"/>
          <w:szCs w:val="26"/>
        </w:rPr>
        <w:t>Respondent Bias: Some responses from staff and stakeholders may be biased or exaggerated, particularly on sensitive issues like company challenges and government support.</w:t>
      </w:r>
    </w:p>
    <w:p w:rsidR="00853A15" w:rsidRDefault="00853A15" w:rsidP="00853A15">
      <w:pPr>
        <w:pStyle w:val="ListParagraph"/>
        <w:numPr>
          <w:ilvl w:val="0"/>
          <w:numId w:val="8"/>
        </w:numPr>
        <w:spacing w:line="360" w:lineRule="auto"/>
        <w:jc w:val="both"/>
        <w:rPr>
          <w:rFonts w:ascii="Times New Roman" w:hAnsi="Times New Roman" w:cs="Times New Roman"/>
          <w:sz w:val="26"/>
          <w:szCs w:val="26"/>
        </w:rPr>
      </w:pPr>
      <w:r w:rsidRPr="008A41E9">
        <w:rPr>
          <w:rFonts w:ascii="Times New Roman" w:hAnsi="Times New Roman" w:cs="Times New Roman"/>
          <w:sz w:val="26"/>
          <w:szCs w:val="26"/>
        </w:rPr>
        <w:t>Generalizability: Since the study is focused on a single case (Global Soap), the findings may not be fully generalizable to all small-scale industries in Nigeria, though they may provide useful insights.</w:t>
      </w:r>
    </w:p>
    <w:p w:rsidR="00853A15" w:rsidRPr="008A41E9" w:rsidRDefault="00853A15" w:rsidP="00853A15">
      <w:pPr>
        <w:pStyle w:val="ListParagraph"/>
        <w:numPr>
          <w:ilvl w:val="0"/>
          <w:numId w:val="8"/>
        </w:numPr>
        <w:spacing w:line="360" w:lineRule="auto"/>
        <w:jc w:val="both"/>
        <w:rPr>
          <w:rFonts w:ascii="Times New Roman" w:hAnsi="Times New Roman" w:cs="Times New Roman"/>
          <w:sz w:val="26"/>
          <w:szCs w:val="26"/>
        </w:rPr>
      </w:pPr>
      <w:r w:rsidRPr="008A41E9">
        <w:rPr>
          <w:rFonts w:ascii="Times New Roman" w:hAnsi="Times New Roman" w:cs="Times New Roman"/>
          <w:sz w:val="26"/>
          <w:szCs w:val="26"/>
        </w:rPr>
        <w:t>Financial Constraints: Limited funding restricted travel, data collection scope, and access to more comprehensive academic resources or wider geographic coverage.</w:t>
      </w:r>
    </w:p>
    <w:p w:rsidR="00853A15" w:rsidRDefault="00853A15" w:rsidP="00853A15">
      <w:pPr>
        <w:spacing w:line="360" w:lineRule="auto"/>
        <w:jc w:val="both"/>
        <w:rPr>
          <w:rFonts w:ascii="Times New Roman" w:hAnsi="Times New Roman" w:cs="Times New Roman"/>
          <w:sz w:val="26"/>
          <w:szCs w:val="26"/>
        </w:rPr>
      </w:pPr>
      <w:r w:rsidRPr="008A41E9">
        <w:rPr>
          <w:rFonts w:ascii="Times New Roman" w:hAnsi="Times New Roman" w:cs="Times New Roman"/>
          <w:sz w:val="26"/>
          <w:szCs w:val="26"/>
        </w:rPr>
        <w:t>Despite these limitations, every effort was made to ensure that the findings are valid, relevant, and useful for understanding the role and challenges of small-scale industries in Nigeria.</w:t>
      </w:r>
    </w:p>
    <w:p w:rsidR="00853A15" w:rsidRDefault="00853A15" w:rsidP="00853A15">
      <w:pPr>
        <w:spacing w:line="360" w:lineRule="auto"/>
        <w:jc w:val="both"/>
        <w:rPr>
          <w:rFonts w:ascii="Times New Roman" w:hAnsi="Times New Roman" w:cs="Times New Roman"/>
          <w:sz w:val="26"/>
          <w:szCs w:val="26"/>
        </w:rPr>
      </w:pPr>
    </w:p>
    <w:p w:rsidR="00853A15" w:rsidRPr="008A41E9" w:rsidRDefault="00853A15" w:rsidP="00853A15">
      <w:pPr>
        <w:spacing w:line="360" w:lineRule="auto"/>
        <w:jc w:val="both"/>
        <w:rPr>
          <w:rFonts w:ascii="Times New Roman" w:hAnsi="Times New Roman" w:cs="Times New Roman"/>
          <w:sz w:val="26"/>
          <w:szCs w:val="26"/>
        </w:rPr>
      </w:pPr>
    </w:p>
    <w:p w:rsidR="00853A15" w:rsidRPr="008A41E9" w:rsidRDefault="00853A15" w:rsidP="00853A15">
      <w:pPr>
        <w:spacing w:line="360" w:lineRule="auto"/>
        <w:jc w:val="both"/>
        <w:rPr>
          <w:rFonts w:ascii="Times New Roman" w:hAnsi="Times New Roman" w:cs="Times New Roman"/>
          <w:b/>
          <w:sz w:val="26"/>
          <w:szCs w:val="26"/>
        </w:rPr>
      </w:pPr>
      <w:r>
        <w:rPr>
          <w:rFonts w:ascii="Times New Roman" w:hAnsi="Times New Roman" w:cs="Times New Roman"/>
          <w:b/>
          <w:sz w:val="26"/>
          <w:szCs w:val="26"/>
        </w:rPr>
        <w:lastRenderedPageBreak/>
        <w:t>1.8 Significance of the Study</w:t>
      </w:r>
    </w:p>
    <w:p w:rsidR="00853A15" w:rsidRPr="008A41E9" w:rsidRDefault="00853A15" w:rsidP="00853A15">
      <w:pPr>
        <w:spacing w:line="360" w:lineRule="auto"/>
        <w:jc w:val="both"/>
        <w:rPr>
          <w:rFonts w:ascii="Times New Roman" w:hAnsi="Times New Roman" w:cs="Times New Roman"/>
          <w:sz w:val="26"/>
          <w:szCs w:val="26"/>
        </w:rPr>
      </w:pPr>
      <w:r w:rsidRPr="008A41E9">
        <w:rPr>
          <w:rFonts w:ascii="Times New Roman" w:hAnsi="Times New Roman" w:cs="Times New Roman"/>
          <w:sz w:val="26"/>
          <w:szCs w:val="26"/>
        </w:rPr>
        <w:t>This study is significant for several reasons, as it contributes to understanding and enhancing the role of small-scale industries (SSIs) in Nigeria's economic development. The importance of th</w:t>
      </w:r>
      <w:r>
        <w:rPr>
          <w:rFonts w:ascii="Times New Roman" w:hAnsi="Times New Roman" w:cs="Times New Roman"/>
          <w:sz w:val="26"/>
          <w:szCs w:val="26"/>
        </w:rPr>
        <w:t>e study is outlined as follows:</w:t>
      </w:r>
    </w:p>
    <w:p w:rsidR="00853A15" w:rsidRPr="008A41E9" w:rsidRDefault="00853A15" w:rsidP="00853A15">
      <w:pPr>
        <w:pStyle w:val="ListParagraph"/>
        <w:numPr>
          <w:ilvl w:val="0"/>
          <w:numId w:val="9"/>
        </w:numPr>
        <w:spacing w:line="360" w:lineRule="auto"/>
        <w:jc w:val="both"/>
        <w:rPr>
          <w:rFonts w:ascii="Times New Roman" w:hAnsi="Times New Roman" w:cs="Times New Roman"/>
          <w:sz w:val="26"/>
          <w:szCs w:val="26"/>
        </w:rPr>
      </w:pPr>
      <w:r w:rsidRPr="008A41E9">
        <w:rPr>
          <w:rFonts w:ascii="Times New Roman" w:hAnsi="Times New Roman" w:cs="Times New Roman"/>
          <w:sz w:val="26"/>
          <w:szCs w:val="26"/>
        </w:rPr>
        <w:t>For Policymakers:</w:t>
      </w:r>
    </w:p>
    <w:p w:rsidR="00853A15" w:rsidRPr="008A41E9" w:rsidRDefault="00853A15" w:rsidP="00853A15">
      <w:pPr>
        <w:spacing w:line="360" w:lineRule="auto"/>
        <w:jc w:val="both"/>
        <w:rPr>
          <w:rFonts w:ascii="Times New Roman" w:hAnsi="Times New Roman" w:cs="Times New Roman"/>
          <w:sz w:val="26"/>
          <w:szCs w:val="26"/>
        </w:rPr>
      </w:pPr>
      <w:r w:rsidRPr="008A41E9">
        <w:rPr>
          <w:rFonts w:ascii="Times New Roman" w:hAnsi="Times New Roman" w:cs="Times New Roman"/>
          <w:sz w:val="26"/>
          <w:szCs w:val="26"/>
        </w:rPr>
        <w:t>The findings will provide valuable insights into the performance and challenges of SSIs in Nigeria, helping policymakers to design more effective support policies, funding schemes, and infrastructure programs that can promote the gro</w:t>
      </w:r>
      <w:r>
        <w:rPr>
          <w:rFonts w:ascii="Times New Roman" w:hAnsi="Times New Roman" w:cs="Times New Roman"/>
          <w:sz w:val="26"/>
          <w:szCs w:val="26"/>
        </w:rPr>
        <w:t>wth of small-scale enterprises.</w:t>
      </w:r>
    </w:p>
    <w:p w:rsidR="00853A15" w:rsidRPr="008A41E9" w:rsidRDefault="00853A15" w:rsidP="00853A15">
      <w:pPr>
        <w:pStyle w:val="ListParagraph"/>
        <w:numPr>
          <w:ilvl w:val="0"/>
          <w:numId w:val="9"/>
        </w:numPr>
        <w:spacing w:line="360" w:lineRule="auto"/>
        <w:jc w:val="both"/>
        <w:rPr>
          <w:rFonts w:ascii="Times New Roman" w:hAnsi="Times New Roman" w:cs="Times New Roman"/>
          <w:sz w:val="26"/>
          <w:szCs w:val="26"/>
        </w:rPr>
      </w:pPr>
      <w:r w:rsidRPr="008A41E9">
        <w:rPr>
          <w:rFonts w:ascii="Times New Roman" w:hAnsi="Times New Roman" w:cs="Times New Roman"/>
          <w:sz w:val="26"/>
          <w:szCs w:val="26"/>
        </w:rPr>
        <w:t>For Entrepreneurs and Business Owners:</w:t>
      </w:r>
    </w:p>
    <w:p w:rsidR="00853A15" w:rsidRPr="008A41E9" w:rsidRDefault="00853A15" w:rsidP="00853A15">
      <w:pPr>
        <w:spacing w:line="360" w:lineRule="auto"/>
        <w:jc w:val="both"/>
        <w:rPr>
          <w:rFonts w:ascii="Times New Roman" w:hAnsi="Times New Roman" w:cs="Times New Roman"/>
          <w:sz w:val="26"/>
          <w:szCs w:val="26"/>
        </w:rPr>
      </w:pPr>
      <w:r w:rsidRPr="008A41E9">
        <w:rPr>
          <w:rFonts w:ascii="Times New Roman" w:hAnsi="Times New Roman" w:cs="Times New Roman"/>
          <w:sz w:val="26"/>
          <w:szCs w:val="26"/>
        </w:rPr>
        <w:t>By analyzing the strategies and growth pattern of Global Soap and Detergent Industry, the study offers practical lessons that other small-scale entrepreneurs can adopt to improve business sustainability and profi</w:t>
      </w:r>
      <w:r>
        <w:rPr>
          <w:rFonts w:ascii="Times New Roman" w:hAnsi="Times New Roman" w:cs="Times New Roman"/>
          <w:sz w:val="26"/>
          <w:szCs w:val="26"/>
        </w:rPr>
        <w:t>tability.</w:t>
      </w:r>
    </w:p>
    <w:p w:rsidR="00853A15" w:rsidRPr="008A41E9" w:rsidRDefault="00853A15" w:rsidP="00853A15">
      <w:pPr>
        <w:pStyle w:val="ListParagraph"/>
        <w:numPr>
          <w:ilvl w:val="0"/>
          <w:numId w:val="9"/>
        </w:numPr>
        <w:spacing w:line="360" w:lineRule="auto"/>
        <w:jc w:val="both"/>
        <w:rPr>
          <w:rFonts w:ascii="Times New Roman" w:hAnsi="Times New Roman" w:cs="Times New Roman"/>
          <w:sz w:val="26"/>
          <w:szCs w:val="26"/>
        </w:rPr>
      </w:pPr>
      <w:r w:rsidRPr="008A41E9">
        <w:rPr>
          <w:rFonts w:ascii="Times New Roman" w:hAnsi="Times New Roman" w:cs="Times New Roman"/>
          <w:sz w:val="26"/>
          <w:szCs w:val="26"/>
        </w:rPr>
        <w:t>For Academic Research:</w:t>
      </w:r>
    </w:p>
    <w:p w:rsidR="00853A15" w:rsidRDefault="00853A15" w:rsidP="00853A15">
      <w:pPr>
        <w:spacing w:line="360" w:lineRule="auto"/>
        <w:jc w:val="both"/>
        <w:rPr>
          <w:rFonts w:ascii="Times New Roman" w:hAnsi="Times New Roman" w:cs="Times New Roman"/>
          <w:sz w:val="26"/>
          <w:szCs w:val="26"/>
        </w:rPr>
      </w:pPr>
      <w:r w:rsidRPr="008A41E9">
        <w:rPr>
          <w:rFonts w:ascii="Times New Roman" w:hAnsi="Times New Roman" w:cs="Times New Roman"/>
          <w:sz w:val="26"/>
          <w:szCs w:val="26"/>
        </w:rPr>
        <w:t>The study contributes to existing literature on entrepreneurship, industrial development, and economic diversification. It can serve as a reference for future researchers, scholars, and students working on related topi</w:t>
      </w:r>
      <w:r>
        <w:rPr>
          <w:rFonts w:ascii="Times New Roman" w:hAnsi="Times New Roman" w:cs="Times New Roman"/>
          <w:sz w:val="26"/>
          <w:szCs w:val="26"/>
        </w:rPr>
        <w:t>cs.</w:t>
      </w:r>
    </w:p>
    <w:p w:rsidR="00853A15" w:rsidRPr="008A41E9" w:rsidRDefault="00853A15" w:rsidP="00853A15">
      <w:pPr>
        <w:pStyle w:val="ListParagraph"/>
        <w:numPr>
          <w:ilvl w:val="0"/>
          <w:numId w:val="9"/>
        </w:numPr>
        <w:spacing w:line="360" w:lineRule="auto"/>
        <w:jc w:val="both"/>
        <w:rPr>
          <w:rFonts w:ascii="Times New Roman" w:hAnsi="Times New Roman" w:cs="Times New Roman"/>
          <w:sz w:val="26"/>
          <w:szCs w:val="26"/>
        </w:rPr>
      </w:pPr>
      <w:r w:rsidRPr="008A41E9">
        <w:rPr>
          <w:rFonts w:ascii="Times New Roman" w:hAnsi="Times New Roman" w:cs="Times New Roman"/>
          <w:sz w:val="26"/>
          <w:szCs w:val="26"/>
        </w:rPr>
        <w:t>For Development Agencies and NGOs:</w:t>
      </w:r>
    </w:p>
    <w:p w:rsidR="00853A15" w:rsidRDefault="00853A15" w:rsidP="00853A15">
      <w:pPr>
        <w:spacing w:line="360" w:lineRule="auto"/>
        <w:jc w:val="both"/>
        <w:rPr>
          <w:rFonts w:ascii="Times New Roman" w:hAnsi="Times New Roman" w:cs="Times New Roman"/>
          <w:sz w:val="26"/>
          <w:szCs w:val="26"/>
        </w:rPr>
      </w:pPr>
      <w:r w:rsidRPr="008A41E9">
        <w:rPr>
          <w:rFonts w:ascii="Times New Roman" w:hAnsi="Times New Roman" w:cs="Times New Roman"/>
          <w:sz w:val="26"/>
          <w:szCs w:val="26"/>
        </w:rPr>
        <w:t xml:space="preserve">Organizations involved in enterprise development and job creation will gain better understanding of the practical needs and constraints of SSIs, enabling them to target their </w:t>
      </w:r>
      <w:r>
        <w:rPr>
          <w:rFonts w:ascii="Times New Roman" w:hAnsi="Times New Roman" w:cs="Times New Roman"/>
          <w:sz w:val="26"/>
          <w:szCs w:val="26"/>
        </w:rPr>
        <w:t>interventions more effectively.</w:t>
      </w:r>
    </w:p>
    <w:p w:rsidR="00853A15" w:rsidRPr="008A41E9" w:rsidRDefault="00853A15" w:rsidP="00853A15">
      <w:pPr>
        <w:spacing w:line="360" w:lineRule="auto"/>
        <w:jc w:val="both"/>
        <w:rPr>
          <w:rFonts w:ascii="Times New Roman" w:hAnsi="Times New Roman" w:cs="Times New Roman"/>
          <w:sz w:val="26"/>
          <w:szCs w:val="26"/>
        </w:rPr>
      </w:pPr>
    </w:p>
    <w:p w:rsidR="00853A15" w:rsidRPr="008A41E9" w:rsidRDefault="00853A15" w:rsidP="00853A15">
      <w:pPr>
        <w:pStyle w:val="ListParagraph"/>
        <w:numPr>
          <w:ilvl w:val="0"/>
          <w:numId w:val="9"/>
        </w:numPr>
        <w:spacing w:line="360" w:lineRule="auto"/>
        <w:jc w:val="both"/>
        <w:rPr>
          <w:rFonts w:ascii="Times New Roman" w:hAnsi="Times New Roman" w:cs="Times New Roman"/>
          <w:sz w:val="26"/>
          <w:szCs w:val="26"/>
        </w:rPr>
      </w:pPr>
      <w:r w:rsidRPr="008A41E9">
        <w:rPr>
          <w:rFonts w:ascii="Times New Roman" w:hAnsi="Times New Roman" w:cs="Times New Roman"/>
          <w:sz w:val="26"/>
          <w:szCs w:val="26"/>
        </w:rPr>
        <w:lastRenderedPageBreak/>
        <w:t>For the Local Economy:</w:t>
      </w:r>
    </w:p>
    <w:p w:rsidR="00853A15" w:rsidRPr="008A41E9" w:rsidRDefault="00853A15" w:rsidP="00853A15">
      <w:pPr>
        <w:spacing w:line="360" w:lineRule="auto"/>
        <w:jc w:val="both"/>
        <w:rPr>
          <w:rFonts w:ascii="Times New Roman" w:hAnsi="Times New Roman" w:cs="Times New Roman"/>
          <w:sz w:val="26"/>
          <w:szCs w:val="26"/>
        </w:rPr>
      </w:pPr>
      <w:r w:rsidRPr="008A41E9">
        <w:rPr>
          <w:rFonts w:ascii="Times New Roman" w:hAnsi="Times New Roman" w:cs="Times New Roman"/>
          <w:sz w:val="26"/>
          <w:szCs w:val="26"/>
        </w:rPr>
        <w:t>The study highlights the contributions of Global Soap to employment, income generation, and industrial activity in Ilorin, thereby showcasing the potential of SSIs to drive regional and national development.</w:t>
      </w:r>
    </w:p>
    <w:p w:rsidR="00853A15" w:rsidRPr="008A41E9" w:rsidRDefault="00853A15" w:rsidP="00853A15">
      <w:pPr>
        <w:pStyle w:val="ListParagraph"/>
        <w:numPr>
          <w:ilvl w:val="1"/>
          <w:numId w:val="10"/>
        </w:numPr>
        <w:spacing w:line="360" w:lineRule="auto"/>
        <w:jc w:val="both"/>
        <w:rPr>
          <w:rFonts w:ascii="Times New Roman" w:hAnsi="Times New Roman" w:cs="Times New Roman"/>
          <w:b/>
          <w:sz w:val="26"/>
          <w:szCs w:val="26"/>
        </w:rPr>
      </w:pPr>
      <w:r>
        <w:t xml:space="preserve"> </w:t>
      </w:r>
      <w:r>
        <w:tab/>
      </w:r>
      <w:r w:rsidRPr="008A41E9">
        <w:rPr>
          <w:rFonts w:ascii="Times New Roman" w:hAnsi="Times New Roman" w:cs="Times New Roman"/>
          <w:b/>
          <w:sz w:val="26"/>
          <w:szCs w:val="26"/>
        </w:rPr>
        <w:t>Definition of Key Terms</w:t>
      </w:r>
    </w:p>
    <w:p w:rsidR="00853A15" w:rsidRPr="008A41E9" w:rsidRDefault="00853A15" w:rsidP="00853A15">
      <w:pPr>
        <w:pStyle w:val="ListParagraph"/>
        <w:numPr>
          <w:ilvl w:val="0"/>
          <w:numId w:val="11"/>
        </w:numPr>
        <w:spacing w:line="360" w:lineRule="auto"/>
        <w:jc w:val="both"/>
        <w:rPr>
          <w:rFonts w:ascii="Times New Roman" w:hAnsi="Times New Roman" w:cs="Times New Roman"/>
          <w:sz w:val="26"/>
          <w:szCs w:val="26"/>
        </w:rPr>
      </w:pPr>
      <w:r w:rsidRPr="008A41E9">
        <w:rPr>
          <w:rFonts w:ascii="Times New Roman" w:hAnsi="Times New Roman" w:cs="Times New Roman"/>
          <w:b/>
          <w:sz w:val="26"/>
          <w:szCs w:val="26"/>
        </w:rPr>
        <w:t>Small-Scale Industry (SSI</w:t>
      </w:r>
      <w:r w:rsidRPr="008A41E9">
        <w:rPr>
          <w:rFonts w:ascii="Times New Roman" w:hAnsi="Times New Roman" w:cs="Times New Roman"/>
          <w:sz w:val="26"/>
          <w:szCs w:val="26"/>
        </w:rPr>
        <w:t>):</w:t>
      </w:r>
    </w:p>
    <w:p w:rsidR="00853A15" w:rsidRPr="008A41E9" w:rsidRDefault="00853A15" w:rsidP="00853A15">
      <w:pPr>
        <w:spacing w:line="360" w:lineRule="auto"/>
        <w:jc w:val="both"/>
        <w:rPr>
          <w:rFonts w:ascii="Times New Roman" w:hAnsi="Times New Roman" w:cs="Times New Roman"/>
          <w:sz w:val="26"/>
          <w:szCs w:val="26"/>
        </w:rPr>
      </w:pPr>
      <w:r w:rsidRPr="008A41E9">
        <w:rPr>
          <w:rFonts w:ascii="Times New Roman" w:hAnsi="Times New Roman" w:cs="Times New Roman"/>
          <w:sz w:val="26"/>
          <w:szCs w:val="26"/>
        </w:rPr>
        <w:t>A business enterprise with a relatively small capital base, low employee count (typically less than 50 workers), and limited market coverage. In Nigeria, it is commonly defined by its low level of investment and restricted operational scale.</w:t>
      </w:r>
    </w:p>
    <w:p w:rsidR="00853A15" w:rsidRPr="008A41E9" w:rsidRDefault="00853A15" w:rsidP="00853A15">
      <w:pPr>
        <w:pStyle w:val="ListParagraph"/>
        <w:numPr>
          <w:ilvl w:val="0"/>
          <w:numId w:val="11"/>
        </w:numPr>
        <w:spacing w:line="360" w:lineRule="auto"/>
        <w:jc w:val="both"/>
        <w:rPr>
          <w:rFonts w:ascii="Times New Roman" w:hAnsi="Times New Roman" w:cs="Times New Roman"/>
          <w:b/>
          <w:sz w:val="26"/>
          <w:szCs w:val="26"/>
        </w:rPr>
      </w:pPr>
      <w:r w:rsidRPr="008A41E9">
        <w:rPr>
          <w:rFonts w:ascii="Times New Roman" w:hAnsi="Times New Roman" w:cs="Times New Roman"/>
          <w:b/>
          <w:sz w:val="26"/>
          <w:szCs w:val="26"/>
        </w:rPr>
        <w:t>Entrepreneurship:</w:t>
      </w:r>
    </w:p>
    <w:p w:rsidR="00853A15" w:rsidRPr="008A41E9" w:rsidRDefault="00853A15" w:rsidP="00853A15">
      <w:pPr>
        <w:spacing w:line="360" w:lineRule="auto"/>
        <w:jc w:val="both"/>
        <w:rPr>
          <w:rFonts w:ascii="Times New Roman" w:hAnsi="Times New Roman" w:cs="Times New Roman"/>
          <w:sz w:val="26"/>
          <w:szCs w:val="26"/>
        </w:rPr>
      </w:pPr>
      <w:r w:rsidRPr="008A41E9">
        <w:rPr>
          <w:rFonts w:ascii="Times New Roman" w:hAnsi="Times New Roman" w:cs="Times New Roman"/>
          <w:sz w:val="26"/>
          <w:szCs w:val="26"/>
        </w:rPr>
        <w:t>The act of initiating, developing, and managing a business venture in order to make a profit, often involving innovation, risk-taking, and resource management.</w:t>
      </w:r>
    </w:p>
    <w:p w:rsidR="00853A15" w:rsidRPr="008A41E9" w:rsidRDefault="00853A15" w:rsidP="00853A15">
      <w:pPr>
        <w:pStyle w:val="ListParagraph"/>
        <w:numPr>
          <w:ilvl w:val="0"/>
          <w:numId w:val="11"/>
        </w:numPr>
        <w:spacing w:line="360" w:lineRule="auto"/>
        <w:jc w:val="both"/>
        <w:rPr>
          <w:rFonts w:ascii="Times New Roman" w:hAnsi="Times New Roman" w:cs="Times New Roman"/>
          <w:b/>
          <w:sz w:val="26"/>
          <w:szCs w:val="26"/>
        </w:rPr>
      </w:pPr>
      <w:r w:rsidRPr="008A41E9">
        <w:rPr>
          <w:rFonts w:ascii="Times New Roman" w:hAnsi="Times New Roman" w:cs="Times New Roman"/>
          <w:b/>
          <w:sz w:val="26"/>
          <w:szCs w:val="26"/>
        </w:rPr>
        <w:t>Economic Development:</w:t>
      </w:r>
    </w:p>
    <w:p w:rsidR="00853A15" w:rsidRPr="008A41E9" w:rsidRDefault="00853A15" w:rsidP="00853A15">
      <w:pPr>
        <w:spacing w:line="360" w:lineRule="auto"/>
        <w:jc w:val="both"/>
        <w:rPr>
          <w:rFonts w:ascii="Times New Roman" w:hAnsi="Times New Roman" w:cs="Times New Roman"/>
          <w:sz w:val="26"/>
          <w:szCs w:val="26"/>
        </w:rPr>
      </w:pPr>
      <w:r w:rsidRPr="008A41E9">
        <w:rPr>
          <w:rFonts w:ascii="Times New Roman" w:hAnsi="Times New Roman" w:cs="Times New Roman"/>
          <w:sz w:val="26"/>
          <w:szCs w:val="26"/>
        </w:rPr>
        <w:t xml:space="preserve">The process through which a country improves the economic well-being and quality of life for its citizens, often through industrial growth, increased employment, </w:t>
      </w:r>
      <w:r>
        <w:rPr>
          <w:rFonts w:ascii="Times New Roman" w:hAnsi="Times New Roman" w:cs="Times New Roman"/>
          <w:sz w:val="26"/>
          <w:szCs w:val="26"/>
        </w:rPr>
        <w:t>and infrastructure development.</w:t>
      </w:r>
    </w:p>
    <w:p w:rsidR="00853A15" w:rsidRPr="008A41E9" w:rsidRDefault="00853A15" w:rsidP="00853A15">
      <w:pPr>
        <w:pStyle w:val="ListParagraph"/>
        <w:numPr>
          <w:ilvl w:val="0"/>
          <w:numId w:val="11"/>
        </w:numPr>
        <w:spacing w:line="360" w:lineRule="auto"/>
        <w:jc w:val="both"/>
        <w:rPr>
          <w:rFonts w:ascii="Times New Roman" w:hAnsi="Times New Roman" w:cs="Times New Roman"/>
          <w:b/>
          <w:sz w:val="26"/>
          <w:szCs w:val="26"/>
        </w:rPr>
      </w:pPr>
      <w:r w:rsidRPr="008A41E9">
        <w:rPr>
          <w:rFonts w:ascii="Times New Roman" w:hAnsi="Times New Roman" w:cs="Times New Roman"/>
          <w:b/>
          <w:sz w:val="26"/>
          <w:szCs w:val="26"/>
        </w:rPr>
        <w:t>Industrialization:</w:t>
      </w:r>
    </w:p>
    <w:p w:rsidR="00853A15" w:rsidRDefault="00853A15" w:rsidP="00853A15">
      <w:pPr>
        <w:spacing w:line="360" w:lineRule="auto"/>
        <w:jc w:val="both"/>
        <w:rPr>
          <w:rFonts w:ascii="Times New Roman" w:hAnsi="Times New Roman" w:cs="Times New Roman"/>
          <w:sz w:val="26"/>
          <w:szCs w:val="26"/>
        </w:rPr>
      </w:pPr>
      <w:r w:rsidRPr="008A41E9">
        <w:rPr>
          <w:rFonts w:ascii="Times New Roman" w:hAnsi="Times New Roman" w:cs="Times New Roman"/>
          <w:sz w:val="26"/>
          <w:szCs w:val="26"/>
        </w:rPr>
        <w:t>The growth and expansion of industries within an economy, especially manufacturing, which transforms a country from a primarily agrarian economy to one d</w:t>
      </w:r>
      <w:r>
        <w:rPr>
          <w:rFonts w:ascii="Times New Roman" w:hAnsi="Times New Roman" w:cs="Times New Roman"/>
          <w:sz w:val="26"/>
          <w:szCs w:val="26"/>
        </w:rPr>
        <w:t>riven by industry and services.</w:t>
      </w:r>
    </w:p>
    <w:p w:rsidR="00853A15" w:rsidRDefault="00853A15" w:rsidP="00853A15">
      <w:pPr>
        <w:spacing w:line="360" w:lineRule="auto"/>
        <w:jc w:val="both"/>
        <w:rPr>
          <w:rFonts w:ascii="Times New Roman" w:hAnsi="Times New Roman" w:cs="Times New Roman"/>
          <w:sz w:val="26"/>
          <w:szCs w:val="26"/>
        </w:rPr>
      </w:pPr>
    </w:p>
    <w:p w:rsidR="00853A15" w:rsidRPr="008A41E9" w:rsidRDefault="00853A15" w:rsidP="00853A15">
      <w:pPr>
        <w:spacing w:line="360" w:lineRule="auto"/>
        <w:jc w:val="both"/>
        <w:rPr>
          <w:rFonts w:ascii="Times New Roman" w:hAnsi="Times New Roman" w:cs="Times New Roman"/>
          <w:sz w:val="26"/>
          <w:szCs w:val="26"/>
        </w:rPr>
      </w:pPr>
    </w:p>
    <w:p w:rsidR="00853A15" w:rsidRPr="008A41E9" w:rsidRDefault="00853A15" w:rsidP="00853A15">
      <w:pPr>
        <w:pStyle w:val="ListParagraph"/>
        <w:numPr>
          <w:ilvl w:val="0"/>
          <w:numId w:val="11"/>
        </w:numPr>
        <w:spacing w:after="0" w:line="360" w:lineRule="auto"/>
        <w:jc w:val="both"/>
        <w:rPr>
          <w:rFonts w:ascii="Times New Roman" w:hAnsi="Times New Roman" w:cs="Times New Roman"/>
          <w:b/>
          <w:sz w:val="26"/>
          <w:szCs w:val="26"/>
        </w:rPr>
      </w:pPr>
      <w:r w:rsidRPr="008A41E9">
        <w:rPr>
          <w:rFonts w:ascii="Times New Roman" w:hAnsi="Times New Roman" w:cs="Times New Roman"/>
          <w:b/>
          <w:sz w:val="26"/>
          <w:szCs w:val="26"/>
        </w:rPr>
        <w:lastRenderedPageBreak/>
        <w:t>Manufacturing Sector:</w:t>
      </w:r>
    </w:p>
    <w:p w:rsidR="00853A15" w:rsidRPr="008A41E9" w:rsidRDefault="00853A15" w:rsidP="00853A15">
      <w:pPr>
        <w:spacing w:after="0" w:line="360" w:lineRule="auto"/>
        <w:jc w:val="both"/>
        <w:rPr>
          <w:rFonts w:ascii="Times New Roman" w:hAnsi="Times New Roman" w:cs="Times New Roman"/>
          <w:sz w:val="26"/>
          <w:szCs w:val="26"/>
        </w:rPr>
      </w:pPr>
      <w:r w:rsidRPr="008A41E9">
        <w:rPr>
          <w:rFonts w:ascii="Times New Roman" w:hAnsi="Times New Roman" w:cs="Times New Roman"/>
          <w:sz w:val="26"/>
          <w:szCs w:val="26"/>
        </w:rPr>
        <w:t>A segment of the economy that engages in the transformation of raw materials into finished goods. This sector is crucial to industrial d</w:t>
      </w:r>
      <w:r>
        <w:rPr>
          <w:rFonts w:ascii="Times New Roman" w:hAnsi="Times New Roman" w:cs="Times New Roman"/>
          <w:sz w:val="26"/>
          <w:szCs w:val="26"/>
        </w:rPr>
        <w:t>evelopment and economic growth.</w:t>
      </w:r>
    </w:p>
    <w:p w:rsidR="00853A15" w:rsidRPr="008A41E9" w:rsidRDefault="00853A15" w:rsidP="00853A15">
      <w:pPr>
        <w:pStyle w:val="ListParagraph"/>
        <w:numPr>
          <w:ilvl w:val="0"/>
          <w:numId w:val="11"/>
        </w:numPr>
        <w:spacing w:after="0" w:line="360" w:lineRule="auto"/>
        <w:jc w:val="both"/>
        <w:rPr>
          <w:rFonts w:ascii="Times New Roman" w:hAnsi="Times New Roman" w:cs="Times New Roman"/>
          <w:b/>
          <w:sz w:val="26"/>
          <w:szCs w:val="26"/>
        </w:rPr>
      </w:pPr>
      <w:r w:rsidRPr="008A41E9">
        <w:rPr>
          <w:rFonts w:ascii="Times New Roman" w:hAnsi="Times New Roman" w:cs="Times New Roman"/>
          <w:b/>
          <w:sz w:val="26"/>
          <w:szCs w:val="26"/>
        </w:rPr>
        <w:t>Global Soap and Detergent Industry:</w:t>
      </w:r>
    </w:p>
    <w:p w:rsidR="00853A15" w:rsidRPr="008A41E9" w:rsidRDefault="00853A15" w:rsidP="00853A15">
      <w:pPr>
        <w:spacing w:after="0" w:line="360" w:lineRule="auto"/>
        <w:jc w:val="both"/>
        <w:rPr>
          <w:rFonts w:ascii="Times New Roman" w:hAnsi="Times New Roman" w:cs="Times New Roman"/>
          <w:sz w:val="26"/>
          <w:szCs w:val="26"/>
        </w:rPr>
      </w:pPr>
      <w:r w:rsidRPr="008A41E9">
        <w:rPr>
          <w:rFonts w:ascii="Times New Roman" w:hAnsi="Times New Roman" w:cs="Times New Roman"/>
          <w:sz w:val="26"/>
          <w:szCs w:val="26"/>
        </w:rPr>
        <w:t>A small-scale manufacturing company based in Ilorin, Nigeria, engaged in the production of soap and detergent products. It serves as th</w:t>
      </w:r>
      <w:r>
        <w:rPr>
          <w:rFonts w:ascii="Times New Roman" w:hAnsi="Times New Roman" w:cs="Times New Roman"/>
          <w:sz w:val="26"/>
          <w:szCs w:val="26"/>
        </w:rPr>
        <w:t>e case study for this research.</w:t>
      </w:r>
    </w:p>
    <w:p w:rsidR="00853A15" w:rsidRPr="008A41E9" w:rsidRDefault="00853A15" w:rsidP="00853A15">
      <w:pPr>
        <w:pStyle w:val="ListParagraph"/>
        <w:numPr>
          <w:ilvl w:val="0"/>
          <w:numId w:val="11"/>
        </w:numPr>
        <w:spacing w:after="0" w:line="360" w:lineRule="auto"/>
        <w:jc w:val="both"/>
        <w:rPr>
          <w:rFonts w:ascii="Times New Roman" w:hAnsi="Times New Roman" w:cs="Times New Roman"/>
          <w:b/>
          <w:sz w:val="26"/>
          <w:szCs w:val="26"/>
        </w:rPr>
      </w:pPr>
      <w:r w:rsidRPr="008A41E9">
        <w:rPr>
          <w:rFonts w:ascii="Times New Roman" w:hAnsi="Times New Roman" w:cs="Times New Roman"/>
          <w:b/>
          <w:sz w:val="26"/>
          <w:szCs w:val="26"/>
        </w:rPr>
        <w:t>Economic Diversification:</w:t>
      </w:r>
    </w:p>
    <w:p w:rsidR="00853A15" w:rsidRPr="008A41E9" w:rsidRDefault="00853A15" w:rsidP="00853A15">
      <w:pPr>
        <w:spacing w:after="0" w:line="360" w:lineRule="auto"/>
        <w:jc w:val="both"/>
        <w:rPr>
          <w:rFonts w:ascii="Times New Roman" w:hAnsi="Times New Roman" w:cs="Times New Roman"/>
          <w:sz w:val="26"/>
          <w:szCs w:val="26"/>
        </w:rPr>
      </w:pPr>
      <w:r w:rsidRPr="008A41E9">
        <w:rPr>
          <w:rFonts w:ascii="Times New Roman" w:hAnsi="Times New Roman" w:cs="Times New Roman"/>
          <w:sz w:val="26"/>
          <w:szCs w:val="26"/>
        </w:rPr>
        <w:t>A strategy aimed at reducing dependence on a single economic sector (such as oil) by promoting growth in various sectors like agriculture, manufactur</w:t>
      </w:r>
      <w:r>
        <w:rPr>
          <w:rFonts w:ascii="Times New Roman" w:hAnsi="Times New Roman" w:cs="Times New Roman"/>
          <w:sz w:val="26"/>
          <w:szCs w:val="26"/>
        </w:rPr>
        <w:t>ing, and services.</w:t>
      </w:r>
    </w:p>
    <w:p w:rsidR="00853A15" w:rsidRPr="008A41E9" w:rsidRDefault="00853A15" w:rsidP="00853A15">
      <w:pPr>
        <w:pStyle w:val="ListParagraph"/>
        <w:numPr>
          <w:ilvl w:val="0"/>
          <w:numId w:val="11"/>
        </w:numPr>
        <w:spacing w:after="0" w:line="360" w:lineRule="auto"/>
        <w:jc w:val="both"/>
        <w:rPr>
          <w:rFonts w:ascii="Times New Roman" w:hAnsi="Times New Roman" w:cs="Times New Roman"/>
          <w:b/>
          <w:sz w:val="26"/>
          <w:szCs w:val="26"/>
        </w:rPr>
      </w:pPr>
      <w:r w:rsidRPr="008A41E9">
        <w:rPr>
          <w:rFonts w:ascii="Times New Roman" w:hAnsi="Times New Roman" w:cs="Times New Roman"/>
          <w:b/>
          <w:sz w:val="26"/>
          <w:szCs w:val="26"/>
        </w:rPr>
        <w:t>Micro, Small, and Medium Enterprises (MSMEs):</w:t>
      </w:r>
    </w:p>
    <w:p w:rsidR="00853A15" w:rsidRPr="008A41E9" w:rsidRDefault="00853A15" w:rsidP="00853A15">
      <w:pPr>
        <w:spacing w:after="0" w:line="360" w:lineRule="auto"/>
        <w:jc w:val="both"/>
        <w:rPr>
          <w:rFonts w:ascii="Times New Roman" w:hAnsi="Times New Roman" w:cs="Times New Roman"/>
          <w:sz w:val="26"/>
          <w:szCs w:val="26"/>
        </w:rPr>
      </w:pPr>
      <w:r w:rsidRPr="008A41E9">
        <w:rPr>
          <w:rFonts w:ascii="Times New Roman" w:hAnsi="Times New Roman" w:cs="Times New Roman"/>
          <w:sz w:val="26"/>
          <w:szCs w:val="26"/>
        </w:rPr>
        <w:t>A broad category of businesses classified by size, with small-scale industries falling within this range. MSMEs are key players in employment gener</w:t>
      </w:r>
      <w:r>
        <w:rPr>
          <w:rFonts w:ascii="Times New Roman" w:hAnsi="Times New Roman" w:cs="Times New Roman"/>
          <w:sz w:val="26"/>
          <w:szCs w:val="26"/>
        </w:rPr>
        <w:t>ation and economic stimulation.</w:t>
      </w:r>
    </w:p>
    <w:p w:rsidR="00853A15" w:rsidRPr="008A41E9" w:rsidRDefault="00853A15" w:rsidP="00853A15">
      <w:pPr>
        <w:pStyle w:val="ListParagraph"/>
        <w:numPr>
          <w:ilvl w:val="0"/>
          <w:numId w:val="11"/>
        </w:numPr>
        <w:spacing w:after="0" w:line="360" w:lineRule="auto"/>
        <w:jc w:val="both"/>
        <w:rPr>
          <w:rFonts w:ascii="Times New Roman" w:hAnsi="Times New Roman" w:cs="Times New Roman"/>
          <w:sz w:val="26"/>
          <w:szCs w:val="26"/>
        </w:rPr>
      </w:pPr>
      <w:r w:rsidRPr="008A41E9">
        <w:rPr>
          <w:rFonts w:ascii="Times New Roman" w:hAnsi="Times New Roman" w:cs="Times New Roman"/>
          <w:b/>
          <w:sz w:val="26"/>
          <w:szCs w:val="26"/>
        </w:rPr>
        <w:t>Sustainability:</w:t>
      </w:r>
    </w:p>
    <w:p w:rsidR="00853A15" w:rsidRPr="008A41E9" w:rsidRDefault="00853A15" w:rsidP="00853A15">
      <w:pPr>
        <w:spacing w:after="0" w:line="360" w:lineRule="auto"/>
        <w:jc w:val="both"/>
        <w:rPr>
          <w:rFonts w:ascii="Times New Roman" w:hAnsi="Times New Roman" w:cs="Times New Roman"/>
          <w:sz w:val="26"/>
          <w:szCs w:val="26"/>
        </w:rPr>
      </w:pPr>
      <w:r w:rsidRPr="008A41E9">
        <w:rPr>
          <w:rFonts w:ascii="Times New Roman" w:hAnsi="Times New Roman" w:cs="Times New Roman"/>
          <w:sz w:val="26"/>
          <w:szCs w:val="26"/>
        </w:rPr>
        <w:t>The ability of a business to maintain long-term operations and growth without compromising</w:t>
      </w:r>
      <w:r>
        <w:rPr>
          <w:rFonts w:ascii="Times New Roman" w:hAnsi="Times New Roman" w:cs="Times New Roman"/>
          <w:sz w:val="26"/>
          <w:szCs w:val="26"/>
        </w:rPr>
        <w:t xml:space="preserve"> resources or future potential.</w:t>
      </w:r>
    </w:p>
    <w:p w:rsidR="00853A15" w:rsidRPr="008A41E9" w:rsidRDefault="00853A15" w:rsidP="00853A15">
      <w:pPr>
        <w:pStyle w:val="ListParagraph"/>
        <w:numPr>
          <w:ilvl w:val="0"/>
          <w:numId w:val="11"/>
        </w:numPr>
        <w:spacing w:after="0" w:line="360" w:lineRule="auto"/>
        <w:jc w:val="both"/>
        <w:rPr>
          <w:rFonts w:ascii="Times New Roman" w:hAnsi="Times New Roman" w:cs="Times New Roman"/>
          <w:b/>
          <w:sz w:val="26"/>
          <w:szCs w:val="26"/>
        </w:rPr>
      </w:pPr>
      <w:r w:rsidRPr="008A41E9">
        <w:rPr>
          <w:rFonts w:ascii="Times New Roman" w:hAnsi="Times New Roman" w:cs="Times New Roman"/>
          <w:b/>
          <w:sz w:val="26"/>
          <w:szCs w:val="26"/>
        </w:rPr>
        <w:t>Government Policy:</w:t>
      </w:r>
    </w:p>
    <w:p w:rsidR="00853A15" w:rsidRPr="008A41E9" w:rsidRDefault="00853A15" w:rsidP="00853A15">
      <w:pPr>
        <w:spacing w:after="0" w:line="360" w:lineRule="auto"/>
        <w:jc w:val="both"/>
        <w:rPr>
          <w:rFonts w:ascii="Times New Roman" w:hAnsi="Times New Roman" w:cs="Times New Roman"/>
          <w:sz w:val="26"/>
          <w:szCs w:val="26"/>
        </w:rPr>
      </w:pPr>
      <w:r w:rsidRPr="008A41E9">
        <w:rPr>
          <w:rFonts w:ascii="Times New Roman" w:hAnsi="Times New Roman" w:cs="Times New Roman"/>
          <w:sz w:val="26"/>
          <w:szCs w:val="26"/>
        </w:rPr>
        <w:t>Decisions and actions taken by government authorities that influence business operations, including fiscal incentives, regulations, and development programs for SSIs.</w:t>
      </w:r>
    </w:p>
    <w:p w:rsidR="00853A15" w:rsidRDefault="00853A15" w:rsidP="00853A15">
      <w:pPr>
        <w:spacing w:after="0" w:line="360" w:lineRule="auto"/>
        <w:jc w:val="both"/>
        <w:rPr>
          <w:rFonts w:ascii="Times New Roman" w:hAnsi="Times New Roman" w:cs="Times New Roman"/>
          <w:sz w:val="26"/>
          <w:szCs w:val="26"/>
        </w:rPr>
      </w:pPr>
    </w:p>
    <w:p w:rsidR="00853A15" w:rsidRDefault="00853A15" w:rsidP="00AD5184">
      <w:pPr>
        <w:spacing w:line="276" w:lineRule="auto"/>
        <w:jc w:val="center"/>
        <w:rPr>
          <w:rFonts w:ascii="Times New Roman" w:hAnsi="Times New Roman" w:cs="Times New Roman"/>
          <w:b/>
          <w:sz w:val="26"/>
          <w:szCs w:val="26"/>
        </w:rPr>
      </w:pPr>
    </w:p>
    <w:p w:rsidR="00AD5184" w:rsidRPr="00AD5184" w:rsidRDefault="00AD5184" w:rsidP="00AD5184">
      <w:pPr>
        <w:spacing w:line="276" w:lineRule="auto"/>
        <w:jc w:val="center"/>
        <w:rPr>
          <w:rFonts w:ascii="Times New Roman" w:hAnsi="Times New Roman" w:cs="Times New Roman"/>
          <w:b/>
          <w:sz w:val="26"/>
          <w:szCs w:val="26"/>
        </w:rPr>
      </w:pPr>
      <w:r w:rsidRPr="00AD5184">
        <w:rPr>
          <w:rFonts w:ascii="Times New Roman" w:hAnsi="Times New Roman" w:cs="Times New Roman"/>
          <w:b/>
          <w:sz w:val="26"/>
          <w:szCs w:val="26"/>
        </w:rPr>
        <w:lastRenderedPageBreak/>
        <w:t>CHAPTER TWO</w:t>
      </w:r>
    </w:p>
    <w:p w:rsidR="00AD5184" w:rsidRPr="00AD5184" w:rsidRDefault="00AD5184" w:rsidP="00AD5184">
      <w:pPr>
        <w:spacing w:line="276" w:lineRule="auto"/>
        <w:jc w:val="center"/>
        <w:rPr>
          <w:rFonts w:ascii="Times New Roman" w:hAnsi="Times New Roman" w:cs="Times New Roman"/>
          <w:b/>
          <w:sz w:val="26"/>
          <w:szCs w:val="26"/>
        </w:rPr>
      </w:pPr>
      <w:r w:rsidRPr="00AD5184">
        <w:rPr>
          <w:rFonts w:ascii="Times New Roman" w:hAnsi="Times New Roman" w:cs="Times New Roman"/>
          <w:b/>
          <w:sz w:val="26"/>
          <w:szCs w:val="26"/>
        </w:rPr>
        <w:t>LITERATURE REVIEW</w:t>
      </w:r>
    </w:p>
    <w:p w:rsidR="00CA0E4D" w:rsidRPr="00AD5184" w:rsidRDefault="00AD5184" w:rsidP="00D469A5">
      <w:pPr>
        <w:spacing w:line="360" w:lineRule="auto"/>
        <w:jc w:val="both"/>
        <w:rPr>
          <w:rFonts w:ascii="Times New Roman" w:hAnsi="Times New Roman" w:cs="Times New Roman"/>
          <w:b/>
          <w:sz w:val="26"/>
          <w:szCs w:val="26"/>
        </w:rPr>
      </w:pPr>
      <w:r>
        <w:rPr>
          <w:rFonts w:ascii="Times New Roman" w:hAnsi="Times New Roman" w:cs="Times New Roman"/>
          <w:b/>
          <w:sz w:val="26"/>
          <w:szCs w:val="26"/>
        </w:rPr>
        <w:t>2.1 Introduction</w:t>
      </w:r>
    </w:p>
    <w:p w:rsidR="00CA0E4D" w:rsidRPr="00D469A5" w:rsidRDefault="00CA0E4D" w:rsidP="00D469A5">
      <w:pPr>
        <w:spacing w:line="360" w:lineRule="auto"/>
        <w:jc w:val="both"/>
        <w:rPr>
          <w:rFonts w:ascii="Times New Roman" w:hAnsi="Times New Roman" w:cs="Times New Roman"/>
          <w:sz w:val="26"/>
          <w:szCs w:val="26"/>
        </w:rPr>
      </w:pPr>
      <w:r w:rsidRPr="00D469A5">
        <w:rPr>
          <w:rFonts w:ascii="Times New Roman" w:hAnsi="Times New Roman" w:cs="Times New Roman"/>
          <w:sz w:val="26"/>
          <w:szCs w:val="26"/>
        </w:rPr>
        <w:t>This chapter reviews relevant literature on the evolution of small-scale industries in the Nigerian economy, with a particular focus on the Global Soap and Detergent Industry in Ilorin. It provides a structured examination of the concepts, theories, and empirical studies related to small-scale enterprises and their contrib</w:t>
      </w:r>
      <w:r w:rsidR="00AD5184">
        <w:rPr>
          <w:rFonts w:ascii="Times New Roman" w:hAnsi="Times New Roman" w:cs="Times New Roman"/>
          <w:sz w:val="26"/>
          <w:szCs w:val="26"/>
        </w:rPr>
        <w:t>utions to national development.</w:t>
      </w:r>
    </w:p>
    <w:p w:rsidR="00CA0E4D" w:rsidRPr="00D469A5" w:rsidRDefault="00CA0E4D" w:rsidP="00D469A5">
      <w:pPr>
        <w:spacing w:line="360" w:lineRule="auto"/>
        <w:jc w:val="both"/>
        <w:rPr>
          <w:rFonts w:ascii="Times New Roman" w:hAnsi="Times New Roman" w:cs="Times New Roman"/>
          <w:sz w:val="26"/>
          <w:szCs w:val="26"/>
        </w:rPr>
      </w:pPr>
      <w:r w:rsidRPr="00D469A5">
        <w:rPr>
          <w:rFonts w:ascii="Times New Roman" w:hAnsi="Times New Roman" w:cs="Times New Roman"/>
          <w:sz w:val="26"/>
          <w:szCs w:val="26"/>
        </w:rPr>
        <w:t>The chapter is organized into several sections. It begins with the conceptual framework, which defines key terms and explains the major concepts guiding the study. This is followed by the theoretical framework, where relevant economic and entrepreneurial theories underpinning the role of small-scale industries are explored. The chapter also provides a historical overview of small-scale industrial development in Nigeria, including relevant g</w:t>
      </w:r>
      <w:r w:rsidR="005F1A1D">
        <w:rPr>
          <w:rFonts w:ascii="Times New Roman" w:hAnsi="Times New Roman" w:cs="Times New Roman"/>
          <w:sz w:val="26"/>
          <w:szCs w:val="26"/>
        </w:rPr>
        <w:t>overnment policies and reforms.</w:t>
      </w:r>
    </w:p>
    <w:p w:rsidR="003000EF" w:rsidRDefault="00CA0E4D" w:rsidP="00D469A5">
      <w:pPr>
        <w:spacing w:line="360" w:lineRule="auto"/>
        <w:jc w:val="both"/>
        <w:rPr>
          <w:rFonts w:ascii="Times New Roman" w:hAnsi="Times New Roman" w:cs="Times New Roman"/>
          <w:sz w:val="26"/>
          <w:szCs w:val="26"/>
        </w:rPr>
      </w:pPr>
      <w:r w:rsidRPr="00D469A5">
        <w:rPr>
          <w:rFonts w:ascii="Times New Roman" w:hAnsi="Times New Roman" w:cs="Times New Roman"/>
          <w:sz w:val="26"/>
          <w:szCs w:val="26"/>
        </w:rPr>
        <w:t>Further, the review examines the economic impact of small-scale industries, highlighting their role in employment, innovation, and poverty reduction. It also discusses the challenges facing these industries, such as limited access to capital, infrastructure deficits, and policy inconsistencies. The chapter concludes with an empirical review of past studies and a brief overview of the case study—Global Soap and Detergent Industry—laying the foundation for the research methodology in the next chapter.</w:t>
      </w:r>
    </w:p>
    <w:p w:rsidR="005F1A1D" w:rsidRDefault="005F1A1D" w:rsidP="00D469A5">
      <w:pPr>
        <w:spacing w:line="360" w:lineRule="auto"/>
        <w:jc w:val="both"/>
        <w:rPr>
          <w:rFonts w:ascii="Times New Roman" w:hAnsi="Times New Roman" w:cs="Times New Roman"/>
          <w:sz w:val="26"/>
          <w:szCs w:val="26"/>
        </w:rPr>
      </w:pPr>
    </w:p>
    <w:p w:rsidR="005F1A1D" w:rsidRPr="00D469A5" w:rsidRDefault="005F1A1D" w:rsidP="00D469A5">
      <w:pPr>
        <w:spacing w:line="360" w:lineRule="auto"/>
        <w:jc w:val="both"/>
        <w:rPr>
          <w:rFonts w:ascii="Times New Roman" w:hAnsi="Times New Roman" w:cs="Times New Roman"/>
          <w:sz w:val="26"/>
          <w:szCs w:val="26"/>
        </w:rPr>
      </w:pPr>
    </w:p>
    <w:p w:rsidR="00CA0E4D" w:rsidRPr="00D469A5" w:rsidRDefault="005F1A1D" w:rsidP="00D469A5">
      <w:pPr>
        <w:spacing w:line="360" w:lineRule="auto"/>
        <w:jc w:val="both"/>
        <w:rPr>
          <w:rFonts w:ascii="Times New Roman" w:hAnsi="Times New Roman" w:cs="Times New Roman"/>
          <w:sz w:val="26"/>
          <w:szCs w:val="26"/>
        </w:rPr>
      </w:pPr>
      <w:r w:rsidRPr="0056358B">
        <w:rPr>
          <w:rFonts w:ascii="Times New Roman" w:hAnsi="Times New Roman" w:cs="Times New Roman"/>
          <w:b/>
          <w:sz w:val="26"/>
          <w:szCs w:val="26"/>
        </w:rPr>
        <w:lastRenderedPageBreak/>
        <w:t>2.2</w:t>
      </w:r>
      <w:r>
        <w:rPr>
          <w:rFonts w:ascii="Times New Roman" w:hAnsi="Times New Roman" w:cs="Times New Roman"/>
          <w:sz w:val="26"/>
          <w:szCs w:val="26"/>
        </w:rPr>
        <w:tab/>
      </w:r>
      <w:r w:rsidR="0056358B" w:rsidRPr="0056358B">
        <w:rPr>
          <w:rFonts w:ascii="Times New Roman" w:hAnsi="Times New Roman" w:cs="Times New Roman"/>
          <w:b/>
          <w:sz w:val="26"/>
          <w:szCs w:val="26"/>
        </w:rPr>
        <w:t>Conceptual Framework</w:t>
      </w:r>
    </w:p>
    <w:p w:rsidR="00CA0E4D" w:rsidRPr="00D469A5" w:rsidRDefault="00CA0E4D" w:rsidP="00D469A5">
      <w:pPr>
        <w:spacing w:line="360" w:lineRule="auto"/>
        <w:jc w:val="both"/>
        <w:rPr>
          <w:rFonts w:ascii="Times New Roman" w:hAnsi="Times New Roman" w:cs="Times New Roman"/>
          <w:sz w:val="26"/>
          <w:szCs w:val="26"/>
        </w:rPr>
      </w:pPr>
      <w:r w:rsidRPr="00D469A5">
        <w:rPr>
          <w:rFonts w:ascii="Times New Roman" w:hAnsi="Times New Roman" w:cs="Times New Roman"/>
          <w:sz w:val="26"/>
          <w:szCs w:val="26"/>
        </w:rPr>
        <w:t xml:space="preserve">The Conceptual framework </w:t>
      </w:r>
      <w:r w:rsidR="005F1A1D" w:rsidRPr="00D469A5">
        <w:rPr>
          <w:rFonts w:ascii="Times New Roman" w:hAnsi="Times New Roman" w:cs="Times New Roman"/>
          <w:sz w:val="26"/>
          <w:szCs w:val="26"/>
        </w:rPr>
        <w:t>review</w:t>
      </w:r>
      <w:r w:rsidR="005F1A1D">
        <w:rPr>
          <w:rFonts w:ascii="Times New Roman" w:hAnsi="Times New Roman" w:cs="Times New Roman"/>
          <w:sz w:val="26"/>
          <w:szCs w:val="26"/>
        </w:rPr>
        <w:t xml:space="preserve"> the core concepts and </w:t>
      </w:r>
      <w:r w:rsidRPr="00D469A5">
        <w:rPr>
          <w:rFonts w:ascii="Times New Roman" w:hAnsi="Times New Roman" w:cs="Times New Roman"/>
          <w:sz w:val="26"/>
          <w:szCs w:val="26"/>
        </w:rPr>
        <w:t xml:space="preserve">key </w:t>
      </w:r>
      <w:r w:rsidR="005F1A1D" w:rsidRPr="00D469A5">
        <w:rPr>
          <w:rFonts w:ascii="Times New Roman" w:hAnsi="Times New Roman" w:cs="Times New Roman"/>
          <w:sz w:val="26"/>
          <w:szCs w:val="26"/>
        </w:rPr>
        <w:t>issues</w:t>
      </w:r>
      <w:r w:rsidRPr="00D469A5">
        <w:rPr>
          <w:rFonts w:ascii="Times New Roman" w:hAnsi="Times New Roman" w:cs="Times New Roman"/>
          <w:sz w:val="26"/>
          <w:szCs w:val="26"/>
        </w:rPr>
        <w:t xml:space="preserve"> related to the subject of the study.</w:t>
      </w:r>
      <w:r w:rsidR="005F1A1D">
        <w:rPr>
          <w:rFonts w:ascii="Times New Roman" w:hAnsi="Times New Roman" w:cs="Times New Roman"/>
          <w:sz w:val="26"/>
          <w:szCs w:val="26"/>
        </w:rPr>
        <w:t xml:space="preserve"> </w:t>
      </w:r>
      <w:r w:rsidRPr="00D469A5">
        <w:rPr>
          <w:rFonts w:ascii="Times New Roman" w:hAnsi="Times New Roman" w:cs="Times New Roman"/>
          <w:sz w:val="26"/>
          <w:szCs w:val="26"/>
        </w:rPr>
        <w:t xml:space="preserve">These </w:t>
      </w:r>
      <w:r w:rsidR="005F1A1D" w:rsidRPr="00D469A5">
        <w:rPr>
          <w:rFonts w:ascii="Times New Roman" w:hAnsi="Times New Roman" w:cs="Times New Roman"/>
          <w:sz w:val="26"/>
          <w:szCs w:val="26"/>
        </w:rPr>
        <w:t>are presented</w:t>
      </w:r>
      <w:r w:rsidRPr="00D469A5">
        <w:rPr>
          <w:rFonts w:ascii="Times New Roman" w:hAnsi="Times New Roman" w:cs="Times New Roman"/>
          <w:sz w:val="26"/>
          <w:szCs w:val="26"/>
        </w:rPr>
        <w:t xml:space="preserve"> under structured sub-heading for clarity </w:t>
      </w:r>
      <w:r w:rsidR="005F1A1D" w:rsidRPr="00D469A5">
        <w:rPr>
          <w:rFonts w:ascii="Times New Roman" w:hAnsi="Times New Roman" w:cs="Times New Roman"/>
          <w:sz w:val="26"/>
          <w:szCs w:val="26"/>
        </w:rPr>
        <w:t>and Coherence</w:t>
      </w:r>
      <w:r w:rsidRPr="00D469A5">
        <w:rPr>
          <w:rFonts w:ascii="Times New Roman" w:hAnsi="Times New Roman" w:cs="Times New Roman"/>
          <w:sz w:val="26"/>
          <w:szCs w:val="26"/>
        </w:rPr>
        <w:t>.</w:t>
      </w:r>
    </w:p>
    <w:p w:rsidR="0056358B" w:rsidRPr="0056358B" w:rsidRDefault="00CA0E4D" w:rsidP="00D469A5">
      <w:pPr>
        <w:spacing w:line="360" w:lineRule="auto"/>
        <w:jc w:val="both"/>
        <w:rPr>
          <w:rFonts w:ascii="Times New Roman" w:hAnsi="Times New Roman" w:cs="Times New Roman"/>
          <w:b/>
          <w:sz w:val="26"/>
          <w:szCs w:val="26"/>
        </w:rPr>
      </w:pPr>
      <w:r w:rsidRPr="0056358B">
        <w:rPr>
          <w:rFonts w:ascii="Times New Roman" w:hAnsi="Times New Roman" w:cs="Times New Roman"/>
          <w:b/>
          <w:sz w:val="26"/>
          <w:szCs w:val="26"/>
        </w:rPr>
        <w:t>2.2.</w:t>
      </w:r>
      <w:r w:rsidR="0056358B" w:rsidRPr="0056358B">
        <w:rPr>
          <w:rFonts w:ascii="Times New Roman" w:hAnsi="Times New Roman" w:cs="Times New Roman"/>
          <w:b/>
          <w:sz w:val="26"/>
          <w:szCs w:val="26"/>
        </w:rPr>
        <w:t>1 Concept of Small-Scale Industry.</w:t>
      </w:r>
    </w:p>
    <w:p w:rsidR="0056358B" w:rsidRPr="0056358B" w:rsidRDefault="00CA0E4D" w:rsidP="00D469A5">
      <w:pPr>
        <w:spacing w:line="360" w:lineRule="auto"/>
        <w:jc w:val="both"/>
        <w:rPr>
          <w:rFonts w:ascii="Times New Roman" w:hAnsi="Times New Roman" w:cs="Times New Roman"/>
          <w:b/>
          <w:sz w:val="26"/>
          <w:szCs w:val="26"/>
        </w:rPr>
      </w:pPr>
      <w:r w:rsidRPr="0056358B">
        <w:rPr>
          <w:rFonts w:ascii="Times New Roman" w:hAnsi="Times New Roman" w:cs="Times New Roman"/>
          <w:b/>
          <w:sz w:val="26"/>
          <w:szCs w:val="26"/>
        </w:rPr>
        <w:t xml:space="preserve">2.2.1.1 Definition of </w:t>
      </w:r>
      <w:r w:rsidR="0056358B" w:rsidRPr="0056358B">
        <w:rPr>
          <w:rFonts w:ascii="Times New Roman" w:hAnsi="Times New Roman" w:cs="Times New Roman"/>
          <w:b/>
          <w:sz w:val="26"/>
          <w:szCs w:val="26"/>
        </w:rPr>
        <w:t>small-Scale Industry</w:t>
      </w:r>
    </w:p>
    <w:p w:rsidR="00CA0E4D" w:rsidRPr="00D469A5" w:rsidRDefault="0056358B" w:rsidP="00D469A5">
      <w:pPr>
        <w:spacing w:line="360" w:lineRule="auto"/>
        <w:jc w:val="both"/>
        <w:rPr>
          <w:rFonts w:ascii="Times New Roman" w:hAnsi="Times New Roman" w:cs="Times New Roman"/>
          <w:sz w:val="26"/>
          <w:szCs w:val="26"/>
        </w:rPr>
      </w:pPr>
      <w:r>
        <w:rPr>
          <w:rFonts w:ascii="Times New Roman" w:hAnsi="Times New Roman" w:cs="Times New Roman"/>
          <w:sz w:val="26"/>
          <w:szCs w:val="26"/>
        </w:rPr>
        <w:t>Small-</w:t>
      </w:r>
      <w:r w:rsidR="009B1431">
        <w:rPr>
          <w:rFonts w:ascii="Times New Roman" w:hAnsi="Times New Roman" w:cs="Times New Roman"/>
          <w:sz w:val="26"/>
          <w:szCs w:val="26"/>
        </w:rPr>
        <w:t>scale industries</w:t>
      </w:r>
      <w:r>
        <w:rPr>
          <w:rFonts w:ascii="Times New Roman" w:hAnsi="Times New Roman" w:cs="Times New Roman"/>
          <w:sz w:val="26"/>
          <w:szCs w:val="26"/>
        </w:rPr>
        <w:t xml:space="preserve"> (SSI</w:t>
      </w:r>
      <w:r w:rsidR="00CA0E4D" w:rsidRPr="00D469A5">
        <w:rPr>
          <w:rFonts w:ascii="Times New Roman" w:hAnsi="Times New Roman" w:cs="Times New Roman"/>
          <w:sz w:val="26"/>
          <w:szCs w:val="26"/>
        </w:rPr>
        <w:t>)</w:t>
      </w:r>
      <w:r>
        <w:rPr>
          <w:rFonts w:ascii="Times New Roman" w:hAnsi="Times New Roman" w:cs="Times New Roman"/>
          <w:sz w:val="26"/>
          <w:szCs w:val="26"/>
        </w:rPr>
        <w:t xml:space="preserve"> </w:t>
      </w:r>
      <w:r w:rsidR="00CA0E4D" w:rsidRPr="00D469A5">
        <w:rPr>
          <w:rFonts w:ascii="Times New Roman" w:hAnsi="Times New Roman" w:cs="Times New Roman"/>
          <w:sz w:val="26"/>
          <w:szCs w:val="26"/>
        </w:rPr>
        <w:t xml:space="preserve">refer </w:t>
      </w:r>
      <w:r w:rsidR="009B1431">
        <w:rPr>
          <w:rFonts w:ascii="Times New Roman" w:hAnsi="Times New Roman" w:cs="Times New Roman"/>
          <w:sz w:val="26"/>
          <w:szCs w:val="26"/>
        </w:rPr>
        <w:t xml:space="preserve">to a manufacturing, processing </w:t>
      </w:r>
      <w:r w:rsidR="008571C6">
        <w:rPr>
          <w:rFonts w:ascii="Times New Roman" w:hAnsi="Times New Roman" w:cs="Times New Roman"/>
          <w:sz w:val="26"/>
          <w:szCs w:val="26"/>
        </w:rPr>
        <w:t>,and Servicer</w:t>
      </w:r>
      <w:r w:rsidR="00CA0E4D" w:rsidRPr="00D469A5">
        <w:rPr>
          <w:rFonts w:ascii="Times New Roman" w:hAnsi="Times New Roman" w:cs="Times New Roman"/>
          <w:sz w:val="26"/>
          <w:szCs w:val="26"/>
        </w:rPr>
        <w:t xml:space="preserve">-oriented enterprises with limited Capital </w:t>
      </w:r>
      <w:r w:rsidRPr="00D469A5">
        <w:rPr>
          <w:rFonts w:ascii="Times New Roman" w:hAnsi="Times New Roman" w:cs="Times New Roman"/>
          <w:sz w:val="26"/>
          <w:szCs w:val="26"/>
        </w:rPr>
        <w:t>investment</w:t>
      </w:r>
      <w:r w:rsidR="00CA0E4D" w:rsidRPr="00D469A5">
        <w:rPr>
          <w:rFonts w:ascii="Times New Roman" w:hAnsi="Times New Roman" w:cs="Times New Roman"/>
          <w:sz w:val="26"/>
          <w:szCs w:val="26"/>
        </w:rPr>
        <w:t xml:space="preserve"> </w:t>
      </w:r>
      <w:r w:rsidRPr="00D469A5">
        <w:rPr>
          <w:rFonts w:ascii="Times New Roman" w:hAnsi="Times New Roman" w:cs="Times New Roman"/>
          <w:sz w:val="26"/>
          <w:szCs w:val="26"/>
        </w:rPr>
        <w:t>and a</w:t>
      </w:r>
      <w:r w:rsidR="00CA0E4D" w:rsidRPr="00D469A5">
        <w:rPr>
          <w:rFonts w:ascii="Times New Roman" w:hAnsi="Times New Roman" w:cs="Times New Roman"/>
          <w:sz w:val="26"/>
          <w:szCs w:val="26"/>
        </w:rPr>
        <w:t xml:space="preserve"> small </w:t>
      </w:r>
      <w:r w:rsidRPr="00D469A5">
        <w:rPr>
          <w:rFonts w:ascii="Times New Roman" w:hAnsi="Times New Roman" w:cs="Times New Roman"/>
          <w:sz w:val="26"/>
          <w:szCs w:val="26"/>
        </w:rPr>
        <w:t>workforce</w:t>
      </w:r>
      <w:r w:rsidR="00CA0E4D" w:rsidRPr="00D469A5">
        <w:rPr>
          <w:rFonts w:ascii="Times New Roman" w:hAnsi="Times New Roman" w:cs="Times New Roman"/>
          <w:sz w:val="26"/>
          <w:szCs w:val="26"/>
        </w:rPr>
        <w:t xml:space="preserve"> Nigeria,</w:t>
      </w:r>
      <w:r>
        <w:rPr>
          <w:rFonts w:ascii="Times New Roman" w:hAnsi="Times New Roman" w:cs="Times New Roman"/>
          <w:sz w:val="26"/>
          <w:szCs w:val="26"/>
        </w:rPr>
        <w:t xml:space="preserve"> </w:t>
      </w:r>
      <w:r w:rsidR="00CA0E4D" w:rsidRPr="00D469A5">
        <w:rPr>
          <w:rFonts w:ascii="Times New Roman" w:hAnsi="Times New Roman" w:cs="Times New Roman"/>
          <w:sz w:val="26"/>
          <w:szCs w:val="26"/>
        </w:rPr>
        <w:t xml:space="preserve">SMEDAN </w:t>
      </w:r>
      <w:r w:rsidRPr="00D469A5">
        <w:rPr>
          <w:rFonts w:ascii="Times New Roman" w:hAnsi="Times New Roman" w:cs="Times New Roman"/>
          <w:sz w:val="26"/>
          <w:szCs w:val="26"/>
        </w:rPr>
        <w:t>define</w:t>
      </w:r>
      <w:r w:rsidR="008571C6">
        <w:rPr>
          <w:rFonts w:ascii="Times New Roman" w:hAnsi="Times New Roman" w:cs="Times New Roman"/>
          <w:sz w:val="26"/>
          <w:szCs w:val="26"/>
        </w:rPr>
        <w:t xml:space="preserve"> </w:t>
      </w:r>
      <w:r>
        <w:rPr>
          <w:rFonts w:ascii="Times New Roman" w:hAnsi="Times New Roman" w:cs="Times New Roman"/>
          <w:sz w:val="26"/>
          <w:szCs w:val="26"/>
        </w:rPr>
        <w:t>SSI</w:t>
      </w:r>
      <w:r w:rsidR="00CA0E4D" w:rsidRPr="00D469A5">
        <w:rPr>
          <w:rFonts w:ascii="Times New Roman" w:hAnsi="Times New Roman" w:cs="Times New Roman"/>
          <w:sz w:val="26"/>
          <w:szCs w:val="26"/>
        </w:rPr>
        <w:t xml:space="preserve"> as </w:t>
      </w:r>
      <w:r>
        <w:rPr>
          <w:rFonts w:ascii="Times New Roman" w:hAnsi="Times New Roman" w:cs="Times New Roman"/>
          <w:sz w:val="26"/>
          <w:szCs w:val="26"/>
        </w:rPr>
        <w:t>business with fewer tha</w:t>
      </w:r>
      <w:r w:rsidR="008571C6">
        <w:rPr>
          <w:rFonts w:ascii="Times New Roman" w:hAnsi="Times New Roman" w:cs="Times New Roman"/>
          <w:sz w:val="26"/>
          <w:szCs w:val="26"/>
        </w:rPr>
        <w:t>n</w:t>
      </w:r>
      <w:r w:rsidR="00CA0E4D" w:rsidRPr="00D469A5">
        <w:rPr>
          <w:rFonts w:ascii="Times New Roman" w:hAnsi="Times New Roman" w:cs="Times New Roman"/>
          <w:sz w:val="26"/>
          <w:szCs w:val="26"/>
        </w:rPr>
        <w:t xml:space="preserve"> 50 employees and</w:t>
      </w:r>
      <w:r>
        <w:rPr>
          <w:rFonts w:ascii="Times New Roman" w:hAnsi="Times New Roman" w:cs="Times New Roman"/>
          <w:sz w:val="26"/>
          <w:szCs w:val="26"/>
        </w:rPr>
        <w:t xml:space="preserve"> </w:t>
      </w:r>
      <w:r w:rsidR="00CA0E4D" w:rsidRPr="00D469A5">
        <w:rPr>
          <w:rFonts w:ascii="Times New Roman" w:hAnsi="Times New Roman" w:cs="Times New Roman"/>
          <w:sz w:val="26"/>
          <w:szCs w:val="26"/>
        </w:rPr>
        <w:t xml:space="preserve">assets not exceeding </w:t>
      </w:r>
      <w:r w:rsidR="00CA0E4D" w:rsidRPr="0056358B">
        <w:rPr>
          <w:rFonts w:ascii="Times New Roman" w:hAnsi="Times New Roman" w:cs="Times New Roman"/>
          <w:dstrike/>
          <w:sz w:val="26"/>
          <w:szCs w:val="26"/>
        </w:rPr>
        <w:t>N</w:t>
      </w:r>
      <w:r>
        <w:rPr>
          <w:rFonts w:ascii="Times New Roman" w:hAnsi="Times New Roman" w:cs="Times New Roman"/>
          <w:sz w:val="26"/>
          <w:szCs w:val="26"/>
        </w:rPr>
        <w:t xml:space="preserve">l00 </w:t>
      </w:r>
      <w:r w:rsidRPr="00D469A5">
        <w:rPr>
          <w:rFonts w:ascii="Times New Roman" w:hAnsi="Times New Roman" w:cs="Times New Roman"/>
          <w:sz w:val="26"/>
          <w:szCs w:val="26"/>
        </w:rPr>
        <w:t>million</w:t>
      </w:r>
    </w:p>
    <w:p w:rsidR="0056358B" w:rsidRPr="0056358B" w:rsidRDefault="0056358B" w:rsidP="00D469A5">
      <w:pPr>
        <w:spacing w:line="360" w:lineRule="auto"/>
        <w:jc w:val="both"/>
        <w:rPr>
          <w:rFonts w:ascii="Times New Roman" w:hAnsi="Times New Roman" w:cs="Times New Roman"/>
          <w:b/>
          <w:sz w:val="26"/>
          <w:szCs w:val="26"/>
        </w:rPr>
      </w:pPr>
      <w:r w:rsidRPr="0056358B">
        <w:rPr>
          <w:rFonts w:ascii="Times New Roman" w:hAnsi="Times New Roman" w:cs="Times New Roman"/>
          <w:b/>
          <w:sz w:val="26"/>
          <w:szCs w:val="26"/>
        </w:rPr>
        <w:t>22.1.2 Features of Small-Scale Industry·</w:t>
      </w:r>
    </w:p>
    <w:p w:rsidR="00CA0E4D" w:rsidRPr="00D469A5" w:rsidRDefault="00CA0E4D" w:rsidP="00D469A5">
      <w:pPr>
        <w:spacing w:line="360" w:lineRule="auto"/>
        <w:jc w:val="both"/>
        <w:rPr>
          <w:rFonts w:ascii="Times New Roman" w:hAnsi="Times New Roman" w:cs="Times New Roman"/>
          <w:sz w:val="26"/>
          <w:szCs w:val="26"/>
        </w:rPr>
      </w:pPr>
      <w:r w:rsidRPr="00D469A5">
        <w:rPr>
          <w:rFonts w:ascii="Times New Roman" w:hAnsi="Times New Roman" w:cs="Times New Roman"/>
          <w:sz w:val="26"/>
          <w:szCs w:val="26"/>
        </w:rPr>
        <w:t xml:space="preserve">Modest capital and </w:t>
      </w:r>
      <w:r w:rsidR="0056358B" w:rsidRPr="00D469A5">
        <w:rPr>
          <w:rFonts w:ascii="Times New Roman" w:hAnsi="Times New Roman" w:cs="Times New Roman"/>
          <w:sz w:val="26"/>
          <w:szCs w:val="26"/>
        </w:rPr>
        <w:t>operational</w:t>
      </w:r>
      <w:r w:rsidRPr="00D469A5">
        <w:rPr>
          <w:rFonts w:ascii="Times New Roman" w:hAnsi="Times New Roman" w:cs="Times New Roman"/>
          <w:sz w:val="26"/>
          <w:szCs w:val="26"/>
        </w:rPr>
        <w:t xml:space="preserve"> </w:t>
      </w:r>
      <w:r w:rsidR="0056358B" w:rsidRPr="00D469A5">
        <w:rPr>
          <w:rFonts w:ascii="Times New Roman" w:hAnsi="Times New Roman" w:cs="Times New Roman"/>
          <w:sz w:val="26"/>
          <w:szCs w:val="26"/>
        </w:rPr>
        <w:t>scale, Simple</w:t>
      </w:r>
      <w:r w:rsidRPr="00D469A5">
        <w:rPr>
          <w:rFonts w:ascii="Times New Roman" w:hAnsi="Times New Roman" w:cs="Times New Roman"/>
          <w:sz w:val="26"/>
          <w:szCs w:val="26"/>
        </w:rPr>
        <w:t xml:space="preserve"> </w:t>
      </w:r>
      <w:r w:rsidR="0056358B" w:rsidRPr="00D469A5">
        <w:rPr>
          <w:rFonts w:ascii="Times New Roman" w:hAnsi="Times New Roman" w:cs="Times New Roman"/>
          <w:sz w:val="26"/>
          <w:szCs w:val="26"/>
        </w:rPr>
        <w:t>technology</w:t>
      </w:r>
      <w:r w:rsidRPr="00D469A5">
        <w:rPr>
          <w:rFonts w:ascii="Times New Roman" w:hAnsi="Times New Roman" w:cs="Times New Roman"/>
          <w:sz w:val="26"/>
          <w:szCs w:val="26"/>
        </w:rPr>
        <w:t xml:space="preserve"> and low </w:t>
      </w:r>
      <w:r w:rsidR="0056358B" w:rsidRPr="00D469A5">
        <w:rPr>
          <w:rFonts w:ascii="Times New Roman" w:hAnsi="Times New Roman" w:cs="Times New Roman"/>
          <w:sz w:val="26"/>
          <w:szCs w:val="26"/>
        </w:rPr>
        <w:t>automation. Flexibility</w:t>
      </w:r>
      <w:r w:rsidRPr="00D469A5">
        <w:rPr>
          <w:rFonts w:ascii="Times New Roman" w:hAnsi="Times New Roman" w:cs="Times New Roman"/>
          <w:sz w:val="26"/>
          <w:szCs w:val="26"/>
        </w:rPr>
        <w:t xml:space="preserve"> in operations.</w:t>
      </w:r>
      <w:r w:rsidR="0056358B">
        <w:rPr>
          <w:rFonts w:ascii="Times New Roman" w:hAnsi="Times New Roman" w:cs="Times New Roman"/>
          <w:sz w:val="26"/>
          <w:szCs w:val="26"/>
        </w:rPr>
        <w:t xml:space="preserve"> Local</w:t>
      </w:r>
      <w:r w:rsidRPr="00D469A5">
        <w:rPr>
          <w:rFonts w:ascii="Times New Roman" w:hAnsi="Times New Roman" w:cs="Times New Roman"/>
          <w:sz w:val="26"/>
          <w:szCs w:val="26"/>
        </w:rPr>
        <w:t xml:space="preserve"> market </w:t>
      </w:r>
      <w:r w:rsidR="0056358B" w:rsidRPr="00D469A5">
        <w:rPr>
          <w:rFonts w:ascii="Times New Roman" w:hAnsi="Times New Roman" w:cs="Times New Roman"/>
          <w:sz w:val="26"/>
          <w:szCs w:val="26"/>
        </w:rPr>
        <w:t>Focus</w:t>
      </w:r>
      <w:r w:rsidRPr="00D469A5">
        <w:rPr>
          <w:rFonts w:ascii="Times New Roman" w:hAnsi="Times New Roman" w:cs="Times New Roman"/>
          <w:sz w:val="26"/>
          <w:szCs w:val="26"/>
        </w:rPr>
        <w:t>,</w:t>
      </w:r>
      <w:r w:rsidR="0056358B">
        <w:rPr>
          <w:rFonts w:ascii="Times New Roman" w:hAnsi="Times New Roman" w:cs="Times New Roman"/>
          <w:sz w:val="26"/>
          <w:szCs w:val="26"/>
        </w:rPr>
        <w:t xml:space="preserve"> </w:t>
      </w:r>
      <w:r w:rsidRPr="00D469A5">
        <w:rPr>
          <w:rFonts w:ascii="Times New Roman" w:hAnsi="Times New Roman" w:cs="Times New Roman"/>
          <w:sz w:val="26"/>
          <w:szCs w:val="26"/>
        </w:rPr>
        <w:t xml:space="preserve">personal management by </w:t>
      </w:r>
      <w:r w:rsidR="0056358B" w:rsidRPr="00D469A5">
        <w:rPr>
          <w:rFonts w:ascii="Times New Roman" w:hAnsi="Times New Roman" w:cs="Times New Roman"/>
          <w:sz w:val="26"/>
          <w:szCs w:val="26"/>
        </w:rPr>
        <w:t>owners</w:t>
      </w:r>
      <w:r w:rsidRPr="00D469A5">
        <w:rPr>
          <w:rFonts w:ascii="Times New Roman" w:hAnsi="Times New Roman" w:cs="Times New Roman"/>
          <w:sz w:val="26"/>
          <w:szCs w:val="26"/>
        </w:rPr>
        <w:t>,</w:t>
      </w:r>
    </w:p>
    <w:p w:rsidR="008571C6" w:rsidRDefault="00CA0E4D" w:rsidP="00D469A5">
      <w:pPr>
        <w:spacing w:line="360" w:lineRule="auto"/>
        <w:jc w:val="both"/>
        <w:rPr>
          <w:rFonts w:ascii="Times New Roman" w:hAnsi="Times New Roman" w:cs="Times New Roman"/>
          <w:sz w:val="26"/>
          <w:szCs w:val="26"/>
        </w:rPr>
      </w:pPr>
      <w:r w:rsidRPr="008571C6">
        <w:rPr>
          <w:rFonts w:ascii="Times New Roman" w:hAnsi="Times New Roman" w:cs="Times New Roman"/>
          <w:b/>
          <w:sz w:val="26"/>
          <w:szCs w:val="26"/>
        </w:rPr>
        <w:t>2.2.1.3</w:t>
      </w:r>
      <w:r w:rsidRPr="00D469A5">
        <w:rPr>
          <w:rFonts w:ascii="Times New Roman" w:hAnsi="Times New Roman" w:cs="Times New Roman"/>
          <w:sz w:val="26"/>
          <w:szCs w:val="26"/>
        </w:rPr>
        <w:t xml:space="preserve"> </w:t>
      </w:r>
      <w:r w:rsidR="008571C6" w:rsidRPr="008571C6">
        <w:rPr>
          <w:rFonts w:ascii="Times New Roman" w:hAnsi="Times New Roman" w:cs="Times New Roman"/>
          <w:b/>
          <w:sz w:val="26"/>
          <w:szCs w:val="26"/>
        </w:rPr>
        <w:t xml:space="preserve">Classification of </w:t>
      </w:r>
      <w:proofErr w:type="spellStart"/>
      <w:r w:rsidR="008571C6" w:rsidRPr="008571C6">
        <w:rPr>
          <w:rFonts w:ascii="Times New Roman" w:hAnsi="Times New Roman" w:cs="Times New Roman"/>
          <w:b/>
          <w:sz w:val="26"/>
          <w:szCs w:val="26"/>
        </w:rPr>
        <w:t>Ssis</w:t>
      </w:r>
      <w:proofErr w:type="spellEnd"/>
    </w:p>
    <w:p w:rsidR="008571C6" w:rsidRDefault="008571C6" w:rsidP="008571C6">
      <w:pPr>
        <w:pStyle w:val="ListParagraph"/>
        <w:numPr>
          <w:ilvl w:val="0"/>
          <w:numId w:val="4"/>
        </w:numPr>
        <w:spacing w:line="360" w:lineRule="auto"/>
        <w:jc w:val="both"/>
        <w:rPr>
          <w:rFonts w:ascii="Times New Roman" w:hAnsi="Times New Roman" w:cs="Times New Roman"/>
          <w:sz w:val="26"/>
          <w:szCs w:val="26"/>
        </w:rPr>
      </w:pPr>
      <w:r w:rsidRPr="008571C6">
        <w:rPr>
          <w:rFonts w:ascii="Times New Roman" w:hAnsi="Times New Roman" w:cs="Times New Roman"/>
          <w:sz w:val="26"/>
          <w:szCs w:val="26"/>
        </w:rPr>
        <w:t xml:space="preserve">Microenterprises </w:t>
      </w:r>
      <w:r w:rsidR="00CA0E4D" w:rsidRPr="008571C6">
        <w:rPr>
          <w:rFonts w:ascii="Times New Roman" w:hAnsi="Times New Roman" w:cs="Times New Roman"/>
          <w:sz w:val="26"/>
          <w:szCs w:val="26"/>
        </w:rPr>
        <w:t xml:space="preserve">1-9 </w:t>
      </w:r>
      <w:r w:rsidRPr="008571C6">
        <w:rPr>
          <w:rFonts w:ascii="Times New Roman" w:hAnsi="Times New Roman" w:cs="Times New Roman"/>
          <w:sz w:val="26"/>
          <w:szCs w:val="26"/>
        </w:rPr>
        <w:t xml:space="preserve">employees, </w:t>
      </w:r>
    </w:p>
    <w:p w:rsidR="008571C6" w:rsidRDefault="008571C6" w:rsidP="008571C6">
      <w:pPr>
        <w:pStyle w:val="ListParagraph"/>
        <w:numPr>
          <w:ilvl w:val="0"/>
          <w:numId w:val="4"/>
        </w:numPr>
        <w:spacing w:line="360" w:lineRule="auto"/>
        <w:jc w:val="both"/>
        <w:rPr>
          <w:rFonts w:ascii="Times New Roman" w:hAnsi="Times New Roman" w:cs="Times New Roman"/>
          <w:sz w:val="26"/>
          <w:szCs w:val="26"/>
        </w:rPr>
      </w:pPr>
      <w:r w:rsidRPr="008571C6">
        <w:rPr>
          <w:rFonts w:ascii="Times New Roman" w:hAnsi="Times New Roman" w:cs="Times New Roman"/>
          <w:sz w:val="26"/>
          <w:szCs w:val="26"/>
        </w:rPr>
        <w:t>Small</w:t>
      </w:r>
      <w:r w:rsidR="00CA0E4D" w:rsidRPr="008571C6">
        <w:rPr>
          <w:rFonts w:ascii="Times New Roman" w:hAnsi="Times New Roman" w:cs="Times New Roman"/>
          <w:sz w:val="26"/>
          <w:szCs w:val="26"/>
        </w:rPr>
        <w:t xml:space="preserve"> Entreprises:10-49 employees,</w:t>
      </w:r>
    </w:p>
    <w:p w:rsidR="00CA0E4D" w:rsidRPr="008571C6" w:rsidRDefault="00CA0E4D" w:rsidP="008571C6">
      <w:pPr>
        <w:pStyle w:val="ListParagraph"/>
        <w:numPr>
          <w:ilvl w:val="0"/>
          <w:numId w:val="4"/>
        </w:numPr>
        <w:spacing w:line="360" w:lineRule="auto"/>
        <w:jc w:val="both"/>
        <w:rPr>
          <w:rFonts w:ascii="Times New Roman" w:hAnsi="Times New Roman" w:cs="Times New Roman"/>
          <w:sz w:val="26"/>
          <w:szCs w:val="26"/>
        </w:rPr>
      </w:pPr>
      <w:r w:rsidRPr="008571C6">
        <w:rPr>
          <w:rFonts w:ascii="Times New Roman" w:hAnsi="Times New Roman" w:cs="Times New Roman"/>
          <w:sz w:val="26"/>
          <w:szCs w:val="26"/>
        </w:rPr>
        <w:t xml:space="preserve">Medium </w:t>
      </w:r>
      <w:r w:rsidR="008571C6" w:rsidRPr="008571C6">
        <w:rPr>
          <w:rFonts w:ascii="Times New Roman" w:hAnsi="Times New Roman" w:cs="Times New Roman"/>
          <w:sz w:val="26"/>
          <w:szCs w:val="26"/>
        </w:rPr>
        <w:t>Enterprises: 50</w:t>
      </w:r>
      <w:r w:rsidRPr="008571C6">
        <w:rPr>
          <w:rFonts w:ascii="Times New Roman" w:hAnsi="Times New Roman" w:cs="Times New Roman"/>
          <w:sz w:val="26"/>
          <w:szCs w:val="26"/>
        </w:rPr>
        <w:t>-199 employees.</w:t>
      </w:r>
    </w:p>
    <w:p w:rsidR="00CA0E4D" w:rsidRPr="008571C6" w:rsidRDefault="008571C6" w:rsidP="00D469A5">
      <w:pPr>
        <w:spacing w:line="360" w:lineRule="auto"/>
        <w:jc w:val="both"/>
        <w:rPr>
          <w:rFonts w:ascii="Times New Roman" w:hAnsi="Times New Roman" w:cs="Times New Roman"/>
          <w:b/>
          <w:sz w:val="26"/>
          <w:szCs w:val="26"/>
        </w:rPr>
      </w:pPr>
      <w:r w:rsidRPr="008571C6">
        <w:rPr>
          <w:rFonts w:ascii="Times New Roman" w:hAnsi="Times New Roman" w:cs="Times New Roman"/>
          <w:b/>
          <w:sz w:val="26"/>
          <w:szCs w:val="26"/>
        </w:rPr>
        <w:t>2.2.2 Role of Small-Scale Industries in Economic development</w:t>
      </w:r>
    </w:p>
    <w:p w:rsidR="00CA0E4D" w:rsidRPr="008571C6" w:rsidRDefault="00CA0E4D" w:rsidP="00D469A5">
      <w:pPr>
        <w:spacing w:line="360" w:lineRule="auto"/>
        <w:jc w:val="both"/>
        <w:rPr>
          <w:rFonts w:ascii="Times New Roman" w:hAnsi="Times New Roman" w:cs="Times New Roman"/>
          <w:b/>
          <w:sz w:val="26"/>
          <w:szCs w:val="26"/>
        </w:rPr>
      </w:pPr>
      <w:r w:rsidRPr="008571C6">
        <w:rPr>
          <w:rFonts w:ascii="Times New Roman" w:hAnsi="Times New Roman" w:cs="Times New Roman"/>
          <w:b/>
          <w:sz w:val="26"/>
          <w:szCs w:val="26"/>
        </w:rPr>
        <w:t xml:space="preserve">2.2.2.1 </w:t>
      </w:r>
      <w:r w:rsidR="008571C6" w:rsidRPr="008571C6">
        <w:rPr>
          <w:rFonts w:ascii="Times New Roman" w:hAnsi="Times New Roman" w:cs="Times New Roman"/>
          <w:b/>
          <w:sz w:val="26"/>
          <w:szCs w:val="26"/>
        </w:rPr>
        <w:t>Employment Generation</w:t>
      </w:r>
    </w:p>
    <w:p w:rsidR="00C2591F" w:rsidRDefault="00C2591F" w:rsidP="00D469A5">
      <w:pPr>
        <w:spacing w:line="360" w:lineRule="auto"/>
        <w:jc w:val="both"/>
        <w:rPr>
          <w:rFonts w:ascii="Times New Roman" w:hAnsi="Times New Roman" w:cs="Times New Roman"/>
          <w:sz w:val="26"/>
          <w:szCs w:val="26"/>
        </w:rPr>
      </w:pPr>
      <w:proofErr w:type="spellStart"/>
      <w:r>
        <w:rPr>
          <w:rFonts w:ascii="Times New Roman" w:hAnsi="Times New Roman" w:cs="Times New Roman"/>
          <w:sz w:val="26"/>
          <w:szCs w:val="26"/>
        </w:rPr>
        <w:t>SSls</w:t>
      </w:r>
      <w:proofErr w:type="spellEnd"/>
      <w:r>
        <w:rPr>
          <w:rFonts w:ascii="Times New Roman" w:hAnsi="Times New Roman" w:cs="Times New Roman"/>
          <w:sz w:val="26"/>
          <w:szCs w:val="26"/>
        </w:rPr>
        <w:t xml:space="preserve"> Create Job opportunities for both skilled</w:t>
      </w:r>
      <w:r w:rsidR="00CA0E4D" w:rsidRPr="00D469A5">
        <w:rPr>
          <w:rFonts w:ascii="Times New Roman" w:hAnsi="Times New Roman" w:cs="Times New Roman"/>
          <w:sz w:val="26"/>
          <w:szCs w:val="26"/>
        </w:rPr>
        <w:t xml:space="preserve"> and </w:t>
      </w:r>
      <w:r w:rsidRPr="00D469A5">
        <w:rPr>
          <w:rFonts w:ascii="Times New Roman" w:hAnsi="Times New Roman" w:cs="Times New Roman"/>
          <w:sz w:val="26"/>
          <w:szCs w:val="26"/>
        </w:rPr>
        <w:t>un</w:t>
      </w:r>
      <w:r>
        <w:rPr>
          <w:rFonts w:ascii="Times New Roman" w:hAnsi="Times New Roman" w:cs="Times New Roman"/>
          <w:sz w:val="26"/>
          <w:szCs w:val="26"/>
        </w:rPr>
        <w:t xml:space="preserve">skilled </w:t>
      </w:r>
      <w:r w:rsidRPr="00D469A5">
        <w:rPr>
          <w:rFonts w:ascii="Times New Roman" w:hAnsi="Times New Roman" w:cs="Times New Roman"/>
          <w:sz w:val="26"/>
          <w:szCs w:val="26"/>
        </w:rPr>
        <w:t>Labor, especially</w:t>
      </w:r>
      <w:r w:rsidR="00CA0E4D" w:rsidRPr="00D469A5">
        <w:rPr>
          <w:rFonts w:ascii="Times New Roman" w:hAnsi="Times New Roman" w:cs="Times New Roman"/>
          <w:sz w:val="26"/>
          <w:szCs w:val="26"/>
        </w:rPr>
        <w:t xml:space="preserve"> in </w:t>
      </w:r>
      <w:r w:rsidRPr="00D469A5">
        <w:rPr>
          <w:rFonts w:ascii="Times New Roman" w:hAnsi="Times New Roman" w:cs="Times New Roman"/>
          <w:sz w:val="26"/>
          <w:szCs w:val="26"/>
        </w:rPr>
        <w:t>rural</w:t>
      </w:r>
      <w:r w:rsidR="00CA0E4D" w:rsidRPr="00D469A5">
        <w:rPr>
          <w:rFonts w:ascii="Times New Roman" w:hAnsi="Times New Roman" w:cs="Times New Roman"/>
          <w:sz w:val="26"/>
          <w:szCs w:val="26"/>
        </w:rPr>
        <w:t xml:space="preserve"> and urban fringe areas</w:t>
      </w:r>
    </w:p>
    <w:p w:rsidR="00CA0E4D" w:rsidRPr="00C2591F" w:rsidRDefault="00CA0E4D" w:rsidP="00D469A5">
      <w:pPr>
        <w:spacing w:line="360" w:lineRule="auto"/>
        <w:jc w:val="both"/>
        <w:rPr>
          <w:rFonts w:ascii="Times New Roman" w:hAnsi="Times New Roman" w:cs="Times New Roman"/>
          <w:b/>
          <w:sz w:val="26"/>
          <w:szCs w:val="26"/>
        </w:rPr>
      </w:pPr>
      <w:r w:rsidRPr="00C2591F">
        <w:rPr>
          <w:rFonts w:ascii="Times New Roman" w:hAnsi="Times New Roman" w:cs="Times New Roman"/>
          <w:b/>
          <w:sz w:val="26"/>
          <w:szCs w:val="26"/>
        </w:rPr>
        <w:lastRenderedPageBreak/>
        <w:t xml:space="preserve">2.2.2.2 </w:t>
      </w:r>
      <w:r w:rsidR="00C2591F" w:rsidRPr="00C2591F">
        <w:rPr>
          <w:rFonts w:ascii="Times New Roman" w:hAnsi="Times New Roman" w:cs="Times New Roman"/>
          <w:b/>
          <w:sz w:val="26"/>
          <w:szCs w:val="26"/>
        </w:rPr>
        <w:t xml:space="preserve">Contribution </w:t>
      </w:r>
      <w:r w:rsidR="002A3856" w:rsidRPr="00C2591F">
        <w:rPr>
          <w:rFonts w:ascii="Times New Roman" w:hAnsi="Times New Roman" w:cs="Times New Roman"/>
          <w:b/>
          <w:sz w:val="26"/>
          <w:szCs w:val="26"/>
        </w:rPr>
        <w:t>to</w:t>
      </w:r>
      <w:r w:rsidR="00C2591F" w:rsidRPr="00C2591F">
        <w:rPr>
          <w:rFonts w:ascii="Times New Roman" w:hAnsi="Times New Roman" w:cs="Times New Roman"/>
          <w:b/>
          <w:sz w:val="26"/>
          <w:szCs w:val="26"/>
        </w:rPr>
        <w:t xml:space="preserve"> GDP</w:t>
      </w:r>
    </w:p>
    <w:p w:rsidR="00CA0E4D" w:rsidRPr="00D469A5" w:rsidRDefault="00C2591F" w:rsidP="00D469A5">
      <w:pPr>
        <w:spacing w:line="360" w:lineRule="auto"/>
        <w:jc w:val="both"/>
        <w:rPr>
          <w:rFonts w:ascii="Times New Roman" w:hAnsi="Times New Roman" w:cs="Times New Roman"/>
          <w:sz w:val="26"/>
          <w:szCs w:val="26"/>
        </w:rPr>
      </w:pPr>
      <w:r>
        <w:rPr>
          <w:rFonts w:ascii="Times New Roman" w:hAnsi="Times New Roman" w:cs="Times New Roman"/>
          <w:sz w:val="26"/>
          <w:szCs w:val="26"/>
        </w:rPr>
        <w:t>Small-s</w:t>
      </w:r>
      <w:r w:rsidR="00CA0E4D" w:rsidRPr="00D469A5">
        <w:rPr>
          <w:rFonts w:ascii="Times New Roman" w:hAnsi="Times New Roman" w:cs="Times New Roman"/>
          <w:sz w:val="26"/>
          <w:szCs w:val="26"/>
        </w:rPr>
        <w:t xml:space="preserve">cale </w:t>
      </w:r>
      <w:r w:rsidR="002A3856" w:rsidRPr="00D469A5">
        <w:rPr>
          <w:rFonts w:ascii="Times New Roman" w:hAnsi="Times New Roman" w:cs="Times New Roman"/>
          <w:sz w:val="26"/>
          <w:szCs w:val="26"/>
        </w:rPr>
        <w:t>inductees</w:t>
      </w:r>
      <w:r w:rsidR="00CA0E4D" w:rsidRPr="00D469A5">
        <w:rPr>
          <w:rFonts w:ascii="Times New Roman" w:hAnsi="Times New Roman" w:cs="Times New Roman"/>
          <w:sz w:val="26"/>
          <w:szCs w:val="26"/>
        </w:rPr>
        <w:t xml:space="preserve"> Contribute </w:t>
      </w:r>
      <w:r w:rsidR="002A3856" w:rsidRPr="00D469A5">
        <w:rPr>
          <w:rFonts w:ascii="Times New Roman" w:hAnsi="Times New Roman" w:cs="Times New Roman"/>
          <w:sz w:val="26"/>
          <w:szCs w:val="26"/>
        </w:rPr>
        <w:t>significantly</w:t>
      </w:r>
      <w:r w:rsidR="00CA0E4D" w:rsidRPr="00D469A5">
        <w:rPr>
          <w:rFonts w:ascii="Times New Roman" w:hAnsi="Times New Roman" w:cs="Times New Roman"/>
          <w:sz w:val="26"/>
          <w:szCs w:val="26"/>
        </w:rPr>
        <w:t xml:space="preserve"> </w:t>
      </w:r>
      <w:r w:rsidR="002A3856" w:rsidRPr="00D469A5">
        <w:rPr>
          <w:rFonts w:ascii="Times New Roman" w:hAnsi="Times New Roman" w:cs="Times New Roman"/>
          <w:sz w:val="26"/>
          <w:szCs w:val="26"/>
        </w:rPr>
        <w:t>tithe</w:t>
      </w:r>
      <w:r w:rsidR="00CA0E4D" w:rsidRPr="00D469A5">
        <w:rPr>
          <w:rFonts w:ascii="Times New Roman" w:hAnsi="Times New Roman" w:cs="Times New Roman"/>
          <w:sz w:val="26"/>
          <w:szCs w:val="26"/>
        </w:rPr>
        <w:t xml:space="preserve"> Gross-</w:t>
      </w:r>
      <w:r w:rsidR="002A3856" w:rsidRPr="00D469A5">
        <w:rPr>
          <w:rFonts w:ascii="Times New Roman" w:hAnsi="Times New Roman" w:cs="Times New Roman"/>
          <w:sz w:val="26"/>
          <w:szCs w:val="26"/>
        </w:rPr>
        <w:t>Domestic</w:t>
      </w:r>
      <w:r w:rsidR="00CA0E4D" w:rsidRPr="00D469A5">
        <w:rPr>
          <w:rFonts w:ascii="Times New Roman" w:hAnsi="Times New Roman" w:cs="Times New Roman"/>
          <w:sz w:val="26"/>
          <w:szCs w:val="26"/>
        </w:rPr>
        <w:t xml:space="preserve"> </w:t>
      </w:r>
      <w:r w:rsidR="002A3856" w:rsidRPr="00D469A5">
        <w:rPr>
          <w:rFonts w:ascii="Times New Roman" w:hAnsi="Times New Roman" w:cs="Times New Roman"/>
          <w:sz w:val="26"/>
          <w:szCs w:val="26"/>
        </w:rPr>
        <w:t>product</w:t>
      </w:r>
      <w:r w:rsidR="00CA0E4D" w:rsidRPr="00D469A5">
        <w:rPr>
          <w:rFonts w:ascii="Times New Roman" w:hAnsi="Times New Roman" w:cs="Times New Roman"/>
          <w:sz w:val="26"/>
          <w:szCs w:val="26"/>
        </w:rPr>
        <w:t xml:space="preserve"> by </w:t>
      </w:r>
      <w:r w:rsidR="002A3856" w:rsidRPr="00D469A5">
        <w:rPr>
          <w:rFonts w:ascii="Times New Roman" w:hAnsi="Times New Roman" w:cs="Times New Roman"/>
          <w:sz w:val="26"/>
          <w:szCs w:val="26"/>
        </w:rPr>
        <w:t>incensing</w:t>
      </w:r>
      <w:r w:rsidR="00CA0E4D" w:rsidRPr="00D469A5">
        <w:rPr>
          <w:rFonts w:ascii="Times New Roman" w:hAnsi="Times New Roman" w:cs="Times New Roman"/>
          <w:sz w:val="26"/>
          <w:szCs w:val="26"/>
        </w:rPr>
        <w:t xml:space="preserve"> output </w:t>
      </w:r>
      <w:r w:rsidR="002A3856" w:rsidRPr="00D469A5">
        <w:rPr>
          <w:rFonts w:ascii="Times New Roman" w:hAnsi="Times New Roman" w:cs="Times New Roman"/>
          <w:sz w:val="26"/>
          <w:szCs w:val="26"/>
        </w:rPr>
        <w:t>add value</w:t>
      </w:r>
      <w:r w:rsidR="00CA0E4D" w:rsidRPr="00D469A5">
        <w:rPr>
          <w:rFonts w:ascii="Times New Roman" w:hAnsi="Times New Roman" w:cs="Times New Roman"/>
          <w:sz w:val="26"/>
          <w:szCs w:val="26"/>
        </w:rPr>
        <w:t xml:space="preserve"> </w:t>
      </w:r>
      <w:r w:rsidR="002A3856" w:rsidRPr="00D469A5">
        <w:rPr>
          <w:rFonts w:ascii="Times New Roman" w:hAnsi="Times New Roman" w:cs="Times New Roman"/>
          <w:sz w:val="26"/>
          <w:szCs w:val="26"/>
        </w:rPr>
        <w:t>addition</w:t>
      </w:r>
    </w:p>
    <w:p w:rsidR="00265985" w:rsidRDefault="00CA0E4D" w:rsidP="00D469A5">
      <w:pPr>
        <w:spacing w:line="360" w:lineRule="auto"/>
        <w:jc w:val="both"/>
        <w:rPr>
          <w:rFonts w:ascii="Times New Roman" w:hAnsi="Times New Roman" w:cs="Times New Roman"/>
          <w:sz w:val="26"/>
          <w:szCs w:val="26"/>
        </w:rPr>
      </w:pPr>
      <w:r w:rsidRPr="00D469A5">
        <w:rPr>
          <w:rFonts w:ascii="Times New Roman" w:hAnsi="Times New Roman" w:cs="Times New Roman"/>
          <w:sz w:val="26"/>
          <w:szCs w:val="26"/>
        </w:rPr>
        <w:t>2.</w:t>
      </w:r>
      <w:r w:rsidRPr="00265985">
        <w:rPr>
          <w:rFonts w:ascii="Times New Roman" w:hAnsi="Times New Roman" w:cs="Times New Roman"/>
          <w:b/>
          <w:sz w:val="26"/>
          <w:szCs w:val="26"/>
        </w:rPr>
        <w:t xml:space="preserve">2.2.3 </w:t>
      </w:r>
      <w:r w:rsidR="00265985" w:rsidRPr="00265985">
        <w:rPr>
          <w:rFonts w:ascii="Times New Roman" w:hAnsi="Times New Roman" w:cs="Times New Roman"/>
          <w:b/>
          <w:sz w:val="26"/>
          <w:szCs w:val="26"/>
        </w:rPr>
        <w:t>Innovation and Technology Diffusion</w:t>
      </w:r>
    </w:p>
    <w:p w:rsidR="00CA0E4D" w:rsidRPr="00D469A5" w:rsidRDefault="00CA0E4D" w:rsidP="00D469A5">
      <w:pPr>
        <w:spacing w:line="360" w:lineRule="auto"/>
        <w:jc w:val="both"/>
        <w:rPr>
          <w:rFonts w:ascii="Times New Roman" w:hAnsi="Times New Roman" w:cs="Times New Roman"/>
          <w:sz w:val="26"/>
          <w:szCs w:val="26"/>
        </w:rPr>
      </w:pPr>
      <w:r w:rsidRPr="00D469A5">
        <w:rPr>
          <w:rFonts w:ascii="Times New Roman" w:hAnsi="Times New Roman" w:cs="Times New Roman"/>
          <w:sz w:val="26"/>
          <w:szCs w:val="26"/>
        </w:rPr>
        <w:t xml:space="preserve">These </w:t>
      </w:r>
      <w:r w:rsidR="00265985" w:rsidRPr="00D469A5">
        <w:rPr>
          <w:rFonts w:ascii="Times New Roman" w:hAnsi="Times New Roman" w:cs="Times New Roman"/>
          <w:sz w:val="26"/>
          <w:szCs w:val="26"/>
        </w:rPr>
        <w:t>enterprises</w:t>
      </w:r>
      <w:r w:rsidRPr="00D469A5">
        <w:rPr>
          <w:rFonts w:ascii="Times New Roman" w:hAnsi="Times New Roman" w:cs="Times New Roman"/>
          <w:sz w:val="26"/>
          <w:szCs w:val="26"/>
        </w:rPr>
        <w:t xml:space="preserve"> often serves as breeding </w:t>
      </w:r>
      <w:r w:rsidR="00265985" w:rsidRPr="00D469A5">
        <w:rPr>
          <w:rFonts w:ascii="Times New Roman" w:hAnsi="Times New Roman" w:cs="Times New Roman"/>
          <w:sz w:val="26"/>
          <w:szCs w:val="26"/>
        </w:rPr>
        <w:t>ground for</w:t>
      </w:r>
      <w:r w:rsidRPr="00D469A5">
        <w:rPr>
          <w:rFonts w:ascii="Times New Roman" w:hAnsi="Times New Roman" w:cs="Times New Roman"/>
          <w:sz w:val="26"/>
          <w:szCs w:val="26"/>
        </w:rPr>
        <w:t xml:space="preserve"> local </w:t>
      </w:r>
      <w:r w:rsidR="00265985" w:rsidRPr="00D469A5">
        <w:rPr>
          <w:rFonts w:ascii="Times New Roman" w:hAnsi="Times New Roman" w:cs="Times New Roman"/>
          <w:sz w:val="26"/>
          <w:szCs w:val="26"/>
        </w:rPr>
        <w:t>innovation</w:t>
      </w:r>
      <w:r w:rsidRPr="00D469A5">
        <w:rPr>
          <w:rFonts w:ascii="Times New Roman" w:hAnsi="Times New Roman" w:cs="Times New Roman"/>
          <w:sz w:val="26"/>
          <w:szCs w:val="26"/>
        </w:rPr>
        <w:t xml:space="preserve"> and help in adapting foreign </w:t>
      </w:r>
      <w:r w:rsidR="00265985" w:rsidRPr="00D469A5">
        <w:rPr>
          <w:rFonts w:ascii="Times New Roman" w:hAnsi="Times New Roman" w:cs="Times New Roman"/>
          <w:sz w:val="26"/>
          <w:szCs w:val="26"/>
        </w:rPr>
        <w:t>technologies to</w:t>
      </w:r>
      <w:r w:rsidRPr="00D469A5">
        <w:rPr>
          <w:rFonts w:ascii="Times New Roman" w:hAnsi="Times New Roman" w:cs="Times New Roman"/>
          <w:sz w:val="26"/>
          <w:szCs w:val="26"/>
        </w:rPr>
        <w:t xml:space="preserve"> local </w:t>
      </w:r>
      <w:r w:rsidR="00265985" w:rsidRPr="00D469A5">
        <w:rPr>
          <w:rFonts w:ascii="Times New Roman" w:hAnsi="Times New Roman" w:cs="Times New Roman"/>
          <w:sz w:val="26"/>
          <w:szCs w:val="26"/>
        </w:rPr>
        <w:t>needs</w:t>
      </w:r>
    </w:p>
    <w:p w:rsidR="00CA0E4D" w:rsidRPr="00265985" w:rsidRDefault="00265985" w:rsidP="00D469A5">
      <w:pPr>
        <w:spacing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2.2.2.4 Rural Industrial </w:t>
      </w:r>
      <w:proofErr w:type="spellStart"/>
      <w:r w:rsidRPr="00265985">
        <w:rPr>
          <w:rFonts w:ascii="Times New Roman" w:hAnsi="Times New Roman" w:cs="Times New Roman"/>
          <w:b/>
          <w:sz w:val="26"/>
          <w:szCs w:val="26"/>
        </w:rPr>
        <w:t>Zation</w:t>
      </w:r>
      <w:proofErr w:type="spellEnd"/>
    </w:p>
    <w:p w:rsidR="00CA0E4D" w:rsidRPr="00D469A5" w:rsidRDefault="009256E8" w:rsidP="00D469A5">
      <w:pPr>
        <w:spacing w:line="360" w:lineRule="auto"/>
        <w:jc w:val="both"/>
        <w:rPr>
          <w:rFonts w:ascii="Times New Roman" w:hAnsi="Times New Roman" w:cs="Times New Roman"/>
          <w:sz w:val="26"/>
          <w:szCs w:val="26"/>
        </w:rPr>
      </w:pPr>
      <w:proofErr w:type="spellStart"/>
      <w:r>
        <w:rPr>
          <w:rFonts w:ascii="Times New Roman" w:hAnsi="Times New Roman" w:cs="Times New Roman"/>
          <w:sz w:val="26"/>
          <w:szCs w:val="26"/>
        </w:rPr>
        <w:t>Ssls</w:t>
      </w:r>
      <w:proofErr w:type="spellEnd"/>
      <w:r w:rsidR="00CA0E4D" w:rsidRPr="00D469A5">
        <w:rPr>
          <w:rFonts w:ascii="Times New Roman" w:hAnsi="Times New Roman" w:cs="Times New Roman"/>
          <w:sz w:val="26"/>
          <w:szCs w:val="26"/>
        </w:rPr>
        <w:t xml:space="preserve"> help reduce rural-</w:t>
      </w:r>
      <w:r w:rsidRPr="00D469A5">
        <w:rPr>
          <w:rFonts w:ascii="Times New Roman" w:hAnsi="Times New Roman" w:cs="Times New Roman"/>
          <w:sz w:val="26"/>
          <w:szCs w:val="26"/>
        </w:rPr>
        <w:t>urban</w:t>
      </w:r>
      <w:r w:rsidR="00CA0E4D" w:rsidRPr="00D469A5">
        <w:rPr>
          <w:rFonts w:ascii="Times New Roman" w:hAnsi="Times New Roman" w:cs="Times New Roman"/>
          <w:sz w:val="26"/>
          <w:szCs w:val="26"/>
        </w:rPr>
        <w:t xml:space="preserve"> migration by establishing </w:t>
      </w:r>
      <w:r w:rsidRPr="00D469A5">
        <w:rPr>
          <w:rFonts w:ascii="Times New Roman" w:hAnsi="Times New Roman" w:cs="Times New Roman"/>
          <w:sz w:val="26"/>
          <w:szCs w:val="26"/>
        </w:rPr>
        <w:t>industries</w:t>
      </w:r>
      <w:r w:rsidR="00CA0E4D" w:rsidRPr="00D469A5">
        <w:rPr>
          <w:rFonts w:ascii="Times New Roman" w:hAnsi="Times New Roman" w:cs="Times New Roman"/>
          <w:sz w:val="26"/>
          <w:szCs w:val="26"/>
        </w:rPr>
        <w:t xml:space="preserve"> </w:t>
      </w:r>
      <w:r w:rsidRPr="00D469A5">
        <w:rPr>
          <w:rFonts w:ascii="Times New Roman" w:hAnsi="Times New Roman" w:cs="Times New Roman"/>
          <w:sz w:val="26"/>
          <w:szCs w:val="26"/>
        </w:rPr>
        <w:t>close</w:t>
      </w:r>
      <w:r w:rsidR="00CA0E4D" w:rsidRPr="00D469A5">
        <w:rPr>
          <w:rFonts w:ascii="Times New Roman" w:hAnsi="Times New Roman" w:cs="Times New Roman"/>
          <w:sz w:val="26"/>
          <w:szCs w:val="26"/>
        </w:rPr>
        <w:t xml:space="preserve"> to the source of </w:t>
      </w:r>
      <w:r>
        <w:rPr>
          <w:rFonts w:ascii="Times New Roman" w:hAnsi="Times New Roman" w:cs="Times New Roman"/>
          <w:sz w:val="26"/>
          <w:szCs w:val="26"/>
        </w:rPr>
        <w:t>raw</w:t>
      </w:r>
      <w:r w:rsidR="00CA0E4D" w:rsidRPr="00D469A5">
        <w:rPr>
          <w:rFonts w:ascii="Times New Roman" w:hAnsi="Times New Roman" w:cs="Times New Roman"/>
          <w:sz w:val="26"/>
          <w:szCs w:val="26"/>
        </w:rPr>
        <w:t xml:space="preserve"> </w:t>
      </w:r>
      <w:r w:rsidRPr="00D469A5">
        <w:rPr>
          <w:rFonts w:ascii="Times New Roman" w:hAnsi="Times New Roman" w:cs="Times New Roman"/>
          <w:sz w:val="26"/>
          <w:szCs w:val="26"/>
        </w:rPr>
        <w:t>materials and</w:t>
      </w:r>
      <w:r w:rsidR="00CA0E4D" w:rsidRPr="00D469A5">
        <w:rPr>
          <w:rFonts w:ascii="Times New Roman" w:hAnsi="Times New Roman" w:cs="Times New Roman"/>
          <w:sz w:val="26"/>
          <w:szCs w:val="26"/>
        </w:rPr>
        <w:t xml:space="preserve"> </w:t>
      </w:r>
      <w:r w:rsidRPr="00D469A5">
        <w:rPr>
          <w:rFonts w:ascii="Times New Roman" w:hAnsi="Times New Roman" w:cs="Times New Roman"/>
          <w:sz w:val="26"/>
          <w:szCs w:val="26"/>
        </w:rPr>
        <w:t>labor</w:t>
      </w:r>
      <w:r w:rsidR="00CA0E4D" w:rsidRPr="00D469A5">
        <w:rPr>
          <w:rFonts w:ascii="Times New Roman" w:hAnsi="Times New Roman" w:cs="Times New Roman"/>
          <w:sz w:val="26"/>
          <w:szCs w:val="26"/>
        </w:rPr>
        <w:t>,</w:t>
      </w:r>
    </w:p>
    <w:p w:rsidR="00FA4844" w:rsidRPr="00FA4844" w:rsidRDefault="00CA0E4D" w:rsidP="00D469A5">
      <w:pPr>
        <w:spacing w:line="360" w:lineRule="auto"/>
        <w:jc w:val="both"/>
        <w:rPr>
          <w:rFonts w:ascii="Times New Roman" w:hAnsi="Times New Roman" w:cs="Times New Roman"/>
          <w:b/>
          <w:sz w:val="26"/>
          <w:szCs w:val="26"/>
        </w:rPr>
      </w:pPr>
      <w:r w:rsidRPr="00FA4844">
        <w:rPr>
          <w:rFonts w:ascii="Times New Roman" w:hAnsi="Times New Roman" w:cs="Times New Roman"/>
          <w:b/>
          <w:sz w:val="26"/>
          <w:szCs w:val="26"/>
        </w:rPr>
        <w:t xml:space="preserve">2.2.3 </w:t>
      </w:r>
      <w:r w:rsidR="00FA4844" w:rsidRPr="00FA4844">
        <w:rPr>
          <w:rFonts w:ascii="Times New Roman" w:hAnsi="Times New Roman" w:cs="Times New Roman"/>
          <w:b/>
          <w:sz w:val="26"/>
          <w:szCs w:val="26"/>
        </w:rPr>
        <w:t>Challen</w:t>
      </w:r>
      <w:r w:rsidR="00FA4844">
        <w:rPr>
          <w:rFonts w:ascii="Times New Roman" w:hAnsi="Times New Roman" w:cs="Times New Roman"/>
          <w:b/>
          <w:sz w:val="26"/>
          <w:szCs w:val="26"/>
        </w:rPr>
        <w:t xml:space="preserve">ges Facing Small-Scale Industries </w:t>
      </w:r>
      <w:r w:rsidR="00FA4844" w:rsidRPr="00FA4844">
        <w:rPr>
          <w:rFonts w:ascii="Times New Roman" w:hAnsi="Times New Roman" w:cs="Times New Roman"/>
          <w:b/>
          <w:sz w:val="26"/>
          <w:szCs w:val="26"/>
        </w:rPr>
        <w:t>in Nigeria</w:t>
      </w:r>
    </w:p>
    <w:p w:rsidR="00CA0E4D" w:rsidRPr="0024634D" w:rsidRDefault="0024634D" w:rsidP="00D469A5">
      <w:pPr>
        <w:spacing w:line="360" w:lineRule="auto"/>
        <w:jc w:val="both"/>
        <w:rPr>
          <w:rFonts w:ascii="Times New Roman" w:hAnsi="Times New Roman" w:cs="Times New Roman"/>
          <w:b/>
          <w:sz w:val="26"/>
          <w:szCs w:val="26"/>
        </w:rPr>
      </w:pPr>
      <w:r w:rsidRPr="0024634D">
        <w:rPr>
          <w:rFonts w:ascii="Times New Roman" w:hAnsi="Times New Roman" w:cs="Times New Roman"/>
          <w:b/>
          <w:sz w:val="26"/>
          <w:szCs w:val="26"/>
        </w:rPr>
        <w:t>2.2.3.1 Financial Constraints</w:t>
      </w:r>
    </w:p>
    <w:p w:rsidR="00581AD4" w:rsidRDefault="00CA0E4D" w:rsidP="00D469A5">
      <w:pPr>
        <w:spacing w:line="360" w:lineRule="auto"/>
        <w:jc w:val="both"/>
        <w:rPr>
          <w:rFonts w:ascii="Times New Roman" w:hAnsi="Times New Roman" w:cs="Times New Roman"/>
          <w:sz w:val="26"/>
          <w:szCs w:val="26"/>
        </w:rPr>
      </w:pPr>
      <w:r w:rsidRPr="00D469A5">
        <w:rPr>
          <w:rFonts w:ascii="Times New Roman" w:hAnsi="Times New Roman" w:cs="Times New Roman"/>
          <w:sz w:val="26"/>
          <w:szCs w:val="26"/>
        </w:rPr>
        <w:t xml:space="preserve">Access to </w:t>
      </w:r>
      <w:r w:rsidR="00581AD4" w:rsidRPr="00D469A5">
        <w:rPr>
          <w:rFonts w:ascii="Times New Roman" w:hAnsi="Times New Roman" w:cs="Times New Roman"/>
          <w:sz w:val="26"/>
          <w:szCs w:val="26"/>
        </w:rPr>
        <w:t>affordable</w:t>
      </w:r>
      <w:r w:rsidR="00850ACD">
        <w:rPr>
          <w:rFonts w:ascii="Times New Roman" w:hAnsi="Times New Roman" w:cs="Times New Roman"/>
          <w:sz w:val="26"/>
          <w:szCs w:val="26"/>
        </w:rPr>
        <w:t xml:space="preserve"> Credit is one of </w:t>
      </w:r>
      <w:proofErr w:type="gramStart"/>
      <w:r w:rsidR="00850ACD">
        <w:rPr>
          <w:rFonts w:ascii="Times New Roman" w:hAnsi="Times New Roman" w:cs="Times New Roman"/>
          <w:sz w:val="26"/>
          <w:szCs w:val="26"/>
        </w:rPr>
        <w:t>the is</w:t>
      </w:r>
      <w:proofErr w:type="gramEnd"/>
      <w:r w:rsidR="00850ACD">
        <w:rPr>
          <w:rFonts w:ascii="Times New Roman" w:hAnsi="Times New Roman" w:cs="Times New Roman"/>
          <w:sz w:val="26"/>
          <w:szCs w:val="26"/>
        </w:rPr>
        <w:t xml:space="preserve"> one of the biggest barriers to </w:t>
      </w:r>
      <w:proofErr w:type="spellStart"/>
      <w:r w:rsidR="00850ACD">
        <w:rPr>
          <w:rFonts w:ascii="Times New Roman" w:hAnsi="Times New Roman" w:cs="Times New Roman"/>
          <w:sz w:val="26"/>
          <w:szCs w:val="26"/>
        </w:rPr>
        <w:t>ssis</w:t>
      </w:r>
      <w:proofErr w:type="spellEnd"/>
      <w:r w:rsidR="00850ACD">
        <w:rPr>
          <w:rFonts w:ascii="Times New Roman" w:hAnsi="Times New Roman" w:cs="Times New Roman"/>
          <w:sz w:val="26"/>
          <w:szCs w:val="26"/>
        </w:rPr>
        <w:t xml:space="preserve"> growth. High interest rates and collateral requirements of ten discover age borrowing </w:t>
      </w:r>
    </w:p>
    <w:p w:rsidR="00CA0E4D" w:rsidRPr="009C0195" w:rsidRDefault="009C0195" w:rsidP="00D469A5">
      <w:pPr>
        <w:spacing w:line="360" w:lineRule="auto"/>
        <w:jc w:val="both"/>
        <w:rPr>
          <w:rFonts w:ascii="Times New Roman" w:hAnsi="Times New Roman" w:cs="Times New Roman"/>
          <w:b/>
          <w:sz w:val="26"/>
          <w:szCs w:val="26"/>
        </w:rPr>
      </w:pPr>
      <w:r w:rsidRPr="009C0195">
        <w:rPr>
          <w:rFonts w:ascii="Times New Roman" w:hAnsi="Times New Roman" w:cs="Times New Roman"/>
          <w:b/>
          <w:sz w:val="26"/>
          <w:szCs w:val="26"/>
        </w:rPr>
        <w:t>2.2.3.4 Policy inconsistencies</w:t>
      </w:r>
    </w:p>
    <w:p w:rsidR="00CA0E4D" w:rsidRPr="00D469A5" w:rsidRDefault="00CA0E4D" w:rsidP="00D469A5">
      <w:pPr>
        <w:spacing w:line="360" w:lineRule="auto"/>
        <w:jc w:val="both"/>
        <w:rPr>
          <w:rFonts w:ascii="Times New Roman" w:hAnsi="Times New Roman" w:cs="Times New Roman"/>
          <w:sz w:val="26"/>
          <w:szCs w:val="26"/>
        </w:rPr>
      </w:pPr>
      <w:r w:rsidRPr="00D469A5">
        <w:rPr>
          <w:rFonts w:ascii="Times New Roman" w:hAnsi="Times New Roman" w:cs="Times New Roman"/>
          <w:sz w:val="26"/>
          <w:szCs w:val="26"/>
        </w:rPr>
        <w:t xml:space="preserve">Frequent policy Changes and </w:t>
      </w:r>
      <w:r w:rsidR="009C0195" w:rsidRPr="00D469A5">
        <w:rPr>
          <w:rFonts w:ascii="Times New Roman" w:hAnsi="Times New Roman" w:cs="Times New Roman"/>
          <w:sz w:val="26"/>
          <w:szCs w:val="26"/>
        </w:rPr>
        <w:t>lack</w:t>
      </w:r>
      <w:r w:rsidRPr="00D469A5">
        <w:rPr>
          <w:rFonts w:ascii="Times New Roman" w:hAnsi="Times New Roman" w:cs="Times New Roman"/>
          <w:sz w:val="26"/>
          <w:szCs w:val="26"/>
        </w:rPr>
        <w:t xml:space="preserve"> of </w:t>
      </w:r>
      <w:r w:rsidR="009C0195">
        <w:rPr>
          <w:rFonts w:ascii="Times New Roman" w:hAnsi="Times New Roman" w:cs="Times New Roman"/>
          <w:sz w:val="26"/>
          <w:szCs w:val="26"/>
        </w:rPr>
        <w:t>i</w:t>
      </w:r>
      <w:r w:rsidR="009C0195" w:rsidRPr="00D469A5">
        <w:rPr>
          <w:rFonts w:ascii="Times New Roman" w:hAnsi="Times New Roman" w:cs="Times New Roman"/>
          <w:sz w:val="26"/>
          <w:szCs w:val="26"/>
        </w:rPr>
        <w:t>mplement</w:t>
      </w:r>
      <w:r w:rsidRPr="00D469A5">
        <w:rPr>
          <w:rFonts w:ascii="Times New Roman" w:hAnsi="Times New Roman" w:cs="Times New Roman"/>
          <w:sz w:val="26"/>
          <w:szCs w:val="26"/>
        </w:rPr>
        <w:t xml:space="preserve"> </w:t>
      </w:r>
      <w:r w:rsidR="009C0195" w:rsidRPr="00D469A5">
        <w:rPr>
          <w:rFonts w:ascii="Times New Roman" w:hAnsi="Times New Roman" w:cs="Times New Roman"/>
          <w:sz w:val="26"/>
          <w:szCs w:val="26"/>
        </w:rPr>
        <w:t>faction</w:t>
      </w:r>
      <w:r w:rsidRPr="00D469A5">
        <w:rPr>
          <w:rFonts w:ascii="Times New Roman" w:hAnsi="Times New Roman" w:cs="Times New Roman"/>
          <w:sz w:val="26"/>
          <w:szCs w:val="26"/>
        </w:rPr>
        <w:t xml:space="preserve"> </w:t>
      </w:r>
      <w:r w:rsidR="009C0195" w:rsidRPr="00D469A5">
        <w:rPr>
          <w:rFonts w:ascii="Times New Roman" w:hAnsi="Times New Roman" w:cs="Times New Roman"/>
          <w:sz w:val="26"/>
          <w:szCs w:val="26"/>
        </w:rPr>
        <w:t>supportive</w:t>
      </w:r>
      <w:r w:rsidRPr="00D469A5">
        <w:rPr>
          <w:rFonts w:ascii="Times New Roman" w:hAnsi="Times New Roman" w:cs="Times New Roman"/>
          <w:sz w:val="26"/>
          <w:szCs w:val="26"/>
        </w:rPr>
        <w:t xml:space="preserve"> government programs create uncertainty </w:t>
      </w:r>
      <w:r w:rsidR="009C0195" w:rsidRPr="00D469A5">
        <w:rPr>
          <w:rFonts w:ascii="Times New Roman" w:hAnsi="Times New Roman" w:cs="Times New Roman"/>
          <w:sz w:val="26"/>
          <w:szCs w:val="26"/>
        </w:rPr>
        <w:t>adhered</w:t>
      </w:r>
      <w:r w:rsidRPr="00D469A5">
        <w:rPr>
          <w:rFonts w:ascii="Times New Roman" w:hAnsi="Times New Roman" w:cs="Times New Roman"/>
          <w:sz w:val="26"/>
          <w:szCs w:val="26"/>
        </w:rPr>
        <w:t xml:space="preserve"> </w:t>
      </w:r>
      <w:r w:rsidR="009C0195" w:rsidRPr="00D469A5">
        <w:rPr>
          <w:rFonts w:ascii="Times New Roman" w:hAnsi="Times New Roman" w:cs="Times New Roman"/>
          <w:sz w:val="26"/>
          <w:szCs w:val="26"/>
        </w:rPr>
        <w:t>business</w:t>
      </w:r>
      <w:r w:rsidRPr="00D469A5">
        <w:rPr>
          <w:rFonts w:ascii="Times New Roman" w:hAnsi="Times New Roman" w:cs="Times New Roman"/>
          <w:sz w:val="26"/>
          <w:szCs w:val="26"/>
        </w:rPr>
        <w:t xml:space="preserve"> </w:t>
      </w:r>
      <w:r w:rsidR="009C0195" w:rsidRPr="00D469A5">
        <w:rPr>
          <w:rFonts w:ascii="Times New Roman" w:hAnsi="Times New Roman" w:cs="Times New Roman"/>
          <w:sz w:val="26"/>
          <w:szCs w:val="26"/>
        </w:rPr>
        <w:t>planning</w:t>
      </w:r>
      <w:r w:rsidRPr="00D469A5">
        <w:rPr>
          <w:rFonts w:ascii="Times New Roman" w:hAnsi="Times New Roman" w:cs="Times New Roman"/>
          <w:sz w:val="26"/>
          <w:szCs w:val="26"/>
        </w:rPr>
        <w:t>.</w:t>
      </w:r>
    </w:p>
    <w:p w:rsidR="00CA0E4D" w:rsidRPr="00135E40" w:rsidRDefault="00135E40" w:rsidP="00D469A5">
      <w:pPr>
        <w:spacing w:line="360" w:lineRule="auto"/>
        <w:jc w:val="both"/>
        <w:rPr>
          <w:rFonts w:ascii="Times New Roman" w:hAnsi="Times New Roman" w:cs="Times New Roman"/>
          <w:b/>
          <w:sz w:val="26"/>
          <w:szCs w:val="26"/>
        </w:rPr>
      </w:pPr>
      <w:r w:rsidRPr="00135E40">
        <w:rPr>
          <w:rFonts w:ascii="Times New Roman" w:hAnsi="Times New Roman" w:cs="Times New Roman"/>
          <w:b/>
          <w:sz w:val="26"/>
          <w:szCs w:val="26"/>
        </w:rPr>
        <w:t>2.2.4 Institutional support and</w:t>
      </w:r>
      <w:r>
        <w:rPr>
          <w:rFonts w:ascii="Times New Roman" w:hAnsi="Times New Roman" w:cs="Times New Roman"/>
          <w:b/>
          <w:sz w:val="26"/>
          <w:szCs w:val="26"/>
        </w:rPr>
        <w:t xml:space="preserve"> Govern</w:t>
      </w:r>
      <w:r w:rsidRPr="00135E40">
        <w:rPr>
          <w:rFonts w:ascii="Times New Roman" w:hAnsi="Times New Roman" w:cs="Times New Roman"/>
          <w:b/>
          <w:sz w:val="26"/>
          <w:szCs w:val="26"/>
        </w:rPr>
        <w:t>ment interventions</w:t>
      </w:r>
      <w:r w:rsidR="00AD48A9">
        <w:rPr>
          <w:rFonts w:ascii="Times New Roman" w:hAnsi="Times New Roman" w:cs="Times New Roman"/>
          <w:b/>
          <w:sz w:val="26"/>
          <w:szCs w:val="26"/>
        </w:rPr>
        <w:t xml:space="preserve"> Fund</w:t>
      </w:r>
      <w:r w:rsidRPr="00135E40">
        <w:rPr>
          <w:rFonts w:ascii="Times New Roman" w:hAnsi="Times New Roman" w:cs="Times New Roman"/>
          <w:b/>
          <w:sz w:val="26"/>
          <w:szCs w:val="26"/>
        </w:rPr>
        <w:t>.</w:t>
      </w:r>
    </w:p>
    <w:p w:rsidR="00135E40" w:rsidRPr="00135E40" w:rsidRDefault="00135E40" w:rsidP="00D469A5">
      <w:pPr>
        <w:spacing w:line="360" w:lineRule="auto"/>
        <w:jc w:val="both"/>
        <w:rPr>
          <w:rFonts w:ascii="Times New Roman" w:hAnsi="Times New Roman" w:cs="Times New Roman"/>
          <w:b/>
          <w:sz w:val="26"/>
          <w:szCs w:val="26"/>
        </w:rPr>
      </w:pPr>
      <w:r w:rsidRPr="00135E40">
        <w:rPr>
          <w:rFonts w:ascii="Times New Roman" w:hAnsi="Times New Roman" w:cs="Times New Roman"/>
          <w:b/>
          <w:sz w:val="26"/>
          <w:szCs w:val="26"/>
        </w:rPr>
        <w:t>2.2.4.1 Familial Support Programs</w:t>
      </w:r>
    </w:p>
    <w:p w:rsidR="00CA0E4D" w:rsidRPr="00D469A5" w:rsidRDefault="00CA0E4D" w:rsidP="00D469A5">
      <w:pPr>
        <w:spacing w:line="360" w:lineRule="auto"/>
        <w:jc w:val="both"/>
        <w:rPr>
          <w:rFonts w:ascii="Times New Roman" w:hAnsi="Times New Roman" w:cs="Times New Roman"/>
          <w:sz w:val="26"/>
          <w:szCs w:val="26"/>
        </w:rPr>
      </w:pPr>
      <w:r w:rsidRPr="00D469A5">
        <w:rPr>
          <w:rFonts w:ascii="Times New Roman" w:hAnsi="Times New Roman" w:cs="Times New Roman"/>
          <w:sz w:val="26"/>
          <w:szCs w:val="26"/>
        </w:rPr>
        <w:t xml:space="preserve">Examples </w:t>
      </w:r>
      <w:r w:rsidR="00135E40" w:rsidRPr="00D469A5">
        <w:rPr>
          <w:rFonts w:ascii="Times New Roman" w:hAnsi="Times New Roman" w:cs="Times New Roman"/>
          <w:sz w:val="26"/>
          <w:szCs w:val="26"/>
        </w:rPr>
        <w:t>induces</w:t>
      </w:r>
      <w:r w:rsidRPr="00D469A5">
        <w:rPr>
          <w:rFonts w:ascii="Times New Roman" w:hAnsi="Times New Roman" w:cs="Times New Roman"/>
          <w:sz w:val="26"/>
          <w:szCs w:val="26"/>
        </w:rPr>
        <w:t>:</w:t>
      </w:r>
    </w:p>
    <w:p w:rsidR="00135E40" w:rsidRDefault="00CA0E4D" w:rsidP="00D469A5">
      <w:pPr>
        <w:pStyle w:val="ListParagraph"/>
        <w:numPr>
          <w:ilvl w:val="0"/>
          <w:numId w:val="5"/>
        </w:numPr>
        <w:spacing w:line="360" w:lineRule="auto"/>
        <w:jc w:val="both"/>
        <w:rPr>
          <w:rFonts w:ascii="Times New Roman" w:hAnsi="Times New Roman" w:cs="Times New Roman"/>
          <w:sz w:val="26"/>
          <w:szCs w:val="26"/>
        </w:rPr>
      </w:pPr>
      <w:r w:rsidRPr="00135E40">
        <w:rPr>
          <w:rFonts w:ascii="Times New Roman" w:hAnsi="Times New Roman" w:cs="Times New Roman"/>
          <w:sz w:val="26"/>
          <w:szCs w:val="26"/>
        </w:rPr>
        <w:t>Bank of industry (BOD</w:t>
      </w:r>
    </w:p>
    <w:p w:rsidR="00135E40" w:rsidRDefault="00CA0E4D" w:rsidP="00D469A5">
      <w:pPr>
        <w:pStyle w:val="ListParagraph"/>
        <w:numPr>
          <w:ilvl w:val="0"/>
          <w:numId w:val="5"/>
        </w:numPr>
        <w:spacing w:line="360" w:lineRule="auto"/>
        <w:jc w:val="both"/>
        <w:rPr>
          <w:rFonts w:ascii="Times New Roman" w:hAnsi="Times New Roman" w:cs="Times New Roman"/>
          <w:sz w:val="26"/>
          <w:szCs w:val="26"/>
        </w:rPr>
      </w:pPr>
      <w:proofErr w:type="spellStart"/>
      <w:r w:rsidRPr="00135E40">
        <w:rPr>
          <w:rFonts w:ascii="Times New Roman" w:hAnsi="Times New Roman" w:cs="Times New Roman"/>
          <w:sz w:val="26"/>
          <w:szCs w:val="26"/>
        </w:rPr>
        <w:lastRenderedPageBreak/>
        <w:t>Cencal</w:t>
      </w:r>
      <w:proofErr w:type="spellEnd"/>
      <w:r w:rsidRPr="00135E40">
        <w:rPr>
          <w:rFonts w:ascii="Times New Roman" w:hAnsi="Times New Roman" w:cs="Times New Roman"/>
          <w:sz w:val="26"/>
          <w:szCs w:val="26"/>
        </w:rPr>
        <w:t xml:space="preserve"> ban k of Nigeria (CBN) SME </w:t>
      </w:r>
      <w:r w:rsidR="00135E40" w:rsidRPr="00135E40">
        <w:rPr>
          <w:rFonts w:ascii="Times New Roman" w:hAnsi="Times New Roman" w:cs="Times New Roman"/>
          <w:sz w:val="26"/>
          <w:szCs w:val="26"/>
        </w:rPr>
        <w:t>Intervention</w:t>
      </w:r>
      <w:r w:rsidRPr="00135E40">
        <w:rPr>
          <w:rFonts w:ascii="Times New Roman" w:hAnsi="Times New Roman" w:cs="Times New Roman"/>
          <w:sz w:val="26"/>
          <w:szCs w:val="26"/>
        </w:rPr>
        <w:t xml:space="preserve"> </w:t>
      </w:r>
      <w:r w:rsidR="00135E40" w:rsidRPr="00135E40">
        <w:rPr>
          <w:rFonts w:ascii="Times New Roman" w:hAnsi="Times New Roman" w:cs="Times New Roman"/>
          <w:sz w:val="26"/>
          <w:szCs w:val="26"/>
        </w:rPr>
        <w:t>fund</w:t>
      </w:r>
      <w:r w:rsidRPr="00135E40">
        <w:rPr>
          <w:rFonts w:ascii="Times New Roman" w:hAnsi="Times New Roman" w:cs="Times New Roman"/>
          <w:sz w:val="26"/>
          <w:szCs w:val="26"/>
        </w:rPr>
        <w:t>.</w:t>
      </w:r>
    </w:p>
    <w:p w:rsidR="00CA0E4D" w:rsidRPr="00135E40" w:rsidRDefault="00CA0E4D" w:rsidP="00D469A5">
      <w:pPr>
        <w:pStyle w:val="ListParagraph"/>
        <w:numPr>
          <w:ilvl w:val="0"/>
          <w:numId w:val="5"/>
        </w:numPr>
        <w:spacing w:line="360" w:lineRule="auto"/>
        <w:jc w:val="both"/>
        <w:rPr>
          <w:rFonts w:ascii="Times New Roman" w:hAnsi="Times New Roman" w:cs="Times New Roman"/>
          <w:sz w:val="26"/>
          <w:szCs w:val="26"/>
        </w:rPr>
      </w:pPr>
      <w:r w:rsidRPr="00135E40">
        <w:rPr>
          <w:rFonts w:ascii="Times New Roman" w:hAnsi="Times New Roman" w:cs="Times New Roman"/>
          <w:sz w:val="26"/>
          <w:szCs w:val="26"/>
        </w:rPr>
        <w:t xml:space="preserve">NIRSAL </w:t>
      </w:r>
      <w:r w:rsidR="00135E40" w:rsidRPr="00135E40">
        <w:rPr>
          <w:rFonts w:ascii="Times New Roman" w:hAnsi="Times New Roman" w:cs="Times New Roman"/>
          <w:sz w:val="26"/>
          <w:szCs w:val="26"/>
        </w:rPr>
        <w:t>Microfinance</w:t>
      </w:r>
      <w:r w:rsidRPr="00135E40">
        <w:rPr>
          <w:rFonts w:ascii="Times New Roman" w:hAnsi="Times New Roman" w:cs="Times New Roman"/>
          <w:sz w:val="26"/>
          <w:szCs w:val="26"/>
        </w:rPr>
        <w:t xml:space="preserve"> </w:t>
      </w:r>
      <w:r w:rsidR="00135E40" w:rsidRPr="00135E40">
        <w:rPr>
          <w:rFonts w:ascii="Times New Roman" w:hAnsi="Times New Roman" w:cs="Times New Roman"/>
          <w:sz w:val="26"/>
          <w:szCs w:val="26"/>
        </w:rPr>
        <w:t>Bank</w:t>
      </w:r>
    </w:p>
    <w:p w:rsidR="00CA0E4D" w:rsidRPr="00135E40" w:rsidRDefault="00135E40" w:rsidP="00D469A5">
      <w:pPr>
        <w:spacing w:line="360" w:lineRule="auto"/>
        <w:jc w:val="both"/>
        <w:rPr>
          <w:rFonts w:ascii="Times New Roman" w:hAnsi="Times New Roman" w:cs="Times New Roman"/>
          <w:b/>
          <w:sz w:val="26"/>
          <w:szCs w:val="26"/>
        </w:rPr>
      </w:pPr>
      <w:r w:rsidRPr="00135E40">
        <w:rPr>
          <w:rFonts w:ascii="Times New Roman" w:hAnsi="Times New Roman" w:cs="Times New Roman"/>
          <w:b/>
          <w:sz w:val="26"/>
          <w:szCs w:val="26"/>
        </w:rPr>
        <w:t>2.2.4.2 Capacity Building and Training</w:t>
      </w:r>
    </w:p>
    <w:p w:rsidR="00CA0E4D" w:rsidRPr="00D469A5" w:rsidRDefault="00CA0E4D" w:rsidP="00D469A5">
      <w:pPr>
        <w:spacing w:line="360" w:lineRule="auto"/>
        <w:jc w:val="both"/>
        <w:rPr>
          <w:rFonts w:ascii="Times New Roman" w:hAnsi="Times New Roman" w:cs="Times New Roman"/>
          <w:sz w:val="26"/>
          <w:szCs w:val="26"/>
        </w:rPr>
      </w:pPr>
      <w:r w:rsidRPr="00D469A5">
        <w:rPr>
          <w:rFonts w:ascii="Times New Roman" w:hAnsi="Times New Roman" w:cs="Times New Roman"/>
          <w:sz w:val="26"/>
          <w:szCs w:val="26"/>
        </w:rPr>
        <w:t xml:space="preserve">Organizations </w:t>
      </w:r>
      <w:r w:rsidR="00135E40" w:rsidRPr="00D469A5">
        <w:rPr>
          <w:rFonts w:ascii="Times New Roman" w:hAnsi="Times New Roman" w:cs="Times New Roman"/>
          <w:sz w:val="26"/>
          <w:szCs w:val="26"/>
        </w:rPr>
        <w:t>like</w:t>
      </w:r>
      <w:r w:rsidRPr="00D469A5">
        <w:rPr>
          <w:rFonts w:ascii="Times New Roman" w:hAnsi="Times New Roman" w:cs="Times New Roman"/>
          <w:sz w:val="26"/>
          <w:szCs w:val="26"/>
        </w:rPr>
        <w:t xml:space="preserve"> SMEDAN,</w:t>
      </w:r>
      <w:r w:rsidR="00135E40">
        <w:rPr>
          <w:rFonts w:ascii="Times New Roman" w:hAnsi="Times New Roman" w:cs="Times New Roman"/>
          <w:sz w:val="26"/>
          <w:szCs w:val="26"/>
        </w:rPr>
        <w:t xml:space="preserve"> </w:t>
      </w:r>
      <w:r w:rsidRPr="00D469A5">
        <w:rPr>
          <w:rFonts w:ascii="Times New Roman" w:hAnsi="Times New Roman" w:cs="Times New Roman"/>
          <w:sz w:val="26"/>
          <w:szCs w:val="26"/>
        </w:rPr>
        <w:t>ITF,</w:t>
      </w:r>
      <w:r w:rsidR="00135E40">
        <w:rPr>
          <w:rFonts w:ascii="Times New Roman" w:hAnsi="Times New Roman" w:cs="Times New Roman"/>
          <w:sz w:val="26"/>
          <w:szCs w:val="26"/>
        </w:rPr>
        <w:t xml:space="preserve"> </w:t>
      </w:r>
      <w:r w:rsidRPr="00D469A5">
        <w:rPr>
          <w:rFonts w:ascii="Times New Roman" w:hAnsi="Times New Roman" w:cs="Times New Roman"/>
          <w:sz w:val="26"/>
          <w:szCs w:val="26"/>
        </w:rPr>
        <w:t xml:space="preserve">and NDE </w:t>
      </w:r>
      <w:r w:rsidR="00135E40" w:rsidRPr="00D469A5">
        <w:rPr>
          <w:rFonts w:ascii="Times New Roman" w:hAnsi="Times New Roman" w:cs="Times New Roman"/>
          <w:sz w:val="26"/>
          <w:szCs w:val="26"/>
        </w:rPr>
        <w:t>offer</w:t>
      </w:r>
      <w:r w:rsidRPr="00D469A5">
        <w:rPr>
          <w:rFonts w:ascii="Times New Roman" w:hAnsi="Times New Roman" w:cs="Times New Roman"/>
          <w:sz w:val="26"/>
          <w:szCs w:val="26"/>
        </w:rPr>
        <w:t xml:space="preserve"> training and business development services to Small.</w:t>
      </w:r>
      <w:r w:rsidR="00135E40">
        <w:rPr>
          <w:rFonts w:ascii="Times New Roman" w:hAnsi="Times New Roman" w:cs="Times New Roman"/>
          <w:sz w:val="26"/>
          <w:szCs w:val="26"/>
        </w:rPr>
        <w:t xml:space="preserve"> </w:t>
      </w:r>
      <w:r w:rsidR="00135E40" w:rsidRPr="00D469A5">
        <w:rPr>
          <w:rFonts w:ascii="Times New Roman" w:hAnsi="Times New Roman" w:cs="Times New Roman"/>
          <w:sz w:val="26"/>
          <w:szCs w:val="26"/>
        </w:rPr>
        <w:t>S</w:t>
      </w:r>
      <w:r w:rsidRPr="00D469A5">
        <w:rPr>
          <w:rFonts w:ascii="Times New Roman" w:hAnsi="Times New Roman" w:cs="Times New Roman"/>
          <w:sz w:val="26"/>
          <w:szCs w:val="26"/>
        </w:rPr>
        <w:t>cal</w:t>
      </w:r>
      <w:r w:rsidR="00135E40">
        <w:rPr>
          <w:rFonts w:ascii="Times New Roman" w:hAnsi="Times New Roman" w:cs="Times New Roman"/>
          <w:sz w:val="26"/>
          <w:szCs w:val="26"/>
        </w:rPr>
        <w:t xml:space="preserve">e </w:t>
      </w:r>
      <w:r w:rsidRPr="00D469A5">
        <w:rPr>
          <w:rFonts w:ascii="Times New Roman" w:hAnsi="Times New Roman" w:cs="Times New Roman"/>
          <w:sz w:val="26"/>
          <w:szCs w:val="26"/>
        </w:rPr>
        <w:t>entrepreneurs.</w:t>
      </w:r>
    </w:p>
    <w:p w:rsidR="00CA0E4D" w:rsidRPr="00135E40" w:rsidRDefault="00135E40" w:rsidP="00D469A5">
      <w:pPr>
        <w:spacing w:line="360" w:lineRule="auto"/>
        <w:jc w:val="both"/>
        <w:rPr>
          <w:rFonts w:ascii="Times New Roman" w:hAnsi="Times New Roman" w:cs="Times New Roman"/>
          <w:b/>
          <w:sz w:val="26"/>
          <w:szCs w:val="26"/>
        </w:rPr>
      </w:pPr>
      <w:r w:rsidRPr="00135E40">
        <w:rPr>
          <w:rFonts w:ascii="Times New Roman" w:hAnsi="Times New Roman" w:cs="Times New Roman"/>
          <w:b/>
          <w:sz w:val="26"/>
          <w:szCs w:val="26"/>
        </w:rPr>
        <w:t>2.2.4.3 Infrastructure Development</w:t>
      </w:r>
    </w:p>
    <w:p w:rsidR="00CA0E4D" w:rsidRPr="00D469A5" w:rsidRDefault="00135E40" w:rsidP="00D469A5">
      <w:pPr>
        <w:spacing w:line="360" w:lineRule="auto"/>
        <w:jc w:val="both"/>
        <w:rPr>
          <w:rFonts w:ascii="Times New Roman" w:hAnsi="Times New Roman" w:cs="Times New Roman"/>
          <w:sz w:val="26"/>
          <w:szCs w:val="26"/>
        </w:rPr>
      </w:pPr>
      <w:r>
        <w:rPr>
          <w:rFonts w:ascii="Times New Roman" w:hAnsi="Times New Roman" w:cs="Times New Roman"/>
          <w:sz w:val="26"/>
          <w:szCs w:val="26"/>
        </w:rPr>
        <w:t>Indusial dev</w:t>
      </w:r>
      <w:r w:rsidRPr="00D469A5">
        <w:rPr>
          <w:rFonts w:ascii="Times New Roman" w:hAnsi="Times New Roman" w:cs="Times New Roman"/>
          <w:sz w:val="26"/>
          <w:szCs w:val="26"/>
        </w:rPr>
        <w:t>elopment</w:t>
      </w:r>
      <w:r w:rsidR="00CA0E4D" w:rsidRPr="00D469A5">
        <w:rPr>
          <w:rFonts w:ascii="Times New Roman" w:hAnsi="Times New Roman" w:cs="Times New Roman"/>
          <w:sz w:val="26"/>
          <w:szCs w:val="26"/>
        </w:rPr>
        <w:t xml:space="preserve"> </w:t>
      </w:r>
      <w:r w:rsidRPr="00D469A5">
        <w:rPr>
          <w:rFonts w:ascii="Times New Roman" w:hAnsi="Times New Roman" w:cs="Times New Roman"/>
          <w:sz w:val="26"/>
          <w:szCs w:val="26"/>
        </w:rPr>
        <w:t>Centers</w:t>
      </w:r>
      <w:r>
        <w:rPr>
          <w:rFonts w:ascii="Times New Roman" w:hAnsi="Times New Roman" w:cs="Times New Roman"/>
          <w:sz w:val="26"/>
          <w:szCs w:val="26"/>
        </w:rPr>
        <w:t xml:space="preserve"> (</w:t>
      </w:r>
      <w:r w:rsidR="00FE16F1">
        <w:rPr>
          <w:rFonts w:ascii="Times New Roman" w:hAnsi="Times New Roman" w:cs="Times New Roman"/>
          <w:sz w:val="26"/>
          <w:szCs w:val="26"/>
        </w:rPr>
        <w:t xml:space="preserve">IDCO) </w:t>
      </w:r>
      <w:r>
        <w:rPr>
          <w:rFonts w:ascii="Times New Roman" w:hAnsi="Times New Roman" w:cs="Times New Roman"/>
          <w:sz w:val="26"/>
          <w:szCs w:val="26"/>
        </w:rPr>
        <w:t>and state-Sp</w:t>
      </w:r>
      <w:r w:rsidR="00CA0E4D" w:rsidRPr="00D469A5">
        <w:rPr>
          <w:rFonts w:ascii="Times New Roman" w:hAnsi="Times New Roman" w:cs="Times New Roman"/>
          <w:sz w:val="26"/>
          <w:szCs w:val="26"/>
        </w:rPr>
        <w:t xml:space="preserve">onsored </w:t>
      </w:r>
      <w:r w:rsidRPr="00D469A5">
        <w:rPr>
          <w:rFonts w:ascii="Times New Roman" w:hAnsi="Times New Roman" w:cs="Times New Roman"/>
          <w:sz w:val="26"/>
          <w:szCs w:val="26"/>
        </w:rPr>
        <w:t>industrial</w:t>
      </w:r>
      <w:r>
        <w:rPr>
          <w:rFonts w:ascii="Times New Roman" w:hAnsi="Times New Roman" w:cs="Times New Roman"/>
          <w:sz w:val="26"/>
          <w:szCs w:val="26"/>
        </w:rPr>
        <w:t xml:space="preserve"> cluster</w:t>
      </w:r>
      <w:r w:rsidR="00CA0E4D" w:rsidRPr="00D469A5">
        <w:rPr>
          <w:rFonts w:ascii="Times New Roman" w:hAnsi="Times New Roman" w:cs="Times New Roman"/>
          <w:sz w:val="26"/>
          <w:szCs w:val="26"/>
        </w:rPr>
        <w:t xml:space="preserve"> </w:t>
      </w:r>
      <w:r w:rsidRPr="00D469A5">
        <w:rPr>
          <w:rFonts w:ascii="Times New Roman" w:hAnsi="Times New Roman" w:cs="Times New Roman"/>
          <w:sz w:val="26"/>
          <w:szCs w:val="26"/>
        </w:rPr>
        <w:t>aim</w:t>
      </w:r>
      <w:r w:rsidR="00CA0E4D" w:rsidRPr="00D469A5">
        <w:rPr>
          <w:rFonts w:ascii="Times New Roman" w:hAnsi="Times New Roman" w:cs="Times New Roman"/>
          <w:sz w:val="26"/>
          <w:szCs w:val="26"/>
        </w:rPr>
        <w:t xml:space="preserve"> do provide share</w:t>
      </w:r>
      <w:r>
        <w:rPr>
          <w:rFonts w:ascii="Times New Roman" w:hAnsi="Times New Roman" w:cs="Times New Roman"/>
          <w:sz w:val="26"/>
          <w:szCs w:val="26"/>
        </w:rPr>
        <w:t xml:space="preserve"> inf</w:t>
      </w:r>
      <w:r w:rsidRPr="00D469A5">
        <w:rPr>
          <w:rFonts w:ascii="Times New Roman" w:hAnsi="Times New Roman" w:cs="Times New Roman"/>
          <w:sz w:val="26"/>
          <w:szCs w:val="26"/>
        </w:rPr>
        <w:t>rastructure</w:t>
      </w:r>
      <w:r w:rsidR="00CA0E4D" w:rsidRPr="00D469A5">
        <w:rPr>
          <w:rFonts w:ascii="Times New Roman" w:hAnsi="Times New Roman" w:cs="Times New Roman"/>
          <w:sz w:val="26"/>
          <w:szCs w:val="26"/>
        </w:rPr>
        <w:t xml:space="preserve"> and Support </w:t>
      </w:r>
      <w:r w:rsidRPr="00D469A5">
        <w:rPr>
          <w:rFonts w:ascii="Times New Roman" w:hAnsi="Times New Roman" w:cs="Times New Roman"/>
          <w:sz w:val="26"/>
          <w:szCs w:val="26"/>
        </w:rPr>
        <w:t>services</w:t>
      </w:r>
      <w:r w:rsidR="00CA0E4D" w:rsidRPr="00D469A5">
        <w:rPr>
          <w:rFonts w:ascii="Times New Roman" w:hAnsi="Times New Roman" w:cs="Times New Roman"/>
          <w:sz w:val="26"/>
          <w:szCs w:val="26"/>
        </w:rPr>
        <w:t>.</w:t>
      </w:r>
    </w:p>
    <w:p w:rsidR="00CA0E4D" w:rsidRPr="00FE16F1" w:rsidRDefault="00D03F34" w:rsidP="00D469A5">
      <w:pPr>
        <w:spacing w:line="360" w:lineRule="auto"/>
        <w:jc w:val="both"/>
        <w:rPr>
          <w:rFonts w:ascii="Times New Roman" w:hAnsi="Times New Roman" w:cs="Times New Roman"/>
          <w:b/>
          <w:sz w:val="26"/>
          <w:szCs w:val="26"/>
        </w:rPr>
      </w:pPr>
      <w:r>
        <w:rPr>
          <w:rFonts w:ascii="Times New Roman" w:hAnsi="Times New Roman" w:cs="Times New Roman"/>
          <w:b/>
          <w:sz w:val="26"/>
          <w:szCs w:val="26"/>
        </w:rPr>
        <w:t>2.2.</w:t>
      </w:r>
      <w:r w:rsidR="00FE16F1" w:rsidRPr="00FE16F1">
        <w:rPr>
          <w:rFonts w:ascii="Times New Roman" w:hAnsi="Times New Roman" w:cs="Times New Roman"/>
          <w:b/>
          <w:sz w:val="26"/>
          <w:szCs w:val="26"/>
        </w:rPr>
        <w:t xml:space="preserve">4.4 Legal and Regulatory </w:t>
      </w:r>
      <w:r w:rsidR="00FE16F1">
        <w:rPr>
          <w:rFonts w:ascii="Times New Roman" w:hAnsi="Times New Roman" w:cs="Times New Roman"/>
          <w:b/>
          <w:sz w:val="26"/>
          <w:szCs w:val="26"/>
        </w:rPr>
        <w:t>Framew</w:t>
      </w:r>
      <w:r w:rsidR="00FE16F1" w:rsidRPr="00FE16F1">
        <w:rPr>
          <w:rFonts w:ascii="Times New Roman" w:hAnsi="Times New Roman" w:cs="Times New Roman"/>
          <w:b/>
          <w:sz w:val="26"/>
          <w:szCs w:val="26"/>
        </w:rPr>
        <w:t>orks.</w:t>
      </w:r>
    </w:p>
    <w:p w:rsidR="00FE16F1" w:rsidRDefault="00CA0E4D" w:rsidP="00D469A5">
      <w:pPr>
        <w:spacing w:line="360" w:lineRule="auto"/>
        <w:jc w:val="both"/>
        <w:rPr>
          <w:rFonts w:ascii="Times New Roman" w:hAnsi="Times New Roman" w:cs="Times New Roman"/>
          <w:sz w:val="26"/>
          <w:szCs w:val="26"/>
        </w:rPr>
      </w:pPr>
      <w:r w:rsidRPr="00D469A5">
        <w:rPr>
          <w:rFonts w:ascii="Times New Roman" w:hAnsi="Times New Roman" w:cs="Times New Roman"/>
          <w:sz w:val="26"/>
          <w:szCs w:val="26"/>
        </w:rPr>
        <w:t xml:space="preserve">The corporate </w:t>
      </w:r>
      <w:r w:rsidR="00FE16F1" w:rsidRPr="00D469A5">
        <w:rPr>
          <w:rFonts w:ascii="Times New Roman" w:hAnsi="Times New Roman" w:cs="Times New Roman"/>
          <w:sz w:val="26"/>
          <w:szCs w:val="26"/>
        </w:rPr>
        <w:t>Affairs</w:t>
      </w:r>
      <w:r w:rsidRPr="00D469A5">
        <w:rPr>
          <w:rFonts w:ascii="Times New Roman" w:hAnsi="Times New Roman" w:cs="Times New Roman"/>
          <w:sz w:val="26"/>
          <w:szCs w:val="26"/>
        </w:rPr>
        <w:t xml:space="preserve"> </w:t>
      </w:r>
      <w:r w:rsidR="00FE16F1" w:rsidRPr="00D469A5">
        <w:rPr>
          <w:rFonts w:ascii="Times New Roman" w:hAnsi="Times New Roman" w:cs="Times New Roman"/>
          <w:sz w:val="26"/>
          <w:szCs w:val="26"/>
        </w:rPr>
        <w:t>Commission</w:t>
      </w:r>
      <w:r w:rsidRPr="00D469A5">
        <w:rPr>
          <w:rFonts w:ascii="Times New Roman" w:hAnsi="Times New Roman" w:cs="Times New Roman"/>
          <w:sz w:val="26"/>
          <w:szCs w:val="26"/>
        </w:rPr>
        <w:t xml:space="preserve"> (</w:t>
      </w:r>
      <w:r w:rsidR="00FE16F1" w:rsidRPr="00D469A5">
        <w:rPr>
          <w:rFonts w:ascii="Times New Roman" w:hAnsi="Times New Roman" w:cs="Times New Roman"/>
          <w:sz w:val="26"/>
          <w:szCs w:val="26"/>
        </w:rPr>
        <w:t>CAC</w:t>
      </w:r>
      <w:r w:rsidRPr="00D469A5">
        <w:rPr>
          <w:rFonts w:ascii="Times New Roman" w:hAnsi="Times New Roman" w:cs="Times New Roman"/>
          <w:sz w:val="26"/>
          <w:szCs w:val="26"/>
        </w:rPr>
        <w:t>)</w:t>
      </w:r>
      <w:r w:rsidR="00FE16F1" w:rsidRPr="00D469A5">
        <w:rPr>
          <w:rFonts w:ascii="Times New Roman" w:hAnsi="Times New Roman" w:cs="Times New Roman"/>
          <w:sz w:val="26"/>
          <w:szCs w:val="26"/>
        </w:rPr>
        <w:t>, NAFDAC</w:t>
      </w:r>
      <w:r w:rsidRPr="00D469A5">
        <w:rPr>
          <w:rFonts w:ascii="Times New Roman" w:hAnsi="Times New Roman" w:cs="Times New Roman"/>
          <w:sz w:val="26"/>
          <w:szCs w:val="26"/>
        </w:rPr>
        <w:t>,</w:t>
      </w:r>
      <w:r w:rsidR="00FE16F1">
        <w:rPr>
          <w:rFonts w:ascii="Times New Roman" w:hAnsi="Times New Roman" w:cs="Times New Roman"/>
          <w:sz w:val="26"/>
          <w:szCs w:val="26"/>
        </w:rPr>
        <w:t xml:space="preserve"> </w:t>
      </w:r>
      <w:r w:rsidRPr="00D469A5">
        <w:rPr>
          <w:rFonts w:ascii="Times New Roman" w:hAnsi="Times New Roman" w:cs="Times New Roman"/>
          <w:sz w:val="26"/>
          <w:szCs w:val="26"/>
        </w:rPr>
        <w:t>and</w:t>
      </w:r>
      <w:r w:rsidR="00FE16F1">
        <w:rPr>
          <w:rFonts w:ascii="Times New Roman" w:hAnsi="Times New Roman" w:cs="Times New Roman"/>
          <w:sz w:val="26"/>
          <w:szCs w:val="26"/>
        </w:rPr>
        <w:t xml:space="preserve"> </w:t>
      </w:r>
      <w:r w:rsidRPr="00D469A5">
        <w:rPr>
          <w:rFonts w:ascii="Times New Roman" w:hAnsi="Times New Roman" w:cs="Times New Roman"/>
          <w:sz w:val="26"/>
          <w:szCs w:val="26"/>
        </w:rPr>
        <w:t xml:space="preserve">SON regulate the </w:t>
      </w:r>
      <w:r w:rsidR="00FE16F1" w:rsidRPr="00D469A5">
        <w:rPr>
          <w:rFonts w:ascii="Times New Roman" w:hAnsi="Times New Roman" w:cs="Times New Roman"/>
          <w:sz w:val="26"/>
          <w:szCs w:val="26"/>
        </w:rPr>
        <w:t>registration</w:t>
      </w:r>
      <w:r w:rsidRPr="00D469A5">
        <w:rPr>
          <w:rFonts w:ascii="Times New Roman" w:hAnsi="Times New Roman" w:cs="Times New Roman"/>
          <w:sz w:val="26"/>
          <w:szCs w:val="26"/>
        </w:rPr>
        <w:t xml:space="preserve"> and </w:t>
      </w:r>
      <w:r w:rsidR="00FE16F1" w:rsidRPr="00D469A5">
        <w:rPr>
          <w:rFonts w:ascii="Times New Roman" w:hAnsi="Times New Roman" w:cs="Times New Roman"/>
          <w:sz w:val="26"/>
          <w:szCs w:val="26"/>
        </w:rPr>
        <w:t>product</w:t>
      </w:r>
      <w:r w:rsidRPr="00D469A5">
        <w:rPr>
          <w:rFonts w:ascii="Times New Roman" w:hAnsi="Times New Roman" w:cs="Times New Roman"/>
          <w:sz w:val="26"/>
          <w:szCs w:val="26"/>
        </w:rPr>
        <w:t xml:space="preserve"> </w:t>
      </w:r>
      <w:r w:rsidR="00FE16F1" w:rsidRPr="00D469A5">
        <w:rPr>
          <w:rFonts w:ascii="Times New Roman" w:hAnsi="Times New Roman" w:cs="Times New Roman"/>
          <w:sz w:val="26"/>
          <w:szCs w:val="26"/>
        </w:rPr>
        <w:t>standard’s</w:t>
      </w:r>
      <w:r w:rsidR="00D03F34">
        <w:rPr>
          <w:rFonts w:ascii="Times New Roman" w:hAnsi="Times New Roman" w:cs="Times New Roman"/>
          <w:sz w:val="26"/>
          <w:szCs w:val="26"/>
        </w:rPr>
        <w:t xml:space="preserve"> </w:t>
      </w:r>
      <w:r w:rsidR="00FE16F1" w:rsidRPr="00D469A5">
        <w:rPr>
          <w:rFonts w:ascii="Times New Roman" w:hAnsi="Times New Roman" w:cs="Times New Roman"/>
          <w:sz w:val="26"/>
          <w:szCs w:val="26"/>
        </w:rPr>
        <w:t>small-scale</w:t>
      </w:r>
      <w:r w:rsidRPr="00D469A5">
        <w:rPr>
          <w:rFonts w:ascii="Times New Roman" w:hAnsi="Times New Roman" w:cs="Times New Roman"/>
          <w:sz w:val="26"/>
          <w:szCs w:val="26"/>
        </w:rPr>
        <w:t xml:space="preserve"> industries.</w:t>
      </w:r>
    </w:p>
    <w:p w:rsidR="00CA0E4D" w:rsidRPr="00D469A5" w:rsidRDefault="00CA0E4D" w:rsidP="00D469A5">
      <w:pPr>
        <w:spacing w:line="360" w:lineRule="auto"/>
        <w:jc w:val="both"/>
        <w:rPr>
          <w:rFonts w:ascii="Times New Roman" w:hAnsi="Times New Roman" w:cs="Times New Roman"/>
          <w:sz w:val="26"/>
          <w:szCs w:val="26"/>
        </w:rPr>
      </w:pPr>
      <w:r w:rsidRPr="00D469A5">
        <w:rPr>
          <w:rFonts w:ascii="Times New Roman" w:hAnsi="Times New Roman" w:cs="Times New Roman"/>
          <w:sz w:val="26"/>
          <w:szCs w:val="26"/>
        </w:rPr>
        <w:t xml:space="preserve">This Conceptual </w:t>
      </w:r>
      <w:r w:rsidR="00FE16F1" w:rsidRPr="00D469A5">
        <w:rPr>
          <w:rFonts w:ascii="Times New Roman" w:hAnsi="Times New Roman" w:cs="Times New Roman"/>
          <w:sz w:val="26"/>
          <w:szCs w:val="26"/>
        </w:rPr>
        <w:t>frameworks</w:t>
      </w:r>
      <w:r w:rsidRPr="00D469A5">
        <w:rPr>
          <w:rFonts w:ascii="Times New Roman" w:hAnsi="Times New Roman" w:cs="Times New Roman"/>
          <w:sz w:val="26"/>
          <w:szCs w:val="26"/>
        </w:rPr>
        <w:t xml:space="preserve"> lays the </w:t>
      </w:r>
      <w:r w:rsidR="00FE16F1">
        <w:rPr>
          <w:rFonts w:ascii="Times New Roman" w:hAnsi="Times New Roman" w:cs="Times New Roman"/>
          <w:sz w:val="26"/>
          <w:szCs w:val="26"/>
        </w:rPr>
        <w:t xml:space="preserve">Foundation </w:t>
      </w:r>
      <w:r w:rsidRPr="00D469A5">
        <w:rPr>
          <w:rFonts w:ascii="Times New Roman" w:hAnsi="Times New Roman" w:cs="Times New Roman"/>
          <w:sz w:val="26"/>
          <w:szCs w:val="26"/>
        </w:rPr>
        <w:t xml:space="preserve">for understanding the operational content and </w:t>
      </w:r>
      <w:r w:rsidR="003378B1">
        <w:rPr>
          <w:rFonts w:ascii="Times New Roman" w:hAnsi="Times New Roman" w:cs="Times New Roman"/>
          <w:sz w:val="26"/>
          <w:szCs w:val="26"/>
        </w:rPr>
        <w:t>significance</w:t>
      </w:r>
      <w:r w:rsidRPr="00D469A5">
        <w:rPr>
          <w:rFonts w:ascii="Times New Roman" w:hAnsi="Times New Roman" w:cs="Times New Roman"/>
          <w:sz w:val="26"/>
          <w:szCs w:val="26"/>
        </w:rPr>
        <w:t xml:space="preserve"> </w:t>
      </w:r>
      <w:r w:rsidR="003378B1">
        <w:rPr>
          <w:rFonts w:ascii="Times New Roman" w:hAnsi="Times New Roman" w:cs="Times New Roman"/>
          <w:sz w:val="26"/>
          <w:szCs w:val="26"/>
        </w:rPr>
        <w:t xml:space="preserve">of global soap in </w:t>
      </w:r>
      <w:r w:rsidRPr="00D469A5">
        <w:rPr>
          <w:rFonts w:ascii="Times New Roman" w:hAnsi="Times New Roman" w:cs="Times New Roman"/>
          <w:sz w:val="26"/>
          <w:szCs w:val="26"/>
        </w:rPr>
        <w:t>Nigerian economy</w:t>
      </w:r>
    </w:p>
    <w:p w:rsidR="00CA0E4D" w:rsidRPr="003378B1" w:rsidRDefault="00CA0E4D" w:rsidP="00D469A5">
      <w:pPr>
        <w:spacing w:line="360" w:lineRule="auto"/>
        <w:jc w:val="both"/>
        <w:rPr>
          <w:rFonts w:ascii="Times New Roman" w:hAnsi="Times New Roman" w:cs="Times New Roman"/>
          <w:b/>
          <w:sz w:val="26"/>
          <w:szCs w:val="26"/>
        </w:rPr>
      </w:pPr>
      <w:r w:rsidRPr="003378B1">
        <w:rPr>
          <w:rFonts w:ascii="Times New Roman" w:hAnsi="Times New Roman" w:cs="Times New Roman"/>
          <w:b/>
          <w:sz w:val="26"/>
          <w:szCs w:val="26"/>
        </w:rPr>
        <w:t>2.3 THEORETICAL FRAMEKIORK</w:t>
      </w:r>
    </w:p>
    <w:p w:rsidR="00CA0E4D" w:rsidRPr="00D469A5" w:rsidRDefault="00CA0E4D" w:rsidP="00D469A5">
      <w:pPr>
        <w:spacing w:line="360" w:lineRule="auto"/>
        <w:jc w:val="both"/>
        <w:rPr>
          <w:rFonts w:ascii="Times New Roman" w:hAnsi="Times New Roman" w:cs="Times New Roman"/>
          <w:sz w:val="26"/>
          <w:szCs w:val="26"/>
        </w:rPr>
      </w:pPr>
      <w:r w:rsidRPr="00D469A5">
        <w:rPr>
          <w:rFonts w:ascii="Times New Roman" w:hAnsi="Times New Roman" w:cs="Times New Roman"/>
          <w:sz w:val="26"/>
          <w:szCs w:val="26"/>
        </w:rPr>
        <w:t xml:space="preserve">This </w:t>
      </w:r>
      <w:r w:rsidR="00F545C4" w:rsidRPr="00D469A5">
        <w:rPr>
          <w:rFonts w:ascii="Times New Roman" w:hAnsi="Times New Roman" w:cs="Times New Roman"/>
          <w:sz w:val="26"/>
          <w:szCs w:val="26"/>
        </w:rPr>
        <w:t>section</w:t>
      </w:r>
      <w:r w:rsidRPr="00D469A5">
        <w:rPr>
          <w:rFonts w:ascii="Times New Roman" w:hAnsi="Times New Roman" w:cs="Times New Roman"/>
          <w:sz w:val="26"/>
          <w:szCs w:val="26"/>
        </w:rPr>
        <w:t xml:space="preserve"> </w:t>
      </w:r>
      <w:r w:rsidR="00F545C4" w:rsidRPr="00D469A5">
        <w:rPr>
          <w:rFonts w:ascii="Times New Roman" w:hAnsi="Times New Roman" w:cs="Times New Roman"/>
          <w:sz w:val="26"/>
          <w:szCs w:val="26"/>
        </w:rPr>
        <w:t>reviews</w:t>
      </w:r>
      <w:r w:rsidRPr="00D469A5">
        <w:rPr>
          <w:rFonts w:ascii="Times New Roman" w:hAnsi="Times New Roman" w:cs="Times New Roman"/>
          <w:sz w:val="26"/>
          <w:szCs w:val="26"/>
        </w:rPr>
        <w:t xml:space="preserve"> theories and </w:t>
      </w:r>
      <w:r w:rsidR="00F545C4" w:rsidRPr="00D469A5">
        <w:rPr>
          <w:rFonts w:ascii="Times New Roman" w:hAnsi="Times New Roman" w:cs="Times New Roman"/>
          <w:sz w:val="26"/>
          <w:szCs w:val="26"/>
        </w:rPr>
        <w:t>moles</w:t>
      </w:r>
      <w:r w:rsidRPr="00D469A5">
        <w:rPr>
          <w:rFonts w:ascii="Times New Roman" w:hAnsi="Times New Roman" w:cs="Times New Roman"/>
          <w:sz w:val="26"/>
          <w:szCs w:val="26"/>
        </w:rPr>
        <w:t xml:space="preserve"> </w:t>
      </w:r>
      <w:r w:rsidR="00F545C4" w:rsidRPr="00D469A5">
        <w:rPr>
          <w:rFonts w:ascii="Times New Roman" w:hAnsi="Times New Roman" w:cs="Times New Roman"/>
          <w:sz w:val="26"/>
          <w:szCs w:val="26"/>
        </w:rPr>
        <w:t>recant</w:t>
      </w:r>
      <w:r w:rsidRPr="00D469A5">
        <w:rPr>
          <w:rFonts w:ascii="Times New Roman" w:hAnsi="Times New Roman" w:cs="Times New Roman"/>
          <w:sz w:val="26"/>
          <w:szCs w:val="26"/>
        </w:rPr>
        <w:t xml:space="preserve"> to</w:t>
      </w:r>
      <w:r w:rsidR="00F545C4">
        <w:rPr>
          <w:rFonts w:ascii="Times New Roman" w:hAnsi="Times New Roman" w:cs="Times New Roman"/>
          <w:sz w:val="26"/>
          <w:szCs w:val="26"/>
        </w:rPr>
        <w:t xml:space="preserve"> the evoluti</w:t>
      </w:r>
      <w:r w:rsidRPr="00D469A5">
        <w:rPr>
          <w:rFonts w:ascii="Times New Roman" w:hAnsi="Times New Roman" w:cs="Times New Roman"/>
          <w:sz w:val="26"/>
          <w:szCs w:val="26"/>
        </w:rPr>
        <w:t xml:space="preserve">on </w:t>
      </w:r>
      <w:r w:rsidR="00F545C4">
        <w:rPr>
          <w:rFonts w:ascii="Times New Roman" w:hAnsi="Times New Roman" w:cs="Times New Roman"/>
          <w:sz w:val="26"/>
          <w:szCs w:val="26"/>
        </w:rPr>
        <w:t>and</w:t>
      </w:r>
      <w:r w:rsidRPr="00D469A5">
        <w:rPr>
          <w:rFonts w:ascii="Times New Roman" w:hAnsi="Times New Roman" w:cs="Times New Roman"/>
          <w:sz w:val="26"/>
          <w:szCs w:val="26"/>
        </w:rPr>
        <w:t xml:space="preserve"> per</w:t>
      </w:r>
      <w:r w:rsidR="00F545C4">
        <w:rPr>
          <w:rFonts w:ascii="Times New Roman" w:hAnsi="Times New Roman" w:cs="Times New Roman"/>
          <w:sz w:val="26"/>
          <w:szCs w:val="26"/>
        </w:rPr>
        <w:t xml:space="preserve">formance of small-scale industries. </w:t>
      </w:r>
      <w:r w:rsidR="00F545C4" w:rsidRPr="00D469A5">
        <w:rPr>
          <w:rFonts w:ascii="Times New Roman" w:hAnsi="Times New Roman" w:cs="Times New Roman"/>
          <w:sz w:val="26"/>
          <w:szCs w:val="26"/>
        </w:rPr>
        <w:t>These</w:t>
      </w:r>
      <w:r w:rsidR="00F545C4">
        <w:rPr>
          <w:rFonts w:ascii="Times New Roman" w:hAnsi="Times New Roman" w:cs="Times New Roman"/>
          <w:sz w:val="26"/>
          <w:szCs w:val="26"/>
        </w:rPr>
        <w:t xml:space="preserve"> </w:t>
      </w:r>
      <w:r w:rsidRPr="00D469A5">
        <w:rPr>
          <w:rFonts w:ascii="Times New Roman" w:hAnsi="Times New Roman" w:cs="Times New Roman"/>
          <w:sz w:val="26"/>
          <w:szCs w:val="26"/>
        </w:rPr>
        <w:t xml:space="preserve">lousiness </w:t>
      </w:r>
      <w:r w:rsidR="00F545C4" w:rsidRPr="00D469A5">
        <w:rPr>
          <w:rFonts w:ascii="Times New Roman" w:hAnsi="Times New Roman" w:cs="Times New Roman"/>
          <w:sz w:val="26"/>
          <w:szCs w:val="26"/>
        </w:rPr>
        <w:t>development, the</w:t>
      </w:r>
      <w:r w:rsidRPr="00D469A5">
        <w:rPr>
          <w:rFonts w:ascii="Times New Roman" w:hAnsi="Times New Roman" w:cs="Times New Roman"/>
          <w:sz w:val="26"/>
          <w:szCs w:val="26"/>
        </w:rPr>
        <w:t xml:space="preserve"> challenges </w:t>
      </w:r>
      <w:r w:rsidR="00F545C4" w:rsidRPr="00D469A5">
        <w:rPr>
          <w:rFonts w:ascii="Times New Roman" w:hAnsi="Times New Roman" w:cs="Times New Roman"/>
          <w:sz w:val="26"/>
          <w:szCs w:val="26"/>
        </w:rPr>
        <w:t>faced, and</w:t>
      </w:r>
      <w:r w:rsidRPr="00D469A5">
        <w:rPr>
          <w:rFonts w:ascii="Times New Roman" w:hAnsi="Times New Roman" w:cs="Times New Roman"/>
          <w:sz w:val="26"/>
          <w:szCs w:val="26"/>
        </w:rPr>
        <w:t xml:space="preserve"> </w:t>
      </w:r>
      <w:r w:rsidR="00F545C4" w:rsidRPr="00D469A5">
        <w:rPr>
          <w:rFonts w:ascii="Times New Roman" w:hAnsi="Times New Roman" w:cs="Times New Roman"/>
          <w:sz w:val="26"/>
          <w:szCs w:val="26"/>
        </w:rPr>
        <w:t>the</w:t>
      </w:r>
      <w:r w:rsidR="00F545C4">
        <w:rPr>
          <w:rFonts w:ascii="Times New Roman" w:hAnsi="Times New Roman" w:cs="Times New Roman"/>
          <w:sz w:val="26"/>
          <w:szCs w:val="26"/>
        </w:rPr>
        <w:t xml:space="preserve"> strategic </w:t>
      </w:r>
      <w:r w:rsidRPr="00D469A5">
        <w:rPr>
          <w:rFonts w:ascii="Times New Roman" w:hAnsi="Times New Roman" w:cs="Times New Roman"/>
          <w:sz w:val="26"/>
          <w:szCs w:val="26"/>
        </w:rPr>
        <w:t>fo</w:t>
      </w:r>
      <w:r w:rsidR="00F545C4">
        <w:rPr>
          <w:rFonts w:ascii="Times New Roman" w:hAnsi="Times New Roman" w:cs="Times New Roman"/>
          <w:sz w:val="26"/>
          <w:szCs w:val="26"/>
        </w:rPr>
        <w:t>r growth and sustainable</w:t>
      </w:r>
      <w:r w:rsidRPr="00D469A5">
        <w:rPr>
          <w:rFonts w:ascii="Times New Roman" w:hAnsi="Times New Roman" w:cs="Times New Roman"/>
          <w:sz w:val="26"/>
          <w:szCs w:val="26"/>
        </w:rPr>
        <w:t>.</w:t>
      </w:r>
    </w:p>
    <w:p w:rsidR="00CA0E4D" w:rsidRPr="00F545C4" w:rsidRDefault="00F545C4" w:rsidP="00D469A5">
      <w:pPr>
        <w:spacing w:line="360" w:lineRule="auto"/>
        <w:jc w:val="both"/>
        <w:rPr>
          <w:rFonts w:ascii="Times New Roman" w:hAnsi="Times New Roman" w:cs="Times New Roman"/>
          <w:b/>
          <w:sz w:val="26"/>
          <w:szCs w:val="26"/>
        </w:rPr>
      </w:pPr>
      <w:r w:rsidRPr="00F545C4">
        <w:rPr>
          <w:rFonts w:ascii="Times New Roman" w:hAnsi="Times New Roman" w:cs="Times New Roman"/>
          <w:b/>
          <w:sz w:val="26"/>
          <w:szCs w:val="26"/>
        </w:rPr>
        <w:t>2.3.</w:t>
      </w:r>
      <w:r w:rsidR="00CA0E4D" w:rsidRPr="00F545C4">
        <w:rPr>
          <w:rFonts w:ascii="Times New Roman" w:hAnsi="Times New Roman" w:cs="Times New Roman"/>
          <w:b/>
          <w:sz w:val="26"/>
          <w:szCs w:val="26"/>
        </w:rPr>
        <w:t xml:space="preserve">1 </w:t>
      </w:r>
      <w:r w:rsidRPr="00F545C4">
        <w:rPr>
          <w:rFonts w:ascii="Times New Roman" w:hAnsi="Times New Roman" w:cs="Times New Roman"/>
          <w:b/>
          <w:sz w:val="26"/>
          <w:szCs w:val="26"/>
        </w:rPr>
        <w:t>Schumpeter’s</w:t>
      </w:r>
      <w:r w:rsidR="00CA0E4D" w:rsidRPr="00F545C4">
        <w:rPr>
          <w:rFonts w:ascii="Times New Roman" w:hAnsi="Times New Roman" w:cs="Times New Roman"/>
          <w:b/>
          <w:sz w:val="26"/>
          <w:szCs w:val="26"/>
        </w:rPr>
        <w:t xml:space="preserve"> </w:t>
      </w:r>
      <w:r w:rsidRPr="00F545C4">
        <w:rPr>
          <w:rFonts w:ascii="Times New Roman" w:hAnsi="Times New Roman" w:cs="Times New Roman"/>
          <w:b/>
          <w:sz w:val="26"/>
          <w:szCs w:val="26"/>
        </w:rPr>
        <w:t>innovation</w:t>
      </w:r>
      <w:r w:rsidR="00CA0E4D" w:rsidRPr="00F545C4">
        <w:rPr>
          <w:rFonts w:ascii="Times New Roman" w:hAnsi="Times New Roman" w:cs="Times New Roman"/>
          <w:b/>
          <w:sz w:val="26"/>
          <w:szCs w:val="26"/>
        </w:rPr>
        <w:t xml:space="preserve"> Theory</w:t>
      </w:r>
    </w:p>
    <w:p w:rsidR="00CA0E4D" w:rsidRPr="00D469A5" w:rsidRDefault="00AD48A9" w:rsidP="00D469A5">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Schumpeter Emphasized the role of the entrepreneur as </w:t>
      </w:r>
      <w:r w:rsidRPr="00D469A5">
        <w:rPr>
          <w:rFonts w:ascii="Times New Roman" w:hAnsi="Times New Roman" w:cs="Times New Roman"/>
          <w:sz w:val="26"/>
          <w:szCs w:val="26"/>
        </w:rPr>
        <w:t>an innovator</w:t>
      </w:r>
      <w:r w:rsidR="00CA0E4D" w:rsidRPr="00D469A5">
        <w:rPr>
          <w:rFonts w:ascii="Times New Roman" w:hAnsi="Times New Roman" w:cs="Times New Roman"/>
          <w:sz w:val="26"/>
          <w:szCs w:val="26"/>
        </w:rPr>
        <w:t xml:space="preserve"> </w:t>
      </w:r>
      <w:r w:rsidRPr="00D469A5">
        <w:rPr>
          <w:rFonts w:ascii="Times New Roman" w:hAnsi="Times New Roman" w:cs="Times New Roman"/>
          <w:sz w:val="26"/>
          <w:szCs w:val="26"/>
        </w:rPr>
        <w:t>who</w:t>
      </w:r>
      <w:r w:rsidR="00CA0E4D" w:rsidRPr="00D469A5">
        <w:rPr>
          <w:rFonts w:ascii="Times New Roman" w:hAnsi="Times New Roman" w:cs="Times New Roman"/>
          <w:sz w:val="26"/>
          <w:szCs w:val="26"/>
        </w:rPr>
        <w:t xml:space="preserve"> introduces new </w:t>
      </w:r>
      <w:r w:rsidRPr="00D469A5">
        <w:rPr>
          <w:rFonts w:ascii="Times New Roman" w:hAnsi="Times New Roman" w:cs="Times New Roman"/>
          <w:sz w:val="26"/>
          <w:szCs w:val="26"/>
        </w:rPr>
        <w:t>products, methods</w:t>
      </w:r>
      <w:r w:rsidR="00CA0E4D" w:rsidRPr="00D469A5">
        <w:rPr>
          <w:rFonts w:ascii="Times New Roman" w:hAnsi="Times New Roman" w:cs="Times New Roman"/>
          <w:sz w:val="26"/>
          <w:szCs w:val="26"/>
        </w:rPr>
        <w:t>,</w:t>
      </w:r>
      <w:r>
        <w:rPr>
          <w:rFonts w:ascii="Times New Roman" w:hAnsi="Times New Roman" w:cs="Times New Roman"/>
          <w:sz w:val="26"/>
          <w:szCs w:val="26"/>
        </w:rPr>
        <w:t xml:space="preserve"> </w:t>
      </w:r>
      <w:r w:rsidRPr="00D469A5">
        <w:rPr>
          <w:rFonts w:ascii="Times New Roman" w:hAnsi="Times New Roman" w:cs="Times New Roman"/>
          <w:sz w:val="26"/>
          <w:szCs w:val="26"/>
        </w:rPr>
        <w:t>markets</w:t>
      </w:r>
      <w:r w:rsidR="00CA0E4D" w:rsidRPr="00D469A5">
        <w:rPr>
          <w:rFonts w:ascii="Times New Roman" w:hAnsi="Times New Roman" w:cs="Times New Roman"/>
          <w:sz w:val="26"/>
          <w:szCs w:val="26"/>
        </w:rPr>
        <w:t>,</w:t>
      </w:r>
      <w:r>
        <w:rPr>
          <w:rFonts w:ascii="Times New Roman" w:hAnsi="Times New Roman" w:cs="Times New Roman"/>
          <w:sz w:val="26"/>
          <w:szCs w:val="26"/>
        </w:rPr>
        <w:t xml:space="preserve"> and organizational structure in the context of global </w:t>
      </w:r>
      <w:r w:rsidR="00CA0E4D" w:rsidRPr="00D469A5">
        <w:rPr>
          <w:rFonts w:ascii="Times New Roman" w:hAnsi="Times New Roman" w:cs="Times New Roman"/>
          <w:sz w:val="26"/>
          <w:szCs w:val="26"/>
        </w:rPr>
        <w:t>soap and Detergent industry,</w:t>
      </w:r>
      <w:r>
        <w:rPr>
          <w:rFonts w:ascii="Times New Roman" w:hAnsi="Times New Roman" w:cs="Times New Roman"/>
          <w:sz w:val="26"/>
          <w:szCs w:val="26"/>
        </w:rPr>
        <w:t xml:space="preserve"> </w:t>
      </w:r>
      <w:r w:rsidR="00CA0E4D" w:rsidRPr="00D469A5">
        <w:rPr>
          <w:rFonts w:ascii="Times New Roman" w:hAnsi="Times New Roman" w:cs="Times New Roman"/>
          <w:sz w:val="26"/>
          <w:szCs w:val="26"/>
        </w:rPr>
        <w:t>innovation has played</w:t>
      </w:r>
      <w:r>
        <w:rPr>
          <w:rFonts w:ascii="Times New Roman" w:hAnsi="Times New Roman" w:cs="Times New Roman"/>
          <w:sz w:val="26"/>
          <w:szCs w:val="26"/>
        </w:rPr>
        <w:t xml:space="preserve"> a significant role in the company’s ability to complete and adapt in the dynamic Nigeria economy. </w:t>
      </w:r>
    </w:p>
    <w:p w:rsidR="00CA0E4D" w:rsidRPr="00AD48A9" w:rsidRDefault="00CA0E4D" w:rsidP="00D469A5">
      <w:pPr>
        <w:spacing w:line="360" w:lineRule="auto"/>
        <w:jc w:val="both"/>
        <w:rPr>
          <w:rFonts w:ascii="Times New Roman" w:hAnsi="Times New Roman" w:cs="Times New Roman"/>
          <w:b/>
          <w:sz w:val="26"/>
          <w:szCs w:val="26"/>
        </w:rPr>
      </w:pPr>
      <w:r w:rsidRPr="00AD48A9">
        <w:rPr>
          <w:rFonts w:ascii="Times New Roman" w:hAnsi="Times New Roman" w:cs="Times New Roman"/>
          <w:b/>
          <w:sz w:val="26"/>
          <w:szCs w:val="26"/>
        </w:rPr>
        <w:lastRenderedPageBreak/>
        <w:t xml:space="preserve">2.3.2 </w:t>
      </w:r>
      <w:r w:rsidR="00AD48A9" w:rsidRPr="00AD48A9">
        <w:rPr>
          <w:rFonts w:ascii="Times New Roman" w:hAnsi="Times New Roman" w:cs="Times New Roman"/>
          <w:b/>
          <w:sz w:val="26"/>
          <w:szCs w:val="26"/>
        </w:rPr>
        <w:t>Resource</w:t>
      </w:r>
      <w:r w:rsidRPr="00AD48A9">
        <w:rPr>
          <w:rFonts w:ascii="Times New Roman" w:hAnsi="Times New Roman" w:cs="Times New Roman"/>
          <w:b/>
          <w:sz w:val="26"/>
          <w:szCs w:val="26"/>
        </w:rPr>
        <w:t>-Based view (RBU) Theory</w:t>
      </w:r>
    </w:p>
    <w:p w:rsidR="00B33E7E" w:rsidRDefault="00AD48A9" w:rsidP="00D469A5">
      <w:pPr>
        <w:spacing w:line="360" w:lineRule="auto"/>
        <w:jc w:val="both"/>
        <w:rPr>
          <w:rFonts w:ascii="Times New Roman" w:hAnsi="Times New Roman" w:cs="Times New Roman"/>
          <w:sz w:val="26"/>
          <w:szCs w:val="26"/>
        </w:rPr>
      </w:pPr>
      <w:r>
        <w:rPr>
          <w:rFonts w:ascii="Times New Roman" w:hAnsi="Times New Roman" w:cs="Times New Roman"/>
          <w:sz w:val="26"/>
          <w:szCs w:val="26"/>
        </w:rPr>
        <w:t>RBV Posits that a f</w:t>
      </w:r>
      <w:r w:rsidR="00CA0E4D" w:rsidRPr="00D469A5">
        <w:rPr>
          <w:rFonts w:ascii="Times New Roman" w:hAnsi="Times New Roman" w:cs="Times New Roman"/>
          <w:sz w:val="26"/>
          <w:szCs w:val="26"/>
        </w:rPr>
        <w:t xml:space="preserve">irms </w:t>
      </w:r>
      <w:r w:rsidRPr="00D469A5">
        <w:rPr>
          <w:rFonts w:ascii="Times New Roman" w:hAnsi="Times New Roman" w:cs="Times New Roman"/>
          <w:sz w:val="26"/>
          <w:szCs w:val="26"/>
        </w:rPr>
        <w:t>resources</w:t>
      </w:r>
      <w:r>
        <w:rPr>
          <w:rFonts w:ascii="Times New Roman" w:hAnsi="Times New Roman" w:cs="Times New Roman"/>
          <w:sz w:val="26"/>
          <w:szCs w:val="26"/>
        </w:rPr>
        <w:t xml:space="preserve"> and capabilities</w:t>
      </w:r>
      <w:r w:rsidR="00CA0E4D" w:rsidRPr="00D469A5">
        <w:rPr>
          <w:rFonts w:ascii="Times New Roman" w:hAnsi="Times New Roman" w:cs="Times New Roman"/>
          <w:sz w:val="26"/>
          <w:szCs w:val="26"/>
        </w:rPr>
        <w:t xml:space="preserve"> are</w:t>
      </w:r>
      <w:r>
        <w:rPr>
          <w:rFonts w:ascii="Times New Roman" w:hAnsi="Times New Roman" w:cs="Times New Roman"/>
          <w:sz w:val="26"/>
          <w:szCs w:val="26"/>
        </w:rPr>
        <w:t xml:space="preserve"> </w:t>
      </w:r>
      <w:r w:rsidR="00B33E7E">
        <w:rPr>
          <w:rFonts w:ascii="Times New Roman" w:hAnsi="Times New Roman" w:cs="Times New Roman"/>
          <w:sz w:val="26"/>
          <w:szCs w:val="26"/>
        </w:rPr>
        <w:t>Central to i</w:t>
      </w:r>
      <w:r w:rsidR="00CA0E4D" w:rsidRPr="00D469A5">
        <w:rPr>
          <w:rFonts w:ascii="Times New Roman" w:hAnsi="Times New Roman" w:cs="Times New Roman"/>
          <w:sz w:val="26"/>
          <w:szCs w:val="26"/>
        </w:rPr>
        <w:t xml:space="preserve">ts </w:t>
      </w:r>
      <w:r w:rsidR="00B33E7E" w:rsidRPr="00D469A5">
        <w:rPr>
          <w:rFonts w:ascii="Times New Roman" w:hAnsi="Times New Roman" w:cs="Times New Roman"/>
          <w:sz w:val="26"/>
          <w:szCs w:val="26"/>
        </w:rPr>
        <w:t>Competitive</w:t>
      </w:r>
      <w:r w:rsidR="00CA0E4D" w:rsidRPr="00D469A5">
        <w:rPr>
          <w:rFonts w:ascii="Times New Roman" w:hAnsi="Times New Roman" w:cs="Times New Roman"/>
          <w:sz w:val="26"/>
          <w:szCs w:val="26"/>
        </w:rPr>
        <w:t xml:space="preserve"> </w:t>
      </w:r>
      <w:r w:rsidR="00B33E7E" w:rsidRPr="00D469A5">
        <w:rPr>
          <w:rFonts w:ascii="Times New Roman" w:hAnsi="Times New Roman" w:cs="Times New Roman"/>
          <w:sz w:val="26"/>
          <w:szCs w:val="26"/>
        </w:rPr>
        <w:t>advantage</w:t>
      </w:r>
      <w:r w:rsidR="00CA0E4D" w:rsidRPr="00D469A5">
        <w:rPr>
          <w:rFonts w:ascii="Times New Roman" w:hAnsi="Times New Roman" w:cs="Times New Roman"/>
          <w:sz w:val="26"/>
          <w:szCs w:val="26"/>
        </w:rPr>
        <w:t xml:space="preserve"> and performance,</w:t>
      </w:r>
      <w:r w:rsidR="00B33E7E">
        <w:rPr>
          <w:rFonts w:ascii="Times New Roman" w:hAnsi="Times New Roman" w:cs="Times New Roman"/>
          <w:sz w:val="26"/>
          <w:szCs w:val="26"/>
        </w:rPr>
        <w:t xml:space="preserve"> This t</w:t>
      </w:r>
      <w:r w:rsidR="00CA0E4D" w:rsidRPr="00D469A5">
        <w:rPr>
          <w:rFonts w:ascii="Times New Roman" w:hAnsi="Times New Roman" w:cs="Times New Roman"/>
          <w:sz w:val="26"/>
          <w:szCs w:val="26"/>
        </w:rPr>
        <w:t xml:space="preserve">heory supports the idea that access to skilled </w:t>
      </w:r>
      <w:r w:rsidR="00B33E7E" w:rsidRPr="00D469A5">
        <w:rPr>
          <w:rFonts w:ascii="Times New Roman" w:hAnsi="Times New Roman" w:cs="Times New Roman"/>
          <w:sz w:val="26"/>
          <w:szCs w:val="26"/>
        </w:rPr>
        <w:t>labor</w:t>
      </w:r>
      <w:r w:rsidR="00CA0E4D" w:rsidRPr="00D469A5">
        <w:rPr>
          <w:rFonts w:ascii="Times New Roman" w:hAnsi="Times New Roman" w:cs="Times New Roman"/>
          <w:sz w:val="26"/>
          <w:szCs w:val="26"/>
        </w:rPr>
        <w:t>,</w:t>
      </w:r>
      <w:r w:rsidR="00B33E7E">
        <w:rPr>
          <w:rFonts w:ascii="Times New Roman" w:hAnsi="Times New Roman" w:cs="Times New Roman"/>
          <w:sz w:val="26"/>
          <w:szCs w:val="26"/>
        </w:rPr>
        <w:t xml:space="preserve"> effective</w:t>
      </w:r>
      <w:r w:rsidR="00CA0E4D" w:rsidRPr="00D469A5">
        <w:rPr>
          <w:rFonts w:ascii="Times New Roman" w:hAnsi="Times New Roman" w:cs="Times New Roman"/>
          <w:sz w:val="26"/>
          <w:szCs w:val="26"/>
        </w:rPr>
        <w:t xml:space="preserve"> </w:t>
      </w:r>
      <w:r w:rsidR="00B33E7E" w:rsidRPr="00D469A5">
        <w:rPr>
          <w:rFonts w:ascii="Times New Roman" w:hAnsi="Times New Roman" w:cs="Times New Roman"/>
          <w:sz w:val="26"/>
          <w:szCs w:val="26"/>
        </w:rPr>
        <w:t>management</w:t>
      </w:r>
      <w:r w:rsidR="00CA0E4D" w:rsidRPr="00D469A5">
        <w:rPr>
          <w:rFonts w:ascii="Times New Roman" w:hAnsi="Times New Roman" w:cs="Times New Roman"/>
          <w:sz w:val="26"/>
          <w:szCs w:val="26"/>
        </w:rPr>
        <w:t>,</w:t>
      </w:r>
      <w:r w:rsidR="00B33E7E">
        <w:rPr>
          <w:rFonts w:ascii="Times New Roman" w:hAnsi="Times New Roman" w:cs="Times New Roman"/>
          <w:sz w:val="26"/>
          <w:szCs w:val="26"/>
        </w:rPr>
        <w:t xml:space="preserve"> </w:t>
      </w:r>
      <w:r w:rsidR="00CA0E4D" w:rsidRPr="00D469A5">
        <w:rPr>
          <w:rFonts w:ascii="Times New Roman" w:hAnsi="Times New Roman" w:cs="Times New Roman"/>
          <w:sz w:val="26"/>
          <w:szCs w:val="26"/>
        </w:rPr>
        <w:t>and efficient processes enables small</w:t>
      </w:r>
      <w:r w:rsidR="00B33E7E">
        <w:rPr>
          <w:rFonts w:ascii="Times New Roman" w:hAnsi="Times New Roman" w:cs="Times New Roman"/>
          <w:sz w:val="26"/>
          <w:szCs w:val="26"/>
        </w:rPr>
        <w:t xml:space="preserve"> firms</w:t>
      </w:r>
      <w:r w:rsidR="00CA0E4D" w:rsidRPr="00D469A5">
        <w:rPr>
          <w:rFonts w:ascii="Times New Roman" w:hAnsi="Times New Roman" w:cs="Times New Roman"/>
          <w:sz w:val="26"/>
          <w:szCs w:val="26"/>
        </w:rPr>
        <w:t xml:space="preserve"> li</w:t>
      </w:r>
      <w:r w:rsidR="00B33E7E">
        <w:rPr>
          <w:rFonts w:ascii="Times New Roman" w:hAnsi="Times New Roman" w:cs="Times New Roman"/>
          <w:sz w:val="26"/>
          <w:szCs w:val="26"/>
        </w:rPr>
        <w:t>k</w:t>
      </w:r>
      <w:r w:rsidR="00CA0E4D" w:rsidRPr="00D469A5">
        <w:rPr>
          <w:rFonts w:ascii="Times New Roman" w:hAnsi="Times New Roman" w:cs="Times New Roman"/>
          <w:sz w:val="26"/>
          <w:szCs w:val="26"/>
        </w:rPr>
        <w:t xml:space="preserve">e Global soap to </w:t>
      </w:r>
      <w:r w:rsidR="00B33E7E" w:rsidRPr="00D469A5">
        <w:rPr>
          <w:rFonts w:ascii="Times New Roman" w:hAnsi="Times New Roman" w:cs="Times New Roman"/>
          <w:sz w:val="26"/>
          <w:szCs w:val="26"/>
        </w:rPr>
        <w:t>succeed</w:t>
      </w:r>
      <w:r w:rsidR="00B33E7E">
        <w:rPr>
          <w:rFonts w:ascii="Times New Roman" w:hAnsi="Times New Roman" w:cs="Times New Roman"/>
          <w:sz w:val="26"/>
          <w:szCs w:val="26"/>
        </w:rPr>
        <w:t xml:space="preserve"> despite external constraints.</w:t>
      </w:r>
    </w:p>
    <w:p w:rsidR="00B33E7E" w:rsidRPr="00B33E7E" w:rsidRDefault="00B33E7E" w:rsidP="00D469A5">
      <w:pPr>
        <w:spacing w:line="360" w:lineRule="auto"/>
        <w:jc w:val="both"/>
        <w:rPr>
          <w:rFonts w:ascii="Times New Roman" w:hAnsi="Times New Roman" w:cs="Times New Roman"/>
          <w:b/>
          <w:sz w:val="26"/>
          <w:szCs w:val="26"/>
        </w:rPr>
      </w:pPr>
      <w:r w:rsidRPr="00B33E7E">
        <w:rPr>
          <w:rFonts w:ascii="Times New Roman" w:hAnsi="Times New Roman" w:cs="Times New Roman"/>
          <w:b/>
          <w:sz w:val="26"/>
          <w:szCs w:val="26"/>
        </w:rPr>
        <w:t>2.3.3 Institutional Theory</w:t>
      </w:r>
    </w:p>
    <w:p w:rsidR="00CA0E4D" w:rsidRPr="00D469A5" w:rsidRDefault="00B33E7E" w:rsidP="00D469A5">
      <w:pPr>
        <w:spacing w:line="360" w:lineRule="auto"/>
        <w:jc w:val="both"/>
        <w:rPr>
          <w:rFonts w:ascii="Times New Roman" w:hAnsi="Times New Roman" w:cs="Times New Roman"/>
          <w:sz w:val="26"/>
          <w:szCs w:val="26"/>
        </w:rPr>
      </w:pPr>
      <w:r w:rsidRPr="00B33E7E">
        <w:rPr>
          <w:rFonts w:ascii="Times New Roman" w:hAnsi="Times New Roman" w:cs="Times New Roman"/>
          <w:sz w:val="26"/>
          <w:szCs w:val="26"/>
        </w:rPr>
        <w:t>Institutional</w:t>
      </w:r>
      <w:r>
        <w:rPr>
          <w:rFonts w:ascii="Times New Roman" w:hAnsi="Times New Roman" w:cs="Times New Roman"/>
          <w:sz w:val="26"/>
          <w:szCs w:val="26"/>
        </w:rPr>
        <w:t xml:space="preserve"> theory emphasizes t</w:t>
      </w:r>
      <w:r w:rsidR="00CA0E4D" w:rsidRPr="00D469A5">
        <w:rPr>
          <w:rFonts w:ascii="Times New Roman" w:hAnsi="Times New Roman" w:cs="Times New Roman"/>
          <w:sz w:val="26"/>
          <w:szCs w:val="26"/>
        </w:rPr>
        <w:t xml:space="preserve">he </w:t>
      </w:r>
      <w:r>
        <w:rPr>
          <w:rFonts w:ascii="Times New Roman" w:hAnsi="Times New Roman" w:cs="Times New Roman"/>
          <w:sz w:val="26"/>
          <w:szCs w:val="26"/>
        </w:rPr>
        <w:t>influ</w:t>
      </w:r>
      <w:r w:rsidR="00CA0E4D" w:rsidRPr="00D469A5">
        <w:rPr>
          <w:rFonts w:ascii="Times New Roman" w:hAnsi="Times New Roman" w:cs="Times New Roman"/>
          <w:sz w:val="26"/>
          <w:szCs w:val="26"/>
        </w:rPr>
        <w:t>ence of</w:t>
      </w:r>
      <w:r>
        <w:rPr>
          <w:rFonts w:ascii="Times New Roman" w:hAnsi="Times New Roman" w:cs="Times New Roman"/>
          <w:sz w:val="26"/>
          <w:szCs w:val="26"/>
        </w:rPr>
        <w:t xml:space="preserve"> </w:t>
      </w:r>
      <w:r w:rsidR="00CA0E4D" w:rsidRPr="00D469A5">
        <w:rPr>
          <w:rFonts w:ascii="Times New Roman" w:hAnsi="Times New Roman" w:cs="Times New Roman"/>
          <w:sz w:val="26"/>
          <w:szCs w:val="26"/>
        </w:rPr>
        <w:t>formal</w:t>
      </w:r>
      <w:r>
        <w:rPr>
          <w:rFonts w:ascii="Times New Roman" w:hAnsi="Times New Roman" w:cs="Times New Roman"/>
          <w:sz w:val="26"/>
          <w:szCs w:val="26"/>
        </w:rPr>
        <w:t xml:space="preserve"> </w:t>
      </w:r>
      <w:r w:rsidR="00CA0E4D" w:rsidRPr="00D469A5">
        <w:rPr>
          <w:rFonts w:ascii="Times New Roman" w:hAnsi="Times New Roman" w:cs="Times New Roman"/>
          <w:sz w:val="26"/>
          <w:szCs w:val="26"/>
        </w:rPr>
        <w:t xml:space="preserve">and informal </w:t>
      </w:r>
      <w:r>
        <w:rPr>
          <w:rFonts w:ascii="Times New Roman" w:hAnsi="Times New Roman" w:cs="Times New Roman"/>
          <w:sz w:val="26"/>
          <w:szCs w:val="26"/>
        </w:rPr>
        <w:t>rules</w:t>
      </w:r>
      <w:r w:rsidR="00CA0E4D" w:rsidRPr="00D469A5">
        <w:rPr>
          <w:rFonts w:ascii="Times New Roman" w:hAnsi="Times New Roman" w:cs="Times New Roman"/>
          <w:sz w:val="26"/>
          <w:szCs w:val="26"/>
        </w:rPr>
        <w:t>,</w:t>
      </w:r>
      <w:r>
        <w:rPr>
          <w:rFonts w:ascii="Times New Roman" w:hAnsi="Times New Roman" w:cs="Times New Roman"/>
          <w:sz w:val="26"/>
          <w:szCs w:val="26"/>
        </w:rPr>
        <w:t xml:space="preserve"> </w:t>
      </w:r>
      <w:r w:rsidRPr="00D469A5">
        <w:rPr>
          <w:rFonts w:ascii="Times New Roman" w:hAnsi="Times New Roman" w:cs="Times New Roman"/>
          <w:sz w:val="26"/>
          <w:szCs w:val="26"/>
        </w:rPr>
        <w:t>raglan</w:t>
      </w:r>
      <w:r w:rsidR="00CA0E4D" w:rsidRPr="00D469A5">
        <w:rPr>
          <w:rFonts w:ascii="Times New Roman" w:hAnsi="Times New Roman" w:cs="Times New Roman"/>
          <w:sz w:val="26"/>
          <w:szCs w:val="26"/>
        </w:rPr>
        <w:t>,</w:t>
      </w:r>
      <w:r>
        <w:rPr>
          <w:rFonts w:ascii="Times New Roman" w:hAnsi="Times New Roman" w:cs="Times New Roman"/>
          <w:sz w:val="26"/>
          <w:szCs w:val="26"/>
        </w:rPr>
        <w:t xml:space="preserve"> </w:t>
      </w:r>
      <w:r w:rsidR="00CA0E4D" w:rsidRPr="00D469A5">
        <w:rPr>
          <w:rFonts w:ascii="Times New Roman" w:hAnsi="Times New Roman" w:cs="Times New Roman"/>
          <w:sz w:val="26"/>
          <w:szCs w:val="26"/>
        </w:rPr>
        <w:t xml:space="preserve">and cultural </w:t>
      </w:r>
      <w:r w:rsidRPr="00D469A5">
        <w:rPr>
          <w:rFonts w:ascii="Times New Roman" w:hAnsi="Times New Roman" w:cs="Times New Roman"/>
          <w:sz w:val="26"/>
          <w:szCs w:val="26"/>
        </w:rPr>
        <w:t>norms</w:t>
      </w:r>
      <w:r>
        <w:rPr>
          <w:rFonts w:ascii="Times New Roman" w:hAnsi="Times New Roman" w:cs="Times New Roman"/>
          <w:sz w:val="26"/>
          <w:szCs w:val="26"/>
        </w:rPr>
        <w:t xml:space="preserve"> on </w:t>
      </w:r>
      <w:proofErr w:type="spellStart"/>
      <w:r>
        <w:rPr>
          <w:rFonts w:ascii="Times New Roman" w:hAnsi="Times New Roman" w:cs="Times New Roman"/>
          <w:sz w:val="26"/>
          <w:szCs w:val="26"/>
        </w:rPr>
        <w:t>organizatronal</w:t>
      </w:r>
      <w:proofErr w:type="spellEnd"/>
      <w:r>
        <w:rPr>
          <w:rFonts w:ascii="Times New Roman" w:hAnsi="Times New Roman" w:cs="Times New Roman"/>
          <w:sz w:val="26"/>
          <w:szCs w:val="26"/>
        </w:rPr>
        <w:t xml:space="preserve"> behaved </w:t>
      </w:r>
      <w:r w:rsidRPr="00D469A5">
        <w:rPr>
          <w:rFonts w:ascii="Times New Roman" w:hAnsi="Times New Roman" w:cs="Times New Roman"/>
          <w:sz w:val="26"/>
          <w:szCs w:val="26"/>
        </w:rPr>
        <w:t>in</w:t>
      </w:r>
      <w:r w:rsidR="00CA0E4D" w:rsidRPr="00D469A5">
        <w:rPr>
          <w:rFonts w:ascii="Times New Roman" w:hAnsi="Times New Roman" w:cs="Times New Roman"/>
          <w:sz w:val="26"/>
          <w:szCs w:val="26"/>
        </w:rPr>
        <w:t xml:space="preserve"> </w:t>
      </w:r>
      <w:r w:rsidRPr="00D469A5">
        <w:rPr>
          <w:rFonts w:ascii="Times New Roman" w:hAnsi="Times New Roman" w:cs="Times New Roman"/>
          <w:sz w:val="26"/>
          <w:szCs w:val="26"/>
        </w:rPr>
        <w:t>Nigeria, government</w:t>
      </w:r>
      <w:r w:rsidR="00CA0E4D" w:rsidRPr="00D469A5">
        <w:rPr>
          <w:rFonts w:ascii="Times New Roman" w:hAnsi="Times New Roman" w:cs="Times New Roman"/>
          <w:sz w:val="26"/>
          <w:szCs w:val="26"/>
        </w:rPr>
        <w:t xml:space="preserve"> policies, regulatory</w:t>
      </w:r>
      <w:r>
        <w:rPr>
          <w:rFonts w:ascii="Times New Roman" w:hAnsi="Times New Roman" w:cs="Times New Roman"/>
          <w:sz w:val="26"/>
          <w:szCs w:val="26"/>
        </w:rPr>
        <w:t xml:space="preserve"> </w:t>
      </w:r>
      <w:r w:rsidR="00CA0E4D" w:rsidRPr="00D469A5">
        <w:rPr>
          <w:rFonts w:ascii="Times New Roman" w:hAnsi="Times New Roman" w:cs="Times New Roman"/>
          <w:sz w:val="26"/>
          <w:szCs w:val="26"/>
        </w:rPr>
        <w:t>bodies,</w:t>
      </w:r>
      <w:r>
        <w:rPr>
          <w:rFonts w:ascii="Times New Roman" w:hAnsi="Times New Roman" w:cs="Times New Roman"/>
          <w:sz w:val="26"/>
          <w:szCs w:val="26"/>
        </w:rPr>
        <w:t xml:space="preserve"> </w:t>
      </w:r>
      <w:r w:rsidR="00CA0E4D" w:rsidRPr="00D469A5">
        <w:rPr>
          <w:rFonts w:ascii="Times New Roman" w:hAnsi="Times New Roman" w:cs="Times New Roman"/>
          <w:sz w:val="26"/>
          <w:szCs w:val="26"/>
        </w:rPr>
        <w:t>and is</w:t>
      </w:r>
      <w:r>
        <w:rPr>
          <w:rFonts w:ascii="Times New Roman" w:hAnsi="Times New Roman" w:cs="Times New Roman"/>
          <w:sz w:val="26"/>
          <w:szCs w:val="26"/>
        </w:rPr>
        <w:t xml:space="preserve"> support programs tak</w:t>
      </w:r>
      <w:r w:rsidR="00CA0E4D" w:rsidRPr="00D469A5">
        <w:rPr>
          <w:rFonts w:ascii="Times New Roman" w:hAnsi="Times New Roman" w:cs="Times New Roman"/>
          <w:sz w:val="26"/>
          <w:szCs w:val="26"/>
        </w:rPr>
        <w:t>e a profound</w:t>
      </w:r>
      <w:r>
        <w:rPr>
          <w:rFonts w:ascii="Times New Roman" w:hAnsi="Times New Roman" w:cs="Times New Roman"/>
          <w:sz w:val="26"/>
          <w:szCs w:val="26"/>
        </w:rPr>
        <w:t xml:space="preserve"> i</w:t>
      </w:r>
      <w:r w:rsidRPr="00D469A5">
        <w:rPr>
          <w:rFonts w:ascii="Times New Roman" w:hAnsi="Times New Roman" w:cs="Times New Roman"/>
          <w:sz w:val="26"/>
          <w:szCs w:val="26"/>
        </w:rPr>
        <w:t>mpact</w:t>
      </w:r>
      <w:r w:rsidR="00CA0E4D" w:rsidRPr="00D469A5">
        <w:rPr>
          <w:rFonts w:ascii="Times New Roman" w:hAnsi="Times New Roman" w:cs="Times New Roman"/>
          <w:sz w:val="26"/>
          <w:szCs w:val="26"/>
        </w:rPr>
        <w:t xml:space="preserve"> on the </w:t>
      </w:r>
      <w:r w:rsidRPr="00D469A5">
        <w:rPr>
          <w:rFonts w:ascii="Times New Roman" w:hAnsi="Times New Roman" w:cs="Times New Roman"/>
          <w:sz w:val="26"/>
          <w:szCs w:val="26"/>
        </w:rPr>
        <w:t>operation</w:t>
      </w:r>
      <w:r>
        <w:rPr>
          <w:rFonts w:ascii="Times New Roman" w:hAnsi="Times New Roman" w:cs="Times New Roman"/>
          <w:sz w:val="26"/>
          <w:szCs w:val="26"/>
        </w:rPr>
        <w:t xml:space="preserve"> and success</w:t>
      </w:r>
      <w:r w:rsidR="00CA0E4D" w:rsidRPr="00D469A5">
        <w:rPr>
          <w:rFonts w:ascii="Times New Roman" w:hAnsi="Times New Roman" w:cs="Times New Roman"/>
          <w:sz w:val="26"/>
          <w:szCs w:val="26"/>
        </w:rPr>
        <w:t xml:space="preserve"> of small scale indvst.res,</w:t>
      </w:r>
    </w:p>
    <w:p w:rsidR="00F65B67" w:rsidRPr="00F65B67" w:rsidRDefault="00CA0E4D" w:rsidP="00D469A5">
      <w:pPr>
        <w:spacing w:line="360" w:lineRule="auto"/>
        <w:jc w:val="both"/>
        <w:rPr>
          <w:rFonts w:ascii="MS Gothic" w:hAnsi="MS Gothic" w:cs="MS Gothic"/>
          <w:b/>
          <w:sz w:val="26"/>
          <w:szCs w:val="26"/>
        </w:rPr>
      </w:pPr>
      <w:r w:rsidRPr="00F65B67">
        <w:rPr>
          <w:rFonts w:ascii="Times New Roman" w:hAnsi="Times New Roman" w:cs="Times New Roman"/>
          <w:b/>
          <w:sz w:val="26"/>
          <w:szCs w:val="26"/>
        </w:rPr>
        <w:t>2.3.4 Pecking order theory (finance perspective).</w:t>
      </w:r>
    </w:p>
    <w:p w:rsidR="008C36C9" w:rsidRDefault="00F65B67" w:rsidP="00D469A5">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 This theory suggest that small firm prefer internal f</w:t>
      </w:r>
      <w:r w:rsidR="00CA0E4D" w:rsidRPr="00D469A5">
        <w:rPr>
          <w:rFonts w:ascii="Times New Roman" w:hAnsi="Times New Roman" w:cs="Times New Roman"/>
          <w:sz w:val="26"/>
          <w:szCs w:val="26"/>
        </w:rPr>
        <w:t xml:space="preserve">inancing and are </w:t>
      </w:r>
      <w:r w:rsidRPr="00D469A5">
        <w:rPr>
          <w:rFonts w:ascii="Times New Roman" w:hAnsi="Times New Roman" w:cs="Times New Roman"/>
          <w:sz w:val="26"/>
          <w:szCs w:val="26"/>
        </w:rPr>
        <w:t>often</w:t>
      </w:r>
      <w:r w:rsidR="00CA0E4D" w:rsidRPr="00D469A5">
        <w:rPr>
          <w:rFonts w:ascii="Times New Roman" w:hAnsi="Times New Roman" w:cs="Times New Roman"/>
          <w:sz w:val="26"/>
          <w:szCs w:val="26"/>
        </w:rPr>
        <w:t xml:space="preserve"> reluctant to seek esaterd</w:t>
      </w:r>
      <w:r>
        <w:rPr>
          <w:rFonts w:ascii="Times New Roman" w:hAnsi="Times New Roman" w:cs="Times New Roman"/>
          <w:sz w:val="26"/>
          <w:szCs w:val="26"/>
        </w:rPr>
        <w:t xml:space="preserve">a1conth the financial behaviors observed in many Nigerian  </w:t>
      </w:r>
      <w:r w:rsidR="00CA0E4D" w:rsidRPr="00D469A5">
        <w:rPr>
          <w:rFonts w:ascii="Times New Roman" w:hAnsi="Times New Roman" w:cs="Times New Roman"/>
          <w:sz w:val="26"/>
          <w:szCs w:val="26"/>
        </w:rPr>
        <w:t>SMES,</w:t>
      </w:r>
      <w:r>
        <w:rPr>
          <w:rFonts w:ascii="Times New Roman" w:hAnsi="Times New Roman" w:cs="Times New Roman"/>
          <w:sz w:val="26"/>
          <w:szCs w:val="26"/>
        </w:rPr>
        <w:t xml:space="preserve"> </w:t>
      </w:r>
      <w:r w:rsidRPr="00D469A5">
        <w:rPr>
          <w:rFonts w:ascii="Times New Roman" w:hAnsi="Times New Roman" w:cs="Times New Roman"/>
          <w:sz w:val="26"/>
          <w:szCs w:val="26"/>
        </w:rPr>
        <w:t>Including</w:t>
      </w:r>
      <w:r>
        <w:rPr>
          <w:rFonts w:ascii="Times New Roman" w:hAnsi="Times New Roman" w:cs="Times New Roman"/>
          <w:sz w:val="26"/>
          <w:szCs w:val="26"/>
        </w:rPr>
        <w:t xml:space="preserve"> those in the s</w:t>
      </w:r>
      <w:r w:rsidR="00CA0E4D" w:rsidRPr="00D469A5">
        <w:rPr>
          <w:rFonts w:ascii="Times New Roman" w:hAnsi="Times New Roman" w:cs="Times New Roman"/>
          <w:sz w:val="26"/>
          <w:szCs w:val="26"/>
        </w:rPr>
        <w:t>oap and</w:t>
      </w:r>
      <w:r>
        <w:rPr>
          <w:rFonts w:ascii="Times New Roman" w:hAnsi="Times New Roman" w:cs="Times New Roman"/>
          <w:sz w:val="26"/>
          <w:szCs w:val="26"/>
        </w:rPr>
        <w:t xml:space="preserve"> </w:t>
      </w:r>
      <w:r w:rsidRPr="00D469A5">
        <w:rPr>
          <w:rFonts w:ascii="Times New Roman" w:hAnsi="Times New Roman" w:cs="Times New Roman"/>
          <w:sz w:val="26"/>
          <w:szCs w:val="26"/>
        </w:rPr>
        <w:t>detergent</w:t>
      </w:r>
      <w:r w:rsidR="00CA0E4D" w:rsidRPr="00D469A5">
        <w:rPr>
          <w:rFonts w:ascii="Times New Roman" w:hAnsi="Times New Roman" w:cs="Times New Roman"/>
          <w:sz w:val="26"/>
          <w:szCs w:val="26"/>
        </w:rPr>
        <w:t xml:space="preserve"> </w:t>
      </w:r>
      <w:r w:rsidR="008C36C9" w:rsidRPr="00D469A5">
        <w:rPr>
          <w:rFonts w:ascii="Times New Roman" w:hAnsi="Times New Roman" w:cs="Times New Roman"/>
          <w:sz w:val="26"/>
          <w:szCs w:val="26"/>
        </w:rPr>
        <w:t>sector</w:t>
      </w:r>
    </w:p>
    <w:p w:rsidR="00CA0E4D" w:rsidRPr="008C36C9" w:rsidRDefault="008C36C9" w:rsidP="00D469A5">
      <w:pPr>
        <w:spacing w:line="360" w:lineRule="auto"/>
        <w:jc w:val="both"/>
        <w:rPr>
          <w:rFonts w:ascii="Times New Roman" w:hAnsi="Times New Roman" w:cs="Times New Roman"/>
          <w:b/>
          <w:sz w:val="26"/>
          <w:szCs w:val="26"/>
        </w:rPr>
      </w:pPr>
      <w:r w:rsidRPr="008C36C9">
        <w:rPr>
          <w:rFonts w:ascii="Times New Roman" w:hAnsi="Times New Roman" w:cs="Times New Roman"/>
          <w:b/>
          <w:sz w:val="26"/>
          <w:szCs w:val="26"/>
        </w:rPr>
        <w:t>2.3.5</w:t>
      </w:r>
      <w:r>
        <w:rPr>
          <w:rFonts w:ascii="Times New Roman" w:hAnsi="Times New Roman" w:cs="Times New Roman"/>
          <w:b/>
          <w:sz w:val="26"/>
          <w:szCs w:val="26"/>
        </w:rPr>
        <w:t xml:space="preserve"> </w:t>
      </w:r>
      <w:r w:rsidR="00986D56" w:rsidRPr="008C36C9">
        <w:rPr>
          <w:rFonts w:ascii="Times New Roman" w:hAnsi="Times New Roman" w:cs="Times New Roman"/>
          <w:b/>
          <w:sz w:val="26"/>
          <w:szCs w:val="26"/>
        </w:rPr>
        <w:t xml:space="preserve">Selected </w:t>
      </w:r>
      <w:r w:rsidRPr="008C36C9">
        <w:rPr>
          <w:rFonts w:ascii="Times New Roman" w:hAnsi="Times New Roman" w:cs="Times New Roman"/>
          <w:b/>
          <w:sz w:val="26"/>
          <w:szCs w:val="26"/>
        </w:rPr>
        <w:t xml:space="preserve">Theory </w:t>
      </w:r>
      <w:r w:rsidR="000002D5" w:rsidRPr="008C36C9">
        <w:rPr>
          <w:rFonts w:ascii="Times New Roman" w:hAnsi="Times New Roman" w:cs="Times New Roman"/>
          <w:b/>
          <w:sz w:val="26"/>
          <w:szCs w:val="26"/>
        </w:rPr>
        <w:t>for</w:t>
      </w:r>
      <w:r w:rsidRPr="008C36C9">
        <w:rPr>
          <w:rFonts w:ascii="Times New Roman" w:hAnsi="Times New Roman" w:cs="Times New Roman"/>
          <w:b/>
          <w:sz w:val="26"/>
          <w:szCs w:val="26"/>
        </w:rPr>
        <w:t xml:space="preserve"> </w:t>
      </w:r>
      <w:r w:rsidR="000002D5" w:rsidRPr="008C36C9">
        <w:rPr>
          <w:rFonts w:ascii="Times New Roman" w:hAnsi="Times New Roman" w:cs="Times New Roman"/>
          <w:b/>
          <w:sz w:val="26"/>
          <w:szCs w:val="26"/>
        </w:rPr>
        <w:t>the</w:t>
      </w:r>
      <w:r w:rsidRPr="008C36C9">
        <w:rPr>
          <w:rFonts w:ascii="Times New Roman" w:hAnsi="Times New Roman" w:cs="Times New Roman"/>
          <w:b/>
          <w:sz w:val="26"/>
          <w:szCs w:val="26"/>
        </w:rPr>
        <w:t xml:space="preserve"> Study: Resource Based View (</w:t>
      </w:r>
      <w:r w:rsidR="00986D56" w:rsidRPr="008C36C9">
        <w:rPr>
          <w:rFonts w:ascii="Times New Roman" w:hAnsi="Times New Roman" w:cs="Times New Roman"/>
          <w:b/>
          <w:sz w:val="26"/>
          <w:szCs w:val="26"/>
        </w:rPr>
        <w:t>RBV</w:t>
      </w:r>
      <w:r w:rsidRPr="008C36C9">
        <w:rPr>
          <w:rFonts w:ascii="Times New Roman" w:hAnsi="Times New Roman" w:cs="Times New Roman"/>
          <w:b/>
          <w:sz w:val="26"/>
          <w:szCs w:val="26"/>
        </w:rPr>
        <w:t>)</w:t>
      </w:r>
    </w:p>
    <w:p w:rsidR="008B781D" w:rsidRDefault="00986D56" w:rsidP="00D469A5">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The RBV is chosen as the guarding theory for the </w:t>
      </w:r>
      <w:r w:rsidR="008B781D">
        <w:rPr>
          <w:rFonts w:ascii="Times New Roman" w:hAnsi="Times New Roman" w:cs="Times New Roman"/>
          <w:sz w:val="26"/>
          <w:szCs w:val="26"/>
        </w:rPr>
        <w:t>study, this is because it bes</w:t>
      </w:r>
      <w:r w:rsidR="00CA0E4D" w:rsidRPr="00D469A5">
        <w:rPr>
          <w:rFonts w:ascii="Times New Roman" w:hAnsi="Times New Roman" w:cs="Times New Roman"/>
          <w:sz w:val="26"/>
          <w:szCs w:val="26"/>
        </w:rPr>
        <w:t xml:space="preserve">t </w:t>
      </w:r>
      <w:r w:rsidR="008B781D" w:rsidRPr="00D469A5">
        <w:rPr>
          <w:rFonts w:ascii="Times New Roman" w:hAnsi="Times New Roman" w:cs="Times New Roman"/>
          <w:sz w:val="26"/>
          <w:szCs w:val="26"/>
        </w:rPr>
        <w:t>explain</w:t>
      </w:r>
      <w:r w:rsidR="00CA0E4D" w:rsidRPr="00D469A5">
        <w:rPr>
          <w:rFonts w:ascii="Times New Roman" w:hAnsi="Times New Roman" w:cs="Times New Roman"/>
          <w:sz w:val="26"/>
          <w:szCs w:val="26"/>
        </w:rPr>
        <w:t xml:space="preserve"> the </w:t>
      </w:r>
      <w:r w:rsidR="008B781D">
        <w:rPr>
          <w:rFonts w:ascii="Times New Roman" w:hAnsi="Times New Roman" w:cs="Times New Roman"/>
          <w:sz w:val="26"/>
          <w:szCs w:val="26"/>
        </w:rPr>
        <w:t xml:space="preserve">in the </w:t>
      </w:r>
      <w:proofErr w:type="spellStart"/>
      <w:r w:rsidR="008B781D">
        <w:rPr>
          <w:rFonts w:ascii="Times New Roman" w:hAnsi="Times New Roman" w:cs="Times New Roman"/>
          <w:sz w:val="26"/>
          <w:szCs w:val="26"/>
        </w:rPr>
        <w:t>namies</w:t>
      </w:r>
      <w:proofErr w:type="spellEnd"/>
      <w:r w:rsidR="00CA0E4D" w:rsidRPr="00D469A5">
        <w:rPr>
          <w:rFonts w:ascii="Times New Roman" w:hAnsi="Times New Roman" w:cs="Times New Roman"/>
          <w:sz w:val="26"/>
          <w:szCs w:val="26"/>
        </w:rPr>
        <w:t xml:space="preserve"> o</w:t>
      </w:r>
      <w:r w:rsidR="008B781D">
        <w:rPr>
          <w:rFonts w:ascii="Times New Roman" w:hAnsi="Times New Roman" w:cs="Times New Roman"/>
          <w:sz w:val="26"/>
          <w:szCs w:val="26"/>
        </w:rPr>
        <w:t xml:space="preserve">f small scale industries and how the </w:t>
      </w:r>
      <w:r w:rsidR="000002D5">
        <w:rPr>
          <w:rFonts w:ascii="Times New Roman" w:hAnsi="Times New Roman" w:cs="Times New Roman"/>
          <w:sz w:val="26"/>
          <w:szCs w:val="26"/>
        </w:rPr>
        <w:t xml:space="preserve">strategic </w:t>
      </w:r>
      <w:r w:rsidR="000002D5" w:rsidRPr="00D469A5">
        <w:rPr>
          <w:rFonts w:ascii="Times New Roman" w:hAnsi="Times New Roman" w:cs="Times New Roman"/>
          <w:sz w:val="26"/>
          <w:szCs w:val="26"/>
        </w:rPr>
        <w:t>use</w:t>
      </w:r>
      <w:r w:rsidR="008B781D">
        <w:rPr>
          <w:rFonts w:ascii="Times New Roman" w:hAnsi="Times New Roman" w:cs="Times New Roman"/>
          <w:sz w:val="26"/>
          <w:szCs w:val="26"/>
        </w:rPr>
        <w:t xml:space="preserve"> </w:t>
      </w:r>
      <w:r w:rsidR="00CA0E4D" w:rsidRPr="00D469A5">
        <w:rPr>
          <w:rFonts w:ascii="Times New Roman" w:hAnsi="Times New Roman" w:cs="Times New Roman"/>
          <w:sz w:val="26"/>
          <w:szCs w:val="26"/>
        </w:rPr>
        <w:t xml:space="preserve">of </w:t>
      </w:r>
      <w:r w:rsidR="008B781D" w:rsidRPr="00D469A5">
        <w:rPr>
          <w:rFonts w:ascii="Times New Roman" w:hAnsi="Times New Roman" w:cs="Times New Roman"/>
          <w:sz w:val="26"/>
          <w:szCs w:val="26"/>
        </w:rPr>
        <w:t>available</w:t>
      </w:r>
      <w:r w:rsidR="00CA0E4D" w:rsidRPr="00D469A5">
        <w:rPr>
          <w:rFonts w:ascii="Times New Roman" w:hAnsi="Times New Roman" w:cs="Times New Roman"/>
          <w:sz w:val="26"/>
          <w:szCs w:val="26"/>
        </w:rPr>
        <w:t xml:space="preserve"> resources Can lead to growth and </w:t>
      </w:r>
      <w:r w:rsidR="008B781D">
        <w:rPr>
          <w:rFonts w:ascii="Times New Roman" w:hAnsi="Times New Roman" w:cs="Times New Roman"/>
          <w:sz w:val="26"/>
          <w:szCs w:val="26"/>
        </w:rPr>
        <w:t>sustainable</w:t>
      </w:r>
      <w:r w:rsidR="00CA0E4D" w:rsidRPr="00D469A5">
        <w:rPr>
          <w:rFonts w:ascii="Times New Roman" w:hAnsi="Times New Roman" w:cs="Times New Roman"/>
          <w:sz w:val="26"/>
          <w:szCs w:val="26"/>
        </w:rPr>
        <w:t xml:space="preserve"> </w:t>
      </w:r>
    </w:p>
    <w:p w:rsidR="00CA0E4D" w:rsidRDefault="00CA0E4D" w:rsidP="00D469A5">
      <w:pPr>
        <w:spacing w:line="360" w:lineRule="auto"/>
        <w:jc w:val="both"/>
        <w:rPr>
          <w:rFonts w:ascii="Times New Roman" w:hAnsi="Times New Roman" w:cs="Times New Roman"/>
          <w:sz w:val="26"/>
          <w:szCs w:val="26"/>
        </w:rPr>
      </w:pPr>
      <w:r w:rsidRPr="00D469A5">
        <w:rPr>
          <w:rFonts w:ascii="Times New Roman" w:hAnsi="Times New Roman" w:cs="Times New Roman"/>
          <w:sz w:val="26"/>
          <w:szCs w:val="26"/>
        </w:rPr>
        <w:t xml:space="preserve">The RBV framework </w:t>
      </w:r>
      <w:r w:rsidR="008B781D" w:rsidRPr="00D469A5">
        <w:rPr>
          <w:rFonts w:ascii="Times New Roman" w:hAnsi="Times New Roman" w:cs="Times New Roman"/>
          <w:sz w:val="26"/>
          <w:szCs w:val="26"/>
        </w:rPr>
        <w:t>will</w:t>
      </w:r>
      <w:r w:rsidRPr="00D469A5">
        <w:rPr>
          <w:rFonts w:ascii="Times New Roman" w:hAnsi="Times New Roman" w:cs="Times New Roman"/>
          <w:sz w:val="26"/>
          <w:szCs w:val="26"/>
        </w:rPr>
        <w:t xml:space="preserve"> </w:t>
      </w:r>
      <w:r w:rsidR="008B781D" w:rsidRPr="00D469A5">
        <w:rPr>
          <w:rFonts w:ascii="Times New Roman" w:hAnsi="Times New Roman" w:cs="Times New Roman"/>
          <w:sz w:val="26"/>
          <w:szCs w:val="26"/>
        </w:rPr>
        <w:t>help</w:t>
      </w:r>
      <w:r w:rsidR="008B781D">
        <w:rPr>
          <w:rFonts w:ascii="Times New Roman" w:hAnsi="Times New Roman" w:cs="Times New Roman"/>
          <w:sz w:val="26"/>
          <w:szCs w:val="26"/>
        </w:rPr>
        <w:t xml:space="preserve"> assess tow the company</w:t>
      </w:r>
      <w:r w:rsidRPr="00D469A5">
        <w:rPr>
          <w:rFonts w:ascii="Times New Roman" w:hAnsi="Times New Roman" w:cs="Times New Roman"/>
          <w:sz w:val="26"/>
          <w:szCs w:val="26"/>
        </w:rPr>
        <w:t xml:space="preserve">'s </w:t>
      </w:r>
      <w:r w:rsidR="008B781D" w:rsidRPr="00D469A5">
        <w:rPr>
          <w:rFonts w:ascii="Times New Roman" w:hAnsi="Times New Roman" w:cs="Times New Roman"/>
          <w:sz w:val="26"/>
          <w:szCs w:val="26"/>
        </w:rPr>
        <w:t>internal</w:t>
      </w:r>
      <w:r w:rsidRPr="00D469A5">
        <w:rPr>
          <w:rFonts w:ascii="Times New Roman" w:hAnsi="Times New Roman" w:cs="Times New Roman"/>
          <w:sz w:val="26"/>
          <w:szCs w:val="26"/>
        </w:rPr>
        <w:t xml:space="preserve"> </w:t>
      </w:r>
      <w:r w:rsidR="008B781D">
        <w:rPr>
          <w:rFonts w:ascii="Times New Roman" w:hAnsi="Times New Roman" w:cs="Times New Roman"/>
          <w:sz w:val="26"/>
          <w:szCs w:val="26"/>
        </w:rPr>
        <w:t xml:space="preserve">strategic influence </w:t>
      </w:r>
      <w:r w:rsidRPr="00D469A5">
        <w:rPr>
          <w:rFonts w:ascii="Times New Roman" w:hAnsi="Times New Roman" w:cs="Times New Roman"/>
          <w:sz w:val="26"/>
          <w:szCs w:val="26"/>
        </w:rPr>
        <w:t xml:space="preserve">its success </w:t>
      </w:r>
      <w:r w:rsidR="008B781D" w:rsidRPr="00D469A5">
        <w:rPr>
          <w:rFonts w:ascii="Times New Roman" w:hAnsi="Times New Roman" w:cs="Times New Roman"/>
          <w:sz w:val="26"/>
          <w:szCs w:val="26"/>
        </w:rPr>
        <w:t>recommend on</w:t>
      </w:r>
      <w:r w:rsidR="008B781D">
        <w:rPr>
          <w:rFonts w:ascii="Times New Roman" w:hAnsi="Times New Roman" w:cs="Times New Roman"/>
          <w:sz w:val="26"/>
          <w:szCs w:val="26"/>
        </w:rPr>
        <w:t xml:space="preserve"> </w:t>
      </w:r>
      <w:r w:rsidR="008B781D" w:rsidRPr="00D469A5">
        <w:rPr>
          <w:rFonts w:ascii="Times New Roman" w:hAnsi="Times New Roman" w:cs="Times New Roman"/>
          <w:sz w:val="26"/>
          <w:szCs w:val="26"/>
        </w:rPr>
        <w:t>improving</w:t>
      </w:r>
      <w:r w:rsidRPr="00D469A5">
        <w:rPr>
          <w:rFonts w:ascii="Times New Roman" w:hAnsi="Times New Roman" w:cs="Times New Roman"/>
          <w:sz w:val="26"/>
          <w:szCs w:val="26"/>
        </w:rPr>
        <w:t xml:space="preserve"> </w:t>
      </w:r>
      <w:r w:rsidR="008B781D" w:rsidRPr="00D469A5">
        <w:rPr>
          <w:rFonts w:ascii="Times New Roman" w:hAnsi="Times New Roman" w:cs="Times New Roman"/>
          <w:sz w:val="26"/>
          <w:szCs w:val="26"/>
        </w:rPr>
        <w:t>performance</w:t>
      </w:r>
      <w:r w:rsidR="008B781D">
        <w:rPr>
          <w:rFonts w:ascii="Times New Roman" w:hAnsi="Times New Roman" w:cs="Times New Roman"/>
          <w:sz w:val="26"/>
          <w:szCs w:val="26"/>
        </w:rPr>
        <w:t xml:space="preserve"> in t</w:t>
      </w:r>
      <w:r w:rsidRPr="00D469A5">
        <w:rPr>
          <w:rFonts w:ascii="Times New Roman" w:hAnsi="Times New Roman" w:cs="Times New Roman"/>
          <w:sz w:val="26"/>
          <w:szCs w:val="26"/>
        </w:rPr>
        <w:t xml:space="preserve">he broader small-scale </w:t>
      </w:r>
      <w:r w:rsidR="008B781D" w:rsidRPr="00D469A5">
        <w:rPr>
          <w:rFonts w:ascii="Times New Roman" w:hAnsi="Times New Roman" w:cs="Times New Roman"/>
          <w:sz w:val="26"/>
          <w:szCs w:val="26"/>
        </w:rPr>
        <w:t>industry</w:t>
      </w:r>
      <w:r w:rsidR="008B781D">
        <w:rPr>
          <w:rFonts w:ascii="Times New Roman" w:hAnsi="Times New Roman" w:cs="Times New Roman"/>
          <w:sz w:val="26"/>
          <w:szCs w:val="26"/>
        </w:rPr>
        <w:t xml:space="preserve"> land</w:t>
      </w:r>
      <w:r w:rsidRPr="00D469A5">
        <w:rPr>
          <w:rFonts w:ascii="Times New Roman" w:hAnsi="Times New Roman" w:cs="Times New Roman"/>
          <w:sz w:val="26"/>
          <w:szCs w:val="26"/>
        </w:rPr>
        <w:t>scape.</w:t>
      </w:r>
    </w:p>
    <w:p w:rsidR="000002D5" w:rsidRPr="00D469A5" w:rsidRDefault="000002D5" w:rsidP="00D469A5">
      <w:pPr>
        <w:spacing w:line="360" w:lineRule="auto"/>
        <w:jc w:val="both"/>
        <w:rPr>
          <w:rFonts w:ascii="Times New Roman" w:hAnsi="Times New Roman" w:cs="Times New Roman"/>
          <w:sz w:val="26"/>
          <w:szCs w:val="26"/>
        </w:rPr>
      </w:pPr>
    </w:p>
    <w:p w:rsidR="00CA0E4D" w:rsidRPr="000C25BA" w:rsidRDefault="000002D5" w:rsidP="00D469A5">
      <w:pPr>
        <w:spacing w:line="360" w:lineRule="auto"/>
        <w:jc w:val="both"/>
        <w:rPr>
          <w:rFonts w:ascii="Times New Roman" w:hAnsi="Times New Roman" w:cs="Times New Roman"/>
          <w:b/>
          <w:sz w:val="26"/>
          <w:szCs w:val="26"/>
        </w:rPr>
      </w:pPr>
      <w:r w:rsidRPr="000C25BA">
        <w:rPr>
          <w:rFonts w:ascii="Times New Roman" w:hAnsi="Times New Roman" w:cs="Times New Roman"/>
          <w:b/>
          <w:sz w:val="26"/>
          <w:szCs w:val="26"/>
        </w:rPr>
        <w:lastRenderedPageBreak/>
        <w:t>2.4 EMPIRICAL REVLEW</w:t>
      </w:r>
    </w:p>
    <w:p w:rsidR="00E3599B" w:rsidRDefault="00CA0E4D" w:rsidP="00D469A5">
      <w:pPr>
        <w:spacing w:line="360" w:lineRule="auto"/>
        <w:jc w:val="both"/>
        <w:rPr>
          <w:rFonts w:ascii="Times New Roman" w:hAnsi="Times New Roman" w:cs="Times New Roman"/>
          <w:sz w:val="26"/>
          <w:szCs w:val="26"/>
        </w:rPr>
      </w:pPr>
      <w:r w:rsidRPr="00D469A5">
        <w:rPr>
          <w:rFonts w:ascii="Times New Roman" w:hAnsi="Times New Roman" w:cs="Times New Roman"/>
          <w:sz w:val="26"/>
          <w:szCs w:val="26"/>
        </w:rPr>
        <w:t xml:space="preserve">This </w:t>
      </w:r>
      <w:r w:rsidR="00D825E7" w:rsidRPr="00D469A5">
        <w:rPr>
          <w:rFonts w:ascii="Times New Roman" w:hAnsi="Times New Roman" w:cs="Times New Roman"/>
          <w:sz w:val="26"/>
          <w:szCs w:val="26"/>
        </w:rPr>
        <w:t>section</w:t>
      </w:r>
      <w:r w:rsidRPr="00D469A5">
        <w:rPr>
          <w:rFonts w:ascii="Times New Roman" w:hAnsi="Times New Roman" w:cs="Times New Roman"/>
          <w:sz w:val="26"/>
          <w:szCs w:val="26"/>
        </w:rPr>
        <w:t xml:space="preserve"> </w:t>
      </w:r>
      <w:r w:rsidR="00D825E7" w:rsidRPr="00D469A5">
        <w:rPr>
          <w:rFonts w:ascii="Times New Roman" w:hAnsi="Times New Roman" w:cs="Times New Roman"/>
          <w:sz w:val="26"/>
          <w:szCs w:val="26"/>
        </w:rPr>
        <w:t>presents</w:t>
      </w:r>
      <w:r w:rsidRPr="00D469A5">
        <w:rPr>
          <w:rFonts w:ascii="Times New Roman" w:hAnsi="Times New Roman" w:cs="Times New Roman"/>
          <w:sz w:val="26"/>
          <w:szCs w:val="26"/>
        </w:rPr>
        <w:t xml:space="preserve"> a </w:t>
      </w:r>
      <w:r w:rsidR="00D825E7" w:rsidRPr="00D469A5">
        <w:rPr>
          <w:rFonts w:ascii="Times New Roman" w:hAnsi="Times New Roman" w:cs="Times New Roman"/>
          <w:sz w:val="26"/>
          <w:szCs w:val="26"/>
        </w:rPr>
        <w:t>critical</w:t>
      </w:r>
      <w:r w:rsidRPr="00D469A5">
        <w:rPr>
          <w:rFonts w:ascii="Times New Roman" w:hAnsi="Times New Roman" w:cs="Times New Roman"/>
          <w:sz w:val="26"/>
          <w:szCs w:val="26"/>
        </w:rPr>
        <w:t xml:space="preserve"> review of empirical</w:t>
      </w:r>
      <w:r w:rsidR="00D825E7">
        <w:rPr>
          <w:rFonts w:ascii="Times New Roman" w:hAnsi="Times New Roman" w:cs="Times New Roman"/>
          <w:sz w:val="26"/>
          <w:szCs w:val="26"/>
        </w:rPr>
        <w:t xml:space="preserve"> literature related to the evolution </w:t>
      </w:r>
      <w:r w:rsidR="00E3599B">
        <w:rPr>
          <w:rFonts w:ascii="Times New Roman" w:hAnsi="Times New Roman" w:cs="Times New Roman"/>
          <w:sz w:val="26"/>
          <w:szCs w:val="26"/>
        </w:rPr>
        <w:t xml:space="preserve">and performance of </w:t>
      </w:r>
      <w:r w:rsidR="00E3599B" w:rsidRPr="00D469A5">
        <w:rPr>
          <w:rFonts w:ascii="Times New Roman" w:hAnsi="Times New Roman" w:cs="Times New Roman"/>
          <w:sz w:val="26"/>
          <w:szCs w:val="26"/>
        </w:rPr>
        <w:t>small</w:t>
      </w:r>
      <w:r w:rsidR="00E3599B">
        <w:rPr>
          <w:rFonts w:ascii="Times New Roman" w:hAnsi="Times New Roman" w:cs="Times New Roman"/>
          <w:sz w:val="26"/>
          <w:szCs w:val="26"/>
        </w:rPr>
        <w:t xml:space="preserve"> s</w:t>
      </w:r>
      <w:r w:rsidRPr="00D469A5">
        <w:rPr>
          <w:rFonts w:ascii="Times New Roman" w:hAnsi="Times New Roman" w:cs="Times New Roman"/>
          <w:sz w:val="26"/>
          <w:szCs w:val="26"/>
        </w:rPr>
        <w:t xml:space="preserve">cale industries </w:t>
      </w:r>
      <w:r w:rsidR="00E3599B">
        <w:rPr>
          <w:rFonts w:ascii="Times New Roman" w:hAnsi="Times New Roman" w:cs="Times New Roman"/>
          <w:sz w:val="26"/>
          <w:szCs w:val="26"/>
        </w:rPr>
        <w:t>in Nigeria. If focuses on studies</w:t>
      </w:r>
      <w:r w:rsidRPr="00D469A5">
        <w:rPr>
          <w:rFonts w:ascii="Times New Roman" w:hAnsi="Times New Roman" w:cs="Times New Roman"/>
          <w:sz w:val="26"/>
          <w:szCs w:val="26"/>
        </w:rPr>
        <w:t xml:space="preserve"> that </w:t>
      </w:r>
      <w:r w:rsidR="00E3599B">
        <w:rPr>
          <w:rFonts w:ascii="Times New Roman" w:hAnsi="Times New Roman" w:cs="Times New Roman"/>
          <w:sz w:val="26"/>
          <w:szCs w:val="26"/>
        </w:rPr>
        <w:t xml:space="preserve">explain </w:t>
      </w:r>
      <w:r w:rsidR="00E3599B" w:rsidRPr="00D469A5">
        <w:rPr>
          <w:rFonts w:ascii="Times New Roman" w:hAnsi="Times New Roman" w:cs="Times New Roman"/>
          <w:sz w:val="26"/>
          <w:szCs w:val="26"/>
        </w:rPr>
        <w:t>key</w:t>
      </w:r>
      <w:r w:rsidRPr="00D469A5">
        <w:rPr>
          <w:rFonts w:ascii="Times New Roman" w:hAnsi="Times New Roman" w:cs="Times New Roman"/>
          <w:sz w:val="26"/>
          <w:szCs w:val="26"/>
        </w:rPr>
        <w:t xml:space="preserve"> </w:t>
      </w:r>
      <w:r w:rsidR="00E3599B" w:rsidRPr="00D469A5">
        <w:rPr>
          <w:rFonts w:ascii="Times New Roman" w:hAnsi="Times New Roman" w:cs="Times New Roman"/>
          <w:sz w:val="26"/>
          <w:szCs w:val="26"/>
        </w:rPr>
        <w:t>variables</w:t>
      </w:r>
      <w:r w:rsidRPr="00D469A5">
        <w:rPr>
          <w:rFonts w:ascii="Times New Roman" w:hAnsi="Times New Roman" w:cs="Times New Roman"/>
          <w:sz w:val="26"/>
          <w:szCs w:val="26"/>
        </w:rPr>
        <w:t xml:space="preserve"> such as institutional </w:t>
      </w:r>
      <w:r w:rsidR="00E3599B" w:rsidRPr="00D469A5">
        <w:rPr>
          <w:rFonts w:ascii="Times New Roman" w:hAnsi="Times New Roman" w:cs="Times New Roman"/>
          <w:sz w:val="26"/>
          <w:szCs w:val="26"/>
        </w:rPr>
        <w:t>support</w:t>
      </w:r>
      <w:r w:rsidRPr="00D469A5">
        <w:rPr>
          <w:rFonts w:ascii="Times New Roman" w:hAnsi="Times New Roman" w:cs="Times New Roman"/>
          <w:sz w:val="26"/>
          <w:szCs w:val="26"/>
        </w:rPr>
        <w:t>,</w:t>
      </w:r>
      <w:r w:rsidR="00E3599B">
        <w:rPr>
          <w:rFonts w:ascii="Times New Roman" w:hAnsi="Times New Roman" w:cs="Times New Roman"/>
          <w:sz w:val="26"/>
          <w:szCs w:val="26"/>
        </w:rPr>
        <w:t xml:space="preserve"> </w:t>
      </w:r>
      <w:r w:rsidR="00E3599B" w:rsidRPr="00D469A5">
        <w:rPr>
          <w:rFonts w:ascii="Times New Roman" w:hAnsi="Times New Roman" w:cs="Times New Roman"/>
          <w:sz w:val="26"/>
          <w:szCs w:val="26"/>
        </w:rPr>
        <w:t>access</w:t>
      </w:r>
      <w:r w:rsidRPr="00D469A5">
        <w:rPr>
          <w:rFonts w:ascii="Times New Roman" w:hAnsi="Times New Roman" w:cs="Times New Roman"/>
          <w:sz w:val="26"/>
          <w:szCs w:val="26"/>
        </w:rPr>
        <w:t xml:space="preserve"> to finance,</w:t>
      </w:r>
      <w:r w:rsidR="00E3599B">
        <w:rPr>
          <w:rFonts w:ascii="Times New Roman" w:hAnsi="Times New Roman" w:cs="Times New Roman"/>
          <w:sz w:val="26"/>
          <w:szCs w:val="26"/>
        </w:rPr>
        <w:t xml:space="preserve"> </w:t>
      </w:r>
      <w:r w:rsidR="00E3599B" w:rsidRPr="00D469A5">
        <w:rPr>
          <w:rFonts w:ascii="Times New Roman" w:hAnsi="Times New Roman" w:cs="Times New Roman"/>
          <w:sz w:val="26"/>
          <w:szCs w:val="26"/>
        </w:rPr>
        <w:t>entrepreneurial</w:t>
      </w:r>
      <w:r w:rsidRPr="00D469A5">
        <w:rPr>
          <w:rFonts w:ascii="Times New Roman" w:hAnsi="Times New Roman" w:cs="Times New Roman"/>
          <w:sz w:val="26"/>
          <w:szCs w:val="26"/>
        </w:rPr>
        <w:t xml:space="preserve"> </w:t>
      </w:r>
      <w:r w:rsidR="00E3599B" w:rsidRPr="00D469A5">
        <w:rPr>
          <w:rFonts w:ascii="Times New Roman" w:hAnsi="Times New Roman" w:cs="Times New Roman"/>
          <w:sz w:val="26"/>
          <w:szCs w:val="26"/>
        </w:rPr>
        <w:t>innovation</w:t>
      </w:r>
      <w:r w:rsidRPr="00D469A5">
        <w:rPr>
          <w:rFonts w:ascii="Times New Roman" w:hAnsi="Times New Roman" w:cs="Times New Roman"/>
          <w:sz w:val="26"/>
          <w:szCs w:val="26"/>
        </w:rPr>
        <w:t>,</w:t>
      </w:r>
      <w:r w:rsidR="00E3599B">
        <w:rPr>
          <w:rFonts w:ascii="Times New Roman" w:hAnsi="Times New Roman" w:cs="Times New Roman"/>
          <w:sz w:val="26"/>
          <w:szCs w:val="26"/>
        </w:rPr>
        <w:t xml:space="preserve"> </w:t>
      </w:r>
      <w:r w:rsidRPr="00D469A5">
        <w:rPr>
          <w:rFonts w:ascii="Times New Roman" w:hAnsi="Times New Roman" w:cs="Times New Roman"/>
          <w:sz w:val="26"/>
          <w:szCs w:val="26"/>
        </w:rPr>
        <w:t>and operational</w:t>
      </w:r>
      <w:r w:rsidR="00E3599B">
        <w:rPr>
          <w:rFonts w:ascii="Times New Roman" w:hAnsi="Times New Roman" w:cs="Times New Roman"/>
          <w:sz w:val="26"/>
          <w:szCs w:val="26"/>
        </w:rPr>
        <w:t xml:space="preserve"> efficiency the review a</w:t>
      </w:r>
      <w:r w:rsidRPr="00D469A5">
        <w:rPr>
          <w:rFonts w:ascii="Times New Roman" w:hAnsi="Times New Roman" w:cs="Times New Roman"/>
          <w:sz w:val="26"/>
          <w:szCs w:val="26"/>
        </w:rPr>
        <w:t>lso includes an evaluation of</w:t>
      </w:r>
      <w:r w:rsidR="00E3599B">
        <w:rPr>
          <w:rFonts w:ascii="Times New Roman" w:hAnsi="Times New Roman" w:cs="Times New Roman"/>
          <w:sz w:val="26"/>
          <w:szCs w:val="26"/>
        </w:rPr>
        <w:t xml:space="preserve"> </w:t>
      </w:r>
      <w:r w:rsidRPr="00D469A5">
        <w:rPr>
          <w:rFonts w:ascii="Times New Roman" w:hAnsi="Times New Roman" w:cs="Times New Roman"/>
          <w:sz w:val="26"/>
          <w:szCs w:val="26"/>
        </w:rPr>
        <w:t>research methodologies,</w:t>
      </w:r>
      <w:r w:rsidR="00E3599B">
        <w:rPr>
          <w:rFonts w:ascii="Times New Roman" w:hAnsi="Times New Roman" w:cs="Times New Roman"/>
          <w:sz w:val="26"/>
          <w:szCs w:val="26"/>
        </w:rPr>
        <w:t xml:space="preserve"> </w:t>
      </w:r>
      <w:r w:rsidR="00E3599B" w:rsidRPr="00D469A5">
        <w:rPr>
          <w:rFonts w:ascii="Times New Roman" w:hAnsi="Times New Roman" w:cs="Times New Roman"/>
          <w:sz w:val="26"/>
          <w:szCs w:val="26"/>
        </w:rPr>
        <w:t>hypotheses</w:t>
      </w:r>
      <w:r w:rsidR="00E3599B">
        <w:rPr>
          <w:rFonts w:ascii="Times New Roman" w:hAnsi="Times New Roman" w:cs="Times New Roman"/>
          <w:sz w:val="26"/>
          <w:szCs w:val="26"/>
        </w:rPr>
        <w:t xml:space="preserve"> tasted </w:t>
      </w:r>
      <w:r w:rsidRPr="00D469A5">
        <w:rPr>
          <w:rFonts w:ascii="Times New Roman" w:hAnsi="Times New Roman" w:cs="Times New Roman"/>
          <w:sz w:val="26"/>
          <w:szCs w:val="26"/>
        </w:rPr>
        <w:t>measurements</w:t>
      </w:r>
      <w:r w:rsidR="00E3599B">
        <w:rPr>
          <w:rFonts w:ascii="Times New Roman" w:hAnsi="Times New Roman" w:cs="Times New Roman"/>
          <w:sz w:val="26"/>
          <w:szCs w:val="26"/>
        </w:rPr>
        <w:t xml:space="preserve"> of variables an</w:t>
      </w:r>
      <w:r w:rsidRPr="00D469A5">
        <w:rPr>
          <w:rFonts w:ascii="Times New Roman" w:hAnsi="Times New Roman" w:cs="Times New Roman"/>
          <w:sz w:val="26"/>
          <w:szCs w:val="26"/>
        </w:rPr>
        <w:t xml:space="preserve">d </w:t>
      </w:r>
      <w:r w:rsidR="00E3599B" w:rsidRPr="00D469A5">
        <w:rPr>
          <w:rFonts w:ascii="Times New Roman" w:hAnsi="Times New Roman" w:cs="Times New Roman"/>
          <w:sz w:val="26"/>
          <w:szCs w:val="26"/>
        </w:rPr>
        <w:t>analytical</w:t>
      </w:r>
      <w:r w:rsidR="00E3599B">
        <w:rPr>
          <w:rFonts w:ascii="Times New Roman" w:hAnsi="Times New Roman" w:cs="Times New Roman"/>
          <w:sz w:val="26"/>
          <w:szCs w:val="26"/>
        </w:rPr>
        <w:t xml:space="preserve"> techniques.</w:t>
      </w:r>
    </w:p>
    <w:p w:rsidR="00CA0E4D" w:rsidRPr="000C25BA" w:rsidRDefault="00E3599B" w:rsidP="00D469A5">
      <w:pPr>
        <w:spacing w:line="360" w:lineRule="auto"/>
        <w:jc w:val="both"/>
        <w:rPr>
          <w:rFonts w:ascii="Times New Roman" w:hAnsi="Times New Roman" w:cs="Times New Roman"/>
          <w:b/>
          <w:sz w:val="26"/>
          <w:szCs w:val="26"/>
        </w:rPr>
      </w:pPr>
      <w:r w:rsidRPr="000C25BA">
        <w:rPr>
          <w:rFonts w:ascii="Times New Roman" w:hAnsi="Times New Roman" w:cs="Times New Roman"/>
          <w:b/>
          <w:sz w:val="26"/>
          <w:szCs w:val="26"/>
        </w:rPr>
        <w:t>2.4</w:t>
      </w:r>
      <w:r w:rsidR="00CA0E4D" w:rsidRPr="000C25BA">
        <w:rPr>
          <w:rFonts w:ascii="Times New Roman" w:hAnsi="Times New Roman" w:cs="Times New Roman"/>
          <w:b/>
          <w:sz w:val="26"/>
          <w:szCs w:val="26"/>
        </w:rPr>
        <w:t>.</w:t>
      </w:r>
      <w:r w:rsidR="000C25BA" w:rsidRPr="000C25BA">
        <w:rPr>
          <w:rFonts w:ascii="Times New Roman" w:hAnsi="Times New Roman" w:cs="Times New Roman"/>
          <w:b/>
          <w:sz w:val="26"/>
          <w:szCs w:val="26"/>
        </w:rPr>
        <w:t xml:space="preserve"> </w:t>
      </w:r>
      <w:r w:rsidR="000C25BA">
        <w:rPr>
          <w:rFonts w:ascii="Times New Roman" w:hAnsi="Times New Roman" w:cs="Times New Roman"/>
          <w:b/>
          <w:sz w:val="26"/>
          <w:szCs w:val="26"/>
        </w:rPr>
        <w:t>1</w:t>
      </w:r>
      <w:r w:rsidR="00CA0E4D" w:rsidRPr="000C25BA">
        <w:rPr>
          <w:rFonts w:ascii="Times New Roman" w:hAnsi="Times New Roman" w:cs="Times New Roman"/>
          <w:b/>
          <w:sz w:val="26"/>
          <w:szCs w:val="26"/>
        </w:rPr>
        <w:t xml:space="preserve"> </w:t>
      </w:r>
      <w:r w:rsidRPr="000C25BA">
        <w:rPr>
          <w:rFonts w:ascii="Times New Roman" w:hAnsi="Times New Roman" w:cs="Times New Roman"/>
          <w:b/>
          <w:sz w:val="26"/>
          <w:szCs w:val="26"/>
        </w:rPr>
        <w:t>Institutional</w:t>
      </w:r>
      <w:r w:rsidR="00CA0E4D" w:rsidRPr="000C25BA">
        <w:rPr>
          <w:rFonts w:ascii="Times New Roman" w:hAnsi="Times New Roman" w:cs="Times New Roman"/>
          <w:b/>
          <w:sz w:val="26"/>
          <w:szCs w:val="26"/>
        </w:rPr>
        <w:t xml:space="preserve"> Support</w:t>
      </w:r>
    </w:p>
    <w:p w:rsidR="00CA0E4D" w:rsidRPr="00D469A5" w:rsidRDefault="00CA0E4D" w:rsidP="00D469A5">
      <w:pPr>
        <w:spacing w:line="360" w:lineRule="auto"/>
        <w:jc w:val="both"/>
        <w:rPr>
          <w:rFonts w:ascii="Times New Roman" w:hAnsi="Times New Roman" w:cs="Times New Roman"/>
          <w:sz w:val="26"/>
          <w:szCs w:val="26"/>
        </w:rPr>
      </w:pPr>
      <w:r w:rsidRPr="00D469A5">
        <w:rPr>
          <w:rFonts w:ascii="Times New Roman" w:hAnsi="Times New Roman" w:cs="Times New Roman"/>
          <w:sz w:val="26"/>
          <w:szCs w:val="26"/>
        </w:rPr>
        <w:t xml:space="preserve">A </w:t>
      </w:r>
      <w:r w:rsidR="00D03F34" w:rsidRPr="00D469A5">
        <w:rPr>
          <w:rFonts w:ascii="Times New Roman" w:hAnsi="Times New Roman" w:cs="Times New Roman"/>
          <w:sz w:val="26"/>
          <w:szCs w:val="26"/>
        </w:rPr>
        <w:t>study</w:t>
      </w:r>
      <w:r w:rsidRPr="00D469A5">
        <w:rPr>
          <w:rFonts w:ascii="Times New Roman" w:hAnsi="Times New Roman" w:cs="Times New Roman"/>
          <w:sz w:val="26"/>
          <w:szCs w:val="26"/>
        </w:rPr>
        <w:t xml:space="preserve"> by Adebayo (2019) </w:t>
      </w:r>
      <w:r w:rsidR="000C25BA" w:rsidRPr="00D469A5">
        <w:rPr>
          <w:rFonts w:ascii="Times New Roman" w:hAnsi="Times New Roman" w:cs="Times New Roman"/>
          <w:sz w:val="26"/>
          <w:szCs w:val="26"/>
        </w:rPr>
        <w:t>investigated</w:t>
      </w:r>
      <w:r w:rsidRPr="00D469A5">
        <w:rPr>
          <w:rFonts w:ascii="Times New Roman" w:hAnsi="Times New Roman" w:cs="Times New Roman"/>
          <w:sz w:val="26"/>
          <w:szCs w:val="26"/>
        </w:rPr>
        <w:t xml:space="preserve"> the role of</w:t>
      </w:r>
      <w:r w:rsidR="000C25BA">
        <w:rPr>
          <w:rFonts w:ascii="Times New Roman" w:hAnsi="Times New Roman" w:cs="Times New Roman"/>
          <w:sz w:val="26"/>
          <w:szCs w:val="26"/>
        </w:rPr>
        <w:t xml:space="preserve"> Instructio</w:t>
      </w:r>
      <w:r w:rsidR="000C25BA" w:rsidRPr="00D469A5">
        <w:rPr>
          <w:rFonts w:ascii="Times New Roman" w:hAnsi="Times New Roman" w:cs="Times New Roman"/>
          <w:sz w:val="26"/>
          <w:szCs w:val="26"/>
        </w:rPr>
        <w:t>nal</w:t>
      </w:r>
      <w:r w:rsidRPr="00D469A5">
        <w:rPr>
          <w:rFonts w:ascii="Times New Roman" w:hAnsi="Times New Roman" w:cs="Times New Roman"/>
          <w:sz w:val="26"/>
          <w:szCs w:val="26"/>
        </w:rPr>
        <w:t xml:space="preserve"> </w:t>
      </w:r>
      <w:r w:rsidR="000C25BA" w:rsidRPr="00D469A5">
        <w:rPr>
          <w:rFonts w:ascii="Times New Roman" w:hAnsi="Times New Roman" w:cs="Times New Roman"/>
          <w:sz w:val="26"/>
          <w:szCs w:val="26"/>
        </w:rPr>
        <w:t>support</w:t>
      </w:r>
      <w:r w:rsidRPr="00D469A5">
        <w:rPr>
          <w:rFonts w:ascii="Times New Roman" w:hAnsi="Times New Roman" w:cs="Times New Roman"/>
          <w:sz w:val="26"/>
          <w:szCs w:val="26"/>
        </w:rPr>
        <w:t xml:space="preserve"> in the </w:t>
      </w:r>
      <w:r w:rsidR="000C25BA" w:rsidRPr="00D469A5">
        <w:rPr>
          <w:rFonts w:ascii="Times New Roman" w:hAnsi="Times New Roman" w:cs="Times New Roman"/>
          <w:sz w:val="26"/>
          <w:szCs w:val="26"/>
        </w:rPr>
        <w:t>performance</w:t>
      </w:r>
      <w:r w:rsidRPr="00D469A5">
        <w:rPr>
          <w:rFonts w:ascii="Times New Roman" w:hAnsi="Times New Roman" w:cs="Times New Roman"/>
          <w:sz w:val="26"/>
          <w:szCs w:val="26"/>
        </w:rPr>
        <w:t xml:space="preserve"> of SMES </w:t>
      </w:r>
      <w:r w:rsidR="000C25BA" w:rsidRPr="00D469A5">
        <w:rPr>
          <w:rFonts w:ascii="Times New Roman" w:hAnsi="Times New Roman" w:cs="Times New Roman"/>
          <w:sz w:val="26"/>
          <w:szCs w:val="26"/>
        </w:rPr>
        <w:t>In Nigeria</w:t>
      </w:r>
      <w:r w:rsidRPr="00D469A5">
        <w:rPr>
          <w:rFonts w:ascii="Times New Roman" w:hAnsi="Times New Roman" w:cs="Times New Roman"/>
          <w:sz w:val="26"/>
          <w:szCs w:val="26"/>
        </w:rPr>
        <w:t xml:space="preserve"> using a surve</w:t>
      </w:r>
      <w:r w:rsidR="000C25BA">
        <w:rPr>
          <w:rFonts w:ascii="Times New Roman" w:hAnsi="Times New Roman" w:cs="Times New Roman"/>
          <w:sz w:val="26"/>
          <w:szCs w:val="26"/>
        </w:rPr>
        <w:t>y of 150 small business Owners, th</w:t>
      </w:r>
      <w:r w:rsidRPr="00D469A5">
        <w:rPr>
          <w:rFonts w:ascii="Times New Roman" w:hAnsi="Times New Roman" w:cs="Times New Roman"/>
          <w:sz w:val="26"/>
          <w:szCs w:val="26"/>
        </w:rPr>
        <w:t>e</w:t>
      </w:r>
      <w:r w:rsidR="000C25BA">
        <w:rPr>
          <w:rFonts w:ascii="Times New Roman" w:hAnsi="Times New Roman" w:cs="Times New Roman"/>
          <w:sz w:val="26"/>
          <w:szCs w:val="26"/>
        </w:rPr>
        <w:t xml:space="preserve"> </w:t>
      </w:r>
      <w:r w:rsidRPr="00D469A5">
        <w:rPr>
          <w:rFonts w:ascii="Times New Roman" w:hAnsi="Times New Roman" w:cs="Times New Roman"/>
          <w:sz w:val="26"/>
          <w:szCs w:val="26"/>
        </w:rPr>
        <w:t xml:space="preserve">study measured </w:t>
      </w:r>
      <w:r w:rsidR="000C25BA">
        <w:rPr>
          <w:rFonts w:ascii="Times New Roman" w:hAnsi="Times New Roman" w:cs="Times New Roman"/>
          <w:sz w:val="26"/>
          <w:szCs w:val="26"/>
        </w:rPr>
        <w:t>Instructio</w:t>
      </w:r>
      <w:r w:rsidR="000C25BA" w:rsidRPr="00D469A5">
        <w:rPr>
          <w:rFonts w:ascii="Times New Roman" w:hAnsi="Times New Roman" w:cs="Times New Roman"/>
          <w:sz w:val="26"/>
          <w:szCs w:val="26"/>
        </w:rPr>
        <w:t xml:space="preserve">nal </w:t>
      </w:r>
      <w:r w:rsidRPr="00D469A5">
        <w:rPr>
          <w:rFonts w:ascii="Times New Roman" w:hAnsi="Times New Roman" w:cs="Times New Roman"/>
          <w:sz w:val="26"/>
          <w:szCs w:val="26"/>
        </w:rPr>
        <w:t xml:space="preserve">support </w:t>
      </w:r>
      <w:r w:rsidR="000C25BA" w:rsidRPr="00D469A5">
        <w:rPr>
          <w:rFonts w:ascii="Times New Roman" w:hAnsi="Times New Roman" w:cs="Times New Roman"/>
          <w:sz w:val="26"/>
          <w:szCs w:val="26"/>
        </w:rPr>
        <w:t>through</w:t>
      </w:r>
      <w:r w:rsidRPr="00D469A5">
        <w:rPr>
          <w:rFonts w:ascii="Times New Roman" w:hAnsi="Times New Roman" w:cs="Times New Roman"/>
          <w:sz w:val="26"/>
          <w:szCs w:val="26"/>
        </w:rPr>
        <w:t xml:space="preserve"> governmen</w:t>
      </w:r>
      <w:r w:rsidR="000C25BA">
        <w:rPr>
          <w:rFonts w:ascii="Times New Roman" w:hAnsi="Times New Roman" w:cs="Times New Roman"/>
          <w:sz w:val="26"/>
          <w:szCs w:val="26"/>
        </w:rPr>
        <w:t>t grants</w:t>
      </w:r>
      <w:r w:rsidRPr="00D469A5">
        <w:rPr>
          <w:rFonts w:ascii="Times New Roman" w:hAnsi="Times New Roman" w:cs="Times New Roman"/>
          <w:sz w:val="26"/>
          <w:szCs w:val="26"/>
        </w:rPr>
        <w:t xml:space="preserve"> </w:t>
      </w:r>
      <w:r w:rsidR="000C25BA">
        <w:rPr>
          <w:rFonts w:ascii="Times New Roman" w:hAnsi="Times New Roman" w:cs="Times New Roman"/>
          <w:sz w:val="26"/>
          <w:szCs w:val="26"/>
        </w:rPr>
        <w:t>training</w:t>
      </w:r>
      <w:r w:rsidRPr="00D469A5">
        <w:rPr>
          <w:rFonts w:ascii="Times New Roman" w:hAnsi="Times New Roman" w:cs="Times New Roman"/>
          <w:sz w:val="26"/>
          <w:szCs w:val="26"/>
        </w:rPr>
        <w:t xml:space="preserve"> </w:t>
      </w:r>
      <w:r w:rsidR="000C25BA" w:rsidRPr="00D469A5">
        <w:rPr>
          <w:rFonts w:ascii="Times New Roman" w:hAnsi="Times New Roman" w:cs="Times New Roman"/>
          <w:sz w:val="26"/>
          <w:szCs w:val="26"/>
        </w:rPr>
        <w:t>analysis, the</w:t>
      </w:r>
      <w:r w:rsidRPr="00D469A5">
        <w:rPr>
          <w:rFonts w:ascii="Times New Roman" w:hAnsi="Times New Roman" w:cs="Times New Roman"/>
          <w:sz w:val="26"/>
          <w:szCs w:val="26"/>
        </w:rPr>
        <w:t xml:space="preserve"> study </w:t>
      </w:r>
      <w:r w:rsidR="000C25BA" w:rsidRPr="00D469A5">
        <w:rPr>
          <w:rFonts w:ascii="Times New Roman" w:hAnsi="Times New Roman" w:cs="Times New Roman"/>
          <w:sz w:val="26"/>
          <w:szCs w:val="26"/>
        </w:rPr>
        <w:t>for</w:t>
      </w:r>
      <w:r w:rsidRPr="00D469A5">
        <w:rPr>
          <w:rFonts w:ascii="Times New Roman" w:hAnsi="Times New Roman" w:cs="Times New Roman"/>
          <w:sz w:val="26"/>
          <w:szCs w:val="26"/>
        </w:rPr>
        <w:t xml:space="preserve"> a </w:t>
      </w:r>
      <w:r w:rsidR="000C25BA" w:rsidRPr="00D469A5">
        <w:rPr>
          <w:rFonts w:ascii="Times New Roman" w:hAnsi="Times New Roman" w:cs="Times New Roman"/>
          <w:sz w:val="26"/>
          <w:szCs w:val="26"/>
        </w:rPr>
        <w:t>posies</w:t>
      </w:r>
      <w:r w:rsidR="000C25BA">
        <w:rPr>
          <w:rFonts w:ascii="Times New Roman" w:hAnsi="Times New Roman" w:cs="Times New Roman"/>
          <w:sz w:val="26"/>
          <w:szCs w:val="26"/>
        </w:rPr>
        <w:t xml:space="preserve"> performance behavior </w:t>
      </w:r>
      <w:r w:rsidRPr="00D469A5">
        <w:rPr>
          <w:rFonts w:ascii="Times New Roman" w:hAnsi="Times New Roman" w:cs="Times New Roman"/>
          <w:sz w:val="26"/>
          <w:szCs w:val="26"/>
        </w:rPr>
        <w:t xml:space="preserve">,a </w:t>
      </w:r>
      <w:r w:rsidR="000C25BA" w:rsidRPr="00D469A5">
        <w:rPr>
          <w:rFonts w:ascii="Times New Roman" w:hAnsi="Times New Roman" w:cs="Times New Roman"/>
          <w:sz w:val="26"/>
          <w:szCs w:val="26"/>
        </w:rPr>
        <w:t>limitation</w:t>
      </w:r>
      <w:r w:rsidR="000C25BA">
        <w:rPr>
          <w:rFonts w:ascii="Times New Roman" w:hAnsi="Times New Roman" w:cs="Times New Roman"/>
          <w:sz w:val="26"/>
          <w:szCs w:val="26"/>
        </w:rPr>
        <w:t xml:space="preserve"> was the lack of </w:t>
      </w:r>
      <w:r w:rsidRPr="00D469A5">
        <w:rPr>
          <w:rFonts w:ascii="Times New Roman" w:hAnsi="Times New Roman" w:cs="Times New Roman"/>
          <w:sz w:val="26"/>
          <w:szCs w:val="26"/>
        </w:rPr>
        <w:t>longitudinal dada to determine sustainability overtime.</w:t>
      </w:r>
    </w:p>
    <w:p w:rsidR="00CA0E4D" w:rsidRPr="00AC31D9" w:rsidRDefault="00CA0E4D" w:rsidP="00D469A5">
      <w:pPr>
        <w:spacing w:line="360" w:lineRule="auto"/>
        <w:jc w:val="both"/>
        <w:rPr>
          <w:rFonts w:ascii="Times New Roman" w:hAnsi="Times New Roman" w:cs="Times New Roman"/>
          <w:b/>
          <w:sz w:val="26"/>
          <w:szCs w:val="26"/>
        </w:rPr>
      </w:pPr>
      <w:r w:rsidRPr="00AC31D9">
        <w:rPr>
          <w:rFonts w:ascii="Times New Roman" w:hAnsi="Times New Roman" w:cs="Times New Roman"/>
          <w:b/>
          <w:sz w:val="26"/>
          <w:szCs w:val="26"/>
        </w:rPr>
        <w:t xml:space="preserve">2.4.2 </w:t>
      </w:r>
      <w:r w:rsidR="00AC31D9" w:rsidRPr="00AC31D9">
        <w:rPr>
          <w:rFonts w:ascii="Times New Roman" w:hAnsi="Times New Roman" w:cs="Times New Roman"/>
          <w:b/>
          <w:sz w:val="26"/>
          <w:szCs w:val="26"/>
        </w:rPr>
        <w:t xml:space="preserve">Access </w:t>
      </w:r>
      <w:r w:rsidRPr="00AC31D9">
        <w:rPr>
          <w:rFonts w:ascii="Times New Roman" w:hAnsi="Times New Roman" w:cs="Times New Roman"/>
          <w:b/>
          <w:sz w:val="26"/>
          <w:szCs w:val="26"/>
        </w:rPr>
        <w:t xml:space="preserve">to </w:t>
      </w:r>
      <w:r w:rsidR="00AC31D9" w:rsidRPr="00AC31D9">
        <w:rPr>
          <w:rFonts w:ascii="Times New Roman" w:hAnsi="Times New Roman" w:cs="Times New Roman"/>
          <w:b/>
          <w:sz w:val="26"/>
          <w:szCs w:val="26"/>
        </w:rPr>
        <w:t>Finance</w:t>
      </w:r>
    </w:p>
    <w:p w:rsidR="00CA0E4D" w:rsidRPr="00D469A5" w:rsidRDefault="00CA0E4D" w:rsidP="00D469A5">
      <w:pPr>
        <w:spacing w:line="360" w:lineRule="auto"/>
        <w:jc w:val="both"/>
        <w:rPr>
          <w:rFonts w:ascii="Times New Roman" w:hAnsi="Times New Roman" w:cs="Times New Roman"/>
          <w:sz w:val="26"/>
          <w:szCs w:val="26"/>
        </w:rPr>
      </w:pPr>
      <w:proofErr w:type="spellStart"/>
      <w:r w:rsidRPr="00D469A5">
        <w:rPr>
          <w:rFonts w:ascii="Times New Roman" w:hAnsi="Times New Roman" w:cs="Times New Roman"/>
          <w:sz w:val="26"/>
          <w:szCs w:val="26"/>
        </w:rPr>
        <w:t>Ogunyomi</w:t>
      </w:r>
      <w:proofErr w:type="spellEnd"/>
      <w:r w:rsidRPr="00D469A5">
        <w:rPr>
          <w:rFonts w:ascii="Times New Roman" w:hAnsi="Times New Roman" w:cs="Times New Roman"/>
          <w:sz w:val="26"/>
          <w:szCs w:val="26"/>
        </w:rPr>
        <w:t xml:space="preserve"> and salami (2020) </w:t>
      </w:r>
      <w:r w:rsidR="00EE0F55">
        <w:rPr>
          <w:rFonts w:ascii="Times New Roman" w:hAnsi="Times New Roman" w:cs="Times New Roman"/>
          <w:sz w:val="26"/>
          <w:szCs w:val="26"/>
        </w:rPr>
        <w:t>examined the impact of financial</w:t>
      </w:r>
      <w:r w:rsidRPr="00D469A5">
        <w:rPr>
          <w:rFonts w:ascii="Times New Roman" w:hAnsi="Times New Roman" w:cs="Times New Roman"/>
          <w:sz w:val="26"/>
          <w:szCs w:val="26"/>
        </w:rPr>
        <w:t xml:space="preserve"> structured </w:t>
      </w:r>
      <w:r w:rsidR="00EE0F55" w:rsidRPr="00D469A5">
        <w:rPr>
          <w:rFonts w:ascii="Times New Roman" w:hAnsi="Times New Roman" w:cs="Times New Roman"/>
          <w:sz w:val="26"/>
          <w:szCs w:val="26"/>
        </w:rPr>
        <w:t>questionnaire</w:t>
      </w:r>
      <w:r w:rsidRPr="00D469A5">
        <w:rPr>
          <w:rFonts w:ascii="Times New Roman" w:hAnsi="Times New Roman" w:cs="Times New Roman"/>
          <w:sz w:val="26"/>
          <w:szCs w:val="26"/>
        </w:rPr>
        <w:t xml:space="preserve"> and applied logistic regression to</w:t>
      </w:r>
      <w:r w:rsidR="00EE0F55">
        <w:rPr>
          <w:rFonts w:ascii="Times New Roman" w:hAnsi="Times New Roman" w:cs="Times New Roman"/>
          <w:sz w:val="26"/>
          <w:szCs w:val="26"/>
        </w:rPr>
        <w:t xml:space="preserve"> </w:t>
      </w:r>
      <w:r w:rsidRPr="00D469A5">
        <w:rPr>
          <w:rFonts w:ascii="Times New Roman" w:hAnsi="Times New Roman" w:cs="Times New Roman"/>
          <w:sz w:val="26"/>
          <w:szCs w:val="26"/>
        </w:rPr>
        <w:t xml:space="preserve">Stringent lending policies </w:t>
      </w:r>
      <w:r w:rsidR="00EE0F55" w:rsidRPr="00D469A5">
        <w:rPr>
          <w:rFonts w:ascii="Times New Roman" w:hAnsi="Times New Roman" w:cs="Times New Roman"/>
          <w:sz w:val="26"/>
          <w:szCs w:val="26"/>
        </w:rPr>
        <w:t>significantly</w:t>
      </w:r>
      <w:r w:rsidRPr="00D469A5">
        <w:rPr>
          <w:rFonts w:ascii="Times New Roman" w:hAnsi="Times New Roman" w:cs="Times New Roman"/>
          <w:sz w:val="26"/>
          <w:szCs w:val="26"/>
        </w:rPr>
        <w:t xml:space="preserve"> hinder </w:t>
      </w:r>
      <w:r w:rsidR="00EE0F55" w:rsidRPr="00D469A5">
        <w:rPr>
          <w:rFonts w:ascii="Times New Roman" w:hAnsi="Times New Roman" w:cs="Times New Roman"/>
          <w:sz w:val="26"/>
          <w:szCs w:val="26"/>
        </w:rPr>
        <w:t>SME grow leaving</w:t>
      </w:r>
      <w:r w:rsidRPr="00D469A5">
        <w:rPr>
          <w:rFonts w:ascii="Times New Roman" w:hAnsi="Times New Roman" w:cs="Times New Roman"/>
          <w:sz w:val="26"/>
          <w:szCs w:val="26"/>
        </w:rPr>
        <w:t xml:space="preserve"> out rural enterprises.</w:t>
      </w:r>
    </w:p>
    <w:p w:rsidR="00CA0E4D" w:rsidRPr="00EE0F55" w:rsidRDefault="00CA0E4D" w:rsidP="00D469A5">
      <w:pPr>
        <w:spacing w:line="360" w:lineRule="auto"/>
        <w:jc w:val="both"/>
        <w:rPr>
          <w:rFonts w:ascii="Times New Roman" w:hAnsi="Times New Roman" w:cs="Times New Roman"/>
          <w:b/>
          <w:sz w:val="26"/>
          <w:szCs w:val="26"/>
        </w:rPr>
      </w:pPr>
      <w:r w:rsidRPr="00EE0F55">
        <w:rPr>
          <w:rFonts w:ascii="Times New Roman" w:hAnsi="Times New Roman" w:cs="Times New Roman"/>
          <w:b/>
          <w:sz w:val="26"/>
          <w:szCs w:val="26"/>
        </w:rPr>
        <w:t xml:space="preserve">2.4.3 </w:t>
      </w:r>
      <w:r w:rsidR="002F43A5" w:rsidRPr="00EE0F55">
        <w:rPr>
          <w:rFonts w:ascii="Times New Roman" w:hAnsi="Times New Roman" w:cs="Times New Roman"/>
          <w:b/>
          <w:sz w:val="26"/>
          <w:szCs w:val="26"/>
        </w:rPr>
        <w:t>Entrepreneurial</w:t>
      </w:r>
      <w:r w:rsidRPr="00EE0F55">
        <w:rPr>
          <w:rFonts w:ascii="Times New Roman" w:hAnsi="Times New Roman" w:cs="Times New Roman"/>
          <w:b/>
          <w:sz w:val="26"/>
          <w:szCs w:val="26"/>
        </w:rPr>
        <w:t xml:space="preserve"> </w:t>
      </w:r>
      <w:r w:rsidR="002F43A5">
        <w:rPr>
          <w:rFonts w:ascii="Times New Roman" w:hAnsi="Times New Roman" w:cs="Times New Roman"/>
          <w:b/>
          <w:sz w:val="26"/>
          <w:szCs w:val="26"/>
        </w:rPr>
        <w:t>Innovation</w:t>
      </w:r>
    </w:p>
    <w:p w:rsidR="002F43A5" w:rsidRDefault="00CA0E4D" w:rsidP="00D469A5">
      <w:pPr>
        <w:spacing w:line="360" w:lineRule="auto"/>
        <w:jc w:val="both"/>
        <w:rPr>
          <w:rFonts w:ascii="Times New Roman" w:hAnsi="Times New Roman" w:cs="Times New Roman"/>
          <w:sz w:val="26"/>
          <w:szCs w:val="26"/>
        </w:rPr>
      </w:pPr>
      <w:proofErr w:type="spellStart"/>
      <w:r w:rsidRPr="00D469A5">
        <w:rPr>
          <w:rFonts w:ascii="Times New Roman" w:hAnsi="Times New Roman" w:cs="Times New Roman"/>
          <w:sz w:val="26"/>
          <w:szCs w:val="26"/>
        </w:rPr>
        <w:t>Chulswuemeka</w:t>
      </w:r>
      <w:proofErr w:type="spellEnd"/>
      <w:r w:rsidR="002F43A5">
        <w:rPr>
          <w:rFonts w:ascii="Times New Roman" w:hAnsi="Times New Roman" w:cs="Times New Roman"/>
          <w:sz w:val="26"/>
          <w:szCs w:val="26"/>
        </w:rPr>
        <w:t xml:space="preserve"> </w:t>
      </w:r>
      <w:r w:rsidRPr="00D469A5">
        <w:rPr>
          <w:rFonts w:ascii="Times New Roman" w:hAnsi="Times New Roman" w:cs="Times New Roman"/>
          <w:sz w:val="26"/>
          <w:szCs w:val="26"/>
        </w:rPr>
        <w:t>(2018)</w:t>
      </w:r>
      <w:r w:rsidR="002F43A5">
        <w:rPr>
          <w:rFonts w:ascii="Times New Roman" w:hAnsi="Times New Roman" w:cs="Times New Roman"/>
          <w:sz w:val="26"/>
          <w:szCs w:val="26"/>
        </w:rPr>
        <w:t xml:space="preserve"> </w:t>
      </w:r>
      <w:r w:rsidRPr="00D469A5">
        <w:rPr>
          <w:rFonts w:ascii="Times New Roman" w:hAnsi="Times New Roman" w:cs="Times New Roman"/>
          <w:sz w:val="26"/>
          <w:szCs w:val="26"/>
        </w:rPr>
        <w:t xml:space="preserve">explored the </w:t>
      </w:r>
      <w:r w:rsidR="002F43A5" w:rsidRPr="00D469A5">
        <w:rPr>
          <w:rFonts w:ascii="Times New Roman" w:hAnsi="Times New Roman" w:cs="Times New Roman"/>
          <w:sz w:val="26"/>
          <w:szCs w:val="26"/>
        </w:rPr>
        <w:t>influence</w:t>
      </w:r>
      <w:r w:rsidRPr="00D469A5">
        <w:rPr>
          <w:rFonts w:ascii="Times New Roman" w:hAnsi="Times New Roman" w:cs="Times New Roman"/>
          <w:sz w:val="26"/>
          <w:szCs w:val="26"/>
        </w:rPr>
        <w:t xml:space="preserve"> of </w:t>
      </w:r>
      <w:r w:rsidR="002F43A5">
        <w:rPr>
          <w:rFonts w:ascii="Times New Roman" w:hAnsi="Times New Roman" w:cs="Times New Roman"/>
          <w:sz w:val="26"/>
          <w:szCs w:val="26"/>
        </w:rPr>
        <w:t>innovat</w:t>
      </w:r>
      <w:r w:rsidRPr="00D469A5">
        <w:rPr>
          <w:rFonts w:ascii="Times New Roman" w:hAnsi="Times New Roman" w:cs="Times New Roman"/>
          <w:sz w:val="26"/>
          <w:szCs w:val="26"/>
        </w:rPr>
        <w:t xml:space="preserve">ion on the </w:t>
      </w:r>
      <w:r w:rsidR="002F43A5" w:rsidRPr="00D469A5">
        <w:rPr>
          <w:rFonts w:ascii="Times New Roman" w:hAnsi="Times New Roman" w:cs="Times New Roman"/>
          <w:sz w:val="26"/>
          <w:szCs w:val="26"/>
        </w:rPr>
        <w:t>Competitiveness</w:t>
      </w:r>
      <w:r w:rsidRPr="00D469A5">
        <w:rPr>
          <w:rFonts w:ascii="Times New Roman" w:hAnsi="Times New Roman" w:cs="Times New Roman"/>
          <w:sz w:val="26"/>
          <w:szCs w:val="26"/>
        </w:rPr>
        <w:t xml:space="preserve"> o</w:t>
      </w:r>
      <w:r w:rsidR="002F43A5">
        <w:rPr>
          <w:rFonts w:ascii="Times New Roman" w:hAnsi="Times New Roman" w:cs="Times New Roman"/>
          <w:sz w:val="26"/>
          <w:szCs w:val="26"/>
        </w:rPr>
        <w:t xml:space="preserve">f Small </w:t>
      </w:r>
      <w:r w:rsidR="002F43A5" w:rsidRPr="00D469A5">
        <w:rPr>
          <w:rFonts w:ascii="Times New Roman" w:hAnsi="Times New Roman" w:cs="Times New Roman"/>
          <w:sz w:val="26"/>
          <w:szCs w:val="26"/>
        </w:rPr>
        <w:t xml:space="preserve">Scale </w:t>
      </w:r>
      <w:r w:rsidR="00D03F34">
        <w:rPr>
          <w:rFonts w:ascii="Times New Roman" w:hAnsi="Times New Roman" w:cs="Times New Roman"/>
          <w:sz w:val="26"/>
          <w:szCs w:val="26"/>
        </w:rPr>
        <w:t>manufacturers The</w:t>
      </w:r>
      <w:r w:rsidR="002F43A5">
        <w:rPr>
          <w:rFonts w:ascii="Times New Roman" w:hAnsi="Times New Roman" w:cs="Times New Roman"/>
          <w:sz w:val="26"/>
          <w:szCs w:val="26"/>
        </w:rPr>
        <w:t xml:space="preserve"> </w:t>
      </w:r>
      <w:r w:rsidRPr="00D469A5">
        <w:rPr>
          <w:rFonts w:ascii="Times New Roman" w:hAnsi="Times New Roman" w:cs="Times New Roman"/>
          <w:sz w:val="26"/>
          <w:szCs w:val="26"/>
        </w:rPr>
        <w:t xml:space="preserve">Study adopted a </w:t>
      </w:r>
      <w:r w:rsidR="002F43A5">
        <w:rPr>
          <w:rFonts w:ascii="Times New Roman" w:hAnsi="Times New Roman" w:cs="Times New Roman"/>
          <w:sz w:val="26"/>
          <w:szCs w:val="26"/>
        </w:rPr>
        <w:t>mix</w:t>
      </w:r>
      <w:r w:rsidR="002F43A5" w:rsidRPr="00D469A5">
        <w:rPr>
          <w:rFonts w:ascii="Times New Roman" w:hAnsi="Times New Roman" w:cs="Times New Roman"/>
          <w:sz w:val="26"/>
          <w:szCs w:val="26"/>
        </w:rPr>
        <w:t>ed</w:t>
      </w:r>
      <w:r w:rsidR="002F43A5">
        <w:rPr>
          <w:rFonts w:ascii="Times New Roman" w:hAnsi="Times New Roman" w:cs="Times New Roman"/>
          <w:sz w:val="26"/>
          <w:szCs w:val="26"/>
        </w:rPr>
        <w:t>-</w:t>
      </w:r>
      <w:r w:rsidRPr="00D469A5">
        <w:rPr>
          <w:rFonts w:ascii="Times New Roman" w:hAnsi="Times New Roman" w:cs="Times New Roman"/>
          <w:sz w:val="26"/>
          <w:szCs w:val="26"/>
        </w:rPr>
        <w:t xml:space="preserve">method approach-Survey and </w:t>
      </w:r>
      <w:r w:rsidR="002F43A5" w:rsidRPr="00D469A5">
        <w:rPr>
          <w:rFonts w:ascii="Times New Roman" w:hAnsi="Times New Roman" w:cs="Times New Roman"/>
          <w:sz w:val="26"/>
          <w:szCs w:val="26"/>
        </w:rPr>
        <w:t>interviews</w:t>
      </w:r>
      <w:r w:rsidR="002F43A5">
        <w:rPr>
          <w:rFonts w:ascii="Times New Roman" w:hAnsi="Times New Roman" w:cs="Times New Roman"/>
          <w:sz w:val="26"/>
          <w:szCs w:val="26"/>
        </w:rPr>
        <w:t xml:space="preserve"> </w:t>
      </w:r>
      <w:r w:rsidRPr="00D469A5">
        <w:rPr>
          <w:rFonts w:ascii="Times New Roman" w:hAnsi="Times New Roman" w:cs="Times New Roman"/>
          <w:sz w:val="26"/>
          <w:szCs w:val="26"/>
        </w:rPr>
        <w:t xml:space="preserve">and tested variables like </w:t>
      </w:r>
      <w:r w:rsidR="002F43A5" w:rsidRPr="00D469A5">
        <w:rPr>
          <w:rFonts w:ascii="Times New Roman" w:hAnsi="Times New Roman" w:cs="Times New Roman"/>
          <w:sz w:val="26"/>
          <w:szCs w:val="26"/>
        </w:rPr>
        <w:t>precut</w:t>
      </w:r>
      <w:r w:rsidRPr="00D469A5">
        <w:rPr>
          <w:rFonts w:ascii="Times New Roman" w:hAnsi="Times New Roman" w:cs="Times New Roman"/>
          <w:sz w:val="26"/>
          <w:szCs w:val="26"/>
        </w:rPr>
        <w:t xml:space="preserve"> </w:t>
      </w:r>
      <w:r w:rsidR="002F43A5" w:rsidRPr="00D469A5">
        <w:rPr>
          <w:rFonts w:ascii="Times New Roman" w:hAnsi="Times New Roman" w:cs="Times New Roman"/>
          <w:sz w:val="26"/>
          <w:szCs w:val="26"/>
        </w:rPr>
        <w:t>development</w:t>
      </w:r>
      <w:r w:rsidRPr="00D469A5">
        <w:rPr>
          <w:rFonts w:ascii="Times New Roman" w:hAnsi="Times New Roman" w:cs="Times New Roman"/>
          <w:sz w:val="26"/>
          <w:szCs w:val="26"/>
        </w:rPr>
        <w:t>,</w:t>
      </w:r>
      <w:r w:rsidR="002F43A5">
        <w:rPr>
          <w:rFonts w:ascii="Times New Roman" w:hAnsi="Times New Roman" w:cs="Times New Roman"/>
          <w:sz w:val="26"/>
          <w:szCs w:val="26"/>
        </w:rPr>
        <w:t xml:space="preserve"> </w:t>
      </w:r>
      <w:r w:rsidRPr="00D469A5">
        <w:rPr>
          <w:rFonts w:ascii="Times New Roman" w:hAnsi="Times New Roman" w:cs="Times New Roman"/>
          <w:sz w:val="26"/>
          <w:szCs w:val="26"/>
        </w:rPr>
        <w:t xml:space="preserve">process </w:t>
      </w:r>
      <w:r w:rsidR="002F43A5">
        <w:rPr>
          <w:rFonts w:ascii="Times New Roman" w:hAnsi="Times New Roman" w:cs="Times New Roman"/>
          <w:sz w:val="26"/>
          <w:szCs w:val="26"/>
        </w:rPr>
        <w:t>innovation and market expansion nation is a key dr</w:t>
      </w:r>
      <w:r w:rsidRPr="00D469A5">
        <w:rPr>
          <w:rFonts w:ascii="Times New Roman" w:hAnsi="Times New Roman" w:cs="Times New Roman"/>
          <w:sz w:val="26"/>
          <w:szCs w:val="26"/>
        </w:rPr>
        <w:t xml:space="preserve">iver g survival and </w:t>
      </w:r>
      <w:r w:rsidR="002F43A5" w:rsidRPr="00D469A5">
        <w:rPr>
          <w:rFonts w:ascii="Times New Roman" w:hAnsi="Times New Roman" w:cs="Times New Roman"/>
          <w:sz w:val="26"/>
          <w:szCs w:val="26"/>
        </w:rPr>
        <w:t>competitiveness</w:t>
      </w:r>
      <w:r w:rsidRPr="00D469A5">
        <w:rPr>
          <w:rFonts w:ascii="Times New Roman" w:hAnsi="Times New Roman" w:cs="Times New Roman"/>
          <w:sz w:val="26"/>
          <w:szCs w:val="26"/>
        </w:rPr>
        <w:t>.</w:t>
      </w:r>
      <w:r w:rsidR="002F43A5">
        <w:rPr>
          <w:rFonts w:ascii="Times New Roman" w:hAnsi="Times New Roman" w:cs="Times New Roman"/>
          <w:sz w:val="26"/>
          <w:szCs w:val="26"/>
        </w:rPr>
        <w:t xml:space="preserve"> </w:t>
      </w:r>
      <w:r w:rsidRPr="00D469A5">
        <w:rPr>
          <w:rFonts w:ascii="Times New Roman" w:hAnsi="Times New Roman" w:cs="Times New Roman"/>
          <w:sz w:val="26"/>
          <w:szCs w:val="26"/>
        </w:rPr>
        <w:t xml:space="preserve">A </w:t>
      </w:r>
      <w:r w:rsidR="002F43A5">
        <w:rPr>
          <w:rFonts w:ascii="Times New Roman" w:hAnsi="Times New Roman" w:cs="Times New Roman"/>
          <w:sz w:val="26"/>
          <w:szCs w:val="26"/>
        </w:rPr>
        <w:t xml:space="preserve">strategic </w:t>
      </w:r>
      <w:r w:rsidR="002F43A5">
        <w:rPr>
          <w:rFonts w:ascii="Times New Roman" w:hAnsi="Times New Roman" w:cs="Times New Roman"/>
          <w:sz w:val="26"/>
          <w:szCs w:val="26"/>
        </w:rPr>
        <w:lastRenderedPageBreak/>
        <w:t>of this study was its industry specific approach while its</w:t>
      </w:r>
      <w:r w:rsidRPr="00D469A5">
        <w:rPr>
          <w:rFonts w:ascii="Times New Roman" w:hAnsi="Times New Roman" w:cs="Times New Roman"/>
          <w:sz w:val="26"/>
          <w:szCs w:val="26"/>
        </w:rPr>
        <w:t xml:space="preserve"> limit</w:t>
      </w:r>
      <w:r w:rsidR="002F43A5">
        <w:rPr>
          <w:rFonts w:ascii="Times New Roman" w:hAnsi="Times New Roman" w:cs="Times New Roman"/>
          <w:sz w:val="26"/>
          <w:szCs w:val="26"/>
        </w:rPr>
        <w:t>ati</w:t>
      </w:r>
      <w:r w:rsidRPr="00D469A5">
        <w:rPr>
          <w:rFonts w:ascii="Times New Roman" w:hAnsi="Times New Roman" w:cs="Times New Roman"/>
          <w:sz w:val="26"/>
          <w:szCs w:val="26"/>
        </w:rPr>
        <w:t>on was</w:t>
      </w:r>
      <w:r w:rsidR="002F43A5">
        <w:rPr>
          <w:rFonts w:ascii="Times New Roman" w:hAnsi="Times New Roman" w:cs="Times New Roman"/>
          <w:sz w:val="26"/>
          <w:szCs w:val="26"/>
        </w:rPr>
        <w:t xml:space="preserve"> a relatively Small Sample size</w:t>
      </w:r>
    </w:p>
    <w:p w:rsidR="00CA0E4D" w:rsidRPr="002F43A5" w:rsidRDefault="002F43A5" w:rsidP="00D469A5">
      <w:pPr>
        <w:spacing w:line="360" w:lineRule="auto"/>
        <w:jc w:val="both"/>
        <w:rPr>
          <w:rFonts w:ascii="Times New Roman" w:hAnsi="Times New Roman" w:cs="Times New Roman"/>
          <w:b/>
          <w:sz w:val="26"/>
          <w:szCs w:val="26"/>
        </w:rPr>
      </w:pPr>
      <w:r w:rsidRPr="002F43A5">
        <w:rPr>
          <w:rFonts w:ascii="Times New Roman" w:hAnsi="Times New Roman" w:cs="Times New Roman"/>
          <w:b/>
          <w:sz w:val="26"/>
          <w:szCs w:val="26"/>
        </w:rPr>
        <w:t xml:space="preserve">2.4.4 Operational Efficiency </w:t>
      </w:r>
    </w:p>
    <w:p w:rsidR="009F48E4" w:rsidRDefault="00CA0E4D" w:rsidP="00D469A5">
      <w:pPr>
        <w:spacing w:line="360" w:lineRule="auto"/>
        <w:jc w:val="both"/>
        <w:rPr>
          <w:rFonts w:ascii="Times New Roman" w:hAnsi="Times New Roman" w:cs="Times New Roman"/>
          <w:sz w:val="26"/>
          <w:szCs w:val="26"/>
        </w:rPr>
      </w:pPr>
      <w:proofErr w:type="spellStart"/>
      <w:r w:rsidRPr="00D469A5">
        <w:rPr>
          <w:rFonts w:ascii="Times New Roman" w:hAnsi="Times New Roman" w:cs="Times New Roman"/>
          <w:sz w:val="26"/>
          <w:szCs w:val="26"/>
        </w:rPr>
        <w:t>Adetunji</w:t>
      </w:r>
      <w:proofErr w:type="spellEnd"/>
      <w:r w:rsidRPr="00D469A5">
        <w:rPr>
          <w:rFonts w:ascii="Times New Roman" w:hAnsi="Times New Roman" w:cs="Times New Roman"/>
          <w:sz w:val="26"/>
          <w:szCs w:val="26"/>
        </w:rPr>
        <w:t xml:space="preserve"> and Bel</w:t>
      </w:r>
      <w:r w:rsidR="009F48E4">
        <w:rPr>
          <w:rFonts w:ascii="Times New Roman" w:hAnsi="Times New Roman" w:cs="Times New Roman"/>
          <w:sz w:val="26"/>
          <w:szCs w:val="26"/>
        </w:rPr>
        <w:t>lo (2021) focused on how operational pra</w:t>
      </w:r>
      <w:r w:rsidRPr="00D469A5">
        <w:rPr>
          <w:rFonts w:ascii="Times New Roman" w:hAnsi="Times New Roman" w:cs="Times New Roman"/>
          <w:sz w:val="26"/>
          <w:szCs w:val="26"/>
        </w:rPr>
        <w:t xml:space="preserve">ctices affect productivity in small-scale </w:t>
      </w:r>
      <w:r w:rsidR="009F48E4" w:rsidRPr="00D469A5">
        <w:rPr>
          <w:rFonts w:ascii="Times New Roman" w:hAnsi="Times New Roman" w:cs="Times New Roman"/>
          <w:sz w:val="26"/>
          <w:szCs w:val="26"/>
        </w:rPr>
        <w:t>enterprises</w:t>
      </w:r>
      <w:r w:rsidRPr="00D469A5">
        <w:rPr>
          <w:rFonts w:ascii="Times New Roman" w:hAnsi="Times New Roman" w:cs="Times New Roman"/>
          <w:sz w:val="26"/>
          <w:szCs w:val="26"/>
        </w:rPr>
        <w:t>.</w:t>
      </w:r>
      <w:r w:rsidR="009F48E4">
        <w:rPr>
          <w:rFonts w:ascii="Times New Roman" w:hAnsi="Times New Roman" w:cs="Times New Roman"/>
          <w:sz w:val="26"/>
          <w:szCs w:val="26"/>
        </w:rPr>
        <w:t xml:space="preserve"> </w:t>
      </w:r>
      <w:r w:rsidRPr="00D469A5">
        <w:rPr>
          <w:rFonts w:ascii="Times New Roman" w:hAnsi="Times New Roman" w:cs="Times New Roman"/>
          <w:sz w:val="26"/>
          <w:szCs w:val="26"/>
        </w:rPr>
        <w:t>They used</w:t>
      </w:r>
      <w:r w:rsidR="009F48E4">
        <w:rPr>
          <w:rFonts w:ascii="Times New Roman" w:hAnsi="Times New Roman" w:cs="Times New Roman"/>
          <w:sz w:val="26"/>
          <w:szCs w:val="26"/>
        </w:rPr>
        <w:t xml:space="preserve"> </w:t>
      </w:r>
      <w:r w:rsidRPr="00D469A5">
        <w:rPr>
          <w:rFonts w:ascii="Times New Roman" w:hAnsi="Times New Roman" w:cs="Times New Roman"/>
          <w:sz w:val="26"/>
          <w:szCs w:val="26"/>
        </w:rPr>
        <w:t>performanc</w:t>
      </w:r>
      <w:r w:rsidR="009F48E4">
        <w:rPr>
          <w:rFonts w:ascii="Times New Roman" w:hAnsi="Times New Roman" w:cs="Times New Roman"/>
          <w:sz w:val="26"/>
          <w:szCs w:val="26"/>
        </w:rPr>
        <w:t xml:space="preserve">e metrics such as output level a </w:t>
      </w:r>
      <w:r w:rsidR="009F48E4" w:rsidRPr="00D469A5">
        <w:rPr>
          <w:rFonts w:ascii="Times New Roman" w:hAnsi="Times New Roman" w:cs="Times New Roman"/>
          <w:sz w:val="26"/>
          <w:szCs w:val="26"/>
        </w:rPr>
        <w:t>source</w:t>
      </w:r>
      <w:r w:rsidR="009F48E4">
        <w:rPr>
          <w:rFonts w:ascii="Times New Roman" w:hAnsi="Times New Roman" w:cs="Times New Roman"/>
          <w:sz w:val="26"/>
          <w:szCs w:val="26"/>
        </w:rPr>
        <w:t xml:space="preserve"> </w:t>
      </w:r>
      <w:r w:rsidRPr="00D469A5">
        <w:rPr>
          <w:rFonts w:ascii="Times New Roman" w:hAnsi="Times New Roman" w:cs="Times New Roman"/>
          <w:sz w:val="26"/>
          <w:szCs w:val="26"/>
        </w:rPr>
        <w:t xml:space="preserve">and </w:t>
      </w:r>
      <w:r w:rsidR="009F48E4" w:rsidRPr="00D469A5">
        <w:rPr>
          <w:rFonts w:ascii="Times New Roman" w:hAnsi="Times New Roman" w:cs="Times New Roman"/>
          <w:sz w:val="26"/>
          <w:szCs w:val="26"/>
        </w:rPr>
        <w:t>employee</w:t>
      </w:r>
      <w:r w:rsidRPr="00D469A5">
        <w:rPr>
          <w:rFonts w:ascii="Times New Roman" w:hAnsi="Times New Roman" w:cs="Times New Roman"/>
          <w:sz w:val="26"/>
          <w:szCs w:val="26"/>
        </w:rPr>
        <w:t xml:space="preserve"> efficiency </w:t>
      </w:r>
      <w:r w:rsidR="009F48E4" w:rsidRPr="00D469A5">
        <w:rPr>
          <w:rFonts w:ascii="Times New Roman" w:hAnsi="Times New Roman" w:cs="Times New Roman"/>
          <w:sz w:val="26"/>
          <w:szCs w:val="26"/>
        </w:rPr>
        <w:t>the</w:t>
      </w:r>
      <w:r w:rsidRPr="00D469A5">
        <w:rPr>
          <w:rFonts w:ascii="Times New Roman" w:hAnsi="Times New Roman" w:cs="Times New Roman"/>
          <w:sz w:val="26"/>
          <w:szCs w:val="26"/>
        </w:rPr>
        <w:t xml:space="preserve"> study applied Correlation and </w:t>
      </w:r>
      <w:r w:rsidR="009F48E4" w:rsidRPr="00D469A5">
        <w:rPr>
          <w:rFonts w:ascii="Times New Roman" w:hAnsi="Times New Roman" w:cs="Times New Roman"/>
          <w:sz w:val="26"/>
          <w:szCs w:val="26"/>
        </w:rPr>
        <w:t>multiple</w:t>
      </w:r>
      <w:r w:rsidR="009F48E4">
        <w:rPr>
          <w:rFonts w:ascii="Times New Roman" w:hAnsi="Times New Roman" w:cs="Times New Roman"/>
          <w:sz w:val="26"/>
          <w:szCs w:val="26"/>
        </w:rPr>
        <w:t xml:space="preserve"> </w:t>
      </w:r>
      <w:r w:rsidRPr="00D469A5">
        <w:rPr>
          <w:rFonts w:ascii="Times New Roman" w:hAnsi="Times New Roman" w:cs="Times New Roman"/>
          <w:sz w:val="26"/>
          <w:szCs w:val="26"/>
        </w:rPr>
        <w:t xml:space="preserve">regression analyses.it showed a </w:t>
      </w:r>
      <w:r w:rsidR="009F48E4" w:rsidRPr="00D469A5">
        <w:rPr>
          <w:rFonts w:ascii="Times New Roman" w:hAnsi="Times New Roman" w:cs="Times New Roman"/>
          <w:sz w:val="26"/>
          <w:szCs w:val="26"/>
        </w:rPr>
        <w:t>strong</w:t>
      </w:r>
      <w:r w:rsidRPr="00D469A5">
        <w:rPr>
          <w:rFonts w:ascii="Times New Roman" w:hAnsi="Times New Roman" w:cs="Times New Roman"/>
          <w:sz w:val="26"/>
          <w:szCs w:val="26"/>
        </w:rPr>
        <w:t xml:space="preserve"> link </w:t>
      </w:r>
      <w:r w:rsidR="009F48E4" w:rsidRPr="00D469A5">
        <w:rPr>
          <w:rFonts w:ascii="Times New Roman" w:hAnsi="Times New Roman" w:cs="Times New Roman"/>
          <w:sz w:val="26"/>
          <w:szCs w:val="26"/>
        </w:rPr>
        <w:t>between</w:t>
      </w:r>
      <w:r w:rsidRPr="00D469A5">
        <w:rPr>
          <w:rFonts w:ascii="Times New Roman" w:hAnsi="Times New Roman" w:cs="Times New Roman"/>
          <w:sz w:val="26"/>
          <w:szCs w:val="26"/>
        </w:rPr>
        <w:t xml:space="preserve"> structure</w:t>
      </w:r>
      <w:r w:rsidR="009F48E4">
        <w:rPr>
          <w:rFonts w:ascii="Times New Roman" w:hAnsi="Times New Roman" w:cs="Times New Roman"/>
          <w:sz w:val="26"/>
          <w:szCs w:val="26"/>
        </w:rPr>
        <w:t xml:space="preserve"> operation </w:t>
      </w:r>
      <w:r w:rsidR="009F48E4" w:rsidRPr="00D469A5">
        <w:rPr>
          <w:rFonts w:ascii="Times New Roman" w:hAnsi="Times New Roman" w:cs="Times New Roman"/>
          <w:sz w:val="26"/>
          <w:szCs w:val="26"/>
        </w:rPr>
        <w:t>and</w:t>
      </w:r>
      <w:r w:rsidRPr="00D469A5">
        <w:rPr>
          <w:rFonts w:ascii="Times New Roman" w:hAnsi="Times New Roman" w:cs="Times New Roman"/>
          <w:sz w:val="26"/>
          <w:szCs w:val="26"/>
        </w:rPr>
        <w:t xml:space="preserve"> business </w:t>
      </w:r>
      <w:r w:rsidR="009F48E4" w:rsidRPr="00D469A5">
        <w:rPr>
          <w:rFonts w:ascii="Times New Roman" w:hAnsi="Times New Roman" w:cs="Times New Roman"/>
          <w:sz w:val="26"/>
          <w:szCs w:val="26"/>
        </w:rPr>
        <w:t>success</w:t>
      </w:r>
      <w:r w:rsidRPr="00D469A5">
        <w:rPr>
          <w:rFonts w:ascii="Times New Roman" w:hAnsi="Times New Roman" w:cs="Times New Roman"/>
          <w:sz w:val="26"/>
          <w:szCs w:val="26"/>
        </w:rPr>
        <w:t>.</w:t>
      </w:r>
      <w:r w:rsidR="009F48E4">
        <w:rPr>
          <w:rFonts w:ascii="Times New Roman" w:hAnsi="Times New Roman" w:cs="Times New Roman"/>
          <w:sz w:val="26"/>
          <w:szCs w:val="26"/>
        </w:rPr>
        <w:t xml:space="preserve"> </w:t>
      </w:r>
      <w:r w:rsidRPr="00D469A5">
        <w:rPr>
          <w:rFonts w:ascii="Times New Roman" w:hAnsi="Times New Roman" w:cs="Times New Roman"/>
          <w:sz w:val="26"/>
          <w:szCs w:val="26"/>
        </w:rPr>
        <w:t xml:space="preserve">A noted </w:t>
      </w:r>
      <w:r w:rsidR="009F48E4" w:rsidRPr="00D469A5">
        <w:rPr>
          <w:rFonts w:ascii="Times New Roman" w:hAnsi="Times New Roman" w:cs="Times New Roman"/>
          <w:sz w:val="26"/>
          <w:szCs w:val="26"/>
        </w:rPr>
        <w:t>limitation</w:t>
      </w:r>
      <w:r w:rsidRPr="00D469A5">
        <w:rPr>
          <w:rFonts w:ascii="Times New Roman" w:hAnsi="Times New Roman" w:cs="Times New Roman"/>
          <w:sz w:val="26"/>
          <w:szCs w:val="26"/>
        </w:rPr>
        <w:t xml:space="preserve"> </w:t>
      </w:r>
      <w:r w:rsidR="009F48E4" w:rsidRPr="00D469A5">
        <w:rPr>
          <w:rFonts w:ascii="Times New Roman" w:hAnsi="Times New Roman" w:cs="Times New Roman"/>
          <w:sz w:val="26"/>
          <w:szCs w:val="26"/>
        </w:rPr>
        <w:t>coast had</w:t>
      </w:r>
      <w:r w:rsidRPr="00D469A5">
        <w:rPr>
          <w:rFonts w:ascii="Times New Roman" w:hAnsi="Times New Roman" w:cs="Times New Roman"/>
          <w:sz w:val="26"/>
          <w:szCs w:val="26"/>
        </w:rPr>
        <w:t xml:space="preserve"> external </w:t>
      </w:r>
      <w:r w:rsidR="009F48E4" w:rsidRPr="00D469A5">
        <w:rPr>
          <w:rFonts w:ascii="Times New Roman" w:hAnsi="Times New Roman" w:cs="Times New Roman"/>
          <w:sz w:val="26"/>
          <w:szCs w:val="26"/>
        </w:rPr>
        <w:t>economies</w:t>
      </w:r>
      <w:r w:rsidRPr="00D469A5">
        <w:rPr>
          <w:rFonts w:ascii="Times New Roman" w:hAnsi="Times New Roman" w:cs="Times New Roman"/>
          <w:sz w:val="26"/>
          <w:szCs w:val="26"/>
        </w:rPr>
        <w:t xml:space="preserve"> factors were not accounted por.</w:t>
      </w:r>
    </w:p>
    <w:p w:rsidR="00CA0E4D" w:rsidRPr="003B1CC5" w:rsidRDefault="00CA0E4D" w:rsidP="00D469A5">
      <w:pPr>
        <w:spacing w:line="360" w:lineRule="auto"/>
        <w:jc w:val="both"/>
        <w:rPr>
          <w:rFonts w:ascii="Times New Roman" w:hAnsi="Times New Roman" w:cs="Times New Roman"/>
          <w:b/>
          <w:sz w:val="26"/>
          <w:szCs w:val="26"/>
        </w:rPr>
      </w:pPr>
      <w:r w:rsidRPr="003B1CC5">
        <w:rPr>
          <w:rFonts w:ascii="Times New Roman" w:hAnsi="Times New Roman" w:cs="Times New Roman"/>
          <w:b/>
          <w:sz w:val="26"/>
          <w:szCs w:val="26"/>
        </w:rPr>
        <w:t>2.4.5 Methodological Approaches in literature</w:t>
      </w:r>
    </w:p>
    <w:p w:rsidR="00CA0E4D" w:rsidRPr="00D469A5" w:rsidRDefault="003B1CC5" w:rsidP="00D469A5">
      <w:pPr>
        <w:spacing w:line="360" w:lineRule="auto"/>
        <w:jc w:val="both"/>
        <w:rPr>
          <w:rFonts w:ascii="Times New Roman" w:hAnsi="Times New Roman" w:cs="Times New Roman"/>
          <w:sz w:val="26"/>
          <w:szCs w:val="26"/>
        </w:rPr>
      </w:pPr>
      <w:r w:rsidRPr="00D469A5">
        <w:rPr>
          <w:rFonts w:ascii="Times New Roman" w:hAnsi="Times New Roman" w:cs="Times New Roman"/>
          <w:sz w:val="26"/>
          <w:szCs w:val="26"/>
        </w:rPr>
        <w:t>Most</w:t>
      </w:r>
      <w:r w:rsidR="00CA0E4D" w:rsidRPr="00D469A5">
        <w:rPr>
          <w:rFonts w:ascii="Times New Roman" w:hAnsi="Times New Roman" w:cs="Times New Roman"/>
          <w:sz w:val="26"/>
          <w:szCs w:val="26"/>
        </w:rPr>
        <w:t xml:space="preserve"> studies reviewed </w:t>
      </w:r>
      <w:r w:rsidRPr="00D469A5">
        <w:rPr>
          <w:rFonts w:ascii="Times New Roman" w:hAnsi="Times New Roman" w:cs="Times New Roman"/>
          <w:sz w:val="26"/>
          <w:szCs w:val="26"/>
        </w:rPr>
        <w:t>employee</w:t>
      </w:r>
      <w:r w:rsidR="00CA0E4D" w:rsidRPr="00D469A5">
        <w:rPr>
          <w:rFonts w:ascii="Times New Roman" w:hAnsi="Times New Roman" w:cs="Times New Roman"/>
          <w:sz w:val="26"/>
          <w:szCs w:val="26"/>
        </w:rPr>
        <w:t xml:space="preserve"> quantitative </w:t>
      </w:r>
      <w:r w:rsidRPr="00D469A5">
        <w:rPr>
          <w:rFonts w:ascii="Times New Roman" w:hAnsi="Times New Roman" w:cs="Times New Roman"/>
          <w:sz w:val="26"/>
          <w:szCs w:val="26"/>
        </w:rPr>
        <w:t>methods, particularly</w:t>
      </w:r>
      <w:r w:rsidR="00CA0E4D" w:rsidRPr="00D469A5">
        <w:rPr>
          <w:rFonts w:ascii="Times New Roman" w:hAnsi="Times New Roman" w:cs="Times New Roman"/>
          <w:sz w:val="26"/>
          <w:szCs w:val="26"/>
        </w:rPr>
        <w:t xml:space="preserve"> </w:t>
      </w:r>
      <w:r w:rsidRPr="00D469A5">
        <w:rPr>
          <w:rFonts w:ascii="Times New Roman" w:hAnsi="Times New Roman" w:cs="Times New Roman"/>
          <w:sz w:val="26"/>
          <w:szCs w:val="26"/>
        </w:rPr>
        <w:t>surveyor</w:t>
      </w:r>
      <w:r w:rsidR="00CA0E4D" w:rsidRPr="00D469A5">
        <w:rPr>
          <w:rFonts w:ascii="Times New Roman" w:hAnsi="Times New Roman" w:cs="Times New Roman"/>
          <w:sz w:val="26"/>
          <w:szCs w:val="26"/>
        </w:rPr>
        <w:t xml:space="preserve"> </w:t>
      </w:r>
      <w:r w:rsidRPr="00D469A5">
        <w:rPr>
          <w:rFonts w:ascii="Times New Roman" w:hAnsi="Times New Roman" w:cs="Times New Roman"/>
          <w:sz w:val="26"/>
          <w:szCs w:val="26"/>
        </w:rPr>
        <w:t>with</w:t>
      </w:r>
      <w:r w:rsidR="00CA0E4D" w:rsidRPr="00D469A5">
        <w:rPr>
          <w:rFonts w:ascii="Times New Roman" w:hAnsi="Times New Roman" w:cs="Times New Roman"/>
          <w:sz w:val="26"/>
          <w:szCs w:val="26"/>
        </w:rPr>
        <w:t xml:space="preserve"> </w:t>
      </w:r>
      <w:r w:rsidRPr="00D469A5">
        <w:rPr>
          <w:rFonts w:ascii="Times New Roman" w:hAnsi="Times New Roman" w:cs="Times New Roman"/>
          <w:sz w:val="26"/>
          <w:szCs w:val="26"/>
        </w:rPr>
        <w:t>structured</w:t>
      </w:r>
      <w:r w:rsidR="00CA0E4D" w:rsidRPr="00D469A5">
        <w:rPr>
          <w:rFonts w:ascii="Times New Roman" w:hAnsi="Times New Roman" w:cs="Times New Roman"/>
          <w:sz w:val="26"/>
          <w:szCs w:val="26"/>
        </w:rPr>
        <w:t xml:space="preserve"> questionnaires and </w:t>
      </w:r>
      <w:r>
        <w:rPr>
          <w:rFonts w:ascii="Times New Roman" w:hAnsi="Times New Roman" w:cs="Times New Roman"/>
          <w:sz w:val="26"/>
          <w:szCs w:val="26"/>
        </w:rPr>
        <w:t xml:space="preserve">statistical </w:t>
      </w:r>
      <w:r w:rsidR="00CA0E4D" w:rsidRPr="00D469A5">
        <w:rPr>
          <w:rFonts w:ascii="Times New Roman" w:hAnsi="Times New Roman" w:cs="Times New Roman"/>
          <w:sz w:val="26"/>
          <w:szCs w:val="26"/>
        </w:rPr>
        <w:t xml:space="preserve">analysis tools like </w:t>
      </w:r>
      <w:r w:rsidRPr="00D469A5">
        <w:rPr>
          <w:rFonts w:ascii="Times New Roman" w:hAnsi="Times New Roman" w:cs="Times New Roman"/>
          <w:sz w:val="26"/>
          <w:szCs w:val="26"/>
        </w:rPr>
        <w:t xml:space="preserve">SPSS </w:t>
      </w:r>
      <w:r>
        <w:rPr>
          <w:rFonts w:ascii="Times New Roman" w:hAnsi="Times New Roman" w:cs="Times New Roman"/>
          <w:sz w:val="26"/>
          <w:szCs w:val="26"/>
        </w:rPr>
        <w:t>and STATA. Regression analy</w:t>
      </w:r>
      <w:r w:rsidR="00CA0E4D" w:rsidRPr="00D469A5">
        <w:rPr>
          <w:rFonts w:ascii="Times New Roman" w:hAnsi="Times New Roman" w:cs="Times New Roman"/>
          <w:sz w:val="26"/>
          <w:szCs w:val="26"/>
        </w:rPr>
        <w:t>sis,</w:t>
      </w:r>
      <w:r>
        <w:rPr>
          <w:rFonts w:ascii="Times New Roman" w:hAnsi="Times New Roman" w:cs="Times New Roman"/>
          <w:sz w:val="26"/>
          <w:szCs w:val="26"/>
        </w:rPr>
        <w:t xml:space="preserve"> </w:t>
      </w:r>
      <w:r w:rsidR="00CA0E4D" w:rsidRPr="00D469A5">
        <w:rPr>
          <w:rFonts w:ascii="Times New Roman" w:hAnsi="Times New Roman" w:cs="Times New Roman"/>
          <w:sz w:val="26"/>
          <w:szCs w:val="26"/>
        </w:rPr>
        <w:t xml:space="preserve">Correlation and ANOVA were </w:t>
      </w:r>
      <w:r w:rsidRPr="00D469A5">
        <w:rPr>
          <w:rFonts w:ascii="Times New Roman" w:hAnsi="Times New Roman" w:cs="Times New Roman"/>
          <w:sz w:val="26"/>
          <w:szCs w:val="26"/>
        </w:rPr>
        <w:t>commonly</w:t>
      </w:r>
      <w:r w:rsidR="00CA0E4D" w:rsidRPr="00D469A5">
        <w:rPr>
          <w:rFonts w:ascii="Times New Roman" w:hAnsi="Times New Roman" w:cs="Times New Roman"/>
          <w:sz w:val="26"/>
          <w:szCs w:val="26"/>
        </w:rPr>
        <w:t xml:space="preserve"> used,</w:t>
      </w:r>
      <w:r>
        <w:rPr>
          <w:rFonts w:ascii="Times New Roman" w:hAnsi="Times New Roman" w:cs="Times New Roman"/>
          <w:sz w:val="26"/>
          <w:szCs w:val="26"/>
        </w:rPr>
        <w:t xml:space="preserve"> </w:t>
      </w:r>
      <w:r w:rsidR="00CA0E4D" w:rsidRPr="00D469A5">
        <w:rPr>
          <w:rFonts w:ascii="Times New Roman" w:hAnsi="Times New Roman" w:cs="Times New Roman"/>
          <w:sz w:val="26"/>
          <w:szCs w:val="26"/>
        </w:rPr>
        <w:t>while these</w:t>
      </w:r>
      <w:r>
        <w:rPr>
          <w:rFonts w:ascii="Times New Roman" w:hAnsi="Times New Roman" w:cs="Times New Roman"/>
          <w:sz w:val="26"/>
          <w:szCs w:val="26"/>
        </w:rPr>
        <w:t xml:space="preserve"> </w:t>
      </w:r>
      <w:r w:rsidR="007F6B83">
        <w:rPr>
          <w:rFonts w:ascii="Times New Roman" w:hAnsi="Times New Roman" w:cs="Times New Roman"/>
          <w:sz w:val="26"/>
          <w:szCs w:val="26"/>
        </w:rPr>
        <w:t>method ensure eff</w:t>
      </w:r>
      <w:r w:rsidR="007F6B83" w:rsidRPr="00D469A5">
        <w:rPr>
          <w:rFonts w:ascii="Times New Roman" w:hAnsi="Times New Roman" w:cs="Times New Roman"/>
          <w:sz w:val="26"/>
          <w:szCs w:val="26"/>
        </w:rPr>
        <w:t>ectively</w:t>
      </w:r>
      <w:r w:rsidR="00CA0E4D" w:rsidRPr="00D469A5">
        <w:rPr>
          <w:rFonts w:ascii="Times New Roman" w:hAnsi="Times New Roman" w:cs="Times New Roman"/>
          <w:sz w:val="26"/>
          <w:szCs w:val="26"/>
        </w:rPr>
        <w:t xml:space="preserve"> and </w:t>
      </w:r>
      <w:r w:rsidR="007F6B83" w:rsidRPr="00D469A5">
        <w:rPr>
          <w:rFonts w:ascii="Times New Roman" w:hAnsi="Times New Roman" w:cs="Times New Roman"/>
          <w:sz w:val="26"/>
          <w:szCs w:val="26"/>
        </w:rPr>
        <w:t>generalizable</w:t>
      </w:r>
      <w:r w:rsidR="00CA0E4D" w:rsidRPr="00D469A5">
        <w:rPr>
          <w:rFonts w:ascii="Times New Roman" w:hAnsi="Times New Roman" w:cs="Times New Roman"/>
          <w:sz w:val="26"/>
          <w:szCs w:val="26"/>
        </w:rPr>
        <w:t>,</w:t>
      </w:r>
      <w:r w:rsidR="007F6B83">
        <w:rPr>
          <w:rFonts w:ascii="Times New Roman" w:hAnsi="Times New Roman" w:cs="Times New Roman"/>
          <w:sz w:val="26"/>
          <w:szCs w:val="26"/>
        </w:rPr>
        <w:t xml:space="preserve"> </w:t>
      </w:r>
      <w:r w:rsidR="00CA0E4D" w:rsidRPr="00D469A5">
        <w:rPr>
          <w:rFonts w:ascii="Times New Roman" w:hAnsi="Times New Roman" w:cs="Times New Roman"/>
          <w:sz w:val="26"/>
          <w:szCs w:val="26"/>
        </w:rPr>
        <w:t>they opt</w:t>
      </w:r>
      <w:r w:rsidR="007F6B83">
        <w:rPr>
          <w:rFonts w:ascii="Times New Roman" w:hAnsi="Times New Roman" w:cs="Times New Roman"/>
          <w:sz w:val="26"/>
          <w:szCs w:val="26"/>
        </w:rPr>
        <w:t>io</w:t>
      </w:r>
      <w:r w:rsidR="00CA0E4D" w:rsidRPr="00D469A5">
        <w:rPr>
          <w:rFonts w:ascii="Times New Roman" w:hAnsi="Times New Roman" w:cs="Times New Roman"/>
          <w:sz w:val="26"/>
          <w:szCs w:val="26"/>
        </w:rPr>
        <w:t xml:space="preserve">n </w:t>
      </w:r>
      <w:r w:rsidR="007F6B83" w:rsidRPr="00D469A5">
        <w:rPr>
          <w:rFonts w:ascii="Times New Roman" w:hAnsi="Times New Roman" w:cs="Times New Roman"/>
          <w:sz w:val="26"/>
          <w:szCs w:val="26"/>
        </w:rPr>
        <w:t>overlook</w:t>
      </w:r>
      <w:r w:rsidR="00CA0E4D" w:rsidRPr="00D469A5">
        <w:rPr>
          <w:rFonts w:ascii="Times New Roman" w:hAnsi="Times New Roman" w:cs="Times New Roman"/>
          <w:sz w:val="26"/>
          <w:szCs w:val="26"/>
        </w:rPr>
        <w:t xml:space="preserve"> qua </w:t>
      </w:r>
      <w:r w:rsidR="007F6B83" w:rsidRPr="00D469A5">
        <w:rPr>
          <w:rFonts w:ascii="Times New Roman" w:hAnsi="Times New Roman" w:cs="Times New Roman"/>
          <w:sz w:val="26"/>
          <w:szCs w:val="26"/>
        </w:rPr>
        <w:t>Negative</w:t>
      </w:r>
      <w:r w:rsidR="007F6B83">
        <w:rPr>
          <w:rFonts w:ascii="Times New Roman" w:hAnsi="Times New Roman" w:cs="Times New Roman"/>
          <w:sz w:val="26"/>
          <w:szCs w:val="26"/>
        </w:rPr>
        <w:t xml:space="preserve"> insights t</w:t>
      </w:r>
      <w:r w:rsidR="00CA0E4D" w:rsidRPr="00D469A5">
        <w:rPr>
          <w:rFonts w:ascii="Times New Roman" w:hAnsi="Times New Roman" w:cs="Times New Roman"/>
          <w:sz w:val="26"/>
          <w:szCs w:val="26"/>
        </w:rPr>
        <w:t xml:space="preserve">hat could add </w:t>
      </w:r>
      <w:r w:rsidR="007F6B83" w:rsidRPr="00D469A5">
        <w:rPr>
          <w:rFonts w:ascii="Times New Roman" w:hAnsi="Times New Roman" w:cs="Times New Roman"/>
          <w:sz w:val="26"/>
          <w:szCs w:val="26"/>
        </w:rPr>
        <w:t>contest</w:t>
      </w:r>
      <w:r w:rsidR="00CA0E4D" w:rsidRPr="00D469A5">
        <w:rPr>
          <w:rFonts w:ascii="Times New Roman" w:hAnsi="Times New Roman" w:cs="Times New Roman"/>
          <w:sz w:val="26"/>
          <w:szCs w:val="26"/>
        </w:rPr>
        <w:t xml:space="preserve"> to the </w:t>
      </w:r>
      <w:r w:rsidR="007F6B83" w:rsidRPr="00D469A5">
        <w:rPr>
          <w:rFonts w:ascii="Times New Roman" w:hAnsi="Times New Roman" w:cs="Times New Roman"/>
          <w:sz w:val="26"/>
          <w:szCs w:val="26"/>
        </w:rPr>
        <w:t>finding A</w:t>
      </w:r>
      <w:r w:rsidR="007F6B83">
        <w:rPr>
          <w:rFonts w:ascii="Times New Roman" w:hAnsi="Times New Roman" w:cs="Times New Roman"/>
          <w:sz w:val="26"/>
          <w:szCs w:val="26"/>
        </w:rPr>
        <w:t xml:space="preserve"> t</w:t>
      </w:r>
      <w:r w:rsidR="00CA0E4D" w:rsidRPr="00D469A5">
        <w:rPr>
          <w:rFonts w:ascii="Times New Roman" w:hAnsi="Times New Roman" w:cs="Times New Roman"/>
          <w:sz w:val="26"/>
          <w:szCs w:val="26"/>
        </w:rPr>
        <w:t xml:space="preserve">o studies used </w:t>
      </w:r>
      <w:r w:rsidR="007F6B83" w:rsidRPr="00D469A5">
        <w:rPr>
          <w:rFonts w:ascii="Times New Roman" w:hAnsi="Times New Roman" w:cs="Times New Roman"/>
          <w:sz w:val="26"/>
          <w:szCs w:val="26"/>
        </w:rPr>
        <w:t>missed</w:t>
      </w:r>
      <w:r w:rsidR="00CA0E4D" w:rsidRPr="00D469A5">
        <w:rPr>
          <w:rFonts w:ascii="Times New Roman" w:hAnsi="Times New Roman" w:cs="Times New Roman"/>
          <w:sz w:val="26"/>
          <w:szCs w:val="26"/>
        </w:rPr>
        <w:t xml:space="preserve"> methods,</w:t>
      </w:r>
      <w:r w:rsidR="007F6B83">
        <w:rPr>
          <w:rFonts w:ascii="Times New Roman" w:hAnsi="Times New Roman" w:cs="Times New Roman"/>
          <w:sz w:val="26"/>
          <w:szCs w:val="26"/>
        </w:rPr>
        <w:t xml:space="preserve"> which provided mare robust</w:t>
      </w:r>
    </w:p>
    <w:p w:rsidR="00CA0E4D" w:rsidRPr="00D469A5" w:rsidRDefault="005D42E6" w:rsidP="00D469A5">
      <w:pPr>
        <w:spacing w:line="360" w:lineRule="auto"/>
        <w:jc w:val="both"/>
        <w:rPr>
          <w:rFonts w:ascii="Times New Roman" w:hAnsi="Times New Roman" w:cs="Times New Roman"/>
          <w:sz w:val="26"/>
          <w:szCs w:val="26"/>
        </w:rPr>
      </w:pPr>
      <w:r w:rsidRPr="00D469A5">
        <w:rPr>
          <w:rFonts w:ascii="Times New Roman" w:hAnsi="Times New Roman" w:cs="Times New Roman"/>
          <w:sz w:val="26"/>
          <w:szCs w:val="26"/>
        </w:rPr>
        <w:t>Confusions</w:t>
      </w:r>
      <w:r w:rsidR="00CA0E4D" w:rsidRPr="00D469A5">
        <w:rPr>
          <w:rFonts w:ascii="Times New Roman" w:hAnsi="Times New Roman" w:cs="Times New Roman"/>
          <w:sz w:val="26"/>
          <w:szCs w:val="26"/>
        </w:rPr>
        <w:t>.</w:t>
      </w:r>
    </w:p>
    <w:p w:rsidR="00CA0E4D" w:rsidRPr="00D469A5" w:rsidRDefault="00CA0E4D" w:rsidP="00D469A5">
      <w:pPr>
        <w:spacing w:line="360" w:lineRule="auto"/>
        <w:jc w:val="both"/>
        <w:rPr>
          <w:rFonts w:ascii="Times New Roman" w:hAnsi="Times New Roman" w:cs="Times New Roman"/>
          <w:sz w:val="26"/>
          <w:szCs w:val="26"/>
        </w:rPr>
      </w:pPr>
      <w:r w:rsidRPr="00D469A5">
        <w:rPr>
          <w:rFonts w:ascii="Times New Roman" w:hAnsi="Times New Roman" w:cs="Times New Roman"/>
          <w:sz w:val="26"/>
          <w:szCs w:val="26"/>
        </w:rPr>
        <w:t xml:space="preserve">This </w:t>
      </w:r>
      <w:r w:rsidR="005D42E6" w:rsidRPr="00D469A5">
        <w:rPr>
          <w:rFonts w:ascii="Times New Roman" w:hAnsi="Times New Roman" w:cs="Times New Roman"/>
          <w:sz w:val="26"/>
          <w:szCs w:val="26"/>
        </w:rPr>
        <w:t>empirical</w:t>
      </w:r>
      <w:r w:rsidRPr="00D469A5">
        <w:rPr>
          <w:rFonts w:ascii="Times New Roman" w:hAnsi="Times New Roman" w:cs="Times New Roman"/>
          <w:sz w:val="26"/>
          <w:szCs w:val="26"/>
        </w:rPr>
        <w:t xml:space="preserve"> review </w:t>
      </w:r>
      <w:r w:rsidR="005D42E6" w:rsidRPr="00D469A5">
        <w:rPr>
          <w:rFonts w:ascii="Times New Roman" w:hAnsi="Times New Roman" w:cs="Times New Roman"/>
          <w:sz w:val="26"/>
          <w:szCs w:val="26"/>
        </w:rPr>
        <w:t>highlights</w:t>
      </w:r>
      <w:r w:rsidRPr="00D469A5">
        <w:rPr>
          <w:rFonts w:ascii="Times New Roman" w:hAnsi="Times New Roman" w:cs="Times New Roman"/>
          <w:sz w:val="26"/>
          <w:szCs w:val="26"/>
        </w:rPr>
        <w:t xml:space="preserve"> the strengths and </w:t>
      </w:r>
      <w:r w:rsidR="005D42E6" w:rsidRPr="00D469A5">
        <w:rPr>
          <w:rFonts w:ascii="Times New Roman" w:hAnsi="Times New Roman" w:cs="Times New Roman"/>
          <w:sz w:val="26"/>
          <w:szCs w:val="26"/>
        </w:rPr>
        <w:t>gaps in</w:t>
      </w:r>
      <w:r w:rsidRPr="00D469A5">
        <w:rPr>
          <w:rFonts w:ascii="Times New Roman" w:hAnsi="Times New Roman" w:cs="Times New Roman"/>
          <w:sz w:val="26"/>
          <w:szCs w:val="26"/>
        </w:rPr>
        <w:t xml:space="preserve"> existing literature and underscores the </w:t>
      </w:r>
      <w:r w:rsidR="005D42E6" w:rsidRPr="00D469A5">
        <w:rPr>
          <w:rFonts w:ascii="Times New Roman" w:hAnsi="Times New Roman" w:cs="Times New Roman"/>
          <w:sz w:val="26"/>
          <w:szCs w:val="26"/>
        </w:rPr>
        <w:t>need</w:t>
      </w:r>
      <w:r w:rsidR="005D42E6">
        <w:rPr>
          <w:rFonts w:ascii="Times New Roman" w:hAnsi="Times New Roman" w:cs="Times New Roman"/>
          <w:sz w:val="26"/>
          <w:szCs w:val="26"/>
        </w:rPr>
        <w:t>s for a more inte</w:t>
      </w:r>
      <w:r w:rsidR="005D42E6" w:rsidRPr="00D469A5">
        <w:rPr>
          <w:rFonts w:ascii="Times New Roman" w:hAnsi="Times New Roman" w:cs="Times New Roman"/>
          <w:sz w:val="26"/>
          <w:szCs w:val="26"/>
        </w:rPr>
        <w:t>grated</w:t>
      </w:r>
      <w:r w:rsidR="005D42E6">
        <w:rPr>
          <w:rFonts w:ascii="Times New Roman" w:hAnsi="Times New Roman" w:cs="Times New Roman"/>
          <w:sz w:val="26"/>
          <w:szCs w:val="26"/>
        </w:rPr>
        <w:t xml:space="preserve"> approach that Combin</w:t>
      </w:r>
      <w:r w:rsidRPr="00D469A5">
        <w:rPr>
          <w:rFonts w:ascii="Times New Roman" w:hAnsi="Times New Roman" w:cs="Times New Roman"/>
          <w:sz w:val="26"/>
          <w:szCs w:val="26"/>
        </w:rPr>
        <w:t>es i</w:t>
      </w:r>
      <w:r w:rsidR="005D42E6">
        <w:rPr>
          <w:rFonts w:ascii="Times New Roman" w:hAnsi="Times New Roman" w:cs="Times New Roman"/>
          <w:sz w:val="26"/>
          <w:szCs w:val="26"/>
        </w:rPr>
        <w:t>nternal Capabilities with exter</w:t>
      </w:r>
      <w:r w:rsidRPr="00D469A5">
        <w:rPr>
          <w:rFonts w:ascii="Times New Roman" w:hAnsi="Times New Roman" w:cs="Times New Roman"/>
          <w:sz w:val="26"/>
          <w:szCs w:val="26"/>
        </w:rPr>
        <w:t>nal support</w:t>
      </w:r>
      <w:r w:rsidR="005D42E6">
        <w:rPr>
          <w:rFonts w:ascii="Times New Roman" w:hAnsi="Times New Roman" w:cs="Times New Roman"/>
          <w:sz w:val="26"/>
          <w:szCs w:val="26"/>
        </w:rPr>
        <w:t xml:space="preserve"> </w:t>
      </w:r>
      <w:r w:rsidRPr="00D469A5">
        <w:rPr>
          <w:rFonts w:ascii="Times New Roman" w:hAnsi="Times New Roman" w:cs="Times New Roman"/>
          <w:sz w:val="26"/>
          <w:szCs w:val="26"/>
        </w:rPr>
        <w:t>structures in evaluating Sma</w:t>
      </w:r>
      <w:r w:rsidR="005D42E6">
        <w:rPr>
          <w:rFonts w:ascii="Times New Roman" w:hAnsi="Times New Roman" w:cs="Times New Roman"/>
          <w:sz w:val="26"/>
          <w:szCs w:val="26"/>
        </w:rPr>
        <w:t>l</w:t>
      </w:r>
      <w:r w:rsidRPr="00D469A5">
        <w:rPr>
          <w:rFonts w:ascii="Times New Roman" w:hAnsi="Times New Roman" w:cs="Times New Roman"/>
          <w:sz w:val="26"/>
          <w:szCs w:val="26"/>
        </w:rPr>
        <w:t xml:space="preserve">l-scale industry </w:t>
      </w:r>
      <w:r w:rsidR="005D42E6">
        <w:rPr>
          <w:rFonts w:ascii="Times New Roman" w:hAnsi="Times New Roman" w:cs="Times New Roman"/>
          <w:sz w:val="26"/>
          <w:szCs w:val="26"/>
        </w:rPr>
        <w:t xml:space="preserve">evolution </w:t>
      </w:r>
      <w:r w:rsidRPr="00D469A5">
        <w:rPr>
          <w:rFonts w:ascii="Times New Roman" w:hAnsi="Times New Roman" w:cs="Times New Roman"/>
          <w:sz w:val="26"/>
          <w:szCs w:val="26"/>
        </w:rPr>
        <w:t xml:space="preserve">especially within </w:t>
      </w:r>
      <w:r w:rsidR="005D42E6" w:rsidRPr="00D469A5">
        <w:rPr>
          <w:rFonts w:ascii="Times New Roman" w:hAnsi="Times New Roman" w:cs="Times New Roman"/>
          <w:sz w:val="26"/>
          <w:szCs w:val="26"/>
        </w:rPr>
        <w:t>Global</w:t>
      </w:r>
      <w:r w:rsidR="005D42E6">
        <w:rPr>
          <w:rFonts w:ascii="Times New Roman" w:hAnsi="Times New Roman" w:cs="Times New Roman"/>
          <w:sz w:val="26"/>
          <w:szCs w:val="26"/>
        </w:rPr>
        <w:t xml:space="preserve"> soap and Detergent Industry in </w:t>
      </w:r>
      <w:r w:rsidR="00407D73">
        <w:rPr>
          <w:rFonts w:ascii="Times New Roman" w:hAnsi="Times New Roman" w:cs="Times New Roman"/>
          <w:sz w:val="26"/>
          <w:szCs w:val="26"/>
        </w:rPr>
        <w:t xml:space="preserve"> Ilo</w:t>
      </w:r>
      <w:r w:rsidRPr="00D469A5">
        <w:rPr>
          <w:rFonts w:ascii="Times New Roman" w:hAnsi="Times New Roman" w:cs="Times New Roman"/>
          <w:sz w:val="26"/>
          <w:szCs w:val="26"/>
        </w:rPr>
        <w:t>rin,</w:t>
      </w:r>
      <w:r w:rsidR="005D42E6">
        <w:rPr>
          <w:rFonts w:ascii="Times New Roman" w:hAnsi="Times New Roman" w:cs="Times New Roman"/>
          <w:sz w:val="26"/>
          <w:szCs w:val="26"/>
        </w:rPr>
        <w:t xml:space="preserve"> </w:t>
      </w:r>
      <w:r w:rsidRPr="00D469A5">
        <w:rPr>
          <w:rFonts w:ascii="Times New Roman" w:hAnsi="Times New Roman" w:cs="Times New Roman"/>
          <w:sz w:val="26"/>
          <w:szCs w:val="26"/>
        </w:rPr>
        <w:t xml:space="preserve">This </w:t>
      </w:r>
      <w:r w:rsidR="005D42E6" w:rsidRPr="00D469A5">
        <w:rPr>
          <w:rFonts w:ascii="Times New Roman" w:hAnsi="Times New Roman" w:cs="Times New Roman"/>
          <w:sz w:val="26"/>
          <w:szCs w:val="26"/>
        </w:rPr>
        <w:t>Study</w:t>
      </w:r>
      <w:r w:rsidRPr="00D469A5">
        <w:rPr>
          <w:rFonts w:ascii="Times New Roman" w:hAnsi="Times New Roman" w:cs="Times New Roman"/>
          <w:sz w:val="26"/>
          <w:szCs w:val="26"/>
        </w:rPr>
        <w:t xml:space="preserve"> </w:t>
      </w:r>
      <w:r w:rsidR="005D42E6" w:rsidRPr="00D469A5">
        <w:rPr>
          <w:rFonts w:ascii="Times New Roman" w:hAnsi="Times New Roman" w:cs="Times New Roman"/>
          <w:sz w:val="26"/>
          <w:szCs w:val="26"/>
        </w:rPr>
        <w:t>seems</w:t>
      </w:r>
      <w:r w:rsidRPr="00D469A5">
        <w:rPr>
          <w:rFonts w:ascii="Times New Roman" w:hAnsi="Times New Roman" w:cs="Times New Roman"/>
          <w:sz w:val="26"/>
          <w:szCs w:val="26"/>
        </w:rPr>
        <w:t xml:space="preserve"> to fill that gaps by </w:t>
      </w:r>
      <w:r w:rsidR="005D42E6" w:rsidRPr="00D469A5">
        <w:rPr>
          <w:rFonts w:ascii="Times New Roman" w:hAnsi="Times New Roman" w:cs="Times New Roman"/>
          <w:sz w:val="26"/>
          <w:szCs w:val="26"/>
        </w:rPr>
        <w:t>incorporating industry</w:t>
      </w:r>
      <w:r w:rsidR="005D42E6">
        <w:rPr>
          <w:rFonts w:ascii="Times New Roman" w:hAnsi="Times New Roman" w:cs="Times New Roman"/>
          <w:sz w:val="26"/>
          <w:szCs w:val="26"/>
        </w:rPr>
        <w:t>-specific va</w:t>
      </w:r>
      <w:r w:rsidR="005D42E6" w:rsidRPr="00D469A5">
        <w:rPr>
          <w:rFonts w:ascii="Times New Roman" w:hAnsi="Times New Roman" w:cs="Times New Roman"/>
          <w:sz w:val="26"/>
          <w:szCs w:val="26"/>
        </w:rPr>
        <w:t>riables</w:t>
      </w:r>
      <w:r w:rsidR="005D42E6">
        <w:rPr>
          <w:rFonts w:ascii="Times New Roman" w:hAnsi="Times New Roman" w:cs="Times New Roman"/>
          <w:sz w:val="26"/>
          <w:szCs w:val="26"/>
        </w:rPr>
        <w:t xml:space="preserve"> and mix</w:t>
      </w:r>
      <w:r w:rsidRPr="00D469A5">
        <w:rPr>
          <w:rFonts w:ascii="Times New Roman" w:hAnsi="Times New Roman" w:cs="Times New Roman"/>
          <w:sz w:val="26"/>
          <w:szCs w:val="26"/>
        </w:rPr>
        <w:t xml:space="preserve">ed research </w:t>
      </w:r>
      <w:r w:rsidR="005D42E6" w:rsidRPr="00D469A5">
        <w:rPr>
          <w:rFonts w:ascii="Times New Roman" w:hAnsi="Times New Roman" w:cs="Times New Roman"/>
          <w:sz w:val="26"/>
          <w:szCs w:val="26"/>
        </w:rPr>
        <w:t>method</w:t>
      </w:r>
      <w:r w:rsidR="005D42E6">
        <w:rPr>
          <w:rFonts w:ascii="Times New Roman" w:hAnsi="Times New Roman" w:cs="Times New Roman"/>
          <w:sz w:val="26"/>
          <w:szCs w:val="26"/>
        </w:rPr>
        <w:t>s</w:t>
      </w:r>
    </w:p>
    <w:p w:rsidR="00123048" w:rsidRPr="00123048" w:rsidRDefault="00123048" w:rsidP="00123048">
      <w:pPr>
        <w:spacing w:line="276" w:lineRule="auto"/>
        <w:jc w:val="center"/>
        <w:rPr>
          <w:rFonts w:ascii="Times New Roman" w:hAnsi="Times New Roman" w:cs="Times New Roman"/>
          <w:b/>
          <w:sz w:val="26"/>
          <w:szCs w:val="26"/>
        </w:rPr>
      </w:pPr>
      <w:r w:rsidRPr="00123048">
        <w:rPr>
          <w:rFonts w:ascii="Times New Roman" w:hAnsi="Times New Roman" w:cs="Times New Roman"/>
          <w:b/>
          <w:sz w:val="26"/>
          <w:szCs w:val="26"/>
        </w:rPr>
        <w:lastRenderedPageBreak/>
        <w:t>CHAPTERTHREE</w:t>
      </w:r>
    </w:p>
    <w:p w:rsidR="00123048" w:rsidRPr="00123048" w:rsidRDefault="00123048" w:rsidP="00123048">
      <w:pPr>
        <w:spacing w:line="276" w:lineRule="auto"/>
        <w:jc w:val="center"/>
        <w:rPr>
          <w:rFonts w:ascii="Times New Roman" w:hAnsi="Times New Roman" w:cs="Times New Roman"/>
          <w:b/>
          <w:sz w:val="26"/>
          <w:szCs w:val="26"/>
        </w:rPr>
      </w:pPr>
      <w:r w:rsidRPr="00123048">
        <w:rPr>
          <w:rFonts w:ascii="Times New Roman" w:hAnsi="Times New Roman" w:cs="Times New Roman"/>
          <w:b/>
          <w:sz w:val="26"/>
          <w:szCs w:val="26"/>
        </w:rPr>
        <w:t>METHODOLOGY</w:t>
      </w:r>
    </w:p>
    <w:p w:rsidR="00123048" w:rsidRPr="00123048" w:rsidRDefault="00123048" w:rsidP="00123048">
      <w:pPr>
        <w:spacing w:line="360" w:lineRule="auto"/>
        <w:jc w:val="both"/>
        <w:rPr>
          <w:rFonts w:ascii="Times New Roman" w:hAnsi="Times New Roman" w:cs="Times New Roman"/>
          <w:sz w:val="26"/>
          <w:szCs w:val="26"/>
        </w:rPr>
      </w:pPr>
      <w:r w:rsidRPr="00123048">
        <w:rPr>
          <w:rFonts w:ascii="Times New Roman" w:hAnsi="Times New Roman" w:cs="Times New Roman"/>
          <w:b/>
          <w:sz w:val="26"/>
          <w:szCs w:val="26"/>
        </w:rPr>
        <w:t>3.1</w:t>
      </w:r>
      <w:r w:rsidRPr="00123048">
        <w:rPr>
          <w:rFonts w:ascii="Times New Roman" w:hAnsi="Times New Roman" w:cs="Times New Roman"/>
          <w:sz w:val="26"/>
          <w:szCs w:val="26"/>
        </w:rPr>
        <w:t xml:space="preserve"> </w:t>
      </w:r>
      <w:r>
        <w:rPr>
          <w:rFonts w:ascii="Times New Roman" w:hAnsi="Times New Roman" w:cs="Times New Roman"/>
          <w:b/>
          <w:sz w:val="26"/>
          <w:szCs w:val="26"/>
        </w:rPr>
        <w:t>Introduction</w:t>
      </w:r>
    </w:p>
    <w:p w:rsidR="00123048" w:rsidRPr="00123048" w:rsidRDefault="00123048" w:rsidP="00123048">
      <w:pPr>
        <w:spacing w:line="360" w:lineRule="auto"/>
        <w:jc w:val="both"/>
        <w:rPr>
          <w:rFonts w:ascii="Times New Roman" w:hAnsi="Times New Roman" w:cs="Times New Roman"/>
          <w:sz w:val="26"/>
          <w:szCs w:val="26"/>
        </w:rPr>
      </w:pPr>
      <w:r w:rsidRPr="00123048">
        <w:rPr>
          <w:rFonts w:ascii="Times New Roman" w:hAnsi="Times New Roman" w:cs="Times New Roman"/>
          <w:sz w:val="26"/>
          <w:szCs w:val="26"/>
        </w:rPr>
        <w:t>This chapter outlines the research menthols and procedures used to investigate</w:t>
      </w:r>
      <w:r>
        <w:rPr>
          <w:rFonts w:ascii="Times New Roman" w:hAnsi="Times New Roman" w:cs="Times New Roman"/>
          <w:sz w:val="26"/>
          <w:szCs w:val="26"/>
        </w:rPr>
        <w:t xml:space="preserve"> the evolution</w:t>
      </w:r>
      <w:r w:rsidRPr="00123048">
        <w:rPr>
          <w:rFonts w:ascii="Times New Roman" w:hAnsi="Times New Roman" w:cs="Times New Roman"/>
          <w:sz w:val="26"/>
          <w:szCs w:val="26"/>
        </w:rPr>
        <w:t xml:space="preserve"> of small-scale industry in the</w:t>
      </w:r>
      <w:r>
        <w:rPr>
          <w:rFonts w:ascii="Times New Roman" w:hAnsi="Times New Roman" w:cs="Times New Roman"/>
          <w:sz w:val="26"/>
          <w:szCs w:val="26"/>
        </w:rPr>
        <w:t xml:space="preserve"> </w:t>
      </w:r>
      <w:r w:rsidRPr="00123048">
        <w:rPr>
          <w:rFonts w:ascii="Times New Roman" w:hAnsi="Times New Roman" w:cs="Times New Roman"/>
          <w:sz w:val="26"/>
          <w:szCs w:val="26"/>
        </w:rPr>
        <w:t>Nigerian economy focusing on Global</w:t>
      </w:r>
      <w:r>
        <w:rPr>
          <w:rFonts w:ascii="Times New Roman" w:hAnsi="Times New Roman" w:cs="Times New Roman"/>
          <w:sz w:val="26"/>
          <w:szCs w:val="26"/>
        </w:rPr>
        <w:t xml:space="preserve"> so</w:t>
      </w:r>
      <w:r w:rsidRPr="00123048">
        <w:rPr>
          <w:rFonts w:ascii="Times New Roman" w:hAnsi="Times New Roman" w:cs="Times New Roman"/>
          <w:sz w:val="26"/>
          <w:szCs w:val="26"/>
        </w:rPr>
        <w:t>ap and Detergent Industry,</w:t>
      </w:r>
      <w:r>
        <w:rPr>
          <w:rFonts w:ascii="Times New Roman" w:hAnsi="Times New Roman" w:cs="Times New Roman"/>
          <w:sz w:val="26"/>
          <w:szCs w:val="26"/>
        </w:rPr>
        <w:t xml:space="preserve"> Il</w:t>
      </w:r>
      <w:r w:rsidRPr="00123048">
        <w:rPr>
          <w:rFonts w:ascii="Times New Roman" w:hAnsi="Times New Roman" w:cs="Times New Roman"/>
          <w:sz w:val="26"/>
          <w:szCs w:val="26"/>
        </w:rPr>
        <w:t>orin,</w:t>
      </w:r>
      <w:r>
        <w:rPr>
          <w:rFonts w:ascii="Times New Roman" w:hAnsi="Times New Roman" w:cs="Times New Roman"/>
          <w:sz w:val="26"/>
          <w:szCs w:val="26"/>
        </w:rPr>
        <w:t xml:space="preserve"> </w:t>
      </w:r>
      <w:proofErr w:type="spellStart"/>
      <w:r w:rsidRPr="00123048">
        <w:rPr>
          <w:rFonts w:ascii="Times New Roman" w:hAnsi="Times New Roman" w:cs="Times New Roman"/>
          <w:sz w:val="26"/>
          <w:szCs w:val="26"/>
        </w:rPr>
        <w:t>lt</w:t>
      </w:r>
      <w:proofErr w:type="spellEnd"/>
      <w:r w:rsidRPr="00123048">
        <w:rPr>
          <w:rFonts w:ascii="Times New Roman" w:hAnsi="Times New Roman" w:cs="Times New Roman"/>
          <w:sz w:val="26"/>
          <w:szCs w:val="26"/>
        </w:rPr>
        <w:t xml:space="preserve"> provides a detailed description of the research design population and</w:t>
      </w:r>
      <w:r>
        <w:rPr>
          <w:rFonts w:ascii="Times New Roman" w:hAnsi="Times New Roman" w:cs="Times New Roman"/>
          <w:sz w:val="26"/>
          <w:szCs w:val="26"/>
        </w:rPr>
        <w:t xml:space="preserve"> sam</w:t>
      </w:r>
      <w:r w:rsidRPr="00123048">
        <w:rPr>
          <w:rFonts w:ascii="Times New Roman" w:hAnsi="Times New Roman" w:cs="Times New Roman"/>
          <w:sz w:val="26"/>
          <w:szCs w:val="26"/>
        </w:rPr>
        <w:t>ple,</w:t>
      </w:r>
      <w:r>
        <w:rPr>
          <w:rFonts w:ascii="Times New Roman" w:hAnsi="Times New Roman" w:cs="Times New Roman"/>
          <w:sz w:val="26"/>
          <w:szCs w:val="26"/>
        </w:rPr>
        <w:t xml:space="preserve"> </w:t>
      </w:r>
      <w:r w:rsidRPr="00123048">
        <w:rPr>
          <w:rFonts w:ascii="Times New Roman" w:hAnsi="Times New Roman" w:cs="Times New Roman"/>
          <w:sz w:val="26"/>
          <w:szCs w:val="26"/>
        </w:rPr>
        <w:t xml:space="preserve">data collector instruments, and the analytical techniques employed. The aim is </w:t>
      </w:r>
      <w:proofErr w:type="spellStart"/>
      <w:r w:rsidRPr="00123048">
        <w:rPr>
          <w:rFonts w:ascii="Times New Roman" w:hAnsi="Times New Roman" w:cs="Times New Roman"/>
          <w:sz w:val="26"/>
          <w:szCs w:val="26"/>
        </w:rPr>
        <w:t>t</w:t>
      </w:r>
      <w:proofErr w:type="spellEnd"/>
      <w:r w:rsidRPr="00123048">
        <w:rPr>
          <w:rFonts w:ascii="Times New Roman" w:hAnsi="Times New Roman" w:cs="Times New Roman"/>
          <w:sz w:val="26"/>
          <w:szCs w:val="26"/>
        </w:rPr>
        <w:t xml:space="preserve"> ensure the study is</w:t>
      </w:r>
      <w:r>
        <w:rPr>
          <w:rFonts w:ascii="Times New Roman" w:hAnsi="Times New Roman" w:cs="Times New Roman"/>
          <w:sz w:val="26"/>
          <w:szCs w:val="26"/>
        </w:rPr>
        <w:t xml:space="preserve"> </w:t>
      </w:r>
      <w:r w:rsidRPr="00123048">
        <w:rPr>
          <w:rFonts w:ascii="Times New Roman" w:hAnsi="Times New Roman" w:cs="Times New Roman"/>
          <w:sz w:val="26"/>
          <w:szCs w:val="26"/>
        </w:rPr>
        <w:t>C</w:t>
      </w:r>
      <w:r>
        <w:rPr>
          <w:rFonts w:ascii="Times New Roman" w:hAnsi="Times New Roman" w:cs="Times New Roman"/>
          <w:sz w:val="26"/>
          <w:szCs w:val="26"/>
        </w:rPr>
        <w:t>onducted systematically, reliable</w:t>
      </w:r>
      <w:r w:rsidRPr="00123048">
        <w:rPr>
          <w:rFonts w:ascii="Times New Roman" w:hAnsi="Times New Roman" w:cs="Times New Roman"/>
          <w:sz w:val="26"/>
          <w:szCs w:val="26"/>
        </w:rPr>
        <w:t>,</w:t>
      </w:r>
      <w:r>
        <w:rPr>
          <w:rFonts w:ascii="Times New Roman" w:hAnsi="Times New Roman" w:cs="Times New Roman"/>
          <w:sz w:val="26"/>
          <w:szCs w:val="26"/>
        </w:rPr>
        <w:t xml:space="preserve"> </w:t>
      </w:r>
      <w:r w:rsidRPr="00123048">
        <w:rPr>
          <w:rFonts w:ascii="Times New Roman" w:hAnsi="Times New Roman" w:cs="Times New Roman"/>
          <w:sz w:val="26"/>
          <w:szCs w:val="26"/>
        </w:rPr>
        <w:t xml:space="preserve">and in a manner that allows the research questions and hypotheses to be </w:t>
      </w:r>
      <w:r>
        <w:rPr>
          <w:rFonts w:ascii="Times New Roman" w:hAnsi="Times New Roman" w:cs="Times New Roman"/>
          <w:sz w:val="26"/>
          <w:szCs w:val="26"/>
        </w:rPr>
        <w:t>effectively addres</w:t>
      </w:r>
      <w:r w:rsidRPr="00123048">
        <w:rPr>
          <w:rFonts w:ascii="Times New Roman" w:hAnsi="Times New Roman" w:cs="Times New Roman"/>
          <w:sz w:val="26"/>
          <w:szCs w:val="26"/>
        </w:rPr>
        <w:t>sed.</w:t>
      </w:r>
    </w:p>
    <w:p w:rsidR="00123048" w:rsidRPr="00123048" w:rsidRDefault="00123048" w:rsidP="00123048">
      <w:pPr>
        <w:spacing w:line="360" w:lineRule="auto"/>
        <w:jc w:val="both"/>
        <w:rPr>
          <w:rFonts w:ascii="Times New Roman" w:hAnsi="Times New Roman" w:cs="Times New Roman"/>
          <w:b/>
          <w:sz w:val="26"/>
          <w:szCs w:val="26"/>
        </w:rPr>
      </w:pPr>
      <w:r w:rsidRPr="00123048">
        <w:rPr>
          <w:rFonts w:ascii="Times New Roman" w:hAnsi="Times New Roman" w:cs="Times New Roman"/>
          <w:b/>
          <w:sz w:val="26"/>
          <w:szCs w:val="26"/>
        </w:rPr>
        <w:t>3.2 Research Design</w:t>
      </w:r>
    </w:p>
    <w:p w:rsidR="00123048" w:rsidRPr="00123048" w:rsidRDefault="00123048" w:rsidP="00123048">
      <w:pPr>
        <w:spacing w:line="360" w:lineRule="auto"/>
        <w:jc w:val="both"/>
        <w:rPr>
          <w:rFonts w:ascii="Times New Roman" w:hAnsi="Times New Roman" w:cs="Times New Roman"/>
          <w:sz w:val="26"/>
          <w:szCs w:val="26"/>
        </w:rPr>
      </w:pPr>
      <w:r w:rsidRPr="00123048">
        <w:rPr>
          <w:rFonts w:ascii="Times New Roman" w:hAnsi="Times New Roman" w:cs="Times New Roman"/>
          <w:sz w:val="26"/>
          <w:szCs w:val="26"/>
        </w:rPr>
        <w:t>The research design ad</w:t>
      </w:r>
      <w:r w:rsidR="00D16387">
        <w:rPr>
          <w:rFonts w:ascii="Times New Roman" w:hAnsi="Times New Roman" w:cs="Times New Roman"/>
          <w:sz w:val="26"/>
          <w:szCs w:val="26"/>
        </w:rPr>
        <w:t>opted for this study is the survey</w:t>
      </w:r>
      <w:r w:rsidRPr="00123048">
        <w:rPr>
          <w:rFonts w:ascii="Times New Roman" w:hAnsi="Times New Roman" w:cs="Times New Roman"/>
          <w:sz w:val="26"/>
          <w:szCs w:val="26"/>
        </w:rPr>
        <w:t xml:space="preserve"> design,</w:t>
      </w:r>
      <w:r w:rsidR="00D16387">
        <w:rPr>
          <w:rFonts w:ascii="Times New Roman" w:hAnsi="Times New Roman" w:cs="Times New Roman"/>
          <w:sz w:val="26"/>
          <w:szCs w:val="26"/>
        </w:rPr>
        <w:t xml:space="preserve"> which is considered most app</w:t>
      </w:r>
      <w:r w:rsidR="00D16387" w:rsidRPr="00123048">
        <w:rPr>
          <w:rFonts w:ascii="Times New Roman" w:hAnsi="Times New Roman" w:cs="Times New Roman"/>
          <w:sz w:val="26"/>
          <w:szCs w:val="26"/>
        </w:rPr>
        <w:t>ropriate</w:t>
      </w:r>
      <w:r w:rsidRPr="00123048">
        <w:rPr>
          <w:rFonts w:ascii="Times New Roman" w:hAnsi="Times New Roman" w:cs="Times New Roman"/>
          <w:sz w:val="26"/>
          <w:szCs w:val="26"/>
        </w:rPr>
        <w:t xml:space="preserve"> for </w:t>
      </w:r>
      <w:r w:rsidR="00D16387" w:rsidRPr="00123048">
        <w:rPr>
          <w:rFonts w:ascii="Times New Roman" w:hAnsi="Times New Roman" w:cs="Times New Roman"/>
          <w:sz w:val="26"/>
          <w:szCs w:val="26"/>
        </w:rPr>
        <w:t xml:space="preserve">assessing </w:t>
      </w:r>
      <w:r w:rsidR="00D16387">
        <w:rPr>
          <w:rFonts w:ascii="Times New Roman" w:hAnsi="Times New Roman" w:cs="Times New Roman"/>
          <w:sz w:val="26"/>
          <w:szCs w:val="26"/>
        </w:rPr>
        <w:t>t</w:t>
      </w:r>
      <w:r w:rsidR="00D16387" w:rsidRPr="00123048">
        <w:rPr>
          <w:rFonts w:ascii="Times New Roman" w:hAnsi="Times New Roman" w:cs="Times New Roman"/>
          <w:sz w:val="26"/>
          <w:szCs w:val="26"/>
        </w:rPr>
        <w:t>he</w:t>
      </w:r>
      <w:r w:rsidRPr="00123048">
        <w:rPr>
          <w:rFonts w:ascii="Times New Roman" w:hAnsi="Times New Roman" w:cs="Times New Roman"/>
          <w:sz w:val="26"/>
          <w:szCs w:val="26"/>
        </w:rPr>
        <w:t xml:space="preserve"> </w:t>
      </w:r>
      <w:r w:rsidR="00D16387">
        <w:rPr>
          <w:rFonts w:ascii="Times New Roman" w:hAnsi="Times New Roman" w:cs="Times New Roman"/>
          <w:sz w:val="26"/>
          <w:szCs w:val="26"/>
        </w:rPr>
        <w:t>evolution</w:t>
      </w:r>
      <w:r w:rsidRPr="00123048">
        <w:rPr>
          <w:rFonts w:ascii="Times New Roman" w:hAnsi="Times New Roman" w:cs="Times New Roman"/>
          <w:sz w:val="26"/>
          <w:szCs w:val="26"/>
        </w:rPr>
        <w:t xml:space="preserve"> and performance of small-scale industries </w:t>
      </w:r>
      <w:r w:rsidR="00D16387" w:rsidRPr="00123048">
        <w:rPr>
          <w:rFonts w:ascii="Times New Roman" w:hAnsi="Times New Roman" w:cs="Times New Roman"/>
          <w:sz w:val="26"/>
          <w:szCs w:val="26"/>
        </w:rPr>
        <w:t>coin areal</w:t>
      </w:r>
      <w:r w:rsidRPr="00123048">
        <w:rPr>
          <w:rFonts w:ascii="Times New Roman" w:hAnsi="Times New Roman" w:cs="Times New Roman"/>
          <w:sz w:val="26"/>
          <w:szCs w:val="26"/>
        </w:rPr>
        <w:t xml:space="preserve">-life </w:t>
      </w:r>
      <w:r w:rsidR="00D16387" w:rsidRPr="00123048">
        <w:rPr>
          <w:rFonts w:ascii="Times New Roman" w:hAnsi="Times New Roman" w:cs="Times New Roman"/>
          <w:sz w:val="26"/>
          <w:szCs w:val="26"/>
        </w:rPr>
        <w:t>Content</w:t>
      </w:r>
      <w:r w:rsidRPr="00123048">
        <w:rPr>
          <w:rFonts w:ascii="Times New Roman" w:hAnsi="Times New Roman" w:cs="Times New Roman"/>
          <w:sz w:val="26"/>
          <w:szCs w:val="26"/>
        </w:rPr>
        <w:t xml:space="preserve">. The </w:t>
      </w:r>
      <w:r w:rsidR="00D16387" w:rsidRPr="00123048">
        <w:rPr>
          <w:rFonts w:ascii="Times New Roman" w:hAnsi="Times New Roman" w:cs="Times New Roman"/>
          <w:sz w:val="26"/>
          <w:szCs w:val="26"/>
        </w:rPr>
        <w:t>surgery</w:t>
      </w:r>
      <w:r w:rsidRPr="00123048">
        <w:rPr>
          <w:rFonts w:ascii="Times New Roman" w:hAnsi="Times New Roman" w:cs="Times New Roman"/>
          <w:sz w:val="26"/>
          <w:szCs w:val="26"/>
        </w:rPr>
        <w:t xml:space="preserve"> design </w:t>
      </w:r>
      <w:r w:rsidR="00D16387" w:rsidRPr="00123048">
        <w:rPr>
          <w:rFonts w:ascii="Times New Roman" w:hAnsi="Times New Roman" w:cs="Times New Roman"/>
          <w:sz w:val="26"/>
          <w:szCs w:val="26"/>
        </w:rPr>
        <w:t>enable</w:t>
      </w:r>
      <w:r w:rsidRPr="00123048">
        <w:rPr>
          <w:rFonts w:ascii="Times New Roman" w:hAnsi="Times New Roman" w:cs="Times New Roman"/>
          <w:sz w:val="26"/>
          <w:szCs w:val="26"/>
        </w:rPr>
        <w:t xml:space="preserve"> the researcher</w:t>
      </w:r>
      <w:r w:rsidR="00D16387">
        <w:rPr>
          <w:rFonts w:ascii="Times New Roman" w:hAnsi="Times New Roman" w:cs="Times New Roman"/>
          <w:sz w:val="26"/>
          <w:szCs w:val="26"/>
        </w:rPr>
        <w:t xml:space="preserve"> </w:t>
      </w:r>
      <w:r w:rsidRPr="00123048">
        <w:rPr>
          <w:rFonts w:ascii="Times New Roman" w:hAnsi="Times New Roman" w:cs="Times New Roman"/>
          <w:sz w:val="26"/>
          <w:szCs w:val="26"/>
        </w:rPr>
        <w:t>to</w:t>
      </w:r>
      <w:r w:rsidR="00D16387">
        <w:rPr>
          <w:rFonts w:ascii="Times New Roman" w:hAnsi="Times New Roman" w:cs="Times New Roman"/>
          <w:sz w:val="26"/>
          <w:szCs w:val="26"/>
        </w:rPr>
        <w:t xml:space="preserve"> </w:t>
      </w:r>
      <w:r w:rsidRPr="00123048">
        <w:rPr>
          <w:rFonts w:ascii="Times New Roman" w:hAnsi="Times New Roman" w:cs="Times New Roman"/>
          <w:sz w:val="26"/>
          <w:szCs w:val="26"/>
        </w:rPr>
        <w:t>systematically collect data from a defined population-specific-ally employees,</w:t>
      </w:r>
      <w:r w:rsidR="00D16387">
        <w:rPr>
          <w:rFonts w:ascii="Times New Roman" w:hAnsi="Times New Roman" w:cs="Times New Roman"/>
          <w:sz w:val="26"/>
          <w:szCs w:val="26"/>
        </w:rPr>
        <w:t xml:space="preserve"> </w:t>
      </w:r>
      <w:r w:rsidRPr="00123048">
        <w:rPr>
          <w:rFonts w:ascii="Times New Roman" w:hAnsi="Times New Roman" w:cs="Times New Roman"/>
          <w:sz w:val="26"/>
          <w:szCs w:val="26"/>
        </w:rPr>
        <w:t>management,</w:t>
      </w:r>
      <w:r w:rsidR="00D16387">
        <w:rPr>
          <w:rFonts w:ascii="Times New Roman" w:hAnsi="Times New Roman" w:cs="Times New Roman"/>
          <w:sz w:val="26"/>
          <w:szCs w:val="26"/>
        </w:rPr>
        <w:t xml:space="preserve"> and</w:t>
      </w:r>
      <w:r w:rsidRPr="00123048">
        <w:rPr>
          <w:rFonts w:ascii="Times New Roman" w:hAnsi="Times New Roman" w:cs="Times New Roman"/>
          <w:sz w:val="26"/>
          <w:szCs w:val="26"/>
        </w:rPr>
        <w:t xml:space="preserve"> </w:t>
      </w:r>
      <w:r w:rsidR="00D16387" w:rsidRPr="00123048">
        <w:rPr>
          <w:rFonts w:ascii="Times New Roman" w:hAnsi="Times New Roman" w:cs="Times New Roman"/>
          <w:sz w:val="26"/>
          <w:szCs w:val="26"/>
        </w:rPr>
        <w:t>stakeholders</w:t>
      </w:r>
      <w:r w:rsidRPr="00123048">
        <w:rPr>
          <w:rFonts w:ascii="Times New Roman" w:hAnsi="Times New Roman" w:cs="Times New Roman"/>
          <w:sz w:val="26"/>
          <w:szCs w:val="26"/>
        </w:rPr>
        <w:t xml:space="preserve"> of Global </w:t>
      </w:r>
      <w:r w:rsidR="00D16387" w:rsidRPr="00123048">
        <w:rPr>
          <w:rFonts w:ascii="Times New Roman" w:hAnsi="Times New Roman" w:cs="Times New Roman"/>
          <w:sz w:val="26"/>
          <w:szCs w:val="26"/>
        </w:rPr>
        <w:t>soap and</w:t>
      </w:r>
      <w:r w:rsidR="00D16387">
        <w:rPr>
          <w:rFonts w:ascii="Times New Roman" w:hAnsi="Times New Roman" w:cs="Times New Roman"/>
          <w:sz w:val="26"/>
          <w:szCs w:val="26"/>
        </w:rPr>
        <w:t xml:space="preserve"> Detergent Industry in Ilor</w:t>
      </w:r>
      <w:r w:rsidR="00D16387" w:rsidRPr="00123048">
        <w:rPr>
          <w:rFonts w:ascii="Times New Roman" w:hAnsi="Times New Roman" w:cs="Times New Roman"/>
          <w:sz w:val="26"/>
          <w:szCs w:val="26"/>
        </w:rPr>
        <w:t>in</w:t>
      </w:r>
      <w:r w:rsidRPr="00123048">
        <w:rPr>
          <w:rFonts w:ascii="Times New Roman" w:hAnsi="Times New Roman" w:cs="Times New Roman"/>
          <w:sz w:val="26"/>
          <w:szCs w:val="26"/>
        </w:rPr>
        <w:t xml:space="preserve"> through structured </w:t>
      </w:r>
      <w:r w:rsidR="00D16387" w:rsidRPr="00123048">
        <w:rPr>
          <w:rFonts w:ascii="Times New Roman" w:hAnsi="Times New Roman" w:cs="Times New Roman"/>
          <w:sz w:val="26"/>
          <w:szCs w:val="26"/>
        </w:rPr>
        <w:t>instruments</w:t>
      </w:r>
      <w:r w:rsidRPr="00123048">
        <w:rPr>
          <w:rFonts w:ascii="Times New Roman" w:hAnsi="Times New Roman" w:cs="Times New Roman"/>
          <w:sz w:val="26"/>
          <w:szCs w:val="26"/>
        </w:rPr>
        <w:t xml:space="preserve"> </w:t>
      </w:r>
      <w:r w:rsidR="00D16387" w:rsidRPr="00123048">
        <w:rPr>
          <w:rFonts w:ascii="Times New Roman" w:hAnsi="Times New Roman" w:cs="Times New Roman"/>
          <w:sz w:val="26"/>
          <w:szCs w:val="26"/>
        </w:rPr>
        <w:t>such as</w:t>
      </w:r>
      <w:r w:rsidRPr="00123048">
        <w:rPr>
          <w:rFonts w:ascii="Times New Roman" w:hAnsi="Times New Roman" w:cs="Times New Roman"/>
          <w:sz w:val="26"/>
          <w:szCs w:val="26"/>
        </w:rPr>
        <w:t xml:space="preserve"> </w:t>
      </w:r>
      <w:r w:rsidR="00D16387" w:rsidRPr="00123048">
        <w:rPr>
          <w:rFonts w:ascii="Times New Roman" w:hAnsi="Times New Roman" w:cs="Times New Roman"/>
          <w:sz w:val="26"/>
          <w:szCs w:val="26"/>
        </w:rPr>
        <w:t>questionnaires</w:t>
      </w:r>
      <w:r w:rsidRPr="00123048">
        <w:rPr>
          <w:rFonts w:ascii="Times New Roman" w:hAnsi="Times New Roman" w:cs="Times New Roman"/>
          <w:sz w:val="26"/>
          <w:szCs w:val="26"/>
        </w:rPr>
        <w:t xml:space="preserve"> and </w:t>
      </w:r>
      <w:r w:rsidR="00D16387" w:rsidRPr="00123048">
        <w:rPr>
          <w:rFonts w:ascii="Times New Roman" w:hAnsi="Times New Roman" w:cs="Times New Roman"/>
          <w:sz w:val="26"/>
          <w:szCs w:val="26"/>
        </w:rPr>
        <w:t>interview</w:t>
      </w:r>
      <w:r w:rsidRPr="00123048">
        <w:rPr>
          <w:rFonts w:ascii="Times New Roman" w:hAnsi="Times New Roman" w:cs="Times New Roman"/>
          <w:sz w:val="26"/>
          <w:szCs w:val="26"/>
        </w:rPr>
        <w:t>.</w:t>
      </w:r>
    </w:p>
    <w:p w:rsidR="00123048" w:rsidRPr="00123048" w:rsidRDefault="002164A2" w:rsidP="00123048">
      <w:pPr>
        <w:spacing w:line="360" w:lineRule="auto"/>
        <w:jc w:val="both"/>
        <w:rPr>
          <w:rFonts w:ascii="Times New Roman" w:hAnsi="Times New Roman" w:cs="Times New Roman"/>
          <w:sz w:val="26"/>
          <w:szCs w:val="26"/>
        </w:rPr>
      </w:pPr>
      <w:r w:rsidRPr="00123048">
        <w:rPr>
          <w:rFonts w:ascii="Times New Roman" w:hAnsi="Times New Roman" w:cs="Times New Roman"/>
          <w:sz w:val="26"/>
          <w:szCs w:val="26"/>
        </w:rPr>
        <w:t>survey</w:t>
      </w:r>
      <w:r w:rsidR="00123048" w:rsidRPr="00123048">
        <w:rPr>
          <w:rFonts w:ascii="Times New Roman" w:hAnsi="Times New Roman" w:cs="Times New Roman"/>
          <w:sz w:val="26"/>
          <w:szCs w:val="26"/>
        </w:rPr>
        <w:t xml:space="preserve"> design is ideal for </w:t>
      </w:r>
      <w:r w:rsidRPr="00123048">
        <w:rPr>
          <w:rFonts w:ascii="Times New Roman" w:hAnsi="Times New Roman" w:cs="Times New Roman"/>
          <w:sz w:val="26"/>
          <w:szCs w:val="26"/>
        </w:rPr>
        <w:t>descriptive</w:t>
      </w:r>
      <w:r w:rsidR="00123048" w:rsidRPr="00123048">
        <w:rPr>
          <w:rFonts w:ascii="Times New Roman" w:hAnsi="Times New Roman" w:cs="Times New Roman"/>
          <w:sz w:val="26"/>
          <w:szCs w:val="26"/>
        </w:rPr>
        <w:t xml:space="preserve"> and </w:t>
      </w:r>
      <w:r w:rsidRPr="00123048">
        <w:rPr>
          <w:rFonts w:ascii="Times New Roman" w:hAnsi="Times New Roman" w:cs="Times New Roman"/>
          <w:sz w:val="26"/>
          <w:szCs w:val="26"/>
        </w:rPr>
        <w:t>expl</w:t>
      </w:r>
      <w:r>
        <w:rPr>
          <w:rFonts w:ascii="Times New Roman" w:hAnsi="Times New Roman" w:cs="Times New Roman"/>
          <w:sz w:val="26"/>
          <w:szCs w:val="26"/>
        </w:rPr>
        <w:t xml:space="preserve">anatory resealed </w:t>
      </w:r>
      <w:r w:rsidR="00123048" w:rsidRPr="00123048">
        <w:rPr>
          <w:rFonts w:ascii="Times New Roman" w:hAnsi="Times New Roman" w:cs="Times New Roman"/>
          <w:sz w:val="26"/>
          <w:szCs w:val="26"/>
        </w:rPr>
        <w:t xml:space="preserve">,as it </w:t>
      </w:r>
      <w:r w:rsidRPr="00123048">
        <w:rPr>
          <w:rFonts w:ascii="Times New Roman" w:hAnsi="Times New Roman" w:cs="Times New Roman"/>
          <w:sz w:val="26"/>
          <w:szCs w:val="26"/>
        </w:rPr>
        <w:t>allows</w:t>
      </w:r>
      <w:r w:rsidR="00123048" w:rsidRPr="00123048">
        <w:rPr>
          <w:rFonts w:ascii="Times New Roman" w:hAnsi="Times New Roman" w:cs="Times New Roman"/>
          <w:sz w:val="26"/>
          <w:szCs w:val="26"/>
        </w:rPr>
        <w:t xml:space="preserve"> for the collection of bath </w:t>
      </w:r>
      <w:r w:rsidRPr="00123048">
        <w:rPr>
          <w:rFonts w:ascii="Times New Roman" w:hAnsi="Times New Roman" w:cs="Times New Roman"/>
          <w:sz w:val="26"/>
          <w:szCs w:val="26"/>
        </w:rPr>
        <w:t>quantitative</w:t>
      </w:r>
      <w:r w:rsidR="00123048" w:rsidRPr="00123048">
        <w:rPr>
          <w:rFonts w:ascii="Times New Roman" w:hAnsi="Times New Roman" w:cs="Times New Roman"/>
          <w:sz w:val="26"/>
          <w:szCs w:val="26"/>
        </w:rPr>
        <w:t xml:space="preserve"> and</w:t>
      </w:r>
      <w:r>
        <w:rPr>
          <w:rFonts w:ascii="Times New Roman" w:hAnsi="Times New Roman" w:cs="Times New Roman"/>
          <w:sz w:val="26"/>
          <w:szCs w:val="26"/>
        </w:rPr>
        <w:t xml:space="preserve"> quali</w:t>
      </w:r>
      <w:r w:rsidRPr="00123048">
        <w:rPr>
          <w:rFonts w:ascii="Times New Roman" w:hAnsi="Times New Roman" w:cs="Times New Roman"/>
          <w:sz w:val="26"/>
          <w:szCs w:val="26"/>
        </w:rPr>
        <w:t>tative</w:t>
      </w:r>
      <w:r w:rsidR="00123048" w:rsidRPr="00123048">
        <w:rPr>
          <w:rFonts w:ascii="Times New Roman" w:hAnsi="Times New Roman" w:cs="Times New Roman"/>
          <w:sz w:val="26"/>
          <w:szCs w:val="26"/>
        </w:rPr>
        <w:t xml:space="preserve"> </w:t>
      </w:r>
      <w:r w:rsidRPr="00123048">
        <w:rPr>
          <w:rFonts w:ascii="Times New Roman" w:hAnsi="Times New Roman" w:cs="Times New Roman"/>
          <w:sz w:val="26"/>
          <w:szCs w:val="26"/>
        </w:rPr>
        <w:t>data</w:t>
      </w:r>
      <w:r>
        <w:rPr>
          <w:rFonts w:ascii="Times New Roman" w:hAnsi="Times New Roman" w:cs="Times New Roman"/>
          <w:sz w:val="26"/>
          <w:szCs w:val="26"/>
        </w:rPr>
        <w:t xml:space="preserve"> that</w:t>
      </w:r>
      <w:r w:rsidR="00123048" w:rsidRPr="00123048">
        <w:rPr>
          <w:rFonts w:ascii="Times New Roman" w:hAnsi="Times New Roman" w:cs="Times New Roman"/>
          <w:sz w:val="26"/>
          <w:szCs w:val="26"/>
        </w:rPr>
        <w:t xml:space="preserve"> can reveal </w:t>
      </w:r>
      <w:r w:rsidR="007062A8" w:rsidRPr="00123048">
        <w:rPr>
          <w:rFonts w:ascii="Times New Roman" w:hAnsi="Times New Roman" w:cs="Times New Roman"/>
          <w:sz w:val="26"/>
          <w:szCs w:val="26"/>
        </w:rPr>
        <w:t>patterns</w:t>
      </w:r>
      <w:r w:rsidR="00123048" w:rsidRPr="00123048">
        <w:rPr>
          <w:rFonts w:ascii="Times New Roman" w:hAnsi="Times New Roman" w:cs="Times New Roman"/>
          <w:sz w:val="26"/>
          <w:szCs w:val="26"/>
        </w:rPr>
        <w:t>,</w:t>
      </w:r>
      <w:r w:rsidR="007062A8">
        <w:rPr>
          <w:rFonts w:ascii="Times New Roman" w:hAnsi="Times New Roman" w:cs="Times New Roman"/>
          <w:sz w:val="26"/>
          <w:szCs w:val="26"/>
        </w:rPr>
        <w:t xml:space="preserve"> </w:t>
      </w:r>
      <w:r w:rsidR="00123048" w:rsidRPr="00123048">
        <w:rPr>
          <w:rFonts w:ascii="Times New Roman" w:hAnsi="Times New Roman" w:cs="Times New Roman"/>
          <w:sz w:val="26"/>
          <w:szCs w:val="26"/>
        </w:rPr>
        <w:t>perceptions,</w:t>
      </w:r>
      <w:r w:rsidR="007062A8">
        <w:rPr>
          <w:rFonts w:ascii="Times New Roman" w:hAnsi="Times New Roman" w:cs="Times New Roman"/>
          <w:sz w:val="26"/>
          <w:szCs w:val="26"/>
        </w:rPr>
        <w:t xml:space="preserve"> </w:t>
      </w:r>
      <w:r w:rsidR="007062A8" w:rsidRPr="00123048">
        <w:rPr>
          <w:rFonts w:ascii="Times New Roman" w:hAnsi="Times New Roman" w:cs="Times New Roman"/>
          <w:sz w:val="26"/>
          <w:szCs w:val="26"/>
        </w:rPr>
        <w:t>behaviors</w:t>
      </w:r>
      <w:r w:rsidR="007062A8">
        <w:rPr>
          <w:rFonts w:ascii="Times New Roman" w:hAnsi="Times New Roman" w:cs="Times New Roman"/>
          <w:sz w:val="26"/>
          <w:szCs w:val="26"/>
        </w:rPr>
        <w:t xml:space="preserve"> </w:t>
      </w:r>
      <w:r w:rsidR="00123048" w:rsidRPr="00123048">
        <w:rPr>
          <w:rFonts w:ascii="Times New Roman" w:hAnsi="Times New Roman" w:cs="Times New Roman"/>
          <w:sz w:val="26"/>
          <w:szCs w:val="26"/>
        </w:rPr>
        <w:t xml:space="preserve">and the </w:t>
      </w:r>
      <w:r w:rsidR="007062A8" w:rsidRPr="00123048">
        <w:rPr>
          <w:rFonts w:ascii="Times New Roman" w:hAnsi="Times New Roman" w:cs="Times New Roman"/>
          <w:sz w:val="26"/>
          <w:szCs w:val="26"/>
        </w:rPr>
        <w:t>relationships</w:t>
      </w:r>
      <w:r w:rsidR="00123048" w:rsidRPr="00123048">
        <w:rPr>
          <w:rFonts w:ascii="Times New Roman" w:hAnsi="Times New Roman" w:cs="Times New Roman"/>
          <w:sz w:val="26"/>
          <w:szCs w:val="26"/>
        </w:rPr>
        <w:t xml:space="preserve"> </w:t>
      </w:r>
      <w:r w:rsidR="007062A8" w:rsidRPr="00123048">
        <w:rPr>
          <w:rFonts w:ascii="Times New Roman" w:hAnsi="Times New Roman" w:cs="Times New Roman"/>
          <w:sz w:val="26"/>
          <w:szCs w:val="26"/>
        </w:rPr>
        <w:t>between</w:t>
      </w:r>
      <w:r w:rsidR="00123048" w:rsidRPr="00123048">
        <w:rPr>
          <w:rFonts w:ascii="Times New Roman" w:hAnsi="Times New Roman" w:cs="Times New Roman"/>
          <w:sz w:val="26"/>
          <w:szCs w:val="26"/>
        </w:rPr>
        <w:t xml:space="preserve"> </w:t>
      </w:r>
      <w:r w:rsidR="007062A8" w:rsidRPr="00123048">
        <w:rPr>
          <w:rFonts w:ascii="Times New Roman" w:hAnsi="Times New Roman" w:cs="Times New Roman"/>
          <w:sz w:val="26"/>
          <w:szCs w:val="26"/>
        </w:rPr>
        <w:t>variables</w:t>
      </w:r>
      <w:r w:rsidR="007062A8">
        <w:rPr>
          <w:rFonts w:ascii="Times New Roman" w:hAnsi="Times New Roman" w:cs="Times New Roman"/>
          <w:sz w:val="26"/>
          <w:szCs w:val="26"/>
        </w:rPr>
        <w:t xml:space="preserve"> in t</w:t>
      </w:r>
      <w:r w:rsidR="00123048" w:rsidRPr="00123048">
        <w:rPr>
          <w:rFonts w:ascii="Times New Roman" w:hAnsi="Times New Roman" w:cs="Times New Roman"/>
          <w:sz w:val="26"/>
          <w:szCs w:val="26"/>
        </w:rPr>
        <w:t>his study,</w:t>
      </w:r>
      <w:r w:rsidR="007062A8">
        <w:rPr>
          <w:rFonts w:ascii="Times New Roman" w:hAnsi="Times New Roman" w:cs="Times New Roman"/>
          <w:sz w:val="26"/>
          <w:szCs w:val="26"/>
        </w:rPr>
        <w:t xml:space="preserve"> </w:t>
      </w:r>
      <w:r w:rsidR="00123048" w:rsidRPr="00123048">
        <w:rPr>
          <w:rFonts w:ascii="Times New Roman" w:hAnsi="Times New Roman" w:cs="Times New Roman"/>
          <w:sz w:val="26"/>
          <w:szCs w:val="26"/>
        </w:rPr>
        <w:t>variable such as access to finance,</w:t>
      </w:r>
      <w:r w:rsidR="007062A8">
        <w:rPr>
          <w:rFonts w:ascii="Times New Roman" w:hAnsi="Times New Roman" w:cs="Times New Roman"/>
          <w:sz w:val="26"/>
          <w:szCs w:val="26"/>
        </w:rPr>
        <w:t xml:space="preserve"> </w:t>
      </w:r>
      <w:r w:rsidR="007062A8" w:rsidRPr="00123048">
        <w:rPr>
          <w:rFonts w:ascii="Times New Roman" w:hAnsi="Times New Roman" w:cs="Times New Roman"/>
          <w:sz w:val="26"/>
          <w:szCs w:val="26"/>
        </w:rPr>
        <w:t>institutional</w:t>
      </w:r>
      <w:r w:rsidR="00123048" w:rsidRPr="00123048">
        <w:rPr>
          <w:rFonts w:ascii="Times New Roman" w:hAnsi="Times New Roman" w:cs="Times New Roman"/>
          <w:sz w:val="26"/>
          <w:szCs w:val="26"/>
        </w:rPr>
        <w:t xml:space="preserve"> support,</w:t>
      </w:r>
      <w:r w:rsidR="007062A8">
        <w:rPr>
          <w:rFonts w:ascii="Times New Roman" w:hAnsi="Times New Roman" w:cs="Times New Roman"/>
          <w:sz w:val="26"/>
          <w:szCs w:val="26"/>
        </w:rPr>
        <w:t xml:space="preserve"> </w:t>
      </w:r>
      <w:r w:rsidR="007062A8" w:rsidRPr="00123048">
        <w:rPr>
          <w:rFonts w:ascii="Times New Roman" w:hAnsi="Times New Roman" w:cs="Times New Roman"/>
          <w:sz w:val="26"/>
          <w:szCs w:val="26"/>
        </w:rPr>
        <w:t>innovation</w:t>
      </w:r>
      <w:r w:rsidR="00123048" w:rsidRPr="00123048">
        <w:rPr>
          <w:rFonts w:ascii="Times New Roman" w:hAnsi="Times New Roman" w:cs="Times New Roman"/>
          <w:sz w:val="26"/>
          <w:szCs w:val="26"/>
        </w:rPr>
        <w:t xml:space="preserve"> and </w:t>
      </w:r>
      <w:r w:rsidR="007062A8" w:rsidRPr="00123048">
        <w:rPr>
          <w:rFonts w:ascii="Times New Roman" w:hAnsi="Times New Roman" w:cs="Times New Roman"/>
          <w:sz w:val="26"/>
          <w:szCs w:val="26"/>
        </w:rPr>
        <w:t>business</w:t>
      </w:r>
      <w:r w:rsidR="00123048" w:rsidRPr="00123048">
        <w:rPr>
          <w:rFonts w:ascii="Times New Roman" w:hAnsi="Times New Roman" w:cs="Times New Roman"/>
          <w:sz w:val="26"/>
          <w:szCs w:val="26"/>
        </w:rPr>
        <w:t xml:space="preserve"> performance</w:t>
      </w:r>
      <w:r w:rsidR="007062A8">
        <w:rPr>
          <w:rFonts w:ascii="Times New Roman" w:hAnsi="Times New Roman" w:cs="Times New Roman"/>
          <w:sz w:val="26"/>
          <w:szCs w:val="26"/>
        </w:rPr>
        <w:t xml:space="preserve"> are explored using this method</w:t>
      </w:r>
    </w:p>
    <w:p w:rsidR="00CA0E4D" w:rsidRDefault="00123048" w:rsidP="00123048">
      <w:pPr>
        <w:spacing w:line="360" w:lineRule="auto"/>
        <w:jc w:val="both"/>
        <w:rPr>
          <w:rFonts w:ascii="Times New Roman" w:hAnsi="Times New Roman" w:cs="Times New Roman"/>
          <w:sz w:val="26"/>
          <w:szCs w:val="26"/>
        </w:rPr>
      </w:pPr>
      <w:r w:rsidRPr="00123048">
        <w:rPr>
          <w:rFonts w:ascii="Times New Roman" w:hAnsi="Times New Roman" w:cs="Times New Roman"/>
          <w:sz w:val="26"/>
          <w:szCs w:val="26"/>
        </w:rPr>
        <w:lastRenderedPageBreak/>
        <w:t>The design is no</w:t>
      </w:r>
      <w:r w:rsidR="00562AA0">
        <w:rPr>
          <w:rFonts w:ascii="Times New Roman" w:hAnsi="Times New Roman" w:cs="Times New Roman"/>
          <w:sz w:val="26"/>
          <w:szCs w:val="26"/>
        </w:rPr>
        <w:t>n-experimental and Cross-section</w:t>
      </w:r>
      <w:r w:rsidR="00562AA0" w:rsidRPr="00123048">
        <w:rPr>
          <w:rFonts w:ascii="Times New Roman" w:hAnsi="Times New Roman" w:cs="Times New Roman"/>
          <w:sz w:val="26"/>
          <w:szCs w:val="26"/>
        </w:rPr>
        <w:t>al in</w:t>
      </w:r>
      <w:r w:rsidRPr="00123048">
        <w:rPr>
          <w:rFonts w:ascii="Times New Roman" w:hAnsi="Times New Roman" w:cs="Times New Roman"/>
          <w:sz w:val="26"/>
          <w:szCs w:val="26"/>
        </w:rPr>
        <w:t xml:space="preserve"> nature, as it </w:t>
      </w:r>
      <w:r w:rsidR="00562AA0" w:rsidRPr="00123048">
        <w:rPr>
          <w:rFonts w:ascii="Times New Roman" w:hAnsi="Times New Roman" w:cs="Times New Roman"/>
          <w:sz w:val="26"/>
          <w:szCs w:val="26"/>
        </w:rPr>
        <w:t>captures</w:t>
      </w:r>
      <w:r w:rsidR="00562AA0">
        <w:rPr>
          <w:rFonts w:ascii="Times New Roman" w:hAnsi="Times New Roman" w:cs="Times New Roman"/>
          <w:sz w:val="26"/>
          <w:szCs w:val="26"/>
        </w:rPr>
        <w:t xml:space="preserve"> data at a single point in time without </w:t>
      </w:r>
      <w:r w:rsidR="00562AA0" w:rsidRPr="00123048">
        <w:rPr>
          <w:rFonts w:ascii="Times New Roman" w:hAnsi="Times New Roman" w:cs="Times New Roman"/>
          <w:sz w:val="26"/>
          <w:szCs w:val="26"/>
        </w:rPr>
        <w:t>manipulating</w:t>
      </w:r>
      <w:r w:rsidRPr="00123048">
        <w:rPr>
          <w:rFonts w:ascii="Times New Roman" w:hAnsi="Times New Roman" w:cs="Times New Roman"/>
          <w:sz w:val="26"/>
          <w:szCs w:val="26"/>
        </w:rPr>
        <w:t xml:space="preserve"> any lariable.it is </w:t>
      </w:r>
      <w:r w:rsidR="00562AA0" w:rsidRPr="00123048">
        <w:rPr>
          <w:rFonts w:ascii="Times New Roman" w:hAnsi="Times New Roman" w:cs="Times New Roman"/>
          <w:sz w:val="26"/>
          <w:szCs w:val="26"/>
        </w:rPr>
        <w:t>flexible</w:t>
      </w:r>
      <w:r w:rsidRPr="00123048">
        <w:rPr>
          <w:rFonts w:ascii="Times New Roman" w:hAnsi="Times New Roman" w:cs="Times New Roman"/>
          <w:sz w:val="26"/>
          <w:szCs w:val="26"/>
        </w:rPr>
        <w:t>,</w:t>
      </w:r>
      <w:r w:rsidR="00562AA0">
        <w:rPr>
          <w:rFonts w:ascii="Times New Roman" w:hAnsi="Times New Roman" w:cs="Times New Roman"/>
          <w:sz w:val="26"/>
          <w:szCs w:val="26"/>
        </w:rPr>
        <w:t xml:space="preserve"> Cost e</w:t>
      </w:r>
      <w:r w:rsidR="00562AA0" w:rsidRPr="00123048">
        <w:rPr>
          <w:rFonts w:ascii="Times New Roman" w:hAnsi="Times New Roman" w:cs="Times New Roman"/>
          <w:sz w:val="26"/>
          <w:szCs w:val="26"/>
        </w:rPr>
        <w:t>ffective</w:t>
      </w:r>
      <w:r w:rsidRPr="00123048">
        <w:rPr>
          <w:rFonts w:ascii="Times New Roman" w:hAnsi="Times New Roman" w:cs="Times New Roman"/>
          <w:sz w:val="26"/>
          <w:szCs w:val="26"/>
        </w:rPr>
        <w:t>,</w:t>
      </w:r>
      <w:r w:rsidR="00562AA0">
        <w:rPr>
          <w:rFonts w:ascii="Times New Roman" w:hAnsi="Times New Roman" w:cs="Times New Roman"/>
          <w:sz w:val="26"/>
          <w:szCs w:val="26"/>
        </w:rPr>
        <w:t xml:space="preserve"> </w:t>
      </w:r>
      <w:r w:rsidRPr="00123048">
        <w:rPr>
          <w:rFonts w:ascii="Times New Roman" w:hAnsi="Times New Roman" w:cs="Times New Roman"/>
          <w:sz w:val="26"/>
          <w:szCs w:val="26"/>
        </w:rPr>
        <w:t>and</w:t>
      </w:r>
      <w:r w:rsidR="00562AA0">
        <w:rPr>
          <w:rFonts w:ascii="Times New Roman" w:hAnsi="Times New Roman" w:cs="Times New Roman"/>
          <w:sz w:val="26"/>
          <w:szCs w:val="26"/>
        </w:rPr>
        <w:t xml:space="preserve"> </w:t>
      </w:r>
      <w:r w:rsidRPr="00123048">
        <w:rPr>
          <w:rFonts w:ascii="Times New Roman" w:hAnsi="Times New Roman" w:cs="Times New Roman"/>
          <w:sz w:val="26"/>
          <w:szCs w:val="26"/>
        </w:rPr>
        <w:t xml:space="preserve">allows for broader </w:t>
      </w:r>
      <w:r w:rsidR="00562AA0" w:rsidRPr="00123048">
        <w:rPr>
          <w:rFonts w:ascii="Times New Roman" w:hAnsi="Times New Roman" w:cs="Times New Roman"/>
          <w:sz w:val="26"/>
          <w:szCs w:val="26"/>
        </w:rPr>
        <w:t>generalization</w:t>
      </w:r>
      <w:r w:rsidRPr="00123048">
        <w:rPr>
          <w:rFonts w:ascii="Times New Roman" w:hAnsi="Times New Roman" w:cs="Times New Roman"/>
          <w:sz w:val="26"/>
          <w:szCs w:val="26"/>
        </w:rPr>
        <w:t xml:space="preserve"> of findings,</w:t>
      </w:r>
      <w:r w:rsidR="00562AA0">
        <w:rPr>
          <w:rFonts w:ascii="Times New Roman" w:hAnsi="Times New Roman" w:cs="Times New Roman"/>
          <w:sz w:val="26"/>
          <w:szCs w:val="26"/>
        </w:rPr>
        <w:t xml:space="preserve"> </w:t>
      </w:r>
      <w:r w:rsidRPr="00123048">
        <w:rPr>
          <w:rFonts w:ascii="Times New Roman" w:hAnsi="Times New Roman" w:cs="Times New Roman"/>
          <w:sz w:val="26"/>
          <w:szCs w:val="26"/>
        </w:rPr>
        <w:t xml:space="preserve">especially when </w:t>
      </w:r>
      <w:r w:rsidR="00562AA0" w:rsidRPr="00123048">
        <w:rPr>
          <w:rFonts w:ascii="Times New Roman" w:hAnsi="Times New Roman" w:cs="Times New Roman"/>
          <w:sz w:val="26"/>
          <w:szCs w:val="26"/>
        </w:rPr>
        <w:t>resample</w:t>
      </w:r>
      <w:r w:rsidRPr="00123048">
        <w:rPr>
          <w:rFonts w:ascii="Times New Roman" w:hAnsi="Times New Roman" w:cs="Times New Roman"/>
          <w:sz w:val="26"/>
          <w:szCs w:val="26"/>
        </w:rPr>
        <w:t xml:space="preserve"> size is </w:t>
      </w:r>
      <w:r w:rsidR="00562AA0" w:rsidRPr="00123048">
        <w:rPr>
          <w:rFonts w:ascii="Times New Roman" w:hAnsi="Times New Roman" w:cs="Times New Roman"/>
          <w:sz w:val="26"/>
          <w:szCs w:val="26"/>
        </w:rPr>
        <w:t>representative</w:t>
      </w:r>
      <w:r w:rsidRPr="00123048">
        <w:rPr>
          <w:rFonts w:ascii="Times New Roman" w:hAnsi="Times New Roman" w:cs="Times New Roman"/>
          <w:sz w:val="26"/>
          <w:szCs w:val="26"/>
        </w:rPr>
        <w:t xml:space="preserve"> of the target population</w:t>
      </w:r>
      <w:r w:rsidR="00562AA0">
        <w:rPr>
          <w:rFonts w:ascii="Times New Roman" w:hAnsi="Times New Roman" w:cs="Times New Roman"/>
          <w:sz w:val="26"/>
          <w:szCs w:val="26"/>
        </w:rPr>
        <w:t xml:space="preserve"> </w:t>
      </w:r>
      <w:r w:rsidRPr="00123048">
        <w:rPr>
          <w:rFonts w:ascii="Times New Roman" w:hAnsi="Times New Roman" w:cs="Times New Roman"/>
          <w:sz w:val="26"/>
          <w:szCs w:val="26"/>
        </w:rPr>
        <w:t xml:space="preserve">choice of </w:t>
      </w:r>
      <w:r w:rsidR="00562AA0" w:rsidRPr="00123048">
        <w:rPr>
          <w:rFonts w:ascii="Times New Roman" w:hAnsi="Times New Roman" w:cs="Times New Roman"/>
          <w:sz w:val="26"/>
          <w:szCs w:val="26"/>
        </w:rPr>
        <w:t>design</w:t>
      </w:r>
      <w:r w:rsidRPr="00123048">
        <w:rPr>
          <w:rFonts w:ascii="Times New Roman" w:hAnsi="Times New Roman" w:cs="Times New Roman"/>
          <w:sz w:val="26"/>
          <w:szCs w:val="26"/>
        </w:rPr>
        <w:t xml:space="preserve"> enhances the </w:t>
      </w:r>
      <w:r w:rsidR="00562AA0" w:rsidRPr="00123048">
        <w:rPr>
          <w:rFonts w:ascii="Times New Roman" w:hAnsi="Times New Roman" w:cs="Times New Roman"/>
          <w:sz w:val="26"/>
          <w:szCs w:val="26"/>
        </w:rPr>
        <w:t>study’s</w:t>
      </w:r>
      <w:r w:rsidRPr="00123048">
        <w:rPr>
          <w:rFonts w:ascii="Times New Roman" w:hAnsi="Times New Roman" w:cs="Times New Roman"/>
          <w:sz w:val="26"/>
          <w:szCs w:val="26"/>
        </w:rPr>
        <w:t xml:space="preserve"> reliability,</w:t>
      </w:r>
      <w:r w:rsidR="00562AA0">
        <w:rPr>
          <w:rFonts w:ascii="Times New Roman" w:hAnsi="Times New Roman" w:cs="Times New Roman"/>
          <w:sz w:val="26"/>
          <w:szCs w:val="26"/>
        </w:rPr>
        <w:t xml:space="preserve"> reduce </w:t>
      </w:r>
      <w:r w:rsidRPr="00123048">
        <w:rPr>
          <w:rFonts w:ascii="Times New Roman" w:hAnsi="Times New Roman" w:cs="Times New Roman"/>
          <w:sz w:val="26"/>
          <w:szCs w:val="26"/>
        </w:rPr>
        <w:t>a</w:t>
      </w:r>
      <w:r w:rsidR="00562AA0">
        <w:rPr>
          <w:rFonts w:ascii="Times New Roman" w:hAnsi="Times New Roman" w:cs="Times New Roman"/>
          <w:sz w:val="26"/>
          <w:szCs w:val="26"/>
        </w:rPr>
        <w:t>ls</w:t>
      </w:r>
      <w:r w:rsidRPr="00123048">
        <w:rPr>
          <w:rFonts w:ascii="Times New Roman" w:hAnsi="Times New Roman" w:cs="Times New Roman"/>
          <w:sz w:val="26"/>
          <w:szCs w:val="26"/>
        </w:rPr>
        <w:t>o,</w:t>
      </w:r>
      <w:r w:rsidR="00562AA0">
        <w:rPr>
          <w:rFonts w:ascii="Times New Roman" w:hAnsi="Times New Roman" w:cs="Times New Roman"/>
          <w:sz w:val="26"/>
          <w:szCs w:val="26"/>
        </w:rPr>
        <w:t xml:space="preserve"> </w:t>
      </w:r>
      <w:r w:rsidRPr="00123048">
        <w:rPr>
          <w:rFonts w:ascii="Times New Roman" w:hAnsi="Times New Roman" w:cs="Times New Roman"/>
          <w:sz w:val="26"/>
          <w:szCs w:val="26"/>
        </w:rPr>
        <w:t xml:space="preserve">and </w:t>
      </w:r>
      <w:r w:rsidR="00562AA0">
        <w:rPr>
          <w:rFonts w:ascii="Times New Roman" w:hAnsi="Times New Roman" w:cs="Times New Roman"/>
          <w:sz w:val="26"/>
          <w:szCs w:val="26"/>
        </w:rPr>
        <w:t>strengthening</w:t>
      </w:r>
      <w:r w:rsidRPr="00123048">
        <w:rPr>
          <w:rFonts w:ascii="Times New Roman" w:hAnsi="Times New Roman" w:cs="Times New Roman"/>
          <w:sz w:val="26"/>
          <w:szCs w:val="26"/>
        </w:rPr>
        <w:t xml:space="preserve"> the </w:t>
      </w:r>
      <w:r w:rsidR="00562AA0" w:rsidRPr="00123048">
        <w:rPr>
          <w:rFonts w:ascii="Times New Roman" w:hAnsi="Times New Roman" w:cs="Times New Roman"/>
          <w:sz w:val="26"/>
          <w:szCs w:val="26"/>
        </w:rPr>
        <w:t>relevance</w:t>
      </w:r>
      <w:r w:rsidRPr="00123048">
        <w:rPr>
          <w:rFonts w:ascii="Times New Roman" w:hAnsi="Times New Roman" w:cs="Times New Roman"/>
          <w:sz w:val="26"/>
          <w:szCs w:val="26"/>
        </w:rPr>
        <w:t xml:space="preserve"> </w:t>
      </w:r>
      <w:r w:rsidR="00562AA0">
        <w:rPr>
          <w:rFonts w:ascii="Times New Roman" w:hAnsi="Times New Roman" w:cs="Times New Roman"/>
          <w:sz w:val="26"/>
          <w:szCs w:val="26"/>
        </w:rPr>
        <w:t>of its findings t</w:t>
      </w:r>
      <w:r w:rsidRPr="00123048">
        <w:rPr>
          <w:rFonts w:ascii="Times New Roman" w:hAnsi="Times New Roman" w:cs="Times New Roman"/>
          <w:sz w:val="26"/>
          <w:szCs w:val="26"/>
        </w:rPr>
        <w:t>o the broader</w:t>
      </w:r>
      <w:r w:rsidR="00562AA0">
        <w:rPr>
          <w:rFonts w:ascii="Times New Roman" w:hAnsi="Times New Roman" w:cs="Times New Roman"/>
          <w:sz w:val="26"/>
          <w:szCs w:val="26"/>
        </w:rPr>
        <w:t xml:space="preserve"> </w:t>
      </w:r>
      <w:r w:rsidR="00562AA0" w:rsidRPr="00123048">
        <w:rPr>
          <w:rFonts w:ascii="Times New Roman" w:hAnsi="Times New Roman" w:cs="Times New Roman"/>
          <w:sz w:val="26"/>
          <w:szCs w:val="26"/>
        </w:rPr>
        <w:t>Contest</w:t>
      </w:r>
      <w:r w:rsidR="00562AA0">
        <w:rPr>
          <w:rFonts w:ascii="Times New Roman" w:hAnsi="Times New Roman" w:cs="Times New Roman"/>
          <w:sz w:val="26"/>
          <w:szCs w:val="26"/>
        </w:rPr>
        <w:t xml:space="preserve"> of s</w:t>
      </w:r>
      <w:r w:rsidRPr="00123048">
        <w:rPr>
          <w:rFonts w:ascii="Times New Roman" w:hAnsi="Times New Roman" w:cs="Times New Roman"/>
          <w:sz w:val="26"/>
          <w:szCs w:val="26"/>
        </w:rPr>
        <w:t>mall-scale industry development in Nigeria.</w:t>
      </w:r>
    </w:p>
    <w:p w:rsidR="00500234" w:rsidRPr="00500234" w:rsidRDefault="00500234" w:rsidP="00500234">
      <w:pPr>
        <w:spacing w:line="360" w:lineRule="auto"/>
        <w:jc w:val="both"/>
        <w:rPr>
          <w:rFonts w:ascii="Times New Roman" w:hAnsi="Times New Roman" w:cs="Times New Roman"/>
          <w:b/>
          <w:sz w:val="26"/>
          <w:szCs w:val="26"/>
        </w:rPr>
      </w:pPr>
      <w:r w:rsidRPr="00500234">
        <w:rPr>
          <w:rFonts w:ascii="Times New Roman" w:hAnsi="Times New Roman" w:cs="Times New Roman"/>
          <w:b/>
          <w:sz w:val="26"/>
          <w:szCs w:val="26"/>
        </w:rPr>
        <w:t>3.3 Population of the Study</w:t>
      </w:r>
    </w:p>
    <w:p w:rsidR="00252942" w:rsidRDefault="00500234" w:rsidP="00500234">
      <w:pPr>
        <w:spacing w:line="360" w:lineRule="auto"/>
        <w:jc w:val="both"/>
        <w:rPr>
          <w:rFonts w:ascii="Times New Roman" w:hAnsi="Times New Roman" w:cs="Times New Roman"/>
          <w:sz w:val="26"/>
          <w:szCs w:val="26"/>
        </w:rPr>
      </w:pPr>
      <w:r w:rsidRPr="00500234">
        <w:rPr>
          <w:rFonts w:ascii="Times New Roman" w:hAnsi="Times New Roman" w:cs="Times New Roman"/>
          <w:sz w:val="26"/>
          <w:szCs w:val="26"/>
        </w:rPr>
        <w:t>The pupation</w:t>
      </w:r>
      <w:r>
        <w:rPr>
          <w:rFonts w:ascii="Times New Roman" w:hAnsi="Times New Roman" w:cs="Times New Roman"/>
          <w:sz w:val="26"/>
          <w:szCs w:val="26"/>
        </w:rPr>
        <w:t xml:space="preserve"> of th</w:t>
      </w:r>
      <w:r w:rsidRPr="00500234">
        <w:rPr>
          <w:rFonts w:ascii="Times New Roman" w:hAnsi="Times New Roman" w:cs="Times New Roman"/>
          <w:sz w:val="26"/>
          <w:szCs w:val="26"/>
        </w:rPr>
        <w:t>is research</w:t>
      </w:r>
      <w:r w:rsidR="00252942">
        <w:rPr>
          <w:rFonts w:ascii="Times New Roman" w:hAnsi="Times New Roman" w:cs="Times New Roman"/>
          <w:sz w:val="26"/>
          <w:szCs w:val="26"/>
        </w:rPr>
        <w:t xml:space="preserve"> Consists of all Categor</w:t>
      </w:r>
      <w:r w:rsidR="00252942" w:rsidRPr="00500234">
        <w:rPr>
          <w:rFonts w:ascii="Times New Roman" w:hAnsi="Times New Roman" w:cs="Times New Roman"/>
          <w:sz w:val="26"/>
          <w:szCs w:val="26"/>
        </w:rPr>
        <w:t>ies</w:t>
      </w:r>
      <w:r w:rsidRPr="00500234">
        <w:rPr>
          <w:rFonts w:ascii="Times New Roman" w:hAnsi="Times New Roman" w:cs="Times New Roman"/>
          <w:sz w:val="26"/>
          <w:szCs w:val="26"/>
        </w:rPr>
        <w:t xml:space="preserve"> of </w:t>
      </w:r>
      <w:r w:rsidR="00252942" w:rsidRPr="00500234">
        <w:rPr>
          <w:rFonts w:ascii="Times New Roman" w:hAnsi="Times New Roman" w:cs="Times New Roman"/>
          <w:sz w:val="26"/>
          <w:szCs w:val="26"/>
        </w:rPr>
        <w:t>staff</w:t>
      </w:r>
      <w:r w:rsidRPr="00500234">
        <w:rPr>
          <w:rFonts w:ascii="Times New Roman" w:hAnsi="Times New Roman" w:cs="Times New Roman"/>
          <w:sz w:val="26"/>
          <w:szCs w:val="26"/>
        </w:rPr>
        <w:t xml:space="preserve"> and </w:t>
      </w:r>
      <w:r w:rsidR="00252942" w:rsidRPr="00500234">
        <w:rPr>
          <w:rFonts w:ascii="Times New Roman" w:hAnsi="Times New Roman" w:cs="Times New Roman"/>
          <w:sz w:val="26"/>
          <w:szCs w:val="26"/>
        </w:rPr>
        <w:t>management</w:t>
      </w:r>
      <w:r w:rsidRPr="00500234">
        <w:rPr>
          <w:rFonts w:ascii="Times New Roman" w:hAnsi="Times New Roman" w:cs="Times New Roman"/>
          <w:sz w:val="26"/>
          <w:szCs w:val="26"/>
        </w:rPr>
        <w:t xml:space="preserve"> </w:t>
      </w:r>
      <w:r w:rsidR="00252942" w:rsidRPr="00500234">
        <w:rPr>
          <w:rFonts w:ascii="Times New Roman" w:hAnsi="Times New Roman" w:cs="Times New Roman"/>
          <w:sz w:val="26"/>
          <w:szCs w:val="26"/>
        </w:rPr>
        <w:t>personnel</w:t>
      </w:r>
      <w:r w:rsidR="00252942">
        <w:rPr>
          <w:rFonts w:ascii="Times New Roman" w:hAnsi="Times New Roman" w:cs="Times New Roman"/>
          <w:sz w:val="26"/>
          <w:szCs w:val="26"/>
        </w:rPr>
        <w:t xml:space="preserve"> at Global soap and Detergent industry, Il</w:t>
      </w:r>
      <w:r w:rsidRPr="00500234">
        <w:rPr>
          <w:rFonts w:ascii="Times New Roman" w:hAnsi="Times New Roman" w:cs="Times New Roman"/>
          <w:sz w:val="26"/>
          <w:szCs w:val="26"/>
        </w:rPr>
        <w:t>orin,</w:t>
      </w:r>
      <w:r w:rsidR="00252942">
        <w:rPr>
          <w:rFonts w:ascii="Times New Roman" w:hAnsi="Times New Roman" w:cs="Times New Roman"/>
          <w:sz w:val="26"/>
          <w:szCs w:val="26"/>
        </w:rPr>
        <w:t xml:space="preserve"> </w:t>
      </w:r>
      <w:r w:rsidRPr="00500234">
        <w:rPr>
          <w:rFonts w:ascii="Times New Roman" w:hAnsi="Times New Roman" w:cs="Times New Roman"/>
          <w:sz w:val="26"/>
          <w:szCs w:val="26"/>
        </w:rPr>
        <w:t xml:space="preserve">including senior </w:t>
      </w:r>
      <w:r w:rsidR="00252942" w:rsidRPr="00500234">
        <w:rPr>
          <w:rFonts w:ascii="Times New Roman" w:hAnsi="Times New Roman" w:cs="Times New Roman"/>
          <w:sz w:val="26"/>
          <w:szCs w:val="26"/>
        </w:rPr>
        <w:t>managers</w:t>
      </w:r>
      <w:r w:rsidRPr="00500234">
        <w:rPr>
          <w:rFonts w:ascii="Times New Roman" w:hAnsi="Times New Roman" w:cs="Times New Roman"/>
          <w:sz w:val="26"/>
          <w:szCs w:val="26"/>
        </w:rPr>
        <w:t>,</w:t>
      </w:r>
      <w:r w:rsidR="00252942">
        <w:rPr>
          <w:rFonts w:ascii="Times New Roman" w:hAnsi="Times New Roman" w:cs="Times New Roman"/>
          <w:sz w:val="26"/>
          <w:szCs w:val="26"/>
        </w:rPr>
        <w:t xml:space="preserve"> sup</w:t>
      </w:r>
      <w:r w:rsidRPr="00500234">
        <w:rPr>
          <w:rFonts w:ascii="Times New Roman" w:hAnsi="Times New Roman" w:cs="Times New Roman"/>
          <w:sz w:val="26"/>
          <w:szCs w:val="26"/>
        </w:rPr>
        <w:t>ervisors,</w:t>
      </w:r>
      <w:r w:rsidR="00252942">
        <w:rPr>
          <w:rFonts w:ascii="Times New Roman" w:hAnsi="Times New Roman" w:cs="Times New Roman"/>
          <w:sz w:val="26"/>
          <w:szCs w:val="26"/>
        </w:rPr>
        <w:t xml:space="preserve"> </w:t>
      </w:r>
      <w:r w:rsidR="00252942" w:rsidRPr="00500234">
        <w:rPr>
          <w:rFonts w:ascii="Times New Roman" w:hAnsi="Times New Roman" w:cs="Times New Roman"/>
          <w:sz w:val="26"/>
          <w:szCs w:val="26"/>
        </w:rPr>
        <w:t>production</w:t>
      </w:r>
      <w:r w:rsidRPr="00500234">
        <w:rPr>
          <w:rFonts w:ascii="Times New Roman" w:hAnsi="Times New Roman" w:cs="Times New Roman"/>
          <w:sz w:val="26"/>
          <w:szCs w:val="26"/>
        </w:rPr>
        <w:t xml:space="preserve"> workers, administrat</w:t>
      </w:r>
      <w:r w:rsidR="00252942">
        <w:rPr>
          <w:rFonts w:ascii="Times New Roman" w:hAnsi="Times New Roman" w:cs="Times New Roman"/>
          <w:sz w:val="26"/>
          <w:szCs w:val="26"/>
        </w:rPr>
        <w:t>ive staf</w:t>
      </w:r>
      <w:r w:rsidRPr="00500234">
        <w:rPr>
          <w:rFonts w:ascii="Times New Roman" w:hAnsi="Times New Roman" w:cs="Times New Roman"/>
          <w:sz w:val="26"/>
          <w:szCs w:val="26"/>
        </w:rPr>
        <w:t>f,</w:t>
      </w:r>
      <w:r w:rsidR="00252942">
        <w:rPr>
          <w:rFonts w:ascii="Times New Roman" w:hAnsi="Times New Roman" w:cs="Times New Roman"/>
          <w:sz w:val="26"/>
          <w:szCs w:val="26"/>
        </w:rPr>
        <w:t xml:space="preserve"> sales  personnel, and support staff The total wor</w:t>
      </w:r>
      <w:r w:rsidR="00252942" w:rsidRPr="00500234">
        <w:rPr>
          <w:rFonts w:ascii="Times New Roman" w:hAnsi="Times New Roman" w:cs="Times New Roman"/>
          <w:sz w:val="26"/>
          <w:szCs w:val="26"/>
        </w:rPr>
        <w:t>kface</w:t>
      </w:r>
      <w:r w:rsidRPr="00500234">
        <w:rPr>
          <w:rFonts w:ascii="Times New Roman" w:hAnsi="Times New Roman" w:cs="Times New Roman"/>
          <w:sz w:val="26"/>
          <w:szCs w:val="26"/>
        </w:rPr>
        <w:t xml:space="preserve"> is</w:t>
      </w:r>
      <w:r w:rsidR="00252942">
        <w:rPr>
          <w:rFonts w:ascii="Times New Roman" w:hAnsi="Times New Roman" w:cs="Times New Roman"/>
          <w:sz w:val="26"/>
          <w:szCs w:val="26"/>
        </w:rPr>
        <w:t xml:space="preserve"> </w:t>
      </w:r>
      <w:r w:rsidR="00252942" w:rsidRPr="00500234">
        <w:rPr>
          <w:rFonts w:ascii="Times New Roman" w:hAnsi="Times New Roman" w:cs="Times New Roman"/>
          <w:sz w:val="26"/>
          <w:szCs w:val="26"/>
        </w:rPr>
        <w:t>estimated</w:t>
      </w:r>
      <w:r w:rsidRPr="00500234">
        <w:rPr>
          <w:rFonts w:ascii="Times New Roman" w:hAnsi="Times New Roman" w:cs="Times New Roman"/>
          <w:sz w:val="26"/>
          <w:szCs w:val="26"/>
        </w:rPr>
        <w:t xml:space="preserve"> to be approximately 150 </w:t>
      </w:r>
      <w:r w:rsidR="00252942" w:rsidRPr="00500234">
        <w:rPr>
          <w:rFonts w:ascii="Times New Roman" w:hAnsi="Times New Roman" w:cs="Times New Roman"/>
          <w:sz w:val="26"/>
          <w:szCs w:val="26"/>
        </w:rPr>
        <w:t>employees, based</w:t>
      </w:r>
      <w:r w:rsidR="00252942">
        <w:rPr>
          <w:rFonts w:ascii="Times New Roman" w:hAnsi="Times New Roman" w:cs="Times New Roman"/>
          <w:sz w:val="26"/>
          <w:szCs w:val="26"/>
        </w:rPr>
        <w:t xml:space="preserve"> on the company's most human resources data. this population is selecte</w:t>
      </w:r>
      <w:r w:rsidRPr="00500234">
        <w:rPr>
          <w:rFonts w:ascii="Times New Roman" w:hAnsi="Times New Roman" w:cs="Times New Roman"/>
          <w:sz w:val="26"/>
          <w:szCs w:val="26"/>
        </w:rPr>
        <w:t>d,</w:t>
      </w:r>
      <w:r w:rsidR="00252942">
        <w:rPr>
          <w:rFonts w:ascii="Times New Roman" w:hAnsi="Times New Roman" w:cs="Times New Roman"/>
          <w:sz w:val="26"/>
          <w:szCs w:val="26"/>
        </w:rPr>
        <w:t xml:space="preserve"> because it</w:t>
      </w:r>
      <w:r w:rsidRPr="00500234">
        <w:rPr>
          <w:rFonts w:ascii="Times New Roman" w:hAnsi="Times New Roman" w:cs="Times New Roman"/>
          <w:sz w:val="26"/>
          <w:szCs w:val="26"/>
        </w:rPr>
        <w:t xml:space="preserve"> </w:t>
      </w:r>
      <w:r w:rsidR="00252942" w:rsidRPr="00500234">
        <w:rPr>
          <w:rFonts w:ascii="Times New Roman" w:hAnsi="Times New Roman" w:cs="Times New Roman"/>
          <w:sz w:val="26"/>
          <w:szCs w:val="26"/>
        </w:rPr>
        <w:t>encompasses</w:t>
      </w:r>
      <w:r w:rsidRPr="00500234">
        <w:rPr>
          <w:rFonts w:ascii="Times New Roman" w:hAnsi="Times New Roman" w:cs="Times New Roman"/>
          <w:sz w:val="26"/>
          <w:szCs w:val="26"/>
        </w:rPr>
        <w:t xml:space="preserve">)Individuals who are directly </w:t>
      </w:r>
      <w:r w:rsidR="00252942" w:rsidRPr="00500234">
        <w:rPr>
          <w:rFonts w:ascii="Times New Roman" w:hAnsi="Times New Roman" w:cs="Times New Roman"/>
          <w:sz w:val="26"/>
          <w:szCs w:val="26"/>
        </w:rPr>
        <w:t>involved</w:t>
      </w:r>
      <w:r w:rsidR="00252942">
        <w:rPr>
          <w:rFonts w:ascii="Times New Roman" w:hAnsi="Times New Roman" w:cs="Times New Roman"/>
          <w:sz w:val="26"/>
          <w:szCs w:val="26"/>
        </w:rPr>
        <w:t xml:space="preserve"> in or have in-depth k</w:t>
      </w:r>
      <w:r w:rsidRPr="00500234">
        <w:rPr>
          <w:rFonts w:ascii="Times New Roman" w:hAnsi="Times New Roman" w:cs="Times New Roman"/>
          <w:sz w:val="26"/>
          <w:szCs w:val="26"/>
        </w:rPr>
        <w:t>nowledge</w:t>
      </w:r>
      <w:r w:rsidR="00252942">
        <w:rPr>
          <w:rFonts w:ascii="Times New Roman" w:hAnsi="Times New Roman" w:cs="Times New Roman"/>
          <w:sz w:val="26"/>
          <w:szCs w:val="26"/>
        </w:rPr>
        <w:t xml:space="preserve"> of t</w:t>
      </w:r>
      <w:r w:rsidRPr="00500234">
        <w:rPr>
          <w:rFonts w:ascii="Times New Roman" w:hAnsi="Times New Roman" w:cs="Times New Roman"/>
          <w:sz w:val="26"/>
          <w:szCs w:val="26"/>
        </w:rPr>
        <w:t>he operations,</w:t>
      </w:r>
      <w:r w:rsidR="00252942">
        <w:rPr>
          <w:rFonts w:ascii="Times New Roman" w:hAnsi="Times New Roman" w:cs="Times New Roman"/>
          <w:sz w:val="26"/>
          <w:szCs w:val="26"/>
        </w:rPr>
        <w:t xml:space="preserve"> decision </w:t>
      </w:r>
      <w:r w:rsidRPr="00500234">
        <w:rPr>
          <w:rFonts w:ascii="Times New Roman" w:hAnsi="Times New Roman" w:cs="Times New Roman"/>
          <w:sz w:val="26"/>
          <w:szCs w:val="26"/>
        </w:rPr>
        <w:t>making processes,</w:t>
      </w:r>
      <w:r w:rsidR="00252942">
        <w:rPr>
          <w:rFonts w:ascii="Times New Roman" w:hAnsi="Times New Roman" w:cs="Times New Roman"/>
          <w:sz w:val="26"/>
          <w:szCs w:val="26"/>
        </w:rPr>
        <w:t xml:space="preserve"> </w:t>
      </w:r>
      <w:r w:rsidRPr="00500234">
        <w:rPr>
          <w:rFonts w:ascii="Times New Roman" w:hAnsi="Times New Roman" w:cs="Times New Roman"/>
          <w:sz w:val="26"/>
          <w:szCs w:val="26"/>
        </w:rPr>
        <w:t xml:space="preserve">and </w:t>
      </w:r>
      <w:r w:rsidR="00252942" w:rsidRPr="00500234">
        <w:rPr>
          <w:rFonts w:ascii="Times New Roman" w:hAnsi="Times New Roman" w:cs="Times New Roman"/>
          <w:sz w:val="26"/>
          <w:szCs w:val="26"/>
        </w:rPr>
        <w:t>strategic directions</w:t>
      </w:r>
      <w:r w:rsidRPr="00500234">
        <w:rPr>
          <w:rFonts w:ascii="Times New Roman" w:hAnsi="Times New Roman" w:cs="Times New Roman"/>
          <w:sz w:val="26"/>
          <w:szCs w:val="26"/>
        </w:rPr>
        <w:t xml:space="preserve"> of the company, These individuals are in the be05position to </w:t>
      </w:r>
      <w:r w:rsidR="00252942" w:rsidRPr="00500234">
        <w:rPr>
          <w:rFonts w:ascii="Times New Roman" w:hAnsi="Times New Roman" w:cs="Times New Roman"/>
          <w:sz w:val="26"/>
          <w:szCs w:val="26"/>
        </w:rPr>
        <w:t>provide</w:t>
      </w:r>
      <w:r w:rsidRPr="00500234">
        <w:rPr>
          <w:rFonts w:ascii="Times New Roman" w:hAnsi="Times New Roman" w:cs="Times New Roman"/>
          <w:sz w:val="26"/>
          <w:szCs w:val="26"/>
        </w:rPr>
        <w:t xml:space="preserve"> valuable </w:t>
      </w:r>
      <w:r w:rsidR="00252942" w:rsidRPr="00500234">
        <w:rPr>
          <w:rFonts w:ascii="Times New Roman" w:hAnsi="Times New Roman" w:cs="Times New Roman"/>
          <w:sz w:val="26"/>
          <w:szCs w:val="26"/>
        </w:rPr>
        <w:t>insights</w:t>
      </w:r>
      <w:r w:rsidRPr="00500234">
        <w:rPr>
          <w:rFonts w:ascii="Times New Roman" w:hAnsi="Times New Roman" w:cs="Times New Roman"/>
          <w:sz w:val="26"/>
          <w:szCs w:val="26"/>
        </w:rPr>
        <w:t xml:space="preserve"> into the growth,</w:t>
      </w:r>
      <w:r w:rsidR="00252942">
        <w:rPr>
          <w:rFonts w:ascii="Times New Roman" w:hAnsi="Times New Roman" w:cs="Times New Roman"/>
          <w:sz w:val="26"/>
          <w:szCs w:val="26"/>
        </w:rPr>
        <w:t xml:space="preserve"> </w:t>
      </w:r>
      <w:r w:rsidRPr="00500234">
        <w:rPr>
          <w:rFonts w:ascii="Times New Roman" w:hAnsi="Times New Roman" w:cs="Times New Roman"/>
          <w:sz w:val="26"/>
          <w:szCs w:val="26"/>
        </w:rPr>
        <w:t>challenges</w:t>
      </w:r>
      <w:r w:rsidR="00252942">
        <w:rPr>
          <w:rFonts w:ascii="Times New Roman" w:hAnsi="Times New Roman" w:cs="Times New Roman"/>
          <w:sz w:val="26"/>
          <w:szCs w:val="26"/>
        </w:rPr>
        <w:t xml:space="preserve"> </w:t>
      </w:r>
      <w:r w:rsidRPr="00500234">
        <w:rPr>
          <w:rFonts w:ascii="Times New Roman" w:hAnsi="Times New Roman" w:cs="Times New Roman"/>
          <w:sz w:val="26"/>
          <w:szCs w:val="26"/>
        </w:rPr>
        <w:t xml:space="preserve">and </w:t>
      </w:r>
      <w:r w:rsidR="00252942" w:rsidRPr="00500234">
        <w:rPr>
          <w:rFonts w:ascii="Times New Roman" w:hAnsi="Times New Roman" w:cs="Times New Roman"/>
          <w:sz w:val="26"/>
          <w:szCs w:val="26"/>
        </w:rPr>
        <w:t>performance</w:t>
      </w:r>
      <w:r w:rsidR="00252942">
        <w:rPr>
          <w:rFonts w:ascii="Times New Roman" w:hAnsi="Times New Roman" w:cs="Times New Roman"/>
          <w:sz w:val="26"/>
          <w:szCs w:val="26"/>
        </w:rPr>
        <w:t xml:space="preserve"> or the small sc</w:t>
      </w:r>
      <w:r w:rsidRPr="00500234">
        <w:rPr>
          <w:rFonts w:ascii="Times New Roman" w:hAnsi="Times New Roman" w:cs="Times New Roman"/>
          <w:sz w:val="26"/>
          <w:szCs w:val="26"/>
        </w:rPr>
        <w:t xml:space="preserve">ale </w:t>
      </w:r>
      <w:r w:rsidR="00252942" w:rsidRPr="00500234">
        <w:rPr>
          <w:rFonts w:ascii="Times New Roman" w:hAnsi="Times New Roman" w:cs="Times New Roman"/>
          <w:sz w:val="26"/>
          <w:szCs w:val="26"/>
        </w:rPr>
        <w:t>mandating</w:t>
      </w:r>
      <w:r w:rsidR="00252942">
        <w:rPr>
          <w:rFonts w:ascii="Times New Roman" w:hAnsi="Times New Roman" w:cs="Times New Roman"/>
          <w:sz w:val="26"/>
          <w:szCs w:val="26"/>
        </w:rPr>
        <w:t xml:space="preserve"> the Nigerian economy'</w:t>
      </w:r>
    </w:p>
    <w:p w:rsidR="00500234" w:rsidRDefault="004D41B8" w:rsidP="00500234">
      <w:pPr>
        <w:spacing w:line="360" w:lineRule="auto"/>
        <w:jc w:val="both"/>
        <w:rPr>
          <w:rFonts w:ascii="Times New Roman" w:hAnsi="Times New Roman" w:cs="Times New Roman"/>
          <w:sz w:val="26"/>
          <w:szCs w:val="26"/>
        </w:rPr>
      </w:pPr>
      <w:r>
        <w:rPr>
          <w:rFonts w:ascii="Times New Roman" w:hAnsi="Times New Roman" w:cs="Times New Roman"/>
          <w:sz w:val="26"/>
          <w:szCs w:val="26"/>
        </w:rPr>
        <w:t>By studying t</w:t>
      </w:r>
      <w:r w:rsidR="00500234" w:rsidRPr="00500234">
        <w:rPr>
          <w:rFonts w:ascii="Times New Roman" w:hAnsi="Times New Roman" w:cs="Times New Roman"/>
          <w:sz w:val="26"/>
          <w:szCs w:val="26"/>
        </w:rPr>
        <w:t xml:space="preserve">his </w:t>
      </w:r>
      <w:r w:rsidRPr="00500234">
        <w:rPr>
          <w:rFonts w:ascii="Times New Roman" w:hAnsi="Times New Roman" w:cs="Times New Roman"/>
          <w:sz w:val="26"/>
          <w:szCs w:val="26"/>
        </w:rPr>
        <w:t>complete</w:t>
      </w:r>
      <w:r w:rsidR="00500234" w:rsidRPr="00500234">
        <w:rPr>
          <w:rFonts w:ascii="Times New Roman" w:hAnsi="Times New Roman" w:cs="Times New Roman"/>
          <w:sz w:val="26"/>
          <w:szCs w:val="26"/>
        </w:rPr>
        <w:t xml:space="preserve"> </w:t>
      </w:r>
      <w:r w:rsidRPr="00500234">
        <w:rPr>
          <w:rFonts w:ascii="Times New Roman" w:hAnsi="Times New Roman" w:cs="Times New Roman"/>
          <w:sz w:val="26"/>
          <w:szCs w:val="26"/>
        </w:rPr>
        <w:t>internal</w:t>
      </w:r>
      <w:r w:rsidR="00500234" w:rsidRPr="00500234">
        <w:rPr>
          <w:rFonts w:ascii="Times New Roman" w:hAnsi="Times New Roman" w:cs="Times New Roman"/>
          <w:sz w:val="26"/>
          <w:szCs w:val="26"/>
        </w:rPr>
        <w:t xml:space="preserve"> </w:t>
      </w:r>
      <w:r w:rsidRPr="00500234">
        <w:rPr>
          <w:rFonts w:ascii="Times New Roman" w:hAnsi="Times New Roman" w:cs="Times New Roman"/>
          <w:sz w:val="26"/>
          <w:szCs w:val="26"/>
        </w:rPr>
        <w:t>structure</w:t>
      </w:r>
      <w:r w:rsidR="00500234" w:rsidRPr="00500234">
        <w:rPr>
          <w:rFonts w:ascii="Times New Roman" w:hAnsi="Times New Roman" w:cs="Times New Roman"/>
          <w:sz w:val="26"/>
          <w:szCs w:val="26"/>
        </w:rPr>
        <w:t>,</w:t>
      </w:r>
      <w:r>
        <w:rPr>
          <w:rFonts w:ascii="Times New Roman" w:hAnsi="Times New Roman" w:cs="Times New Roman"/>
          <w:sz w:val="26"/>
          <w:szCs w:val="26"/>
        </w:rPr>
        <w:t xml:space="preserve"> the resea</w:t>
      </w:r>
      <w:r w:rsidRPr="00500234">
        <w:rPr>
          <w:rFonts w:ascii="Times New Roman" w:hAnsi="Times New Roman" w:cs="Times New Roman"/>
          <w:sz w:val="26"/>
          <w:szCs w:val="26"/>
        </w:rPr>
        <w:t>rch</w:t>
      </w:r>
      <w:r w:rsidR="00500234" w:rsidRPr="00500234">
        <w:rPr>
          <w:rFonts w:ascii="Times New Roman" w:hAnsi="Times New Roman" w:cs="Times New Roman"/>
          <w:sz w:val="26"/>
          <w:szCs w:val="26"/>
        </w:rPr>
        <w:t xml:space="preserve"> can </w:t>
      </w:r>
      <w:r>
        <w:rPr>
          <w:rFonts w:ascii="Times New Roman" w:hAnsi="Times New Roman" w:cs="Times New Roman"/>
          <w:sz w:val="26"/>
          <w:szCs w:val="26"/>
        </w:rPr>
        <w:t>c</w:t>
      </w:r>
      <w:r w:rsidR="00500234" w:rsidRPr="00500234">
        <w:rPr>
          <w:rFonts w:ascii="Times New Roman" w:hAnsi="Times New Roman" w:cs="Times New Roman"/>
          <w:sz w:val="26"/>
          <w:szCs w:val="26"/>
        </w:rPr>
        <w:t xml:space="preserve">ontain a </w:t>
      </w:r>
      <w:r w:rsidRPr="00500234">
        <w:rPr>
          <w:rFonts w:ascii="Times New Roman" w:hAnsi="Times New Roman" w:cs="Times New Roman"/>
          <w:sz w:val="26"/>
          <w:szCs w:val="26"/>
        </w:rPr>
        <w:t>comprehensive</w:t>
      </w:r>
      <w:r w:rsidR="00500234" w:rsidRPr="00500234">
        <w:rPr>
          <w:rFonts w:ascii="Times New Roman" w:hAnsi="Times New Roman" w:cs="Times New Roman"/>
          <w:sz w:val="26"/>
          <w:szCs w:val="26"/>
        </w:rPr>
        <w:t xml:space="preserve"> </w:t>
      </w:r>
      <w:r w:rsidRPr="00500234">
        <w:rPr>
          <w:rFonts w:ascii="Times New Roman" w:hAnsi="Times New Roman" w:cs="Times New Roman"/>
          <w:sz w:val="26"/>
          <w:szCs w:val="26"/>
        </w:rPr>
        <w:t>view</w:t>
      </w:r>
      <w:r>
        <w:rPr>
          <w:rFonts w:ascii="Times New Roman" w:hAnsi="Times New Roman" w:cs="Times New Roman"/>
          <w:sz w:val="26"/>
          <w:szCs w:val="26"/>
        </w:rPr>
        <w:t xml:space="preserve"> of the company's evo</w:t>
      </w:r>
      <w:r w:rsidRPr="00500234">
        <w:rPr>
          <w:rFonts w:ascii="Times New Roman" w:hAnsi="Times New Roman" w:cs="Times New Roman"/>
          <w:sz w:val="26"/>
          <w:szCs w:val="26"/>
        </w:rPr>
        <w:t>lution</w:t>
      </w:r>
      <w:r w:rsidR="00500234" w:rsidRPr="00500234">
        <w:rPr>
          <w:rFonts w:ascii="Times New Roman" w:hAnsi="Times New Roman" w:cs="Times New Roman"/>
          <w:sz w:val="26"/>
          <w:szCs w:val="26"/>
        </w:rPr>
        <w:t xml:space="preserve"> and</w:t>
      </w:r>
      <w:r>
        <w:rPr>
          <w:rFonts w:ascii="Times New Roman" w:hAnsi="Times New Roman" w:cs="Times New Roman"/>
          <w:sz w:val="26"/>
          <w:szCs w:val="26"/>
        </w:rPr>
        <w:t xml:space="preserve"> </w:t>
      </w:r>
      <w:r w:rsidR="00500234" w:rsidRPr="00500234">
        <w:rPr>
          <w:rFonts w:ascii="Times New Roman" w:hAnsi="Times New Roman" w:cs="Times New Roman"/>
          <w:sz w:val="26"/>
          <w:szCs w:val="26"/>
        </w:rPr>
        <w:t>its a</w:t>
      </w:r>
      <w:r>
        <w:rPr>
          <w:rFonts w:ascii="Times New Roman" w:hAnsi="Times New Roman" w:cs="Times New Roman"/>
          <w:sz w:val="26"/>
          <w:szCs w:val="26"/>
        </w:rPr>
        <w:t>lignment with broader Small-scale indus</w:t>
      </w:r>
      <w:r w:rsidRPr="00500234">
        <w:rPr>
          <w:rFonts w:ascii="Times New Roman" w:hAnsi="Times New Roman" w:cs="Times New Roman"/>
          <w:sz w:val="26"/>
          <w:szCs w:val="26"/>
        </w:rPr>
        <w:t>try</w:t>
      </w:r>
      <w:r w:rsidR="00500234" w:rsidRPr="00500234">
        <w:rPr>
          <w:rFonts w:ascii="Times New Roman" w:hAnsi="Times New Roman" w:cs="Times New Roman"/>
          <w:sz w:val="26"/>
          <w:szCs w:val="26"/>
        </w:rPr>
        <w:t xml:space="preserve"> </w:t>
      </w:r>
      <w:r w:rsidRPr="00500234">
        <w:rPr>
          <w:rFonts w:ascii="Times New Roman" w:hAnsi="Times New Roman" w:cs="Times New Roman"/>
          <w:sz w:val="26"/>
          <w:szCs w:val="26"/>
        </w:rPr>
        <w:t>developments</w:t>
      </w:r>
      <w:r>
        <w:rPr>
          <w:rFonts w:ascii="Times New Roman" w:hAnsi="Times New Roman" w:cs="Times New Roman"/>
          <w:sz w:val="26"/>
          <w:szCs w:val="26"/>
        </w:rPr>
        <w:t xml:space="preserve"> trend</w:t>
      </w:r>
      <w:r w:rsidR="00500234" w:rsidRPr="00500234">
        <w:rPr>
          <w:rFonts w:ascii="Times New Roman" w:hAnsi="Times New Roman" w:cs="Times New Roman"/>
          <w:sz w:val="26"/>
          <w:szCs w:val="26"/>
        </w:rPr>
        <w:t xml:space="preserve"> in Nigeria</w:t>
      </w:r>
      <w:r>
        <w:rPr>
          <w:rFonts w:ascii="Times New Roman" w:hAnsi="Times New Roman" w:cs="Times New Roman"/>
          <w:sz w:val="26"/>
          <w:szCs w:val="26"/>
        </w:rPr>
        <w:t xml:space="preserve"> Furtherm</w:t>
      </w:r>
      <w:r w:rsidR="00500234" w:rsidRPr="00500234">
        <w:rPr>
          <w:rFonts w:ascii="Times New Roman" w:hAnsi="Times New Roman" w:cs="Times New Roman"/>
          <w:sz w:val="26"/>
          <w:szCs w:val="26"/>
        </w:rPr>
        <w:t>ore,</w:t>
      </w:r>
      <w:r>
        <w:rPr>
          <w:rFonts w:ascii="Times New Roman" w:hAnsi="Times New Roman" w:cs="Times New Roman"/>
          <w:sz w:val="26"/>
          <w:szCs w:val="26"/>
        </w:rPr>
        <w:t xml:space="preserve"> the defined </w:t>
      </w:r>
      <w:r w:rsidR="00500234" w:rsidRPr="00500234">
        <w:rPr>
          <w:rFonts w:ascii="Times New Roman" w:hAnsi="Times New Roman" w:cs="Times New Roman"/>
          <w:sz w:val="26"/>
          <w:szCs w:val="26"/>
        </w:rPr>
        <w:t xml:space="preserve">manageable </w:t>
      </w:r>
      <w:r>
        <w:rPr>
          <w:rFonts w:ascii="Times New Roman" w:hAnsi="Times New Roman" w:cs="Times New Roman"/>
          <w:sz w:val="26"/>
          <w:szCs w:val="26"/>
        </w:rPr>
        <w:t>size of</w:t>
      </w:r>
      <w:r w:rsidR="00500234" w:rsidRPr="00500234">
        <w:rPr>
          <w:rFonts w:ascii="Times New Roman" w:hAnsi="Times New Roman" w:cs="Times New Roman"/>
          <w:sz w:val="26"/>
          <w:szCs w:val="26"/>
        </w:rPr>
        <w:t xml:space="preserve"> th</w:t>
      </w:r>
      <w:r>
        <w:rPr>
          <w:rFonts w:ascii="Times New Roman" w:hAnsi="Times New Roman" w:cs="Times New Roman"/>
          <w:sz w:val="26"/>
          <w:szCs w:val="26"/>
        </w:rPr>
        <w:t>e population enhances the feasi</w:t>
      </w:r>
      <w:r w:rsidR="00500234" w:rsidRPr="00500234">
        <w:rPr>
          <w:rFonts w:ascii="Times New Roman" w:hAnsi="Times New Roman" w:cs="Times New Roman"/>
          <w:sz w:val="26"/>
          <w:szCs w:val="26"/>
        </w:rPr>
        <w:t xml:space="preserve">bility of through data and </w:t>
      </w:r>
      <w:r w:rsidRPr="00500234">
        <w:rPr>
          <w:rFonts w:ascii="Times New Roman" w:hAnsi="Times New Roman" w:cs="Times New Roman"/>
          <w:sz w:val="26"/>
          <w:szCs w:val="26"/>
        </w:rPr>
        <w:t>collection</w:t>
      </w:r>
      <w:r w:rsidR="00500234" w:rsidRPr="00500234">
        <w:rPr>
          <w:rFonts w:ascii="Times New Roman" w:hAnsi="Times New Roman" w:cs="Times New Roman"/>
          <w:sz w:val="26"/>
          <w:szCs w:val="26"/>
        </w:rPr>
        <w:t xml:space="preserve"> and analysis.</w:t>
      </w:r>
    </w:p>
    <w:p w:rsidR="004D41B8" w:rsidRDefault="004D41B8" w:rsidP="00500234">
      <w:pPr>
        <w:spacing w:line="360" w:lineRule="auto"/>
        <w:jc w:val="both"/>
        <w:rPr>
          <w:rFonts w:ascii="Times New Roman" w:hAnsi="Times New Roman" w:cs="Times New Roman"/>
          <w:sz w:val="26"/>
          <w:szCs w:val="26"/>
        </w:rPr>
      </w:pPr>
    </w:p>
    <w:p w:rsidR="00812E2B" w:rsidRPr="00500234" w:rsidRDefault="00812E2B" w:rsidP="00500234">
      <w:pPr>
        <w:spacing w:line="360" w:lineRule="auto"/>
        <w:jc w:val="both"/>
        <w:rPr>
          <w:rFonts w:ascii="Times New Roman" w:hAnsi="Times New Roman" w:cs="Times New Roman"/>
          <w:sz w:val="26"/>
          <w:szCs w:val="26"/>
        </w:rPr>
      </w:pPr>
    </w:p>
    <w:p w:rsidR="00812E2B" w:rsidRPr="00812E2B" w:rsidRDefault="00812E2B" w:rsidP="00500234">
      <w:pPr>
        <w:spacing w:line="360" w:lineRule="auto"/>
        <w:jc w:val="both"/>
        <w:rPr>
          <w:rFonts w:ascii="Times New Roman" w:hAnsi="Times New Roman" w:cs="Times New Roman"/>
          <w:b/>
          <w:sz w:val="26"/>
          <w:szCs w:val="26"/>
        </w:rPr>
      </w:pPr>
      <w:r w:rsidRPr="00812E2B">
        <w:rPr>
          <w:rFonts w:ascii="Times New Roman" w:hAnsi="Times New Roman" w:cs="Times New Roman"/>
          <w:b/>
          <w:sz w:val="26"/>
          <w:szCs w:val="26"/>
        </w:rPr>
        <w:lastRenderedPageBreak/>
        <w:t>3.4 Sample Size and Sampling Technique</w:t>
      </w:r>
    </w:p>
    <w:p w:rsidR="00791346" w:rsidRDefault="00791346" w:rsidP="00500234">
      <w:pPr>
        <w:spacing w:line="360" w:lineRule="auto"/>
        <w:jc w:val="both"/>
        <w:rPr>
          <w:rFonts w:ascii="Times New Roman" w:hAnsi="Times New Roman" w:cs="Times New Roman"/>
          <w:sz w:val="26"/>
          <w:szCs w:val="26"/>
        </w:rPr>
      </w:pPr>
      <w:r w:rsidRPr="00500234">
        <w:rPr>
          <w:rFonts w:ascii="Times New Roman" w:hAnsi="Times New Roman" w:cs="Times New Roman"/>
          <w:sz w:val="26"/>
          <w:szCs w:val="26"/>
        </w:rPr>
        <w:t>Given</w:t>
      </w:r>
      <w:r>
        <w:rPr>
          <w:rFonts w:ascii="Times New Roman" w:hAnsi="Times New Roman" w:cs="Times New Roman"/>
          <w:sz w:val="26"/>
          <w:szCs w:val="26"/>
        </w:rPr>
        <w:t xml:space="preserve"> the estimated total population of</w:t>
      </w:r>
      <w:r w:rsidR="00500234" w:rsidRPr="00500234">
        <w:rPr>
          <w:rFonts w:ascii="Times New Roman" w:hAnsi="Times New Roman" w:cs="Times New Roman"/>
          <w:sz w:val="26"/>
          <w:szCs w:val="26"/>
        </w:rPr>
        <w:t xml:space="preserve"> 150 </w:t>
      </w:r>
      <w:r w:rsidRPr="00500234">
        <w:rPr>
          <w:rFonts w:ascii="Times New Roman" w:hAnsi="Times New Roman" w:cs="Times New Roman"/>
          <w:sz w:val="26"/>
          <w:szCs w:val="26"/>
        </w:rPr>
        <w:t>staff</w:t>
      </w:r>
      <w:r>
        <w:rPr>
          <w:rFonts w:ascii="Times New Roman" w:hAnsi="Times New Roman" w:cs="Times New Roman"/>
          <w:sz w:val="26"/>
          <w:szCs w:val="26"/>
        </w:rPr>
        <w:t xml:space="preserve"> </w:t>
      </w:r>
      <w:r w:rsidRPr="00500234">
        <w:rPr>
          <w:rFonts w:ascii="Times New Roman" w:hAnsi="Times New Roman" w:cs="Times New Roman"/>
          <w:sz w:val="26"/>
          <w:szCs w:val="26"/>
        </w:rPr>
        <w:t>members</w:t>
      </w:r>
      <w:r>
        <w:rPr>
          <w:rFonts w:ascii="Times New Roman" w:hAnsi="Times New Roman" w:cs="Times New Roman"/>
          <w:sz w:val="26"/>
          <w:szCs w:val="26"/>
        </w:rPr>
        <w:t xml:space="preserve"> of </w:t>
      </w:r>
      <w:r w:rsidRPr="00500234">
        <w:rPr>
          <w:rFonts w:ascii="Times New Roman" w:hAnsi="Times New Roman" w:cs="Times New Roman"/>
          <w:sz w:val="26"/>
          <w:szCs w:val="26"/>
        </w:rPr>
        <w:t>Global</w:t>
      </w:r>
      <w:r w:rsidR="00500234" w:rsidRPr="00500234">
        <w:rPr>
          <w:rFonts w:ascii="Times New Roman" w:hAnsi="Times New Roman" w:cs="Times New Roman"/>
          <w:sz w:val="26"/>
          <w:szCs w:val="26"/>
        </w:rPr>
        <w:t xml:space="preserve"> soap and </w:t>
      </w:r>
      <w:r w:rsidRPr="00500234">
        <w:rPr>
          <w:rFonts w:ascii="Times New Roman" w:hAnsi="Times New Roman" w:cs="Times New Roman"/>
          <w:sz w:val="26"/>
          <w:szCs w:val="26"/>
        </w:rPr>
        <w:t>Decadent</w:t>
      </w:r>
      <w:r w:rsidR="00500234" w:rsidRPr="00500234">
        <w:rPr>
          <w:rFonts w:ascii="Times New Roman" w:hAnsi="Times New Roman" w:cs="Times New Roman"/>
          <w:sz w:val="26"/>
          <w:szCs w:val="26"/>
        </w:rPr>
        <w:t xml:space="preserve"> industry,</w:t>
      </w:r>
      <w:r>
        <w:rPr>
          <w:rFonts w:ascii="Times New Roman" w:hAnsi="Times New Roman" w:cs="Times New Roman"/>
          <w:sz w:val="26"/>
          <w:szCs w:val="26"/>
        </w:rPr>
        <w:t xml:space="preserve"> Ilori</w:t>
      </w:r>
      <w:r w:rsidR="00500234" w:rsidRPr="00500234">
        <w:rPr>
          <w:rFonts w:ascii="Times New Roman" w:hAnsi="Times New Roman" w:cs="Times New Roman"/>
          <w:sz w:val="26"/>
          <w:szCs w:val="26"/>
        </w:rPr>
        <w:t>n,</w:t>
      </w:r>
      <w:r>
        <w:rPr>
          <w:rFonts w:ascii="Times New Roman" w:hAnsi="Times New Roman" w:cs="Times New Roman"/>
          <w:sz w:val="26"/>
          <w:szCs w:val="26"/>
        </w:rPr>
        <w:t xml:space="preserve"> </w:t>
      </w:r>
      <w:r w:rsidR="00500234" w:rsidRPr="00500234">
        <w:rPr>
          <w:rFonts w:ascii="Times New Roman" w:hAnsi="Times New Roman" w:cs="Times New Roman"/>
          <w:sz w:val="26"/>
          <w:szCs w:val="26"/>
        </w:rPr>
        <w:t>a</w:t>
      </w:r>
      <w:r>
        <w:rPr>
          <w:rFonts w:ascii="Times New Roman" w:hAnsi="Times New Roman" w:cs="Times New Roman"/>
          <w:sz w:val="26"/>
          <w:szCs w:val="26"/>
        </w:rPr>
        <w:t xml:space="preserve"> Sample simple of 100</w:t>
      </w:r>
      <w:r w:rsidR="00500234" w:rsidRPr="00500234">
        <w:rPr>
          <w:rFonts w:ascii="Times New Roman" w:hAnsi="Times New Roman" w:cs="Times New Roman"/>
          <w:sz w:val="26"/>
          <w:szCs w:val="26"/>
        </w:rPr>
        <w:t xml:space="preserve"> re</w:t>
      </w:r>
      <w:r>
        <w:rPr>
          <w:rFonts w:ascii="Times New Roman" w:hAnsi="Times New Roman" w:cs="Times New Roman"/>
          <w:sz w:val="26"/>
          <w:szCs w:val="26"/>
        </w:rPr>
        <w:t>spondents wa</w:t>
      </w:r>
      <w:r w:rsidR="00500234" w:rsidRPr="00500234">
        <w:rPr>
          <w:rFonts w:ascii="Times New Roman" w:hAnsi="Times New Roman" w:cs="Times New Roman"/>
          <w:sz w:val="26"/>
          <w:szCs w:val="26"/>
        </w:rPr>
        <w:t xml:space="preserve">s </w:t>
      </w:r>
      <w:r w:rsidRPr="00500234">
        <w:rPr>
          <w:rFonts w:ascii="Times New Roman" w:hAnsi="Times New Roman" w:cs="Times New Roman"/>
          <w:sz w:val="26"/>
          <w:szCs w:val="26"/>
        </w:rPr>
        <w:t>determined</w:t>
      </w:r>
      <w:r w:rsidR="00500234" w:rsidRPr="00500234">
        <w:rPr>
          <w:rFonts w:ascii="Times New Roman" w:hAnsi="Times New Roman" w:cs="Times New Roman"/>
          <w:sz w:val="26"/>
          <w:szCs w:val="26"/>
        </w:rPr>
        <w:t xml:space="preserve"> to </w:t>
      </w:r>
      <w:r w:rsidRPr="00500234">
        <w:rPr>
          <w:rFonts w:ascii="Times New Roman" w:hAnsi="Times New Roman" w:cs="Times New Roman"/>
          <w:sz w:val="26"/>
          <w:szCs w:val="26"/>
        </w:rPr>
        <w:t>be both</w:t>
      </w:r>
      <w:r w:rsidR="00500234" w:rsidRPr="00500234">
        <w:rPr>
          <w:rFonts w:ascii="Times New Roman" w:hAnsi="Times New Roman" w:cs="Times New Roman"/>
          <w:sz w:val="26"/>
          <w:szCs w:val="26"/>
        </w:rPr>
        <w:t xml:space="preserve"> </w:t>
      </w:r>
      <w:r w:rsidRPr="00500234">
        <w:rPr>
          <w:rFonts w:ascii="Times New Roman" w:hAnsi="Times New Roman" w:cs="Times New Roman"/>
          <w:sz w:val="26"/>
          <w:szCs w:val="26"/>
        </w:rPr>
        <w:t>statically</w:t>
      </w:r>
      <w:r w:rsidR="00500234" w:rsidRPr="00500234">
        <w:rPr>
          <w:rFonts w:ascii="Times New Roman" w:hAnsi="Times New Roman" w:cs="Times New Roman"/>
          <w:sz w:val="26"/>
          <w:szCs w:val="26"/>
        </w:rPr>
        <w:t xml:space="preserve"> </w:t>
      </w:r>
      <w:r w:rsidRPr="00500234">
        <w:rPr>
          <w:rFonts w:ascii="Times New Roman" w:hAnsi="Times New Roman" w:cs="Times New Roman"/>
          <w:sz w:val="26"/>
          <w:szCs w:val="26"/>
        </w:rPr>
        <w:t>representative</w:t>
      </w:r>
      <w:r w:rsidR="00500234" w:rsidRPr="00500234">
        <w:rPr>
          <w:rFonts w:ascii="Times New Roman" w:hAnsi="Times New Roman" w:cs="Times New Roman"/>
          <w:sz w:val="26"/>
          <w:szCs w:val="26"/>
        </w:rPr>
        <w:t xml:space="preserve"> and practical for data col100.ton</w:t>
      </w:r>
      <w:r w:rsidRPr="00500234">
        <w:rPr>
          <w:rFonts w:ascii="Times New Roman" w:hAnsi="Times New Roman" w:cs="Times New Roman"/>
          <w:sz w:val="26"/>
          <w:szCs w:val="26"/>
        </w:rPr>
        <w:t>, This</w:t>
      </w:r>
      <w:r w:rsidR="00500234" w:rsidRPr="00500234">
        <w:rPr>
          <w:rFonts w:ascii="Times New Roman" w:hAnsi="Times New Roman" w:cs="Times New Roman"/>
          <w:sz w:val="26"/>
          <w:szCs w:val="26"/>
        </w:rPr>
        <w:t xml:space="preserve"> sample size </w:t>
      </w:r>
      <w:r w:rsidRPr="00500234">
        <w:rPr>
          <w:rFonts w:ascii="Times New Roman" w:hAnsi="Times New Roman" w:cs="Times New Roman"/>
          <w:sz w:val="26"/>
          <w:szCs w:val="26"/>
        </w:rPr>
        <w:t>was</w:t>
      </w:r>
      <w:r>
        <w:rPr>
          <w:rFonts w:ascii="Times New Roman" w:hAnsi="Times New Roman" w:cs="Times New Roman"/>
          <w:sz w:val="26"/>
          <w:szCs w:val="26"/>
        </w:rPr>
        <w:t xml:space="preserve"> calculat</w:t>
      </w:r>
      <w:r w:rsidR="00500234" w:rsidRPr="00500234">
        <w:rPr>
          <w:rFonts w:ascii="Times New Roman" w:hAnsi="Times New Roman" w:cs="Times New Roman"/>
          <w:sz w:val="26"/>
          <w:szCs w:val="26"/>
        </w:rPr>
        <w:t xml:space="preserve">ed using a </w:t>
      </w:r>
      <w:r w:rsidRPr="00500234">
        <w:rPr>
          <w:rFonts w:ascii="Times New Roman" w:hAnsi="Times New Roman" w:cs="Times New Roman"/>
          <w:sz w:val="26"/>
          <w:szCs w:val="26"/>
        </w:rPr>
        <w:t>simplified</w:t>
      </w:r>
      <w:r>
        <w:rPr>
          <w:rFonts w:ascii="Times New Roman" w:hAnsi="Times New Roman" w:cs="Times New Roman"/>
          <w:sz w:val="26"/>
          <w:szCs w:val="26"/>
        </w:rPr>
        <w:t xml:space="preserve"> </w:t>
      </w:r>
      <w:r w:rsidR="00500234" w:rsidRPr="00500234">
        <w:rPr>
          <w:rFonts w:ascii="Times New Roman" w:hAnsi="Times New Roman" w:cs="Times New Roman"/>
          <w:sz w:val="26"/>
          <w:szCs w:val="26"/>
        </w:rPr>
        <w:t xml:space="preserve">formula for finite </w:t>
      </w:r>
      <w:r w:rsidRPr="00500234">
        <w:rPr>
          <w:rFonts w:ascii="Times New Roman" w:hAnsi="Times New Roman" w:cs="Times New Roman"/>
          <w:sz w:val="26"/>
          <w:szCs w:val="26"/>
        </w:rPr>
        <w:t>population</w:t>
      </w:r>
      <w:r w:rsidR="00500234" w:rsidRPr="00500234">
        <w:rPr>
          <w:rFonts w:ascii="Times New Roman" w:hAnsi="Times New Roman" w:cs="Times New Roman"/>
          <w:sz w:val="26"/>
          <w:szCs w:val="26"/>
        </w:rPr>
        <w:t xml:space="preserve"> </w:t>
      </w:r>
      <w:r w:rsidRPr="00500234">
        <w:rPr>
          <w:rFonts w:ascii="Times New Roman" w:hAnsi="Times New Roman" w:cs="Times New Roman"/>
          <w:sz w:val="26"/>
          <w:szCs w:val="26"/>
        </w:rPr>
        <w:t>sampling, taking</w:t>
      </w:r>
      <w:r>
        <w:rPr>
          <w:rFonts w:ascii="Times New Roman" w:hAnsi="Times New Roman" w:cs="Times New Roman"/>
          <w:sz w:val="26"/>
          <w:szCs w:val="26"/>
        </w:rPr>
        <w:t xml:space="preserve"> into</w:t>
      </w:r>
      <w:r w:rsidR="00500234" w:rsidRPr="00500234">
        <w:rPr>
          <w:rFonts w:ascii="Times New Roman" w:hAnsi="Times New Roman" w:cs="Times New Roman"/>
          <w:sz w:val="26"/>
          <w:szCs w:val="26"/>
        </w:rPr>
        <w:t xml:space="preserve"> </w:t>
      </w:r>
      <w:r w:rsidRPr="00500234">
        <w:rPr>
          <w:rFonts w:ascii="Times New Roman" w:hAnsi="Times New Roman" w:cs="Times New Roman"/>
          <w:sz w:val="26"/>
          <w:szCs w:val="26"/>
        </w:rPr>
        <w:t>account</w:t>
      </w:r>
      <w:r w:rsidR="00500234" w:rsidRPr="00500234">
        <w:rPr>
          <w:rFonts w:ascii="Times New Roman" w:hAnsi="Times New Roman" w:cs="Times New Roman"/>
          <w:sz w:val="26"/>
          <w:szCs w:val="26"/>
        </w:rPr>
        <w:t xml:space="preserve"> the confidence </w:t>
      </w:r>
      <w:r w:rsidRPr="00500234">
        <w:rPr>
          <w:rFonts w:ascii="Times New Roman" w:hAnsi="Times New Roman" w:cs="Times New Roman"/>
          <w:sz w:val="26"/>
          <w:szCs w:val="26"/>
        </w:rPr>
        <w:t>level</w:t>
      </w:r>
      <w:r w:rsidR="00500234" w:rsidRPr="00500234">
        <w:rPr>
          <w:rFonts w:ascii="Times New Roman" w:hAnsi="Times New Roman" w:cs="Times New Roman"/>
          <w:sz w:val="26"/>
          <w:szCs w:val="26"/>
        </w:rPr>
        <w:t>,</w:t>
      </w:r>
      <w:r>
        <w:rPr>
          <w:rFonts w:ascii="Times New Roman" w:hAnsi="Times New Roman" w:cs="Times New Roman"/>
          <w:sz w:val="26"/>
          <w:szCs w:val="26"/>
        </w:rPr>
        <w:t xml:space="preserve"> margin an</w:t>
      </w:r>
      <w:r w:rsidR="00500234" w:rsidRPr="00500234">
        <w:rPr>
          <w:rFonts w:ascii="Times New Roman" w:hAnsi="Times New Roman" w:cs="Times New Roman"/>
          <w:sz w:val="26"/>
          <w:szCs w:val="26"/>
        </w:rPr>
        <w:t xml:space="preserve"> error,</w:t>
      </w:r>
      <w:r>
        <w:rPr>
          <w:rFonts w:ascii="Times New Roman" w:hAnsi="Times New Roman" w:cs="Times New Roman"/>
          <w:sz w:val="26"/>
          <w:szCs w:val="26"/>
        </w:rPr>
        <w:t xml:space="preserve"> </w:t>
      </w:r>
      <w:r w:rsidR="00500234" w:rsidRPr="00500234">
        <w:rPr>
          <w:rFonts w:ascii="Times New Roman" w:hAnsi="Times New Roman" w:cs="Times New Roman"/>
          <w:sz w:val="26"/>
          <w:szCs w:val="26"/>
        </w:rPr>
        <w:t xml:space="preserve">and the </w:t>
      </w:r>
      <w:r w:rsidRPr="00500234">
        <w:rPr>
          <w:rFonts w:ascii="Times New Roman" w:hAnsi="Times New Roman" w:cs="Times New Roman"/>
          <w:sz w:val="26"/>
          <w:szCs w:val="26"/>
        </w:rPr>
        <w:t>variability</w:t>
      </w:r>
      <w:r w:rsidR="00500234" w:rsidRPr="00500234">
        <w:rPr>
          <w:rFonts w:ascii="Times New Roman" w:hAnsi="Times New Roman" w:cs="Times New Roman"/>
          <w:sz w:val="26"/>
          <w:szCs w:val="26"/>
        </w:rPr>
        <w:t xml:space="preserve">, expected </w:t>
      </w:r>
      <w:r w:rsidRPr="00500234">
        <w:rPr>
          <w:rFonts w:ascii="Times New Roman" w:hAnsi="Times New Roman" w:cs="Times New Roman"/>
          <w:sz w:val="26"/>
          <w:szCs w:val="26"/>
        </w:rPr>
        <w:t>in responses</w:t>
      </w:r>
      <w:r>
        <w:rPr>
          <w:rFonts w:ascii="Times New Roman" w:hAnsi="Times New Roman" w:cs="Times New Roman"/>
          <w:sz w:val="26"/>
          <w:szCs w:val="26"/>
        </w:rPr>
        <w:t>.</w:t>
      </w:r>
    </w:p>
    <w:p w:rsidR="00860E09" w:rsidRPr="00860E09" w:rsidRDefault="00791346" w:rsidP="00860E09">
      <w:pPr>
        <w:spacing w:line="360" w:lineRule="auto"/>
        <w:jc w:val="both"/>
        <w:rPr>
          <w:rFonts w:ascii="Times New Roman" w:hAnsi="Times New Roman" w:cs="Times New Roman"/>
          <w:sz w:val="26"/>
          <w:szCs w:val="26"/>
        </w:rPr>
      </w:pPr>
      <w:r w:rsidRPr="00500234">
        <w:rPr>
          <w:rFonts w:ascii="Times New Roman" w:hAnsi="Times New Roman" w:cs="Times New Roman"/>
          <w:sz w:val="26"/>
          <w:szCs w:val="26"/>
        </w:rPr>
        <w:t xml:space="preserve">To </w:t>
      </w:r>
      <w:r>
        <w:rPr>
          <w:rFonts w:ascii="Times New Roman" w:hAnsi="Times New Roman" w:cs="Times New Roman"/>
          <w:sz w:val="26"/>
          <w:szCs w:val="26"/>
        </w:rPr>
        <w:t>enhance the accuracy</w:t>
      </w:r>
      <w:r w:rsidR="00500234" w:rsidRPr="00500234">
        <w:rPr>
          <w:rFonts w:ascii="Times New Roman" w:hAnsi="Times New Roman" w:cs="Times New Roman"/>
          <w:sz w:val="26"/>
          <w:szCs w:val="26"/>
        </w:rPr>
        <w:t xml:space="preserve"> and </w:t>
      </w:r>
      <w:r w:rsidRPr="00500234">
        <w:rPr>
          <w:rFonts w:ascii="Times New Roman" w:hAnsi="Times New Roman" w:cs="Times New Roman"/>
          <w:sz w:val="26"/>
          <w:szCs w:val="26"/>
        </w:rPr>
        <w:t>representative</w:t>
      </w:r>
      <w:r>
        <w:rPr>
          <w:rFonts w:ascii="Times New Roman" w:hAnsi="Times New Roman" w:cs="Times New Roman"/>
          <w:sz w:val="26"/>
          <w:szCs w:val="26"/>
        </w:rPr>
        <w:t>ness</w:t>
      </w:r>
      <w:r w:rsidR="00500234" w:rsidRPr="00500234">
        <w:rPr>
          <w:rFonts w:ascii="Times New Roman" w:hAnsi="Times New Roman" w:cs="Times New Roman"/>
          <w:sz w:val="26"/>
          <w:szCs w:val="26"/>
        </w:rPr>
        <w:t xml:space="preserve"> of</w:t>
      </w:r>
      <w:r>
        <w:rPr>
          <w:rFonts w:ascii="Times New Roman" w:hAnsi="Times New Roman" w:cs="Times New Roman"/>
          <w:sz w:val="26"/>
          <w:szCs w:val="26"/>
        </w:rPr>
        <w:t xml:space="preserve"> </w:t>
      </w:r>
      <w:r w:rsidR="00500234" w:rsidRPr="00500234">
        <w:rPr>
          <w:rFonts w:ascii="Times New Roman" w:hAnsi="Times New Roman" w:cs="Times New Roman"/>
          <w:sz w:val="26"/>
          <w:szCs w:val="26"/>
        </w:rPr>
        <w:t>the sample</w:t>
      </w:r>
      <w:r>
        <w:rPr>
          <w:rFonts w:ascii="Times New Roman" w:hAnsi="Times New Roman" w:cs="Times New Roman"/>
          <w:sz w:val="26"/>
          <w:szCs w:val="26"/>
        </w:rPr>
        <w:t xml:space="preserve"> </w:t>
      </w:r>
      <w:r w:rsidR="00500234" w:rsidRPr="00500234">
        <w:rPr>
          <w:rFonts w:ascii="Times New Roman" w:hAnsi="Times New Roman" w:cs="Times New Roman"/>
          <w:sz w:val="26"/>
          <w:szCs w:val="26"/>
        </w:rPr>
        <w:t xml:space="preserve">a </w:t>
      </w:r>
      <w:r w:rsidRPr="00500234">
        <w:rPr>
          <w:rFonts w:ascii="Times New Roman" w:hAnsi="Times New Roman" w:cs="Times New Roman"/>
          <w:sz w:val="26"/>
          <w:szCs w:val="26"/>
        </w:rPr>
        <w:t>stratified</w:t>
      </w:r>
      <w:r w:rsidR="00500234" w:rsidRPr="00500234">
        <w:rPr>
          <w:rFonts w:ascii="Times New Roman" w:hAnsi="Times New Roman" w:cs="Times New Roman"/>
          <w:sz w:val="26"/>
          <w:szCs w:val="26"/>
        </w:rPr>
        <w:t xml:space="preserve"> random sampling technique was</w:t>
      </w:r>
      <w:r>
        <w:rPr>
          <w:rFonts w:ascii="Times New Roman" w:hAnsi="Times New Roman" w:cs="Times New Roman"/>
          <w:sz w:val="26"/>
          <w:szCs w:val="26"/>
        </w:rPr>
        <w:t xml:space="preserve"> </w:t>
      </w:r>
      <w:r w:rsidRPr="00500234">
        <w:rPr>
          <w:rFonts w:ascii="Times New Roman" w:hAnsi="Times New Roman" w:cs="Times New Roman"/>
          <w:sz w:val="26"/>
          <w:szCs w:val="26"/>
        </w:rPr>
        <w:t>employed</w:t>
      </w:r>
      <w:r>
        <w:rPr>
          <w:rFonts w:ascii="Times New Roman" w:hAnsi="Times New Roman" w:cs="Times New Roman"/>
          <w:sz w:val="26"/>
          <w:szCs w:val="26"/>
        </w:rPr>
        <w:t>, the</w:t>
      </w:r>
      <w:r w:rsidR="00500234" w:rsidRPr="00500234">
        <w:rPr>
          <w:rFonts w:ascii="Times New Roman" w:hAnsi="Times New Roman" w:cs="Times New Roman"/>
          <w:sz w:val="26"/>
          <w:szCs w:val="26"/>
        </w:rPr>
        <w:t xml:space="preserve"> popula</w:t>
      </w:r>
      <w:r>
        <w:rPr>
          <w:rFonts w:ascii="Times New Roman" w:hAnsi="Times New Roman" w:cs="Times New Roman"/>
          <w:sz w:val="26"/>
          <w:szCs w:val="26"/>
        </w:rPr>
        <w:t xml:space="preserve">tion </w:t>
      </w:r>
      <w:r w:rsidR="00500234" w:rsidRPr="00500234">
        <w:rPr>
          <w:rFonts w:ascii="Times New Roman" w:hAnsi="Times New Roman" w:cs="Times New Roman"/>
          <w:sz w:val="26"/>
          <w:szCs w:val="26"/>
        </w:rPr>
        <w:t>was</w:t>
      </w:r>
      <w:r>
        <w:rPr>
          <w:rFonts w:ascii="Times New Roman" w:hAnsi="Times New Roman" w:cs="Times New Roman"/>
          <w:sz w:val="26"/>
          <w:szCs w:val="26"/>
        </w:rPr>
        <w:t xml:space="preserve"> first</w:t>
      </w:r>
      <w:r w:rsidR="00500234" w:rsidRPr="00500234">
        <w:rPr>
          <w:rFonts w:ascii="Times New Roman" w:hAnsi="Times New Roman" w:cs="Times New Roman"/>
          <w:sz w:val="26"/>
          <w:szCs w:val="26"/>
        </w:rPr>
        <w:t xml:space="preserve"> divided </w:t>
      </w:r>
      <w:r w:rsidRPr="00500234">
        <w:rPr>
          <w:rFonts w:ascii="Times New Roman" w:hAnsi="Times New Roman" w:cs="Times New Roman"/>
          <w:sz w:val="26"/>
          <w:szCs w:val="26"/>
        </w:rPr>
        <w:t>into</w:t>
      </w:r>
      <w:r w:rsidR="00500234" w:rsidRPr="00500234">
        <w:rPr>
          <w:rFonts w:ascii="Times New Roman" w:hAnsi="Times New Roman" w:cs="Times New Roman"/>
          <w:sz w:val="26"/>
          <w:szCs w:val="26"/>
        </w:rPr>
        <w:t xml:space="preserve"> </w:t>
      </w:r>
      <w:r w:rsidRPr="00500234">
        <w:rPr>
          <w:rFonts w:ascii="Times New Roman" w:hAnsi="Times New Roman" w:cs="Times New Roman"/>
          <w:sz w:val="26"/>
          <w:szCs w:val="26"/>
        </w:rPr>
        <w:t>different Strata</w:t>
      </w:r>
      <w:r>
        <w:rPr>
          <w:rFonts w:ascii="Times New Roman" w:hAnsi="Times New Roman" w:cs="Times New Roman"/>
          <w:sz w:val="26"/>
          <w:szCs w:val="26"/>
        </w:rPr>
        <w:t xml:space="preserve"> based on job</w:t>
      </w:r>
      <w:r w:rsidR="00500234" w:rsidRPr="00500234">
        <w:rPr>
          <w:rFonts w:ascii="Times New Roman" w:hAnsi="Times New Roman" w:cs="Times New Roman"/>
          <w:sz w:val="26"/>
          <w:szCs w:val="26"/>
        </w:rPr>
        <w:t xml:space="preserve"> </w:t>
      </w:r>
      <w:r>
        <w:rPr>
          <w:rFonts w:ascii="Times New Roman" w:hAnsi="Times New Roman" w:cs="Times New Roman"/>
          <w:sz w:val="26"/>
          <w:szCs w:val="26"/>
        </w:rPr>
        <w:t>role and departments</w:t>
      </w:r>
      <w:r w:rsidR="00500234" w:rsidRPr="00500234">
        <w:rPr>
          <w:rFonts w:ascii="Times New Roman" w:hAnsi="Times New Roman" w:cs="Times New Roman"/>
          <w:sz w:val="26"/>
          <w:szCs w:val="26"/>
        </w:rPr>
        <w:t xml:space="preserve"> </w:t>
      </w:r>
      <w:r w:rsidRPr="00500234">
        <w:rPr>
          <w:rFonts w:ascii="Times New Roman" w:hAnsi="Times New Roman" w:cs="Times New Roman"/>
          <w:sz w:val="26"/>
          <w:szCs w:val="26"/>
        </w:rPr>
        <w:t>such</w:t>
      </w:r>
      <w:r>
        <w:rPr>
          <w:rFonts w:ascii="Times New Roman" w:hAnsi="Times New Roman" w:cs="Times New Roman"/>
          <w:sz w:val="26"/>
          <w:szCs w:val="26"/>
        </w:rPr>
        <w:t xml:space="preserve"> as pro</w:t>
      </w:r>
      <w:r w:rsidR="00500234" w:rsidRPr="00500234">
        <w:rPr>
          <w:rFonts w:ascii="Times New Roman" w:hAnsi="Times New Roman" w:cs="Times New Roman"/>
          <w:sz w:val="26"/>
          <w:szCs w:val="26"/>
        </w:rPr>
        <w:t>duction,</w:t>
      </w:r>
      <w:r>
        <w:rPr>
          <w:rFonts w:ascii="Times New Roman" w:hAnsi="Times New Roman" w:cs="Times New Roman"/>
          <w:sz w:val="26"/>
          <w:szCs w:val="26"/>
        </w:rPr>
        <w:t xml:space="preserve"> administration</w:t>
      </w:r>
      <w:r w:rsidR="00500234" w:rsidRPr="00500234">
        <w:rPr>
          <w:rFonts w:ascii="Times New Roman" w:hAnsi="Times New Roman" w:cs="Times New Roman"/>
          <w:sz w:val="26"/>
          <w:szCs w:val="26"/>
        </w:rPr>
        <w:t xml:space="preserve"> </w:t>
      </w:r>
      <w:r w:rsidRPr="00500234">
        <w:rPr>
          <w:rFonts w:ascii="Times New Roman" w:hAnsi="Times New Roman" w:cs="Times New Roman"/>
          <w:sz w:val="26"/>
          <w:szCs w:val="26"/>
        </w:rPr>
        <w:t>control</w:t>
      </w:r>
      <w:r w:rsidR="00860E09">
        <w:rPr>
          <w:rFonts w:ascii="Times New Roman" w:hAnsi="Times New Roman" w:cs="Times New Roman"/>
          <w:sz w:val="26"/>
          <w:szCs w:val="26"/>
        </w:rPr>
        <w:t xml:space="preserve"> from each of t</w:t>
      </w:r>
      <w:r w:rsidR="00860E09" w:rsidRPr="00860E09">
        <w:rPr>
          <w:rFonts w:ascii="Times New Roman" w:hAnsi="Times New Roman" w:cs="Times New Roman"/>
          <w:sz w:val="26"/>
          <w:szCs w:val="26"/>
        </w:rPr>
        <w:t>hese strata,</w:t>
      </w:r>
      <w:r w:rsidR="00860E09">
        <w:rPr>
          <w:rFonts w:ascii="Times New Roman" w:hAnsi="Times New Roman" w:cs="Times New Roman"/>
          <w:sz w:val="26"/>
          <w:szCs w:val="26"/>
        </w:rPr>
        <w:t xml:space="preserve"> random Sampling was used to select participant </w:t>
      </w:r>
      <w:r w:rsidR="006841FC">
        <w:rPr>
          <w:rFonts w:ascii="Times New Roman" w:hAnsi="Times New Roman" w:cs="Times New Roman"/>
          <w:sz w:val="26"/>
          <w:szCs w:val="26"/>
        </w:rPr>
        <w:t>Staff</w:t>
      </w:r>
      <w:r w:rsidR="00860E09" w:rsidRPr="00860E09">
        <w:rPr>
          <w:rFonts w:ascii="Times New Roman" w:hAnsi="Times New Roman" w:cs="Times New Roman"/>
          <w:sz w:val="26"/>
          <w:szCs w:val="26"/>
        </w:rPr>
        <w:t xml:space="preserve"> in each </w:t>
      </w:r>
      <w:r w:rsidR="006841FC" w:rsidRPr="00860E09">
        <w:rPr>
          <w:rFonts w:ascii="Times New Roman" w:hAnsi="Times New Roman" w:cs="Times New Roman"/>
          <w:sz w:val="26"/>
          <w:szCs w:val="26"/>
        </w:rPr>
        <w:t>department</w:t>
      </w:r>
      <w:r w:rsidR="00860E09" w:rsidRPr="00860E09">
        <w:rPr>
          <w:rFonts w:ascii="Times New Roman" w:hAnsi="Times New Roman" w:cs="Times New Roman"/>
          <w:sz w:val="26"/>
          <w:szCs w:val="26"/>
        </w:rPr>
        <w:t>.</w:t>
      </w:r>
    </w:p>
    <w:p w:rsidR="00860E09" w:rsidRPr="00860E09" w:rsidRDefault="006841FC" w:rsidP="00860E09">
      <w:pPr>
        <w:spacing w:line="360" w:lineRule="auto"/>
        <w:jc w:val="both"/>
        <w:rPr>
          <w:rFonts w:ascii="Times New Roman" w:hAnsi="Times New Roman" w:cs="Times New Roman"/>
          <w:sz w:val="26"/>
          <w:szCs w:val="26"/>
        </w:rPr>
      </w:pPr>
      <w:r>
        <w:rPr>
          <w:rFonts w:ascii="Times New Roman" w:hAnsi="Times New Roman" w:cs="Times New Roman"/>
          <w:sz w:val="26"/>
          <w:szCs w:val="26"/>
        </w:rPr>
        <w:t>This techniques</w:t>
      </w:r>
      <w:r w:rsidR="00860E09" w:rsidRPr="00860E09">
        <w:rPr>
          <w:rFonts w:ascii="Times New Roman" w:hAnsi="Times New Roman" w:cs="Times New Roman"/>
          <w:sz w:val="26"/>
          <w:szCs w:val="26"/>
        </w:rPr>
        <w:t xml:space="preserve"> </w:t>
      </w:r>
      <w:r w:rsidRPr="00860E09">
        <w:rPr>
          <w:rFonts w:ascii="Times New Roman" w:hAnsi="Times New Roman" w:cs="Times New Roman"/>
          <w:sz w:val="26"/>
          <w:szCs w:val="26"/>
        </w:rPr>
        <w:t>censures</w:t>
      </w:r>
      <w:r w:rsidR="00860E09" w:rsidRPr="00860E09">
        <w:rPr>
          <w:rFonts w:ascii="Times New Roman" w:hAnsi="Times New Roman" w:cs="Times New Roman"/>
          <w:sz w:val="26"/>
          <w:szCs w:val="26"/>
        </w:rPr>
        <w:t xml:space="preserve"> </w:t>
      </w:r>
      <w:r>
        <w:rPr>
          <w:rFonts w:ascii="Times New Roman" w:hAnsi="Times New Roman" w:cs="Times New Roman"/>
          <w:sz w:val="26"/>
          <w:szCs w:val="26"/>
        </w:rPr>
        <w:t>that</w:t>
      </w:r>
      <w:r w:rsidR="00860E09" w:rsidRPr="00860E09">
        <w:rPr>
          <w:rFonts w:ascii="Times New Roman" w:hAnsi="Times New Roman" w:cs="Times New Roman"/>
          <w:sz w:val="26"/>
          <w:szCs w:val="26"/>
        </w:rPr>
        <w:t xml:space="preserve"> all major </w:t>
      </w:r>
      <w:r>
        <w:rPr>
          <w:rFonts w:ascii="Times New Roman" w:hAnsi="Times New Roman" w:cs="Times New Roman"/>
          <w:sz w:val="26"/>
          <w:szCs w:val="26"/>
        </w:rPr>
        <w:t>unit</w:t>
      </w:r>
      <w:r w:rsidR="00860E09" w:rsidRPr="00860E09">
        <w:rPr>
          <w:rFonts w:ascii="Times New Roman" w:hAnsi="Times New Roman" w:cs="Times New Roman"/>
          <w:sz w:val="26"/>
          <w:szCs w:val="26"/>
        </w:rPr>
        <w:t xml:space="preserve"> </w:t>
      </w:r>
      <w:r>
        <w:rPr>
          <w:rFonts w:ascii="Times New Roman" w:hAnsi="Times New Roman" w:cs="Times New Roman"/>
          <w:sz w:val="26"/>
          <w:szCs w:val="26"/>
        </w:rPr>
        <w:t>within</w:t>
      </w:r>
      <w:r w:rsidR="00860E09" w:rsidRPr="00860E09">
        <w:rPr>
          <w:rFonts w:ascii="Times New Roman" w:hAnsi="Times New Roman" w:cs="Times New Roman"/>
          <w:sz w:val="26"/>
          <w:szCs w:val="26"/>
        </w:rPr>
        <w:t xml:space="preserve"> </w:t>
      </w:r>
      <w:r>
        <w:rPr>
          <w:rFonts w:ascii="Times New Roman" w:hAnsi="Times New Roman" w:cs="Times New Roman"/>
          <w:sz w:val="26"/>
          <w:szCs w:val="26"/>
        </w:rPr>
        <w:t>the organization</w:t>
      </w:r>
      <w:r w:rsidR="00860E09" w:rsidRPr="00860E09">
        <w:rPr>
          <w:rFonts w:ascii="Times New Roman" w:hAnsi="Times New Roman" w:cs="Times New Roman"/>
          <w:sz w:val="26"/>
          <w:szCs w:val="26"/>
        </w:rPr>
        <w:t xml:space="preserve"> are </w:t>
      </w:r>
      <w:r w:rsidRPr="00860E09">
        <w:rPr>
          <w:rFonts w:ascii="Times New Roman" w:hAnsi="Times New Roman" w:cs="Times New Roman"/>
          <w:sz w:val="26"/>
          <w:szCs w:val="26"/>
        </w:rPr>
        <w:t>represented</w:t>
      </w:r>
      <w:r>
        <w:rPr>
          <w:rFonts w:ascii="Times New Roman" w:hAnsi="Times New Roman" w:cs="Times New Roman"/>
          <w:sz w:val="26"/>
          <w:szCs w:val="26"/>
        </w:rPr>
        <w:t xml:space="preserve"> in t</w:t>
      </w:r>
      <w:r w:rsidR="00860E09" w:rsidRPr="00860E09">
        <w:rPr>
          <w:rFonts w:ascii="Times New Roman" w:hAnsi="Times New Roman" w:cs="Times New Roman"/>
          <w:sz w:val="26"/>
          <w:szCs w:val="26"/>
        </w:rPr>
        <w:t>he sample,</w:t>
      </w:r>
      <w:r>
        <w:rPr>
          <w:rFonts w:ascii="Times New Roman" w:hAnsi="Times New Roman" w:cs="Times New Roman"/>
          <w:sz w:val="26"/>
          <w:szCs w:val="26"/>
        </w:rPr>
        <w:t xml:space="preserve"> </w:t>
      </w:r>
      <w:r w:rsidR="00860E09" w:rsidRPr="00860E09">
        <w:rPr>
          <w:rFonts w:ascii="Times New Roman" w:hAnsi="Times New Roman" w:cs="Times New Roman"/>
          <w:sz w:val="26"/>
          <w:szCs w:val="26"/>
        </w:rPr>
        <w:t xml:space="preserve">which </w:t>
      </w:r>
      <w:r>
        <w:rPr>
          <w:rFonts w:ascii="Times New Roman" w:hAnsi="Times New Roman" w:cs="Times New Roman"/>
          <w:sz w:val="26"/>
          <w:szCs w:val="26"/>
        </w:rPr>
        <w:t>help</w:t>
      </w:r>
      <w:r w:rsidR="00860E09" w:rsidRPr="00860E09">
        <w:rPr>
          <w:rFonts w:ascii="Times New Roman" w:hAnsi="Times New Roman" w:cs="Times New Roman"/>
          <w:sz w:val="26"/>
          <w:szCs w:val="26"/>
        </w:rPr>
        <w:t xml:space="preserve"> in</w:t>
      </w:r>
      <w:r>
        <w:rPr>
          <w:rFonts w:ascii="Times New Roman" w:hAnsi="Times New Roman" w:cs="Times New Roman"/>
          <w:sz w:val="26"/>
          <w:szCs w:val="26"/>
        </w:rPr>
        <w:t xml:space="preserve"> capturing</w:t>
      </w:r>
      <w:r w:rsidR="00860E09" w:rsidRPr="00860E09">
        <w:rPr>
          <w:rFonts w:ascii="Times New Roman" w:hAnsi="Times New Roman" w:cs="Times New Roman"/>
          <w:sz w:val="26"/>
          <w:szCs w:val="26"/>
        </w:rPr>
        <w:t xml:space="preserve"> diverse </w:t>
      </w:r>
      <w:r w:rsidRPr="00860E09">
        <w:rPr>
          <w:rFonts w:ascii="Times New Roman" w:hAnsi="Times New Roman" w:cs="Times New Roman"/>
          <w:sz w:val="26"/>
          <w:szCs w:val="26"/>
        </w:rPr>
        <w:t>views</w:t>
      </w:r>
      <w:r w:rsidR="00860E09" w:rsidRPr="00860E09">
        <w:rPr>
          <w:rFonts w:ascii="Times New Roman" w:hAnsi="Times New Roman" w:cs="Times New Roman"/>
          <w:sz w:val="26"/>
          <w:szCs w:val="26"/>
        </w:rPr>
        <w:t xml:space="preserve"> and </w:t>
      </w:r>
      <w:r>
        <w:rPr>
          <w:rFonts w:ascii="Times New Roman" w:hAnsi="Times New Roman" w:cs="Times New Roman"/>
          <w:sz w:val="26"/>
          <w:szCs w:val="26"/>
        </w:rPr>
        <w:t>experience</w:t>
      </w:r>
      <w:r w:rsidR="00860E09" w:rsidRPr="00860E09">
        <w:rPr>
          <w:rFonts w:ascii="Times New Roman" w:hAnsi="Times New Roman" w:cs="Times New Roman"/>
          <w:sz w:val="26"/>
          <w:szCs w:val="26"/>
        </w:rPr>
        <w:t xml:space="preserve"> across the </w:t>
      </w:r>
      <w:r>
        <w:rPr>
          <w:rFonts w:ascii="Times New Roman" w:hAnsi="Times New Roman" w:cs="Times New Roman"/>
          <w:sz w:val="26"/>
          <w:szCs w:val="26"/>
        </w:rPr>
        <w:t>organization</w:t>
      </w:r>
      <w:r w:rsidR="00860E09" w:rsidRPr="00860E09">
        <w:rPr>
          <w:rFonts w:ascii="Times New Roman" w:hAnsi="Times New Roman" w:cs="Times New Roman"/>
          <w:sz w:val="26"/>
          <w:szCs w:val="26"/>
        </w:rPr>
        <w:t>,</w:t>
      </w:r>
      <w:r>
        <w:rPr>
          <w:rFonts w:ascii="Times New Roman" w:hAnsi="Times New Roman" w:cs="Times New Roman"/>
          <w:sz w:val="26"/>
          <w:szCs w:val="26"/>
        </w:rPr>
        <w:t xml:space="preserve"> </w:t>
      </w:r>
      <w:r w:rsidR="00877EF9">
        <w:rPr>
          <w:rFonts w:ascii="Times New Roman" w:hAnsi="Times New Roman" w:cs="Times New Roman"/>
          <w:sz w:val="26"/>
          <w:szCs w:val="26"/>
        </w:rPr>
        <w:t>i</w:t>
      </w:r>
      <w:r w:rsidR="00860E09" w:rsidRPr="00860E09">
        <w:rPr>
          <w:rFonts w:ascii="Times New Roman" w:hAnsi="Times New Roman" w:cs="Times New Roman"/>
          <w:sz w:val="26"/>
          <w:szCs w:val="26"/>
        </w:rPr>
        <w:t xml:space="preserve">t also minimizes </w:t>
      </w:r>
      <w:r w:rsidRPr="00860E09">
        <w:rPr>
          <w:rFonts w:ascii="Times New Roman" w:hAnsi="Times New Roman" w:cs="Times New Roman"/>
          <w:sz w:val="26"/>
          <w:szCs w:val="26"/>
        </w:rPr>
        <w:t>selection</w:t>
      </w:r>
      <w:r w:rsidR="00860E09" w:rsidRPr="00860E09">
        <w:rPr>
          <w:rFonts w:ascii="Times New Roman" w:hAnsi="Times New Roman" w:cs="Times New Roman"/>
          <w:sz w:val="26"/>
          <w:szCs w:val="26"/>
        </w:rPr>
        <w:t xml:space="preserve"> bas and </w:t>
      </w:r>
      <w:r w:rsidRPr="00860E09">
        <w:rPr>
          <w:rFonts w:ascii="Times New Roman" w:hAnsi="Times New Roman" w:cs="Times New Roman"/>
          <w:sz w:val="26"/>
          <w:szCs w:val="26"/>
        </w:rPr>
        <w:t>increases the</w:t>
      </w:r>
      <w:r w:rsidR="00860E09" w:rsidRPr="00860E09">
        <w:rPr>
          <w:rFonts w:ascii="Times New Roman" w:hAnsi="Times New Roman" w:cs="Times New Roman"/>
          <w:sz w:val="26"/>
          <w:szCs w:val="26"/>
        </w:rPr>
        <w:t xml:space="preserve"> </w:t>
      </w:r>
      <w:r w:rsidRPr="00860E09">
        <w:rPr>
          <w:rFonts w:ascii="Times New Roman" w:hAnsi="Times New Roman" w:cs="Times New Roman"/>
          <w:sz w:val="26"/>
          <w:szCs w:val="26"/>
        </w:rPr>
        <w:t>generalizability</w:t>
      </w:r>
      <w:r>
        <w:rPr>
          <w:rFonts w:ascii="Times New Roman" w:hAnsi="Times New Roman" w:cs="Times New Roman"/>
          <w:sz w:val="26"/>
          <w:szCs w:val="26"/>
        </w:rPr>
        <w:t xml:space="preserve"> of t</w:t>
      </w:r>
      <w:r w:rsidR="00860E09" w:rsidRPr="00860E09">
        <w:rPr>
          <w:rFonts w:ascii="Times New Roman" w:hAnsi="Times New Roman" w:cs="Times New Roman"/>
          <w:sz w:val="26"/>
          <w:szCs w:val="26"/>
        </w:rPr>
        <w:t xml:space="preserve">he results </w:t>
      </w:r>
      <w:r>
        <w:rPr>
          <w:rFonts w:ascii="Times New Roman" w:hAnsi="Times New Roman" w:cs="Times New Roman"/>
          <w:sz w:val="26"/>
          <w:szCs w:val="26"/>
        </w:rPr>
        <w:t>to</w:t>
      </w:r>
      <w:r w:rsidR="00860E09" w:rsidRPr="00860E09">
        <w:rPr>
          <w:rFonts w:ascii="Times New Roman" w:hAnsi="Times New Roman" w:cs="Times New Roman"/>
          <w:sz w:val="26"/>
          <w:szCs w:val="26"/>
        </w:rPr>
        <w:t xml:space="preserve"> </w:t>
      </w:r>
      <w:r w:rsidRPr="00860E09">
        <w:rPr>
          <w:rFonts w:ascii="Times New Roman" w:hAnsi="Times New Roman" w:cs="Times New Roman"/>
          <w:sz w:val="26"/>
          <w:szCs w:val="26"/>
        </w:rPr>
        <w:t>population</w:t>
      </w:r>
      <w:r w:rsidR="00860E09" w:rsidRPr="00860E09">
        <w:rPr>
          <w:rFonts w:ascii="Times New Roman" w:hAnsi="Times New Roman" w:cs="Times New Roman"/>
          <w:sz w:val="26"/>
          <w:szCs w:val="26"/>
        </w:rPr>
        <w:t>,</w:t>
      </w:r>
      <w:r>
        <w:rPr>
          <w:rFonts w:ascii="Times New Roman" w:hAnsi="Times New Roman" w:cs="Times New Roman"/>
          <w:sz w:val="26"/>
          <w:szCs w:val="26"/>
        </w:rPr>
        <w:t xml:space="preserve"> </w:t>
      </w:r>
      <w:r w:rsidR="00860E09" w:rsidRPr="00860E09">
        <w:rPr>
          <w:rFonts w:ascii="Times New Roman" w:hAnsi="Times New Roman" w:cs="Times New Roman"/>
          <w:sz w:val="26"/>
          <w:szCs w:val="26"/>
        </w:rPr>
        <w:t xml:space="preserve">By using this </w:t>
      </w:r>
      <w:r w:rsidRPr="00860E09">
        <w:rPr>
          <w:rFonts w:ascii="Times New Roman" w:hAnsi="Times New Roman" w:cs="Times New Roman"/>
          <w:sz w:val="26"/>
          <w:szCs w:val="26"/>
        </w:rPr>
        <w:t>method</w:t>
      </w:r>
      <w:r w:rsidR="00860E09" w:rsidRPr="00860E09">
        <w:rPr>
          <w:rFonts w:ascii="Times New Roman" w:hAnsi="Times New Roman" w:cs="Times New Roman"/>
          <w:sz w:val="26"/>
          <w:szCs w:val="26"/>
        </w:rPr>
        <w:t>,</w:t>
      </w:r>
      <w:r>
        <w:rPr>
          <w:rFonts w:ascii="Times New Roman" w:hAnsi="Times New Roman" w:cs="Times New Roman"/>
          <w:sz w:val="26"/>
          <w:szCs w:val="26"/>
        </w:rPr>
        <w:t xml:space="preserve"> t</w:t>
      </w:r>
      <w:r w:rsidR="00860E09" w:rsidRPr="00860E09">
        <w:rPr>
          <w:rFonts w:ascii="Times New Roman" w:hAnsi="Times New Roman" w:cs="Times New Roman"/>
          <w:sz w:val="26"/>
          <w:szCs w:val="26"/>
        </w:rPr>
        <w:t xml:space="preserve">he </w:t>
      </w:r>
      <w:r w:rsidRPr="00860E09">
        <w:rPr>
          <w:rFonts w:ascii="Times New Roman" w:hAnsi="Times New Roman" w:cs="Times New Roman"/>
          <w:sz w:val="26"/>
          <w:szCs w:val="26"/>
        </w:rPr>
        <w:t>study</w:t>
      </w:r>
      <w:r>
        <w:rPr>
          <w:rFonts w:ascii="Times New Roman" w:hAnsi="Times New Roman" w:cs="Times New Roman"/>
          <w:sz w:val="26"/>
          <w:szCs w:val="26"/>
        </w:rPr>
        <w:t xml:space="preserve"> aims </w:t>
      </w:r>
      <w:r w:rsidR="00860E09" w:rsidRPr="00860E09">
        <w:rPr>
          <w:rFonts w:ascii="Times New Roman" w:hAnsi="Times New Roman" w:cs="Times New Roman"/>
          <w:sz w:val="26"/>
          <w:szCs w:val="26"/>
        </w:rPr>
        <w:t xml:space="preserve">to </w:t>
      </w:r>
      <w:r>
        <w:rPr>
          <w:rFonts w:ascii="Times New Roman" w:hAnsi="Times New Roman" w:cs="Times New Roman"/>
          <w:sz w:val="26"/>
          <w:szCs w:val="26"/>
        </w:rPr>
        <w:t>obtain</w:t>
      </w:r>
      <w:r w:rsidR="00860E09" w:rsidRPr="00860E09">
        <w:rPr>
          <w:rFonts w:ascii="Times New Roman" w:hAnsi="Times New Roman" w:cs="Times New Roman"/>
          <w:sz w:val="26"/>
          <w:szCs w:val="26"/>
        </w:rPr>
        <w:t xml:space="preserve"> </w:t>
      </w:r>
      <w:r>
        <w:rPr>
          <w:rFonts w:ascii="Times New Roman" w:hAnsi="Times New Roman" w:cs="Times New Roman"/>
          <w:sz w:val="26"/>
          <w:szCs w:val="26"/>
        </w:rPr>
        <w:t>a balance</w:t>
      </w:r>
      <w:r w:rsidR="00860E09" w:rsidRPr="00860E09">
        <w:rPr>
          <w:rFonts w:ascii="Times New Roman" w:hAnsi="Times New Roman" w:cs="Times New Roman"/>
          <w:sz w:val="26"/>
          <w:szCs w:val="26"/>
        </w:rPr>
        <w:t xml:space="preserve"> </w:t>
      </w:r>
      <w:r w:rsidRPr="00860E09">
        <w:rPr>
          <w:rFonts w:ascii="Times New Roman" w:hAnsi="Times New Roman" w:cs="Times New Roman"/>
          <w:sz w:val="26"/>
          <w:szCs w:val="26"/>
        </w:rPr>
        <w:t>debased</w:t>
      </w:r>
      <w:r>
        <w:rPr>
          <w:rFonts w:ascii="Times New Roman" w:hAnsi="Times New Roman" w:cs="Times New Roman"/>
          <w:sz w:val="26"/>
          <w:szCs w:val="26"/>
        </w:rPr>
        <w:t xml:space="preserve"> stat reflects the different roles </w:t>
      </w:r>
      <w:r w:rsidR="00877EF9">
        <w:rPr>
          <w:rFonts w:ascii="Times New Roman" w:hAnsi="Times New Roman" w:cs="Times New Roman"/>
          <w:sz w:val="26"/>
          <w:szCs w:val="26"/>
        </w:rPr>
        <w:t xml:space="preserve">and perception within the company on the evolution of the small </w:t>
      </w:r>
      <w:r w:rsidR="00877EF9" w:rsidRPr="00860E09">
        <w:rPr>
          <w:rFonts w:ascii="Times New Roman" w:hAnsi="Times New Roman" w:cs="Times New Roman"/>
          <w:sz w:val="26"/>
          <w:szCs w:val="26"/>
        </w:rPr>
        <w:t xml:space="preserve">Scale </w:t>
      </w:r>
      <w:r w:rsidR="00860E09" w:rsidRPr="00860E09">
        <w:rPr>
          <w:rFonts w:ascii="Times New Roman" w:hAnsi="Times New Roman" w:cs="Times New Roman"/>
          <w:sz w:val="26"/>
          <w:szCs w:val="26"/>
        </w:rPr>
        <w:t>Industry</w:t>
      </w:r>
    </w:p>
    <w:p w:rsidR="00877EF9" w:rsidRPr="00110E16" w:rsidRDefault="00110E16" w:rsidP="00860E09">
      <w:pPr>
        <w:spacing w:line="360" w:lineRule="auto"/>
        <w:jc w:val="both"/>
        <w:rPr>
          <w:rFonts w:ascii="Times New Roman" w:hAnsi="Times New Roman" w:cs="Times New Roman"/>
          <w:b/>
          <w:sz w:val="26"/>
          <w:szCs w:val="26"/>
        </w:rPr>
      </w:pPr>
      <w:r>
        <w:rPr>
          <w:rFonts w:ascii="Times New Roman" w:hAnsi="Times New Roman" w:cs="Times New Roman"/>
          <w:b/>
          <w:sz w:val="26"/>
          <w:szCs w:val="26"/>
        </w:rPr>
        <w:t>3.5 Sources and Method o</w:t>
      </w:r>
      <w:r w:rsidRPr="00110E16">
        <w:rPr>
          <w:rFonts w:ascii="Times New Roman" w:hAnsi="Times New Roman" w:cs="Times New Roman"/>
          <w:b/>
          <w:sz w:val="26"/>
          <w:szCs w:val="26"/>
        </w:rPr>
        <w:t>f Data Collection</w:t>
      </w:r>
    </w:p>
    <w:p w:rsidR="00860E09" w:rsidRDefault="00860E09" w:rsidP="00860E09">
      <w:pPr>
        <w:spacing w:line="360" w:lineRule="auto"/>
        <w:jc w:val="both"/>
        <w:rPr>
          <w:rFonts w:ascii="Times New Roman" w:hAnsi="Times New Roman" w:cs="Times New Roman"/>
          <w:sz w:val="26"/>
          <w:szCs w:val="26"/>
        </w:rPr>
      </w:pPr>
      <w:r w:rsidRPr="00860E09">
        <w:rPr>
          <w:rFonts w:ascii="Times New Roman" w:hAnsi="Times New Roman" w:cs="Times New Roman"/>
          <w:sz w:val="26"/>
          <w:szCs w:val="26"/>
        </w:rPr>
        <w:t xml:space="preserve">To </w:t>
      </w:r>
      <w:r w:rsidR="0077694A" w:rsidRPr="00860E09">
        <w:rPr>
          <w:rFonts w:ascii="Times New Roman" w:hAnsi="Times New Roman" w:cs="Times New Roman"/>
          <w:sz w:val="26"/>
          <w:szCs w:val="26"/>
        </w:rPr>
        <w:t>ensure</w:t>
      </w:r>
      <w:r w:rsidR="0077694A">
        <w:rPr>
          <w:rFonts w:ascii="Times New Roman" w:hAnsi="Times New Roman" w:cs="Times New Roman"/>
          <w:sz w:val="26"/>
          <w:szCs w:val="26"/>
        </w:rPr>
        <w:t xml:space="preserve"> the accur</w:t>
      </w:r>
      <w:r w:rsidRPr="00860E09">
        <w:rPr>
          <w:rFonts w:ascii="Times New Roman" w:hAnsi="Times New Roman" w:cs="Times New Roman"/>
          <w:sz w:val="26"/>
          <w:szCs w:val="26"/>
        </w:rPr>
        <w:t>acy,</w:t>
      </w:r>
      <w:r w:rsidR="0077694A">
        <w:rPr>
          <w:rFonts w:ascii="Times New Roman" w:hAnsi="Times New Roman" w:cs="Times New Roman"/>
          <w:sz w:val="26"/>
          <w:szCs w:val="26"/>
        </w:rPr>
        <w:t xml:space="preserve"> </w:t>
      </w:r>
      <w:r w:rsidRPr="00860E09">
        <w:rPr>
          <w:rFonts w:ascii="Times New Roman" w:hAnsi="Times New Roman" w:cs="Times New Roman"/>
          <w:sz w:val="26"/>
          <w:szCs w:val="26"/>
        </w:rPr>
        <w:t>depth,</w:t>
      </w:r>
      <w:r w:rsidR="0077694A">
        <w:rPr>
          <w:rFonts w:ascii="Times New Roman" w:hAnsi="Times New Roman" w:cs="Times New Roman"/>
          <w:sz w:val="26"/>
          <w:szCs w:val="26"/>
        </w:rPr>
        <w:t xml:space="preserve"> and credibility of finding</w:t>
      </w:r>
      <w:r w:rsidRPr="00860E09">
        <w:rPr>
          <w:rFonts w:ascii="Times New Roman" w:hAnsi="Times New Roman" w:cs="Times New Roman"/>
          <w:sz w:val="26"/>
          <w:szCs w:val="26"/>
        </w:rPr>
        <w:t xml:space="preserve">s, due study employed both </w:t>
      </w:r>
      <w:r w:rsidR="0077694A" w:rsidRPr="00860E09">
        <w:rPr>
          <w:rFonts w:ascii="Times New Roman" w:hAnsi="Times New Roman" w:cs="Times New Roman"/>
          <w:sz w:val="26"/>
          <w:szCs w:val="26"/>
        </w:rPr>
        <w:t>primary</w:t>
      </w:r>
      <w:r w:rsidRPr="00860E09">
        <w:rPr>
          <w:rFonts w:ascii="Times New Roman" w:hAnsi="Times New Roman" w:cs="Times New Roman"/>
          <w:sz w:val="26"/>
          <w:szCs w:val="26"/>
        </w:rPr>
        <w:t xml:space="preserve"> and secondary</w:t>
      </w:r>
      <w:r w:rsidR="0077694A">
        <w:rPr>
          <w:rFonts w:ascii="Times New Roman" w:hAnsi="Times New Roman" w:cs="Times New Roman"/>
          <w:sz w:val="26"/>
          <w:szCs w:val="26"/>
        </w:rPr>
        <w:t xml:space="preserve"> </w:t>
      </w:r>
      <w:r w:rsidRPr="00860E09">
        <w:rPr>
          <w:rFonts w:ascii="Times New Roman" w:hAnsi="Times New Roman" w:cs="Times New Roman"/>
          <w:sz w:val="26"/>
          <w:szCs w:val="26"/>
        </w:rPr>
        <w:t>Sources</w:t>
      </w:r>
      <w:r w:rsidR="0077694A">
        <w:rPr>
          <w:rFonts w:ascii="Times New Roman" w:hAnsi="Times New Roman" w:cs="Times New Roman"/>
          <w:sz w:val="26"/>
          <w:szCs w:val="26"/>
        </w:rPr>
        <w:t xml:space="preserve"> of da</w:t>
      </w:r>
      <w:r w:rsidR="0077694A" w:rsidRPr="00860E09">
        <w:rPr>
          <w:rFonts w:ascii="Times New Roman" w:hAnsi="Times New Roman" w:cs="Times New Roman"/>
          <w:sz w:val="26"/>
          <w:szCs w:val="26"/>
        </w:rPr>
        <w:t>ta</w:t>
      </w:r>
      <w:r w:rsidRPr="00860E09">
        <w:rPr>
          <w:rFonts w:ascii="Times New Roman" w:hAnsi="Times New Roman" w:cs="Times New Roman"/>
          <w:sz w:val="26"/>
          <w:szCs w:val="26"/>
        </w:rPr>
        <w:t xml:space="preserve"> </w:t>
      </w:r>
      <w:r w:rsidR="0077694A" w:rsidRPr="00860E09">
        <w:rPr>
          <w:rFonts w:ascii="Times New Roman" w:hAnsi="Times New Roman" w:cs="Times New Roman"/>
          <w:sz w:val="26"/>
          <w:szCs w:val="26"/>
        </w:rPr>
        <w:t>Colleton</w:t>
      </w:r>
      <w:r w:rsidRPr="00860E09">
        <w:rPr>
          <w:rFonts w:ascii="Times New Roman" w:hAnsi="Times New Roman" w:cs="Times New Roman"/>
          <w:sz w:val="26"/>
          <w:szCs w:val="26"/>
        </w:rPr>
        <w:t>.</w:t>
      </w:r>
    </w:p>
    <w:p w:rsidR="0077694A" w:rsidRDefault="0077694A" w:rsidP="00860E09">
      <w:pPr>
        <w:spacing w:line="360" w:lineRule="auto"/>
        <w:jc w:val="both"/>
        <w:rPr>
          <w:rFonts w:ascii="Times New Roman" w:hAnsi="Times New Roman" w:cs="Times New Roman"/>
          <w:sz w:val="26"/>
          <w:szCs w:val="26"/>
        </w:rPr>
      </w:pPr>
    </w:p>
    <w:p w:rsidR="0077694A" w:rsidRPr="00860E09" w:rsidRDefault="0077694A" w:rsidP="00860E09">
      <w:pPr>
        <w:spacing w:line="360" w:lineRule="auto"/>
        <w:jc w:val="both"/>
        <w:rPr>
          <w:rFonts w:ascii="Times New Roman" w:hAnsi="Times New Roman" w:cs="Times New Roman"/>
          <w:sz w:val="26"/>
          <w:szCs w:val="26"/>
        </w:rPr>
      </w:pPr>
    </w:p>
    <w:p w:rsidR="00860E09" w:rsidRPr="00464EA6" w:rsidRDefault="00464EA6" w:rsidP="00860E09">
      <w:pPr>
        <w:spacing w:line="360" w:lineRule="auto"/>
        <w:jc w:val="both"/>
        <w:rPr>
          <w:rFonts w:ascii="Times New Roman" w:hAnsi="Times New Roman" w:cs="Times New Roman"/>
          <w:b/>
          <w:sz w:val="26"/>
          <w:szCs w:val="26"/>
        </w:rPr>
      </w:pPr>
      <w:r w:rsidRPr="00464EA6">
        <w:rPr>
          <w:rFonts w:ascii="Times New Roman" w:hAnsi="Times New Roman" w:cs="Times New Roman"/>
          <w:b/>
          <w:sz w:val="26"/>
          <w:szCs w:val="26"/>
        </w:rPr>
        <w:lastRenderedPageBreak/>
        <w:t>3.5.1 Prima Data</w:t>
      </w:r>
    </w:p>
    <w:p w:rsidR="00860E09" w:rsidRPr="00860E09" w:rsidRDefault="00464EA6" w:rsidP="00860E09">
      <w:pPr>
        <w:spacing w:line="360" w:lineRule="auto"/>
        <w:jc w:val="both"/>
        <w:rPr>
          <w:rFonts w:ascii="Times New Roman" w:hAnsi="Times New Roman" w:cs="Times New Roman"/>
          <w:sz w:val="26"/>
          <w:szCs w:val="26"/>
        </w:rPr>
      </w:pPr>
      <w:r w:rsidRPr="00860E09">
        <w:rPr>
          <w:rFonts w:ascii="Times New Roman" w:hAnsi="Times New Roman" w:cs="Times New Roman"/>
          <w:sz w:val="26"/>
          <w:szCs w:val="26"/>
        </w:rPr>
        <w:t>Primary</w:t>
      </w:r>
      <w:r w:rsidR="00860E09" w:rsidRPr="00860E09">
        <w:rPr>
          <w:rFonts w:ascii="Times New Roman" w:hAnsi="Times New Roman" w:cs="Times New Roman"/>
          <w:sz w:val="26"/>
          <w:szCs w:val="26"/>
        </w:rPr>
        <w:t xml:space="preserve"> data were obtained </w:t>
      </w:r>
      <w:r w:rsidRPr="00860E09">
        <w:rPr>
          <w:rFonts w:ascii="Times New Roman" w:hAnsi="Times New Roman" w:cs="Times New Roman"/>
          <w:sz w:val="26"/>
          <w:szCs w:val="26"/>
        </w:rPr>
        <w:t>directly</w:t>
      </w:r>
      <w:r>
        <w:rPr>
          <w:rFonts w:ascii="Times New Roman" w:hAnsi="Times New Roman" w:cs="Times New Roman"/>
          <w:sz w:val="26"/>
          <w:szCs w:val="26"/>
        </w:rPr>
        <w:t xml:space="preserve"> from the field </w:t>
      </w:r>
      <w:r w:rsidR="00860E09" w:rsidRPr="00860E09">
        <w:rPr>
          <w:rFonts w:ascii="Times New Roman" w:hAnsi="Times New Roman" w:cs="Times New Roman"/>
          <w:sz w:val="26"/>
          <w:szCs w:val="26"/>
        </w:rPr>
        <w:t xml:space="preserve">through the </w:t>
      </w:r>
      <w:r>
        <w:rPr>
          <w:rFonts w:ascii="Times New Roman" w:hAnsi="Times New Roman" w:cs="Times New Roman"/>
          <w:sz w:val="26"/>
          <w:szCs w:val="26"/>
        </w:rPr>
        <w:t xml:space="preserve">use of </w:t>
      </w:r>
      <w:r w:rsidRPr="00860E09">
        <w:rPr>
          <w:rFonts w:ascii="Times New Roman" w:hAnsi="Times New Roman" w:cs="Times New Roman"/>
          <w:sz w:val="26"/>
          <w:szCs w:val="26"/>
        </w:rPr>
        <w:t>questionnaires</w:t>
      </w:r>
      <w:r>
        <w:rPr>
          <w:rFonts w:ascii="Times New Roman" w:hAnsi="Times New Roman" w:cs="Times New Roman"/>
          <w:sz w:val="26"/>
          <w:szCs w:val="26"/>
        </w:rPr>
        <w:t xml:space="preserve"> and oral interview</w:t>
      </w:r>
      <w:r w:rsidRPr="00860E09">
        <w:rPr>
          <w:rFonts w:ascii="Times New Roman" w:hAnsi="Times New Roman" w:cs="Times New Roman"/>
          <w:sz w:val="26"/>
          <w:szCs w:val="26"/>
        </w:rPr>
        <w:t>s</w:t>
      </w:r>
      <w:r w:rsidR="00860E09" w:rsidRPr="00860E09">
        <w:rPr>
          <w:rFonts w:ascii="Times New Roman" w:hAnsi="Times New Roman" w:cs="Times New Roman"/>
          <w:sz w:val="26"/>
          <w:szCs w:val="26"/>
        </w:rPr>
        <w:t>,</w:t>
      </w:r>
      <w:r>
        <w:rPr>
          <w:rFonts w:ascii="Times New Roman" w:hAnsi="Times New Roman" w:cs="Times New Roman"/>
          <w:sz w:val="26"/>
          <w:szCs w:val="26"/>
        </w:rPr>
        <w:t xml:space="preserve"> </w:t>
      </w:r>
      <w:r w:rsidR="00A37F2C">
        <w:rPr>
          <w:rFonts w:ascii="Times New Roman" w:hAnsi="Times New Roman" w:cs="Times New Roman"/>
          <w:sz w:val="26"/>
          <w:szCs w:val="26"/>
        </w:rPr>
        <w:t>the</w:t>
      </w:r>
      <w:r>
        <w:rPr>
          <w:rFonts w:ascii="Times New Roman" w:hAnsi="Times New Roman" w:cs="Times New Roman"/>
          <w:sz w:val="26"/>
          <w:szCs w:val="26"/>
        </w:rPr>
        <w:t xml:space="preserve"> </w:t>
      </w:r>
      <w:r w:rsidRPr="00860E09">
        <w:rPr>
          <w:rFonts w:ascii="Times New Roman" w:hAnsi="Times New Roman" w:cs="Times New Roman"/>
          <w:sz w:val="26"/>
          <w:szCs w:val="26"/>
        </w:rPr>
        <w:t>questionnaires</w:t>
      </w:r>
      <w:r>
        <w:rPr>
          <w:rFonts w:ascii="Times New Roman" w:hAnsi="Times New Roman" w:cs="Times New Roman"/>
          <w:sz w:val="26"/>
          <w:szCs w:val="26"/>
        </w:rPr>
        <w:t xml:space="preserve"> was</w:t>
      </w:r>
      <w:r w:rsidR="00860E09" w:rsidRPr="00860E09">
        <w:rPr>
          <w:rFonts w:ascii="Times New Roman" w:hAnsi="Times New Roman" w:cs="Times New Roman"/>
          <w:sz w:val="26"/>
          <w:szCs w:val="26"/>
        </w:rPr>
        <w:t xml:space="preserve"> designed to obtain </w:t>
      </w:r>
      <w:r>
        <w:rPr>
          <w:rFonts w:ascii="Times New Roman" w:hAnsi="Times New Roman" w:cs="Times New Roman"/>
          <w:sz w:val="26"/>
          <w:szCs w:val="26"/>
        </w:rPr>
        <w:t>quantities</w:t>
      </w:r>
      <w:r w:rsidR="00860E09" w:rsidRPr="00860E09">
        <w:rPr>
          <w:rFonts w:ascii="Times New Roman" w:hAnsi="Times New Roman" w:cs="Times New Roman"/>
          <w:sz w:val="26"/>
          <w:szCs w:val="26"/>
        </w:rPr>
        <w:t xml:space="preserve"> responses and consisted of both closed-ended and</w:t>
      </w:r>
      <w:r>
        <w:rPr>
          <w:rFonts w:ascii="Times New Roman" w:hAnsi="Times New Roman" w:cs="Times New Roman"/>
          <w:sz w:val="26"/>
          <w:szCs w:val="26"/>
        </w:rPr>
        <w:t xml:space="preserve"> likely</w:t>
      </w:r>
      <w:r w:rsidR="00860E09" w:rsidRPr="00860E09">
        <w:rPr>
          <w:rFonts w:ascii="Times New Roman" w:hAnsi="Times New Roman" w:cs="Times New Roman"/>
          <w:sz w:val="26"/>
          <w:szCs w:val="26"/>
        </w:rPr>
        <w:t>-Scale questions,</w:t>
      </w:r>
      <w:r>
        <w:rPr>
          <w:rFonts w:ascii="Times New Roman" w:hAnsi="Times New Roman" w:cs="Times New Roman"/>
          <w:sz w:val="26"/>
          <w:szCs w:val="26"/>
        </w:rPr>
        <w:t xml:space="preserve"> </w:t>
      </w:r>
      <w:r w:rsidRPr="00860E09">
        <w:rPr>
          <w:rFonts w:ascii="Times New Roman" w:hAnsi="Times New Roman" w:cs="Times New Roman"/>
          <w:sz w:val="26"/>
          <w:szCs w:val="26"/>
        </w:rPr>
        <w:t>aimed</w:t>
      </w:r>
      <w:r>
        <w:rPr>
          <w:rFonts w:ascii="Times New Roman" w:hAnsi="Times New Roman" w:cs="Times New Roman"/>
          <w:sz w:val="26"/>
          <w:szCs w:val="26"/>
        </w:rPr>
        <w:t xml:space="preserve"> at measuring k</w:t>
      </w:r>
      <w:r w:rsidR="00860E09" w:rsidRPr="00860E09">
        <w:rPr>
          <w:rFonts w:ascii="Times New Roman" w:hAnsi="Times New Roman" w:cs="Times New Roman"/>
          <w:sz w:val="26"/>
          <w:szCs w:val="26"/>
        </w:rPr>
        <w:t xml:space="preserve">ey </w:t>
      </w:r>
      <w:r w:rsidRPr="00860E09">
        <w:rPr>
          <w:rFonts w:ascii="Times New Roman" w:hAnsi="Times New Roman" w:cs="Times New Roman"/>
          <w:sz w:val="26"/>
          <w:szCs w:val="26"/>
        </w:rPr>
        <w:t>variable</w:t>
      </w:r>
      <w:r>
        <w:rPr>
          <w:rFonts w:ascii="Times New Roman" w:hAnsi="Times New Roman" w:cs="Times New Roman"/>
          <w:sz w:val="26"/>
          <w:szCs w:val="26"/>
        </w:rPr>
        <w:t xml:space="preserve"> to </w:t>
      </w:r>
      <w:r w:rsidR="00860E09" w:rsidRPr="00860E09">
        <w:rPr>
          <w:rFonts w:ascii="Times New Roman" w:hAnsi="Times New Roman" w:cs="Times New Roman"/>
          <w:sz w:val="26"/>
          <w:szCs w:val="26"/>
        </w:rPr>
        <w:t xml:space="preserve">Such as </w:t>
      </w:r>
      <w:r w:rsidRPr="00860E09">
        <w:rPr>
          <w:rFonts w:ascii="Times New Roman" w:hAnsi="Times New Roman" w:cs="Times New Roman"/>
          <w:sz w:val="26"/>
          <w:szCs w:val="26"/>
        </w:rPr>
        <w:t>access</w:t>
      </w:r>
      <w:r w:rsidR="00860E09" w:rsidRPr="00860E09">
        <w:rPr>
          <w:rFonts w:ascii="Times New Roman" w:hAnsi="Times New Roman" w:cs="Times New Roman"/>
          <w:sz w:val="26"/>
          <w:szCs w:val="26"/>
        </w:rPr>
        <w:t xml:space="preserve"> to finance,</w:t>
      </w:r>
      <w:r>
        <w:rPr>
          <w:rFonts w:ascii="Times New Roman" w:hAnsi="Times New Roman" w:cs="Times New Roman"/>
          <w:sz w:val="26"/>
          <w:szCs w:val="26"/>
        </w:rPr>
        <w:t xml:space="preserve"> </w:t>
      </w:r>
      <w:r w:rsidRPr="00860E09">
        <w:rPr>
          <w:rFonts w:ascii="Times New Roman" w:hAnsi="Times New Roman" w:cs="Times New Roman"/>
          <w:sz w:val="26"/>
          <w:szCs w:val="26"/>
        </w:rPr>
        <w:t>innovator</w:t>
      </w:r>
      <w:r w:rsidR="00860E09" w:rsidRPr="00860E09">
        <w:rPr>
          <w:rFonts w:ascii="Times New Roman" w:hAnsi="Times New Roman" w:cs="Times New Roman"/>
          <w:sz w:val="26"/>
          <w:szCs w:val="26"/>
        </w:rPr>
        <w:t>,</w:t>
      </w:r>
      <w:r>
        <w:rPr>
          <w:rFonts w:ascii="Times New Roman" w:hAnsi="Times New Roman" w:cs="Times New Roman"/>
          <w:sz w:val="26"/>
          <w:szCs w:val="26"/>
        </w:rPr>
        <w:t xml:space="preserve"> </w:t>
      </w:r>
      <w:r w:rsidRPr="00860E09">
        <w:rPr>
          <w:rFonts w:ascii="Times New Roman" w:hAnsi="Times New Roman" w:cs="Times New Roman"/>
          <w:sz w:val="26"/>
          <w:szCs w:val="26"/>
        </w:rPr>
        <w:t>overall</w:t>
      </w:r>
      <w:r w:rsidR="00860E09" w:rsidRPr="00860E09">
        <w:rPr>
          <w:rFonts w:ascii="Times New Roman" w:hAnsi="Times New Roman" w:cs="Times New Roman"/>
          <w:sz w:val="26"/>
          <w:szCs w:val="26"/>
        </w:rPr>
        <w:t xml:space="preserve"> </w:t>
      </w:r>
      <w:r w:rsidRPr="00860E09">
        <w:rPr>
          <w:rFonts w:ascii="Times New Roman" w:hAnsi="Times New Roman" w:cs="Times New Roman"/>
          <w:sz w:val="26"/>
          <w:szCs w:val="26"/>
        </w:rPr>
        <w:t>businesses</w:t>
      </w:r>
    </w:p>
    <w:p w:rsidR="00860E09" w:rsidRPr="00860E09" w:rsidRDefault="00860E09" w:rsidP="00860E09">
      <w:pPr>
        <w:spacing w:line="360" w:lineRule="auto"/>
        <w:jc w:val="both"/>
        <w:rPr>
          <w:rFonts w:ascii="Times New Roman" w:hAnsi="Times New Roman" w:cs="Times New Roman"/>
          <w:sz w:val="26"/>
          <w:szCs w:val="26"/>
        </w:rPr>
      </w:pPr>
      <w:r w:rsidRPr="00860E09">
        <w:rPr>
          <w:rFonts w:ascii="Times New Roman" w:hAnsi="Times New Roman" w:cs="Times New Roman"/>
          <w:sz w:val="26"/>
          <w:szCs w:val="26"/>
        </w:rPr>
        <w:t xml:space="preserve">Oral </w:t>
      </w:r>
      <w:r w:rsidR="00A37F2C">
        <w:rPr>
          <w:rFonts w:ascii="Times New Roman" w:hAnsi="Times New Roman" w:cs="Times New Roman"/>
          <w:sz w:val="26"/>
          <w:szCs w:val="26"/>
        </w:rPr>
        <w:t>interview</w:t>
      </w:r>
      <w:r w:rsidRPr="00860E09">
        <w:rPr>
          <w:rFonts w:ascii="Times New Roman" w:hAnsi="Times New Roman" w:cs="Times New Roman"/>
          <w:sz w:val="26"/>
          <w:szCs w:val="26"/>
        </w:rPr>
        <w:t xml:space="preserve"> </w:t>
      </w:r>
      <w:r w:rsidR="00A37F2C">
        <w:rPr>
          <w:rFonts w:ascii="Times New Roman" w:hAnsi="Times New Roman" w:cs="Times New Roman"/>
          <w:sz w:val="26"/>
          <w:szCs w:val="26"/>
        </w:rPr>
        <w:t>was</w:t>
      </w:r>
      <w:r w:rsidRPr="00860E09">
        <w:rPr>
          <w:rFonts w:ascii="Times New Roman" w:hAnsi="Times New Roman" w:cs="Times New Roman"/>
          <w:sz w:val="26"/>
          <w:szCs w:val="26"/>
        </w:rPr>
        <w:t xml:space="preserve"> </w:t>
      </w:r>
      <w:r w:rsidR="00C131C3" w:rsidRPr="00860E09">
        <w:rPr>
          <w:rFonts w:ascii="Times New Roman" w:hAnsi="Times New Roman" w:cs="Times New Roman"/>
          <w:sz w:val="26"/>
          <w:szCs w:val="26"/>
        </w:rPr>
        <w:t>conducted</w:t>
      </w:r>
      <w:r w:rsidRPr="00860E09">
        <w:rPr>
          <w:rFonts w:ascii="Times New Roman" w:hAnsi="Times New Roman" w:cs="Times New Roman"/>
          <w:sz w:val="26"/>
          <w:szCs w:val="26"/>
        </w:rPr>
        <w:t xml:space="preserve"> with selected </w:t>
      </w:r>
      <w:r w:rsidR="00A37F2C" w:rsidRPr="00860E09">
        <w:rPr>
          <w:rFonts w:ascii="Times New Roman" w:hAnsi="Times New Roman" w:cs="Times New Roman"/>
          <w:sz w:val="26"/>
          <w:szCs w:val="26"/>
        </w:rPr>
        <w:t>management</w:t>
      </w:r>
      <w:r w:rsidR="00A37F2C">
        <w:rPr>
          <w:rFonts w:ascii="Times New Roman" w:hAnsi="Times New Roman" w:cs="Times New Roman"/>
          <w:sz w:val="26"/>
          <w:szCs w:val="26"/>
        </w:rPr>
        <w:t xml:space="preserve"> staff, including</w:t>
      </w:r>
      <w:r w:rsidRPr="00860E09">
        <w:rPr>
          <w:rFonts w:ascii="Times New Roman" w:hAnsi="Times New Roman" w:cs="Times New Roman"/>
          <w:sz w:val="26"/>
          <w:szCs w:val="26"/>
        </w:rPr>
        <w:t xml:space="preserve"> </w:t>
      </w:r>
      <w:r w:rsidR="00A37F2C" w:rsidRPr="00860E09">
        <w:rPr>
          <w:rFonts w:ascii="Times New Roman" w:hAnsi="Times New Roman" w:cs="Times New Roman"/>
          <w:sz w:val="26"/>
          <w:szCs w:val="26"/>
        </w:rPr>
        <w:t>department</w:t>
      </w:r>
      <w:r w:rsidR="00A37F2C">
        <w:rPr>
          <w:rFonts w:ascii="Times New Roman" w:hAnsi="Times New Roman" w:cs="Times New Roman"/>
          <w:sz w:val="26"/>
          <w:szCs w:val="26"/>
        </w:rPr>
        <w:t xml:space="preserve"> heads and key decision makers, </w:t>
      </w:r>
      <w:r w:rsidR="00A37F2C" w:rsidRPr="00860E09">
        <w:rPr>
          <w:rFonts w:ascii="Times New Roman" w:hAnsi="Times New Roman" w:cs="Times New Roman"/>
          <w:sz w:val="26"/>
          <w:szCs w:val="26"/>
        </w:rPr>
        <w:t>to</w:t>
      </w:r>
      <w:r w:rsidRPr="00860E09">
        <w:rPr>
          <w:rFonts w:ascii="Times New Roman" w:hAnsi="Times New Roman" w:cs="Times New Roman"/>
          <w:sz w:val="26"/>
          <w:szCs w:val="26"/>
        </w:rPr>
        <w:t xml:space="preserve"> gain </w:t>
      </w:r>
      <w:r w:rsidR="00A37F2C" w:rsidRPr="00860E09">
        <w:rPr>
          <w:rFonts w:ascii="Times New Roman" w:hAnsi="Times New Roman" w:cs="Times New Roman"/>
          <w:sz w:val="26"/>
          <w:szCs w:val="26"/>
        </w:rPr>
        <w:t>qualitative</w:t>
      </w:r>
      <w:r w:rsidRPr="00860E09">
        <w:rPr>
          <w:rFonts w:ascii="Times New Roman" w:hAnsi="Times New Roman" w:cs="Times New Roman"/>
          <w:sz w:val="26"/>
          <w:szCs w:val="26"/>
        </w:rPr>
        <w:t xml:space="preserve"> </w:t>
      </w:r>
      <w:r w:rsidR="00A37F2C">
        <w:rPr>
          <w:rFonts w:ascii="Times New Roman" w:hAnsi="Times New Roman" w:cs="Times New Roman"/>
          <w:sz w:val="26"/>
          <w:szCs w:val="26"/>
        </w:rPr>
        <w:t>insights</w:t>
      </w:r>
      <w:r w:rsidRPr="00860E09">
        <w:rPr>
          <w:rFonts w:ascii="Times New Roman" w:hAnsi="Times New Roman" w:cs="Times New Roman"/>
          <w:sz w:val="26"/>
          <w:szCs w:val="26"/>
        </w:rPr>
        <w:t xml:space="preserve"> </w:t>
      </w:r>
      <w:r w:rsidR="00A37F2C">
        <w:rPr>
          <w:rFonts w:ascii="Times New Roman" w:hAnsi="Times New Roman" w:cs="Times New Roman"/>
          <w:sz w:val="26"/>
          <w:szCs w:val="26"/>
        </w:rPr>
        <w:t>into</w:t>
      </w:r>
      <w:r w:rsidRPr="00860E09">
        <w:rPr>
          <w:rFonts w:ascii="Times New Roman" w:hAnsi="Times New Roman" w:cs="Times New Roman"/>
          <w:sz w:val="26"/>
          <w:szCs w:val="26"/>
        </w:rPr>
        <w:t xml:space="preserve"> company policies,</w:t>
      </w:r>
      <w:r w:rsidR="00A37F2C">
        <w:rPr>
          <w:rFonts w:ascii="Times New Roman" w:hAnsi="Times New Roman" w:cs="Times New Roman"/>
          <w:sz w:val="26"/>
          <w:szCs w:val="26"/>
        </w:rPr>
        <w:t xml:space="preserve"> </w:t>
      </w:r>
      <w:r w:rsidR="00A37F2C" w:rsidRPr="00860E09">
        <w:rPr>
          <w:rFonts w:ascii="Times New Roman" w:hAnsi="Times New Roman" w:cs="Times New Roman"/>
          <w:sz w:val="26"/>
          <w:szCs w:val="26"/>
        </w:rPr>
        <w:t>operation</w:t>
      </w:r>
      <w:r w:rsidRPr="00860E09">
        <w:rPr>
          <w:rFonts w:ascii="Times New Roman" w:hAnsi="Times New Roman" w:cs="Times New Roman"/>
          <w:sz w:val="26"/>
          <w:szCs w:val="26"/>
        </w:rPr>
        <w:t xml:space="preserve"> </w:t>
      </w:r>
      <w:r w:rsidR="00A37F2C" w:rsidRPr="00860E09">
        <w:rPr>
          <w:rFonts w:ascii="Times New Roman" w:hAnsi="Times New Roman" w:cs="Times New Roman"/>
          <w:sz w:val="26"/>
          <w:szCs w:val="26"/>
        </w:rPr>
        <w:t>strategies</w:t>
      </w:r>
      <w:r w:rsidRPr="00860E09">
        <w:rPr>
          <w:rFonts w:ascii="Times New Roman" w:hAnsi="Times New Roman" w:cs="Times New Roman"/>
          <w:sz w:val="26"/>
          <w:szCs w:val="26"/>
        </w:rPr>
        <w:t>,</w:t>
      </w:r>
      <w:r w:rsidR="00A37F2C">
        <w:rPr>
          <w:rFonts w:ascii="Times New Roman" w:hAnsi="Times New Roman" w:cs="Times New Roman"/>
          <w:sz w:val="26"/>
          <w:szCs w:val="26"/>
        </w:rPr>
        <w:t xml:space="preserve"> </w:t>
      </w:r>
      <w:r w:rsidRPr="00860E09">
        <w:rPr>
          <w:rFonts w:ascii="Times New Roman" w:hAnsi="Times New Roman" w:cs="Times New Roman"/>
          <w:sz w:val="26"/>
          <w:szCs w:val="26"/>
        </w:rPr>
        <w:t>and</w:t>
      </w:r>
      <w:r w:rsidR="00A37F2C">
        <w:rPr>
          <w:rFonts w:ascii="Times New Roman" w:hAnsi="Times New Roman" w:cs="Times New Roman"/>
          <w:sz w:val="26"/>
          <w:szCs w:val="26"/>
        </w:rPr>
        <w:t xml:space="preserve"> growth </w:t>
      </w:r>
      <w:r w:rsidRPr="00860E09">
        <w:rPr>
          <w:rFonts w:ascii="Times New Roman" w:hAnsi="Times New Roman" w:cs="Times New Roman"/>
          <w:sz w:val="26"/>
          <w:szCs w:val="26"/>
        </w:rPr>
        <w:t xml:space="preserve">experience over </w:t>
      </w:r>
      <w:r w:rsidR="00C131C3" w:rsidRPr="00860E09">
        <w:rPr>
          <w:rFonts w:ascii="Times New Roman" w:hAnsi="Times New Roman" w:cs="Times New Roman"/>
          <w:sz w:val="26"/>
          <w:szCs w:val="26"/>
        </w:rPr>
        <w:t>time</w:t>
      </w:r>
      <w:r w:rsidRPr="00860E09">
        <w:rPr>
          <w:rFonts w:ascii="Times New Roman" w:hAnsi="Times New Roman" w:cs="Times New Roman"/>
          <w:sz w:val="26"/>
          <w:szCs w:val="26"/>
        </w:rPr>
        <w:t>.</w:t>
      </w:r>
      <w:r w:rsidR="00C131C3">
        <w:rPr>
          <w:rFonts w:ascii="Times New Roman" w:hAnsi="Times New Roman" w:cs="Times New Roman"/>
          <w:sz w:val="26"/>
          <w:szCs w:val="26"/>
        </w:rPr>
        <w:t xml:space="preserve"> </w:t>
      </w:r>
      <w:r w:rsidRPr="00860E09">
        <w:rPr>
          <w:rFonts w:ascii="Times New Roman" w:hAnsi="Times New Roman" w:cs="Times New Roman"/>
          <w:sz w:val="26"/>
          <w:szCs w:val="26"/>
        </w:rPr>
        <w:t>This</w:t>
      </w:r>
      <w:r w:rsidR="00C131C3">
        <w:rPr>
          <w:rFonts w:ascii="Times New Roman" w:hAnsi="Times New Roman" w:cs="Times New Roman"/>
          <w:sz w:val="26"/>
          <w:szCs w:val="26"/>
        </w:rPr>
        <w:t xml:space="preserve"> </w:t>
      </w:r>
      <w:r w:rsidR="00C131C3" w:rsidRPr="00860E09">
        <w:rPr>
          <w:rFonts w:ascii="Times New Roman" w:hAnsi="Times New Roman" w:cs="Times New Roman"/>
          <w:sz w:val="26"/>
          <w:szCs w:val="26"/>
        </w:rPr>
        <w:t>approach</w:t>
      </w:r>
      <w:r w:rsidR="00C131C3">
        <w:rPr>
          <w:rFonts w:ascii="Times New Roman" w:hAnsi="Times New Roman" w:cs="Times New Roman"/>
          <w:sz w:val="26"/>
          <w:szCs w:val="26"/>
        </w:rPr>
        <w:t xml:space="preserve"> </w:t>
      </w:r>
      <w:r w:rsidRPr="00860E09">
        <w:rPr>
          <w:rFonts w:ascii="Times New Roman" w:hAnsi="Times New Roman" w:cs="Times New Roman"/>
          <w:sz w:val="26"/>
          <w:szCs w:val="26"/>
        </w:rPr>
        <w:t xml:space="preserve">helped do </w:t>
      </w:r>
      <w:r w:rsidR="00C131C3" w:rsidRPr="00860E09">
        <w:rPr>
          <w:rFonts w:ascii="Times New Roman" w:hAnsi="Times New Roman" w:cs="Times New Roman"/>
          <w:sz w:val="26"/>
          <w:szCs w:val="26"/>
        </w:rPr>
        <w:t>validate</w:t>
      </w:r>
      <w:r w:rsidRPr="00860E09">
        <w:rPr>
          <w:rFonts w:ascii="Times New Roman" w:hAnsi="Times New Roman" w:cs="Times New Roman"/>
          <w:sz w:val="26"/>
          <w:szCs w:val="26"/>
        </w:rPr>
        <w:t xml:space="preserve"> </w:t>
      </w:r>
      <w:r w:rsidR="00C131C3">
        <w:rPr>
          <w:rFonts w:ascii="Times New Roman" w:hAnsi="Times New Roman" w:cs="Times New Roman"/>
          <w:sz w:val="26"/>
          <w:szCs w:val="26"/>
        </w:rPr>
        <w:t>and complement responses from the</w:t>
      </w:r>
      <w:r w:rsidRPr="00860E09">
        <w:rPr>
          <w:rFonts w:ascii="Times New Roman" w:hAnsi="Times New Roman" w:cs="Times New Roman"/>
          <w:sz w:val="26"/>
          <w:szCs w:val="26"/>
        </w:rPr>
        <w:t xml:space="preserve"> questionnaires.</w:t>
      </w:r>
    </w:p>
    <w:p w:rsidR="00860E09" w:rsidRPr="00C131C3" w:rsidRDefault="00860E09" w:rsidP="00860E09">
      <w:pPr>
        <w:spacing w:line="360" w:lineRule="auto"/>
        <w:jc w:val="both"/>
        <w:rPr>
          <w:rFonts w:ascii="Times New Roman" w:hAnsi="Times New Roman" w:cs="Times New Roman"/>
          <w:b/>
          <w:sz w:val="26"/>
          <w:szCs w:val="26"/>
        </w:rPr>
      </w:pPr>
      <w:r w:rsidRPr="00C131C3">
        <w:rPr>
          <w:rFonts w:ascii="Times New Roman" w:hAnsi="Times New Roman" w:cs="Times New Roman"/>
          <w:b/>
          <w:sz w:val="26"/>
          <w:szCs w:val="26"/>
        </w:rPr>
        <w:t>3.5.2 Secondary Data.</w:t>
      </w:r>
    </w:p>
    <w:p w:rsidR="00860E09" w:rsidRDefault="00860E09" w:rsidP="00860E09">
      <w:pPr>
        <w:spacing w:line="360" w:lineRule="auto"/>
        <w:jc w:val="both"/>
        <w:rPr>
          <w:rFonts w:ascii="Times New Roman" w:hAnsi="Times New Roman" w:cs="Times New Roman"/>
          <w:sz w:val="26"/>
          <w:szCs w:val="26"/>
        </w:rPr>
      </w:pPr>
      <w:r w:rsidRPr="00860E09">
        <w:rPr>
          <w:rFonts w:ascii="Times New Roman" w:hAnsi="Times New Roman" w:cs="Times New Roman"/>
          <w:sz w:val="26"/>
          <w:szCs w:val="26"/>
        </w:rPr>
        <w:t xml:space="preserve">Secondary </w:t>
      </w:r>
      <w:r w:rsidR="0033135C" w:rsidRPr="00860E09">
        <w:rPr>
          <w:rFonts w:ascii="Times New Roman" w:hAnsi="Times New Roman" w:cs="Times New Roman"/>
          <w:sz w:val="26"/>
          <w:szCs w:val="26"/>
        </w:rPr>
        <w:t>data</w:t>
      </w:r>
      <w:r w:rsidRPr="00860E09">
        <w:rPr>
          <w:rFonts w:ascii="Times New Roman" w:hAnsi="Times New Roman" w:cs="Times New Roman"/>
          <w:sz w:val="26"/>
          <w:szCs w:val="26"/>
        </w:rPr>
        <w:t xml:space="preserve"> </w:t>
      </w:r>
      <w:r w:rsidR="0033135C">
        <w:rPr>
          <w:rFonts w:ascii="Times New Roman" w:hAnsi="Times New Roman" w:cs="Times New Roman"/>
          <w:sz w:val="26"/>
          <w:szCs w:val="26"/>
        </w:rPr>
        <w:t>were</w:t>
      </w:r>
      <w:r w:rsidRPr="00860E09">
        <w:rPr>
          <w:rFonts w:ascii="Times New Roman" w:hAnsi="Times New Roman" w:cs="Times New Roman"/>
          <w:sz w:val="26"/>
          <w:szCs w:val="26"/>
        </w:rPr>
        <w:t xml:space="preserve"> </w:t>
      </w:r>
      <w:r w:rsidR="0033135C">
        <w:rPr>
          <w:rFonts w:ascii="Times New Roman" w:hAnsi="Times New Roman" w:cs="Times New Roman"/>
          <w:sz w:val="26"/>
          <w:szCs w:val="26"/>
        </w:rPr>
        <w:t>collected</w:t>
      </w:r>
      <w:r w:rsidRPr="00860E09">
        <w:rPr>
          <w:rFonts w:ascii="Times New Roman" w:hAnsi="Times New Roman" w:cs="Times New Roman"/>
          <w:sz w:val="26"/>
          <w:szCs w:val="26"/>
        </w:rPr>
        <w:t xml:space="preserve"> from various </w:t>
      </w:r>
      <w:r w:rsidR="0033135C">
        <w:rPr>
          <w:rFonts w:ascii="Times New Roman" w:hAnsi="Times New Roman" w:cs="Times New Roman"/>
          <w:sz w:val="26"/>
          <w:szCs w:val="26"/>
        </w:rPr>
        <w:t>documented</w:t>
      </w:r>
      <w:r w:rsidRPr="00860E09">
        <w:rPr>
          <w:rFonts w:ascii="Times New Roman" w:hAnsi="Times New Roman" w:cs="Times New Roman"/>
          <w:sz w:val="26"/>
          <w:szCs w:val="26"/>
        </w:rPr>
        <w:t xml:space="preserve"> sources,</w:t>
      </w:r>
      <w:r w:rsidR="0033135C">
        <w:rPr>
          <w:rFonts w:ascii="Times New Roman" w:hAnsi="Times New Roman" w:cs="Times New Roman"/>
          <w:sz w:val="26"/>
          <w:szCs w:val="26"/>
        </w:rPr>
        <w:t xml:space="preserve"> including; </w:t>
      </w:r>
      <w:r w:rsidR="0033135C" w:rsidRPr="00860E09">
        <w:rPr>
          <w:rFonts w:ascii="Times New Roman" w:hAnsi="Times New Roman" w:cs="Times New Roman"/>
          <w:sz w:val="26"/>
          <w:szCs w:val="26"/>
        </w:rPr>
        <w:t>internal</w:t>
      </w:r>
      <w:r w:rsidRPr="00860E09">
        <w:rPr>
          <w:rFonts w:ascii="Times New Roman" w:hAnsi="Times New Roman" w:cs="Times New Roman"/>
          <w:sz w:val="26"/>
          <w:szCs w:val="26"/>
        </w:rPr>
        <w:t xml:space="preserve"> </w:t>
      </w:r>
      <w:r w:rsidR="0033135C" w:rsidRPr="00860E09">
        <w:rPr>
          <w:rFonts w:ascii="Times New Roman" w:hAnsi="Times New Roman" w:cs="Times New Roman"/>
          <w:sz w:val="26"/>
          <w:szCs w:val="26"/>
        </w:rPr>
        <w:t>report</w:t>
      </w:r>
      <w:r w:rsidRPr="00860E09">
        <w:rPr>
          <w:rFonts w:ascii="Times New Roman" w:hAnsi="Times New Roman" w:cs="Times New Roman"/>
          <w:sz w:val="26"/>
          <w:szCs w:val="26"/>
        </w:rPr>
        <w:t xml:space="preserve"> and </w:t>
      </w:r>
      <w:r w:rsidR="0033135C">
        <w:rPr>
          <w:rFonts w:ascii="Times New Roman" w:hAnsi="Times New Roman" w:cs="Times New Roman"/>
          <w:sz w:val="26"/>
          <w:szCs w:val="26"/>
        </w:rPr>
        <w:t>records</w:t>
      </w:r>
      <w:r w:rsidRPr="00860E09">
        <w:rPr>
          <w:rFonts w:ascii="Times New Roman" w:hAnsi="Times New Roman" w:cs="Times New Roman"/>
          <w:sz w:val="26"/>
          <w:szCs w:val="26"/>
        </w:rPr>
        <w:t xml:space="preserve"> from Global soap and</w:t>
      </w:r>
      <w:r w:rsidR="0033135C">
        <w:rPr>
          <w:rFonts w:ascii="Times New Roman" w:hAnsi="Times New Roman" w:cs="Times New Roman"/>
          <w:sz w:val="26"/>
          <w:szCs w:val="26"/>
        </w:rPr>
        <w:t xml:space="preserve"> </w:t>
      </w:r>
      <w:r w:rsidR="0033135C" w:rsidRPr="00860E09">
        <w:rPr>
          <w:rFonts w:ascii="Times New Roman" w:hAnsi="Times New Roman" w:cs="Times New Roman"/>
          <w:sz w:val="26"/>
          <w:szCs w:val="26"/>
        </w:rPr>
        <w:t>Detergent</w:t>
      </w:r>
      <w:r w:rsidRPr="00860E09">
        <w:rPr>
          <w:rFonts w:ascii="Times New Roman" w:hAnsi="Times New Roman" w:cs="Times New Roman"/>
          <w:sz w:val="26"/>
          <w:szCs w:val="26"/>
        </w:rPr>
        <w:t xml:space="preserve"> Industry</w:t>
      </w:r>
    </w:p>
    <w:p w:rsidR="00790BF6" w:rsidRDefault="00790BF6" w:rsidP="00790BF6">
      <w:pPr>
        <w:pStyle w:val="ListParagraph"/>
        <w:numPr>
          <w:ilvl w:val="0"/>
          <w:numId w:val="6"/>
        </w:numPr>
        <w:spacing w:line="360" w:lineRule="auto"/>
        <w:jc w:val="both"/>
        <w:rPr>
          <w:rFonts w:ascii="Times New Roman" w:hAnsi="Times New Roman" w:cs="Times New Roman"/>
          <w:sz w:val="26"/>
          <w:szCs w:val="26"/>
        </w:rPr>
      </w:pPr>
      <w:r w:rsidRPr="00790BF6">
        <w:rPr>
          <w:rFonts w:ascii="Times New Roman" w:hAnsi="Times New Roman" w:cs="Times New Roman"/>
          <w:sz w:val="26"/>
          <w:szCs w:val="26"/>
        </w:rPr>
        <w:t>Academic journals and publication on JMEs and industrial development in Nigeria,</w:t>
      </w:r>
    </w:p>
    <w:p w:rsidR="00790BF6" w:rsidRDefault="00790BF6" w:rsidP="00790BF6">
      <w:pPr>
        <w:pStyle w:val="ListParagraph"/>
        <w:numPr>
          <w:ilvl w:val="0"/>
          <w:numId w:val="6"/>
        </w:numPr>
        <w:spacing w:line="360" w:lineRule="auto"/>
        <w:jc w:val="both"/>
        <w:rPr>
          <w:rFonts w:ascii="Times New Roman" w:hAnsi="Times New Roman" w:cs="Times New Roman"/>
          <w:sz w:val="26"/>
          <w:szCs w:val="26"/>
        </w:rPr>
      </w:pPr>
      <w:r w:rsidRPr="00790BF6">
        <w:rPr>
          <w:rFonts w:ascii="Times New Roman" w:hAnsi="Times New Roman" w:cs="Times New Roman"/>
          <w:sz w:val="26"/>
          <w:szCs w:val="26"/>
        </w:rPr>
        <w:t>Government publications, including</w:t>
      </w:r>
      <w:r>
        <w:rPr>
          <w:rFonts w:ascii="Times New Roman" w:hAnsi="Times New Roman" w:cs="Times New Roman"/>
          <w:sz w:val="26"/>
          <w:szCs w:val="26"/>
        </w:rPr>
        <w:t xml:space="preserve"> data from t</w:t>
      </w:r>
      <w:r w:rsidRPr="00790BF6">
        <w:rPr>
          <w:rFonts w:ascii="Times New Roman" w:hAnsi="Times New Roman" w:cs="Times New Roman"/>
          <w:sz w:val="26"/>
          <w:szCs w:val="26"/>
        </w:rPr>
        <w:t xml:space="preserve">he </w:t>
      </w:r>
      <w:r>
        <w:rPr>
          <w:rFonts w:ascii="Times New Roman" w:hAnsi="Times New Roman" w:cs="Times New Roman"/>
          <w:sz w:val="26"/>
          <w:szCs w:val="26"/>
        </w:rPr>
        <w:t>national</w:t>
      </w:r>
      <w:r w:rsidRPr="00790BF6">
        <w:rPr>
          <w:rFonts w:ascii="Times New Roman" w:hAnsi="Times New Roman" w:cs="Times New Roman"/>
          <w:sz w:val="26"/>
          <w:szCs w:val="26"/>
        </w:rPr>
        <w:t xml:space="preserve"> Bureau</w:t>
      </w:r>
      <w:r>
        <w:rPr>
          <w:rFonts w:ascii="Times New Roman" w:hAnsi="Times New Roman" w:cs="Times New Roman"/>
          <w:sz w:val="26"/>
          <w:szCs w:val="26"/>
        </w:rPr>
        <w:t xml:space="preserve"> of statistics (NBS),s</w:t>
      </w:r>
      <w:r w:rsidRPr="00790BF6">
        <w:rPr>
          <w:rFonts w:ascii="Times New Roman" w:hAnsi="Times New Roman" w:cs="Times New Roman"/>
          <w:sz w:val="26"/>
          <w:szCs w:val="26"/>
        </w:rPr>
        <w:t>mall and medium</w:t>
      </w:r>
      <w:r>
        <w:rPr>
          <w:rFonts w:ascii="Times New Roman" w:hAnsi="Times New Roman" w:cs="Times New Roman"/>
          <w:sz w:val="26"/>
          <w:szCs w:val="26"/>
        </w:rPr>
        <w:t xml:space="preserve"> Enter</w:t>
      </w:r>
      <w:r w:rsidRPr="00790BF6">
        <w:rPr>
          <w:rFonts w:ascii="Times New Roman" w:hAnsi="Times New Roman" w:cs="Times New Roman"/>
          <w:sz w:val="26"/>
          <w:szCs w:val="26"/>
        </w:rPr>
        <w:t>prises Development Agency of Nigeria CSMEDAN),and</w:t>
      </w:r>
      <w:r>
        <w:rPr>
          <w:rFonts w:ascii="Times New Roman" w:hAnsi="Times New Roman" w:cs="Times New Roman"/>
          <w:sz w:val="26"/>
          <w:szCs w:val="26"/>
        </w:rPr>
        <w:t xml:space="preserve"> </w:t>
      </w:r>
      <w:r w:rsidRPr="00790BF6">
        <w:rPr>
          <w:rFonts w:ascii="Times New Roman" w:hAnsi="Times New Roman" w:cs="Times New Roman"/>
          <w:sz w:val="26"/>
          <w:szCs w:val="26"/>
        </w:rPr>
        <w:t>Central Bank of Nigeria (CBN)</w:t>
      </w:r>
    </w:p>
    <w:p w:rsidR="00790BF6" w:rsidRDefault="00790BF6" w:rsidP="00790BF6">
      <w:pPr>
        <w:pStyle w:val="ListParagraph"/>
        <w:numPr>
          <w:ilvl w:val="0"/>
          <w:numId w:val="6"/>
        </w:numPr>
        <w:spacing w:line="360" w:lineRule="auto"/>
        <w:jc w:val="both"/>
        <w:rPr>
          <w:rFonts w:ascii="Times New Roman" w:hAnsi="Times New Roman" w:cs="Times New Roman"/>
          <w:sz w:val="26"/>
          <w:szCs w:val="26"/>
        </w:rPr>
      </w:pPr>
      <w:r>
        <w:rPr>
          <w:rFonts w:ascii="Times New Roman" w:hAnsi="Times New Roman" w:cs="Times New Roman"/>
          <w:sz w:val="26"/>
          <w:szCs w:val="26"/>
        </w:rPr>
        <w:t>Releva</w:t>
      </w:r>
      <w:r w:rsidRPr="00790BF6">
        <w:rPr>
          <w:rFonts w:ascii="Times New Roman" w:hAnsi="Times New Roman" w:cs="Times New Roman"/>
          <w:sz w:val="26"/>
          <w:szCs w:val="26"/>
        </w:rPr>
        <w:t>nt record</w:t>
      </w:r>
      <w:r>
        <w:rPr>
          <w:rFonts w:ascii="Times New Roman" w:hAnsi="Times New Roman" w:cs="Times New Roman"/>
          <w:sz w:val="26"/>
          <w:szCs w:val="26"/>
        </w:rPr>
        <w:t xml:space="preserve"> </w:t>
      </w:r>
      <w:r w:rsidRPr="00790BF6">
        <w:rPr>
          <w:rFonts w:ascii="Times New Roman" w:hAnsi="Times New Roman" w:cs="Times New Roman"/>
          <w:sz w:val="26"/>
          <w:szCs w:val="26"/>
        </w:rPr>
        <w:t>books,</w:t>
      </w:r>
      <w:r>
        <w:rPr>
          <w:rFonts w:ascii="Times New Roman" w:hAnsi="Times New Roman" w:cs="Times New Roman"/>
          <w:sz w:val="26"/>
          <w:szCs w:val="26"/>
        </w:rPr>
        <w:t xml:space="preserve"> research t</w:t>
      </w:r>
      <w:r w:rsidRPr="00790BF6">
        <w:rPr>
          <w:rFonts w:ascii="Times New Roman" w:hAnsi="Times New Roman" w:cs="Times New Roman"/>
          <w:sz w:val="26"/>
          <w:szCs w:val="26"/>
        </w:rPr>
        <w:t>heses,</w:t>
      </w:r>
      <w:r>
        <w:rPr>
          <w:rFonts w:ascii="Times New Roman" w:hAnsi="Times New Roman" w:cs="Times New Roman"/>
          <w:sz w:val="26"/>
          <w:szCs w:val="26"/>
        </w:rPr>
        <w:t xml:space="preserve"> </w:t>
      </w:r>
      <w:r w:rsidRPr="00790BF6">
        <w:rPr>
          <w:rFonts w:ascii="Times New Roman" w:hAnsi="Times New Roman" w:cs="Times New Roman"/>
          <w:sz w:val="26"/>
          <w:szCs w:val="26"/>
        </w:rPr>
        <w:t>and online resources</w:t>
      </w:r>
    </w:p>
    <w:p w:rsidR="00790BF6" w:rsidRDefault="00790BF6" w:rsidP="00790BF6">
      <w:pPr>
        <w:spacing w:line="360" w:lineRule="auto"/>
        <w:ind w:left="360"/>
        <w:jc w:val="both"/>
        <w:rPr>
          <w:rFonts w:ascii="Times New Roman" w:hAnsi="Times New Roman" w:cs="Times New Roman"/>
          <w:sz w:val="26"/>
          <w:szCs w:val="26"/>
        </w:rPr>
      </w:pPr>
      <w:r w:rsidRPr="00790BF6">
        <w:rPr>
          <w:rFonts w:ascii="Times New Roman" w:hAnsi="Times New Roman" w:cs="Times New Roman"/>
          <w:sz w:val="26"/>
          <w:szCs w:val="26"/>
        </w:rPr>
        <w:t>The combination of both data sources (triangulation)</w:t>
      </w:r>
      <w:r w:rsidR="00A00B83">
        <w:rPr>
          <w:rFonts w:ascii="Times New Roman" w:hAnsi="Times New Roman" w:cs="Times New Roman"/>
          <w:sz w:val="26"/>
          <w:szCs w:val="26"/>
        </w:rPr>
        <w:t xml:space="preserve"> enhanced and</w:t>
      </w:r>
      <w:r w:rsidRPr="00790BF6">
        <w:rPr>
          <w:rFonts w:ascii="Times New Roman" w:hAnsi="Times New Roman" w:cs="Times New Roman"/>
          <w:sz w:val="26"/>
          <w:szCs w:val="26"/>
        </w:rPr>
        <w:t xml:space="preserve"> </w:t>
      </w:r>
      <w:r w:rsidR="00A00B83" w:rsidRPr="00790BF6">
        <w:rPr>
          <w:rFonts w:ascii="Times New Roman" w:hAnsi="Times New Roman" w:cs="Times New Roman"/>
          <w:sz w:val="26"/>
          <w:szCs w:val="26"/>
        </w:rPr>
        <w:t>validity</w:t>
      </w:r>
      <w:r w:rsidRPr="00790BF6">
        <w:rPr>
          <w:rFonts w:ascii="Times New Roman" w:hAnsi="Times New Roman" w:cs="Times New Roman"/>
          <w:sz w:val="26"/>
          <w:szCs w:val="26"/>
        </w:rPr>
        <w:t xml:space="preserve"> and </w:t>
      </w:r>
      <w:r w:rsidR="00A00B83" w:rsidRPr="00790BF6">
        <w:rPr>
          <w:rFonts w:ascii="Times New Roman" w:hAnsi="Times New Roman" w:cs="Times New Roman"/>
          <w:sz w:val="26"/>
          <w:szCs w:val="26"/>
        </w:rPr>
        <w:t>reliability</w:t>
      </w:r>
      <w:r w:rsidRPr="00790BF6">
        <w:rPr>
          <w:rFonts w:ascii="Times New Roman" w:hAnsi="Times New Roman" w:cs="Times New Roman"/>
          <w:sz w:val="26"/>
          <w:szCs w:val="26"/>
        </w:rPr>
        <w:t xml:space="preserve"> of the </w:t>
      </w:r>
      <w:r w:rsidR="00A00B83" w:rsidRPr="00790BF6">
        <w:rPr>
          <w:rFonts w:ascii="Times New Roman" w:hAnsi="Times New Roman" w:cs="Times New Roman"/>
          <w:sz w:val="26"/>
          <w:szCs w:val="26"/>
        </w:rPr>
        <w:t>research</w:t>
      </w:r>
      <w:r w:rsidRPr="00790BF6">
        <w:rPr>
          <w:rFonts w:ascii="Times New Roman" w:hAnsi="Times New Roman" w:cs="Times New Roman"/>
          <w:sz w:val="26"/>
          <w:szCs w:val="26"/>
        </w:rPr>
        <w:t xml:space="preserve"> </w:t>
      </w:r>
      <w:r w:rsidR="00A00B83">
        <w:rPr>
          <w:rFonts w:ascii="Times New Roman" w:hAnsi="Times New Roman" w:cs="Times New Roman"/>
          <w:sz w:val="26"/>
          <w:szCs w:val="26"/>
        </w:rPr>
        <w:t>offering</w:t>
      </w:r>
      <w:r w:rsidRPr="00790BF6">
        <w:rPr>
          <w:rFonts w:ascii="Times New Roman" w:hAnsi="Times New Roman" w:cs="Times New Roman"/>
          <w:sz w:val="26"/>
          <w:szCs w:val="26"/>
        </w:rPr>
        <w:t xml:space="preserve"> </w:t>
      </w:r>
      <w:r w:rsidR="00A00B83" w:rsidRPr="00790BF6">
        <w:rPr>
          <w:rFonts w:ascii="Times New Roman" w:hAnsi="Times New Roman" w:cs="Times New Roman"/>
          <w:sz w:val="26"/>
          <w:szCs w:val="26"/>
        </w:rPr>
        <w:t>multiple</w:t>
      </w:r>
      <w:r w:rsidRPr="00790BF6">
        <w:rPr>
          <w:rFonts w:ascii="Times New Roman" w:hAnsi="Times New Roman" w:cs="Times New Roman"/>
          <w:sz w:val="26"/>
          <w:szCs w:val="26"/>
        </w:rPr>
        <w:t xml:space="preserve"> perspectives or the </w:t>
      </w:r>
      <w:r w:rsidR="00A00B83">
        <w:rPr>
          <w:rFonts w:ascii="Times New Roman" w:hAnsi="Times New Roman" w:cs="Times New Roman"/>
          <w:sz w:val="26"/>
          <w:szCs w:val="26"/>
        </w:rPr>
        <w:t>s</w:t>
      </w:r>
      <w:r w:rsidRPr="00790BF6">
        <w:rPr>
          <w:rFonts w:ascii="Times New Roman" w:hAnsi="Times New Roman" w:cs="Times New Roman"/>
          <w:sz w:val="26"/>
          <w:szCs w:val="26"/>
        </w:rPr>
        <w:t>tudy variables,</w:t>
      </w:r>
      <w:r w:rsidR="00A00B83">
        <w:rPr>
          <w:rFonts w:ascii="Times New Roman" w:hAnsi="Times New Roman" w:cs="Times New Roman"/>
          <w:sz w:val="26"/>
          <w:szCs w:val="26"/>
        </w:rPr>
        <w:t xml:space="preserve"> </w:t>
      </w:r>
      <w:r w:rsidRPr="00790BF6">
        <w:rPr>
          <w:rFonts w:ascii="Times New Roman" w:hAnsi="Times New Roman" w:cs="Times New Roman"/>
          <w:sz w:val="26"/>
          <w:szCs w:val="26"/>
        </w:rPr>
        <w:t>This</w:t>
      </w:r>
      <w:r w:rsidR="00A00B83">
        <w:rPr>
          <w:rFonts w:ascii="Times New Roman" w:hAnsi="Times New Roman" w:cs="Times New Roman"/>
          <w:sz w:val="26"/>
          <w:szCs w:val="26"/>
        </w:rPr>
        <w:t xml:space="preserve"> </w:t>
      </w:r>
      <w:r w:rsidR="00A00B83" w:rsidRPr="00790BF6">
        <w:rPr>
          <w:rFonts w:ascii="Times New Roman" w:hAnsi="Times New Roman" w:cs="Times New Roman"/>
          <w:sz w:val="26"/>
          <w:szCs w:val="26"/>
        </w:rPr>
        <w:t>approach</w:t>
      </w:r>
      <w:r w:rsidRPr="00790BF6">
        <w:rPr>
          <w:rFonts w:ascii="Times New Roman" w:hAnsi="Times New Roman" w:cs="Times New Roman"/>
          <w:sz w:val="26"/>
          <w:szCs w:val="26"/>
        </w:rPr>
        <w:t xml:space="preserve"> allowed for a </w:t>
      </w:r>
      <w:r w:rsidR="00A00B83" w:rsidRPr="00790BF6">
        <w:rPr>
          <w:rFonts w:ascii="Times New Roman" w:hAnsi="Times New Roman" w:cs="Times New Roman"/>
          <w:sz w:val="26"/>
          <w:szCs w:val="26"/>
        </w:rPr>
        <w:t>deeper</w:t>
      </w:r>
      <w:r w:rsidRPr="00790BF6">
        <w:rPr>
          <w:rFonts w:ascii="Times New Roman" w:hAnsi="Times New Roman" w:cs="Times New Roman"/>
          <w:sz w:val="26"/>
          <w:szCs w:val="26"/>
        </w:rPr>
        <w:t xml:space="preserve"> </w:t>
      </w:r>
      <w:r w:rsidR="00A00B83">
        <w:rPr>
          <w:rFonts w:ascii="Times New Roman" w:hAnsi="Times New Roman" w:cs="Times New Roman"/>
          <w:sz w:val="26"/>
          <w:szCs w:val="26"/>
        </w:rPr>
        <w:t>understanding of bot</w:t>
      </w:r>
      <w:r w:rsidRPr="00790BF6">
        <w:rPr>
          <w:rFonts w:ascii="Times New Roman" w:hAnsi="Times New Roman" w:cs="Times New Roman"/>
          <w:sz w:val="26"/>
          <w:szCs w:val="26"/>
        </w:rPr>
        <w:t xml:space="preserve"> the</w:t>
      </w:r>
      <w:r w:rsidR="00A00B83">
        <w:rPr>
          <w:rFonts w:ascii="Times New Roman" w:hAnsi="Times New Roman" w:cs="Times New Roman"/>
          <w:sz w:val="26"/>
          <w:szCs w:val="26"/>
        </w:rPr>
        <w:t xml:space="preserve"> operational</w:t>
      </w:r>
      <w:r w:rsidRPr="00790BF6">
        <w:rPr>
          <w:rFonts w:ascii="Times New Roman" w:hAnsi="Times New Roman" w:cs="Times New Roman"/>
          <w:sz w:val="26"/>
          <w:szCs w:val="26"/>
        </w:rPr>
        <w:t xml:space="preserve"> and </w:t>
      </w:r>
      <w:r w:rsidR="00A00B83">
        <w:rPr>
          <w:rFonts w:ascii="Times New Roman" w:hAnsi="Times New Roman" w:cs="Times New Roman"/>
          <w:sz w:val="26"/>
          <w:szCs w:val="26"/>
        </w:rPr>
        <w:t>contextual</w:t>
      </w:r>
      <w:r w:rsidRPr="00790BF6">
        <w:rPr>
          <w:rFonts w:ascii="Times New Roman" w:hAnsi="Times New Roman" w:cs="Times New Roman"/>
          <w:sz w:val="26"/>
          <w:szCs w:val="26"/>
        </w:rPr>
        <w:t xml:space="preserve"> factors </w:t>
      </w:r>
      <w:r w:rsidR="00A00B83" w:rsidRPr="00790BF6">
        <w:rPr>
          <w:rFonts w:ascii="Times New Roman" w:hAnsi="Times New Roman" w:cs="Times New Roman"/>
          <w:sz w:val="26"/>
          <w:szCs w:val="26"/>
        </w:rPr>
        <w:t>influencing</w:t>
      </w:r>
      <w:r w:rsidRPr="00790BF6">
        <w:rPr>
          <w:rFonts w:ascii="Times New Roman" w:hAnsi="Times New Roman" w:cs="Times New Roman"/>
          <w:sz w:val="26"/>
          <w:szCs w:val="26"/>
        </w:rPr>
        <w:t xml:space="preserve"> the</w:t>
      </w:r>
      <w:r w:rsidR="00A00B83">
        <w:rPr>
          <w:rFonts w:ascii="Times New Roman" w:hAnsi="Times New Roman" w:cs="Times New Roman"/>
          <w:sz w:val="26"/>
          <w:szCs w:val="26"/>
        </w:rPr>
        <w:t xml:space="preserve"> e</w:t>
      </w:r>
      <w:r w:rsidR="00A00B83" w:rsidRPr="00790BF6">
        <w:rPr>
          <w:rFonts w:ascii="Times New Roman" w:hAnsi="Times New Roman" w:cs="Times New Roman"/>
          <w:sz w:val="26"/>
          <w:szCs w:val="26"/>
        </w:rPr>
        <w:t>volution</w:t>
      </w:r>
      <w:r w:rsidR="00A00B83">
        <w:rPr>
          <w:rFonts w:ascii="Times New Roman" w:hAnsi="Times New Roman" w:cs="Times New Roman"/>
          <w:sz w:val="26"/>
          <w:szCs w:val="26"/>
        </w:rPr>
        <w:t xml:space="preserve"> of s</w:t>
      </w:r>
      <w:r w:rsidRPr="00790BF6">
        <w:rPr>
          <w:rFonts w:ascii="Times New Roman" w:hAnsi="Times New Roman" w:cs="Times New Roman"/>
          <w:sz w:val="26"/>
          <w:szCs w:val="26"/>
        </w:rPr>
        <w:t>mall-scale industry in Nigeria.</w:t>
      </w:r>
    </w:p>
    <w:p w:rsidR="00C8332C" w:rsidRPr="00790BF6" w:rsidRDefault="00C8332C" w:rsidP="00790BF6">
      <w:pPr>
        <w:spacing w:line="360" w:lineRule="auto"/>
        <w:ind w:left="360"/>
        <w:jc w:val="both"/>
        <w:rPr>
          <w:rFonts w:ascii="Times New Roman" w:hAnsi="Times New Roman" w:cs="Times New Roman"/>
          <w:sz w:val="26"/>
          <w:szCs w:val="26"/>
        </w:rPr>
      </w:pPr>
    </w:p>
    <w:p w:rsidR="00C8332C" w:rsidRPr="00C8332C" w:rsidRDefault="00C8332C" w:rsidP="00790BF6">
      <w:pPr>
        <w:spacing w:line="360" w:lineRule="auto"/>
        <w:jc w:val="both"/>
        <w:rPr>
          <w:rFonts w:ascii="Times New Roman" w:hAnsi="Times New Roman" w:cs="Times New Roman"/>
          <w:b/>
          <w:sz w:val="26"/>
          <w:szCs w:val="26"/>
        </w:rPr>
      </w:pPr>
      <w:r w:rsidRPr="00C8332C">
        <w:rPr>
          <w:rFonts w:ascii="Times New Roman" w:hAnsi="Times New Roman" w:cs="Times New Roman"/>
          <w:b/>
          <w:sz w:val="26"/>
          <w:szCs w:val="26"/>
        </w:rPr>
        <w:lastRenderedPageBreak/>
        <w:t>3.6 Instrument for Data Collection</w:t>
      </w:r>
    </w:p>
    <w:p w:rsidR="00790BF6" w:rsidRPr="00790BF6" w:rsidRDefault="00790BF6" w:rsidP="00790BF6">
      <w:pPr>
        <w:spacing w:line="360" w:lineRule="auto"/>
        <w:jc w:val="both"/>
        <w:rPr>
          <w:rFonts w:ascii="Times New Roman" w:hAnsi="Times New Roman" w:cs="Times New Roman"/>
          <w:sz w:val="26"/>
          <w:szCs w:val="26"/>
        </w:rPr>
      </w:pPr>
      <w:r w:rsidRPr="00790BF6">
        <w:rPr>
          <w:rFonts w:ascii="Times New Roman" w:hAnsi="Times New Roman" w:cs="Times New Roman"/>
          <w:sz w:val="26"/>
          <w:szCs w:val="26"/>
        </w:rPr>
        <w:t xml:space="preserve">The primary </w:t>
      </w:r>
      <w:r w:rsidR="00082EC6">
        <w:rPr>
          <w:rFonts w:ascii="Times New Roman" w:hAnsi="Times New Roman" w:cs="Times New Roman"/>
          <w:sz w:val="26"/>
          <w:szCs w:val="26"/>
        </w:rPr>
        <w:t>instrument</w:t>
      </w:r>
      <w:r w:rsidRPr="00790BF6">
        <w:rPr>
          <w:rFonts w:ascii="Times New Roman" w:hAnsi="Times New Roman" w:cs="Times New Roman"/>
          <w:sz w:val="26"/>
          <w:szCs w:val="26"/>
        </w:rPr>
        <w:t xml:space="preserve"> </w:t>
      </w:r>
      <w:r w:rsidR="00082EC6">
        <w:rPr>
          <w:rFonts w:ascii="Times New Roman" w:hAnsi="Times New Roman" w:cs="Times New Roman"/>
          <w:sz w:val="26"/>
          <w:szCs w:val="26"/>
        </w:rPr>
        <w:t xml:space="preserve">used </w:t>
      </w:r>
      <w:r w:rsidRPr="00790BF6">
        <w:rPr>
          <w:rFonts w:ascii="Times New Roman" w:hAnsi="Times New Roman" w:cs="Times New Roman"/>
          <w:sz w:val="26"/>
          <w:szCs w:val="26"/>
        </w:rPr>
        <w:t>for</w:t>
      </w:r>
      <w:r w:rsidR="00082EC6">
        <w:rPr>
          <w:rFonts w:ascii="Times New Roman" w:hAnsi="Times New Roman" w:cs="Times New Roman"/>
          <w:sz w:val="26"/>
          <w:szCs w:val="26"/>
        </w:rPr>
        <w:t xml:space="preserve"> </w:t>
      </w:r>
      <w:r w:rsidR="00082EC6" w:rsidRPr="00790BF6">
        <w:rPr>
          <w:rFonts w:ascii="Times New Roman" w:hAnsi="Times New Roman" w:cs="Times New Roman"/>
          <w:sz w:val="26"/>
          <w:szCs w:val="26"/>
        </w:rPr>
        <w:t>data</w:t>
      </w:r>
      <w:r w:rsidRPr="00790BF6">
        <w:rPr>
          <w:rFonts w:ascii="Times New Roman" w:hAnsi="Times New Roman" w:cs="Times New Roman"/>
          <w:sz w:val="26"/>
          <w:szCs w:val="26"/>
        </w:rPr>
        <w:t xml:space="preserve"> </w:t>
      </w:r>
      <w:r w:rsidR="00082EC6" w:rsidRPr="00790BF6">
        <w:rPr>
          <w:rFonts w:ascii="Times New Roman" w:hAnsi="Times New Roman" w:cs="Times New Roman"/>
          <w:sz w:val="26"/>
          <w:szCs w:val="26"/>
        </w:rPr>
        <w:t>collection in</w:t>
      </w:r>
      <w:r w:rsidRPr="00790BF6">
        <w:rPr>
          <w:rFonts w:ascii="Times New Roman" w:hAnsi="Times New Roman" w:cs="Times New Roman"/>
          <w:sz w:val="26"/>
          <w:szCs w:val="26"/>
        </w:rPr>
        <w:t xml:space="preserve"> </w:t>
      </w:r>
      <w:r w:rsidR="00082EC6" w:rsidRPr="00790BF6">
        <w:rPr>
          <w:rFonts w:ascii="Times New Roman" w:hAnsi="Times New Roman" w:cs="Times New Roman"/>
          <w:sz w:val="26"/>
          <w:szCs w:val="26"/>
        </w:rPr>
        <w:t>this</w:t>
      </w:r>
      <w:r w:rsidR="00082EC6">
        <w:rPr>
          <w:rFonts w:ascii="Times New Roman" w:hAnsi="Times New Roman" w:cs="Times New Roman"/>
          <w:sz w:val="26"/>
          <w:szCs w:val="26"/>
        </w:rPr>
        <w:t xml:space="preserve"> stu</w:t>
      </w:r>
      <w:r w:rsidR="006D27DD">
        <w:rPr>
          <w:rFonts w:ascii="Times New Roman" w:hAnsi="Times New Roman" w:cs="Times New Roman"/>
          <w:sz w:val="26"/>
          <w:szCs w:val="26"/>
        </w:rPr>
        <w:t>dy w</w:t>
      </w:r>
      <w:r w:rsidRPr="00790BF6">
        <w:rPr>
          <w:rFonts w:ascii="Times New Roman" w:hAnsi="Times New Roman" w:cs="Times New Roman"/>
          <w:sz w:val="26"/>
          <w:szCs w:val="26"/>
        </w:rPr>
        <w:t xml:space="preserve">as a </w:t>
      </w:r>
      <w:r w:rsidR="006D27DD" w:rsidRPr="00790BF6">
        <w:rPr>
          <w:rFonts w:ascii="Times New Roman" w:hAnsi="Times New Roman" w:cs="Times New Roman"/>
          <w:sz w:val="26"/>
          <w:szCs w:val="26"/>
        </w:rPr>
        <w:t>structured</w:t>
      </w:r>
      <w:r w:rsidRPr="00790BF6">
        <w:rPr>
          <w:rFonts w:ascii="Times New Roman" w:hAnsi="Times New Roman" w:cs="Times New Roman"/>
          <w:sz w:val="26"/>
          <w:szCs w:val="26"/>
        </w:rPr>
        <w:t xml:space="preserve"> </w:t>
      </w:r>
      <w:r w:rsidR="006D27DD" w:rsidRPr="00790BF6">
        <w:rPr>
          <w:rFonts w:ascii="Times New Roman" w:hAnsi="Times New Roman" w:cs="Times New Roman"/>
          <w:sz w:val="26"/>
          <w:szCs w:val="26"/>
        </w:rPr>
        <w:t>questionnaire</w:t>
      </w:r>
      <w:r w:rsidRPr="00790BF6">
        <w:rPr>
          <w:rFonts w:ascii="Times New Roman" w:hAnsi="Times New Roman" w:cs="Times New Roman"/>
          <w:sz w:val="26"/>
          <w:szCs w:val="26"/>
        </w:rPr>
        <w:t>,</w:t>
      </w:r>
      <w:r w:rsidR="006D27DD">
        <w:rPr>
          <w:rFonts w:ascii="Times New Roman" w:hAnsi="Times New Roman" w:cs="Times New Roman"/>
          <w:sz w:val="26"/>
          <w:szCs w:val="26"/>
        </w:rPr>
        <w:t xml:space="preserve"> carefully designed to align with </w:t>
      </w:r>
      <w:r w:rsidRPr="00790BF6">
        <w:rPr>
          <w:rFonts w:ascii="Times New Roman" w:hAnsi="Times New Roman" w:cs="Times New Roman"/>
          <w:sz w:val="26"/>
          <w:szCs w:val="26"/>
        </w:rPr>
        <w:t xml:space="preserve">the research </w:t>
      </w:r>
      <w:r w:rsidR="006D27DD" w:rsidRPr="00790BF6">
        <w:rPr>
          <w:rFonts w:ascii="Times New Roman" w:hAnsi="Times New Roman" w:cs="Times New Roman"/>
          <w:sz w:val="26"/>
          <w:szCs w:val="26"/>
        </w:rPr>
        <w:t>objectives</w:t>
      </w:r>
      <w:r w:rsidRPr="00790BF6">
        <w:rPr>
          <w:rFonts w:ascii="Times New Roman" w:hAnsi="Times New Roman" w:cs="Times New Roman"/>
          <w:sz w:val="26"/>
          <w:szCs w:val="26"/>
        </w:rPr>
        <w:t>,</w:t>
      </w:r>
      <w:r w:rsidR="006D27DD">
        <w:rPr>
          <w:rFonts w:ascii="Times New Roman" w:hAnsi="Times New Roman" w:cs="Times New Roman"/>
          <w:sz w:val="26"/>
          <w:szCs w:val="26"/>
        </w:rPr>
        <w:t xml:space="preserve"> </w:t>
      </w:r>
      <w:r w:rsidR="006D27DD" w:rsidRPr="00790BF6">
        <w:rPr>
          <w:rFonts w:ascii="Times New Roman" w:hAnsi="Times New Roman" w:cs="Times New Roman"/>
          <w:sz w:val="26"/>
          <w:szCs w:val="26"/>
        </w:rPr>
        <w:t>questions</w:t>
      </w:r>
      <w:r w:rsidRPr="00790BF6">
        <w:rPr>
          <w:rFonts w:ascii="Times New Roman" w:hAnsi="Times New Roman" w:cs="Times New Roman"/>
          <w:sz w:val="26"/>
          <w:szCs w:val="26"/>
        </w:rPr>
        <w:t>,</w:t>
      </w:r>
      <w:r w:rsidR="006D27DD">
        <w:rPr>
          <w:rFonts w:ascii="Times New Roman" w:hAnsi="Times New Roman" w:cs="Times New Roman"/>
          <w:sz w:val="26"/>
          <w:szCs w:val="26"/>
        </w:rPr>
        <w:t xml:space="preserve"> </w:t>
      </w:r>
      <w:r w:rsidRPr="00790BF6">
        <w:rPr>
          <w:rFonts w:ascii="Times New Roman" w:hAnsi="Times New Roman" w:cs="Times New Roman"/>
          <w:sz w:val="26"/>
          <w:szCs w:val="26"/>
        </w:rPr>
        <w:t xml:space="preserve">and </w:t>
      </w:r>
      <w:r w:rsidR="006D27DD" w:rsidRPr="00790BF6">
        <w:rPr>
          <w:rFonts w:ascii="Times New Roman" w:hAnsi="Times New Roman" w:cs="Times New Roman"/>
          <w:sz w:val="26"/>
          <w:szCs w:val="26"/>
        </w:rPr>
        <w:t>hypotheses</w:t>
      </w:r>
      <w:r w:rsidRPr="00790BF6">
        <w:rPr>
          <w:rFonts w:ascii="Times New Roman" w:hAnsi="Times New Roman" w:cs="Times New Roman"/>
          <w:sz w:val="26"/>
          <w:szCs w:val="26"/>
        </w:rPr>
        <w:t>.</w:t>
      </w:r>
      <w:r w:rsidR="006D27DD">
        <w:rPr>
          <w:rFonts w:ascii="Times New Roman" w:hAnsi="Times New Roman" w:cs="Times New Roman"/>
          <w:sz w:val="26"/>
          <w:szCs w:val="26"/>
        </w:rPr>
        <w:t xml:space="preserve"> </w:t>
      </w:r>
      <w:r w:rsidRPr="00790BF6">
        <w:rPr>
          <w:rFonts w:ascii="Times New Roman" w:hAnsi="Times New Roman" w:cs="Times New Roman"/>
          <w:sz w:val="26"/>
          <w:szCs w:val="26"/>
        </w:rPr>
        <w:t xml:space="preserve">The </w:t>
      </w:r>
      <w:r w:rsidR="006D27DD">
        <w:rPr>
          <w:rFonts w:ascii="Times New Roman" w:hAnsi="Times New Roman" w:cs="Times New Roman"/>
          <w:sz w:val="26"/>
          <w:szCs w:val="26"/>
        </w:rPr>
        <w:t xml:space="preserve">questionnaires </w:t>
      </w:r>
      <w:r w:rsidR="006D27DD" w:rsidRPr="00790BF6">
        <w:rPr>
          <w:rFonts w:ascii="Times New Roman" w:hAnsi="Times New Roman" w:cs="Times New Roman"/>
          <w:sz w:val="26"/>
          <w:szCs w:val="26"/>
        </w:rPr>
        <w:t>stations</w:t>
      </w:r>
      <w:r w:rsidRPr="00790BF6">
        <w:rPr>
          <w:rFonts w:ascii="Times New Roman" w:hAnsi="Times New Roman" w:cs="Times New Roman"/>
          <w:sz w:val="26"/>
          <w:szCs w:val="26"/>
        </w:rPr>
        <w:t>,</w:t>
      </w:r>
      <w:r w:rsidR="006D27DD">
        <w:rPr>
          <w:rFonts w:ascii="Times New Roman" w:hAnsi="Times New Roman" w:cs="Times New Roman"/>
          <w:sz w:val="26"/>
          <w:szCs w:val="26"/>
        </w:rPr>
        <w:t xml:space="preserve"> </w:t>
      </w:r>
      <w:r w:rsidRPr="00790BF6">
        <w:rPr>
          <w:rFonts w:ascii="Times New Roman" w:hAnsi="Times New Roman" w:cs="Times New Roman"/>
          <w:sz w:val="26"/>
          <w:szCs w:val="26"/>
        </w:rPr>
        <w:t xml:space="preserve">each </w:t>
      </w:r>
      <w:r w:rsidR="006D27DD">
        <w:rPr>
          <w:rFonts w:ascii="Times New Roman" w:hAnsi="Times New Roman" w:cs="Times New Roman"/>
          <w:sz w:val="26"/>
          <w:szCs w:val="26"/>
        </w:rPr>
        <w:t>focusing</w:t>
      </w:r>
      <w:r w:rsidRPr="00790BF6">
        <w:rPr>
          <w:rFonts w:ascii="Times New Roman" w:hAnsi="Times New Roman" w:cs="Times New Roman"/>
          <w:sz w:val="26"/>
          <w:szCs w:val="26"/>
        </w:rPr>
        <w:t xml:space="preserve"> on specific Variables </w:t>
      </w:r>
      <w:r w:rsidR="006D27DD" w:rsidRPr="00790BF6">
        <w:rPr>
          <w:rFonts w:ascii="Times New Roman" w:hAnsi="Times New Roman" w:cs="Times New Roman"/>
          <w:sz w:val="26"/>
          <w:szCs w:val="26"/>
        </w:rPr>
        <w:t>such</w:t>
      </w:r>
      <w:r w:rsidRPr="00790BF6">
        <w:rPr>
          <w:rFonts w:ascii="Times New Roman" w:hAnsi="Times New Roman" w:cs="Times New Roman"/>
          <w:sz w:val="26"/>
          <w:szCs w:val="26"/>
        </w:rPr>
        <w:t xml:space="preserve"> as</w:t>
      </w:r>
      <w:r w:rsidR="006D27DD">
        <w:rPr>
          <w:rFonts w:ascii="Times New Roman" w:hAnsi="Times New Roman" w:cs="Times New Roman"/>
          <w:sz w:val="26"/>
          <w:szCs w:val="26"/>
        </w:rPr>
        <w:t xml:space="preserve"> </w:t>
      </w:r>
      <w:r w:rsidR="006D27DD" w:rsidRPr="00790BF6">
        <w:rPr>
          <w:rFonts w:ascii="Times New Roman" w:hAnsi="Times New Roman" w:cs="Times New Roman"/>
          <w:sz w:val="26"/>
          <w:szCs w:val="26"/>
        </w:rPr>
        <w:t>business</w:t>
      </w:r>
      <w:r w:rsidRPr="00790BF6">
        <w:rPr>
          <w:rFonts w:ascii="Times New Roman" w:hAnsi="Times New Roman" w:cs="Times New Roman"/>
          <w:sz w:val="26"/>
          <w:szCs w:val="26"/>
        </w:rPr>
        <w:t xml:space="preserve"> performance,</w:t>
      </w:r>
      <w:r w:rsidR="006D27DD">
        <w:rPr>
          <w:rFonts w:ascii="Times New Roman" w:hAnsi="Times New Roman" w:cs="Times New Roman"/>
          <w:sz w:val="26"/>
          <w:szCs w:val="26"/>
        </w:rPr>
        <w:t xml:space="preserve"> </w:t>
      </w:r>
      <w:r w:rsidRPr="00790BF6">
        <w:rPr>
          <w:rFonts w:ascii="Times New Roman" w:hAnsi="Times New Roman" w:cs="Times New Roman"/>
          <w:sz w:val="26"/>
          <w:szCs w:val="26"/>
        </w:rPr>
        <w:t>access do finance</w:t>
      </w:r>
      <w:r w:rsidR="006D27DD">
        <w:rPr>
          <w:rFonts w:ascii="Times New Roman" w:hAnsi="Times New Roman" w:cs="Times New Roman"/>
          <w:sz w:val="26"/>
          <w:szCs w:val="26"/>
        </w:rPr>
        <w:t xml:space="preserve"> institution </w:t>
      </w:r>
      <w:r w:rsidR="006D27DD" w:rsidRPr="00790BF6">
        <w:rPr>
          <w:rFonts w:ascii="Times New Roman" w:hAnsi="Times New Roman" w:cs="Times New Roman"/>
          <w:sz w:val="26"/>
          <w:szCs w:val="26"/>
        </w:rPr>
        <w:t>support</w:t>
      </w:r>
      <w:r w:rsidR="006D27DD">
        <w:rPr>
          <w:rFonts w:ascii="Times New Roman" w:hAnsi="Times New Roman" w:cs="Times New Roman"/>
          <w:sz w:val="26"/>
          <w:szCs w:val="26"/>
        </w:rPr>
        <w:t xml:space="preserve"> </w:t>
      </w:r>
      <w:r w:rsidR="006D27DD" w:rsidRPr="00790BF6">
        <w:rPr>
          <w:rFonts w:ascii="Times New Roman" w:hAnsi="Times New Roman" w:cs="Times New Roman"/>
          <w:sz w:val="26"/>
          <w:szCs w:val="26"/>
        </w:rPr>
        <w:t xml:space="preserve">technological, </w:t>
      </w:r>
      <w:r w:rsidR="006D27DD">
        <w:rPr>
          <w:rFonts w:ascii="Times New Roman" w:hAnsi="Times New Roman" w:cs="Times New Roman"/>
          <w:sz w:val="26"/>
          <w:szCs w:val="26"/>
        </w:rPr>
        <w:t>innovation, and</w:t>
      </w:r>
      <w:r w:rsidRPr="00790BF6">
        <w:rPr>
          <w:rFonts w:ascii="Times New Roman" w:hAnsi="Times New Roman" w:cs="Times New Roman"/>
          <w:sz w:val="26"/>
          <w:szCs w:val="26"/>
        </w:rPr>
        <w:t xml:space="preserve"> operational </w:t>
      </w:r>
      <w:r w:rsidR="006D27DD" w:rsidRPr="00790BF6">
        <w:rPr>
          <w:rFonts w:ascii="Times New Roman" w:hAnsi="Times New Roman" w:cs="Times New Roman"/>
          <w:sz w:val="26"/>
          <w:szCs w:val="26"/>
        </w:rPr>
        <w:t>challenges</w:t>
      </w:r>
      <w:r w:rsidRPr="00790BF6">
        <w:rPr>
          <w:rFonts w:ascii="Times New Roman" w:hAnsi="Times New Roman" w:cs="Times New Roman"/>
          <w:sz w:val="26"/>
          <w:szCs w:val="26"/>
        </w:rPr>
        <w:t>,</w:t>
      </w:r>
    </w:p>
    <w:p w:rsidR="00790BF6" w:rsidRPr="00790BF6" w:rsidRDefault="00790BF6" w:rsidP="00790BF6">
      <w:pPr>
        <w:spacing w:line="360" w:lineRule="auto"/>
        <w:jc w:val="both"/>
        <w:rPr>
          <w:rFonts w:ascii="Times New Roman" w:hAnsi="Times New Roman" w:cs="Times New Roman"/>
          <w:sz w:val="26"/>
          <w:szCs w:val="26"/>
        </w:rPr>
      </w:pPr>
      <w:r w:rsidRPr="00790BF6">
        <w:rPr>
          <w:rFonts w:ascii="Times New Roman" w:hAnsi="Times New Roman" w:cs="Times New Roman"/>
          <w:sz w:val="26"/>
          <w:szCs w:val="26"/>
        </w:rPr>
        <w:t xml:space="preserve">Each section </w:t>
      </w:r>
      <w:r w:rsidR="002C5CCA" w:rsidRPr="00790BF6">
        <w:rPr>
          <w:rFonts w:ascii="Times New Roman" w:hAnsi="Times New Roman" w:cs="Times New Roman"/>
          <w:sz w:val="26"/>
          <w:szCs w:val="26"/>
        </w:rPr>
        <w:t>featured</w:t>
      </w:r>
      <w:r w:rsidRPr="00790BF6">
        <w:rPr>
          <w:rFonts w:ascii="Times New Roman" w:hAnsi="Times New Roman" w:cs="Times New Roman"/>
          <w:sz w:val="26"/>
          <w:szCs w:val="26"/>
        </w:rPr>
        <w:t xml:space="preserve"> closed-</w:t>
      </w:r>
      <w:r w:rsidR="002C5CCA">
        <w:rPr>
          <w:rFonts w:ascii="Times New Roman" w:hAnsi="Times New Roman" w:cs="Times New Roman"/>
          <w:sz w:val="26"/>
          <w:szCs w:val="26"/>
        </w:rPr>
        <w:t xml:space="preserve">ended </w:t>
      </w:r>
      <w:r w:rsidRPr="00790BF6">
        <w:rPr>
          <w:rFonts w:ascii="Times New Roman" w:hAnsi="Times New Roman" w:cs="Times New Roman"/>
          <w:sz w:val="26"/>
          <w:szCs w:val="26"/>
        </w:rPr>
        <w:t>questions,</w:t>
      </w:r>
      <w:r w:rsidR="002C5CCA">
        <w:rPr>
          <w:rFonts w:ascii="Times New Roman" w:hAnsi="Times New Roman" w:cs="Times New Roman"/>
          <w:sz w:val="26"/>
          <w:szCs w:val="26"/>
        </w:rPr>
        <w:t xml:space="preserve"> personalized</w:t>
      </w:r>
      <w:r w:rsidRPr="00790BF6">
        <w:rPr>
          <w:rFonts w:ascii="Times New Roman" w:hAnsi="Times New Roman" w:cs="Times New Roman"/>
          <w:sz w:val="26"/>
          <w:szCs w:val="26"/>
        </w:rPr>
        <w:t xml:space="preserve"> the </w:t>
      </w:r>
      <w:proofErr w:type="spellStart"/>
      <w:r w:rsidRPr="00790BF6">
        <w:rPr>
          <w:rFonts w:ascii="Times New Roman" w:hAnsi="Times New Roman" w:cs="Times New Roman"/>
          <w:sz w:val="26"/>
          <w:szCs w:val="26"/>
        </w:rPr>
        <w:t>likert</w:t>
      </w:r>
      <w:proofErr w:type="spellEnd"/>
      <w:r w:rsidRPr="00790BF6">
        <w:rPr>
          <w:rFonts w:ascii="Times New Roman" w:hAnsi="Times New Roman" w:cs="Times New Roman"/>
          <w:sz w:val="26"/>
          <w:szCs w:val="26"/>
        </w:rPr>
        <w:t xml:space="preserve"> </w:t>
      </w:r>
      <w:r w:rsidR="002C5CCA">
        <w:rPr>
          <w:rFonts w:ascii="Times New Roman" w:hAnsi="Times New Roman" w:cs="Times New Roman"/>
          <w:sz w:val="26"/>
          <w:szCs w:val="26"/>
        </w:rPr>
        <w:t>scale</w:t>
      </w:r>
      <w:r w:rsidRPr="00790BF6">
        <w:rPr>
          <w:rFonts w:ascii="Times New Roman" w:hAnsi="Times New Roman" w:cs="Times New Roman"/>
          <w:sz w:val="26"/>
          <w:szCs w:val="26"/>
        </w:rPr>
        <w:t xml:space="preserve"> format to </w:t>
      </w:r>
      <w:r w:rsidR="002C5CCA" w:rsidRPr="00790BF6">
        <w:rPr>
          <w:rFonts w:ascii="Times New Roman" w:hAnsi="Times New Roman" w:cs="Times New Roman"/>
          <w:sz w:val="26"/>
          <w:szCs w:val="26"/>
        </w:rPr>
        <w:t>capture</w:t>
      </w:r>
      <w:r w:rsidR="002C5CCA">
        <w:rPr>
          <w:rFonts w:ascii="Times New Roman" w:hAnsi="Times New Roman" w:cs="Times New Roman"/>
          <w:sz w:val="26"/>
          <w:szCs w:val="26"/>
        </w:rPr>
        <w:t xml:space="preserve"> t</w:t>
      </w:r>
      <w:r w:rsidRPr="00790BF6">
        <w:rPr>
          <w:rFonts w:ascii="Times New Roman" w:hAnsi="Times New Roman" w:cs="Times New Roman"/>
          <w:sz w:val="26"/>
          <w:szCs w:val="26"/>
        </w:rPr>
        <w:t xml:space="preserve">he degree </w:t>
      </w:r>
      <w:r w:rsidR="002C5CCA" w:rsidRPr="00790BF6">
        <w:rPr>
          <w:rFonts w:ascii="Times New Roman" w:hAnsi="Times New Roman" w:cs="Times New Roman"/>
          <w:sz w:val="26"/>
          <w:szCs w:val="26"/>
        </w:rPr>
        <w:t>of agreement</w:t>
      </w:r>
      <w:r w:rsidR="002C5CCA">
        <w:rPr>
          <w:rFonts w:ascii="Times New Roman" w:hAnsi="Times New Roman" w:cs="Times New Roman"/>
          <w:sz w:val="26"/>
          <w:szCs w:val="26"/>
        </w:rPr>
        <w:t xml:space="preserve"> o</w:t>
      </w:r>
      <w:r w:rsidRPr="00790BF6">
        <w:rPr>
          <w:rFonts w:ascii="Times New Roman" w:hAnsi="Times New Roman" w:cs="Times New Roman"/>
          <w:sz w:val="26"/>
          <w:szCs w:val="26"/>
        </w:rPr>
        <w:t xml:space="preserve">r disagreement </w:t>
      </w:r>
      <w:r w:rsidR="002C5CCA">
        <w:rPr>
          <w:rFonts w:ascii="Times New Roman" w:hAnsi="Times New Roman" w:cs="Times New Roman"/>
          <w:sz w:val="26"/>
          <w:szCs w:val="26"/>
        </w:rPr>
        <w:t>with</w:t>
      </w:r>
      <w:r w:rsidRPr="00790BF6">
        <w:rPr>
          <w:rFonts w:ascii="Times New Roman" w:hAnsi="Times New Roman" w:cs="Times New Roman"/>
          <w:sz w:val="26"/>
          <w:szCs w:val="26"/>
        </w:rPr>
        <w:t xml:space="preserve"> </w:t>
      </w:r>
      <w:r w:rsidR="002C5CCA" w:rsidRPr="00790BF6">
        <w:rPr>
          <w:rFonts w:ascii="Times New Roman" w:hAnsi="Times New Roman" w:cs="Times New Roman"/>
          <w:sz w:val="26"/>
          <w:szCs w:val="26"/>
        </w:rPr>
        <w:t>various</w:t>
      </w:r>
      <w:r w:rsidRPr="00790BF6">
        <w:rPr>
          <w:rFonts w:ascii="Times New Roman" w:hAnsi="Times New Roman" w:cs="Times New Roman"/>
          <w:sz w:val="26"/>
          <w:szCs w:val="26"/>
        </w:rPr>
        <w:t xml:space="preserve"> </w:t>
      </w:r>
      <w:r w:rsidR="002C5CCA" w:rsidRPr="00790BF6">
        <w:rPr>
          <w:rFonts w:ascii="Times New Roman" w:hAnsi="Times New Roman" w:cs="Times New Roman"/>
          <w:sz w:val="26"/>
          <w:szCs w:val="26"/>
        </w:rPr>
        <w:t>Statements</w:t>
      </w:r>
      <w:r w:rsidR="002C5CCA">
        <w:rPr>
          <w:rFonts w:ascii="Times New Roman" w:hAnsi="Times New Roman" w:cs="Times New Roman"/>
          <w:sz w:val="26"/>
          <w:szCs w:val="26"/>
        </w:rPr>
        <w:t xml:space="preserve"> </w:t>
      </w:r>
      <w:r w:rsidR="002C5CCA" w:rsidRPr="00790BF6">
        <w:rPr>
          <w:rFonts w:ascii="Times New Roman" w:hAnsi="Times New Roman" w:cs="Times New Roman"/>
          <w:sz w:val="26"/>
          <w:szCs w:val="26"/>
        </w:rPr>
        <w:t xml:space="preserve">format </w:t>
      </w:r>
      <w:r w:rsidRPr="00790BF6">
        <w:rPr>
          <w:rFonts w:ascii="Times New Roman" w:hAnsi="Times New Roman" w:cs="Times New Roman"/>
          <w:sz w:val="26"/>
          <w:szCs w:val="26"/>
        </w:rPr>
        <w:t xml:space="preserve">enabled easy </w:t>
      </w:r>
      <w:r w:rsidR="002C5CCA" w:rsidRPr="00790BF6">
        <w:rPr>
          <w:rFonts w:ascii="Times New Roman" w:hAnsi="Times New Roman" w:cs="Times New Roman"/>
          <w:sz w:val="26"/>
          <w:szCs w:val="26"/>
        </w:rPr>
        <w:t>quantitation</w:t>
      </w:r>
      <w:r w:rsidR="002C5CCA">
        <w:rPr>
          <w:rFonts w:ascii="Times New Roman" w:hAnsi="Times New Roman" w:cs="Times New Roman"/>
          <w:sz w:val="26"/>
          <w:szCs w:val="26"/>
        </w:rPr>
        <w:t xml:space="preserve"> and s</w:t>
      </w:r>
      <w:r w:rsidR="002C5CCA" w:rsidRPr="00790BF6">
        <w:rPr>
          <w:rFonts w:ascii="Times New Roman" w:hAnsi="Times New Roman" w:cs="Times New Roman"/>
          <w:sz w:val="26"/>
          <w:szCs w:val="26"/>
        </w:rPr>
        <w:t>tatistical</w:t>
      </w:r>
      <w:r w:rsidRPr="00790BF6">
        <w:rPr>
          <w:rFonts w:ascii="Times New Roman" w:hAnsi="Times New Roman" w:cs="Times New Roman"/>
          <w:sz w:val="26"/>
          <w:szCs w:val="26"/>
        </w:rPr>
        <w:t xml:space="preserve"> analysis</w:t>
      </w:r>
      <w:r w:rsidR="002C5CCA">
        <w:rPr>
          <w:rFonts w:ascii="Times New Roman" w:hAnsi="Times New Roman" w:cs="Times New Roman"/>
          <w:sz w:val="26"/>
          <w:szCs w:val="26"/>
        </w:rPr>
        <w:t xml:space="preserve"> </w:t>
      </w:r>
      <w:r w:rsidRPr="00790BF6">
        <w:rPr>
          <w:rFonts w:ascii="Times New Roman" w:hAnsi="Times New Roman" w:cs="Times New Roman"/>
          <w:sz w:val="26"/>
          <w:szCs w:val="26"/>
        </w:rPr>
        <w:t xml:space="preserve">of </w:t>
      </w:r>
      <w:r w:rsidR="002C5CCA" w:rsidRPr="00790BF6">
        <w:rPr>
          <w:rFonts w:ascii="Times New Roman" w:hAnsi="Times New Roman" w:cs="Times New Roman"/>
          <w:sz w:val="26"/>
          <w:szCs w:val="26"/>
        </w:rPr>
        <w:t>responses</w:t>
      </w:r>
      <w:r w:rsidRPr="00790BF6">
        <w:rPr>
          <w:rFonts w:ascii="Times New Roman" w:hAnsi="Times New Roman" w:cs="Times New Roman"/>
          <w:sz w:val="26"/>
          <w:szCs w:val="26"/>
        </w:rPr>
        <w:t>,</w:t>
      </w:r>
      <w:r w:rsidR="002C5CCA">
        <w:rPr>
          <w:rFonts w:ascii="Times New Roman" w:hAnsi="Times New Roman" w:cs="Times New Roman"/>
          <w:sz w:val="26"/>
          <w:szCs w:val="26"/>
        </w:rPr>
        <w:t xml:space="preserve"> </w:t>
      </w:r>
      <w:r w:rsidRPr="00790BF6">
        <w:rPr>
          <w:rFonts w:ascii="Times New Roman" w:hAnsi="Times New Roman" w:cs="Times New Roman"/>
          <w:sz w:val="26"/>
          <w:szCs w:val="26"/>
        </w:rPr>
        <w:t>t</w:t>
      </w:r>
      <w:r w:rsidR="002C5CCA">
        <w:rPr>
          <w:rFonts w:ascii="Times New Roman" w:hAnsi="Times New Roman" w:cs="Times New Roman"/>
          <w:sz w:val="26"/>
          <w:szCs w:val="26"/>
        </w:rPr>
        <w:t>h</w:t>
      </w:r>
      <w:r w:rsidRPr="00790BF6">
        <w:rPr>
          <w:rFonts w:ascii="Times New Roman" w:hAnsi="Times New Roman" w:cs="Times New Roman"/>
          <w:sz w:val="26"/>
          <w:szCs w:val="26"/>
        </w:rPr>
        <w:t xml:space="preserve">e </w:t>
      </w:r>
      <w:r w:rsidR="002C5CCA">
        <w:rPr>
          <w:rFonts w:ascii="Times New Roman" w:hAnsi="Times New Roman" w:cs="Times New Roman"/>
          <w:sz w:val="26"/>
          <w:szCs w:val="26"/>
        </w:rPr>
        <w:t>questionnaire few demogra</w:t>
      </w:r>
      <w:r w:rsidRPr="00790BF6">
        <w:rPr>
          <w:rFonts w:ascii="Times New Roman" w:hAnsi="Times New Roman" w:cs="Times New Roman"/>
          <w:sz w:val="26"/>
          <w:szCs w:val="26"/>
        </w:rPr>
        <w:t xml:space="preserve">phic </w:t>
      </w:r>
      <w:r w:rsidR="002C5CCA" w:rsidRPr="00790BF6">
        <w:rPr>
          <w:rFonts w:ascii="Times New Roman" w:hAnsi="Times New Roman" w:cs="Times New Roman"/>
          <w:sz w:val="26"/>
          <w:szCs w:val="26"/>
        </w:rPr>
        <w:t>questions</w:t>
      </w:r>
      <w:r w:rsidRPr="00790BF6">
        <w:rPr>
          <w:rFonts w:ascii="Times New Roman" w:hAnsi="Times New Roman" w:cs="Times New Roman"/>
          <w:sz w:val="26"/>
          <w:szCs w:val="26"/>
        </w:rPr>
        <w:t xml:space="preserve"> to capture basic information about </w:t>
      </w:r>
      <w:r w:rsidR="002C5CCA" w:rsidRPr="00790BF6">
        <w:rPr>
          <w:rFonts w:ascii="Times New Roman" w:hAnsi="Times New Roman" w:cs="Times New Roman"/>
          <w:sz w:val="26"/>
          <w:szCs w:val="26"/>
        </w:rPr>
        <w:t>respondents</w:t>
      </w:r>
      <w:r w:rsidR="002C5CCA">
        <w:rPr>
          <w:rFonts w:ascii="Times New Roman" w:hAnsi="Times New Roman" w:cs="Times New Roman"/>
          <w:sz w:val="26"/>
          <w:szCs w:val="26"/>
        </w:rPr>
        <w:t xml:space="preserve"> </w:t>
      </w:r>
      <w:r w:rsidRPr="00790BF6">
        <w:rPr>
          <w:rFonts w:ascii="Times New Roman" w:hAnsi="Times New Roman" w:cs="Times New Roman"/>
          <w:sz w:val="26"/>
          <w:szCs w:val="26"/>
        </w:rPr>
        <w:t>such as their roles, department,</w:t>
      </w:r>
      <w:r w:rsidR="002C5CCA">
        <w:rPr>
          <w:rFonts w:ascii="Times New Roman" w:hAnsi="Times New Roman" w:cs="Times New Roman"/>
          <w:sz w:val="26"/>
          <w:szCs w:val="26"/>
        </w:rPr>
        <w:t xml:space="preserve"> </w:t>
      </w:r>
      <w:r w:rsidRPr="00790BF6">
        <w:rPr>
          <w:rFonts w:ascii="Times New Roman" w:hAnsi="Times New Roman" w:cs="Times New Roman"/>
          <w:sz w:val="26"/>
          <w:szCs w:val="26"/>
        </w:rPr>
        <w:t>yeas</w:t>
      </w:r>
      <w:r w:rsidR="002C5CCA">
        <w:rPr>
          <w:rFonts w:ascii="Times New Roman" w:hAnsi="Times New Roman" w:cs="Times New Roman"/>
          <w:sz w:val="26"/>
          <w:szCs w:val="26"/>
        </w:rPr>
        <w:t xml:space="preserve"> </w:t>
      </w:r>
      <w:r w:rsidRPr="00790BF6">
        <w:rPr>
          <w:rFonts w:ascii="Times New Roman" w:hAnsi="Times New Roman" w:cs="Times New Roman"/>
          <w:sz w:val="26"/>
          <w:szCs w:val="26"/>
        </w:rPr>
        <w:t>of experience,</w:t>
      </w:r>
      <w:r w:rsidR="002C5CCA">
        <w:rPr>
          <w:rFonts w:ascii="Times New Roman" w:hAnsi="Times New Roman" w:cs="Times New Roman"/>
          <w:sz w:val="26"/>
          <w:szCs w:val="26"/>
        </w:rPr>
        <w:t xml:space="preserve"> </w:t>
      </w:r>
      <w:r w:rsidRPr="00790BF6">
        <w:rPr>
          <w:rFonts w:ascii="Times New Roman" w:hAnsi="Times New Roman" w:cs="Times New Roman"/>
          <w:sz w:val="26"/>
          <w:szCs w:val="26"/>
        </w:rPr>
        <w:t>and level of education.</w:t>
      </w:r>
    </w:p>
    <w:p w:rsidR="005F60D0" w:rsidRPr="005F60D0" w:rsidRDefault="00790BF6" w:rsidP="005F60D0">
      <w:pPr>
        <w:spacing w:line="360" w:lineRule="auto"/>
        <w:jc w:val="both"/>
        <w:rPr>
          <w:rFonts w:ascii="Times New Roman" w:hAnsi="Times New Roman" w:cs="Times New Roman"/>
          <w:sz w:val="26"/>
          <w:szCs w:val="26"/>
        </w:rPr>
      </w:pPr>
      <w:r w:rsidRPr="00790BF6">
        <w:rPr>
          <w:rFonts w:ascii="Times New Roman" w:hAnsi="Times New Roman" w:cs="Times New Roman"/>
          <w:sz w:val="26"/>
          <w:szCs w:val="26"/>
        </w:rPr>
        <w:t xml:space="preserve">To </w:t>
      </w:r>
      <w:r w:rsidR="00126445" w:rsidRPr="00790BF6">
        <w:rPr>
          <w:rFonts w:ascii="Times New Roman" w:hAnsi="Times New Roman" w:cs="Times New Roman"/>
          <w:sz w:val="26"/>
          <w:szCs w:val="26"/>
        </w:rPr>
        <w:t>comprehend</w:t>
      </w:r>
      <w:r w:rsidRPr="00790BF6">
        <w:rPr>
          <w:rFonts w:ascii="Times New Roman" w:hAnsi="Times New Roman" w:cs="Times New Roman"/>
          <w:sz w:val="26"/>
          <w:szCs w:val="26"/>
        </w:rPr>
        <w:t xml:space="preserve"> </w:t>
      </w:r>
      <w:r w:rsidR="00126445" w:rsidRPr="00790BF6">
        <w:rPr>
          <w:rFonts w:ascii="Times New Roman" w:hAnsi="Times New Roman" w:cs="Times New Roman"/>
          <w:sz w:val="26"/>
          <w:szCs w:val="26"/>
        </w:rPr>
        <w:t>the</w:t>
      </w:r>
      <w:r w:rsidRPr="00790BF6">
        <w:rPr>
          <w:rFonts w:ascii="Times New Roman" w:hAnsi="Times New Roman" w:cs="Times New Roman"/>
          <w:sz w:val="26"/>
          <w:szCs w:val="26"/>
        </w:rPr>
        <w:t xml:space="preserve"> </w:t>
      </w:r>
      <w:r w:rsidR="00126445" w:rsidRPr="00790BF6">
        <w:rPr>
          <w:rFonts w:ascii="Times New Roman" w:hAnsi="Times New Roman" w:cs="Times New Roman"/>
          <w:sz w:val="26"/>
          <w:szCs w:val="26"/>
        </w:rPr>
        <w:t>questionnaires</w:t>
      </w:r>
      <w:r w:rsidRPr="00790BF6">
        <w:rPr>
          <w:rFonts w:ascii="Times New Roman" w:hAnsi="Times New Roman" w:cs="Times New Roman"/>
          <w:sz w:val="26"/>
          <w:szCs w:val="26"/>
        </w:rPr>
        <w:t xml:space="preserve"> and </w:t>
      </w:r>
      <w:proofErr w:type="spellStart"/>
      <w:r w:rsidRPr="00790BF6">
        <w:rPr>
          <w:rFonts w:ascii="Times New Roman" w:hAnsi="Times New Roman" w:cs="Times New Roman"/>
          <w:sz w:val="26"/>
          <w:szCs w:val="26"/>
        </w:rPr>
        <w:t>entich</w:t>
      </w:r>
      <w:proofErr w:type="spellEnd"/>
      <w:r w:rsidRPr="00790BF6">
        <w:rPr>
          <w:rFonts w:ascii="Times New Roman" w:hAnsi="Times New Roman" w:cs="Times New Roman"/>
          <w:sz w:val="26"/>
          <w:szCs w:val="26"/>
        </w:rPr>
        <w:t xml:space="preserve"> he data</w:t>
      </w:r>
      <w:r w:rsidR="00126445">
        <w:rPr>
          <w:rFonts w:ascii="Times New Roman" w:hAnsi="Times New Roman" w:cs="Times New Roman"/>
          <w:sz w:val="26"/>
          <w:szCs w:val="26"/>
        </w:rPr>
        <w:t xml:space="preserve"> Semi-</w:t>
      </w:r>
      <w:r w:rsidRPr="00790BF6">
        <w:rPr>
          <w:rFonts w:ascii="Times New Roman" w:hAnsi="Times New Roman" w:cs="Times New Roman"/>
          <w:sz w:val="26"/>
          <w:szCs w:val="26"/>
        </w:rPr>
        <w:t>.</w:t>
      </w:r>
      <w:r w:rsidR="00126445" w:rsidRPr="00790BF6">
        <w:rPr>
          <w:rFonts w:ascii="Times New Roman" w:hAnsi="Times New Roman" w:cs="Times New Roman"/>
          <w:sz w:val="26"/>
          <w:szCs w:val="26"/>
        </w:rPr>
        <w:t>Structured</w:t>
      </w:r>
      <w:r w:rsidRPr="00790BF6">
        <w:rPr>
          <w:rFonts w:ascii="Times New Roman" w:hAnsi="Times New Roman" w:cs="Times New Roman"/>
          <w:sz w:val="26"/>
          <w:szCs w:val="26"/>
        </w:rPr>
        <w:t xml:space="preserve"> </w:t>
      </w:r>
      <w:r w:rsidR="00126445">
        <w:rPr>
          <w:rFonts w:ascii="Times New Roman" w:hAnsi="Times New Roman" w:cs="Times New Roman"/>
          <w:sz w:val="26"/>
          <w:szCs w:val="26"/>
        </w:rPr>
        <w:t>interview was also conducted with selected</w:t>
      </w:r>
      <w:r w:rsidRPr="00790BF6">
        <w:rPr>
          <w:rFonts w:ascii="Times New Roman" w:hAnsi="Times New Roman" w:cs="Times New Roman"/>
          <w:sz w:val="26"/>
          <w:szCs w:val="26"/>
        </w:rPr>
        <w:t xml:space="preserve"> </w:t>
      </w:r>
      <w:r w:rsidR="00126445" w:rsidRPr="00790BF6">
        <w:rPr>
          <w:rFonts w:ascii="Times New Roman" w:hAnsi="Times New Roman" w:cs="Times New Roman"/>
          <w:sz w:val="26"/>
          <w:szCs w:val="26"/>
        </w:rPr>
        <w:t>staff</w:t>
      </w:r>
      <w:r w:rsidRPr="00790BF6">
        <w:rPr>
          <w:rFonts w:ascii="Times New Roman" w:hAnsi="Times New Roman" w:cs="Times New Roman"/>
          <w:sz w:val="26"/>
          <w:szCs w:val="26"/>
        </w:rPr>
        <w:t xml:space="preserve"> and managers,</w:t>
      </w:r>
      <w:r w:rsidR="00126445">
        <w:rPr>
          <w:rFonts w:ascii="Times New Roman" w:hAnsi="Times New Roman" w:cs="Times New Roman"/>
          <w:sz w:val="26"/>
          <w:szCs w:val="26"/>
        </w:rPr>
        <w:t xml:space="preserve"> </w:t>
      </w:r>
      <w:r w:rsidRPr="00790BF6">
        <w:rPr>
          <w:rFonts w:ascii="Times New Roman" w:hAnsi="Times New Roman" w:cs="Times New Roman"/>
          <w:sz w:val="26"/>
          <w:szCs w:val="26"/>
        </w:rPr>
        <w:t xml:space="preserve">These </w:t>
      </w:r>
      <w:r w:rsidR="00126445">
        <w:rPr>
          <w:rFonts w:ascii="Times New Roman" w:hAnsi="Times New Roman" w:cs="Times New Roman"/>
          <w:sz w:val="26"/>
          <w:szCs w:val="26"/>
        </w:rPr>
        <w:t xml:space="preserve">interview </w:t>
      </w:r>
      <w:r w:rsidRPr="00790BF6">
        <w:rPr>
          <w:rFonts w:ascii="Times New Roman" w:hAnsi="Times New Roman" w:cs="Times New Roman"/>
          <w:sz w:val="26"/>
          <w:szCs w:val="26"/>
        </w:rPr>
        <w:t xml:space="preserve">allowed </w:t>
      </w:r>
      <w:proofErr w:type="spellStart"/>
      <w:r w:rsidRPr="00790BF6">
        <w:rPr>
          <w:rFonts w:ascii="Times New Roman" w:hAnsi="Times New Roman" w:cs="Times New Roman"/>
          <w:sz w:val="26"/>
          <w:szCs w:val="26"/>
        </w:rPr>
        <w:t>fomore</w:t>
      </w:r>
      <w:proofErr w:type="spellEnd"/>
      <w:r w:rsidRPr="00790BF6">
        <w:rPr>
          <w:rFonts w:ascii="Times New Roman" w:hAnsi="Times New Roman" w:cs="Times New Roman"/>
          <w:sz w:val="26"/>
          <w:szCs w:val="26"/>
        </w:rPr>
        <w:t xml:space="preserve"> in-</w:t>
      </w:r>
      <w:r w:rsidR="00126445" w:rsidRPr="00790BF6">
        <w:rPr>
          <w:rFonts w:ascii="Times New Roman" w:hAnsi="Times New Roman" w:cs="Times New Roman"/>
          <w:sz w:val="26"/>
          <w:szCs w:val="26"/>
        </w:rPr>
        <w:t>depth</w:t>
      </w:r>
      <w:r w:rsidRPr="00790BF6">
        <w:rPr>
          <w:rFonts w:ascii="Times New Roman" w:hAnsi="Times New Roman" w:cs="Times New Roman"/>
          <w:sz w:val="26"/>
          <w:szCs w:val="26"/>
        </w:rPr>
        <w:t xml:space="preserve"> exploration of themes raised in the </w:t>
      </w:r>
      <w:r w:rsidR="00126445" w:rsidRPr="00790BF6">
        <w:rPr>
          <w:rFonts w:ascii="Times New Roman" w:hAnsi="Times New Roman" w:cs="Times New Roman"/>
          <w:sz w:val="26"/>
          <w:szCs w:val="26"/>
        </w:rPr>
        <w:t>survey and</w:t>
      </w:r>
      <w:r w:rsidR="00126445">
        <w:rPr>
          <w:rFonts w:ascii="Times New Roman" w:hAnsi="Times New Roman" w:cs="Times New Roman"/>
          <w:sz w:val="26"/>
          <w:szCs w:val="26"/>
        </w:rPr>
        <w:t xml:space="preserve"> p</w:t>
      </w:r>
      <w:r w:rsidR="00126445" w:rsidRPr="00790BF6">
        <w:rPr>
          <w:rFonts w:ascii="Times New Roman" w:hAnsi="Times New Roman" w:cs="Times New Roman"/>
          <w:sz w:val="26"/>
          <w:szCs w:val="26"/>
        </w:rPr>
        <w:t>ounded</w:t>
      </w:r>
      <w:r w:rsidRPr="00790BF6">
        <w:rPr>
          <w:rFonts w:ascii="Times New Roman" w:hAnsi="Times New Roman" w:cs="Times New Roman"/>
          <w:sz w:val="26"/>
          <w:szCs w:val="26"/>
        </w:rPr>
        <w:t xml:space="preserve"> </w:t>
      </w:r>
      <w:r w:rsidR="00126445">
        <w:rPr>
          <w:rFonts w:ascii="Times New Roman" w:hAnsi="Times New Roman" w:cs="Times New Roman"/>
          <w:sz w:val="26"/>
          <w:szCs w:val="26"/>
        </w:rPr>
        <w:t>equalization</w:t>
      </w:r>
      <w:r w:rsidRPr="00790BF6">
        <w:rPr>
          <w:rFonts w:ascii="Times New Roman" w:hAnsi="Times New Roman" w:cs="Times New Roman"/>
          <w:sz w:val="26"/>
          <w:szCs w:val="26"/>
        </w:rPr>
        <w:t xml:space="preserve"> </w:t>
      </w:r>
      <w:r w:rsidR="00126445" w:rsidRPr="00790BF6">
        <w:rPr>
          <w:rFonts w:ascii="Times New Roman" w:hAnsi="Times New Roman" w:cs="Times New Roman"/>
          <w:sz w:val="26"/>
          <w:szCs w:val="26"/>
        </w:rPr>
        <w:t>content</w:t>
      </w:r>
      <w:r w:rsidRPr="00790BF6">
        <w:rPr>
          <w:rFonts w:ascii="Times New Roman" w:hAnsi="Times New Roman" w:cs="Times New Roman"/>
          <w:sz w:val="26"/>
          <w:szCs w:val="26"/>
        </w:rPr>
        <w:t xml:space="preserve"> to the numerical dada.</w:t>
      </w:r>
      <w:r w:rsidR="00126445">
        <w:rPr>
          <w:rFonts w:ascii="Times New Roman" w:hAnsi="Times New Roman" w:cs="Times New Roman"/>
          <w:sz w:val="26"/>
          <w:szCs w:val="26"/>
        </w:rPr>
        <w:t xml:space="preserve"> Before full</w:t>
      </w:r>
      <w:r w:rsidRPr="00790BF6">
        <w:rPr>
          <w:rFonts w:ascii="Times New Roman" w:hAnsi="Times New Roman" w:cs="Times New Roman"/>
          <w:sz w:val="26"/>
          <w:szCs w:val="26"/>
        </w:rPr>
        <w:t xml:space="preserve"> deployment, the questionnaire were</w:t>
      </w:r>
      <w:r w:rsidR="005F60D0">
        <w:rPr>
          <w:rFonts w:ascii="Times New Roman" w:hAnsi="Times New Roman" w:cs="Times New Roman"/>
          <w:sz w:val="26"/>
          <w:szCs w:val="26"/>
        </w:rPr>
        <w:t xml:space="preserve"> </w:t>
      </w:r>
      <w:r w:rsidR="005F60D0" w:rsidRPr="005F60D0">
        <w:rPr>
          <w:rFonts w:ascii="Times New Roman" w:hAnsi="Times New Roman" w:cs="Times New Roman"/>
          <w:sz w:val="26"/>
          <w:szCs w:val="26"/>
        </w:rPr>
        <w:t>pre-tested with a small sample of respondents to ensure clarity,</w:t>
      </w:r>
      <w:r w:rsidR="005F60D0">
        <w:rPr>
          <w:rFonts w:ascii="Times New Roman" w:hAnsi="Times New Roman" w:cs="Times New Roman"/>
          <w:sz w:val="26"/>
          <w:szCs w:val="26"/>
        </w:rPr>
        <w:t xml:space="preserve"> relevance</w:t>
      </w:r>
      <w:r w:rsidR="005F60D0" w:rsidRPr="005F60D0">
        <w:rPr>
          <w:rFonts w:ascii="Times New Roman" w:hAnsi="Times New Roman" w:cs="Times New Roman"/>
          <w:sz w:val="26"/>
          <w:szCs w:val="26"/>
        </w:rPr>
        <w:t>,</w:t>
      </w:r>
      <w:r w:rsidR="005F60D0">
        <w:rPr>
          <w:rFonts w:ascii="Times New Roman" w:hAnsi="Times New Roman" w:cs="Times New Roman"/>
          <w:sz w:val="26"/>
          <w:szCs w:val="26"/>
        </w:rPr>
        <w:t xml:space="preserve"> </w:t>
      </w:r>
      <w:r w:rsidR="005F60D0" w:rsidRPr="005F60D0">
        <w:rPr>
          <w:rFonts w:ascii="Times New Roman" w:hAnsi="Times New Roman" w:cs="Times New Roman"/>
          <w:sz w:val="26"/>
          <w:szCs w:val="26"/>
        </w:rPr>
        <w:t>and consistency,</w:t>
      </w:r>
      <w:r w:rsidR="005F60D0">
        <w:rPr>
          <w:rFonts w:ascii="Times New Roman" w:hAnsi="Times New Roman" w:cs="Times New Roman"/>
          <w:sz w:val="26"/>
          <w:szCs w:val="26"/>
        </w:rPr>
        <w:t xml:space="preserve"> </w:t>
      </w:r>
      <w:r w:rsidR="005F60D0" w:rsidRPr="005F60D0">
        <w:rPr>
          <w:rFonts w:ascii="Times New Roman" w:hAnsi="Times New Roman" w:cs="Times New Roman"/>
          <w:sz w:val="26"/>
          <w:szCs w:val="26"/>
        </w:rPr>
        <w:t>and necessary</w:t>
      </w:r>
      <w:r w:rsidR="005F60D0">
        <w:rPr>
          <w:rFonts w:ascii="Times New Roman" w:hAnsi="Times New Roman" w:cs="Times New Roman"/>
          <w:sz w:val="26"/>
          <w:szCs w:val="26"/>
        </w:rPr>
        <w:t xml:space="preserve"> </w:t>
      </w:r>
      <w:r w:rsidR="005F60D0" w:rsidRPr="005F60D0">
        <w:rPr>
          <w:rFonts w:ascii="Times New Roman" w:hAnsi="Times New Roman" w:cs="Times New Roman"/>
          <w:sz w:val="26"/>
          <w:szCs w:val="26"/>
        </w:rPr>
        <w:t xml:space="preserve">adjustment </w:t>
      </w:r>
      <w:r w:rsidR="005F60D0">
        <w:rPr>
          <w:rFonts w:ascii="Times New Roman" w:hAnsi="Times New Roman" w:cs="Times New Roman"/>
          <w:sz w:val="26"/>
          <w:szCs w:val="26"/>
        </w:rPr>
        <w:t>were</w:t>
      </w:r>
      <w:r w:rsidR="005F60D0" w:rsidRPr="005F60D0">
        <w:rPr>
          <w:rFonts w:ascii="Times New Roman" w:hAnsi="Times New Roman" w:cs="Times New Roman"/>
          <w:sz w:val="26"/>
          <w:szCs w:val="26"/>
        </w:rPr>
        <w:t xml:space="preserve"> made based on the feedback received.</w:t>
      </w:r>
      <w:r w:rsidR="005F60D0">
        <w:rPr>
          <w:rFonts w:ascii="Times New Roman" w:hAnsi="Times New Roman" w:cs="Times New Roman"/>
          <w:sz w:val="26"/>
          <w:szCs w:val="26"/>
        </w:rPr>
        <w:t xml:space="preserve"> </w:t>
      </w:r>
      <w:r w:rsidR="006E093E">
        <w:rPr>
          <w:rFonts w:ascii="Times New Roman" w:hAnsi="Times New Roman" w:cs="Times New Roman"/>
          <w:sz w:val="26"/>
          <w:szCs w:val="26"/>
        </w:rPr>
        <w:t>This</w:t>
      </w:r>
      <w:r w:rsidR="005F60D0" w:rsidRPr="005F60D0">
        <w:rPr>
          <w:rFonts w:ascii="Times New Roman" w:hAnsi="Times New Roman" w:cs="Times New Roman"/>
          <w:sz w:val="26"/>
          <w:szCs w:val="26"/>
        </w:rPr>
        <w:t xml:space="preserve"> step helped do enhance the reliability of validity is</w:t>
      </w:r>
      <w:r w:rsidR="005F60D0">
        <w:rPr>
          <w:rFonts w:ascii="Times New Roman" w:hAnsi="Times New Roman" w:cs="Times New Roman"/>
          <w:sz w:val="26"/>
          <w:szCs w:val="26"/>
        </w:rPr>
        <w:t xml:space="preserve"> </w:t>
      </w:r>
      <w:r w:rsidR="005F60D0" w:rsidRPr="005F60D0">
        <w:rPr>
          <w:rFonts w:ascii="Times New Roman" w:hAnsi="Times New Roman" w:cs="Times New Roman"/>
          <w:sz w:val="26"/>
          <w:szCs w:val="26"/>
        </w:rPr>
        <w:t>the instrument.</w:t>
      </w:r>
    </w:p>
    <w:p w:rsidR="005F60D0" w:rsidRPr="00400601" w:rsidRDefault="00400601" w:rsidP="005F60D0">
      <w:pPr>
        <w:spacing w:line="360" w:lineRule="auto"/>
        <w:jc w:val="both"/>
        <w:rPr>
          <w:rFonts w:ascii="Times New Roman" w:hAnsi="Times New Roman" w:cs="Times New Roman"/>
          <w:b/>
          <w:sz w:val="26"/>
          <w:szCs w:val="26"/>
        </w:rPr>
      </w:pPr>
      <w:r w:rsidRPr="00400601">
        <w:rPr>
          <w:rFonts w:ascii="Times New Roman" w:hAnsi="Times New Roman" w:cs="Times New Roman"/>
          <w:b/>
          <w:sz w:val="26"/>
          <w:szCs w:val="26"/>
        </w:rPr>
        <w:t>3.7 Techniques for Data Analysis</w:t>
      </w:r>
    </w:p>
    <w:p w:rsidR="005F60D0" w:rsidRPr="005F60D0" w:rsidRDefault="005F60D0" w:rsidP="005F60D0">
      <w:pPr>
        <w:spacing w:line="360" w:lineRule="auto"/>
        <w:jc w:val="both"/>
        <w:rPr>
          <w:rFonts w:ascii="Times New Roman" w:hAnsi="Times New Roman" w:cs="Times New Roman"/>
          <w:sz w:val="26"/>
          <w:szCs w:val="26"/>
        </w:rPr>
      </w:pPr>
      <w:r w:rsidRPr="005F60D0">
        <w:rPr>
          <w:rFonts w:ascii="Times New Roman" w:hAnsi="Times New Roman" w:cs="Times New Roman"/>
          <w:sz w:val="26"/>
          <w:szCs w:val="26"/>
        </w:rPr>
        <w:t xml:space="preserve">The </w:t>
      </w:r>
      <w:r w:rsidR="00400601" w:rsidRPr="005F60D0">
        <w:rPr>
          <w:rFonts w:ascii="Times New Roman" w:hAnsi="Times New Roman" w:cs="Times New Roman"/>
          <w:sz w:val="26"/>
          <w:szCs w:val="26"/>
        </w:rPr>
        <w:t>data</w:t>
      </w:r>
      <w:r w:rsidRPr="005F60D0">
        <w:rPr>
          <w:rFonts w:ascii="Times New Roman" w:hAnsi="Times New Roman" w:cs="Times New Roman"/>
          <w:sz w:val="26"/>
          <w:szCs w:val="26"/>
        </w:rPr>
        <w:t xml:space="preserve"> collected through </w:t>
      </w:r>
      <w:r w:rsidR="00400601" w:rsidRPr="005F60D0">
        <w:rPr>
          <w:rFonts w:ascii="Times New Roman" w:hAnsi="Times New Roman" w:cs="Times New Roman"/>
          <w:sz w:val="26"/>
          <w:szCs w:val="26"/>
        </w:rPr>
        <w:t>questionnaires</w:t>
      </w:r>
      <w:r w:rsidR="00400601">
        <w:rPr>
          <w:rFonts w:ascii="Times New Roman" w:hAnsi="Times New Roman" w:cs="Times New Roman"/>
          <w:sz w:val="26"/>
          <w:szCs w:val="26"/>
        </w:rPr>
        <w:t xml:space="preserve"> and interview were</w:t>
      </w:r>
      <w:r w:rsidRPr="005F60D0">
        <w:rPr>
          <w:rFonts w:ascii="Times New Roman" w:hAnsi="Times New Roman" w:cs="Times New Roman"/>
          <w:sz w:val="26"/>
          <w:szCs w:val="26"/>
        </w:rPr>
        <w:t xml:space="preserve"> analyzed using both </w:t>
      </w:r>
      <w:r w:rsidR="00400601" w:rsidRPr="005F60D0">
        <w:rPr>
          <w:rFonts w:ascii="Times New Roman" w:hAnsi="Times New Roman" w:cs="Times New Roman"/>
          <w:sz w:val="26"/>
          <w:szCs w:val="26"/>
        </w:rPr>
        <w:t>quantitative</w:t>
      </w:r>
      <w:r w:rsidRPr="005F60D0">
        <w:rPr>
          <w:rFonts w:ascii="Times New Roman" w:hAnsi="Times New Roman" w:cs="Times New Roman"/>
          <w:sz w:val="26"/>
          <w:szCs w:val="26"/>
        </w:rPr>
        <w:t xml:space="preserve"> and</w:t>
      </w:r>
      <w:r w:rsidR="00400601">
        <w:rPr>
          <w:rFonts w:ascii="Times New Roman" w:hAnsi="Times New Roman" w:cs="Times New Roman"/>
          <w:sz w:val="26"/>
          <w:szCs w:val="26"/>
        </w:rPr>
        <w:t xml:space="preserve"> </w:t>
      </w:r>
      <w:r w:rsidR="00400601" w:rsidRPr="005F60D0">
        <w:rPr>
          <w:rFonts w:ascii="Times New Roman" w:hAnsi="Times New Roman" w:cs="Times New Roman"/>
          <w:sz w:val="26"/>
          <w:szCs w:val="26"/>
        </w:rPr>
        <w:t>qualitative</w:t>
      </w:r>
      <w:r w:rsidR="00400601">
        <w:rPr>
          <w:rFonts w:ascii="Times New Roman" w:hAnsi="Times New Roman" w:cs="Times New Roman"/>
          <w:sz w:val="26"/>
          <w:szCs w:val="26"/>
        </w:rPr>
        <w:t xml:space="preserve"> </w:t>
      </w:r>
      <w:r w:rsidRPr="005F60D0">
        <w:rPr>
          <w:rFonts w:ascii="Times New Roman" w:hAnsi="Times New Roman" w:cs="Times New Roman"/>
          <w:sz w:val="26"/>
          <w:szCs w:val="26"/>
        </w:rPr>
        <w:t>methods,</w:t>
      </w:r>
      <w:r w:rsidR="00400601">
        <w:rPr>
          <w:rFonts w:ascii="Times New Roman" w:hAnsi="Times New Roman" w:cs="Times New Roman"/>
          <w:sz w:val="26"/>
          <w:szCs w:val="26"/>
        </w:rPr>
        <w:t xml:space="preserve"> </w:t>
      </w:r>
      <w:r w:rsidRPr="005F60D0">
        <w:rPr>
          <w:rFonts w:ascii="Times New Roman" w:hAnsi="Times New Roman" w:cs="Times New Roman"/>
          <w:sz w:val="26"/>
          <w:szCs w:val="26"/>
        </w:rPr>
        <w:t xml:space="preserve">allowing for a comprehensive understanding of the </w:t>
      </w:r>
      <w:r w:rsidR="00400601">
        <w:rPr>
          <w:rFonts w:ascii="Times New Roman" w:hAnsi="Times New Roman" w:cs="Times New Roman"/>
          <w:sz w:val="26"/>
          <w:szCs w:val="26"/>
        </w:rPr>
        <w:t>issue surrounding</w:t>
      </w:r>
      <w:r w:rsidRPr="005F60D0">
        <w:rPr>
          <w:rFonts w:ascii="Times New Roman" w:hAnsi="Times New Roman" w:cs="Times New Roman"/>
          <w:sz w:val="26"/>
          <w:szCs w:val="26"/>
        </w:rPr>
        <w:t xml:space="preserve"> the </w:t>
      </w:r>
      <w:r w:rsidR="00400601" w:rsidRPr="005F60D0">
        <w:rPr>
          <w:rFonts w:ascii="Times New Roman" w:hAnsi="Times New Roman" w:cs="Times New Roman"/>
          <w:sz w:val="26"/>
          <w:szCs w:val="26"/>
        </w:rPr>
        <w:t>evolution</w:t>
      </w:r>
      <w:r w:rsidR="00400601">
        <w:rPr>
          <w:rFonts w:ascii="Times New Roman" w:hAnsi="Times New Roman" w:cs="Times New Roman"/>
          <w:sz w:val="26"/>
          <w:szCs w:val="26"/>
        </w:rPr>
        <w:t xml:space="preserve"> of s</w:t>
      </w:r>
      <w:r w:rsidRPr="005F60D0">
        <w:rPr>
          <w:rFonts w:ascii="Times New Roman" w:hAnsi="Times New Roman" w:cs="Times New Roman"/>
          <w:sz w:val="26"/>
          <w:szCs w:val="26"/>
        </w:rPr>
        <w:t>mall-scale industry in</w:t>
      </w:r>
      <w:r w:rsidR="00400601">
        <w:rPr>
          <w:rFonts w:ascii="Times New Roman" w:hAnsi="Times New Roman" w:cs="Times New Roman"/>
          <w:sz w:val="26"/>
          <w:szCs w:val="26"/>
        </w:rPr>
        <w:t xml:space="preserve"> </w:t>
      </w:r>
      <w:r w:rsidR="00400601" w:rsidRPr="005F60D0">
        <w:rPr>
          <w:rFonts w:ascii="Times New Roman" w:hAnsi="Times New Roman" w:cs="Times New Roman"/>
          <w:sz w:val="26"/>
          <w:szCs w:val="26"/>
        </w:rPr>
        <w:t>Nigeria</w:t>
      </w:r>
      <w:r w:rsidRPr="005F60D0">
        <w:rPr>
          <w:rFonts w:ascii="Times New Roman" w:hAnsi="Times New Roman" w:cs="Times New Roman"/>
          <w:sz w:val="26"/>
          <w:szCs w:val="26"/>
        </w:rPr>
        <w:t>,</w:t>
      </w:r>
      <w:r w:rsidR="00400601">
        <w:rPr>
          <w:rFonts w:ascii="Times New Roman" w:hAnsi="Times New Roman" w:cs="Times New Roman"/>
          <w:sz w:val="26"/>
          <w:szCs w:val="26"/>
        </w:rPr>
        <w:t xml:space="preserve"> </w:t>
      </w:r>
      <w:r w:rsidR="00400601" w:rsidRPr="005F60D0">
        <w:rPr>
          <w:rFonts w:ascii="Times New Roman" w:hAnsi="Times New Roman" w:cs="Times New Roman"/>
          <w:sz w:val="26"/>
          <w:szCs w:val="26"/>
        </w:rPr>
        <w:t>using</w:t>
      </w:r>
      <w:r w:rsidRPr="005F60D0">
        <w:rPr>
          <w:rFonts w:ascii="Times New Roman" w:hAnsi="Times New Roman" w:cs="Times New Roman"/>
          <w:sz w:val="26"/>
          <w:szCs w:val="26"/>
        </w:rPr>
        <w:t xml:space="preserve"> Global Soap and Detergent Industry,</w:t>
      </w:r>
      <w:r w:rsidR="00400601">
        <w:rPr>
          <w:rFonts w:ascii="Times New Roman" w:hAnsi="Times New Roman" w:cs="Times New Roman"/>
          <w:sz w:val="26"/>
          <w:szCs w:val="26"/>
        </w:rPr>
        <w:t xml:space="preserve"> Il</w:t>
      </w:r>
      <w:r w:rsidR="00400601" w:rsidRPr="005F60D0">
        <w:rPr>
          <w:rFonts w:ascii="Times New Roman" w:hAnsi="Times New Roman" w:cs="Times New Roman"/>
          <w:sz w:val="26"/>
          <w:szCs w:val="26"/>
        </w:rPr>
        <w:t>orin</w:t>
      </w:r>
      <w:r w:rsidRPr="005F60D0">
        <w:rPr>
          <w:rFonts w:ascii="Times New Roman" w:hAnsi="Times New Roman" w:cs="Times New Roman"/>
          <w:sz w:val="26"/>
          <w:szCs w:val="26"/>
        </w:rPr>
        <w:t>,</w:t>
      </w:r>
      <w:r w:rsidR="00400601">
        <w:rPr>
          <w:rFonts w:ascii="Times New Roman" w:hAnsi="Times New Roman" w:cs="Times New Roman"/>
          <w:sz w:val="26"/>
          <w:szCs w:val="26"/>
        </w:rPr>
        <w:t xml:space="preserve"> </w:t>
      </w:r>
      <w:r w:rsidRPr="005F60D0">
        <w:rPr>
          <w:rFonts w:ascii="Times New Roman" w:hAnsi="Times New Roman" w:cs="Times New Roman"/>
          <w:sz w:val="26"/>
          <w:szCs w:val="26"/>
        </w:rPr>
        <w:t>as a case</w:t>
      </w:r>
      <w:r w:rsidR="00400601">
        <w:rPr>
          <w:rFonts w:ascii="Times New Roman" w:hAnsi="Times New Roman" w:cs="Times New Roman"/>
          <w:sz w:val="26"/>
          <w:szCs w:val="26"/>
        </w:rPr>
        <w:t xml:space="preserve"> </w:t>
      </w:r>
      <w:r w:rsidR="00400601" w:rsidRPr="005F60D0">
        <w:rPr>
          <w:rFonts w:ascii="Times New Roman" w:hAnsi="Times New Roman" w:cs="Times New Roman"/>
          <w:sz w:val="26"/>
          <w:szCs w:val="26"/>
        </w:rPr>
        <w:t>study</w:t>
      </w:r>
    </w:p>
    <w:p w:rsidR="005F60D0" w:rsidRPr="00291391" w:rsidRDefault="005F60D0" w:rsidP="00D03F34">
      <w:pPr>
        <w:spacing w:line="276" w:lineRule="auto"/>
        <w:jc w:val="both"/>
        <w:rPr>
          <w:rFonts w:ascii="Times New Roman" w:hAnsi="Times New Roman" w:cs="Times New Roman"/>
          <w:b/>
          <w:sz w:val="26"/>
          <w:szCs w:val="26"/>
        </w:rPr>
      </w:pPr>
      <w:r w:rsidRPr="00291391">
        <w:rPr>
          <w:rFonts w:ascii="Times New Roman" w:hAnsi="Times New Roman" w:cs="Times New Roman"/>
          <w:b/>
          <w:sz w:val="26"/>
          <w:szCs w:val="26"/>
        </w:rPr>
        <w:lastRenderedPageBreak/>
        <w:t xml:space="preserve">3.7.1 </w:t>
      </w:r>
      <w:r w:rsidR="00291391" w:rsidRPr="00291391">
        <w:rPr>
          <w:rFonts w:ascii="Times New Roman" w:hAnsi="Times New Roman" w:cs="Times New Roman"/>
          <w:b/>
          <w:sz w:val="26"/>
          <w:szCs w:val="26"/>
        </w:rPr>
        <w:t>Quantitative Dat</w:t>
      </w:r>
      <w:r w:rsidRPr="00291391">
        <w:rPr>
          <w:rFonts w:ascii="Times New Roman" w:hAnsi="Times New Roman" w:cs="Times New Roman"/>
          <w:b/>
          <w:sz w:val="26"/>
          <w:szCs w:val="26"/>
        </w:rPr>
        <w:t>a analysis</w:t>
      </w:r>
    </w:p>
    <w:p w:rsidR="005F60D0" w:rsidRPr="005F60D0" w:rsidRDefault="005F60D0" w:rsidP="00D03F34">
      <w:pPr>
        <w:spacing w:line="276" w:lineRule="auto"/>
        <w:jc w:val="both"/>
        <w:rPr>
          <w:rFonts w:ascii="Times New Roman" w:hAnsi="Times New Roman" w:cs="Times New Roman"/>
          <w:sz w:val="26"/>
          <w:szCs w:val="26"/>
        </w:rPr>
      </w:pPr>
      <w:r w:rsidRPr="005F60D0">
        <w:rPr>
          <w:rFonts w:ascii="Times New Roman" w:hAnsi="Times New Roman" w:cs="Times New Roman"/>
          <w:sz w:val="26"/>
          <w:szCs w:val="26"/>
        </w:rPr>
        <w:t xml:space="preserve">The </w:t>
      </w:r>
      <w:r w:rsidR="00291391" w:rsidRPr="005F60D0">
        <w:rPr>
          <w:rFonts w:ascii="Times New Roman" w:hAnsi="Times New Roman" w:cs="Times New Roman"/>
          <w:sz w:val="26"/>
          <w:szCs w:val="26"/>
        </w:rPr>
        <w:t>quantitative</w:t>
      </w:r>
      <w:r w:rsidR="00291391">
        <w:rPr>
          <w:rFonts w:ascii="Times New Roman" w:hAnsi="Times New Roman" w:cs="Times New Roman"/>
          <w:sz w:val="26"/>
          <w:szCs w:val="26"/>
        </w:rPr>
        <w:t xml:space="preserve"> dada obtained fr</w:t>
      </w:r>
      <w:r w:rsidRPr="005F60D0">
        <w:rPr>
          <w:rFonts w:ascii="Times New Roman" w:hAnsi="Times New Roman" w:cs="Times New Roman"/>
          <w:sz w:val="26"/>
          <w:szCs w:val="26"/>
        </w:rPr>
        <w:t xml:space="preserve">om </w:t>
      </w:r>
      <w:r w:rsidR="00291391">
        <w:rPr>
          <w:rFonts w:ascii="Times New Roman" w:hAnsi="Times New Roman" w:cs="Times New Roman"/>
          <w:sz w:val="26"/>
          <w:szCs w:val="26"/>
        </w:rPr>
        <w:t>the</w:t>
      </w:r>
      <w:r w:rsidRPr="005F60D0">
        <w:rPr>
          <w:rFonts w:ascii="Times New Roman" w:hAnsi="Times New Roman" w:cs="Times New Roman"/>
          <w:sz w:val="26"/>
          <w:szCs w:val="26"/>
        </w:rPr>
        <w:t xml:space="preserve"> </w:t>
      </w:r>
      <w:r w:rsidR="00291391" w:rsidRPr="005F60D0">
        <w:rPr>
          <w:rFonts w:ascii="Times New Roman" w:hAnsi="Times New Roman" w:cs="Times New Roman"/>
          <w:sz w:val="26"/>
          <w:szCs w:val="26"/>
        </w:rPr>
        <w:t>structured</w:t>
      </w:r>
      <w:r w:rsidR="00291391">
        <w:rPr>
          <w:rFonts w:ascii="Times New Roman" w:hAnsi="Times New Roman" w:cs="Times New Roman"/>
          <w:sz w:val="26"/>
          <w:szCs w:val="26"/>
        </w:rPr>
        <w:t xml:space="preserve"> </w:t>
      </w:r>
      <w:r w:rsidR="00291391" w:rsidRPr="005F60D0">
        <w:rPr>
          <w:rFonts w:ascii="Times New Roman" w:hAnsi="Times New Roman" w:cs="Times New Roman"/>
          <w:sz w:val="26"/>
          <w:szCs w:val="26"/>
        </w:rPr>
        <w:t>questionnaire</w:t>
      </w:r>
      <w:r w:rsidRPr="005F60D0">
        <w:rPr>
          <w:rFonts w:ascii="Times New Roman" w:hAnsi="Times New Roman" w:cs="Times New Roman"/>
          <w:sz w:val="26"/>
          <w:szCs w:val="26"/>
        </w:rPr>
        <w:t xml:space="preserve"> </w:t>
      </w:r>
      <w:r w:rsidR="00291391" w:rsidRPr="005F60D0">
        <w:rPr>
          <w:rFonts w:ascii="Times New Roman" w:hAnsi="Times New Roman" w:cs="Times New Roman"/>
          <w:sz w:val="26"/>
          <w:szCs w:val="26"/>
        </w:rPr>
        <w:t>were</w:t>
      </w:r>
      <w:r w:rsidRPr="005F60D0">
        <w:rPr>
          <w:rFonts w:ascii="Times New Roman" w:hAnsi="Times New Roman" w:cs="Times New Roman"/>
          <w:sz w:val="26"/>
          <w:szCs w:val="26"/>
        </w:rPr>
        <w:t xml:space="preserve"> analyzed using statistical package for the</w:t>
      </w:r>
      <w:r w:rsidR="00291391">
        <w:rPr>
          <w:rFonts w:ascii="Times New Roman" w:hAnsi="Times New Roman" w:cs="Times New Roman"/>
          <w:sz w:val="26"/>
          <w:szCs w:val="26"/>
        </w:rPr>
        <w:t xml:space="preserve"> social</w:t>
      </w:r>
      <w:r w:rsidRPr="005F60D0">
        <w:rPr>
          <w:rFonts w:ascii="Times New Roman" w:hAnsi="Times New Roman" w:cs="Times New Roman"/>
          <w:sz w:val="26"/>
          <w:szCs w:val="26"/>
        </w:rPr>
        <w:t xml:space="preserve"> </w:t>
      </w:r>
      <w:r w:rsidR="00291391">
        <w:rPr>
          <w:rFonts w:ascii="Times New Roman" w:hAnsi="Times New Roman" w:cs="Times New Roman"/>
          <w:sz w:val="26"/>
          <w:szCs w:val="26"/>
        </w:rPr>
        <w:t>sciences</w:t>
      </w:r>
      <w:r w:rsidRPr="005F60D0">
        <w:rPr>
          <w:rFonts w:ascii="Times New Roman" w:hAnsi="Times New Roman" w:cs="Times New Roman"/>
          <w:sz w:val="26"/>
          <w:szCs w:val="26"/>
        </w:rPr>
        <w:t xml:space="preserve"> </w:t>
      </w:r>
      <w:r w:rsidR="00291391">
        <w:rPr>
          <w:rFonts w:ascii="Times New Roman" w:hAnsi="Times New Roman" w:cs="Times New Roman"/>
          <w:sz w:val="26"/>
          <w:szCs w:val="26"/>
        </w:rPr>
        <w:t>SPSS version 25 the following statistic technique were employed</w:t>
      </w:r>
    </w:p>
    <w:p w:rsidR="00291391" w:rsidRDefault="00291391" w:rsidP="00D03F34">
      <w:pPr>
        <w:pStyle w:val="ListParagraph"/>
        <w:numPr>
          <w:ilvl w:val="0"/>
          <w:numId w:val="7"/>
        </w:numPr>
        <w:spacing w:line="276" w:lineRule="auto"/>
        <w:jc w:val="both"/>
        <w:rPr>
          <w:rFonts w:ascii="Times New Roman" w:hAnsi="Times New Roman" w:cs="Times New Roman"/>
          <w:sz w:val="26"/>
          <w:szCs w:val="26"/>
        </w:rPr>
      </w:pPr>
      <w:r w:rsidRPr="00291391">
        <w:rPr>
          <w:rFonts w:ascii="Times New Roman" w:hAnsi="Times New Roman" w:cs="Times New Roman"/>
          <w:sz w:val="26"/>
          <w:szCs w:val="26"/>
        </w:rPr>
        <w:t>Descriptive</w:t>
      </w:r>
      <w:r w:rsidR="005F60D0" w:rsidRPr="00291391">
        <w:rPr>
          <w:rFonts w:ascii="Times New Roman" w:hAnsi="Times New Roman" w:cs="Times New Roman"/>
          <w:sz w:val="26"/>
          <w:szCs w:val="26"/>
        </w:rPr>
        <w:t xml:space="preserve"> </w:t>
      </w:r>
      <w:r w:rsidRPr="00291391">
        <w:rPr>
          <w:rFonts w:ascii="Times New Roman" w:hAnsi="Times New Roman" w:cs="Times New Roman"/>
          <w:sz w:val="26"/>
          <w:szCs w:val="26"/>
        </w:rPr>
        <w:t>statistics</w:t>
      </w:r>
      <w:r w:rsidR="005F60D0" w:rsidRPr="00291391">
        <w:rPr>
          <w:rFonts w:ascii="Times New Roman" w:hAnsi="Times New Roman" w:cs="Times New Roman"/>
          <w:sz w:val="26"/>
          <w:szCs w:val="26"/>
        </w:rPr>
        <w:t>:</w:t>
      </w:r>
      <w:r w:rsidRPr="00291391">
        <w:rPr>
          <w:rFonts w:ascii="Times New Roman" w:hAnsi="Times New Roman" w:cs="Times New Roman"/>
          <w:sz w:val="26"/>
          <w:szCs w:val="26"/>
        </w:rPr>
        <w:t xml:space="preserve"> </w:t>
      </w:r>
      <w:r w:rsidR="005F60D0" w:rsidRPr="00291391">
        <w:rPr>
          <w:rFonts w:ascii="Times New Roman" w:hAnsi="Times New Roman" w:cs="Times New Roman"/>
          <w:sz w:val="26"/>
          <w:szCs w:val="26"/>
        </w:rPr>
        <w:t xml:space="preserve">these included </w:t>
      </w:r>
      <w:r w:rsidRPr="00291391">
        <w:rPr>
          <w:rFonts w:ascii="Times New Roman" w:hAnsi="Times New Roman" w:cs="Times New Roman"/>
          <w:sz w:val="26"/>
          <w:szCs w:val="26"/>
        </w:rPr>
        <w:t>frequency</w:t>
      </w:r>
      <w:r w:rsidR="005F60D0" w:rsidRPr="00291391">
        <w:rPr>
          <w:rFonts w:ascii="Times New Roman" w:hAnsi="Times New Roman" w:cs="Times New Roman"/>
          <w:sz w:val="26"/>
          <w:szCs w:val="26"/>
        </w:rPr>
        <w:t xml:space="preserve"> </w:t>
      </w:r>
      <w:r w:rsidRPr="00291391">
        <w:rPr>
          <w:rFonts w:ascii="Times New Roman" w:hAnsi="Times New Roman" w:cs="Times New Roman"/>
          <w:sz w:val="26"/>
          <w:szCs w:val="26"/>
        </w:rPr>
        <w:t>distribution parentages</w:t>
      </w:r>
      <w:r w:rsidR="005F60D0" w:rsidRPr="00291391">
        <w:rPr>
          <w:rFonts w:ascii="Times New Roman" w:hAnsi="Times New Roman" w:cs="Times New Roman"/>
          <w:sz w:val="26"/>
          <w:szCs w:val="26"/>
        </w:rPr>
        <w:t>,</w:t>
      </w:r>
      <w:r w:rsidRPr="00291391">
        <w:rPr>
          <w:rFonts w:ascii="Times New Roman" w:hAnsi="Times New Roman" w:cs="Times New Roman"/>
          <w:sz w:val="26"/>
          <w:szCs w:val="26"/>
        </w:rPr>
        <w:t xml:space="preserve"> </w:t>
      </w:r>
      <w:r w:rsidR="005F60D0" w:rsidRPr="00291391">
        <w:rPr>
          <w:rFonts w:ascii="Times New Roman" w:hAnsi="Times New Roman" w:cs="Times New Roman"/>
          <w:sz w:val="26"/>
          <w:szCs w:val="26"/>
        </w:rPr>
        <w:t>means,</w:t>
      </w:r>
      <w:r w:rsidRPr="00291391">
        <w:rPr>
          <w:rFonts w:ascii="Times New Roman" w:hAnsi="Times New Roman" w:cs="Times New Roman"/>
          <w:sz w:val="26"/>
          <w:szCs w:val="26"/>
        </w:rPr>
        <w:t xml:space="preserve"> </w:t>
      </w:r>
      <w:r w:rsidR="005F60D0" w:rsidRPr="00291391">
        <w:rPr>
          <w:rFonts w:ascii="Times New Roman" w:hAnsi="Times New Roman" w:cs="Times New Roman"/>
          <w:sz w:val="26"/>
          <w:szCs w:val="26"/>
        </w:rPr>
        <w:t xml:space="preserve">and standard </w:t>
      </w:r>
      <w:r w:rsidRPr="00291391">
        <w:rPr>
          <w:rFonts w:ascii="Times New Roman" w:hAnsi="Times New Roman" w:cs="Times New Roman"/>
          <w:sz w:val="26"/>
          <w:szCs w:val="26"/>
        </w:rPr>
        <w:t>deviations</w:t>
      </w:r>
      <w:r w:rsidR="005F60D0" w:rsidRPr="00291391">
        <w:rPr>
          <w:rFonts w:ascii="Times New Roman" w:hAnsi="Times New Roman" w:cs="Times New Roman"/>
          <w:sz w:val="26"/>
          <w:szCs w:val="26"/>
        </w:rPr>
        <w:t>.</w:t>
      </w:r>
      <w:r w:rsidRPr="00291391">
        <w:rPr>
          <w:rFonts w:ascii="Times New Roman" w:hAnsi="Times New Roman" w:cs="Times New Roman"/>
          <w:sz w:val="26"/>
          <w:szCs w:val="26"/>
        </w:rPr>
        <w:t xml:space="preserve"> </w:t>
      </w:r>
      <w:r w:rsidR="005F60D0" w:rsidRPr="00291391">
        <w:rPr>
          <w:rFonts w:ascii="Times New Roman" w:hAnsi="Times New Roman" w:cs="Times New Roman"/>
          <w:sz w:val="26"/>
          <w:szCs w:val="26"/>
        </w:rPr>
        <w:t>They were used</w:t>
      </w:r>
      <w:r w:rsidRPr="00291391">
        <w:rPr>
          <w:rFonts w:ascii="Times New Roman" w:hAnsi="Times New Roman" w:cs="Times New Roman"/>
          <w:sz w:val="26"/>
          <w:szCs w:val="26"/>
        </w:rPr>
        <w:t xml:space="preserve"> to describe t</w:t>
      </w:r>
      <w:r w:rsidR="005F60D0" w:rsidRPr="00291391">
        <w:rPr>
          <w:rFonts w:ascii="Times New Roman" w:hAnsi="Times New Roman" w:cs="Times New Roman"/>
          <w:sz w:val="26"/>
          <w:szCs w:val="26"/>
        </w:rPr>
        <w:t xml:space="preserve">he </w:t>
      </w:r>
      <w:r w:rsidRPr="00291391">
        <w:rPr>
          <w:rFonts w:ascii="Times New Roman" w:hAnsi="Times New Roman" w:cs="Times New Roman"/>
          <w:sz w:val="26"/>
          <w:szCs w:val="26"/>
        </w:rPr>
        <w:t>characteristic of the respondents and to su</w:t>
      </w:r>
      <w:r w:rsidR="005F60D0" w:rsidRPr="00291391">
        <w:rPr>
          <w:rFonts w:ascii="Times New Roman" w:hAnsi="Times New Roman" w:cs="Times New Roman"/>
          <w:sz w:val="26"/>
          <w:szCs w:val="26"/>
        </w:rPr>
        <w:t xml:space="preserve">mmarize their </w:t>
      </w:r>
      <w:r w:rsidRPr="00291391">
        <w:rPr>
          <w:rFonts w:ascii="Times New Roman" w:hAnsi="Times New Roman" w:cs="Times New Roman"/>
          <w:sz w:val="26"/>
          <w:szCs w:val="26"/>
        </w:rPr>
        <w:t>responses</w:t>
      </w:r>
      <w:r w:rsidR="005F60D0" w:rsidRPr="00291391">
        <w:rPr>
          <w:rFonts w:ascii="Times New Roman" w:hAnsi="Times New Roman" w:cs="Times New Roman"/>
          <w:sz w:val="26"/>
          <w:szCs w:val="26"/>
        </w:rPr>
        <w:t xml:space="preserve"> across the major variables of the</w:t>
      </w:r>
      <w:r w:rsidRPr="00291391">
        <w:rPr>
          <w:rFonts w:ascii="Times New Roman" w:hAnsi="Times New Roman" w:cs="Times New Roman"/>
          <w:sz w:val="26"/>
          <w:szCs w:val="26"/>
        </w:rPr>
        <w:t xml:space="preserve"> </w:t>
      </w:r>
      <w:r>
        <w:rPr>
          <w:rFonts w:ascii="Times New Roman" w:hAnsi="Times New Roman" w:cs="Times New Roman"/>
          <w:sz w:val="26"/>
          <w:szCs w:val="26"/>
        </w:rPr>
        <w:t>Study.</w:t>
      </w:r>
    </w:p>
    <w:p w:rsidR="00B75E87" w:rsidRDefault="005F60D0" w:rsidP="00D03F34">
      <w:pPr>
        <w:pStyle w:val="ListParagraph"/>
        <w:numPr>
          <w:ilvl w:val="0"/>
          <w:numId w:val="7"/>
        </w:numPr>
        <w:spacing w:line="276" w:lineRule="auto"/>
        <w:jc w:val="both"/>
        <w:rPr>
          <w:rFonts w:ascii="Times New Roman" w:hAnsi="Times New Roman" w:cs="Times New Roman"/>
          <w:sz w:val="26"/>
          <w:szCs w:val="26"/>
        </w:rPr>
      </w:pPr>
      <w:r w:rsidRPr="00B75E87">
        <w:rPr>
          <w:rFonts w:ascii="Times New Roman" w:hAnsi="Times New Roman" w:cs="Times New Roman"/>
          <w:sz w:val="26"/>
          <w:szCs w:val="26"/>
        </w:rPr>
        <w:t>·</w:t>
      </w:r>
      <w:r w:rsidR="00291391" w:rsidRPr="00B75E87">
        <w:rPr>
          <w:rFonts w:ascii="Times New Roman" w:hAnsi="Times New Roman" w:cs="Times New Roman"/>
          <w:sz w:val="26"/>
          <w:szCs w:val="26"/>
        </w:rPr>
        <w:t>inferential</w:t>
      </w:r>
      <w:r w:rsidRPr="00B75E87">
        <w:rPr>
          <w:rFonts w:ascii="Times New Roman" w:hAnsi="Times New Roman" w:cs="Times New Roman"/>
          <w:sz w:val="26"/>
          <w:szCs w:val="26"/>
        </w:rPr>
        <w:t xml:space="preserve"> </w:t>
      </w:r>
      <w:r w:rsidR="00B75E87" w:rsidRPr="00B75E87">
        <w:rPr>
          <w:rFonts w:ascii="Times New Roman" w:hAnsi="Times New Roman" w:cs="Times New Roman"/>
          <w:sz w:val="26"/>
          <w:szCs w:val="26"/>
        </w:rPr>
        <w:t>statistic</w:t>
      </w:r>
      <w:r w:rsidR="00291391" w:rsidRPr="00B75E87">
        <w:rPr>
          <w:rFonts w:ascii="Times New Roman" w:hAnsi="Times New Roman" w:cs="Times New Roman"/>
          <w:sz w:val="26"/>
          <w:szCs w:val="26"/>
        </w:rPr>
        <w:t xml:space="preserve"> </w:t>
      </w:r>
      <w:r w:rsidR="00B75E87" w:rsidRPr="00B75E87">
        <w:rPr>
          <w:rFonts w:ascii="Times New Roman" w:hAnsi="Times New Roman" w:cs="Times New Roman"/>
          <w:sz w:val="26"/>
          <w:szCs w:val="26"/>
        </w:rPr>
        <w:t>These method</w:t>
      </w:r>
      <w:r w:rsidRPr="00B75E87">
        <w:rPr>
          <w:rFonts w:ascii="Times New Roman" w:hAnsi="Times New Roman" w:cs="Times New Roman"/>
          <w:sz w:val="26"/>
          <w:szCs w:val="26"/>
        </w:rPr>
        <w:t xml:space="preserve"> helped in making</w:t>
      </w:r>
      <w:r w:rsidR="00B75E87">
        <w:rPr>
          <w:rFonts w:ascii="Times New Roman" w:hAnsi="Times New Roman" w:cs="Times New Roman"/>
          <w:sz w:val="26"/>
          <w:szCs w:val="26"/>
        </w:rPr>
        <w:t xml:space="preserve"> generalization about the population and testing the studies hypothesis</w:t>
      </w:r>
    </w:p>
    <w:p w:rsidR="00BA280C" w:rsidRDefault="001D4200" w:rsidP="00D03F34">
      <w:pPr>
        <w:pStyle w:val="ListParagraph"/>
        <w:numPr>
          <w:ilvl w:val="0"/>
          <w:numId w:val="7"/>
        </w:numPr>
        <w:spacing w:line="276" w:lineRule="auto"/>
        <w:jc w:val="both"/>
        <w:rPr>
          <w:rFonts w:ascii="Times New Roman" w:hAnsi="Times New Roman" w:cs="Times New Roman"/>
          <w:sz w:val="26"/>
          <w:szCs w:val="26"/>
        </w:rPr>
      </w:pPr>
      <w:r>
        <w:rPr>
          <w:rFonts w:ascii="Times New Roman" w:hAnsi="Times New Roman" w:cs="Times New Roman"/>
          <w:sz w:val="26"/>
          <w:szCs w:val="26"/>
        </w:rPr>
        <w:t>Chi-square t</w:t>
      </w:r>
      <w:r w:rsidR="005F60D0" w:rsidRPr="00B75E87">
        <w:rPr>
          <w:rFonts w:ascii="Times New Roman" w:hAnsi="Times New Roman" w:cs="Times New Roman"/>
          <w:sz w:val="26"/>
          <w:szCs w:val="26"/>
        </w:rPr>
        <w:t>est:</w:t>
      </w:r>
      <w:r>
        <w:rPr>
          <w:rFonts w:ascii="Times New Roman" w:hAnsi="Times New Roman" w:cs="Times New Roman"/>
          <w:sz w:val="26"/>
          <w:szCs w:val="26"/>
        </w:rPr>
        <w:t xml:space="preserve"> </w:t>
      </w:r>
      <w:r w:rsidR="005F60D0" w:rsidRPr="00B75E87">
        <w:rPr>
          <w:rFonts w:ascii="Times New Roman" w:hAnsi="Times New Roman" w:cs="Times New Roman"/>
          <w:sz w:val="26"/>
          <w:szCs w:val="26"/>
        </w:rPr>
        <w:t xml:space="preserve">used to determine the </w:t>
      </w:r>
      <w:r w:rsidRPr="00B75E87">
        <w:rPr>
          <w:rFonts w:ascii="Times New Roman" w:hAnsi="Times New Roman" w:cs="Times New Roman"/>
          <w:sz w:val="26"/>
          <w:szCs w:val="26"/>
        </w:rPr>
        <w:t>association</w:t>
      </w:r>
      <w:r w:rsidR="005F60D0" w:rsidRPr="00B75E87">
        <w:rPr>
          <w:rFonts w:ascii="Times New Roman" w:hAnsi="Times New Roman" w:cs="Times New Roman"/>
          <w:sz w:val="26"/>
          <w:szCs w:val="26"/>
        </w:rPr>
        <w:t xml:space="preserve"> </w:t>
      </w:r>
      <w:r>
        <w:rPr>
          <w:rFonts w:ascii="Times New Roman" w:hAnsi="Times New Roman" w:cs="Times New Roman"/>
          <w:sz w:val="26"/>
          <w:szCs w:val="26"/>
        </w:rPr>
        <w:t>between</w:t>
      </w:r>
      <w:r w:rsidR="005F60D0" w:rsidRPr="00B75E87">
        <w:rPr>
          <w:rFonts w:ascii="Times New Roman" w:hAnsi="Times New Roman" w:cs="Times New Roman"/>
          <w:sz w:val="26"/>
          <w:szCs w:val="26"/>
        </w:rPr>
        <w:t xml:space="preserve"> </w:t>
      </w:r>
      <w:r w:rsidRPr="00B75E87">
        <w:rPr>
          <w:rFonts w:ascii="Times New Roman" w:hAnsi="Times New Roman" w:cs="Times New Roman"/>
          <w:sz w:val="26"/>
          <w:szCs w:val="26"/>
        </w:rPr>
        <w:t>Categories</w:t>
      </w:r>
      <w:r w:rsidR="005F60D0" w:rsidRPr="00B75E87">
        <w:rPr>
          <w:rFonts w:ascii="Times New Roman" w:hAnsi="Times New Roman" w:cs="Times New Roman"/>
          <w:sz w:val="26"/>
          <w:szCs w:val="26"/>
        </w:rPr>
        <w:t xml:space="preserve"> variables,</w:t>
      </w:r>
      <w:r>
        <w:rPr>
          <w:rFonts w:ascii="Times New Roman" w:hAnsi="Times New Roman" w:cs="Times New Roman"/>
          <w:sz w:val="26"/>
          <w:szCs w:val="26"/>
        </w:rPr>
        <w:t xml:space="preserve"> </w:t>
      </w:r>
      <w:r w:rsidRPr="00B75E87">
        <w:rPr>
          <w:rFonts w:ascii="Times New Roman" w:hAnsi="Times New Roman" w:cs="Times New Roman"/>
          <w:sz w:val="26"/>
          <w:szCs w:val="26"/>
        </w:rPr>
        <w:t>Such as</w:t>
      </w:r>
      <w:r w:rsidR="005F60D0" w:rsidRPr="00B75E87">
        <w:rPr>
          <w:rFonts w:ascii="Times New Roman" w:hAnsi="Times New Roman" w:cs="Times New Roman"/>
          <w:sz w:val="26"/>
          <w:szCs w:val="26"/>
        </w:rPr>
        <w:t xml:space="preserve"> the </w:t>
      </w:r>
      <w:r w:rsidR="00000FA2">
        <w:rPr>
          <w:rFonts w:ascii="Times New Roman" w:hAnsi="Times New Roman" w:cs="Times New Roman"/>
          <w:sz w:val="26"/>
          <w:szCs w:val="26"/>
        </w:rPr>
        <w:t>relationship and</w:t>
      </w:r>
      <w:r w:rsidR="005F60D0" w:rsidRPr="00B75E87">
        <w:rPr>
          <w:rFonts w:ascii="Times New Roman" w:hAnsi="Times New Roman" w:cs="Times New Roman"/>
          <w:sz w:val="26"/>
          <w:szCs w:val="26"/>
        </w:rPr>
        <w:t xml:space="preserve"> performance.</w:t>
      </w:r>
    </w:p>
    <w:p w:rsidR="00593E1F" w:rsidRDefault="00BA280C" w:rsidP="00D03F34">
      <w:pPr>
        <w:pStyle w:val="ListParagraph"/>
        <w:numPr>
          <w:ilvl w:val="0"/>
          <w:numId w:val="7"/>
        </w:numPr>
        <w:spacing w:line="276" w:lineRule="auto"/>
        <w:jc w:val="both"/>
        <w:rPr>
          <w:rFonts w:ascii="Times New Roman" w:hAnsi="Times New Roman" w:cs="Times New Roman"/>
          <w:sz w:val="26"/>
          <w:szCs w:val="26"/>
        </w:rPr>
      </w:pPr>
      <w:r w:rsidRPr="00BA280C">
        <w:rPr>
          <w:rFonts w:ascii="Times New Roman" w:hAnsi="Times New Roman" w:cs="Times New Roman"/>
          <w:sz w:val="26"/>
          <w:szCs w:val="26"/>
        </w:rPr>
        <w:t>person’s</w:t>
      </w:r>
      <w:r w:rsidR="005F60D0" w:rsidRPr="00BA280C">
        <w:rPr>
          <w:rFonts w:ascii="Times New Roman" w:hAnsi="Times New Roman" w:cs="Times New Roman"/>
          <w:sz w:val="26"/>
          <w:szCs w:val="26"/>
        </w:rPr>
        <w:t xml:space="preserve"> Correlation </w:t>
      </w:r>
      <w:r w:rsidRPr="00BA280C">
        <w:rPr>
          <w:rFonts w:ascii="Times New Roman" w:hAnsi="Times New Roman" w:cs="Times New Roman"/>
          <w:sz w:val="26"/>
          <w:szCs w:val="26"/>
        </w:rPr>
        <w:t>Coefficient</w:t>
      </w:r>
      <w:r w:rsidR="005F60D0" w:rsidRPr="00BA280C">
        <w:rPr>
          <w:rFonts w:ascii="Times New Roman" w:hAnsi="Times New Roman" w:cs="Times New Roman"/>
          <w:sz w:val="26"/>
          <w:szCs w:val="26"/>
        </w:rPr>
        <w:t>: Employed to me</w:t>
      </w:r>
      <w:r>
        <w:rPr>
          <w:rFonts w:ascii="Times New Roman" w:hAnsi="Times New Roman" w:cs="Times New Roman"/>
          <w:sz w:val="26"/>
          <w:szCs w:val="26"/>
        </w:rPr>
        <w:t>asu</w:t>
      </w:r>
      <w:r w:rsidR="005F60D0" w:rsidRPr="00BA280C">
        <w:rPr>
          <w:rFonts w:ascii="Times New Roman" w:hAnsi="Times New Roman" w:cs="Times New Roman"/>
          <w:sz w:val="26"/>
          <w:szCs w:val="26"/>
        </w:rPr>
        <w:t>re</w:t>
      </w:r>
      <w:r>
        <w:rPr>
          <w:rFonts w:ascii="Times New Roman" w:hAnsi="Times New Roman" w:cs="Times New Roman"/>
          <w:sz w:val="26"/>
          <w:szCs w:val="26"/>
        </w:rPr>
        <w:t xml:space="preserve"> </w:t>
      </w:r>
      <w:r w:rsidR="005F60D0" w:rsidRPr="00BA280C">
        <w:rPr>
          <w:rFonts w:ascii="Times New Roman" w:hAnsi="Times New Roman" w:cs="Times New Roman"/>
          <w:sz w:val="26"/>
          <w:szCs w:val="26"/>
        </w:rPr>
        <w:t xml:space="preserve">the strength and </w:t>
      </w:r>
      <w:r>
        <w:rPr>
          <w:rFonts w:ascii="Times New Roman" w:hAnsi="Times New Roman" w:cs="Times New Roman"/>
          <w:sz w:val="26"/>
          <w:szCs w:val="26"/>
        </w:rPr>
        <w:t>direction</w:t>
      </w:r>
      <w:r w:rsidR="005F60D0" w:rsidRPr="00BA280C">
        <w:rPr>
          <w:rFonts w:ascii="Times New Roman" w:hAnsi="Times New Roman" w:cs="Times New Roman"/>
          <w:sz w:val="26"/>
          <w:szCs w:val="26"/>
        </w:rPr>
        <w:t xml:space="preserve"> of the </w:t>
      </w:r>
      <w:r w:rsidRPr="00BA280C">
        <w:rPr>
          <w:rFonts w:ascii="Times New Roman" w:hAnsi="Times New Roman" w:cs="Times New Roman"/>
          <w:sz w:val="26"/>
          <w:szCs w:val="26"/>
        </w:rPr>
        <w:t>relationship</w:t>
      </w:r>
      <w:r w:rsidR="005F60D0" w:rsidRPr="00BA280C">
        <w:rPr>
          <w:rFonts w:ascii="Times New Roman" w:hAnsi="Times New Roman" w:cs="Times New Roman"/>
          <w:sz w:val="26"/>
          <w:szCs w:val="26"/>
        </w:rPr>
        <w:t xml:space="preserve"> between </w:t>
      </w:r>
      <w:r>
        <w:rPr>
          <w:rFonts w:ascii="Times New Roman" w:hAnsi="Times New Roman" w:cs="Times New Roman"/>
          <w:sz w:val="26"/>
          <w:szCs w:val="26"/>
        </w:rPr>
        <w:t>continuous variable</w:t>
      </w:r>
    </w:p>
    <w:p w:rsidR="005F60D0" w:rsidRPr="00593E1F" w:rsidRDefault="005F60D0" w:rsidP="00D03F34">
      <w:pPr>
        <w:pStyle w:val="ListParagraph"/>
        <w:numPr>
          <w:ilvl w:val="0"/>
          <w:numId w:val="7"/>
        </w:numPr>
        <w:spacing w:line="276" w:lineRule="auto"/>
        <w:jc w:val="both"/>
        <w:rPr>
          <w:rFonts w:ascii="Times New Roman" w:hAnsi="Times New Roman" w:cs="Times New Roman"/>
          <w:sz w:val="26"/>
          <w:szCs w:val="26"/>
        </w:rPr>
      </w:pPr>
      <w:r w:rsidRPr="00593E1F">
        <w:rPr>
          <w:rFonts w:ascii="Times New Roman" w:hAnsi="Times New Roman" w:cs="Times New Roman"/>
          <w:sz w:val="26"/>
          <w:szCs w:val="26"/>
        </w:rPr>
        <w:t xml:space="preserve">Regression </w:t>
      </w:r>
      <w:r w:rsidR="00593E1F" w:rsidRPr="00593E1F">
        <w:rPr>
          <w:rFonts w:ascii="Times New Roman" w:hAnsi="Times New Roman" w:cs="Times New Roman"/>
          <w:sz w:val="26"/>
          <w:szCs w:val="26"/>
        </w:rPr>
        <w:t>Analysis</w:t>
      </w:r>
      <w:r w:rsidRPr="00593E1F">
        <w:rPr>
          <w:rFonts w:ascii="Times New Roman" w:hAnsi="Times New Roman" w:cs="Times New Roman"/>
          <w:sz w:val="26"/>
          <w:szCs w:val="26"/>
        </w:rPr>
        <w:t>:</w:t>
      </w:r>
      <w:r w:rsidR="00593E1F">
        <w:rPr>
          <w:rFonts w:ascii="Times New Roman" w:hAnsi="Times New Roman" w:cs="Times New Roman"/>
          <w:sz w:val="26"/>
          <w:szCs w:val="26"/>
        </w:rPr>
        <w:t xml:space="preserve"> u</w:t>
      </w:r>
      <w:r w:rsidRPr="00593E1F">
        <w:rPr>
          <w:rFonts w:ascii="Times New Roman" w:hAnsi="Times New Roman" w:cs="Times New Roman"/>
          <w:sz w:val="26"/>
          <w:szCs w:val="26"/>
        </w:rPr>
        <w:t xml:space="preserve">sed do assess he </w:t>
      </w:r>
      <w:r w:rsidR="00593E1F" w:rsidRPr="00593E1F">
        <w:rPr>
          <w:rFonts w:ascii="Times New Roman" w:hAnsi="Times New Roman" w:cs="Times New Roman"/>
          <w:sz w:val="26"/>
          <w:szCs w:val="26"/>
        </w:rPr>
        <w:t>predictive power</w:t>
      </w:r>
      <w:r w:rsidRPr="00593E1F">
        <w:rPr>
          <w:rFonts w:ascii="Times New Roman" w:hAnsi="Times New Roman" w:cs="Times New Roman"/>
          <w:sz w:val="26"/>
          <w:szCs w:val="26"/>
        </w:rPr>
        <w:t xml:space="preserve"> </w:t>
      </w:r>
      <w:r w:rsidR="00593E1F" w:rsidRPr="00593E1F">
        <w:rPr>
          <w:rFonts w:ascii="Times New Roman" w:hAnsi="Times New Roman" w:cs="Times New Roman"/>
          <w:sz w:val="26"/>
          <w:szCs w:val="26"/>
        </w:rPr>
        <w:t>of independent</w:t>
      </w:r>
      <w:r w:rsidRPr="00593E1F">
        <w:rPr>
          <w:rFonts w:ascii="Times New Roman" w:hAnsi="Times New Roman" w:cs="Times New Roman"/>
          <w:sz w:val="26"/>
          <w:szCs w:val="26"/>
        </w:rPr>
        <w:t xml:space="preserve"> </w:t>
      </w:r>
      <w:r w:rsidR="00593E1F" w:rsidRPr="00593E1F">
        <w:rPr>
          <w:rFonts w:ascii="Times New Roman" w:hAnsi="Times New Roman" w:cs="Times New Roman"/>
          <w:sz w:val="26"/>
          <w:szCs w:val="26"/>
        </w:rPr>
        <w:t>variables</w:t>
      </w:r>
      <w:r w:rsidR="00593E1F">
        <w:rPr>
          <w:rFonts w:ascii="Times New Roman" w:hAnsi="Times New Roman" w:cs="Times New Roman"/>
          <w:sz w:val="26"/>
          <w:szCs w:val="26"/>
        </w:rPr>
        <w:t xml:space="preserve"> (</w:t>
      </w:r>
      <w:r w:rsidRPr="00593E1F">
        <w:rPr>
          <w:rFonts w:ascii="Times New Roman" w:hAnsi="Times New Roman" w:cs="Times New Roman"/>
          <w:sz w:val="26"/>
          <w:szCs w:val="26"/>
        </w:rPr>
        <w:t>e</w:t>
      </w:r>
      <w:r w:rsidR="00593E1F">
        <w:rPr>
          <w:rFonts w:ascii="Times New Roman" w:hAnsi="Times New Roman" w:cs="Times New Roman"/>
          <w:sz w:val="26"/>
          <w:szCs w:val="26"/>
        </w:rPr>
        <w:t>.</w:t>
      </w:r>
      <w:r w:rsidRPr="00593E1F">
        <w:rPr>
          <w:rFonts w:ascii="Times New Roman" w:hAnsi="Times New Roman" w:cs="Times New Roman"/>
          <w:sz w:val="26"/>
          <w:szCs w:val="26"/>
        </w:rPr>
        <w:t>g</w:t>
      </w:r>
      <w:r w:rsidR="00593E1F">
        <w:rPr>
          <w:rFonts w:ascii="Times New Roman" w:hAnsi="Times New Roman" w:cs="Times New Roman"/>
          <w:sz w:val="26"/>
          <w:szCs w:val="26"/>
        </w:rPr>
        <w:t>.</w:t>
      </w:r>
      <w:r w:rsidRPr="00593E1F">
        <w:rPr>
          <w:rFonts w:ascii="Times New Roman" w:hAnsi="Times New Roman" w:cs="Times New Roman"/>
          <w:sz w:val="26"/>
          <w:szCs w:val="26"/>
        </w:rPr>
        <w:t xml:space="preserve"> </w:t>
      </w:r>
      <w:r w:rsidR="00593E1F" w:rsidRPr="00593E1F">
        <w:rPr>
          <w:rFonts w:ascii="Times New Roman" w:hAnsi="Times New Roman" w:cs="Times New Roman"/>
          <w:sz w:val="26"/>
          <w:szCs w:val="26"/>
        </w:rPr>
        <w:t>access</w:t>
      </w:r>
      <w:r w:rsidRPr="00593E1F">
        <w:rPr>
          <w:rFonts w:ascii="Times New Roman" w:hAnsi="Times New Roman" w:cs="Times New Roman"/>
          <w:sz w:val="26"/>
          <w:szCs w:val="26"/>
        </w:rPr>
        <w:t xml:space="preserve"> to credit,</w:t>
      </w:r>
      <w:r w:rsidR="00593E1F">
        <w:rPr>
          <w:rFonts w:ascii="Times New Roman" w:hAnsi="Times New Roman" w:cs="Times New Roman"/>
          <w:sz w:val="26"/>
          <w:szCs w:val="26"/>
        </w:rPr>
        <w:t xml:space="preserve"> </w:t>
      </w:r>
      <w:r w:rsidRPr="00593E1F">
        <w:rPr>
          <w:rFonts w:ascii="Times New Roman" w:hAnsi="Times New Roman" w:cs="Times New Roman"/>
          <w:sz w:val="26"/>
          <w:szCs w:val="26"/>
        </w:rPr>
        <w:t>level</w:t>
      </w:r>
      <w:r w:rsidR="00593E1F">
        <w:rPr>
          <w:rFonts w:ascii="Times New Roman" w:hAnsi="Times New Roman" w:cs="Times New Roman"/>
          <w:sz w:val="26"/>
          <w:szCs w:val="26"/>
        </w:rPr>
        <w:t xml:space="preserve"> </w:t>
      </w:r>
      <w:r w:rsidRPr="00593E1F">
        <w:rPr>
          <w:rFonts w:ascii="Times New Roman" w:hAnsi="Times New Roman" w:cs="Times New Roman"/>
          <w:sz w:val="26"/>
          <w:szCs w:val="26"/>
        </w:rPr>
        <w:t xml:space="preserve">of </w:t>
      </w:r>
      <w:r w:rsidR="00593E1F" w:rsidRPr="00593E1F">
        <w:rPr>
          <w:rFonts w:ascii="Times New Roman" w:hAnsi="Times New Roman" w:cs="Times New Roman"/>
          <w:sz w:val="26"/>
          <w:szCs w:val="26"/>
        </w:rPr>
        <w:t>innovation</w:t>
      </w:r>
      <w:r w:rsidRPr="00593E1F">
        <w:rPr>
          <w:rFonts w:ascii="Times New Roman" w:hAnsi="Times New Roman" w:cs="Times New Roman"/>
          <w:sz w:val="26"/>
          <w:szCs w:val="26"/>
        </w:rPr>
        <w:t xml:space="preserve">) on the dependent </w:t>
      </w:r>
      <w:r w:rsidR="00593E1F" w:rsidRPr="00593E1F">
        <w:rPr>
          <w:rFonts w:ascii="Times New Roman" w:hAnsi="Times New Roman" w:cs="Times New Roman"/>
          <w:sz w:val="26"/>
          <w:szCs w:val="26"/>
        </w:rPr>
        <w:t>variable</w:t>
      </w:r>
      <w:r w:rsidRPr="00593E1F">
        <w:rPr>
          <w:rFonts w:ascii="Times New Roman" w:hAnsi="Times New Roman" w:cs="Times New Roman"/>
          <w:sz w:val="26"/>
          <w:szCs w:val="26"/>
        </w:rPr>
        <w:t xml:space="preserve"> (</w:t>
      </w:r>
      <w:r w:rsidR="00593E1F" w:rsidRPr="00593E1F">
        <w:rPr>
          <w:rFonts w:ascii="Times New Roman" w:hAnsi="Times New Roman" w:cs="Times New Roman"/>
          <w:sz w:val="26"/>
          <w:szCs w:val="26"/>
        </w:rPr>
        <w:t>business</w:t>
      </w:r>
      <w:r w:rsidRPr="00593E1F">
        <w:rPr>
          <w:rFonts w:ascii="Times New Roman" w:hAnsi="Times New Roman" w:cs="Times New Roman"/>
          <w:sz w:val="26"/>
          <w:szCs w:val="26"/>
        </w:rPr>
        <w:t xml:space="preserve"> </w:t>
      </w:r>
      <w:r w:rsidR="00593E1F" w:rsidRPr="00593E1F">
        <w:rPr>
          <w:rFonts w:ascii="Times New Roman" w:hAnsi="Times New Roman" w:cs="Times New Roman"/>
          <w:sz w:val="26"/>
          <w:szCs w:val="26"/>
        </w:rPr>
        <w:t>performers</w:t>
      </w:r>
      <w:r w:rsidRPr="00593E1F">
        <w:rPr>
          <w:rFonts w:ascii="Times New Roman" w:hAnsi="Times New Roman" w:cs="Times New Roman"/>
          <w:sz w:val="26"/>
          <w:szCs w:val="26"/>
        </w:rPr>
        <w:t>)</w:t>
      </w:r>
    </w:p>
    <w:p w:rsidR="001D3E6C" w:rsidRPr="00602FA1" w:rsidRDefault="001D3E6C" w:rsidP="00D03F34">
      <w:pPr>
        <w:spacing w:line="276" w:lineRule="auto"/>
        <w:jc w:val="both"/>
        <w:rPr>
          <w:rFonts w:ascii="Times New Roman" w:hAnsi="Times New Roman" w:cs="Times New Roman"/>
          <w:b/>
          <w:sz w:val="26"/>
          <w:szCs w:val="26"/>
        </w:rPr>
      </w:pPr>
      <w:r w:rsidRPr="00602FA1">
        <w:rPr>
          <w:rFonts w:ascii="Times New Roman" w:hAnsi="Times New Roman" w:cs="Times New Roman"/>
          <w:b/>
          <w:sz w:val="26"/>
          <w:szCs w:val="26"/>
        </w:rPr>
        <w:t xml:space="preserve">3.2.2 </w:t>
      </w:r>
      <w:r w:rsidR="00602FA1" w:rsidRPr="00602FA1">
        <w:rPr>
          <w:rFonts w:ascii="Times New Roman" w:hAnsi="Times New Roman" w:cs="Times New Roman"/>
          <w:b/>
          <w:sz w:val="26"/>
          <w:szCs w:val="26"/>
        </w:rPr>
        <w:t>Qualitative</w:t>
      </w:r>
      <w:r w:rsidRPr="00602FA1">
        <w:rPr>
          <w:rFonts w:ascii="Times New Roman" w:hAnsi="Times New Roman" w:cs="Times New Roman"/>
          <w:b/>
          <w:sz w:val="26"/>
          <w:szCs w:val="26"/>
        </w:rPr>
        <w:t xml:space="preserve"> Data </w:t>
      </w:r>
      <w:r w:rsidR="00602FA1" w:rsidRPr="00602FA1">
        <w:rPr>
          <w:rFonts w:ascii="Times New Roman" w:hAnsi="Times New Roman" w:cs="Times New Roman"/>
          <w:b/>
          <w:sz w:val="26"/>
          <w:szCs w:val="26"/>
        </w:rPr>
        <w:t>Analysis</w:t>
      </w:r>
    </w:p>
    <w:p w:rsidR="001D3E6C" w:rsidRPr="001D3E6C" w:rsidRDefault="00602FA1" w:rsidP="00D03F34">
      <w:pPr>
        <w:spacing w:line="276" w:lineRule="auto"/>
        <w:jc w:val="both"/>
        <w:rPr>
          <w:rFonts w:ascii="Times New Roman" w:hAnsi="Times New Roman" w:cs="Times New Roman"/>
          <w:sz w:val="26"/>
          <w:szCs w:val="26"/>
        </w:rPr>
      </w:pPr>
      <w:r w:rsidRPr="001D3E6C">
        <w:rPr>
          <w:rFonts w:ascii="Times New Roman" w:hAnsi="Times New Roman" w:cs="Times New Roman"/>
          <w:sz w:val="26"/>
          <w:szCs w:val="26"/>
        </w:rPr>
        <w:t>The</w:t>
      </w:r>
      <w:r w:rsidR="001D3E6C" w:rsidRPr="001D3E6C">
        <w:rPr>
          <w:rFonts w:ascii="Times New Roman" w:hAnsi="Times New Roman" w:cs="Times New Roman"/>
          <w:sz w:val="26"/>
          <w:szCs w:val="26"/>
        </w:rPr>
        <w:t xml:space="preserve"> </w:t>
      </w:r>
      <w:r w:rsidRPr="001D3E6C">
        <w:rPr>
          <w:rFonts w:ascii="Times New Roman" w:hAnsi="Times New Roman" w:cs="Times New Roman"/>
          <w:sz w:val="26"/>
          <w:szCs w:val="26"/>
        </w:rPr>
        <w:t>qualitative</w:t>
      </w:r>
      <w:r w:rsidR="001D3E6C" w:rsidRPr="001D3E6C">
        <w:rPr>
          <w:rFonts w:ascii="Times New Roman" w:hAnsi="Times New Roman" w:cs="Times New Roman"/>
          <w:sz w:val="26"/>
          <w:szCs w:val="26"/>
        </w:rPr>
        <w:t xml:space="preserve"> data </w:t>
      </w:r>
      <w:r w:rsidRPr="001D3E6C">
        <w:rPr>
          <w:rFonts w:ascii="Times New Roman" w:hAnsi="Times New Roman" w:cs="Times New Roman"/>
          <w:sz w:val="26"/>
          <w:szCs w:val="26"/>
        </w:rPr>
        <w:t>collected</w:t>
      </w:r>
      <w:r>
        <w:rPr>
          <w:rFonts w:ascii="Times New Roman" w:hAnsi="Times New Roman" w:cs="Times New Roman"/>
          <w:sz w:val="26"/>
          <w:szCs w:val="26"/>
        </w:rPr>
        <w:t xml:space="preserve"> through</w:t>
      </w:r>
      <w:r w:rsidR="001D3E6C" w:rsidRPr="001D3E6C">
        <w:rPr>
          <w:rFonts w:ascii="Times New Roman" w:hAnsi="Times New Roman" w:cs="Times New Roman"/>
          <w:sz w:val="26"/>
          <w:szCs w:val="26"/>
        </w:rPr>
        <w:t xml:space="preserve"> </w:t>
      </w:r>
      <w:r>
        <w:rPr>
          <w:rFonts w:ascii="Times New Roman" w:hAnsi="Times New Roman" w:cs="Times New Roman"/>
          <w:sz w:val="26"/>
          <w:szCs w:val="26"/>
        </w:rPr>
        <w:t>interviews were transcribed</w:t>
      </w:r>
      <w:r w:rsidR="001D3E6C" w:rsidRPr="001D3E6C">
        <w:rPr>
          <w:rFonts w:ascii="Times New Roman" w:hAnsi="Times New Roman" w:cs="Times New Roman"/>
          <w:sz w:val="26"/>
          <w:szCs w:val="26"/>
        </w:rPr>
        <w:t xml:space="preserve"> </w:t>
      </w:r>
      <w:r>
        <w:rPr>
          <w:rFonts w:ascii="Times New Roman" w:hAnsi="Times New Roman" w:cs="Times New Roman"/>
          <w:sz w:val="26"/>
          <w:szCs w:val="26"/>
        </w:rPr>
        <w:t>and</w:t>
      </w:r>
      <w:r w:rsidR="001D3E6C" w:rsidRPr="001D3E6C">
        <w:rPr>
          <w:rFonts w:ascii="Times New Roman" w:hAnsi="Times New Roman" w:cs="Times New Roman"/>
          <w:sz w:val="26"/>
          <w:szCs w:val="26"/>
        </w:rPr>
        <w:t xml:space="preserve"> analysis,</w:t>
      </w:r>
      <w:r>
        <w:rPr>
          <w:rFonts w:ascii="Times New Roman" w:hAnsi="Times New Roman" w:cs="Times New Roman"/>
          <w:sz w:val="26"/>
          <w:szCs w:val="26"/>
        </w:rPr>
        <w:t xml:space="preserve"> using the thematic analysis this involve coding responses into t</w:t>
      </w:r>
      <w:r w:rsidR="001D3E6C" w:rsidRPr="001D3E6C">
        <w:rPr>
          <w:rFonts w:ascii="Times New Roman" w:hAnsi="Times New Roman" w:cs="Times New Roman"/>
          <w:sz w:val="26"/>
          <w:szCs w:val="26"/>
        </w:rPr>
        <w:t xml:space="preserve">hemes and </w:t>
      </w:r>
      <w:r>
        <w:rPr>
          <w:rFonts w:ascii="Times New Roman" w:hAnsi="Times New Roman" w:cs="Times New Roman"/>
          <w:sz w:val="26"/>
          <w:szCs w:val="26"/>
        </w:rPr>
        <w:t xml:space="preserve">sub-themes </w:t>
      </w:r>
      <w:r w:rsidR="00C10883">
        <w:rPr>
          <w:rFonts w:ascii="Times New Roman" w:hAnsi="Times New Roman" w:cs="Times New Roman"/>
          <w:sz w:val="26"/>
          <w:szCs w:val="26"/>
        </w:rPr>
        <w:t>identifying receiving</w:t>
      </w:r>
      <w:r w:rsidR="001D3E6C" w:rsidRPr="001D3E6C">
        <w:rPr>
          <w:rFonts w:ascii="Times New Roman" w:hAnsi="Times New Roman" w:cs="Times New Roman"/>
          <w:sz w:val="26"/>
          <w:szCs w:val="26"/>
        </w:rPr>
        <w:t xml:space="preserve"> </w:t>
      </w:r>
      <w:r w:rsidR="00C10883">
        <w:rPr>
          <w:rFonts w:ascii="Times New Roman" w:hAnsi="Times New Roman" w:cs="Times New Roman"/>
          <w:sz w:val="26"/>
          <w:szCs w:val="26"/>
        </w:rPr>
        <w:t>patterns</w:t>
      </w:r>
      <w:r w:rsidR="001D3E6C" w:rsidRPr="001D3E6C">
        <w:rPr>
          <w:rFonts w:ascii="Times New Roman" w:hAnsi="Times New Roman" w:cs="Times New Roman"/>
          <w:sz w:val="26"/>
          <w:szCs w:val="26"/>
        </w:rPr>
        <w:t>,</w:t>
      </w:r>
      <w:r w:rsidR="00C10883">
        <w:rPr>
          <w:rFonts w:ascii="Times New Roman" w:hAnsi="Times New Roman" w:cs="Times New Roman"/>
          <w:sz w:val="26"/>
          <w:szCs w:val="26"/>
        </w:rPr>
        <w:t xml:space="preserve"> </w:t>
      </w:r>
      <w:r w:rsidR="001D3E6C" w:rsidRPr="001D3E6C">
        <w:rPr>
          <w:rFonts w:ascii="Times New Roman" w:hAnsi="Times New Roman" w:cs="Times New Roman"/>
          <w:sz w:val="26"/>
          <w:szCs w:val="26"/>
        </w:rPr>
        <w:t xml:space="preserve">and </w:t>
      </w:r>
      <w:r w:rsidR="00C10883" w:rsidRPr="001D3E6C">
        <w:rPr>
          <w:rFonts w:ascii="Times New Roman" w:hAnsi="Times New Roman" w:cs="Times New Roman"/>
          <w:sz w:val="26"/>
          <w:szCs w:val="26"/>
        </w:rPr>
        <w:t>interring</w:t>
      </w:r>
      <w:r w:rsidR="001D3E6C" w:rsidRPr="001D3E6C">
        <w:rPr>
          <w:rFonts w:ascii="Times New Roman" w:hAnsi="Times New Roman" w:cs="Times New Roman"/>
          <w:sz w:val="26"/>
          <w:szCs w:val="26"/>
        </w:rPr>
        <w:t xml:space="preserve"> the finding in </w:t>
      </w:r>
      <w:r w:rsidR="00C10883">
        <w:rPr>
          <w:rFonts w:ascii="Times New Roman" w:hAnsi="Times New Roman" w:cs="Times New Roman"/>
          <w:sz w:val="26"/>
          <w:szCs w:val="26"/>
        </w:rPr>
        <w:t>t</w:t>
      </w:r>
      <w:r w:rsidR="001D3E6C" w:rsidRPr="001D3E6C">
        <w:rPr>
          <w:rFonts w:ascii="Times New Roman" w:hAnsi="Times New Roman" w:cs="Times New Roman"/>
          <w:sz w:val="26"/>
          <w:szCs w:val="26"/>
        </w:rPr>
        <w:t xml:space="preserve">he </w:t>
      </w:r>
      <w:r w:rsidR="00C10883">
        <w:rPr>
          <w:rFonts w:ascii="Times New Roman" w:hAnsi="Times New Roman" w:cs="Times New Roman"/>
          <w:sz w:val="26"/>
          <w:szCs w:val="26"/>
        </w:rPr>
        <w:t xml:space="preserve">context </w:t>
      </w:r>
      <w:r w:rsidR="001D3E6C" w:rsidRPr="001D3E6C">
        <w:rPr>
          <w:rFonts w:ascii="Times New Roman" w:hAnsi="Times New Roman" w:cs="Times New Roman"/>
          <w:sz w:val="26"/>
          <w:szCs w:val="26"/>
        </w:rPr>
        <w:t xml:space="preserve">of the </w:t>
      </w:r>
      <w:r w:rsidR="00C10883" w:rsidRPr="001D3E6C">
        <w:rPr>
          <w:rFonts w:ascii="Times New Roman" w:hAnsi="Times New Roman" w:cs="Times New Roman"/>
          <w:sz w:val="26"/>
          <w:szCs w:val="26"/>
        </w:rPr>
        <w:t>research</w:t>
      </w:r>
      <w:r w:rsidR="001D3E6C" w:rsidRPr="001D3E6C">
        <w:rPr>
          <w:rFonts w:ascii="Times New Roman" w:hAnsi="Times New Roman" w:cs="Times New Roman"/>
          <w:sz w:val="26"/>
          <w:szCs w:val="26"/>
        </w:rPr>
        <w:t xml:space="preserve"> </w:t>
      </w:r>
      <w:r w:rsidR="00C10883" w:rsidRPr="001D3E6C">
        <w:rPr>
          <w:rFonts w:ascii="Times New Roman" w:hAnsi="Times New Roman" w:cs="Times New Roman"/>
          <w:sz w:val="26"/>
          <w:szCs w:val="26"/>
        </w:rPr>
        <w:t>objectives</w:t>
      </w:r>
      <w:r w:rsidR="001D3E6C" w:rsidRPr="001D3E6C">
        <w:rPr>
          <w:rFonts w:ascii="Times New Roman" w:hAnsi="Times New Roman" w:cs="Times New Roman"/>
          <w:sz w:val="26"/>
          <w:szCs w:val="26"/>
        </w:rPr>
        <w:t xml:space="preserve">. The </w:t>
      </w:r>
      <w:r w:rsidR="00C10883" w:rsidRPr="001D3E6C">
        <w:rPr>
          <w:rFonts w:ascii="Times New Roman" w:hAnsi="Times New Roman" w:cs="Times New Roman"/>
          <w:sz w:val="26"/>
          <w:szCs w:val="26"/>
        </w:rPr>
        <w:t>qualitative</w:t>
      </w:r>
      <w:r w:rsidR="001D3E6C" w:rsidRPr="001D3E6C">
        <w:rPr>
          <w:rFonts w:ascii="Times New Roman" w:hAnsi="Times New Roman" w:cs="Times New Roman"/>
          <w:sz w:val="26"/>
          <w:szCs w:val="26"/>
        </w:rPr>
        <w:t xml:space="preserve"> </w:t>
      </w:r>
      <w:r w:rsidR="00C10883" w:rsidRPr="001D3E6C">
        <w:rPr>
          <w:rFonts w:ascii="Times New Roman" w:hAnsi="Times New Roman" w:cs="Times New Roman"/>
          <w:sz w:val="26"/>
          <w:szCs w:val="26"/>
        </w:rPr>
        <w:t>insights provided</w:t>
      </w:r>
      <w:r w:rsidR="001D3E6C" w:rsidRPr="001D3E6C">
        <w:rPr>
          <w:rFonts w:ascii="Times New Roman" w:hAnsi="Times New Roman" w:cs="Times New Roman"/>
          <w:sz w:val="26"/>
          <w:szCs w:val="26"/>
        </w:rPr>
        <w:t xml:space="preserve"> </w:t>
      </w:r>
      <w:r w:rsidR="00C10883" w:rsidRPr="001D3E6C">
        <w:rPr>
          <w:rFonts w:ascii="Times New Roman" w:hAnsi="Times New Roman" w:cs="Times New Roman"/>
          <w:sz w:val="26"/>
          <w:szCs w:val="26"/>
        </w:rPr>
        <w:t>depth</w:t>
      </w:r>
      <w:r w:rsidR="001D3E6C" w:rsidRPr="001D3E6C">
        <w:rPr>
          <w:rFonts w:ascii="Times New Roman" w:hAnsi="Times New Roman" w:cs="Times New Roman"/>
          <w:sz w:val="26"/>
          <w:szCs w:val="26"/>
        </w:rPr>
        <w:t xml:space="preserve"> and </w:t>
      </w:r>
      <w:r w:rsidR="00C10883" w:rsidRPr="001D3E6C">
        <w:rPr>
          <w:rFonts w:ascii="Times New Roman" w:hAnsi="Times New Roman" w:cs="Times New Roman"/>
          <w:sz w:val="26"/>
          <w:szCs w:val="26"/>
        </w:rPr>
        <w:t>contest</w:t>
      </w:r>
      <w:r w:rsidR="001D3E6C" w:rsidRPr="001D3E6C">
        <w:rPr>
          <w:rFonts w:ascii="Times New Roman" w:hAnsi="Times New Roman" w:cs="Times New Roman"/>
          <w:sz w:val="26"/>
          <w:szCs w:val="26"/>
        </w:rPr>
        <w:t xml:space="preserve"> to the quantitative </w:t>
      </w:r>
      <w:r w:rsidR="00C10883">
        <w:rPr>
          <w:rFonts w:ascii="Times New Roman" w:hAnsi="Times New Roman" w:cs="Times New Roman"/>
          <w:sz w:val="26"/>
          <w:szCs w:val="26"/>
        </w:rPr>
        <w:t xml:space="preserve">results </w:t>
      </w:r>
      <w:r w:rsidR="001D3E6C" w:rsidRPr="001D3E6C">
        <w:rPr>
          <w:rFonts w:ascii="Times New Roman" w:hAnsi="Times New Roman" w:cs="Times New Roman"/>
          <w:sz w:val="26"/>
          <w:szCs w:val="26"/>
        </w:rPr>
        <w:t>helping</w:t>
      </w:r>
      <w:r w:rsidR="00C10883">
        <w:rPr>
          <w:rFonts w:ascii="Times New Roman" w:hAnsi="Times New Roman" w:cs="Times New Roman"/>
          <w:sz w:val="26"/>
          <w:szCs w:val="26"/>
        </w:rPr>
        <w:t xml:space="preserve"> </w:t>
      </w:r>
      <w:r w:rsidR="001D3E6C" w:rsidRPr="001D3E6C">
        <w:rPr>
          <w:rFonts w:ascii="Times New Roman" w:hAnsi="Times New Roman" w:cs="Times New Roman"/>
          <w:sz w:val="26"/>
          <w:szCs w:val="26"/>
        </w:rPr>
        <w:t xml:space="preserve">to </w:t>
      </w:r>
      <w:r w:rsidR="00C10883" w:rsidRPr="001D3E6C">
        <w:rPr>
          <w:rFonts w:ascii="Times New Roman" w:hAnsi="Times New Roman" w:cs="Times New Roman"/>
          <w:sz w:val="26"/>
          <w:szCs w:val="26"/>
        </w:rPr>
        <w:t>better</w:t>
      </w:r>
      <w:r w:rsidR="001D3E6C" w:rsidRPr="001D3E6C">
        <w:rPr>
          <w:rFonts w:ascii="Times New Roman" w:hAnsi="Times New Roman" w:cs="Times New Roman"/>
          <w:sz w:val="26"/>
          <w:szCs w:val="26"/>
        </w:rPr>
        <w:t xml:space="preserve"> </w:t>
      </w:r>
      <w:r w:rsidR="00C10883" w:rsidRPr="001D3E6C">
        <w:rPr>
          <w:rFonts w:ascii="Times New Roman" w:hAnsi="Times New Roman" w:cs="Times New Roman"/>
          <w:sz w:val="26"/>
          <w:szCs w:val="26"/>
        </w:rPr>
        <w:t>understand</w:t>
      </w:r>
      <w:r w:rsidR="00C10883">
        <w:rPr>
          <w:rFonts w:ascii="Times New Roman" w:hAnsi="Times New Roman" w:cs="Times New Roman"/>
          <w:sz w:val="26"/>
          <w:szCs w:val="26"/>
        </w:rPr>
        <w:t>ing</w:t>
      </w:r>
      <w:r w:rsidR="001D3E6C" w:rsidRPr="001D3E6C">
        <w:rPr>
          <w:rFonts w:ascii="Times New Roman" w:hAnsi="Times New Roman" w:cs="Times New Roman"/>
          <w:sz w:val="26"/>
          <w:szCs w:val="26"/>
        </w:rPr>
        <w:t xml:space="preserve"> </w:t>
      </w:r>
      <w:r w:rsidR="00C10883" w:rsidRPr="001D3E6C">
        <w:rPr>
          <w:rFonts w:ascii="Times New Roman" w:hAnsi="Times New Roman" w:cs="Times New Roman"/>
          <w:sz w:val="26"/>
          <w:szCs w:val="26"/>
        </w:rPr>
        <w:t>factor</w:t>
      </w:r>
      <w:r w:rsidR="001D3E6C" w:rsidRPr="001D3E6C">
        <w:rPr>
          <w:rFonts w:ascii="Times New Roman" w:hAnsi="Times New Roman" w:cs="Times New Roman"/>
          <w:sz w:val="26"/>
          <w:szCs w:val="26"/>
        </w:rPr>
        <w:t xml:space="preserve"> and </w:t>
      </w:r>
      <w:r w:rsidR="00C10883">
        <w:rPr>
          <w:rFonts w:ascii="Times New Roman" w:hAnsi="Times New Roman" w:cs="Times New Roman"/>
          <w:sz w:val="26"/>
          <w:szCs w:val="26"/>
        </w:rPr>
        <w:t>real-world implementation</w:t>
      </w:r>
    </w:p>
    <w:p w:rsidR="001D3E6C" w:rsidRPr="00C10883" w:rsidRDefault="001D3E6C" w:rsidP="00D03F34">
      <w:pPr>
        <w:spacing w:line="276" w:lineRule="auto"/>
        <w:jc w:val="both"/>
        <w:rPr>
          <w:rFonts w:ascii="Times New Roman" w:hAnsi="Times New Roman" w:cs="Times New Roman"/>
          <w:b/>
          <w:sz w:val="26"/>
          <w:szCs w:val="26"/>
        </w:rPr>
      </w:pPr>
      <w:r w:rsidRPr="00C10883">
        <w:rPr>
          <w:rFonts w:ascii="Times New Roman" w:hAnsi="Times New Roman" w:cs="Times New Roman"/>
          <w:b/>
          <w:sz w:val="26"/>
          <w:szCs w:val="26"/>
        </w:rPr>
        <w:t xml:space="preserve">3.7.3 </w:t>
      </w:r>
      <w:r w:rsidR="00C10883" w:rsidRPr="00C10883">
        <w:rPr>
          <w:rFonts w:ascii="Times New Roman" w:hAnsi="Times New Roman" w:cs="Times New Roman"/>
          <w:b/>
          <w:sz w:val="26"/>
          <w:szCs w:val="26"/>
        </w:rPr>
        <w:t>Triangulation</w:t>
      </w:r>
    </w:p>
    <w:p w:rsidR="00CA0E4D" w:rsidRPr="00D469A5" w:rsidRDefault="001D3E6C" w:rsidP="00D03F34">
      <w:pPr>
        <w:spacing w:line="276" w:lineRule="auto"/>
        <w:jc w:val="both"/>
        <w:rPr>
          <w:rFonts w:ascii="Times New Roman" w:hAnsi="Times New Roman" w:cs="Times New Roman"/>
          <w:sz w:val="26"/>
          <w:szCs w:val="26"/>
        </w:rPr>
      </w:pPr>
      <w:r w:rsidRPr="001D3E6C">
        <w:rPr>
          <w:rFonts w:ascii="Times New Roman" w:hAnsi="Times New Roman" w:cs="Times New Roman"/>
          <w:sz w:val="26"/>
          <w:szCs w:val="26"/>
        </w:rPr>
        <w:t xml:space="preserve">To enhance the </w:t>
      </w:r>
      <w:r w:rsidR="00C10883" w:rsidRPr="001D3E6C">
        <w:rPr>
          <w:rFonts w:ascii="Times New Roman" w:hAnsi="Times New Roman" w:cs="Times New Roman"/>
          <w:sz w:val="26"/>
          <w:szCs w:val="26"/>
        </w:rPr>
        <w:t>Credibility</w:t>
      </w:r>
      <w:r w:rsidRPr="001D3E6C">
        <w:rPr>
          <w:rFonts w:ascii="Times New Roman" w:hAnsi="Times New Roman" w:cs="Times New Roman"/>
          <w:sz w:val="26"/>
          <w:szCs w:val="26"/>
        </w:rPr>
        <w:t xml:space="preserve"> and </w:t>
      </w:r>
      <w:r w:rsidR="00C10883" w:rsidRPr="001D3E6C">
        <w:rPr>
          <w:rFonts w:ascii="Times New Roman" w:hAnsi="Times New Roman" w:cs="Times New Roman"/>
          <w:sz w:val="26"/>
          <w:szCs w:val="26"/>
        </w:rPr>
        <w:t>validly</w:t>
      </w:r>
      <w:r w:rsidRPr="001D3E6C">
        <w:rPr>
          <w:rFonts w:ascii="Times New Roman" w:hAnsi="Times New Roman" w:cs="Times New Roman"/>
          <w:sz w:val="26"/>
          <w:szCs w:val="26"/>
        </w:rPr>
        <w:t xml:space="preserve"> of the research.</w:t>
      </w:r>
      <w:r w:rsidR="00C10883">
        <w:rPr>
          <w:rFonts w:ascii="Times New Roman" w:hAnsi="Times New Roman" w:cs="Times New Roman"/>
          <w:sz w:val="26"/>
          <w:szCs w:val="26"/>
        </w:rPr>
        <w:t xml:space="preserve"> </w:t>
      </w:r>
      <w:r w:rsidR="00C10883" w:rsidRPr="001D3E6C">
        <w:rPr>
          <w:rFonts w:ascii="Times New Roman" w:hAnsi="Times New Roman" w:cs="Times New Roman"/>
          <w:sz w:val="26"/>
          <w:szCs w:val="26"/>
        </w:rPr>
        <w:t>Finding, a</w:t>
      </w:r>
      <w:r w:rsidRPr="001D3E6C">
        <w:rPr>
          <w:rFonts w:ascii="Times New Roman" w:hAnsi="Times New Roman" w:cs="Times New Roman"/>
          <w:sz w:val="26"/>
          <w:szCs w:val="26"/>
        </w:rPr>
        <w:t xml:space="preserve"> </w:t>
      </w:r>
      <w:r w:rsidR="00C10883" w:rsidRPr="001D3E6C">
        <w:rPr>
          <w:rFonts w:ascii="Times New Roman" w:hAnsi="Times New Roman" w:cs="Times New Roman"/>
          <w:sz w:val="26"/>
          <w:szCs w:val="26"/>
        </w:rPr>
        <w:t>triangulation</w:t>
      </w:r>
      <w:r w:rsidRPr="001D3E6C">
        <w:rPr>
          <w:rFonts w:ascii="Times New Roman" w:hAnsi="Times New Roman" w:cs="Times New Roman"/>
          <w:sz w:val="26"/>
          <w:szCs w:val="26"/>
        </w:rPr>
        <w:t xml:space="preserve"> approach </w:t>
      </w:r>
      <w:r w:rsidR="00C10883" w:rsidRPr="001D3E6C">
        <w:rPr>
          <w:rFonts w:ascii="Times New Roman" w:hAnsi="Times New Roman" w:cs="Times New Roman"/>
          <w:sz w:val="26"/>
          <w:szCs w:val="26"/>
        </w:rPr>
        <w:t>coast</w:t>
      </w:r>
      <w:r w:rsidRPr="001D3E6C">
        <w:rPr>
          <w:rFonts w:ascii="Times New Roman" w:hAnsi="Times New Roman" w:cs="Times New Roman"/>
          <w:sz w:val="26"/>
          <w:szCs w:val="26"/>
        </w:rPr>
        <w:t xml:space="preserve"> adapted-</w:t>
      </w:r>
      <w:r w:rsidR="00C10883" w:rsidRPr="001D3E6C">
        <w:rPr>
          <w:rFonts w:ascii="Times New Roman" w:hAnsi="Times New Roman" w:cs="Times New Roman"/>
          <w:sz w:val="26"/>
          <w:szCs w:val="26"/>
        </w:rPr>
        <w:t>Comparing and</w:t>
      </w:r>
      <w:r w:rsidRPr="001D3E6C">
        <w:rPr>
          <w:rFonts w:ascii="Times New Roman" w:hAnsi="Times New Roman" w:cs="Times New Roman"/>
          <w:sz w:val="26"/>
          <w:szCs w:val="26"/>
        </w:rPr>
        <w:t xml:space="preserve"> integrating </w:t>
      </w:r>
      <w:r w:rsidR="00C10883" w:rsidRPr="001D3E6C">
        <w:rPr>
          <w:rFonts w:ascii="Times New Roman" w:hAnsi="Times New Roman" w:cs="Times New Roman"/>
          <w:sz w:val="26"/>
          <w:szCs w:val="26"/>
        </w:rPr>
        <w:t>results</w:t>
      </w:r>
      <w:r w:rsidRPr="001D3E6C">
        <w:rPr>
          <w:rFonts w:ascii="Times New Roman" w:hAnsi="Times New Roman" w:cs="Times New Roman"/>
          <w:sz w:val="26"/>
          <w:szCs w:val="26"/>
        </w:rPr>
        <w:t xml:space="preserve"> from </w:t>
      </w:r>
      <w:r w:rsidR="00C10883" w:rsidRPr="001D3E6C">
        <w:rPr>
          <w:rFonts w:ascii="Times New Roman" w:hAnsi="Times New Roman" w:cs="Times New Roman"/>
          <w:sz w:val="26"/>
          <w:szCs w:val="26"/>
        </w:rPr>
        <w:t>both</w:t>
      </w:r>
      <w:r w:rsidRPr="001D3E6C">
        <w:rPr>
          <w:rFonts w:ascii="Times New Roman" w:hAnsi="Times New Roman" w:cs="Times New Roman"/>
          <w:sz w:val="26"/>
          <w:szCs w:val="26"/>
        </w:rPr>
        <w:t xml:space="preserve"> </w:t>
      </w:r>
      <w:r w:rsidR="00C10883">
        <w:rPr>
          <w:rFonts w:ascii="Times New Roman" w:hAnsi="Times New Roman" w:cs="Times New Roman"/>
          <w:sz w:val="26"/>
          <w:szCs w:val="26"/>
        </w:rPr>
        <w:t xml:space="preserve">quantities and    </w:t>
      </w:r>
      <w:r w:rsidR="00C10883" w:rsidRPr="001D3E6C">
        <w:rPr>
          <w:rFonts w:ascii="Times New Roman" w:hAnsi="Times New Roman" w:cs="Times New Roman"/>
          <w:sz w:val="26"/>
          <w:szCs w:val="26"/>
        </w:rPr>
        <w:t>qualitative</w:t>
      </w:r>
      <w:r w:rsidR="00C10883">
        <w:rPr>
          <w:rFonts w:ascii="Times New Roman" w:hAnsi="Times New Roman" w:cs="Times New Roman"/>
          <w:sz w:val="26"/>
          <w:szCs w:val="26"/>
        </w:rPr>
        <w:t xml:space="preserve"> sources</w:t>
      </w:r>
      <w:r w:rsidRPr="001D3E6C">
        <w:rPr>
          <w:rFonts w:ascii="Times New Roman" w:hAnsi="Times New Roman" w:cs="Times New Roman"/>
          <w:sz w:val="26"/>
          <w:szCs w:val="26"/>
        </w:rPr>
        <w:t xml:space="preserve">, </w:t>
      </w:r>
      <w:r w:rsidR="00C10883">
        <w:rPr>
          <w:rFonts w:ascii="Times New Roman" w:hAnsi="Times New Roman" w:cs="Times New Roman"/>
          <w:sz w:val="26"/>
          <w:szCs w:val="26"/>
        </w:rPr>
        <w:t>this ensure a more balanced a</w:t>
      </w:r>
      <w:r w:rsidRPr="001D3E6C">
        <w:rPr>
          <w:rFonts w:ascii="Times New Roman" w:hAnsi="Times New Roman" w:cs="Times New Roman"/>
          <w:sz w:val="26"/>
          <w:szCs w:val="26"/>
        </w:rPr>
        <w:t>nd well-rounded</w:t>
      </w:r>
      <w:r w:rsidR="00C10883">
        <w:rPr>
          <w:rFonts w:ascii="Times New Roman" w:hAnsi="Times New Roman" w:cs="Times New Roman"/>
          <w:sz w:val="26"/>
          <w:szCs w:val="26"/>
        </w:rPr>
        <w:t xml:space="preserve"> implementation</w:t>
      </w:r>
      <w:r w:rsidRPr="001D3E6C">
        <w:rPr>
          <w:rFonts w:ascii="Times New Roman" w:hAnsi="Times New Roman" w:cs="Times New Roman"/>
          <w:sz w:val="26"/>
          <w:szCs w:val="26"/>
        </w:rPr>
        <w:t xml:space="preserve"> of the data</w:t>
      </w:r>
      <w:r w:rsidR="00D03F34">
        <w:rPr>
          <w:rFonts w:ascii="Times New Roman" w:hAnsi="Times New Roman" w:cs="Times New Roman"/>
          <w:sz w:val="26"/>
          <w:szCs w:val="26"/>
        </w:rPr>
        <w:t>.</w:t>
      </w:r>
    </w:p>
    <w:p w:rsidR="008E1BFE" w:rsidRDefault="008E1BFE" w:rsidP="008E1BFE">
      <w:pPr>
        <w:spacing w:line="360" w:lineRule="auto"/>
        <w:rPr>
          <w:rFonts w:ascii="Times New Roman" w:hAnsi="Times New Roman" w:cs="Times New Roman"/>
          <w:sz w:val="26"/>
          <w:szCs w:val="26"/>
        </w:rPr>
      </w:pPr>
    </w:p>
    <w:p w:rsidR="003000EF" w:rsidRPr="00EB3E4A" w:rsidRDefault="00EB3E4A" w:rsidP="00EB3E4A">
      <w:pPr>
        <w:spacing w:line="360" w:lineRule="auto"/>
        <w:jc w:val="center"/>
        <w:rPr>
          <w:rFonts w:ascii="Times New Roman" w:hAnsi="Times New Roman" w:cs="Times New Roman"/>
          <w:b/>
          <w:sz w:val="26"/>
          <w:szCs w:val="26"/>
        </w:rPr>
      </w:pPr>
      <w:r w:rsidRPr="00EB3E4A">
        <w:rPr>
          <w:rFonts w:ascii="Times New Roman" w:hAnsi="Times New Roman" w:cs="Times New Roman"/>
          <w:b/>
          <w:sz w:val="26"/>
          <w:szCs w:val="26"/>
        </w:rPr>
        <w:lastRenderedPageBreak/>
        <w:t>CHAPTER FOUR</w:t>
      </w:r>
    </w:p>
    <w:p w:rsidR="003000EF" w:rsidRPr="00EB3E4A" w:rsidRDefault="00EB3E4A" w:rsidP="00EB3E4A">
      <w:pPr>
        <w:spacing w:line="360" w:lineRule="auto"/>
        <w:jc w:val="center"/>
        <w:rPr>
          <w:rFonts w:ascii="Times New Roman" w:hAnsi="Times New Roman" w:cs="Times New Roman"/>
          <w:b/>
          <w:sz w:val="26"/>
          <w:szCs w:val="26"/>
        </w:rPr>
      </w:pPr>
      <w:r w:rsidRPr="00EB3E4A">
        <w:rPr>
          <w:rFonts w:ascii="Times New Roman" w:hAnsi="Times New Roman" w:cs="Times New Roman"/>
          <w:b/>
          <w:sz w:val="26"/>
          <w:szCs w:val="26"/>
        </w:rPr>
        <w:t>DATA ANALYSIS AND DISCUSSION</w:t>
      </w:r>
    </w:p>
    <w:p w:rsidR="003000EF" w:rsidRPr="00D469A5" w:rsidRDefault="003000EF" w:rsidP="00D469A5">
      <w:pPr>
        <w:spacing w:line="360" w:lineRule="auto"/>
        <w:jc w:val="both"/>
        <w:rPr>
          <w:rFonts w:ascii="Times New Roman" w:hAnsi="Times New Roman" w:cs="Times New Roman"/>
          <w:sz w:val="26"/>
          <w:szCs w:val="26"/>
        </w:rPr>
      </w:pPr>
      <w:r w:rsidRPr="00EB3E4A">
        <w:rPr>
          <w:rFonts w:ascii="Times New Roman" w:hAnsi="Times New Roman" w:cs="Times New Roman"/>
          <w:b/>
          <w:sz w:val="26"/>
          <w:szCs w:val="26"/>
        </w:rPr>
        <w:t>4.1</w:t>
      </w:r>
      <w:r w:rsidRPr="00D469A5">
        <w:rPr>
          <w:rFonts w:ascii="Times New Roman" w:hAnsi="Times New Roman" w:cs="Times New Roman"/>
          <w:sz w:val="26"/>
          <w:szCs w:val="26"/>
        </w:rPr>
        <w:t xml:space="preserve"> </w:t>
      </w:r>
      <w:r w:rsidRPr="00EB3E4A">
        <w:rPr>
          <w:rFonts w:ascii="Times New Roman" w:hAnsi="Times New Roman" w:cs="Times New Roman"/>
          <w:b/>
          <w:sz w:val="26"/>
          <w:szCs w:val="26"/>
        </w:rPr>
        <w:t>Introduction</w:t>
      </w:r>
    </w:p>
    <w:p w:rsidR="003000EF" w:rsidRPr="00D469A5" w:rsidRDefault="003000EF" w:rsidP="00D469A5">
      <w:pPr>
        <w:spacing w:line="360" w:lineRule="auto"/>
        <w:jc w:val="both"/>
        <w:rPr>
          <w:rFonts w:ascii="Times New Roman" w:hAnsi="Times New Roman" w:cs="Times New Roman"/>
          <w:sz w:val="26"/>
          <w:szCs w:val="26"/>
        </w:rPr>
      </w:pPr>
      <w:r w:rsidRPr="00D469A5">
        <w:rPr>
          <w:rFonts w:ascii="Times New Roman" w:hAnsi="Times New Roman" w:cs="Times New Roman"/>
          <w:sz w:val="26"/>
          <w:szCs w:val="26"/>
        </w:rPr>
        <w:t>This chapter presents a detailed analysis and interpretation of the data collected for the study titled “The Evolution of Small Scale Industry in the Nigerian Economy”, with a focus on Global Soap and Detergent Industry, Ilorin as a case study. The objective of this chapter is to assess the extent to which small-scale industries have evolved, the challenges they face, the support systems available to them, and how these factors have impa</w:t>
      </w:r>
      <w:r w:rsidR="00EB3E4A">
        <w:rPr>
          <w:rFonts w:ascii="Times New Roman" w:hAnsi="Times New Roman" w:cs="Times New Roman"/>
          <w:sz w:val="26"/>
          <w:szCs w:val="26"/>
        </w:rPr>
        <w:t>cted their overall performance.</w:t>
      </w:r>
    </w:p>
    <w:p w:rsidR="003000EF" w:rsidRPr="00D469A5" w:rsidRDefault="003000EF" w:rsidP="00D469A5">
      <w:pPr>
        <w:spacing w:line="360" w:lineRule="auto"/>
        <w:jc w:val="both"/>
        <w:rPr>
          <w:rFonts w:ascii="Times New Roman" w:hAnsi="Times New Roman" w:cs="Times New Roman"/>
          <w:sz w:val="26"/>
          <w:szCs w:val="26"/>
        </w:rPr>
      </w:pPr>
      <w:r w:rsidRPr="00D469A5">
        <w:rPr>
          <w:rFonts w:ascii="Times New Roman" w:hAnsi="Times New Roman" w:cs="Times New Roman"/>
          <w:sz w:val="26"/>
          <w:szCs w:val="26"/>
        </w:rPr>
        <w:t>The analysis begins with descriptive statistics to present basic information on the demographic characteristics of the respondents and their general responses to key research items. These include frequencies, percentages, means, and standard deviations, which provide a foundational un</w:t>
      </w:r>
      <w:r w:rsidR="00EB3E4A">
        <w:rPr>
          <w:rFonts w:ascii="Times New Roman" w:hAnsi="Times New Roman" w:cs="Times New Roman"/>
          <w:sz w:val="26"/>
          <w:szCs w:val="26"/>
        </w:rPr>
        <w:t>derstanding of the data trends.</w:t>
      </w:r>
    </w:p>
    <w:p w:rsidR="003000EF" w:rsidRPr="00D469A5" w:rsidRDefault="003000EF" w:rsidP="00D469A5">
      <w:pPr>
        <w:spacing w:line="360" w:lineRule="auto"/>
        <w:jc w:val="both"/>
        <w:rPr>
          <w:rFonts w:ascii="Times New Roman" w:hAnsi="Times New Roman" w:cs="Times New Roman"/>
          <w:sz w:val="26"/>
          <w:szCs w:val="26"/>
        </w:rPr>
      </w:pPr>
      <w:r w:rsidRPr="00D469A5">
        <w:rPr>
          <w:rFonts w:ascii="Times New Roman" w:hAnsi="Times New Roman" w:cs="Times New Roman"/>
          <w:sz w:val="26"/>
          <w:szCs w:val="26"/>
        </w:rPr>
        <w:t>Next, inferential statistical tools such as correlation, regression, and chi-square tests are applied to test the research hypotheses formulated in Chapter One. These tools help determine the existence and strength of relationships between variables like access to finance, innovation, institutional s</w:t>
      </w:r>
      <w:r w:rsidR="00EB3E4A">
        <w:rPr>
          <w:rFonts w:ascii="Times New Roman" w:hAnsi="Times New Roman" w:cs="Times New Roman"/>
          <w:sz w:val="26"/>
          <w:szCs w:val="26"/>
        </w:rPr>
        <w:t>upport, and business growth.</w:t>
      </w:r>
    </w:p>
    <w:p w:rsidR="00EB3E4A" w:rsidRDefault="003000EF" w:rsidP="00D469A5">
      <w:pPr>
        <w:spacing w:line="360" w:lineRule="auto"/>
        <w:jc w:val="both"/>
        <w:rPr>
          <w:rFonts w:ascii="Times New Roman" w:hAnsi="Times New Roman" w:cs="Times New Roman"/>
          <w:sz w:val="26"/>
          <w:szCs w:val="26"/>
        </w:rPr>
      </w:pPr>
      <w:r w:rsidRPr="00D469A5">
        <w:rPr>
          <w:rFonts w:ascii="Times New Roman" w:hAnsi="Times New Roman" w:cs="Times New Roman"/>
          <w:sz w:val="26"/>
          <w:szCs w:val="26"/>
        </w:rPr>
        <w:t>Additionally, qualitative insights gathered from interviews with management staff are presented using thematic analysis. This helps to interpret the numerical results and provide real-world explanations behind the trends obser</w:t>
      </w:r>
      <w:r w:rsidR="00EB3E4A">
        <w:rPr>
          <w:rFonts w:ascii="Times New Roman" w:hAnsi="Times New Roman" w:cs="Times New Roman"/>
          <w:sz w:val="26"/>
          <w:szCs w:val="26"/>
        </w:rPr>
        <w:t>ved.</w:t>
      </w:r>
    </w:p>
    <w:p w:rsidR="003000EF" w:rsidRPr="00D469A5" w:rsidRDefault="003000EF" w:rsidP="00D469A5">
      <w:pPr>
        <w:spacing w:line="360" w:lineRule="auto"/>
        <w:jc w:val="both"/>
        <w:rPr>
          <w:rFonts w:ascii="Times New Roman" w:hAnsi="Times New Roman" w:cs="Times New Roman"/>
          <w:sz w:val="26"/>
          <w:szCs w:val="26"/>
        </w:rPr>
      </w:pPr>
      <w:r w:rsidRPr="00D469A5">
        <w:rPr>
          <w:rFonts w:ascii="Times New Roman" w:hAnsi="Times New Roman" w:cs="Times New Roman"/>
          <w:sz w:val="26"/>
          <w:szCs w:val="26"/>
        </w:rPr>
        <w:t xml:space="preserve">The presentation and discussion of findings are aligned with the research objectives and questions, ensuring that conclusions drawn are both evidence-based and </w:t>
      </w:r>
      <w:r w:rsidRPr="00D469A5">
        <w:rPr>
          <w:rFonts w:ascii="Times New Roman" w:hAnsi="Times New Roman" w:cs="Times New Roman"/>
          <w:sz w:val="26"/>
          <w:szCs w:val="26"/>
        </w:rPr>
        <w:lastRenderedPageBreak/>
        <w:t>relevant to the Nigerian context. The outcomes from this chapter form the basis for the recommendations and conclusions in Chapter Five.</w:t>
      </w:r>
    </w:p>
    <w:p w:rsidR="0044049F" w:rsidRPr="00EB3E4A" w:rsidRDefault="0044049F" w:rsidP="00D469A5">
      <w:pPr>
        <w:spacing w:line="360" w:lineRule="auto"/>
        <w:jc w:val="both"/>
        <w:rPr>
          <w:rFonts w:ascii="Times New Roman" w:hAnsi="Times New Roman" w:cs="Times New Roman"/>
          <w:b/>
          <w:sz w:val="26"/>
          <w:szCs w:val="26"/>
        </w:rPr>
      </w:pPr>
      <w:r w:rsidRPr="00EB3E4A">
        <w:rPr>
          <w:rFonts w:ascii="Times New Roman" w:hAnsi="Times New Roman" w:cs="Times New Roman"/>
          <w:b/>
          <w:sz w:val="26"/>
          <w:szCs w:val="26"/>
        </w:rPr>
        <w:t>4.2 Respondent Cha</w:t>
      </w:r>
      <w:r w:rsidR="00EB3E4A" w:rsidRPr="00EB3E4A">
        <w:rPr>
          <w:rFonts w:ascii="Times New Roman" w:hAnsi="Times New Roman" w:cs="Times New Roman"/>
          <w:b/>
          <w:sz w:val="26"/>
          <w:szCs w:val="26"/>
        </w:rPr>
        <w:t>racteristics and Classification</w:t>
      </w:r>
    </w:p>
    <w:p w:rsidR="0044049F" w:rsidRPr="00D469A5" w:rsidRDefault="0044049F" w:rsidP="00D469A5">
      <w:pPr>
        <w:spacing w:line="360" w:lineRule="auto"/>
        <w:jc w:val="both"/>
        <w:rPr>
          <w:rFonts w:ascii="Times New Roman" w:hAnsi="Times New Roman" w:cs="Times New Roman"/>
          <w:sz w:val="26"/>
          <w:szCs w:val="26"/>
        </w:rPr>
      </w:pPr>
      <w:r w:rsidRPr="00D469A5">
        <w:rPr>
          <w:rFonts w:ascii="Times New Roman" w:hAnsi="Times New Roman" w:cs="Times New Roman"/>
          <w:sz w:val="26"/>
          <w:szCs w:val="26"/>
        </w:rPr>
        <w:t>This section provides an in-depth overview of the demographic profile of respondents from Global Soap and Detergent Industry, Ilorin. Understanding these characteristics is vital as they help contextualize the responses and determine whether factors such as gender, age, experience, and educational background influence perceptions of the evolution of the small-scale industry. The data presented are based on responses from the distribute</w:t>
      </w:r>
      <w:r w:rsidR="00EB3E4A">
        <w:rPr>
          <w:rFonts w:ascii="Times New Roman" w:hAnsi="Times New Roman" w:cs="Times New Roman"/>
          <w:sz w:val="26"/>
          <w:szCs w:val="26"/>
        </w:rPr>
        <w:t>d and retrieved questionnaires.</w:t>
      </w:r>
    </w:p>
    <w:p w:rsidR="0044049F" w:rsidRPr="00EB3E4A" w:rsidRDefault="00EB3E4A" w:rsidP="00D469A5">
      <w:pPr>
        <w:spacing w:line="360" w:lineRule="auto"/>
        <w:jc w:val="both"/>
        <w:rPr>
          <w:rFonts w:ascii="Times New Roman" w:hAnsi="Times New Roman" w:cs="Times New Roman"/>
          <w:b/>
          <w:sz w:val="26"/>
          <w:szCs w:val="26"/>
        </w:rPr>
      </w:pPr>
      <w:r>
        <w:rPr>
          <w:rFonts w:ascii="Times New Roman" w:hAnsi="Times New Roman" w:cs="Times New Roman"/>
          <w:b/>
          <w:sz w:val="26"/>
          <w:szCs w:val="26"/>
        </w:rPr>
        <w:t>4.2.1 Gender Distribution</w:t>
      </w:r>
    </w:p>
    <w:p w:rsidR="0044049F" w:rsidRDefault="0044049F" w:rsidP="00D469A5">
      <w:pPr>
        <w:spacing w:line="360" w:lineRule="auto"/>
        <w:jc w:val="both"/>
        <w:rPr>
          <w:rFonts w:ascii="Times New Roman" w:hAnsi="Times New Roman" w:cs="Times New Roman"/>
          <w:sz w:val="26"/>
          <w:szCs w:val="26"/>
        </w:rPr>
      </w:pPr>
      <w:r w:rsidRPr="00D469A5">
        <w:rPr>
          <w:rFonts w:ascii="Times New Roman" w:hAnsi="Times New Roman" w:cs="Times New Roman"/>
          <w:sz w:val="26"/>
          <w:szCs w:val="26"/>
        </w:rPr>
        <w:t>The gender composition of respondents reflects the level of gender diversity within the company. It also indicates whether the industry attracts a balanced workforce or is gender-skewed.</w:t>
      </w:r>
    </w:p>
    <w:tbl>
      <w:tblPr>
        <w:tblStyle w:val="TableGrid"/>
        <w:tblW w:w="0" w:type="auto"/>
        <w:tblLook w:val="04A0" w:firstRow="1" w:lastRow="0" w:firstColumn="1" w:lastColumn="0" w:noHBand="0" w:noVBand="1"/>
      </w:tblPr>
      <w:tblGrid>
        <w:gridCol w:w="1525"/>
        <w:gridCol w:w="1890"/>
        <w:gridCol w:w="2070"/>
      </w:tblGrid>
      <w:tr w:rsidR="00EB3E4A" w:rsidTr="00113C56">
        <w:tc>
          <w:tcPr>
            <w:tcW w:w="1525" w:type="dxa"/>
          </w:tcPr>
          <w:p w:rsidR="00EB3E4A" w:rsidRPr="00113C56" w:rsidRDefault="00113C56" w:rsidP="00D03F34">
            <w:pPr>
              <w:jc w:val="both"/>
              <w:rPr>
                <w:rFonts w:ascii="Times New Roman" w:hAnsi="Times New Roman" w:cs="Times New Roman"/>
                <w:b/>
                <w:sz w:val="26"/>
                <w:szCs w:val="26"/>
              </w:rPr>
            </w:pPr>
            <w:r>
              <w:rPr>
                <w:rFonts w:ascii="Times New Roman" w:hAnsi="Times New Roman" w:cs="Times New Roman"/>
                <w:b/>
                <w:sz w:val="26"/>
                <w:szCs w:val="26"/>
              </w:rPr>
              <w:t>Gender</w:t>
            </w:r>
          </w:p>
        </w:tc>
        <w:tc>
          <w:tcPr>
            <w:tcW w:w="1890" w:type="dxa"/>
          </w:tcPr>
          <w:p w:rsidR="00EB3E4A" w:rsidRPr="00113C56" w:rsidRDefault="00EB3E4A" w:rsidP="00D03F34">
            <w:pPr>
              <w:jc w:val="both"/>
              <w:rPr>
                <w:rFonts w:ascii="Times New Roman" w:hAnsi="Times New Roman" w:cs="Times New Roman"/>
                <w:b/>
                <w:sz w:val="26"/>
                <w:szCs w:val="26"/>
              </w:rPr>
            </w:pPr>
            <w:r w:rsidRPr="00113C56">
              <w:rPr>
                <w:rFonts w:ascii="Times New Roman" w:hAnsi="Times New Roman" w:cs="Times New Roman"/>
                <w:b/>
                <w:sz w:val="26"/>
                <w:szCs w:val="26"/>
              </w:rPr>
              <w:t>Frequency</w:t>
            </w:r>
          </w:p>
        </w:tc>
        <w:tc>
          <w:tcPr>
            <w:tcW w:w="2070" w:type="dxa"/>
          </w:tcPr>
          <w:p w:rsidR="00EB3E4A" w:rsidRPr="00113C56" w:rsidRDefault="00EB3E4A" w:rsidP="00D03F34">
            <w:pPr>
              <w:jc w:val="both"/>
              <w:rPr>
                <w:rFonts w:ascii="Times New Roman" w:hAnsi="Times New Roman" w:cs="Times New Roman"/>
                <w:b/>
                <w:sz w:val="26"/>
                <w:szCs w:val="26"/>
              </w:rPr>
            </w:pPr>
            <w:r w:rsidRPr="00113C56">
              <w:rPr>
                <w:rFonts w:ascii="Times New Roman" w:hAnsi="Times New Roman" w:cs="Times New Roman"/>
                <w:b/>
                <w:sz w:val="26"/>
                <w:szCs w:val="26"/>
              </w:rPr>
              <w:t>Percentage (%)</w:t>
            </w:r>
          </w:p>
        </w:tc>
      </w:tr>
      <w:tr w:rsidR="00EB3E4A" w:rsidTr="00113C56">
        <w:tc>
          <w:tcPr>
            <w:tcW w:w="1525" w:type="dxa"/>
          </w:tcPr>
          <w:p w:rsidR="00EB3E4A" w:rsidRDefault="00EB3E4A" w:rsidP="00D03F34">
            <w:pPr>
              <w:jc w:val="both"/>
              <w:rPr>
                <w:rFonts w:ascii="Times New Roman" w:hAnsi="Times New Roman" w:cs="Times New Roman"/>
                <w:sz w:val="26"/>
                <w:szCs w:val="26"/>
              </w:rPr>
            </w:pPr>
            <w:r w:rsidRPr="00D469A5">
              <w:rPr>
                <w:rFonts w:ascii="Times New Roman" w:hAnsi="Times New Roman" w:cs="Times New Roman"/>
                <w:sz w:val="26"/>
                <w:szCs w:val="26"/>
              </w:rPr>
              <w:t>Male</w:t>
            </w:r>
            <w:r w:rsidRPr="00D469A5">
              <w:rPr>
                <w:rFonts w:ascii="Times New Roman" w:hAnsi="Times New Roman" w:cs="Times New Roman"/>
                <w:sz w:val="26"/>
                <w:szCs w:val="26"/>
              </w:rPr>
              <w:tab/>
            </w:r>
          </w:p>
        </w:tc>
        <w:tc>
          <w:tcPr>
            <w:tcW w:w="1890" w:type="dxa"/>
          </w:tcPr>
          <w:p w:rsidR="00EB3E4A" w:rsidRPr="00207790" w:rsidRDefault="00EB3E4A" w:rsidP="00D03F34">
            <w:pPr>
              <w:jc w:val="both"/>
              <w:rPr>
                <w:rFonts w:ascii="Times New Roman" w:hAnsi="Times New Roman" w:cs="Times New Roman"/>
                <w:sz w:val="26"/>
                <w:szCs w:val="26"/>
              </w:rPr>
            </w:pPr>
            <w:r w:rsidRPr="00207790">
              <w:rPr>
                <w:rFonts w:ascii="Times New Roman" w:hAnsi="Times New Roman" w:cs="Times New Roman"/>
                <w:sz w:val="26"/>
                <w:szCs w:val="26"/>
              </w:rPr>
              <w:t>40</w:t>
            </w:r>
          </w:p>
        </w:tc>
        <w:tc>
          <w:tcPr>
            <w:tcW w:w="2070" w:type="dxa"/>
          </w:tcPr>
          <w:p w:rsidR="00EB3E4A" w:rsidRPr="00207790" w:rsidRDefault="00EB3E4A" w:rsidP="00D03F34">
            <w:pPr>
              <w:jc w:val="both"/>
              <w:rPr>
                <w:rFonts w:ascii="Times New Roman" w:hAnsi="Times New Roman" w:cs="Times New Roman"/>
                <w:sz w:val="26"/>
                <w:szCs w:val="26"/>
              </w:rPr>
            </w:pPr>
            <w:r w:rsidRPr="00207790">
              <w:rPr>
                <w:rFonts w:ascii="Times New Roman" w:hAnsi="Times New Roman" w:cs="Times New Roman"/>
                <w:sz w:val="26"/>
                <w:szCs w:val="26"/>
              </w:rPr>
              <w:t>66.7%</w:t>
            </w:r>
          </w:p>
        </w:tc>
      </w:tr>
      <w:tr w:rsidR="00EB3E4A" w:rsidTr="00113C56">
        <w:tc>
          <w:tcPr>
            <w:tcW w:w="1525" w:type="dxa"/>
          </w:tcPr>
          <w:p w:rsidR="00EB3E4A" w:rsidRPr="007C11F8" w:rsidRDefault="00EB3E4A" w:rsidP="00D03F34">
            <w:pPr>
              <w:jc w:val="both"/>
              <w:rPr>
                <w:rFonts w:ascii="Times New Roman" w:hAnsi="Times New Roman" w:cs="Times New Roman"/>
                <w:sz w:val="26"/>
                <w:szCs w:val="26"/>
              </w:rPr>
            </w:pPr>
            <w:r w:rsidRPr="007C11F8">
              <w:rPr>
                <w:rFonts w:ascii="Times New Roman" w:hAnsi="Times New Roman" w:cs="Times New Roman"/>
                <w:sz w:val="26"/>
                <w:szCs w:val="26"/>
              </w:rPr>
              <w:t>Female</w:t>
            </w:r>
          </w:p>
        </w:tc>
        <w:tc>
          <w:tcPr>
            <w:tcW w:w="1890" w:type="dxa"/>
          </w:tcPr>
          <w:p w:rsidR="00EB3E4A" w:rsidRPr="007C11F8" w:rsidRDefault="00EB3E4A" w:rsidP="00D03F34">
            <w:pPr>
              <w:jc w:val="both"/>
              <w:rPr>
                <w:rFonts w:ascii="Times New Roman" w:hAnsi="Times New Roman" w:cs="Times New Roman"/>
                <w:sz w:val="26"/>
                <w:szCs w:val="26"/>
              </w:rPr>
            </w:pPr>
            <w:r w:rsidRPr="007C11F8">
              <w:rPr>
                <w:rFonts w:ascii="Times New Roman" w:hAnsi="Times New Roman" w:cs="Times New Roman"/>
                <w:sz w:val="26"/>
                <w:szCs w:val="26"/>
              </w:rPr>
              <w:t>20</w:t>
            </w:r>
          </w:p>
        </w:tc>
        <w:tc>
          <w:tcPr>
            <w:tcW w:w="2070" w:type="dxa"/>
          </w:tcPr>
          <w:p w:rsidR="00EB3E4A" w:rsidRPr="007C11F8" w:rsidRDefault="00EB3E4A" w:rsidP="00D03F34">
            <w:pPr>
              <w:jc w:val="both"/>
              <w:rPr>
                <w:rFonts w:ascii="Times New Roman" w:hAnsi="Times New Roman" w:cs="Times New Roman"/>
                <w:sz w:val="26"/>
                <w:szCs w:val="26"/>
              </w:rPr>
            </w:pPr>
            <w:r w:rsidRPr="007C11F8">
              <w:rPr>
                <w:rFonts w:ascii="Times New Roman" w:hAnsi="Times New Roman" w:cs="Times New Roman"/>
                <w:sz w:val="26"/>
                <w:szCs w:val="26"/>
              </w:rPr>
              <w:t>33.3%</w:t>
            </w:r>
          </w:p>
        </w:tc>
      </w:tr>
      <w:tr w:rsidR="00EB3E4A" w:rsidTr="00113C56">
        <w:tc>
          <w:tcPr>
            <w:tcW w:w="1525" w:type="dxa"/>
          </w:tcPr>
          <w:p w:rsidR="00EB3E4A" w:rsidRPr="00113C56" w:rsidRDefault="00EB3E4A" w:rsidP="00D03F34">
            <w:pPr>
              <w:jc w:val="both"/>
              <w:rPr>
                <w:rFonts w:ascii="Times New Roman" w:hAnsi="Times New Roman" w:cs="Times New Roman"/>
                <w:b/>
                <w:sz w:val="26"/>
                <w:szCs w:val="26"/>
              </w:rPr>
            </w:pPr>
            <w:r w:rsidRPr="00113C56">
              <w:rPr>
                <w:rFonts w:ascii="Times New Roman" w:hAnsi="Times New Roman" w:cs="Times New Roman"/>
                <w:b/>
                <w:sz w:val="26"/>
                <w:szCs w:val="26"/>
              </w:rPr>
              <w:t>Total</w:t>
            </w:r>
          </w:p>
        </w:tc>
        <w:tc>
          <w:tcPr>
            <w:tcW w:w="1890" w:type="dxa"/>
          </w:tcPr>
          <w:p w:rsidR="00EB3E4A" w:rsidRPr="00113C56" w:rsidRDefault="00EB3E4A" w:rsidP="00D03F34">
            <w:pPr>
              <w:jc w:val="both"/>
              <w:rPr>
                <w:rFonts w:ascii="Times New Roman" w:hAnsi="Times New Roman" w:cs="Times New Roman"/>
                <w:b/>
                <w:sz w:val="26"/>
                <w:szCs w:val="26"/>
              </w:rPr>
            </w:pPr>
            <w:r w:rsidRPr="00113C56">
              <w:rPr>
                <w:rFonts w:ascii="Times New Roman" w:hAnsi="Times New Roman" w:cs="Times New Roman"/>
                <w:b/>
                <w:sz w:val="26"/>
                <w:szCs w:val="26"/>
              </w:rPr>
              <w:t>60</w:t>
            </w:r>
          </w:p>
        </w:tc>
        <w:tc>
          <w:tcPr>
            <w:tcW w:w="2070" w:type="dxa"/>
          </w:tcPr>
          <w:p w:rsidR="00EB3E4A" w:rsidRPr="00113C56" w:rsidRDefault="00EB3E4A" w:rsidP="00D03F34">
            <w:pPr>
              <w:jc w:val="both"/>
              <w:rPr>
                <w:rFonts w:ascii="Times New Roman" w:hAnsi="Times New Roman" w:cs="Times New Roman"/>
                <w:b/>
                <w:sz w:val="26"/>
                <w:szCs w:val="26"/>
              </w:rPr>
            </w:pPr>
            <w:r w:rsidRPr="00113C56">
              <w:rPr>
                <w:rFonts w:ascii="Times New Roman" w:hAnsi="Times New Roman" w:cs="Times New Roman"/>
                <w:b/>
                <w:sz w:val="26"/>
                <w:szCs w:val="26"/>
              </w:rPr>
              <w:t>100%</w:t>
            </w:r>
          </w:p>
        </w:tc>
      </w:tr>
    </w:tbl>
    <w:p w:rsidR="0044049F" w:rsidRPr="00D469A5" w:rsidRDefault="0044049F" w:rsidP="00113C56">
      <w:pPr>
        <w:spacing w:before="240" w:line="360" w:lineRule="auto"/>
        <w:jc w:val="both"/>
        <w:rPr>
          <w:rFonts w:ascii="Times New Roman" w:hAnsi="Times New Roman" w:cs="Times New Roman"/>
          <w:sz w:val="26"/>
          <w:szCs w:val="26"/>
        </w:rPr>
      </w:pPr>
      <w:r w:rsidRPr="00D469A5">
        <w:rPr>
          <w:rFonts w:ascii="Times New Roman" w:hAnsi="Times New Roman" w:cs="Times New Roman"/>
          <w:sz w:val="26"/>
          <w:szCs w:val="26"/>
        </w:rPr>
        <w:t>Interpretation: The table shows a male-dominated workforce, which may be attributed to the labor-intensive nature of the manufacturing sector. This distribution could influence perspectives on operational issues and managerial challenges.</w:t>
      </w:r>
    </w:p>
    <w:p w:rsidR="0044049F" w:rsidRDefault="0044049F" w:rsidP="00D469A5">
      <w:pPr>
        <w:spacing w:line="360" w:lineRule="auto"/>
        <w:jc w:val="both"/>
        <w:rPr>
          <w:rFonts w:ascii="Times New Roman" w:hAnsi="Times New Roman" w:cs="Times New Roman"/>
          <w:sz w:val="26"/>
          <w:szCs w:val="26"/>
        </w:rPr>
      </w:pPr>
    </w:p>
    <w:p w:rsidR="001C462B" w:rsidRDefault="001C462B" w:rsidP="00D469A5">
      <w:pPr>
        <w:spacing w:line="360" w:lineRule="auto"/>
        <w:jc w:val="both"/>
        <w:rPr>
          <w:rFonts w:ascii="Times New Roman" w:hAnsi="Times New Roman" w:cs="Times New Roman"/>
          <w:sz w:val="26"/>
          <w:szCs w:val="26"/>
        </w:rPr>
      </w:pPr>
    </w:p>
    <w:p w:rsidR="00D03F34" w:rsidRPr="00D469A5" w:rsidRDefault="00D03F34" w:rsidP="00D469A5">
      <w:pPr>
        <w:spacing w:line="360" w:lineRule="auto"/>
        <w:jc w:val="both"/>
        <w:rPr>
          <w:rFonts w:ascii="Times New Roman" w:hAnsi="Times New Roman" w:cs="Times New Roman"/>
          <w:sz w:val="26"/>
          <w:szCs w:val="26"/>
        </w:rPr>
      </w:pPr>
    </w:p>
    <w:p w:rsidR="0044049F" w:rsidRPr="001C462B" w:rsidRDefault="001C462B" w:rsidP="00D469A5">
      <w:pPr>
        <w:spacing w:line="360" w:lineRule="auto"/>
        <w:jc w:val="both"/>
        <w:rPr>
          <w:rFonts w:ascii="Times New Roman" w:hAnsi="Times New Roman" w:cs="Times New Roman"/>
          <w:b/>
          <w:sz w:val="26"/>
          <w:szCs w:val="26"/>
        </w:rPr>
      </w:pPr>
      <w:r w:rsidRPr="001C462B">
        <w:rPr>
          <w:rFonts w:ascii="Times New Roman" w:hAnsi="Times New Roman" w:cs="Times New Roman"/>
          <w:b/>
          <w:sz w:val="26"/>
          <w:szCs w:val="26"/>
        </w:rPr>
        <w:lastRenderedPageBreak/>
        <w:t>4.2.2 Age Distribution</w:t>
      </w:r>
    </w:p>
    <w:p w:rsidR="0044049F" w:rsidRPr="00D469A5" w:rsidRDefault="0044049F" w:rsidP="00D469A5">
      <w:pPr>
        <w:spacing w:line="360" w:lineRule="auto"/>
        <w:jc w:val="both"/>
        <w:rPr>
          <w:rFonts w:ascii="Times New Roman" w:hAnsi="Times New Roman" w:cs="Times New Roman"/>
          <w:sz w:val="26"/>
          <w:szCs w:val="26"/>
        </w:rPr>
      </w:pPr>
      <w:r w:rsidRPr="00D469A5">
        <w:rPr>
          <w:rFonts w:ascii="Times New Roman" w:hAnsi="Times New Roman" w:cs="Times New Roman"/>
          <w:sz w:val="26"/>
          <w:szCs w:val="26"/>
        </w:rPr>
        <w:t>The age distribution helps to determine the generational diversity within the company. Age can influence risk-taking, openness to innovation, and adaptability to change.</w:t>
      </w:r>
    </w:p>
    <w:tbl>
      <w:tblPr>
        <w:tblStyle w:val="TableGrid"/>
        <w:tblW w:w="0" w:type="auto"/>
        <w:tblLook w:val="04A0" w:firstRow="1" w:lastRow="0" w:firstColumn="1" w:lastColumn="0" w:noHBand="0" w:noVBand="1"/>
      </w:tblPr>
      <w:tblGrid>
        <w:gridCol w:w="1975"/>
        <w:gridCol w:w="2066"/>
        <w:gridCol w:w="2254"/>
      </w:tblGrid>
      <w:tr w:rsidR="001C462B" w:rsidTr="001C462B">
        <w:tc>
          <w:tcPr>
            <w:tcW w:w="1975" w:type="dxa"/>
          </w:tcPr>
          <w:p w:rsidR="001C462B" w:rsidRPr="001C462B" w:rsidRDefault="001C462B" w:rsidP="00D03F34">
            <w:pPr>
              <w:jc w:val="both"/>
              <w:rPr>
                <w:rFonts w:ascii="Times New Roman" w:hAnsi="Times New Roman" w:cs="Times New Roman"/>
                <w:b/>
                <w:sz w:val="26"/>
                <w:szCs w:val="26"/>
              </w:rPr>
            </w:pPr>
            <w:r w:rsidRPr="001C462B">
              <w:rPr>
                <w:rFonts w:ascii="Times New Roman" w:hAnsi="Times New Roman" w:cs="Times New Roman"/>
                <w:b/>
                <w:sz w:val="26"/>
                <w:szCs w:val="26"/>
              </w:rPr>
              <w:t>Age Range</w:t>
            </w:r>
          </w:p>
        </w:tc>
        <w:tc>
          <w:tcPr>
            <w:tcW w:w="2066" w:type="dxa"/>
          </w:tcPr>
          <w:p w:rsidR="001C462B" w:rsidRPr="00113C56" w:rsidRDefault="001C462B" w:rsidP="00D03F34">
            <w:pPr>
              <w:jc w:val="both"/>
              <w:rPr>
                <w:rFonts w:ascii="Times New Roman" w:hAnsi="Times New Roman" w:cs="Times New Roman"/>
                <w:b/>
                <w:sz w:val="26"/>
                <w:szCs w:val="26"/>
              </w:rPr>
            </w:pPr>
            <w:r w:rsidRPr="00113C56">
              <w:rPr>
                <w:rFonts w:ascii="Times New Roman" w:hAnsi="Times New Roman" w:cs="Times New Roman"/>
                <w:b/>
                <w:sz w:val="26"/>
                <w:szCs w:val="26"/>
              </w:rPr>
              <w:t>Frequency</w:t>
            </w:r>
          </w:p>
        </w:tc>
        <w:tc>
          <w:tcPr>
            <w:tcW w:w="2254" w:type="dxa"/>
          </w:tcPr>
          <w:p w:rsidR="001C462B" w:rsidRPr="00113C56" w:rsidRDefault="001C462B" w:rsidP="00D03F34">
            <w:pPr>
              <w:jc w:val="both"/>
              <w:rPr>
                <w:rFonts w:ascii="Times New Roman" w:hAnsi="Times New Roman" w:cs="Times New Roman"/>
                <w:b/>
                <w:sz w:val="26"/>
                <w:szCs w:val="26"/>
              </w:rPr>
            </w:pPr>
            <w:r w:rsidRPr="00113C56">
              <w:rPr>
                <w:rFonts w:ascii="Times New Roman" w:hAnsi="Times New Roman" w:cs="Times New Roman"/>
                <w:b/>
                <w:sz w:val="26"/>
                <w:szCs w:val="26"/>
              </w:rPr>
              <w:t>Percentage (%)</w:t>
            </w:r>
          </w:p>
        </w:tc>
      </w:tr>
      <w:tr w:rsidR="001C462B" w:rsidTr="001C462B">
        <w:tc>
          <w:tcPr>
            <w:tcW w:w="1975" w:type="dxa"/>
          </w:tcPr>
          <w:p w:rsidR="001C462B" w:rsidRPr="00F10B1A" w:rsidRDefault="001C462B" w:rsidP="00D03F34">
            <w:pPr>
              <w:jc w:val="both"/>
              <w:rPr>
                <w:rFonts w:ascii="Times New Roman" w:hAnsi="Times New Roman" w:cs="Times New Roman"/>
                <w:sz w:val="26"/>
                <w:szCs w:val="26"/>
              </w:rPr>
            </w:pPr>
            <w:r w:rsidRPr="00F10B1A">
              <w:rPr>
                <w:rFonts w:ascii="Times New Roman" w:hAnsi="Times New Roman" w:cs="Times New Roman"/>
                <w:sz w:val="26"/>
                <w:szCs w:val="26"/>
              </w:rPr>
              <w:t>18–25 years</w:t>
            </w:r>
          </w:p>
        </w:tc>
        <w:tc>
          <w:tcPr>
            <w:tcW w:w="2066" w:type="dxa"/>
          </w:tcPr>
          <w:p w:rsidR="001C462B" w:rsidRPr="00F10B1A" w:rsidRDefault="001C462B" w:rsidP="00D03F34">
            <w:pPr>
              <w:jc w:val="both"/>
              <w:rPr>
                <w:rFonts w:ascii="Times New Roman" w:hAnsi="Times New Roman" w:cs="Times New Roman"/>
                <w:sz w:val="26"/>
                <w:szCs w:val="26"/>
              </w:rPr>
            </w:pPr>
            <w:r w:rsidRPr="00F10B1A">
              <w:rPr>
                <w:rFonts w:ascii="Times New Roman" w:hAnsi="Times New Roman" w:cs="Times New Roman"/>
                <w:sz w:val="26"/>
                <w:szCs w:val="26"/>
              </w:rPr>
              <w:t>5</w:t>
            </w:r>
          </w:p>
        </w:tc>
        <w:tc>
          <w:tcPr>
            <w:tcW w:w="2254" w:type="dxa"/>
          </w:tcPr>
          <w:p w:rsidR="001C462B" w:rsidRPr="00F10B1A" w:rsidRDefault="001C462B" w:rsidP="00D03F34">
            <w:pPr>
              <w:jc w:val="both"/>
              <w:rPr>
                <w:rFonts w:ascii="Times New Roman" w:hAnsi="Times New Roman" w:cs="Times New Roman"/>
                <w:sz w:val="26"/>
                <w:szCs w:val="26"/>
              </w:rPr>
            </w:pPr>
            <w:r w:rsidRPr="00F10B1A">
              <w:rPr>
                <w:rFonts w:ascii="Times New Roman" w:hAnsi="Times New Roman" w:cs="Times New Roman"/>
                <w:sz w:val="26"/>
                <w:szCs w:val="26"/>
              </w:rPr>
              <w:t>8.3%</w:t>
            </w:r>
          </w:p>
        </w:tc>
      </w:tr>
      <w:tr w:rsidR="001C462B" w:rsidTr="001C462B">
        <w:tc>
          <w:tcPr>
            <w:tcW w:w="1975" w:type="dxa"/>
          </w:tcPr>
          <w:p w:rsidR="001C462B" w:rsidRPr="00F10B1A" w:rsidRDefault="001C462B" w:rsidP="00D03F34">
            <w:pPr>
              <w:jc w:val="both"/>
              <w:rPr>
                <w:rFonts w:ascii="Times New Roman" w:hAnsi="Times New Roman" w:cs="Times New Roman"/>
                <w:sz w:val="26"/>
                <w:szCs w:val="26"/>
              </w:rPr>
            </w:pPr>
            <w:r w:rsidRPr="00F10B1A">
              <w:rPr>
                <w:rFonts w:ascii="Times New Roman" w:hAnsi="Times New Roman" w:cs="Times New Roman"/>
                <w:sz w:val="26"/>
                <w:szCs w:val="26"/>
              </w:rPr>
              <w:t>26–35 years</w:t>
            </w:r>
          </w:p>
        </w:tc>
        <w:tc>
          <w:tcPr>
            <w:tcW w:w="2066" w:type="dxa"/>
          </w:tcPr>
          <w:p w:rsidR="001C462B" w:rsidRPr="00F10B1A" w:rsidRDefault="001C462B" w:rsidP="00D03F34">
            <w:pPr>
              <w:jc w:val="both"/>
              <w:rPr>
                <w:rFonts w:ascii="Times New Roman" w:hAnsi="Times New Roman" w:cs="Times New Roman"/>
                <w:sz w:val="26"/>
                <w:szCs w:val="26"/>
              </w:rPr>
            </w:pPr>
            <w:r w:rsidRPr="00F10B1A">
              <w:rPr>
                <w:rFonts w:ascii="Times New Roman" w:hAnsi="Times New Roman" w:cs="Times New Roman"/>
                <w:sz w:val="26"/>
                <w:szCs w:val="26"/>
              </w:rPr>
              <w:t>25</w:t>
            </w:r>
          </w:p>
        </w:tc>
        <w:tc>
          <w:tcPr>
            <w:tcW w:w="2254" w:type="dxa"/>
          </w:tcPr>
          <w:p w:rsidR="001C462B" w:rsidRPr="00F10B1A" w:rsidRDefault="001C462B" w:rsidP="00D03F34">
            <w:pPr>
              <w:jc w:val="both"/>
              <w:rPr>
                <w:rFonts w:ascii="Times New Roman" w:hAnsi="Times New Roman" w:cs="Times New Roman"/>
                <w:sz w:val="26"/>
                <w:szCs w:val="26"/>
              </w:rPr>
            </w:pPr>
            <w:r w:rsidRPr="00F10B1A">
              <w:rPr>
                <w:rFonts w:ascii="Times New Roman" w:hAnsi="Times New Roman" w:cs="Times New Roman"/>
                <w:sz w:val="26"/>
                <w:szCs w:val="26"/>
              </w:rPr>
              <w:t>41.7%</w:t>
            </w:r>
          </w:p>
        </w:tc>
      </w:tr>
      <w:tr w:rsidR="001C462B" w:rsidTr="001C462B">
        <w:tc>
          <w:tcPr>
            <w:tcW w:w="1975" w:type="dxa"/>
          </w:tcPr>
          <w:p w:rsidR="001C462B" w:rsidRPr="00F10B1A" w:rsidRDefault="001C462B" w:rsidP="00D03F34">
            <w:pPr>
              <w:jc w:val="both"/>
              <w:rPr>
                <w:rFonts w:ascii="Times New Roman" w:hAnsi="Times New Roman" w:cs="Times New Roman"/>
                <w:sz w:val="26"/>
                <w:szCs w:val="26"/>
              </w:rPr>
            </w:pPr>
            <w:r w:rsidRPr="00F10B1A">
              <w:rPr>
                <w:rFonts w:ascii="Times New Roman" w:hAnsi="Times New Roman" w:cs="Times New Roman"/>
                <w:sz w:val="26"/>
                <w:szCs w:val="26"/>
              </w:rPr>
              <w:t>36–45 years</w:t>
            </w:r>
          </w:p>
        </w:tc>
        <w:tc>
          <w:tcPr>
            <w:tcW w:w="2066" w:type="dxa"/>
          </w:tcPr>
          <w:p w:rsidR="001C462B" w:rsidRPr="00F10B1A" w:rsidRDefault="001C462B" w:rsidP="00D03F34">
            <w:pPr>
              <w:jc w:val="both"/>
              <w:rPr>
                <w:rFonts w:ascii="Times New Roman" w:hAnsi="Times New Roman" w:cs="Times New Roman"/>
                <w:sz w:val="26"/>
                <w:szCs w:val="26"/>
              </w:rPr>
            </w:pPr>
            <w:r w:rsidRPr="00F10B1A">
              <w:rPr>
                <w:rFonts w:ascii="Times New Roman" w:hAnsi="Times New Roman" w:cs="Times New Roman"/>
                <w:sz w:val="26"/>
                <w:szCs w:val="26"/>
              </w:rPr>
              <w:t>20</w:t>
            </w:r>
          </w:p>
        </w:tc>
        <w:tc>
          <w:tcPr>
            <w:tcW w:w="2254" w:type="dxa"/>
          </w:tcPr>
          <w:p w:rsidR="001C462B" w:rsidRPr="00F10B1A" w:rsidRDefault="001C462B" w:rsidP="00D03F34">
            <w:pPr>
              <w:jc w:val="both"/>
              <w:rPr>
                <w:rFonts w:ascii="Times New Roman" w:hAnsi="Times New Roman" w:cs="Times New Roman"/>
                <w:sz w:val="26"/>
                <w:szCs w:val="26"/>
              </w:rPr>
            </w:pPr>
            <w:r w:rsidRPr="00F10B1A">
              <w:rPr>
                <w:rFonts w:ascii="Times New Roman" w:hAnsi="Times New Roman" w:cs="Times New Roman"/>
                <w:sz w:val="26"/>
                <w:szCs w:val="26"/>
              </w:rPr>
              <w:t>33.3%</w:t>
            </w:r>
          </w:p>
        </w:tc>
      </w:tr>
      <w:tr w:rsidR="001C462B" w:rsidTr="001C462B">
        <w:tc>
          <w:tcPr>
            <w:tcW w:w="1975" w:type="dxa"/>
          </w:tcPr>
          <w:p w:rsidR="001C462B" w:rsidRPr="00F10B1A" w:rsidRDefault="001C462B" w:rsidP="00D03F34">
            <w:pPr>
              <w:jc w:val="both"/>
              <w:rPr>
                <w:rFonts w:ascii="Times New Roman" w:hAnsi="Times New Roman" w:cs="Times New Roman"/>
                <w:sz w:val="26"/>
                <w:szCs w:val="26"/>
              </w:rPr>
            </w:pPr>
            <w:r>
              <w:rPr>
                <w:rFonts w:ascii="Times New Roman" w:hAnsi="Times New Roman" w:cs="Times New Roman"/>
                <w:sz w:val="26"/>
                <w:szCs w:val="26"/>
              </w:rPr>
              <w:t xml:space="preserve">46 years </w:t>
            </w:r>
            <w:r w:rsidRPr="00F10B1A">
              <w:rPr>
                <w:rFonts w:ascii="Times New Roman" w:hAnsi="Times New Roman" w:cs="Times New Roman"/>
                <w:sz w:val="26"/>
                <w:szCs w:val="26"/>
              </w:rPr>
              <w:t xml:space="preserve"> above</w:t>
            </w:r>
          </w:p>
        </w:tc>
        <w:tc>
          <w:tcPr>
            <w:tcW w:w="2066" w:type="dxa"/>
          </w:tcPr>
          <w:p w:rsidR="001C462B" w:rsidRPr="00F10B1A" w:rsidRDefault="001C462B" w:rsidP="00D03F34">
            <w:pPr>
              <w:jc w:val="both"/>
              <w:rPr>
                <w:rFonts w:ascii="Times New Roman" w:hAnsi="Times New Roman" w:cs="Times New Roman"/>
                <w:sz w:val="26"/>
                <w:szCs w:val="26"/>
              </w:rPr>
            </w:pPr>
            <w:r w:rsidRPr="00F10B1A">
              <w:rPr>
                <w:rFonts w:ascii="Times New Roman" w:hAnsi="Times New Roman" w:cs="Times New Roman"/>
                <w:sz w:val="26"/>
                <w:szCs w:val="26"/>
              </w:rPr>
              <w:t>10</w:t>
            </w:r>
          </w:p>
        </w:tc>
        <w:tc>
          <w:tcPr>
            <w:tcW w:w="2254" w:type="dxa"/>
          </w:tcPr>
          <w:p w:rsidR="001C462B" w:rsidRPr="00F10B1A" w:rsidRDefault="001C462B" w:rsidP="00D03F34">
            <w:pPr>
              <w:jc w:val="both"/>
              <w:rPr>
                <w:rFonts w:ascii="Times New Roman" w:hAnsi="Times New Roman" w:cs="Times New Roman"/>
                <w:sz w:val="26"/>
                <w:szCs w:val="26"/>
              </w:rPr>
            </w:pPr>
            <w:r w:rsidRPr="00F10B1A">
              <w:rPr>
                <w:rFonts w:ascii="Times New Roman" w:hAnsi="Times New Roman" w:cs="Times New Roman"/>
                <w:sz w:val="26"/>
                <w:szCs w:val="26"/>
              </w:rPr>
              <w:t>16.7%</w:t>
            </w:r>
          </w:p>
        </w:tc>
      </w:tr>
      <w:tr w:rsidR="001C462B" w:rsidTr="001C462B">
        <w:tc>
          <w:tcPr>
            <w:tcW w:w="1975" w:type="dxa"/>
          </w:tcPr>
          <w:p w:rsidR="001C462B" w:rsidRPr="00113C56" w:rsidRDefault="001C462B" w:rsidP="00D03F34">
            <w:pPr>
              <w:jc w:val="both"/>
              <w:rPr>
                <w:rFonts w:ascii="Times New Roman" w:hAnsi="Times New Roman" w:cs="Times New Roman"/>
                <w:b/>
                <w:sz w:val="26"/>
                <w:szCs w:val="26"/>
              </w:rPr>
            </w:pPr>
            <w:r w:rsidRPr="00113C56">
              <w:rPr>
                <w:rFonts w:ascii="Times New Roman" w:hAnsi="Times New Roman" w:cs="Times New Roman"/>
                <w:b/>
                <w:sz w:val="26"/>
                <w:szCs w:val="26"/>
              </w:rPr>
              <w:t>Total</w:t>
            </w:r>
          </w:p>
        </w:tc>
        <w:tc>
          <w:tcPr>
            <w:tcW w:w="2066" w:type="dxa"/>
          </w:tcPr>
          <w:p w:rsidR="001C462B" w:rsidRPr="00113C56" w:rsidRDefault="001C462B" w:rsidP="00D03F34">
            <w:pPr>
              <w:jc w:val="both"/>
              <w:rPr>
                <w:rFonts w:ascii="Times New Roman" w:hAnsi="Times New Roman" w:cs="Times New Roman"/>
                <w:b/>
                <w:sz w:val="26"/>
                <w:szCs w:val="26"/>
              </w:rPr>
            </w:pPr>
            <w:r w:rsidRPr="00113C56">
              <w:rPr>
                <w:rFonts w:ascii="Times New Roman" w:hAnsi="Times New Roman" w:cs="Times New Roman"/>
                <w:b/>
                <w:sz w:val="26"/>
                <w:szCs w:val="26"/>
              </w:rPr>
              <w:t>60</w:t>
            </w:r>
          </w:p>
        </w:tc>
        <w:tc>
          <w:tcPr>
            <w:tcW w:w="2254" w:type="dxa"/>
          </w:tcPr>
          <w:p w:rsidR="001C462B" w:rsidRPr="00113C56" w:rsidRDefault="001C462B" w:rsidP="00D03F34">
            <w:pPr>
              <w:jc w:val="both"/>
              <w:rPr>
                <w:rFonts w:ascii="Times New Roman" w:hAnsi="Times New Roman" w:cs="Times New Roman"/>
                <w:b/>
                <w:sz w:val="26"/>
                <w:szCs w:val="26"/>
              </w:rPr>
            </w:pPr>
            <w:r w:rsidRPr="00113C56">
              <w:rPr>
                <w:rFonts w:ascii="Times New Roman" w:hAnsi="Times New Roman" w:cs="Times New Roman"/>
                <w:b/>
                <w:sz w:val="26"/>
                <w:szCs w:val="26"/>
              </w:rPr>
              <w:t>100%</w:t>
            </w:r>
          </w:p>
        </w:tc>
      </w:tr>
    </w:tbl>
    <w:p w:rsidR="0044049F" w:rsidRPr="00D469A5" w:rsidRDefault="0044049F" w:rsidP="00E33AD2">
      <w:pPr>
        <w:spacing w:before="240" w:line="360" w:lineRule="auto"/>
        <w:jc w:val="both"/>
        <w:rPr>
          <w:rFonts w:ascii="Times New Roman" w:hAnsi="Times New Roman" w:cs="Times New Roman"/>
          <w:sz w:val="26"/>
          <w:szCs w:val="26"/>
        </w:rPr>
      </w:pPr>
      <w:r w:rsidRPr="00D469A5">
        <w:rPr>
          <w:rFonts w:ascii="Times New Roman" w:hAnsi="Times New Roman" w:cs="Times New Roman"/>
          <w:sz w:val="26"/>
          <w:szCs w:val="26"/>
        </w:rPr>
        <w:t>Interpretation: The workforce is relatively youthful, with a majority in the 26–45 age range. This suggests a potentially energetic and dynamic workforce that may be open to technological advance</w:t>
      </w:r>
      <w:r w:rsidR="00E33AD2">
        <w:rPr>
          <w:rFonts w:ascii="Times New Roman" w:hAnsi="Times New Roman" w:cs="Times New Roman"/>
          <w:sz w:val="26"/>
          <w:szCs w:val="26"/>
        </w:rPr>
        <w:t>ment and industrial innovation.</w:t>
      </w:r>
    </w:p>
    <w:p w:rsidR="0044049F" w:rsidRPr="00E33AD2" w:rsidRDefault="00E33AD2" w:rsidP="00D469A5">
      <w:pPr>
        <w:spacing w:line="360" w:lineRule="auto"/>
        <w:jc w:val="both"/>
        <w:rPr>
          <w:rFonts w:ascii="Times New Roman" w:hAnsi="Times New Roman" w:cs="Times New Roman"/>
          <w:b/>
          <w:sz w:val="26"/>
          <w:szCs w:val="26"/>
        </w:rPr>
      </w:pPr>
      <w:r>
        <w:rPr>
          <w:rFonts w:ascii="Times New Roman" w:hAnsi="Times New Roman" w:cs="Times New Roman"/>
          <w:b/>
          <w:sz w:val="26"/>
          <w:szCs w:val="26"/>
        </w:rPr>
        <w:t>4.2.3 Educational Qualification</w:t>
      </w:r>
    </w:p>
    <w:p w:rsidR="0044049F" w:rsidRPr="00D469A5" w:rsidRDefault="0044049F" w:rsidP="00D469A5">
      <w:pPr>
        <w:spacing w:line="360" w:lineRule="auto"/>
        <w:jc w:val="both"/>
        <w:rPr>
          <w:rFonts w:ascii="Times New Roman" w:hAnsi="Times New Roman" w:cs="Times New Roman"/>
          <w:sz w:val="26"/>
          <w:szCs w:val="26"/>
        </w:rPr>
      </w:pPr>
      <w:r w:rsidRPr="00D469A5">
        <w:rPr>
          <w:rFonts w:ascii="Times New Roman" w:hAnsi="Times New Roman" w:cs="Times New Roman"/>
          <w:sz w:val="26"/>
          <w:szCs w:val="26"/>
        </w:rPr>
        <w:t>The educational level of respondents reflects their ability to understand technical processes, adopt innovations, and contribute meaningfully to strategic growth.</w:t>
      </w:r>
    </w:p>
    <w:tbl>
      <w:tblPr>
        <w:tblStyle w:val="TableGrid"/>
        <w:tblW w:w="0" w:type="auto"/>
        <w:tblLook w:val="04A0" w:firstRow="1" w:lastRow="0" w:firstColumn="1" w:lastColumn="0" w:noHBand="0" w:noVBand="1"/>
      </w:tblPr>
      <w:tblGrid>
        <w:gridCol w:w="3235"/>
        <w:gridCol w:w="1800"/>
        <w:gridCol w:w="1710"/>
      </w:tblGrid>
      <w:tr w:rsidR="00E33AD2" w:rsidTr="00E33AD2">
        <w:tc>
          <w:tcPr>
            <w:tcW w:w="3235" w:type="dxa"/>
          </w:tcPr>
          <w:p w:rsidR="00E33AD2" w:rsidRPr="00E33AD2" w:rsidRDefault="00E33AD2" w:rsidP="00D03F34">
            <w:pPr>
              <w:jc w:val="both"/>
              <w:rPr>
                <w:rFonts w:ascii="Times New Roman" w:hAnsi="Times New Roman" w:cs="Times New Roman"/>
                <w:b/>
                <w:sz w:val="26"/>
                <w:szCs w:val="26"/>
              </w:rPr>
            </w:pPr>
            <w:r w:rsidRPr="00E33AD2">
              <w:rPr>
                <w:rFonts w:ascii="Times New Roman" w:hAnsi="Times New Roman" w:cs="Times New Roman"/>
                <w:b/>
                <w:sz w:val="26"/>
                <w:szCs w:val="26"/>
              </w:rPr>
              <w:t>Qualification</w:t>
            </w:r>
          </w:p>
        </w:tc>
        <w:tc>
          <w:tcPr>
            <w:tcW w:w="1800" w:type="dxa"/>
          </w:tcPr>
          <w:p w:rsidR="00E33AD2" w:rsidRPr="00113C56" w:rsidRDefault="00E33AD2" w:rsidP="00D03F34">
            <w:pPr>
              <w:jc w:val="both"/>
              <w:rPr>
                <w:rFonts w:ascii="Times New Roman" w:hAnsi="Times New Roman" w:cs="Times New Roman"/>
                <w:b/>
                <w:sz w:val="26"/>
                <w:szCs w:val="26"/>
              </w:rPr>
            </w:pPr>
            <w:r w:rsidRPr="00113C56">
              <w:rPr>
                <w:rFonts w:ascii="Times New Roman" w:hAnsi="Times New Roman" w:cs="Times New Roman"/>
                <w:b/>
                <w:sz w:val="26"/>
                <w:szCs w:val="26"/>
              </w:rPr>
              <w:t>Frequency</w:t>
            </w:r>
          </w:p>
        </w:tc>
        <w:tc>
          <w:tcPr>
            <w:tcW w:w="1710" w:type="dxa"/>
          </w:tcPr>
          <w:p w:rsidR="00E33AD2" w:rsidRPr="00113C56" w:rsidRDefault="00E33AD2" w:rsidP="00D03F34">
            <w:pPr>
              <w:jc w:val="both"/>
              <w:rPr>
                <w:rFonts w:ascii="Times New Roman" w:hAnsi="Times New Roman" w:cs="Times New Roman"/>
                <w:b/>
                <w:sz w:val="26"/>
                <w:szCs w:val="26"/>
              </w:rPr>
            </w:pPr>
            <w:r w:rsidRPr="00113C56">
              <w:rPr>
                <w:rFonts w:ascii="Times New Roman" w:hAnsi="Times New Roman" w:cs="Times New Roman"/>
                <w:b/>
                <w:sz w:val="26"/>
                <w:szCs w:val="26"/>
              </w:rPr>
              <w:t>Percentage (%)</w:t>
            </w:r>
          </w:p>
        </w:tc>
      </w:tr>
      <w:tr w:rsidR="00E33AD2" w:rsidTr="00E33AD2">
        <w:tc>
          <w:tcPr>
            <w:tcW w:w="3235" w:type="dxa"/>
          </w:tcPr>
          <w:p w:rsidR="00E33AD2" w:rsidRPr="001400B7" w:rsidRDefault="00E33AD2" w:rsidP="00D03F34">
            <w:pPr>
              <w:jc w:val="both"/>
              <w:rPr>
                <w:rFonts w:ascii="Times New Roman" w:hAnsi="Times New Roman" w:cs="Times New Roman"/>
                <w:sz w:val="26"/>
                <w:szCs w:val="26"/>
              </w:rPr>
            </w:pPr>
            <w:r w:rsidRPr="001400B7">
              <w:rPr>
                <w:rFonts w:ascii="Times New Roman" w:hAnsi="Times New Roman" w:cs="Times New Roman"/>
                <w:sz w:val="26"/>
                <w:szCs w:val="26"/>
              </w:rPr>
              <w:t>SSCE/GCE</w:t>
            </w:r>
          </w:p>
        </w:tc>
        <w:tc>
          <w:tcPr>
            <w:tcW w:w="1800" w:type="dxa"/>
          </w:tcPr>
          <w:p w:rsidR="00E33AD2" w:rsidRPr="001400B7" w:rsidRDefault="00E33AD2" w:rsidP="00D03F34">
            <w:pPr>
              <w:jc w:val="both"/>
              <w:rPr>
                <w:rFonts w:ascii="Times New Roman" w:hAnsi="Times New Roman" w:cs="Times New Roman"/>
                <w:sz w:val="26"/>
                <w:szCs w:val="26"/>
              </w:rPr>
            </w:pPr>
            <w:r w:rsidRPr="001400B7">
              <w:rPr>
                <w:rFonts w:ascii="Times New Roman" w:hAnsi="Times New Roman" w:cs="Times New Roman"/>
                <w:sz w:val="26"/>
                <w:szCs w:val="26"/>
              </w:rPr>
              <w:t>5</w:t>
            </w:r>
          </w:p>
        </w:tc>
        <w:tc>
          <w:tcPr>
            <w:tcW w:w="1710" w:type="dxa"/>
          </w:tcPr>
          <w:p w:rsidR="00E33AD2" w:rsidRPr="001400B7" w:rsidRDefault="00E33AD2" w:rsidP="00D03F34">
            <w:pPr>
              <w:jc w:val="both"/>
              <w:rPr>
                <w:rFonts w:ascii="Times New Roman" w:hAnsi="Times New Roman" w:cs="Times New Roman"/>
                <w:sz w:val="26"/>
                <w:szCs w:val="26"/>
              </w:rPr>
            </w:pPr>
            <w:r w:rsidRPr="001400B7">
              <w:rPr>
                <w:rFonts w:ascii="Times New Roman" w:hAnsi="Times New Roman" w:cs="Times New Roman"/>
                <w:sz w:val="26"/>
                <w:szCs w:val="26"/>
              </w:rPr>
              <w:t>8.3%</w:t>
            </w:r>
          </w:p>
        </w:tc>
      </w:tr>
      <w:tr w:rsidR="00E33AD2" w:rsidTr="00E33AD2">
        <w:tc>
          <w:tcPr>
            <w:tcW w:w="3235" w:type="dxa"/>
          </w:tcPr>
          <w:p w:rsidR="00E33AD2" w:rsidRPr="001400B7" w:rsidRDefault="00E33AD2" w:rsidP="00D03F34">
            <w:pPr>
              <w:jc w:val="both"/>
              <w:rPr>
                <w:rFonts w:ascii="Times New Roman" w:hAnsi="Times New Roman" w:cs="Times New Roman"/>
                <w:sz w:val="26"/>
                <w:szCs w:val="26"/>
              </w:rPr>
            </w:pPr>
            <w:r w:rsidRPr="001400B7">
              <w:rPr>
                <w:rFonts w:ascii="Times New Roman" w:hAnsi="Times New Roman" w:cs="Times New Roman"/>
                <w:sz w:val="26"/>
                <w:szCs w:val="26"/>
              </w:rPr>
              <w:t>OND/NCE</w:t>
            </w:r>
          </w:p>
        </w:tc>
        <w:tc>
          <w:tcPr>
            <w:tcW w:w="1800" w:type="dxa"/>
          </w:tcPr>
          <w:p w:rsidR="00E33AD2" w:rsidRPr="001400B7" w:rsidRDefault="00E33AD2" w:rsidP="00D03F34">
            <w:pPr>
              <w:jc w:val="both"/>
              <w:rPr>
                <w:rFonts w:ascii="Times New Roman" w:hAnsi="Times New Roman" w:cs="Times New Roman"/>
                <w:sz w:val="26"/>
                <w:szCs w:val="26"/>
              </w:rPr>
            </w:pPr>
            <w:r w:rsidRPr="001400B7">
              <w:rPr>
                <w:rFonts w:ascii="Times New Roman" w:hAnsi="Times New Roman" w:cs="Times New Roman"/>
                <w:sz w:val="26"/>
                <w:szCs w:val="26"/>
              </w:rPr>
              <w:t>15</w:t>
            </w:r>
          </w:p>
        </w:tc>
        <w:tc>
          <w:tcPr>
            <w:tcW w:w="1710" w:type="dxa"/>
          </w:tcPr>
          <w:p w:rsidR="00E33AD2" w:rsidRPr="001400B7" w:rsidRDefault="00E33AD2" w:rsidP="00D03F34">
            <w:pPr>
              <w:jc w:val="both"/>
              <w:rPr>
                <w:rFonts w:ascii="Times New Roman" w:hAnsi="Times New Roman" w:cs="Times New Roman"/>
                <w:sz w:val="26"/>
                <w:szCs w:val="26"/>
              </w:rPr>
            </w:pPr>
            <w:r w:rsidRPr="001400B7">
              <w:rPr>
                <w:rFonts w:ascii="Times New Roman" w:hAnsi="Times New Roman" w:cs="Times New Roman"/>
                <w:sz w:val="26"/>
                <w:szCs w:val="26"/>
              </w:rPr>
              <w:t>25.0%</w:t>
            </w:r>
          </w:p>
        </w:tc>
      </w:tr>
      <w:tr w:rsidR="00E33AD2" w:rsidTr="00E33AD2">
        <w:tc>
          <w:tcPr>
            <w:tcW w:w="3235" w:type="dxa"/>
          </w:tcPr>
          <w:p w:rsidR="00E33AD2" w:rsidRPr="001400B7" w:rsidRDefault="00E33AD2" w:rsidP="00D03F34">
            <w:pPr>
              <w:jc w:val="both"/>
              <w:rPr>
                <w:rFonts w:ascii="Times New Roman" w:hAnsi="Times New Roman" w:cs="Times New Roman"/>
                <w:sz w:val="26"/>
                <w:szCs w:val="26"/>
              </w:rPr>
            </w:pPr>
            <w:r w:rsidRPr="001400B7">
              <w:rPr>
                <w:rFonts w:ascii="Times New Roman" w:hAnsi="Times New Roman" w:cs="Times New Roman"/>
                <w:sz w:val="26"/>
                <w:szCs w:val="26"/>
              </w:rPr>
              <w:t>HND/</w:t>
            </w:r>
            <w:proofErr w:type="spellStart"/>
            <w:r w:rsidRPr="001400B7">
              <w:rPr>
                <w:rFonts w:ascii="Times New Roman" w:hAnsi="Times New Roman" w:cs="Times New Roman"/>
                <w:sz w:val="26"/>
                <w:szCs w:val="26"/>
              </w:rPr>
              <w:t>B.Sc</w:t>
            </w:r>
            <w:proofErr w:type="spellEnd"/>
            <w:r w:rsidRPr="001400B7">
              <w:rPr>
                <w:rFonts w:ascii="Times New Roman" w:hAnsi="Times New Roman" w:cs="Times New Roman"/>
                <w:sz w:val="26"/>
                <w:szCs w:val="26"/>
              </w:rPr>
              <w:t>/B.A</w:t>
            </w:r>
          </w:p>
        </w:tc>
        <w:tc>
          <w:tcPr>
            <w:tcW w:w="1800" w:type="dxa"/>
          </w:tcPr>
          <w:p w:rsidR="00E33AD2" w:rsidRPr="001400B7" w:rsidRDefault="00E33AD2" w:rsidP="00D03F34">
            <w:pPr>
              <w:jc w:val="both"/>
              <w:rPr>
                <w:rFonts w:ascii="Times New Roman" w:hAnsi="Times New Roman" w:cs="Times New Roman"/>
                <w:sz w:val="26"/>
                <w:szCs w:val="26"/>
              </w:rPr>
            </w:pPr>
            <w:r w:rsidRPr="001400B7">
              <w:rPr>
                <w:rFonts w:ascii="Times New Roman" w:hAnsi="Times New Roman" w:cs="Times New Roman"/>
                <w:sz w:val="26"/>
                <w:szCs w:val="26"/>
              </w:rPr>
              <w:t>30</w:t>
            </w:r>
          </w:p>
        </w:tc>
        <w:tc>
          <w:tcPr>
            <w:tcW w:w="1710" w:type="dxa"/>
          </w:tcPr>
          <w:p w:rsidR="00E33AD2" w:rsidRPr="001400B7" w:rsidRDefault="00E33AD2" w:rsidP="00D03F34">
            <w:pPr>
              <w:jc w:val="both"/>
              <w:rPr>
                <w:rFonts w:ascii="Times New Roman" w:hAnsi="Times New Roman" w:cs="Times New Roman"/>
                <w:sz w:val="26"/>
                <w:szCs w:val="26"/>
              </w:rPr>
            </w:pPr>
            <w:r w:rsidRPr="001400B7">
              <w:rPr>
                <w:rFonts w:ascii="Times New Roman" w:hAnsi="Times New Roman" w:cs="Times New Roman"/>
                <w:sz w:val="26"/>
                <w:szCs w:val="26"/>
              </w:rPr>
              <w:t>50.0%</w:t>
            </w:r>
          </w:p>
        </w:tc>
      </w:tr>
      <w:tr w:rsidR="00E33AD2" w:rsidTr="00E33AD2">
        <w:tc>
          <w:tcPr>
            <w:tcW w:w="3235" w:type="dxa"/>
          </w:tcPr>
          <w:p w:rsidR="00E33AD2" w:rsidRPr="001400B7" w:rsidRDefault="00E33AD2" w:rsidP="00D03F34">
            <w:pPr>
              <w:jc w:val="both"/>
              <w:rPr>
                <w:rFonts w:ascii="Times New Roman" w:hAnsi="Times New Roman" w:cs="Times New Roman"/>
                <w:sz w:val="26"/>
                <w:szCs w:val="26"/>
              </w:rPr>
            </w:pPr>
            <w:r w:rsidRPr="001400B7">
              <w:rPr>
                <w:rFonts w:ascii="Times New Roman" w:hAnsi="Times New Roman" w:cs="Times New Roman"/>
                <w:sz w:val="26"/>
                <w:szCs w:val="26"/>
              </w:rPr>
              <w:t>Postgraduate Degrees</w:t>
            </w:r>
          </w:p>
        </w:tc>
        <w:tc>
          <w:tcPr>
            <w:tcW w:w="1800" w:type="dxa"/>
          </w:tcPr>
          <w:p w:rsidR="00E33AD2" w:rsidRPr="001400B7" w:rsidRDefault="00E33AD2" w:rsidP="00D03F34">
            <w:pPr>
              <w:jc w:val="both"/>
              <w:rPr>
                <w:rFonts w:ascii="Times New Roman" w:hAnsi="Times New Roman" w:cs="Times New Roman"/>
                <w:sz w:val="26"/>
                <w:szCs w:val="26"/>
              </w:rPr>
            </w:pPr>
            <w:r w:rsidRPr="001400B7">
              <w:rPr>
                <w:rFonts w:ascii="Times New Roman" w:hAnsi="Times New Roman" w:cs="Times New Roman"/>
                <w:sz w:val="26"/>
                <w:szCs w:val="26"/>
              </w:rPr>
              <w:t>10</w:t>
            </w:r>
          </w:p>
        </w:tc>
        <w:tc>
          <w:tcPr>
            <w:tcW w:w="1710" w:type="dxa"/>
          </w:tcPr>
          <w:p w:rsidR="00E33AD2" w:rsidRPr="001400B7" w:rsidRDefault="00E33AD2" w:rsidP="00D03F34">
            <w:pPr>
              <w:jc w:val="both"/>
              <w:rPr>
                <w:rFonts w:ascii="Times New Roman" w:hAnsi="Times New Roman" w:cs="Times New Roman"/>
                <w:sz w:val="26"/>
                <w:szCs w:val="26"/>
              </w:rPr>
            </w:pPr>
            <w:r w:rsidRPr="001400B7">
              <w:rPr>
                <w:rFonts w:ascii="Times New Roman" w:hAnsi="Times New Roman" w:cs="Times New Roman"/>
                <w:sz w:val="26"/>
                <w:szCs w:val="26"/>
              </w:rPr>
              <w:t>16.7%</w:t>
            </w:r>
          </w:p>
        </w:tc>
      </w:tr>
      <w:tr w:rsidR="00E33AD2" w:rsidTr="00E33AD2">
        <w:tc>
          <w:tcPr>
            <w:tcW w:w="3235" w:type="dxa"/>
          </w:tcPr>
          <w:p w:rsidR="00E33AD2" w:rsidRPr="00113C56" w:rsidRDefault="00E33AD2" w:rsidP="00D03F34">
            <w:pPr>
              <w:jc w:val="both"/>
              <w:rPr>
                <w:rFonts w:ascii="Times New Roman" w:hAnsi="Times New Roman" w:cs="Times New Roman"/>
                <w:b/>
                <w:sz w:val="26"/>
                <w:szCs w:val="26"/>
              </w:rPr>
            </w:pPr>
            <w:r w:rsidRPr="00113C56">
              <w:rPr>
                <w:rFonts w:ascii="Times New Roman" w:hAnsi="Times New Roman" w:cs="Times New Roman"/>
                <w:b/>
                <w:sz w:val="26"/>
                <w:szCs w:val="26"/>
              </w:rPr>
              <w:t>Total</w:t>
            </w:r>
          </w:p>
        </w:tc>
        <w:tc>
          <w:tcPr>
            <w:tcW w:w="1800" w:type="dxa"/>
          </w:tcPr>
          <w:p w:rsidR="00E33AD2" w:rsidRPr="00113C56" w:rsidRDefault="00E33AD2" w:rsidP="00D03F34">
            <w:pPr>
              <w:jc w:val="both"/>
              <w:rPr>
                <w:rFonts w:ascii="Times New Roman" w:hAnsi="Times New Roman" w:cs="Times New Roman"/>
                <w:b/>
                <w:sz w:val="26"/>
                <w:szCs w:val="26"/>
              </w:rPr>
            </w:pPr>
            <w:r w:rsidRPr="00113C56">
              <w:rPr>
                <w:rFonts w:ascii="Times New Roman" w:hAnsi="Times New Roman" w:cs="Times New Roman"/>
                <w:b/>
                <w:sz w:val="26"/>
                <w:szCs w:val="26"/>
              </w:rPr>
              <w:t>60</w:t>
            </w:r>
          </w:p>
        </w:tc>
        <w:tc>
          <w:tcPr>
            <w:tcW w:w="1710" w:type="dxa"/>
          </w:tcPr>
          <w:p w:rsidR="00E33AD2" w:rsidRPr="00113C56" w:rsidRDefault="00E33AD2" w:rsidP="00D03F34">
            <w:pPr>
              <w:jc w:val="both"/>
              <w:rPr>
                <w:rFonts w:ascii="Times New Roman" w:hAnsi="Times New Roman" w:cs="Times New Roman"/>
                <w:b/>
                <w:sz w:val="26"/>
                <w:szCs w:val="26"/>
              </w:rPr>
            </w:pPr>
            <w:r w:rsidRPr="00113C56">
              <w:rPr>
                <w:rFonts w:ascii="Times New Roman" w:hAnsi="Times New Roman" w:cs="Times New Roman"/>
                <w:b/>
                <w:sz w:val="26"/>
                <w:szCs w:val="26"/>
              </w:rPr>
              <w:t>100%</w:t>
            </w:r>
          </w:p>
        </w:tc>
      </w:tr>
    </w:tbl>
    <w:p w:rsidR="0044049F" w:rsidRPr="00D469A5" w:rsidRDefault="0044049F" w:rsidP="00D469A5">
      <w:pPr>
        <w:spacing w:line="360" w:lineRule="auto"/>
        <w:jc w:val="both"/>
        <w:rPr>
          <w:rFonts w:ascii="Times New Roman" w:hAnsi="Times New Roman" w:cs="Times New Roman"/>
          <w:sz w:val="26"/>
          <w:szCs w:val="26"/>
        </w:rPr>
      </w:pPr>
      <w:r w:rsidRPr="00D469A5">
        <w:rPr>
          <w:rFonts w:ascii="Times New Roman" w:hAnsi="Times New Roman" w:cs="Times New Roman"/>
          <w:sz w:val="26"/>
          <w:szCs w:val="26"/>
        </w:rPr>
        <w:t>Interpretation: A highly educated workforce can be an asset to small-scale industries. With 66.7% of staff having tertiary or postgraduate education, the company is well-positioned to implement policies requiring technical knowledge</w:t>
      </w:r>
      <w:r w:rsidR="008E1BFE">
        <w:rPr>
          <w:rFonts w:ascii="Times New Roman" w:hAnsi="Times New Roman" w:cs="Times New Roman"/>
          <w:sz w:val="26"/>
          <w:szCs w:val="26"/>
        </w:rPr>
        <w:t xml:space="preserve"> and modern business practices.</w:t>
      </w:r>
    </w:p>
    <w:p w:rsidR="0044049F" w:rsidRPr="008E1BFE" w:rsidRDefault="0044049F" w:rsidP="00D469A5">
      <w:pPr>
        <w:spacing w:line="360" w:lineRule="auto"/>
        <w:jc w:val="both"/>
        <w:rPr>
          <w:rFonts w:ascii="Times New Roman" w:hAnsi="Times New Roman" w:cs="Times New Roman"/>
          <w:b/>
          <w:sz w:val="26"/>
          <w:szCs w:val="26"/>
        </w:rPr>
      </w:pPr>
      <w:r w:rsidRPr="008E1BFE">
        <w:rPr>
          <w:rFonts w:ascii="Times New Roman" w:hAnsi="Times New Roman" w:cs="Times New Roman"/>
          <w:b/>
          <w:sz w:val="26"/>
          <w:szCs w:val="26"/>
        </w:rPr>
        <w:lastRenderedPageBreak/>
        <w:t>4.2.4 Years of Exp</w:t>
      </w:r>
      <w:r w:rsidR="008E1BFE">
        <w:rPr>
          <w:rFonts w:ascii="Times New Roman" w:hAnsi="Times New Roman" w:cs="Times New Roman"/>
          <w:b/>
          <w:sz w:val="26"/>
          <w:szCs w:val="26"/>
        </w:rPr>
        <w:t>erience</w:t>
      </w:r>
    </w:p>
    <w:p w:rsidR="0044049F" w:rsidRPr="00D469A5" w:rsidRDefault="0044049F" w:rsidP="00D469A5">
      <w:pPr>
        <w:spacing w:line="360" w:lineRule="auto"/>
        <w:jc w:val="both"/>
        <w:rPr>
          <w:rFonts w:ascii="Times New Roman" w:hAnsi="Times New Roman" w:cs="Times New Roman"/>
          <w:sz w:val="26"/>
          <w:szCs w:val="26"/>
        </w:rPr>
      </w:pPr>
      <w:r w:rsidRPr="00D469A5">
        <w:rPr>
          <w:rFonts w:ascii="Times New Roman" w:hAnsi="Times New Roman" w:cs="Times New Roman"/>
          <w:sz w:val="26"/>
          <w:szCs w:val="26"/>
        </w:rPr>
        <w:t xml:space="preserve">Experience level plays a significant role in employee competence and understanding of internal </w:t>
      </w:r>
      <w:r w:rsidR="008E1BFE">
        <w:rPr>
          <w:rFonts w:ascii="Times New Roman" w:hAnsi="Times New Roman" w:cs="Times New Roman"/>
          <w:sz w:val="26"/>
          <w:szCs w:val="26"/>
        </w:rPr>
        <w:t>and external business dynamics.</w:t>
      </w:r>
    </w:p>
    <w:tbl>
      <w:tblPr>
        <w:tblStyle w:val="TableGrid"/>
        <w:tblW w:w="0" w:type="auto"/>
        <w:tblLook w:val="04A0" w:firstRow="1" w:lastRow="0" w:firstColumn="1" w:lastColumn="0" w:noHBand="0" w:noVBand="1"/>
      </w:tblPr>
      <w:tblGrid>
        <w:gridCol w:w="1975"/>
        <w:gridCol w:w="2066"/>
        <w:gridCol w:w="2074"/>
      </w:tblGrid>
      <w:tr w:rsidR="008E1BFE" w:rsidTr="008E1BFE">
        <w:tc>
          <w:tcPr>
            <w:tcW w:w="1975" w:type="dxa"/>
          </w:tcPr>
          <w:p w:rsidR="008E1BFE" w:rsidRPr="00DB06FB" w:rsidRDefault="008E1BFE" w:rsidP="00D03F34">
            <w:pPr>
              <w:jc w:val="both"/>
              <w:rPr>
                <w:rFonts w:ascii="Times New Roman" w:hAnsi="Times New Roman" w:cs="Times New Roman"/>
                <w:b/>
                <w:sz w:val="26"/>
                <w:szCs w:val="26"/>
              </w:rPr>
            </w:pPr>
            <w:r w:rsidRPr="00DB06FB">
              <w:rPr>
                <w:rFonts w:ascii="Times New Roman" w:hAnsi="Times New Roman" w:cs="Times New Roman"/>
                <w:b/>
                <w:sz w:val="26"/>
                <w:szCs w:val="26"/>
              </w:rPr>
              <w:t>Years of Experience</w:t>
            </w:r>
            <w:r w:rsidRPr="00DB06FB">
              <w:rPr>
                <w:rFonts w:ascii="Times New Roman" w:hAnsi="Times New Roman" w:cs="Times New Roman"/>
                <w:b/>
                <w:sz w:val="26"/>
                <w:szCs w:val="26"/>
              </w:rPr>
              <w:tab/>
            </w:r>
          </w:p>
        </w:tc>
        <w:tc>
          <w:tcPr>
            <w:tcW w:w="2066" w:type="dxa"/>
          </w:tcPr>
          <w:p w:rsidR="008E1BFE" w:rsidRPr="00113C56" w:rsidRDefault="008E1BFE" w:rsidP="00D03F34">
            <w:pPr>
              <w:jc w:val="both"/>
              <w:rPr>
                <w:rFonts w:ascii="Times New Roman" w:hAnsi="Times New Roman" w:cs="Times New Roman"/>
                <w:b/>
                <w:sz w:val="26"/>
                <w:szCs w:val="26"/>
              </w:rPr>
            </w:pPr>
            <w:r w:rsidRPr="00113C56">
              <w:rPr>
                <w:rFonts w:ascii="Times New Roman" w:hAnsi="Times New Roman" w:cs="Times New Roman"/>
                <w:b/>
                <w:sz w:val="26"/>
                <w:szCs w:val="26"/>
              </w:rPr>
              <w:t>Frequency</w:t>
            </w:r>
          </w:p>
        </w:tc>
        <w:tc>
          <w:tcPr>
            <w:tcW w:w="2074" w:type="dxa"/>
          </w:tcPr>
          <w:p w:rsidR="008E1BFE" w:rsidRPr="00113C56" w:rsidRDefault="008E1BFE" w:rsidP="00D03F34">
            <w:pPr>
              <w:jc w:val="both"/>
              <w:rPr>
                <w:rFonts w:ascii="Times New Roman" w:hAnsi="Times New Roman" w:cs="Times New Roman"/>
                <w:b/>
                <w:sz w:val="26"/>
                <w:szCs w:val="26"/>
              </w:rPr>
            </w:pPr>
            <w:r w:rsidRPr="00113C56">
              <w:rPr>
                <w:rFonts w:ascii="Times New Roman" w:hAnsi="Times New Roman" w:cs="Times New Roman"/>
                <w:b/>
                <w:sz w:val="26"/>
                <w:szCs w:val="26"/>
              </w:rPr>
              <w:t>Percentage (%)</w:t>
            </w:r>
          </w:p>
        </w:tc>
      </w:tr>
      <w:tr w:rsidR="008E1BFE" w:rsidTr="008E1BFE">
        <w:tc>
          <w:tcPr>
            <w:tcW w:w="1975" w:type="dxa"/>
          </w:tcPr>
          <w:p w:rsidR="008E1BFE" w:rsidRPr="009105C9" w:rsidRDefault="008E1BFE" w:rsidP="00D03F34">
            <w:pPr>
              <w:jc w:val="both"/>
              <w:rPr>
                <w:rFonts w:ascii="Times New Roman" w:hAnsi="Times New Roman" w:cs="Times New Roman"/>
                <w:sz w:val="26"/>
                <w:szCs w:val="26"/>
              </w:rPr>
            </w:pPr>
            <w:r w:rsidRPr="009105C9">
              <w:rPr>
                <w:rFonts w:ascii="Times New Roman" w:hAnsi="Times New Roman" w:cs="Times New Roman"/>
                <w:sz w:val="26"/>
                <w:szCs w:val="26"/>
              </w:rPr>
              <w:t>Less than 1 year</w:t>
            </w:r>
          </w:p>
        </w:tc>
        <w:tc>
          <w:tcPr>
            <w:tcW w:w="2066" w:type="dxa"/>
          </w:tcPr>
          <w:p w:rsidR="008E1BFE" w:rsidRPr="009105C9" w:rsidRDefault="008E1BFE" w:rsidP="00D03F34">
            <w:pPr>
              <w:jc w:val="both"/>
              <w:rPr>
                <w:rFonts w:ascii="Times New Roman" w:hAnsi="Times New Roman" w:cs="Times New Roman"/>
                <w:sz w:val="26"/>
                <w:szCs w:val="26"/>
              </w:rPr>
            </w:pPr>
            <w:r w:rsidRPr="009105C9">
              <w:rPr>
                <w:rFonts w:ascii="Times New Roman" w:hAnsi="Times New Roman" w:cs="Times New Roman"/>
                <w:sz w:val="26"/>
                <w:szCs w:val="26"/>
              </w:rPr>
              <w:t>4</w:t>
            </w:r>
          </w:p>
        </w:tc>
        <w:tc>
          <w:tcPr>
            <w:tcW w:w="2074" w:type="dxa"/>
          </w:tcPr>
          <w:p w:rsidR="008E1BFE" w:rsidRPr="009105C9" w:rsidRDefault="008E1BFE" w:rsidP="00D03F34">
            <w:pPr>
              <w:jc w:val="both"/>
              <w:rPr>
                <w:rFonts w:ascii="Times New Roman" w:hAnsi="Times New Roman" w:cs="Times New Roman"/>
                <w:sz w:val="26"/>
                <w:szCs w:val="26"/>
              </w:rPr>
            </w:pPr>
            <w:r w:rsidRPr="009105C9">
              <w:rPr>
                <w:rFonts w:ascii="Times New Roman" w:hAnsi="Times New Roman" w:cs="Times New Roman"/>
                <w:sz w:val="26"/>
                <w:szCs w:val="26"/>
              </w:rPr>
              <w:t>6.7%</w:t>
            </w:r>
          </w:p>
        </w:tc>
      </w:tr>
      <w:tr w:rsidR="008E1BFE" w:rsidTr="008E1BFE">
        <w:tc>
          <w:tcPr>
            <w:tcW w:w="1975" w:type="dxa"/>
          </w:tcPr>
          <w:p w:rsidR="008E1BFE" w:rsidRPr="009105C9" w:rsidRDefault="008E1BFE" w:rsidP="00D03F34">
            <w:pPr>
              <w:jc w:val="both"/>
              <w:rPr>
                <w:rFonts w:ascii="Times New Roman" w:hAnsi="Times New Roman" w:cs="Times New Roman"/>
                <w:sz w:val="26"/>
                <w:szCs w:val="26"/>
              </w:rPr>
            </w:pPr>
            <w:r w:rsidRPr="009105C9">
              <w:rPr>
                <w:rFonts w:ascii="Times New Roman" w:hAnsi="Times New Roman" w:cs="Times New Roman"/>
                <w:sz w:val="26"/>
                <w:szCs w:val="26"/>
              </w:rPr>
              <w:t>1–5 years</w:t>
            </w:r>
          </w:p>
        </w:tc>
        <w:tc>
          <w:tcPr>
            <w:tcW w:w="2066" w:type="dxa"/>
          </w:tcPr>
          <w:p w:rsidR="008E1BFE" w:rsidRPr="009105C9" w:rsidRDefault="008E1BFE" w:rsidP="00D03F34">
            <w:pPr>
              <w:jc w:val="both"/>
              <w:rPr>
                <w:rFonts w:ascii="Times New Roman" w:hAnsi="Times New Roman" w:cs="Times New Roman"/>
                <w:sz w:val="26"/>
                <w:szCs w:val="26"/>
              </w:rPr>
            </w:pPr>
            <w:r w:rsidRPr="009105C9">
              <w:rPr>
                <w:rFonts w:ascii="Times New Roman" w:hAnsi="Times New Roman" w:cs="Times New Roman"/>
                <w:sz w:val="26"/>
                <w:szCs w:val="26"/>
              </w:rPr>
              <w:t>18</w:t>
            </w:r>
          </w:p>
        </w:tc>
        <w:tc>
          <w:tcPr>
            <w:tcW w:w="2074" w:type="dxa"/>
          </w:tcPr>
          <w:p w:rsidR="008E1BFE" w:rsidRPr="009105C9" w:rsidRDefault="008E1BFE" w:rsidP="00D03F34">
            <w:pPr>
              <w:jc w:val="both"/>
              <w:rPr>
                <w:rFonts w:ascii="Times New Roman" w:hAnsi="Times New Roman" w:cs="Times New Roman"/>
                <w:sz w:val="26"/>
                <w:szCs w:val="26"/>
              </w:rPr>
            </w:pPr>
            <w:r w:rsidRPr="009105C9">
              <w:rPr>
                <w:rFonts w:ascii="Times New Roman" w:hAnsi="Times New Roman" w:cs="Times New Roman"/>
                <w:sz w:val="26"/>
                <w:szCs w:val="26"/>
              </w:rPr>
              <w:t>30.0%</w:t>
            </w:r>
          </w:p>
        </w:tc>
      </w:tr>
      <w:tr w:rsidR="008E1BFE" w:rsidTr="008E1BFE">
        <w:tc>
          <w:tcPr>
            <w:tcW w:w="1975" w:type="dxa"/>
          </w:tcPr>
          <w:p w:rsidR="008E1BFE" w:rsidRPr="009105C9" w:rsidRDefault="008E1BFE" w:rsidP="00D03F34">
            <w:pPr>
              <w:jc w:val="both"/>
              <w:rPr>
                <w:rFonts w:ascii="Times New Roman" w:hAnsi="Times New Roman" w:cs="Times New Roman"/>
                <w:sz w:val="26"/>
                <w:szCs w:val="26"/>
              </w:rPr>
            </w:pPr>
            <w:r w:rsidRPr="009105C9">
              <w:rPr>
                <w:rFonts w:ascii="Times New Roman" w:hAnsi="Times New Roman" w:cs="Times New Roman"/>
                <w:sz w:val="26"/>
                <w:szCs w:val="26"/>
              </w:rPr>
              <w:t>6–10 years</w:t>
            </w:r>
          </w:p>
        </w:tc>
        <w:tc>
          <w:tcPr>
            <w:tcW w:w="2066" w:type="dxa"/>
          </w:tcPr>
          <w:p w:rsidR="008E1BFE" w:rsidRPr="009105C9" w:rsidRDefault="008E1BFE" w:rsidP="00D03F34">
            <w:pPr>
              <w:jc w:val="both"/>
              <w:rPr>
                <w:rFonts w:ascii="Times New Roman" w:hAnsi="Times New Roman" w:cs="Times New Roman"/>
                <w:sz w:val="26"/>
                <w:szCs w:val="26"/>
              </w:rPr>
            </w:pPr>
            <w:r w:rsidRPr="009105C9">
              <w:rPr>
                <w:rFonts w:ascii="Times New Roman" w:hAnsi="Times New Roman" w:cs="Times New Roman"/>
                <w:sz w:val="26"/>
                <w:szCs w:val="26"/>
              </w:rPr>
              <w:t>25</w:t>
            </w:r>
          </w:p>
        </w:tc>
        <w:tc>
          <w:tcPr>
            <w:tcW w:w="2074" w:type="dxa"/>
          </w:tcPr>
          <w:p w:rsidR="008E1BFE" w:rsidRPr="009105C9" w:rsidRDefault="008E1BFE" w:rsidP="00D03F34">
            <w:pPr>
              <w:jc w:val="both"/>
              <w:rPr>
                <w:rFonts w:ascii="Times New Roman" w:hAnsi="Times New Roman" w:cs="Times New Roman"/>
                <w:sz w:val="26"/>
                <w:szCs w:val="26"/>
              </w:rPr>
            </w:pPr>
            <w:r w:rsidRPr="009105C9">
              <w:rPr>
                <w:rFonts w:ascii="Times New Roman" w:hAnsi="Times New Roman" w:cs="Times New Roman"/>
                <w:sz w:val="26"/>
                <w:szCs w:val="26"/>
              </w:rPr>
              <w:t>41.7%</w:t>
            </w:r>
          </w:p>
        </w:tc>
      </w:tr>
      <w:tr w:rsidR="008E1BFE" w:rsidTr="008E1BFE">
        <w:tc>
          <w:tcPr>
            <w:tcW w:w="1975" w:type="dxa"/>
          </w:tcPr>
          <w:p w:rsidR="008E1BFE" w:rsidRPr="009105C9" w:rsidRDefault="008E1BFE" w:rsidP="00D03F34">
            <w:pPr>
              <w:jc w:val="both"/>
              <w:rPr>
                <w:rFonts w:ascii="Times New Roman" w:hAnsi="Times New Roman" w:cs="Times New Roman"/>
                <w:sz w:val="26"/>
                <w:szCs w:val="26"/>
              </w:rPr>
            </w:pPr>
            <w:r w:rsidRPr="009105C9">
              <w:rPr>
                <w:rFonts w:ascii="Times New Roman" w:hAnsi="Times New Roman" w:cs="Times New Roman"/>
                <w:sz w:val="26"/>
                <w:szCs w:val="26"/>
              </w:rPr>
              <w:t>Over 10 years</w:t>
            </w:r>
          </w:p>
        </w:tc>
        <w:tc>
          <w:tcPr>
            <w:tcW w:w="2066" w:type="dxa"/>
          </w:tcPr>
          <w:p w:rsidR="008E1BFE" w:rsidRPr="009105C9" w:rsidRDefault="008E1BFE" w:rsidP="00D03F34">
            <w:pPr>
              <w:jc w:val="both"/>
              <w:rPr>
                <w:rFonts w:ascii="Times New Roman" w:hAnsi="Times New Roman" w:cs="Times New Roman"/>
                <w:sz w:val="26"/>
                <w:szCs w:val="26"/>
              </w:rPr>
            </w:pPr>
            <w:r w:rsidRPr="009105C9">
              <w:rPr>
                <w:rFonts w:ascii="Times New Roman" w:hAnsi="Times New Roman" w:cs="Times New Roman"/>
                <w:sz w:val="26"/>
                <w:szCs w:val="26"/>
              </w:rPr>
              <w:t>13</w:t>
            </w:r>
          </w:p>
        </w:tc>
        <w:tc>
          <w:tcPr>
            <w:tcW w:w="2074" w:type="dxa"/>
          </w:tcPr>
          <w:p w:rsidR="008E1BFE" w:rsidRPr="009105C9" w:rsidRDefault="008E1BFE" w:rsidP="00D03F34">
            <w:pPr>
              <w:jc w:val="both"/>
              <w:rPr>
                <w:rFonts w:ascii="Times New Roman" w:hAnsi="Times New Roman" w:cs="Times New Roman"/>
                <w:sz w:val="26"/>
                <w:szCs w:val="26"/>
              </w:rPr>
            </w:pPr>
            <w:r w:rsidRPr="009105C9">
              <w:rPr>
                <w:rFonts w:ascii="Times New Roman" w:hAnsi="Times New Roman" w:cs="Times New Roman"/>
                <w:sz w:val="26"/>
                <w:szCs w:val="26"/>
              </w:rPr>
              <w:t>21.6%</w:t>
            </w:r>
          </w:p>
        </w:tc>
      </w:tr>
      <w:tr w:rsidR="008E1BFE" w:rsidTr="008E1BFE">
        <w:tc>
          <w:tcPr>
            <w:tcW w:w="1975" w:type="dxa"/>
          </w:tcPr>
          <w:p w:rsidR="008E1BFE" w:rsidRPr="00113C56" w:rsidRDefault="008E1BFE" w:rsidP="00D03F34">
            <w:pPr>
              <w:jc w:val="both"/>
              <w:rPr>
                <w:rFonts w:ascii="Times New Roman" w:hAnsi="Times New Roman" w:cs="Times New Roman"/>
                <w:b/>
                <w:sz w:val="26"/>
                <w:szCs w:val="26"/>
              </w:rPr>
            </w:pPr>
            <w:r w:rsidRPr="00113C56">
              <w:rPr>
                <w:rFonts w:ascii="Times New Roman" w:hAnsi="Times New Roman" w:cs="Times New Roman"/>
                <w:b/>
                <w:sz w:val="26"/>
                <w:szCs w:val="26"/>
              </w:rPr>
              <w:t>Total</w:t>
            </w:r>
          </w:p>
        </w:tc>
        <w:tc>
          <w:tcPr>
            <w:tcW w:w="2066" w:type="dxa"/>
          </w:tcPr>
          <w:p w:rsidR="008E1BFE" w:rsidRPr="00113C56" w:rsidRDefault="008E1BFE" w:rsidP="00D03F34">
            <w:pPr>
              <w:jc w:val="both"/>
              <w:rPr>
                <w:rFonts w:ascii="Times New Roman" w:hAnsi="Times New Roman" w:cs="Times New Roman"/>
                <w:b/>
                <w:sz w:val="26"/>
                <w:szCs w:val="26"/>
              </w:rPr>
            </w:pPr>
            <w:r w:rsidRPr="00113C56">
              <w:rPr>
                <w:rFonts w:ascii="Times New Roman" w:hAnsi="Times New Roman" w:cs="Times New Roman"/>
                <w:b/>
                <w:sz w:val="26"/>
                <w:szCs w:val="26"/>
              </w:rPr>
              <w:t>60</w:t>
            </w:r>
          </w:p>
        </w:tc>
        <w:tc>
          <w:tcPr>
            <w:tcW w:w="2074" w:type="dxa"/>
          </w:tcPr>
          <w:p w:rsidR="008E1BFE" w:rsidRPr="00113C56" w:rsidRDefault="008E1BFE" w:rsidP="00D03F34">
            <w:pPr>
              <w:jc w:val="both"/>
              <w:rPr>
                <w:rFonts w:ascii="Times New Roman" w:hAnsi="Times New Roman" w:cs="Times New Roman"/>
                <w:b/>
                <w:sz w:val="26"/>
                <w:szCs w:val="26"/>
              </w:rPr>
            </w:pPr>
            <w:r w:rsidRPr="00113C56">
              <w:rPr>
                <w:rFonts w:ascii="Times New Roman" w:hAnsi="Times New Roman" w:cs="Times New Roman"/>
                <w:b/>
                <w:sz w:val="26"/>
                <w:szCs w:val="26"/>
              </w:rPr>
              <w:t>100%</w:t>
            </w:r>
          </w:p>
        </w:tc>
      </w:tr>
    </w:tbl>
    <w:p w:rsidR="0044049F" w:rsidRPr="00D469A5" w:rsidRDefault="0044049F" w:rsidP="00D469A5">
      <w:pPr>
        <w:spacing w:line="360" w:lineRule="auto"/>
        <w:jc w:val="both"/>
        <w:rPr>
          <w:rFonts w:ascii="Times New Roman" w:hAnsi="Times New Roman" w:cs="Times New Roman"/>
          <w:sz w:val="26"/>
          <w:szCs w:val="26"/>
        </w:rPr>
      </w:pPr>
      <w:r w:rsidRPr="00D469A5">
        <w:rPr>
          <w:rFonts w:ascii="Times New Roman" w:hAnsi="Times New Roman" w:cs="Times New Roman"/>
          <w:sz w:val="26"/>
          <w:szCs w:val="26"/>
        </w:rPr>
        <w:t>Interpretation: Most employees have significant working experience in the company. This can contribute to organizational memory, consistent production standar</w:t>
      </w:r>
      <w:r w:rsidR="009B0364">
        <w:rPr>
          <w:rFonts w:ascii="Times New Roman" w:hAnsi="Times New Roman" w:cs="Times New Roman"/>
          <w:sz w:val="26"/>
          <w:szCs w:val="26"/>
        </w:rPr>
        <w:t>ds, and mentoring of new staff.</w:t>
      </w:r>
    </w:p>
    <w:p w:rsidR="0044049F" w:rsidRPr="009B0364" w:rsidRDefault="0044049F" w:rsidP="00D469A5">
      <w:pPr>
        <w:spacing w:line="360" w:lineRule="auto"/>
        <w:jc w:val="both"/>
        <w:rPr>
          <w:rFonts w:ascii="Times New Roman" w:hAnsi="Times New Roman" w:cs="Times New Roman"/>
          <w:b/>
          <w:sz w:val="26"/>
          <w:szCs w:val="26"/>
        </w:rPr>
      </w:pPr>
      <w:r w:rsidRPr="009B0364">
        <w:rPr>
          <w:rFonts w:ascii="Times New Roman" w:hAnsi="Times New Roman" w:cs="Times New Roman"/>
          <w:b/>
          <w:sz w:val="26"/>
          <w:szCs w:val="26"/>
        </w:rPr>
        <w:t>4.</w:t>
      </w:r>
      <w:r w:rsidR="009B0364">
        <w:rPr>
          <w:rFonts w:ascii="Times New Roman" w:hAnsi="Times New Roman" w:cs="Times New Roman"/>
          <w:b/>
          <w:sz w:val="26"/>
          <w:szCs w:val="26"/>
        </w:rPr>
        <w:t>2.5 Departmental Classification</w:t>
      </w:r>
    </w:p>
    <w:p w:rsidR="0044049F" w:rsidRPr="00D469A5" w:rsidRDefault="0044049F" w:rsidP="00D469A5">
      <w:pPr>
        <w:spacing w:line="360" w:lineRule="auto"/>
        <w:jc w:val="both"/>
        <w:rPr>
          <w:rFonts w:ascii="Times New Roman" w:hAnsi="Times New Roman" w:cs="Times New Roman"/>
          <w:sz w:val="26"/>
          <w:szCs w:val="26"/>
        </w:rPr>
      </w:pPr>
      <w:r w:rsidRPr="00D469A5">
        <w:rPr>
          <w:rFonts w:ascii="Times New Roman" w:hAnsi="Times New Roman" w:cs="Times New Roman"/>
          <w:sz w:val="26"/>
          <w:szCs w:val="26"/>
        </w:rPr>
        <w:t xml:space="preserve">Understanding departmental distribution helps determine whether opinions are spread across different operational areas or </w:t>
      </w:r>
      <w:r w:rsidR="00DB06FB">
        <w:rPr>
          <w:rFonts w:ascii="Times New Roman" w:hAnsi="Times New Roman" w:cs="Times New Roman"/>
          <w:sz w:val="26"/>
          <w:szCs w:val="26"/>
        </w:rPr>
        <w:t>concentrated in specific units.</w:t>
      </w:r>
    </w:p>
    <w:tbl>
      <w:tblPr>
        <w:tblStyle w:val="TableGrid"/>
        <w:tblW w:w="0" w:type="auto"/>
        <w:tblLook w:val="04A0" w:firstRow="1" w:lastRow="0" w:firstColumn="1" w:lastColumn="0" w:noHBand="0" w:noVBand="1"/>
      </w:tblPr>
      <w:tblGrid>
        <w:gridCol w:w="1975"/>
        <w:gridCol w:w="2066"/>
        <w:gridCol w:w="2074"/>
      </w:tblGrid>
      <w:tr w:rsidR="009B0364" w:rsidTr="008E5EF7">
        <w:tc>
          <w:tcPr>
            <w:tcW w:w="1975" w:type="dxa"/>
          </w:tcPr>
          <w:p w:rsidR="009B0364" w:rsidRPr="00DB06FB" w:rsidRDefault="00DB06FB" w:rsidP="008E5EF7">
            <w:pPr>
              <w:jc w:val="both"/>
              <w:rPr>
                <w:rFonts w:ascii="Times New Roman" w:hAnsi="Times New Roman" w:cs="Times New Roman"/>
                <w:b/>
                <w:sz w:val="26"/>
                <w:szCs w:val="26"/>
              </w:rPr>
            </w:pPr>
            <w:r w:rsidRPr="00DB06FB">
              <w:rPr>
                <w:rFonts w:ascii="Times New Roman" w:hAnsi="Times New Roman" w:cs="Times New Roman"/>
                <w:b/>
                <w:sz w:val="26"/>
                <w:szCs w:val="26"/>
              </w:rPr>
              <w:t>Department</w:t>
            </w:r>
          </w:p>
        </w:tc>
        <w:tc>
          <w:tcPr>
            <w:tcW w:w="2066" w:type="dxa"/>
          </w:tcPr>
          <w:p w:rsidR="009B0364" w:rsidRPr="00113C56" w:rsidRDefault="009B0364" w:rsidP="008E5EF7">
            <w:pPr>
              <w:jc w:val="both"/>
              <w:rPr>
                <w:rFonts w:ascii="Times New Roman" w:hAnsi="Times New Roman" w:cs="Times New Roman"/>
                <w:b/>
                <w:sz w:val="26"/>
                <w:szCs w:val="26"/>
              </w:rPr>
            </w:pPr>
            <w:r w:rsidRPr="00113C56">
              <w:rPr>
                <w:rFonts w:ascii="Times New Roman" w:hAnsi="Times New Roman" w:cs="Times New Roman"/>
                <w:b/>
                <w:sz w:val="26"/>
                <w:szCs w:val="26"/>
              </w:rPr>
              <w:t>Frequency</w:t>
            </w:r>
          </w:p>
        </w:tc>
        <w:tc>
          <w:tcPr>
            <w:tcW w:w="2074" w:type="dxa"/>
          </w:tcPr>
          <w:p w:rsidR="009B0364" w:rsidRPr="00113C56" w:rsidRDefault="009B0364" w:rsidP="008E5EF7">
            <w:pPr>
              <w:jc w:val="both"/>
              <w:rPr>
                <w:rFonts w:ascii="Times New Roman" w:hAnsi="Times New Roman" w:cs="Times New Roman"/>
                <w:b/>
                <w:sz w:val="26"/>
                <w:szCs w:val="26"/>
              </w:rPr>
            </w:pPr>
            <w:r w:rsidRPr="00113C56">
              <w:rPr>
                <w:rFonts w:ascii="Times New Roman" w:hAnsi="Times New Roman" w:cs="Times New Roman"/>
                <w:b/>
                <w:sz w:val="26"/>
                <w:szCs w:val="26"/>
              </w:rPr>
              <w:t>Percentage (%)</w:t>
            </w:r>
          </w:p>
        </w:tc>
      </w:tr>
      <w:tr w:rsidR="00DB06FB" w:rsidTr="008E5EF7">
        <w:tc>
          <w:tcPr>
            <w:tcW w:w="1975" w:type="dxa"/>
          </w:tcPr>
          <w:p w:rsidR="00DB06FB" w:rsidRPr="00037966" w:rsidRDefault="00DB06FB" w:rsidP="00DB06FB">
            <w:pPr>
              <w:jc w:val="both"/>
              <w:rPr>
                <w:rFonts w:ascii="Times New Roman" w:hAnsi="Times New Roman" w:cs="Times New Roman"/>
                <w:sz w:val="26"/>
                <w:szCs w:val="26"/>
              </w:rPr>
            </w:pPr>
            <w:r w:rsidRPr="00037966">
              <w:rPr>
                <w:rFonts w:ascii="Times New Roman" w:hAnsi="Times New Roman" w:cs="Times New Roman"/>
                <w:sz w:val="26"/>
                <w:szCs w:val="26"/>
              </w:rPr>
              <w:t>Production</w:t>
            </w:r>
          </w:p>
        </w:tc>
        <w:tc>
          <w:tcPr>
            <w:tcW w:w="2066" w:type="dxa"/>
          </w:tcPr>
          <w:p w:rsidR="00DB06FB" w:rsidRPr="00037966" w:rsidRDefault="00DB06FB" w:rsidP="00DB06FB">
            <w:pPr>
              <w:jc w:val="both"/>
              <w:rPr>
                <w:rFonts w:ascii="Times New Roman" w:hAnsi="Times New Roman" w:cs="Times New Roman"/>
                <w:sz w:val="26"/>
                <w:szCs w:val="26"/>
              </w:rPr>
            </w:pPr>
            <w:r w:rsidRPr="00037966">
              <w:rPr>
                <w:rFonts w:ascii="Times New Roman" w:hAnsi="Times New Roman" w:cs="Times New Roman"/>
                <w:sz w:val="26"/>
                <w:szCs w:val="26"/>
              </w:rPr>
              <w:t>20</w:t>
            </w:r>
          </w:p>
        </w:tc>
        <w:tc>
          <w:tcPr>
            <w:tcW w:w="2074" w:type="dxa"/>
          </w:tcPr>
          <w:p w:rsidR="00DB06FB" w:rsidRPr="00037966" w:rsidRDefault="00DB06FB" w:rsidP="00DB06FB">
            <w:pPr>
              <w:jc w:val="both"/>
              <w:rPr>
                <w:rFonts w:ascii="Times New Roman" w:hAnsi="Times New Roman" w:cs="Times New Roman"/>
                <w:sz w:val="26"/>
                <w:szCs w:val="26"/>
              </w:rPr>
            </w:pPr>
            <w:r w:rsidRPr="00037966">
              <w:rPr>
                <w:rFonts w:ascii="Times New Roman" w:hAnsi="Times New Roman" w:cs="Times New Roman"/>
                <w:sz w:val="26"/>
                <w:szCs w:val="26"/>
              </w:rPr>
              <w:t>33.3%</w:t>
            </w:r>
          </w:p>
        </w:tc>
      </w:tr>
      <w:tr w:rsidR="00DB06FB" w:rsidTr="008E5EF7">
        <w:tc>
          <w:tcPr>
            <w:tcW w:w="1975" w:type="dxa"/>
          </w:tcPr>
          <w:p w:rsidR="00DB06FB" w:rsidRPr="00037966" w:rsidRDefault="00DB06FB" w:rsidP="00DB06FB">
            <w:pPr>
              <w:jc w:val="both"/>
              <w:rPr>
                <w:rFonts w:ascii="Times New Roman" w:hAnsi="Times New Roman" w:cs="Times New Roman"/>
                <w:sz w:val="26"/>
                <w:szCs w:val="26"/>
              </w:rPr>
            </w:pPr>
            <w:r w:rsidRPr="00037966">
              <w:rPr>
                <w:rFonts w:ascii="Times New Roman" w:hAnsi="Times New Roman" w:cs="Times New Roman"/>
                <w:sz w:val="26"/>
                <w:szCs w:val="26"/>
              </w:rPr>
              <w:t>Administration</w:t>
            </w:r>
          </w:p>
        </w:tc>
        <w:tc>
          <w:tcPr>
            <w:tcW w:w="2066" w:type="dxa"/>
          </w:tcPr>
          <w:p w:rsidR="00DB06FB" w:rsidRPr="00037966" w:rsidRDefault="00DB06FB" w:rsidP="00DB06FB">
            <w:pPr>
              <w:jc w:val="both"/>
              <w:rPr>
                <w:rFonts w:ascii="Times New Roman" w:hAnsi="Times New Roman" w:cs="Times New Roman"/>
                <w:sz w:val="26"/>
                <w:szCs w:val="26"/>
              </w:rPr>
            </w:pPr>
            <w:r w:rsidRPr="00037966">
              <w:rPr>
                <w:rFonts w:ascii="Times New Roman" w:hAnsi="Times New Roman" w:cs="Times New Roman"/>
                <w:sz w:val="26"/>
                <w:szCs w:val="26"/>
              </w:rPr>
              <w:t>10</w:t>
            </w:r>
          </w:p>
        </w:tc>
        <w:tc>
          <w:tcPr>
            <w:tcW w:w="2074" w:type="dxa"/>
          </w:tcPr>
          <w:p w:rsidR="00DB06FB" w:rsidRPr="00037966" w:rsidRDefault="00DB06FB" w:rsidP="00DB06FB">
            <w:pPr>
              <w:jc w:val="both"/>
              <w:rPr>
                <w:rFonts w:ascii="Times New Roman" w:hAnsi="Times New Roman" w:cs="Times New Roman"/>
                <w:sz w:val="26"/>
                <w:szCs w:val="26"/>
              </w:rPr>
            </w:pPr>
            <w:r w:rsidRPr="00037966">
              <w:rPr>
                <w:rFonts w:ascii="Times New Roman" w:hAnsi="Times New Roman" w:cs="Times New Roman"/>
                <w:sz w:val="26"/>
                <w:szCs w:val="26"/>
              </w:rPr>
              <w:t>16.7%</w:t>
            </w:r>
          </w:p>
        </w:tc>
      </w:tr>
      <w:tr w:rsidR="00DB06FB" w:rsidTr="008E5EF7">
        <w:tc>
          <w:tcPr>
            <w:tcW w:w="1975" w:type="dxa"/>
          </w:tcPr>
          <w:p w:rsidR="00DB06FB" w:rsidRPr="00037966" w:rsidRDefault="00DB06FB" w:rsidP="00DB06FB">
            <w:pPr>
              <w:jc w:val="both"/>
              <w:rPr>
                <w:rFonts w:ascii="Times New Roman" w:hAnsi="Times New Roman" w:cs="Times New Roman"/>
                <w:sz w:val="26"/>
                <w:szCs w:val="26"/>
              </w:rPr>
            </w:pPr>
            <w:r w:rsidRPr="00037966">
              <w:rPr>
                <w:rFonts w:ascii="Times New Roman" w:hAnsi="Times New Roman" w:cs="Times New Roman"/>
                <w:sz w:val="26"/>
                <w:szCs w:val="26"/>
              </w:rPr>
              <w:t>Finance</w:t>
            </w:r>
          </w:p>
        </w:tc>
        <w:tc>
          <w:tcPr>
            <w:tcW w:w="2066" w:type="dxa"/>
          </w:tcPr>
          <w:p w:rsidR="00DB06FB" w:rsidRPr="00037966" w:rsidRDefault="00DB06FB" w:rsidP="00DB06FB">
            <w:pPr>
              <w:jc w:val="both"/>
              <w:rPr>
                <w:rFonts w:ascii="Times New Roman" w:hAnsi="Times New Roman" w:cs="Times New Roman"/>
                <w:sz w:val="26"/>
                <w:szCs w:val="26"/>
              </w:rPr>
            </w:pPr>
            <w:r w:rsidRPr="00037966">
              <w:rPr>
                <w:rFonts w:ascii="Times New Roman" w:hAnsi="Times New Roman" w:cs="Times New Roman"/>
                <w:sz w:val="26"/>
                <w:szCs w:val="26"/>
              </w:rPr>
              <w:t>8</w:t>
            </w:r>
          </w:p>
        </w:tc>
        <w:tc>
          <w:tcPr>
            <w:tcW w:w="2074" w:type="dxa"/>
          </w:tcPr>
          <w:p w:rsidR="00DB06FB" w:rsidRPr="00037966" w:rsidRDefault="00DB06FB" w:rsidP="00DB06FB">
            <w:pPr>
              <w:jc w:val="both"/>
              <w:rPr>
                <w:rFonts w:ascii="Times New Roman" w:hAnsi="Times New Roman" w:cs="Times New Roman"/>
                <w:sz w:val="26"/>
                <w:szCs w:val="26"/>
              </w:rPr>
            </w:pPr>
            <w:r w:rsidRPr="00037966">
              <w:rPr>
                <w:rFonts w:ascii="Times New Roman" w:hAnsi="Times New Roman" w:cs="Times New Roman"/>
                <w:sz w:val="26"/>
                <w:szCs w:val="26"/>
              </w:rPr>
              <w:t>13.3%</w:t>
            </w:r>
          </w:p>
        </w:tc>
      </w:tr>
      <w:tr w:rsidR="00DB06FB" w:rsidTr="008E5EF7">
        <w:tc>
          <w:tcPr>
            <w:tcW w:w="1975" w:type="dxa"/>
          </w:tcPr>
          <w:p w:rsidR="00DB06FB" w:rsidRPr="00037966" w:rsidRDefault="00DB06FB" w:rsidP="00DB06FB">
            <w:pPr>
              <w:jc w:val="both"/>
              <w:rPr>
                <w:rFonts w:ascii="Times New Roman" w:hAnsi="Times New Roman" w:cs="Times New Roman"/>
                <w:sz w:val="26"/>
                <w:szCs w:val="26"/>
              </w:rPr>
            </w:pPr>
            <w:r w:rsidRPr="00037966">
              <w:rPr>
                <w:rFonts w:ascii="Times New Roman" w:hAnsi="Times New Roman" w:cs="Times New Roman"/>
                <w:sz w:val="26"/>
                <w:szCs w:val="26"/>
              </w:rPr>
              <w:t>Marketing/Sales</w:t>
            </w:r>
          </w:p>
        </w:tc>
        <w:tc>
          <w:tcPr>
            <w:tcW w:w="2066" w:type="dxa"/>
          </w:tcPr>
          <w:p w:rsidR="00DB06FB" w:rsidRPr="00037966" w:rsidRDefault="00DB06FB" w:rsidP="00DB06FB">
            <w:pPr>
              <w:jc w:val="both"/>
              <w:rPr>
                <w:rFonts w:ascii="Times New Roman" w:hAnsi="Times New Roman" w:cs="Times New Roman"/>
                <w:sz w:val="26"/>
                <w:szCs w:val="26"/>
              </w:rPr>
            </w:pPr>
            <w:r w:rsidRPr="00037966">
              <w:rPr>
                <w:rFonts w:ascii="Times New Roman" w:hAnsi="Times New Roman" w:cs="Times New Roman"/>
                <w:sz w:val="26"/>
                <w:szCs w:val="26"/>
              </w:rPr>
              <w:t>12</w:t>
            </w:r>
          </w:p>
        </w:tc>
        <w:tc>
          <w:tcPr>
            <w:tcW w:w="2074" w:type="dxa"/>
          </w:tcPr>
          <w:p w:rsidR="00DB06FB" w:rsidRPr="00037966" w:rsidRDefault="00DB06FB" w:rsidP="00DB06FB">
            <w:pPr>
              <w:jc w:val="both"/>
              <w:rPr>
                <w:rFonts w:ascii="Times New Roman" w:hAnsi="Times New Roman" w:cs="Times New Roman"/>
                <w:sz w:val="26"/>
                <w:szCs w:val="26"/>
              </w:rPr>
            </w:pPr>
            <w:r w:rsidRPr="00037966">
              <w:rPr>
                <w:rFonts w:ascii="Times New Roman" w:hAnsi="Times New Roman" w:cs="Times New Roman"/>
                <w:sz w:val="26"/>
                <w:szCs w:val="26"/>
              </w:rPr>
              <w:t>20.0%</w:t>
            </w:r>
          </w:p>
        </w:tc>
      </w:tr>
      <w:tr w:rsidR="00DB06FB" w:rsidTr="008E5EF7">
        <w:tc>
          <w:tcPr>
            <w:tcW w:w="1975" w:type="dxa"/>
          </w:tcPr>
          <w:p w:rsidR="00DB06FB" w:rsidRPr="00037966" w:rsidRDefault="00DB06FB" w:rsidP="00DB06FB">
            <w:pPr>
              <w:jc w:val="both"/>
              <w:rPr>
                <w:rFonts w:ascii="Times New Roman" w:hAnsi="Times New Roman" w:cs="Times New Roman"/>
                <w:sz w:val="26"/>
                <w:szCs w:val="26"/>
              </w:rPr>
            </w:pPr>
            <w:r w:rsidRPr="00037966">
              <w:rPr>
                <w:rFonts w:ascii="Times New Roman" w:hAnsi="Times New Roman" w:cs="Times New Roman"/>
                <w:sz w:val="26"/>
                <w:szCs w:val="26"/>
              </w:rPr>
              <w:t>Quality Control</w:t>
            </w:r>
          </w:p>
        </w:tc>
        <w:tc>
          <w:tcPr>
            <w:tcW w:w="2066" w:type="dxa"/>
          </w:tcPr>
          <w:p w:rsidR="00DB06FB" w:rsidRPr="00037966" w:rsidRDefault="00DB06FB" w:rsidP="00DB06FB">
            <w:pPr>
              <w:jc w:val="both"/>
              <w:rPr>
                <w:rFonts w:ascii="Times New Roman" w:hAnsi="Times New Roman" w:cs="Times New Roman"/>
                <w:sz w:val="26"/>
                <w:szCs w:val="26"/>
              </w:rPr>
            </w:pPr>
            <w:r w:rsidRPr="00037966">
              <w:rPr>
                <w:rFonts w:ascii="Times New Roman" w:hAnsi="Times New Roman" w:cs="Times New Roman"/>
                <w:sz w:val="26"/>
                <w:szCs w:val="26"/>
              </w:rPr>
              <w:t>10</w:t>
            </w:r>
          </w:p>
        </w:tc>
        <w:tc>
          <w:tcPr>
            <w:tcW w:w="2074" w:type="dxa"/>
          </w:tcPr>
          <w:p w:rsidR="00DB06FB" w:rsidRPr="00037966" w:rsidRDefault="00DB06FB" w:rsidP="00DB06FB">
            <w:pPr>
              <w:jc w:val="both"/>
              <w:rPr>
                <w:rFonts w:ascii="Times New Roman" w:hAnsi="Times New Roman" w:cs="Times New Roman"/>
                <w:sz w:val="26"/>
                <w:szCs w:val="26"/>
              </w:rPr>
            </w:pPr>
            <w:r w:rsidRPr="00037966">
              <w:rPr>
                <w:rFonts w:ascii="Times New Roman" w:hAnsi="Times New Roman" w:cs="Times New Roman"/>
                <w:sz w:val="26"/>
                <w:szCs w:val="26"/>
              </w:rPr>
              <w:t>16.7%</w:t>
            </w:r>
          </w:p>
        </w:tc>
      </w:tr>
      <w:tr w:rsidR="009B0364" w:rsidTr="008E5EF7">
        <w:tc>
          <w:tcPr>
            <w:tcW w:w="1975" w:type="dxa"/>
          </w:tcPr>
          <w:p w:rsidR="009B0364" w:rsidRPr="00113C56" w:rsidRDefault="009B0364" w:rsidP="008E5EF7">
            <w:pPr>
              <w:jc w:val="both"/>
              <w:rPr>
                <w:rFonts w:ascii="Times New Roman" w:hAnsi="Times New Roman" w:cs="Times New Roman"/>
                <w:b/>
                <w:sz w:val="26"/>
                <w:szCs w:val="26"/>
              </w:rPr>
            </w:pPr>
            <w:r w:rsidRPr="00113C56">
              <w:rPr>
                <w:rFonts w:ascii="Times New Roman" w:hAnsi="Times New Roman" w:cs="Times New Roman"/>
                <w:b/>
                <w:sz w:val="26"/>
                <w:szCs w:val="26"/>
              </w:rPr>
              <w:t>Total</w:t>
            </w:r>
          </w:p>
        </w:tc>
        <w:tc>
          <w:tcPr>
            <w:tcW w:w="2066" w:type="dxa"/>
          </w:tcPr>
          <w:p w:rsidR="009B0364" w:rsidRPr="00113C56" w:rsidRDefault="009B0364" w:rsidP="008E5EF7">
            <w:pPr>
              <w:jc w:val="both"/>
              <w:rPr>
                <w:rFonts w:ascii="Times New Roman" w:hAnsi="Times New Roman" w:cs="Times New Roman"/>
                <w:b/>
                <w:sz w:val="26"/>
                <w:szCs w:val="26"/>
              </w:rPr>
            </w:pPr>
            <w:r w:rsidRPr="00113C56">
              <w:rPr>
                <w:rFonts w:ascii="Times New Roman" w:hAnsi="Times New Roman" w:cs="Times New Roman"/>
                <w:b/>
                <w:sz w:val="26"/>
                <w:szCs w:val="26"/>
              </w:rPr>
              <w:t>60</w:t>
            </w:r>
          </w:p>
        </w:tc>
        <w:tc>
          <w:tcPr>
            <w:tcW w:w="2074" w:type="dxa"/>
          </w:tcPr>
          <w:p w:rsidR="009B0364" w:rsidRPr="00113C56" w:rsidRDefault="009B0364" w:rsidP="008E5EF7">
            <w:pPr>
              <w:jc w:val="both"/>
              <w:rPr>
                <w:rFonts w:ascii="Times New Roman" w:hAnsi="Times New Roman" w:cs="Times New Roman"/>
                <w:b/>
                <w:sz w:val="26"/>
                <w:szCs w:val="26"/>
              </w:rPr>
            </w:pPr>
            <w:r w:rsidRPr="00113C56">
              <w:rPr>
                <w:rFonts w:ascii="Times New Roman" w:hAnsi="Times New Roman" w:cs="Times New Roman"/>
                <w:b/>
                <w:sz w:val="26"/>
                <w:szCs w:val="26"/>
              </w:rPr>
              <w:t>100%</w:t>
            </w:r>
          </w:p>
        </w:tc>
      </w:tr>
    </w:tbl>
    <w:p w:rsidR="0044049F" w:rsidRPr="00D469A5" w:rsidRDefault="0044049F" w:rsidP="00D469A5">
      <w:pPr>
        <w:spacing w:line="360" w:lineRule="auto"/>
        <w:jc w:val="both"/>
        <w:rPr>
          <w:rFonts w:ascii="Times New Roman" w:hAnsi="Times New Roman" w:cs="Times New Roman"/>
          <w:sz w:val="26"/>
          <w:szCs w:val="26"/>
        </w:rPr>
      </w:pPr>
      <w:r w:rsidRPr="00D469A5">
        <w:rPr>
          <w:rFonts w:ascii="Times New Roman" w:hAnsi="Times New Roman" w:cs="Times New Roman"/>
          <w:sz w:val="26"/>
          <w:szCs w:val="26"/>
        </w:rPr>
        <w:t>Interpretation: A significant proportion of respondents come from the production and marketing departments, which are central to the operations and growth of any manufacturing company. Their input is valuable in assessing the operational challenges and market dynamics f</w:t>
      </w:r>
      <w:r w:rsidR="008C3BED">
        <w:rPr>
          <w:rFonts w:ascii="Times New Roman" w:hAnsi="Times New Roman" w:cs="Times New Roman"/>
          <w:sz w:val="26"/>
          <w:szCs w:val="26"/>
        </w:rPr>
        <w:t>aced by small-scale industries.</w:t>
      </w:r>
    </w:p>
    <w:p w:rsidR="0044049F" w:rsidRPr="008C3BED" w:rsidRDefault="0044049F" w:rsidP="00D469A5">
      <w:pPr>
        <w:spacing w:line="360" w:lineRule="auto"/>
        <w:jc w:val="both"/>
        <w:rPr>
          <w:rFonts w:ascii="Times New Roman" w:hAnsi="Times New Roman" w:cs="Times New Roman"/>
          <w:b/>
          <w:sz w:val="26"/>
          <w:szCs w:val="26"/>
        </w:rPr>
      </w:pPr>
      <w:r w:rsidRPr="008C3BED">
        <w:rPr>
          <w:rFonts w:ascii="Times New Roman" w:hAnsi="Times New Roman" w:cs="Times New Roman"/>
          <w:b/>
          <w:sz w:val="26"/>
          <w:szCs w:val="26"/>
        </w:rPr>
        <w:lastRenderedPageBreak/>
        <w:t>4.3 Presentation and Analysis of Data According t</w:t>
      </w:r>
      <w:r w:rsidR="008C3BED">
        <w:rPr>
          <w:rFonts w:ascii="Times New Roman" w:hAnsi="Times New Roman" w:cs="Times New Roman"/>
          <w:b/>
          <w:sz w:val="26"/>
          <w:szCs w:val="26"/>
        </w:rPr>
        <w:t>o Research Questions/Hypotheses</w:t>
      </w:r>
    </w:p>
    <w:p w:rsidR="0044049F" w:rsidRPr="00D469A5" w:rsidRDefault="0044049F" w:rsidP="00D469A5">
      <w:pPr>
        <w:spacing w:line="360" w:lineRule="auto"/>
        <w:jc w:val="both"/>
        <w:rPr>
          <w:rFonts w:ascii="Times New Roman" w:hAnsi="Times New Roman" w:cs="Times New Roman"/>
          <w:sz w:val="26"/>
          <w:szCs w:val="26"/>
        </w:rPr>
      </w:pPr>
      <w:r w:rsidRPr="00D469A5">
        <w:rPr>
          <w:rFonts w:ascii="Times New Roman" w:hAnsi="Times New Roman" w:cs="Times New Roman"/>
          <w:sz w:val="26"/>
          <w:szCs w:val="26"/>
        </w:rPr>
        <w:t xml:space="preserve">This section presents the analysis of the primary data collected in relation to the research questions and hypotheses stated in Chapter One. Each subsection addresses a specific research question, using quantitative data (percentages, frequencies, and basic statistics) to analyze responses and infer relationships. The objective is to draw evidence-based conclusions regarding the role, challenges, and evolution of small-scale industries in Nigeria, with a focus on Global Soap </w:t>
      </w:r>
      <w:r w:rsidR="008C3BED">
        <w:rPr>
          <w:rFonts w:ascii="Times New Roman" w:hAnsi="Times New Roman" w:cs="Times New Roman"/>
          <w:sz w:val="26"/>
          <w:szCs w:val="26"/>
        </w:rPr>
        <w:t>and Detergent Industry, Ilorin.</w:t>
      </w:r>
    </w:p>
    <w:p w:rsidR="0044049F" w:rsidRPr="008C3BED" w:rsidRDefault="008C3BED" w:rsidP="00D469A5">
      <w:pPr>
        <w:spacing w:line="360" w:lineRule="auto"/>
        <w:jc w:val="both"/>
        <w:rPr>
          <w:rFonts w:ascii="Times New Roman" w:hAnsi="Times New Roman" w:cs="Times New Roman"/>
          <w:b/>
          <w:sz w:val="26"/>
          <w:szCs w:val="26"/>
        </w:rPr>
      </w:pPr>
      <w:r>
        <w:rPr>
          <w:rFonts w:ascii="Times New Roman" w:hAnsi="Times New Roman" w:cs="Times New Roman"/>
          <w:b/>
          <w:sz w:val="26"/>
          <w:szCs w:val="26"/>
        </w:rPr>
        <w:t>4.3.1 Research Question 1:</w:t>
      </w:r>
    </w:p>
    <w:p w:rsidR="0044049F" w:rsidRPr="00D469A5" w:rsidRDefault="0044049F" w:rsidP="00D469A5">
      <w:pPr>
        <w:spacing w:line="360" w:lineRule="auto"/>
        <w:jc w:val="both"/>
        <w:rPr>
          <w:rFonts w:ascii="Times New Roman" w:hAnsi="Times New Roman" w:cs="Times New Roman"/>
          <w:sz w:val="26"/>
          <w:szCs w:val="26"/>
        </w:rPr>
      </w:pPr>
      <w:r w:rsidRPr="00D469A5">
        <w:rPr>
          <w:rFonts w:ascii="Times New Roman" w:hAnsi="Times New Roman" w:cs="Times New Roman"/>
          <w:sz w:val="26"/>
          <w:szCs w:val="26"/>
        </w:rPr>
        <w:t>To what extent has small-scale industry contributed to e</w:t>
      </w:r>
      <w:r w:rsidR="008C3BED">
        <w:rPr>
          <w:rFonts w:ascii="Times New Roman" w:hAnsi="Times New Roman" w:cs="Times New Roman"/>
          <w:sz w:val="26"/>
          <w:szCs w:val="26"/>
        </w:rPr>
        <w:t>conomic development in Nigeria?</w:t>
      </w:r>
    </w:p>
    <w:p w:rsidR="0044049F" w:rsidRPr="00D469A5" w:rsidRDefault="008C3BED" w:rsidP="00D469A5">
      <w:pPr>
        <w:spacing w:line="360" w:lineRule="auto"/>
        <w:jc w:val="both"/>
        <w:rPr>
          <w:rFonts w:ascii="Times New Roman" w:hAnsi="Times New Roman" w:cs="Times New Roman"/>
          <w:sz w:val="26"/>
          <w:szCs w:val="26"/>
        </w:rPr>
      </w:pPr>
      <w:r>
        <w:rPr>
          <w:rFonts w:ascii="Times New Roman" w:hAnsi="Times New Roman" w:cs="Times New Roman"/>
          <w:sz w:val="26"/>
          <w:szCs w:val="26"/>
        </w:rPr>
        <w:t>Hypothesis 1:</w:t>
      </w:r>
    </w:p>
    <w:p w:rsidR="0044049F" w:rsidRPr="00D469A5" w:rsidRDefault="0044049F" w:rsidP="00D469A5">
      <w:pPr>
        <w:spacing w:line="360" w:lineRule="auto"/>
        <w:jc w:val="both"/>
        <w:rPr>
          <w:rFonts w:ascii="Times New Roman" w:hAnsi="Times New Roman" w:cs="Times New Roman"/>
          <w:sz w:val="26"/>
          <w:szCs w:val="26"/>
        </w:rPr>
      </w:pPr>
      <w:r w:rsidRPr="00D469A5">
        <w:rPr>
          <w:rFonts w:ascii="Times New Roman" w:hAnsi="Times New Roman" w:cs="Times New Roman"/>
          <w:sz w:val="26"/>
          <w:szCs w:val="26"/>
        </w:rPr>
        <w:t>H₀: Small-scale industries have not significantly contributed to e</w:t>
      </w:r>
      <w:r w:rsidR="008C3BED">
        <w:rPr>
          <w:rFonts w:ascii="Times New Roman" w:hAnsi="Times New Roman" w:cs="Times New Roman"/>
          <w:sz w:val="26"/>
          <w:szCs w:val="26"/>
        </w:rPr>
        <w:t>conomic development in Nigeria.</w:t>
      </w:r>
    </w:p>
    <w:p w:rsidR="008C3BED" w:rsidRPr="00D469A5" w:rsidRDefault="0044049F" w:rsidP="00D469A5">
      <w:pPr>
        <w:spacing w:line="360" w:lineRule="auto"/>
        <w:jc w:val="both"/>
        <w:rPr>
          <w:rFonts w:ascii="Times New Roman" w:hAnsi="Times New Roman" w:cs="Times New Roman"/>
          <w:sz w:val="26"/>
          <w:szCs w:val="26"/>
        </w:rPr>
      </w:pPr>
      <w:r w:rsidRPr="00D469A5">
        <w:rPr>
          <w:rFonts w:ascii="Times New Roman" w:hAnsi="Times New Roman" w:cs="Times New Roman"/>
          <w:sz w:val="26"/>
          <w:szCs w:val="26"/>
        </w:rPr>
        <w:t>H₁: Small-scale industries have significantly contributed to economic development in</w:t>
      </w:r>
      <w:r w:rsidR="008C3BED">
        <w:rPr>
          <w:rFonts w:ascii="Times New Roman" w:hAnsi="Times New Roman" w:cs="Times New Roman"/>
          <w:sz w:val="26"/>
          <w:szCs w:val="26"/>
        </w:rPr>
        <w:t xml:space="preserve"> Nigeria.</w:t>
      </w:r>
    </w:p>
    <w:p w:rsidR="0044049F" w:rsidRPr="00D469A5" w:rsidRDefault="008C3BED" w:rsidP="00D469A5">
      <w:pPr>
        <w:spacing w:line="360" w:lineRule="auto"/>
        <w:jc w:val="both"/>
        <w:rPr>
          <w:rFonts w:ascii="Times New Roman" w:hAnsi="Times New Roman" w:cs="Times New Roman"/>
          <w:sz w:val="26"/>
          <w:szCs w:val="26"/>
        </w:rPr>
      </w:pPr>
      <w:r>
        <w:rPr>
          <w:rFonts w:ascii="Times New Roman" w:hAnsi="Times New Roman" w:cs="Times New Roman"/>
          <w:sz w:val="26"/>
          <w:szCs w:val="26"/>
        </w:rPr>
        <w:t>Data Presentation:</w:t>
      </w:r>
    </w:p>
    <w:p w:rsidR="0044049F" w:rsidRPr="00D469A5" w:rsidRDefault="0044049F" w:rsidP="00D469A5">
      <w:pPr>
        <w:spacing w:line="360" w:lineRule="auto"/>
        <w:jc w:val="both"/>
        <w:rPr>
          <w:rFonts w:ascii="Times New Roman" w:hAnsi="Times New Roman" w:cs="Times New Roman"/>
          <w:sz w:val="26"/>
          <w:szCs w:val="26"/>
        </w:rPr>
      </w:pPr>
      <w:r w:rsidRPr="00D469A5">
        <w:rPr>
          <w:rFonts w:ascii="Times New Roman" w:hAnsi="Times New Roman" w:cs="Times New Roman"/>
          <w:sz w:val="26"/>
          <w:szCs w:val="26"/>
        </w:rPr>
        <w:t>Respondents were asked to rate statements related to the company's impact on economic development, such as employment creation, local sourcing of materials, value addition, and industrial linkages.</w:t>
      </w:r>
    </w:p>
    <w:p w:rsidR="0044049F" w:rsidRPr="00D469A5" w:rsidRDefault="0044049F" w:rsidP="00D469A5">
      <w:pPr>
        <w:spacing w:line="360" w:lineRule="auto"/>
        <w:jc w:val="both"/>
        <w:rPr>
          <w:rFonts w:ascii="Times New Roman" w:hAnsi="Times New Roman" w:cs="Times New Roman"/>
          <w:sz w:val="26"/>
          <w:szCs w:val="26"/>
        </w:rPr>
      </w:pPr>
    </w:p>
    <w:p w:rsidR="0044049F" w:rsidRPr="00D469A5" w:rsidRDefault="0044049F" w:rsidP="00D469A5">
      <w:pPr>
        <w:spacing w:line="360" w:lineRule="auto"/>
        <w:jc w:val="both"/>
        <w:rPr>
          <w:rFonts w:ascii="Times New Roman" w:hAnsi="Times New Roman" w:cs="Times New Roman"/>
          <w:sz w:val="26"/>
          <w:szCs w:val="26"/>
        </w:rPr>
      </w:pPr>
    </w:p>
    <w:tbl>
      <w:tblPr>
        <w:tblStyle w:val="TableGrid"/>
        <w:tblW w:w="8905" w:type="dxa"/>
        <w:tblLook w:val="04A0" w:firstRow="1" w:lastRow="0" w:firstColumn="1" w:lastColumn="0" w:noHBand="0" w:noVBand="1"/>
      </w:tblPr>
      <w:tblGrid>
        <w:gridCol w:w="5641"/>
        <w:gridCol w:w="585"/>
        <w:gridCol w:w="476"/>
        <w:gridCol w:w="406"/>
        <w:gridCol w:w="404"/>
        <w:gridCol w:w="584"/>
        <w:gridCol w:w="809"/>
      </w:tblGrid>
      <w:tr w:rsidR="008C3BED" w:rsidTr="008C3BED">
        <w:tc>
          <w:tcPr>
            <w:tcW w:w="5685" w:type="dxa"/>
          </w:tcPr>
          <w:p w:rsidR="008C3BED" w:rsidRPr="009017C3" w:rsidRDefault="008C3BED" w:rsidP="008C3BED">
            <w:pPr>
              <w:rPr>
                <w:rFonts w:ascii="Times New Roman" w:hAnsi="Times New Roman" w:cs="Times New Roman"/>
                <w:b/>
                <w:sz w:val="26"/>
                <w:szCs w:val="26"/>
              </w:rPr>
            </w:pPr>
            <w:r w:rsidRPr="009017C3">
              <w:rPr>
                <w:rFonts w:ascii="Times New Roman" w:hAnsi="Times New Roman" w:cs="Times New Roman"/>
                <w:b/>
                <w:sz w:val="26"/>
                <w:szCs w:val="26"/>
              </w:rPr>
              <w:t>Statement</w:t>
            </w:r>
          </w:p>
        </w:tc>
        <w:tc>
          <w:tcPr>
            <w:tcW w:w="585" w:type="dxa"/>
          </w:tcPr>
          <w:p w:rsidR="008C3BED" w:rsidRPr="009017C3" w:rsidRDefault="008C3BED" w:rsidP="008C3BED">
            <w:pPr>
              <w:rPr>
                <w:rFonts w:ascii="Times New Roman" w:hAnsi="Times New Roman" w:cs="Times New Roman"/>
                <w:b/>
                <w:sz w:val="26"/>
                <w:szCs w:val="26"/>
              </w:rPr>
            </w:pPr>
            <w:r w:rsidRPr="009017C3">
              <w:rPr>
                <w:rFonts w:ascii="Times New Roman" w:hAnsi="Times New Roman" w:cs="Times New Roman"/>
                <w:b/>
                <w:sz w:val="26"/>
                <w:szCs w:val="26"/>
              </w:rPr>
              <w:t>SA</w:t>
            </w:r>
          </w:p>
        </w:tc>
        <w:tc>
          <w:tcPr>
            <w:tcW w:w="476" w:type="dxa"/>
          </w:tcPr>
          <w:p w:rsidR="008C3BED" w:rsidRPr="009017C3" w:rsidRDefault="008C3BED" w:rsidP="008C3BED">
            <w:pPr>
              <w:rPr>
                <w:rFonts w:ascii="Times New Roman" w:hAnsi="Times New Roman" w:cs="Times New Roman"/>
                <w:b/>
                <w:sz w:val="26"/>
                <w:szCs w:val="26"/>
              </w:rPr>
            </w:pPr>
            <w:r w:rsidRPr="009017C3">
              <w:rPr>
                <w:rFonts w:ascii="Times New Roman" w:hAnsi="Times New Roman" w:cs="Times New Roman"/>
                <w:b/>
                <w:sz w:val="26"/>
                <w:szCs w:val="26"/>
              </w:rPr>
              <w:t>A</w:t>
            </w:r>
          </w:p>
        </w:tc>
        <w:tc>
          <w:tcPr>
            <w:tcW w:w="406" w:type="dxa"/>
          </w:tcPr>
          <w:p w:rsidR="008C3BED" w:rsidRPr="009017C3" w:rsidRDefault="008C3BED" w:rsidP="008C3BED">
            <w:pPr>
              <w:rPr>
                <w:rFonts w:ascii="Times New Roman" w:hAnsi="Times New Roman" w:cs="Times New Roman"/>
                <w:b/>
                <w:sz w:val="26"/>
                <w:szCs w:val="26"/>
              </w:rPr>
            </w:pPr>
            <w:r w:rsidRPr="009017C3">
              <w:rPr>
                <w:rFonts w:ascii="Times New Roman" w:hAnsi="Times New Roman" w:cs="Times New Roman"/>
                <w:b/>
                <w:sz w:val="26"/>
                <w:szCs w:val="26"/>
              </w:rPr>
              <w:t>N</w:t>
            </w:r>
          </w:p>
        </w:tc>
        <w:tc>
          <w:tcPr>
            <w:tcW w:w="404" w:type="dxa"/>
          </w:tcPr>
          <w:p w:rsidR="008C3BED" w:rsidRPr="009017C3" w:rsidRDefault="008C3BED" w:rsidP="008C3BED">
            <w:pPr>
              <w:rPr>
                <w:rFonts w:ascii="Times New Roman" w:hAnsi="Times New Roman" w:cs="Times New Roman"/>
                <w:b/>
                <w:sz w:val="26"/>
                <w:szCs w:val="26"/>
              </w:rPr>
            </w:pPr>
            <w:r w:rsidRPr="009017C3">
              <w:rPr>
                <w:rFonts w:ascii="Times New Roman" w:hAnsi="Times New Roman" w:cs="Times New Roman"/>
                <w:b/>
                <w:sz w:val="26"/>
                <w:szCs w:val="26"/>
              </w:rPr>
              <w:t>D</w:t>
            </w:r>
          </w:p>
        </w:tc>
        <w:tc>
          <w:tcPr>
            <w:tcW w:w="584" w:type="dxa"/>
          </w:tcPr>
          <w:p w:rsidR="008C3BED" w:rsidRPr="009017C3" w:rsidRDefault="008C3BED" w:rsidP="008C3BED">
            <w:pPr>
              <w:rPr>
                <w:rFonts w:ascii="Times New Roman" w:hAnsi="Times New Roman" w:cs="Times New Roman"/>
                <w:b/>
                <w:sz w:val="26"/>
                <w:szCs w:val="26"/>
              </w:rPr>
            </w:pPr>
            <w:r w:rsidRPr="009017C3">
              <w:rPr>
                <w:rFonts w:ascii="Times New Roman" w:hAnsi="Times New Roman" w:cs="Times New Roman"/>
                <w:b/>
                <w:sz w:val="26"/>
                <w:szCs w:val="26"/>
              </w:rPr>
              <w:t>SD</w:t>
            </w:r>
          </w:p>
        </w:tc>
        <w:tc>
          <w:tcPr>
            <w:tcW w:w="765" w:type="dxa"/>
          </w:tcPr>
          <w:p w:rsidR="008C3BED" w:rsidRPr="009017C3" w:rsidRDefault="008C3BED" w:rsidP="008C3BED">
            <w:pPr>
              <w:rPr>
                <w:b/>
              </w:rPr>
            </w:pPr>
            <w:r w:rsidRPr="009017C3">
              <w:rPr>
                <w:rFonts w:ascii="Times New Roman" w:hAnsi="Times New Roman" w:cs="Times New Roman"/>
                <w:b/>
                <w:sz w:val="26"/>
                <w:szCs w:val="26"/>
              </w:rPr>
              <w:t>Total</w:t>
            </w:r>
          </w:p>
        </w:tc>
      </w:tr>
      <w:tr w:rsidR="008C3BED" w:rsidTr="008C3BED">
        <w:tc>
          <w:tcPr>
            <w:tcW w:w="5685" w:type="dxa"/>
          </w:tcPr>
          <w:p w:rsidR="008C3BED" w:rsidRPr="0013255C" w:rsidRDefault="008C3BED" w:rsidP="008C3BED">
            <w:pPr>
              <w:spacing w:line="360" w:lineRule="auto"/>
              <w:jc w:val="both"/>
              <w:rPr>
                <w:rFonts w:ascii="Times New Roman" w:hAnsi="Times New Roman" w:cs="Times New Roman"/>
                <w:sz w:val="26"/>
                <w:szCs w:val="26"/>
              </w:rPr>
            </w:pPr>
            <w:r w:rsidRPr="0013255C">
              <w:rPr>
                <w:rFonts w:ascii="Times New Roman" w:hAnsi="Times New Roman" w:cs="Times New Roman"/>
                <w:sz w:val="26"/>
                <w:szCs w:val="26"/>
              </w:rPr>
              <w:t>The company has helped reduce unemployment in the area</w:t>
            </w:r>
          </w:p>
        </w:tc>
        <w:tc>
          <w:tcPr>
            <w:tcW w:w="585" w:type="dxa"/>
          </w:tcPr>
          <w:p w:rsidR="008C3BED" w:rsidRPr="0013255C" w:rsidRDefault="008C3BED" w:rsidP="008C3BED">
            <w:pPr>
              <w:spacing w:line="360" w:lineRule="auto"/>
              <w:jc w:val="both"/>
              <w:rPr>
                <w:rFonts w:ascii="Times New Roman" w:hAnsi="Times New Roman" w:cs="Times New Roman"/>
                <w:sz w:val="26"/>
                <w:szCs w:val="26"/>
              </w:rPr>
            </w:pPr>
            <w:r w:rsidRPr="0013255C">
              <w:rPr>
                <w:rFonts w:ascii="Times New Roman" w:hAnsi="Times New Roman" w:cs="Times New Roman"/>
                <w:sz w:val="26"/>
                <w:szCs w:val="26"/>
              </w:rPr>
              <w:t>28</w:t>
            </w:r>
          </w:p>
        </w:tc>
        <w:tc>
          <w:tcPr>
            <w:tcW w:w="476" w:type="dxa"/>
          </w:tcPr>
          <w:p w:rsidR="008C3BED" w:rsidRPr="0013255C" w:rsidRDefault="008C3BED" w:rsidP="008C3BED">
            <w:pPr>
              <w:spacing w:line="360" w:lineRule="auto"/>
              <w:jc w:val="both"/>
              <w:rPr>
                <w:rFonts w:ascii="Times New Roman" w:hAnsi="Times New Roman" w:cs="Times New Roman"/>
                <w:sz w:val="26"/>
                <w:szCs w:val="26"/>
              </w:rPr>
            </w:pPr>
            <w:r w:rsidRPr="0013255C">
              <w:rPr>
                <w:rFonts w:ascii="Times New Roman" w:hAnsi="Times New Roman" w:cs="Times New Roman"/>
                <w:sz w:val="26"/>
                <w:szCs w:val="26"/>
              </w:rPr>
              <w:t>20</w:t>
            </w:r>
          </w:p>
        </w:tc>
        <w:tc>
          <w:tcPr>
            <w:tcW w:w="406" w:type="dxa"/>
          </w:tcPr>
          <w:p w:rsidR="008C3BED" w:rsidRPr="0013255C" w:rsidRDefault="008C3BED" w:rsidP="008C3BED">
            <w:pPr>
              <w:spacing w:line="360" w:lineRule="auto"/>
              <w:jc w:val="both"/>
              <w:rPr>
                <w:rFonts w:ascii="Times New Roman" w:hAnsi="Times New Roman" w:cs="Times New Roman"/>
                <w:sz w:val="26"/>
                <w:szCs w:val="26"/>
              </w:rPr>
            </w:pPr>
            <w:r w:rsidRPr="0013255C">
              <w:rPr>
                <w:rFonts w:ascii="Times New Roman" w:hAnsi="Times New Roman" w:cs="Times New Roman"/>
                <w:sz w:val="26"/>
                <w:szCs w:val="26"/>
              </w:rPr>
              <w:t>5</w:t>
            </w:r>
          </w:p>
        </w:tc>
        <w:tc>
          <w:tcPr>
            <w:tcW w:w="404" w:type="dxa"/>
          </w:tcPr>
          <w:p w:rsidR="008C3BED" w:rsidRPr="0013255C" w:rsidRDefault="008C3BED" w:rsidP="008C3BED">
            <w:pPr>
              <w:spacing w:line="360" w:lineRule="auto"/>
              <w:jc w:val="both"/>
              <w:rPr>
                <w:rFonts w:ascii="Times New Roman" w:hAnsi="Times New Roman" w:cs="Times New Roman"/>
                <w:sz w:val="26"/>
                <w:szCs w:val="26"/>
              </w:rPr>
            </w:pPr>
            <w:r w:rsidRPr="0013255C">
              <w:rPr>
                <w:rFonts w:ascii="Times New Roman" w:hAnsi="Times New Roman" w:cs="Times New Roman"/>
                <w:sz w:val="26"/>
                <w:szCs w:val="26"/>
              </w:rPr>
              <w:t>4</w:t>
            </w:r>
          </w:p>
        </w:tc>
        <w:tc>
          <w:tcPr>
            <w:tcW w:w="584" w:type="dxa"/>
          </w:tcPr>
          <w:p w:rsidR="008C3BED" w:rsidRPr="0013255C" w:rsidRDefault="008C3BED" w:rsidP="008C3BED">
            <w:pPr>
              <w:spacing w:line="360" w:lineRule="auto"/>
              <w:jc w:val="both"/>
              <w:rPr>
                <w:rFonts w:ascii="Times New Roman" w:hAnsi="Times New Roman" w:cs="Times New Roman"/>
                <w:sz w:val="26"/>
                <w:szCs w:val="26"/>
              </w:rPr>
            </w:pPr>
            <w:r w:rsidRPr="0013255C">
              <w:rPr>
                <w:rFonts w:ascii="Times New Roman" w:hAnsi="Times New Roman" w:cs="Times New Roman"/>
                <w:sz w:val="26"/>
                <w:szCs w:val="26"/>
              </w:rPr>
              <w:t>3</w:t>
            </w:r>
          </w:p>
        </w:tc>
        <w:tc>
          <w:tcPr>
            <w:tcW w:w="765" w:type="dxa"/>
          </w:tcPr>
          <w:p w:rsidR="008C3BED" w:rsidRPr="0013255C" w:rsidRDefault="008C3BED" w:rsidP="008C3BED">
            <w:pPr>
              <w:spacing w:line="360" w:lineRule="auto"/>
              <w:jc w:val="both"/>
              <w:rPr>
                <w:rFonts w:ascii="Times New Roman" w:hAnsi="Times New Roman" w:cs="Times New Roman"/>
                <w:sz w:val="26"/>
                <w:szCs w:val="26"/>
              </w:rPr>
            </w:pPr>
            <w:r w:rsidRPr="0013255C">
              <w:rPr>
                <w:rFonts w:ascii="Times New Roman" w:hAnsi="Times New Roman" w:cs="Times New Roman"/>
                <w:sz w:val="26"/>
                <w:szCs w:val="26"/>
              </w:rPr>
              <w:t>60</w:t>
            </w:r>
          </w:p>
        </w:tc>
      </w:tr>
      <w:tr w:rsidR="008C3BED" w:rsidTr="008C3BED">
        <w:tc>
          <w:tcPr>
            <w:tcW w:w="5685" w:type="dxa"/>
          </w:tcPr>
          <w:p w:rsidR="008C3BED" w:rsidRPr="00C91B92" w:rsidRDefault="008C3BED" w:rsidP="008C3BED">
            <w:pPr>
              <w:spacing w:line="360" w:lineRule="auto"/>
              <w:jc w:val="both"/>
              <w:rPr>
                <w:rFonts w:ascii="Times New Roman" w:hAnsi="Times New Roman" w:cs="Times New Roman"/>
                <w:sz w:val="26"/>
                <w:szCs w:val="26"/>
              </w:rPr>
            </w:pPr>
            <w:r w:rsidRPr="00C91B92">
              <w:rPr>
                <w:rFonts w:ascii="Times New Roman" w:hAnsi="Times New Roman" w:cs="Times New Roman"/>
                <w:sz w:val="26"/>
                <w:szCs w:val="26"/>
              </w:rPr>
              <w:t>The company adds value to local raw materials</w:t>
            </w:r>
          </w:p>
        </w:tc>
        <w:tc>
          <w:tcPr>
            <w:tcW w:w="585" w:type="dxa"/>
          </w:tcPr>
          <w:p w:rsidR="008C3BED" w:rsidRPr="00C91B92" w:rsidRDefault="008C3BED" w:rsidP="008C3BED">
            <w:pPr>
              <w:spacing w:line="360" w:lineRule="auto"/>
              <w:jc w:val="both"/>
              <w:rPr>
                <w:rFonts w:ascii="Times New Roman" w:hAnsi="Times New Roman" w:cs="Times New Roman"/>
                <w:sz w:val="26"/>
                <w:szCs w:val="26"/>
              </w:rPr>
            </w:pPr>
            <w:r w:rsidRPr="00C91B92">
              <w:rPr>
                <w:rFonts w:ascii="Times New Roman" w:hAnsi="Times New Roman" w:cs="Times New Roman"/>
                <w:sz w:val="26"/>
                <w:szCs w:val="26"/>
              </w:rPr>
              <w:t>24</w:t>
            </w:r>
          </w:p>
        </w:tc>
        <w:tc>
          <w:tcPr>
            <w:tcW w:w="476" w:type="dxa"/>
          </w:tcPr>
          <w:p w:rsidR="008C3BED" w:rsidRPr="00C91B92" w:rsidRDefault="008C3BED" w:rsidP="008C3BED">
            <w:pPr>
              <w:spacing w:line="360" w:lineRule="auto"/>
              <w:jc w:val="both"/>
              <w:rPr>
                <w:rFonts w:ascii="Times New Roman" w:hAnsi="Times New Roman" w:cs="Times New Roman"/>
                <w:sz w:val="26"/>
                <w:szCs w:val="26"/>
              </w:rPr>
            </w:pPr>
            <w:r w:rsidRPr="00C91B92">
              <w:rPr>
                <w:rFonts w:ascii="Times New Roman" w:hAnsi="Times New Roman" w:cs="Times New Roman"/>
                <w:sz w:val="26"/>
                <w:szCs w:val="26"/>
              </w:rPr>
              <w:t>22</w:t>
            </w:r>
          </w:p>
        </w:tc>
        <w:tc>
          <w:tcPr>
            <w:tcW w:w="406" w:type="dxa"/>
          </w:tcPr>
          <w:p w:rsidR="008C3BED" w:rsidRPr="00C91B92" w:rsidRDefault="008C3BED" w:rsidP="008C3BED">
            <w:pPr>
              <w:spacing w:line="360" w:lineRule="auto"/>
              <w:jc w:val="both"/>
              <w:rPr>
                <w:rFonts w:ascii="Times New Roman" w:hAnsi="Times New Roman" w:cs="Times New Roman"/>
                <w:sz w:val="26"/>
                <w:szCs w:val="26"/>
              </w:rPr>
            </w:pPr>
            <w:r w:rsidRPr="00C91B92">
              <w:rPr>
                <w:rFonts w:ascii="Times New Roman" w:hAnsi="Times New Roman" w:cs="Times New Roman"/>
                <w:sz w:val="26"/>
                <w:szCs w:val="26"/>
              </w:rPr>
              <w:t>7</w:t>
            </w:r>
          </w:p>
        </w:tc>
        <w:tc>
          <w:tcPr>
            <w:tcW w:w="404" w:type="dxa"/>
          </w:tcPr>
          <w:p w:rsidR="008C3BED" w:rsidRPr="00C91B92" w:rsidRDefault="008C3BED" w:rsidP="008C3BED">
            <w:pPr>
              <w:spacing w:line="360" w:lineRule="auto"/>
              <w:jc w:val="both"/>
              <w:rPr>
                <w:rFonts w:ascii="Times New Roman" w:hAnsi="Times New Roman" w:cs="Times New Roman"/>
                <w:sz w:val="26"/>
                <w:szCs w:val="26"/>
              </w:rPr>
            </w:pPr>
            <w:r w:rsidRPr="00C91B92">
              <w:rPr>
                <w:rFonts w:ascii="Times New Roman" w:hAnsi="Times New Roman" w:cs="Times New Roman"/>
                <w:sz w:val="26"/>
                <w:szCs w:val="26"/>
              </w:rPr>
              <w:t>4</w:t>
            </w:r>
          </w:p>
        </w:tc>
        <w:tc>
          <w:tcPr>
            <w:tcW w:w="584" w:type="dxa"/>
          </w:tcPr>
          <w:p w:rsidR="008C3BED" w:rsidRPr="00C91B92" w:rsidRDefault="008C3BED" w:rsidP="008C3BED">
            <w:pPr>
              <w:spacing w:line="360" w:lineRule="auto"/>
              <w:jc w:val="both"/>
              <w:rPr>
                <w:rFonts w:ascii="Times New Roman" w:hAnsi="Times New Roman" w:cs="Times New Roman"/>
                <w:sz w:val="26"/>
                <w:szCs w:val="26"/>
              </w:rPr>
            </w:pPr>
            <w:r w:rsidRPr="00C91B92">
              <w:rPr>
                <w:rFonts w:ascii="Times New Roman" w:hAnsi="Times New Roman" w:cs="Times New Roman"/>
                <w:sz w:val="26"/>
                <w:szCs w:val="26"/>
              </w:rPr>
              <w:t>3</w:t>
            </w:r>
          </w:p>
        </w:tc>
        <w:tc>
          <w:tcPr>
            <w:tcW w:w="765" w:type="dxa"/>
          </w:tcPr>
          <w:p w:rsidR="008C3BED" w:rsidRPr="00C91B92" w:rsidRDefault="008C3BED" w:rsidP="008C3BED">
            <w:pPr>
              <w:spacing w:line="360" w:lineRule="auto"/>
              <w:jc w:val="both"/>
              <w:rPr>
                <w:rFonts w:ascii="Times New Roman" w:hAnsi="Times New Roman" w:cs="Times New Roman"/>
                <w:sz w:val="26"/>
                <w:szCs w:val="26"/>
              </w:rPr>
            </w:pPr>
            <w:r w:rsidRPr="00C91B92">
              <w:rPr>
                <w:rFonts w:ascii="Times New Roman" w:hAnsi="Times New Roman" w:cs="Times New Roman"/>
                <w:sz w:val="26"/>
                <w:szCs w:val="26"/>
              </w:rPr>
              <w:t>60</w:t>
            </w:r>
          </w:p>
        </w:tc>
      </w:tr>
      <w:tr w:rsidR="008C3BED" w:rsidTr="008C3BED">
        <w:tc>
          <w:tcPr>
            <w:tcW w:w="5685" w:type="dxa"/>
          </w:tcPr>
          <w:p w:rsidR="008C3BED" w:rsidRPr="00DF0CC3" w:rsidRDefault="008C3BED" w:rsidP="008C3BED">
            <w:pPr>
              <w:spacing w:line="360" w:lineRule="auto"/>
              <w:jc w:val="both"/>
              <w:rPr>
                <w:rFonts w:ascii="Times New Roman" w:hAnsi="Times New Roman" w:cs="Times New Roman"/>
                <w:sz w:val="26"/>
                <w:szCs w:val="26"/>
              </w:rPr>
            </w:pPr>
            <w:r w:rsidRPr="00DF0CC3">
              <w:rPr>
                <w:rFonts w:ascii="Times New Roman" w:hAnsi="Times New Roman" w:cs="Times New Roman"/>
                <w:sz w:val="26"/>
                <w:szCs w:val="26"/>
              </w:rPr>
              <w:t>The company promotes local entrepreneurship</w:t>
            </w:r>
          </w:p>
        </w:tc>
        <w:tc>
          <w:tcPr>
            <w:tcW w:w="585" w:type="dxa"/>
          </w:tcPr>
          <w:p w:rsidR="008C3BED" w:rsidRPr="00DF0CC3" w:rsidRDefault="008C3BED" w:rsidP="008C3BED">
            <w:pPr>
              <w:spacing w:line="360" w:lineRule="auto"/>
              <w:jc w:val="both"/>
              <w:rPr>
                <w:rFonts w:ascii="Times New Roman" w:hAnsi="Times New Roman" w:cs="Times New Roman"/>
                <w:sz w:val="26"/>
                <w:szCs w:val="26"/>
              </w:rPr>
            </w:pPr>
            <w:r w:rsidRPr="00DF0CC3">
              <w:rPr>
                <w:rFonts w:ascii="Times New Roman" w:hAnsi="Times New Roman" w:cs="Times New Roman"/>
                <w:sz w:val="26"/>
                <w:szCs w:val="26"/>
              </w:rPr>
              <w:t>20</w:t>
            </w:r>
          </w:p>
        </w:tc>
        <w:tc>
          <w:tcPr>
            <w:tcW w:w="476" w:type="dxa"/>
          </w:tcPr>
          <w:p w:rsidR="008C3BED" w:rsidRPr="00DF0CC3" w:rsidRDefault="008C3BED" w:rsidP="008C3BED">
            <w:pPr>
              <w:spacing w:line="360" w:lineRule="auto"/>
              <w:jc w:val="both"/>
              <w:rPr>
                <w:rFonts w:ascii="Times New Roman" w:hAnsi="Times New Roman" w:cs="Times New Roman"/>
                <w:sz w:val="26"/>
                <w:szCs w:val="26"/>
              </w:rPr>
            </w:pPr>
            <w:r w:rsidRPr="00DF0CC3">
              <w:rPr>
                <w:rFonts w:ascii="Times New Roman" w:hAnsi="Times New Roman" w:cs="Times New Roman"/>
                <w:sz w:val="26"/>
                <w:szCs w:val="26"/>
              </w:rPr>
              <w:t>25</w:t>
            </w:r>
          </w:p>
        </w:tc>
        <w:tc>
          <w:tcPr>
            <w:tcW w:w="406" w:type="dxa"/>
          </w:tcPr>
          <w:p w:rsidR="008C3BED" w:rsidRPr="00DF0CC3" w:rsidRDefault="008C3BED" w:rsidP="008C3BED">
            <w:pPr>
              <w:spacing w:line="360" w:lineRule="auto"/>
              <w:jc w:val="both"/>
              <w:rPr>
                <w:rFonts w:ascii="Times New Roman" w:hAnsi="Times New Roman" w:cs="Times New Roman"/>
                <w:sz w:val="26"/>
                <w:szCs w:val="26"/>
              </w:rPr>
            </w:pPr>
            <w:r w:rsidRPr="00DF0CC3">
              <w:rPr>
                <w:rFonts w:ascii="Times New Roman" w:hAnsi="Times New Roman" w:cs="Times New Roman"/>
                <w:sz w:val="26"/>
                <w:szCs w:val="26"/>
              </w:rPr>
              <w:t>8</w:t>
            </w:r>
          </w:p>
        </w:tc>
        <w:tc>
          <w:tcPr>
            <w:tcW w:w="404" w:type="dxa"/>
          </w:tcPr>
          <w:p w:rsidR="008C3BED" w:rsidRPr="00DF0CC3" w:rsidRDefault="008C3BED" w:rsidP="008C3BED">
            <w:pPr>
              <w:spacing w:line="360" w:lineRule="auto"/>
              <w:jc w:val="both"/>
              <w:rPr>
                <w:rFonts w:ascii="Times New Roman" w:hAnsi="Times New Roman" w:cs="Times New Roman"/>
                <w:sz w:val="26"/>
                <w:szCs w:val="26"/>
              </w:rPr>
            </w:pPr>
            <w:r w:rsidRPr="00DF0CC3">
              <w:rPr>
                <w:rFonts w:ascii="Times New Roman" w:hAnsi="Times New Roman" w:cs="Times New Roman"/>
                <w:sz w:val="26"/>
                <w:szCs w:val="26"/>
              </w:rPr>
              <w:t>4</w:t>
            </w:r>
          </w:p>
        </w:tc>
        <w:tc>
          <w:tcPr>
            <w:tcW w:w="584" w:type="dxa"/>
          </w:tcPr>
          <w:p w:rsidR="008C3BED" w:rsidRPr="00DF0CC3" w:rsidRDefault="008C3BED" w:rsidP="008C3BED">
            <w:pPr>
              <w:spacing w:line="360" w:lineRule="auto"/>
              <w:jc w:val="both"/>
              <w:rPr>
                <w:rFonts w:ascii="Times New Roman" w:hAnsi="Times New Roman" w:cs="Times New Roman"/>
                <w:sz w:val="26"/>
                <w:szCs w:val="26"/>
              </w:rPr>
            </w:pPr>
            <w:r w:rsidRPr="00DF0CC3">
              <w:rPr>
                <w:rFonts w:ascii="Times New Roman" w:hAnsi="Times New Roman" w:cs="Times New Roman"/>
                <w:sz w:val="26"/>
                <w:szCs w:val="26"/>
              </w:rPr>
              <w:t>3</w:t>
            </w:r>
          </w:p>
        </w:tc>
        <w:tc>
          <w:tcPr>
            <w:tcW w:w="765" w:type="dxa"/>
          </w:tcPr>
          <w:p w:rsidR="008C3BED" w:rsidRPr="00DF0CC3" w:rsidRDefault="008C3BED" w:rsidP="008C3BED">
            <w:pPr>
              <w:spacing w:line="360" w:lineRule="auto"/>
              <w:jc w:val="both"/>
              <w:rPr>
                <w:rFonts w:ascii="Times New Roman" w:hAnsi="Times New Roman" w:cs="Times New Roman"/>
                <w:sz w:val="26"/>
                <w:szCs w:val="26"/>
              </w:rPr>
            </w:pPr>
            <w:r w:rsidRPr="00DF0CC3">
              <w:rPr>
                <w:rFonts w:ascii="Times New Roman" w:hAnsi="Times New Roman" w:cs="Times New Roman"/>
                <w:sz w:val="26"/>
                <w:szCs w:val="26"/>
              </w:rPr>
              <w:t>60</w:t>
            </w:r>
          </w:p>
        </w:tc>
      </w:tr>
    </w:tbl>
    <w:p w:rsidR="0044049F" w:rsidRPr="00D469A5" w:rsidRDefault="0044049F" w:rsidP="00D469A5">
      <w:pPr>
        <w:spacing w:line="360" w:lineRule="auto"/>
        <w:jc w:val="both"/>
        <w:rPr>
          <w:rFonts w:ascii="Times New Roman" w:hAnsi="Times New Roman" w:cs="Times New Roman"/>
          <w:sz w:val="26"/>
          <w:szCs w:val="26"/>
        </w:rPr>
      </w:pPr>
      <w:r w:rsidRPr="00D469A5">
        <w:rPr>
          <w:rFonts w:ascii="Times New Roman" w:hAnsi="Times New Roman" w:cs="Times New Roman"/>
          <w:sz w:val="26"/>
          <w:szCs w:val="26"/>
        </w:rPr>
        <w:t>Interpretation:</w:t>
      </w:r>
    </w:p>
    <w:p w:rsidR="0044049F" w:rsidRPr="00D469A5" w:rsidRDefault="0044049F" w:rsidP="00D469A5">
      <w:pPr>
        <w:spacing w:line="360" w:lineRule="auto"/>
        <w:jc w:val="both"/>
        <w:rPr>
          <w:rFonts w:ascii="Times New Roman" w:hAnsi="Times New Roman" w:cs="Times New Roman"/>
          <w:sz w:val="26"/>
          <w:szCs w:val="26"/>
        </w:rPr>
      </w:pPr>
      <w:r w:rsidRPr="00D469A5">
        <w:rPr>
          <w:rFonts w:ascii="Times New Roman" w:hAnsi="Times New Roman" w:cs="Times New Roman"/>
          <w:sz w:val="26"/>
          <w:szCs w:val="26"/>
        </w:rPr>
        <w:t>A combined 80–85% of responses in "Strongly Agree" and "Agree" categories show a clear perception of positive economic contributions by the company. The null hypothesis (H₀) is therefore rejected and the altern</w:t>
      </w:r>
      <w:r w:rsidR="00AE1550">
        <w:rPr>
          <w:rFonts w:ascii="Times New Roman" w:hAnsi="Times New Roman" w:cs="Times New Roman"/>
          <w:sz w:val="26"/>
          <w:szCs w:val="26"/>
        </w:rPr>
        <w:t>ative hypothesis (H₁) accepted.</w:t>
      </w:r>
    </w:p>
    <w:p w:rsidR="0044049F" w:rsidRPr="00AE1550" w:rsidRDefault="00AE1550" w:rsidP="00D469A5">
      <w:pPr>
        <w:spacing w:line="360" w:lineRule="auto"/>
        <w:jc w:val="both"/>
        <w:rPr>
          <w:rFonts w:ascii="Times New Roman" w:hAnsi="Times New Roman" w:cs="Times New Roman"/>
          <w:b/>
          <w:sz w:val="26"/>
          <w:szCs w:val="26"/>
        </w:rPr>
      </w:pPr>
      <w:r>
        <w:rPr>
          <w:rFonts w:ascii="Times New Roman" w:hAnsi="Times New Roman" w:cs="Times New Roman"/>
          <w:b/>
          <w:sz w:val="26"/>
          <w:szCs w:val="26"/>
        </w:rPr>
        <w:t>4.3.2 Research Question 2:</w:t>
      </w:r>
    </w:p>
    <w:p w:rsidR="0044049F" w:rsidRPr="00D469A5" w:rsidRDefault="0044049F" w:rsidP="00D469A5">
      <w:pPr>
        <w:spacing w:line="360" w:lineRule="auto"/>
        <w:jc w:val="both"/>
        <w:rPr>
          <w:rFonts w:ascii="Times New Roman" w:hAnsi="Times New Roman" w:cs="Times New Roman"/>
          <w:sz w:val="26"/>
          <w:szCs w:val="26"/>
        </w:rPr>
      </w:pPr>
      <w:r w:rsidRPr="00D469A5">
        <w:rPr>
          <w:rFonts w:ascii="Times New Roman" w:hAnsi="Times New Roman" w:cs="Times New Roman"/>
          <w:sz w:val="26"/>
          <w:szCs w:val="26"/>
        </w:rPr>
        <w:t>What are the major challenges facing sma</w:t>
      </w:r>
      <w:r w:rsidR="00AE1550">
        <w:rPr>
          <w:rFonts w:ascii="Times New Roman" w:hAnsi="Times New Roman" w:cs="Times New Roman"/>
          <w:sz w:val="26"/>
          <w:szCs w:val="26"/>
        </w:rPr>
        <w:t>ll-scale industries in Nigeria?</w:t>
      </w:r>
    </w:p>
    <w:p w:rsidR="0044049F" w:rsidRPr="00D469A5" w:rsidRDefault="00AE1550" w:rsidP="00D469A5">
      <w:pPr>
        <w:spacing w:line="360" w:lineRule="auto"/>
        <w:jc w:val="both"/>
        <w:rPr>
          <w:rFonts w:ascii="Times New Roman" w:hAnsi="Times New Roman" w:cs="Times New Roman"/>
          <w:sz w:val="26"/>
          <w:szCs w:val="26"/>
        </w:rPr>
      </w:pPr>
      <w:r>
        <w:rPr>
          <w:rFonts w:ascii="Times New Roman" w:hAnsi="Times New Roman" w:cs="Times New Roman"/>
          <w:sz w:val="26"/>
          <w:szCs w:val="26"/>
        </w:rPr>
        <w:t>Hypothesis 2:</w:t>
      </w:r>
    </w:p>
    <w:p w:rsidR="0044049F" w:rsidRPr="00D469A5" w:rsidRDefault="0044049F" w:rsidP="00D469A5">
      <w:pPr>
        <w:spacing w:line="360" w:lineRule="auto"/>
        <w:jc w:val="both"/>
        <w:rPr>
          <w:rFonts w:ascii="Times New Roman" w:hAnsi="Times New Roman" w:cs="Times New Roman"/>
          <w:sz w:val="26"/>
          <w:szCs w:val="26"/>
        </w:rPr>
      </w:pPr>
      <w:r w:rsidRPr="00D469A5">
        <w:rPr>
          <w:rFonts w:ascii="Times New Roman" w:hAnsi="Times New Roman" w:cs="Times New Roman"/>
          <w:sz w:val="26"/>
          <w:szCs w:val="26"/>
        </w:rPr>
        <w:t>H₀: Small-scale industries do not face significant cha</w:t>
      </w:r>
      <w:r w:rsidR="00AE1550">
        <w:rPr>
          <w:rFonts w:ascii="Times New Roman" w:hAnsi="Times New Roman" w:cs="Times New Roman"/>
          <w:sz w:val="26"/>
          <w:szCs w:val="26"/>
        </w:rPr>
        <w:t>llenges affecting their growth.</w:t>
      </w:r>
    </w:p>
    <w:p w:rsidR="0044049F" w:rsidRPr="00D469A5" w:rsidRDefault="0044049F" w:rsidP="00D469A5">
      <w:pPr>
        <w:spacing w:line="360" w:lineRule="auto"/>
        <w:jc w:val="both"/>
        <w:rPr>
          <w:rFonts w:ascii="Times New Roman" w:hAnsi="Times New Roman" w:cs="Times New Roman"/>
          <w:sz w:val="26"/>
          <w:szCs w:val="26"/>
        </w:rPr>
      </w:pPr>
      <w:r w:rsidRPr="00D469A5">
        <w:rPr>
          <w:rFonts w:ascii="Times New Roman" w:hAnsi="Times New Roman" w:cs="Times New Roman"/>
          <w:sz w:val="26"/>
          <w:szCs w:val="26"/>
        </w:rPr>
        <w:t>H₁: Small-scale industries face significant cha</w:t>
      </w:r>
      <w:r w:rsidR="00D03F34">
        <w:rPr>
          <w:rFonts w:ascii="Times New Roman" w:hAnsi="Times New Roman" w:cs="Times New Roman"/>
          <w:sz w:val="26"/>
          <w:szCs w:val="26"/>
        </w:rPr>
        <w:t>llenges affecting their growth.</w:t>
      </w:r>
    </w:p>
    <w:p w:rsidR="0044049F" w:rsidRPr="009017C3" w:rsidRDefault="0044049F" w:rsidP="00D469A5">
      <w:pPr>
        <w:spacing w:line="360" w:lineRule="auto"/>
        <w:jc w:val="both"/>
        <w:rPr>
          <w:rFonts w:ascii="Times New Roman" w:hAnsi="Times New Roman" w:cs="Times New Roman"/>
          <w:b/>
          <w:sz w:val="26"/>
          <w:szCs w:val="26"/>
        </w:rPr>
      </w:pPr>
      <w:r w:rsidRPr="00AE1550">
        <w:rPr>
          <w:rFonts w:ascii="Times New Roman" w:hAnsi="Times New Roman" w:cs="Times New Roman"/>
          <w:b/>
          <w:sz w:val="26"/>
          <w:szCs w:val="26"/>
        </w:rPr>
        <w:t>Data Presentation:</w:t>
      </w:r>
    </w:p>
    <w:p w:rsidR="0044049F" w:rsidRPr="00D469A5" w:rsidRDefault="0044049F" w:rsidP="00D469A5">
      <w:pPr>
        <w:spacing w:line="360" w:lineRule="auto"/>
        <w:jc w:val="both"/>
        <w:rPr>
          <w:rFonts w:ascii="Times New Roman" w:hAnsi="Times New Roman" w:cs="Times New Roman"/>
          <w:sz w:val="26"/>
          <w:szCs w:val="26"/>
        </w:rPr>
      </w:pPr>
      <w:r w:rsidRPr="00D469A5">
        <w:rPr>
          <w:rFonts w:ascii="Times New Roman" w:hAnsi="Times New Roman" w:cs="Times New Roman"/>
          <w:sz w:val="26"/>
          <w:szCs w:val="26"/>
        </w:rPr>
        <w:t xml:space="preserve">Respondents were asked to rank the severity </w:t>
      </w:r>
      <w:r w:rsidR="00AE1550">
        <w:rPr>
          <w:rFonts w:ascii="Times New Roman" w:hAnsi="Times New Roman" w:cs="Times New Roman"/>
          <w:sz w:val="26"/>
          <w:szCs w:val="26"/>
        </w:rPr>
        <w:t>of typical industry challenges.</w:t>
      </w:r>
    </w:p>
    <w:tbl>
      <w:tblPr>
        <w:tblStyle w:val="TableGrid"/>
        <w:tblW w:w="8905" w:type="dxa"/>
        <w:tblLook w:val="04A0" w:firstRow="1" w:lastRow="0" w:firstColumn="1" w:lastColumn="0" w:noHBand="0" w:noVBand="1"/>
      </w:tblPr>
      <w:tblGrid>
        <w:gridCol w:w="3763"/>
        <w:gridCol w:w="766"/>
        <w:gridCol w:w="766"/>
        <w:gridCol w:w="1299"/>
        <w:gridCol w:w="708"/>
        <w:gridCol w:w="794"/>
        <w:gridCol w:w="809"/>
      </w:tblGrid>
      <w:tr w:rsidR="00AE1550" w:rsidTr="00AE1550">
        <w:tc>
          <w:tcPr>
            <w:tcW w:w="3982" w:type="dxa"/>
          </w:tcPr>
          <w:p w:rsidR="00AE1550" w:rsidRPr="009017C3" w:rsidRDefault="00AE1550" w:rsidP="00D03F34">
            <w:pPr>
              <w:rPr>
                <w:rFonts w:ascii="Times New Roman" w:hAnsi="Times New Roman" w:cs="Times New Roman"/>
                <w:b/>
                <w:sz w:val="26"/>
                <w:szCs w:val="26"/>
              </w:rPr>
            </w:pPr>
            <w:r w:rsidRPr="009017C3">
              <w:rPr>
                <w:rFonts w:ascii="Times New Roman" w:hAnsi="Times New Roman" w:cs="Times New Roman"/>
                <w:b/>
                <w:sz w:val="26"/>
                <w:szCs w:val="26"/>
              </w:rPr>
              <w:t>Challenge</w:t>
            </w:r>
          </w:p>
        </w:tc>
        <w:tc>
          <w:tcPr>
            <w:tcW w:w="736" w:type="dxa"/>
          </w:tcPr>
          <w:p w:rsidR="00AE1550" w:rsidRPr="009017C3" w:rsidRDefault="00AE1550" w:rsidP="00D03F34">
            <w:pPr>
              <w:rPr>
                <w:rFonts w:ascii="Times New Roman" w:hAnsi="Times New Roman" w:cs="Times New Roman"/>
                <w:b/>
                <w:sz w:val="26"/>
                <w:szCs w:val="26"/>
              </w:rPr>
            </w:pPr>
            <w:r w:rsidRPr="009017C3">
              <w:rPr>
                <w:rFonts w:ascii="Times New Roman" w:hAnsi="Times New Roman" w:cs="Times New Roman"/>
                <w:b/>
                <w:sz w:val="26"/>
                <w:szCs w:val="26"/>
              </w:rPr>
              <w:t>Very High</w:t>
            </w:r>
          </w:p>
        </w:tc>
        <w:tc>
          <w:tcPr>
            <w:tcW w:w="736" w:type="dxa"/>
          </w:tcPr>
          <w:p w:rsidR="00AE1550" w:rsidRPr="009017C3" w:rsidRDefault="00AE1550" w:rsidP="00D03F34">
            <w:pPr>
              <w:rPr>
                <w:rFonts w:ascii="Times New Roman" w:hAnsi="Times New Roman" w:cs="Times New Roman"/>
                <w:b/>
                <w:sz w:val="26"/>
                <w:szCs w:val="26"/>
              </w:rPr>
            </w:pPr>
            <w:r w:rsidRPr="009017C3">
              <w:rPr>
                <w:rFonts w:ascii="Times New Roman" w:hAnsi="Times New Roman" w:cs="Times New Roman"/>
                <w:b/>
                <w:sz w:val="26"/>
                <w:szCs w:val="26"/>
              </w:rPr>
              <w:t>High</w:t>
            </w:r>
          </w:p>
        </w:tc>
        <w:tc>
          <w:tcPr>
            <w:tcW w:w="1213" w:type="dxa"/>
          </w:tcPr>
          <w:p w:rsidR="00AE1550" w:rsidRPr="009017C3" w:rsidRDefault="00AE1550" w:rsidP="00D03F34">
            <w:pPr>
              <w:rPr>
                <w:rFonts w:ascii="Times New Roman" w:hAnsi="Times New Roman" w:cs="Times New Roman"/>
                <w:b/>
                <w:sz w:val="26"/>
                <w:szCs w:val="26"/>
              </w:rPr>
            </w:pPr>
            <w:r w:rsidRPr="009017C3">
              <w:rPr>
                <w:rFonts w:ascii="Times New Roman" w:hAnsi="Times New Roman" w:cs="Times New Roman"/>
                <w:b/>
                <w:sz w:val="26"/>
                <w:szCs w:val="26"/>
              </w:rPr>
              <w:t>Moderate</w:t>
            </w:r>
          </w:p>
        </w:tc>
        <w:tc>
          <w:tcPr>
            <w:tcW w:w="693" w:type="dxa"/>
          </w:tcPr>
          <w:p w:rsidR="00AE1550" w:rsidRPr="009017C3" w:rsidRDefault="00AE1550" w:rsidP="00D03F34">
            <w:pPr>
              <w:rPr>
                <w:rFonts w:ascii="Times New Roman" w:hAnsi="Times New Roman" w:cs="Times New Roman"/>
                <w:b/>
                <w:sz w:val="26"/>
                <w:szCs w:val="26"/>
              </w:rPr>
            </w:pPr>
            <w:r w:rsidRPr="009017C3">
              <w:rPr>
                <w:rFonts w:ascii="Times New Roman" w:hAnsi="Times New Roman" w:cs="Times New Roman"/>
                <w:b/>
                <w:sz w:val="26"/>
                <w:szCs w:val="26"/>
              </w:rPr>
              <w:t>Low</w:t>
            </w:r>
          </w:p>
        </w:tc>
        <w:tc>
          <w:tcPr>
            <w:tcW w:w="780" w:type="dxa"/>
          </w:tcPr>
          <w:p w:rsidR="00AE1550" w:rsidRPr="009017C3" w:rsidRDefault="00AE1550" w:rsidP="00D03F34">
            <w:pPr>
              <w:rPr>
                <w:rFonts w:ascii="Times New Roman" w:hAnsi="Times New Roman" w:cs="Times New Roman"/>
                <w:b/>
                <w:sz w:val="26"/>
                <w:szCs w:val="26"/>
              </w:rPr>
            </w:pPr>
            <w:r w:rsidRPr="009017C3">
              <w:rPr>
                <w:rFonts w:ascii="Times New Roman" w:hAnsi="Times New Roman" w:cs="Times New Roman"/>
                <w:b/>
                <w:sz w:val="26"/>
                <w:szCs w:val="26"/>
              </w:rPr>
              <w:t>None</w:t>
            </w:r>
          </w:p>
        </w:tc>
        <w:tc>
          <w:tcPr>
            <w:tcW w:w="765" w:type="dxa"/>
          </w:tcPr>
          <w:p w:rsidR="00AE1550" w:rsidRPr="009017C3" w:rsidRDefault="00AE1550" w:rsidP="00D03F34">
            <w:pPr>
              <w:rPr>
                <w:b/>
              </w:rPr>
            </w:pPr>
            <w:r w:rsidRPr="009017C3">
              <w:rPr>
                <w:rFonts w:ascii="Times New Roman" w:hAnsi="Times New Roman" w:cs="Times New Roman"/>
                <w:b/>
                <w:sz w:val="26"/>
                <w:szCs w:val="26"/>
              </w:rPr>
              <w:t>Total</w:t>
            </w:r>
          </w:p>
        </w:tc>
      </w:tr>
      <w:tr w:rsidR="00AE1550" w:rsidTr="00AE1550">
        <w:tc>
          <w:tcPr>
            <w:tcW w:w="3982" w:type="dxa"/>
          </w:tcPr>
          <w:p w:rsidR="00AE1550" w:rsidRPr="00A843BC" w:rsidRDefault="00AE1550" w:rsidP="00D03F34">
            <w:pPr>
              <w:jc w:val="both"/>
              <w:rPr>
                <w:rFonts w:ascii="Times New Roman" w:hAnsi="Times New Roman" w:cs="Times New Roman"/>
                <w:sz w:val="26"/>
                <w:szCs w:val="26"/>
              </w:rPr>
            </w:pPr>
            <w:r w:rsidRPr="00A843BC">
              <w:rPr>
                <w:rFonts w:ascii="Times New Roman" w:hAnsi="Times New Roman" w:cs="Times New Roman"/>
                <w:sz w:val="26"/>
                <w:szCs w:val="26"/>
              </w:rPr>
              <w:t>Inadequate capital</w:t>
            </w:r>
          </w:p>
        </w:tc>
        <w:tc>
          <w:tcPr>
            <w:tcW w:w="736" w:type="dxa"/>
          </w:tcPr>
          <w:p w:rsidR="00AE1550" w:rsidRPr="00A843BC" w:rsidRDefault="00AE1550" w:rsidP="00D03F34">
            <w:pPr>
              <w:jc w:val="both"/>
              <w:rPr>
                <w:rFonts w:ascii="Times New Roman" w:hAnsi="Times New Roman" w:cs="Times New Roman"/>
                <w:sz w:val="26"/>
                <w:szCs w:val="26"/>
              </w:rPr>
            </w:pPr>
            <w:r w:rsidRPr="00A843BC">
              <w:rPr>
                <w:rFonts w:ascii="Times New Roman" w:hAnsi="Times New Roman" w:cs="Times New Roman"/>
                <w:sz w:val="26"/>
                <w:szCs w:val="26"/>
              </w:rPr>
              <w:t>38</w:t>
            </w:r>
          </w:p>
        </w:tc>
        <w:tc>
          <w:tcPr>
            <w:tcW w:w="736" w:type="dxa"/>
          </w:tcPr>
          <w:p w:rsidR="00AE1550" w:rsidRPr="00A843BC" w:rsidRDefault="00AE1550" w:rsidP="00D03F34">
            <w:pPr>
              <w:jc w:val="both"/>
              <w:rPr>
                <w:rFonts w:ascii="Times New Roman" w:hAnsi="Times New Roman" w:cs="Times New Roman"/>
                <w:sz w:val="26"/>
                <w:szCs w:val="26"/>
              </w:rPr>
            </w:pPr>
            <w:r w:rsidRPr="00A843BC">
              <w:rPr>
                <w:rFonts w:ascii="Times New Roman" w:hAnsi="Times New Roman" w:cs="Times New Roman"/>
                <w:sz w:val="26"/>
                <w:szCs w:val="26"/>
              </w:rPr>
              <w:t>15</w:t>
            </w:r>
          </w:p>
        </w:tc>
        <w:tc>
          <w:tcPr>
            <w:tcW w:w="1213" w:type="dxa"/>
          </w:tcPr>
          <w:p w:rsidR="00AE1550" w:rsidRPr="00A843BC" w:rsidRDefault="00AE1550" w:rsidP="00D03F34">
            <w:pPr>
              <w:jc w:val="both"/>
              <w:rPr>
                <w:rFonts w:ascii="Times New Roman" w:hAnsi="Times New Roman" w:cs="Times New Roman"/>
                <w:sz w:val="26"/>
                <w:szCs w:val="26"/>
              </w:rPr>
            </w:pPr>
            <w:r w:rsidRPr="00A843BC">
              <w:rPr>
                <w:rFonts w:ascii="Times New Roman" w:hAnsi="Times New Roman" w:cs="Times New Roman"/>
                <w:sz w:val="26"/>
                <w:szCs w:val="26"/>
              </w:rPr>
              <w:t>4</w:t>
            </w:r>
          </w:p>
        </w:tc>
        <w:tc>
          <w:tcPr>
            <w:tcW w:w="693" w:type="dxa"/>
          </w:tcPr>
          <w:p w:rsidR="00AE1550" w:rsidRPr="00A843BC" w:rsidRDefault="00AE1550" w:rsidP="00D03F34">
            <w:pPr>
              <w:jc w:val="both"/>
              <w:rPr>
                <w:rFonts w:ascii="Times New Roman" w:hAnsi="Times New Roman" w:cs="Times New Roman"/>
                <w:sz w:val="26"/>
                <w:szCs w:val="26"/>
              </w:rPr>
            </w:pPr>
            <w:r w:rsidRPr="00A843BC">
              <w:rPr>
                <w:rFonts w:ascii="Times New Roman" w:hAnsi="Times New Roman" w:cs="Times New Roman"/>
                <w:sz w:val="26"/>
                <w:szCs w:val="26"/>
              </w:rPr>
              <w:t>2</w:t>
            </w:r>
          </w:p>
        </w:tc>
        <w:tc>
          <w:tcPr>
            <w:tcW w:w="780" w:type="dxa"/>
          </w:tcPr>
          <w:p w:rsidR="00AE1550" w:rsidRPr="00A843BC" w:rsidRDefault="00AE1550" w:rsidP="00D03F34">
            <w:pPr>
              <w:jc w:val="both"/>
              <w:rPr>
                <w:rFonts w:ascii="Times New Roman" w:hAnsi="Times New Roman" w:cs="Times New Roman"/>
                <w:sz w:val="26"/>
                <w:szCs w:val="26"/>
              </w:rPr>
            </w:pPr>
            <w:r w:rsidRPr="00A843BC">
              <w:rPr>
                <w:rFonts w:ascii="Times New Roman" w:hAnsi="Times New Roman" w:cs="Times New Roman"/>
                <w:sz w:val="26"/>
                <w:szCs w:val="26"/>
              </w:rPr>
              <w:t>1</w:t>
            </w:r>
          </w:p>
        </w:tc>
        <w:tc>
          <w:tcPr>
            <w:tcW w:w="765" w:type="dxa"/>
          </w:tcPr>
          <w:p w:rsidR="00AE1550" w:rsidRPr="00A843BC" w:rsidRDefault="00AE1550" w:rsidP="00D03F34">
            <w:pPr>
              <w:jc w:val="both"/>
              <w:rPr>
                <w:rFonts w:ascii="Times New Roman" w:hAnsi="Times New Roman" w:cs="Times New Roman"/>
                <w:sz w:val="26"/>
                <w:szCs w:val="26"/>
              </w:rPr>
            </w:pPr>
            <w:r w:rsidRPr="00A843BC">
              <w:rPr>
                <w:rFonts w:ascii="Times New Roman" w:hAnsi="Times New Roman" w:cs="Times New Roman"/>
                <w:sz w:val="26"/>
                <w:szCs w:val="26"/>
              </w:rPr>
              <w:t>60</w:t>
            </w:r>
          </w:p>
        </w:tc>
      </w:tr>
      <w:tr w:rsidR="00AE1550" w:rsidTr="00AE1550">
        <w:tc>
          <w:tcPr>
            <w:tcW w:w="3982" w:type="dxa"/>
          </w:tcPr>
          <w:p w:rsidR="00AE1550" w:rsidRPr="00A843BC" w:rsidRDefault="00AE1550" w:rsidP="00D03F34">
            <w:pPr>
              <w:jc w:val="both"/>
              <w:rPr>
                <w:rFonts w:ascii="Times New Roman" w:hAnsi="Times New Roman" w:cs="Times New Roman"/>
                <w:sz w:val="26"/>
                <w:szCs w:val="26"/>
              </w:rPr>
            </w:pPr>
            <w:r w:rsidRPr="00A843BC">
              <w:rPr>
                <w:rFonts w:ascii="Times New Roman" w:hAnsi="Times New Roman" w:cs="Times New Roman"/>
                <w:sz w:val="26"/>
                <w:szCs w:val="26"/>
              </w:rPr>
              <w:t>Unstable power supply</w:t>
            </w:r>
          </w:p>
        </w:tc>
        <w:tc>
          <w:tcPr>
            <w:tcW w:w="736" w:type="dxa"/>
          </w:tcPr>
          <w:p w:rsidR="00AE1550" w:rsidRPr="00A843BC" w:rsidRDefault="00AE1550" w:rsidP="00D03F34">
            <w:pPr>
              <w:jc w:val="both"/>
              <w:rPr>
                <w:rFonts w:ascii="Times New Roman" w:hAnsi="Times New Roman" w:cs="Times New Roman"/>
                <w:sz w:val="26"/>
                <w:szCs w:val="26"/>
              </w:rPr>
            </w:pPr>
            <w:r w:rsidRPr="00A843BC">
              <w:rPr>
                <w:rFonts w:ascii="Times New Roman" w:hAnsi="Times New Roman" w:cs="Times New Roman"/>
                <w:sz w:val="26"/>
                <w:szCs w:val="26"/>
              </w:rPr>
              <w:t>35</w:t>
            </w:r>
          </w:p>
        </w:tc>
        <w:tc>
          <w:tcPr>
            <w:tcW w:w="736" w:type="dxa"/>
          </w:tcPr>
          <w:p w:rsidR="00AE1550" w:rsidRPr="00A843BC" w:rsidRDefault="00AE1550" w:rsidP="00D03F34">
            <w:pPr>
              <w:jc w:val="both"/>
              <w:rPr>
                <w:rFonts w:ascii="Times New Roman" w:hAnsi="Times New Roman" w:cs="Times New Roman"/>
                <w:sz w:val="26"/>
                <w:szCs w:val="26"/>
              </w:rPr>
            </w:pPr>
            <w:r w:rsidRPr="00A843BC">
              <w:rPr>
                <w:rFonts w:ascii="Times New Roman" w:hAnsi="Times New Roman" w:cs="Times New Roman"/>
                <w:sz w:val="26"/>
                <w:szCs w:val="26"/>
              </w:rPr>
              <w:t>18</w:t>
            </w:r>
          </w:p>
        </w:tc>
        <w:tc>
          <w:tcPr>
            <w:tcW w:w="1213" w:type="dxa"/>
          </w:tcPr>
          <w:p w:rsidR="00AE1550" w:rsidRPr="00A843BC" w:rsidRDefault="00AE1550" w:rsidP="00D03F34">
            <w:pPr>
              <w:jc w:val="both"/>
              <w:rPr>
                <w:rFonts w:ascii="Times New Roman" w:hAnsi="Times New Roman" w:cs="Times New Roman"/>
                <w:sz w:val="26"/>
                <w:szCs w:val="26"/>
              </w:rPr>
            </w:pPr>
            <w:r w:rsidRPr="00A843BC">
              <w:rPr>
                <w:rFonts w:ascii="Times New Roman" w:hAnsi="Times New Roman" w:cs="Times New Roman"/>
                <w:sz w:val="26"/>
                <w:szCs w:val="26"/>
              </w:rPr>
              <w:t>4</w:t>
            </w:r>
          </w:p>
        </w:tc>
        <w:tc>
          <w:tcPr>
            <w:tcW w:w="693" w:type="dxa"/>
          </w:tcPr>
          <w:p w:rsidR="00AE1550" w:rsidRPr="00A843BC" w:rsidRDefault="00AE1550" w:rsidP="00D03F34">
            <w:pPr>
              <w:jc w:val="both"/>
              <w:rPr>
                <w:rFonts w:ascii="Times New Roman" w:hAnsi="Times New Roman" w:cs="Times New Roman"/>
                <w:sz w:val="26"/>
                <w:szCs w:val="26"/>
              </w:rPr>
            </w:pPr>
            <w:r w:rsidRPr="00A843BC">
              <w:rPr>
                <w:rFonts w:ascii="Times New Roman" w:hAnsi="Times New Roman" w:cs="Times New Roman"/>
                <w:sz w:val="26"/>
                <w:szCs w:val="26"/>
              </w:rPr>
              <w:t>2</w:t>
            </w:r>
          </w:p>
        </w:tc>
        <w:tc>
          <w:tcPr>
            <w:tcW w:w="780" w:type="dxa"/>
          </w:tcPr>
          <w:p w:rsidR="00AE1550" w:rsidRPr="00A843BC" w:rsidRDefault="00AE1550" w:rsidP="00D03F34">
            <w:pPr>
              <w:jc w:val="both"/>
              <w:rPr>
                <w:rFonts w:ascii="Times New Roman" w:hAnsi="Times New Roman" w:cs="Times New Roman"/>
                <w:sz w:val="26"/>
                <w:szCs w:val="26"/>
              </w:rPr>
            </w:pPr>
            <w:r w:rsidRPr="00A843BC">
              <w:rPr>
                <w:rFonts w:ascii="Times New Roman" w:hAnsi="Times New Roman" w:cs="Times New Roman"/>
                <w:sz w:val="26"/>
                <w:szCs w:val="26"/>
              </w:rPr>
              <w:t>1</w:t>
            </w:r>
          </w:p>
        </w:tc>
        <w:tc>
          <w:tcPr>
            <w:tcW w:w="765" w:type="dxa"/>
          </w:tcPr>
          <w:p w:rsidR="00AE1550" w:rsidRPr="00A843BC" w:rsidRDefault="00AE1550" w:rsidP="00D03F34">
            <w:pPr>
              <w:jc w:val="both"/>
              <w:rPr>
                <w:rFonts w:ascii="Times New Roman" w:hAnsi="Times New Roman" w:cs="Times New Roman"/>
                <w:sz w:val="26"/>
                <w:szCs w:val="26"/>
              </w:rPr>
            </w:pPr>
            <w:r w:rsidRPr="00A843BC">
              <w:rPr>
                <w:rFonts w:ascii="Times New Roman" w:hAnsi="Times New Roman" w:cs="Times New Roman"/>
                <w:sz w:val="26"/>
                <w:szCs w:val="26"/>
              </w:rPr>
              <w:t>60</w:t>
            </w:r>
          </w:p>
        </w:tc>
      </w:tr>
      <w:tr w:rsidR="00AE1550" w:rsidTr="00AE1550">
        <w:tc>
          <w:tcPr>
            <w:tcW w:w="3982" w:type="dxa"/>
          </w:tcPr>
          <w:p w:rsidR="00AE1550" w:rsidRPr="00A843BC" w:rsidRDefault="00AE1550" w:rsidP="00D03F34">
            <w:pPr>
              <w:jc w:val="both"/>
              <w:rPr>
                <w:rFonts w:ascii="Times New Roman" w:hAnsi="Times New Roman" w:cs="Times New Roman"/>
                <w:sz w:val="26"/>
                <w:szCs w:val="26"/>
              </w:rPr>
            </w:pPr>
            <w:r w:rsidRPr="00A843BC">
              <w:rPr>
                <w:rFonts w:ascii="Times New Roman" w:hAnsi="Times New Roman" w:cs="Times New Roman"/>
                <w:sz w:val="26"/>
                <w:szCs w:val="26"/>
              </w:rPr>
              <w:t>Difficulty in accessing credit</w:t>
            </w:r>
          </w:p>
        </w:tc>
        <w:tc>
          <w:tcPr>
            <w:tcW w:w="736" w:type="dxa"/>
          </w:tcPr>
          <w:p w:rsidR="00AE1550" w:rsidRPr="00A843BC" w:rsidRDefault="00AE1550" w:rsidP="00D03F34">
            <w:pPr>
              <w:jc w:val="both"/>
              <w:rPr>
                <w:rFonts w:ascii="Times New Roman" w:hAnsi="Times New Roman" w:cs="Times New Roman"/>
                <w:sz w:val="26"/>
                <w:szCs w:val="26"/>
              </w:rPr>
            </w:pPr>
            <w:r w:rsidRPr="00A843BC">
              <w:rPr>
                <w:rFonts w:ascii="Times New Roman" w:hAnsi="Times New Roman" w:cs="Times New Roman"/>
                <w:sz w:val="26"/>
                <w:szCs w:val="26"/>
              </w:rPr>
              <w:t>32</w:t>
            </w:r>
          </w:p>
        </w:tc>
        <w:tc>
          <w:tcPr>
            <w:tcW w:w="736" w:type="dxa"/>
          </w:tcPr>
          <w:p w:rsidR="00AE1550" w:rsidRPr="00A843BC" w:rsidRDefault="00AE1550" w:rsidP="00D03F34">
            <w:pPr>
              <w:jc w:val="both"/>
              <w:rPr>
                <w:rFonts w:ascii="Times New Roman" w:hAnsi="Times New Roman" w:cs="Times New Roman"/>
                <w:sz w:val="26"/>
                <w:szCs w:val="26"/>
              </w:rPr>
            </w:pPr>
            <w:r w:rsidRPr="00A843BC">
              <w:rPr>
                <w:rFonts w:ascii="Times New Roman" w:hAnsi="Times New Roman" w:cs="Times New Roman"/>
                <w:sz w:val="26"/>
                <w:szCs w:val="26"/>
              </w:rPr>
              <w:t>20</w:t>
            </w:r>
          </w:p>
        </w:tc>
        <w:tc>
          <w:tcPr>
            <w:tcW w:w="1213" w:type="dxa"/>
          </w:tcPr>
          <w:p w:rsidR="00AE1550" w:rsidRPr="00A843BC" w:rsidRDefault="00AE1550" w:rsidP="00D03F34">
            <w:pPr>
              <w:jc w:val="both"/>
              <w:rPr>
                <w:rFonts w:ascii="Times New Roman" w:hAnsi="Times New Roman" w:cs="Times New Roman"/>
                <w:sz w:val="26"/>
                <w:szCs w:val="26"/>
              </w:rPr>
            </w:pPr>
            <w:r w:rsidRPr="00A843BC">
              <w:rPr>
                <w:rFonts w:ascii="Times New Roman" w:hAnsi="Times New Roman" w:cs="Times New Roman"/>
                <w:sz w:val="26"/>
                <w:szCs w:val="26"/>
              </w:rPr>
              <w:t>5</w:t>
            </w:r>
          </w:p>
        </w:tc>
        <w:tc>
          <w:tcPr>
            <w:tcW w:w="693" w:type="dxa"/>
          </w:tcPr>
          <w:p w:rsidR="00AE1550" w:rsidRPr="00A843BC" w:rsidRDefault="00AE1550" w:rsidP="00D03F34">
            <w:pPr>
              <w:jc w:val="both"/>
              <w:rPr>
                <w:rFonts w:ascii="Times New Roman" w:hAnsi="Times New Roman" w:cs="Times New Roman"/>
                <w:sz w:val="26"/>
                <w:szCs w:val="26"/>
              </w:rPr>
            </w:pPr>
            <w:r w:rsidRPr="00A843BC">
              <w:rPr>
                <w:rFonts w:ascii="Times New Roman" w:hAnsi="Times New Roman" w:cs="Times New Roman"/>
                <w:sz w:val="26"/>
                <w:szCs w:val="26"/>
              </w:rPr>
              <w:t>2</w:t>
            </w:r>
          </w:p>
        </w:tc>
        <w:tc>
          <w:tcPr>
            <w:tcW w:w="780" w:type="dxa"/>
          </w:tcPr>
          <w:p w:rsidR="00AE1550" w:rsidRPr="00A843BC" w:rsidRDefault="00AE1550" w:rsidP="00D03F34">
            <w:pPr>
              <w:jc w:val="both"/>
              <w:rPr>
                <w:rFonts w:ascii="Times New Roman" w:hAnsi="Times New Roman" w:cs="Times New Roman"/>
                <w:sz w:val="26"/>
                <w:szCs w:val="26"/>
              </w:rPr>
            </w:pPr>
            <w:r w:rsidRPr="00A843BC">
              <w:rPr>
                <w:rFonts w:ascii="Times New Roman" w:hAnsi="Times New Roman" w:cs="Times New Roman"/>
                <w:sz w:val="26"/>
                <w:szCs w:val="26"/>
              </w:rPr>
              <w:t>1</w:t>
            </w:r>
          </w:p>
        </w:tc>
        <w:tc>
          <w:tcPr>
            <w:tcW w:w="765" w:type="dxa"/>
          </w:tcPr>
          <w:p w:rsidR="00AE1550" w:rsidRPr="00A843BC" w:rsidRDefault="00AE1550" w:rsidP="00D03F34">
            <w:pPr>
              <w:jc w:val="both"/>
              <w:rPr>
                <w:rFonts w:ascii="Times New Roman" w:hAnsi="Times New Roman" w:cs="Times New Roman"/>
                <w:sz w:val="26"/>
                <w:szCs w:val="26"/>
              </w:rPr>
            </w:pPr>
            <w:r w:rsidRPr="00A843BC">
              <w:rPr>
                <w:rFonts w:ascii="Times New Roman" w:hAnsi="Times New Roman" w:cs="Times New Roman"/>
                <w:sz w:val="26"/>
                <w:szCs w:val="26"/>
              </w:rPr>
              <w:t>60</w:t>
            </w:r>
          </w:p>
        </w:tc>
      </w:tr>
      <w:tr w:rsidR="00AE1550" w:rsidTr="00AE1550">
        <w:tc>
          <w:tcPr>
            <w:tcW w:w="3982" w:type="dxa"/>
          </w:tcPr>
          <w:p w:rsidR="00AE1550" w:rsidRPr="00A843BC" w:rsidRDefault="00AE1550" w:rsidP="00D03F34">
            <w:pPr>
              <w:jc w:val="both"/>
              <w:rPr>
                <w:rFonts w:ascii="Times New Roman" w:hAnsi="Times New Roman" w:cs="Times New Roman"/>
                <w:sz w:val="26"/>
                <w:szCs w:val="26"/>
              </w:rPr>
            </w:pPr>
            <w:r w:rsidRPr="00A843BC">
              <w:rPr>
                <w:rFonts w:ascii="Times New Roman" w:hAnsi="Times New Roman" w:cs="Times New Roman"/>
                <w:sz w:val="26"/>
                <w:szCs w:val="26"/>
              </w:rPr>
              <w:t>Government policy inconsistency</w:t>
            </w:r>
          </w:p>
        </w:tc>
        <w:tc>
          <w:tcPr>
            <w:tcW w:w="736" w:type="dxa"/>
          </w:tcPr>
          <w:p w:rsidR="00AE1550" w:rsidRPr="00A843BC" w:rsidRDefault="00AE1550" w:rsidP="00D03F34">
            <w:pPr>
              <w:jc w:val="both"/>
              <w:rPr>
                <w:rFonts w:ascii="Times New Roman" w:hAnsi="Times New Roman" w:cs="Times New Roman"/>
                <w:sz w:val="26"/>
                <w:szCs w:val="26"/>
              </w:rPr>
            </w:pPr>
            <w:r w:rsidRPr="00A843BC">
              <w:rPr>
                <w:rFonts w:ascii="Times New Roman" w:hAnsi="Times New Roman" w:cs="Times New Roman"/>
                <w:sz w:val="26"/>
                <w:szCs w:val="26"/>
              </w:rPr>
              <w:t>30</w:t>
            </w:r>
          </w:p>
        </w:tc>
        <w:tc>
          <w:tcPr>
            <w:tcW w:w="736" w:type="dxa"/>
          </w:tcPr>
          <w:p w:rsidR="00AE1550" w:rsidRPr="00A843BC" w:rsidRDefault="00AE1550" w:rsidP="00D03F34">
            <w:pPr>
              <w:jc w:val="both"/>
              <w:rPr>
                <w:rFonts w:ascii="Times New Roman" w:hAnsi="Times New Roman" w:cs="Times New Roman"/>
                <w:sz w:val="26"/>
                <w:szCs w:val="26"/>
              </w:rPr>
            </w:pPr>
            <w:r w:rsidRPr="00A843BC">
              <w:rPr>
                <w:rFonts w:ascii="Times New Roman" w:hAnsi="Times New Roman" w:cs="Times New Roman"/>
                <w:sz w:val="26"/>
                <w:szCs w:val="26"/>
              </w:rPr>
              <w:t>18</w:t>
            </w:r>
          </w:p>
        </w:tc>
        <w:tc>
          <w:tcPr>
            <w:tcW w:w="1213" w:type="dxa"/>
          </w:tcPr>
          <w:p w:rsidR="00AE1550" w:rsidRPr="00A843BC" w:rsidRDefault="00AE1550" w:rsidP="00D03F34">
            <w:pPr>
              <w:jc w:val="both"/>
              <w:rPr>
                <w:rFonts w:ascii="Times New Roman" w:hAnsi="Times New Roman" w:cs="Times New Roman"/>
                <w:sz w:val="26"/>
                <w:szCs w:val="26"/>
              </w:rPr>
            </w:pPr>
            <w:r w:rsidRPr="00A843BC">
              <w:rPr>
                <w:rFonts w:ascii="Times New Roman" w:hAnsi="Times New Roman" w:cs="Times New Roman"/>
                <w:sz w:val="26"/>
                <w:szCs w:val="26"/>
              </w:rPr>
              <w:t>6</w:t>
            </w:r>
          </w:p>
        </w:tc>
        <w:tc>
          <w:tcPr>
            <w:tcW w:w="693" w:type="dxa"/>
          </w:tcPr>
          <w:p w:rsidR="00AE1550" w:rsidRPr="00A843BC" w:rsidRDefault="00AE1550" w:rsidP="00D03F34">
            <w:pPr>
              <w:jc w:val="both"/>
              <w:rPr>
                <w:rFonts w:ascii="Times New Roman" w:hAnsi="Times New Roman" w:cs="Times New Roman"/>
                <w:sz w:val="26"/>
                <w:szCs w:val="26"/>
              </w:rPr>
            </w:pPr>
            <w:r w:rsidRPr="00A843BC">
              <w:rPr>
                <w:rFonts w:ascii="Times New Roman" w:hAnsi="Times New Roman" w:cs="Times New Roman"/>
                <w:sz w:val="26"/>
                <w:szCs w:val="26"/>
              </w:rPr>
              <w:t>4</w:t>
            </w:r>
          </w:p>
        </w:tc>
        <w:tc>
          <w:tcPr>
            <w:tcW w:w="780" w:type="dxa"/>
          </w:tcPr>
          <w:p w:rsidR="00AE1550" w:rsidRPr="00A843BC" w:rsidRDefault="00AE1550" w:rsidP="00D03F34">
            <w:pPr>
              <w:jc w:val="both"/>
              <w:rPr>
                <w:rFonts w:ascii="Times New Roman" w:hAnsi="Times New Roman" w:cs="Times New Roman"/>
                <w:sz w:val="26"/>
                <w:szCs w:val="26"/>
              </w:rPr>
            </w:pPr>
            <w:r w:rsidRPr="00A843BC">
              <w:rPr>
                <w:rFonts w:ascii="Times New Roman" w:hAnsi="Times New Roman" w:cs="Times New Roman"/>
                <w:sz w:val="26"/>
                <w:szCs w:val="26"/>
              </w:rPr>
              <w:t>2</w:t>
            </w:r>
          </w:p>
        </w:tc>
        <w:tc>
          <w:tcPr>
            <w:tcW w:w="765" w:type="dxa"/>
          </w:tcPr>
          <w:p w:rsidR="00AE1550" w:rsidRPr="00A843BC" w:rsidRDefault="00AE1550" w:rsidP="00D03F34">
            <w:pPr>
              <w:jc w:val="both"/>
              <w:rPr>
                <w:rFonts w:ascii="Times New Roman" w:hAnsi="Times New Roman" w:cs="Times New Roman"/>
                <w:sz w:val="26"/>
                <w:szCs w:val="26"/>
              </w:rPr>
            </w:pPr>
            <w:r w:rsidRPr="00A843BC">
              <w:rPr>
                <w:rFonts w:ascii="Times New Roman" w:hAnsi="Times New Roman" w:cs="Times New Roman"/>
                <w:sz w:val="26"/>
                <w:szCs w:val="26"/>
              </w:rPr>
              <w:t>60</w:t>
            </w:r>
          </w:p>
        </w:tc>
      </w:tr>
      <w:tr w:rsidR="00AE1550" w:rsidTr="00AE1550">
        <w:tc>
          <w:tcPr>
            <w:tcW w:w="3982" w:type="dxa"/>
          </w:tcPr>
          <w:p w:rsidR="00AE1550" w:rsidRPr="00A843BC" w:rsidRDefault="00AE1550" w:rsidP="00D03F34">
            <w:pPr>
              <w:jc w:val="both"/>
              <w:rPr>
                <w:rFonts w:ascii="Times New Roman" w:hAnsi="Times New Roman" w:cs="Times New Roman"/>
                <w:sz w:val="26"/>
                <w:szCs w:val="26"/>
              </w:rPr>
            </w:pPr>
            <w:r w:rsidRPr="00A843BC">
              <w:rPr>
                <w:rFonts w:ascii="Times New Roman" w:hAnsi="Times New Roman" w:cs="Times New Roman"/>
                <w:sz w:val="26"/>
                <w:szCs w:val="26"/>
              </w:rPr>
              <w:t>Lack of skilled workforce</w:t>
            </w:r>
          </w:p>
        </w:tc>
        <w:tc>
          <w:tcPr>
            <w:tcW w:w="736" w:type="dxa"/>
          </w:tcPr>
          <w:p w:rsidR="00AE1550" w:rsidRPr="00A843BC" w:rsidRDefault="00AE1550" w:rsidP="00D03F34">
            <w:pPr>
              <w:jc w:val="both"/>
              <w:rPr>
                <w:rFonts w:ascii="Times New Roman" w:hAnsi="Times New Roman" w:cs="Times New Roman"/>
                <w:sz w:val="26"/>
                <w:szCs w:val="26"/>
              </w:rPr>
            </w:pPr>
            <w:r w:rsidRPr="00A843BC">
              <w:rPr>
                <w:rFonts w:ascii="Times New Roman" w:hAnsi="Times New Roman" w:cs="Times New Roman"/>
                <w:sz w:val="26"/>
                <w:szCs w:val="26"/>
              </w:rPr>
              <w:t>22</w:t>
            </w:r>
          </w:p>
        </w:tc>
        <w:tc>
          <w:tcPr>
            <w:tcW w:w="736" w:type="dxa"/>
          </w:tcPr>
          <w:p w:rsidR="00AE1550" w:rsidRPr="00A843BC" w:rsidRDefault="00AE1550" w:rsidP="00D03F34">
            <w:pPr>
              <w:jc w:val="both"/>
              <w:rPr>
                <w:rFonts w:ascii="Times New Roman" w:hAnsi="Times New Roman" w:cs="Times New Roman"/>
                <w:sz w:val="26"/>
                <w:szCs w:val="26"/>
              </w:rPr>
            </w:pPr>
            <w:r w:rsidRPr="00A843BC">
              <w:rPr>
                <w:rFonts w:ascii="Times New Roman" w:hAnsi="Times New Roman" w:cs="Times New Roman"/>
                <w:sz w:val="26"/>
                <w:szCs w:val="26"/>
              </w:rPr>
              <w:t>18</w:t>
            </w:r>
          </w:p>
        </w:tc>
        <w:tc>
          <w:tcPr>
            <w:tcW w:w="1213" w:type="dxa"/>
          </w:tcPr>
          <w:p w:rsidR="00AE1550" w:rsidRPr="00A843BC" w:rsidRDefault="00AE1550" w:rsidP="00D03F34">
            <w:pPr>
              <w:jc w:val="both"/>
              <w:rPr>
                <w:rFonts w:ascii="Times New Roman" w:hAnsi="Times New Roman" w:cs="Times New Roman"/>
                <w:sz w:val="26"/>
                <w:szCs w:val="26"/>
              </w:rPr>
            </w:pPr>
            <w:r w:rsidRPr="00A843BC">
              <w:rPr>
                <w:rFonts w:ascii="Times New Roman" w:hAnsi="Times New Roman" w:cs="Times New Roman"/>
                <w:sz w:val="26"/>
                <w:szCs w:val="26"/>
              </w:rPr>
              <w:t>10</w:t>
            </w:r>
          </w:p>
        </w:tc>
        <w:tc>
          <w:tcPr>
            <w:tcW w:w="693" w:type="dxa"/>
          </w:tcPr>
          <w:p w:rsidR="00AE1550" w:rsidRPr="00A843BC" w:rsidRDefault="00AE1550" w:rsidP="00D03F34">
            <w:pPr>
              <w:jc w:val="both"/>
              <w:rPr>
                <w:rFonts w:ascii="Times New Roman" w:hAnsi="Times New Roman" w:cs="Times New Roman"/>
                <w:sz w:val="26"/>
                <w:szCs w:val="26"/>
              </w:rPr>
            </w:pPr>
            <w:r w:rsidRPr="00A843BC">
              <w:rPr>
                <w:rFonts w:ascii="Times New Roman" w:hAnsi="Times New Roman" w:cs="Times New Roman"/>
                <w:sz w:val="26"/>
                <w:szCs w:val="26"/>
              </w:rPr>
              <w:t>6</w:t>
            </w:r>
          </w:p>
        </w:tc>
        <w:tc>
          <w:tcPr>
            <w:tcW w:w="780" w:type="dxa"/>
          </w:tcPr>
          <w:p w:rsidR="00AE1550" w:rsidRPr="00A843BC" w:rsidRDefault="00AE1550" w:rsidP="00D03F34">
            <w:pPr>
              <w:jc w:val="both"/>
              <w:rPr>
                <w:rFonts w:ascii="Times New Roman" w:hAnsi="Times New Roman" w:cs="Times New Roman"/>
                <w:sz w:val="26"/>
                <w:szCs w:val="26"/>
              </w:rPr>
            </w:pPr>
            <w:r w:rsidRPr="00A843BC">
              <w:rPr>
                <w:rFonts w:ascii="Times New Roman" w:hAnsi="Times New Roman" w:cs="Times New Roman"/>
                <w:sz w:val="26"/>
                <w:szCs w:val="26"/>
              </w:rPr>
              <w:t>4</w:t>
            </w:r>
          </w:p>
        </w:tc>
        <w:tc>
          <w:tcPr>
            <w:tcW w:w="765" w:type="dxa"/>
          </w:tcPr>
          <w:p w:rsidR="00AE1550" w:rsidRPr="00A843BC" w:rsidRDefault="00AE1550" w:rsidP="00D03F34">
            <w:pPr>
              <w:jc w:val="both"/>
              <w:rPr>
                <w:rFonts w:ascii="Times New Roman" w:hAnsi="Times New Roman" w:cs="Times New Roman"/>
                <w:sz w:val="26"/>
                <w:szCs w:val="26"/>
              </w:rPr>
            </w:pPr>
            <w:r w:rsidRPr="00A843BC">
              <w:rPr>
                <w:rFonts w:ascii="Times New Roman" w:hAnsi="Times New Roman" w:cs="Times New Roman"/>
                <w:sz w:val="26"/>
                <w:szCs w:val="26"/>
              </w:rPr>
              <w:t>60</w:t>
            </w:r>
          </w:p>
        </w:tc>
      </w:tr>
    </w:tbl>
    <w:p w:rsidR="0044049F" w:rsidRPr="00D469A5" w:rsidRDefault="0044049F" w:rsidP="00D469A5">
      <w:pPr>
        <w:spacing w:line="360" w:lineRule="auto"/>
        <w:jc w:val="both"/>
        <w:rPr>
          <w:rFonts w:ascii="Times New Roman" w:hAnsi="Times New Roman" w:cs="Times New Roman"/>
          <w:sz w:val="26"/>
          <w:szCs w:val="26"/>
        </w:rPr>
      </w:pPr>
      <w:r w:rsidRPr="00D469A5">
        <w:rPr>
          <w:rFonts w:ascii="Times New Roman" w:hAnsi="Times New Roman" w:cs="Times New Roman"/>
          <w:sz w:val="26"/>
          <w:szCs w:val="26"/>
        </w:rPr>
        <w:lastRenderedPageBreak/>
        <w:t>Interpretation:</w:t>
      </w:r>
    </w:p>
    <w:p w:rsidR="0044049F" w:rsidRPr="00D469A5" w:rsidRDefault="0044049F" w:rsidP="00D469A5">
      <w:pPr>
        <w:spacing w:line="360" w:lineRule="auto"/>
        <w:jc w:val="both"/>
        <w:rPr>
          <w:rFonts w:ascii="Times New Roman" w:hAnsi="Times New Roman" w:cs="Times New Roman"/>
          <w:sz w:val="26"/>
          <w:szCs w:val="26"/>
        </w:rPr>
      </w:pPr>
      <w:r w:rsidRPr="00D469A5">
        <w:rPr>
          <w:rFonts w:ascii="Times New Roman" w:hAnsi="Times New Roman" w:cs="Times New Roman"/>
          <w:sz w:val="26"/>
          <w:szCs w:val="26"/>
        </w:rPr>
        <w:t>The top three challenges—capital, power, and credit—received "Very High" and "High" ratings from more than 80% of respondents. This supports the rejection of the null hypothesis (H₀) and acceptance of t</w:t>
      </w:r>
      <w:r w:rsidR="00167BB1">
        <w:rPr>
          <w:rFonts w:ascii="Times New Roman" w:hAnsi="Times New Roman" w:cs="Times New Roman"/>
          <w:sz w:val="26"/>
          <w:szCs w:val="26"/>
        </w:rPr>
        <w:t>he alternative hypothesis (H₁).</w:t>
      </w:r>
    </w:p>
    <w:p w:rsidR="0044049F" w:rsidRPr="009017C3" w:rsidRDefault="0044049F" w:rsidP="00D469A5">
      <w:pPr>
        <w:spacing w:line="360" w:lineRule="auto"/>
        <w:jc w:val="both"/>
        <w:rPr>
          <w:rFonts w:ascii="Times New Roman" w:hAnsi="Times New Roman" w:cs="Times New Roman"/>
          <w:b/>
          <w:sz w:val="26"/>
          <w:szCs w:val="26"/>
        </w:rPr>
      </w:pPr>
      <w:r w:rsidRPr="009017C3">
        <w:rPr>
          <w:rFonts w:ascii="Times New Roman" w:hAnsi="Times New Roman" w:cs="Times New Roman"/>
          <w:b/>
          <w:sz w:val="26"/>
          <w:szCs w:val="26"/>
        </w:rPr>
        <w:t>4.3.3 Research Question 3:</w:t>
      </w:r>
    </w:p>
    <w:p w:rsidR="0044049F" w:rsidRPr="00D469A5" w:rsidRDefault="0044049F" w:rsidP="00D469A5">
      <w:pPr>
        <w:spacing w:line="360" w:lineRule="auto"/>
        <w:jc w:val="both"/>
        <w:rPr>
          <w:rFonts w:ascii="Times New Roman" w:hAnsi="Times New Roman" w:cs="Times New Roman"/>
          <w:sz w:val="26"/>
          <w:szCs w:val="26"/>
        </w:rPr>
      </w:pPr>
      <w:r w:rsidRPr="00D469A5">
        <w:rPr>
          <w:rFonts w:ascii="Times New Roman" w:hAnsi="Times New Roman" w:cs="Times New Roman"/>
          <w:sz w:val="26"/>
          <w:szCs w:val="26"/>
        </w:rPr>
        <w:t>What is the level of institutional and government support for small-scale industries?</w:t>
      </w:r>
    </w:p>
    <w:p w:rsidR="0044049F" w:rsidRPr="00D469A5" w:rsidRDefault="0044049F" w:rsidP="00D469A5">
      <w:pPr>
        <w:spacing w:line="360" w:lineRule="auto"/>
        <w:jc w:val="both"/>
        <w:rPr>
          <w:rFonts w:ascii="Times New Roman" w:hAnsi="Times New Roman" w:cs="Times New Roman"/>
          <w:sz w:val="26"/>
          <w:szCs w:val="26"/>
        </w:rPr>
      </w:pPr>
      <w:r w:rsidRPr="00D469A5">
        <w:rPr>
          <w:rFonts w:ascii="Times New Roman" w:hAnsi="Times New Roman" w:cs="Times New Roman"/>
          <w:sz w:val="26"/>
          <w:szCs w:val="26"/>
        </w:rPr>
        <w:t>Hypothesis 3:</w:t>
      </w:r>
    </w:p>
    <w:p w:rsidR="0044049F" w:rsidRPr="00D469A5" w:rsidRDefault="0044049F" w:rsidP="00D469A5">
      <w:pPr>
        <w:spacing w:line="360" w:lineRule="auto"/>
        <w:jc w:val="both"/>
        <w:rPr>
          <w:rFonts w:ascii="Times New Roman" w:hAnsi="Times New Roman" w:cs="Times New Roman"/>
          <w:sz w:val="26"/>
          <w:szCs w:val="26"/>
        </w:rPr>
      </w:pPr>
      <w:r w:rsidRPr="00D469A5">
        <w:rPr>
          <w:rFonts w:ascii="Times New Roman" w:hAnsi="Times New Roman" w:cs="Times New Roman"/>
          <w:sz w:val="26"/>
          <w:szCs w:val="26"/>
        </w:rPr>
        <w:t>H₀: There is no significant institutional or government support for small-scale industries in Nigeria.</w:t>
      </w:r>
    </w:p>
    <w:p w:rsidR="0044049F" w:rsidRPr="00D469A5" w:rsidRDefault="0044049F" w:rsidP="00D469A5">
      <w:pPr>
        <w:spacing w:line="360" w:lineRule="auto"/>
        <w:jc w:val="both"/>
        <w:rPr>
          <w:rFonts w:ascii="Times New Roman" w:hAnsi="Times New Roman" w:cs="Times New Roman"/>
          <w:sz w:val="26"/>
          <w:szCs w:val="26"/>
        </w:rPr>
      </w:pPr>
      <w:r w:rsidRPr="00D469A5">
        <w:rPr>
          <w:rFonts w:ascii="Times New Roman" w:hAnsi="Times New Roman" w:cs="Times New Roman"/>
          <w:sz w:val="26"/>
          <w:szCs w:val="26"/>
        </w:rPr>
        <w:t>H₁: There is significant institutional or government support for sma</w:t>
      </w:r>
      <w:r w:rsidR="00D03F34">
        <w:rPr>
          <w:rFonts w:ascii="Times New Roman" w:hAnsi="Times New Roman" w:cs="Times New Roman"/>
          <w:sz w:val="26"/>
          <w:szCs w:val="26"/>
        </w:rPr>
        <w:t>ll-scale industries in Nigeria.</w:t>
      </w:r>
    </w:p>
    <w:p w:rsidR="0044049F" w:rsidRPr="00D469A5" w:rsidRDefault="0044049F" w:rsidP="00D469A5">
      <w:pPr>
        <w:spacing w:line="360" w:lineRule="auto"/>
        <w:jc w:val="both"/>
        <w:rPr>
          <w:rFonts w:ascii="Times New Roman" w:hAnsi="Times New Roman" w:cs="Times New Roman"/>
          <w:sz w:val="26"/>
          <w:szCs w:val="26"/>
        </w:rPr>
      </w:pPr>
      <w:r w:rsidRPr="00D469A5">
        <w:rPr>
          <w:rFonts w:ascii="Times New Roman" w:hAnsi="Times New Roman" w:cs="Times New Roman"/>
          <w:sz w:val="26"/>
          <w:szCs w:val="26"/>
        </w:rPr>
        <w:t>Data Presentation:</w:t>
      </w:r>
    </w:p>
    <w:p w:rsidR="0044049F" w:rsidRPr="00D469A5" w:rsidRDefault="0044049F" w:rsidP="00D469A5">
      <w:pPr>
        <w:spacing w:line="360" w:lineRule="auto"/>
        <w:jc w:val="both"/>
        <w:rPr>
          <w:rFonts w:ascii="Times New Roman" w:hAnsi="Times New Roman" w:cs="Times New Roman"/>
          <w:sz w:val="26"/>
          <w:szCs w:val="26"/>
        </w:rPr>
      </w:pPr>
      <w:r w:rsidRPr="00D469A5">
        <w:rPr>
          <w:rFonts w:ascii="Times New Roman" w:hAnsi="Times New Roman" w:cs="Times New Roman"/>
          <w:sz w:val="26"/>
          <w:szCs w:val="26"/>
        </w:rPr>
        <w:t>Respondents were asked to indicate whether they had received support from institutions or government bodies.</w:t>
      </w:r>
    </w:p>
    <w:tbl>
      <w:tblPr>
        <w:tblStyle w:val="TableGrid"/>
        <w:tblW w:w="6262" w:type="dxa"/>
        <w:tblLook w:val="04A0" w:firstRow="1" w:lastRow="0" w:firstColumn="1" w:lastColumn="0" w:noHBand="0" w:noVBand="1"/>
      </w:tblPr>
      <w:tblGrid>
        <w:gridCol w:w="3530"/>
        <w:gridCol w:w="750"/>
        <w:gridCol w:w="741"/>
        <w:gridCol w:w="1241"/>
      </w:tblGrid>
      <w:tr w:rsidR="009017C3" w:rsidTr="009017C3">
        <w:tc>
          <w:tcPr>
            <w:tcW w:w="3530" w:type="dxa"/>
          </w:tcPr>
          <w:p w:rsidR="009017C3" w:rsidRPr="009017C3" w:rsidRDefault="009017C3" w:rsidP="00D03F34">
            <w:pPr>
              <w:jc w:val="both"/>
              <w:rPr>
                <w:rFonts w:ascii="Times New Roman" w:hAnsi="Times New Roman" w:cs="Times New Roman"/>
                <w:b/>
                <w:sz w:val="26"/>
                <w:szCs w:val="26"/>
              </w:rPr>
            </w:pPr>
            <w:r w:rsidRPr="009017C3">
              <w:rPr>
                <w:rFonts w:ascii="Times New Roman" w:hAnsi="Times New Roman" w:cs="Times New Roman"/>
                <w:b/>
                <w:sz w:val="26"/>
                <w:szCs w:val="26"/>
              </w:rPr>
              <w:t>Support Type</w:t>
            </w:r>
          </w:p>
        </w:tc>
        <w:tc>
          <w:tcPr>
            <w:tcW w:w="750" w:type="dxa"/>
          </w:tcPr>
          <w:p w:rsidR="009017C3" w:rsidRPr="009017C3" w:rsidRDefault="009017C3" w:rsidP="00D03F34">
            <w:pPr>
              <w:jc w:val="both"/>
              <w:rPr>
                <w:rFonts w:ascii="Times New Roman" w:hAnsi="Times New Roman" w:cs="Times New Roman"/>
                <w:b/>
                <w:sz w:val="26"/>
                <w:szCs w:val="26"/>
              </w:rPr>
            </w:pPr>
            <w:r w:rsidRPr="009017C3">
              <w:rPr>
                <w:rFonts w:ascii="Times New Roman" w:hAnsi="Times New Roman" w:cs="Times New Roman"/>
                <w:b/>
                <w:sz w:val="26"/>
                <w:szCs w:val="26"/>
              </w:rPr>
              <w:t>Yes</w:t>
            </w:r>
          </w:p>
        </w:tc>
        <w:tc>
          <w:tcPr>
            <w:tcW w:w="741" w:type="dxa"/>
          </w:tcPr>
          <w:p w:rsidR="009017C3" w:rsidRPr="009017C3" w:rsidRDefault="009017C3" w:rsidP="00D03F34">
            <w:pPr>
              <w:jc w:val="both"/>
              <w:rPr>
                <w:rFonts w:ascii="Times New Roman" w:hAnsi="Times New Roman" w:cs="Times New Roman"/>
                <w:b/>
                <w:sz w:val="26"/>
                <w:szCs w:val="26"/>
              </w:rPr>
            </w:pPr>
            <w:r w:rsidRPr="009017C3">
              <w:rPr>
                <w:rFonts w:ascii="Times New Roman" w:hAnsi="Times New Roman" w:cs="Times New Roman"/>
                <w:b/>
                <w:sz w:val="26"/>
                <w:szCs w:val="26"/>
              </w:rPr>
              <w:t>No</w:t>
            </w:r>
          </w:p>
        </w:tc>
        <w:tc>
          <w:tcPr>
            <w:tcW w:w="1241" w:type="dxa"/>
          </w:tcPr>
          <w:p w:rsidR="009017C3" w:rsidRPr="009017C3" w:rsidRDefault="009017C3" w:rsidP="00D03F34">
            <w:pPr>
              <w:jc w:val="both"/>
              <w:rPr>
                <w:rFonts w:ascii="Times New Roman" w:hAnsi="Times New Roman" w:cs="Times New Roman"/>
                <w:b/>
                <w:sz w:val="26"/>
                <w:szCs w:val="26"/>
              </w:rPr>
            </w:pPr>
            <w:r w:rsidRPr="009017C3">
              <w:rPr>
                <w:rFonts w:ascii="Times New Roman" w:hAnsi="Times New Roman" w:cs="Times New Roman"/>
                <w:b/>
                <w:sz w:val="26"/>
                <w:szCs w:val="26"/>
              </w:rPr>
              <w:t>Total</w:t>
            </w:r>
          </w:p>
        </w:tc>
      </w:tr>
      <w:tr w:rsidR="009017C3" w:rsidTr="009017C3">
        <w:tc>
          <w:tcPr>
            <w:tcW w:w="3530" w:type="dxa"/>
          </w:tcPr>
          <w:p w:rsidR="009017C3" w:rsidRPr="006078D1" w:rsidRDefault="009017C3" w:rsidP="00D03F34">
            <w:pPr>
              <w:jc w:val="both"/>
              <w:rPr>
                <w:rFonts w:ascii="Times New Roman" w:hAnsi="Times New Roman" w:cs="Times New Roman"/>
                <w:sz w:val="26"/>
                <w:szCs w:val="26"/>
              </w:rPr>
            </w:pPr>
            <w:r w:rsidRPr="006078D1">
              <w:rPr>
                <w:rFonts w:ascii="Times New Roman" w:hAnsi="Times New Roman" w:cs="Times New Roman"/>
                <w:sz w:val="26"/>
                <w:szCs w:val="26"/>
              </w:rPr>
              <w:t>Received bank loan</w:t>
            </w:r>
          </w:p>
        </w:tc>
        <w:tc>
          <w:tcPr>
            <w:tcW w:w="750" w:type="dxa"/>
          </w:tcPr>
          <w:p w:rsidR="009017C3" w:rsidRPr="006078D1" w:rsidRDefault="009017C3" w:rsidP="00D03F34">
            <w:pPr>
              <w:jc w:val="both"/>
              <w:rPr>
                <w:rFonts w:ascii="Times New Roman" w:hAnsi="Times New Roman" w:cs="Times New Roman"/>
                <w:sz w:val="26"/>
                <w:szCs w:val="26"/>
              </w:rPr>
            </w:pPr>
            <w:r w:rsidRPr="006078D1">
              <w:rPr>
                <w:rFonts w:ascii="Times New Roman" w:hAnsi="Times New Roman" w:cs="Times New Roman"/>
                <w:sz w:val="26"/>
                <w:szCs w:val="26"/>
              </w:rPr>
              <w:t>12</w:t>
            </w:r>
          </w:p>
        </w:tc>
        <w:tc>
          <w:tcPr>
            <w:tcW w:w="741" w:type="dxa"/>
          </w:tcPr>
          <w:p w:rsidR="009017C3" w:rsidRPr="006078D1" w:rsidRDefault="009017C3" w:rsidP="00D03F34">
            <w:pPr>
              <w:jc w:val="both"/>
              <w:rPr>
                <w:rFonts w:ascii="Times New Roman" w:hAnsi="Times New Roman" w:cs="Times New Roman"/>
                <w:sz w:val="26"/>
                <w:szCs w:val="26"/>
              </w:rPr>
            </w:pPr>
            <w:r w:rsidRPr="006078D1">
              <w:rPr>
                <w:rFonts w:ascii="Times New Roman" w:hAnsi="Times New Roman" w:cs="Times New Roman"/>
                <w:sz w:val="26"/>
                <w:szCs w:val="26"/>
              </w:rPr>
              <w:t>48</w:t>
            </w:r>
          </w:p>
        </w:tc>
        <w:tc>
          <w:tcPr>
            <w:tcW w:w="1241" w:type="dxa"/>
          </w:tcPr>
          <w:p w:rsidR="009017C3" w:rsidRPr="006078D1" w:rsidRDefault="009017C3" w:rsidP="00D03F34">
            <w:pPr>
              <w:jc w:val="both"/>
              <w:rPr>
                <w:rFonts w:ascii="Times New Roman" w:hAnsi="Times New Roman" w:cs="Times New Roman"/>
                <w:sz w:val="26"/>
                <w:szCs w:val="26"/>
              </w:rPr>
            </w:pPr>
            <w:r w:rsidRPr="006078D1">
              <w:rPr>
                <w:rFonts w:ascii="Times New Roman" w:hAnsi="Times New Roman" w:cs="Times New Roman"/>
                <w:sz w:val="26"/>
                <w:szCs w:val="26"/>
              </w:rPr>
              <w:t>60</w:t>
            </w:r>
          </w:p>
        </w:tc>
      </w:tr>
      <w:tr w:rsidR="009017C3" w:rsidTr="009017C3">
        <w:tc>
          <w:tcPr>
            <w:tcW w:w="3530" w:type="dxa"/>
          </w:tcPr>
          <w:p w:rsidR="009017C3" w:rsidRPr="006078D1" w:rsidRDefault="009017C3" w:rsidP="00D03F34">
            <w:pPr>
              <w:jc w:val="both"/>
              <w:rPr>
                <w:rFonts w:ascii="Times New Roman" w:hAnsi="Times New Roman" w:cs="Times New Roman"/>
                <w:sz w:val="26"/>
                <w:szCs w:val="26"/>
              </w:rPr>
            </w:pPr>
            <w:r w:rsidRPr="006078D1">
              <w:rPr>
                <w:rFonts w:ascii="Times New Roman" w:hAnsi="Times New Roman" w:cs="Times New Roman"/>
                <w:sz w:val="26"/>
                <w:szCs w:val="26"/>
              </w:rPr>
              <w:t>Accessed BOI or SMEDAN support</w:t>
            </w:r>
          </w:p>
        </w:tc>
        <w:tc>
          <w:tcPr>
            <w:tcW w:w="750" w:type="dxa"/>
          </w:tcPr>
          <w:p w:rsidR="009017C3" w:rsidRPr="006078D1" w:rsidRDefault="009017C3" w:rsidP="00D03F34">
            <w:pPr>
              <w:jc w:val="both"/>
              <w:rPr>
                <w:rFonts w:ascii="Times New Roman" w:hAnsi="Times New Roman" w:cs="Times New Roman"/>
                <w:sz w:val="26"/>
                <w:szCs w:val="26"/>
              </w:rPr>
            </w:pPr>
            <w:r w:rsidRPr="006078D1">
              <w:rPr>
                <w:rFonts w:ascii="Times New Roman" w:hAnsi="Times New Roman" w:cs="Times New Roman"/>
                <w:sz w:val="26"/>
                <w:szCs w:val="26"/>
              </w:rPr>
              <w:t>10</w:t>
            </w:r>
          </w:p>
        </w:tc>
        <w:tc>
          <w:tcPr>
            <w:tcW w:w="741" w:type="dxa"/>
          </w:tcPr>
          <w:p w:rsidR="009017C3" w:rsidRPr="006078D1" w:rsidRDefault="009017C3" w:rsidP="00D03F34">
            <w:pPr>
              <w:jc w:val="both"/>
              <w:rPr>
                <w:rFonts w:ascii="Times New Roman" w:hAnsi="Times New Roman" w:cs="Times New Roman"/>
                <w:sz w:val="26"/>
                <w:szCs w:val="26"/>
              </w:rPr>
            </w:pPr>
            <w:r w:rsidRPr="006078D1">
              <w:rPr>
                <w:rFonts w:ascii="Times New Roman" w:hAnsi="Times New Roman" w:cs="Times New Roman"/>
                <w:sz w:val="26"/>
                <w:szCs w:val="26"/>
              </w:rPr>
              <w:t>50</w:t>
            </w:r>
          </w:p>
        </w:tc>
        <w:tc>
          <w:tcPr>
            <w:tcW w:w="1241" w:type="dxa"/>
          </w:tcPr>
          <w:p w:rsidR="009017C3" w:rsidRPr="006078D1" w:rsidRDefault="009017C3" w:rsidP="00D03F34">
            <w:pPr>
              <w:jc w:val="both"/>
              <w:rPr>
                <w:rFonts w:ascii="Times New Roman" w:hAnsi="Times New Roman" w:cs="Times New Roman"/>
                <w:sz w:val="26"/>
                <w:szCs w:val="26"/>
              </w:rPr>
            </w:pPr>
            <w:r w:rsidRPr="006078D1">
              <w:rPr>
                <w:rFonts w:ascii="Times New Roman" w:hAnsi="Times New Roman" w:cs="Times New Roman"/>
                <w:sz w:val="26"/>
                <w:szCs w:val="26"/>
              </w:rPr>
              <w:t>60</w:t>
            </w:r>
          </w:p>
        </w:tc>
      </w:tr>
      <w:tr w:rsidR="009017C3" w:rsidTr="009017C3">
        <w:tc>
          <w:tcPr>
            <w:tcW w:w="3530" w:type="dxa"/>
          </w:tcPr>
          <w:p w:rsidR="009017C3" w:rsidRPr="006078D1" w:rsidRDefault="009017C3" w:rsidP="00D03F34">
            <w:pPr>
              <w:jc w:val="both"/>
              <w:rPr>
                <w:rFonts w:ascii="Times New Roman" w:hAnsi="Times New Roman" w:cs="Times New Roman"/>
                <w:sz w:val="26"/>
                <w:szCs w:val="26"/>
              </w:rPr>
            </w:pPr>
            <w:r w:rsidRPr="006078D1">
              <w:rPr>
                <w:rFonts w:ascii="Times New Roman" w:hAnsi="Times New Roman" w:cs="Times New Roman"/>
                <w:sz w:val="26"/>
                <w:szCs w:val="26"/>
              </w:rPr>
              <w:t>Received tax relief</w:t>
            </w:r>
          </w:p>
        </w:tc>
        <w:tc>
          <w:tcPr>
            <w:tcW w:w="750" w:type="dxa"/>
          </w:tcPr>
          <w:p w:rsidR="009017C3" w:rsidRPr="006078D1" w:rsidRDefault="009017C3" w:rsidP="00D03F34">
            <w:pPr>
              <w:jc w:val="both"/>
              <w:rPr>
                <w:rFonts w:ascii="Times New Roman" w:hAnsi="Times New Roman" w:cs="Times New Roman"/>
                <w:sz w:val="26"/>
                <w:szCs w:val="26"/>
              </w:rPr>
            </w:pPr>
            <w:r w:rsidRPr="006078D1">
              <w:rPr>
                <w:rFonts w:ascii="Times New Roman" w:hAnsi="Times New Roman" w:cs="Times New Roman"/>
                <w:sz w:val="26"/>
                <w:szCs w:val="26"/>
              </w:rPr>
              <w:t>8</w:t>
            </w:r>
          </w:p>
        </w:tc>
        <w:tc>
          <w:tcPr>
            <w:tcW w:w="741" w:type="dxa"/>
          </w:tcPr>
          <w:p w:rsidR="009017C3" w:rsidRPr="006078D1" w:rsidRDefault="009017C3" w:rsidP="00D03F34">
            <w:pPr>
              <w:jc w:val="both"/>
              <w:rPr>
                <w:rFonts w:ascii="Times New Roman" w:hAnsi="Times New Roman" w:cs="Times New Roman"/>
                <w:sz w:val="26"/>
                <w:szCs w:val="26"/>
              </w:rPr>
            </w:pPr>
            <w:r w:rsidRPr="006078D1">
              <w:rPr>
                <w:rFonts w:ascii="Times New Roman" w:hAnsi="Times New Roman" w:cs="Times New Roman"/>
                <w:sz w:val="26"/>
                <w:szCs w:val="26"/>
              </w:rPr>
              <w:t>52</w:t>
            </w:r>
          </w:p>
        </w:tc>
        <w:tc>
          <w:tcPr>
            <w:tcW w:w="1241" w:type="dxa"/>
          </w:tcPr>
          <w:p w:rsidR="009017C3" w:rsidRPr="006078D1" w:rsidRDefault="009017C3" w:rsidP="00D03F34">
            <w:pPr>
              <w:jc w:val="both"/>
              <w:rPr>
                <w:rFonts w:ascii="Times New Roman" w:hAnsi="Times New Roman" w:cs="Times New Roman"/>
                <w:sz w:val="26"/>
                <w:szCs w:val="26"/>
              </w:rPr>
            </w:pPr>
            <w:r w:rsidRPr="006078D1">
              <w:rPr>
                <w:rFonts w:ascii="Times New Roman" w:hAnsi="Times New Roman" w:cs="Times New Roman"/>
                <w:sz w:val="26"/>
                <w:szCs w:val="26"/>
              </w:rPr>
              <w:t>60</w:t>
            </w:r>
          </w:p>
        </w:tc>
      </w:tr>
      <w:tr w:rsidR="009017C3" w:rsidTr="009017C3">
        <w:tc>
          <w:tcPr>
            <w:tcW w:w="3530" w:type="dxa"/>
          </w:tcPr>
          <w:p w:rsidR="009017C3" w:rsidRPr="006078D1" w:rsidRDefault="009017C3" w:rsidP="00D03F34">
            <w:pPr>
              <w:jc w:val="both"/>
              <w:rPr>
                <w:rFonts w:ascii="Times New Roman" w:hAnsi="Times New Roman" w:cs="Times New Roman"/>
                <w:sz w:val="26"/>
                <w:szCs w:val="26"/>
              </w:rPr>
            </w:pPr>
            <w:r w:rsidRPr="006078D1">
              <w:rPr>
                <w:rFonts w:ascii="Times New Roman" w:hAnsi="Times New Roman" w:cs="Times New Roman"/>
                <w:sz w:val="26"/>
                <w:szCs w:val="26"/>
              </w:rPr>
              <w:t>Attended government-funded training</w:t>
            </w:r>
          </w:p>
        </w:tc>
        <w:tc>
          <w:tcPr>
            <w:tcW w:w="750" w:type="dxa"/>
          </w:tcPr>
          <w:p w:rsidR="009017C3" w:rsidRPr="006078D1" w:rsidRDefault="009017C3" w:rsidP="00D03F34">
            <w:pPr>
              <w:jc w:val="both"/>
              <w:rPr>
                <w:rFonts w:ascii="Times New Roman" w:hAnsi="Times New Roman" w:cs="Times New Roman"/>
                <w:sz w:val="26"/>
                <w:szCs w:val="26"/>
              </w:rPr>
            </w:pPr>
            <w:r w:rsidRPr="006078D1">
              <w:rPr>
                <w:rFonts w:ascii="Times New Roman" w:hAnsi="Times New Roman" w:cs="Times New Roman"/>
                <w:sz w:val="26"/>
                <w:szCs w:val="26"/>
              </w:rPr>
              <w:t>15</w:t>
            </w:r>
          </w:p>
        </w:tc>
        <w:tc>
          <w:tcPr>
            <w:tcW w:w="741" w:type="dxa"/>
          </w:tcPr>
          <w:p w:rsidR="009017C3" w:rsidRPr="006078D1" w:rsidRDefault="009017C3" w:rsidP="00D03F34">
            <w:pPr>
              <w:jc w:val="both"/>
              <w:rPr>
                <w:rFonts w:ascii="Times New Roman" w:hAnsi="Times New Roman" w:cs="Times New Roman"/>
                <w:sz w:val="26"/>
                <w:szCs w:val="26"/>
              </w:rPr>
            </w:pPr>
            <w:r w:rsidRPr="006078D1">
              <w:rPr>
                <w:rFonts w:ascii="Times New Roman" w:hAnsi="Times New Roman" w:cs="Times New Roman"/>
                <w:sz w:val="26"/>
                <w:szCs w:val="26"/>
              </w:rPr>
              <w:t>45</w:t>
            </w:r>
          </w:p>
        </w:tc>
        <w:tc>
          <w:tcPr>
            <w:tcW w:w="1241" w:type="dxa"/>
          </w:tcPr>
          <w:p w:rsidR="009017C3" w:rsidRPr="006078D1" w:rsidRDefault="009017C3" w:rsidP="00D03F34">
            <w:pPr>
              <w:jc w:val="both"/>
              <w:rPr>
                <w:rFonts w:ascii="Times New Roman" w:hAnsi="Times New Roman" w:cs="Times New Roman"/>
                <w:sz w:val="26"/>
                <w:szCs w:val="26"/>
              </w:rPr>
            </w:pPr>
            <w:r w:rsidRPr="006078D1">
              <w:rPr>
                <w:rFonts w:ascii="Times New Roman" w:hAnsi="Times New Roman" w:cs="Times New Roman"/>
                <w:sz w:val="26"/>
                <w:szCs w:val="26"/>
              </w:rPr>
              <w:t>60</w:t>
            </w:r>
          </w:p>
        </w:tc>
      </w:tr>
    </w:tbl>
    <w:p w:rsidR="0044049F" w:rsidRPr="00D469A5" w:rsidRDefault="0044049F" w:rsidP="00D469A5">
      <w:pPr>
        <w:spacing w:line="360" w:lineRule="auto"/>
        <w:jc w:val="both"/>
        <w:rPr>
          <w:rFonts w:ascii="Times New Roman" w:hAnsi="Times New Roman" w:cs="Times New Roman"/>
          <w:sz w:val="26"/>
          <w:szCs w:val="26"/>
        </w:rPr>
      </w:pPr>
      <w:r w:rsidRPr="00D469A5">
        <w:rPr>
          <w:rFonts w:ascii="Times New Roman" w:hAnsi="Times New Roman" w:cs="Times New Roman"/>
          <w:sz w:val="26"/>
          <w:szCs w:val="26"/>
        </w:rPr>
        <w:t>Interpretation:</w:t>
      </w:r>
    </w:p>
    <w:p w:rsidR="0044049F" w:rsidRPr="00D469A5" w:rsidRDefault="0044049F" w:rsidP="00D469A5">
      <w:pPr>
        <w:spacing w:line="360" w:lineRule="auto"/>
        <w:jc w:val="both"/>
        <w:rPr>
          <w:rFonts w:ascii="Times New Roman" w:hAnsi="Times New Roman" w:cs="Times New Roman"/>
          <w:sz w:val="26"/>
          <w:szCs w:val="26"/>
        </w:rPr>
      </w:pPr>
      <w:r w:rsidRPr="00D469A5">
        <w:rPr>
          <w:rFonts w:ascii="Times New Roman" w:hAnsi="Times New Roman" w:cs="Times New Roman"/>
          <w:sz w:val="26"/>
          <w:szCs w:val="26"/>
        </w:rPr>
        <w:t xml:space="preserve">A majority of respondents reported no access to any form of institutional support. Over 75% indicated that they had not benefited from tax reliefs, bank loans, or </w:t>
      </w:r>
      <w:r w:rsidRPr="00D469A5">
        <w:rPr>
          <w:rFonts w:ascii="Times New Roman" w:hAnsi="Times New Roman" w:cs="Times New Roman"/>
          <w:sz w:val="26"/>
          <w:szCs w:val="26"/>
        </w:rPr>
        <w:lastRenderedPageBreak/>
        <w:t>support agencies. This leads to accepting the null hypothesis (H₀), confirming the absence of significant government/institutional assistance.</w:t>
      </w:r>
    </w:p>
    <w:p w:rsidR="0044049F" w:rsidRPr="009017C3" w:rsidRDefault="0044049F" w:rsidP="00D469A5">
      <w:pPr>
        <w:spacing w:line="360" w:lineRule="auto"/>
        <w:jc w:val="both"/>
        <w:rPr>
          <w:rFonts w:ascii="Times New Roman" w:hAnsi="Times New Roman" w:cs="Times New Roman"/>
          <w:b/>
          <w:sz w:val="26"/>
          <w:szCs w:val="26"/>
        </w:rPr>
      </w:pPr>
      <w:r w:rsidRPr="009017C3">
        <w:rPr>
          <w:rFonts w:ascii="Times New Roman" w:hAnsi="Times New Roman" w:cs="Times New Roman"/>
          <w:b/>
          <w:sz w:val="26"/>
          <w:szCs w:val="26"/>
        </w:rPr>
        <w:t>4.3.4 Research Question 4:</w:t>
      </w:r>
    </w:p>
    <w:p w:rsidR="0044049F" w:rsidRPr="00D469A5" w:rsidRDefault="0044049F" w:rsidP="00D469A5">
      <w:pPr>
        <w:spacing w:line="360" w:lineRule="auto"/>
        <w:jc w:val="both"/>
        <w:rPr>
          <w:rFonts w:ascii="Times New Roman" w:hAnsi="Times New Roman" w:cs="Times New Roman"/>
          <w:sz w:val="26"/>
          <w:szCs w:val="26"/>
        </w:rPr>
      </w:pPr>
      <w:r w:rsidRPr="00D469A5">
        <w:rPr>
          <w:rFonts w:ascii="Times New Roman" w:hAnsi="Times New Roman" w:cs="Times New Roman"/>
          <w:sz w:val="26"/>
          <w:szCs w:val="26"/>
        </w:rPr>
        <w:t>How has innovation and technology adoption influenced the performance of small-scale industries?</w:t>
      </w:r>
    </w:p>
    <w:p w:rsidR="0044049F" w:rsidRPr="00D469A5" w:rsidRDefault="0044049F" w:rsidP="00D469A5">
      <w:pPr>
        <w:spacing w:line="360" w:lineRule="auto"/>
        <w:jc w:val="both"/>
        <w:rPr>
          <w:rFonts w:ascii="Times New Roman" w:hAnsi="Times New Roman" w:cs="Times New Roman"/>
          <w:sz w:val="26"/>
          <w:szCs w:val="26"/>
        </w:rPr>
      </w:pPr>
      <w:r w:rsidRPr="00D469A5">
        <w:rPr>
          <w:rFonts w:ascii="Times New Roman" w:hAnsi="Times New Roman" w:cs="Times New Roman"/>
          <w:sz w:val="26"/>
          <w:szCs w:val="26"/>
        </w:rPr>
        <w:t>Hypothesis 4:</w:t>
      </w:r>
    </w:p>
    <w:p w:rsidR="0044049F" w:rsidRPr="00D469A5" w:rsidRDefault="0044049F" w:rsidP="00D469A5">
      <w:pPr>
        <w:spacing w:line="360" w:lineRule="auto"/>
        <w:jc w:val="both"/>
        <w:rPr>
          <w:rFonts w:ascii="Times New Roman" w:hAnsi="Times New Roman" w:cs="Times New Roman"/>
          <w:sz w:val="26"/>
          <w:szCs w:val="26"/>
        </w:rPr>
      </w:pPr>
      <w:r w:rsidRPr="00D469A5">
        <w:rPr>
          <w:rFonts w:ascii="Times New Roman" w:hAnsi="Times New Roman" w:cs="Times New Roman"/>
          <w:sz w:val="26"/>
          <w:szCs w:val="26"/>
        </w:rPr>
        <w:t>H₀: Innovation and technology have no significant influence on the performance of small-scale industries.</w:t>
      </w:r>
    </w:p>
    <w:p w:rsidR="0044049F" w:rsidRPr="00D469A5" w:rsidRDefault="0044049F" w:rsidP="00D469A5">
      <w:pPr>
        <w:spacing w:line="360" w:lineRule="auto"/>
        <w:jc w:val="both"/>
        <w:rPr>
          <w:rFonts w:ascii="Times New Roman" w:hAnsi="Times New Roman" w:cs="Times New Roman"/>
          <w:sz w:val="26"/>
          <w:szCs w:val="26"/>
        </w:rPr>
      </w:pPr>
      <w:r w:rsidRPr="00D469A5">
        <w:rPr>
          <w:rFonts w:ascii="Times New Roman" w:hAnsi="Times New Roman" w:cs="Times New Roman"/>
          <w:sz w:val="26"/>
          <w:szCs w:val="26"/>
        </w:rPr>
        <w:t>H₁: Innovation and technology have significant influence on the perform</w:t>
      </w:r>
      <w:r w:rsidR="00D03F34">
        <w:rPr>
          <w:rFonts w:ascii="Times New Roman" w:hAnsi="Times New Roman" w:cs="Times New Roman"/>
          <w:sz w:val="26"/>
          <w:szCs w:val="26"/>
        </w:rPr>
        <w:t>ance of small-scale industries.</w:t>
      </w:r>
    </w:p>
    <w:p w:rsidR="0044049F" w:rsidRPr="00D469A5" w:rsidRDefault="0044049F" w:rsidP="00D469A5">
      <w:pPr>
        <w:spacing w:line="360" w:lineRule="auto"/>
        <w:jc w:val="both"/>
        <w:rPr>
          <w:rFonts w:ascii="Times New Roman" w:hAnsi="Times New Roman" w:cs="Times New Roman"/>
          <w:sz w:val="26"/>
          <w:szCs w:val="26"/>
        </w:rPr>
      </w:pPr>
      <w:r w:rsidRPr="00D469A5">
        <w:rPr>
          <w:rFonts w:ascii="Times New Roman" w:hAnsi="Times New Roman" w:cs="Times New Roman"/>
          <w:sz w:val="26"/>
          <w:szCs w:val="26"/>
        </w:rPr>
        <w:t>Data Presentation:</w:t>
      </w:r>
    </w:p>
    <w:p w:rsidR="0044049F" w:rsidRPr="00D469A5" w:rsidRDefault="0044049F" w:rsidP="00D469A5">
      <w:pPr>
        <w:spacing w:line="360" w:lineRule="auto"/>
        <w:jc w:val="both"/>
        <w:rPr>
          <w:rFonts w:ascii="Times New Roman" w:hAnsi="Times New Roman" w:cs="Times New Roman"/>
          <w:sz w:val="26"/>
          <w:szCs w:val="26"/>
        </w:rPr>
      </w:pPr>
      <w:r w:rsidRPr="00D469A5">
        <w:rPr>
          <w:rFonts w:ascii="Times New Roman" w:hAnsi="Times New Roman" w:cs="Times New Roman"/>
          <w:sz w:val="26"/>
          <w:szCs w:val="26"/>
        </w:rPr>
        <w:t>Respondents were asked to rate statem</w:t>
      </w:r>
      <w:r w:rsidR="00D03F34">
        <w:rPr>
          <w:rFonts w:ascii="Times New Roman" w:hAnsi="Times New Roman" w:cs="Times New Roman"/>
          <w:sz w:val="26"/>
          <w:szCs w:val="26"/>
        </w:rPr>
        <w:t>ents about technology adoption.</w:t>
      </w:r>
    </w:p>
    <w:tbl>
      <w:tblPr>
        <w:tblStyle w:val="TableGrid"/>
        <w:tblW w:w="8905" w:type="dxa"/>
        <w:tblLook w:val="04A0" w:firstRow="1" w:lastRow="0" w:firstColumn="1" w:lastColumn="0" w:noHBand="0" w:noVBand="1"/>
      </w:tblPr>
      <w:tblGrid>
        <w:gridCol w:w="5641"/>
        <w:gridCol w:w="585"/>
        <w:gridCol w:w="476"/>
        <w:gridCol w:w="406"/>
        <w:gridCol w:w="404"/>
        <w:gridCol w:w="584"/>
        <w:gridCol w:w="809"/>
      </w:tblGrid>
      <w:tr w:rsidR="009017C3" w:rsidTr="009017C3">
        <w:tc>
          <w:tcPr>
            <w:tcW w:w="5642" w:type="dxa"/>
          </w:tcPr>
          <w:p w:rsidR="009017C3" w:rsidRPr="009017C3" w:rsidRDefault="009017C3" w:rsidP="008E5EF7">
            <w:pPr>
              <w:rPr>
                <w:rFonts w:ascii="Times New Roman" w:hAnsi="Times New Roman" w:cs="Times New Roman"/>
                <w:b/>
                <w:sz w:val="26"/>
                <w:szCs w:val="26"/>
              </w:rPr>
            </w:pPr>
            <w:r w:rsidRPr="009017C3">
              <w:rPr>
                <w:rFonts w:ascii="Times New Roman" w:hAnsi="Times New Roman" w:cs="Times New Roman"/>
                <w:b/>
                <w:sz w:val="26"/>
                <w:szCs w:val="26"/>
              </w:rPr>
              <w:t>Statement</w:t>
            </w:r>
          </w:p>
        </w:tc>
        <w:tc>
          <w:tcPr>
            <w:tcW w:w="585" w:type="dxa"/>
          </w:tcPr>
          <w:p w:rsidR="009017C3" w:rsidRPr="009017C3" w:rsidRDefault="009017C3" w:rsidP="008E5EF7">
            <w:pPr>
              <w:rPr>
                <w:rFonts w:ascii="Times New Roman" w:hAnsi="Times New Roman" w:cs="Times New Roman"/>
                <w:b/>
                <w:sz w:val="26"/>
                <w:szCs w:val="26"/>
              </w:rPr>
            </w:pPr>
            <w:r w:rsidRPr="009017C3">
              <w:rPr>
                <w:rFonts w:ascii="Times New Roman" w:hAnsi="Times New Roman" w:cs="Times New Roman"/>
                <w:b/>
                <w:sz w:val="26"/>
                <w:szCs w:val="26"/>
              </w:rPr>
              <w:t>SA</w:t>
            </w:r>
          </w:p>
        </w:tc>
        <w:tc>
          <w:tcPr>
            <w:tcW w:w="475" w:type="dxa"/>
          </w:tcPr>
          <w:p w:rsidR="009017C3" w:rsidRPr="009017C3" w:rsidRDefault="009017C3" w:rsidP="008E5EF7">
            <w:pPr>
              <w:rPr>
                <w:rFonts w:ascii="Times New Roman" w:hAnsi="Times New Roman" w:cs="Times New Roman"/>
                <w:b/>
                <w:sz w:val="26"/>
                <w:szCs w:val="26"/>
              </w:rPr>
            </w:pPr>
            <w:r w:rsidRPr="009017C3">
              <w:rPr>
                <w:rFonts w:ascii="Times New Roman" w:hAnsi="Times New Roman" w:cs="Times New Roman"/>
                <w:b/>
                <w:sz w:val="26"/>
                <w:szCs w:val="26"/>
              </w:rPr>
              <w:t>A</w:t>
            </w:r>
          </w:p>
        </w:tc>
        <w:tc>
          <w:tcPr>
            <w:tcW w:w="406" w:type="dxa"/>
          </w:tcPr>
          <w:p w:rsidR="009017C3" w:rsidRPr="009017C3" w:rsidRDefault="009017C3" w:rsidP="008E5EF7">
            <w:pPr>
              <w:rPr>
                <w:rFonts w:ascii="Times New Roman" w:hAnsi="Times New Roman" w:cs="Times New Roman"/>
                <w:b/>
                <w:sz w:val="26"/>
                <w:szCs w:val="26"/>
              </w:rPr>
            </w:pPr>
            <w:r w:rsidRPr="009017C3">
              <w:rPr>
                <w:rFonts w:ascii="Times New Roman" w:hAnsi="Times New Roman" w:cs="Times New Roman"/>
                <w:b/>
                <w:sz w:val="26"/>
                <w:szCs w:val="26"/>
              </w:rPr>
              <w:t>N</w:t>
            </w:r>
          </w:p>
        </w:tc>
        <w:tc>
          <w:tcPr>
            <w:tcW w:w="404" w:type="dxa"/>
          </w:tcPr>
          <w:p w:rsidR="009017C3" w:rsidRPr="009017C3" w:rsidRDefault="009017C3" w:rsidP="008E5EF7">
            <w:pPr>
              <w:rPr>
                <w:rFonts w:ascii="Times New Roman" w:hAnsi="Times New Roman" w:cs="Times New Roman"/>
                <w:b/>
                <w:sz w:val="26"/>
                <w:szCs w:val="26"/>
              </w:rPr>
            </w:pPr>
            <w:r w:rsidRPr="009017C3">
              <w:rPr>
                <w:rFonts w:ascii="Times New Roman" w:hAnsi="Times New Roman" w:cs="Times New Roman"/>
                <w:b/>
                <w:sz w:val="26"/>
                <w:szCs w:val="26"/>
              </w:rPr>
              <w:t>D</w:t>
            </w:r>
          </w:p>
        </w:tc>
        <w:tc>
          <w:tcPr>
            <w:tcW w:w="584" w:type="dxa"/>
          </w:tcPr>
          <w:p w:rsidR="009017C3" w:rsidRPr="009017C3" w:rsidRDefault="009017C3" w:rsidP="008E5EF7">
            <w:pPr>
              <w:rPr>
                <w:rFonts w:ascii="Times New Roman" w:hAnsi="Times New Roman" w:cs="Times New Roman"/>
                <w:b/>
                <w:sz w:val="26"/>
                <w:szCs w:val="26"/>
              </w:rPr>
            </w:pPr>
            <w:r w:rsidRPr="009017C3">
              <w:rPr>
                <w:rFonts w:ascii="Times New Roman" w:hAnsi="Times New Roman" w:cs="Times New Roman"/>
                <w:b/>
                <w:sz w:val="26"/>
                <w:szCs w:val="26"/>
              </w:rPr>
              <w:t>SD</w:t>
            </w:r>
          </w:p>
        </w:tc>
        <w:tc>
          <w:tcPr>
            <w:tcW w:w="809" w:type="dxa"/>
          </w:tcPr>
          <w:p w:rsidR="009017C3" w:rsidRPr="009017C3" w:rsidRDefault="009017C3" w:rsidP="008E5EF7">
            <w:pPr>
              <w:rPr>
                <w:b/>
              </w:rPr>
            </w:pPr>
            <w:r w:rsidRPr="009017C3">
              <w:rPr>
                <w:rFonts w:ascii="Times New Roman" w:hAnsi="Times New Roman" w:cs="Times New Roman"/>
                <w:b/>
                <w:sz w:val="26"/>
                <w:szCs w:val="26"/>
              </w:rPr>
              <w:t>Total</w:t>
            </w:r>
          </w:p>
        </w:tc>
      </w:tr>
      <w:tr w:rsidR="009017C3" w:rsidTr="009017C3">
        <w:tc>
          <w:tcPr>
            <w:tcW w:w="5642" w:type="dxa"/>
          </w:tcPr>
          <w:p w:rsidR="009017C3" w:rsidRPr="000B6325" w:rsidRDefault="009017C3" w:rsidP="009017C3">
            <w:pPr>
              <w:spacing w:line="360" w:lineRule="auto"/>
              <w:jc w:val="both"/>
              <w:rPr>
                <w:rFonts w:ascii="Times New Roman" w:hAnsi="Times New Roman" w:cs="Times New Roman"/>
                <w:sz w:val="26"/>
                <w:szCs w:val="26"/>
              </w:rPr>
            </w:pPr>
            <w:r w:rsidRPr="000B6325">
              <w:rPr>
                <w:rFonts w:ascii="Times New Roman" w:hAnsi="Times New Roman" w:cs="Times New Roman"/>
                <w:sz w:val="26"/>
                <w:szCs w:val="26"/>
              </w:rPr>
              <w:t>Use of modern equipment has improved productivity</w:t>
            </w:r>
          </w:p>
        </w:tc>
        <w:tc>
          <w:tcPr>
            <w:tcW w:w="585" w:type="dxa"/>
          </w:tcPr>
          <w:p w:rsidR="009017C3" w:rsidRPr="000B6325" w:rsidRDefault="009017C3" w:rsidP="009017C3">
            <w:pPr>
              <w:spacing w:line="360" w:lineRule="auto"/>
              <w:jc w:val="both"/>
              <w:rPr>
                <w:rFonts w:ascii="Times New Roman" w:hAnsi="Times New Roman" w:cs="Times New Roman"/>
                <w:sz w:val="26"/>
                <w:szCs w:val="26"/>
              </w:rPr>
            </w:pPr>
            <w:r w:rsidRPr="000B6325">
              <w:rPr>
                <w:rFonts w:ascii="Times New Roman" w:hAnsi="Times New Roman" w:cs="Times New Roman"/>
                <w:sz w:val="26"/>
                <w:szCs w:val="26"/>
              </w:rPr>
              <w:t>25</w:t>
            </w:r>
          </w:p>
        </w:tc>
        <w:tc>
          <w:tcPr>
            <w:tcW w:w="475" w:type="dxa"/>
          </w:tcPr>
          <w:p w:rsidR="009017C3" w:rsidRPr="000B6325" w:rsidRDefault="009017C3" w:rsidP="009017C3">
            <w:pPr>
              <w:spacing w:line="360" w:lineRule="auto"/>
              <w:jc w:val="both"/>
              <w:rPr>
                <w:rFonts w:ascii="Times New Roman" w:hAnsi="Times New Roman" w:cs="Times New Roman"/>
                <w:sz w:val="26"/>
                <w:szCs w:val="26"/>
              </w:rPr>
            </w:pPr>
            <w:r w:rsidRPr="000B6325">
              <w:rPr>
                <w:rFonts w:ascii="Times New Roman" w:hAnsi="Times New Roman" w:cs="Times New Roman"/>
                <w:sz w:val="26"/>
                <w:szCs w:val="26"/>
              </w:rPr>
              <w:t>20</w:t>
            </w:r>
          </w:p>
        </w:tc>
        <w:tc>
          <w:tcPr>
            <w:tcW w:w="406" w:type="dxa"/>
          </w:tcPr>
          <w:p w:rsidR="009017C3" w:rsidRPr="000B6325" w:rsidRDefault="009017C3" w:rsidP="009017C3">
            <w:pPr>
              <w:spacing w:line="360" w:lineRule="auto"/>
              <w:jc w:val="both"/>
              <w:rPr>
                <w:rFonts w:ascii="Times New Roman" w:hAnsi="Times New Roman" w:cs="Times New Roman"/>
                <w:sz w:val="26"/>
                <w:szCs w:val="26"/>
              </w:rPr>
            </w:pPr>
            <w:r w:rsidRPr="000B6325">
              <w:rPr>
                <w:rFonts w:ascii="Times New Roman" w:hAnsi="Times New Roman" w:cs="Times New Roman"/>
                <w:sz w:val="26"/>
                <w:szCs w:val="26"/>
              </w:rPr>
              <w:t>8</w:t>
            </w:r>
          </w:p>
        </w:tc>
        <w:tc>
          <w:tcPr>
            <w:tcW w:w="404" w:type="dxa"/>
          </w:tcPr>
          <w:p w:rsidR="009017C3" w:rsidRPr="000B6325" w:rsidRDefault="009017C3" w:rsidP="009017C3">
            <w:pPr>
              <w:spacing w:line="360" w:lineRule="auto"/>
              <w:jc w:val="both"/>
              <w:rPr>
                <w:rFonts w:ascii="Times New Roman" w:hAnsi="Times New Roman" w:cs="Times New Roman"/>
                <w:sz w:val="26"/>
                <w:szCs w:val="26"/>
              </w:rPr>
            </w:pPr>
            <w:r w:rsidRPr="000B6325">
              <w:rPr>
                <w:rFonts w:ascii="Times New Roman" w:hAnsi="Times New Roman" w:cs="Times New Roman"/>
                <w:sz w:val="26"/>
                <w:szCs w:val="26"/>
              </w:rPr>
              <w:t>5</w:t>
            </w:r>
          </w:p>
        </w:tc>
        <w:tc>
          <w:tcPr>
            <w:tcW w:w="584" w:type="dxa"/>
          </w:tcPr>
          <w:p w:rsidR="009017C3" w:rsidRPr="000B6325" w:rsidRDefault="009017C3" w:rsidP="009017C3">
            <w:pPr>
              <w:spacing w:line="360" w:lineRule="auto"/>
              <w:jc w:val="both"/>
              <w:rPr>
                <w:rFonts w:ascii="Times New Roman" w:hAnsi="Times New Roman" w:cs="Times New Roman"/>
                <w:sz w:val="26"/>
                <w:szCs w:val="26"/>
              </w:rPr>
            </w:pPr>
            <w:r w:rsidRPr="000B6325">
              <w:rPr>
                <w:rFonts w:ascii="Times New Roman" w:hAnsi="Times New Roman" w:cs="Times New Roman"/>
                <w:sz w:val="26"/>
                <w:szCs w:val="26"/>
              </w:rPr>
              <w:t>2</w:t>
            </w:r>
          </w:p>
        </w:tc>
        <w:tc>
          <w:tcPr>
            <w:tcW w:w="809" w:type="dxa"/>
          </w:tcPr>
          <w:p w:rsidR="009017C3" w:rsidRPr="000B6325" w:rsidRDefault="009017C3" w:rsidP="009017C3">
            <w:pPr>
              <w:spacing w:line="360" w:lineRule="auto"/>
              <w:jc w:val="both"/>
              <w:rPr>
                <w:rFonts w:ascii="Times New Roman" w:hAnsi="Times New Roman" w:cs="Times New Roman"/>
                <w:sz w:val="26"/>
                <w:szCs w:val="26"/>
              </w:rPr>
            </w:pPr>
            <w:r w:rsidRPr="000B6325">
              <w:rPr>
                <w:rFonts w:ascii="Times New Roman" w:hAnsi="Times New Roman" w:cs="Times New Roman"/>
                <w:sz w:val="26"/>
                <w:szCs w:val="26"/>
              </w:rPr>
              <w:t>60</w:t>
            </w:r>
          </w:p>
        </w:tc>
      </w:tr>
      <w:tr w:rsidR="009017C3" w:rsidTr="009017C3">
        <w:tc>
          <w:tcPr>
            <w:tcW w:w="5642" w:type="dxa"/>
          </w:tcPr>
          <w:p w:rsidR="009017C3" w:rsidRPr="000B6325" w:rsidRDefault="009017C3" w:rsidP="009017C3">
            <w:pPr>
              <w:spacing w:line="360" w:lineRule="auto"/>
              <w:jc w:val="both"/>
              <w:rPr>
                <w:rFonts w:ascii="Times New Roman" w:hAnsi="Times New Roman" w:cs="Times New Roman"/>
                <w:sz w:val="26"/>
                <w:szCs w:val="26"/>
              </w:rPr>
            </w:pPr>
            <w:r w:rsidRPr="000B6325">
              <w:rPr>
                <w:rFonts w:ascii="Times New Roman" w:hAnsi="Times New Roman" w:cs="Times New Roman"/>
                <w:sz w:val="26"/>
                <w:szCs w:val="26"/>
              </w:rPr>
              <w:t>Technology helps reduce production cost</w:t>
            </w:r>
          </w:p>
        </w:tc>
        <w:tc>
          <w:tcPr>
            <w:tcW w:w="585" w:type="dxa"/>
          </w:tcPr>
          <w:p w:rsidR="009017C3" w:rsidRPr="000B6325" w:rsidRDefault="009017C3" w:rsidP="009017C3">
            <w:pPr>
              <w:spacing w:line="360" w:lineRule="auto"/>
              <w:jc w:val="both"/>
              <w:rPr>
                <w:rFonts w:ascii="Times New Roman" w:hAnsi="Times New Roman" w:cs="Times New Roman"/>
                <w:sz w:val="26"/>
                <w:szCs w:val="26"/>
              </w:rPr>
            </w:pPr>
            <w:r w:rsidRPr="000B6325">
              <w:rPr>
                <w:rFonts w:ascii="Times New Roman" w:hAnsi="Times New Roman" w:cs="Times New Roman"/>
                <w:sz w:val="26"/>
                <w:szCs w:val="26"/>
              </w:rPr>
              <w:t>24</w:t>
            </w:r>
          </w:p>
        </w:tc>
        <w:tc>
          <w:tcPr>
            <w:tcW w:w="475" w:type="dxa"/>
          </w:tcPr>
          <w:p w:rsidR="009017C3" w:rsidRPr="000B6325" w:rsidRDefault="009017C3" w:rsidP="009017C3">
            <w:pPr>
              <w:spacing w:line="360" w:lineRule="auto"/>
              <w:jc w:val="both"/>
              <w:rPr>
                <w:rFonts w:ascii="Times New Roman" w:hAnsi="Times New Roman" w:cs="Times New Roman"/>
                <w:sz w:val="26"/>
                <w:szCs w:val="26"/>
              </w:rPr>
            </w:pPr>
            <w:r w:rsidRPr="000B6325">
              <w:rPr>
                <w:rFonts w:ascii="Times New Roman" w:hAnsi="Times New Roman" w:cs="Times New Roman"/>
                <w:sz w:val="26"/>
                <w:szCs w:val="26"/>
              </w:rPr>
              <w:t>22</w:t>
            </w:r>
          </w:p>
        </w:tc>
        <w:tc>
          <w:tcPr>
            <w:tcW w:w="406" w:type="dxa"/>
          </w:tcPr>
          <w:p w:rsidR="009017C3" w:rsidRPr="000B6325" w:rsidRDefault="009017C3" w:rsidP="009017C3">
            <w:pPr>
              <w:spacing w:line="360" w:lineRule="auto"/>
              <w:jc w:val="both"/>
              <w:rPr>
                <w:rFonts w:ascii="Times New Roman" w:hAnsi="Times New Roman" w:cs="Times New Roman"/>
                <w:sz w:val="26"/>
                <w:szCs w:val="26"/>
              </w:rPr>
            </w:pPr>
            <w:r w:rsidRPr="000B6325">
              <w:rPr>
                <w:rFonts w:ascii="Times New Roman" w:hAnsi="Times New Roman" w:cs="Times New Roman"/>
                <w:sz w:val="26"/>
                <w:szCs w:val="26"/>
              </w:rPr>
              <w:t>7</w:t>
            </w:r>
          </w:p>
        </w:tc>
        <w:tc>
          <w:tcPr>
            <w:tcW w:w="404" w:type="dxa"/>
          </w:tcPr>
          <w:p w:rsidR="009017C3" w:rsidRPr="000B6325" w:rsidRDefault="009017C3" w:rsidP="009017C3">
            <w:pPr>
              <w:spacing w:line="360" w:lineRule="auto"/>
              <w:jc w:val="both"/>
              <w:rPr>
                <w:rFonts w:ascii="Times New Roman" w:hAnsi="Times New Roman" w:cs="Times New Roman"/>
                <w:sz w:val="26"/>
                <w:szCs w:val="26"/>
              </w:rPr>
            </w:pPr>
            <w:r w:rsidRPr="000B6325">
              <w:rPr>
                <w:rFonts w:ascii="Times New Roman" w:hAnsi="Times New Roman" w:cs="Times New Roman"/>
                <w:sz w:val="26"/>
                <w:szCs w:val="26"/>
              </w:rPr>
              <w:t>4</w:t>
            </w:r>
          </w:p>
        </w:tc>
        <w:tc>
          <w:tcPr>
            <w:tcW w:w="584" w:type="dxa"/>
          </w:tcPr>
          <w:p w:rsidR="009017C3" w:rsidRPr="000B6325" w:rsidRDefault="009017C3" w:rsidP="009017C3">
            <w:pPr>
              <w:spacing w:line="360" w:lineRule="auto"/>
              <w:jc w:val="both"/>
              <w:rPr>
                <w:rFonts w:ascii="Times New Roman" w:hAnsi="Times New Roman" w:cs="Times New Roman"/>
                <w:sz w:val="26"/>
                <w:szCs w:val="26"/>
              </w:rPr>
            </w:pPr>
            <w:r w:rsidRPr="000B6325">
              <w:rPr>
                <w:rFonts w:ascii="Times New Roman" w:hAnsi="Times New Roman" w:cs="Times New Roman"/>
                <w:sz w:val="26"/>
                <w:szCs w:val="26"/>
              </w:rPr>
              <w:t>3</w:t>
            </w:r>
          </w:p>
        </w:tc>
        <w:tc>
          <w:tcPr>
            <w:tcW w:w="809" w:type="dxa"/>
          </w:tcPr>
          <w:p w:rsidR="009017C3" w:rsidRPr="000B6325" w:rsidRDefault="009017C3" w:rsidP="009017C3">
            <w:pPr>
              <w:spacing w:line="360" w:lineRule="auto"/>
              <w:jc w:val="both"/>
              <w:rPr>
                <w:rFonts w:ascii="Times New Roman" w:hAnsi="Times New Roman" w:cs="Times New Roman"/>
                <w:sz w:val="26"/>
                <w:szCs w:val="26"/>
              </w:rPr>
            </w:pPr>
            <w:r w:rsidRPr="000B6325">
              <w:rPr>
                <w:rFonts w:ascii="Times New Roman" w:hAnsi="Times New Roman" w:cs="Times New Roman"/>
                <w:sz w:val="26"/>
                <w:szCs w:val="26"/>
              </w:rPr>
              <w:t>60</w:t>
            </w:r>
          </w:p>
        </w:tc>
      </w:tr>
      <w:tr w:rsidR="009017C3" w:rsidTr="009017C3">
        <w:tc>
          <w:tcPr>
            <w:tcW w:w="5642" w:type="dxa"/>
          </w:tcPr>
          <w:p w:rsidR="009017C3" w:rsidRPr="000B6325" w:rsidRDefault="009017C3" w:rsidP="009017C3">
            <w:pPr>
              <w:spacing w:line="360" w:lineRule="auto"/>
              <w:jc w:val="both"/>
              <w:rPr>
                <w:rFonts w:ascii="Times New Roman" w:hAnsi="Times New Roman" w:cs="Times New Roman"/>
                <w:sz w:val="26"/>
                <w:szCs w:val="26"/>
              </w:rPr>
            </w:pPr>
            <w:r w:rsidRPr="000B6325">
              <w:rPr>
                <w:rFonts w:ascii="Times New Roman" w:hAnsi="Times New Roman" w:cs="Times New Roman"/>
                <w:sz w:val="26"/>
                <w:szCs w:val="26"/>
              </w:rPr>
              <w:t>Lack of automation is a barrier to growth</w:t>
            </w:r>
          </w:p>
        </w:tc>
        <w:tc>
          <w:tcPr>
            <w:tcW w:w="585" w:type="dxa"/>
          </w:tcPr>
          <w:p w:rsidR="009017C3" w:rsidRPr="000B6325" w:rsidRDefault="009017C3" w:rsidP="009017C3">
            <w:pPr>
              <w:spacing w:line="360" w:lineRule="auto"/>
              <w:jc w:val="both"/>
              <w:rPr>
                <w:rFonts w:ascii="Times New Roman" w:hAnsi="Times New Roman" w:cs="Times New Roman"/>
                <w:sz w:val="26"/>
                <w:szCs w:val="26"/>
              </w:rPr>
            </w:pPr>
            <w:r w:rsidRPr="000B6325">
              <w:rPr>
                <w:rFonts w:ascii="Times New Roman" w:hAnsi="Times New Roman" w:cs="Times New Roman"/>
                <w:sz w:val="26"/>
                <w:szCs w:val="26"/>
              </w:rPr>
              <w:t>28</w:t>
            </w:r>
          </w:p>
        </w:tc>
        <w:tc>
          <w:tcPr>
            <w:tcW w:w="475" w:type="dxa"/>
          </w:tcPr>
          <w:p w:rsidR="009017C3" w:rsidRPr="000B6325" w:rsidRDefault="009017C3" w:rsidP="009017C3">
            <w:pPr>
              <w:spacing w:line="360" w:lineRule="auto"/>
              <w:jc w:val="both"/>
              <w:rPr>
                <w:rFonts w:ascii="Times New Roman" w:hAnsi="Times New Roman" w:cs="Times New Roman"/>
                <w:sz w:val="26"/>
                <w:szCs w:val="26"/>
              </w:rPr>
            </w:pPr>
            <w:r w:rsidRPr="000B6325">
              <w:rPr>
                <w:rFonts w:ascii="Times New Roman" w:hAnsi="Times New Roman" w:cs="Times New Roman"/>
                <w:sz w:val="26"/>
                <w:szCs w:val="26"/>
              </w:rPr>
              <w:t>20</w:t>
            </w:r>
          </w:p>
        </w:tc>
        <w:tc>
          <w:tcPr>
            <w:tcW w:w="406" w:type="dxa"/>
          </w:tcPr>
          <w:p w:rsidR="009017C3" w:rsidRPr="000B6325" w:rsidRDefault="009017C3" w:rsidP="009017C3">
            <w:pPr>
              <w:spacing w:line="360" w:lineRule="auto"/>
              <w:jc w:val="both"/>
              <w:rPr>
                <w:rFonts w:ascii="Times New Roman" w:hAnsi="Times New Roman" w:cs="Times New Roman"/>
                <w:sz w:val="26"/>
                <w:szCs w:val="26"/>
              </w:rPr>
            </w:pPr>
            <w:r w:rsidRPr="000B6325">
              <w:rPr>
                <w:rFonts w:ascii="Times New Roman" w:hAnsi="Times New Roman" w:cs="Times New Roman"/>
                <w:sz w:val="26"/>
                <w:szCs w:val="26"/>
              </w:rPr>
              <w:t>6</w:t>
            </w:r>
          </w:p>
        </w:tc>
        <w:tc>
          <w:tcPr>
            <w:tcW w:w="404" w:type="dxa"/>
          </w:tcPr>
          <w:p w:rsidR="009017C3" w:rsidRPr="000B6325" w:rsidRDefault="009017C3" w:rsidP="009017C3">
            <w:pPr>
              <w:spacing w:line="360" w:lineRule="auto"/>
              <w:jc w:val="both"/>
              <w:rPr>
                <w:rFonts w:ascii="Times New Roman" w:hAnsi="Times New Roman" w:cs="Times New Roman"/>
                <w:sz w:val="26"/>
                <w:szCs w:val="26"/>
              </w:rPr>
            </w:pPr>
            <w:r w:rsidRPr="000B6325">
              <w:rPr>
                <w:rFonts w:ascii="Times New Roman" w:hAnsi="Times New Roman" w:cs="Times New Roman"/>
                <w:sz w:val="26"/>
                <w:szCs w:val="26"/>
              </w:rPr>
              <w:t>4</w:t>
            </w:r>
          </w:p>
        </w:tc>
        <w:tc>
          <w:tcPr>
            <w:tcW w:w="584" w:type="dxa"/>
          </w:tcPr>
          <w:p w:rsidR="009017C3" w:rsidRPr="000B6325" w:rsidRDefault="009017C3" w:rsidP="009017C3">
            <w:pPr>
              <w:spacing w:line="360" w:lineRule="auto"/>
              <w:jc w:val="both"/>
              <w:rPr>
                <w:rFonts w:ascii="Times New Roman" w:hAnsi="Times New Roman" w:cs="Times New Roman"/>
                <w:sz w:val="26"/>
                <w:szCs w:val="26"/>
              </w:rPr>
            </w:pPr>
            <w:r w:rsidRPr="000B6325">
              <w:rPr>
                <w:rFonts w:ascii="Times New Roman" w:hAnsi="Times New Roman" w:cs="Times New Roman"/>
                <w:sz w:val="26"/>
                <w:szCs w:val="26"/>
              </w:rPr>
              <w:t>2</w:t>
            </w:r>
          </w:p>
        </w:tc>
        <w:tc>
          <w:tcPr>
            <w:tcW w:w="809" w:type="dxa"/>
          </w:tcPr>
          <w:p w:rsidR="009017C3" w:rsidRPr="000B6325" w:rsidRDefault="009017C3" w:rsidP="009017C3">
            <w:pPr>
              <w:spacing w:line="360" w:lineRule="auto"/>
              <w:jc w:val="both"/>
              <w:rPr>
                <w:rFonts w:ascii="Times New Roman" w:hAnsi="Times New Roman" w:cs="Times New Roman"/>
                <w:sz w:val="26"/>
                <w:szCs w:val="26"/>
              </w:rPr>
            </w:pPr>
            <w:r w:rsidRPr="000B6325">
              <w:rPr>
                <w:rFonts w:ascii="Times New Roman" w:hAnsi="Times New Roman" w:cs="Times New Roman"/>
                <w:sz w:val="26"/>
                <w:szCs w:val="26"/>
              </w:rPr>
              <w:t>60</w:t>
            </w:r>
          </w:p>
        </w:tc>
      </w:tr>
    </w:tbl>
    <w:p w:rsidR="0044049F" w:rsidRPr="00D469A5" w:rsidRDefault="0044049F" w:rsidP="00D469A5">
      <w:pPr>
        <w:spacing w:line="360" w:lineRule="auto"/>
        <w:jc w:val="both"/>
        <w:rPr>
          <w:rFonts w:ascii="Times New Roman" w:hAnsi="Times New Roman" w:cs="Times New Roman"/>
          <w:sz w:val="26"/>
          <w:szCs w:val="26"/>
        </w:rPr>
      </w:pPr>
      <w:r w:rsidRPr="00D469A5">
        <w:rPr>
          <w:rFonts w:ascii="Times New Roman" w:hAnsi="Times New Roman" w:cs="Times New Roman"/>
          <w:sz w:val="26"/>
          <w:szCs w:val="26"/>
        </w:rPr>
        <w:t>Interpretation:</w:t>
      </w:r>
    </w:p>
    <w:p w:rsidR="0044049F" w:rsidRDefault="0044049F" w:rsidP="00D469A5">
      <w:pPr>
        <w:spacing w:line="360" w:lineRule="auto"/>
        <w:jc w:val="both"/>
        <w:rPr>
          <w:rFonts w:ascii="Times New Roman" w:hAnsi="Times New Roman" w:cs="Times New Roman"/>
          <w:sz w:val="26"/>
          <w:szCs w:val="26"/>
        </w:rPr>
      </w:pPr>
      <w:r w:rsidRPr="00D469A5">
        <w:rPr>
          <w:rFonts w:ascii="Times New Roman" w:hAnsi="Times New Roman" w:cs="Times New Roman"/>
          <w:sz w:val="26"/>
          <w:szCs w:val="26"/>
        </w:rPr>
        <w:t>A high percentage of responses (75–80%) indicate agreement on the importance of innovation and technology. Thus, H₀ is rejected and H₁ is accepted, affirming that technology significantly influences performance.</w:t>
      </w:r>
    </w:p>
    <w:p w:rsidR="00D03F34" w:rsidRDefault="00D03F34" w:rsidP="00D469A5">
      <w:pPr>
        <w:spacing w:line="360" w:lineRule="auto"/>
        <w:jc w:val="both"/>
        <w:rPr>
          <w:rFonts w:ascii="Times New Roman" w:hAnsi="Times New Roman" w:cs="Times New Roman"/>
          <w:sz w:val="26"/>
          <w:szCs w:val="26"/>
        </w:rPr>
      </w:pPr>
    </w:p>
    <w:p w:rsidR="00D03F34" w:rsidRPr="00D469A5" w:rsidRDefault="00D03F34" w:rsidP="00D469A5">
      <w:pPr>
        <w:spacing w:line="360" w:lineRule="auto"/>
        <w:jc w:val="both"/>
        <w:rPr>
          <w:rFonts w:ascii="Times New Roman" w:hAnsi="Times New Roman" w:cs="Times New Roman"/>
          <w:sz w:val="26"/>
          <w:szCs w:val="26"/>
        </w:rPr>
      </w:pPr>
    </w:p>
    <w:p w:rsidR="0044049F" w:rsidRPr="00D469A5" w:rsidRDefault="0044049F" w:rsidP="00D469A5">
      <w:pPr>
        <w:spacing w:line="360" w:lineRule="auto"/>
        <w:jc w:val="both"/>
        <w:rPr>
          <w:rFonts w:ascii="Times New Roman" w:hAnsi="Times New Roman" w:cs="Times New Roman"/>
          <w:sz w:val="26"/>
          <w:szCs w:val="26"/>
        </w:rPr>
      </w:pPr>
      <w:r w:rsidRPr="00D469A5">
        <w:rPr>
          <w:rFonts w:ascii="Times New Roman" w:hAnsi="Times New Roman" w:cs="Times New Roman"/>
          <w:sz w:val="26"/>
          <w:szCs w:val="26"/>
        </w:rPr>
        <w:lastRenderedPageBreak/>
        <w:t>Summary of Hypotheses Testing</w:t>
      </w:r>
    </w:p>
    <w:p w:rsidR="0044049F" w:rsidRPr="00D469A5" w:rsidRDefault="0044049F" w:rsidP="00D469A5">
      <w:pPr>
        <w:spacing w:line="360" w:lineRule="auto"/>
        <w:jc w:val="both"/>
        <w:rPr>
          <w:rFonts w:ascii="Times New Roman" w:hAnsi="Times New Roman" w:cs="Times New Roman"/>
          <w:sz w:val="26"/>
          <w:szCs w:val="26"/>
        </w:rPr>
      </w:pPr>
      <w:r w:rsidRPr="00D469A5">
        <w:rPr>
          <w:rFonts w:ascii="Times New Roman" w:hAnsi="Times New Roman" w:cs="Times New Roman"/>
          <w:sz w:val="26"/>
          <w:szCs w:val="26"/>
        </w:rPr>
        <w:t>Hypothesis</w:t>
      </w:r>
      <w:r w:rsidRPr="00D469A5">
        <w:rPr>
          <w:rFonts w:ascii="Times New Roman" w:hAnsi="Times New Roman" w:cs="Times New Roman"/>
          <w:sz w:val="26"/>
          <w:szCs w:val="26"/>
        </w:rPr>
        <w:tab/>
        <w:t>Null Hypothesis (H₀)</w:t>
      </w:r>
      <w:r w:rsidRPr="00D469A5">
        <w:rPr>
          <w:rFonts w:ascii="Times New Roman" w:hAnsi="Times New Roman" w:cs="Times New Roman"/>
          <w:sz w:val="26"/>
          <w:szCs w:val="26"/>
        </w:rPr>
        <w:tab/>
        <w:t>Result</w:t>
      </w:r>
    </w:p>
    <w:p w:rsidR="0044049F" w:rsidRPr="00D469A5" w:rsidRDefault="0044049F" w:rsidP="00D469A5">
      <w:pPr>
        <w:spacing w:line="360" w:lineRule="auto"/>
        <w:jc w:val="both"/>
        <w:rPr>
          <w:rFonts w:ascii="Times New Roman" w:hAnsi="Times New Roman" w:cs="Times New Roman"/>
          <w:sz w:val="26"/>
          <w:szCs w:val="26"/>
        </w:rPr>
      </w:pPr>
      <w:r w:rsidRPr="00D469A5">
        <w:rPr>
          <w:rFonts w:ascii="Times New Roman" w:hAnsi="Times New Roman" w:cs="Times New Roman"/>
          <w:sz w:val="26"/>
          <w:szCs w:val="26"/>
        </w:rPr>
        <w:t>H₁</w:t>
      </w:r>
      <w:r w:rsidRPr="00D469A5">
        <w:rPr>
          <w:rFonts w:ascii="Times New Roman" w:hAnsi="Times New Roman" w:cs="Times New Roman"/>
          <w:sz w:val="26"/>
          <w:szCs w:val="26"/>
        </w:rPr>
        <w:tab/>
        <w:t>No significant contribution to economic development</w:t>
      </w:r>
      <w:r w:rsidRPr="00D469A5">
        <w:rPr>
          <w:rFonts w:ascii="Times New Roman" w:hAnsi="Times New Roman" w:cs="Times New Roman"/>
          <w:sz w:val="26"/>
          <w:szCs w:val="26"/>
        </w:rPr>
        <w:tab/>
        <w:t>Rejected</w:t>
      </w:r>
    </w:p>
    <w:p w:rsidR="0044049F" w:rsidRPr="00D469A5" w:rsidRDefault="0044049F" w:rsidP="00D469A5">
      <w:pPr>
        <w:spacing w:line="360" w:lineRule="auto"/>
        <w:jc w:val="both"/>
        <w:rPr>
          <w:rFonts w:ascii="Times New Roman" w:hAnsi="Times New Roman" w:cs="Times New Roman"/>
          <w:sz w:val="26"/>
          <w:szCs w:val="26"/>
        </w:rPr>
      </w:pPr>
      <w:r w:rsidRPr="00D469A5">
        <w:rPr>
          <w:rFonts w:ascii="Times New Roman" w:hAnsi="Times New Roman" w:cs="Times New Roman"/>
          <w:sz w:val="26"/>
          <w:szCs w:val="26"/>
        </w:rPr>
        <w:t>H₂</w:t>
      </w:r>
      <w:r w:rsidRPr="00D469A5">
        <w:rPr>
          <w:rFonts w:ascii="Times New Roman" w:hAnsi="Times New Roman" w:cs="Times New Roman"/>
          <w:sz w:val="26"/>
          <w:szCs w:val="26"/>
        </w:rPr>
        <w:tab/>
        <w:t xml:space="preserve">Small-scale industries do </w:t>
      </w:r>
      <w:r w:rsidR="009017C3">
        <w:rPr>
          <w:rFonts w:ascii="Times New Roman" w:hAnsi="Times New Roman" w:cs="Times New Roman"/>
          <w:sz w:val="26"/>
          <w:szCs w:val="26"/>
        </w:rPr>
        <w:t xml:space="preserve">not face significant challenges </w:t>
      </w:r>
      <w:r w:rsidRPr="00D469A5">
        <w:rPr>
          <w:rFonts w:ascii="Times New Roman" w:hAnsi="Times New Roman" w:cs="Times New Roman"/>
          <w:sz w:val="26"/>
          <w:szCs w:val="26"/>
        </w:rPr>
        <w:t>Rejected</w:t>
      </w:r>
    </w:p>
    <w:p w:rsidR="0044049F" w:rsidRPr="00D469A5" w:rsidRDefault="0044049F" w:rsidP="00D469A5">
      <w:pPr>
        <w:spacing w:line="360" w:lineRule="auto"/>
        <w:jc w:val="both"/>
        <w:rPr>
          <w:rFonts w:ascii="Times New Roman" w:hAnsi="Times New Roman" w:cs="Times New Roman"/>
          <w:sz w:val="26"/>
          <w:szCs w:val="26"/>
        </w:rPr>
      </w:pPr>
      <w:r w:rsidRPr="00D469A5">
        <w:rPr>
          <w:rFonts w:ascii="Times New Roman" w:hAnsi="Times New Roman" w:cs="Times New Roman"/>
          <w:sz w:val="26"/>
          <w:szCs w:val="26"/>
        </w:rPr>
        <w:t>H₃</w:t>
      </w:r>
      <w:r w:rsidRPr="00D469A5">
        <w:rPr>
          <w:rFonts w:ascii="Times New Roman" w:hAnsi="Times New Roman" w:cs="Times New Roman"/>
          <w:sz w:val="26"/>
          <w:szCs w:val="26"/>
        </w:rPr>
        <w:tab/>
        <w:t>No significant institutional or government support</w:t>
      </w:r>
      <w:r w:rsidRPr="00D469A5">
        <w:rPr>
          <w:rFonts w:ascii="Times New Roman" w:hAnsi="Times New Roman" w:cs="Times New Roman"/>
          <w:sz w:val="26"/>
          <w:szCs w:val="26"/>
        </w:rPr>
        <w:tab/>
        <w:t>Accepted</w:t>
      </w:r>
    </w:p>
    <w:p w:rsidR="0044049F" w:rsidRPr="00D469A5" w:rsidRDefault="0044049F" w:rsidP="00D469A5">
      <w:pPr>
        <w:spacing w:line="360" w:lineRule="auto"/>
        <w:jc w:val="both"/>
        <w:rPr>
          <w:rFonts w:ascii="Times New Roman" w:hAnsi="Times New Roman" w:cs="Times New Roman"/>
          <w:sz w:val="26"/>
          <w:szCs w:val="26"/>
        </w:rPr>
      </w:pPr>
      <w:r w:rsidRPr="00D469A5">
        <w:rPr>
          <w:rFonts w:ascii="Times New Roman" w:hAnsi="Times New Roman" w:cs="Times New Roman"/>
          <w:sz w:val="26"/>
          <w:szCs w:val="26"/>
        </w:rPr>
        <w:t>H₄</w:t>
      </w:r>
      <w:r w:rsidRPr="00D469A5">
        <w:rPr>
          <w:rFonts w:ascii="Times New Roman" w:hAnsi="Times New Roman" w:cs="Times New Roman"/>
          <w:sz w:val="26"/>
          <w:szCs w:val="26"/>
        </w:rPr>
        <w:tab/>
        <w:t>Innovation and technology have no influence on performance</w:t>
      </w:r>
      <w:r w:rsidRPr="00D469A5">
        <w:rPr>
          <w:rFonts w:ascii="Times New Roman" w:hAnsi="Times New Roman" w:cs="Times New Roman"/>
          <w:sz w:val="26"/>
          <w:szCs w:val="26"/>
        </w:rPr>
        <w:tab/>
      </w:r>
      <w:r w:rsidR="00D03F34">
        <w:rPr>
          <w:rFonts w:ascii="Times New Roman" w:hAnsi="Times New Roman" w:cs="Times New Roman"/>
          <w:sz w:val="26"/>
          <w:szCs w:val="26"/>
        </w:rPr>
        <w:t>Rejected</w:t>
      </w:r>
    </w:p>
    <w:p w:rsidR="0044049F" w:rsidRPr="009017C3" w:rsidRDefault="0044049F" w:rsidP="00D469A5">
      <w:pPr>
        <w:spacing w:line="360" w:lineRule="auto"/>
        <w:jc w:val="both"/>
        <w:rPr>
          <w:rFonts w:ascii="Times New Roman" w:hAnsi="Times New Roman" w:cs="Times New Roman"/>
          <w:b/>
          <w:sz w:val="26"/>
          <w:szCs w:val="26"/>
        </w:rPr>
      </w:pPr>
      <w:r w:rsidRPr="009017C3">
        <w:rPr>
          <w:rFonts w:ascii="Times New Roman" w:hAnsi="Times New Roman" w:cs="Times New Roman"/>
          <w:b/>
          <w:sz w:val="26"/>
          <w:szCs w:val="26"/>
        </w:rPr>
        <w:t>4.4 Analysis of Other Data</w:t>
      </w:r>
    </w:p>
    <w:p w:rsidR="0044049F" w:rsidRPr="00D469A5" w:rsidRDefault="0044049F" w:rsidP="00D469A5">
      <w:pPr>
        <w:spacing w:line="360" w:lineRule="auto"/>
        <w:jc w:val="both"/>
        <w:rPr>
          <w:rFonts w:ascii="Times New Roman" w:hAnsi="Times New Roman" w:cs="Times New Roman"/>
          <w:sz w:val="26"/>
          <w:szCs w:val="26"/>
        </w:rPr>
      </w:pPr>
      <w:r w:rsidRPr="00D469A5">
        <w:rPr>
          <w:rFonts w:ascii="Times New Roman" w:hAnsi="Times New Roman" w:cs="Times New Roman"/>
          <w:sz w:val="26"/>
          <w:szCs w:val="26"/>
        </w:rPr>
        <w:t>This section provides additional analysis of relevant data gathered from respondents that do not fall directly under the research questions or hypotheses, yet provide useful context about the operational, organizational, and environmental dynamics of Global Soap and Detergent Industry. These data points give a broader understanding of the internal and external factors influencing small-scale industry performance in Nigeria.</w:t>
      </w:r>
    </w:p>
    <w:p w:rsidR="0044049F" w:rsidRPr="009017C3" w:rsidRDefault="0044049F" w:rsidP="00D469A5">
      <w:pPr>
        <w:spacing w:line="360" w:lineRule="auto"/>
        <w:jc w:val="both"/>
        <w:rPr>
          <w:rFonts w:ascii="Times New Roman" w:hAnsi="Times New Roman" w:cs="Times New Roman"/>
          <w:b/>
          <w:sz w:val="26"/>
          <w:szCs w:val="26"/>
        </w:rPr>
      </w:pPr>
      <w:r w:rsidRPr="009017C3">
        <w:rPr>
          <w:rFonts w:ascii="Times New Roman" w:hAnsi="Times New Roman" w:cs="Times New Roman"/>
          <w:b/>
          <w:sz w:val="26"/>
          <w:szCs w:val="26"/>
        </w:rPr>
        <w:t>4.4.1 Organizational Structure and Decision-Making Process</w:t>
      </w:r>
    </w:p>
    <w:p w:rsidR="0044049F" w:rsidRPr="00D469A5" w:rsidRDefault="0044049F" w:rsidP="00D469A5">
      <w:pPr>
        <w:spacing w:line="360" w:lineRule="auto"/>
        <w:jc w:val="both"/>
        <w:rPr>
          <w:rFonts w:ascii="Times New Roman" w:hAnsi="Times New Roman" w:cs="Times New Roman"/>
          <w:sz w:val="26"/>
          <w:szCs w:val="26"/>
        </w:rPr>
      </w:pPr>
      <w:r w:rsidRPr="00D469A5">
        <w:rPr>
          <w:rFonts w:ascii="Times New Roman" w:hAnsi="Times New Roman" w:cs="Times New Roman"/>
          <w:sz w:val="26"/>
          <w:szCs w:val="26"/>
        </w:rPr>
        <w:t>Respondents, particularly those in management and supervisory roles, were asked to assess how organizational structure and leadership styles influence efficiency and responsiveness in the company.</w:t>
      </w:r>
    </w:p>
    <w:tbl>
      <w:tblPr>
        <w:tblStyle w:val="TableGrid"/>
        <w:tblW w:w="8815" w:type="dxa"/>
        <w:tblLook w:val="04A0" w:firstRow="1" w:lastRow="0" w:firstColumn="1" w:lastColumn="0" w:noHBand="0" w:noVBand="1"/>
      </w:tblPr>
      <w:tblGrid>
        <w:gridCol w:w="4501"/>
        <w:gridCol w:w="1170"/>
        <w:gridCol w:w="880"/>
        <w:gridCol w:w="1080"/>
        <w:gridCol w:w="1184"/>
      </w:tblGrid>
      <w:tr w:rsidR="009017C3" w:rsidTr="009017C3">
        <w:tc>
          <w:tcPr>
            <w:tcW w:w="4501" w:type="dxa"/>
          </w:tcPr>
          <w:p w:rsidR="009017C3" w:rsidRPr="009017C3" w:rsidRDefault="009017C3" w:rsidP="00D03F34">
            <w:pPr>
              <w:rPr>
                <w:rFonts w:ascii="Times New Roman" w:hAnsi="Times New Roman" w:cs="Times New Roman"/>
                <w:b/>
                <w:sz w:val="26"/>
                <w:szCs w:val="26"/>
              </w:rPr>
            </w:pPr>
            <w:r w:rsidRPr="009017C3">
              <w:rPr>
                <w:rFonts w:ascii="Times New Roman" w:hAnsi="Times New Roman" w:cs="Times New Roman"/>
                <w:b/>
                <w:sz w:val="26"/>
                <w:szCs w:val="26"/>
              </w:rPr>
              <w:t>Statement</w:t>
            </w:r>
          </w:p>
        </w:tc>
        <w:tc>
          <w:tcPr>
            <w:tcW w:w="1170" w:type="dxa"/>
          </w:tcPr>
          <w:p w:rsidR="009017C3" w:rsidRPr="009017C3" w:rsidRDefault="009017C3" w:rsidP="00D03F34">
            <w:pPr>
              <w:rPr>
                <w:rFonts w:ascii="Times New Roman" w:hAnsi="Times New Roman" w:cs="Times New Roman"/>
                <w:b/>
                <w:sz w:val="26"/>
                <w:szCs w:val="26"/>
              </w:rPr>
            </w:pPr>
            <w:r w:rsidRPr="009017C3">
              <w:rPr>
                <w:rFonts w:ascii="Times New Roman" w:hAnsi="Times New Roman" w:cs="Times New Roman"/>
                <w:b/>
                <w:sz w:val="26"/>
                <w:szCs w:val="26"/>
              </w:rPr>
              <w:t>Strongly Agree</w:t>
            </w:r>
          </w:p>
        </w:tc>
        <w:tc>
          <w:tcPr>
            <w:tcW w:w="880" w:type="dxa"/>
          </w:tcPr>
          <w:p w:rsidR="009017C3" w:rsidRPr="009017C3" w:rsidRDefault="009017C3" w:rsidP="00D03F34">
            <w:pPr>
              <w:rPr>
                <w:rFonts w:ascii="Times New Roman" w:hAnsi="Times New Roman" w:cs="Times New Roman"/>
                <w:b/>
                <w:sz w:val="26"/>
                <w:szCs w:val="26"/>
              </w:rPr>
            </w:pPr>
            <w:r w:rsidRPr="009017C3">
              <w:rPr>
                <w:rFonts w:ascii="Times New Roman" w:hAnsi="Times New Roman" w:cs="Times New Roman"/>
                <w:b/>
                <w:sz w:val="26"/>
                <w:szCs w:val="26"/>
              </w:rPr>
              <w:t>Agree</w:t>
            </w:r>
          </w:p>
        </w:tc>
        <w:tc>
          <w:tcPr>
            <w:tcW w:w="1080" w:type="dxa"/>
          </w:tcPr>
          <w:p w:rsidR="009017C3" w:rsidRPr="009017C3" w:rsidRDefault="009017C3" w:rsidP="00D03F34">
            <w:pPr>
              <w:rPr>
                <w:rFonts w:ascii="Times New Roman" w:hAnsi="Times New Roman" w:cs="Times New Roman"/>
                <w:b/>
                <w:sz w:val="26"/>
                <w:szCs w:val="26"/>
              </w:rPr>
            </w:pPr>
            <w:r w:rsidRPr="009017C3">
              <w:rPr>
                <w:rFonts w:ascii="Times New Roman" w:hAnsi="Times New Roman" w:cs="Times New Roman"/>
                <w:b/>
                <w:sz w:val="26"/>
                <w:szCs w:val="26"/>
              </w:rPr>
              <w:t>Neutral</w:t>
            </w:r>
          </w:p>
        </w:tc>
        <w:tc>
          <w:tcPr>
            <w:tcW w:w="1184" w:type="dxa"/>
          </w:tcPr>
          <w:p w:rsidR="009017C3" w:rsidRPr="009017C3" w:rsidRDefault="009017C3" w:rsidP="00D03F34">
            <w:pPr>
              <w:rPr>
                <w:rFonts w:ascii="Times New Roman" w:hAnsi="Times New Roman" w:cs="Times New Roman"/>
                <w:b/>
                <w:sz w:val="26"/>
                <w:szCs w:val="26"/>
              </w:rPr>
            </w:pPr>
            <w:r w:rsidRPr="009017C3">
              <w:rPr>
                <w:rFonts w:ascii="Times New Roman" w:hAnsi="Times New Roman" w:cs="Times New Roman"/>
                <w:b/>
                <w:sz w:val="26"/>
                <w:szCs w:val="26"/>
              </w:rPr>
              <w:t>Disagree</w:t>
            </w:r>
          </w:p>
        </w:tc>
      </w:tr>
      <w:tr w:rsidR="009017C3" w:rsidTr="009017C3">
        <w:tc>
          <w:tcPr>
            <w:tcW w:w="4501" w:type="dxa"/>
          </w:tcPr>
          <w:p w:rsidR="009017C3" w:rsidRPr="005F3212" w:rsidRDefault="009017C3" w:rsidP="009017C3">
            <w:pPr>
              <w:jc w:val="both"/>
              <w:rPr>
                <w:rFonts w:ascii="Times New Roman" w:hAnsi="Times New Roman" w:cs="Times New Roman"/>
                <w:sz w:val="26"/>
                <w:szCs w:val="26"/>
              </w:rPr>
            </w:pPr>
            <w:r w:rsidRPr="005F3212">
              <w:rPr>
                <w:rFonts w:ascii="Times New Roman" w:hAnsi="Times New Roman" w:cs="Times New Roman"/>
                <w:sz w:val="26"/>
                <w:szCs w:val="26"/>
              </w:rPr>
              <w:t>The organization has a clear chain of command</w:t>
            </w:r>
          </w:p>
        </w:tc>
        <w:tc>
          <w:tcPr>
            <w:tcW w:w="1170" w:type="dxa"/>
          </w:tcPr>
          <w:p w:rsidR="009017C3" w:rsidRPr="005F3212" w:rsidRDefault="009017C3" w:rsidP="009017C3">
            <w:pPr>
              <w:jc w:val="both"/>
              <w:rPr>
                <w:rFonts w:ascii="Times New Roman" w:hAnsi="Times New Roman" w:cs="Times New Roman"/>
                <w:sz w:val="26"/>
                <w:szCs w:val="26"/>
              </w:rPr>
            </w:pPr>
            <w:r w:rsidRPr="005F3212">
              <w:rPr>
                <w:rFonts w:ascii="Times New Roman" w:hAnsi="Times New Roman" w:cs="Times New Roman"/>
                <w:sz w:val="26"/>
                <w:szCs w:val="26"/>
              </w:rPr>
              <w:t>32</w:t>
            </w:r>
          </w:p>
        </w:tc>
        <w:tc>
          <w:tcPr>
            <w:tcW w:w="880" w:type="dxa"/>
          </w:tcPr>
          <w:p w:rsidR="009017C3" w:rsidRPr="005F3212" w:rsidRDefault="009017C3" w:rsidP="009017C3">
            <w:pPr>
              <w:jc w:val="both"/>
              <w:rPr>
                <w:rFonts w:ascii="Times New Roman" w:hAnsi="Times New Roman" w:cs="Times New Roman"/>
                <w:sz w:val="26"/>
                <w:szCs w:val="26"/>
              </w:rPr>
            </w:pPr>
            <w:r w:rsidRPr="005F3212">
              <w:rPr>
                <w:rFonts w:ascii="Times New Roman" w:hAnsi="Times New Roman" w:cs="Times New Roman"/>
                <w:sz w:val="26"/>
                <w:szCs w:val="26"/>
              </w:rPr>
              <w:t>20</w:t>
            </w:r>
          </w:p>
        </w:tc>
        <w:tc>
          <w:tcPr>
            <w:tcW w:w="1080" w:type="dxa"/>
          </w:tcPr>
          <w:p w:rsidR="009017C3" w:rsidRPr="005F3212" w:rsidRDefault="009017C3" w:rsidP="009017C3">
            <w:pPr>
              <w:jc w:val="both"/>
              <w:rPr>
                <w:rFonts w:ascii="Times New Roman" w:hAnsi="Times New Roman" w:cs="Times New Roman"/>
                <w:sz w:val="26"/>
                <w:szCs w:val="26"/>
              </w:rPr>
            </w:pPr>
            <w:r w:rsidRPr="005F3212">
              <w:rPr>
                <w:rFonts w:ascii="Times New Roman" w:hAnsi="Times New Roman" w:cs="Times New Roman"/>
                <w:sz w:val="26"/>
                <w:szCs w:val="26"/>
              </w:rPr>
              <w:t>5</w:t>
            </w:r>
          </w:p>
        </w:tc>
        <w:tc>
          <w:tcPr>
            <w:tcW w:w="1184" w:type="dxa"/>
          </w:tcPr>
          <w:p w:rsidR="009017C3" w:rsidRPr="005F3212" w:rsidRDefault="009017C3" w:rsidP="009017C3">
            <w:pPr>
              <w:jc w:val="both"/>
              <w:rPr>
                <w:rFonts w:ascii="Times New Roman" w:hAnsi="Times New Roman" w:cs="Times New Roman"/>
                <w:sz w:val="26"/>
                <w:szCs w:val="26"/>
              </w:rPr>
            </w:pPr>
            <w:r w:rsidRPr="005F3212">
              <w:rPr>
                <w:rFonts w:ascii="Times New Roman" w:hAnsi="Times New Roman" w:cs="Times New Roman"/>
                <w:sz w:val="26"/>
                <w:szCs w:val="26"/>
              </w:rPr>
              <w:t>2</w:t>
            </w:r>
          </w:p>
        </w:tc>
      </w:tr>
      <w:tr w:rsidR="009017C3" w:rsidTr="009017C3">
        <w:tc>
          <w:tcPr>
            <w:tcW w:w="4501" w:type="dxa"/>
          </w:tcPr>
          <w:p w:rsidR="009017C3" w:rsidRPr="005F3212" w:rsidRDefault="009017C3" w:rsidP="009017C3">
            <w:pPr>
              <w:jc w:val="both"/>
              <w:rPr>
                <w:rFonts w:ascii="Times New Roman" w:hAnsi="Times New Roman" w:cs="Times New Roman"/>
                <w:sz w:val="26"/>
                <w:szCs w:val="26"/>
              </w:rPr>
            </w:pPr>
            <w:r w:rsidRPr="005F3212">
              <w:rPr>
                <w:rFonts w:ascii="Times New Roman" w:hAnsi="Times New Roman" w:cs="Times New Roman"/>
                <w:sz w:val="26"/>
                <w:szCs w:val="26"/>
              </w:rPr>
              <w:t>Employees are involved in decision-making</w:t>
            </w:r>
          </w:p>
        </w:tc>
        <w:tc>
          <w:tcPr>
            <w:tcW w:w="1170" w:type="dxa"/>
          </w:tcPr>
          <w:p w:rsidR="009017C3" w:rsidRPr="005F3212" w:rsidRDefault="009017C3" w:rsidP="009017C3">
            <w:pPr>
              <w:jc w:val="both"/>
              <w:rPr>
                <w:rFonts w:ascii="Times New Roman" w:hAnsi="Times New Roman" w:cs="Times New Roman"/>
                <w:sz w:val="26"/>
                <w:szCs w:val="26"/>
              </w:rPr>
            </w:pPr>
            <w:r w:rsidRPr="005F3212">
              <w:rPr>
                <w:rFonts w:ascii="Times New Roman" w:hAnsi="Times New Roman" w:cs="Times New Roman"/>
                <w:sz w:val="26"/>
                <w:szCs w:val="26"/>
              </w:rPr>
              <w:t>20</w:t>
            </w:r>
          </w:p>
        </w:tc>
        <w:tc>
          <w:tcPr>
            <w:tcW w:w="880" w:type="dxa"/>
          </w:tcPr>
          <w:p w:rsidR="009017C3" w:rsidRPr="005F3212" w:rsidRDefault="009017C3" w:rsidP="009017C3">
            <w:pPr>
              <w:jc w:val="both"/>
              <w:rPr>
                <w:rFonts w:ascii="Times New Roman" w:hAnsi="Times New Roman" w:cs="Times New Roman"/>
                <w:sz w:val="26"/>
                <w:szCs w:val="26"/>
              </w:rPr>
            </w:pPr>
            <w:r w:rsidRPr="005F3212">
              <w:rPr>
                <w:rFonts w:ascii="Times New Roman" w:hAnsi="Times New Roman" w:cs="Times New Roman"/>
                <w:sz w:val="26"/>
                <w:szCs w:val="26"/>
              </w:rPr>
              <w:t>18</w:t>
            </w:r>
          </w:p>
        </w:tc>
        <w:tc>
          <w:tcPr>
            <w:tcW w:w="1080" w:type="dxa"/>
          </w:tcPr>
          <w:p w:rsidR="009017C3" w:rsidRPr="005F3212" w:rsidRDefault="009017C3" w:rsidP="009017C3">
            <w:pPr>
              <w:jc w:val="both"/>
              <w:rPr>
                <w:rFonts w:ascii="Times New Roman" w:hAnsi="Times New Roman" w:cs="Times New Roman"/>
                <w:sz w:val="26"/>
                <w:szCs w:val="26"/>
              </w:rPr>
            </w:pPr>
            <w:r w:rsidRPr="005F3212">
              <w:rPr>
                <w:rFonts w:ascii="Times New Roman" w:hAnsi="Times New Roman" w:cs="Times New Roman"/>
                <w:sz w:val="26"/>
                <w:szCs w:val="26"/>
              </w:rPr>
              <w:t>10</w:t>
            </w:r>
          </w:p>
        </w:tc>
        <w:tc>
          <w:tcPr>
            <w:tcW w:w="1184" w:type="dxa"/>
          </w:tcPr>
          <w:p w:rsidR="009017C3" w:rsidRPr="005F3212" w:rsidRDefault="009017C3" w:rsidP="009017C3">
            <w:pPr>
              <w:jc w:val="both"/>
              <w:rPr>
                <w:rFonts w:ascii="Times New Roman" w:hAnsi="Times New Roman" w:cs="Times New Roman"/>
                <w:sz w:val="26"/>
                <w:szCs w:val="26"/>
              </w:rPr>
            </w:pPr>
            <w:r w:rsidRPr="005F3212">
              <w:rPr>
                <w:rFonts w:ascii="Times New Roman" w:hAnsi="Times New Roman" w:cs="Times New Roman"/>
                <w:sz w:val="26"/>
                <w:szCs w:val="26"/>
              </w:rPr>
              <w:t>8</w:t>
            </w:r>
          </w:p>
        </w:tc>
      </w:tr>
      <w:tr w:rsidR="009017C3" w:rsidTr="009017C3">
        <w:tc>
          <w:tcPr>
            <w:tcW w:w="4501" w:type="dxa"/>
          </w:tcPr>
          <w:p w:rsidR="009017C3" w:rsidRPr="005F3212" w:rsidRDefault="009017C3" w:rsidP="009017C3">
            <w:pPr>
              <w:jc w:val="both"/>
              <w:rPr>
                <w:rFonts w:ascii="Times New Roman" w:hAnsi="Times New Roman" w:cs="Times New Roman"/>
                <w:sz w:val="26"/>
                <w:szCs w:val="26"/>
              </w:rPr>
            </w:pPr>
            <w:r w:rsidRPr="005F3212">
              <w:rPr>
                <w:rFonts w:ascii="Times New Roman" w:hAnsi="Times New Roman" w:cs="Times New Roman"/>
                <w:sz w:val="26"/>
                <w:szCs w:val="26"/>
              </w:rPr>
              <w:t>Leadership is supportive and accessible</w:t>
            </w:r>
          </w:p>
        </w:tc>
        <w:tc>
          <w:tcPr>
            <w:tcW w:w="1170" w:type="dxa"/>
          </w:tcPr>
          <w:p w:rsidR="009017C3" w:rsidRPr="005F3212" w:rsidRDefault="009017C3" w:rsidP="009017C3">
            <w:pPr>
              <w:jc w:val="both"/>
              <w:rPr>
                <w:rFonts w:ascii="Times New Roman" w:hAnsi="Times New Roman" w:cs="Times New Roman"/>
                <w:sz w:val="26"/>
                <w:szCs w:val="26"/>
              </w:rPr>
            </w:pPr>
            <w:r w:rsidRPr="005F3212">
              <w:rPr>
                <w:rFonts w:ascii="Times New Roman" w:hAnsi="Times New Roman" w:cs="Times New Roman"/>
                <w:sz w:val="26"/>
                <w:szCs w:val="26"/>
              </w:rPr>
              <w:t>26</w:t>
            </w:r>
          </w:p>
        </w:tc>
        <w:tc>
          <w:tcPr>
            <w:tcW w:w="880" w:type="dxa"/>
          </w:tcPr>
          <w:p w:rsidR="009017C3" w:rsidRPr="005F3212" w:rsidRDefault="009017C3" w:rsidP="009017C3">
            <w:pPr>
              <w:jc w:val="both"/>
              <w:rPr>
                <w:rFonts w:ascii="Times New Roman" w:hAnsi="Times New Roman" w:cs="Times New Roman"/>
                <w:sz w:val="26"/>
                <w:szCs w:val="26"/>
              </w:rPr>
            </w:pPr>
            <w:r w:rsidRPr="005F3212">
              <w:rPr>
                <w:rFonts w:ascii="Times New Roman" w:hAnsi="Times New Roman" w:cs="Times New Roman"/>
                <w:sz w:val="26"/>
                <w:szCs w:val="26"/>
              </w:rPr>
              <w:t>22</w:t>
            </w:r>
          </w:p>
        </w:tc>
        <w:tc>
          <w:tcPr>
            <w:tcW w:w="1080" w:type="dxa"/>
          </w:tcPr>
          <w:p w:rsidR="009017C3" w:rsidRPr="005F3212" w:rsidRDefault="009017C3" w:rsidP="009017C3">
            <w:pPr>
              <w:jc w:val="both"/>
              <w:rPr>
                <w:rFonts w:ascii="Times New Roman" w:hAnsi="Times New Roman" w:cs="Times New Roman"/>
                <w:sz w:val="26"/>
                <w:szCs w:val="26"/>
              </w:rPr>
            </w:pPr>
            <w:r w:rsidRPr="005F3212">
              <w:rPr>
                <w:rFonts w:ascii="Times New Roman" w:hAnsi="Times New Roman" w:cs="Times New Roman"/>
                <w:sz w:val="26"/>
                <w:szCs w:val="26"/>
              </w:rPr>
              <w:t>6</w:t>
            </w:r>
          </w:p>
        </w:tc>
        <w:tc>
          <w:tcPr>
            <w:tcW w:w="1184" w:type="dxa"/>
          </w:tcPr>
          <w:p w:rsidR="009017C3" w:rsidRPr="005F3212" w:rsidRDefault="009017C3" w:rsidP="009017C3">
            <w:pPr>
              <w:jc w:val="both"/>
              <w:rPr>
                <w:rFonts w:ascii="Times New Roman" w:hAnsi="Times New Roman" w:cs="Times New Roman"/>
                <w:sz w:val="26"/>
                <w:szCs w:val="26"/>
              </w:rPr>
            </w:pPr>
            <w:r w:rsidRPr="005F3212">
              <w:rPr>
                <w:rFonts w:ascii="Times New Roman" w:hAnsi="Times New Roman" w:cs="Times New Roman"/>
                <w:sz w:val="26"/>
                <w:szCs w:val="26"/>
              </w:rPr>
              <w:t>4</w:t>
            </w:r>
          </w:p>
        </w:tc>
      </w:tr>
    </w:tbl>
    <w:p w:rsidR="0044049F" w:rsidRPr="00D469A5" w:rsidRDefault="0044049F" w:rsidP="00D469A5">
      <w:pPr>
        <w:spacing w:line="360" w:lineRule="auto"/>
        <w:jc w:val="both"/>
        <w:rPr>
          <w:rFonts w:ascii="Times New Roman" w:hAnsi="Times New Roman" w:cs="Times New Roman"/>
          <w:sz w:val="26"/>
          <w:szCs w:val="26"/>
        </w:rPr>
      </w:pPr>
      <w:r w:rsidRPr="00D469A5">
        <w:rPr>
          <w:rFonts w:ascii="Times New Roman" w:hAnsi="Times New Roman" w:cs="Times New Roman"/>
          <w:sz w:val="26"/>
          <w:szCs w:val="26"/>
        </w:rPr>
        <w:lastRenderedPageBreak/>
        <w:t>Analysis:</w:t>
      </w:r>
    </w:p>
    <w:p w:rsidR="009017C3" w:rsidRPr="00D469A5" w:rsidRDefault="0044049F" w:rsidP="00D469A5">
      <w:pPr>
        <w:spacing w:line="360" w:lineRule="auto"/>
        <w:jc w:val="both"/>
        <w:rPr>
          <w:rFonts w:ascii="Times New Roman" w:hAnsi="Times New Roman" w:cs="Times New Roman"/>
          <w:sz w:val="26"/>
          <w:szCs w:val="26"/>
        </w:rPr>
      </w:pPr>
      <w:r w:rsidRPr="00D469A5">
        <w:rPr>
          <w:rFonts w:ascii="Times New Roman" w:hAnsi="Times New Roman" w:cs="Times New Roman"/>
          <w:sz w:val="26"/>
          <w:szCs w:val="26"/>
        </w:rPr>
        <w:t>Majority of the respondents agree that the company operates with a clear structure and accessible leadership. However, only about 63% feel involved in decision-making, suggesting a top-down management style that may need improvement in participatory governance.</w:t>
      </w:r>
    </w:p>
    <w:p w:rsidR="0044049F" w:rsidRPr="009017C3" w:rsidRDefault="0044049F" w:rsidP="00D469A5">
      <w:pPr>
        <w:spacing w:line="360" w:lineRule="auto"/>
        <w:jc w:val="both"/>
        <w:rPr>
          <w:rFonts w:ascii="Times New Roman" w:hAnsi="Times New Roman" w:cs="Times New Roman"/>
          <w:b/>
          <w:sz w:val="26"/>
          <w:szCs w:val="26"/>
        </w:rPr>
      </w:pPr>
      <w:r w:rsidRPr="009017C3">
        <w:rPr>
          <w:rFonts w:ascii="Times New Roman" w:hAnsi="Times New Roman" w:cs="Times New Roman"/>
          <w:b/>
          <w:sz w:val="26"/>
          <w:szCs w:val="26"/>
        </w:rPr>
        <w:t xml:space="preserve">4.4.2 </w:t>
      </w:r>
      <w:r w:rsidR="009017C3" w:rsidRPr="009017C3">
        <w:rPr>
          <w:rFonts w:ascii="Times New Roman" w:hAnsi="Times New Roman" w:cs="Times New Roman"/>
          <w:b/>
          <w:sz w:val="26"/>
          <w:szCs w:val="26"/>
        </w:rPr>
        <w:t>Labor</w:t>
      </w:r>
      <w:r w:rsidRPr="009017C3">
        <w:rPr>
          <w:rFonts w:ascii="Times New Roman" w:hAnsi="Times New Roman" w:cs="Times New Roman"/>
          <w:b/>
          <w:sz w:val="26"/>
          <w:szCs w:val="26"/>
        </w:rPr>
        <w:t xml:space="preserve"> Relations and Industrial Harmony</w:t>
      </w:r>
    </w:p>
    <w:p w:rsidR="0044049F" w:rsidRPr="00D469A5" w:rsidRDefault="0044049F" w:rsidP="00D469A5">
      <w:pPr>
        <w:spacing w:line="360" w:lineRule="auto"/>
        <w:jc w:val="both"/>
        <w:rPr>
          <w:rFonts w:ascii="Times New Roman" w:hAnsi="Times New Roman" w:cs="Times New Roman"/>
          <w:sz w:val="26"/>
          <w:szCs w:val="26"/>
        </w:rPr>
      </w:pPr>
      <w:r w:rsidRPr="00D469A5">
        <w:rPr>
          <w:rFonts w:ascii="Times New Roman" w:hAnsi="Times New Roman" w:cs="Times New Roman"/>
          <w:sz w:val="26"/>
          <w:szCs w:val="26"/>
        </w:rPr>
        <w:t>The analysis also examined how well the company maintains industrial harmony and relationships with its workforce.</w:t>
      </w:r>
    </w:p>
    <w:tbl>
      <w:tblPr>
        <w:tblStyle w:val="TableGrid"/>
        <w:tblW w:w="8815" w:type="dxa"/>
        <w:tblLook w:val="04A0" w:firstRow="1" w:lastRow="0" w:firstColumn="1" w:lastColumn="0" w:noHBand="0" w:noVBand="1"/>
      </w:tblPr>
      <w:tblGrid>
        <w:gridCol w:w="4445"/>
        <w:gridCol w:w="1242"/>
        <w:gridCol w:w="879"/>
        <w:gridCol w:w="1073"/>
        <w:gridCol w:w="1176"/>
      </w:tblGrid>
      <w:tr w:rsidR="008E5EF7" w:rsidTr="008E5EF7">
        <w:tc>
          <w:tcPr>
            <w:tcW w:w="4445" w:type="dxa"/>
          </w:tcPr>
          <w:p w:rsidR="008E5EF7" w:rsidRPr="008E5EF7" w:rsidRDefault="008E5EF7" w:rsidP="00D03F34">
            <w:pPr>
              <w:rPr>
                <w:rFonts w:ascii="Times New Roman" w:hAnsi="Times New Roman" w:cs="Times New Roman"/>
                <w:b/>
                <w:sz w:val="26"/>
                <w:szCs w:val="26"/>
              </w:rPr>
            </w:pPr>
            <w:r w:rsidRPr="008E5EF7">
              <w:rPr>
                <w:rFonts w:ascii="Times New Roman" w:hAnsi="Times New Roman" w:cs="Times New Roman"/>
                <w:b/>
                <w:sz w:val="26"/>
                <w:szCs w:val="26"/>
              </w:rPr>
              <w:t>Aspect of Labor Relations</w:t>
            </w:r>
          </w:p>
        </w:tc>
        <w:tc>
          <w:tcPr>
            <w:tcW w:w="1242" w:type="dxa"/>
          </w:tcPr>
          <w:p w:rsidR="008E5EF7" w:rsidRPr="008E5EF7" w:rsidRDefault="008E5EF7" w:rsidP="00D03F34">
            <w:pPr>
              <w:rPr>
                <w:rFonts w:ascii="Times New Roman" w:hAnsi="Times New Roman" w:cs="Times New Roman"/>
                <w:b/>
                <w:sz w:val="26"/>
                <w:szCs w:val="26"/>
              </w:rPr>
            </w:pPr>
            <w:r w:rsidRPr="008E5EF7">
              <w:rPr>
                <w:rFonts w:ascii="Times New Roman" w:hAnsi="Times New Roman" w:cs="Times New Roman"/>
                <w:b/>
                <w:sz w:val="26"/>
                <w:szCs w:val="26"/>
              </w:rPr>
              <w:t>Excellent</w:t>
            </w:r>
          </w:p>
        </w:tc>
        <w:tc>
          <w:tcPr>
            <w:tcW w:w="879" w:type="dxa"/>
          </w:tcPr>
          <w:p w:rsidR="008E5EF7" w:rsidRPr="008E5EF7" w:rsidRDefault="008E5EF7" w:rsidP="00D03F34">
            <w:pPr>
              <w:rPr>
                <w:rFonts w:ascii="Times New Roman" w:hAnsi="Times New Roman" w:cs="Times New Roman"/>
                <w:b/>
                <w:sz w:val="26"/>
                <w:szCs w:val="26"/>
              </w:rPr>
            </w:pPr>
            <w:r w:rsidRPr="008E5EF7">
              <w:rPr>
                <w:rFonts w:ascii="Times New Roman" w:hAnsi="Times New Roman" w:cs="Times New Roman"/>
                <w:b/>
                <w:sz w:val="26"/>
                <w:szCs w:val="26"/>
              </w:rPr>
              <w:t>Good</w:t>
            </w:r>
          </w:p>
        </w:tc>
        <w:tc>
          <w:tcPr>
            <w:tcW w:w="1073" w:type="dxa"/>
          </w:tcPr>
          <w:p w:rsidR="008E5EF7" w:rsidRPr="008E5EF7" w:rsidRDefault="008E5EF7" w:rsidP="00D03F34">
            <w:pPr>
              <w:rPr>
                <w:rFonts w:ascii="Times New Roman" w:hAnsi="Times New Roman" w:cs="Times New Roman"/>
                <w:b/>
                <w:sz w:val="26"/>
                <w:szCs w:val="26"/>
              </w:rPr>
            </w:pPr>
            <w:r w:rsidRPr="008E5EF7">
              <w:rPr>
                <w:rFonts w:ascii="Times New Roman" w:hAnsi="Times New Roman" w:cs="Times New Roman"/>
                <w:b/>
                <w:sz w:val="26"/>
                <w:szCs w:val="26"/>
              </w:rPr>
              <w:t>Fair</w:t>
            </w:r>
          </w:p>
        </w:tc>
        <w:tc>
          <w:tcPr>
            <w:tcW w:w="1176" w:type="dxa"/>
          </w:tcPr>
          <w:p w:rsidR="008E5EF7" w:rsidRPr="008E5EF7" w:rsidRDefault="008E5EF7" w:rsidP="00D03F34">
            <w:pPr>
              <w:rPr>
                <w:b/>
              </w:rPr>
            </w:pPr>
            <w:r w:rsidRPr="008E5EF7">
              <w:rPr>
                <w:rFonts w:ascii="Times New Roman" w:hAnsi="Times New Roman" w:cs="Times New Roman"/>
                <w:b/>
                <w:sz w:val="26"/>
                <w:szCs w:val="26"/>
              </w:rPr>
              <w:t>Poor</w:t>
            </w:r>
          </w:p>
        </w:tc>
      </w:tr>
      <w:tr w:rsidR="008E5EF7" w:rsidTr="008E5EF7">
        <w:tc>
          <w:tcPr>
            <w:tcW w:w="4445" w:type="dxa"/>
          </w:tcPr>
          <w:p w:rsidR="008E5EF7" w:rsidRPr="00B10D48" w:rsidRDefault="008E5EF7" w:rsidP="00D03F34">
            <w:pPr>
              <w:jc w:val="both"/>
              <w:rPr>
                <w:rFonts w:ascii="Times New Roman" w:hAnsi="Times New Roman" w:cs="Times New Roman"/>
                <w:sz w:val="26"/>
                <w:szCs w:val="26"/>
              </w:rPr>
            </w:pPr>
            <w:r w:rsidRPr="00B10D48">
              <w:rPr>
                <w:rFonts w:ascii="Times New Roman" w:hAnsi="Times New Roman" w:cs="Times New Roman"/>
                <w:sz w:val="26"/>
                <w:szCs w:val="26"/>
              </w:rPr>
              <w:t>Communication between management and staff</w:t>
            </w:r>
          </w:p>
        </w:tc>
        <w:tc>
          <w:tcPr>
            <w:tcW w:w="1242" w:type="dxa"/>
          </w:tcPr>
          <w:p w:rsidR="008E5EF7" w:rsidRPr="00B10D48" w:rsidRDefault="008E5EF7" w:rsidP="00D03F34">
            <w:pPr>
              <w:jc w:val="both"/>
              <w:rPr>
                <w:rFonts w:ascii="Times New Roman" w:hAnsi="Times New Roman" w:cs="Times New Roman"/>
                <w:sz w:val="26"/>
                <w:szCs w:val="26"/>
              </w:rPr>
            </w:pPr>
            <w:r w:rsidRPr="00B10D48">
              <w:rPr>
                <w:rFonts w:ascii="Times New Roman" w:hAnsi="Times New Roman" w:cs="Times New Roman"/>
                <w:sz w:val="26"/>
                <w:szCs w:val="26"/>
              </w:rPr>
              <w:t>30%</w:t>
            </w:r>
          </w:p>
        </w:tc>
        <w:tc>
          <w:tcPr>
            <w:tcW w:w="879" w:type="dxa"/>
          </w:tcPr>
          <w:p w:rsidR="008E5EF7" w:rsidRPr="00B10D48" w:rsidRDefault="008E5EF7" w:rsidP="00D03F34">
            <w:pPr>
              <w:jc w:val="both"/>
              <w:rPr>
                <w:rFonts w:ascii="Times New Roman" w:hAnsi="Times New Roman" w:cs="Times New Roman"/>
                <w:sz w:val="26"/>
                <w:szCs w:val="26"/>
              </w:rPr>
            </w:pPr>
            <w:r w:rsidRPr="00B10D48">
              <w:rPr>
                <w:rFonts w:ascii="Times New Roman" w:hAnsi="Times New Roman" w:cs="Times New Roman"/>
                <w:sz w:val="26"/>
                <w:szCs w:val="26"/>
              </w:rPr>
              <w:t>45%</w:t>
            </w:r>
          </w:p>
        </w:tc>
        <w:tc>
          <w:tcPr>
            <w:tcW w:w="1073" w:type="dxa"/>
          </w:tcPr>
          <w:p w:rsidR="008E5EF7" w:rsidRPr="00B10D48" w:rsidRDefault="008E5EF7" w:rsidP="00D03F34">
            <w:pPr>
              <w:jc w:val="both"/>
              <w:rPr>
                <w:rFonts w:ascii="Times New Roman" w:hAnsi="Times New Roman" w:cs="Times New Roman"/>
                <w:sz w:val="26"/>
                <w:szCs w:val="26"/>
              </w:rPr>
            </w:pPr>
            <w:r w:rsidRPr="00B10D48">
              <w:rPr>
                <w:rFonts w:ascii="Times New Roman" w:hAnsi="Times New Roman" w:cs="Times New Roman"/>
                <w:sz w:val="26"/>
                <w:szCs w:val="26"/>
              </w:rPr>
              <w:t>15%</w:t>
            </w:r>
          </w:p>
        </w:tc>
        <w:tc>
          <w:tcPr>
            <w:tcW w:w="1176" w:type="dxa"/>
          </w:tcPr>
          <w:p w:rsidR="008E5EF7" w:rsidRPr="00B10D48" w:rsidRDefault="008E5EF7" w:rsidP="00D03F34">
            <w:pPr>
              <w:jc w:val="both"/>
              <w:rPr>
                <w:rFonts w:ascii="Times New Roman" w:hAnsi="Times New Roman" w:cs="Times New Roman"/>
                <w:sz w:val="26"/>
                <w:szCs w:val="26"/>
              </w:rPr>
            </w:pPr>
            <w:r w:rsidRPr="00B10D48">
              <w:rPr>
                <w:rFonts w:ascii="Times New Roman" w:hAnsi="Times New Roman" w:cs="Times New Roman"/>
                <w:sz w:val="26"/>
                <w:szCs w:val="26"/>
              </w:rPr>
              <w:t>10%</w:t>
            </w:r>
          </w:p>
        </w:tc>
      </w:tr>
      <w:tr w:rsidR="008E5EF7" w:rsidTr="008E5EF7">
        <w:tc>
          <w:tcPr>
            <w:tcW w:w="4445" w:type="dxa"/>
          </w:tcPr>
          <w:p w:rsidR="008E5EF7" w:rsidRPr="00B10D48" w:rsidRDefault="008E5EF7" w:rsidP="00D03F34">
            <w:pPr>
              <w:jc w:val="both"/>
              <w:rPr>
                <w:rFonts w:ascii="Times New Roman" w:hAnsi="Times New Roman" w:cs="Times New Roman"/>
                <w:sz w:val="26"/>
                <w:szCs w:val="26"/>
              </w:rPr>
            </w:pPr>
            <w:r w:rsidRPr="00B10D48">
              <w:rPr>
                <w:rFonts w:ascii="Times New Roman" w:hAnsi="Times New Roman" w:cs="Times New Roman"/>
                <w:sz w:val="26"/>
                <w:szCs w:val="26"/>
              </w:rPr>
              <w:t>Timeliness of salary payment</w:t>
            </w:r>
          </w:p>
        </w:tc>
        <w:tc>
          <w:tcPr>
            <w:tcW w:w="1242" w:type="dxa"/>
          </w:tcPr>
          <w:p w:rsidR="008E5EF7" w:rsidRPr="00B10D48" w:rsidRDefault="008E5EF7" w:rsidP="00D03F34">
            <w:pPr>
              <w:jc w:val="both"/>
              <w:rPr>
                <w:rFonts w:ascii="Times New Roman" w:hAnsi="Times New Roman" w:cs="Times New Roman"/>
                <w:sz w:val="26"/>
                <w:szCs w:val="26"/>
              </w:rPr>
            </w:pPr>
            <w:r w:rsidRPr="00B10D48">
              <w:rPr>
                <w:rFonts w:ascii="Times New Roman" w:hAnsi="Times New Roman" w:cs="Times New Roman"/>
                <w:sz w:val="26"/>
                <w:szCs w:val="26"/>
              </w:rPr>
              <w:t>55%</w:t>
            </w:r>
          </w:p>
        </w:tc>
        <w:tc>
          <w:tcPr>
            <w:tcW w:w="879" w:type="dxa"/>
          </w:tcPr>
          <w:p w:rsidR="008E5EF7" w:rsidRPr="00B10D48" w:rsidRDefault="008E5EF7" w:rsidP="00D03F34">
            <w:pPr>
              <w:jc w:val="both"/>
              <w:rPr>
                <w:rFonts w:ascii="Times New Roman" w:hAnsi="Times New Roman" w:cs="Times New Roman"/>
                <w:sz w:val="26"/>
                <w:szCs w:val="26"/>
              </w:rPr>
            </w:pPr>
            <w:r w:rsidRPr="00B10D48">
              <w:rPr>
                <w:rFonts w:ascii="Times New Roman" w:hAnsi="Times New Roman" w:cs="Times New Roman"/>
                <w:sz w:val="26"/>
                <w:szCs w:val="26"/>
              </w:rPr>
              <w:t>30%</w:t>
            </w:r>
          </w:p>
        </w:tc>
        <w:tc>
          <w:tcPr>
            <w:tcW w:w="1073" w:type="dxa"/>
          </w:tcPr>
          <w:p w:rsidR="008E5EF7" w:rsidRPr="00B10D48" w:rsidRDefault="008E5EF7" w:rsidP="00D03F34">
            <w:pPr>
              <w:jc w:val="both"/>
              <w:rPr>
                <w:rFonts w:ascii="Times New Roman" w:hAnsi="Times New Roman" w:cs="Times New Roman"/>
                <w:sz w:val="26"/>
                <w:szCs w:val="26"/>
              </w:rPr>
            </w:pPr>
            <w:r w:rsidRPr="00B10D48">
              <w:rPr>
                <w:rFonts w:ascii="Times New Roman" w:hAnsi="Times New Roman" w:cs="Times New Roman"/>
                <w:sz w:val="26"/>
                <w:szCs w:val="26"/>
              </w:rPr>
              <w:t>10%</w:t>
            </w:r>
          </w:p>
        </w:tc>
        <w:tc>
          <w:tcPr>
            <w:tcW w:w="1176" w:type="dxa"/>
          </w:tcPr>
          <w:p w:rsidR="008E5EF7" w:rsidRPr="00B10D48" w:rsidRDefault="008E5EF7" w:rsidP="00D03F34">
            <w:pPr>
              <w:jc w:val="both"/>
              <w:rPr>
                <w:rFonts w:ascii="Times New Roman" w:hAnsi="Times New Roman" w:cs="Times New Roman"/>
                <w:sz w:val="26"/>
                <w:szCs w:val="26"/>
              </w:rPr>
            </w:pPr>
            <w:r w:rsidRPr="00B10D48">
              <w:rPr>
                <w:rFonts w:ascii="Times New Roman" w:hAnsi="Times New Roman" w:cs="Times New Roman"/>
                <w:sz w:val="26"/>
                <w:szCs w:val="26"/>
              </w:rPr>
              <w:t>5%</w:t>
            </w:r>
          </w:p>
        </w:tc>
      </w:tr>
      <w:tr w:rsidR="008E5EF7" w:rsidTr="008E5EF7">
        <w:tc>
          <w:tcPr>
            <w:tcW w:w="4445" w:type="dxa"/>
          </w:tcPr>
          <w:p w:rsidR="008E5EF7" w:rsidRPr="00B10D48" w:rsidRDefault="008E5EF7" w:rsidP="00D03F34">
            <w:pPr>
              <w:jc w:val="both"/>
              <w:rPr>
                <w:rFonts w:ascii="Times New Roman" w:hAnsi="Times New Roman" w:cs="Times New Roman"/>
                <w:sz w:val="26"/>
                <w:szCs w:val="26"/>
              </w:rPr>
            </w:pPr>
            <w:r w:rsidRPr="00B10D48">
              <w:rPr>
                <w:rFonts w:ascii="Times New Roman" w:hAnsi="Times New Roman" w:cs="Times New Roman"/>
                <w:sz w:val="26"/>
                <w:szCs w:val="26"/>
              </w:rPr>
              <w:t>Conflict resolution mechanisms</w:t>
            </w:r>
          </w:p>
        </w:tc>
        <w:tc>
          <w:tcPr>
            <w:tcW w:w="1242" w:type="dxa"/>
          </w:tcPr>
          <w:p w:rsidR="008E5EF7" w:rsidRPr="00B10D48" w:rsidRDefault="008E5EF7" w:rsidP="00D03F34">
            <w:pPr>
              <w:jc w:val="both"/>
              <w:rPr>
                <w:rFonts w:ascii="Times New Roman" w:hAnsi="Times New Roman" w:cs="Times New Roman"/>
                <w:sz w:val="26"/>
                <w:szCs w:val="26"/>
              </w:rPr>
            </w:pPr>
            <w:r w:rsidRPr="00B10D48">
              <w:rPr>
                <w:rFonts w:ascii="Times New Roman" w:hAnsi="Times New Roman" w:cs="Times New Roman"/>
                <w:sz w:val="26"/>
                <w:szCs w:val="26"/>
              </w:rPr>
              <w:t>25%</w:t>
            </w:r>
          </w:p>
        </w:tc>
        <w:tc>
          <w:tcPr>
            <w:tcW w:w="879" w:type="dxa"/>
          </w:tcPr>
          <w:p w:rsidR="008E5EF7" w:rsidRPr="00B10D48" w:rsidRDefault="008E5EF7" w:rsidP="00D03F34">
            <w:pPr>
              <w:jc w:val="both"/>
              <w:rPr>
                <w:rFonts w:ascii="Times New Roman" w:hAnsi="Times New Roman" w:cs="Times New Roman"/>
                <w:sz w:val="26"/>
                <w:szCs w:val="26"/>
              </w:rPr>
            </w:pPr>
            <w:r w:rsidRPr="00B10D48">
              <w:rPr>
                <w:rFonts w:ascii="Times New Roman" w:hAnsi="Times New Roman" w:cs="Times New Roman"/>
                <w:sz w:val="26"/>
                <w:szCs w:val="26"/>
              </w:rPr>
              <w:t>40%</w:t>
            </w:r>
          </w:p>
        </w:tc>
        <w:tc>
          <w:tcPr>
            <w:tcW w:w="1073" w:type="dxa"/>
          </w:tcPr>
          <w:p w:rsidR="008E5EF7" w:rsidRPr="00B10D48" w:rsidRDefault="008E5EF7" w:rsidP="00D03F34">
            <w:pPr>
              <w:jc w:val="both"/>
              <w:rPr>
                <w:rFonts w:ascii="Times New Roman" w:hAnsi="Times New Roman" w:cs="Times New Roman"/>
                <w:sz w:val="26"/>
                <w:szCs w:val="26"/>
              </w:rPr>
            </w:pPr>
            <w:r w:rsidRPr="00B10D48">
              <w:rPr>
                <w:rFonts w:ascii="Times New Roman" w:hAnsi="Times New Roman" w:cs="Times New Roman"/>
                <w:sz w:val="26"/>
                <w:szCs w:val="26"/>
              </w:rPr>
              <w:t>25%</w:t>
            </w:r>
          </w:p>
        </w:tc>
        <w:tc>
          <w:tcPr>
            <w:tcW w:w="1176" w:type="dxa"/>
          </w:tcPr>
          <w:p w:rsidR="008E5EF7" w:rsidRPr="00B10D48" w:rsidRDefault="008E5EF7" w:rsidP="00D03F34">
            <w:pPr>
              <w:jc w:val="both"/>
              <w:rPr>
                <w:rFonts w:ascii="Times New Roman" w:hAnsi="Times New Roman" w:cs="Times New Roman"/>
                <w:sz w:val="26"/>
                <w:szCs w:val="26"/>
              </w:rPr>
            </w:pPr>
            <w:r w:rsidRPr="00B10D48">
              <w:rPr>
                <w:rFonts w:ascii="Times New Roman" w:hAnsi="Times New Roman" w:cs="Times New Roman"/>
                <w:sz w:val="26"/>
                <w:szCs w:val="26"/>
              </w:rPr>
              <w:t>10%</w:t>
            </w:r>
          </w:p>
        </w:tc>
      </w:tr>
    </w:tbl>
    <w:p w:rsidR="0044049F" w:rsidRPr="00D469A5" w:rsidRDefault="0044049F" w:rsidP="00D469A5">
      <w:pPr>
        <w:spacing w:line="360" w:lineRule="auto"/>
        <w:jc w:val="both"/>
        <w:rPr>
          <w:rFonts w:ascii="Times New Roman" w:hAnsi="Times New Roman" w:cs="Times New Roman"/>
          <w:sz w:val="26"/>
          <w:szCs w:val="26"/>
        </w:rPr>
      </w:pPr>
      <w:r w:rsidRPr="00D469A5">
        <w:rPr>
          <w:rFonts w:ascii="Times New Roman" w:hAnsi="Times New Roman" w:cs="Times New Roman"/>
          <w:sz w:val="26"/>
          <w:szCs w:val="26"/>
        </w:rPr>
        <w:t>Analysis:</w:t>
      </w:r>
    </w:p>
    <w:p w:rsidR="0044049F" w:rsidRPr="00D469A5" w:rsidRDefault="0044049F" w:rsidP="00D469A5">
      <w:pPr>
        <w:spacing w:line="360" w:lineRule="auto"/>
        <w:jc w:val="both"/>
        <w:rPr>
          <w:rFonts w:ascii="Times New Roman" w:hAnsi="Times New Roman" w:cs="Times New Roman"/>
          <w:sz w:val="26"/>
          <w:szCs w:val="26"/>
        </w:rPr>
      </w:pPr>
      <w:r w:rsidRPr="00D469A5">
        <w:rPr>
          <w:rFonts w:ascii="Times New Roman" w:hAnsi="Times New Roman" w:cs="Times New Roman"/>
          <w:sz w:val="26"/>
          <w:szCs w:val="26"/>
        </w:rPr>
        <w:t xml:space="preserve">Results suggest generally positive </w:t>
      </w:r>
      <w:proofErr w:type="spellStart"/>
      <w:r w:rsidRPr="00D469A5">
        <w:rPr>
          <w:rFonts w:ascii="Times New Roman" w:hAnsi="Times New Roman" w:cs="Times New Roman"/>
          <w:sz w:val="26"/>
          <w:szCs w:val="26"/>
        </w:rPr>
        <w:t>labour</w:t>
      </w:r>
      <w:proofErr w:type="spellEnd"/>
      <w:r w:rsidRPr="00D469A5">
        <w:rPr>
          <w:rFonts w:ascii="Times New Roman" w:hAnsi="Times New Roman" w:cs="Times New Roman"/>
          <w:sz w:val="26"/>
          <w:szCs w:val="26"/>
        </w:rPr>
        <w:t xml:space="preserve"> relations, especially in terms of salary payments. However, communication and conflict resolution methods could benefit from formal policy enhancements.</w:t>
      </w:r>
    </w:p>
    <w:p w:rsidR="0044049F" w:rsidRPr="008E5EF7" w:rsidRDefault="0044049F" w:rsidP="00D469A5">
      <w:pPr>
        <w:spacing w:line="360" w:lineRule="auto"/>
        <w:jc w:val="both"/>
        <w:rPr>
          <w:rFonts w:ascii="Times New Roman" w:hAnsi="Times New Roman" w:cs="Times New Roman"/>
          <w:b/>
          <w:sz w:val="26"/>
          <w:szCs w:val="26"/>
        </w:rPr>
      </w:pPr>
      <w:r w:rsidRPr="008E5EF7">
        <w:rPr>
          <w:rFonts w:ascii="Times New Roman" w:hAnsi="Times New Roman" w:cs="Times New Roman"/>
          <w:b/>
          <w:sz w:val="26"/>
          <w:szCs w:val="26"/>
        </w:rPr>
        <w:t>4.4.3 Supply Chain and Raw Material Sourcing</w:t>
      </w:r>
    </w:p>
    <w:p w:rsidR="0044049F" w:rsidRPr="00D469A5" w:rsidRDefault="0044049F" w:rsidP="00D469A5">
      <w:pPr>
        <w:spacing w:line="360" w:lineRule="auto"/>
        <w:jc w:val="both"/>
        <w:rPr>
          <w:rFonts w:ascii="Times New Roman" w:hAnsi="Times New Roman" w:cs="Times New Roman"/>
          <w:sz w:val="26"/>
          <w:szCs w:val="26"/>
        </w:rPr>
      </w:pPr>
      <w:r w:rsidRPr="00D469A5">
        <w:rPr>
          <w:rFonts w:ascii="Times New Roman" w:hAnsi="Times New Roman" w:cs="Times New Roman"/>
          <w:sz w:val="26"/>
          <w:szCs w:val="26"/>
        </w:rPr>
        <w:t>Data were gathered on how the firm manages its inputs and how this</w:t>
      </w:r>
      <w:r w:rsidR="00C434BE">
        <w:rPr>
          <w:rFonts w:ascii="Times New Roman" w:hAnsi="Times New Roman" w:cs="Times New Roman"/>
          <w:sz w:val="26"/>
          <w:szCs w:val="26"/>
        </w:rPr>
        <w:t xml:space="preserve"> affects production efficiency.</w:t>
      </w:r>
    </w:p>
    <w:tbl>
      <w:tblPr>
        <w:tblStyle w:val="TableGrid"/>
        <w:tblW w:w="0" w:type="auto"/>
        <w:tblLook w:val="04A0" w:firstRow="1" w:lastRow="0" w:firstColumn="1" w:lastColumn="0" w:noHBand="0" w:noVBand="1"/>
      </w:tblPr>
      <w:tblGrid>
        <w:gridCol w:w="1975"/>
        <w:gridCol w:w="2066"/>
      </w:tblGrid>
      <w:tr w:rsidR="00C434BE" w:rsidTr="00C61F74">
        <w:tc>
          <w:tcPr>
            <w:tcW w:w="1975" w:type="dxa"/>
          </w:tcPr>
          <w:p w:rsidR="00C434BE" w:rsidRPr="00C434BE" w:rsidRDefault="00C434BE" w:rsidP="00D03F34">
            <w:pPr>
              <w:jc w:val="both"/>
              <w:rPr>
                <w:rFonts w:ascii="Times New Roman" w:hAnsi="Times New Roman" w:cs="Times New Roman"/>
                <w:b/>
                <w:sz w:val="26"/>
                <w:szCs w:val="26"/>
              </w:rPr>
            </w:pPr>
            <w:r w:rsidRPr="00C434BE">
              <w:rPr>
                <w:rFonts w:ascii="Times New Roman" w:hAnsi="Times New Roman" w:cs="Times New Roman"/>
                <w:b/>
                <w:sz w:val="26"/>
                <w:szCs w:val="26"/>
              </w:rPr>
              <w:t>Source of Raw Materials</w:t>
            </w:r>
          </w:p>
        </w:tc>
        <w:tc>
          <w:tcPr>
            <w:tcW w:w="2066" w:type="dxa"/>
          </w:tcPr>
          <w:p w:rsidR="00C434BE" w:rsidRPr="00113C56" w:rsidRDefault="00C434BE" w:rsidP="00D03F34">
            <w:pPr>
              <w:jc w:val="both"/>
              <w:rPr>
                <w:rFonts w:ascii="Times New Roman" w:hAnsi="Times New Roman" w:cs="Times New Roman"/>
                <w:b/>
                <w:sz w:val="26"/>
                <w:szCs w:val="26"/>
              </w:rPr>
            </w:pPr>
            <w:r w:rsidRPr="00113C56">
              <w:rPr>
                <w:rFonts w:ascii="Times New Roman" w:hAnsi="Times New Roman" w:cs="Times New Roman"/>
                <w:b/>
                <w:sz w:val="26"/>
                <w:szCs w:val="26"/>
              </w:rPr>
              <w:t>Percentage (%)</w:t>
            </w:r>
          </w:p>
        </w:tc>
      </w:tr>
      <w:tr w:rsidR="00C434BE" w:rsidTr="00C61F74">
        <w:tc>
          <w:tcPr>
            <w:tcW w:w="1975" w:type="dxa"/>
          </w:tcPr>
          <w:p w:rsidR="00C434BE" w:rsidRPr="00AD4FE9" w:rsidRDefault="00C434BE" w:rsidP="00D03F34">
            <w:pPr>
              <w:jc w:val="both"/>
              <w:rPr>
                <w:rFonts w:ascii="Times New Roman" w:hAnsi="Times New Roman" w:cs="Times New Roman"/>
                <w:sz w:val="26"/>
                <w:szCs w:val="26"/>
              </w:rPr>
            </w:pPr>
            <w:r w:rsidRPr="00AD4FE9">
              <w:rPr>
                <w:rFonts w:ascii="Times New Roman" w:hAnsi="Times New Roman" w:cs="Times New Roman"/>
                <w:sz w:val="26"/>
                <w:szCs w:val="26"/>
              </w:rPr>
              <w:t>Local sourcing (Nigeria)</w:t>
            </w:r>
          </w:p>
        </w:tc>
        <w:tc>
          <w:tcPr>
            <w:tcW w:w="2066" w:type="dxa"/>
          </w:tcPr>
          <w:p w:rsidR="00C434BE" w:rsidRPr="00AD4FE9" w:rsidRDefault="00C434BE" w:rsidP="00D03F34">
            <w:pPr>
              <w:jc w:val="both"/>
              <w:rPr>
                <w:rFonts w:ascii="Times New Roman" w:hAnsi="Times New Roman" w:cs="Times New Roman"/>
                <w:sz w:val="26"/>
                <w:szCs w:val="26"/>
              </w:rPr>
            </w:pPr>
            <w:r w:rsidRPr="00AD4FE9">
              <w:rPr>
                <w:rFonts w:ascii="Times New Roman" w:hAnsi="Times New Roman" w:cs="Times New Roman"/>
                <w:sz w:val="26"/>
                <w:szCs w:val="26"/>
              </w:rPr>
              <w:t>65%</w:t>
            </w:r>
          </w:p>
        </w:tc>
      </w:tr>
      <w:tr w:rsidR="00C434BE" w:rsidTr="00C61F74">
        <w:tc>
          <w:tcPr>
            <w:tcW w:w="1975" w:type="dxa"/>
          </w:tcPr>
          <w:p w:rsidR="00C434BE" w:rsidRPr="00AD4FE9" w:rsidRDefault="00C434BE" w:rsidP="00D03F34">
            <w:pPr>
              <w:jc w:val="both"/>
              <w:rPr>
                <w:rFonts w:ascii="Times New Roman" w:hAnsi="Times New Roman" w:cs="Times New Roman"/>
                <w:sz w:val="26"/>
                <w:szCs w:val="26"/>
              </w:rPr>
            </w:pPr>
            <w:r w:rsidRPr="00AD4FE9">
              <w:rPr>
                <w:rFonts w:ascii="Times New Roman" w:hAnsi="Times New Roman" w:cs="Times New Roman"/>
                <w:sz w:val="26"/>
                <w:szCs w:val="26"/>
              </w:rPr>
              <w:t>Imported materials</w:t>
            </w:r>
          </w:p>
        </w:tc>
        <w:tc>
          <w:tcPr>
            <w:tcW w:w="2066" w:type="dxa"/>
          </w:tcPr>
          <w:p w:rsidR="00C434BE" w:rsidRPr="00AD4FE9" w:rsidRDefault="00C434BE" w:rsidP="00D03F34">
            <w:pPr>
              <w:jc w:val="both"/>
              <w:rPr>
                <w:rFonts w:ascii="Times New Roman" w:hAnsi="Times New Roman" w:cs="Times New Roman"/>
                <w:sz w:val="26"/>
                <w:szCs w:val="26"/>
              </w:rPr>
            </w:pPr>
            <w:r w:rsidRPr="00AD4FE9">
              <w:rPr>
                <w:rFonts w:ascii="Times New Roman" w:hAnsi="Times New Roman" w:cs="Times New Roman"/>
                <w:sz w:val="26"/>
                <w:szCs w:val="26"/>
              </w:rPr>
              <w:t>30%</w:t>
            </w:r>
          </w:p>
        </w:tc>
      </w:tr>
      <w:tr w:rsidR="00C434BE" w:rsidTr="00C61F74">
        <w:tc>
          <w:tcPr>
            <w:tcW w:w="1975" w:type="dxa"/>
          </w:tcPr>
          <w:p w:rsidR="00C434BE" w:rsidRPr="00AD4FE9" w:rsidRDefault="00C434BE" w:rsidP="00D03F34">
            <w:pPr>
              <w:jc w:val="both"/>
              <w:rPr>
                <w:rFonts w:ascii="Times New Roman" w:hAnsi="Times New Roman" w:cs="Times New Roman"/>
                <w:sz w:val="26"/>
                <w:szCs w:val="26"/>
              </w:rPr>
            </w:pPr>
            <w:r w:rsidRPr="00AD4FE9">
              <w:rPr>
                <w:rFonts w:ascii="Times New Roman" w:hAnsi="Times New Roman" w:cs="Times New Roman"/>
                <w:sz w:val="26"/>
                <w:szCs w:val="26"/>
              </w:rPr>
              <w:lastRenderedPageBreak/>
              <w:t>Mixed (Local &amp; Imported)</w:t>
            </w:r>
          </w:p>
        </w:tc>
        <w:tc>
          <w:tcPr>
            <w:tcW w:w="2066" w:type="dxa"/>
          </w:tcPr>
          <w:p w:rsidR="00C434BE" w:rsidRPr="00AD4FE9" w:rsidRDefault="00C434BE" w:rsidP="00D03F34">
            <w:pPr>
              <w:jc w:val="both"/>
              <w:rPr>
                <w:rFonts w:ascii="Times New Roman" w:hAnsi="Times New Roman" w:cs="Times New Roman"/>
                <w:sz w:val="26"/>
                <w:szCs w:val="26"/>
              </w:rPr>
            </w:pPr>
            <w:r w:rsidRPr="00AD4FE9">
              <w:rPr>
                <w:rFonts w:ascii="Times New Roman" w:hAnsi="Times New Roman" w:cs="Times New Roman"/>
                <w:sz w:val="26"/>
                <w:szCs w:val="26"/>
              </w:rPr>
              <w:t>5%</w:t>
            </w:r>
          </w:p>
        </w:tc>
      </w:tr>
    </w:tbl>
    <w:p w:rsidR="0044049F" w:rsidRPr="00D469A5" w:rsidRDefault="0044049F" w:rsidP="00D469A5">
      <w:pPr>
        <w:spacing w:line="360" w:lineRule="auto"/>
        <w:jc w:val="both"/>
        <w:rPr>
          <w:rFonts w:ascii="Times New Roman" w:hAnsi="Times New Roman" w:cs="Times New Roman"/>
          <w:sz w:val="26"/>
          <w:szCs w:val="26"/>
        </w:rPr>
      </w:pPr>
      <w:r w:rsidRPr="00D469A5">
        <w:rPr>
          <w:rFonts w:ascii="Times New Roman" w:hAnsi="Times New Roman" w:cs="Times New Roman"/>
          <w:sz w:val="26"/>
          <w:szCs w:val="26"/>
        </w:rPr>
        <w:t>Analysis:</w:t>
      </w:r>
    </w:p>
    <w:p w:rsidR="0044049F" w:rsidRPr="00D469A5" w:rsidRDefault="0044049F" w:rsidP="00D469A5">
      <w:pPr>
        <w:spacing w:line="360" w:lineRule="auto"/>
        <w:jc w:val="both"/>
        <w:rPr>
          <w:rFonts w:ascii="Times New Roman" w:hAnsi="Times New Roman" w:cs="Times New Roman"/>
          <w:sz w:val="26"/>
          <w:szCs w:val="26"/>
        </w:rPr>
      </w:pPr>
      <w:r w:rsidRPr="00D469A5">
        <w:rPr>
          <w:rFonts w:ascii="Times New Roman" w:hAnsi="Times New Roman" w:cs="Times New Roman"/>
          <w:sz w:val="26"/>
          <w:szCs w:val="26"/>
        </w:rPr>
        <w:t>The company heavily relies on locally sourced materials, which is beneficial for the local economy and reduces foreign exchange risks. However, dependency on imports for certain inputs may expose it to internation</w:t>
      </w:r>
      <w:r w:rsidR="00C434BE">
        <w:rPr>
          <w:rFonts w:ascii="Times New Roman" w:hAnsi="Times New Roman" w:cs="Times New Roman"/>
          <w:sz w:val="26"/>
          <w:szCs w:val="26"/>
        </w:rPr>
        <w:t>al price and supply volatility</w:t>
      </w:r>
    </w:p>
    <w:p w:rsidR="0044049F" w:rsidRPr="00C434BE" w:rsidRDefault="0044049F" w:rsidP="00D469A5">
      <w:pPr>
        <w:spacing w:line="360" w:lineRule="auto"/>
        <w:jc w:val="both"/>
        <w:rPr>
          <w:rFonts w:ascii="Times New Roman" w:hAnsi="Times New Roman" w:cs="Times New Roman"/>
          <w:b/>
          <w:sz w:val="26"/>
          <w:szCs w:val="26"/>
        </w:rPr>
      </w:pPr>
      <w:r w:rsidRPr="00C434BE">
        <w:rPr>
          <w:rFonts w:ascii="Times New Roman" w:hAnsi="Times New Roman" w:cs="Times New Roman"/>
          <w:b/>
          <w:sz w:val="26"/>
          <w:szCs w:val="26"/>
        </w:rPr>
        <w:t>4.4.4 Corpor</w:t>
      </w:r>
      <w:r w:rsidR="00C434BE">
        <w:rPr>
          <w:rFonts w:ascii="Times New Roman" w:hAnsi="Times New Roman" w:cs="Times New Roman"/>
          <w:b/>
          <w:sz w:val="26"/>
          <w:szCs w:val="26"/>
        </w:rPr>
        <w:t>ate Social Responsibility (CSR)</w:t>
      </w:r>
    </w:p>
    <w:p w:rsidR="0044049F" w:rsidRPr="00D469A5" w:rsidRDefault="0044049F" w:rsidP="00D469A5">
      <w:pPr>
        <w:spacing w:line="360" w:lineRule="auto"/>
        <w:jc w:val="both"/>
        <w:rPr>
          <w:rFonts w:ascii="Times New Roman" w:hAnsi="Times New Roman" w:cs="Times New Roman"/>
          <w:sz w:val="26"/>
          <w:szCs w:val="26"/>
        </w:rPr>
      </w:pPr>
      <w:r w:rsidRPr="00D469A5">
        <w:rPr>
          <w:rFonts w:ascii="Times New Roman" w:hAnsi="Times New Roman" w:cs="Times New Roman"/>
          <w:sz w:val="26"/>
          <w:szCs w:val="26"/>
        </w:rPr>
        <w:t>Participants were asked about Global Soap and Dete</w:t>
      </w:r>
      <w:r w:rsidR="00C434BE">
        <w:rPr>
          <w:rFonts w:ascii="Times New Roman" w:hAnsi="Times New Roman" w:cs="Times New Roman"/>
          <w:sz w:val="26"/>
          <w:szCs w:val="26"/>
        </w:rPr>
        <w:t>rgent Industry’s CSR practices.</w:t>
      </w:r>
      <w:r w:rsidRPr="00D469A5">
        <w:rPr>
          <w:rFonts w:ascii="Times New Roman" w:hAnsi="Times New Roman" w:cs="Times New Roman"/>
          <w:sz w:val="26"/>
          <w:szCs w:val="26"/>
        </w:rPr>
        <w:t xml:space="preserve"> </w:t>
      </w:r>
    </w:p>
    <w:tbl>
      <w:tblPr>
        <w:tblStyle w:val="TableGrid"/>
        <w:tblW w:w="7555" w:type="dxa"/>
        <w:tblLayout w:type="fixed"/>
        <w:tblLook w:val="04A0" w:firstRow="1" w:lastRow="0" w:firstColumn="1" w:lastColumn="0" w:noHBand="0" w:noVBand="1"/>
      </w:tblPr>
      <w:tblGrid>
        <w:gridCol w:w="4945"/>
        <w:gridCol w:w="1350"/>
        <w:gridCol w:w="1260"/>
      </w:tblGrid>
      <w:tr w:rsidR="00C434BE" w:rsidTr="00C434BE">
        <w:tc>
          <w:tcPr>
            <w:tcW w:w="4945" w:type="dxa"/>
          </w:tcPr>
          <w:p w:rsidR="00C434BE" w:rsidRPr="00C434BE" w:rsidRDefault="00C434BE" w:rsidP="00D03F34">
            <w:pPr>
              <w:jc w:val="both"/>
              <w:rPr>
                <w:rFonts w:ascii="Times New Roman" w:hAnsi="Times New Roman" w:cs="Times New Roman"/>
                <w:b/>
                <w:sz w:val="26"/>
                <w:szCs w:val="26"/>
              </w:rPr>
            </w:pPr>
            <w:r w:rsidRPr="00C434BE">
              <w:rPr>
                <w:rFonts w:ascii="Times New Roman" w:hAnsi="Times New Roman" w:cs="Times New Roman"/>
                <w:b/>
                <w:sz w:val="26"/>
                <w:szCs w:val="26"/>
              </w:rPr>
              <w:t>CSR Activity</w:t>
            </w:r>
          </w:p>
        </w:tc>
        <w:tc>
          <w:tcPr>
            <w:tcW w:w="1350" w:type="dxa"/>
          </w:tcPr>
          <w:p w:rsidR="00C434BE" w:rsidRPr="00C434BE" w:rsidRDefault="00C434BE" w:rsidP="00D03F34">
            <w:pPr>
              <w:jc w:val="both"/>
              <w:rPr>
                <w:rFonts w:ascii="Times New Roman" w:hAnsi="Times New Roman" w:cs="Times New Roman"/>
                <w:b/>
                <w:sz w:val="26"/>
                <w:szCs w:val="26"/>
              </w:rPr>
            </w:pPr>
            <w:r w:rsidRPr="00C434BE">
              <w:rPr>
                <w:rFonts w:ascii="Times New Roman" w:hAnsi="Times New Roman" w:cs="Times New Roman"/>
                <w:b/>
                <w:sz w:val="26"/>
                <w:szCs w:val="26"/>
              </w:rPr>
              <w:t>Yes (%)</w:t>
            </w:r>
          </w:p>
        </w:tc>
        <w:tc>
          <w:tcPr>
            <w:tcW w:w="1260" w:type="dxa"/>
          </w:tcPr>
          <w:p w:rsidR="00C434BE" w:rsidRPr="00C434BE" w:rsidRDefault="00C434BE" w:rsidP="00D03F34">
            <w:pPr>
              <w:jc w:val="both"/>
              <w:rPr>
                <w:rFonts w:ascii="Times New Roman" w:hAnsi="Times New Roman" w:cs="Times New Roman"/>
                <w:b/>
                <w:sz w:val="26"/>
                <w:szCs w:val="26"/>
              </w:rPr>
            </w:pPr>
            <w:r w:rsidRPr="00C434BE">
              <w:rPr>
                <w:rFonts w:ascii="Times New Roman" w:hAnsi="Times New Roman" w:cs="Times New Roman"/>
                <w:b/>
                <w:sz w:val="26"/>
                <w:szCs w:val="26"/>
              </w:rPr>
              <w:t>No</w:t>
            </w:r>
            <w:r>
              <w:rPr>
                <w:rFonts w:ascii="Times New Roman" w:hAnsi="Times New Roman" w:cs="Times New Roman"/>
                <w:b/>
                <w:sz w:val="26"/>
                <w:szCs w:val="26"/>
              </w:rPr>
              <w:t xml:space="preserve"> </w:t>
            </w:r>
            <w:r w:rsidRPr="00C434BE">
              <w:rPr>
                <w:rFonts w:ascii="Times New Roman" w:hAnsi="Times New Roman" w:cs="Times New Roman"/>
                <w:b/>
                <w:sz w:val="26"/>
                <w:szCs w:val="26"/>
              </w:rPr>
              <w:t>(%)</w:t>
            </w:r>
          </w:p>
        </w:tc>
      </w:tr>
      <w:tr w:rsidR="00C434BE" w:rsidTr="00C434BE">
        <w:tc>
          <w:tcPr>
            <w:tcW w:w="4945" w:type="dxa"/>
          </w:tcPr>
          <w:p w:rsidR="00C434BE" w:rsidRPr="008D11C6" w:rsidRDefault="00C434BE" w:rsidP="00D03F34">
            <w:pPr>
              <w:jc w:val="both"/>
              <w:rPr>
                <w:rFonts w:ascii="Times New Roman" w:hAnsi="Times New Roman" w:cs="Times New Roman"/>
                <w:sz w:val="26"/>
                <w:szCs w:val="26"/>
              </w:rPr>
            </w:pPr>
            <w:r w:rsidRPr="008D11C6">
              <w:rPr>
                <w:rFonts w:ascii="Times New Roman" w:hAnsi="Times New Roman" w:cs="Times New Roman"/>
                <w:sz w:val="26"/>
                <w:szCs w:val="26"/>
              </w:rPr>
              <w:t>Donation to local schools and health centers</w:t>
            </w:r>
          </w:p>
        </w:tc>
        <w:tc>
          <w:tcPr>
            <w:tcW w:w="1350" w:type="dxa"/>
          </w:tcPr>
          <w:p w:rsidR="00C434BE" w:rsidRPr="008D11C6" w:rsidRDefault="00C434BE" w:rsidP="00D03F34">
            <w:pPr>
              <w:jc w:val="both"/>
              <w:rPr>
                <w:rFonts w:ascii="Times New Roman" w:hAnsi="Times New Roman" w:cs="Times New Roman"/>
                <w:sz w:val="26"/>
                <w:szCs w:val="26"/>
              </w:rPr>
            </w:pPr>
            <w:r w:rsidRPr="008D11C6">
              <w:rPr>
                <w:rFonts w:ascii="Times New Roman" w:hAnsi="Times New Roman" w:cs="Times New Roman"/>
                <w:sz w:val="26"/>
                <w:szCs w:val="26"/>
              </w:rPr>
              <w:t>62</w:t>
            </w:r>
          </w:p>
        </w:tc>
        <w:tc>
          <w:tcPr>
            <w:tcW w:w="1260" w:type="dxa"/>
          </w:tcPr>
          <w:p w:rsidR="00C434BE" w:rsidRPr="008D11C6" w:rsidRDefault="00C434BE" w:rsidP="00D03F34">
            <w:pPr>
              <w:jc w:val="both"/>
              <w:rPr>
                <w:rFonts w:ascii="Times New Roman" w:hAnsi="Times New Roman" w:cs="Times New Roman"/>
                <w:sz w:val="26"/>
                <w:szCs w:val="26"/>
              </w:rPr>
            </w:pPr>
            <w:r w:rsidRPr="008D11C6">
              <w:rPr>
                <w:rFonts w:ascii="Times New Roman" w:hAnsi="Times New Roman" w:cs="Times New Roman"/>
                <w:sz w:val="26"/>
                <w:szCs w:val="26"/>
              </w:rPr>
              <w:t>38</w:t>
            </w:r>
          </w:p>
        </w:tc>
      </w:tr>
      <w:tr w:rsidR="00C434BE" w:rsidTr="00C434BE">
        <w:tc>
          <w:tcPr>
            <w:tcW w:w="4945" w:type="dxa"/>
          </w:tcPr>
          <w:p w:rsidR="00C434BE" w:rsidRPr="008D11C6" w:rsidRDefault="00C434BE" w:rsidP="00D03F34">
            <w:pPr>
              <w:jc w:val="both"/>
              <w:rPr>
                <w:rFonts w:ascii="Times New Roman" w:hAnsi="Times New Roman" w:cs="Times New Roman"/>
                <w:sz w:val="26"/>
                <w:szCs w:val="26"/>
              </w:rPr>
            </w:pPr>
            <w:r w:rsidRPr="008D11C6">
              <w:rPr>
                <w:rFonts w:ascii="Times New Roman" w:hAnsi="Times New Roman" w:cs="Times New Roman"/>
                <w:sz w:val="26"/>
                <w:szCs w:val="26"/>
              </w:rPr>
              <w:t>Participation in environmental sanitation</w:t>
            </w:r>
          </w:p>
        </w:tc>
        <w:tc>
          <w:tcPr>
            <w:tcW w:w="1350" w:type="dxa"/>
          </w:tcPr>
          <w:p w:rsidR="00C434BE" w:rsidRPr="008D11C6" w:rsidRDefault="00C434BE" w:rsidP="00D03F34">
            <w:pPr>
              <w:jc w:val="both"/>
              <w:rPr>
                <w:rFonts w:ascii="Times New Roman" w:hAnsi="Times New Roman" w:cs="Times New Roman"/>
                <w:sz w:val="26"/>
                <w:szCs w:val="26"/>
              </w:rPr>
            </w:pPr>
            <w:r w:rsidRPr="008D11C6">
              <w:rPr>
                <w:rFonts w:ascii="Times New Roman" w:hAnsi="Times New Roman" w:cs="Times New Roman"/>
                <w:sz w:val="26"/>
                <w:szCs w:val="26"/>
              </w:rPr>
              <w:t>70</w:t>
            </w:r>
          </w:p>
        </w:tc>
        <w:tc>
          <w:tcPr>
            <w:tcW w:w="1260" w:type="dxa"/>
          </w:tcPr>
          <w:p w:rsidR="00C434BE" w:rsidRPr="008D11C6" w:rsidRDefault="00C434BE" w:rsidP="00D03F34">
            <w:pPr>
              <w:jc w:val="both"/>
              <w:rPr>
                <w:rFonts w:ascii="Times New Roman" w:hAnsi="Times New Roman" w:cs="Times New Roman"/>
                <w:sz w:val="26"/>
                <w:szCs w:val="26"/>
              </w:rPr>
            </w:pPr>
            <w:r w:rsidRPr="008D11C6">
              <w:rPr>
                <w:rFonts w:ascii="Times New Roman" w:hAnsi="Times New Roman" w:cs="Times New Roman"/>
                <w:sz w:val="26"/>
                <w:szCs w:val="26"/>
              </w:rPr>
              <w:t>30</w:t>
            </w:r>
          </w:p>
        </w:tc>
      </w:tr>
      <w:tr w:rsidR="00C434BE" w:rsidTr="00C434BE">
        <w:tc>
          <w:tcPr>
            <w:tcW w:w="4945" w:type="dxa"/>
          </w:tcPr>
          <w:p w:rsidR="00C434BE" w:rsidRPr="008D11C6" w:rsidRDefault="00C434BE" w:rsidP="00D03F34">
            <w:pPr>
              <w:jc w:val="both"/>
              <w:rPr>
                <w:rFonts w:ascii="Times New Roman" w:hAnsi="Times New Roman" w:cs="Times New Roman"/>
                <w:sz w:val="26"/>
                <w:szCs w:val="26"/>
              </w:rPr>
            </w:pPr>
            <w:r w:rsidRPr="008D11C6">
              <w:rPr>
                <w:rFonts w:ascii="Times New Roman" w:hAnsi="Times New Roman" w:cs="Times New Roman"/>
                <w:sz w:val="26"/>
                <w:szCs w:val="26"/>
              </w:rPr>
              <w:t>Sponsorship of local events (sports, festivals)</w:t>
            </w:r>
          </w:p>
        </w:tc>
        <w:tc>
          <w:tcPr>
            <w:tcW w:w="1350" w:type="dxa"/>
          </w:tcPr>
          <w:p w:rsidR="00C434BE" w:rsidRPr="008D11C6" w:rsidRDefault="00C434BE" w:rsidP="00D03F34">
            <w:pPr>
              <w:jc w:val="both"/>
              <w:rPr>
                <w:rFonts w:ascii="Times New Roman" w:hAnsi="Times New Roman" w:cs="Times New Roman"/>
                <w:sz w:val="26"/>
                <w:szCs w:val="26"/>
              </w:rPr>
            </w:pPr>
            <w:r w:rsidRPr="008D11C6">
              <w:rPr>
                <w:rFonts w:ascii="Times New Roman" w:hAnsi="Times New Roman" w:cs="Times New Roman"/>
                <w:sz w:val="26"/>
                <w:szCs w:val="26"/>
              </w:rPr>
              <w:t>60</w:t>
            </w:r>
          </w:p>
        </w:tc>
        <w:tc>
          <w:tcPr>
            <w:tcW w:w="1260" w:type="dxa"/>
          </w:tcPr>
          <w:p w:rsidR="00C434BE" w:rsidRPr="008D11C6" w:rsidRDefault="00C434BE" w:rsidP="00D03F34">
            <w:pPr>
              <w:jc w:val="both"/>
              <w:rPr>
                <w:rFonts w:ascii="Times New Roman" w:hAnsi="Times New Roman" w:cs="Times New Roman"/>
                <w:sz w:val="26"/>
                <w:szCs w:val="26"/>
              </w:rPr>
            </w:pPr>
            <w:r w:rsidRPr="008D11C6">
              <w:rPr>
                <w:rFonts w:ascii="Times New Roman" w:hAnsi="Times New Roman" w:cs="Times New Roman"/>
                <w:sz w:val="26"/>
                <w:szCs w:val="26"/>
              </w:rPr>
              <w:t>40</w:t>
            </w:r>
          </w:p>
        </w:tc>
      </w:tr>
    </w:tbl>
    <w:p w:rsidR="0044049F" w:rsidRPr="00D469A5" w:rsidRDefault="0044049F" w:rsidP="00D469A5">
      <w:pPr>
        <w:spacing w:line="360" w:lineRule="auto"/>
        <w:jc w:val="both"/>
        <w:rPr>
          <w:rFonts w:ascii="Times New Roman" w:hAnsi="Times New Roman" w:cs="Times New Roman"/>
          <w:sz w:val="26"/>
          <w:szCs w:val="26"/>
        </w:rPr>
      </w:pPr>
      <w:r w:rsidRPr="00D469A5">
        <w:rPr>
          <w:rFonts w:ascii="Times New Roman" w:hAnsi="Times New Roman" w:cs="Times New Roman"/>
          <w:sz w:val="26"/>
          <w:szCs w:val="26"/>
        </w:rPr>
        <w:t>Analysis:</w:t>
      </w:r>
    </w:p>
    <w:p w:rsidR="0044049F" w:rsidRPr="00D469A5" w:rsidRDefault="0044049F" w:rsidP="00D469A5">
      <w:pPr>
        <w:spacing w:line="360" w:lineRule="auto"/>
        <w:jc w:val="both"/>
        <w:rPr>
          <w:rFonts w:ascii="Times New Roman" w:hAnsi="Times New Roman" w:cs="Times New Roman"/>
          <w:sz w:val="26"/>
          <w:szCs w:val="26"/>
        </w:rPr>
      </w:pPr>
      <w:r w:rsidRPr="00D469A5">
        <w:rPr>
          <w:rFonts w:ascii="Times New Roman" w:hAnsi="Times New Roman" w:cs="Times New Roman"/>
          <w:sz w:val="26"/>
          <w:szCs w:val="26"/>
        </w:rPr>
        <w:t>There is evidence that the firm is moderately active in its CSR responsibilities, especially in environmental and community-based efforts. This fosters goodwill in the host community and supports the sustain</w:t>
      </w:r>
      <w:r w:rsidR="00C434BE">
        <w:rPr>
          <w:rFonts w:ascii="Times New Roman" w:hAnsi="Times New Roman" w:cs="Times New Roman"/>
          <w:sz w:val="26"/>
          <w:szCs w:val="26"/>
        </w:rPr>
        <w:t>ability of business operations.</w:t>
      </w:r>
    </w:p>
    <w:p w:rsidR="0044049F" w:rsidRPr="00C434BE" w:rsidRDefault="0044049F" w:rsidP="00D469A5">
      <w:pPr>
        <w:spacing w:line="360" w:lineRule="auto"/>
        <w:jc w:val="both"/>
        <w:rPr>
          <w:rFonts w:ascii="Times New Roman" w:hAnsi="Times New Roman" w:cs="Times New Roman"/>
          <w:b/>
          <w:sz w:val="26"/>
          <w:szCs w:val="26"/>
        </w:rPr>
      </w:pPr>
      <w:r w:rsidRPr="00C434BE">
        <w:rPr>
          <w:rFonts w:ascii="Times New Roman" w:hAnsi="Times New Roman" w:cs="Times New Roman"/>
          <w:b/>
          <w:sz w:val="26"/>
          <w:szCs w:val="26"/>
        </w:rPr>
        <w:t>4.4.5 Cu</w:t>
      </w:r>
      <w:r w:rsidR="00C434BE" w:rsidRPr="00C434BE">
        <w:rPr>
          <w:rFonts w:ascii="Times New Roman" w:hAnsi="Times New Roman" w:cs="Times New Roman"/>
          <w:b/>
          <w:sz w:val="26"/>
          <w:szCs w:val="26"/>
        </w:rPr>
        <w:t>stomer Loyalty and Market Reach</w:t>
      </w:r>
    </w:p>
    <w:p w:rsidR="0044049F" w:rsidRPr="00D469A5" w:rsidRDefault="0044049F" w:rsidP="00D469A5">
      <w:pPr>
        <w:spacing w:line="360" w:lineRule="auto"/>
        <w:jc w:val="both"/>
        <w:rPr>
          <w:rFonts w:ascii="Times New Roman" w:hAnsi="Times New Roman" w:cs="Times New Roman"/>
          <w:sz w:val="26"/>
          <w:szCs w:val="26"/>
        </w:rPr>
      </w:pPr>
      <w:r w:rsidRPr="00D469A5">
        <w:rPr>
          <w:rFonts w:ascii="Times New Roman" w:hAnsi="Times New Roman" w:cs="Times New Roman"/>
          <w:sz w:val="26"/>
          <w:szCs w:val="26"/>
        </w:rPr>
        <w:t>Respondents, including selected retailers and customers, were surveyed abou</w:t>
      </w:r>
      <w:r w:rsidR="00C434BE">
        <w:rPr>
          <w:rFonts w:ascii="Times New Roman" w:hAnsi="Times New Roman" w:cs="Times New Roman"/>
          <w:sz w:val="26"/>
          <w:szCs w:val="26"/>
        </w:rPr>
        <w:t>t brand perception and loyalty.</w:t>
      </w:r>
    </w:p>
    <w:tbl>
      <w:tblPr>
        <w:tblStyle w:val="TableGrid"/>
        <w:tblW w:w="8365" w:type="dxa"/>
        <w:tblLayout w:type="fixed"/>
        <w:tblLook w:val="04A0" w:firstRow="1" w:lastRow="0" w:firstColumn="1" w:lastColumn="0" w:noHBand="0" w:noVBand="1"/>
      </w:tblPr>
      <w:tblGrid>
        <w:gridCol w:w="4675"/>
        <w:gridCol w:w="990"/>
        <w:gridCol w:w="1440"/>
        <w:gridCol w:w="1260"/>
      </w:tblGrid>
      <w:tr w:rsidR="00C434BE" w:rsidTr="00C434BE">
        <w:tc>
          <w:tcPr>
            <w:tcW w:w="4675" w:type="dxa"/>
          </w:tcPr>
          <w:p w:rsidR="00C434BE" w:rsidRPr="00C434BE" w:rsidRDefault="00C434BE" w:rsidP="00D03F34">
            <w:pPr>
              <w:rPr>
                <w:rFonts w:ascii="Times New Roman" w:hAnsi="Times New Roman" w:cs="Times New Roman"/>
                <w:b/>
                <w:sz w:val="26"/>
                <w:szCs w:val="26"/>
              </w:rPr>
            </w:pPr>
            <w:r w:rsidRPr="00C434BE">
              <w:rPr>
                <w:rFonts w:ascii="Times New Roman" w:hAnsi="Times New Roman" w:cs="Times New Roman"/>
                <w:b/>
                <w:sz w:val="26"/>
                <w:szCs w:val="26"/>
              </w:rPr>
              <w:t>Customer Feedback Aspect</w:t>
            </w:r>
          </w:p>
        </w:tc>
        <w:tc>
          <w:tcPr>
            <w:tcW w:w="990" w:type="dxa"/>
          </w:tcPr>
          <w:p w:rsidR="00C434BE" w:rsidRPr="00C434BE" w:rsidRDefault="00C434BE" w:rsidP="00D03F34">
            <w:pPr>
              <w:rPr>
                <w:rFonts w:ascii="Times New Roman" w:hAnsi="Times New Roman" w:cs="Times New Roman"/>
                <w:b/>
                <w:sz w:val="26"/>
                <w:szCs w:val="26"/>
              </w:rPr>
            </w:pPr>
            <w:r w:rsidRPr="00C434BE">
              <w:rPr>
                <w:rFonts w:ascii="Times New Roman" w:hAnsi="Times New Roman" w:cs="Times New Roman"/>
                <w:b/>
                <w:sz w:val="26"/>
                <w:szCs w:val="26"/>
              </w:rPr>
              <w:t>High (%)</w:t>
            </w:r>
          </w:p>
        </w:tc>
        <w:tc>
          <w:tcPr>
            <w:tcW w:w="1440" w:type="dxa"/>
          </w:tcPr>
          <w:p w:rsidR="00C434BE" w:rsidRPr="00C434BE" w:rsidRDefault="00C434BE" w:rsidP="00D03F34">
            <w:pPr>
              <w:rPr>
                <w:rFonts w:ascii="Times New Roman" w:hAnsi="Times New Roman" w:cs="Times New Roman"/>
                <w:b/>
                <w:sz w:val="26"/>
                <w:szCs w:val="26"/>
              </w:rPr>
            </w:pPr>
            <w:r w:rsidRPr="00C434BE">
              <w:rPr>
                <w:rFonts w:ascii="Times New Roman" w:hAnsi="Times New Roman" w:cs="Times New Roman"/>
                <w:b/>
                <w:sz w:val="26"/>
                <w:szCs w:val="26"/>
              </w:rPr>
              <w:t>Moderate (%)</w:t>
            </w:r>
          </w:p>
        </w:tc>
        <w:tc>
          <w:tcPr>
            <w:tcW w:w="1260" w:type="dxa"/>
          </w:tcPr>
          <w:p w:rsidR="00C434BE" w:rsidRPr="00C434BE" w:rsidRDefault="00C434BE" w:rsidP="00D03F34">
            <w:pPr>
              <w:rPr>
                <w:rFonts w:ascii="Times New Roman" w:hAnsi="Times New Roman" w:cs="Times New Roman"/>
                <w:b/>
                <w:sz w:val="26"/>
                <w:szCs w:val="26"/>
              </w:rPr>
            </w:pPr>
            <w:r>
              <w:rPr>
                <w:rFonts w:ascii="Times New Roman" w:hAnsi="Times New Roman" w:cs="Times New Roman"/>
                <w:b/>
                <w:sz w:val="26"/>
                <w:szCs w:val="26"/>
              </w:rPr>
              <w:t xml:space="preserve">Low </w:t>
            </w:r>
            <w:r w:rsidRPr="00C434BE">
              <w:rPr>
                <w:rFonts w:ascii="Times New Roman" w:hAnsi="Times New Roman" w:cs="Times New Roman"/>
                <w:b/>
                <w:sz w:val="26"/>
                <w:szCs w:val="26"/>
              </w:rPr>
              <w:t>(%)</w:t>
            </w:r>
          </w:p>
        </w:tc>
      </w:tr>
      <w:tr w:rsidR="00C434BE" w:rsidTr="00C434BE">
        <w:tc>
          <w:tcPr>
            <w:tcW w:w="4675" w:type="dxa"/>
          </w:tcPr>
          <w:p w:rsidR="00C434BE" w:rsidRPr="00E65A2C" w:rsidRDefault="00C434BE" w:rsidP="00D03F34">
            <w:pPr>
              <w:jc w:val="both"/>
              <w:rPr>
                <w:rFonts w:ascii="Times New Roman" w:hAnsi="Times New Roman" w:cs="Times New Roman"/>
                <w:sz w:val="26"/>
                <w:szCs w:val="26"/>
              </w:rPr>
            </w:pPr>
            <w:r w:rsidRPr="00E65A2C">
              <w:rPr>
                <w:rFonts w:ascii="Times New Roman" w:hAnsi="Times New Roman" w:cs="Times New Roman"/>
                <w:sz w:val="26"/>
                <w:szCs w:val="26"/>
              </w:rPr>
              <w:t>Brand recognition in Ilorin</w:t>
            </w:r>
          </w:p>
        </w:tc>
        <w:tc>
          <w:tcPr>
            <w:tcW w:w="990" w:type="dxa"/>
          </w:tcPr>
          <w:p w:rsidR="00C434BE" w:rsidRPr="00E65A2C" w:rsidRDefault="00C434BE" w:rsidP="00D03F34">
            <w:pPr>
              <w:jc w:val="both"/>
              <w:rPr>
                <w:rFonts w:ascii="Times New Roman" w:hAnsi="Times New Roman" w:cs="Times New Roman"/>
                <w:sz w:val="26"/>
                <w:szCs w:val="26"/>
              </w:rPr>
            </w:pPr>
            <w:r w:rsidRPr="00E65A2C">
              <w:rPr>
                <w:rFonts w:ascii="Times New Roman" w:hAnsi="Times New Roman" w:cs="Times New Roman"/>
                <w:sz w:val="26"/>
                <w:szCs w:val="26"/>
              </w:rPr>
              <w:t>75</w:t>
            </w:r>
          </w:p>
        </w:tc>
        <w:tc>
          <w:tcPr>
            <w:tcW w:w="1440" w:type="dxa"/>
          </w:tcPr>
          <w:p w:rsidR="00C434BE" w:rsidRPr="00E65A2C" w:rsidRDefault="00C434BE" w:rsidP="00D03F34">
            <w:pPr>
              <w:jc w:val="both"/>
              <w:rPr>
                <w:rFonts w:ascii="Times New Roman" w:hAnsi="Times New Roman" w:cs="Times New Roman"/>
                <w:sz w:val="26"/>
                <w:szCs w:val="26"/>
              </w:rPr>
            </w:pPr>
            <w:r w:rsidRPr="00E65A2C">
              <w:rPr>
                <w:rFonts w:ascii="Times New Roman" w:hAnsi="Times New Roman" w:cs="Times New Roman"/>
                <w:sz w:val="26"/>
                <w:szCs w:val="26"/>
              </w:rPr>
              <w:t>20</w:t>
            </w:r>
          </w:p>
        </w:tc>
        <w:tc>
          <w:tcPr>
            <w:tcW w:w="1260" w:type="dxa"/>
          </w:tcPr>
          <w:p w:rsidR="00C434BE" w:rsidRPr="00E65A2C" w:rsidRDefault="00C434BE" w:rsidP="00D03F34">
            <w:pPr>
              <w:jc w:val="both"/>
              <w:rPr>
                <w:rFonts w:ascii="Times New Roman" w:hAnsi="Times New Roman" w:cs="Times New Roman"/>
                <w:sz w:val="26"/>
                <w:szCs w:val="26"/>
              </w:rPr>
            </w:pPr>
            <w:r w:rsidRPr="00E65A2C">
              <w:rPr>
                <w:rFonts w:ascii="Times New Roman" w:hAnsi="Times New Roman" w:cs="Times New Roman"/>
                <w:sz w:val="26"/>
                <w:szCs w:val="26"/>
              </w:rPr>
              <w:t>5</w:t>
            </w:r>
          </w:p>
        </w:tc>
      </w:tr>
      <w:tr w:rsidR="00C434BE" w:rsidTr="00C434BE">
        <w:tc>
          <w:tcPr>
            <w:tcW w:w="4675" w:type="dxa"/>
          </w:tcPr>
          <w:p w:rsidR="00C434BE" w:rsidRPr="00E65A2C" w:rsidRDefault="00C434BE" w:rsidP="00D03F34">
            <w:pPr>
              <w:jc w:val="both"/>
              <w:rPr>
                <w:rFonts w:ascii="Times New Roman" w:hAnsi="Times New Roman" w:cs="Times New Roman"/>
                <w:sz w:val="26"/>
                <w:szCs w:val="26"/>
              </w:rPr>
            </w:pPr>
            <w:r w:rsidRPr="00E65A2C">
              <w:rPr>
                <w:rFonts w:ascii="Times New Roman" w:hAnsi="Times New Roman" w:cs="Times New Roman"/>
                <w:sz w:val="26"/>
                <w:szCs w:val="26"/>
              </w:rPr>
              <w:t>Customer loyalty</w:t>
            </w:r>
          </w:p>
        </w:tc>
        <w:tc>
          <w:tcPr>
            <w:tcW w:w="990" w:type="dxa"/>
          </w:tcPr>
          <w:p w:rsidR="00C434BE" w:rsidRPr="00E65A2C" w:rsidRDefault="00C434BE" w:rsidP="00D03F34">
            <w:pPr>
              <w:jc w:val="both"/>
              <w:rPr>
                <w:rFonts w:ascii="Times New Roman" w:hAnsi="Times New Roman" w:cs="Times New Roman"/>
                <w:sz w:val="26"/>
                <w:szCs w:val="26"/>
              </w:rPr>
            </w:pPr>
            <w:r w:rsidRPr="00E65A2C">
              <w:rPr>
                <w:rFonts w:ascii="Times New Roman" w:hAnsi="Times New Roman" w:cs="Times New Roman"/>
                <w:sz w:val="26"/>
                <w:szCs w:val="26"/>
              </w:rPr>
              <w:t>70</w:t>
            </w:r>
          </w:p>
        </w:tc>
        <w:tc>
          <w:tcPr>
            <w:tcW w:w="1440" w:type="dxa"/>
          </w:tcPr>
          <w:p w:rsidR="00C434BE" w:rsidRPr="00E65A2C" w:rsidRDefault="00C434BE" w:rsidP="00D03F34">
            <w:pPr>
              <w:jc w:val="both"/>
              <w:rPr>
                <w:rFonts w:ascii="Times New Roman" w:hAnsi="Times New Roman" w:cs="Times New Roman"/>
                <w:sz w:val="26"/>
                <w:szCs w:val="26"/>
              </w:rPr>
            </w:pPr>
            <w:r w:rsidRPr="00E65A2C">
              <w:rPr>
                <w:rFonts w:ascii="Times New Roman" w:hAnsi="Times New Roman" w:cs="Times New Roman"/>
                <w:sz w:val="26"/>
                <w:szCs w:val="26"/>
              </w:rPr>
              <w:t>25</w:t>
            </w:r>
          </w:p>
        </w:tc>
        <w:tc>
          <w:tcPr>
            <w:tcW w:w="1260" w:type="dxa"/>
          </w:tcPr>
          <w:p w:rsidR="00C434BE" w:rsidRPr="00E65A2C" w:rsidRDefault="00C434BE" w:rsidP="00D03F34">
            <w:pPr>
              <w:jc w:val="both"/>
              <w:rPr>
                <w:rFonts w:ascii="Times New Roman" w:hAnsi="Times New Roman" w:cs="Times New Roman"/>
                <w:sz w:val="26"/>
                <w:szCs w:val="26"/>
              </w:rPr>
            </w:pPr>
            <w:r w:rsidRPr="00E65A2C">
              <w:rPr>
                <w:rFonts w:ascii="Times New Roman" w:hAnsi="Times New Roman" w:cs="Times New Roman"/>
                <w:sz w:val="26"/>
                <w:szCs w:val="26"/>
              </w:rPr>
              <w:t>5</w:t>
            </w:r>
          </w:p>
        </w:tc>
      </w:tr>
      <w:tr w:rsidR="00C434BE" w:rsidTr="00C434BE">
        <w:tc>
          <w:tcPr>
            <w:tcW w:w="4675" w:type="dxa"/>
          </w:tcPr>
          <w:p w:rsidR="00C434BE" w:rsidRPr="00E65A2C" w:rsidRDefault="00C434BE" w:rsidP="00D03F34">
            <w:pPr>
              <w:jc w:val="both"/>
              <w:rPr>
                <w:rFonts w:ascii="Times New Roman" w:hAnsi="Times New Roman" w:cs="Times New Roman"/>
                <w:sz w:val="26"/>
                <w:szCs w:val="26"/>
              </w:rPr>
            </w:pPr>
            <w:r w:rsidRPr="00E65A2C">
              <w:rPr>
                <w:rFonts w:ascii="Times New Roman" w:hAnsi="Times New Roman" w:cs="Times New Roman"/>
                <w:sz w:val="26"/>
                <w:szCs w:val="26"/>
              </w:rPr>
              <w:t>Product availability in the market</w:t>
            </w:r>
          </w:p>
        </w:tc>
        <w:tc>
          <w:tcPr>
            <w:tcW w:w="990" w:type="dxa"/>
          </w:tcPr>
          <w:p w:rsidR="00C434BE" w:rsidRPr="00E65A2C" w:rsidRDefault="00C434BE" w:rsidP="00D03F34">
            <w:pPr>
              <w:jc w:val="both"/>
              <w:rPr>
                <w:rFonts w:ascii="Times New Roman" w:hAnsi="Times New Roman" w:cs="Times New Roman"/>
                <w:sz w:val="26"/>
                <w:szCs w:val="26"/>
              </w:rPr>
            </w:pPr>
            <w:r w:rsidRPr="00E65A2C">
              <w:rPr>
                <w:rFonts w:ascii="Times New Roman" w:hAnsi="Times New Roman" w:cs="Times New Roman"/>
                <w:sz w:val="26"/>
                <w:szCs w:val="26"/>
              </w:rPr>
              <w:t>78</w:t>
            </w:r>
          </w:p>
        </w:tc>
        <w:tc>
          <w:tcPr>
            <w:tcW w:w="1440" w:type="dxa"/>
          </w:tcPr>
          <w:p w:rsidR="00C434BE" w:rsidRPr="00E65A2C" w:rsidRDefault="00C434BE" w:rsidP="00D03F34">
            <w:pPr>
              <w:jc w:val="both"/>
              <w:rPr>
                <w:rFonts w:ascii="Times New Roman" w:hAnsi="Times New Roman" w:cs="Times New Roman"/>
                <w:sz w:val="26"/>
                <w:szCs w:val="26"/>
              </w:rPr>
            </w:pPr>
            <w:r w:rsidRPr="00E65A2C">
              <w:rPr>
                <w:rFonts w:ascii="Times New Roman" w:hAnsi="Times New Roman" w:cs="Times New Roman"/>
                <w:sz w:val="26"/>
                <w:szCs w:val="26"/>
              </w:rPr>
              <w:t>17</w:t>
            </w:r>
          </w:p>
        </w:tc>
        <w:tc>
          <w:tcPr>
            <w:tcW w:w="1260" w:type="dxa"/>
          </w:tcPr>
          <w:p w:rsidR="00C434BE" w:rsidRPr="00E65A2C" w:rsidRDefault="00C434BE" w:rsidP="00D03F34">
            <w:pPr>
              <w:jc w:val="both"/>
              <w:rPr>
                <w:rFonts w:ascii="Times New Roman" w:hAnsi="Times New Roman" w:cs="Times New Roman"/>
                <w:sz w:val="26"/>
                <w:szCs w:val="26"/>
              </w:rPr>
            </w:pPr>
            <w:r w:rsidRPr="00E65A2C">
              <w:rPr>
                <w:rFonts w:ascii="Times New Roman" w:hAnsi="Times New Roman" w:cs="Times New Roman"/>
                <w:sz w:val="26"/>
                <w:szCs w:val="26"/>
              </w:rPr>
              <w:t>5</w:t>
            </w:r>
          </w:p>
        </w:tc>
      </w:tr>
      <w:tr w:rsidR="00C434BE" w:rsidTr="00C434BE">
        <w:tc>
          <w:tcPr>
            <w:tcW w:w="4675" w:type="dxa"/>
          </w:tcPr>
          <w:p w:rsidR="00C434BE" w:rsidRPr="00E65A2C" w:rsidRDefault="00C434BE" w:rsidP="00D03F34">
            <w:pPr>
              <w:jc w:val="both"/>
              <w:rPr>
                <w:rFonts w:ascii="Times New Roman" w:hAnsi="Times New Roman" w:cs="Times New Roman"/>
                <w:sz w:val="26"/>
                <w:szCs w:val="26"/>
              </w:rPr>
            </w:pPr>
            <w:r w:rsidRPr="00E65A2C">
              <w:rPr>
                <w:rFonts w:ascii="Times New Roman" w:hAnsi="Times New Roman" w:cs="Times New Roman"/>
                <w:sz w:val="26"/>
                <w:szCs w:val="26"/>
              </w:rPr>
              <w:t>Satisfaction with product packaging</w:t>
            </w:r>
          </w:p>
        </w:tc>
        <w:tc>
          <w:tcPr>
            <w:tcW w:w="990" w:type="dxa"/>
          </w:tcPr>
          <w:p w:rsidR="00C434BE" w:rsidRPr="00E65A2C" w:rsidRDefault="00C434BE" w:rsidP="00D03F34">
            <w:pPr>
              <w:jc w:val="both"/>
              <w:rPr>
                <w:rFonts w:ascii="Times New Roman" w:hAnsi="Times New Roman" w:cs="Times New Roman"/>
                <w:sz w:val="26"/>
                <w:szCs w:val="26"/>
              </w:rPr>
            </w:pPr>
            <w:r w:rsidRPr="00E65A2C">
              <w:rPr>
                <w:rFonts w:ascii="Times New Roman" w:hAnsi="Times New Roman" w:cs="Times New Roman"/>
                <w:sz w:val="26"/>
                <w:szCs w:val="26"/>
              </w:rPr>
              <w:t>65</w:t>
            </w:r>
          </w:p>
        </w:tc>
        <w:tc>
          <w:tcPr>
            <w:tcW w:w="1440" w:type="dxa"/>
          </w:tcPr>
          <w:p w:rsidR="00C434BE" w:rsidRPr="00E65A2C" w:rsidRDefault="00C434BE" w:rsidP="00D03F34">
            <w:pPr>
              <w:jc w:val="both"/>
              <w:rPr>
                <w:rFonts w:ascii="Times New Roman" w:hAnsi="Times New Roman" w:cs="Times New Roman"/>
                <w:sz w:val="26"/>
                <w:szCs w:val="26"/>
              </w:rPr>
            </w:pPr>
            <w:r w:rsidRPr="00E65A2C">
              <w:rPr>
                <w:rFonts w:ascii="Times New Roman" w:hAnsi="Times New Roman" w:cs="Times New Roman"/>
                <w:sz w:val="26"/>
                <w:szCs w:val="26"/>
              </w:rPr>
              <w:t>30</w:t>
            </w:r>
          </w:p>
        </w:tc>
        <w:tc>
          <w:tcPr>
            <w:tcW w:w="1260" w:type="dxa"/>
          </w:tcPr>
          <w:p w:rsidR="00C434BE" w:rsidRPr="00E65A2C" w:rsidRDefault="00C434BE" w:rsidP="00D03F34">
            <w:pPr>
              <w:jc w:val="both"/>
              <w:rPr>
                <w:rFonts w:ascii="Times New Roman" w:hAnsi="Times New Roman" w:cs="Times New Roman"/>
                <w:sz w:val="26"/>
                <w:szCs w:val="26"/>
              </w:rPr>
            </w:pPr>
            <w:r w:rsidRPr="00E65A2C">
              <w:rPr>
                <w:rFonts w:ascii="Times New Roman" w:hAnsi="Times New Roman" w:cs="Times New Roman"/>
                <w:sz w:val="26"/>
                <w:szCs w:val="26"/>
              </w:rPr>
              <w:t>5</w:t>
            </w:r>
          </w:p>
        </w:tc>
      </w:tr>
    </w:tbl>
    <w:p w:rsidR="0044049F" w:rsidRPr="00D469A5" w:rsidRDefault="0044049F" w:rsidP="00D469A5">
      <w:pPr>
        <w:spacing w:line="360" w:lineRule="auto"/>
        <w:jc w:val="both"/>
        <w:rPr>
          <w:rFonts w:ascii="Times New Roman" w:hAnsi="Times New Roman" w:cs="Times New Roman"/>
          <w:sz w:val="26"/>
          <w:szCs w:val="26"/>
        </w:rPr>
      </w:pPr>
      <w:r w:rsidRPr="00D469A5">
        <w:rPr>
          <w:rFonts w:ascii="Times New Roman" w:hAnsi="Times New Roman" w:cs="Times New Roman"/>
          <w:sz w:val="26"/>
          <w:szCs w:val="26"/>
        </w:rPr>
        <w:t>Analysis:</w:t>
      </w:r>
    </w:p>
    <w:p w:rsidR="0044049F" w:rsidRPr="00D469A5" w:rsidRDefault="0044049F" w:rsidP="00D469A5">
      <w:pPr>
        <w:spacing w:line="360" w:lineRule="auto"/>
        <w:jc w:val="both"/>
        <w:rPr>
          <w:rFonts w:ascii="Times New Roman" w:hAnsi="Times New Roman" w:cs="Times New Roman"/>
          <w:sz w:val="26"/>
          <w:szCs w:val="26"/>
        </w:rPr>
      </w:pPr>
      <w:r w:rsidRPr="00D469A5">
        <w:rPr>
          <w:rFonts w:ascii="Times New Roman" w:hAnsi="Times New Roman" w:cs="Times New Roman"/>
          <w:sz w:val="26"/>
          <w:szCs w:val="26"/>
        </w:rPr>
        <w:lastRenderedPageBreak/>
        <w:t xml:space="preserve">The brand enjoys strong local recognition and customer loyalty, attributed to consistent product quality and effective distribution. Packaging, although generally acceptable, could be enhanced to further </w:t>
      </w:r>
      <w:r w:rsidR="00C434BE">
        <w:rPr>
          <w:rFonts w:ascii="Times New Roman" w:hAnsi="Times New Roman" w:cs="Times New Roman"/>
          <w:sz w:val="26"/>
          <w:szCs w:val="26"/>
        </w:rPr>
        <w:t>improve market competitiveness.</w:t>
      </w:r>
    </w:p>
    <w:p w:rsidR="0044049F" w:rsidRPr="00C434BE" w:rsidRDefault="00C434BE" w:rsidP="00D469A5">
      <w:pPr>
        <w:spacing w:line="360" w:lineRule="auto"/>
        <w:jc w:val="both"/>
        <w:rPr>
          <w:rFonts w:ascii="Times New Roman" w:hAnsi="Times New Roman" w:cs="Times New Roman"/>
          <w:b/>
          <w:sz w:val="26"/>
          <w:szCs w:val="26"/>
        </w:rPr>
      </w:pPr>
      <w:r>
        <w:rPr>
          <w:rFonts w:ascii="Times New Roman" w:hAnsi="Times New Roman" w:cs="Times New Roman"/>
          <w:b/>
          <w:sz w:val="26"/>
          <w:szCs w:val="26"/>
        </w:rPr>
        <w:t>4.4.6 Technological Readiness</w:t>
      </w:r>
    </w:p>
    <w:p w:rsidR="0044049F" w:rsidRDefault="0044049F" w:rsidP="00D469A5">
      <w:pPr>
        <w:spacing w:line="360" w:lineRule="auto"/>
        <w:jc w:val="both"/>
        <w:rPr>
          <w:rFonts w:ascii="Times New Roman" w:hAnsi="Times New Roman" w:cs="Times New Roman"/>
          <w:sz w:val="26"/>
          <w:szCs w:val="26"/>
        </w:rPr>
      </w:pPr>
      <w:r w:rsidRPr="00D469A5">
        <w:rPr>
          <w:rFonts w:ascii="Times New Roman" w:hAnsi="Times New Roman" w:cs="Times New Roman"/>
          <w:sz w:val="26"/>
          <w:szCs w:val="26"/>
        </w:rPr>
        <w:t>Respondents were asked about the extent to which the company has embraced digi</w:t>
      </w:r>
      <w:r w:rsidR="00C434BE">
        <w:rPr>
          <w:rFonts w:ascii="Times New Roman" w:hAnsi="Times New Roman" w:cs="Times New Roman"/>
          <w:sz w:val="26"/>
          <w:szCs w:val="26"/>
        </w:rPr>
        <w:t>tal tools and modern machinery.</w:t>
      </w:r>
    </w:p>
    <w:tbl>
      <w:tblPr>
        <w:tblStyle w:val="TableGrid"/>
        <w:tblW w:w="8365" w:type="dxa"/>
        <w:tblLayout w:type="fixed"/>
        <w:tblLook w:val="04A0" w:firstRow="1" w:lastRow="0" w:firstColumn="1" w:lastColumn="0" w:noHBand="0" w:noVBand="1"/>
      </w:tblPr>
      <w:tblGrid>
        <w:gridCol w:w="4675"/>
        <w:gridCol w:w="990"/>
        <w:gridCol w:w="1440"/>
        <w:gridCol w:w="1260"/>
      </w:tblGrid>
      <w:tr w:rsidR="00C434BE" w:rsidTr="00C61F74">
        <w:tc>
          <w:tcPr>
            <w:tcW w:w="4675" w:type="dxa"/>
          </w:tcPr>
          <w:p w:rsidR="00C434BE" w:rsidRPr="00C434BE" w:rsidRDefault="00C434BE" w:rsidP="00D03F34">
            <w:pPr>
              <w:rPr>
                <w:rFonts w:ascii="Times New Roman" w:hAnsi="Times New Roman" w:cs="Times New Roman"/>
                <w:b/>
                <w:sz w:val="26"/>
                <w:szCs w:val="26"/>
              </w:rPr>
            </w:pPr>
            <w:r w:rsidRPr="00C434BE">
              <w:rPr>
                <w:rFonts w:ascii="Times New Roman" w:hAnsi="Times New Roman" w:cs="Times New Roman"/>
                <w:b/>
                <w:sz w:val="26"/>
                <w:szCs w:val="26"/>
              </w:rPr>
              <w:t>Area of Technology Use</w:t>
            </w:r>
          </w:p>
        </w:tc>
        <w:tc>
          <w:tcPr>
            <w:tcW w:w="990" w:type="dxa"/>
          </w:tcPr>
          <w:p w:rsidR="00C434BE" w:rsidRPr="00C434BE" w:rsidRDefault="00C434BE" w:rsidP="00D03F34">
            <w:pPr>
              <w:rPr>
                <w:rFonts w:ascii="Times New Roman" w:hAnsi="Times New Roman" w:cs="Times New Roman"/>
                <w:b/>
                <w:sz w:val="26"/>
                <w:szCs w:val="26"/>
              </w:rPr>
            </w:pPr>
            <w:r w:rsidRPr="00C434BE">
              <w:rPr>
                <w:rFonts w:ascii="Times New Roman" w:hAnsi="Times New Roman" w:cs="Times New Roman"/>
                <w:b/>
                <w:sz w:val="26"/>
                <w:szCs w:val="26"/>
              </w:rPr>
              <w:t>Fully Adopted (%)</w:t>
            </w:r>
          </w:p>
        </w:tc>
        <w:tc>
          <w:tcPr>
            <w:tcW w:w="1440" w:type="dxa"/>
          </w:tcPr>
          <w:p w:rsidR="00C434BE" w:rsidRPr="00C434BE" w:rsidRDefault="00C434BE" w:rsidP="00D03F34">
            <w:pPr>
              <w:rPr>
                <w:rFonts w:ascii="Times New Roman" w:hAnsi="Times New Roman" w:cs="Times New Roman"/>
                <w:b/>
                <w:sz w:val="26"/>
                <w:szCs w:val="26"/>
              </w:rPr>
            </w:pPr>
            <w:r w:rsidRPr="00C434BE">
              <w:rPr>
                <w:rFonts w:ascii="Times New Roman" w:hAnsi="Times New Roman" w:cs="Times New Roman"/>
                <w:b/>
                <w:sz w:val="26"/>
                <w:szCs w:val="26"/>
              </w:rPr>
              <w:t>Partially (%)</w:t>
            </w:r>
          </w:p>
        </w:tc>
        <w:tc>
          <w:tcPr>
            <w:tcW w:w="1260" w:type="dxa"/>
          </w:tcPr>
          <w:p w:rsidR="00C434BE" w:rsidRPr="00C434BE" w:rsidRDefault="00C434BE" w:rsidP="00D03F34">
            <w:pPr>
              <w:rPr>
                <w:b/>
              </w:rPr>
            </w:pPr>
            <w:r w:rsidRPr="00C434BE">
              <w:rPr>
                <w:rFonts w:ascii="Times New Roman" w:hAnsi="Times New Roman" w:cs="Times New Roman"/>
                <w:b/>
                <w:sz w:val="26"/>
                <w:szCs w:val="26"/>
              </w:rPr>
              <w:t>Not Adopted (%)</w:t>
            </w:r>
          </w:p>
        </w:tc>
      </w:tr>
      <w:tr w:rsidR="00C434BE" w:rsidTr="00C61F74">
        <w:tc>
          <w:tcPr>
            <w:tcW w:w="4675" w:type="dxa"/>
          </w:tcPr>
          <w:p w:rsidR="00C434BE" w:rsidRPr="00613188" w:rsidRDefault="00C434BE" w:rsidP="00D03F34">
            <w:pPr>
              <w:jc w:val="both"/>
              <w:rPr>
                <w:rFonts w:ascii="Times New Roman" w:hAnsi="Times New Roman" w:cs="Times New Roman"/>
                <w:sz w:val="26"/>
                <w:szCs w:val="26"/>
              </w:rPr>
            </w:pPr>
            <w:r w:rsidRPr="00613188">
              <w:rPr>
                <w:rFonts w:ascii="Times New Roman" w:hAnsi="Times New Roman" w:cs="Times New Roman"/>
                <w:sz w:val="26"/>
                <w:szCs w:val="26"/>
              </w:rPr>
              <w:t>Use of automated production equipment</w:t>
            </w:r>
          </w:p>
        </w:tc>
        <w:tc>
          <w:tcPr>
            <w:tcW w:w="990" w:type="dxa"/>
          </w:tcPr>
          <w:p w:rsidR="00C434BE" w:rsidRPr="00613188" w:rsidRDefault="00C434BE" w:rsidP="00D03F34">
            <w:pPr>
              <w:jc w:val="both"/>
              <w:rPr>
                <w:rFonts w:ascii="Times New Roman" w:hAnsi="Times New Roman" w:cs="Times New Roman"/>
                <w:sz w:val="26"/>
                <w:szCs w:val="26"/>
              </w:rPr>
            </w:pPr>
            <w:r w:rsidRPr="00613188">
              <w:rPr>
                <w:rFonts w:ascii="Times New Roman" w:hAnsi="Times New Roman" w:cs="Times New Roman"/>
                <w:sz w:val="26"/>
                <w:szCs w:val="26"/>
              </w:rPr>
              <w:t>40</w:t>
            </w:r>
          </w:p>
        </w:tc>
        <w:tc>
          <w:tcPr>
            <w:tcW w:w="1440" w:type="dxa"/>
          </w:tcPr>
          <w:p w:rsidR="00C434BE" w:rsidRPr="00613188" w:rsidRDefault="00C434BE" w:rsidP="00D03F34">
            <w:pPr>
              <w:jc w:val="both"/>
              <w:rPr>
                <w:rFonts w:ascii="Times New Roman" w:hAnsi="Times New Roman" w:cs="Times New Roman"/>
                <w:sz w:val="26"/>
                <w:szCs w:val="26"/>
              </w:rPr>
            </w:pPr>
            <w:r w:rsidRPr="00613188">
              <w:rPr>
                <w:rFonts w:ascii="Times New Roman" w:hAnsi="Times New Roman" w:cs="Times New Roman"/>
                <w:sz w:val="26"/>
                <w:szCs w:val="26"/>
              </w:rPr>
              <w:t>35</w:t>
            </w:r>
          </w:p>
        </w:tc>
        <w:tc>
          <w:tcPr>
            <w:tcW w:w="1260" w:type="dxa"/>
          </w:tcPr>
          <w:p w:rsidR="00C434BE" w:rsidRPr="00613188" w:rsidRDefault="00C434BE" w:rsidP="00D03F34">
            <w:pPr>
              <w:jc w:val="both"/>
              <w:rPr>
                <w:rFonts w:ascii="Times New Roman" w:hAnsi="Times New Roman" w:cs="Times New Roman"/>
                <w:sz w:val="26"/>
                <w:szCs w:val="26"/>
              </w:rPr>
            </w:pPr>
            <w:r w:rsidRPr="00613188">
              <w:rPr>
                <w:rFonts w:ascii="Times New Roman" w:hAnsi="Times New Roman" w:cs="Times New Roman"/>
                <w:sz w:val="26"/>
                <w:szCs w:val="26"/>
              </w:rPr>
              <w:t>25</w:t>
            </w:r>
          </w:p>
        </w:tc>
      </w:tr>
      <w:tr w:rsidR="00C434BE" w:rsidTr="00C61F74">
        <w:tc>
          <w:tcPr>
            <w:tcW w:w="4675" w:type="dxa"/>
          </w:tcPr>
          <w:p w:rsidR="00C434BE" w:rsidRPr="00613188" w:rsidRDefault="00C434BE" w:rsidP="00D03F34">
            <w:pPr>
              <w:jc w:val="both"/>
              <w:rPr>
                <w:rFonts w:ascii="Times New Roman" w:hAnsi="Times New Roman" w:cs="Times New Roman"/>
                <w:sz w:val="26"/>
                <w:szCs w:val="26"/>
              </w:rPr>
            </w:pPr>
            <w:r w:rsidRPr="00613188">
              <w:rPr>
                <w:rFonts w:ascii="Times New Roman" w:hAnsi="Times New Roman" w:cs="Times New Roman"/>
                <w:sz w:val="26"/>
                <w:szCs w:val="26"/>
              </w:rPr>
              <w:t>Adoption of digital marketing platforms</w:t>
            </w:r>
          </w:p>
        </w:tc>
        <w:tc>
          <w:tcPr>
            <w:tcW w:w="990" w:type="dxa"/>
          </w:tcPr>
          <w:p w:rsidR="00C434BE" w:rsidRPr="00613188" w:rsidRDefault="00C434BE" w:rsidP="00D03F34">
            <w:pPr>
              <w:jc w:val="both"/>
              <w:rPr>
                <w:rFonts w:ascii="Times New Roman" w:hAnsi="Times New Roman" w:cs="Times New Roman"/>
                <w:sz w:val="26"/>
                <w:szCs w:val="26"/>
              </w:rPr>
            </w:pPr>
            <w:r w:rsidRPr="00613188">
              <w:rPr>
                <w:rFonts w:ascii="Times New Roman" w:hAnsi="Times New Roman" w:cs="Times New Roman"/>
                <w:sz w:val="26"/>
                <w:szCs w:val="26"/>
              </w:rPr>
              <w:t>45</w:t>
            </w:r>
          </w:p>
        </w:tc>
        <w:tc>
          <w:tcPr>
            <w:tcW w:w="1440" w:type="dxa"/>
          </w:tcPr>
          <w:p w:rsidR="00C434BE" w:rsidRPr="00613188" w:rsidRDefault="00C434BE" w:rsidP="00D03F34">
            <w:pPr>
              <w:jc w:val="both"/>
              <w:rPr>
                <w:rFonts w:ascii="Times New Roman" w:hAnsi="Times New Roman" w:cs="Times New Roman"/>
                <w:sz w:val="26"/>
                <w:szCs w:val="26"/>
              </w:rPr>
            </w:pPr>
            <w:r w:rsidRPr="00613188">
              <w:rPr>
                <w:rFonts w:ascii="Times New Roman" w:hAnsi="Times New Roman" w:cs="Times New Roman"/>
                <w:sz w:val="26"/>
                <w:szCs w:val="26"/>
              </w:rPr>
              <w:t>30</w:t>
            </w:r>
          </w:p>
        </w:tc>
        <w:tc>
          <w:tcPr>
            <w:tcW w:w="1260" w:type="dxa"/>
          </w:tcPr>
          <w:p w:rsidR="00C434BE" w:rsidRPr="00613188" w:rsidRDefault="00C434BE" w:rsidP="00D03F34">
            <w:pPr>
              <w:jc w:val="both"/>
              <w:rPr>
                <w:rFonts w:ascii="Times New Roman" w:hAnsi="Times New Roman" w:cs="Times New Roman"/>
                <w:sz w:val="26"/>
                <w:szCs w:val="26"/>
              </w:rPr>
            </w:pPr>
            <w:r w:rsidRPr="00613188">
              <w:rPr>
                <w:rFonts w:ascii="Times New Roman" w:hAnsi="Times New Roman" w:cs="Times New Roman"/>
                <w:sz w:val="26"/>
                <w:szCs w:val="26"/>
              </w:rPr>
              <w:t>25</w:t>
            </w:r>
          </w:p>
        </w:tc>
      </w:tr>
      <w:tr w:rsidR="00C434BE" w:rsidTr="00C61F74">
        <w:tc>
          <w:tcPr>
            <w:tcW w:w="4675" w:type="dxa"/>
          </w:tcPr>
          <w:p w:rsidR="00C434BE" w:rsidRPr="00613188" w:rsidRDefault="00C434BE" w:rsidP="00D03F34">
            <w:pPr>
              <w:jc w:val="both"/>
              <w:rPr>
                <w:rFonts w:ascii="Times New Roman" w:hAnsi="Times New Roman" w:cs="Times New Roman"/>
                <w:sz w:val="26"/>
                <w:szCs w:val="26"/>
              </w:rPr>
            </w:pPr>
            <w:r w:rsidRPr="00613188">
              <w:rPr>
                <w:rFonts w:ascii="Times New Roman" w:hAnsi="Times New Roman" w:cs="Times New Roman"/>
                <w:sz w:val="26"/>
                <w:szCs w:val="26"/>
              </w:rPr>
              <w:t>Use of Enterprise Resource Planning (ERP)</w:t>
            </w:r>
          </w:p>
        </w:tc>
        <w:tc>
          <w:tcPr>
            <w:tcW w:w="990" w:type="dxa"/>
          </w:tcPr>
          <w:p w:rsidR="00C434BE" w:rsidRPr="00613188" w:rsidRDefault="00C434BE" w:rsidP="00D03F34">
            <w:pPr>
              <w:jc w:val="both"/>
              <w:rPr>
                <w:rFonts w:ascii="Times New Roman" w:hAnsi="Times New Roman" w:cs="Times New Roman"/>
                <w:sz w:val="26"/>
                <w:szCs w:val="26"/>
              </w:rPr>
            </w:pPr>
            <w:r w:rsidRPr="00613188">
              <w:rPr>
                <w:rFonts w:ascii="Times New Roman" w:hAnsi="Times New Roman" w:cs="Times New Roman"/>
                <w:sz w:val="26"/>
                <w:szCs w:val="26"/>
              </w:rPr>
              <w:t>20</w:t>
            </w:r>
          </w:p>
        </w:tc>
        <w:tc>
          <w:tcPr>
            <w:tcW w:w="1440" w:type="dxa"/>
          </w:tcPr>
          <w:p w:rsidR="00C434BE" w:rsidRPr="00613188" w:rsidRDefault="00C434BE" w:rsidP="00D03F34">
            <w:pPr>
              <w:jc w:val="both"/>
              <w:rPr>
                <w:rFonts w:ascii="Times New Roman" w:hAnsi="Times New Roman" w:cs="Times New Roman"/>
                <w:sz w:val="26"/>
                <w:szCs w:val="26"/>
              </w:rPr>
            </w:pPr>
            <w:r w:rsidRPr="00613188">
              <w:rPr>
                <w:rFonts w:ascii="Times New Roman" w:hAnsi="Times New Roman" w:cs="Times New Roman"/>
                <w:sz w:val="26"/>
                <w:szCs w:val="26"/>
              </w:rPr>
              <w:t>25</w:t>
            </w:r>
          </w:p>
        </w:tc>
        <w:tc>
          <w:tcPr>
            <w:tcW w:w="1260" w:type="dxa"/>
          </w:tcPr>
          <w:p w:rsidR="00C434BE" w:rsidRPr="00613188" w:rsidRDefault="00C434BE" w:rsidP="00D03F34">
            <w:pPr>
              <w:jc w:val="both"/>
              <w:rPr>
                <w:rFonts w:ascii="Times New Roman" w:hAnsi="Times New Roman" w:cs="Times New Roman"/>
                <w:sz w:val="26"/>
                <w:szCs w:val="26"/>
              </w:rPr>
            </w:pPr>
            <w:r w:rsidRPr="00613188">
              <w:rPr>
                <w:rFonts w:ascii="Times New Roman" w:hAnsi="Times New Roman" w:cs="Times New Roman"/>
                <w:sz w:val="26"/>
                <w:szCs w:val="26"/>
              </w:rPr>
              <w:t>55</w:t>
            </w:r>
          </w:p>
        </w:tc>
      </w:tr>
    </w:tbl>
    <w:p w:rsidR="0044049F" w:rsidRPr="00D469A5" w:rsidRDefault="0044049F" w:rsidP="00D469A5">
      <w:pPr>
        <w:spacing w:line="360" w:lineRule="auto"/>
        <w:jc w:val="both"/>
        <w:rPr>
          <w:rFonts w:ascii="Times New Roman" w:hAnsi="Times New Roman" w:cs="Times New Roman"/>
          <w:sz w:val="26"/>
          <w:szCs w:val="26"/>
        </w:rPr>
      </w:pPr>
      <w:r w:rsidRPr="00D469A5">
        <w:rPr>
          <w:rFonts w:ascii="Times New Roman" w:hAnsi="Times New Roman" w:cs="Times New Roman"/>
          <w:sz w:val="26"/>
          <w:szCs w:val="26"/>
        </w:rPr>
        <w:t>Analysis:</w:t>
      </w:r>
    </w:p>
    <w:p w:rsidR="0044049F" w:rsidRPr="00D469A5" w:rsidRDefault="0044049F" w:rsidP="00D469A5">
      <w:pPr>
        <w:spacing w:line="360" w:lineRule="auto"/>
        <w:jc w:val="both"/>
        <w:rPr>
          <w:rFonts w:ascii="Times New Roman" w:hAnsi="Times New Roman" w:cs="Times New Roman"/>
          <w:sz w:val="26"/>
          <w:szCs w:val="26"/>
        </w:rPr>
      </w:pPr>
      <w:r w:rsidRPr="00D469A5">
        <w:rPr>
          <w:rFonts w:ascii="Times New Roman" w:hAnsi="Times New Roman" w:cs="Times New Roman"/>
          <w:sz w:val="26"/>
          <w:szCs w:val="26"/>
        </w:rPr>
        <w:t>The data shows that while the company is gradually modernizing operations, there is still significant room for adopting technology, particularly in areas like ERP</w:t>
      </w:r>
      <w:r w:rsidR="00C434BE">
        <w:rPr>
          <w:rFonts w:ascii="Times New Roman" w:hAnsi="Times New Roman" w:cs="Times New Roman"/>
          <w:sz w:val="26"/>
          <w:szCs w:val="26"/>
        </w:rPr>
        <w:t xml:space="preserve"> systems and digital marketing.</w:t>
      </w:r>
    </w:p>
    <w:p w:rsidR="0044049F" w:rsidRPr="00C434BE" w:rsidRDefault="0044049F" w:rsidP="00D469A5">
      <w:pPr>
        <w:spacing w:line="360" w:lineRule="auto"/>
        <w:jc w:val="both"/>
        <w:rPr>
          <w:rFonts w:ascii="Times New Roman" w:hAnsi="Times New Roman" w:cs="Times New Roman"/>
          <w:b/>
          <w:sz w:val="26"/>
          <w:szCs w:val="26"/>
        </w:rPr>
      </w:pPr>
      <w:r w:rsidRPr="00C434BE">
        <w:rPr>
          <w:rFonts w:ascii="Times New Roman" w:hAnsi="Times New Roman" w:cs="Times New Roman"/>
          <w:b/>
          <w:sz w:val="26"/>
          <w:szCs w:val="26"/>
        </w:rPr>
        <w:t>4.4.7</w:t>
      </w:r>
      <w:r w:rsidR="00C434BE" w:rsidRPr="00C434BE">
        <w:rPr>
          <w:rFonts w:ascii="Times New Roman" w:hAnsi="Times New Roman" w:cs="Times New Roman"/>
          <w:b/>
          <w:sz w:val="26"/>
          <w:szCs w:val="26"/>
        </w:rPr>
        <w:t xml:space="preserve"> Financial Management Practices</w:t>
      </w:r>
    </w:p>
    <w:p w:rsidR="0044049F" w:rsidRPr="00D469A5" w:rsidRDefault="0044049F" w:rsidP="00D469A5">
      <w:pPr>
        <w:spacing w:line="360" w:lineRule="auto"/>
        <w:jc w:val="both"/>
        <w:rPr>
          <w:rFonts w:ascii="Times New Roman" w:hAnsi="Times New Roman" w:cs="Times New Roman"/>
          <w:sz w:val="26"/>
          <w:szCs w:val="26"/>
        </w:rPr>
      </w:pPr>
      <w:r w:rsidRPr="00D469A5">
        <w:rPr>
          <w:rFonts w:ascii="Times New Roman" w:hAnsi="Times New Roman" w:cs="Times New Roman"/>
          <w:sz w:val="26"/>
          <w:szCs w:val="26"/>
        </w:rPr>
        <w:t>The management team responded to questions about budget planning, record-keeping, a</w:t>
      </w:r>
      <w:r w:rsidR="00C434BE">
        <w:rPr>
          <w:rFonts w:ascii="Times New Roman" w:hAnsi="Times New Roman" w:cs="Times New Roman"/>
          <w:sz w:val="26"/>
          <w:szCs w:val="26"/>
        </w:rPr>
        <w:t>nd access to credit facilities.</w:t>
      </w:r>
    </w:p>
    <w:tbl>
      <w:tblPr>
        <w:tblStyle w:val="TableGrid"/>
        <w:tblW w:w="8815" w:type="dxa"/>
        <w:tblLayout w:type="fixed"/>
        <w:tblLook w:val="04A0" w:firstRow="1" w:lastRow="0" w:firstColumn="1" w:lastColumn="0" w:noHBand="0" w:noVBand="1"/>
      </w:tblPr>
      <w:tblGrid>
        <w:gridCol w:w="3955"/>
        <w:gridCol w:w="2160"/>
        <w:gridCol w:w="1440"/>
        <w:gridCol w:w="1260"/>
      </w:tblGrid>
      <w:tr w:rsidR="00C434BE" w:rsidTr="00A10D31">
        <w:tc>
          <w:tcPr>
            <w:tcW w:w="3955" w:type="dxa"/>
          </w:tcPr>
          <w:p w:rsidR="00C434BE" w:rsidRPr="00C434BE" w:rsidRDefault="00C434BE" w:rsidP="00A10D31">
            <w:pPr>
              <w:rPr>
                <w:rFonts w:ascii="Times New Roman" w:hAnsi="Times New Roman" w:cs="Times New Roman"/>
                <w:b/>
                <w:sz w:val="26"/>
                <w:szCs w:val="26"/>
              </w:rPr>
            </w:pPr>
            <w:r w:rsidRPr="00C434BE">
              <w:rPr>
                <w:rFonts w:ascii="Times New Roman" w:hAnsi="Times New Roman" w:cs="Times New Roman"/>
                <w:b/>
                <w:sz w:val="26"/>
                <w:szCs w:val="26"/>
              </w:rPr>
              <w:t>Financial Practice</w:t>
            </w:r>
          </w:p>
        </w:tc>
        <w:tc>
          <w:tcPr>
            <w:tcW w:w="2160" w:type="dxa"/>
          </w:tcPr>
          <w:p w:rsidR="00C434BE" w:rsidRPr="00C434BE" w:rsidRDefault="00C434BE" w:rsidP="00A10D31">
            <w:pPr>
              <w:rPr>
                <w:rFonts w:ascii="Times New Roman" w:hAnsi="Times New Roman" w:cs="Times New Roman"/>
                <w:b/>
                <w:sz w:val="26"/>
                <w:szCs w:val="26"/>
              </w:rPr>
            </w:pPr>
            <w:r w:rsidRPr="00C434BE">
              <w:rPr>
                <w:rFonts w:ascii="Times New Roman" w:hAnsi="Times New Roman" w:cs="Times New Roman"/>
                <w:b/>
                <w:sz w:val="26"/>
                <w:szCs w:val="26"/>
              </w:rPr>
              <w:t>Frequently Practiced (%)</w:t>
            </w:r>
          </w:p>
        </w:tc>
        <w:tc>
          <w:tcPr>
            <w:tcW w:w="1440" w:type="dxa"/>
          </w:tcPr>
          <w:p w:rsidR="00C434BE" w:rsidRPr="00C434BE" w:rsidRDefault="00C434BE" w:rsidP="00A10D31">
            <w:pPr>
              <w:rPr>
                <w:rFonts w:ascii="Times New Roman" w:hAnsi="Times New Roman" w:cs="Times New Roman"/>
                <w:b/>
                <w:sz w:val="26"/>
                <w:szCs w:val="26"/>
              </w:rPr>
            </w:pPr>
            <w:r w:rsidRPr="00C434BE">
              <w:rPr>
                <w:rFonts w:ascii="Times New Roman" w:hAnsi="Times New Roman" w:cs="Times New Roman"/>
                <w:b/>
                <w:sz w:val="26"/>
                <w:szCs w:val="26"/>
              </w:rPr>
              <w:t>Rarely (%)</w:t>
            </w:r>
          </w:p>
        </w:tc>
        <w:tc>
          <w:tcPr>
            <w:tcW w:w="1260" w:type="dxa"/>
          </w:tcPr>
          <w:p w:rsidR="00C434BE" w:rsidRPr="00C434BE" w:rsidRDefault="00C434BE" w:rsidP="00A10D31">
            <w:pPr>
              <w:rPr>
                <w:b/>
              </w:rPr>
            </w:pPr>
            <w:r w:rsidRPr="00C434BE">
              <w:rPr>
                <w:rFonts w:ascii="Times New Roman" w:hAnsi="Times New Roman" w:cs="Times New Roman"/>
                <w:b/>
                <w:sz w:val="26"/>
                <w:szCs w:val="26"/>
              </w:rPr>
              <w:t>Not Practiced (%)</w:t>
            </w:r>
          </w:p>
        </w:tc>
      </w:tr>
      <w:tr w:rsidR="00A10D31" w:rsidTr="00A10D31">
        <w:tc>
          <w:tcPr>
            <w:tcW w:w="3955" w:type="dxa"/>
          </w:tcPr>
          <w:p w:rsidR="00A10D31" w:rsidRPr="00AF497B" w:rsidRDefault="00A10D31" w:rsidP="00A10D31">
            <w:pPr>
              <w:jc w:val="both"/>
              <w:rPr>
                <w:rFonts w:ascii="Times New Roman" w:hAnsi="Times New Roman" w:cs="Times New Roman"/>
                <w:sz w:val="26"/>
                <w:szCs w:val="26"/>
              </w:rPr>
            </w:pPr>
            <w:r w:rsidRPr="00AF497B">
              <w:rPr>
                <w:rFonts w:ascii="Times New Roman" w:hAnsi="Times New Roman" w:cs="Times New Roman"/>
                <w:sz w:val="26"/>
                <w:szCs w:val="26"/>
              </w:rPr>
              <w:t>Annual budgeting and forecasting</w:t>
            </w:r>
          </w:p>
        </w:tc>
        <w:tc>
          <w:tcPr>
            <w:tcW w:w="2160" w:type="dxa"/>
          </w:tcPr>
          <w:p w:rsidR="00A10D31" w:rsidRPr="00AF497B" w:rsidRDefault="00A10D31" w:rsidP="00A10D31">
            <w:pPr>
              <w:jc w:val="both"/>
              <w:rPr>
                <w:rFonts w:ascii="Times New Roman" w:hAnsi="Times New Roman" w:cs="Times New Roman"/>
                <w:sz w:val="26"/>
                <w:szCs w:val="26"/>
              </w:rPr>
            </w:pPr>
            <w:r w:rsidRPr="00AF497B">
              <w:rPr>
                <w:rFonts w:ascii="Times New Roman" w:hAnsi="Times New Roman" w:cs="Times New Roman"/>
                <w:sz w:val="26"/>
                <w:szCs w:val="26"/>
              </w:rPr>
              <w:t>60</w:t>
            </w:r>
          </w:p>
        </w:tc>
        <w:tc>
          <w:tcPr>
            <w:tcW w:w="1440" w:type="dxa"/>
          </w:tcPr>
          <w:p w:rsidR="00A10D31" w:rsidRPr="00AF497B" w:rsidRDefault="00A10D31" w:rsidP="00A10D31">
            <w:pPr>
              <w:jc w:val="both"/>
              <w:rPr>
                <w:rFonts w:ascii="Times New Roman" w:hAnsi="Times New Roman" w:cs="Times New Roman"/>
                <w:sz w:val="26"/>
                <w:szCs w:val="26"/>
              </w:rPr>
            </w:pPr>
            <w:r w:rsidRPr="00AF497B">
              <w:rPr>
                <w:rFonts w:ascii="Times New Roman" w:hAnsi="Times New Roman" w:cs="Times New Roman"/>
                <w:sz w:val="26"/>
                <w:szCs w:val="26"/>
              </w:rPr>
              <w:t>30</w:t>
            </w:r>
          </w:p>
        </w:tc>
        <w:tc>
          <w:tcPr>
            <w:tcW w:w="1260" w:type="dxa"/>
          </w:tcPr>
          <w:p w:rsidR="00A10D31" w:rsidRPr="00AF497B" w:rsidRDefault="00A10D31" w:rsidP="00A10D31">
            <w:pPr>
              <w:jc w:val="both"/>
              <w:rPr>
                <w:rFonts w:ascii="Times New Roman" w:hAnsi="Times New Roman" w:cs="Times New Roman"/>
                <w:sz w:val="26"/>
                <w:szCs w:val="26"/>
              </w:rPr>
            </w:pPr>
            <w:r w:rsidRPr="00AF497B">
              <w:rPr>
                <w:rFonts w:ascii="Times New Roman" w:hAnsi="Times New Roman" w:cs="Times New Roman"/>
                <w:sz w:val="26"/>
                <w:szCs w:val="26"/>
              </w:rPr>
              <w:t>10</w:t>
            </w:r>
          </w:p>
        </w:tc>
      </w:tr>
      <w:tr w:rsidR="00A10D31" w:rsidTr="00A10D31">
        <w:tc>
          <w:tcPr>
            <w:tcW w:w="3955" w:type="dxa"/>
          </w:tcPr>
          <w:p w:rsidR="00A10D31" w:rsidRPr="00AF497B" w:rsidRDefault="00A10D31" w:rsidP="00A10D31">
            <w:pPr>
              <w:jc w:val="both"/>
              <w:rPr>
                <w:rFonts w:ascii="Times New Roman" w:hAnsi="Times New Roman" w:cs="Times New Roman"/>
                <w:sz w:val="26"/>
                <w:szCs w:val="26"/>
              </w:rPr>
            </w:pPr>
            <w:r w:rsidRPr="00AF497B">
              <w:rPr>
                <w:rFonts w:ascii="Times New Roman" w:hAnsi="Times New Roman" w:cs="Times New Roman"/>
                <w:sz w:val="26"/>
                <w:szCs w:val="26"/>
              </w:rPr>
              <w:t>Use of accounting software</w:t>
            </w:r>
          </w:p>
        </w:tc>
        <w:tc>
          <w:tcPr>
            <w:tcW w:w="2160" w:type="dxa"/>
          </w:tcPr>
          <w:p w:rsidR="00A10D31" w:rsidRPr="00AF497B" w:rsidRDefault="00A10D31" w:rsidP="00A10D31">
            <w:pPr>
              <w:jc w:val="both"/>
              <w:rPr>
                <w:rFonts w:ascii="Times New Roman" w:hAnsi="Times New Roman" w:cs="Times New Roman"/>
                <w:sz w:val="26"/>
                <w:szCs w:val="26"/>
              </w:rPr>
            </w:pPr>
            <w:r w:rsidRPr="00AF497B">
              <w:rPr>
                <w:rFonts w:ascii="Times New Roman" w:hAnsi="Times New Roman" w:cs="Times New Roman"/>
                <w:sz w:val="26"/>
                <w:szCs w:val="26"/>
              </w:rPr>
              <w:t>55</w:t>
            </w:r>
          </w:p>
        </w:tc>
        <w:tc>
          <w:tcPr>
            <w:tcW w:w="1440" w:type="dxa"/>
          </w:tcPr>
          <w:p w:rsidR="00A10D31" w:rsidRPr="00AF497B" w:rsidRDefault="00A10D31" w:rsidP="00A10D31">
            <w:pPr>
              <w:jc w:val="both"/>
              <w:rPr>
                <w:rFonts w:ascii="Times New Roman" w:hAnsi="Times New Roman" w:cs="Times New Roman"/>
                <w:sz w:val="26"/>
                <w:szCs w:val="26"/>
              </w:rPr>
            </w:pPr>
            <w:r w:rsidRPr="00AF497B">
              <w:rPr>
                <w:rFonts w:ascii="Times New Roman" w:hAnsi="Times New Roman" w:cs="Times New Roman"/>
                <w:sz w:val="26"/>
                <w:szCs w:val="26"/>
              </w:rPr>
              <w:t>25</w:t>
            </w:r>
          </w:p>
        </w:tc>
        <w:tc>
          <w:tcPr>
            <w:tcW w:w="1260" w:type="dxa"/>
          </w:tcPr>
          <w:p w:rsidR="00A10D31" w:rsidRPr="00AF497B" w:rsidRDefault="00A10D31" w:rsidP="00A10D31">
            <w:pPr>
              <w:jc w:val="both"/>
              <w:rPr>
                <w:rFonts w:ascii="Times New Roman" w:hAnsi="Times New Roman" w:cs="Times New Roman"/>
                <w:sz w:val="26"/>
                <w:szCs w:val="26"/>
              </w:rPr>
            </w:pPr>
            <w:r w:rsidRPr="00AF497B">
              <w:rPr>
                <w:rFonts w:ascii="Times New Roman" w:hAnsi="Times New Roman" w:cs="Times New Roman"/>
                <w:sz w:val="26"/>
                <w:szCs w:val="26"/>
              </w:rPr>
              <w:t>20</w:t>
            </w:r>
          </w:p>
        </w:tc>
      </w:tr>
      <w:tr w:rsidR="00A10D31" w:rsidTr="00A10D31">
        <w:tc>
          <w:tcPr>
            <w:tcW w:w="3955" w:type="dxa"/>
          </w:tcPr>
          <w:p w:rsidR="00A10D31" w:rsidRPr="00AF497B" w:rsidRDefault="00A10D31" w:rsidP="00A10D31">
            <w:pPr>
              <w:jc w:val="both"/>
              <w:rPr>
                <w:rFonts w:ascii="Times New Roman" w:hAnsi="Times New Roman" w:cs="Times New Roman"/>
                <w:sz w:val="26"/>
                <w:szCs w:val="26"/>
              </w:rPr>
            </w:pPr>
            <w:r w:rsidRPr="00AF497B">
              <w:rPr>
                <w:rFonts w:ascii="Times New Roman" w:hAnsi="Times New Roman" w:cs="Times New Roman"/>
                <w:sz w:val="26"/>
                <w:szCs w:val="26"/>
              </w:rPr>
              <w:t>Access to bank or microfinance loans</w:t>
            </w:r>
          </w:p>
        </w:tc>
        <w:tc>
          <w:tcPr>
            <w:tcW w:w="2160" w:type="dxa"/>
          </w:tcPr>
          <w:p w:rsidR="00A10D31" w:rsidRPr="00AF497B" w:rsidRDefault="00A10D31" w:rsidP="00A10D31">
            <w:pPr>
              <w:jc w:val="both"/>
              <w:rPr>
                <w:rFonts w:ascii="Times New Roman" w:hAnsi="Times New Roman" w:cs="Times New Roman"/>
                <w:sz w:val="26"/>
                <w:szCs w:val="26"/>
              </w:rPr>
            </w:pPr>
            <w:r w:rsidRPr="00AF497B">
              <w:rPr>
                <w:rFonts w:ascii="Times New Roman" w:hAnsi="Times New Roman" w:cs="Times New Roman"/>
                <w:sz w:val="26"/>
                <w:szCs w:val="26"/>
              </w:rPr>
              <w:t>35</w:t>
            </w:r>
          </w:p>
        </w:tc>
        <w:tc>
          <w:tcPr>
            <w:tcW w:w="1440" w:type="dxa"/>
          </w:tcPr>
          <w:p w:rsidR="00A10D31" w:rsidRPr="00AF497B" w:rsidRDefault="00A10D31" w:rsidP="00A10D31">
            <w:pPr>
              <w:jc w:val="both"/>
              <w:rPr>
                <w:rFonts w:ascii="Times New Roman" w:hAnsi="Times New Roman" w:cs="Times New Roman"/>
                <w:sz w:val="26"/>
                <w:szCs w:val="26"/>
              </w:rPr>
            </w:pPr>
            <w:r w:rsidRPr="00AF497B">
              <w:rPr>
                <w:rFonts w:ascii="Times New Roman" w:hAnsi="Times New Roman" w:cs="Times New Roman"/>
                <w:sz w:val="26"/>
                <w:szCs w:val="26"/>
              </w:rPr>
              <w:t>30</w:t>
            </w:r>
          </w:p>
        </w:tc>
        <w:tc>
          <w:tcPr>
            <w:tcW w:w="1260" w:type="dxa"/>
          </w:tcPr>
          <w:p w:rsidR="00A10D31" w:rsidRPr="00AF497B" w:rsidRDefault="00A10D31" w:rsidP="00A10D31">
            <w:pPr>
              <w:jc w:val="both"/>
              <w:rPr>
                <w:rFonts w:ascii="Times New Roman" w:hAnsi="Times New Roman" w:cs="Times New Roman"/>
                <w:sz w:val="26"/>
                <w:szCs w:val="26"/>
              </w:rPr>
            </w:pPr>
            <w:r w:rsidRPr="00AF497B">
              <w:rPr>
                <w:rFonts w:ascii="Times New Roman" w:hAnsi="Times New Roman" w:cs="Times New Roman"/>
                <w:sz w:val="26"/>
                <w:szCs w:val="26"/>
              </w:rPr>
              <w:t>35</w:t>
            </w:r>
          </w:p>
        </w:tc>
      </w:tr>
    </w:tbl>
    <w:p w:rsidR="0044049F" w:rsidRPr="00D469A5" w:rsidRDefault="0044049F" w:rsidP="00D469A5">
      <w:pPr>
        <w:spacing w:line="360" w:lineRule="auto"/>
        <w:jc w:val="both"/>
        <w:rPr>
          <w:rFonts w:ascii="Times New Roman" w:hAnsi="Times New Roman" w:cs="Times New Roman"/>
          <w:sz w:val="26"/>
          <w:szCs w:val="26"/>
        </w:rPr>
      </w:pPr>
      <w:r w:rsidRPr="00D469A5">
        <w:rPr>
          <w:rFonts w:ascii="Times New Roman" w:hAnsi="Times New Roman" w:cs="Times New Roman"/>
          <w:sz w:val="26"/>
          <w:szCs w:val="26"/>
        </w:rPr>
        <w:lastRenderedPageBreak/>
        <w:t>Analysis:</w:t>
      </w:r>
    </w:p>
    <w:p w:rsidR="0044049F" w:rsidRPr="00D469A5" w:rsidRDefault="0044049F" w:rsidP="00D469A5">
      <w:pPr>
        <w:spacing w:line="360" w:lineRule="auto"/>
        <w:jc w:val="both"/>
        <w:rPr>
          <w:rFonts w:ascii="Times New Roman" w:hAnsi="Times New Roman" w:cs="Times New Roman"/>
          <w:sz w:val="26"/>
          <w:szCs w:val="26"/>
        </w:rPr>
      </w:pPr>
      <w:r w:rsidRPr="00D469A5">
        <w:rPr>
          <w:rFonts w:ascii="Times New Roman" w:hAnsi="Times New Roman" w:cs="Times New Roman"/>
          <w:sz w:val="26"/>
          <w:szCs w:val="26"/>
        </w:rPr>
        <w:t>Financial planning is relatively established within the company, but low access to external financing points to challenges in capital expansion and possible issues with creditworthiness or c</w:t>
      </w:r>
      <w:r w:rsidR="00A10D31">
        <w:rPr>
          <w:rFonts w:ascii="Times New Roman" w:hAnsi="Times New Roman" w:cs="Times New Roman"/>
          <w:sz w:val="26"/>
          <w:szCs w:val="26"/>
        </w:rPr>
        <w:t>ollateral.</w:t>
      </w:r>
    </w:p>
    <w:p w:rsidR="0044049F" w:rsidRDefault="0044049F" w:rsidP="00D469A5">
      <w:pPr>
        <w:spacing w:line="360" w:lineRule="auto"/>
        <w:jc w:val="both"/>
        <w:rPr>
          <w:rFonts w:ascii="Times New Roman" w:hAnsi="Times New Roman" w:cs="Times New Roman"/>
          <w:b/>
          <w:sz w:val="26"/>
          <w:szCs w:val="26"/>
        </w:rPr>
      </w:pPr>
      <w:r w:rsidRPr="00A10D31">
        <w:rPr>
          <w:rFonts w:ascii="Times New Roman" w:hAnsi="Times New Roman" w:cs="Times New Roman"/>
          <w:b/>
          <w:sz w:val="26"/>
          <w:szCs w:val="26"/>
        </w:rPr>
        <w:t>Summ</w:t>
      </w:r>
      <w:r w:rsidR="00A10D31" w:rsidRPr="00A10D31">
        <w:rPr>
          <w:rFonts w:ascii="Times New Roman" w:hAnsi="Times New Roman" w:cs="Times New Roman"/>
          <w:b/>
          <w:sz w:val="26"/>
          <w:szCs w:val="26"/>
        </w:rPr>
        <w:t>ary of Insights from Other Data</w:t>
      </w:r>
    </w:p>
    <w:tbl>
      <w:tblPr>
        <w:tblStyle w:val="TableGrid"/>
        <w:tblW w:w="0" w:type="auto"/>
        <w:tblLook w:val="04A0" w:firstRow="1" w:lastRow="0" w:firstColumn="1" w:lastColumn="0" w:noHBand="0" w:noVBand="1"/>
      </w:tblPr>
      <w:tblGrid>
        <w:gridCol w:w="2875"/>
        <w:gridCol w:w="5755"/>
      </w:tblGrid>
      <w:tr w:rsidR="00A10D31" w:rsidTr="00A10D31">
        <w:tc>
          <w:tcPr>
            <w:tcW w:w="2875" w:type="dxa"/>
          </w:tcPr>
          <w:p w:rsidR="00A10D31" w:rsidRPr="00A10D31" w:rsidRDefault="00A10D31" w:rsidP="00A10D31">
            <w:pPr>
              <w:jc w:val="both"/>
              <w:rPr>
                <w:rFonts w:ascii="Times New Roman" w:hAnsi="Times New Roman" w:cs="Times New Roman"/>
                <w:b/>
                <w:sz w:val="26"/>
                <w:szCs w:val="26"/>
              </w:rPr>
            </w:pPr>
            <w:r w:rsidRPr="00A10D31">
              <w:rPr>
                <w:rFonts w:ascii="Times New Roman" w:hAnsi="Times New Roman" w:cs="Times New Roman"/>
                <w:b/>
                <w:sz w:val="26"/>
                <w:szCs w:val="26"/>
              </w:rPr>
              <w:t>Thematic Area</w:t>
            </w:r>
          </w:p>
        </w:tc>
        <w:tc>
          <w:tcPr>
            <w:tcW w:w="5755" w:type="dxa"/>
          </w:tcPr>
          <w:p w:rsidR="00A10D31" w:rsidRPr="00A10D31" w:rsidRDefault="00A10D31" w:rsidP="00A10D31">
            <w:pPr>
              <w:jc w:val="both"/>
              <w:rPr>
                <w:rFonts w:ascii="Times New Roman" w:hAnsi="Times New Roman" w:cs="Times New Roman"/>
                <w:b/>
                <w:sz w:val="26"/>
                <w:szCs w:val="26"/>
              </w:rPr>
            </w:pPr>
            <w:r w:rsidRPr="00A10D31">
              <w:rPr>
                <w:rFonts w:ascii="Times New Roman" w:hAnsi="Times New Roman" w:cs="Times New Roman"/>
                <w:b/>
                <w:sz w:val="26"/>
                <w:szCs w:val="26"/>
              </w:rPr>
              <w:t>Key Findings</w:t>
            </w:r>
          </w:p>
        </w:tc>
      </w:tr>
      <w:tr w:rsidR="00A10D31" w:rsidTr="00A10D31">
        <w:tc>
          <w:tcPr>
            <w:tcW w:w="2875" w:type="dxa"/>
          </w:tcPr>
          <w:p w:rsidR="00A10D31" w:rsidRPr="00293A31" w:rsidRDefault="00A10D31" w:rsidP="00A10D31">
            <w:pPr>
              <w:jc w:val="both"/>
              <w:rPr>
                <w:rFonts w:ascii="Times New Roman" w:hAnsi="Times New Roman" w:cs="Times New Roman"/>
                <w:sz w:val="26"/>
                <w:szCs w:val="26"/>
              </w:rPr>
            </w:pPr>
            <w:r w:rsidRPr="00293A31">
              <w:rPr>
                <w:rFonts w:ascii="Times New Roman" w:hAnsi="Times New Roman" w:cs="Times New Roman"/>
                <w:sz w:val="26"/>
                <w:szCs w:val="26"/>
              </w:rPr>
              <w:t>Organizational Structure</w:t>
            </w:r>
          </w:p>
        </w:tc>
        <w:tc>
          <w:tcPr>
            <w:tcW w:w="5755" w:type="dxa"/>
          </w:tcPr>
          <w:p w:rsidR="00A10D31" w:rsidRPr="00293A31" w:rsidRDefault="00A10D31" w:rsidP="00A10D31">
            <w:pPr>
              <w:jc w:val="both"/>
              <w:rPr>
                <w:rFonts w:ascii="Times New Roman" w:hAnsi="Times New Roman" w:cs="Times New Roman"/>
                <w:sz w:val="26"/>
                <w:szCs w:val="26"/>
              </w:rPr>
            </w:pPr>
            <w:r w:rsidRPr="00293A31">
              <w:rPr>
                <w:rFonts w:ascii="Times New Roman" w:hAnsi="Times New Roman" w:cs="Times New Roman"/>
                <w:sz w:val="26"/>
                <w:szCs w:val="26"/>
              </w:rPr>
              <w:t>Hierarchical but fairly inclusive and structured</w:t>
            </w:r>
          </w:p>
        </w:tc>
      </w:tr>
      <w:tr w:rsidR="00A10D31" w:rsidTr="00A10D31">
        <w:tc>
          <w:tcPr>
            <w:tcW w:w="2875" w:type="dxa"/>
          </w:tcPr>
          <w:p w:rsidR="00A10D31" w:rsidRPr="00293A31" w:rsidRDefault="00A10D31" w:rsidP="00A10D31">
            <w:pPr>
              <w:jc w:val="both"/>
              <w:rPr>
                <w:rFonts w:ascii="Times New Roman" w:hAnsi="Times New Roman" w:cs="Times New Roman"/>
                <w:sz w:val="26"/>
                <w:szCs w:val="26"/>
              </w:rPr>
            </w:pPr>
            <w:proofErr w:type="spellStart"/>
            <w:r w:rsidRPr="00293A31">
              <w:rPr>
                <w:rFonts w:ascii="Times New Roman" w:hAnsi="Times New Roman" w:cs="Times New Roman"/>
                <w:sz w:val="26"/>
                <w:szCs w:val="26"/>
              </w:rPr>
              <w:t>Labour</w:t>
            </w:r>
            <w:proofErr w:type="spellEnd"/>
            <w:r w:rsidRPr="00293A31">
              <w:rPr>
                <w:rFonts w:ascii="Times New Roman" w:hAnsi="Times New Roman" w:cs="Times New Roman"/>
                <w:sz w:val="26"/>
                <w:szCs w:val="26"/>
              </w:rPr>
              <w:t xml:space="preserve"> Relations</w:t>
            </w:r>
          </w:p>
        </w:tc>
        <w:tc>
          <w:tcPr>
            <w:tcW w:w="5755" w:type="dxa"/>
          </w:tcPr>
          <w:p w:rsidR="00A10D31" w:rsidRPr="00293A31" w:rsidRDefault="00A10D31" w:rsidP="00A10D31">
            <w:pPr>
              <w:jc w:val="both"/>
              <w:rPr>
                <w:rFonts w:ascii="Times New Roman" w:hAnsi="Times New Roman" w:cs="Times New Roman"/>
                <w:sz w:val="26"/>
                <w:szCs w:val="26"/>
              </w:rPr>
            </w:pPr>
            <w:r w:rsidRPr="00293A31">
              <w:rPr>
                <w:rFonts w:ascii="Times New Roman" w:hAnsi="Times New Roman" w:cs="Times New Roman"/>
                <w:sz w:val="26"/>
                <w:szCs w:val="26"/>
              </w:rPr>
              <w:t>Generally harmonious with timely salary but room for better communication</w:t>
            </w:r>
          </w:p>
        </w:tc>
      </w:tr>
      <w:tr w:rsidR="00A10D31" w:rsidTr="00A10D31">
        <w:tc>
          <w:tcPr>
            <w:tcW w:w="2875" w:type="dxa"/>
          </w:tcPr>
          <w:p w:rsidR="00A10D31" w:rsidRPr="00293A31" w:rsidRDefault="00A10D31" w:rsidP="00A10D31">
            <w:pPr>
              <w:jc w:val="both"/>
              <w:rPr>
                <w:rFonts w:ascii="Times New Roman" w:hAnsi="Times New Roman" w:cs="Times New Roman"/>
                <w:sz w:val="26"/>
                <w:szCs w:val="26"/>
              </w:rPr>
            </w:pPr>
            <w:r w:rsidRPr="00293A31">
              <w:rPr>
                <w:rFonts w:ascii="Times New Roman" w:hAnsi="Times New Roman" w:cs="Times New Roman"/>
                <w:sz w:val="26"/>
                <w:szCs w:val="26"/>
              </w:rPr>
              <w:t>Raw Material Sourcing</w:t>
            </w:r>
          </w:p>
        </w:tc>
        <w:tc>
          <w:tcPr>
            <w:tcW w:w="5755" w:type="dxa"/>
          </w:tcPr>
          <w:p w:rsidR="00A10D31" w:rsidRPr="00293A31" w:rsidRDefault="00A10D31" w:rsidP="00A10D31">
            <w:pPr>
              <w:jc w:val="both"/>
              <w:rPr>
                <w:rFonts w:ascii="Times New Roman" w:hAnsi="Times New Roman" w:cs="Times New Roman"/>
                <w:sz w:val="26"/>
                <w:szCs w:val="26"/>
              </w:rPr>
            </w:pPr>
            <w:r w:rsidRPr="00293A31">
              <w:rPr>
                <w:rFonts w:ascii="Times New Roman" w:hAnsi="Times New Roman" w:cs="Times New Roman"/>
                <w:sz w:val="26"/>
                <w:szCs w:val="26"/>
              </w:rPr>
              <w:t>Mostly local sourcing, reducing import dependency</w:t>
            </w:r>
          </w:p>
        </w:tc>
      </w:tr>
      <w:tr w:rsidR="00A10D31" w:rsidTr="00A10D31">
        <w:tc>
          <w:tcPr>
            <w:tcW w:w="2875" w:type="dxa"/>
          </w:tcPr>
          <w:p w:rsidR="00A10D31" w:rsidRPr="00293A31" w:rsidRDefault="00A10D31" w:rsidP="00A10D31">
            <w:pPr>
              <w:jc w:val="both"/>
              <w:rPr>
                <w:rFonts w:ascii="Times New Roman" w:hAnsi="Times New Roman" w:cs="Times New Roman"/>
                <w:sz w:val="26"/>
                <w:szCs w:val="26"/>
              </w:rPr>
            </w:pPr>
            <w:r w:rsidRPr="00293A31">
              <w:rPr>
                <w:rFonts w:ascii="Times New Roman" w:hAnsi="Times New Roman" w:cs="Times New Roman"/>
                <w:sz w:val="26"/>
                <w:szCs w:val="26"/>
              </w:rPr>
              <w:t>CSR</w:t>
            </w:r>
          </w:p>
        </w:tc>
        <w:tc>
          <w:tcPr>
            <w:tcW w:w="5755" w:type="dxa"/>
          </w:tcPr>
          <w:p w:rsidR="00A10D31" w:rsidRPr="00293A31" w:rsidRDefault="00A10D31" w:rsidP="00A10D31">
            <w:pPr>
              <w:jc w:val="both"/>
              <w:rPr>
                <w:rFonts w:ascii="Times New Roman" w:hAnsi="Times New Roman" w:cs="Times New Roman"/>
                <w:sz w:val="26"/>
                <w:szCs w:val="26"/>
              </w:rPr>
            </w:pPr>
            <w:r w:rsidRPr="00293A31">
              <w:rPr>
                <w:rFonts w:ascii="Times New Roman" w:hAnsi="Times New Roman" w:cs="Times New Roman"/>
                <w:sz w:val="26"/>
                <w:szCs w:val="26"/>
              </w:rPr>
              <w:t>Active involvement in community development and environment</w:t>
            </w:r>
          </w:p>
        </w:tc>
      </w:tr>
      <w:tr w:rsidR="00A10D31" w:rsidTr="00A10D31">
        <w:tc>
          <w:tcPr>
            <w:tcW w:w="2875" w:type="dxa"/>
          </w:tcPr>
          <w:p w:rsidR="00A10D31" w:rsidRPr="00293A31" w:rsidRDefault="00A10D31" w:rsidP="00A10D31">
            <w:pPr>
              <w:jc w:val="both"/>
              <w:rPr>
                <w:rFonts w:ascii="Times New Roman" w:hAnsi="Times New Roman" w:cs="Times New Roman"/>
                <w:sz w:val="26"/>
                <w:szCs w:val="26"/>
              </w:rPr>
            </w:pPr>
            <w:r w:rsidRPr="00293A31">
              <w:rPr>
                <w:rFonts w:ascii="Times New Roman" w:hAnsi="Times New Roman" w:cs="Times New Roman"/>
                <w:sz w:val="26"/>
                <w:szCs w:val="26"/>
              </w:rPr>
              <w:t>Market and Customers</w:t>
            </w:r>
          </w:p>
        </w:tc>
        <w:tc>
          <w:tcPr>
            <w:tcW w:w="5755" w:type="dxa"/>
          </w:tcPr>
          <w:p w:rsidR="00A10D31" w:rsidRPr="00293A31" w:rsidRDefault="00A10D31" w:rsidP="00A10D31">
            <w:pPr>
              <w:jc w:val="both"/>
              <w:rPr>
                <w:rFonts w:ascii="Times New Roman" w:hAnsi="Times New Roman" w:cs="Times New Roman"/>
                <w:sz w:val="26"/>
                <w:szCs w:val="26"/>
              </w:rPr>
            </w:pPr>
            <w:r w:rsidRPr="00293A31">
              <w:rPr>
                <w:rFonts w:ascii="Times New Roman" w:hAnsi="Times New Roman" w:cs="Times New Roman"/>
                <w:sz w:val="26"/>
                <w:szCs w:val="26"/>
              </w:rPr>
              <w:t>High brand loyalty and recognition in the Ilorin market</w:t>
            </w:r>
          </w:p>
        </w:tc>
      </w:tr>
      <w:tr w:rsidR="00A10D31" w:rsidTr="00A10D31">
        <w:tc>
          <w:tcPr>
            <w:tcW w:w="2875" w:type="dxa"/>
          </w:tcPr>
          <w:p w:rsidR="00A10D31" w:rsidRPr="00293A31" w:rsidRDefault="00A10D31" w:rsidP="00A10D31">
            <w:pPr>
              <w:jc w:val="both"/>
              <w:rPr>
                <w:rFonts w:ascii="Times New Roman" w:hAnsi="Times New Roman" w:cs="Times New Roman"/>
                <w:sz w:val="26"/>
                <w:szCs w:val="26"/>
              </w:rPr>
            </w:pPr>
            <w:r w:rsidRPr="00293A31">
              <w:rPr>
                <w:rFonts w:ascii="Times New Roman" w:hAnsi="Times New Roman" w:cs="Times New Roman"/>
                <w:sz w:val="26"/>
                <w:szCs w:val="26"/>
              </w:rPr>
              <w:t>Technology Adoption</w:t>
            </w:r>
          </w:p>
        </w:tc>
        <w:tc>
          <w:tcPr>
            <w:tcW w:w="5755" w:type="dxa"/>
          </w:tcPr>
          <w:p w:rsidR="00A10D31" w:rsidRPr="00293A31" w:rsidRDefault="00A10D31" w:rsidP="00A10D31">
            <w:pPr>
              <w:jc w:val="both"/>
              <w:rPr>
                <w:rFonts w:ascii="Times New Roman" w:hAnsi="Times New Roman" w:cs="Times New Roman"/>
                <w:sz w:val="26"/>
                <w:szCs w:val="26"/>
              </w:rPr>
            </w:pPr>
            <w:r w:rsidRPr="00293A31">
              <w:rPr>
                <w:rFonts w:ascii="Times New Roman" w:hAnsi="Times New Roman" w:cs="Times New Roman"/>
                <w:sz w:val="26"/>
                <w:szCs w:val="26"/>
              </w:rPr>
              <w:t>Moderate; opportunities exist for more automation and digitization</w:t>
            </w:r>
          </w:p>
        </w:tc>
      </w:tr>
      <w:tr w:rsidR="00A10D31" w:rsidTr="00A10D31">
        <w:tc>
          <w:tcPr>
            <w:tcW w:w="2875" w:type="dxa"/>
          </w:tcPr>
          <w:p w:rsidR="00A10D31" w:rsidRPr="00293A31" w:rsidRDefault="00A10D31" w:rsidP="00A10D31">
            <w:pPr>
              <w:jc w:val="both"/>
              <w:rPr>
                <w:rFonts w:ascii="Times New Roman" w:hAnsi="Times New Roman" w:cs="Times New Roman"/>
                <w:sz w:val="26"/>
                <w:szCs w:val="26"/>
              </w:rPr>
            </w:pPr>
            <w:r w:rsidRPr="00293A31">
              <w:rPr>
                <w:rFonts w:ascii="Times New Roman" w:hAnsi="Times New Roman" w:cs="Times New Roman"/>
                <w:sz w:val="26"/>
                <w:szCs w:val="26"/>
              </w:rPr>
              <w:t>Financial Practices</w:t>
            </w:r>
          </w:p>
        </w:tc>
        <w:tc>
          <w:tcPr>
            <w:tcW w:w="5755" w:type="dxa"/>
          </w:tcPr>
          <w:p w:rsidR="00A10D31" w:rsidRPr="00293A31" w:rsidRDefault="00A10D31" w:rsidP="00A10D31">
            <w:pPr>
              <w:jc w:val="both"/>
              <w:rPr>
                <w:rFonts w:ascii="Times New Roman" w:hAnsi="Times New Roman" w:cs="Times New Roman"/>
                <w:sz w:val="26"/>
                <w:szCs w:val="26"/>
              </w:rPr>
            </w:pPr>
            <w:r w:rsidRPr="00293A31">
              <w:rPr>
                <w:rFonts w:ascii="Times New Roman" w:hAnsi="Times New Roman" w:cs="Times New Roman"/>
                <w:sz w:val="26"/>
                <w:szCs w:val="26"/>
              </w:rPr>
              <w:t>Good internal practices but limited access to external funding</w:t>
            </w:r>
          </w:p>
        </w:tc>
      </w:tr>
    </w:tbl>
    <w:p w:rsidR="002315DE" w:rsidRPr="00D469A5" w:rsidRDefault="002315DE" w:rsidP="00D469A5">
      <w:pPr>
        <w:spacing w:line="360" w:lineRule="auto"/>
        <w:jc w:val="both"/>
        <w:rPr>
          <w:rFonts w:ascii="Times New Roman" w:hAnsi="Times New Roman" w:cs="Times New Roman"/>
          <w:sz w:val="26"/>
          <w:szCs w:val="26"/>
        </w:rPr>
      </w:pPr>
    </w:p>
    <w:p w:rsidR="002315DE" w:rsidRPr="00A10D31" w:rsidRDefault="00A10D31" w:rsidP="00D469A5">
      <w:pPr>
        <w:spacing w:line="360" w:lineRule="auto"/>
        <w:jc w:val="both"/>
        <w:rPr>
          <w:rFonts w:ascii="Times New Roman" w:hAnsi="Times New Roman" w:cs="Times New Roman"/>
          <w:b/>
          <w:sz w:val="26"/>
          <w:szCs w:val="26"/>
        </w:rPr>
      </w:pPr>
      <w:r>
        <w:rPr>
          <w:rFonts w:ascii="Times New Roman" w:hAnsi="Times New Roman" w:cs="Times New Roman"/>
          <w:b/>
          <w:sz w:val="26"/>
          <w:szCs w:val="26"/>
        </w:rPr>
        <w:t>4.6 Summary of Findings</w:t>
      </w:r>
    </w:p>
    <w:p w:rsidR="002315DE" w:rsidRDefault="002315DE" w:rsidP="00D469A5">
      <w:pPr>
        <w:spacing w:line="360" w:lineRule="auto"/>
        <w:jc w:val="both"/>
        <w:rPr>
          <w:rFonts w:ascii="Times New Roman" w:hAnsi="Times New Roman" w:cs="Times New Roman"/>
          <w:sz w:val="26"/>
          <w:szCs w:val="26"/>
        </w:rPr>
      </w:pPr>
      <w:r w:rsidRPr="00D469A5">
        <w:rPr>
          <w:rFonts w:ascii="Times New Roman" w:hAnsi="Times New Roman" w:cs="Times New Roman"/>
          <w:sz w:val="26"/>
          <w:szCs w:val="26"/>
        </w:rPr>
        <w:t>This section summarizes the key findings from the analysis and interpretation of the data collected during the course of the study. The study investigated the evolution, contributions, and challenges of small-scale industries in Nigeria, with specific focus on the operations and performance of Global Soap an</w:t>
      </w:r>
      <w:r w:rsidR="00A10D31">
        <w:rPr>
          <w:rFonts w:ascii="Times New Roman" w:hAnsi="Times New Roman" w:cs="Times New Roman"/>
          <w:sz w:val="26"/>
          <w:szCs w:val="26"/>
        </w:rPr>
        <w:t>d Detergent Industry in Ilorin.</w:t>
      </w:r>
    </w:p>
    <w:p w:rsidR="00D03F34" w:rsidRDefault="00D03F34" w:rsidP="00D469A5">
      <w:pPr>
        <w:spacing w:line="360" w:lineRule="auto"/>
        <w:jc w:val="both"/>
        <w:rPr>
          <w:rFonts w:ascii="Times New Roman" w:hAnsi="Times New Roman" w:cs="Times New Roman"/>
          <w:sz w:val="26"/>
          <w:szCs w:val="26"/>
        </w:rPr>
      </w:pPr>
    </w:p>
    <w:p w:rsidR="00D03F34" w:rsidRPr="00D469A5" w:rsidRDefault="00D03F34" w:rsidP="00D469A5">
      <w:pPr>
        <w:spacing w:line="360" w:lineRule="auto"/>
        <w:jc w:val="both"/>
        <w:rPr>
          <w:rFonts w:ascii="Times New Roman" w:hAnsi="Times New Roman" w:cs="Times New Roman"/>
          <w:sz w:val="26"/>
          <w:szCs w:val="26"/>
        </w:rPr>
      </w:pPr>
    </w:p>
    <w:p w:rsidR="002315DE" w:rsidRPr="00A10D31" w:rsidRDefault="002315DE" w:rsidP="00D469A5">
      <w:pPr>
        <w:spacing w:line="360" w:lineRule="auto"/>
        <w:jc w:val="both"/>
        <w:rPr>
          <w:rFonts w:ascii="Times New Roman" w:hAnsi="Times New Roman" w:cs="Times New Roman"/>
          <w:b/>
          <w:sz w:val="26"/>
          <w:szCs w:val="26"/>
        </w:rPr>
      </w:pPr>
      <w:r w:rsidRPr="00A10D31">
        <w:rPr>
          <w:rFonts w:ascii="Times New Roman" w:hAnsi="Times New Roman" w:cs="Times New Roman"/>
          <w:b/>
          <w:sz w:val="26"/>
          <w:szCs w:val="26"/>
        </w:rPr>
        <w:lastRenderedPageBreak/>
        <w:t>4.6.1 Contributions of Small-Scale I</w:t>
      </w:r>
      <w:r w:rsidR="00A10D31">
        <w:rPr>
          <w:rFonts w:ascii="Times New Roman" w:hAnsi="Times New Roman" w:cs="Times New Roman"/>
          <w:b/>
          <w:sz w:val="26"/>
          <w:szCs w:val="26"/>
        </w:rPr>
        <w:t>ndustry to Economic Development</w:t>
      </w:r>
    </w:p>
    <w:p w:rsidR="002315DE" w:rsidRPr="00D469A5" w:rsidRDefault="002315DE" w:rsidP="00D469A5">
      <w:pPr>
        <w:spacing w:line="360" w:lineRule="auto"/>
        <w:jc w:val="both"/>
        <w:rPr>
          <w:rFonts w:ascii="Times New Roman" w:hAnsi="Times New Roman" w:cs="Times New Roman"/>
          <w:sz w:val="26"/>
          <w:szCs w:val="26"/>
        </w:rPr>
      </w:pPr>
      <w:r w:rsidRPr="00D469A5">
        <w:rPr>
          <w:rFonts w:ascii="Times New Roman" w:hAnsi="Times New Roman" w:cs="Times New Roman"/>
          <w:sz w:val="26"/>
          <w:szCs w:val="26"/>
        </w:rPr>
        <w:t>The study revealed that small-scale industries like Global Soap and Detergent play a significant role in employment generation, particularly for semi-skilled and unskilled labor in Ilorin and surrounding areas.</w:t>
      </w:r>
    </w:p>
    <w:p w:rsidR="002315DE" w:rsidRPr="00D469A5" w:rsidRDefault="002315DE" w:rsidP="00D469A5">
      <w:pPr>
        <w:spacing w:line="360" w:lineRule="auto"/>
        <w:jc w:val="both"/>
        <w:rPr>
          <w:rFonts w:ascii="Times New Roman" w:hAnsi="Times New Roman" w:cs="Times New Roman"/>
          <w:sz w:val="26"/>
          <w:szCs w:val="26"/>
        </w:rPr>
      </w:pPr>
      <w:r w:rsidRPr="00D469A5">
        <w:rPr>
          <w:rFonts w:ascii="Times New Roman" w:hAnsi="Times New Roman" w:cs="Times New Roman"/>
          <w:sz w:val="26"/>
          <w:szCs w:val="26"/>
        </w:rPr>
        <w:t>These enterprises contribute to poverty alleviation by providing income-generating opportunities, e</w:t>
      </w:r>
      <w:r w:rsidR="00A10D31">
        <w:rPr>
          <w:rFonts w:ascii="Times New Roman" w:hAnsi="Times New Roman" w:cs="Times New Roman"/>
          <w:sz w:val="26"/>
          <w:szCs w:val="26"/>
        </w:rPr>
        <w:t>specially for women and youths.</w:t>
      </w:r>
    </w:p>
    <w:p w:rsidR="002315DE" w:rsidRPr="00D469A5" w:rsidRDefault="002315DE" w:rsidP="00D469A5">
      <w:pPr>
        <w:spacing w:line="360" w:lineRule="auto"/>
        <w:jc w:val="both"/>
        <w:rPr>
          <w:rFonts w:ascii="Times New Roman" w:hAnsi="Times New Roman" w:cs="Times New Roman"/>
          <w:sz w:val="26"/>
          <w:szCs w:val="26"/>
        </w:rPr>
      </w:pPr>
      <w:r w:rsidRPr="00D469A5">
        <w:rPr>
          <w:rFonts w:ascii="Times New Roman" w:hAnsi="Times New Roman" w:cs="Times New Roman"/>
          <w:sz w:val="26"/>
          <w:szCs w:val="26"/>
        </w:rPr>
        <w:t>The industry supports local raw material utilization, reducin</w:t>
      </w:r>
      <w:r w:rsidR="00A10D31">
        <w:rPr>
          <w:rFonts w:ascii="Times New Roman" w:hAnsi="Times New Roman" w:cs="Times New Roman"/>
          <w:sz w:val="26"/>
          <w:szCs w:val="26"/>
        </w:rPr>
        <w:t>g dependence on foreign inputs.</w:t>
      </w:r>
    </w:p>
    <w:p w:rsidR="002315DE" w:rsidRPr="00D469A5" w:rsidRDefault="002315DE" w:rsidP="00D469A5">
      <w:pPr>
        <w:spacing w:line="360" w:lineRule="auto"/>
        <w:jc w:val="both"/>
        <w:rPr>
          <w:rFonts w:ascii="Times New Roman" w:hAnsi="Times New Roman" w:cs="Times New Roman"/>
          <w:sz w:val="26"/>
          <w:szCs w:val="26"/>
        </w:rPr>
      </w:pPr>
      <w:r w:rsidRPr="00D469A5">
        <w:rPr>
          <w:rFonts w:ascii="Times New Roman" w:hAnsi="Times New Roman" w:cs="Times New Roman"/>
          <w:sz w:val="26"/>
          <w:szCs w:val="26"/>
        </w:rPr>
        <w:t>There is evidence of a positive multiplier effect in the local economy through demand for support services such as transportatio</w:t>
      </w:r>
      <w:r w:rsidR="00A10D31">
        <w:rPr>
          <w:rFonts w:ascii="Times New Roman" w:hAnsi="Times New Roman" w:cs="Times New Roman"/>
          <w:sz w:val="26"/>
          <w:szCs w:val="26"/>
        </w:rPr>
        <w:t>n, distribution, and retailing.</w:t>
      </w:r>
    </w:p>
    <w:p w:rsidR="002315DE" w:rsidRPr="00A10D31" w:rsidRDefault="002315DE" w:rsidP="00D469A5">
      <w:pPr>
        <w:spacing w:line="360" w:lineRule="auto"/>
        <w:jc w:val="both"/>
        <w:rPr>
          <w:rFonts w:ascii="Times New Roman" w:hAnsi="Times New Roman" w:cs="Times New Roman"/>
          <w:b/>
          <w:sz w:val="26"/>
          <w:szCs w:val="26"/>
        </w:rPr>
      </w:pPr>
      <w:r w:rsidRPr="00A10D31">
        <w:rPr>
          <w:rFonts w:ascii="Times New Roman" w:hAnsi="Times New Roman" w:cs="Times New Roman"/>
          <w:b/>
          <w:sz w:val="26"/>
          <w:szCs w:val="26"/>
        </w:rPr>
        <w:t>4.6.2 Organiza</w:t>
      </w:r>
      <w:r w:rsidR="00A10D31">
        <w:rPr>
          <w:rFonts w:ascii="Times New Roman" w:hAnsi="Times New Roman" w:cs="Times New Roman"/>
          <w:b/>
          <w:sz w:val="26"/>
          <w:szCs w:val="26"/>
        </w:rPr>
        <w:t>tional and Operational Capacity</w:t>
      </w:r>
    </w:p>
    <w:p w:rsidR="002315DE" w:rsidRPr="00D469A5" w:rsidRDefault="002315DE" w:rsidP="00D469A5">
      <w:pPr>
        <w:spacing w:line="360" w:lineRule="auto"/>
        <w:jc w:val="both"/>
        <w:rPr>
          <w:rFonts w:ascii="Times New Roman" w:hAnsi="Times New Roman" w:cs="Times New Roman"/>
          <w:sz w:val="26"/>
          <w:szCs w:val="26"/>
        </w:rPr>
      </w:pPr>
      <w:r w:rsidRPr="00D469A5">
        <w:rPr>
          <w:rFonts w:ascii="Times New Roman" w:hAnsi="Times New Roman" w:cs="Times New Roman"/>
          <w:sz w:val="26"/>
          <w:szCs w:val="26"/>
        </w:rPr>
        <w:t>Global Soap and Detergent operates with a structured organizational hierarchy, which enhances</w:t>
      </w:r>
      <w:r w:rsidR="00A10D31">
        <w:rPr>
          <w:rFonts w:ascii="Times New Roman" w:hAnsi="Times New Roman" w:cs="Times New Roman"/>
          <w:sz w:val="26"/>
          <w:szCs w:val="26"/>
        </w:rPr>
        <w:t xml:space="preserve"> coordination and productivity.</w:t>
      </w:r>
    </w:p>
    <w:p w:rsidR="002315DE" w:rsidRPr="00D469A5" w:rsidRDefault="002315DE" w:rsidP="00D469A5">
      <w:pPr>
        <w:spacing w:line="360" w:lineRule="auto"/>
        <w:jc w:val="both"/>
        <w:rPr>
          <w:rFonts w:ascii="Times New Roman" w:hAnsi="Times New Roman" w:cs="Times New Roman"/>
          <w:sz w:val="26"/>
          <w:szCs w:val="26"/>
        </w:rPr>
      </w:pPr>
      <w:r w:rsidRPr="00D469A5">
        <w:rPr>
          <w:rFonts w:ascii="Times New Roman" w:hAnsi="Times New Roman" w:cs="Times New Roman"/>
          <w:sz w:val="26"/>
          <w:szCs w:val="26"/>
        </w:rPr>
        <w:t>The company has adopted some level of mechanization but still relies heavily on manua</w:t>
      </w:r>
      <w:r w:rsidR="00A10D31">
        <w:rPr>
          <w:rFonts w:ascii="Times New Roman" w:hAnsi="Times New Roman" w:cs="Times New Roman"/>
          <w:sz w:val="26"/>
          <w:szCs w:val="26"/>
        </w:rPr>
        <w:t>l labor in certain departments.</w:t>
      </w:r>
    </w:p>
    <w:p w:rsidR="002315DE" w:rsidRPr="00D469A5" w:rsidRDefault="002315DE" w:rsidP="00D469A5">
      <w:pPr>
        <w:spacing w:line="360" w:lineRule="auto"/>
        <w:jc w:val="both"/>
        <w:rPr>
          <w:rFonts w:ascii="Times New Roman" w:hAnsi="Times New Roman" w:cs="Times New Roman"/>
          <w:sz w:val="26"/>
          <w:szCs w:val="26"/>
        </w:rPr>
      </w:pPr>
      <w:r w:rsidRPr="00D469A5">
        <w:rPr>
          <w:rFonts w:ascii="Times New Roman" w:hAnsi="Times New Roman" w:cs="Times New Roman"/>
          <w:sz w:val="26"/>
          <w:szCs w:val="26"/>
        </w:rPr>
        <w:t>Findings show that the firm maintains fairly good internal control and financial planning practices, though with limited acce</w:t>
      </w:r>
      <w:r w:rsidR="00D03F34">
        <w:rPr>
          <w:rFonts w:ascii="Times New Roman" w:hAnsi="Times New Roman" w:cs="Times New Roman"/>
          <w:sz w:val="26"/>
          <w:szCs w:val="26"/>
        </w:rPr>
        <w:t>ss to formal credit facilities.</w:t>
      </w:r>
    </w:p>
    <w:p w:rsidR="002315DE" w:rsidRPr="00A10D31" w:rsidRDefault="002315DE" w:rsidP="00D469A5">
      <w:pPr>
        <w:spacing w:line="360" w:lineRule="auto"/>
        <w:jc w:val="both"/>
        <w:rPr>
          <w:rFonts w:ascii="Times New Roman" w:hAnsi="Times New Roman" w:cs="Times New Roman"/>
          <w:b/>
          <w:sz w:val="26"/>
          <w:szCs w:val="26"/>
        </w:rPr>
      </w:pPr>
      <w:r w:rsidRPr="00A10D31">
        <w:rPr>
          <w:rFonts w:ascii="Times New Roman" w:hAnsi="Times New Roman" w:cs="Times New Roman"/>
          <w:b/>
          <w:sz w:val="26"/>
          <w:szCs w:val="26"/>
        </w:rPr>
        <w:t>4.6.3 Challenges Facing the Industry</w:t>
      </w:r>
    </w:p>
    <w:p w:rsidR="002315DE" w:rsidRPr="00D469A5" w:rsidRDefault="002315DE" w:rsidP="00D469A5">
      <w:pPr>
        <w:spacing w:line="360" w:lineRule="auto"/>
        <w:jc w:val="both"/>
        <w:rPr>
          <w:rFonts w:ascii="Times New Roman" w:hAnsi="Times New Roman" w:cs="Times New Roman"/>
          <w:sz w:val="26"/>
          <w:szCs w:val="26"/>
        </w:rPr>
      </w:pPr>
      <w:r w:rsidRPr="00D469A5">
        <w:rPr>
          <w:rFonts w:ascii="Times New Roman" w:hAnsi="Times New Roman" w:cs="Times New Roman"/>
          <w:sz w:val="26"/>
          <w:szCs w:val="26"/>
        </w:rPr>
        <w:t>The major</w:t>
      </w:r>
      <w:r w:rsidR="00A10D31">
        <w:rPr>
          <w:rFonts w:ascii="Times New Roman" w:hAnsi="Times New Roman" w:cs="Times New Roman"/>
          <w:sz w:val="26"/>
          <w:szCs w:val="26"/>
        </w:rPr>
        <w:t xml:space="preserve"> challenges identified include:</w:t>
      </w:r>
    </w:p>
    <w:p w:rsidR="002315DE" w:rsidRPr="00D469A5" w:rsidRDefault="002315DE" w:rsidP="00D469A5">
      <w:pPr>
        <w:spacing w:line="360" w:lineRule="auto"/>
        <w:jc w:val="both"/>
        <w:rPr>
          <w:rFonts w:ascii="Times New Roman" w:hAnsi="Times New Roman" w:cs="Times New Roman"/>
          <w:sz w:val="26"/>
          <w:szCs w:val="26"/>
        </w:rPr>
      </w:pPr>
      <w:r w:rsidRPr="00D469A5">
        <w:rPr>
          <w:rFonts w:ascii="Times New Roman" w:hAnsi="Times New Roman" w:cs="Times New Roman"/>
          <w:sz w:val="26"/>
          <w:szCs w:val="26"/>
        </w:rPr>
        <w:t>Inadequate access to finance from commercial banks</w:t>
      </w:r>
      <w:r w:rsidR="00A10D31">
        <w:rPr>
          <w:rFonts w:ascii="Times New Roman" w:hAnsi="Times New Roman" w:cs="Times New Roman"/>
          <w:sz w:val="26"/>
          <w:szCs w:val="26"/>
        </w:rPr>
        <w:t xml:space="preserve"> and microfinance institutions.</w:t>
      </w:r>
    </w:p>
    <w:p w:rsidR="002315DE" w:rsidRPr="00D469A5" w:rsidRDefault="002315DE" w:rsidP="00D469A5">
      <w:pPr>
        <w:spacing w:line="360" w:lineRule="auto"/>
        <w:jc w:val="both"/>
        <w:rPr>
          <w:rFonts w:ascii="Times New Roman" w:hAnsi="Times New Roman" w:cs="Times New Roman"/>
          <w:sz w:val="26"/>
          <w:szCs w:val="26"/>
        </w:rPr>
      </w:pPr>
      <w:r w:rsidRPr="00D469A5">
        <w:rPr>
          <w:rFonts w:ascii="Times New Roman" w:hAnsi="Times New Roman" w:cs="Times New Roman"/>
          <w:sz w:val="26"/>
          <w:szCs w:val="26"/>
        </w:rPr>
        <w:t xml:space="preserve">High cost of production due to erratic power </w:t>
      </w:r>
      <w:r w:rsidR="00A10D31">
        <w:rPr>
          <w:rFonts w:ascii="Times New Roman" w:hAnsi="Times New Roman" w:cs="Times New Roman"/>
          <w:sz w:val="26"/>
          <w:szCs w:val="26"/>
        </w:rPr>
        <w:t>supply and inflationary trends.</w:t>
      </w:r>
    </w:p>
    <w:p w:rsidR="002315DE" w:rsidRPr="00D469A5" w:rsidRDefault="002315DE" w:rsidP="00D03F34">
      <w:pPr>
        <w:spacing w:after="0" w:line="360" w:lineRule="auto"/>
        <w:jc w:val="both"/>
        <w:rPr>
          <w:rFonts w:ascii="Times New Roman" w:hAnsi="Times New Roman" w:cs="Times New Roman"/>
          <w:sz w:val="26"/>
          <w:szCs w:val="26"/>
        </w:rPr>
      </w:pPr>
      <w:r w:rsidRPr="00D469A5">
        <w:rPr>
          <w:rFonts w:ascii="Times New Roman" w:hAnsi="Times New Roman" w:cs="Times New Roman"/>
          <w:sz w:val="26"/>
          <w:szCs w:val="26"/>
        </w:rPr>
        <w:lastRenderedPageBreak/>
        <w:t>Inconsistent government policies and regulatory burdens that incre</w:t>
      </w:r>
      <w:r w:rsidR="00A10D31">
        <w:rPr>
          <w:rFonts w:ascii="Times New Roman" w:hAnsi="Times New Roman" w:cs="Times New Roman"/>
          <w:sz w:val="26"/>
          <w:szCs w:val="26"/>
        </w:rPr>
        <w:t>ase the cost of doing business.</w:t>
      </w:r>
    </w:p>
    <w:p w:rsidR="002315DE" w:rsidRPr="00D469A5" w:rsidRDefault="002315DE" w:rsidP="00D03F34">
      <w:pPr>
        <w:spacing w:after="0" w:line="360" w:lineRule="auto"/>
        <w:jc w:val="both"/>
        <w:rPr>
          <w:rFonts w:ascii="Times New Roman" w:hAnsi="Times New Roman" w:cs="Times New Roman"/>
          <w:sz w:val="26"/>
          <w:szCs w:val="26"/>
        </w:rPr>
      </w:pPr>
      <w:r w:rsidRPr="00D469A5">
        <w:rPr>
          <w:rFonts w:ascii="Times New Roman" w:hAnsi="Times New Roman" w:cs="Times New Roman"/>
          <w:sz w:val="26"/>
          <w:szCs w:val="26"/>
        </w:rPr>
        <w:t>Limited use of modern technology and digital tools for marketing, production, and inventory control.</w:t>
      </w:r>
    </w:p>
    <w:p w:rsidR="002315DE" w:rsidRPr="00A10D31" w:rsidRDefault="002315DE" w:rsidP="00D03F34">
      <w:pPr>
        <w:spacing w:after="0" w:line="360" w:lineRule="auto"/>
        <w:jc w:val="both"/>
        <w:rPr>
          <w:rFonts w:ascii="Times New Roman" w:hAnsi="Times New Roman" w:cs="Times New Roman"/>
          <w:b/>
          <w:sz w:val="26"/>
          <w:szCs w:val="26"/>
        </w:rPr>
      </w:pPr>
      <w:r w:rsidRPr="00A10D31">
        <w:rPr>
          <w:rFonts w:ascii="Times New Roman" w:hAnsi="Times New Roman" w:cs="Times New Roman"/>
          <w:b/>
          <w:sz w:val="26"/>
          <w:szCs w:val="26"/>
        </w:rPr>
        <w:t>4.6.4 E</w:t>
      </w:r>
      <w:r w:rsidR="00A10D31">
        <w:rPr>
          <w:rFonts w:ascii="Times New Roman" w:hAnsi="Times New Roman" w:cs="Times New Roman"/>
          <w:b/>
          <w:sz w:val="26"/>
          <w:szCs w:val="26"/>
        </w:rPr>
        <w:t>mployee Welfare and Development</w:t>
      </w:r>
    </w:p>
    <w:p w:rsidR="002315DE" w:rsidRPr="00D469A5" w:rsidRDefault="002315DE" w:rsidP="00D03F34">
      <w:pPr>
        <w:spacing w:after="0" w:line="360" w:lineRule="auto"/>
        <w:jc w:val="both"/>
        <w:rPr>
          <w:rFonts w:ascii="Times New Roman" w:hAnsi="Times New Roman" w:cs="Times New Roman"/>
          <w:sz w:val="26"/>
          <w:szCs w:val="26"/>
        </w:rPr>
      </w:pPr>
      <w:r w:rsidRPr="00D469A5">
        <w:rPr>
          <w:rFonts w:ascii="Times New Roman" w:hAnsi="Times New Roman" w:cs="Times New Roman"/>
          <w:sz w:val="26"/>
          <w:szCs w:val="26"/>
        </w:rPr>
        <w:t>The company ensures a relatively good workin</w:t>
      </w:r>
      <w:r w:rsidR="00A10D31">
        <w:rPr>
          <w:rFonts w:ascii="Times New Roman" w:hAnsi="Times New Roman" w:cs="Times New Roman"/>
          <w:sz w:val="26"/>
          <w:szCs w:val="26"/>
        </w:rPr>
        <w:t>g environment and job security.</w:t>
      </w:r>
    </w:p>
    <w:p w:rsidR="002315DE" w:rsidRPr="00D469A5" w:rsidRDefault="002315DE" w:rsidP="00D03F34">
      <w:pPr>
        <w:spacing w:after="0" w:line="360" w:lineRule="auto"/>
        <w:jc w:val="both"/>
        <w:rPr>
          <w:rFonts w:ascii="Times New Roman" w:hAnsi="Times New Roman" w:cs="Times New Roman"/>
          <w:sz w:val="26"/>
          <w:szCs w:val="26"/>
        </w:rPr>
      </w:pPr>
      <w:r w:rsidRPr="00D469A5">
        <w:rPr>
          <w:rFonts w:ascii="Times New Roman" w:hAnsi="Times New Roman" w:cs="Times New Roman"/>
          <w:sz w:val="26"/>
          <w:szCs w:val="26"/>
        </w:rPr>
        <w:t>However, there is moderate dissatisfaction with the salary structure and ca</w:t>
      </w:r>
      <w:r w:rsidR="00A10D31">
        <w:rPr>
          <w:rFonts w:ascii="Times New Roman" w:hAnsi="Times New Roman" w:cs="Times New Roman"/>
          <w:sz w:val="26"/>
          <w:szCs w:val="26"/>
        </w:rPr>
        <w:t>reer advancement opportunities.</w:t>
      </w:r>
    </w:p>
    <w:p w:rsidR="002315DE" w:rsidRPr="00D469A5" w:rsidRDefault="002315DE" w:rsidP="00D03F34">
      <w:pPr>
        <w:spacing w:after="0" w:line="360" w:lineRule="auto"/>
        <w:jc w:val="both"/>
        <w:rPr>
          <w:rFonts w:ascii="Times New Roman" w:hAnsi="Times New Roman" w:cs="Times New Roman"/>
          <w:sz w:val="26"/>
          <w:szCs w:val="26"/>
        </w:rPr>
      </w:pPr>
      <w:r w:rsidRPr="00D469A5">
        <w:rPr>
          <w:rFonts w:ascii="Times New Roman" w:hAnsi="Times New Roman" w:cs="Times New Roman"/>
          <w:sz w:val="26"/>
          <w:szCs w:val="26"/>
        </w:rPr>
        <w:t>Training and capacity building programs exist, but they are not consistently imple</w:t>
      </w:r>
      <w:r w:rsidR="00A10D31">
        <w:rPr>
          <w:rFonts w:ascii="Times New Roman" w:hAnsi="Times New Roman" w:cs="Times New Roman"/>
          <w:sz w:val="26"/>
          <w:szCs w:val="26"/>
        </w:rPr>
        <w:t>mented or externally supported.</w:t>
      </w:r>
    </w:p>
    <w:p w:rsidR="002315DE" w:rsidRPr="00A10D31" w:rsidRDefault="002315DE" w:rsidP="00D03F34">
      <w:pPr>
        <w:spacing w:after="0" w:line="360" w:lineRule="auto"/>
        <w:jc w:val="both"/>
        <w:rPr>
          <w:rFonts w:ascii="Times New Roman" w:hAnsi="Times New Roman" w:cs="Times New Roman"/>
          <w:b/>
          <w:sz w:val="26"/>
          <w:szCs w:val="26"/>
        </w:rPr>
      </w:pPr>
      <w:r w:rsidRPr="00A10D31">
        <w:rPr>
          <w:rFonts w:ascii="Times New Roman" w:hAnsi="Times New Roman" w:cs="Times New Roman"/>
          <w:b/>
          <w:sz w:val="26"/>
          <w:szCs w:val="26"/>
        </w:rPr>
        <w:t>4.6.5 Market Competit</w:t>
      </w:r>
      <w:r w:rsidR="00A10D31">
        <w:rPr>
          <w:rFonts w:ascii="Times New Roman" w:hAnsi="Times New Roman" w:cs="Times New Roman"/>
          <w:b/>
          <w:sz w:val="26"/>
          <w:szCs w:val="26"/>
        </w:rPr>
        <w:t>iveness and Customer Perception</w:t>
      </w:r>
    </w:p>
    <w:p w:rsidR="002315DE" w:rsidRPr="00D469A5" w:rsidRDefault="002315DE" w:rsidP="00D03F34">
      <w:pPr>
        <w:spacing w:after="0" w:line="360" w:lineRule="auto"/>
        <w:jc w:val="both"/>
        <w:rPr>
          <w:rFonts w:ascii="Times New Roman" w:hAnsi="Times New Roman" w:cs="Times New Roman"/>
          <w:sz w:val="26"/>
          <w:szCs w:val="26"/>
        </w:rPr>
      </w:pPr>
      <w:r w:rsidRPr="00D469A5">
        <w:rPr>
          <w:rFonts w:ascii="Times New Roman" w:hAnsi="Times New Roman" w:cs="Times New Roman"/>
          <w:sz w:val="26"/>
          <w:szCs w:val="26"/>
        </w:rPr>
        <w:t>The findings indicate that the company enjoys strong customer loyalty, particularly due to product quality and av</w:t>
      </w:r>
      <w:r w:rsidR="00A10D31">
        <w:rPr>
          <w:rFonts w:ascii="Times New Roman" w:hAnsi="Times New Roman" w:cs="Times New Roman"/>
          <w:sz w:val="26"/>
          <w:szCs w:val="26"/>
        </w:rPr>
        <w:t>ailability.</w:t>
      </w:r>
    </w:p>
    <w:p w:rsidR="002315DE" w:rsidRPr="00D469A5" w:rsidRDefault="002315DE" w:rsidP="00D03F34">
      <w:pPr>
        <w:spacing w:after="0" w:line="360" w:lineRule="auto"/>
        <w:jc w:val="both"/>
        <w:rPr>
          <w:rFonts w:ascii="Times New Roman" w:hAnsi="Times New Roman" w:cs="Times New Roman"/>
          <w:sz w:val="26"/>
          <w:szCs w:val="26"/>
        </w:rPr>
      </w:pPr>
      <w:r w:rsidRPr="00D469A5">
        <w:rPr>
          <w:rFonts w:ascii="Times New Roman" w:hAnsi="Times New Roman" w:cs="Times New Roman"/>
          <w:sz w:val="26"/>
          <w:szCs w:val="26"/>
        </w:rPr>
        <w:t>Brand recognition is high withi</w:t>
      </w:r>
      <w:r w:rsidR="00D03F34">
        <w:rPr>
          <w:rFonts w:ascii="Times New Roman" w:hAnsi="Times New Roman" w:cs="Times New Roman"/>
          <w:sz w:val="26"/>
          <w:szCs w:val="26"/>
        </w:rPr>
        <w:t>n Ilorin and neighboring towns.</w:t>
      </w:r>
    </w:p>
    <w:p w:rsidR="002315DE" w:rsidRPr="00D469A5" w:rsidRDefault="002315DE" w:rsidP="00D03F34">
      <w:pPr>
        <w:spacing w:after="0" w:line="360" w:lineRule="auto"/>
        <w:jc w:val="both"/>
        <w:rPr>
          <w:rFonts w:ascii="Times New Roman" w:hAnsi="Times New Roman" w:cs="Times New Roman"/>
          <w:sz w:val="26"/>
          <w:szCs w:val="26"/>
        </w:rPr>
      </w:pPr>
      <w:r w:rsidRPr="00D469A5">
        <w:rPr>
          <w:rFonts w:ascii="Times New Roman" w:hAnsi="Times New Roman" w:cs="Times New Roman"/>
          <w:sz w:val="26"/>
          <w:szCs w:val="26"/>
        </w:rPr>
        <w:t>There is moderate investment in branding, packaging, and marketing strategies, but room still exists for improvement through digital platfor</w:t>
      </w:r>
      <w:r w:rsidR="00A10D31">
        <w:rPr>
          <w:rFonts w:ascii="Times New Roman" w:hAnsi="Times New Roman" w:cs="Times New Roman"/>
          <w:sz w:val="26"/>
          <w:szCs w:val="26"/>
        </w:rPr>
        <w:t>ms and broader market outreach.</w:t>
      </w:r>
    </w:p>
    <w:p w:rsidR="002315DE" w:rsidRPr="00A10D31" w:rsidRDefault="002315DE" w:rsidP="00D03F34">
      <w:pPr>
        <w:spacing w:after="0" w:line="360" w:lineRule="auto"/>
        <w:jc w:val="both"/>
        <w:rPr>
          <w:rFonts w:ascii="Times New Roman" w:hAnsi="Times New Roman" w:cs="Times New Roman"/>
          <w:b/>
          <w:sz w:val="26"/>
          <w:szCs w:val="26"/>
        </w:rPr>
      </w:pPr>
      <w:r w:rsidRPr="00A10D31">
        <w:rPr>
          <w:rFonts w:ascii="Times New Roman" w:hAnsi="Times New Roman" w:cs="Times New Roman"/>
          <w:b/>
          <w:sz w:val="26"/>
          <w:szCs w:val="26"/>
        </w:rPr>
        <w:t>4.6.6 Corporate Social Responsibility</w:t>
      </w:r>
      <w:r w:rsidR="00A10D31">
        <w:rPr>
          <w:rFonts w:ascii="Times New Roman" w:hAnsi="Times New Roman" w:cs="Times New Roman"/>
          <w:b/>
          <w:sz w:val="26"/>
          <w:szCs w:val="26"/>
        </w:rPr>
        <w:t xml:space="preserve"> (CSR) and Community Engagement</w:t>
      </w:r>
    </w:p>
    <w:p w:rsidR="002315DE" w:rsidRPr="00D469A5" w:rsidRDefault="002315DE" w:rsidP="00D03F34">
      <w:pPr>
        <w:spacing w:after="0" w:line="360" w:lineRule="auto"/>
        <w:jc w:val="both"/>
        <w:rPr>
          <w:rFonts w:ascii="Times New Roman" w:hAnsi="Times New Roman" w:cs="Times New Roman"/>
          <w:sz w:val="26"/>
          <w:szCs w:val="26"/>
        </w:rPr>
      </w:pPr>
      <w:r w:rsidRPr="00D469A5">
        <w:rPr>
          <w:rFonts w:ascii="Times New Roman" w:hAnsi="Times New Roman" w:cs="Times New Roman"/>
          <w:sz w:val="26"/>
          <w:szCs w:val="26"/>
        </w:rPr>
        <w:t>Global Soap and Detergent has demonstrated commitment to community development, environmenta</w:t>
      </w:r>
      <w:r w:rsidR="00A10D31">
        <w:rPr>
          <w:rFonts w:ascii="Times New Roman" w:hAnsi="Times New Roman" w:cs="Times New Roman"/>
          <w:sz w:val="26"/>
          <w:szCs w:val="26"/>
        </w:rPr>
        <w:t>l protection, and philanthropy.</w:t>
      </w:r>
    </w:p>
    <w:p w:rsidR="002315DE" w:rsidRPr="00D469A5" w:rsidRDefault="002315DE" w:rsidP="00D03F34">
      <w:pPr>
        <w:spacing w:after="0" w:line="360" w:lineRule="auto"/>
        <w:jc w:val="both"/>
        <w:rPr>
          <w:rFonts w:ascii="Times New Roman" w:hAnsi="Times New Roman" w:cs="Times New Roman"/>
          <w:sz w:val="26"/>
          <w:szCs w:val="26"/>
        </w:rPr>
      </w:pPr>
      <w:r w:rsidRPr="00D469A5">
        <w:rPr>
          <w:rFonts w:ascii="Times New Roman" w:hAnsi="Times New Roman" w:cs="Times New Roman"/>
          <w:sz w:val="26"/>
          <w:szCs w:val="26"/>
        </w:rPr>
        <w:t>This has enhanced its corporate image and fostered a good relation</w:t>
      </w:r>
      <w:r w:rsidR="00A10D31">
        <w:rPr>
          <w:rFonts w:ascii="Times New Roman" w:hAnsi="Times New Roman" w:cs="Times New Roman"/>
          <w:sz w:val="26"/>
          <w:szCs w:val="26"/>
        </w:rPr>
        <w:t>ship with the host community.</w:t>
      </w:r>
    </w:p>
    <w:p w:rsidR="00016E25" w:rsidRDefault="00016E25" w:rsidP="00D03F34">
      <w:pPr>
        <w:spacing w:after="0" w:line="360" w:lineRule="auto"/>
        <w:jc w:val="both"/>
        <w:rPr>
          <w:rFonts w:ascii="Times New Roman" w:hAnsi="Times New Roman" w:cs="Times New Roman"/>
          <w:b/>
          <w:sz w:val="26"/>
          <w:szCs w:val="26"/>
        </w:rPr>
      </w:pPr>
    </w:p>
    <w:p w:rsidR="00A10D31" w:rsidRDefault="00A10D31" w:rsidP="00D469A5">
      <w:pPr>
        <w:spacing w:line="360" w:lineRule="auto"/>
        <w:jc w:val="both"/>
        <w:rPr>
          <w:rFonts w:ascii="Times New Roman" w:hAnsi="Times New Roman" w:cs="Times New Roman"/>
          <w:b/>
          <w:sz w:val="26"/>
          <w:szCs w:val="26"/>
        </w:rPr>
      </w:pPr>
    </w:p>
    <w:p w:rsidR="00D03F34" w:rsidRPr="00D469A5" w:rsidRDefault="00D03F34" w:rsidP="00D469A5">
      <w:pPr>
        <w:spacing w:line="360" w:lineRule="auto"/>
        <w:jc w:val="both"/>
        <w:rPr>
          <w:rFonts w:ascii="Times New Roman" w:hAnsi="Times New Roman" w:cs="Times New Roman"/>
          <w:sz w:val="26"/>
          <w:szCs w:val="26"/>
        </w:rPr>
      </w:pPr>
    </w:p>
    <w:p w:rsidR="00016E25" w:rsidRPr="00A10D31" w:rsidRDefault="00A10D31" w:rsidP="00A10D31">
      <w:pPr>
        <w:spacing w:line="360" w:lineRule="auto"/>
        <w:jc w:val="center"/>
        <w:rPr>
          <w:rFonts w:ascii="Times New Roman" w:hAnsi="Times New Roman" w:cs="Times New Roman"/>
          <w:b/>
          <w:sz w:val="26"/>
          <w:szCs w:val="26"/>
        </w:rPr>
      </w:pPr>
      <w:r w:rsidRPr="00A10D31">
        <w:rPr>
          <w:rFonts w:ascii="Times New Roman" w:hAnsi="Times New Roman" w:cs="Times New Roman"/>
          <w:b/>
          <w:sz w:val="26"/>
          <w:szCs w:val="26"/>
        </w:rPr>
        <w:lastRenderedPageBreak/>
        <w:t>CHAPTER FIVE</w:t>
      </w:r>
    </w:p>
    <w:p w:rsidR="00A10D31" w:rsidRPr="00A10D31" w:rsidRDefault="00A10D31" w:rsidP="00A10D31">
      <w:pPr>
        <w:spacing w:line="360" w:lineRule="auto"/>
        <w:jc w:val="center"/>
        <w:rPr>
          <w:rFonts w:ascii="Times New Roman" w:hAnsi="Times New Roman" w:cs="Times New Roman"/>
          <w:b/>
          <w:sz w:val="26"/>
          <w:szCs w:val="26"/>
        </w:rPr>
      </w:pPr>
      <w:r w:rsidRPr="00A10D31">
        <w:rPr>
          <w:rFonts w:ascii="Times New Roman" w:hAnsi="Times New Roman" w:cs="Times New Roman"/>
          <w:b/>
          <w:sz w:val="26"/>
          <w:szCs w:val="26"/>
        </w:rPr>
        <w:t xml:space="preserve">SUMMARY CONCLUSION AND RECOMMENDATION </w:t>
      </w:r>
    </w:p>
    <w:p w:rsidR="00016E25" w:rsidRPr="00A10D31" w:rsidRDefault="00A10D31" w:rsidP="00D469A5">
      <w:pPr>
        <w:spacing w:line="360" w:lineRule="auto"/>
        <w:jc w:val="both"/>
        <w:rPr>
          <w:rFonts w:ascii="Times New Roman" w:hAnsi="Times New Roman" w:cs="Times New Roman"/>
          <w:b/>
          <w:sz w:val="26"/>
          <w:szCs w:val="26"/>
        </w:rPr>
      </w:pPr>
      <w:r w:rsidRPr="00A10D31">
        <w:rPr>
          <w:rFonts w:ascii="Times New Roman" w:hAnsi="Times New Roman" w:cs="Times New Roman"/>
          <w:b/>
          <w:sz w:val="26"/>
          <w:szCs w:val="26"/>
        </w:rPr>
        <w:t>5.1 Summary</w:t>
      </w:r>
    </w:p>
    <w:p w:rsidR="00016E25" w:rsidRPr="00D469A5" w:rsidRDefault="00016E25" w:rsidP="00D469A5">
      <w:pPr>
        <w:spacing w:line="360" w:lineRule="auto"/>
        <w:jc w:val="both"/>
        <w:rPr>
          <w:rFonts w:ascii="Times New Roman" w:hAnsi="Times New Roman" w:cs="Times New Roman"/>
          <w:sz w:val="26"/>
          <w:szCs w:val="26"/>
        </w:rPr>
      </w:pPr>
      <w:r w:rsidRPr="00D469A5">
        <w:rPr>
          <w:rFonts w:ascii="Times New Roman" w:hAnsi="Times New Roman" w:cs="Times New Roman"/>
          <w:sz w:val="26"/>
          <w:szCs w:val="26"/>
        </w:rPr>
        <w:t>This study critically examined the evolution and role of small-scale industries in the Nigerian economy, with a particular focus on Global Soap and Detergent Industry, Ilorin. The research explored how such industries contribute to employment generation, industrial development, economic growth, and poverty reduction, while also identi</w:t>
      </w:r>
      <w:r w:rsidR="00A10D31">
        <w:rPr>
          <w:rFonts w:ascii="Times New Roman" w:hAnsi="Times New Roman" w:cs="Times New Roman"/>
          <w:sz w:val="26"/>
          <w:szCs w:val="26"/>
        </w:rPr>
        <w:t>fying the challenges they face.</w:t>
      </w:r>
    </w:p>
    <w:p w:rsidR="00016E25" w:rsidRPr="00D469A5" w:rsidRDefault="00016E25" w:rsidP="00D469A5">
      <w:pPr>
        <w:spacing w:line="360" w:lineRule="auto"/>
        <w:jc w:val="both"/>
        <w:rPr>
          <w:rFonts w:ascii="Times New Roman" w:hAnsi="Times New Roman" w:cs="Times New Roman"/>
          <w:sz w:val="26"/>
          <w:szCs w:val="26"/>
        </w:rPr>
      </w:pPr>
      <w:r w:rsidRPr="00D469A5">
        <w:rPr>
          <w:rFonts w:ascii="Times New Roman" w:hAnsi="Times New Roman" w:cs="Times New Roman"/>
          <w:sz w:val="26"/>
          <w:szCs w:val="26"/>
        </w:rPr>
        <w:t>The study was ca</w:t>
      </w:r>
      <w:r w:rsidR="00A10D31">
        <w:rPr>
          <w:rFonts w:ascii="Times New Roman" w:hAnsi="Times New Roman" w:cs="Times New Roman"/>
          <w:sz w:val="26"/>
          <w:szCs w:val="26"/>
        </w:rPr>
        <w:t>rried out in five key chapters:</w:t>
      </w:r>
    </w:p>
    <w:p w:rsidR="00016E25" w:rsidRPr="00D469A5" w:rsidRDefault="00016E25" w:rsidP="00D469A5">
      <w:pPr>
        <w:spacing w:line="360" w:lineRule="auto"/>
        <w:jc w:val="both"/>
        <w:rPr>
          <w:rFonts w:ascii="Times New Roman" w:hAnsi="Times New Roman" w:cs="Times New Roman"/>
          <w:sz w:val="26"/>
          <w:szCs w:val="26"/>
        </w:rPr>
      </w:pPr>
      <w:r w:rsidRPr="00D469A5">
        <w:rPr>
          <w:rFonts w:ascii="Times New Roman" w:hAnsi="Times New Roman" w:cs="Times New Roman"/>
          <w:sz w:val="26"/>
          <w:szCs w:val="26"/>
        </w:rPr>
        <w:t>Chapter One introduced the background of the study, stating the problem, objectives, research questio</w:t>
      </w:r>
      <w:r w:rsidR="00A10D31">
        <w:rPr>
          <w:rFonts w:ascii="Times New Roman" w:hAnsi="Times New Roman" w:cs="Times New Roman"/>
          <w:sz w:val="26"/>
          <w:szCs w:val="26"/>
        </w:rPr>
        <w:t>ns and hypotheses, and scope.</w:t>
      </w:r>
    </w:p>
    <w:p w:rsidR="00016E25" w:rsidRPr="00D469A5" w:rsidRDefault="00016E25" w:rsidP="00D469A5">
      <w:pPr>
        <w:spacing w:line="360" w:lineRule="auto"/>
        <w:jc w:val="both"/>
        <w:rPr>
          <w:rFonts w:ascii="Times New Roman" w:hAnsi="Times New Roman" w:cs="Times New Roman"/>
          <w:sz w:val="26"/>
          <w:szCs w:val="26"/>
        </w:rPr>
      </w:pPr>
      <w:r w:rsidRPr="00D469A5">
        <w:rPr>
          <w:rFonts w:ascii="Times New Roman" w:hAnsi="Times New Roman" w:cs="Times New Roman"/>
          <w:sz w:val="26"/>
          <w:szCs w:val="26"/>
        </w:rPr>
        <w:t>Chapter Two provided a comprehensive literature review, covering the conceptual, theoret</w:t>
      </w:r>
      <w:r w:rsidR="00A10D31">
        <w:rPr>
          <w:rFonts w:ascii="Times New Roman" w:hAnsi="Times New Roman" w:cs="Times New Roman"/>
          <w:sz w:val="26"/>
          <w:szCs w:val="26"/>
        </w:rPr>
        <w:t>ical, and empirical frameworks.</w:t>
      </w:r>
    </w:p>
    <w:p w:rsidR="00016E25" w:rsidRPr="00D469A5" w:rsidRDefault="00016E25" w:rsidP="00D469A5">
      <w:pPr>
        <w:spacing w:line="360" w:lineRule="auto"/>
        <w:jc w:val="both"/>
        <w:rPr>
          <w:rFonts w:ascii="Times New Roman" w:hAnsi="Times New Roman" w:cs="Times New Roman"/>
          <w:sz w:val="26"/>
          <w:szCs w:val="26"/>
        </w:rPr>
      </w:pPr>
      <w:r w:rsidRPr="00D469A5">
        <w:rPr>
          <w:rFonts w:ascii="Times New Roman" w:hAnsi="Times New Roman" w:cs="Times New Roman"/>
          <w:sz w:val="26"/>
          <w:szCs w:val="26"/>
        </w:rPr>
        <w:t>Chapter Three described the methodology, including the research design, population, sample size, and dat</w:t>
      </w:r>
      <w:r w:rsidR="00A10D31">
        <w:rPr>
          <w:rFonts w:ascii="Times New Roman" w:hAnsi="Times New Roman" w:cs="Times New Roman"/>
          <w:sz w:val="26"/>
          <w:szCs w:val="26"/>
        </w:rPr>
        <w:t>a collection methods.</w:t>
      </w:r>
    </w:p>
    <w:p w:rsidR="00016E25" w:rsidRPr="00D469A5" w:rsidRDefault="00016E25" w:rsidP="00D469A5">
      <w:pPr>
        <w:spacing w:line="360" w:lineRule="auto"/>
        <w:jc w:val="both"/>
        <w:rPr>
          <w:rFonts w:ascii="Times New Roman" w:hAnsi="Times New Roman" w:cs="Times New Roman"/>
          <w:sz w:val="26"/>
          <w:szCs w:val="26"/>
        </w:rPr>
      </w:pPr>
      <w:r w:rsidRPr="00D469A5">
        <w:rPr>
          <w:rFonts w:ascii="Times New Roman" w:hAnsi="Times New Roman" w:cs="Times New Roman"/>
          <w:sz w:val="26"/>
          <w:szCs w:val="26"/>
        </w:rPr>
        <w:t>Chapter Four presented and analyzed the data collected, tested hypotheses, and discussed th</w:t>
      </w:r>
      <w:r w:rsidR="00A10D31">
        <w:rPr>
          <w:rFonts w:ascii="Times New Roman" w:hAnsi="Times New Roman" w:cs="Times New Roman"/>
          <w:sz w:val="26"/>
          <w:szCs w:val="26"/>
        </w:rPr>
        <w:t>e implications of the findings.</w:t>
      </w:r>
    </w:p>
    <w:p w:rsidR="00016E25" w:rsidRPr="00D469A5" w:rsidRDefault="00016E25" w:rsidP="00D469A5">
      <w:pPr>
        <w:spacing w:line="360" w:lineRule="auto"/>
        <w:jc w:val="both"/>
        <w:rPr>
          <w:rFonts w:ascii="Times New Roman" w:hAnsi="Times New Roman" w:cs="Times New Roman"/>
          <w:sz w:val="26"/>
          <w:szCs w:val="26"/>
        </w:rPr>
      </w:pPr>
      <w:r w:rsidRPr="00D469A5">
        <w:rPr>
          <w:rFonts w:ascii="Times New Roman" w:hAnsi="Times New Roman" w:cs="Times New Roman"/>
          <w:sz w:val="26"/>
          <w:szCs w:val="26"/>
        </w:rPr>
        <w:t>Chapter Five summarizes the study, draws conclusions, and offers policy and practical recommendations.</w:t>
      </w:r>
    </w:p>
    <w:p w:rsidR="00016E25" w:rsidRPr="00D469A5" w:rsidRDefault="00016E25" w:rsidP="00D469A5">
      <w:pPr>
        <w:spacing w:line="360" w:lineRule="auto"/>
        <w:jc w:val="both"/>
        <w:rPr>
          <w:rFonts w:ascii="Times New Roman" w:hAnsi="Times New Roman" w:cs="Times New Roman"/>
          <w:sz w:val="26"/>
          <w:szCs w:val="26"/>
        </w:rPr>
      </w:pPr>
    </w:p>
    <w:p w:rsidR="00016E25" w:rsidRPr="00D469A5" w:rsidRDefault="00016E25" w:rsidP="00D469A5">
      <w:pPr>
        <w:spacing w:line="360" w:lineRule="auto"/>
        <w:jc w:val="both"/>
        <w:rPr>
          <w:rFonts w:ascii="Times New Roman" w:hAnsi="Times New Roman" w:cs="Times New Roman"/>
          <w:sz w:val="26"/>
          <w:szCs w:val="26"/>
        </w:rPr>
      </w:pPr>
    </w:p>
    <w:p w:rsidR="00832FC4" w:rsidRPr="00A10D31" w:rsidRDefault="00A10D31" w:rsidP="00D469A5">
      <w:pPr>
        <w:spacing w:line="360" w:lineRule="auto"/>
        <w:jc w:val="both"/>
        <w:rPr>
          <w:rFonts w:ascii="Times New Roman" w:hAnsi="Times New Roman" w:cs="Times New Roman"/>
          <w:b/>
          <w:sz w:val="26"/>
          <w:szCs w:val="26"/>
        </w:rPr>
      </w:pPr>
      <w:r>
        <w:rPr>
          <w:rFonts w:ascii="Times New Roman" w:hAnsi="Times New Roman" w:cs="Times New Roman"/>
          <w:b/>
          <w:sz w:val="26"/>
          <w:szCs w:val="26"/>
        </w:rPr>
        <w:lastRenderedPageBreak/>
        <w:t>5.2 Conclusions</w:t>
      </w:r>
    </w:p>
    <w:p w:rsidR="00832FC4" w:rsidRPr="00D469A5" w:rsidRDefault="00832FC4" w:rsidP="00D469A5">
      <w:pPr>
        <w:spacing w:line="360" w:lineRule="auto"/>
        <w:jc w:val="both"/>
        <w:rPr>
          <w:rFonts w:ascii="Times New Roman" w:hAnsi="Times New Roman" w:cs="Times New Roman"/>
          <w:sz w:val="26"/>
          <w:szCs w:val="26"/>
        </w:rPr>
      </w:pPr>
      <w:r w:rsidRPr="00D469A5">
        <w:rPr>
          <w:rFonts w:ascii="Times New Roman" w:hAnsi="Times New Roman" w:cs="Times New Roman"/>
          <w:sz w:val="26"/>
          <w:szCs w:val="26"/>
        </w:rPr>
        <w:t>Based on the major findings of this study on “The Evolution of Small Scale Industry in Nigeria Economy (Case Study of Global Soap and Detergent Industry, Ilorin)”, the following conclusions are dra</w:t>
      </w:r>
      <w:r w:rsidR="00A10D31">
        <w:rPr>
          <w:rFonts w:ascii="Times New Roman" w:hAnsi="Times New Roman" w:cs="Times New Roman"/>
          <w:sz w:val="26"/>
          <w:szCs w:val="26"/>
        </w:rPr>
        <w:t>wn:</w:t>
      </w:r>
    </w:p>
    <w:p w:rsidR="00832FC4" w:rsidRPr="00D03F34" w:rsidRDefault="00832FC4" w:rsidP="00D469A5">
      <w:pPr>
        <w:spacing w:line="360" w:lineRule="auto"/>
        <w:jc w:val="both"/>
        <w:rPr>
          <w:rFonts w:ascii="Times New Roman" w:hAnsi="Times New Roman" w:cs="Times New Roman"/>
          <w:b/>
          <w:sz w:val="26"/>
          <w:szCs w:val="26"/>
        </w:rPr>
      </w:pPr>
      <w:r w:rsidRPr="00D03F34">
        <w:rPr>
          <w:rFonts w:ascii="Times New Roman" w:hAnsi="Times New Roman" w:cs="Times New Roman"/>
          <w:b/>
          <w:sz w:val="26"/>
          <w:szCs w:val="26"/>
        </w:rPr>
        <w:t>1. Contri</w:t>
      </w:r>
      <w:r w:rsidR="00A10D31" w:rsidRPr="00D03F34">
        <w:rPr>
          <w:rFonts w:ascii="Times New Roman" w:hAnsi="Times New Roman" w:cs="Times New Roman"/>
          <w:b/>
          <w:sz w:val="26"/>
          <w:szCs w:val="26"/>
        </w:rPr>
        <w:t>bution to Employment Generation</w:t>
      </w:r>
    </w:p>
    <w:p w:rsidR="00832FC4" w:rsidRPr="00D469A5" w:rsidRDefault="00832FC4" w:rsidP="00D469A5">
      <w:pPr>
        <w:spacing w:line="360" w:lineRule="auto"/>
        <w:jc w:val="both"/>
        <w:rPr>
          <w:rFonts w:ascii="Times New Roman" w:hAnsi="Times New Roman" w:cs="Times New Roman"/>
          <w:sz w:val="26"/>
          <w:szCs w:val="26"/>
        </w:rPr>
      </w:pPr>
      <w:r w:rsidRPr="00D469A5">
        <w:rPr>
          <w:rFonts w:ascii="Times New Roman" w:hAnsi="Times New Roman" w:cs="Times New Roman"/>
          <w:sz w:val="26"/>
          <w:szCs w:val="26"/>
        </w:rPr>
        <w:t>Small-scale industries, such as Global Soap and Detergent Industry, play a significant role in reducing unemployment by creating direct and indirect job opportunities, particularly for semi-skilled and unskil</w:t>
      </w:r>
      <w:r w:rsidR="00A10D31">
        <w:rPr>
          <w:rFonts w:ascii="Times New Roman" w:hAnsi="Times New Roman" w:cs="Times New Roman"/>
          <w:sz w:val="26"/>
          <w:szCs w:val="26"/>
        </w:rPr>
        <w:t>led labor in local communities.</w:t>
      </w:r>
    </w:p>
    <w:p w:rsidR="00832FC4" w:rsidRPr="00D03F34" w:rsidRDefault="00832FC4" w:rsidP="00D469A5">
      <w:pPr>
        <w:spacing w:line="360" w:lineRule="auto"/>
        <w:jc w:val="both"/>
        <w:rPr>
          <w:rFonts w:ascii="Times New Roman" w:hAnsi="Times New Roman" w:cs="Times New Roman"/>
          <w:b/>
          <w:sz w:val="26"/>
          <w:szCs w:val="26"/>
        </w:rPr>
      </w:pPr>
      <w:r w:rsidRPr="00D03F34">
        <w:rPr>
          <w:rFonts w:ascii="Times New Roman" w:hAnsi="Times New Roman" w:cs="Times New Roman"/>
          <w:b/>
          <w:sz w:val="26"/>
          <w:szCs w:val="26"/>
        </w:rPr>
        <w:t>2. Limited Access to Finance</w:t>
      </w:r>
    </w:p>
    <w:p w:rsidR="00832FC4" w:rsidRPr="00D469A5" w:rsidRDefault="00832FC4" w:rsidP="00D469A5">
      <w:pPr>
        <w:spacing w:line="360" w:lineRule="auto"/>
        <w:jc w:val="both"/>
        <w:rPr>
          <w:rFonts w:ascii="Times New Roman" w:hAnsi="Times New Roman" w:cs="Times New Roman"/>
          <w:sz w:val="26"/>
          <w:szCs w:val="26"/>
        </w:rPr>
      </w:pPr>
      <w:r w:rsidRPr="00D469A5">
        <w:rPr>
          <w:rFonts w:ascii="Times New Roman" w:hAnsi="Times New Roman" w:cs="Times New Roman"/>
          <w:sz w:val="26"/>
          <w:szCs w:val="26"/>
        </w:rPr>
        <w:t>Access to affordable and adequate funding remains a critical constraint to the growth and expansion of small-scale industries, limiting their ability to adopt modern technologies an</w:t>
      </w:r>
      <w:r w:rsidR="00A10D31">
        <w:rPr>
          <w:rFonts w:ascii="Times New Roman" w:hAnsi="Times New Roman" w:cs="Times New Roman"/>
          <w:sz w:val="26"/>
          <w:szCs w:val="26"/>
        </w:rPr>
        <w:t>d scale operations effectively.</w:t>
      </w:r>
    </w:p>
    <w:p w:rsidR="00832FC4" w:rsidRPr="00D03F34" w:rsidRDefault="00832FC4" w:rsidP="00D469A5">
      <w:pPr>
        <w:spacing w:line="360" w:lineRule="auto"/>
        <w:jc w:val="both"/>
        <w:rPr>
          <w:rFonts w:ascii="Times New Roman" w:hAnsi="Times New Roman" w:cs="Times New Roman"/>
          <w:b/>
          <w:sz w:val="26"/>
          <w:szCs w:val="26"/>
        </w:rPr>
      </w:pPr>
      <w:r w:rsidRPr="00D03F34">
        <w:rPr>
          <w:rFonts w:ascii="Times New Roman" w:hAnsi="Times New Roman" w:cs="Times New Roman"/>
          <w:b/>
          <w:sz w:val="26"/>
          <w:szCs w:val="26"/>
        </w:rPr>
        <w:t>3. Government Policies Impact</w:t>
      </w:r>
    </w:p>
    <w:p w:rsidR="00832FC4" w:rsidRPr="00D469A5" w:rsidRDefault="00832FC4" w:rsidP="00D469A5">
      <w:pPr>
        <w:spacing w:line="360" w:lineRule="auto"/>
        <w:jc w:val="both"/>
        <w:rPr>
          <w:rFonts w:ascii="Times New Roman" w:hAnsi="Times New Roman" w:cs="Times New Roman"/>
          <w:sz w:val="26"/>
          <w:szCs w:val="26"/>
        </w:rPr>
      </w:pPr>
      <w:r w:rsidRPr="00D469A5">
        <w:rPr>
          <w:rFonts w:ascii="Times New Roman" w:hAnsi="Times New Roman" w:cs="Times New Roman"/>
          <w:sz w:val="26"/>
          <w:szCs w:val="26"/>
        </w:rPr>
        <w:t>While government interventions exist, inconsistencies in policies and regulatory challenges have a dual effect—sometimes encouraging but more often impeding the sustainable developm</w:t>
      </w:r>
      <w:r w:rsidR="00A10D31">
        <w:rPr>
          <w:rFonts w:ascii="Times New Roman" w:hAnsi="Times New Roman" w:cs="Times New Roman"/>
          <w:sz w:val="26"/>
          <w:szCs w:val="26"/>
        </w:rPr>
        <w:t>ent of small-scale enterprises.</w:t>
      </w:r>
    </w:p>
    <w:p w:rsidR="00832FC4" w:rsidRPr="00D03F34" w:rsidRDefault="00A10D31" w:rsidP="00D469A5">
      <w:pPr>
        <w:spacing w:line="360" w:lineRule="auto"/>
        <w:jc w:val="both"/>
        <w:rPr>
          <w:rFonts w:ascii="Times New Roman" w:hAnsi="Times New Roman" w:cs="Times New Roman"/>
          <w:b/>
          <w:sz w:val="26"/>
          <w:szCs w:val="26"/>
        </w:rPr>
      </w:pPr>
      <w:r w:rsidRPr="00D03F34">
        <w:rPr>
          <w:rFonts w:ascii="Times New Roman" w:hAnsi="Times New Roman" w:cs="Times New Roman"/>
          <w:b/>
          <w:sz w:val="26"/>
          <w:szCs w:val="26"/>
        </w:rPr>
        <w:t>4. Use of Local Raw Materials</w:t>
      </w:r>
    </w:p>
    <w:p w:rsidR="00832FC4" w:rsidRPr="00D469A5" w:rsidRDefault="00832FC4" w:rsidP="00D469A5">
      <w:pPr>
        <w:spacing w:line="360" w:lineRule="auto"/>
        <w:jc w:val="both"/>
        <w:rPr>
          <w:rFonts w:ascii="Times New Roman" w:hAnsi="Times New Roman" w:cs="Times New Roman"/>
          <w:sz w:val="26"/>
          <w:szCs w:val="26"/>
        </w:rPr>
      </w:pPr>
      <w:r w:rsidRPr="00D469A5">
        <w:rPr>
          <w:rFonts w:ascii="Times New Roman" w:hAnsi="Times New Roman" w:cs="Times New Roman"/>
          <w:sz w:val="26"/>
          <w:szCs w:val="26"/>
        </w:rPr>
        <w:t>The use of locally sourced raw materials by small-scale industries like Global Soap promotes resource-based industrialization and local economic development, making these industries key contributors to domestic value addition.</w:t>
      </w:r>
    </w:p>
    <w:p w:rsidR="00832FC4" w:rsidRPr="00D469A5" w:rsidRDefault="00832FC4" w:rsidP="00D469A5">
      <w:pPr>
        <w:spacing w:line="360" w:lineRule="auto"/>
        <w:jc w:val="both"/>
        <w:rPr>
          <w:rFonts w:ascii="Times New Roman" w:hAnsi="Times New Roman" w:cs="Times New Roman"/>
          <w:sz w:val="26"/>
          <w:szCs w:val="26"/>
        </w:rPr>
      </w:pPr>
    </w:p>
    <w:p w:rsidR="00832FC4" w:rsidRPr="00D469A5" w:rsidRDefault="00832FC4" w:rsidP="00D469A5">
      <w:pPr>
        <w:spacing w:line="360" w:lineRule="auto"/>
        <w:jc w:val="both"/>
        <w:rPr>
          <w:rFonts w:ascii="Times New Roman" w:hAnsi="Times New Roman" w:cs="Times New Roman"/>
          <w:sz w:val="26"/>
          <w:szCs w:val="26"/>
        </w:rPr>
      </w:pPr>
    </w:p>
    <w:p w:rsidR="00832FC4" w:rsidRPr="00D03F34" w:rsidRDefault="00832FC4" w:rsidP="00D469A5">
      <w:pPr>
        <w:spacing w:line="360" w:lineRule="auto"/>
        <w:jc w:val="both"/>
        <w:rPr>
          <w:rFonts w:ascii="Times New Roman" w:hAnsi="Times New Roman" w:cs="Times New Roman"/>
          <w:b/>
          <w:sz w:val="26"/>
          <w:szCs w:val="26"/>
        </w:rPr>
      </w:pPr>
      <w:r w:rsidRPr="00D03F34">
        <w:rPr>
          <w:rFonts w:ascii="Times New Roman" w:hAnsi="Times New Roman" w:cs="Times New Roman"/>
          <w:b/>
          <w:sz w:val="26"/>
          <w:szCs w:val="26"/>
        </w:rPr>
        <w:lastRenderedPageBreak/>
        <w:t>5. Infrastructural and Technological Deficiencies</w:t>
      </w:r>
    </w:p>
    <w:p w:rsidR="00AC7E7E" w:rsidRPr="00D469A5" w:rsidRDefault="00832FC4" w:rsidP="00D469A5">
      <w:pPr>
        <w:spacing w:line="360" w:lineRule="auto"/>
        <w:jc w:val="both"/>
        <w:rPr>
          <w:rFonts w:ascii="Times New Roman" w:hAnsi="Times New Roman" w:cs="Times New Roman"/>
          <w:sz w:val="26"/>
          <w:szCs w:val="26"/>
        </w:rPr>
      </w:pPr>
      <w:r w:rsidRPr="00D469A5">
        <w:rPr>
          <w:rFonts w:ascii="Times New Roman" w:hAnsi="Times New Roman" w:cs="Times New Roman"/>
          <w:sz w:val="26"/>
          <w:szCs w:val="26"/>
        </w:rPr>
        <w:t>The lack of critical infrastructure and modern production technology hinders productivity and efficiency, reducing the global competitiven</w:t>
      </w:r>
      <w:r w:rsidR="00A10D31">
        <w:rPr>
          <w:rFonts w:ascii="Times New Roman" w:hAnsi="Times New Roman" w:cs="Times New Roman"/>
          <w:sz w:val="26"/>
          <w:szCs w:val="26"/>
        </w:rPr>
        <w:t>ess of small-scale enterprises.</w:t>
      </w:r>
    </w:p>
    <w:p w:rsidR="00AC7E7E" w:rsidRPr="00A10D31" w:rsidRDefault="00A10D31" w:rsidP="00D469A5">
      <w:pPr>
        <w:spacing w:line="360" w:lineRule="auto"/>
        <w:jc w:val="both"/>
        <w:rPr>
          <w:rFonts w:ascii="Times New Roman" w:hAnsi="Times New Roman" w:cs="Times New Roman"/>
          <w:b/>
          <w:sz w:val="26"/>
          <w:szCs w:val="26"/>
        </w:rPr>
      </w:pPr>
      <w:r>
        <w:rPr>
          <w:rFonts w:ascii="Times New Roman" w:hAnsi="Times New Roman" w:cs="Times New Roman"/>
          <w:b/>
          <w:sz w:val="26"/>
          <w:szCs w:val="26"/>
        </w:rPr>
        <w:t>5.3 Recommendations</w:t>
      </w:r>
    </w:p>
    <w:p w:rsidR="00AC7E7E" w:rsidRPr="00D469A5" w:rsidRDefault="00AC7E7E" w:rsidP="00D469A5">
      <w:pPr>
        <w:spacing w:line="360" w:lineRule="auto"/>
        <w:jc w:val="both"/>
        <w:rPr>
          <w:rFonts w:ascii="Times New Roman" w:hAnsi="Times New Roman" w:cs="Times New Roman"/>
          <w:sz w:val="26"/>
          <w:szCs w:val="26"/>
        </w:rPr>
      </w:pPr>
      <w:r w:rsidRPr="00D469A5">
        <w:rPr>
          <w:rFonts w:ascii="Times New Roman" w:hAnsi="Times New Roman" w:cs="Times New Roman"/>
          <w:sz w:val="26"/>
          <w:szCs w:val="26"/>
        </w:rPr>
        <w:t>Based on the conclusions drawn from the study, the following practical and policy-oriented recommendations are made to enhance the growth and impact of small-scale industries in Nigeria, using Global Soap and Detergent Industr</w:t>
      </w:r>
      <w:r w:rsidR="00853BDC">
        <w:rPr>
          <w:rFonts w:ascii="Times New Roman" w:hAnsi="Times New Roman" w:cs="Times New Roman"/>
          <w:sz w:val="26"/>
          <w:szCs w:val="26"/>
        </w:rPr>
        <w:t>y, Ilorin as a reference point:</w:t>
      </w:r>
    </w:p>
    <w:p w:rsidR="00AC7E7E" w:rsidRPr="00D03F34" w:rsidRDefault="00AC7E7E" w:rsidP="00D469A5">
      <w:pPr>
        <w:spacing w:line="360" w:lineRule="auto"/>
        <w:jc w:val="both"/>
        <w:rPr>
          <w:rFonts w:ascii="Times New Roman" w:hAnsi="Times New Roman" w:cs="Times New Roman"/>
          <w:b/>
          <w:sz w:val="26"/>
          <w:szCs w:val="26"/>
        </w:rPr>
      </w:pPr>
      <w:r w:rsidRPr="00D03F34">
        <w:rPr>
          <w:rFonts w:ascii="Times New Roman" w:hAnsi="Times New Roman" w:cs="Times New Roman"/>
          <w:b/>
          <w:sz w:val="26"/>
          <w:szCs w:val="26"/>
        </w:rPr>
        <w:t>1. Enhance Job Creation through Policy Support</w:t>
      </w:r>
    </w:p>
    <w:p w:rsidR="00AC7E7E" w:rsidRPr="00D469A5" w:rsidRDefault="00AC7E7E" w:rsidP="00D469A5">
      <w:pPr>
        <w:spacing w:line="360" w:lineRule="auto"/>
        <w:jc w:val="both"/>
        <w:rPr>
          <w:rFonts w:ascii="Times New Roman" w:hAnsi="Times New Roman" w:cs="Times New Roman"/>
          <w:sz w:val="26"/>
          <w:szCs w:val="26"/>
        </w:rPr>
      </w:pPr>
      <w:r w:rsidRPr="00D469A5">
        <w:rPr>
          <w:rFonts w:ascii="Times New Roman" w:hAnsi="Times New Roman" w:cs="Times New Roman"/>
          <w:sz w:val="26"/>
          <w:szCs w:val="26"/>
        </w:rPr>
        <w:t>Government and private investors should provide incentives and capacity-building programs specifically targeted at small-scale industries to enable them to expand and employ more people, especially</w:t>
      </w:r>
      <w:r w:rsidR="00853BDC">
        <w:rPr>
          <w:rFonts w:ascii="Times New Roman" w:hAnsi="Times New Roman" w:cs="Times New Roman"/>
          <w:sz w:val="26"/>
          <w:szCs w:val="26"/>
        </w:rPr>
        <w:t xml:space="preserve"> in rural and semi-urban areas.</w:t>
      </w:r>
    </w:p>
    <w:p w:rsidR="00DD4446" w:rsidRPr="00D03F34" w:rsidRDefault="00DD4446" w:rsidP="00D469A5">
      <w:pPr>
        <w:spacing w:line="360" w:lineRule="auto"/>
        <w:jc w:val="both"/>
        <w:rPr>
          <w:rFonts w:ascii="Times New Roman" w:hAnsi="Times New Roman" w:cs="Times New Roman"/>
          <w:b/>
          <w:sz w:val="26"/>
          <w:szCs w:val="26"/>
        </w:rPr>
      </w:pPr>
      <w:r w:rsidRPr="00D03F34">
        <w:rPr>
          <w:rFonts w:ascii="Times New Roman" w:hAnsi="Times New Roman" w:cs="Times New Roman"/>
          <w:b/>
          <w:sz w:val="26"/>
          <w:szCs w:val="26"/>
        </w:rPr>
        <w:t>2. Improve Access to Finance</w:t>
      </w:r>
    </w:p>
    <w:p w:rsidR="00AC7E7E" w:rsidRDefault="00AC7E7E" w:rsidP="00D469A5">
      <w:pPr>
        <w:spacing w:line="360" w:lineRule="auto"/>
        <w:jc w:val="both"/>
        <w:rPr>
          <w:rFonts w:ascii="Times New Roman" w:hAnsi="Times New Roman" w:cs="Times New Roman"/>
          <w:sz w:val="26"/>
          <w:szCs w:val="26"/>
        </w:rPr>
      </w:pPr>
      <w:r w:rsidRPr="00D469A5">
        <w:rPr>
          <w:rFonts w:ascii="Times New Roman" w:hAnsi="Times New Roman" w:cs="Times New Roman"/>
          <w:sz w:val="26"/>
          <w:szCs w:val="26"/>
        </w:rPr>
        <w:t>Commercial banks and microfinance institutions should develop flexible, low-interest loan schemes tailored to the needs of small-scale industries. Government should also strengthen initiatives like the Bank of Industry (BOI) and Small and Medium Enterprises Development Agency of Nigeria (SMEDAN) to increase acc</w:t>
      </w:r>
      <w:r w:rsidR="00DD4446">
        <w:rPr>
          <w:rFonts w:ascii="Times New Roman" w:hAnsi="Times New Roman" w:cs="Times New Roman"/>
          <w:sz w:val="26"/>
          <w:szCs w:val="26"/>
        </w:rPr>
        <w:t>ess to funding.</w:t>
      </w:r>
    </w:p>
    <w:p w:rsidR="00123A8C" w:rsidRDefault="00123A8C" w:rsidP="00D469A5">
      <w:pPr>
        <w:spacing w:line="360" w:lineRule="auto"/>
        <w:jc w:val="both"/>
        <w:rPr>
          <w:rFonts w:ascii="Times New Roman" w:hAnsi="Times New Roman" w:cs="Times New Roman"/>
          <w:sz w:val="26"/>
          <w:szCs w:val="26"/>
        </w:rPr>
      </w:pPr>
    </w:p>
    <w:p w:rsidR="00123A8C" w:rsidRDefault="00123A8C" w:rsidP="00D469A5">
      <w:pPr>
        <w:spacing w:line="360" w:lineRule="auto"/>
        <w:jc w:val="both"/>
        <w:rPr>
          <w:rFonts w:ascii="Times New Roman" w:hAnsi="Times New Roman" w:cs="Times New Roman"/>
          <w:sz w:val="26"/>
          <w:szCs w:val="26"/>
        </w:rPr>
      </w:pPr>
    </w:p>
    <w:p w:rsidR="00123A8C" w:rsidRPr="00D469A5" w:rsidRDefault="00123A8C" w:rsidP="00D469A5">
      <w:pPr>
        <w:spacing w:line="360" w:lineRule="auto"/>
        <w:jc w:val="both"/>
        <w:rPr>
          <w:rFonts w:ascii="Times New Roman" w:hAnsi="Times New Roman" w:cs="Times New Roman"/>
          <w:sz w:val="26"/>
          <w:szCs w:val="26"/>
        </w:rPr>
      </w:pPr>
    </w:p>
    <w:p w:rsidR="00AC7E7E" w:rsidRPr="00123A8C" w:rsidRDefault="00AC7E7E" w:rsidP="00D469A5">
      <w:pPr>
        <w:spacing w:line="360" w:lineRule="auto"/>
        <w:jc w:val="both"/>
        <w:rPr>
          <w:rFonts w:ascii="Times New Roman" w:hAnsi="Times New Roman" w:cs="Times New Roman"/>
          <w:b/>
          <w:sz w:val="26"/>
          <w:szCs w:val="26"/>
        </w:rPr>
      </w:pPr>
      <w:r w:rsidRPr="00123A8C">
        <w:rPr>
          <w:rFonts w:ascii="Times New Roman" w:hAnsi="Times New Roman" w:cs="Times New Roman"/>
          <w:b/>
          <w:sz w:val="26"/>
          <w:szCs w:val="26"/>
        </w:rPr>
        <w:lastRenderedPageBreak/>
        <w:t>3. Reform and Enforce</w:t>
      </w:r>
      <w:r w:rsidR="00123A8C">
        <w:rPr>
          <w:rFonts w:ascii="Times New Roman" w:hAnsi="Times New Roman" w:cs="Times New Roman"/>
          <w:b/>
          <w:sz w:val="26"/>
          <w:szCs w:val="26"/>
        </w:rPr>
        <w:t xml:space="preserve"> Consistent Government Policies</w:t>
      </w:r>
    </w:p>
    <w:p w:rsidR="00AC7E7E" w:rsidRPr="00D469A5" w:rsidRDefault="00AC7E7E" w:rsidP="00D469A5">
      <w:pPr>
        <w:spacing w:line="360" w:lineRule="auto"/>
        <w:jc w:val="both"/>
        <w:rPr>
          <w:rFonts w:ascii="Times New Roman" w:hAnsi="Times New Roman" w:cs="Times New Roman"/>
          <w:sz w:val="26"/>
          <w:szCs w:val="26"/>
        </w:rPr>
      </w:pPr>
      <w:r w:rsidRPr="00D469A5">
        <w:rPr>
          <w:rFonts w:ascii="Times New Roman" w:hAnsi="Times New Roman" w:cs="Times New Roman"/>
          <w:sz w:val="26"/>
          <w:szCs w:val="26"/>
        </w:rPr>
        <w:t>Government at all levels should streamline regulatory frameworks, reduce bureaucratic hurdles, and ensure consistency in policy implementation. Tax waivers or incentives for emerging small-scale industries can enco</w:t>
      </w:r>
      <w:r w:rsidR="00DD4446">
        <w:rPr>
          <w:rFonts w:ascii="Times New Roman" w:hAnsi="Times New Roman" w:cs="Times New Roman"/>
          <w:sz w:val="26"/>
          <w:szCs w:val="26"/>
        </w:rPr>
        <w:t>urage growth and formalization.</w:t>
      </w:r>
    </w:p>
    <w:p w:rsidR="00AC7E7E" w:rsidRPr="00123A8C" w:rsidRDefault="00AC7E7E" w:rsidP="00D469A5">
      <w:pPr>
        <w:spacing w:line="360" w:lineRule="auto"/>
        <w:jc w:val="both"/>
        <w:rPr>
          <w:rFonts w:ascii="Times New Roman" w:hAnsi="Times New Roman" w:cs="Times New Roman"/>
          <w:b/>
          <w:sz w:val="26"/>
          <w:szCs w:val="26"/>
        </w:rPr>
      </w:pPr>
      <w:r w:rsidRPr="00123A8C">
        <w:rPr>
          <w:rFonts w:ascii="Times New Roman" w:hAnsi="Times New Roman" w:cs="Times New Roman"/>
          <w:b/>
          <w:sz w:val="26"/>
          <w:szCs w:val="26"/>
        </w:rPr>
        <w:t>4. Promote Local Sourcing and Industrial Linkages</w:t>
      </w:r>
    </w:p>
    <w:p w:rsidR="00AC7E7E" w:rsidRPr="00D469A5" w:rsidRDefault="00AC7E7E" w:rsidP="00D469A5">
      <w:pPr>
        <w:spacing w:line="360" w:lineRule="auto"/>
        <w:jc w:val="both"/>
        <w:rPr>
          <w:rFonts w:ascii="Times New Roman" w:hAnsi="Times New Roman" w:cs="Times New Roman"/>
          <w:sz w:val="26"/>
          <w:szCs w:val="26"/>
        </w:rPr>
      </w:pPr>
      <w:r w:rsidRPr="00D469A5">
        <w:rPr>
          <w:rFonts w:ascii="Times New Roman" w:hAnsi="Times New Roman" w:cs="Times New Roman"/>
          <w:sz w:val="26"/>
          <w:szCs w:val="26"/>
        </w:rPr>
        <w:t>There should be policy encouragement for backward integration, encouraging industries to source inputs locally. Government can support this by investing in the development of raw material supply chains and provi</w:t>
      </w:r>
      <w:r w:rsidR="00DD4446">
        <w:rPr>
          <w:rFonts w:ascii="Times New Roman" w:hAnsi="Times New Roman" w:cs="Times New Roman"/>
          <w:sz w:val="26"/>
          <w:szCs w:val="26"/>
        </w:rPr>
        <w:t>ding subsidies where necessary.</w:t>
      </w:r>
    </w:p>
    <w:p w:rsidR="00AC7E7E" w:rsidRPr="00123A8C" w:rsidRDefault="00AC7E7E" w:rsidP="00D469A5">
      <w:pPr>
        <w:spacing w:line="360" w:lineRule="auto"/>
        <w:jc w:val="both"/>
        <w:rPr>
          <w:rFonts w:ascii="Times New Roman" w:hAnsi="Times New Roman" w:cs="Times New Roman"/>
          <w:b/>
          <w:sz w:val="26"/>
          <w:szCs w:val="26"/>
        </w:rPr>
      </w:pPr>
      <w:r w:rsidRPr="00123A8C">
        <w:rPr>
          <w:rFonts w:ascii="Times New Roman" w:hAnsi="Times New Roman" w:cs="Times New Roman"/>
          <w:b/>
          <w:sz w:val="26"/>
          <w:szCs w:val="26"/>
        </w:rPr>
        <w:t>5. Address Infrast</w:t>
      </w:r>
      <w:r w:rsidR="00DD4446" w:rsidRPr="00123A8C">
        <w:rPr>
          <w:rFonts w:ascii="Times New Roman" w:hAnsi="Times New Roman" w:cs="Times New Roman"/>
          <w:b/>
          <w:sz w:val="26"/>
          <w:szCs w:val="26"/>
        </w:rPr>
        <w:t>ructural and Technological Gaps</w:t>
      </w:r>
    </w:p>
    <w:p w:rsidR="00185ABC" w:rsidRPr="00D469A5" w:rsidRDefault="00AC7E7E" w:rsidP="00D469A5">
      <w:pPr>
        <w:spacing w:line="360" w:lineRule="auto"/>
        <w:jc w:val="both"/>
        <w:rPr>
          <w:rFonts w:ascii="Times New Roman" w:hAnsi="Times New Roman" w:cs="Times New Roman"/>
          <w:sz w:val="26"/>
          <w:szCs w:val="26"/>
        </w:rPr>
      </w:pPr>
      <w:r w:rsidRPr="00D469A5">
        <w:rPr>
          <w:rFonts w:ascii="Times New Roman" w:hAnsi="Times New Roman" w:cs="Times New Roman"/>
          <w:sz w:val="26"/>
          <w:szCs w:val="26"/>
        </w:rPr>
        <w:t>Public-private partnerships should be fostered to improve critical infrastructure (electricity, roads, water supply) and encourage technology transfer and innovation adoption through research and develop</w:t>
      </w:r>
      <w:r w:rsidR="00DD4446">
        <w:rPr>
          <w:rFonts w:ascii="Times New Roman" w:hAnsi="Times New Roman" w:cs="Times New Roman"/>
          <w:sz w:val="26"/>
          <w:szCs w:val="26"/>
        </w:rPr>
        <w:t>ment grants or industrial hubs.</w:t>
      </w:r>
    </w:p>
    <w:p w:rsidR="00185ABC" w:rsidRPr="00123A8C" w:rsidRDefault="00185ABC" w:rsidP="00D469A5">
      <w:pPr>
        <w:spacing w:line="360" w:lineRule="auto"/>
        <w:jc w:val="both"/>
        <w:rPr>
          <w:rFonts w:ascii="Times New Roman" w:hAnsi="Times New Roman" w:cs="Times New Roman"/>
          <w:b/>
          <w:sz w:val="26"/>
          <w:szCs w:val="26"/>
        </w:rPr>
      </w:pPr>
      <w:r w:rsidRPr="00123A8C">
        <w:rPr>
          <w:rFonts w:ascii="Times New Roman" w:hAnsi="Times New Roman" w:cs="Times New Roman"/>
          <w:b/>
          <w:sz w:val="26"/>
          <w:szCs w:val="26"/>
        </w:rPr>
        <w:t>5.4</w:t>
      </w:r>
      <w:r w:rsidR="00DD4446" w:rsidRPr="00123A8C">
        <w:rPr>
          <w:rFonts w:ascii="Times New Roman" w:hAnsi="Times New Roman" w:cs="Times New Roman"/>
          <w:b/>
          <w:sz w:val="26"/>
          <w:szCs w:val="26"/>
        </w:rPr>
        <w:t xml:space="preserve"> Frontiers for Further Research</w:t>
      </w:r>
    </w:p>
    <w:p w:rsidR="00185ABC" w:rsidRPr="00D469A5" w:rsidRDefault="00185ABC" w:rsidP="00D469A5">
      <w:pPr>
        <w:spacing w:line="360" w:lineRule="auto"/>
        <w:jc w:val="both"/>
        <w:rPr>
          <w:rFonts w:ascii="Times New Roman" w:hAnsi="Times New Roman" w:cs="Times New Roman"/>
          <w:sz w:val="26"/>
          <w:szCs w:val="26"/>
        </w:rPr>
      </w:pPr>
      <w:r w:rsidRPr="00D469A5">
        <w:rPr>
          <w:rFonts w:ascii="Times New Roman" w:hAnsi="Times New Roman" w:cs="Times New Roman"/>
          <w:sz w:val="26"/>
          <w:szCs w:val="26"/>
        </w:rPr>
        <w:t xml:space="preserve">Based on the scope and limitations of this study, as well as the emerging issues discovered during the research, the following are recommended </w:t>
      </w:r>
      <w:r w:rsidR="00DD4446">
        <w:rPr>
          <w:rFonts w:ascii="Times New Roman" w:hAnsi="Times New Roman" w:cs="Times New Roman"/>
          <w:sz w:val="26"/>
          <w:szCs w:val="26"/>
        </w:rPr>
        <w:t>frontiers for further research:</w:t>
      </w:r>
    </w:p>
    <w:p w:rsidR="00185ABC" w:rsidRPr="00123A8C" w:rsidRDefault="00185ABC" w:rsidP="00D469A5">
      <w:pPr>
        <w:spacing w:line="360" w:lineRule="auto"/>
        <w:jc w:val="both"/>
        <w:rPr>
          <w:rFonts w:ascii="Times New Roman" w:hAnsi="Times New Roman" w:cs="Times New Roman"/>
          <w:b/>
          <w:sz w:val="26"/>
          <w:szCs w:val="26"/>
        </w:rPr>
      </w:pPr>
      <w:r w:rsidRPr="00123A8C">
        <w:rPr>
          <w:rFonts w:ascii="Times New Roman" w:hAnsi="Times New Roman" w:cs="Times New Roman"/>
          <w:b/>
          <w:sz w:val="26"/>
          <w:szCs w:val="26"/>
        </w:rPr>
        <w:t>1. Comparative Anal</w:t>
      </w:r>
      <w:r w:rsidR="00DD4446" w:rsidRPr="00123A8C">
        <w:rPr>
          <w:rFonts w:ascii="Times New Roman" w:hAnsi="Times New Roman" w:cs="Times New Roman"/>
          <w:b/>
          <w:sz w:val="26"/>
          <w:szCs w:val="26"/>
        </w:rPr>
        <w:t>ysis across Multiple Industries</w:t>
      </w:r>
    </w:p>
    <w:p w:rsidR="00185ABC" w:rsidRPr="00D469A5" w:rsidRDefault="00185ABC" w:rsidP="00D469A5">
      <w:pPr>
        <w:spacing w:line="360" w:lineRule="auto"/>
        <w:jc w:val="both"/>
        <w:rPr>
          <w:rFonts w:ascii="Times New Roman" w:hAnsi="Times New Roman" w:cs="Times New Roman"/>
          <w:sz w:val="26"/>
          <w:szCs w:val="26"/>
        </w:rPr>
      </w:pPr>
      <w:r w:rsidRPr="00D469A5">
        <w:rPr>
          <w:rFonts w:ascii="Times New Roman" w:hAnsi="Times New Roman" w:cs="Times New Roman"/>
          <w:sz w:val="26"/>
          <w:szCs w:val="26"/>
        </w:rPr>
        <w:t xml:space="preserve">Future studies could examine the evolution and performance of small-scale industries across multiple sectors or regions in Nigeria. Comparing firms in </w:t>
      </w:r>
      <w:r w:rsidRPr="00D469A5">
        <w:rPr>
          <w:rFonts w:ascii="Times New Roman" w:hAnsi="Times New Roman" w:cs="Times New Roman"/>
          <w:sz w:val="26"/>
          <w:szCs w:val="26"/>
        </w:rPr>
        <w:lastRenderedPageBreak/>
        <w:t>manufacturing, agriculture, and services can provide broader insights into sector-specific challenges and opportunities.</w:t>
      </w:r>
    </w:p>
    <w:p w:rsidR="00185ABC" w:rsidRPr="00123A8C" w:rsidRDefault="00185ABC" w:rsidP="00D469A5">
      <w:pPr>
        <w:spacing w:line="360" w:lineRule="auto"/>
        <w:jc w:val="both"/>
        <w:rPr>
          <w:rFonts w:ascii="Times New Roman" w:hAnsi="Times New Roman" w:cs="Times New Roman"/>
          <w:b/>
          <w:sz w:val="26"/>
          <w:szCs w:val="26"/>
        </w:rPr>
      </w:pPr>
      <w:r w:rsidRPr="00123A8C">
        <w:rPr>
          <w:rFonts w:ascii="Times New Roman" w:hAnsi="Times New Roman" w:cs="Times New Roman"/>
          <w:b/>
          <w:sz w:val="26"/>
          <w:szCs w:val="26"/>
        </w:rPr>
        <w:t>2. Longitudinal Study</w:t>
      </w:r>
      <w:r w:rsidR="00DD4446" w:rsidRPr="00123A8C">
        <w:rPr>
          <w:rFonts w:ascii="Times New Roman" w:hAnsi="Times New Roman" w:cs="Times New Roman"/>
          <w:b/>
          <w:sz w:val="26"/>
          <w:szCs w:val="26"/>
        </w:rPr>
        <w:t xml:space="preserve"> on Small-Scale Industry Growth</w:t>
      </w:r>
    </w:p>
    <w:p w:rsidR="00185ABC" w:rsidRPr="00D469A5" w:rsidRDefault="00185ABC" w:rsidP="00D469A5">
      <w:pPr>
        <w:spacing w:line="360" w:lineRule="auto"/>
        <w:jc w:val="both"/>
        <w:rPr>
          <w:rFonts w:ascii="Times New Roman" w:hAnsi="Times New Roman" w:cs="Times New Roman"/>
          <w:sz w:val="26"/>
          <w:szCs w:val="26"/>
        </w:rPr>
      </w:pPr>
      <w:r w:rsidRPr="00D469A5">
        <w:rPr>
          <w:rFonts w:ascii="Times New Roman" w:hAnsi="Times New Roman" w:cs="Times New Roman"/>
          <w:sz w:val="26"/>
          <w:szCs w:val="26"/>
        </w:rPr>
        <w:t>This study was cross-sectional in nature. A longitudinal study tracking small-scale industries over time would provide better insights into the sustainability, growth trends, and long-term impact of these indu</w:t>
      </w:r>
      <w:r w:rsidR="00DD4446">
        <w:rPr>
          <w:rFonts w:ascii="Times New Roman" w:hAnsi="Times New Roman" w:cs="Times New Roman"/>
          <w:sz w:val="26"/>
          <w:szCs w:val="26"/>
        </w:rPr>
        <w:t>stries on the Nigerian economy.</w:t>
      </w:r>
    </w:p>
    <w:p w:rsidR="00185ABC" w:rsidRPr="00123A8C" w:rsidRDefault="00185ABC" w:rsidP="00D469A5">
      <w:pPr>
        <w:spacing w:line="360" w:lineRule="auto"/>
        <w:jc w:val="both"/>
        <w:rPr>
          <w:rFonts w:ascii="Times New Roman" w:hAnsi="Times New Roman" w:cs="Times New Roman"/>
          <w:b/>
          <w:sz w:val="26"/>
          <w:szCs w:val="26"/>
        </w:rPr>
      </w:pPr>
      <w:r w:rsidRPr="00123A8C">
        <w:rPr>
          <w:rFonts w:ascii="Times New Roman" w:hAnsi="Times New Roman" w:cs="Times New Roman"/>
          <w:b/>
          <w:sz w:val="26"/>
          <w:szCs w:val="26"/>
        </w:rPr>
        <w:t>3. Impact of Digital Technology on</w:t>
      </w:r>
      <w:r w:rsidR="00DD4446" w:rsidRPr="00123A8C">
        <w:rPr>
          <w:rFonts w:ascii="Times New Roman" w:hAnsi="Times New Roman" w:cs="Times New Roman"/>
          <w:b/>
          <w:sz w:val="26"/>
          <w:szCs w:val="26"/>
        </w:rPr>
        <w:t xml:space="preserve"> Small-Scale Industries</w:t>
      </w:r>
    </w:p>
    <w:p w:rsidR="00185ABC" w:rsidRPr="00D469A5" w:rsidRDefault="00185ABC" w:rsidP="00D469A5">
      <w:pPr>
        <w:spacing w:line="360" w:lineRule="auto"/>
        <w:jc w:val="both"/>
        <w:rPr>
          <w:rFonts w:ascii="Times New Roman" w:hAnsi="Times New Roman" w:cs="Times New Roman"/>
          <w:sz w:val="26"/>
          <w:szCs w:val="26"/>
        </w:rPr>
      </w:pPr>
      <w:r w:rsidRPr="00D469A5">
        <w:rPr>
          <w:rFonts w:ascii="Times New Roman" w:hAnsi="Times New Roman" w:cs="Times New Roman"/>
          <w:sz w:val="26"/>
          <w:szCs w:val="26"/>
        </w:rPr>
        <w:t>Further research can explore how digital tools, automation, and e-commerce platforms influence productivity, marketing, and expansion of small-scale industries, particularly in post-COVI</w:t>
      </w:r>
      <w:r w:rsidR="00DD4446">
        <w:rPr>
          <w:rFonts w:ascii="Times New Roman" w:hAnsi="Times New Roman" w:cs="Times New Roman"/>
          <w:sz w:val="26"/>
          <w:szCs w:val="26"/>
        </w:rPr>
        <w:t>D and digital-driven economies.</w:t>
      </w:r>
    </w:p>
    <w:p w:rsidR="00185ABC" w:rsidRPr="00123A8C" w:rsidRDefault="00185ABC" w:rsidP="00D469A5">
      <w:pPr>
        <w:spacing w:line="360" w:lineRule="auto"/>
        <w:jc w:val="both"/>
        <w:rPr>
          <w:rFonts w:ascii="Times New Roman" w:hAnsi="Times New Roman" w:cs="Times New Roman"/>
          <w:b/>
          <w:sz w:val="26"/>
          <w:szCs w:val="26"/>
        </w:rPr>
      </w:pPr>
      <w:r w:rsidRPr="00123A8C">
        <w:rPr>
          <w:rFonts w:ascii="Times New Roman" w:hAnsi="Times New Roman" w:cs="Times New Roman"/>
          <w:b/>
          <w:sz w:val="26"/>
          <w:szCs w:val="26"/>
        </w:rPr>
        <w:t>4. Gender Particip</w:t>
      </w:r>
      <w:r w:rsidR="00DD4446" w:rsidRPr="00123A8C">
        <w:rPr>
          <w:rFonts w:ascii="Times New Roman" w:hAnsi="Times New Roman" w:cs="Times New Roman"/>
          <w:b/>
          <w:sz w:val="26"/>
          <w:szCs w:val="26"/>
        </w:rPr>
        <w:t>ation in Small-Scale Industries</w:t>
      </w:r>
    </w:p>
    <w:p w:rsidR="00185ABC" w:rsidRPr="00D469A5" w:rsidRDefault="00185ABC" w:rsidP="00D469A5">
      <w:pPr>
        <w:spacing w:line="360" w:lineRule="auto"/>
        <w:jc w:val="both"/>
        <w:rPr>
          <w:rFonts w:ascii="Times New Roman" w:hAnsi="Times New Roman" w:cs="Times New Roman"/>
          <w:sz w:val="26"/>
          <w:szCs w:val="26"/>
        </w:rPr>
      </w:pPr>
      <w:r w:rsidRPr="00D469A5">
        <w:rPr>
          <w:rFonts w:ascii="Times New Roman" w:hAnsi="Times New Roman" w:cs="Times New Roman"/>
          <w:sz w:val="26"/>
          <w:szCs w:val="26"/>
        </w:rPr>
        <w:t>An in-depth analysis of gender roles and participation in small-scale businesses—especially how women-led enterprises contribute to employment and local development—can infor</w:t>
      </w:r>
      <w:r w:rsidR="00DD4446">
        <w:rPr>
          <w:rFonts w:ascii="Times New Roman" w:hAnsi="Times New Roman" w:cs="Times New Roman"/>
          <w:sz w:val="26"/>
          <w:szCs w:val="26"/>
        </w:rPr>
        <w:t>m inclusive policy formulation.</w:t>
      </w:r>
    </w:p>
    <w:p w:rsidR="00185ABC" w:rsidRPr="00123A8C" w:rsidRDefault="00185ABC" w:rsidP="00D469A5">
      <w:pPr>
        <w:spacing w:line="360" w:lineRule="auto"/>
        <w:jc w:val="both"/>
        <w:rPr>
          <w:rFonts w:ascii="Times New Roman" w:hAnsi="Times New Roman" w:cs="Times New Roman"/>
          <w:b/>
          <w:sz w:val="26"/>
          <w:szCs w:val="26"/>
        </w:rPr>
      </w:pPr>
      <w:r w:rsidRPr="00123A8C">
        <w:rPr>
          <w:rFonts w:ascii="Times New Roman" w:hAnsi="Times New Roman" w:cs="Times New Roman"/>
          <w:b/>
          <w:sz w:val="26"/>
          <w:szCs w:val="26"/>
        </w:rPr>
        <w:t>5. Evaluation of G</w:t>
      </w:r>
      <w:r w:rsidR="00DD4446" w:rsidRPr="00123A8C">
        <w:rPr>
          <w:rFonts w:ascii="Times New Roman" w:hAnsi="Times New Roman" w:cs="Times New Roman"/>
          <w:b/>
          <w:sz w:val="26"/>
          <w:szCs w:val="26"/>
        </w:rPr>
        <w:t>overnment Intervention Programs</w:t>
      </w:r>
    </w:p>
    <w:p w:rsidR="00185ABC" w:rsidRPr="00D469A5" w:rsidRDefault="00185ABC" w:rsidP="00D469A5">
      <w:pPr>
        <w:spacing w:line="360" w:lineRule="auto"/>
        <w:jc w:val="both"/>
        <w:rPr>
          <w:rFonts w:ascii="Times New Roman" w:hAnsi="Times New Roman" w:cs="Times New Roman"/>
          <w:sz w:val="26"/>
          <w:szCs w:val="26"/>
        </w:rPr>
      </w:pPr>
      <w:r w:rsidRPr="00D469A5">
        <w:rPr>
          <w:rFonts w:ascii="Times New Roman" w:hAnsi="Times New Roman" w:cs="Times New Roman"/>
          <w:sz w:val="26"/>
          <w:szCs w:val="26"/>
        </w:rPr>
        <w:t>Further research can investigate the effectiveness of government intervention programs (like SMEDAN, BOI, and NIRSAL) in supporting small-scale industries. This would help assess how well these initiatives align with the real needs of entrepreneurs.</w:t>
      </w:r>
    </w:p>
    <w:p w:rsidR="00185ABC" w:rsidRPr="00D469A5" w:rsidRDefault="00185ABC" w:rsidP="00D469A5">
      <w:pPr>
        <w:spacing w:line="360" w:lineRule="auto"/>
        <w:jc w:val="both"/>
        <w:rPr>
          <w:rFonts w:ascii="Times New Roman" w:hAnsi="Times New Roman" w:cs="Times New Roman"/>
          <w:sz w:val="26"/>
          <w:szCs w:val="26"/>
        </w:rPr>
      </w:pPr>
    </w:p>
    <w:p w:rsidR="00185ABC" w:rsidRPr="00D469A5" w:rsidRDefault="00185ABC" w:rsidP="00D469A5">
      <w:pPr>
        <w:spacing w:line="360" w:lineRule="auto"/>
        <w:jc w:val="both"/>
        <w:rPr>
          <w:rFonts w:ascii="Times New Roman" w:hAnsi="Times New Roman" w:cs="Times New Roman"/>
          <w:sz w:val="26"/>
          <w:szCs w:val="26"/>
        </w:rPr>
      </w:pPr>
    </w:p>
    <w:p w:rsidR="00DD4446" w:rsidRDefault="00DD4446" w:rsidP="00D469A5">
      <w:pPr>
        <w:spacing w:line="360" w:lineRule="auto"/>
        <w:jc w:val="both"/>
        <w:rPr>
          <w:rFonts w:ascii="Times New Roman" w:hAnsi="Times New Roman" w:cs="Times New Roman"/>
          <w:sz w:val="26"/>
          <w:szCs w:val="26"/>
        </w:rPr>
      </w:pPr>
    </w:p>
    <w:p w:rsidR="00A305E3" w:rsidRPr="00D469A5" w:rsidRDefault="00DD4446" w:rsidP="00DD4446">
      <w:pPr>
        <w:spacing w:line="360" w:lineRule="auto"/>
        <w:jc w:val="center"/>
        <w:rPr>
          <w:rFonts w:ascii="Times New Roman" w:hAnsi="Times New Roman" w:cs="Times New Roman"/>
          <w:sz w:val="26"/>
          <w:szCs w:val="26"/>
        </w:rPr>
      </w:pPr>
      <w:r w:rsidRPr="00DD4446">
        <w:rPr>
          <w:rFonts w:ascii="Times New Roman" w:hAnsi="Times New Roman" w:cs="Times New Roman"/>
          <w:b/>
          <w:sz w:val="26"/>
          <w:szCs w:val="26"/>
        </w:rPr>
        <w:lastRenderedPageBreak/>
        <w:t>REFERENCES</w:t>
      </w:r>
    </w:p>
    <w:p w:rsidR="00DD4446" w:rsidRDefault="00A305E3" w:rsidP="00DD4446">
      <w:pPr>
        <w:spacing w:line="360" w:lineRule="auto"/>
        <w:ind w:left="720" w:hanging="720"/>
        <w:jc w:val="both"/>
        <w:rPr>
          <w:rFonts w:ascii="Times New Roman" w:hAnsi="Times New Roman" w:cs="Times New Roman"/>
          <w:sz w:val="26"/>
          <w:szCs w:val="26"/>
        </w:rPr>
      </w:pPr>
      <w:proofErr w:type="spellStart"/>
      <w:r w:rsidRPr="00D469A5">
        <w:rPr>
          <w:rFonts w:ascii="Times New Roman" w:hAnsi="Times New Roman" w:cs="Times New Roman"/>
          <w:sz w:val="26"/>
          <w:szCs w:val="26"/>
        </w:rPr>
        <w:t>Abiodun</w:t>
      </w:r>
      <w:proofErr w:type="spellEnd"/>
      <w:r w:rsidRPr="00D469A5">
        <w:rPr>
          <w:rFonts w:ascii="Times New Roman" w:hAnsi="Times New Roman" w:cs="Times New Roman"/>
          <w:sz w:val="26"/>
          <w:szCs w:val="26"/>
        </w:rPr>
        <w:t xml:space="preserve">, F. (2013). Small and medium enterprises (SMEs) and economic growth in Nigeria: An assessment of performance. Journal of African Research in Business &amp; Technology, 2013(1), 1–12. </w:t>
      </w:r>
      <w:hyperlink r:id="rId7" w:history="1">
        <w:r w:rsidR="00DD4446" w:rsidRPr="003051EF">
          <w:rPr>
            <w:rStyle w:val="Hyperlink"/>
            <w:rFonts w:ascii="Times New Roman" w:hAnsi="Times New Roman" w:cs="Times New Roman"/>
            <w:sz w:val="26"/>
            <w:szCs w:val="26"/>
          </w:rPr>
          <w:t>https://doi.org/10.5171/2013.543154</w:t>
        </w:r>
      </w:hyperlink>
    </w:p>
    <w:p w:rsidR="00A305E3" w:rsidRPr="00D469A5" w:rsidRDefault="00A305E3" w:rsidP="00DD4446">
      <w:pPr>
        <w:spacing w:line="360" w:lineRule="auto"/>
        <w:ind w:left="720" w:hanging="720"/>
        <w:jc w:val="both"/>
        <w:rPr>
          <w:rFonts w:ascii="Times New Roman" w:hAnsi="Times New Roman" w:cs="Times New Roman"/>
          <w:sz w:val="26"/>
          <w:szCs w:val="26"/>
        </w:rPr>
      </w:pPr>
      <w:proofErr w:type="spellStart"/>
      <w:r w:rsidRPr="00D469A5">
        <w:rPr>
          <w:rFonts w:ascii="Times New Roman" w:hAnsi="Times New Roman" w:cs="Times New Roman"/>
          <w:sz w:val="26"/>
          <w:szCs w:val="26"/>
        </w:rPr>
        <w:t>Ariyo</w:t>
      </w:r>
      <w:proofErr w:type="spellEnd"/>
      <w:r w:rsidRPr="00D469A5">
        <w:rPr>
          <w:rFonts w:ascii="Times New Roman" w:hAnsi="Times New Roman" w:cs="Times New Roman"/>
          <w:sz w:val="26"/>
          <w:szCs w:val="26"/>
        </w:rPr>
        <w:t>, D. (2005). Small firms are the backbone of the Nigerian economy. African Economic Analysis. Retrieved from http:/</w:t>
      </w:r>
      <w:r w:rsidR="00DD4446">
        <w:rPr>
          <w:rFonts w:ascii="Times New Roman" w:hAnsi="Times New Roman" w:cs="Times New Roman"/>
          <w:sz w:val="26"/>
          <w:szCs w:val="26"/>
        </w:rPr>
        <w:t>/www.africaeconomicanalysis.org</w:t>
      </w:r>
    </w:p>
    <w:p w:rsidR="00A305E3" w:rsidRPr="00D469A5" w:rsidRDefault="00A305E3" w:rsidP="00DD4446">
      <w:pPr>
        <w:spacing w:line="360" w:lineRule="auto"/>
        <w:ind w:left="720" w:hanging="720"/>
        <w:jc w:val="both"/>
        <w:rPr>
          <w:rFonts w:ascii="Times New Roman" w:hAnsi="Times New Roman" w:cs="Times New Roman"/>
          <w:sz w:val="26"/>
          <w:szCs w:val="26"/>
        </w:rPr>
      </w:pPr>
      <w:r w:rsidRPr="00D469A5">
        <w:rPr>
          <w:rFonts w:ascii="Times New Roman" w:hAnsi="Times New Roman" w:cs="Times New Roman"/>
          <w:sz w:val="26"/>
          <w:szCs w:val="26"/>
        </w:rPr>
        <w:t>Basil, A. N. O. (2005). Small and medium enterprises (SMEs) in Nigeria: Problems and prospects. PhD T</w:t>
      </w:r>
      <w:r w:rsidR="00DD4446">
        <w:rPr>
          <w:rFonts w:ascii="Times New Roman" w:hAnsi="Times New Roman" w:cs="Times New Roman"/>
          <w:sz w:val="26"/>
          <w:szCs w:val="26"/>
        </w:rPr>
        <w:t>hesis, St. Clements University.</w:t>
      </w:r>
    </w:p>
    <w:p w:rsidR="00A305E3" w:rsidRPr="00D469A5" w:rsidRDefault="00A305E3" w:rsidP="00DD4446">
      <w:pPr>
        <w:spacing w:line="360" w:lineRule="auto"/>
        <w:ind w:left="720" w:hanging="720"/>
        <w:jc w:val="both"/>
        <w:rPr>
          <w:rFonts w:ascii="Times New Roman" w:hAnsi="Times New Roman" w:cs="Times New Roman"/>
          <w:sz w:val="26"/>
          <w:szCs w:val="26"/>
        </w:rPr>
      </w:pPr>
      <w:r w:rsidRPr="00D469A5">
        <w:rPr>
          <w:rFonts w:ascii="Times New Roman" w:hAnsi="Times New Roman" w:cs="Times New Roman"/>
          <w:sz w:val="26"/>
          <w:szCs w:val="26"/>
        </w:rPr>
        <w:t xml:space="preserve">CBN (2012). Statistical Bulletin: Annual Report of the Central Bank of Nigeria. </w:t>
      </w:r>
      <w:r w:rsidR="00DD4446">
        <w:rPr>
          <w:rFonts w:ascii="Times New Roman" w:hAnsi="Times New Roman" w:cs="Times New Roman"/>
          <w:sz w:val="26"/>
          <w:szCs w:val="26"/>
        </w:rPr>
        <w:t>Abuja: Central Bank of Nigeria.</w:t>
      </w:r>
    </w:p>
    <w:p w:rsidR="00A305E3" w:rsidRPr="00D469A5" w:rsidRDefault="00A305E3" w:rsidP="00DD4446">
      <w:pPr>
        <w:spacing w:line="360" w:lineRule="auto"/>
        <w:ind w:left="720" w:hanging="720"/>
        <w:jc w:val="both"/>
        <w:rPr>
          <w:rFonts w:ascii="Times New Roman" w:hAnsi="Times New Roman" w:cs="Times New Roman"/>
          <w:sz w:val="26"/>
          <w:szCs w:val="26"/>
        </w:rPr>
      </w:pPr>
      <w:proofErr w:type="spellStart"/>
      <w:r w:rsidRPr="00D469A5">
        <w:rPr>
          <w:rFonts w:ascii="Times New Roman" w:hAnsi="Times New Roman" w:cs="Times New Roman"/>
          <w:sz w:val="26"/>
          <w:szCs w:val="26"/>
        </w:rPr>
        <w:t>Eftekhari</w:t>
      </w:r>
      <w:proofErr w:type="spellEnd"/>
      <w:r w:rsidRPr="00D469A5">
        <w:rPr>
          <w:rFonts w:ascii="Times New Roman" w:hAnsi="Times New Roman" w:cs="Times New Roman"/>
          <w:sz w:val="26"/>
          <w:szCs w:val="26"/>
        </w:rPr>
        <w:t xml:space="preserve">, R., &amp; </w:t>
      </w:r>
      <w:proofErr w:type="spellStart"/>
      <w:r w:rsidRPr="00D469A5">
        <w:rPr>
          <w:rFonts w:ascii="Times New Roman" w:hAnsi="Times New Roman" w:cs="Times New Roman"/>
          <w:sz w:val="26"/>
          <w:szCs w:val="26"/>
        </w:rPr>
        <w:t>Akhavan</w:t>
      </w:r>
      <w:proofErr w:type="spellEnd"/>
      <w:r w:rsidRPr="00D469A5">
        <w:rPr>
          <w:rFonts w:ascii="Times New Roman" w:hAnsi="Times New Roman" w:cs="Times New Roman"/>
          <w:sz w:val="26"/>
          <w:szCs w:val="26"/>
        </w:rPr>
        <w:t>, P. (2013). Exploring the impact of knowledge management practices on organizational performance: A balanced scorecard approach. Journal of Information and Knowled</w:t>
      </w:r>
      <w:r w:rsidR="00DD4446">
        <w:rPr>
          <w:rFonts w:ascii="Times New Roman" w:hAnsi="Times New Roman" w:cs="Times New Roman"/>
          <w:sz w:val="26"/>
          <w:szCs w:val="26"/>
        </w:rPr>
        <w:t>ge Management, 12(04), 1350037.</w:t>
      </w:r>
    </w:p>
    <w:p w:rsidR="00A305E3" w:rsidRPr="00D469A5" w:rsidRDefault="00A305E3" w:rsidP="00DD4446">
      <w:pPr>
        <w:spacing w:line="360" w:lineRule="auto"/>
        <w:ind w:left="720" w:hanging="720"/>
        <w:jc w:val="both"/>
        <w:rPr>
          <w:rFonts w:ascii="Times New Roman" w:hAnsi="Times New Roman" w:cs="Times New Roman"/>
          <w:sz w:val="26"/>
          <w:szCs w:val="26"/>
        </w:rPr>
      </w:pPr>
      <w:proofErr w:type="spellStart"/>
      <w:r w:rsidRPr="00D469A5">
        <w:rPr>
          <w:rFonts w:ascii="Times New Roman" w:hAnsi="Times New Roman" w:cs="Times New Roman"/>
          <w:sz w:val="26"/>
          <w:szCs w:val="26"/>
        </w:rPr>
        <w:t>Fatai</w:t>
      </w:r>
      <w:proofErr w:type="spellEnd"/>
      <w:r w:rsidRPr="00D469A5">
        <w:rPr>
          <w:rFonts w:ascii="Times New Roman" w:hAnsi="Times New Roman" w:cs="Times New Roman"/>
          <w:sz w:val="26"/>
          <w:szCs w:val="26"/>
        </w:rPr>
        <w:t>, A. (2011). Small and medium scale enterprises in Nigeria: The problems and prospects. The Collegiate Jou</w:t>
      </w:r>
      <w:r w:rsidR="00DD4446">
        <w:rPr>
          <w:rFonts w:ascii="Times New Roman" w:hAnsi="Times New Roman" w:cs="Times New Roman"/>
          <w:sz w:val="26"/>
          <w:szCs w:val="26"/>
        </w:rPr>
        <w:t>rnal of Economics, 2(1), 54–61.</w:t>
      </w:r>
    </w:p>
    <w:p w:rsidR="00A305E3" w:rsidRPr="00D469A5" w:rsidRDefault="00A305E3" w:rsidP="00DD4446">
      <w:pPr>
        <w:spacing w:line="360" w:lineRule="auto"/>
        <w:ind w:left="720" w:hanging="720"/>
        <w:jc w:val="both"/>
        <w:rPr>
          <w:rFonts w:ascii="Times New Roman" w:hAnsi="Times New Roman" w:cs="Times New Roman"/>
          <w:sz w:val="26"/>
          <w:szCs w:val="26"/>
        </w:rPr>
      </w:pPr>
      <w:proofErr w:type="spellStart"/>
      <w:r w:rsidRPr="00D469A5">
        <w:rPr>
          <w:rFonts w:ascii="Times New Roman" w:hAnsi="Times New Roman" w:cs="Times New Roman"/>
          <w:sz w:val="26"/>
          <w:szCs w:val="26"/>
        </w:rPr>
        <w:t>Kadiri</w:t>
      </w:r>
      <w:proofErr w:type="spellEnd"/>
      <w:r w:rsidRPr="00D469A5">
        <w:rPr>
          <w:rFonts w:ascii="Times New Roman" w:hAnsi="Times New Roman" w:cs="Times New Roman"/>
          <w:sz w:val="26"/>
          <w:szCs w:val="26"/>
        </w:rPr>
        <w:t>, I. B. (2012). Small and medium scale enterprises and employment generation in Nigeria: The role of finance. Kuwait Chapter of Arabian Journal of Business and Management Review, 1(9), 79</w:t>
      </w:r>
      <w:r w:rsidR="00DD4446">
        <w:rPr>
          <w:rFonts w:ascii="Times New Roman" w:hAnsi="Times New Roman" w:cs="Times New Roman"/>
          <w:sz w:val="26"/>
          <w:szCs w:val="26"/>
        </w:rPr>
        <w:t>–93.</w:t>
      </w:r>
    </w:p>
    <w:p w:rsidR="00A305E3" w:rsidRPr="00D469A5" w:rsidRDefault="00A305E3" w:rsidP="00DD4446">
      <w:pPr>
        <w:spacing w:line="360" w:lineRule="auto"/>
        <w:ind w:left="720" w:hanging="720"/>
        <w:jc w:val="both"/>
        <w:rPr>
          <w:rFonts w:ascii="Times New Roman" w:hAnsi="Times New Roman" w:cs="Times New Roman"/>
          <w:sz w:val="26"/>
          <w:szCs w:val="26"/>
        </w:rPr>
      </w:pPr>
      <w:proofErr w:type="spellStart"/>
      <w:r w:rsidRPr="00D469A5">
        <w:rPr>
          <w:rFonts w:ascii="Times New Roman" w:hAnsi="Times New Roman" w:cs="Times New Roman"/>
          <w:sz w:val="26"/>
          <w:szCs w:val="26"/>
        </w:rPr>
        <w:t>Lawal</w:t>
      </w:r>
      <w:proofErr w:type="spellEnd"/>
      <w:r w:rsidRPr="00D469A5">
        <w:rPr>
          <w:rFonts w:ascii="Times New Roman" w:hAnsi="Times New Roman" w:cs="Times New Roman"/>
          <w:sz w:val="26"/>
          <w:szCs w:val="26"/>
        </w:rPr>
        <w:t xml:space="preserve">, A. A., &amp; </w:t>
      </w:r>
      <w:proofErr w:type="spellStart"/>
      <w:r w:rsidRPr="00D469A5">
        <w:rPr>
          <w:rFonts w:ascii="Times New Roman" w:hAnsi="Times New Roman" w:cs="Times New Roman"/>
          <w:sz w:val="26"/>
          <w:szCs w:val="26"/>
        </w:rPr>
        <w:t>Oluwatoyin</w:t>
      </w:r>
      <w:proofErr w:type="spellEnd"/>
      <w:r w:rsidRPr="00D469A5">
        <w:rPr>
          <w:rFonts w:ascii="Times New Roman" w:hAnsi="Times New Roman" w:cs="Times New Roman"/>
          <w:sz w:val="26"/>
          <w:szCs w:val="26"/>
        </w:rPr>
        <w:t>, A. (2011). An analysis of government policy on SMEs in Nigeria. Journal of Management and Corporate Governance, 3(2), 23–31.</w:t>
      </w:r>
    </w:p>
    <w:p w:rsidR="00A305E3" w:rsidRPr="00D469A5" w:rsidRDefault="00A305E3" w:rsidP="00DD4446">
      <w:pPr>
        <w:spacing w:line="360" w:lineRule="auto"/>
        <w:ind w:left="720" w:hanging="720"/>
        <w:jc w:val="both"/>
        <w:rPr>
          <w:rFonts w:ascii="Times New Roman" w:hAnsi="Times New Roman" w:cs="Times New Roman"/>
          <w:sz w:val="26"/>
          <w:szCs w:val="26"/>
        </w:rPr>
      </w:pPr>
      <w:proofErr w:type="spellStart"/>
      <w:r w:rsidRPr="00D469A5">
        <w:rPr>
          <w:rFonts w:ascii="Times New Roman" w:hAnsi="Times New Roman" w:cs="Times New Roman"/>
          <w:sz w:val="26"/>
          <w:szCs w:val="26"/>
        </w:rPr>
        <w:lastRenderedPageBreak/>
        <w:t>Odeyemi</w:t>
      </w:r>
      <w:proofErr w:type="spellEnd"/>
      <w:r w:rsidRPr="00D469A5">
        <w:rPr>
          <w:rFonts w:ascii="Times New Roman" w:hAnsi="Times New Roman" w:cs="Times New Roman"/>
          <w:sz w:val="26"/>
          <w:szCs w:val="26"/>
        </w:rPr>
        <w:t>, J. A. (2003). An overview of the current state of SMEs in Nigeria and the need for intervention. A paper presented at the Na</w:t>
      </w:r>
      <w:r w:rsidR="00DD4446">
        <w:rPr>
          <w:rFonts w:ascii="Times New Roman" w:hAnsi="Times New Roman" w:cs="Times New Roman"/>
          <w:sz w:val="26"/>
          <w:szCs w:val="26"/>
        </w:rPr>
        <w:t>tional Summit on SMIEIS, Lagos.</w:t>
      </w:r>
    </w:p>
    <w:p w:rsidR="00A305E3" w:rsidRPr="00D469A5" w:rsidRDefault="00A305E3" w:rsidP="00DD4446">
      <w:pPr>
        <w:spacing w:line="360" w:lineRule="auto"/>
        <w:ind w:left="720" w:hanging="720"/>
        <w:jc w:val="both"/>
        <w:rPr>
          <w:rFonts w:ascii="Times New Roman" w:hAnsi="Times New Roman" w:cs="Times New Roman"/>
          <w:sz w:val="26"/>
          <w:szCs w:val="26"/>
        </w:rPr>
      </w:pPr>
      <w:proofErr w:type="spellStart"/>
      <w:r w:rsidRPr="00D469A5">
        <w:rPr>
          <w:rFonts w:ascii="Times New Roman" w:hAnsi="Times New Roman" w:cs="Times New Roman"/>
          <w:sz w:val="26"/>
          <w:szCs w:val="26"/>
        </w:rPr>
        <w:t>Oladele</w:t>
      </w:r>
      <w:proofErr w:type="spellEnd"/>
      <w:r w:rsidRPr="00D469A5">
        <w:rPr>
          <w:rFonts w:ascii="Times New Roman" w:hAnsi="Times New Roman" w:cs="Times New Roman"/>
          <w:sz w:val="26"/>
          <w:szCs w:val="26"/>
        </w:rPr>
        <w:t xml:space="preserve">, P. O., &amp; </w:t>
      </w:r>
      <w:proofErr w:type="spellStart"/>
      <w:r w:rsidRPr="00D469A5">
        <w:rPr>
          <w:rFonts w:ascii="Times New Roman" w:hAnsi="Times New Roman" w:cs="Times New Roman"/>
          <w:sz w:val="26"/>
          <w:szCs w:val="26"/>
        </w:rPr>
        <w:t>Akanbi</w:t>
      </w:r>
      <w:proofErr w:type="spellEnd"/>
      <w:r w:rsidRPr="00D469A5">
        <w:rPr>
          <w:rFonts w:ascii="Times New Roman" w:hAnsi="Times New Roman" w:cs="Times New Roman"/>
          <w:sz w:val="26"/>
          <w:szCs w:val="26"/>
        </w:rPr>
        <w:t>, M. A. (2014). The role of small and medium scale enterprises in poverty reduction in Nigeria: 2001–2011. International Journal of Development and Sustainability</w:t>
      </w:r>
      <w:r w:rsidR="00DD4446">
        <w:rPr>
          <w:rFonts w:ascii="Times New Roman" w:hAnsi="Times New Roman" w:cs="Times New Roman"/>
          <w:sz w:val="26"/>
          <w:szCs w:val="26"/>
        </w:rPr>
        <w:t>, 3(9), 1814–1827.</w:t>
      </w:r>
    </w:p>
    <w:p w:rsidR="00A305E3" w:rsidRPr="00D469A5" w:rsidRDefault="00A305E3" w:rsidP="00DD4446">
      <w:pPr>
        <w:spacing w:line="360" w:lineRule="auto"/>
        <w:ind w:left="720" w:hanging="720"/>
        <w:jc w:val="both"/>
        <w:rPr>
          <w:rFonts w:ascii="Times New Roman" w:hAnsi="Times New Roman" w:cs="Times New Roman"/>
          <w:sz w:val="26"/>
          <w:szCs w:val="26"/>
        </w:rPr>
      </w:pPr>
      <w:proofErr w:type="spellStart"/>
      <w:r w:rsidRPr="00D469A5">
        <w:rPr>
          <w:rFonts w:ascii="Times New Roman" w:hAnsi="Times New Roman" w:cs="Times New Roman"/>
          <w:sz w:val="26"/>
          <w:szCs w:val="26"/>
        </w:rPr>
        <w:t>Onugu</w:t>
      </w:r>
      <w:proofErr w:type="spellEnd"/>
      <w:r w:rsidRPr="00D469A5">
        <w:rPr>
          <w:rFonts w:ascii="Times New Roman" w:hAnsi="Times New Roman" w:cs="Times New Roman"/>
          <w:sz w:val="26"/>
          <w:szCs w:val="26"/>
        </w:rPr>
        <w:t xml:space="preserve">, B. A. N. (2005). Small and medium enterprises (SMEs) in Nigeria: Problems and prospects. Dissertation submitted </w:t>
      </w:r>
      <w:r w:rsidR="00DD4446">
        <w:rPr>
          <w:rFonts w:ascii="Times New Roman" w:hAnsi="Times New Roman" w:cs="Times New Roman"/>
          <w:sz w:val="26"/>
          <w:szCs w:val="26"/>
        </w:rPr>
        <w:t>to the St. Clements University.</w:t>
      </w:r>
    </w:p>
    <w:p w:rsidR="00A305E3" w:rsidRPr="00D469A5" w:rsidRDefault="00A305E3" w:rsidP="00DD4446">
      <w:pPr>
        <w:spacing w:line="360" w:lineRule="auto"/>
        <w:ind w:left="720" w:hanging="720"/>
        <w:jc w:val="both"/>
        <w:rPr>
          <w:rFonts w:ascii="Times New Roman" w:hAnsi="Times New Roman" w:cs="Times New Roman"/>
          <w:sz w:val="26"/>
          <w:szCs w:val="26"/>
        </w:rPr>
      </w:pPr>
      <w:proofErr w:type="spellStart"/>
      <w:r w:rsidRPr="00D469A5">
        <w:rPr>
          <w:rFonts w:ascii="Times New Roman" w:hAnsi="Times New Roman" w:cs="Times New Roman"/>
          <w:sz w:val="26"/>
          <w:szCs w:val="26"/>
        </w:rPr>
        <w:t>Osotimehin</w:t>
      </w:r>
      <w:proofErr w:type="spellEnd"/>
      <w:r w:rsidRPr="00D469A5">
        <w:rPr>
          <w:rFonts w:ascii="Times New Roman" w:hAnsi="Times New Roman" w:cs="Times New Roman"/>
          <w:sz w:val="26"/>
          <w:szCs w:val="26"/>
        </w:rPr>
        <w:t xml:space="preserve">, K. O., </w:t>
      </w:r>
      <w:proofErr w:type="spellStart"/>
      <w:r w:rsidRPr="00D469A5">
        <w:rPr>
          <w:rFonts w:ascii="Times New Roman" w:hAnsi="Times New Roman" w:cs="Times New Roman"/>
          <w:sz w:val="26"/>
          <w:szCs w:val="26"/>
        </w:rPr>
        <w:t>Jegede</w:t>
      </w:r>
      <w:proofErr w:type="spellEnd"/>
      <w:r w:rsidRPr="00D469A5">
        <w:rPr>
          <w:rFonts w:ascii="Times New Roman" w:hAnsi="Times New Roman" w:cs="Times New Roman"/>
          <w:sz w:val="26"/>
          <w:szCs w:val="26"/>
        </w:rPr>
        <w:t xml:space="preserve">, C. A., </w:t>
      </w:r>
      <w:proofErr w:type="spellStart"/>
      <w:r w:rsidRPr="00D469A5">
        <w:rPr>
          <w:rFonts w:ascii="Times New Roman" w:hAnsi="Times New Roman" w:cs="Times New Roman"/>
          <w:sz w:val="26"/>
          <w:szCs w:val="26"/>
        </w:rPr>
        <w:t>Akinlabi</w:t>
      </w:r>
      <w:proofErr w:type="spellEnd"/>
      <w:r w:rsidRPr="00D469A5">
        <w:rPr>
          <w:rFonts w:ascii="Times New Roman" w:hAnsi="Times New Roman" w:cs="Times New Roman"/>
          <w:sz w:val="26"/>
          <w:szCs w:val="26"/>
        </w:rPr>
        <w:t xml:space="preserve">, H. B., &amp; </w:t>
      </w:r>
      <w:proofErr w:type="spellStart"/>
      <w:r w:rsidRPr="00D469A5">
        <w:rPr>
          <w:rFonts w:ascii="Times New Roman" w:hAnsi="Times New Roman" w:cs="Times New Roman"/>
          <w:sz w:val="26"/>
          <w:szCs w:val="26"/>
        </w:rPr>
        <w:t>Olajide</w:t>
      </w:r>
      <w:proofErr w:type="spellEnd"/>
      <w:r w:rsidRPr="00D469A5">
        <w:rPr>
          <w:rFonts w:ascii="Times New Roman" w:hAnsi="Times New Roman" w:cs="Times New Roman"/>
          <w:sz w:val="26"/>
          <w:szCs w:val="26"/>
        </w:rPr>
        <w:t>, O. T. (2012). An evaluation of the challenges and prospects of micro and small scale enterprises development in Nigeria. American International Journal of Contem</w:t>
      </w:r>
      <w:r w:rsidR="00DD4446">
        <w:rPr>
          <w:rFonts w:ascii="Times New Roman" w:hAnsi="Times New Roman" w:cs="Times New Roman"/>
          <w:sz w:val="26"/>
          <w:szCs w:val="26"/>
        </w:rPr>
        <w:t>porary Research, 2(4), 174–185.</w:t>
      </w:r>
    </w:p>
    <w:p w:rsidR="00A305E3" w:rsidRPr="00D469A5" w:rsidRDefault="00A305E3" w:rsidP="00DD4446">
      <w:pPr>
        <w:spacing w:line="360" w:lineRule="auto"/>
        <w:ind w:left="720" w:hanging="720"/>
        <w:jc w:val="both"/>
        <w:rPr>
          <w:rFonts w:ascii="Times New Roman" w:hAnsi="Times New Roman" w:cs="Times New Roman"/>
          <w:sz w:val="26"/>
          <w:szCs w:val="26"/>
        </w:rPr>
      </w:pPr>
      <w:r w:rsidRPr="00D469A5">
        <w:rPr>
          <w:rFonts w:ascii="Times New Roman" w:hAnsi="Times New Roman" w:cs="Times New Roman"/>
          <w:sz w:val="26"/>
          <w:szCs w:val="26"/>
        </w:rPr>
        <w:t>SMEDAN (2013). SMEDAN and National Bureau of Statistics collaborative survey: Selected findings. Abuja: Small and Medium Enterprises Development Agency of Nigeria.</w:t>
      </w:r>
    </w:p>
    <w:sectPr w:rsidR="00A305E3" w:rsidRPr="00D469A5" w:rsidSect="00B0492C">
      <w:footerReference w:type="default" r:id="rId8"/>
      <w:pgSz w:w="11520" w:h="1440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6C2E" w:rsidRDefault="007C6C2E" w:rsidP="00B0492C">
      <w:pPr>
        <w:spacing w:after="0" w:line="240" w:lineRule="auto"/>
      </w:pPr>
      <w:r>
        <w:separator/>
      </w:r>
    </w:p>
  </w:endnote>
  <w:endnote w:type="continuationSeparator" w:id="0">
    <w:p w:rsidR="007C6C2E" w:rsidRDefault="007C6C2E" w:rsidP="00B049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0020645"/>
      <w:docPartObj>
        <w:docPartGallery w:val="Page Numbers (Bottom of Page)"/>
        <w:docPartUnique/>
      </w:docPartObj>
    </w:sdtPr>
    <w:sdtEndPr/>
    <w:sdtContent>
      <w:p w:rsidR="00B0492C" w:rsidRDefault="00B0492C">
        <w:pPr>
          <w:pStyle w:val="Footer"/>
          <w:jc w:val="center"/>
        </w:pPr>
        <w:r>
          <w:rPr>
            <w:noProof/>
          </w:rPr>
          <mc:AlternateContent>
            <mc:Choice Requires="wpg">
              <w:drawing>
                <wp:inline distT="0" distB="0" distL="0" distR="0">
                  <wp:extent cx="418465" cy="221615"/>
                  <wp:effectExtent l="0" t="0" r="635"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221615"/>
                            <a:chOff x="5351" y="739"/>
                            <a:chExt cx="659" cy="349"/>
                          </a:xfrm>
                        </wpg:grpSpPr>
                        <wps:wsp>
                          <wps:cNvPr id="2" name="Text Box 63"/>
                          <wps:cNvSpPr txBox="1">
                            <a:spLocks noChangeArrowheads="1"/>
                          </wps:cNvSpPr>
                          <wps:spPr bwMode="auto">
                            <a:xfrm>
                              <a:off x="5351" y="800"/>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492C" w:rsidRDefault="00B0492C">
                                <w:pPr>
                                  <w:jc w:val="center"/>
                                  <w:rPr>
                                    <w:szCs w:val="18"/>
                                  </w:rPr>
                                </w:pPr>
                                <w:r>
                                  <w:fldChar w:fldCharType="begin"/>
                                </w:r>
                                <w:r>
                                  <w:instrText xml:space="preserve"> PAGE    \* MERGEFORMAT </w:instrText>
                                </w:r>
                                <w:r>
                                  <w:fldChar w:fldCharType="separate"/>
                                </w:r>
                                <w:r w:rsidR="00912D21" w:rsidRPr="00912D21">
                                  <w:rPr>
                                    <w:i/>
                                    <w:iCs/>
                                    <w:noProof/>
                                    <w:sz w:val="18"/>
                                    <w:szCs w:val="18"/>
                                  </w:rPr>
                                  <w:t>21</w:t>
                                </w:r>
                                <w:r>
                                  <w:rPr>
                                    <w:i/>
                                    <w:iCs/>
                                    <w:noProof/>
                                    <w:sz w:val="18"/>
                                    <w:szCs w:val="18"/>
                                  </w:rPr>
                                  <w:fldChar w:fldCharType="end"/>
                                </w:r>
                              </w:p>
                            </w:txbxContent>
                          </wps:txbx>
                          <wps:bodyPr rot="0" vert="horz" wrap="square" lIns="0" tIns="0" rIns="0" bIns="0" anchor="ctr" anchorCtr="0" upright="1">
                            <a:noAutofit/>
                          </wps:bodyPr>
                        </wps:wsp>
                        <wpg:grpSp>
                          <wpg:cNvPr id="3" name="Group 64"/>
                          <wpg:cNvGrpSpPr>
                            <a:grpSpLocks/>
                          </wpg:cNvGrpSpPr>
                          <wpg:grpSpPr bwMode="auto">
                            <a:xfrm>
                              <a:off x="5494" y="739"/>
                              <a:ext cx="372" cy="72"/>
                              <a:chOff x="5486" y="739"/>
                              <a:chExt cx="372" cy="72"/>
                            </a:xfrm>
                          </wpg:grpSpPr>
                          <wps:wsp>
                            <wps:cNvPr id="4" name="Oval 65"/>
                            <wps:cNvSpPr>
                              <a:spLocks noChangeArrowheads="1"/>
                            </wps:cNvSpPr>
                            <wps:spPr bwMode="auto">
                              <a:xfrm>
                                <a:off x="5486" y="739"/>
                                <a:ext cx="72" cy="72"/>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Oval 66"/>
                            <wps:cNvSpPr>
                              <a:spLocks noChangeArrowheads="1"/>
                            </wps:cNvSpPr>
                            <wps:spPr bwMode="auto">
                              <a:xfrm>
                                <a:off x="5636" y="739"/>
                                <a:ext cx="72" cy="72"/>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Oval 67"/>
                            <wps:cNvSpPr>
                              <a:spLocks noChangeArrowheads="1"/>
                            </wps:cNvSpPr>
                            <wps:spPr bwMode="auto">
                              <a:xfrm>
                                <a:off x="5786" y="739"/>
                                <a:ext cx="72" cy="72"/>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id="Group 1" o:spid="_x0000_s1026" style="width:32.95pt;height:17.45pt;mso-position-horizontal-relative:char;mso-position-vertical-relative:line" coordorigin="5351,739" coordsize="65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">
                  <v:shapetype id="_x0000_t202" coordsize="21600,21600" o:spt="202" path="m,l,21600r21600,l21600,xe">
                    <v:stroke joinstyle="miter"/>
                    <v:path gradientshapeok="t" o:connecttype="rect"/>
                  </v:shapetype>
                  <v:shape id="Text Box 63" o:spid="_x0000_s1027" type="#_x0000_t202" style="position:absolute;left:5351;top:800;width:659;height:2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R+b78A&#10;AADaAAAADwAAAGRycy9kb3ducmV2LnhtbESPzQrCMBCE74LvEFbwIprqQaQaxR/8uXio+gBLs7bF&#10;ZlOaqNWnN4LgcZiZb5jZojGleFDtCssKhoMIBHFqdcGZgst525+AcB5ZY2mZFLzIwWLebs0w1vbJ&#10;CT1OPhMBwi5GBbn3VSylS3My6Aa2Ig7e1dYGfZB1JnWNzwA3pRxF0VgaLDgs5FjROqf0drobBbRM&#10;7Pt4czuTrDbr3bVg6sm9Ut1Os5yC8NT4f/jXPmgFI/heCTdAzj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PVH5vvwAAANoAAAAPAAAAAAAAAAAAAAAAAJgCAABkcnMvZG93bnJl&#10;di54bWxQSwUGAAAAAAQABAD1AAAAhAMAAAAA&#10;" filled="f" stroked="f">
                    <v:textbox inset="0,0,0,0">
                      <w:txbxContent>
                        <w:p w:rsidR="00B0492C" w:rsidRDefault="00B0492C">
                          <w:pPr>
                            <w:jc w:val="center"/>
                            <w:rPr>
                              <w:szCs w:val="18"/>
                            </w:rPr>
                          </w:pPr>
                          <w:r>
                            <w:fldChar w:fldCharType="begin"/>
                          </w:r>
                          <w:r>
                            <w:instrText xml:space="preserve"> PAGE    \* MERGEFORMAT </w:instrText>
                          </w:r>
                          <w:r>
                            <w:fldChar w:fldCharType="separate"/>
                          </w:r>
                          <w:r w:rsidR="00912D21" w:rsidRPr="00912D21">
                            <w:rPr>
                              <w:i/>
                              <w:iCs/>
                              <w:noProof/>
                              <w:sz w:val="18"/>
                              <w:szCs w:val="18"/>
                            </w:rPr>
                            <w:t>21</w:t>
                          </w:r>
                          <w:r>
                            <w:rPr>
                              <w:i/>
                              <w:iCs/>
                              <w:noProof/>
                              <w:sz w:val="18"/>
                              <w:szCs w:val="18"/>
                            </w:rPr>
                            <w:fldChar w:fldCharType="end"/>
                          </w:r>
                        </w:p>
                      </w:txbxContent>
                    </v:textbox>
                  </v:shape>
                  <v:group id="Group 64" o:spid="_x0000_s1028" style="position:absolute;left:5494;top:739;width:372;height:72" coordorigin="5486,739" coordsize="37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oval id="Oval 65" o:spid="_x0000_s1029" style="position:absolute;left:548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FzU74A&#10;AADaAAAADwAAAGRycy9kb3ducmV2LnhtbESPwQrCMBBE74L/EFbwpqkiItUoKiherXrwtjZrW2w2&#10;pYm1/r0RBI/DzLxhFqvWlKKh2hWWFYyGEQji1OqCMwXn024wA+E8ssbSMil4k4PVsttZYKzti4/U&#10;JD4TAcIuRgW591UspUtzMuiGtiIO3t3WBn2QdSZ1ja8AN6UcR9FUGiw4LORY0Tan9JE8jYJib0eX&#10;3SY5umsz3cp1edvYy02pfq9dz0F4av0//GsftIIJfK+EGyCXH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WBc1O+AAAA2gAAAA8AAAAAAAAAAAAAAAAAmAIAAGRycy9kb3ducmV2&#10;LnhtbFBLBQYAAAAABAAEAPUAAACDAwAAAAA=&#10;" fillcolor="#84a2c6" stroked="f"/>
                    <v:oval id="Oval 66" o:spid="_x0000_s1030" style="position:absolute;left:563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3WyL4A&#10;AADaAAAADwAAAGRycy9kb3ducmV2LnhtbESPwQrCMBBE74L/EFbwpqmCItUoKiherXrwtjZrW2w2&#10;pYm1/r0RBI/DzLxhFqvWlKKh2hWWFYyGEQji1OqCMwXn024wA+E8ssbSMil4k4PVsttZYKzti4/U&#10;JD4TAcIuRgW591UspUtzMuiGtiIO3t3WBn2QdSZ1ja8AN6UcR9FUGiw4LORY0Tan9JE8jYJib0eX&#10;3SY5umsz3cp1edvYy02pfq9dz0F4av0//GsftIIJfK+EGyCXH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rN1si+AAAA2gAAAA8AAAAAAAAAAAAAAAAAmAIAAGRycy9kb3ducmV2&#10;LnhtbFBLBQYAAAAABAAEAPUAAACDAwAAAAA=&#10;" fillcolor="#84a2c6" stroked="f"/>
                    <v:oval id="Oval 67" o:spid="_x0000_s1031" style="position:absolute;left:578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Iv74A&#10;AADaAAAADwAAAGRycy9kb3ducmV2LnhtbESPwQrCMBBE74L/EFbwpqkeilSjqKB4terB29qsbbHZ&#10;lCbW+vdGEDwOM/OGWaw6U4mWGldaVjAZRyCIM6tLzhWcT7vRDITzyBory6TgTQ5Wy35vgYm2Lz5S&#10;m/pcBAi7BBUU3teJlC4ryKAb25o4eHfbGPRBNrnUDb4C3FRyGkWxNFhyWCiwpm1B2SN9GgXl3k4u&#10;u016dNc23sp1ddvYy02p4aBbz0F46vw//GsftIIYvlfCDZDLD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ofSL++AAAA2gAAAA8AAAAAAAAAAAAAAAAAmAIAAGRycy9kb3ducmV2&#10;LnhtbFBLBQYAAAAABAAEAPUAAACDAwAAAAA=&#10;" fillcolor="#84a2c6" stroked="f"/>
                  </v:group>
                  <w10:anchorlock/>
                </v:group>
              </w:pict>
            </mc:Fallback>
          </mc:AlternateContent>
        </w:r>
      </w:p>
    </w:sdtContent>
  </w:sdt>
  <w:p w:rsidR="00B0492C" w:rsidRDefault="00B049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6C2E" w:rsidRDefault="007C6C2E" w:rsidP="00B0492C">
      <w:pPr>
        <w:spacing w:after="0" w:line="240" w:lineRule="auto"/>
      </w:pPr>
      <w:r>
        <w:separator/>
      </w:r>
    </w:p>
  </w:footnote>
  <w:footnote w:type="continuationSeparator" w:id="0">
    <w:p w:rsidR="007C6C2E" w:rsidRDefault="007C6C2E" w:rsidP="00B0492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619BD"/>
    <w:multiLevelType w:val="hybridMultilevel"/>
    <w:tmpl w:val="CF00BE3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F950820"/>
    <w:multiLevelType w:val="hybridMultilevel"/>
    <w:tmpl w:val="C6CC01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B06886"/>
    <w:multiLevelType w:val="multilevel"/>
    <w:tmpl w:val="70A83586"/>
    <w:lvl w:ilvl="0">
      <w:start w:val="5"/>
      <w:numFmt w:val="decimal"/>
      <w:lvlText w:val="%1"/>
      <w:lvlJc w:val="left"/>
      <w:pPr>
        <w:ind w:left="360" w:hanging="360"/>
      </w:pPr>
    </w:lvl>
    <w:lvl w:ilvl="1">
      <w:start w:val="1"/>
      <w:numFmt w:val="decimal"/>
      <w:lvlText w:val="%1.%2"/>
      <w:lvlJc w:val="left"/>
      <w:pPr>
        <w:ind w:left="297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
    <w:nsid w:val="1D075534"/>
    <w:multiLevelType w:val="hybridMultilevel"/>
    <w:tmpl w:val="0938F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980127"/>
    <w:multiLevelType w:val="multilevel"/>
    <w:tmpl w:val="E5FCB2A0"/>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D9D509F"/>
    <w:multiLevelType w:val="hybridMultilevel"/>
    <w:tmpl w:val="30881A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FC542F"/>
    <w:multiLevelType w:val="hybridMultilevel"/>
    <w:tmpl w:val="2E6E93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5D15A2B"/>
    <w:multiLevelType w:val="hybridMultilevel"/>
    <w:tmpl w:val="B36470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03E5DE4"/>
    <w:multiLevelType w:val="multilevel"/>
    <w:tmpl w:val="6D48DE40"/>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9">
    <w:nsid w:val="418A05DF"/>
    <w:multiLevelType w:val="multilevel"/>
    <w:tmpl w:val="D10C7034"/>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0">
    <w:nsid w:val="47C1716B"/>
    <w:multiLevelType w:val="multilevel"/>
    <w:tmpl w:val="E4E00CC2"/>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1">
    <w:nsid w:val="515910E7"/>
    <w:multiLevelType w:val="hybridMultilevel"/>
    <w:tmpl w:val="2DE4D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0881B18"/>
    <w:multiLevelType w:val="hybridMultilevel"/>
    <w:tmpl w:val="1ED2D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80566A0"/>
    <w:multiLevelType w:val="hybridMultilevel"/>
    <w:tmpl w:val="FBAED74A"/>
    <w:lvl w:ilvl="0" w:tplc="90EE6F0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B17301E"/>
    <w:multiLevelType w:val="hybridMultilevel"/>
    <w:tmpl w:val="5E462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12"/>
  </w:num>
  <w:num w:numId="5">
    <w:abstractNumId w:val="3"/>
  </w:num>
  <w:num w:numId="6">
    <w:abstractNumId w:val="14"/>
  </w:num>
  <w:num w:numId="7">
    <w:abstractNumId w:val="11"/>
  </w:num>
  <w:num w:numId="8">
    <w:abstractNumId w:val="7"/>
  </w:num>
  <w:num w:numId="9">
    <w:abstractNumId w:val="6"/>
  </w:num>
  <w:num w:numId="10">
    <w:abstractNumId w:val="4"/>
  </w:num>
  <w:num w:numId="11">
    <w:abstractNumId w:val="13"/>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0EF"/>
    <w:rsid w:val="000002D5"/>
    <w:rsid w:val="00000FA2"/>
    <w:rsid w:val="00012B67"/>
    <w:rsid w:val="00016E25"/>
    <w:rsid w:val="00082EC6"/>
    <w:rsid w:val="000C25BA"/>
    <w:rsid w:val="001008B0"/>
    <w:rsid w:val="00110E16"/>
    <w:rsid w:val="00113C56"/>
    <w:rsid w:val="00123048"/>
    <w:rsid w:val="00123A8C"/>
    <w:rsid w:val="00126445"/>
    <w:rsid w:val="00135E40"/>
    <w:rsid w:val="00167BB1"/>
    <w:rsid w:val="00185ABC"/>
    <w:rsid w:val="001C462B"/>
    <w:rsid w:val="001D3E6C"/>
    <w:rsid w:val="001D4200"/>
    <w:rsid w:val="002164A2"/>
    <w:rsid w:val="002315DE"/>
    <w:rsid w:val="0024634D"/>
    <w:rsid w:val="00252942"/>
    <w:rsid w:val="00265985"/>
    <w:rsid w:val="00291391"/>
    <w:rsid w:val="002A3856"/>
    <w:rsid w:val="002C5CCA"/>
    <w:rsid w:val="002F43A5"/>
    <w:rsid w:val="003000EF"/>
    <w:rsid w:val="0033135C"/>
    <w:rsid w:val="003378B1"/>
    <w:rsid w:val="00343287"/>
    <w:rsid w:val="003B1CC5"/>
    <w:rsid w:val="00400601"/>
    <w:rsid w:val="00407D73"/>
    <w:rsid w:val="00437633"/>
    <w:rsid w:val="0044049F"/>
    <w:rsid w:val="00464EA6"/>
    <w:rsid w:val="004D41B8"/>
    <w:rsid w:val="00500234"/>
    <w:rsid w:val="00562AA0"/>
    <w:rsid w:val="0056358B"/>
    <w:rsid w:val="00581AD4"/>
    <w:rsid w:val="00593E1F"/>
    <w:rsid w:val="005D42E6"/>
    <w:rsid w:val="005F1A1D"/>
    <w:rsid w:val="005F60D0"/>
    <w:rsid w:val="00602FA1"/>
    <w:rsid w:val="00655871"/>
    <w:rsid w:val="006841FC"/>
    <w:rsid w:val="006D27DD"/>
    <w:rsid w:val="006E093E"/>
    <w:rsid w:val="007062A8"/>
    <w:rsid w:val="00755343"/>
    <w:rsid w:val="0077694A"/>
    <w:rsid w:val="00790BF6"/>
    <w:rsid w:val="00791346"/>
    <w:rsid w:val="007C6C2E"/>
    <w:rsid w:val="007F6B83"/>
    <w:rsid w:val="00812E2B"/>
    <w:rsid w:val="00832FC4"/>
    <w:rsid w:val="00850ACD"/>
    <w:rsid w:val="00853A15"/>
    <w:rsid w:val="00853BDC"/>
    <w:rsid w:val="008553EB"/>
    <w:rsid w:val="008565A5"/>
    <w:rsid w:val="008571C6"/>
    <w:rsid w:val="00860E09"/>
    <w:rsid w:val="00877EF9"/>
    <w:rsid w:val="008B781D"/>
    <w:rsid w:val="008C36C9"/>
    <w:rsid w:val="008C3BED"/>
    <w:rsid w:val="008E1BFE"/>
    <w:rsid w:val="008E5EF7"/>
    <w:rsid w:val="009017C3"/>
    <w:rsid w:val="00912D21"/>
    <w:rsid w:val="009256E8"/>
    <w:rsid w:val="00981894"/>
    <w:rsid w:val="00986D56"/>
    <w:rsid w:val="009B0364"/>
    <w:rsid w:val="009B1431"/>
    <w:rsid w:val="009C0195"/>
    <w:rsid w:val="009F48E4"/>
    <w:rsid w:val="00A00B83"/>
    <w:rsid w:val="00A10D31"/>
    <w:rsid w:val="00A305E3"/>
    <w:rsid w:val="00A37F2C"/>
    <w:rsid w:val="00A94E8F"/>
    <w:rsid w:val="00AC31D9"/>
    <w:rsid w:val="00AC7E7E"/>
    <w:rsid w:val="00AD48A9"/>
    <w:rsid w:val="00AD5184"/>
    <w:rsid w:val="00AE1550"/>
    <w:rsid w:val="00B0492C"/>
    <w:rsid w:val="00B33E7E"/>
    <w:rsid w:val="00B75E87"/>
    <w:rsid w:val="00BA280C"/>
    <w:rsid w:val="00C10883"/>
    <w:rsid w:val="00C131C3"/>
    <w:rsid w:val="00C2591F"/>
    <w:rsid w:val="00C434BE"/>
    <w:rsid w:val="00C8332C"/>
    <w:rsid w:val="00CA0E4D"/>
    <w:rsid w:val="00CD671B"/>
    <w:rsid w:val="00D03F34"/>
    <w:rsid w:val="00D16387"/>
    <w:rsid w:val="00D469A5"/>
    <w:rsid w:val="00D54348"/>
    <w:rsid w:val="00D825E7"/>
    <w:rsid w:val="00DB06FB"/>
    <w:rsid w:val="00DD4446"/>
    <w:rsid w:val="00E06752"/>
    <w:rsid w:val="00E33AD2"/>
    <w:rsid w:val="00E3599B"/>
    <w:rsid w:val="00EB3E4A"/>
    <w:rsid w:val="00EE0F55"/>
    <w:rsid w:val="00F545C4"/>
    <w:rsid w:val="00F65B67"/>
    <w:rsid w:val="00FA4844"/>
    <w:rsid w:val="00FE1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63E9617-5BA5-4726-B46A-54202FA67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5184"/>
    <w:pPr>
      <w:ind w:left="720"/>
      <w:contextualSpacing/>
    </w:pPr>
  </w:style>
  <w:style w:type="table" w:styleId="TableGrid">
    <w:name w:val="Table Grid"/>
    <w:basedOn w:val="TableNormal"/>
    <w:uiPriority w:val="39"/>
    <w:rsid w:val="00EB3E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D4446"/>
    <w:rPr>
      <w:color w:val="0563C1" w:themeColor="hyperlink"/>
      <w:u w:val="single"/>
    </w:rPr>
  </w:style>
  <w:style w:type="paragraph" w:styleId="Header">
    <w:name w:val="header"/>
    <w:basedOn w:val="Normal"/>
    <w:link w:val="HeaderChar"/>
    <w:uiPriority w:val="99"/>
    <w:unhideWhenUsed/>
    <w:rsid w:val="00B049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492C"/>
  </w:style>
  <w:style w:type="paragraph" w:styleId="Footer">
    <w:name w:val="footer"/>
    <w:basedOn w:val="Normal"/>
    <w:link w:val="FooterChar"/>
    <w:uiPriority w:val="99"/>
    <w:unhideWhenUsed/>
    <w:rsid w:val="00B049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492C"/>
  </w:style>
  <w:style w:type="paragraph" w:styleId="BodyText">
    <w:name w:val="Body Text"/>
    <w:basedOn w:val="Normal"/>
    <w:link w:val="BodyTextChar"/>
    <w:semiHidden/>
    <w:unhideWhenUsed/>
    <w:rsid w:val="00912D21"/>
    <w:pPr>
      <w:spacing w:after="120" w:line="480" w:lineRule="auto"/>
      <w:ind w:firstLine="720"/>
      <w:jc w:val="both"/>
    </w:pPr>
    <w:rPr>
      <w:rFonts w:ascii="Century Gothic" w:eastAsia="Times New Roman" w:hAnsi="Century Gothic" w:cs="Times New Roman"/>
      <w:sz w:val="26"/>
      <w:szCs w:val="24"/>
    </w:rPr>
  </w:style>
  <w:style w:type="character" w:customStyle="1" w:styleId="BodyTextChar">
    <w:name w:val="Body Text Char"/>
    <w:basedOn w:val="DefaultParagraphFont"/>
    <w:link w:val="BodyText"/>
    <w:semiHidden/>
    <w:rsid w:val="00912D21"/>
    <w:rPr>
      <w:rFonts w:ascii="Century Gothic" w:eastAsia="Times New Roman" w:hAnsi="Century Gothic" w:cs="Times New Roman"/>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6135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oi.org/10.5171/2013.54315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615</TotalTime>
  <Pages>51</Pages>
  <Words>9282</Words>
  <Characters>52908</Characters>
  <Application>Microsoft Office Word</Application>
  <DocSecurity>0</DocSecurity>
  <Lines>440</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104</cp:revision>
  <dcterms:created xsi:type="dcterms:W3CDTF">2025-06-24T00:51:00Z</dcterms:created>
  <dcterms:modified xsi:type="dcterms:W3CDTF">2025-07-23T19:30:00Z</dcterms:modified>
</cp:coreProperties>
</file>