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291" w:rsidRPr="00547AA9" w:rsidRDefault="003F0DA6" w:rsidP="00547AA9">
      <w:pPr>
        <w:spacing w:after="0" w:line="360" w:lineRule="auto"/>
        <w:jc w:val="center"/>
        <w:rPr>
          <w:rFonts w:ascii="Times New Roman" w:eastAsia="Times New Roman" w:hAnsi="Times New Roman" w:cs="Courier New"/>
          <w:b/>
          <w:sz w:val="28"/>
          <w:szCs w:val="20"/>
          <w:lang w:eastAsia="en-US"/>
        </w:rPr>
      </w:pPr>
      <w:r w:rsidRPr="00547AA9">
        <w:rPr>
          <w:rFonts w:ascii="Times New Roman" w:hAnsi="Times New Roman"/>
          <w:b/>
          <w:sz w:val="28"/>
          <w:szCs w:val="24"/>
        </w:rPr>
        <w:t>DESIGN AND IMPLEMENTATION OF AN</w:t>
      </w:r>
      <w:r w:rsidR="00B360A7">
        <w:rPr>
          <w:rFonts w:ascii="Times New Roman" w:hAnsi="Times New Roman"/>
          <w:b/>
          <w:sz w:val="28"/>
          <w:szCs w:val="24"/>
        </w:rPr>
        <w:t xml:space="preserve"> AUTOMATED DRONE DELIVERY FOR FIRST AID MEDICAL SUPPLY</w:t>
      </w: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BY</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8"/>
          <w:szCs w:val="20"/>
          <w:lang w:eastAsia="en-US"/>
        </w:rPr>
      </w:pPr>
    </w:p>
    <w:p w:rsidR="00D86291" w:rsidRPr="00433B0C" w:rsidRDefault="007C3A13"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ADIGUN LATEEF LAWAL</w:t>
      </w:r>
    </w:p>
    <w:p w:rsidR="00D86291" w:rsidRPr="00433B0C" w:rsidRDefault="007C3A13"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HND/23/COM/FT/0260</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SUBMITTED TO:</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DEPARTMENT OF COMPUTER SCIENCE,</w:t>
      </w: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INSTITUTE OF INFORMATION AND COMMUNICATION TECHNOLOGY (IICT), KWARA STATE POLYTECHNIC, ILORIN</w:t>
      </w: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 xml:space="preserve">IN PARTIAL FULFILMENT OF THE REQUIREMENTS FOR THE AWARD OF </w:t>
      </w:r>
      <w:r w:rsidR="00582665">
        <w:rPr>
          <w:rFonts w:ascii="Times New Roman" w:eastAsia="Times New Roman" w:hAnsi="Times New Roman" w:cs="Courier New"/>
          <w:b/>
          <w:sz w:val="24"/>
          <w:szCs w:val="20"/>
          <w:lang w:eastAsia="en-US"/>
        </w:rPr>
        <w:t xml:space="preserve">HIGHER </w:t>
      </w:r>
      <w:r w:rsidRPr="00433B0C">
        <w:rPr>
          <w:rFonts w:ascii="Times New Roman" w:eastAsia="Times New Roman" w:hAnsi="Times New Roman" w:cs="Courier New"/>
          <w:b/>
          <w:sz w:val="24"/>
          <w:szCs w:val="20"/>
          <w:lang w:eastAsia="en-US"/>
        </w:rPr>
        <w:t>NATIONAL DIPLOMA (</w:t>
      </w:r>
      <w:r w:rsidR="00582665">
        <w:rPr>
          <w:rFonts w:ascii="Times New Roman" w:eastAsia="Times New Roman" w:hAnsi="Times New Roman" w:cs="Courier New"/>
          <w:b/>
          <w:sz w:val="24"/>
          <w:szCs w:val="20"/>
          <w:lang w:eastAsia="en-US"/>
        </w:rPr>
        <w:t>H</w:t>
      </w:r>
      <w:r w:rsidRPr="00433B0C">
        <w:rPr>
          <w:rFonts w:ascii="Times New Roman" w:eastAsia="Times New Roman" w:hAnsi="Times New Roman" w:cs="Courier New"/>
          <w:b/>
          <w:sz w:val="24"/>
          <w:szCs w:val="20"/>
          <w:lang w:eastAsia="en-US"/>
        </w:rPr>
        <w:t>ND) IN COMPUTER SCIENCE</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D86291" w:rsidRDefault="00D86291" w:rsidP="00D86291">
      <w:pPr>
        <w:spacing w:after="0" w:line="360" w:lineRule="atLeast"/>
        <w:jc w:val="center"/>
        <w:rPr>
          <w:rFonts w:ascii="Times New Roman" w:eastAsia="Times New Roman" w:hAnsi="Times New Roman"/>
          <w:b/>
          <w:sz w:val="24"/>
          <w:lang w:eastAsia="en-US"/>
        </w:rPr>
      </w:pPr>
      <w:r w:rsidRPr="00433B0C">
        <w:rPr>
          <w:rFonts w:ascii="Times New Roman" w:eastAsia="Times New Roman" w:hAnsi="Times New Roman" w:cs="Courier New"/>
          <w:b/>
          <w:sz w:val="24"/>
          <w:szCs w:val="20"/>
          <w:lang w:eastAsia="en-US"/>
        </w:rPr>
        <w:t>JUNE, 2025</w:t>
      </w:r>
    </w:p>
    <w:p w:rsidR="00D86291" w:rsidRPr="00D86291" w:rsidRDefault="00D86291" w:rsidP="00D86291">
      <w:pPr>
        <w:spacing w:line="480" w:lineRule="auto"/>
        <w:jc w:val="center"/>
        <w:rPr>
          <w:rFonts w:ascii="Times New Roman" w:hAnsi="Times New Roman"/>
          <w:b/>
          <w:sz w:val="24"/>
          <w:szCs w:val="24"/>
        </w:rPr>
      </w:pPr>
    </w:p>
    <w:p w:rsidR="00D86291" w:rsidRPr="00F768C0" w:rsidRDefault="00D86291" w:rsidP="00433B0C">
      <w:pPr>
        <w:spacing w:after="0" w:line="240" w:lineRule="auto"/>
        <w:jc w:val="center"/>
        <w:rPr>
          <w:rFonts w:ascii="Times New Roman" w:hAnsi="Times New Roman"/>
          <w:b/>
          <w:sz w:val="24"/>
          <w:szCs w:val="24"/>
          <w:lang w:eastAsia="en-US"/>
        </w:rPr>
      </w:pPr>
      <w:r w:rsidRPr="00D86291">
        <w:rPr>
          <w:rFonts w:ascii="Times New Roman" w:hAnsi="Times New Roman"/>
          <w:b/>
          <w:sz w:val="24"/>
          <w:szCs w:val="24"/>
        </w:rPr>
        <w:br w:type="page"/>
      </w:r>
      <w:r w:rsidR="00D87FF7">
        <w:rPr>
          <w:rFonts w:ascii="Times New Roman" w:hAnsi="Times New Roman"/>
          <w:b/>
          <w:sz w:val="24"/>
        </w:rPr>
        <w:lastRenderedPageBreak/>
        <w:t>CERTIFICATION</w:t>
      </w:r>
    </w:p>
    <w:p w:rsidR="00D86291" w:rsidRPr="00D86291" w:rsidRDefault="00433B0C" w:rsidP="00310E59">
      <w:pPr>
        <w:pStyle w:val="NormalWeb"/>
        <w:spacing w:line="480" w:lineRule="auto"/>
        <w:jc w:val="both"/>
      </w:pPr>
      <w:r w:rsidRPr="00F768C0">
        <w:t>This is to certify that this project w</w:t>
      </w:r>
      <w:r w:rsidRPr="00D86291">
        <w:t xml:space="preserve">as carried out by </w:t>
      </w:r>
      <w:r w:rsidR="007C3A13">
        <w:rPr>
          <w:b/>
        </w:rPr>
        <w:t>ADIGUN LATEEF LAWAL</w:t>
      </w:r>
      <w:r w:rsidR="007C133D">
        <w:t xml:space="preserve"> </w:t>
      </w:r>
      <w:r w:rsidRPr="00D86291">
        <w:t xml:space="preserve">with matric number: </w:t>
      </w:r>
      <w:r w:rsidR="007C3A13">
        <w:rPr>
          <w:b/>
        </w:rPr>
        <w:t>HND/23/COM/FT/0260</w:t>
      </w:r>
      <w:r w:rsidRPr="00D86291">
        <w:t xml:space="preserve"> has been read and approved by the department of </w:t>
      </w:r>
      <w:r w:rsidR="007C133D" w:rsidRPr="00D86291">
        <w:t>Computer Science</w:t>
      </w:r>
      <w:r w:rsidRPr="00D86291">
        <w:t xml:space="preserve">, </w:t>
      </w:r>
      <w:proofErr w:type="spellStart"/>
      <w:r w:rsidR="007C133D" w:rsidRPr="00D86291">
        <w:t>Kwara</w:t>
      </w:r>
      <w:proofErr w:type="spellEnd"/>
      <w:r w:rsidR="007C133D" w:rsidRPr="00D86291">
        <w:t xml:space="preserve"> </w:t>
      </w:r>
      <w:r w:rsidR="00310E59" w:rsidRPr="00D86291">
        <w:t>State Polytechnic Ilorin</w:t>
      </w:r>
      <w:r w:rsidRPr="00D86291">
        <w:t>, in partial fulfilment of the requirements for the award of</w:t>
      </w:r>
      <w:r w:rsidR="00582665">
        <w:t xml:space="preserve"> Higher</w:t>
      </w:r>
      <w:r w:rsidRPr="00D86291">
        <w:t xml:space="preserve"> </w:t>
      </w:r>
      <w:r w:rsidR="00310E59" w:rsidRPr="00D86291">
        <w:t xml:space="preserve">National Diploma </w:t>
      </w:r>
      <w:r w:rsidRPr="00D86291">
        <w:t>(</w:t>
      </w:r>
      <w:r w:rsidR="00582665">
        <w:t>H</w:t>
      </w:r>
      <w:r w:rsidR="00310E59" w:rsidRPr="00D86291">
        <w:t>ND</w:t>
      </w:r>
      <w:r w:rsidRPr="00D86291">
        <w:t xml:space="preserve">) in </w:t>
      </w:r>
      <w:r w:rsidR="00310E59" w:rsidRPr="00D86291">
        <w:t>Computer Science</w:t>
      </w:r>
      <w:r w:rsidRPr="00D86291">
        <w:t>.</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D86291" w:rsidP="00310E59">
      <w:pPr>
        <w:pStyle w:val="NormalWeb"/>
        <w:spacing w:before="0" w:beforeAutospacing="0" w:after="0" w:afterAutospacing="0"/>
      </w:pPr>
      <w:r w:rsidRPr="00D86291">
        <w:t xml:space="preserve">_________________________ </w:t>
      </w:r>
      <w:r w:rsidR="00310E59">
        <w:tab/>
      </w:r>
      <w:r w:rsidR="00310E59">
        <w:tab/>
      </w:r>
      <w:r w:rsidR="00310E59">
        <w:tab/>
      </w:r>
      <w:r w:rsidR="00310E59">
        <w:tab/>
      </w:r>
      <w:r w:rsidR="00310E59">
        <w:tab/>
      </w:r>
      <w:r w:rsidRPr="00D86291">
        <w:t xml:space="preserve">________________ </w:t>
      </w:r>
    </w:p>
    <w:p w:rsidR="00310E59" w:rsidRPr="00310E59" w:rsidRDefault="00F768C0" w:rsidP="00310E59">
      <w:pPr>
        <w:pStyle w:val="NormalWeb"/>
        <w:spacing w:before="0" w:beforeAutospacing="0" w:after="0" w:afterAutospacing="0"/>
        <w:rPr>
          <w:b/>
        </w:rPr>
      </w:pPr>
      <w:r>
        <w:rPr>
          <w:b/>
        </w:rPr>
        <w:t>MR. ABDULKAREEM</w:t>
      </w:r>
      <w:r w:rsidR="0024019E">
        <w:rPr>
          <w:b/>
        </w:rPr>
        <w:t xml:space="preserve"> Q.B</w:t>
      </w:r>
      <w:r w:rsidR="00310E59" w:rsidRPr="00310E59">
        <w:rPr>
          <w:b/>
        </w:rPr>
        <w:tab/>
      </w:r>
      <w:r w:rsidR="00310E59" w:rsidRPr="00310E59">
        <w:rPr>
          <w:b/>
        </w:rPr>
        <w:tab/>
      </w:r>
      <w:r w:rsidR="00310E59" w:rsidRPr="00310E59">
        <w:rPr>
          <w:b/>
        </w:rPr>
        <w:tab/>
      </w:r>
      <w:r w:rsidR="00310E59" w:rsidRPr="00310E59">
        <w:rPr>
          <w:b/>
        </w:rPr>
        <w:tab/>
      </w:r>
      <w:r w:rsidR="00310E59">
        <w:rPr>
          <w:b/>
        </w:rPr>
        <w:tab/>
      </w:r>
      <w:r w:rsidR="00310E59">
        <w:rPr>
          <w:b/>
        </w:rPr>
        <w:tab/>
      </w:r>
      <w:r w:rsidR="00310E59" w:rsidRPr="00310E59">
        <w:rPr>
          <w:b/>
        </w:rPr>
        <w:t xml:space="preserve">DATE </w:t>
      </w:r>
    </w:p>
    <w:p w:rsidR="00D86291" w:rsidRPr="00D86291" w:rsidRDefault="00D86291" w:rsidP="00310E59">
      <w:pPr>
        <w:pStyle w:val="NormalWeb"/>
        <w:spacing w:before="0" w:beforeAutospacing="0" w:after="0" w:afterAutospacing="0"/>
      </w:pPr>
      <w:r w:rsidRPr="00D86291">
        <w:t>PROJECT SUPERVISOR</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310E59" w:rsidRPr="00310E59" w:rsidRDefault="0024019E" w:rsidP="00310E59">
      <w:pPr>
        <w:pStyle w:val="NormalWeb"/>
        <w:spacing w:before="0" w:beforeAutospacing="0" w:after="0" w:afterAutospacing="0"/>
        <w:rPr>
          <w:b/>
        </w:rPr>
      </w:pPr>
      <w:r>
        <w:rPr>
          <w:b/>
        </w:rPr>
        <w:t>MR. OYEDEPO, F</w:t>
      </w:r>
      <w:r w:rsidR="00310E59" w:rsidRPr="00310E59">
        <w:rPr>
          <w:b/>
        </w:rPr>
        <w:t>.</w:t>
      </w:r>
      <w:r>
        <w:rPr>
          <w:b/>
        </w:rPr>
        <w:t xml:space="preserve"> </w:t>
      </w:r>
      <w:r w:rsidR="00310E59" w:rsidRPr="00310E59">
        <w:rPr>
          <w:b/>
        </w:rPr>
        <w:t xml:space="preserve">S. </w:t>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t xml:space="preserve">DATE </w:t>
      </w:r>
    </w:p>
    <w:p w:rsidR="00D86291" w:rsidRPr="00D86291" w:rsidRDefault="00D86291" w:rsidP="00310E59">
      <w:pPr>
        <w:pStyle w:val="NormalWeb"/>
        <w:spacing w:before="0" w:beforeAutospacing="0" w:after="0" w:afterAutospacing="0"/>
      </w:pPr>
      <w:r w:rsidRPr="00D86291">
        <w:t>HEAD OF DEPARTMENT</w:t>
      </w:r>
    </w:p>
    <w:p w:rsidR="00310E59" w:rsidRDefault="00310E59" w:rsidP="00D86291">
      <w:pPr>
        <w:pStyle w:val="NormalWeb"/>
      </w:pPr>
    </w:p>
    <w:p w:rsidR="00310E59" w:rsidRDefault="00310E59" w:rsidP="00D86291">
      <w:pPr>
        <w:pStyle w:val="NormalWeb"/>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D86291" w:rsidRPr="00310E59" w:rsidRDefault="00310E59" w:rsidP="00310E59">
      <w:pPr>
        <w:pStyle w:val="NormalWeb"/>
        <w:spacing w:before="0" w:beforeAutospacing="0" w:after="0" w:afterAutospacing="0"/>
        <w:rPr>
          <w:b/>
        </w:rPr>
      </w:pPr>
      <w:r w:rsidRPr="00310E59">
        <w:rPr>
          <w:b/>
        </w:rPr>
        <w:t xml:space="preserve">EXTERNAL EXAMINER </w:t>
      </w:r>
      <w:r w:rsidRPr="00310E59">
        <w:rPr>
          <w:b/>
        </w:rPr>
        <w:tab/>
      </w:r>
      <w:r w:rsidRPr="00310E59">
        <w:rPr>
          <w:b/>
        </w:rPr>
        <w:tab/>
      </w:r>
      <w:r w:rsidRPr="00310E59">
        <w:rPr>
          <w:b/>
        </w:rPr>
        <w:tab/>
      </w:r>
      <w:r w:rsidRPr="00310E59">
        <w:rPr>
          <w:b/>
        </w:rPr>
        <w:tab/>
      </w:r>
      <w:r w:rsidRPr="00310E59">
        <w:rPr>
          <w:b/>
        </w:rPr>
        <w:tab/>
      </w:r>
      <w:r w:rsidRPr="00310E59">
        <w:rPr>
          <w:b/>
        </w:rPr>
        <w:tab/>
      </w:r>
      <w:r w:rsidRPr="00310E59">
        <w:rPr>
          <w:b/>
        </w:rPr>
        <w:tab/>
        <w:t>DATE</w:t>
      </w: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D86291" w:rsidRDefault="00D86291" w:rsidP="00310E59">
      <w:pPr>
        <w:pStyle w:val="NormalWeb"/>
        <w:jc w:val="center"/>
      </w:pPr>
      <w:r w:rsidRPr="00310E59">
        <w:rPr>
          <w:b/>
        </w:rPr>
        <w:lastRenderedPageBreak/>
        <w:t>DEDICATION</w:t>
      </w:r>
    </w:p>
    <w:p w:rsidR="00D86291" w:rsidRPr="00D86291" w:rsidRDefault="00D86291" w:rsidP="00310E59">
      <w:pPr>
        <w:pStyle w:val="NormalWeb"/>
        <w:spacing w:line="480" w:lineRule="auto"/>
        <w:ind w:firstLine="720"/>
      </w:pPr>
      <w:r w:rsidRPr="00D86291">
        <w:t>This project is dedicated to the Almighty God, the giver of life and taker of life</w:t>
      </w:r>
      <w:r w:rsidR="00310E59">
        <w:t xml:space="preserve"> </w:t>
      </w:r>
      <w:r w:rsidRPr="00D86291">
        <w:t>that guide me throughout my program.</w:t>
      </w:r>
    </w:p>
    <w:p w:rsidR="00D86291" w:rsidRPr="00D86291" w:rsidRDefault="00D86291" w:rsidP="00D86291">
      <w:pPr>
        <w:spacing w:line="480" w:lineRule="auto"/>
        <w:rPr>
          <w:rFonts w:ascii="Times New Roman" w:hAnsi="Times New Roman"/>
          <w:b/>
          <w:sz w:val="24"/>
          <w:szCs w:val="24"/>
        </w:rPr>
      </w:pP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310E59" w:rsidRDefault="00D86291" w:rsidP="009776F2">
      <w:pPr>
        <w:pStyle w:val="NormalWeb"/>
        <w:spacing w:before="0" w:beforeAutospacing="0" w:after="0" w:afterAutospacing="0" w:line="480" w:lineRule="auto"/>
        <w:jc w:val="center"/>
        <w:rPr>
          <w:b/>
        </w:rPr>
      </w:pPr>
      <w:r w:rsidRPr="00310E59">
        <w:rPr>
          <w:b/>
        </w:rPr>
        <w:lastRenderedPageBreak/>
        <w:t>ACKNOWLEDGEMENTS</w:t>
      </w:r>
    </w:p>
    <w:p w:rsidR="00D86291" w:rsidRPr="00D86291" w:rsidRDefault="00D86291" w:rsidP="009776F2">
      <w:pPr>
        <w:pStyle w:val="NormalWeb"/>
        <w:spacing w:before="0" w:beforeAutospacing="0" w:after="0" w:afterAutospacing="0" w:line="480" w:lineRule="auto"/>
        <w:ind w:firstLine="720"/>
        <w:jc w:val="both"/>
      </w:pPr>
      <w:r w:rsidRPr="00D86291">
        <w:t>First and foremost, I give thanks to Almighty God for His grace, wisdom, and strength throughout the course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My sincere appreciation goes to my project supervisor, </w:t>
      </w:r>
      <w:r w:rsidR="00310E59">
        <w:t>M</w:t>
      </w:r>
      <w:r w:rsidRPr="00D86291">
        <w:t xml:space="preserve">r. </w:t>
      </w:r>
      <w:proofErr w:type="spellStart"/>
      <w:r w:rsidRPr="00D86291">
        <w:t>A</w:t>
      </w:r>
      <w:r w:rsidR="00310E59">
        <w:t>bdulkareem</w:t>
      </w:r>
      <w:proofErr w:type="spellEnd"/>
      <w:r w:rsidRPr="00D86291">
        <w:t>, for his valuable guidance, support, and constructive feedback during the course of this work. His dedication and mentorship played a significant role in the successful completion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I also extend my </w:t>
      </w:r>
      <w:r w:rsidR="00582665">
        <w:t>heartfelt gratitude to my Parents Mr.</w:t>
      </w:r>
      <w:r w:rsidR="00E954A0">
        <w:t xml:space="preserve"> </w:t>
      </w:r>
      <w:r w:rsidR="00582665">
        <w:t>and</w:t>
      </w:r>
      <w:r w:rsidRPr="00D86291">
        <w:t xml:space="preserve"> </w:t>
      </w:r>
      <w:r w:rsidR="00310E59" w:rsidRPr="00D86291">
        <w:t>Mrs</w:t>
      </w:r>
      <w:r w:rsidR="00582665">
        <w:t>.</w:t>
      </w:r>
      <w:r w:rsidR="00310E59" w:rsidRPr="00D86291">
        <w:t xml:space="preserve"> </w:t>
      </w:r>
      <w:r w:rsidR="007C3A13">
        <w:t>ADIGUN</w:t>
      </w:r>
      <w:bookmarkStart w:id="0" w:name="_GoBack"/>
      <w:bookmarkEnd w:id="0"/>
      <w:r w:rsidR="00310E59">
        <w:t xml:space="preserve"> </w:t>
      </w:r>
      <w:r w:rsidRPr="00D86291">
        <w:t>for their constant encouragement, love, and prayers.</w:t>
      </w:r>
      <w:r w:rsidR="009776F2">
        <w:t xml:space="preserve"> </w:t>
      </w:r>
      <w:r w:rsidRPr="00D86291">
        <w:t>Lastly, I appreciate all my lecturers, colleagues, and friends who contributed in one way or another to the success of this project.</w:t>
      </w:r>
    </w:p>
    <w:p w:rsidR="00D86291" w:rsidRDefault="00D86291" w:rsidP="00D86291">
      <w:pPr>
        <w:spacing w:line="480" w:lineRule="auto"/>
        <w:rPr>
          <w:rFonts w:ascii="Times New Roman" w:hAnsi="Times New Roman"/>
          <w:b/>
          <w:sz w:val="24"/>
          <w:szCs w:val="24"/>
        </w:rPr>
      </w:pPr>
    </w:p>
    <w:p w:rsidR="00D86291" w:rsidRDefault="00D86291">
      <w:pPr>
        <w:spacing w:after="0" w:line="240" w:lineRule="auto"/>
        <w:rPr>
          <w:rFonts w:ascii="Times New Roman" w:hAnsi="Times New Roman"/>
          <w:b/>
          <w:sz w:val="24"/>
          <w:szCs w:val="24"/>
        </w:rPr>
      </w:pPr>
      <w:r>
        <w:rPr>
          <w:rFonts w:ascii="Times New Roman" w:hAnsi="Times New Roman"/>
          <w:b/>
          <w:sz w:val="24"/>
          <w:szCs w:val="24"/>
        </w:rPr>
        <w:br w:type="page"/>
      </w:r>
    </w:p>
    <w:p w:rsidR="000C0C46" w:rsidRDefault="000C0C46" w:rsidP="000C0C46">
      <w:pPr>
        <w:spacing w:after="0" w:line="480" w:lineRule="auto"/>
        <w:jc w:val="center"/>
        <w:rPr>
          <w:rFonts w:ascii="Times New Roman" w:hAnsi="Times New Roman"/>
          <w:b/>
          <w:sz w:val="24"/>
          <w:szCs w:val="24"/>
        </w:rPr>
      </w:pPr>
      <w:r>
        <w:rPr>
          <w:rFonts w:ascii="Times New Roman" w:hAnsi="Times New Roman"/>
          <w:b/>
          <w:sz w:val="24"/>
          <w:szCs w:val="24"/>
        </w:rPr>
        <w:lastRenderedPageBreak/>
        <w:t>TABLE OF CONTENT</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i</w:t>
      </w:r>
      <w:proofErr w:type="spell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Acknowledgment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iv</w:t>
      </w:r>
      <w:proofErr w:type="gram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Table of Content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Abs</w:t>
      </w:r>
      <w:r>
        <w:rPr>
          <w:rFonts w:ascii="Times New Roman" w:hAnsi="Times New Roman"/>
          <w:sz w:val="24"/>
          <w:szCs w:val="24"/>
        </w:rPr>
        <w:t xml:space="preserve">tract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w:t>
      </w:r>
    </w:p>
    <w:p w:rsidR="000C0C46" w:rsidRDefault="000C0C46" w:rsidP="000C0C46">
      <w:pPr>
        <w:spacing w:after="0" w:line="480" w:lineRule="auto"/>
        <w:rPr>
          <w:rFonts w:ascii="Times New Roman" w:hAnsi="Times New Roman"/>
          <w:b/>
          <w:sz w:val="24"/>
          <w:szCs w:val="24"/>
        </w:rPr>
      </w:pPr>
      <w:r>
        <w:rPr>
          <w:rFonts w:ascii="Times New Roman" w:hAnsi="Times New Roman"/>
          <w:b/>
          <w:sz w:val="24"/>
          <w:szCs w:val="24"/>
        </w:rPr>
        <w:t xml:space="preserve">CHAPTER ONE: </w:t>
      </w:r>
      <w:r w:rsidRPr="00F011E1">
        <w:rPr>
          <w:rFonts w:ascii="Times New Roman" w:hAnsi="Times New Roman"/>
          <w:b/>
          <w:sz w:val="24"/>
          <w:szCs w:val="24"/>
        </w:rPr>
        <w:t>INTRODUCTION</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1.1</w:t>
      </w:r>
      <w:r w:rsidRPr="009D649C">
        <w:rPr>
          <w:rFonts w:ascii="Times New Roman" w:hAnsi="Times New Roman"/>
          <w:sz w:val="24"/>
          <w:szCs w:val="24"/>
        </w:rPr>
        <w:tab/>
        <w:t>Background to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1.2</w:t>
      </w:r>
      <w:r w:rsidRPr="009D649C">
        <w:rPr>
          <w:rFonts w:ascii="Times New Roman" w:hAnsi="Times New Roman"/>
          <w:sz w:val="24"/>
          <w:szCs w:val="24"/>
        </w:rPr>
        <w:tab/>
        <w:t>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1.3</w:t>
      </w:r>
      <w:r w:rsidRPr="009D649C">
        <w:rPr>
          <w:rFonts w:ascii="Times New Roman" w:hAnsi="Times New Roman"/>
          <w:sz w:val="24"/>
          <w:szCs w:val="24"/>
        </w:rPr>
        <w:tab/>
        <w:t>Aim and Objectives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1.4</w:t>
      </w:r>
      <w:r w:rsidRPr="009D649C">
        <w:rPr>
          <w:rFonts w:ascii="Times New Roman" w:hAnsi="Times New Roman"/>
          <w:sz w:val="24"/>
          <w:szCs w:val="24"/>
        </w:rPr>
        <w:tab/>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1.5</w:t>
      </w:r>
      <w:r w:rsidRPr="009D649C">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0C0C46" w:rsidRDefault="000C0C46" w:rsidP="000C0C46">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1.6</w:t>
      </w:r>
      <w:r w:rsidRPr="009D649C">
        <w:rPr>
          <w:rFonts w:ascii="Times New Roman" w:hAnsi="Times New Roman"/>
          <w:sz w:val="24"/>
          <w:szCs w:val="24"/>
        </w:rPr>
        <w:tab/>
        <w:t>Definition of Technical Terms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022FDF" w:rsidRDefault="00022FDF" w:rsidP="00022FDF">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w:t>
      </w:r>
      <w:r w:rsidR="003D75EF">
        <w:rPr>
          <w:rFonts w:ascii="Times New Roman" w:hAnsi="Times New Roman"/>
          <w:sz w:val="24"/>
          <w:szCs w:val="24"/>
        </w:rPr>
        <w:t>.7</w:t>
      </w:r>
      <w:r w:rsidR="003D75EF">
        <w:rPr>
          <w:rFonts w:ascii="Times New Roman" w:hAnsi="Times New Roman"/>
          <w:sz w:val="24"/>
          <w:szCs w:val="24"/>
        </w:rPr>
        <w:tab/>
        <w:t>Organization of Report</w:t>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t>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TWO: LITERATURE REVIEW</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Review of Related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Review of Related Concepts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GPS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Data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 xml:space="preserve">Data </w:t>
      </w:r>
      <w:proofErr w:type="spellStart"/>
      <w:r>
        <w:rPr>
          <w:rFonts w:ascii="Times New Roman" w:hAnsi="Times New Roman"/>
          <w:sz w:val="24"/>
          <w:szCs w:val="24"/>
        </w:rPr>
        <w:t>Visualisation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ab/>
        <w:t>2.5.1</w:t>
      </w:r>
      <w:r>
        <w:rPr>
          <w:rFonts w:ascii="Times New Roman" w:hAnsi="Times New Roman"/>
          <w:sz w:val="24"/>
          <w:szCs w:val="24"/>
        </w:rPr>
        <w:tab/>
        <w:t>Dedicated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2.5.2</w:t>
      </w:r>
      <w:r>
        <w:rPr>
          <w:rFonts w:ascii="Times New Roman" w:hAnsi="Times New Roman"/>
          <w:sz w:val="24"/>
          <w:szCs w:val="24"/>
        </w:rPr>
        <w:tab/>
        <w:t>Google Earth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2.5.3</w:t>
      </w:r>
      <w:r>
        <w:rPr>
          <w:rFonts w:ascii="Times New Roman" w:hAnsi="Times New Roman"/>
          <w:sz w:val="24"/>
          <w:szCs w:val="24"/>
        </w:rPr>
        <w:tab/>
        <w:t>Google Maps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THREE: METHODOLOGY</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Research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Data Collection Methods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3.2.1</w:t>
      </w:r>
      <w:r>
        <w:rPr>
          <w:rFonts w:ascii="Times New Roman" w:hAnsi="Times New Roman"/>
          <w:sz w:val="24"/>
          <w:szCs w:val="24"/>
        </w:rPr>
        <w:tab/>
        <w:t>Requirement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3.2.2</w:t>
      </w:r>
      <w:r>
        <w:rPr>
          <w:rFonts w:ascii="Times New Roman" w:hAnsi="Times New Roman"/>
          <w:sz w:val="24"/>
          <w:szCs w:val="24"/>
        </w:rPr>
        <w:tab/>
        <w:t>System Data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3.2.3</w:t>
      </w:r>
      <w:r>
        <w:rPr>
          <w:rFonts w:ascii="Times New Roman" w:hAnsi="Times New Roman"/>
          <w:sz w:val="24"/>
          <w:szCs w:val="24"/>
        </w:rPr>
        <w:tab/>
        <w:t>System Design and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Automated and Control Algorithms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Testing and Validation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Ethical and Regulatory Considerations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Analysis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3.6.1</w:t>
      </w:r>
      <w:r>
        <w:rPr>
          <w:rFonts w:ascii="Times New Roman" w:hAnsi="Times New Roman"/>
          <w:sz w:val="24"/>
          <w:szCs w:val="24"/>
        </w:rPr>
        <w:tab/>
        <w:t>Existing Drone Delivery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Limitation and Challenges in Existing Systems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Gap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Implication for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t>Problems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3.11</w:t>
      </w:r>
      <w:r>
        <w:rPr>
          <w:rFonts w:ascii="Times New Roman" w:hAnsi="Times New Roman"/>
          <w:sz w:val="24"/>
          <w:szCs w:val="24"/>
        </w:rPr>
        <w:tab/>
        <w:t>Description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t>Key Features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r>
        <w:rPr>
          <w:rFonts w:ascii="Times New Roman" w:hAnsi="Times New Roman"/>
          <w:sz w:val="24"/>
          <w:szCs w:val="24"/>
        </w:rPr>
        <w:tab/>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t>Benefits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3.14</w:t>
      </w:r>
      <w:r>
        <w:rPr>
          <w:rFonts w:ascii="Times New Roman" w:hAnsi="Times New Roman"/>
          <w:sz w:val="24"/>
          <w:szCs w:val="24"/>
        </w:rPr>
        <w:tab/>
        <w:t>Advantages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FOUR: SYSTEM DESIGN AND IMPLEMENTATION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System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Implementation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022FDF" w:rsidRPr="007C4860"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Documentation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FIVE: CONCLUSION AND RECOMMENDATION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022FDF" w:rsidRPr="00AC6B9B"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References</w:t>
      </w: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9D0E88" w:rsidRPr="009D649C" w:rsidRDefault="009D0E88" w:rsidP="000C0C46">
      <w:pPr>
        <w:autoSpaceDE w:val="0"/>
        <w:autoSpaceDN w:val="0"/>
        <w:adjustRightInd w:val="0"/>
        <w:spacing w:after="0" w:line="480" w:lineRule="auto"/>
        <w:jc w:val="both"/>
        <w:rPr>
          <w:rFonts w:ascii="Times New Roman" w:hAnsi="Times New Roman"/>
          <w:sz w:val="24"/>
          <w:szCs w:val="24"/>
        </w:rPr>
      </w:pPr>
    </w:p>
    <w:p w:rsidR="00F33B6C" w:rsidRPr="00326E9B" w:rsidRDefault="00F33B6C" w:rsidP="00D86291">
      <w:pPr>
        <w:spacing w:line="480" w:lineRule="auto"/>
        <w:jc w:val="center"/>
        <w:rPr>
          <w:rFonts w:ascii="Times New Roman" w:hAnsi="Times New Roman"/>
          <w:b/>
          <w:sz w:val="24"/>
          <w:szCs w:val="24"/>
        </w:rPr>
      </w:pPr>
      <w:r w:rsidRPr="00326E9B">
        <w:rPr>
          <w:rFonts w:ascii="Times New Roman" w:hAnsi="Times New Roman"/>
          <w:b/>
          <w:sz w:val="24"/>
          <w:szCs w:val="24"/>
        </w:rPr>
        <w:lastRenderedPageBreak/>
        <w:t>ABSTRACT</w:t>
      </w:r>
    </w:p>
    <w:p w:rsidR="00F33B6C" w:rsidRPr="00D86291" w:rsidRDefault="00F33B6C" w:rsidP="00F33B6C">
      <w:pPr>
        <w:spacing w:line="480" w:lineRule="auto"/>
        <w:jc w:val="both"/>
        <w:rPr>
          <w:rFonts w:ascii="Times New Roman" w:hAnsi="Times New Roman"/>
          <w:i/>
          <w:sz w:val="24"/>
          <w:szCs w:val="24"/>
        </w:rPr>
      </w:pPr>
      <w:r w:rsidRPr="00D86291">
        <w:rPr>
          <w:rFonts w:ascii="Times New Roman" w:hAnsi="Times New Roman"/>
          <w:i/>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w:t>
      </w:r>
      <w:proofErr w:type="spellStart"/>
      <w:r w:rsidRPr="00D86291">
        <w:rPr>
          <w:rFonts w:ascii="Times New Roman" w:hAnsi="Times New Roman"/>
          <w:i/>
          <w:sz w:val="24"/>
          <w:szCs w:val="24"/>
        </w:rPr>
        <w:t>i</w:t>
      </w:r>
      <w:proofErr w:type="spellEnd"/>
      <w:r w:rsidRPr="00D86291">
        <w:rPr>
          <w:rFonts w:ascii="Times New Roman" w:hAnsi="Times New Roman"/>
          <w:i/>
          <w:sz w:val="24"/>
          <w:szCs w:val="24"/>
        </w:rPr>
        <w:t>)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doctor using web app till the ambulance arrives to the victim location and take the victim to hospital.</w:t>
      </w: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2A012D" w:rsidRDefault="002A012D" w:rsidP="00A570C0">
      <w:pPr>
        <w:spacing w:after="0" w:line="480" w:lineRule="auto"/>
        <w:jc w:val="center"/>
        <w:rPr>
          <w:rFonts w:ascii="Times New Roman" w:hAnsi="Times New Roman"/>
          <w:b/>
          <w:sz w:val="24"/>
          <w:szCs w:val="24"/>
        </w:rPr>
        <w:sectPr w:rsidR="002A012D" w:rsidSect="009B152F">
          <w:footerReference w:type="even" r:id="rId7"/>
          <w:footerReference w:type="default" r:id="rId8"/>
          <w:pgSz w:w="11520" w:h="14400" w:code="1"/>
          <w:pgMar w:top="1440" w:right="1440" w:bottom="1440" w:left="1440" w:header="720" w:footer="720" w:gutter="0"/>
          <w:pgNumType w:fmt="lowerRoman"/>
          <w:cols w:space="720"/>
          <w:titlePg/>
          <w:docGrid w:linePitch="360"/>
        </w:sectPr>
      </w:pPr>
    </w:p>
    <w:p w:rsidR="00B97B10" w:rsidRDefault="00B97B10" w:rsidP="00A570C0">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ONE</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b/>
          <w:sz w:val="24"/>
          <w:szCs w:val="24"/>
        </w:rPr>
        <w:t>INTRODUCTION</w:t>
      </w:r>
    </w:p>
    <w:p w:rsidR="00F33B6C"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rsidR="00F33B6C"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sidR="00F33B6C">
        <w:rPr>
          <w:rFonts w:ascii="Times New Roman" w:hAnsi="Times New Roman"/>
          <w:sz w:val="24"/>
          <w:szCs w:val="24"/>
        </w:rPr>
        <w:t>l systems, the project</w:t>
      </w:r>
      <w:r w:rsidRPr="00F011E1">
        <w:rPr>
          <w:rFonts w:ascii="Times New Roman" w:hAnsi="Times New Roman"/>
          <w:sz w:val="24"/>
          <w:szCs w:val="24"/>
        </w:rPr>
        <w:t xml:space="preserve"> aims to minimize human intervention, reduce response times, and improve accessibility to urgent medical care.</w:t>
      </w:r>
      <w:r w:rsidR="00F33B6C">
        <w:rPr>
          <w:rFonts w:ascii="Times New Roman" w:hAnsi="Times New Roman"/>
          <w:sz w:val="24"/>
          <w:szCs w:val="24"/>
        </w:rPr>
        <w:t xml:space="preserve"> </w:t>
      </w:r>
      <w:r w:rsidRPr="00F011E1">
        <w:rPr>
          <w:rFonts w:ascii="Times New Roman" w:hAnsi="Times New Roman"/>
          <w:sz w:val="24"/>
          <w:szCs w:val="24"/>
        </w:rPr>
        <w:t>The implementation of such a system not only represents a technological advancement in emergency healthcare delivery but also contributes to the broader vision of smart, responsive, and resilient public health infrastructure.</w:t>
      </w:r>
    </w:p>
    <w:p w:rsidR="00851DF9"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1.2</w:t>
      </w:r>
      <w:r>
        <w:rPr>
          <w:rFonts w:ascii="Times New Roman" w:hAnsi="Times New Roman"/>
          <w:b/>
          <w:sz w:val="24"/>
          <w:szCs w:val="24"/>
        </w:rPr>
        <w:tab/>
        <w:t>Statement of t</w:t>
      </w:r>
      <w:r w:rsidRPr="00F011E1">
        <w:rPr>
          <w:rFonts w:ascii="Times New Roman" w:hAnsi="Times New Roman"/>
          <w:b/>
          <w:sz w:val="24"/>
          <w:szCs w:val="24"/>
        </w:rPr>
        <w:t>he Problem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Access to timely medical assistance during emergencies is a critical factor in savi</w:t>
      </w:r>
      <w:r w:rsidR="00F33B6C">
        <w:rPr>
          <w:rFonts w:ascii="Times New Roman" w:hAnsi="Times New Roman"/>
          <w:sz w:val="24"/>
          <w:szCs w:val="24"/>
        </w:rPr>
        <w:t xml:space="preserve">ng lives. However, many regions </w:t>
      </w:r>
      <w:r w:rsidRPr="00F011E1">
        <w:rPr>
          <w:rFonts w:ascii="Times New Roman" w:hAnsi="Times New Roman"/>
          <w:sz w:val="24"/>
          <w:szCs w:val="24"/>
        </w:rPr>
        <w:t>particularly rural, remo</w:t>
      </w:r>
      <w:r w:rsidR="00F33B6C">
        <w:rPr>
          <w:rFonts w:ascii="Times New Roman" w:hAnsi="Times New Roman"/>
          <w:sz w:val="24"/>
          <w:szCs w:val="24"/>
        </w:rPr>
        <w:t xml:space="preserve">te, and disaster-affected areas </w:t>
      </w:r>
      <w:r w:rsidRPr="00F011E1">
        <w:rPr>
          <w:rFonts w:ascii="Times New Roman" w:hAnsi="Times New Roman"/>
          <w:sz w:val="24"/>
          <w:szCs w:val="24"/>
        </w:rPr>
        <w:t>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difference.</w:t>
      </w:r>
      <w:r w:rsidR="00F33B6C">
        <w:rPr>
          <w:rFonts w:ascii="Times New Roman" w:hAnsi="Times New Roman"/>
          <w:sz w:val="24"/>
          <w:szCs w:val="24"/>
        </w:rPr>
        <w:t xml:space="preserve"> </w:t>
      </w:r>
      <w:r w:rsidRPr="00F011E1">
        <w:rPr>
          <w:rFonts w:ascii="Times New Roman" w:hAnsi="Times New Roman"/>
          <w:sz w:val="24"/>
          <w:szCs w:val="24"/>
        </w:rPr>
        <w:t>Moreover,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infeasible.</w:t>
      </w:r>
      <w:r w:rsidR="00F33B6C">
        <w:rPr>
          <w:rFonts w:ascii="Times New Roman" w:hAnsi="Times New Roman"/>
          <w:sz w:val="24"/>
          <w:szCs w:val="24"/>
        </w:rPr>
        <w:t xml:space="preserve"> </w:t>
      </w:r>
      <w:r w:rsidRPr="00F011E1">
        <w:rPr>
          <w:rFonts w:ascii="Times New Roman" w:hAnsi="Times New Roman"/>
          <w:sz w:val="24"/>
          <w:szCs w:val="24"/>
        </w:rPr>
        <w:t>This project seeks to address this gap by developing and implementing an automated drone delivery system that can autonomously transport essential first aid materials to emergency sites, ensuring faster response times and broader accessibility to urgent care services.</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1.3</w:t>
      </w:r>
      <w:r>
        <w:rPr>
          <w:rFonts w:ascii="Times New Roman" w:hAnsi="Times New Roman"/>
          <w:b/>
          <w:sz w:val="24"/>
          <w:szCs w:val="24"/>
        </w:rPr>
        <w:tab/>
      </w:r>
      <w:r w:rsidR="00F33B6C">
        <w:rPr>
          <w:rFonts w:ascii="Times New Roman" w:hAnsi="Times New Roman"/>
          <w:b/>
          <w:sz w:val="24"/>
          <w:szCs w:val="24"/>
        </w:rPr>
        <w:t>Aim</w:t>
      </w:r>
      <w:r>
        <w:rPr>
          <w:rFonts w:ascii="Times New Roman" w:hAnsi="Times New Roman"/>
          <w:b/>
          <w:sz w:val="24"/>
          <w:szCs w:val="24"/>
        </w:rPr>
        <w:t xml:space="preserve"> and Objectives</w:t>
      </w:r>
    </w:p>
    <w:p w:rsidR="00851DF9" w:rsidRPr="00F61AC3"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sidR="00F61AC3">
        <w:rPr>
          <w:rFonts w:ascii="Times New Roman" w:hAnsi="Times New Roman"/>
          <w:sz w:val="24"/>
          <w:szCs w:val="24"/>
        </w:rPr>
        <w:t xml:space="preserve"> The objectives are as follow:</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To develop a drone platform capable of autonomous flight, navigation, and obstacle avoidance using GPS and sensor technologies.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To design a secure payload system for carrying and safely delivering first aid medical supplies.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To implement an automated control system that enables real-time tracking, route planning, and delivery confirmation.</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To integrate communication protocols for seamless coordination between the drone, control center, and end-users.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To test and evaluate the system’s performance in various scenarios, including urban, rural, and disaster-affected areas, ensuring reliability and accuracy of deliveries.</w:t>
      </w:r>
    </w:p>
    <w:p w:rsidR="007248CE" w:rsidRDefault="007248CE"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Significance of the S</w:t>
      </w:r>
      <w:r w:rsidRPr="00F011E1">
        <w:rPr>
          <w:rFonts w:ascii="Times New Roman" w:hAnsi="Times New Roman"/>
          <w:b/>
          <w:sz w:val="24"/>
          <w:szCs w:val="24"/>
        </w:rPr>
        <w:t>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The implementation of an automated drone delivery system for first aid medical supplies holds significant potential to transform emergency medical services and healthcare delivery. This study addresses critical challenges such as delayed response times, difficult terrain, and limited access to remote or disaster-stricken areas where timely </w:t>
      </w:r>
      <w:r w:rsidRPr="00F011E1">
        <w:rPr>
          <w:rFonts w:ascii="Times New Roman" w:hAnsi="Times New Roman"/>
          <w:sz w:val="24"/>
          <w:szCs w:val="24"/>
        </w:rPr>
        <w:lastRenderedPageBreak/>
        <w:t>medical intervention can save lives. By leveraging autonomous drone technology, the system aims to provide rapid, reliable, and efficient delivery of essential medical supplies, thereby enhancing emergency preparedness and response.</w:t>
      </w: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t>Scope of the Study</w:t>
      </w:r>
    </w:p>
    <w:p w:rsidR="00851DF9" w:rsidRPr="00F011E1" w:rsidRDefault="00F61AC3" w:rsidP="00A570C0">
      <w:pPr>
        <w:spacing w:after="0" w:line="480" w:lineRule="auto"/>
        <w:ind w:firstLine="720"/>
        <w:jc w:val="both"/>
        <w:rPr>
          <w:rFonts w:ascii="Times New Roman" w:hAnsi="Times New Roman"/>
          <w:sz w:val="24"/>
          <w:szCs w:val="24"/>
        </w:rPr>
      </w:pPr>
      <w:r>
        <w:rPr>
          <w:rFonts w:ascii="Times New Roman" w:hAnsi="Times New Roman"/>
          <w:sz w:val="24"/>
          <w:szCs w:val="24"/>
        </w:rPr>
        <w:t>This study focuses on the</w:t>
      </w:r>
      <w:r w:rsidR="00F011E1" w:rsidRPr="00F011E1">
        <w:rPr>
          <w:rFonts w:ascii="Times New Roman" w:hAnsi="Times New Roman"/>
          <w:sz w:val="24"/>
          <w:szCs w:val="24"/>
        </w:rPr>
        <w:t xml:space="preserve"> transporting first aid medical supplies. The scope includes the following key aspects: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Autonomous Drone Operation: Development of a drone capable of automated navigation, obstacle detection, and safe landing using GPS and sensor technologies within a predefined delivery area.</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Payload Management: Design of a secure and efficient delivery mechanism to carry various first aid supplies such as bandages, antiseptics, medicines, and emergency kits.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Communication and Control: Implementation of a real-time tracking and communication system that enables coordination between the drone, control center, and recipients.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Delivery Environment: The system will be tested primarily in controlled environments such as urban, semi-urban, and rural areas with varying terrain, focusing on locations that typically face challenges in rapid medical supply delivery.</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Operational Limitations: The study will address operational constraints such as drone flight range, battery life, payload capacity, and weather conditions to ensure practical and safe deployment.</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lastRenderedPageBreak/>
        <w:t xml:space="preserve">6. </w:t>
      </w:r>
      <w:r w:rsidR="007248CE">
        <w:rPr>
          <w:rFonts w:ascii="Times New Roman" w:hAnsi="Times New Roman"/>
          <w:sz w:val="24"/>
          <w:szCs w:val="24"/>
        </w:rPr>
        <w:tab/>
      </w:r>
      <w:r w:rsidRPr="00F011E1">
        <w:rPr>
          <w:rFonts w:ascii="Times New Roman" w:hAnsi="Times New Roman"/>
          <w:sz w:val="24"/>
          <w:szCs w:val="24"/>
        </w:rPr>
        <w:t>Emergency Use Cases: Emphasis on applications in emergency medical scenarios, including accidents, natural disasters, and remote area healthcare support.</w:t>
      </w:r>
    </w:p>
    <w:p w:rsidR="00851DF9"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study does not cover large-scale commercial logistics or delivery of non-medical items, nor does it extend to regulatory or legal frameworks in detail, which may vary by region. The primary goal is to demonstrate the feasibility and benefits of an automated drone system for rapid first aid delivery.</w:t>
      </w:r>
    </w:p>
    <w:p w:rsidR="00747F25" w:rsidRDefault="00747F25" w:rsidP="00A570C0">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t>Definition of Technical Terms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Webcam module: </w:t>
      </w:r>
      <w:r>
        <w:rPr>
          <w:rFonts w:ascii="Times New Roman" w:hAnsi="Times New Roman"/>
          <w:sz w:val="24"/>
          <w:szCs w:val="24"/>
        </w:rPr>
        <w:t>H</w:t>
      </w:r>
      <w:r w:rsidRPr="00D857BA">
        <w:rPr>
          <w:rFonts w:ascii="Times New Roman" w:hAnsi="Times New Roman"/>
          <w:sz w:val="24"/>
          <w:szCs w:val="24"/>
        </w:rPr>
        <w:t>ardware which assures the image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sz w:val="24"/>
          <w:szCs w:val="24"/>
        </w:rPr>
        <w:t xml:space="preserve"> </w:t>
      </w:r>
      <w:r w:rsidRPr="00D857BA">
        <w:rPr>
          <w:rFonts w:ascii="Times New Roman" w:hAnsi="Times New Roman"/>
          <w:b/>
          <w:bCs/>
          <w:sz w:val="24"/>
          <w:szCs w:val="24"/>
        </w:rPr>
        <w:t xml:space="preserve">Image </w:t>
      </w:r>
      <w:proofErr w:type="spellStart"/>
      <w:r w:rsidRPr="00D857BA">
        <w:rPr>
          <w:rFonts w:ascii="Times New Roman" w:hAnsi="Times New Roman"/>
          <w:b/>
          <w:bCs/>
          <w:sz w:val="24"/>
          <w:szCs w:val="24"/>
        </w:rPr>
        <w:t>graber</w:t>
      </w:r>
      <w:proofErr w:type="spellEnd"/>
      <w:r w:rsidRPr="00D857BA">
        <w:rPr>
          <w:rFonts w:ascii="Times New Roman" w:hAnsi="Times New Roman"/>
          <w:b/>
          <w:bCs/>
          <w:sz w:val="24"/>
          <w:szCs w:val="24"/>
        </w:rPr>
        <w:t xml:space="preserve">: </w:t>
      </w:r>
      <w:r>
        <w:rPr>
          <w:rFonts w:ascii="Times New Roman" w:hAnsi="Times New Roman"/>
          <w:sz w:val="24"/>
          <w:szCs w:val="24"/>
        </w:rPr>
        <w:t>S</w:t>
      </w:r>
      <w:r w:rsidRPr="00D857BA">
        <w:rPr>
          <w:rFonts w:ascii="Times New Roman" w:hAnsi="Times New Roman"/>
          <w:sz w:val="24"/>
          <w:szCs w:val="24"/>
        </w:rPr>
        <w:t>oftware device driver that makes the interface for analog video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Image encoding: </w:t>
      </w:r>
      <w:r>
        <w:rPr>
          <w:rFonts w:ascii="Times New Roman" w:hAnsi="Times New Roman"/>
          <w:sz w:val="24"/>
          <w:szCs w:val="24"/>
        </w:rPr>
        <w:t>M</w:t>
      </w:r>
      <w:r w:rsidRPr="00D857BA">
        <w:rPr>
          <w:rFonts w:ascii="Times New Roman" w:hAnsi="Times New Roman"/>
          <w:sz w:val="24"/>
          <w:szCs w:val="24"/>
        </w:rPr>
        <w:t>odule that encodes the image into a format suitable for transmission.</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w:t>
      </w:r>
      <w:r>
        <w:rPr>
          <w:rFonts w:ascii="Times New Roman" w:hAnsi="Times New Roman"/>
          <w:sz w:val="24"/>
          <w:szCs w:val="24"/>
        </w:rPr>
        <w:t>H</w:t>
      </w:r>
      <w:r w:rsidRPr="00D857BA">
        <w:rPr>
          <w:rFonts w:ascii="Times New Roman" w:hAnsi="Times New Roman"/>
          <w:sz w:val="24"/>
          <w:szCs w:val="24"/>
        </w:rPr>
        <w:t>ardware which assures the communication with the GPS satellites.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daemon: </w:t>
      </w:r>
      <w:r>
        <w:rPr>
          <w:rFonts w:ascii="Times New Roman" w:hAnsi="Times New Roman"/>
          <w:sz w:val="24"/>
          <w:szCs w:val="24"/>
        </w:rPr>
        <w:t>D</w:t>
      </w:r>
      <w:r w:rsidRPr="00D857BA">
        <w:rPr>
          <w:rFonts w:ascii="Times New Roman" w:hAnsi="Times New Roman"/>
          <w:sz w:val="24"/>
          <w:szCs w:val="24"/>
        </w:rPr>
        <w:t>aemon responsible for the interface between the application and the GPS hardware.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acquisition: </w:t>
      </w:r>
      <w:r>
        <w:rPr>
          <w:rFonts w:ascii="Times New Roman" w:hAnsi="Times New Roman"/>
          <w:sz w:val="24"/>
          <w:szCs w:val="24"/>
        </w:rPr>
        <w:t>M</w:t>
      </w:r>
      <w:r w:rsidRPr="00D857BA">
        <w:rPr>
          <w:rFonts w:ascii="Times New Roman" w:hAnsi="Times New Roman"/>
          <w:sz w:val="24"/>
          <w:szCs w:val="24"/>
        </w:rPr>
        <w:t>odule that communicates with the GPS daemon and formats the GPS data.</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Geo</w:t>
      </w:r>
      <w:r>
        <w:rPr>
          <w:rFonts w:ascii="Times New Roman" w:hAnsi="Times New Roman"/>
          <w:b/>
          <w:bCs/>
          <w:sz w:val="24"/>
          <w:szCs w:val="24"/>
        </w:rPr>
        <w:t>-</w:t>
      </w:r>
      <w:r w:rsidRPr="00D857BA">
        <w:rPr>
          <w:rFonts w:ascii="Times New Roman" w:hAnsi="Times New Roman"/>
          <w:b/>
          <w:bCs/>
          <w:sz w:val="24"/>
          <w:szCs w:val="24"/>
        </w:rPr>
        <w:t xml:space="preserve">tagging: </w:t>
      </w:r>
      <w:r>
        <w:rPr>
          <w:rFonts w:ascii="Times New Roman" w:hAnsi="Times New Roman"/>
          <w:sz w:val="24"/>
          <w:szCs w:val="24"/>
        </w:rPr>
        <w:t>M</w:t>
      </w:r>
      <w:r w:rsidRPr="00D857BA">
        <w:rPr>
          <w:rFonts w:ascii="Times New Roman" w:hAnsi="Times New Roman"/>
          <w:sz w:val="24"/>
          <w:szCs w:val="24"/>
        </w:rPr>
        <w:t>odule that tags the gathered sensors (image and other sensors) with the geo</w:t>
      </w:r>
      <w:r>
        <w:rPr>
          <w:rFonts w:ascii="Times New Roman" w:hAnsi="Times New Roman"/>
          <w:sz w:val="24"/>
          <w:szCs w:val="24"/>
        </w:rPr>
        <w:t>-</w:t>
      </w:r>
      <w:r w:rsidRPr="00D857BA">
        <w:rPr>
          <w:rFonts w:ascii="Times New Roman" w:hAnsi="Times New Roman"/>
          <w:sz w:val="24"/>
          <w:szCs w:val="24"/>
        </w:rPr>
        <w:t>reference</w:t>
      </w:r>
      <w:r>
        <w:rPr>
          <w:rFonts w:ascii="Times New Roman" w:hAnsi="Times New Roman"/>
          <w:sz w:val="24"/>
          <w:szCs w:val="24"/>
        </w:rPr>
        <w:t xml:space="preserve"> </w:t>
      </w:r>
      <w:r w:rsidRPr="00D857BA">
        <w:rPr>
          <w:rFonts w:ascii="Times New Roman" w:hAnsi="Times New Roman"/>
          <w:sz w:val="24"/>
          <w:szCs w:val="24"/>
        </w:rPr>
        <w:t>data, when the sensors are acquired.</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Other sensors acquisition: </w:t>
      </w:r>
      <w:r>
        <w:rPr>
          <w:rFonts w:ascii="Times New Roman" w:hAnsi="Times New Roman"/>
          <w:sz w:val="24"/>
          <w:szCs w:val="24"/>
        </w:rPr>
        <w:t>S</w:t>
      </w:r>
      <w:r w:rsidRPr="00D857BA">
        <w:rPr>
          <w:rFonts w:ascii="Times New Roman" w:hAnsi="Times New Roman"/>
          <w:sz w:val="24"/>
          <w:szCs w:val="24"/>
        </w:rPr>
        <w:t>oftware layer that receives the other sensors data from the UAV.</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System control and data multiplexing: </w:t>
      </w:r>
      <w:r>
        <w:rPr>
          <w:rFonts w:ascii="Times New Roman" w:hAnsi="Times New Roman"/>
          <w:sz w:val="24"/>
          <w:szCs w:val="24"/>
        </w:rPr>
        <w:t>M</w:t>
      </w:r>
      <w:r w:rsidRPr="00D857BA">
        <w:rPr>
          <w:rFonts w:ascii="Times New Roman" w:hAnsi="Times New Roman"/>
          <w:sz w:val="24"/>
          <w:szCs w:val="24"/>
        </w:rPr>
        <w:t>odulo that controls all the data and prioritize it to be</w:t>
      </w:r>
      <w:r w:rsidR="007248CE">
        <w:rPr>
          <w:rFonts w:ascii="Times New Roman" w:hAnsi="Times New Roman"/>
          <w:sz w:val="24"/>
          <w:szCs w:val="24"/>
        </w:rPr>
        <w:t xml:space="preserve"> </w:t>
      </w:r>
      <w:r w:rsidRPr="00D857BA">
        <w:rPr>
          <w:rFonts w:ascii="Times New Roman" w:hAnsi="Times New Roman"/>
          <w:sz w:val="24"/>
          <w:szCs w:val="24"/>
        </w:rPr>
        <w:t>sent.</w:t>
      </w:r>
    </w:p>
    <w:p w:rsidR="00747F25"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lastRenderedPageBreak/>
        <w:t xml:space="preserve">Message formatting and protocol implementation: </w:t>
      </w:r>
      <w:r>
        <w:rPr>
          <w:rFonts w:ascii="Times New Roman" w:hAnsi="Times New Roman"/>
          <w:sz w:val="24"/>
          <w:szCs w:val="24"/>
        </w:rPr>
        <w:t>M</w:t>
      </w:r>
      <w:r w:rsidRPr="00D857BA">
        <w:rPr>
          <w:rFonts w:ascii="Times New Roman" w:hAnsi="Times New Roman"/>
          <w:sz w:val="24"/>
          <w:szCs w:val="24"/>
        </w:rPr>
        <w:t>odule that sends data messages to the</w:t>
      </w:r>
      <w:r w:rsidR="007248CE">
        <w:rPr>
          <w:rFonts w:ascii="Times New Roman" w:hAnsi="Times New Roman"/>
          <w:sz w:val="24"/>
          <w:szCs w:val="24"/>
        </w:rPr>
        <w:t xml:space="preserve"> </w:t>
      </w:r>
      <w:r w:rsidRPr="00D857BA">
        <w:rPr>
          <w:rFonts w:ascii="Times New Roman" w:hAnsi="Times New Roman"/>
          <w:sz w:val="24"/>
          <w:szCs w:val="24"/>
        </w:rPr>
        <w:t>base station.</w:t>
      </w:r>
    </w:p>
    <w:p w:rsidR="00851DF9" w:rsidRPr="00F011E1" w:rsidRDefault="00747382" w:rsidP="00A570C0">
      <w:pPr>
        <w:spacing w:after="0" w:line="360" w:lineRule="auto"/>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sidRPr="00F011E1">
        <w:rPr>
          <w:rFonts w:ascii="Times New Roman" w:hAnsi="Times New Roman"/>
          <w:b/>
          <w:sz w:val="24"/>
          <w:szCs w:val="24"/>
        </w:rPr>
        <w:t>Organization of the Report</w:t>
      </w:r>
      <w:r w:rsidR="00F011E1" w:rsidRPr="00F011E1">
        <w:rPr>
          <w:rFonts w:ascii="Times New Roman" w:hAnsi="Times New Roman"/>
          <w:b/>
          <w:sz w:val="24"/>
          <w:szCs w:val="24"/>
        </w:rPr>
        <w:t>:</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1: Introduction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chapter provides an overview of the project, including the background, aim, objectives, significance, and scope of the study.</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2: Literature Review</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section reviews existing research, technologies, and systems related to drone delivery, medical logistics, and automation, highlighting gaps and opportunities for improvement.</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3: System Design and Methodology</w:t>
      </w:r>
    </w:p>
    <w:p w:rsidR="00851DF9"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Details the design approach, hardware and software components, system architecture, and the methodologies used for development and implementation of the drone delivery system.</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 xml:space="preserve">Chapter 4: </w:t>
      </w:r>
      <w:r>
        <w:rPr>
          <w:rFonts w:ascii="Times New Roman" w:hAnsi="Times New Roman"/>
          <w:b/>
          <w:sz w:val="24"/>
          <w:szCs w:val="24"/>
        </w:rPr>
        <w:t xml:space="preserve">System Design and </w:t>
      </w:r>
      <w:r w:rsidRPr="00F011E1">
        <w:rPr>
          <w:rFonts w:ascii="Times New Roman" w:hAnsi="Times New Roman"/>
          <w:b/>
          <w:sz w:val="24"/>
          <w:szCs w:val="24"/>
        </w:rPr>
        <w:t>Implementation</w:t>
      </w:r>
    </w:p>
    <w:p w:rsidR="00D87FF7" w:rsidRPr="00F011E1" w:rsidRDefault="00D87FF7" w:rsidP="00D87FF7">
      <w:pPr>
        <w:spacing w:after="0" w:line="480" w:lineRule="auto"/>
        <w:jc w:val="both"/>
        <w:rPr>
          <w:rFonts w:ascii="Times New Roman" w:hAnsi="Times New Roman"/>
          <w:sz w:val="24"/>
          <w:szCs w:val="24"/>
        </w:rPr>
      </w:pPr>
      <w:r w:rsidRPr="00F011E1">
        <w:rPr>
          <w:rFonts w:ascii="Times New Roman" w:hAnsi="Times New Roman"/>
          <w:sz w:val="24"/>
          <w:szCs w:val="24"/>
        </w:rPr>
        <w:t>Describes the step-by-step process of building the drone system, integrating the payload mechanism, control algorithms, and communication protocols.</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C</w:t>
      </w:r>
      <w:r>
        <w:rPr>
          <w:rFonts w:ascii="Times New Roman" w:hAnsi="Times New Roman"/>
          <w:b/>
          <w:sz w:val="24"/>
          <w:szCs w:val="24"/>
        </w:rPr>
        <w:t>hapter 5: Conclusion and Recommendation</w:t>
      </w:r>
    </w:p>
    <w:p w:rsidR="00D87FF7" w:rsidRDefault="00D87FF7" w:rsidP="00D87FF7">
      <w:pPr>
        <w:spacing w:after="0" w:line="480" w:lineRule="auto"/>
        <w:jc w:val="both"/>
        <w:rPr>
          <w:rFonts w:ascii="Times New Roman" w:hAnsi="Times New Roman"/>
          <w:sz w:val="24"/>
          <w:szCs w:val="24"/>
        </w:rPr>
      </w:pPr>
      <w:r>
        <w:rPr>
          <w:rFonts w:ascii="Times New Roman" w:hAnsi="Times New Roman"/>
          <w:sz w:val="24"/>
          <w:szCs w:val="24"/>
        </w:rPr>
        <w:t>Summary of the write up and recommendation of it where application can be done.</w:t>
      </w:r>
    </w:p>
    <w:p w:rsidR="00D87FF7" w:rsidRDefault="00D87FF7" w:rsidP="00D87FF7">
      <w:pPr>
        <w:spacing w:after="0" w:line="480" w:lineRule="auto"/>
        <w:rPr>
          <w:rFonts w:ascii="Times New Roman" w:hAnsi="Times New Roman"/>
          <w:b/>
          <w:sz w:val="24"/>
          <w:szCs w:val="24"/>
        </w:rPr>
      </w:pPr>
    </w:p>
    <w:p w:rsidR="00B97B10" w:rsidRDefault="00B97B10" w:rsidP="00A570C0">
      <w:pPr>
        <w:spacing w:after="0" w:line="480" w:lineRule="auto"/>
        <w:jc w:val="center"/>
        <w:rPr>
          <w:rFonts w:ascii="Times New Roman" w:hAnsi="Times New Roman"/>
          <w:b/>
          <w:sz w:val="24"/>
          <w:szCs w:val="24"/>
        </w:rPr>
      </w:pPr>
      <w:r w:rsidRPr="00B97B10">
        <w:rPr>
          <w:rFonts w:ascii="Times New Roman" w:hAnsi="Times New Roman"/>
          <w:b/>
          <w:sz w:val="24"/>
          <w:szCs w:val="24"/>
        </w:rPr>
        <w:lastRenderedPageBreak/>
        <w:t>CHAPTER TWO</w:t>
      </w:r>
    </w:p>
    <w:p w:rsidR="00747F25" w:rsidRPr="00B97B10" w:rsidRDefault="00747F25" w:rsidP="00A570C0">
      <w:pPr>
        <w:spacing w:after="0" w:line="480" w:lineRule="auto"/>
        <w:jc w:val="center"/>
        <w:rPr>
          <w:rFonts w:ascii="Times New Roman" w:hAnsi="Times New Roman"/>
          <w:b/>
          <w:sz w:val="24"/>
          <w:szCs w:val="24"/>
        </w:rPr>
      </w:pPr>
      <w:r>
        <w:rPr>
          <w:rFonts w:ascii="Times New Roman" w:hAnsi="Times New Roman"/>
          <w:b/>
          <w:sz w:val="24"/>
          <w:szCs w:val="24"/>
        </w:rPr>
        <w:t>LITERATURE REVIEW</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 Review o</w:t>
      </w:r>
      <w:r w:rsidRPr="00B97B10">
        <w:rPr>
          <w:rFonts w:ascii="Times New Roman" w:hAnsi="Times New Roman"/>
          <w:b/>
          <w:sz w:val="24"/>
          <w:szCs w:val="24"/>
        </w:rPr>
        <w:t>f Related Work</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One of the pioneering efforts in this field was by </w:t>
      </w: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Academic research has also focused on optimizing drone flight paths and delivery logistics. For instance, </w:t>
      </w:r>
      <w:proofErr w:type="spellStart"/>
      <w:r w:rsidRPr="00F011E1">
        <w:rPr>
          <w:rFonts w:ascii="Times New Roman" w:hAnsi="Times New Roman"/>
          <w:sz w:val="24"/>
          <w:szCs w:val="24"/>
        </w:rPr>
        <w:t>Amukele</w:t>
      </w:r>
      <w:proofErr w:type="spellEnd"/>
      <w:r w:rsidRPr="00F011E1">
        <w:rPr>
          <w:rFonts w:ascii="Times New Roman" w:hAnsi="Times New Roman"/>
          <w:sz w:val="24"/>
          <w:szCs w:val="24"/>
        </w:rPr>
        <w:t xml:space="preserv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Another study by Dorling et al. (2017) provided a comprehensive review of unmanned aerial vehicles (UAVs) in logistics, identifying key technological challenges including battery life limitations, payload capacity, and autonomous navigation in urban </w:t>
      </w:r>
      <w:r w:rsidRPr="00F011E1">
        <w:rPr>
          <w:rFonts w:ascii="Times New Roman" w:hAnsi="Times New Roman"/>
          <w:sz w:val="24"/>
          <w:szCs w:val="24"/>
        </w:rPr>
        <w:lastRenderedPageBreak/>
        <w:t>environments. Their work supports the integration of advanced sensors and AI for obstacle detection and dynamic route adjustments, which are crucial for automated systems delivering medical aid in unpredictable environments.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Overall, the existing literature and practical deployments provide a solid foundation for the development of automated drone delivery systems for first aid supplies. By addressing technological, regulatory, and logistical challenges, this project aims to build upon </w:t>
      </w:r>
      <w:r w:rsidRPr="00F011E1">
        <w:rPr>
          <w:rFonts w:ascii="Times New Roman" w:hAnsi="Times New Roman"/>
          <w:sz w:val="24"/>
          <w:szCs w:val="24"/>
        </w:rPr>
        <w:lastRenderedPageBreak/>
        <w:t>previous work to create a reliable, autonomous delivery solution that can significantly improve emergency medical response.</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2.2</w:t>
      </w:r>
      <w:r>
        <w:rPr>
          <w:rFonts w:ascii="Times New Roman" w:hAnsi="Times New Roman"/>
          <w:b/>
          <w:sz w:val="24"/>
          <w:szCs w:val="24"/>
        </w:rPr>
        <w:tab/>
        <w:t>Review o</w:t>
      </w:r>
      <w:r w:rsidRPr="00B97B10">
        <w:rPr>
          <w:rFonts w:ascii="Times New Roman" w:hAnsi="Times New Roman"/>
          <w:b/>
          <w:sz w:val="24"/>
          <w:szCs w:val="24"/>
        </w:rPr>
        <w:t>f Related Concepts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1. Unmanned Aerial Vehicles (UAVs) or Drones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Drones are remotely piloted or autonomous flying devices equipped with various sensors, cameras, and communication modules. Their ability to fly over difficult terrains and reach remote locations quickly makes them ideal for emergency medical deliveries. Key drone characteristics relevant to this project include payload capacity, flight range, battery life, and navigation precision.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2. Automation and Autonomous Navigation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rsidR="00A570C0" w:rsidRDefault="00A570C0" w:rsidP="00A570C0">
      <w:pPr>
        <w:spacing w:after="0" w:line="480" w:lineRule="auto"/>
        <w:jc w:val="both"/>
        <w:rPr>
          <w:rFonts w:ascii="Times New Roman" w:hAnsi="Times New Roman"/>
          <w:b/>
          <w:sz w:val="24"/>
          <w:szCs w:val="24"/>
        </w:rPr>
      </w:pP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lastRenderedPageBreak/>
        <w:t>3. First Aid Medical Supplies and Packaging</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nature of first aid supplies—such as bandages, antiseptics, medications, and emergency kits</w:t>
      </w:r>
      <w:r w:rsidR="00747F25">
        <w:rPr>
          <w:rFonts w:ascii="Times New Roman" w:hAnsi="Times New Roman"/>
          <w:sz w:val="24"/>
          <w:szCs w:val="24"/>
        </w:rPr>
        <w:t xml:space="preserve"> </w:t>
      </w:r>
      <w:r w:rsidRPr="00F011E1">
        <w:rPr>
          <w:rFonts w:ascii="Times New Roman" w:hAnsi="Times New Roman"/>
          <w:sz w:val="24"/>
          <w:szCs w:val="24"/>
        </w:rPr>
        <w:t>requires special handling during transport. Packaging must ensure the protection of supplies from physical damage, temperature variations, and contamination. Some medical items may need temperature control or shock absorption during transit, influencing drone design and payload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4. Logistics and Delivery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5. Communication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6. Regulatory and Safety Considerations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Operating drones in public airspace requires compliance with aviation regulations, which cover flight altitude, no-fly zones, privacy, and safety standards. Ensuring fail-safe </w:t>
      </w:r>
      <w:r w:rsidRPr="00F011E1">
        <w:rPr>
          <w:rFonts w:ascii="Times New Roman" w:hAnsi="Times New Roman"/>
          <w:sz w:val="24"/>
          <w:szCs w:val="24"/>
        </w:rPr>
        <w:lastRenderedPageBreak/>
        <w:t>mechanisms, such as return-to-home functions and emergency landing protocols, are vital components of the system design.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7. Environmental and Operational Challenges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rsidR="00480BE5" w:rsidRDefault="00480BE5" w:rsidP="00A570C0">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t>For this project (and proof of concept), a simple configuration interface</w:t>
      </w:r>
      <w:r>
        <w:rPr>
          <w:rFonts w:ascii="Times New Roman" w:hAnsi="Times New Roman"/>
          <w:sz w:val="24"/>
          <w:szCs w:val="24"/>
        </w:rPr>
        <w:t xml:space="preserve"> is targeted, where the modules </w:t>
      </w:r>
      <w:r w:rsidRPr="00B8119C">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sidRPr="00B8119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lastRenderedPageBreak/>
        <w:tab/>
      </w:r>
      <w:r w:rsidR="00531ECB" w:rsidRPr="000171E6">
        <w:rPr>
          <w:noProof/>
          <w:lang w:eastAsia="en-US"/>
        </w:rPr>
        <w:drawing>
          <wp:inline distT="0" distB="0" distL="0" distR="0">
            <wp:extent cx="5943600" cy="3914775"/>
            <wp:effectExtent l="0" t="0" r="0"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480BE5" w:rsidRDefault="00480BE5" w:rsidP="00A570C0">
      <w:pPr>
        <w:spacing w:after="0"/>
        <w:rPr>
          <w:rFonts w:ascii="NimbusSanL-Regu" w:hAnsi="NimbusSanL-Regu" w:cs="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hAnsi="NimbusSanL-Regu" w:cs="NimbusSanL-Regu"/>
          <w:sz w:val="20"/>
          <w:szCs w:val="20"/>
        </w:rPr>
        <w:t>System modules: mobile and base stations (Corcoran, 2019)</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B8119C" w:rsidRDefault="00480BE5" w:rsidP="00EF3AA9">
      <w:pPr>
        <w:autoSpaceDE w:val="0"/>
        <w:autoSpaceDN w:val="0"/>
        <w:adjustRightInd w:val="0"/>
        <w:spacing w:after="0" w:line="480" w:lineRule="auto"/>
        <w:ind w:firstLine="720"/>
        <w:jc w:val="both"/>
        <w:rPr>
          <w:rFonts w:ascii="Times New Roman" w:hAnsi="Times New Roman"/>
          <w:sz w:val="24"/>
          <w:szCs w:val="24"/>
        </w:rPr>
      </w:pPr>
      <w:proofErr w:type="spellStart"/>
      <w:r w:rsidRPr="00B8119C">
        <w:rPr>
          <w:rFonts w:ascii="Times New Roman" w:hAnsi="Times New Roman"/>
          <w:sz w:val="24"/>
          <w:szCs w:val="24"/>
        </w:rPr>
        <w:t>Ashfaq</w:t>
      </w:r>
      <w:proofErr w:type="spellEnd"/>
      <w:r w:rsidRPr="00B8119C">
        <w:rPr>
          <w:rFonts w:ascii="Times New Roman" w:hAnsi="Times New Roman"/>
          <w:sz w:val="24"/>
          <w:szCs w:val="24"/>
        </w:rPr>
        <w:t xml:space="preserve"> </w:t>
      </w:r>
      <w:r w:rsidRPr="00B8119C">
        <w:rPr>
          <w:rFonts w:ascii="Times New Roman" w:hAnsi="Times New Roman"/>
          <w:i/>
          <w:iCs/>
          <w:sz w:val="24"/>
          <w:szCs w:val="24"/>
        </w:rPr>
        <w:t>et.al.</w:t>
      </w:r>
      <w:r>
        <w:rPr>
          <w:rFonts w:ascii="Times New Roman" w:hAnsi="Times New Roman"/>
          <w:sz w:val="24"/>
          <w:szCs w:val="24"/>
        </w:rPr>
        <w:t xml:space="preserve"> (201</w:t>
      </w:r>
      <w:r w:rsidRPr="00B8119C">
        <w:rPr>
          <w:rFonts w:ascii="Times New Roman" w:hAnsi="Times New Roman"/>
          <w:sz w:val="24"/>
          <w:szCs w:val="24"/>
        </w:rPr>
        <w:t xml:space="preserve">7) produced a nonlinear model and nonlinear control approach for a 6-Degree of Freedom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robot. The nonlinear model of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mechanism is based on Newton-Euler formalism. </w:t>
      </w:r>
    </w:p>
    <w:p w:rsidR="00480BE5" w:rsidRPr="00B8119C" w:rsidRDefault="00480BE5" w:rsidP="00EF3AA9">
      <w:pPr>
        <w:spacing w:after="0" w:line="480" w:lineRule="auto"/>
        <w:ind w:firstLine="720"/>
        <w:jc w:val="both"/>
        <w:rPr>
          <w:rFonts w:ascii="Times New Roman" w:hAnsi="Times New Roman"/>
          <w:sz w:val="24"/>
          <w:szCs w:val="24"/>
        </w:rPr>
      </w:pPr>
      <w:r>
        <w:rPr>
          <w:rFonts w:ascii="Times New Roman" w:hAnsi="Times New Roman"/>
          <w:sz w:val="24"/>
          <w:szCs w:val="24"/>
        </w:rPr>
        <w:t>Doherty (2020</w:t>
      </w:r>
      <w:r w:rsidRPr="00B8119C">
        <w:rPr>
          <w:rFonts w:ascii="Times New Roman" w:hAnsi="Times New Roman"/>
          <w:sz w:val="24"/>
          <w:szCs w:val="24"/>
        </w:rPr>
        <w:t>), The Wallenberg Laboratory for Information Technology and Autonomous Systems (WITAS) is conducting a basic research project on Surveillance Drone at the Linkoping University (</w:t>
      </w:r>
      <w:proofErr w:type="spellStart"/>
      <w:r w:rsidRPr="00B8119C">
        <w:rPr>
          <w:rFonts w:ascii="Times New Roman" w:hAnsi="Times New Roman"/>
          <w:sz w:val="24"/>
          <w:szCs w:val="24"/>
        </w:rPr>
        <w:t>LiU</w:t>
      </w:r>
      <w:proofErr w:type="spellEnd"/>
      <w:r w:rsidRPr="00B8119C">
        <w:rPr>
          <w:rFonts w:ascii="Times New Roman" w:hAnsi="Times New Roman"/>
          <w:sz w:val="24"/>
          <w:szCs w:val="24"/>
        </w:rPr>
        <w:t xml:space="preserve">), Sweden. The project is multi-disciplinary and in collaboration with many Universities in Europe, USA and South America. The aim of this </w:t>
      </w:r>
      <w:r w:rsidRPr="00B8119C">
        <w:rPr>
          <w:rFonts w:ascii="Times New Roman" w:hAnsi="Times New Roman"/>
          <w:sz w:val="24"/>
          <w:szCs w:val="24"/>
        </w:rPr>
        <w:lastRenderedPageBreak/>
        <w:t>project is to advance technologies for many geographical land comprising road and traffic networks. It involves incorporation of self-sufficiency with digital video and IR cameras, and a communication system.</w:t>
      </w:r>
    </w:p>
    <w:p w:rsidR="00480BE5" w:rsidRPr="00543935" w:rsidRDefault="00480BE5" w:rsidP="00EF3AA9">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2.3</w:t>
      </w:r>
      <w:r w:rsidRPr="00543935">
        <w:rPr>
          <w:rFonts w:ascii="Times New Roman" w:hAnsi="Times New Roman"/>
          <w:b/>
          <w:bCs/>
          <w:sz w:val="24"/>
          <w:szCs w:val="24"/>
        </w:rPr>
        <w:tab/>
        <w:t xml:space="preserve"> GPS Systems</w:t>
      </w:r>
    </w:p>
    <w:p w:rsidR="00480BE5" w:rsidRPr="0054393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43935">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sidRPr="00543935">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sidRPr="00543935">
        <w:rPr>
          <w:rFonts w:ascii="Times New Roman" w:hAnsi="Times New Roman"/>
          <w:sz w:val="24"/>
          <w:szCs w:val="24"/>
        </w:rPr>
        <w:t>to fo</w:t>
      </w:r>
      <w:r>
        <w:rPr>
          <w:rFonts w:ascii="Times New Roman" w:hAnsi="Times New Roman"/>
          <w:sz w:val="24"/>
          <w:szCs w:val="24"/>
        </w:rPr>
        <w:t xml:space="preserve">ur or more GPS satellites (Collier, 2020). </w:t>
      </w:r>
      <w:r w:rsidRPr="00543935">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sidRPr="00543935">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sidRPr="00543935">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sidRPr="00543935">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sidRPr="00543935">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sidRPr="00543935">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sidRPr="00543935">
        <w:rPr>
          <w:rFonts w:ascii="Times New Roman" w:hAnsi="Times New Roman"/>
          <w:sz w:val="24"/>
          <w:szCs w:val="24"/>
        </w:rPr>
        <w:t>module and the satellite, it is possible for the GPS module to calculate his</w:t>
      </w:r>
      <w:r>
        <w:rPr>
          <w:rFonts w:ascii="Times New Roman" w:hAnsi="Times New Roman"/>
          <w:sz w:val="24"/>
          <w:szCs w:val="24"/>
        </w:rPr>
        <w:t xml:space="preserve"> own position (Collier, 2020)</w:t>
      </w:r>
      <w:r w:rsidRPr="00543935">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sidRPr="00543935">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sidRPr="00543935">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sidRPr="00543935">
        <w:rPr>
          <w:rFonts w:ascii="Times New Roman" w:hAnsi="Times New Roman"/>
          <w:sz w:val="24"/>
          <w:szCs w:val="24"/>
        </w:rPr>
        <w:t>of modern life. GPS technology is now in almost every electronic devic</w:t>
      </w:r>
      <w:r>
        <w:rPr>
          <w:rFonts w:ascii="Times New Roman" w:hAnsi="Times New Roman"/>
          <w:sz w:val="24"/>
          <w:szCs w:val="24"/>
        </w:rPr>
        <w:t xml:space="preserve">e such as cell phones, watches, </w:t>
      </w:r>
      <w:r w:rsidRPr="00543935">
        <w:rPr>
          <w:rFonts w:ascii="Times New Roman" w:hAnsi="Times New Roman"/>
          <w:sz w:val="24"/>
          <w:szCs w:val="24"/>
        </w:rPr>
        <w:t>cars, shipping co</w:t>
      </w:r>
      <w:r>
        <w:rPr>
          <w:rFonts w:ascii="Times New Roman" w:hAnsi="Times New Roman"/>
          <w:sz w:val="24"/>
          <w:szCs w:val="24"/>
        </w:rPr>
        <w:t xml:space="preserve">ntainers and ATM machines. </w:t>
      </w:r>
      <w:r w:rsidRPr="00543935">
        <w:rPr>
          <w:rFonts w:ascii="Times New Roman" w:hAnsi="Times New Roman"/>
          <w:sz w:val="24"/>
          <w:szCs w:val="24"/>
        </w:rPr>
        <w:t>In order to improve the accuracy of the GPS system a few variati</w:t>
      </w:r>
      <w:r>
        <w:rPr>
          <w:rFonts w:ascii="Times New Roman" w:hAnsi="Times New Roman"/>
          <w:sz w:val="24"/>
          <w:szCs w:val="24"/>
        </w:rPr>
        <w:t xml:space="preserve">ons can be </w:t>
      </w:r>
      <w:r>
        <w:rPr>
          <w:rFonts w:ascii="Times New Roman" w:hAnsi="Times New Roman"/>
          <w:sz w:val="24"/>
          <w:szCs w:val="24"/>
        </w:rPr>
        <w:lastRenderedPageBreak/>
        <w:t xml:space="preserve">considered. The DGPS </w:t>
      </w:r>
      <w:r w:rsidRPr="00543935">
        <w:rPr>
          <w:rFonts w:ascii="Times New Roman" w:hAnsi="Times New Roman"/>
          <w:sz w:val="24"/>
          <w:szCs w:val="24"/>
        </w:rPr>
        <w:t>and RTK-GPS are two methods to improve the GPS system, as described in the following paragraphs.</w:t>
      </w:r>
    </w:p>
    <w:p w:rsidR="00480BE5" w:rsidRDefault="00480BE5" w:rsidP="00EF3AA9">
      <w:pPr>
        <w:autoSpaceDE w:val="0"/>
        <w:autoSpaceDN w:val="0"/>
        <w:adjustRightInd w:val="0"/>
        <w:spacing w:after="0" w:line="480" w:lineRule="auto"/>
        <w:jc w:val="both"/>
        <w:rPr>
          <w:rFonts w:ascii="Times New Roman" w:hAnsi="Times New Roman"/>
          <w:sz w:val="24"/>
          <w:szCs w:val="24"/>
        </w:rPr>
      </w:pPr>
    </w:p>
    <w:p w:rsidR="00480BE5"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NimbusSanL-Regu" w:hAnsi="NimbusSanL-Regu" w:cs="NimbusSanL-Regu"/>
          <w:noProof/>
          <w:sz w:val="20"/>
          <w:szCs w:val="20"/>
          <w:lang w:eastAsia="en-US"/>
        </w:rPr>
        <w:drawing>
          <wp:inline distT="0" distB="0" distL="0" distR="0">
            <wp:extent cx="5705475" cy="41624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4162425"/>
                    </a:xfrm>
                    <a:prstGeom prst="rect">
                      <a:avLst/>
                    </a:prstGeom>
                    <a:noFill/>
                    <a:ln>
                      <a:noFill/>
                    </a:ln>
                  </pic:spPr>
                </pic:pic>
              </a:graphicData>
            </a:graphic>
          </wp:inline>
        </w:drawing>
      </w:r>
    </w:p>
    <w:p w:rsidR="00480BE5"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2.2: GPS Triangulation (Collier, 2020)</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2.4</w:t>
      </w:r>
      <w:r w:rsidRPr="005F2AAE">
        <w:rPr>
          <w:rFonts w:ascii="Times New Roman" w:hAnsi="Times New Roman"/>
          <w:b/>
          <w:bCs/>
          <w:sz w:val="24"/>
          <w:szCs w:val="24"/>
        </w:rPr>
        <w:tab/>
        <w:t xml:space="preserve"> Data Communication</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An UAV is able to autonomously fly during all phases of the flight, but </w:t>
      </w:r>
      <w:r>
        <w:rPr>
          <w:rFonts w:ascii="Times New Roman" w:hAnsi="Times New Roman"/>
          <w:sz w:val="24"/>
          <w:szCs w:val="24"/>
        </w:rPr>
        <w:t xml:space="preserve">has to be monitored from a base </w:t>
      </w:r>
      <w:r w:rsidRPr="005F2AAE">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sidRPr="005F2AAE">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sidRPr="005F2AAE">
        <w:rPr>
          <w:rFonts w:ascii="Times New Roman" w:hAnsi="Times New Roman"/>
          <w:sz w:val="24"/>
          <w:szCs w:val="24"/>
        </w:rPr>
        <w:t xml:space="preserve">of the communication channel. </w:t>
      </w:r>
      <w:r w:rsidRPr="005F2AAE">
        <w:rPr>
          <w:rFonts w:ascii="Times New Roman" w:hAnsi="Times New Roman"/>
          <w:sz w:val="24"/>
          <w:szCs w:val="24"/>
        </w:rPr>
        <w:lastRenderedPageBreak/>
        <w:t xml:space="preserve">As such, a communication channel is essential in an UAV </w:t>
      </w:r>
      <w:r>
        <w:rPr>
          <w:rFonts w:ascii="Times New Roman" w:hAnsi="Times New Roman"/>
          <w:sz w:val="24"/>
          <w:szCs w:val="24"/>
        </w:rPr>
        <w:t xml:space="preserve">system. </w:t>
      </w:r>
      <w:r w:rsidRPr="005F2AAE">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sidRPr="005F2AAE">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sidRPr="005F2AAE">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w:t>
      </w:r>
      <w:proofErr w:type="spellStart"/>
      <w:r>
        <w:rPr>
          <w:rFonts w:ascii="Times New Roman" w:hAnsi="Times New Roman"/>
          <w:sz w:val="24"/>
          <w:szCs w:val="24"/>
        </w:rPr>
        <w:t>kB</w:t>
      </w:r>
      <w:proofErr w:type="spellEnd"/>
      <w:r>
        <w:rPr>
          <w:rFonts w:ascii="Times New Roman" w:hAnsi="Times New Roman"/>
          <w:sz w:val="24"/>
          <w:szCs w:val="24"/>
        </w:rPr>
        <w:t xml:space="preserve"> (1280 x 720 resolution), </w:t>
      </w:r>
      <w:r w:rsidRPr="005F2AAE">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sidRPr="005F2AAE">
        <w:rPr>
          <w:rFonts w:ascii="Times New Roman" w:hAnsi="Times New Roman"/>
          <w:sz w:val="24"/>
          <w:szCs w:val="24"/>
        </w:rPr>
        <w:t>require a small bandwidth, less than 100 kbps. Thus, the communicati</w:t>
      </w:r>
      <w:r>
        <w:rPr>
          <w:rFonts w:ascii="Times New Roman" w:hAnsi="Times New Roman"/>
          <w:sz w:val="24"/>
          <w:szCs w:val="24"/>
        </w:rPr>
        <w:t xml:space="preserve">on channel require a bandwidth, </w:t>
      </w:r>
      <w:r w:rsidRPr="005F2AAE">
        <w:rPr>
          <w:rFonts w:ascii="Times New Roman" w:hAnsi="Times New Roman"/>
          <w:sz w:val="24"/>
          <w:szCs w:val="24"/>
        </w:rPr>
        <w:t>at least, of 8580 kbps. In this section, wireless communication technologies are presented.</w:t>
      </w:r>
    </w:p>
    <w:p w:rsidR="00480BE5" w:rsidRPr="005F2AAE" w:rsidRDefault="00480BE5" w:rsidP="00A570C0">
      <w:pPr>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r>
      <w:r w:rsidRPr="005F2AAE">
        <w:rPr>
          <w:rFonts w:ascii="Times New Roman" w:hAnsi="Times New Roman"/>
          <w:b/>
          <w:bCs/>
          <w:sz w:val="24"/>
          <w:szCs w:val="24"/>
        </w:rPr>
        <w:t xml:space="preserve"> Data </w:t>
      </w:r>
      <w:proofErr w:type="spellStart"/>
      <w:r w:rsidRPr="005F2AAE">
        <w:rPr>
          <w:rFonts w:ascii="Times New Roman" w:hAnsi="Times New Roman"/>
          <w:b/>
          <w:bCs/>
          <w:sz w:val="24"/>
          <w:szCs w:val="24"/>
        </w:rPr>
        <w:t>Visualisation</w:t>
      </w:r>
      <w:proofErr w:type="spellEnd"/>
    </w:p>
    <w:p w:rsidR="00480BE5" w:rsidRPr="005F2AAE" w:rsidRDefault="00480BE5" w:rsidP="00A570C0">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After the gathered data (at the UAV) has been received by the base station, it is necessary to convert</w:t>
      </w:r>
      <w:r>
        <w:rPr>
          <w:rFonts w:ascii="Times New Roman" w:hAnsi="Times New Roman"/>
          <w:sz w:val="24"/>
          <w:szCs w:val="24"/>
        </w:rPr>
        <w:t xml:space="preserve"> </w:t>
      </w:r>
      <w:r w:rsidRPr="005F2AAE">
        <w:rPr>
          <w:rFonts w:ascii="Times New Roman" w:hAnsi="Times New Roman"/>
          <w:sz w:val="24"/>
          <w:szCs w:val="24"/>
        </w:rPr>
        <w:t>the data to a user friendly format and displ</w:t>
      </w:r>
      <w:r>
        <w:rPr>
          <w:rFonts w:ascii="Times New Roman" w:hAnsi="Times New Roman"/>
          <w:sz w:val="24"/>
          <w:szCs w:val="24"/>
        </w:rPr>
        <w:t xml:space="preserve">ay it to the user. </w:t>
      </w:r>
      <w:r w:rsidRPr="005F2AAE">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sidRPr="005F2AAE">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sidRPr="005F2AAE">
        <w:rPr>
          <w:rFonts w:ascii="Times New Roman" w:hAnsi="Times New Roman"/>
          <w:sz w:val="24"/>
          <w:szCs w:val="24"/>
        </w:rPr>
        <w:t>technologies to display the gathered data is presented.</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r>
      <w:r w:rsidRPr="005F2AAE">
        <w:rPr>
          <w:rFonts w:ascii="Times New Roman" w:hAnsi="Times New Roman"/>
          <w:b/>
          <w:bCs/>
          <w:sz w:val="24"/>
          <w:szCs w:val="24"/>
        </w:rPr>
        <w:t>Dedicated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To develop a dedicated application, a data base is necessary with the maps and servers to run the</w:t>
      </w:r>
      <w:r>
        <w:rPr>
          <w:rFonts w:ascii="Times New Roman" w:hAnsi="Times New Roman"/>
          <w:sz w:val="24"/>
          <w:szCs w:val="24"/>
        </w:rPr>
        <w:t xml:space="preserve"> </w:t>
      </w:r>
      <w:r w:rsidRPr="005F2AAE">
        <w:rPr>
          <w:rFonts w:ascii="Times New Roman" w:hAnsi="Times New Roman"/>
          <w:sz w:val="24"/>
          <w:szCs w:val="24"/>
        </w:rPr>
        <w:t xml:space="preserve">application. The main advantage of such a system is the ability to be fully </w:t>
      </w:r>
      <w:r>
        <w:rPr>
          <w:rFonts w:ascii="Times New Roman" w:hAnsi="Times New Roman"/>
          <w:sz w:val="24"/>
          <w:szCs w:val="24"/>
        </w:rPr>
        <w:t xml:space="preserve">personalized, fast and secured, </w:t>
      </w:r>
      <w:r w:rsidRPr="005F2AAE">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sidRPr="005F2AAE">
        <w:rPr>
          <w:rFonts w:ascii="Times New Roman" w:hAnsi="Times New Roman"/>
          <w:sz w:val="24"/>
          <w:szCs w:val="24"/>
        </w:rPr>
        <w:t>expensive, particularly in terms of development and maintenance of the system.</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lastRenderedPageBreak/>
        <w:t>2.5.2</w:t>
      </w:r>
      <w:r>
        <w:rPr>
          <w:rFonts w:ascii="Times New Roman" w:hAnsi="Times New Roman"/>
          <w:b/>
          <w:bCs/>
          <w:sz w:val="24"/>
          <w:szCs w:val="24"/>
        </w:rPr>
        <w:tab/>
      </w:r>
      <w:r w:rsidRPr="005F2AAE">
        <w:rPr>
          <w:rFonts w:ascii="Times New Roman" w:hAnsi="Times New Roman"/>
          <w:b/>
          <w:bCs/>
          <w:sz w:val="24"/>
          <w:szCs w:val="24"/>
        </w:rPr>
        <w:t>Google Earth</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Earth5 is a stand-alone program developed by Google, which allows to display</w:t>
      </w:r>
      <w:r>
        <w:rPr>
          <w:rFonts w:ascii="Times New Roman" w:hAnsi="Times New Roman"/>
          <w:sz w:val="24"/>
          <w:szCs w:val="24"/>
        </w:rPr>
        <w:t xml:space="preserve"> the world map </w:t>
      </w:r>
      <w:r w:rsidRPr="005F2AAE">
        <w:rPr>
          <w:rFonts w:ascii="Times New Roman" w:hAnsi="Times New Roman"/>
          <w:sz w:val="24"/>
          <w:szCs w:val="24"/>
        </w:rPr>
        <w:t>through a</w:t>
      </w:r>
      <w:r>
        <w:rPr>
          <w:rFonts w:ascii="Times New Roman" w:hAnsi="Times New Roman"/>
          <w:sz w:val="24"/>
          <w:szCs w:val="24"/>
        </w:rPr>
        <w:t xml:space="preserve"> virtual globe</w:t>
      </w:r>
      <w:r w:rsidRPr="005F2AAE">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sidRPr="005F2AAE">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sidRPr="005F2AAE">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sidRPr="005F2AAE">
        <w:rPr>
          <w:rFonts w:ascii="Times New Roman" w:hAnsi="Times New Roman"/>
          <w:sz w:val="24"/>
          <w:szCs w:val="24"/>
        </w:rPr>
        <w:t xml:space="preserve">measure the </w:t>
      </w:r>
      <w:r>
        <w:rPr>
          <w:rFonts w:ascii="Times New Roman" w:hAnsi="Times New Roman"/>
          <w:sz w:val="24"/>
          <w:szCs w:val="24"/>
        </w:rPr>
        <w:t xml:space="preserve">distance between two locations. </w:t>
      </w:r>
      <w:r w:rsidRPr="005F2AAE">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sidRPr="005F2AAE">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sidRPr="005F2AAE">
        <w:rPr>
          <w:rFonts w:ascii="Times New Roman" w:hAnsi="Times New Roman"/>
          <w:sz w:val="24"/>
          <w:szCs w:val="24"/>
        </w:rPr>
        <w:t>3D models, or load KML files, allowing to build sophisticated 3D map</w:t>
      </w:r>
      <w:r>
        <w:rPr>
          <w:rFonts w:ascii="Times New Roman" w:hAnsi="Times New Roman"/>
          <w:sz w:val="24"/>
          <w:szCs w:val="24"/>
        </w:rPr>
        <w:t xml:space="preserve"> applications. The Google Earth </w:t>
      </w:r>
      <w:r w:rsidRPr="005F2AAE">
        <w:rPr>
          <w:rFonts w:ascii="Times New Roman" w:hAnsi="Times New Roman"/>
          <w:sz w:val="24"/>
          <w:szCs w:val="24"/>
        </w:rPr>
        <w:t>API also allows to load KML (Keyhole Markup Language) file which i</w:t>
      </w:r>
      <w:r>
        <w:rPr>
          <w:rFonts w:ascii="Times New Roman" w:hAnsi="Times New Roman"/>
          <w:sz w:val="24"/>
          <w:szCs w:val="24"/>
        </w:rPr>
        <w:t xml:space="preserve">s a XML notation for expressing </w:t>
      </w:r>
      <w:r w:rsidRPr="005F2AAE">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sidRPr="005F2AAE">
        <w:rPr>
          <w:rFonts w:ascii="Times New Roman" w:hAnsi="Times New Roman"/>
          <w:sz w:val="24"/>
          <w:szCs w:val="24"/>
        </w:rPr>
        <w:t>as a track in Google Earth.</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r>
      <w:r w:rsidRPr="005F2AAE">
        <w:rPr>
          <w:rFonts w:ascii="Times New Roman" w:hAnsi="Times New Roman"/>
          <w:b/>
          <w:bCs/>
          <w:sz w:val="24"/>
          <w:szCs w:val="24"/>
        </w:rPr>
        <w:t>Google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Maps6 is a Web-based service, su</w:t>
      </w:r>
      <w:r>
        <w:rPr>
          <w:rFonts w:ascii="Times New Roman" w:hAnsi="Times New Roman"/>
          <w:sz w:val="24"/>
          <w:szCs w:val="24"/>
        </w:rPr>
        <w:t>p</w:t>
      </w:r>
      <w:r w:rsidRPr="005F2AAE">
        <w:rPr>
          <w:rFonts w:ascii="Times New Roman" w:hAnsi="Times New Roman"/>
          <w:sz w:val="24"/>
          <w:szCs w:val="24"/>
        </w:rPr>
        <w:t>ported by Google, which prov</w:t>
      </w:r>
      <w:r>
        <w:rPr>
          <w:rFonts w:ascii="Times New Roman" w:hAnsi="Times New Roman"/>
          <w:sz w:val="24"/>
          <w:szCs w:val="24"/>
        </w:rPr>
        <w:t xml:space="preserve">ides detailed information about </w:t>
      </w:r>
      <w:r w:rsidRPr="005F2AAE">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sidRPr="005F2AAE">
        <w:rPr>
          <w:rFonts w:ascii="Times New Roman" w:hAnsi="Times New Roman"/>
          <w:sz w:val="24"/>
          <w:szCs w:val="24"/>
        </w:rPr>
        <w:t>including Google Maps Website, Google Ride Finder and Google Transit. The Google Earth and</w:t>
      </w:r>
      <w:r>
        <w:rPr>
          <w:rFonts w:ascii="Times New Roman" w:hAnsi="Times New Roman"/>
          <w:sz w:val="24"/>
          <w:szCs w:val="24"/>
        </w:rPr>
        <w:t xml:space="preserve"> </w:t>
      </w:r>
      <w:r w:rsidRPr="005F2AAE">
        <w:rPr>
          <w:rFonts w:ascii="Times New Roman" w:hAnsi="Times New Roman"/>
          <w:sz w:val="24"/>
          <w:szCs w:val="24"/>
        </w:rPr>
        <w:t>Google Maps functionalities are similar, Google Earth displays satellite images of</w:t>
      </w:r>
      <w:r>
        <w:rPr>
          <w:rFonts w:ascii="Times New Roman" w:hAnsi="Times New Roman"/>
          <w:sz w:val="24"/>
          <w:szCs w:val="24"/>
        </w:rPr>
        <w:t xml:space="preserve"> varying resolution of </w:t>
      </w:r>
      <w:r w:rsidRPr="005F2AAE">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hover online maps. </w:t>
      </w:r>
      <w:r w:rsidRPr="005F2AAE">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to embed </w:t>
      </w:r>
      <w:r w:rsidRPr="005F2AAE">
        <w:rPr>
          <w:rFonts w:ascii="Times New Roman" w:hAnsi="Times New Roman"/>
          <w:sz w:val="24"/>
          <w:szCs w:val="24"/>
        </w:rPr>
        <w:t>Google Maps into a proprietary web, android or IOS application and us</w:t>
      </w:r>
      <w:r>
        <w:rPr>
          <w:rFonts w:ascii="Times New Roman" w:hAnsi="Times New Roman"/>
          <w:sz w:val="24"/>
          <w:szCs w:val="24"/>
        </w:rPr>
        <w:t xml:space="preserve">e the map </w:t>
      </w:r>
      <w:r>
        <w:rPr>
          <w:rFonts w:ascii="Times New Roman" w:hAnsi="Times New Roman"/>
          <w:sz w:val="24"/>
          <w:szCs w:val="24"/>
        </w:rPr>
        <w:lastRenderedPageBreak/>
        <w:t xml:space="preserve">to search and explore </w:t>
      </w:r>
      <w:r w:rsidRPr="005F2AAE">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sidRPr="005F2AAE">
        <w:rPr>
          <w:rFonts w:ascii="Times New Roman" w:hAnsi="Times New Roman"/>
          <w:sz w:val="24"/>
          <w:szCs w:val="24"/>
        </w:rPr>
        <w:t>applications load the Maps API by using an API key. Google uses this API key to monitor the application</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5https://developers.google.com/earth/</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6https://developers.google.com/maps/</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Times New Roman" w:hAnsi="Times New Roman"/>
          <w:noProof/>
          <w:sz w:val="24"/>
          <w:szCs w:val="24"/>
          <w:lang w:eastAsia="en-US"/>
        </w:rPr>
        <w:drawing>
          <wp:inline distT="0" distB="0" distL="0" distR="0">
            <wp:extent cx="4029531" cy="3416061"/>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190" cy="3417467"/>
                    </a:xfrm>
                    <a:prstGeom prst="rect">
                      <a:avLst/>
                    </a:prstGeom>
                    <a:noFill/>
                    <a:ln>
                      <a:noFill/>
                    </a:ln>
                  </pic:spPr>
                </pic:pic>
              </a:graphicData>
            </a:graphic>
          </wp:inline>
        </w:drawing>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2.3</w:t>
      </w:r>
      <w:r w:rsidRPr="005F2AAE">
        <w:rPr>
          <w:rFonts w:ascii="Times New Roman" w:hAnsi="Times New Roman"/>
          <w:sz w:val="24"/>
          <w:szCs w:val="24"/>
        </w:rPr>
        <w:t>: Google Earth globe</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Maps API usage, and if the usage exceeds 25,000 map views a day, Google will contact and present</w:t>
      </w:r>
      <w:r>
        <w:rPr>
          <w:rFonts w:ascii="Times New Roman" w:hAnsi="Times New Roman"/>
          <w:sz w:val="24"/>
          <w:szCs w:val="24"/>
        </w:rPr>
        <w:t xml:space="preserve"> </w:t>
      </w:r>
      <w:r w:rsidRPr="005F2AAE">
        <w:rPr>
          <w:rFonts w:ascii="Times New Roman" w:hAnsi="Times New Roman"/>
          <w:sz w:val="24"/>
          <w:szCs w:val="24"/>
        </w:rPr>
        <w:t xml:space="preserve">charges. Google Maps API for Business7 is a paid version of Google </w:t>
      </w:r>
      <w:r>
        <w:rPr>
          <w:rFonts w:ascii="Times New Roman" w:hAnsi="Times New Roman"/>
          <w:sz w:val="24"/>
          <w:szCs w:val="24"/>
        </w:rPr>
        <w:lastRenderedPageBreak/>
        <w:t xml:space="preserve">Maps API and uses the same code </w:t>
      </w:r>
      <w:r w:rsidRPr="005F2AAE">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Greater capacity for service requests such as geocoding.</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Business-friendly terms and conditions.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Support and service options, with a robust Service Level Agreement (SLA).</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Intranet application support within the enterprise.</w:t>
      </w:r>
    </w:p>
    <w:p w:rsidR="00480BE5" w:rsidRPr="00574A20" w:rsidRDefault="00480BE5" w:rsidP="00A570C0">
      <w:pPr>
        <w:pStyle w:val="ListParagraph"/>
        <w:numPr>
          <w:ilvl w:val="0"/>
          <w:numId w:val="20"/>
        </w:numPr>
        <w:spacing w:after="0" w:line="360" w:lineRule="auto"/>
        <w:jc w:val="both"/>
        <w:rPr>
          <w:rFonts w:ascii="Times New Roman" w:hAnsi="Times New Roman"/>
          <w:sz w:val="24"/>
          <w:szCs w:val="24"/>
        </w:rPr>
      </w:pPr>
      <w:r w:rsidRPr="00574A20">
        <w:rPr>
          <w:rFonts w:ascii="Times New Roman" w:hAnsi="Times New Roman"/>
          <w:sz w:val="24"/>
          <w:szCs w:val="24"/>
        </w:rPr>
        <w:t>Control over advertisements within the maps.</w:t>
      </w:r>
    </w:p>
    <w:p w:rsidR="00480BE5" w:rsidRPr="00D857BA"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851DF9" w:rsidRPr="00F011E1" w:rsidRDefault="00851DF9" w:rsidP="00A570C0">
      <w:pPr>
        <w:spacing w:after="0" w:line="480" w:lineRule="auto"/>
        <w:jc w:val="both"/>
        <w:rPr>
          <w:rFonts w:ascii="Times New Roman" w:hAnsi="Times New Roman"/>
          <w:sz w:val="24"/>
          <w:szCs w:val="24"/>
        </w:rPr>
      </w:pPr>
    </w:p>
    <w:p w:rsidR="00851DF9" w:rsidRPr="00F011E1" w:rsidRDefault="00851DF9" w:rsidP="00A570C0">
      <w:pPr>
        <w:spacing w:after="0" w:line="480" w:lineRule="auto"/>
        <w:jc w:val="both"/>
        <w:rPr>
          <w:rFonts w:ascii="Times New Roman" w:hAnsi="Times New Roman"/>
          <w:sz w:val="24"/>
          <w:szCs w:val="24"/>
        </w:rPr>
      </w:pPr>
    </w:p>
    <w:p w:rsidR="00B97B10"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B97B10" w:rsidRPr="00B97B10">
        <w:rPr>
          <w:rFonts w:ascii="Times New Roman" w:hAnsi="Times New Roman"/>
          <w:b/>
          <w:sz w:val="24"/>
          <w:szCs w:val="24"/>
        </w:rPr>
        <w:lastRenderedPageBreak/>
        <w:t>CHAPTER THREE</w:t>
      </w:r>
    </w:p>
    <w:p w:rsidR="00480BE5" w:rsidRPr="00B97B10" w:rsidRDefault="00480BE5" w:rsidP="00A570C0">
      <w:pPr>
        <w:spacing w:after="0" w:line="480" w:lineRule="auto"/>
        <w:jc w:val="center"/>
        <w:rPr>
          <w:rFonts w:ascii="Times New Roman" w:hAnsi="Times New Roman"/>
          <w:b/>
          <w:sz w:val="24"/>
          <w:szCs w:val="24"/>
        </w:rPr>
      </w:pPr>
      <w:r>
        <w:rPr>
          <w:rFonts w:ascii="Times New Roman" w:hAnsi="Times New Roman"/>
          <w:b/>
          <w:sz w:val="24"/>
          <w:szCs w:val="24"/>
        </w:rPr>
        <w:t>METHODOLOGY</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F011E1" w:rsidRPr="00B97B10">
        <w:rPr>
          <w:rFonts w:ascii="Times New Roman" w:hAnsi="Times New Roman"/>
          <w:b/>
          <w:sz w:val="24"/>
          <w:szCs w:val="24"/>
        </w:rPr>
        <w:t>Research Design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sidR="00F011E1" w:rsidRPr="00B97B10">
        <w:rPr>
          <w:rFonts w:ascii="Times New Roman" w:hAnsi="Times New Roman"/>
          <w:b/>
          <w:sz w:val="24"/>
          <w:szCs w:val="24"/>
        </w:rPr>
        <w:t>Data Collection Methods</w:t>
      </w:r>
    </w:p>
    <w:p w:rsidR="006E63DC" w:rsidRDefault="00F011E1" w:rsidP="00A570C0">
      <w:pPr>
        <w:numPr>
          <w:ilvl w:val="0"/>
          <w:numId w:val="2"/>
        </w:numPr>
        <w:spacing w:after="0" w:line="480" w:lineRule="auto"/>
        <w:jc w:val="both"/>
        <w:rPr>
          <w:rFonts w:ascii="Times New Roman" w:hAnsi="Times New Roman"/>
          <w:b/>
          <w:sz w:val="24"/>
          <w:szCs w:val="24"/>
        </w:rPr>
      </w:pPr>
      <w:r w:rsidRPr="00F011E1">
        <w:rPr>
          <w:rFonts w:ascii="Times New Roman" w:hAnsi="Times New Roman"/>
          <w:sz w:val="24"/>
          <w:szCs w:val="24"/>
        </w:rPr>
        <w:t>Conduct a comprehensive review of existing research on drone technology, automated delivery systems, and medical supply logistics.</w:t>
      </w:r>
    </w:p>
    <w:p w:rsidR="00851DF9" w:rsidRPr="006E63DC" w:rsidRDefault="00F011E1" w:rsidP="00A570C0">
      <w:pPr>
        <w:numPr>
          <w:ilvl w:val="0"/>
          <w:numId w:val="2"/>
        </w:numPr>
        <w:spacing w:after="0" w:line="480" w:lineRule="auto"/>
        <w:jc w:val="both"/>
        <w:rPr>
          <w:rFonts w:ascii="Times New Roman" w:hAnsi="Times New Roman"/>
          <w:b/>
          <w:sz w:val="24"/>
          <w:szCs w:val="24"/>
        </w:rPr>
      </w:pPr>
      <w:r w:rsidRPr="006E63DC">
        <w:rPr>
          <w:rFonts w:ascii="Times New Roman" w:hAnsi="Times New Roman"/>
          <w:sz w:val="24"/>
          <w:szCs w:val="24"/>
        </w:rPr>
        <w:t>Analyze case studies and existing implementations to identify best practices, challenges, and regulatory requirements.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F011E1" w:rsidRPr="00B97B10">
        <w:rPr>
          <w:rFonts w:ascii="Times New Roman" w:hAnsi="Times New Roman"/>
          <w:b/>
          <w:sz w:val="24"/>
          <w:szCs w:val="24"/>
        </w:rPr>
        <w:t>Requirement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Gather requirements from stakeholders including medical professionals, logistics experts, and potential users.</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interviews, surveys, and questionnaires to understand the specific needs for first aid delivery such as payload size, delivery speed, range, and environmental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3.2.2</w:t>
      </w:r>
      <w:r>
        <w:rPr>
          <w:rFonts w:ascii="Times New Roman" w:hAnsi="Times New Roman"/>
          <w:b/>
          <w:sz w:val="24"/>
          <w:szCs w:val="24"/>
        </w:rPr>
        <w:tab/>
      </w:r>
      <w:r w:rsidR="00F011E1" w:rsidRPr="00B97B10">
        <w:rPr>
          <w:rFonts w:ascii="Times New Roman" w:hAnsi="Times New Roman"/>
          <w:b/>
          <w:sz w:val="24"/>
          <w:szCs w:val="24"/>
        </w:rPr>
        <w:t>System Data Collection: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data on drone specifications, GPS and sensor accuracy, battery life, and payload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Obtain geographic data for test delivery locations including terrain and weather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sidR="00F011E1" w:rsidRPr="00B97B10">
        <w:rPr>
          <w:rFonts w:ascii="Times New Roman" w:hAnsi="Times New Roman"/>
          <w:b/>
          <w:sz w:val="24"/>
          <w:szCs w:val="24"/>
        </w:rPr>
        <w:t xml:space="preserve"> System Design and Development</w:t>
      </w:r>
    </w:p>
    <w:p w:rsidR="00851DF9" w:rsidRPr="006E63DC" w:rsidRDefault="00F011E1" w:rsidP="00A570C0">
      <w:pPr>
        <w:spacing w:after="0" w:line="480" w:lineRule="auto"/>
        <w:ind w:firstLine="360"/>
        <w:jc w:val="both"/>
        <w:rPr>
          <w:rFonts w:ascii="Times New Roman" w:hAnsi="Times New Roman"/>
          <w:b/>
          <w:sz w:val="24"/>
          <w:szCs w:val="24"/>
        </w:rPr>
      </w:pPr>
      <w:r w:rsidRPr="006E63DC">
        <w:rPr>
          <w:rFonts w:ascii="Times New Roman" w:hAnsi="Times New Roman"/>
          <w:b/>
          <w:sz w:val="24"/>
          <w:szCs w:val="24"/>
        </w:rPr>
        <w:t xml:space="preserve"> Hardware Selection: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Choose appropriate drone models based on payload capacity, flight time, and autonomous navigation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necessary components like GPS modules, cameras, sensors for obstacle detection, and payload release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Software Development: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the automation software for flight path planning, navigation, and obstacle avoidance.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Implement a user interface for order placement and tracking.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communication protocols for real-time monitoring and control.</w:t>
      </w:r>
    </w:p>
    <w:p w:rsidR="00851DF9" w:rsidRPr="006E63DC"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F011E1" w:rsidRPr="006E63DC">
        <w:rPr>
          <w:rFonts w:ascii="Times New Roman" w:hAnsi="Times New Roman"/>
          <w:b/>
          <w:sz w:val="24"/>
          <w:szCs w:val="24"/>
        </w:rPr>
        <w:t>Automation and Control Algorithms: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w:t>
      </w:r>
      <w:r w:rsidR="00661D13">
        <w:rPr>
          <w:rFonts w:ascii="Times New Roman" w:hAnsi="Times New Roman"/>
          <w:sz w:val="24"/>
          <w:szCs w:val="24"/>
        </w:rPr>
        <w:tab/>
      </w:r>
      <w:r w:rsidRPr="00F011E1">
        <w:rPr>
          <w:rFonts w:ascii="Times New Roman" w:hAnsi="Times New Roman"/>
          <w:sz w:val="24"/>
          <w:szCs w:val="24"/>
        </w:rPr>
        <w:t>Design algorithms for autonomous takeoff, flight navigation, landing, and payload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Use simulation tools to model flight dynamics and test algorithms under varying conditions.</w:t>
      </w:r>
    </w:p>
    <w:p w:rsidR="00A570C0" w:rsidRDefault="00A570C0">
      <w:pPr>
        <w:spacing w:after="0" w:line="240" w:lineRule="auto"/>
        <w:rPr>
          <w:rFonts w:ascii="Times New Roman" w:hAnsi="Times New Roman"/>
          <w:b/>
          <w:sz w:val="24"/>
          <w:szCs w:val="24"/>
        </w:rPr>
      </w:pPr>
      <w:r>
        <w:rPr>
          <w:rFonts w:ascii="Times New Roman" w:hAnsi="Times New Roman"/>
          <w:b/>
          <w:sz w:val="24"/>
          <w:szCs w:val="24"/>
        </w:rPr>
        <w:br w:type="page"/>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3.4</w:t>
      </w:r>
      <w:r>
        <w:rPr>
          <w:rFonts w:ascii="Times New Roman" w:hAnsi="Times New Roman"/>
          <w:b/>
          <w:sz w:val="24"/>
          <w:szCs w:val="24"/>
        </w:rPr>
        <w:tab/>
      </w:r>
      <w:r w:rsidR="00F011E1" w:rsidRPr="00B97B10">
        <w:rPr>
          <w:rFonts w:ascii="Times New Roman" w:hAnsi="Times New Roman"/>
          <w:b/>
          <w:sz w:val="24"/>
          <w:szCs w:val="24"/>
        </w:rPr>
        <w:t>Testing and Validation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Simulation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Perform initial tests in a simulated environment to validate system algorithms and control mechanisms.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software simulation platforms (e.g., Gazebo, MATLAB) to test flight paths, obstacle avoidance, and payload delivery accuracy.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Field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Conduct controlled field tests in designated areas to evaluate real-world performance.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Measure key parameters such as delivery time, accuracy, drone stability, and response to environmental factors (wind, obstacles).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User Feedback:</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feedback from medical personnel and users during field trials to assess usability, reliability, and potential improvements.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w:t>
      </w:r>
      <w:r w:rsidR="00F011E1" w:rsidRPr="00B97B10">
        <w:rPr>
          <w:rFonts w:ascii="Times New Roman" w:hAnsi="Times New Roman"/>
          <w:b/>
          <w:sz w:val="24"/>
          <w:szCs w:val="24"/>
        </w:rPr>
        <w:t>Data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Analyze performance metrics like delivery speed, success rate, and error margin in delivery location.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statistical tools to compare automated delivery with conventional delivery methods in terms of efficiency and reliability.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Assess drone operational limits and failure points to identify areas for improvement.</w:t>
      </w:r>
    </w:p>
    <w:p w:rsidR="00A570C0" w:rsidRDefault="00A570C0" w:rsidP="00A570C0">
      <w:pPr>
        <w:spacing w:after="0" w:line="480" w:lineRule="auto"/>
        <w:jc w:val="both"/>
        <w:rPr>
          <w:rFonts w:ascii="Times New Roman" w:hAnsi="Times New Roman"/>
          <w:b/>
          <w:sz w:val="24"/>
          <w:szCs w:val="24"/>
        </w:rPr>
      </w:pP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3.5</w:t>
      </w:r>
      <w:r>
        <w:rPr>
          <w:rFonts w:ascii="Times New Roman" w:hAnsi="Times New Roman"/>
          <w:b/>
          <w:sz w:val="24"/>
          <w:szCs w:val="24"/>
        </w:rPr>
        <w:tab/>
      </w:r>
      <w:r w:rsidR="00F011E1" w:rsidRPr="00B97B10">
        <w:rPr>
          <w:rFonts w:ascii="Times New Roman" w:hAnsi="Times New Roman"/>
          <w:b/>
          <w:sz w:val="24"/>
          <w:szCs w:val="24"/>
        </w:rPr>
        <w:t>Ethical and Regulatory Considerations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compliance with aviation and drone regulations applicable to the testing and deployment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privacy and safety concerns related to autonomous drone flights over populated or sensitive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Obtain necessary permits and approvals from relevant authorities.</w:t>
      </w:r>
    </w:p>
    <w:p w:rsidR="00851DF9" w:rsidRPr="00B97B10" w:rsidRDefault="00B97B10"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w:t>
      </w:r>
      <w:r w:rsidR="00661D13">
        <w:rPr>
          <w:rFonts w:ascii="Times New Roman" w:hAnsi="Times New Roman"/>
          <w:b/>
          <w:sz w:val="24"/>
          <w:szCs w:val="24"/>
        </w:rPr>
        <w:t>3.6</w:t>
      </w:r>
      <w:r w:rsidR="00661D13">
        <w:rPr>
          <w:rFonts w:ascii="Times New Roman" w:hAnsi="Times New Roman"/>
          <w:b/>
          <w:sz w:val="24"/>
          <w:szCs w:val="24"/>
        </w:rPr>
        <w:tab/>
        <w:t>Analysis o</w:t>
      </w:r>
      <w:r w:rsidR="00661D13" w:rsidRPr="00B97B10">
        <w:rPr>
          <w:rFonts w:ascii="Times New Roman" w:hAnsi="Times New Roman"/>
          <w:b/>
          <w:sz w:val="24"/>
          <w:szCs w:val="24"/>
        </w:rPr>
        <w:t xml:space="preserve">f </w:t>
      </w:r>
      <w:proofErr w:type="gramStart"/>
      <w:r w:rsidR="00661D13" w:rsidRPr="00B97B10">
        <w:rPr>
          <w:rFonts w:ascii="Times New Roman" w:hAnsi="Times New Roman"/>
          <w:b/>
          <w:sz w:val="24"/>
          <w:szCs w:val="24"/>
        </w:rPr>
        <w:t>The</w:t>
      </w:r>
      <w:proofErr w:type="gramEnd"/>
      <w:r w:rsidR="00661D13" w:rsidRPr="00B97B10">
        <w:rPr>
          <w:rFonts w:ascii="Times New Roman" w:hAnsi="Times New Roman"/>
          <w:b/>
          <w:sz w:val="24"/>
          <w:szCs w:val="24"/>
        </w:rPr>
        <w:t xml:space="preserve"> Existing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1. Overview of Current Delivery Methods for First Aid Medical Supplies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Traffic congestion leading to delays, especially in urban or disaster-affected areas.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Limited access to remote, rural, or hard-to-reach locations where roads may be poor or nonexistent.</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Time sensitivity, where delays in delivery could result in adverse health outcomes or loss of life.</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Resource intensive, requiring manpower, vehicles, and fuel which may not always be immediately available.</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5731D4" w:rsidRDefault="002D7456"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3.6.1</w:t>
      </w:r>
      <w:r w:rsidR="00661D13">
        <w:rPr>
          <w:rFonts w:ascii="Times New Roman" w:hAnsi="Times New Roman"/>
          <w:b/>
          <w:sz w:val="24"/>
          <w:szCs w:val="24"/>
        </w:rPr>
        <w:tab/>
      </w:r>
      <w:r w:rsidR="00F011E1" w:rsidRPr="005731D4">
        <w:rPr>
          <w:rFonts w:ascii="Times New Roman" w:hAnsi="Times New Roman"/>
          <w:b/>
          <w:sz w:val="24"/>
          <w:szCs w:val="24"/>
        </w:rPr>
        <w:t>Existing Drone Delivery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rsidR="00851DF9" w:rsidRPr="00F011E1"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xml:space="preserve"> (Africa): Utilizes fixed-wing drones to deliver blood and vaccines to remote clinics.</w:t>
      </w:r>
    </w:p>
    <w:p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Wing (Australia/US): Conducts drone deliveries of over-the-counter medicines and health supplies.</w:t>
      </w:r>
    </w:p>
    <w:p w:rsidR="00851DF9" w:rsidRPr="00661D13"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Matternet</w:t>
      </w:r>
      <w:proofErr w:type="spellEnd"/>
      <w:r w:rsidRPr="00F011E1">
        <w:rPr>
          <w:rFonts w:ascii="Times New Roman" w:hAnsi="Times New Roman"/>
          <w:sz w:val="24"/>
          <w:szCs w:val="24"/>
        </w:rPr>
        <w:t xml:space="preserve"> (US/Europe): Provides drone delivery of medical samples and medicines between hospitals.</w:t>
      </w:r>
    </w:p>
    <w:p w:rsidR="00851DF9" w:rsidRPr="00065824" w:rsidRDefault="00F011E1" w:rsidP="00A570C0">
      <w:pPr>
        <w:spacing w:after="0" w:line="480" w:lineRule="auto"/>
        <w:jc w:val="both"/>
        <w:rPr>
          <w:rFonts w:ascii="Times New Roman" w:hAnsi="Times New Roman"/>
          <w:b/>
          <w:sz w:val="24"/>
          <w:szCs w:val="24"/>
        </w:rPr>
      </w:pPr>
      <w:r w:rsidRPr="00065824">
        <w:rPr>
          <w:rFonts w:ascii="Times New Roman" w:hAnsi="Times New Roman"/>
          <w:b/>
          <w:sz w:val="24"/>
          <w:szCs w:val="24"/>
        </w:rPr>
        <w:t>These systems show the potential for drones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Bypass ground traffic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Reach remote areas quickly.</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Automate delivery processes, reducing human intervention and error.</w:t>
      </w:r>
    </w:p>
    <w:p w:rsidR="00851DF9" w:rsidRPr="00661D13"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sidR="00F011E1" w:rsidRPr="005731D4">
        <w:rPr>
          <w:rFonts w:ascii="Times New Roman" w:hAnsi="Times New Roman"/>
          <w:b/>
          <w:sz w:val="24"/>
          <w:szCs w:val="24"/>
        </w:rPr>
        <w:t>Limitations and Challenges in Existing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Despite advancements, existing automated drone delivery systems face several limitations: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Payload Capacity: Most delivery drones have limited payload capacity, restricting the size and quantity of first aid supplies that can be transported.</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Battery Life and Range: Limited flight time affects the maximum delivery distance, particularly in rural or widely dispersed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Regulatory Barriers: Airspace regulations, no-fly zones, and privacy concerns restrict drone operations in many countries.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Weather Dependency: Drones are sensitive to adverse weather conditions such as heavy rain, strong winds, and fog, which can hinder delivery reliability.</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Navigation and Obstacle Avoidance: Autonomous navigation systems are still improving, with challenges in complex urban environments or unpredictable obstacles.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Cost: Initial investment and maintenance costs can be high, posing barriers for widespread adoption, especially in low-income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Security and Safety Concerns: Risks related to drone malfunctions, crashes, and payload security need addressing to ensure safe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sidR="00F011E1" w:rsidRPr="005731D4">
        <w:rPr>
          <w:rFonts w:ascii="Times New Roman" w:hAnsi="Times New Roman"/>
          <w:b/>
          <w:sz w:val="24"/>
          <w:szCs w:val="24"/>
        </w:rPr>
        <w:t>Gap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Automation Level: Many current systems still require manual intervention during delivery or retrieval, limiting full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Integration with Healthcare Systems: Lack of seamless integration with existing medical logistics and health information systems reduces operational efficiency.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Real-Time Tracking and Communication: Some systems have limited real-time monitoring, affecting reliability and trustworthiness.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Adaptability: Many drones are designed for specific types of deliveries and lack flexibility to handle varied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3.9</w:t>
      </w:r>
      <w:r>
        <w:rPr>
          <w:rFonts w:ascii="Times New Roman" w:hAnsi="Times New Roman"/>
          <w:b/>
          <w:sz w:val="24"/>
          <w:szCs w:val="24"/>
        </w:rPr>
        <w:tab/>
      </w:r>
      <w:r w:rsidR="00F011E1" w:rsidRPr="005731D4">
        <w:rPr>
          <w:rFonts w:ascii="Times New Roman" w:hAnsi="Times New Roman"/>
          <w:b/>
          <w:sz w:val="24"/>
          <w:szCs w:val="24"/>
        </w:rPr>
        <w:t>Implications for 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analysis highlights that while existing drone delivery solutions demonstrate promising results, there is a need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drones with optimized payload capacity specifically for first aid kits.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 autonomous navigation and obstacle avoidance systems tailored for diverse environments.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Improve battery efficiency or incorporate hybrid power solutions to extend delivery range.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full automation from order placement to delivery confirmation.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regulatory and safety issues proactively through system design.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the drone delivery platform with healthcare and emergency response networks for seamless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t>Problems o</w:t>
      </w:r>
      <w:r w:rsidR="002D7456">
        <w:rPr>
          <w:rFonts w:ascii="Times New Roman" w:hAnsi="Times New Roman"/>
          <w:b/>
          <w:sz w:val="24"/>
          <w:szCs w:val="24"/>
        </w:rPr>
        <w:t>f t</w:t>
      </w:r>
      <w:r w:rsidRPr="005731D4">
        <w:rPr>
          <w:rFonts w:ascii="Times New Roman" w:hAnsi="Times New Roman"/>
          <w:b/>
          <w:sz w:val="24"/>
          <w:szCs w:val="24"/>
        </w:rPr>
        <w:t>he Existing System</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 Limited Accessibility in Remote or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Traditional delivery methods rely heavily on road networks and physical transportation, which struggle to access remote, rural, or disaster-affected locations quickly and reliably.</w:t>
      </w:r>
    </w:p>
    <w:p w:rsidR="00851DF9" w:rsidRPr="00F011E1" w:rsidRDefault="00851DF9" w:rsidP="00A570C0">
      <w:pPr>
        <w:spacing w:after="0" w:line="480" w:lineRule="auto"/>
        <w:jc w:val="both"/>
        <w:rPr>
          <w:rFonts w:ascii="Times New Roman" w:hAnsi="Times New Roman"/>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2. Delivery Delays Due to Traffic and Environmental Factors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Ground-based delivery vehicles are often slowed by traffic congestion, roadblocks, or natural obstacles, causing critical delays in delivering time-sensitive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3. Inadequate Speed for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4. High Operational Costs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Fuel, vehicle maintenance, and labor costs make traditional delivery methods expensive, especially for frequent or emergency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5. Limited Payload Capacity of Current Delivery Drones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existing drone systems have small payload limits, restricting the volume and variety of first aid medical supplies that can be delivered in a single trip.</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6. Short Battery Life and Limited Flight Range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often face limitations on battery capacity, reducing their operational range and requiring frequent recharging or battery swaps, which delays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7. Regulatory and Airspace Restrictions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Strict government regulations, no-fly zones, and air traffic control issues limit the deployment and operational flexibility of medical delivery drones.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8. Vulnerability to Weather Conditions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Adverse weather such as rain, wind, or fog can compromise drone stability and navigation, leading to cancellations or failed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9. Navigation and Obstacle Avoidance Challenges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Existing drone systems may struggle with autonomous navigation in complex environments, risking collisions and delivery failures.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10. Insufficient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drone delivery systems operate independently without seamless coordination with hospitals, emergency responders, or supply chain management platforms.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11. Lack of Full Automation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Some current systems require manual intervention for launching, monitoring, or delivery confirmation, reducing efficiency and scalability.</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12. Security and Safety Concerns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Potential risks include drone malfunctions, crashes, theft or loss of medical payload, and privacy issues during autonomous flight.</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t>Description of t</w:t>
      </w:r>
      <w:r w:rsidR="005103DA" w:rsidRPr="005731D4">
        <w:rPr>
          <w:rFonts w:ascii="Times New Roman" w:hAnsi="Times New Roman"/>
          <w:b/>
          <w:sz w:val="24"/>
          <w:szCs w:val="24"/>
        </w:rPr>
        <w:t>he Proposed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 xml:space="preserve"> </w:t>
      </w:r>
      <w:r w:rsidR="007802D6">
        <w:rPr>
          <w:rFonts w:ascii="Times New Roman" w:hAnsi="Times New Roman"/>
          <w:b/>
          <w:sz w:val="24"/>
          <w:szCs w:val="24"/>
        </w:rPr>
        <w:t>3.12</w:t>
      </w:r>
      <w:r w:rsidR="007802D6">
        <w:rPr>
          <w:rFonts w:ascii="Times New Roman" w:hAnsi="Times New Roman"/>
          <w:b/>
          <w:sz w:val="24"/>
          <w:szCs w:val="24"/>
        </w:rPr>
        <w:tab/>
      </w:r>
      <w:r w:rsidRPr="005731D4">
        <w:rPr>
          <w:rFonts w:ascii="Times New Roman" w:hAnsi="Times New Roman"/>
          <w:b/>
          <w:sz w:val="24"/>
          <w:szCs w:val="24"/>
        </w:rPr>
        <w:t>Key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Automated Order Processing and Dispatch</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Autonomous Navigation and Flight Control</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Payload Management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Real-Time Tracking and Monitoring</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Automated Delivery and Retrieval Mechanism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Upon reaching the delivery location, the drone autonomously executes a safe landing or payload drop-off procedure, ensuring contactless delivery. The system confirms successful delivery via sensors or recipient acknowledgment.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Battery Management and Efficient Power Use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monitors drone battery status and optimizes flight paths to maximize operational range. Automatic return-to-base or battery swap protocols ensure continuous service availability.</w:t>
      </w:r>
    </w:p>
    <w:p w:rsidR="00A570C0" w:rsidRDefault="00A570C0" w:rsidP="00A570C0">
      <w:pPr>
        <w:spacing w:after="0" w:line="480" w:lineRule="auto"/>
        <w:jc w:val="both"/>
        <w:rPr>
          <w:rFonts w:ascii="Times New Roman" w:hAnsi="Times New Roman"/>
          <w:sz w:val="24"/>
          <w:szCs w:val="24"/>
        </w:rPr>
      </w:pP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7.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Safety and Compliance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adheres to aviation regulations, incorporating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fail-safe mechanisms to guarantee safe operation within legal and ethical frameworks.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t>Benefits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Reduced Delivery Time: Rapid response in emergencies by bypassing traffic and terrain challenges.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Increased Accessibility: Efficiently reaches remote or inaccessible locations.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Operational Efficiency: Minimizes human labor and errors through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Enhanced Reliability: Continuous monitoring and automated controls improve delivery success rates.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Cost-Effectiveness: Lower operational costs compared to traditional transport.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In summary, the proposed automated drone delivery system offers an innovative, reliable, and scalable solution to enhance the distribution of critical first aid medical supplies, ultimately improving emergency response outcomes and saving lives.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t>Advantages of t</w:t>
      </w:r>
      <w:r w:rsidRPr="005731D4">
        <w:rPr>
          <w:rFonts w:ascii="Times New Roman" w:hAnsi="Times New Roman"/>
          <w:b/>
          <w:sz w:val="24"/>
          <w:szCs w:val="24"/>
        </w:rPr>
        <w: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Faster Delivery Times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Access to Remote and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can reach locations where traditional vehicles cannot, such as mountainous regions, islands, or disaster-stricken zones with damaged infrastructure.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Automation Reduces Human Error and Labor</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Fully automated processes minimize the need for manual intervention, reducing errors and freeing up medical and logistics personnel for other critical tasks.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Cost-Effective Operations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Compared to ground transportation, drones reduce fuel consumption, vehicle maintenance, and labor costs, making delivery more economical in the long run.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Real-Time Tracking and Transparency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healthcare providers and recipients can monitor the delivery status in real time, improving trust and coordination.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Improved Emergency Response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Rapid availability of first aid supplies at the point of need enhances patient outcomes and saves lives in critical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7. Environmentally Friendly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Electric drones produce less pollution compared to fuel-powered vehicles, contributing to greener logistics solutions.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Scalable and Flexible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can be expanded or adapted to deliver different types of medical supplies or serve various geographic areas as needed.</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9. Minimized Risk of Infection Transmission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Contactless delivery reduces physical interaction, lowering the risk of spreading infections during pandemics or outbreaks.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10. Enhanced Safety and Compliance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Integration of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safety protocols ensures drone operations comply with regulations and minimize hazards to people and property.</w:t>
      </w:r>
    </w:p>
    <w:p w:rsidR="00851DF9" w:rsidRPr="005731D4" w:rsidRDefault="00065824" w:rsidP="00A570C0">
      <w:pPr>
        <w:spacing w:after="0" w:line="480" w:lineRule="auto"/>
        <w:jc w:val="center"/>
        <w:rPr>
          <w:rFonts w:ascii="Times New Roman" w:hAnsi="Times New Roman"/>
          <w:b/>
          <w:sz w:val="24"/>
          <w:szCs w:val="24"/>
        </w:rPr>
      </w:pPr>
      <w:r>
        <w:rPr>
          <w:rFonts w:ascii="Times New Roman" w:hAnsi="Times New Roman"/>
          <w:b/>
          <w:sz w:val="24"/>
          <w:szCs w:val="24"/>
        </w:rPr>
        <w:br w:type="page"/>
      </w:r>
      <w:r w:rsidR="005731D4" w:rsidRPr="005731D4">
        <w:rPr>
          <w:rFonts w:ascii="Times New Roman" w:hAnsi="Times New Roman"/>
          <w:b/>
          <w:sz w:val="24"/>
          <w:szCs w:val="24"/>
        </w:rPr>
        <w:lastRenderedPageBreak/>
        <w:t>CHAPTER FOUR</w:t>
      </w:r>
    </w:p>
    <w:p w:rsidR="00851DF9" w:rsidRDefault="005731D4" w:rsidP="00412C99">
      <w:pPr>
        <w:spacing w:after="0" w:line="480" w:lineRule="auto"/>
        <w:ind w:left="720" w:firstLine="720"/>
        <w:jc w:val="both"/>
        <w:rPr>
          <w:rFonts w:ascii="Times New Roman" w:hAnsi="Times New Roman"/>
          <w:b/>
          <w:sz w:val="24"/>
          <w:szCs w:val="24"/>
        </w:rPr>
      </w:pPr>
      <w:r w:rsidRPr="005731D4">
        <w:rPr>
          <w:rFonts w:ascii="Times New Roman" w:hAnsi="Times New Roman"/>
          <w:b/>
          <w:sz w:val="24"/>
          <w:szCs w:val="24"/>
        </w:rPr>
        <w:t>SYSTEM</w:t>
      </w:r>
      <w:r w:rsidR="00A56C15">
        <w:rPr>
          <w:rFonts w:ascii="Times New Roman" w:hAnsi="Times New Roman"/>
          <w:b/>
          <w:sz w:val="24"/>
          <w:szCs w:val="24"/>
        </w:rPr>
        <w:t xml:space="preserve"> DESIGN AND IMPLEMENTATION</w:t>
      </w:r>
    </w:p>
    <w:p w:rsidR="00F7005D" w:rsidRPr="005731D4" w:rsidRDefault="00F7005D" w:rsidP="00F7005D">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t>System Design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1. </w:t>
      </w:r>
      <w:r w:rsidR="00A570C0">
        <w:rPr>
          <w:rFonts w:ascii="Times New Roman" w:hAnsi="Times New Roman"/>
          <w:sz w:val="24"/>
          <w:szCs w:val="24"/>
        </w:rPr>
        <w:tab/>
      </w:r>
      <w:r w:rsidRPr="00F011E1">
        <w:rPr>
          <w:rFonts w:ascii="Times New Roman" w:hAnsi="Times New Roman"/>
          <w:sz w:val="24"/>
          <w:szCs w:val="24"/>
        </w:rPr>
        <w:t>System Architecture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system consists of the following key components: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Supply Warehouse: A storage facility where first aid supplies are stocked and loaded onto drones. The warehouse is integrated with the system for inventory management and order fulfillment.</w:t>
      </w:r>
    </w:p>
    <w:p w:rsidR="00851DF9" w:rsidRPr="00F7005D" w:rsidRDefault="00F011E1" w:rsidP="00A570C0">
      <w:pPr>
        <w:spacing w:after="0" w:line="480" w:lineRule="auto"/>
        <w:jc w:val="both"/>
        <w:rPr>
          <w:rFonts w:ascii="Times New Roman" w:hAnsi="Times New Roman"/>
          <w:sz w:val="24"/>
          <w:szCs w:val="24"/>
        </w:rPr>
      </w:pPr>
      <w:r w:rsidRPr="00F7005D">
        <w:rPr>
          <w:rFonts w:ascii="Times New Roman" w:hAnsi="Times New Roman"/>
          <w:sz w:val="24"/>
          <w:szCs w:val="24"/>
        </w:rPr>
        <w:t xml:space="preserve"> 2. System Workflow</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Request Initiation: The user submits a delivery request through the UI, specifying the type and quantity of medical supplies along with the destination.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Order Processing: The central server validates the request, checks inventory availability, and assigns a suitable drone based on proximity, payload capacity, and battery status.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Dispatch and Navigation: The drone autonomously navigates to the delivery location, continuously communicating its position and status to the central server.</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 xml:space="preserve"> 3. Key Design Considerations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Safety: Incorporating fail-safe mechanisms, obstacle detection, and emergency landing protocols to prevent accidents.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Reliability: Ensuring drones have sufficient battery life and redundancy systems to complete deliveries without interruption.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Security: Protecting the integrity of medical supplies and preventing unauthorized access to the delivery payload.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Scalability: Designing the system to handle multiple simultaneous requests and expand drone fleet capacity as needed.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Regulatory Compliance: Adhering to aviation laws, privacy regulations, and health standards for medical delivery.</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sidRPr="00A52464">
        <w:rPr>
          <w:rFonts w:ascii="Times New Roman" w:hAnsi="Times New Roman"/>
          <w:b/>
          <w:sz w:val="24"/>
          <w:szCs w:val="24"/>
        </w:rPr>
        <w:t>Implementation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1. Hardware Implementation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Drone Selection and Customization: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Warehouse Setup:</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A storage facility is organized with designated areas for first aid supplies. Automated or manual loading mechanisms are established to ensure quick loading of supplies onto drones.</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Charging Stations: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Drone charging docks are installed for battery recharging and maintenance to support continuous operations.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2. Software Development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User Interface (UI):</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Backend Server:</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The server is built using technologies like Node.js, </w:t>
      </w:r>
      <w:proofErr w:type="spellStart"/>
      <w:r w:rsidRPr="00F011E1">
        <w:rPr>
          <w:rFonts w:ascii="Times New Roman" w:hAnsi="Times New Roman"/>
          <w:sz w:val="24"/>
          <w:szCs w:val="24"/>
        </w:rPr>
        <w:t>Django</w:t>
      </w:r>
      <w:proofErr w:type="spellEnd"/>
      <w:r w:rsidRPr="00F011E1">
        <w:rPr>
          <w:rFonts w:ascii="Times New Roman" w:hAnsi="Times New Roman"/>
          <w:sz w:val="24"/>
          <w:szCs w:val="24"/>
        </w:rPr>
        <w:t>, or Flask, responsible for handling requests, managing inventory, drone assignments, and routing logic.</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Route Planning and Navigation Algorithm:</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Algorithms are implemented for optimal path planning, incorporating GPS coordinates, real-time weather data, and no-fly zone databases. Techniques such as </w:t>
      </w:r>
      <w:proofErr w:type="spellStart"/>
      <w:r w:rsidRPr="00F011E1">
        <w:rPr>
          <w:rFonts w:ascii="Times New Roman" w:hAnsi="Times New Roman"/>
          <w:sz w:val="24"/>
          <w:szCs w:val="24"/>
        </w:rPr>
        <w:t>Dijkstra’s</w:t>
      </w:r>
      <w:proofErr w:type="spellEnd"/>
      <w:r w:rsidRPr="00F011E1">
        <w:rPr>
          <w:rFonts w:ascii="Times New Roman" w:hAnsi="Times New Roman"/>
          <w:sz w:val="24"/>
          <w:szCs w:val="24"/>
        </w:rPr>
        <w:t xml:space="preserve"> algorithm or A\ are used for </w:t>
      </w:r>
      <w:proofErr w:type="spellStart"/>
      <w:r w:rsidRPr="00F011E1">
        <w:rPr>
          <w:rFonts w:ascii="Times New Roman" w:hAnsi="Times New Roman"/>
          <w:sz w:val="24"/>
          <w:szCs w:val="24"/>
        </w:rPr>
        <w:t>pathfinding</w:t>
      </w:r>
      <w:proofErr w:type="spellEnd"/>
      <w:r w:rsidRPr="00F011E1">
        <w:rPr>
          <w:rFonts w:ascii="Times New Roman" w:hAnsi="Times New Roman"/>
          <w:sz w:val="24"/>
          <w:szCs w:val="24"/>
        </w:rPr>
        <w: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Drone Control Software:</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 xml:space="preserve">Firmware or middleware (e.g., PX4 or </w:t>
      </w:r>
      <w:proofErr w:type="spellStart"/>
      <w:r w:rsidRPr="00F011E1">
        <w:rPr>
          <w:rFonts w:ascii="Times New Roman" w:hAnsi="Times New Roman"/>
          <w:sz w:val="24"/>
          <w:szCs w:val="24"/>
        </w:rPr>
        <w:t>ArduPilot</w:t>
      </w:r>
      <w:proofErr w:type="spellEnd"/>
      <w:r w:rsidRPr="00F011E1">
        <w:rPr>
          <w:rFonts w:ascii="Times New Roman" w:hAnsi="Times New Roman"/>
          <w:sz w:val="24"/>
          <w:szCs w:val="24"/>
        </w:rPr>
        <w:t>) is programmed on drones to enable autonomous flight, obstacle avoidance, and communication with the control server.</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6818BB"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Communication Protocol:</w:t>
      </w:r>
    </w:p>
    <w:p w:rsidR="00851DF9" w:rsidRPr="006818BB" w:rsidRDefault="00F011E1" w:rsidP="00A570C0">
      <w:pPr>
        <w:spacing w:after="0" w:line="480" w:lineRule="auto"/>
        <w:ind w:left="720"/>
        <w:jc w:val="both"/>
        <w:rPr>
          <w:rFonts w:ascii="Times New Roman" w:hAnsi="Times New Roman"/>
          <w:sz w:val="24"/>
          <w:szCs w:val="24"/>
        </w:rPr>
      </w:pPr>
      <w:r w:rsidRPr="006818BB">
        <w:rPr>
          <w:rFonts w:ascii="Times New Roman" w:hAnsi="Times New Roman"/>
          <w:sz w:val="24"/>
          <w:szCs w:val="24"/>
        </w:rPr>
        <w:t>A secure communication protocol (e.g., MQTT, HTTPS) is established between drones and the central server to exchange telemetry data, delivery status, and commands.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Integration</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Inventory and Order Management: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system integrates inventory management to update stock levels in real-time and automate order fulfillment when requests are placed.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Flight Scheduling and Dispatch:</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assigns drones to orders based on availability and proximity, schedules flights, and monitors drone status throughout the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Real-Time Monitoring: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dashboard is implemented for operators to monitor ongoing flights, receive alerts, and intervene if necessary.</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4. Testing and Validation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Simulation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Flight paths and delivery scenarios are simulated using software tools to validate route planning and system responses.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Field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Controlled test flights are conducted to ensure drone reliability, delivery accuracy, and safety mechanisms work as intended.</w:t>
      </w:r>
    </w:p>
    <w:p w:rsidR="00EC1217"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Acceptance Testing (UAT):</w:t>
      </w:r>
    </w:p>
    <w:p w:rsidR="00851DF9" w:rsidRPr="00EC1217" w:rsidRDefault="00F011E1" w:rsidP="00A570C0">
      <w:pPr>
        <w:spacing w:after="0" w:line="480" w:lineRule="auto"/>
        <w:ind w:left="720"/>
        <w:jc w:val="both"/>
        <w:rPr>
          <w:rFonts w:ascii="Times New Roman" w:hAnsi="Times New Roman"/>
          <w:sz w:val="24"/>
          <w:szCs w:val="24"/>
        </w:rPr>
      </w:pPr>
      <w:r w:rsidRPr="00EC1217">
        <w:rPr>
          <w:rFonts w:ascii="Times New Roman" w:hAnsi="Times New Roman"/>
          <w:sz w:val="24"/>
          <w:szCs w:val="24"/>
        </w:rPr>
        <w:t>End users test the system to provide feedback on usability, responsiveness, and functionality.</w:t>
      </w:r>
      <w:r w:rsidR="00A570C0">
        <w:rPr>
          <w:rFonts w:ascii="Times New Roman" w:hAnsi="Times New Roman"/>
          <w:sz w:val="24"/>
          <w:szCs w:val="24"/>
        </w:rPr>
        <w:tab/>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5. </w:t>
      </w:r>
      <w:r w:rsidR="00A570C0">
        <w:rPr>
          <w:rFonts w:ascii="Times New Roman" w:hAnsi="Times New Roman"/>
          <w:b/>
          <w:sz w:val="24"/>
          <w:szCs w:val="24"/>
        </w:rPr>
        <w:tab/>
      </w:r>
      <w:r w:rsidRPr="00EC1217">
        <w:rPr>
          <w:rFonts w:ascii="Times New Roman" w:hAnsi="Times New Roman"/>
          <w:b/>
          <w:sz w:val="24"/>
          <w:szCs w:val="24"/>
        </w:rPr>
        <w:t>Deployment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After successful testing, the system is deployed in a pilot area with full operational support, including maintenance of drones, supply restocking, and continuous system monitoring.</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4.3</w:t>
      </w:r>
      <w:r w:rsidR="00A52464" w:rsidRPr="00A52464">
        <w:rPr>
          <w:rFonts w:ascii="Times New Roman" w:hAnsi="Times New Roman"/>
          <w:b/>
          <w:sz w:val="24"/>
          <w:szCs w:val="24"/>
        </w:rPr>
        <w:t xml:space="preserve"> </w:t>
      </w:r>
      <w:r w:rsidRPr="00A52464">
        <w:rPr>
          <w:rFonts w:ascii="Times New Roman" w:hAnsi="Times New Roman"/>
          <w:b/>
          <w:sz w:val="24"/>
          <w:szCs w:val="24"/>
        </w:rPr>
        <w:t>Documentation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1. Introduction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Project Overview:</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the purpose of the system, which is to enable fast and reliable delivery of first aid medical supplies via autonomous drones, especially in emergency situations.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Objectives: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the key goals such as improving delivery speed, ensuring medical supply safety, and automating the entire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Scope: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the boundaries of the system including drone operations, user interaction, and delivery management.</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2. System Architecture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Component Description: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Detailed explanation of each system component: user interface, backend server, drones, warehouse, and communication infrastructure.</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 Flow Diagrams (DFD):</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Illustrates how data moves between components, from order placement to delivery confirmation.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System Block Diagrams: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Visual representation of hardware and software modules and their interconnections.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Functional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typical interactions such as placing an order, dispatching a drone, tracking delivery, and receiving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Roles and Permissions: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different users (e.g., healthcare personnel, system admin) and their access levels.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Feature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Details features like route planning, inventory management, real-time tracking, and notification system.</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4. Technical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Hardware Details: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drone specifications, sensors, communication devices, and warehouse equipment.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Software Stack:</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technologies used for frontend, backend, drone control software, and communication protocols.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Database Design: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Provides ER diagrams and schema for managing users, orders, inventory, and flight logs.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5. Implementation Details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Development Environment: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tools, IDEs, frameworks, and libraries used.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Code Structure: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Overview of major modules, APIs, and how components interact.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Algorithm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Explains key algorithms such as route planning and obstacle avoidance.</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6. Testing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Plan: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testing strategies including unit testing, integration testing, and system testing.</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specific scenarios tested with expected outcomes.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Bug Reports and Fixes: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Records issues found and resolutions applied.</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7. User Manual</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Installation Guide: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Steps to set up the system including hardware setup and software installation.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Operating Instructions: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How users can request deliveries, track drones, and confirm receipt of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Troubleshooting: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Common problems and solutions for users and operators.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8. Maintenance and Support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Maintenance Schedule: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Guidelines for routine drone checks, software updates, and warehouse inventory management.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Support Contacts: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Information for technical assistance and emergency support.</w:t>
      </w:r>
    </w:p>
    <w:p w:rsidR="00851DF9" w:rsidRPr="006818BB" w:rsidRDefault="00F011E1" w:rsidP="00A570C0">
      <w:pPr>
        <w:spacing w:after="0" w:line="360" w:lineRule="auto"/>
        <w:jc w:val="both"/>
        <w:rPr>
          <w:rFonts w:ascii="Times New Roman" w:hAnsi="Times New Roman"/>
          <w:b/>
          <w:sz w:val="24"/>
          <w:szCs w:val="24"/>
        </w:rPr>
      </w:pPr>
      <w:r w:rsidRPr="006818BB">
        <w:rPr>
          <w:rFonts w:ascii="Times New Roman" w:hAnsi="Times New Roman"/>
          <w:b/>
          <w:sz w:val="24"/>
          <w:szCs w:val="24"/>
        </w:rPr>
        <w:t xml:space="preserve"> 9. Appendices</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Glossary:</w:t>
      </w:r>
    </w:p>
    <w:p w:rsidR="00851DF9" w:rsidRPr="00F011E1" w:rsidRDefault="00F011E1" w:rsidP="00A570C0">
      <w:pPr>
        <w:spacing w:after="0" w:line="360" w:lineRule="auto"/>
        <w:ind w:left="720"/>
        <w:jc w:val="both"/>
        <w:rPr>
          <w:rFonts w:ascii="Times New Roman" w:hAnsi="Times New Roman"/>
          <w:sz w:val="24"/>
          <w:szCs w:val="24"/>
        </w:rPr>
      </w:pPr>
      <w:r w:rsidRPr="00F011E1">
        <w:rPr>
          <w:rFonts w:ascii="Times New Roman" w:hAnsi="Times New Roman"/>
          <w:sz w:val="24"/>
          <w:szCs w:val="24"/>
        </w:rPr>
        <w:t>Definitions of technical terms used in the documentation.</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References: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 of resources, standards, and regulations referenced during development.</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A52464" w:rsidRPr="00A52464">
        <w:rPr>
          <w:rFonts w:ascii="Times New Roman" w:hAnsi="Times New Roman"/>
          <w:b/>
          <w:sz w:val="24"/>
          <w:szCs w:val="24"/>
        </w:rPr>
        <w:lastRenderedPageBreak/>
        <w:t>CHAPTER FIVE</w:t>
      </w:r>
    </w:p>
    <w:p w:rsidR="007802D6" w:rsidRPr="00A52464" w:rsidRDefault="007802D6" w:rsidP="00A570C0">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Conclusion</w:t>
      </w:r>
    </w:p>
    <w:p w:rsidR="00851DF9" w:rsidRPr="007802D6"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situations.</w:t>
      </w:r>
      <w:r w:rsidR="007802D6">
        <w:rPr>
          <w:rFonts w:ascii="Times New Roman" w:hAnsi="Times New Roman"/>
          <w:sz w:val="24"/>
          <w:szCs w:val="24"/>
        </w:rPr>
        <w:t xml:space="preserve"> </w:t>
      </w:r>
      <w:r w:rsidRPr="00F011E1">
        <w:rPr>
          <w:rFonts w:ascii="Times New Roman" w:hAnsi="Times New Roman"/>
          <w:sz w:val="24"/>
          <w:szCs w:val="24"/>
        </w:rPr>
        <w:t>The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rsidR="00851DF9" w:rsidRDefault="00851DF9" w:rsidP="00A570C0">
      <w:pPr>
        <w:spacing w:after="0" w:line="480" w:lineRule="auto"/>
        <w:jc w:val="both"/>
        <w:rPr>
          <w:rFonts w:ascii="Times New Roman" w:hAnsi="Times New Roman"/>
          <w:sz w:val="24"/>
          <w:szCs w:val="24"/>
        </w:rPr>
      </w:pPr>
    </w:p>
    <w:p w:rsidR="007802D6" w:rsidRPr="00F011E1" w:rsidRDefault="007802D6" w:rsidP="00A570C0">
      <w:pPr>
        <w:spacing w:after="0" w:line="480" w:lineRule="auto"/>
        <w:jc w:val="both"/>
        <w:rPr>
          <w:rFonts w:ascii="Times New Roman" w:hAnsi="Times New Roman"/>
          <w:sz w:val="24"/>
          <w:szCs w:val="24"/>
        </w:rPr>
      </w:pP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Recommendations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Expand Testing in Diverse Environments: Conduct extensive trials in various geographical and weather conditions to improve the drone’s reliability and adaptability.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Enhance Payload Capacity: Develop drones with higher payload limits to accommodate a wider range of medical supplies and equipment.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Integrate Advanced Navigation Systems: Incorporate AI-based obstacle detection and real-time route optimization to increase safety and efficiency.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Strengthen Regulatory Compliance: Work closely with aviation authorities to ensure the system meets all legal and safety standards for widespread deployment.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Develop User-Friendly Interfaces: Create easy-to-use control and monitoring platforms for healthcare providers to request and track deliveries seamlessly.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Establish Emergency Support Protocols: Implement backup systems and protocols to handle failures or emergencies during delivery missions.</w:t>
      </w: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Pr="00A52464" w:rsidRDefault="007802D6" w:rsidP="00A570C0">
      <w:pPr>
        <w:spacing w:after="0" w:line="480" w:lineRule="auto"/>
        <w:jc w:val="both"/>
        <w:rPr>
          <w:rFonts w:ascii="Times New Roman" w:hAnsi="Times New Roman"/>
          <w:sz w:val="24"/>
          <w:szCs w:val="24"/>
        </w:rPr>
      </w:pPr>
    </w:p>
    <w:p w:rsidR="00A570C0" w:rsidRDefault="00A570C0" w:rsidP="00A570C0">
      <w:pPr>
        <w:spacing w:after="0"/>
        <w:ind w:left="2880" w:firstLine="720"/>
        <w:rPr>
          <w:rFonts w:ascii="Times New Roman" w:hAnsi="Times New Roman"/>
          <w:b/>
          <w:bCs/>
          <w:sz w:val="24"/>
        </w:rPr>
      </w:pPr>
    </w:p>
    <w:p w:rsidR="007802D6" w:rsidRDefault="007802D6" w:rsidP="00A570C0">
      <w:pPr>
        <w:spacing w:after="0"/>
        <w:ind w:left="2880" w:firstLine="720"/>
        <w:rPr>
          <w:rFonts w:ascii="Times New Roman" w:hAnsi="Times New Roman"/>
          <w:b/>
          <w:bCs/>
          <w:sz w:val="24"/>
        </w:rPr>
      </w:pPr>
      <w:r w:rsidRPr="005A6982">
        <w:rPr>
          <w:rFonts w:ascii="Times New Roman" w:hAnsi="Times New Roman"/>
          <w:b/>
          <w:bCs/>
          <w:sz w:val="24"/>
        </w:rPr>
        <w:lastRenderedPageBreak/>
        <w:t>REFERENCES</w:t>
      </w:r>
    </w:p>
    <w:p w:rsidR="007802D6" w:rsidRPr="005A6982" w:rsidRDefault="007802D6" w:rsidP="00A570C0">
      <w:pPr>
        <w:spacing w:after="0"/>
        <w:ind w:left="2880" w:firstLine="720"/>
        <w:rPr>
          <w:rFonts w:ascii="Times New Roman" w:hAnsi="Times New Roman"/>
          <w:b/>
          <w:bCs/>
          <w:sz w:val="24"/>
        </w:rPr>
      </w:pPr>
    </w:p>
    <w:p w:rsidR="007802D6" w:rsidRPr="007802D6" w:rsidRDefault="007802D6" w:rsidP="00A570C0">
      <w:pPr>
        <w:spacing w:after="100" w:line="360" w:lineRule="auto"/>
        <w:ind w:left="720" w:hanging="720"/>
        <w:rPr>
          <w:rFonts w:ascii="Times New Roman" w:hAnsi="Times New Roman"/>
          <w:sz w:val="24"/>
          <w:szCs w:val="24"/>
        </w:rPr>
      </w:pPr>
      <w:proofErr w:type="spellStart"/>
      <w:r w:rsidRPr="007802D6">
        <w:rPr>
          <w:rFonts w:ascii="Times New Roman" w:hAnsi="Times New Roman"/>
          <w:sz w:val="24"/>
          <w:szCs w:val="24"/>
        </w:rPr>
        <w:t>Ardupilot</w:t>
      </w:r>
      <w:proofErr w:type="spellEnd"/>
      <w:r w:rsidRPr="007802D6">
        <w:rPr>
          <w:rFonts w:ascii="Times New Roman" w:hAnsi="Times New Roman"/>
          <w:sz w:val="24"/>
          <w:szCs w:val="24"/>
        </w:rPr>
        <w:t xml:space="preserve">, (2019) </w:t>
      </w:r>
      <w:r w:rsidRPr="007802D6">
        <w:rPr>
          <w:rFonts w:ascii="Times New Roman" w:hAnsi="Times New Roman"/>
          <w:i/>
          <w:iCs/>
          <w:sz w:val="24"/>
          <w:szCs w:val="24"/>
        </w:rPr>
        <w:t xml:space="preserve">Archived: </w:t>
      </w:r>
      <w:proofErr w:type="spellStart"/>
      <w:r w:rsidRPr="007802D6">
        <w:rPr>
          <w:rFonts w:ascii="Times New Roman" w:hAnsi="Times New Roman"/>
          <w:i/>
          <w:iCs/>
          <w:sz w:val="24"/>
          <w:szCs w:val="24"/>
        </w:rPr>
        <w:t>Apm</w:t>
      </w:r>
      <w:proofErr w:type="spellEnd"/>
      <w:r w:rsidRPr="007802D6">
        <w:rPr>
          <w:rFonts w:ascii="Times New Roman" w:hAnsi="Times New Roman"/>
          <w:i/>
          <w:iCs/>
          <w:sz w:val="24"/>
          <w:szCs w:val="24"/>
        </w:rPr>
        <w:t xml:space="preserve"> 2.5 And 2.6 Overview, [Online], Available</w:t>
      </w:r>
      <w:r w:rsidRPr="007802D6">
        <w:rPr>
          <w:rFonts w:ascii="Times New Roman" w:hAnsi="Times New Roman"/>
          <w:sz w:val="24"/>
          <w:szCs w:val="24"/>
        </w:rPr>
        <w:t xml:space="preserve">: Https://Github.Com/Ardupilot/Ardupilot_Wiki/Blob/Master/Common/Source/Docs/Common-Apm25-And-26-Overview.Rst [2 Jan 2019]. </w:t>
      </w:r>
    </w:p>
    <w:p w:rsidR="007802D6" w:rsidRPr="007802D6" w:rsidRDefault="007802D6" w:rsidP="00A570C0">
      <w:pPr>
        <w:autoSpaceDE w:val="0"/>
        <w:autoSpaceDN w:val="0"/>
        <w:adjustRightInd w:val="0"/>
        <w:spacing w:after="100" w:line="360" w:lineRule="auto"/>
        <w:ind w:left="720" w:hanging="720"/>
        <w:jc w:val="both"/>
        <w:rPr>
          <w:rFonts w:ascii="Times New Roman" w:hAnsi="Times New Roman"/>
          <w:sz w:val="24"/>
          <w:szCs w:val="24"/>
        </w:rPr>
      </w:pPr>
      <w:r w:rsidRPr="007802D6">
        <w:rPr>
          <w:rFonts w:ascii="Times New Roman" w:hAnsi="Times New Roman"/>
          <w:sz w:val="24"/>
          <w:szCs w:val="24"/>
        </w:rPr>
        <w:t xml:space="preserve">“Arizona FPV’s Home Surveillance Drones”. </w:t>
      </w:r>
      <w:proofErr w:type="gramStart"/>
      <w:r w:rsidRPr="007802D6">
        <w:rPr>
          <w:rFonts w:ascii="Times New Roman" w:hAnsi="Times New Roman"/>
          <w:sz w:val="24"/>
          <w:szCs w:val="24"/>
        </w:rPr>
        <w:t>drones</w:t>
      </w:r>
      <w:proofErr w:type="gramEnd"/>
      <w:r w:rsidRPr="007802D6">
        <w:rPr>
          <w:rFonts w:ascii="Times New Roman" w:hAnsi="Times New Roman"/>
          <w:sz w:val="24"/>
          <w:szCs w:val="24"/>
        </w:rPr>
        <w:t>/#arizona-fpvs-home-surveillance-drones-6. Accessed 19th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Ashfaq</w:t>
      </w:r>
      <w:proofErr w:type="spellEnd"/>
      <w:r w:rsidRPr="007802D6">
        <w:rPr>
          <w:rFonts w:ascii="Times New Roman" w:hAnsi="Times New Roman"/>
          <w:sz w:val="24"/>
          <w:szCs w:val="24"/>
        </w:rPr>
        <w:t xml:space="preserve"> Ahmad </w:t>
      </w:r>
      <w:proofErr w:type="spellStart"/>
      <w:r w:rsidRPr="007802D6">
        <w:rPr>
          <w:rFonts w:ascii="Times New Roman" w:hAnsi="Times New Roman"/>
          <w:sz w:val="24"/>
          <w:szCs w:val="24"/>
        </w:rPr>
        <w:t>Mian</w:t>
      </w:r>
      <w:proofErr w:type="spellEnd"/>
      <w:r w:rsidRPr="007802D6">
        <w:rPr>
          <w:rFonts w:ascii="Times New Roman" w:hAnsi="Times New Roman"/>
          <w:sz w:val="24"/>
          <w:szCs w:val="24"/>
        </w:rPr>
        <w:t xml:space="preserve">, &amp; Wang </w:t>
      </w:r>
      <w:proofErr w:type="spellStart"/>
      <w:r w:rsidRPr="007802D6">
        <w:rPr>
          <w:rFonts w:ascii="Times New Roman" w:hAnsi="Times New Roman"/>
          <w:sz w:val="24"/>
          <w:szCs w:val="24"/>
        </w:rPr>
        <w:t>Daobo</w:t>
      </w:r>
      <w:proofErr w:type="spellEnd"/>
      <w:r w:rsidRPr="007802D6">
        <w:rPr>
          <w:rFonts w:ascii="Times New Roman" w:hAnsi="Times New Roman"/>
          <w:sz w:val="24"/>
          <w:szCs w:val="24"/>
        </w:rPr>
        <w:t xml:space="preserve"> (2020). “</w:t>
      </w:r>
      <w:proofErr w:type="spellStart"/>
      <w:r w:rsidRPr="007802D6">
        <w:rPr>
          <w:rFonts w:ascii="Times New Roman" w:hAnsi="Times New Roman"/>
          <w:i/>
          <w:iCs/>
          <w:sz w:val="24"/>
          <w:szCs w:val="24"/>
        </w:rPr>
        <w:t>NonlinearFlight</w:t>
      </w:r>
      <w:proofErr w:type="spellEnd"/>
      <w:r w:rsidRPr="007802D6">
        <w:rPr>
          <w:rFonts w:ascii="Times New Roman" w:hAnsi="Times New Roman"/>
          <w:i/>
          <w:iCs/>
          <w:sz w:val="24"/>
          <w:szCs w:val="24"/>
        </w:rPr>
        <w:t xml:space="preserve"> Control Strategy for an </w:t>
      </w:r>
      <w:proofErr w:type="spellStart"/>
      <w:r w:rsidRPr="007802D6">
        <w:rPr>
          <w:rFonts w:ascii="Times New Roman" w:hAnsi="Times New Roman"/>
          <w:i/>
          <w:iCs/>
          <w:sz w:val="24"/>
          <w:szCs w:val="24"/>
        </w:rPr>
        <w:t>Underactuated</w:t>
      </w:r>
      <w:proofErr w:type="spellEnd"/>
      <w:r w:rsidRPr="007802D6">
        <w:rPr>
          <w:rFonts w:ascii="Times New Roman" w:hAnsi="Times New Roman"/>
          <w:i/>
          <w:iCs/>
          <w:sz w:val="24"/>
          <w:szCs w:val="24"/>
        </w:rPr>
        <w:t xml:space="preserve"> </w:t>
      </w:r>
      <w:proofErr w:type="spellStart"/>
      <w:r w:rsidRPr="007802D6">
        <w:rPr>
          <w:rFonts w:ascii="Times New Roman" w:hAnsi="Times New Roman"/>
          <w:i/>
          <w:iCs/>
          <w:sz w:val="24"/>
          <w:szCs w:val="24"/>
        </w:rPr>
        <w:t>Quadrotor</w:t>
      </w:r>
      <w:proofErr w:type="spellEnd"/>
      <w:r w:rsidRPr="007802D6">
        <w:rPr>
          <w:rFonts w:ascii="Times New Roman" w:hAnsi="Times New Roman"/>
          <w:i/>
          <w:iCs/>
          <w:sz w:val="24"/>
          <w:szCs w:val="24"/>
        </w:rPr>
        <w:t xml:space="preserve"> Aerial Robot</w:t>
      </w:r>
      <w:r w:rsidRPr="007802D6">
        <w:rPr>
          <w:rFonts w:ascii="Times New Roman" w:hAnsi="Times New Roman"/>
          <w:sz w:val="24"/>
          <w:szCs w:val="24"/>
        </w:rPr>
        <w:t>” 2020 IEEE Journal</w:t>
      </w:r>
    </w:p>
    <w:p w:rsidR="007802D6" w:rsidRPr="007802D6" w:rsidRDefault="007802D6" w:rsidP="00A570C0">
      <w:pPr>
        <w:pStyle w:val="Default"/>
        <w:spacing w:after="100" w:line="360" w:lineRule="auto"/>
        <w:ind w:left="810" w:hanging="810"/>
        <w:jc w:val="both"/>
      </w:pPr>
      <w:r w:rsidRPr="007802D6">
        <w:t xml:space="preserve">Bracken, C, Lyon, R. D, Mansour, M. J, Molnar, A, </w:t>
      </w:r>
      <w:proofErr w:type="spellStart"/>
      <w:r w:rsidRPr="007802D6">
        <w:t>Saulnier</w:t>
      </w:r>
      <w:proofErr w:type="spellEnd"/>
      <w:r w:rsidRPr="007802D6">
        <w:t xml:space="preserve">, A, Thompson, S, &amp; Sharpe, J. (2018). </w:t>
      </w:r>
      <w:r w:rsidRPr="007802D6">
        <w:rPr>
          <w:i/>
          <w:iCs/>
        </w:rPr>
        <w:t>Surveillance Drones: Privacy Implications of the Spread of Unmanned Aerial Vehicles</w:t>
      </w:r>
      <w:r w:rsidRPr="007802D6">
        <w:t xml:space="preserve"> (</w:t>
      </w:r>
      <w:proofErr w:type="spellStart"/>
      <w:r w:rsidRPr="007802D6">
        <w:t>Uavs</w:t>
      </w:r>
      <w:proofErr w:type="spellEnd"/>
      <w:r w:rsidRPr="007802D6">
        <w:t xml:space="preserve">) In Canada. </w:t>
      </w:r>
    </w:p>
    <w:p w:rsidR="007802D6" w:rsidRPr="007802D6" w:rsidRDefault="007802D6" w:rsidP="00A570C0">
      <w:pPr>
        <w:pStyle w:val="Default"/>
        <w:spacing w:after="100" w:line="360" w:lineRule="auto"/>
        <w:ind w:left="810" w:hanging="810"/>
        <w:jc w:val="both"/>
      </w:pPr>
      <w:proofErr w:type="spellStart"/>
      <w:r w:rsidRPr="007802D6">
        <w:t>Bolkcom</w:t>
      </w:r>
      <w:proofErr w:type="spellEnd"/>
      <w:r w:rsidRPr="007802D6">
        <w:t xml:space="preserve">, C. (2018, December). </w:t>
      </w:r>
      <w:r w:rsidRPr="007802D6">
        <w:rPr>
          <w:i/>
          <w:iCs/>
        </w:rPr>
        <w:t xml:space="preserve">Homeland Security: Unmanned Aerial Vehicles and Border Surveillance. </w:t>
      </w:r>
      <w:r w:rsidRPr="007802D6">
        <w:t xml:space="preserve">Library of Congress Washington Dc Congressional Research Service Thesis. </w:t>
      </w:r>
      <w:proofErr w:type="spellStart"/>
      <w:r w:rsidRPr="007802D6">
        <w:t>Umi</w:t>
      </w:r>
      <w:proofErr w:type="spellEnd"/>
      <w:r w:rsidRPr="007802D6">
        <w:t xml:space="preserve"> Order Number: </w:t>
      </w:r>
      <w:proofErr w:type="spellStart"/>
      <w:r w:rsidRPr="007802D6">
        <w:t>Umi</w:t>
      </w:r>
      <w:proofErr w:type="spellEnd"/>
      <w:r w:rsidRPr="007802D6">
        <w:t xml:space="preserve"> Order No. Gax95-09398., University Of Washington. </w:t>
      </w:r>
    </w:p>
    <w:p w:rsidR="007802D6" w:rsidRPr="007802D6" w:rsidRDefault="007802D6" w:rsidP="00A570C0">
      <w:pPr>
        <w:pStyle w:val="Default"/>
        <w:spacing w:after="100" w:line="360" w:lineRule="auto"/>
        <w:ind w:left="810" w:hanging="810"/>
        <w:jc w:val="both"/>
      </w:pPr>
      <w:r w:rsidRPr="007802D6">
        <w:t xml:space="preserve">Collier, J, </w:t>
      </w:r>
      <w:proofErr w:type="spellStart"/>
      <w:r w:rsidRPr="007802D6">
        <w:t>Trentini</w:t>
      </w:r>
      <w:proofErr w:type="spellEnd"/>
      <w:r w:rsidRPr="007802D6">
        <w:t xml:space="preserve">, M, </w:t>
      </w:r>
      <w:proofErr w:type="spellStart"/>
      <w:r w:rsidRPr="007802D6">
        <w:t>Giesbrecht</w:t>
      </w:r>
      <w:proofErr w:type="spellEnd"/>
      <w:r w:rsidRPr="007802D6">
        <w:t xml:space="preserve">, J, </w:t>
      </w:r>
      <w:proofErr w:type="spellStart"/>
      <w:r w:rsidRPr="007802D6">
        <w:t>Mcmanus</w:t>
      </w:r>
      <w:proofErr w:type="spellEnd"/>
      <w:r w:rsidRPr="007802D6">
        <w:t xml:space="preserve">, C, </w:t>
      </w:r>
      <w:proofErr w:type="spellStart"/>
      <w:r w:rsidRPr="007802D6">
        <w:t>Furgale</w:t>
      </w:r>
      <w:proofErr w:type="spellEnd"/>
      <w:r w:rsidRPr="007802D6">
        <w:t xml:space="preserve">, P, </w:t>
      </w:r>
      <w:proofErr w:type="spellStart"/>
      <w:r w:rsidRPr="007802D6">
        <w:t>Stenning</w:t>
      </w:r>
      <w:proofErr w:type="spellEnd"/>
      <w:r w:rsidRPr="007802D6">
        <w:t xml:space="preserve">, B, &amp; </w:t>
      </w:r>
      <w:proofErr w:type="spellStart"/>
      <w:r w:rsidRPr="007802D6">
        <w:t>Sharf</w:t>
      </w:r>
      <w:proofErr w:type="spellEnd"/>
      <w:r w:rsidRPr="007802D6">
        <w:t xml:space="preserve">, I. </w:t>
      </w:r>
      <w:r w:rsidRPr="007802D6">
        <w:rPr>
          <w:i/>
          <w:iCs/>
        </w:rPr>
        <w:t xml:space="preserve">Autonomous Navigation and Mapping in GPS-Denied Environments at Defense </w:t>
      </w:r>
      <w:r w:rsidRPr="007802D6">
        <w:t xml:space="preserve">R&amp;D Canada. In </w:t>
      </w:r>
      <w:proofErr w:type="spellStart"/>
      <w:proofErr w:type="gramStart"/>
      <w:r w:rsidRPr="007802D6">
        <w:t>Nato</w:t>
      </w:r>
      <w:proofErr w:type="spellEnd"/>
      <w:proofErr w:type="gramEnd"/>
      <w:r w:rsidRPr="007802D6">
        <w:t xml:space="preserve"> Symposium Set (Vol. 168). (2020) </w:t>
      </w:r>
    </w:p>
    <w:p w:rsidR="007802D6" w:rsidRPr="007802D6" w:rsidRDefault="007802D6" w:rsidP="00A570C0">
      <w:pPr>
        <w:autoSpaceDE w:val="0"/>
        <w:autoSpaceDN w:val="0"/>
        <w:adjustRightInd w:val="0"/>
        <w:spacing w:after="100" w:line="360" w:lineRule="auto"/>
        <w:ind w:left="810" w:hanging="810"/>
        <w:rPr>
          <w:rFonts w:ascii="Times New Roman" w:hAnsi="Times New Roman"/>
          <w:sz w:val="24"/>
          <w:szCs w:val="24"/>
        </w:rPr>
      </w:pPr>
      <w:r w:rsidRPr="007802D6">
        <w:rPr>
          <w:rFonts w:ascii="Times New Roman" w:hAnsi="Times New Roman"/>
          <w:sz w:val="24"/>
          <w:szCs w:val="24"/>
        </w:rPr>
        <w:t>Corcoran, M. (2019)</w:t>
      </w:r>
      <w:r w:rsidRPr="007802D6">
        <w:rPr>
          <w:rFonts w:ascii="Times New Roman" w:hAnsi="Times New Roman"/>
          <w:i/>
          <w:iCs/>
          <w:sz w:val="24"/>
          <w:szCs w:val="24"/>
        </w:rPr>
        <w:t xml:space="preserve">. </w:t>
      </w:r>
      <w:r w:rsidRPr="007802D6">
        <w:rPr>
          <w:rFonts w:ascii="Times New Roman" w:hAnsi="Times New Roman"/>
          <w:sz w:val="24"/>
          <w:szCs w:val="24"/>
        </w:rPr>
        <w:t>"</w:t>
      </w:r>
      <w:r w:rsidRPr="007802D6">
        <w:rPr>
          <w:rFonts w:ascii="Times New Roman" w:hAnsi="Times New Roman"/>
          <w:i/>
          <w:iCs/>
          <w:sz w:val="24"/>
          <w:szCs w:val="24"/>
        </w:rPr>
        <w:t>Drone wars: The definition dogfight</w:t>
      </w:r>
      <w:r w:rsidRPr="007802D6">
        <w:rPr>
          <w:rFonts w:ascii="Times New Roman" w:hAnsi="Times New Roman"/>
          <w:sz w:val="24"/>
          <w:szCs w:val="24"/>
        </w:rPr>
        <w:t>"</w:t>
      </w:r>
      <w:r w:rsidRPr="007802D6">
        <w:rPr>
          <w:rFonts w:ascii="Times New Roman" w:hAnsi="Times New Roman"/>
          <w:i/>
          <w:iCs/>
          <w:sz w:val="24"/>
          <w:szCs w:val="24"/>
        </w:rPr>
        <w:t xml:space="preserve">. </w:t>
      </w:r>
      <w:r w:rsidRPr="007802D6">
        <w:rPr>
          <w:rFonts w:ascii="Times New Roman" w:hAnsi="Times New Roman"/>
          <w:sz w:val="24"/>
          <w:szCs w:val="24"/>
        </w:rPr>
        <w:t>http://www.ab</w:t>
      </w:r>
      <w:r w:rsidR="00A570C0">
        <w:rPr>
          <w:rFonts w:ascii="Times New Roman" w:hAnsi="Times New Roman"/>
          <w:sz w:val="24"/>
          <w:szCs w:val="24"/>
        </w:rPr>
        <w:t>c.net.au/news/2019-03-01/drone-</w:t>
      </w:r>
      <w:r w:rsidRPr="007802D6">
        <w:rPr>
          <w:rFonts w:ascii="Times New Roman" w:hAnsi="Times New Roman"/>
          <w:sz w:val="24"/>
          <w:szCs w:val="24"/>
        </w:rPr>
        <w:t>wars-the-definition-dogfight/4546598. Accessed 2nd August 2019.</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Domestic Unmanned Aerial Vehicles (UAVs) and Drones”. </w:t>
      </w:r>
      <w:r w:rsidRPr="007802D6">
        <w:rPr>
          <w:rFonts w:ascii="Times New Roman" w:hAnsi="Times New Roman"/>
          <w:i/>
          <w:iCs/>
          <w:sz w:val="24"/>
          <w:szCs w:val="24"/>
        </w:rPr>
        <w:t>Electronic Privacy Information Center</w:t>
      </w:r>
      <w:r w:rsidRPr="007802D6">
        <w:rPr>
          <w:rFonts w:ascii="Times New Roman" w:hAnsi="Times New Roman"/>
          <w:sz w:val="24"/>
          <w:szCs w:val="24"/>
        </w:rPr>
        <w:t xml:space="preserve"> (EPIC). https://epic.org/privacy/drones/. Accessed 14th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lastRenderedPageBreak/>
        <w:t xml:space="preserve">Doherty, P, </w:t>
      </w:r>
      <w:proofErr w:type="spellStart"/>
      <w:r w:rsidRPr="007802D6">
        <w:rPr>
          <w:rFonts w:ascii="Times New Roman" w:hAnsi="Times New Roman"/>
          <w:sz w:val="24"/>
          <w:szCs w:val="24"/>
        </w:rPr>
        <w:t>Granlund</w:t>
      </w:r>
      <w:proofErr w:type="spellEnd"/>
      <w:r w:rsidRPr="007802D6">
        <w:rPr>
          <w:rFonts w:ascii="Times New Roman" w:hAnsi="Times New Roman"/>
          <w:sz w:val="24"/>
          <w:szCs w:val="24"/>
        </w:rPr>
        <w:t xml:space="preserve">, G, </w:t>
      </w:r>
      <w:proofErr w:type="spellStart"/>
      <w:r w:rsidRPr="007802D6">
        <w:rPr>
          <w:rFonts w:ascii="Times New Roman" w:hAnsi="Times New Roman"/>
          <w:sz w:val="24"/>
          <w:szCs w:val="24"/>
        </w:rPr>
        <w:t>Kuchcinski</w:t>
      </w:r>
      <w:proofErr w:type="spellEnd"/>
      <w:r w:rsidRPr="007802D6">
        <w:rPr>
          <w:rFonts w:ascii="Times New Roman" w:hAnsi="Times New Roman"/>
          <w:sz w:val="24"/>
          <w:szCs w:val="24"/>
        </w:rPr>
        <w:t xml:space="preserve">, K, </w:t>
      </w:r>
      <w:proofErr w:type="spellStart"/>
      <w:r w:rsidRPr="007802D6">
        <w:rPr>
          <w:rFonts w:ascii="Times New Roman" w:hAnsi="Times New Roman"/>
          <w:sz w:val="24"/>
          <w:szCs w:val="24"/>
        </w:rPr>
        <w:t>Sandewall</w:t>
      </w:r>
      <w:proofErr w:type="spellEnd"/>
      <w:r w:rsidRPr="007802D6">
        <w:rPr>
          <w:rFonts w:ascii="Times New Roman" w:hAnsi="Times New Roman"/>
          <w:sz w:val="24"/>
          <w:szCs w:val="24"/>
        </w:rPr>
        <w:t xml:space="preserve">, E, Nordberg, K, </w:t>
      </w:r>
      <w:proofErr w:type="spellStart"/>
      <w:r w:rsidRPr="007802D6">
        <w:rPr>
          <w:rFonts w:ascii="Times New Roman" w:hAnsi="Times New Roman"/>
          <w:sz w:val="24"/>
          <w:szCs w:val="24"/>
        </w:rPr>
        <w:t>Skarman</w:t>
      </w:r>
      <w:proofErr w:type="spellEnd"/>
      <w:r w:rsidRPr="007802D6">
        <w:rPr>
          <w:rFonts w:ascii="Times New Roman" w:hAnsi="Times New Roman"/>
          <w:sz w:val="24"/>
          <w:szCs w:val="24"/>
        </w:rPr>
        <w:t xml:space="preserve">, E, &amp; </w:t>
      </w:r>
      <w:proofErr w:type="spellStart"/>
      <w:r w:rsidRPr="007802D6">
        <w:rPr>
          <w:rFonts w:ascii="Times New Roman" w:hAnsi="Times New Roman"/>
          <w:sz w:val="24"/>
          <w:szCs w:val="24"/>
        </w:rPr>
        <w:t>Wiklund</w:t>
      </w:r>
      <w:proofErr w:type="spellEnd"/>
      <w:r w:rsidRPr="007802D6">
        <w:rPr>
          <w:rFonts w:ascii="Times New Roman" w:hAnsi="Times New Roman"/>
          <w:sz w:val="24"/>
          <w:szCs w:val="24"/>
        </w:rPr>
        <w:t>, J, “</w:t>
      </w:r>
      <w:r w:rsidRPr="007802D6">
        <w:rPr>
          <w:rFonts w:ascii="Times New Roman" w:hAnsi="Times New Roman"/>
          <w:i/>
          <w:iCs/>
          <w:sz w:val="24"/>
          <w:szCs w:val="24"/>
        </w:rPr>
        <w:t>The WITAS Unmanned Aerial Vehicle Project</w:t>
      </w:r>
      <w:r w:rsidRPr="007802D6">
        <w:rPr>
          <w:rFonts w:ascii="Times New Roman" w:hAnsi="Times New Roman"/>
          <w:sz w:val="24"/>
          <w:szCs w:val="24"/>
        </w:rPr>
        <w:t>”, ECAI 2020. Proceedings of the 14th European Conference on Artificial Intelligence, 2020. (</w:t>
      </w:r>
      <w:hyperlink r:id="rId12" w:history="1">
        <w:r w:rsidRPr="007802D6">
          <w:rPr>
            <w:rStyle w:val="Hyperlink"/>
            <w:rFonts w:ascii="Times New Roman" w:hAnsi="Times New Roman"/>
            <w:sz w:val="24"/>
            <w:szCs w:val="24"/>
          </w:rPr>
          <w:t>http://www.isy.liu.se/cvl/ScOut/Publications/Papers/doherty00.pdf</w:t>
        </w:r>
      </w:hyperlink>
      <w:r w:rsidRPr="007802D6">
        <w:rPr>
          <w:rFonts w:ascii="Times New Roman" w:hAnsi="Times New Roman"/>
          <w:sz w:val="24"/>
          <w:szCs w:val="24"/>
        </w:rPr>
        <w:t>)</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7802D6">
        <w:rPr>
          <w:rFonts w:ascii="Times New Roman" w:hAnsi="Times New Roman"/>
          <w:color w:val="000000"/>
          <w:sz w:val="24"/>
          <w:szCs w:val="24"/>
        </w:rPr>
        <w:t xml:space="preserve">“Domestic Unmanned Aerial Vehicles (UAVs) and Drones”. </w:t>
      </w:r>
      <w:r w:rsidRPr="007802D6">
        <w:rPr>
          <w:rFonts w:ascii="Times New Roman" w:hAnsi="Times New Roman"/>
          <w:i/>
          <w:iCs/>
          <w:color w:val="000000"/>
          <w:sz w:val="24"/>
          <w:szCs w:val="24"/>
        </w:rPr>
        <w:t xml:space="preserve">Electronic Privacy Information Center </w:t>
      </w:r>
      <w:r w:rsidRPr="007802D6">
        <w:rPr>
          <w:rFonts w:ascii="Times New Roman" w:hAnsi="Times New Roman"/>
          <w:color w:val="000000"/>
          <w:sz w:val="24"/>
          <w:szCs w:val="24"/>
        </w:rPr>
        <w:t xml:space="preserve">(EPIC). https://epic.org/privacy/drones/. Accessed 14th August, 2016. </w:t>
      </w:r>
    </w:p>
    <w:p w:rsidR="007802D6" w:rsidRPr="007802D6" w:rsidRDefault="007802D6" w:rsidP="00A570C0">
      <w:pPr>
        <w:pStyle w:val="Default"/>
        <w:spacing w:after="100" w:line="360" w:lineRule="auto"/>
        <w:ind w:left="810" w:hanging="810"/>
        <w:jc w:val="both"/>
      </w:pPr>
      <w:proofErr w:type="spellStart"/>
      <w:r w:rsidRPr="007802D6">
        <w:t>Haddal</w:t>
      </w:r>
      <w:proofErr w:type="spellEnd"/>
      <w:r w:rsidRPr="007802D6">
        <w:t xml:space="preserve">, C. C, &amp; </w:t>
      </w:r>
      <w:proofErr w:type="spellStart"/>
      <w:r w:rsidRPr="007802D6">
        <w:t>Gertler</w:t>
      </w:r>
      <w:proofErr w:type="spellEnd"/>
      <w:r w:rsidRPr="007802D6">
        <w:t>, J. (2010, July). “</w:t>
      </w:r>
      <w:r w:rsidRPr="007802D6">
        <w:rPr>
          <w:i/>
          <w:iCs/>
        </w:rPr>
        <w:t>Homeland Security: Unmanned Aerial Vehicles and Border Surveillance”.</w:t>
      </w:r>
      <w:r w:rsidRPr="007802D6">
        <w:t xml:space="preserve"> Library </w:t>
      </w:r>
      <w:proofErr w:type="gramStart"/>
      <w:r w:rsidRPr="007802D6">
        <w:t>Of</w:t>
      </w:r>
      <w:proofErr w:type="gramEnd"/>
      <w:r w:rsidRPr="007802D6">
        <w:t xml:space="preserve"> Congress Washington Dc Congressional Research Service. </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proofErr w:type="spellStart"/>
      <w:r w:rsidRPr="0018607F">
        <w:rPr>
          <w:rFonts w:ascii="Times New Roman" w:hAnsi="Times New Roman"/>
          <w:color w:val="000000"/>
          <w:sz w:val="24"/>
          <w:szCs w:val="24"/>
        </w:rPr>
        <w:t>Hiltner</w:t>
      </w:r>
      <w:proofErr w:type="spellEnd"/>
      <w:r w:rsidRPr="0018607F">
        <w:rPr>
          <w:rFonts w:ascii="Times New Roman" w:hAnsi="Times New Roman"/>
          <w:color w:val="000000"/>
          <w:sz w:val="24"/>
          <w:szCs w:val="24"/>
        </w:rPr>
        <w:t>, P. J. (2013). “</w:t>
      </w:r>
      <w:r w:rsidRPr="0018607F">
        <w:rPr>
          <w:rFonts w:ascii="Times New Roman" w:hAnsi="Times New Roman"/>
          <w:i/>
          <w:iCs/>
          <w:color w:val="000000"/>
          <w:sz w:val="24"/>
          <w:szCs w:val="24"/>
        </w:rPr>
        <w:t>Drones Are Coming: Use of Unmanned Aerial Vehicles for Police Surveillance and Its Fourth Amendment Implications”,</w:t>
      </w:r>
      <w:r w:rsidRPr="0018607F">
        <w:rPr>
          <w:rFonts w:ascii="Times New Roman" w:hAnsi="Times New Roman"/>
          <w:color w:val="000000"/>
          <w:sz w:val="24"/>
          <w:szCs w:val="24"/>
        </w:rPr>
        <w:t xml:space="preserve"> The. </w:t>
      </w:r>
      <w:r w:rsidRPr="0018607F">
        <w:rPr>
          <w:rFonts w:ascii="Times New Roman" w:hAnsi="Times New Roman"/>
          <w:i/>
          <w:iCs/>
          <w:color w:val="000000"/>
          <w:sz w:val="24"/>
          <w:szCs w:val="24"/>
        </w:rPr>
        <w:t xml:space="preserve">Wake Forest JL &amp; </w:t>
      </w:r>
      <w:proofErr w:type="spellStart"/>
      <w:r w:rsidRPr="0018607F">
        <w:rPr>
          <w:rFonts w:ascii="Times New Roman" w:hAnsi="Times New Roman"/>
          <w:i/>
          <w:iCs/>
          <w:color w:val="000000"/>
          <w:sz w:val="24"/>
          <w:szCs w:val="24"/>
        </w:rPr>
        <w:t>Pol'y</w:t>
      </w:r>
      <w:proofErr w:type="spellEnd"/>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3</w:t>
      </w:r>
      <w:r w:rsidRPr="0018607F">
        <w:rPr>
          <w:rFonts w:ascii="Times New Roman" w:hAnsi="Times New Roman"/>
          <w:color w:val="000000"/>
          <w:sz w:val="24"/>
          <w:szCs w:val="24"/>
        </w:rPr>
        <w:t>, 397.</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Ollero</w:t>
      </w:r>
      <w:proofErr w:type="spellEnd"/>
      <w:r w:rsidRPr="007802D6">
        <w:rPr>
          <w:rFonts w:ascii="Times New Roman" w:hAnsi="Times New Roman"/>
          <w:sz w:val="24"/>
          <w:szCs w:val="24"/>
        </w:rPr>
        <w:t>, A, Alcazar, J, Cuesta, F, Nogales, C, (2018). “</w:t>
      </w:r>
      <w:r w:rsidRPr="007802D6">
        <w:rPr>
          <w:rFonts w:ascii="Times New Roman" w:hAnsi="Times New Roman"/>
          <w:i/>
          <w:iCs/>
          <w:sz w:val="24"/>
          <w:szCs w:val="24"/>
        </w:rPr>
        <w:t xml:space="preserve">Helicopter </w:t>
      </w:r>
      <w:proofErr w:type="spellStart"/>
      <w:r w:rsidRPr="007802D6">
        <w:rPr>
          <w:rFonts w:ascii="Times New Roman" w:hAnsi="Times New Roman"/>
          <w:i/>
          <w:iCs/>
          <w:sz w:val="24"/>
          <w:szCs w:val="24"/>
        </w:rPr>
        <w:t>Teleoperation</w:t>
      </w:r>
      <w:proofErr w:type="spellEnd"/>
      <w:r w:rsidRPr="007802D6">
        <w:rPr>
          <w:rFonts w:ascii="Times New Roman" w:hAnsi="Times New Roman"/>
          <w:i/>
          <w:iCs/>
          <w:sz w:val="24"/>
          <w:szCs w:val="24"/>
        </w:rPr>
        <w:t xml:space="preserve"> for Aerial Monitoring in the COMETS Multi-UAV System”</w:t>
      </w:r>
      <w:r w:rsidRPr="007802D6">
        <w:rPr>
          <w:rFonts w:ascii="Times New Roman" w:hAnsi="Times New Roman"/>
          <w:sz w:val="24"/>
          <w:szCs w:val="24"/>
        </w:rPr>
        <w:t xml:space="preserve">, in: 3rd </w:t>
      </w:r>
      <w:proofErr w:type="spellStart"/>
      <w:r w:rsidRPr="007802D6">
        <w:rPr>
          <w:rFonts w:ascii="Times New Roman" w:hAnsi="Times New Roman"/>
          <w:sz w:val="24"/>
          <w:szCs w:val="24"/>
        </w:rPr>
        <w:t>Iarp</w:t>
      </w:r>
      <w:proofErr w:type="spellEnd"/>
      <w:r w:rsidRPr="007802D6">
        <w:rPr>
          <w:rFonts w:ascii="Times New Roman" w:hAnsi="Times New Roman"/>
          <w:sz w:val="24"/>
          <w:szCs w:val="24"/>
        </w:rPr>
        <w:t xml:space="preserve"> Workshop on Service, Assistive and Personal.</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Peterson, K. (2019). </w:t>
      </w:r>
      <w:r w:rsidRPr="007802D6">
        <w:rPr>
          <w:rFonts w:ascii="Times New Roman" w:hAnsi="Times New Roman"/>
          <w:i/>
          <w:iCs/>
          <w:sz w:val="24"/>
          <w:szCs w:val="24"/>
        </w:rPr>
        <w:t>"You say "drone," I say "remotely piloted""</w:t>
      </w:r>
      <w:r w:rsidRPr="007802D6">
        <w:rPr>
          <w:rFonts w:ascii="Times New Roman" w:hAnsi="Times New Roman"/>
          <w:sz w:val="24"/>
          <w:szCs w:val="24"/>
        </w:rPr>
        <w:t>. Reuters</w:t>
      </w:r>
      <w:hyperlink r:id="rId13" w:history="1">
        <w:r w:rsidRPr="007802D6">
          <w:rPr>
            <w:rStyle w:val="Hyperlink"/>
            <w:rFonts w:ascii="Times New Roman" w:hAnsi="Times New Roman"/>
            <w:sz w:val="24"/>
            <w:szCs w:val="24"/>
          </w:rPr>
          <w:t>http://www.reuters.com/article/2009/12/16/us-aero-arms-summit-drones-</w:t>
        </w:r>
      </w:hyperlink>
      <w:r w:rsidRPr="007802D6">
        <w:rPr>
          <w:rFonts w:ascii="Times New Roman" w:hAnsi="Times New Roman"/>
          <w:sz w:val="24"/>
          <w:szCs w:val="24"/>
        </w:rPr>
        <w:t xml:space="preserve"> idUSTRE5BF4DZ 20091216</w:t>
      </w:r>
      <w:r w:rsidRPr="007802D6">
        <w:rPr>
          <w:rFonts w:ascii="Times New Roman" w:hAnsi="Times New Roman"/>
          <w:i/>
          <w:iCs/>
          <w:sz w:val="24"/>
          <w:szCs w:val="24"/>
        </w:rPr>
        <w:t xml:space="preserve">. </w:t>
      </w:r>
      <w:r w:rsidRPr="007802D6">
        <w:rPr>
          <w:rFonts w:ascii="Times New Roman" w:hAnsi="Times New Roman"/>
          <w:sz w:val="24"/>
          <w:szCs w:val="24"/>
        </w:rPr>
        <w:t>Accessed 14th August, 2019.</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sidRPr="0018607F">
        <w:rPr>
          <w:rFonts w:ascii="Times New Roman" w:hAnsi="Times New Roman"/>
          <w:color w:val="000000"/>
          <w:sz w:val="24"/>
          <w:szCs w:val="24"/>
        </w:rPr>
        <w:t>). "</w:t>
      </w:r>
      <w:r w:rsidRPr="0018607F">
        <w:rPr>
          <w:rFonts w:ascii="Times New Roman" w:hAnsi="Times New Roman"/>
          <w:i/>
          <w:iCs/>
          <w:color w:val="000000"/>
          <w:sz w:val="24"/>
          <w:szCs w:val="24"/>
        </w:rPr>
        <w:t>Unmanned Aerial Vehicles – The Force Multiplier of the 1990s</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Airpower Journal</w:t>
      </w:r>
      <w:r w:rsidRPr="0018607F">
        <w:rPr>
          <w:rFonts w:ascii="Times New Roman" w:hAnsi="Times New Roman"/>
          <w:color w:val="000000"/>
          <w:sz w:val="24"/>
          <w:szCs w:val="24"/>
        </w:rPr>
        <w:t xml:space="preserve">. USA. </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Warren, R. (1982). “</w:t>
      </w:r>
      <w:r w:rsidRPr="007802D6">
        <w:rPr>
          <w:rFonts w:ascii="Times New Roman" w:hAnsi="Times New Roman"/>
          <w:i/>
          <w:iCs/>
          <w:sz w:val="24"/>
          <w:szCs w:val="24"/>
        </w:rPr>
        <w:t>The Helicopters. The Epic of Flight</w:t>
      </w:r>
      <w:proofErr w:type="gramStart"/>
      <w:r w:rsidRPr="007802D6">
        <w:rPr>
          <w:rFonts w:ascii="Times New Roman" w:hAnsi="Times New Roman"/>
          <w:i/>
          <w:iCs/>
          <w:sz w:val="24"/>
          <w:szCs w:val="24"/>
        </w:rPr>
        <w:t>”</w:t>
      </w:r>
      <w:r w:rsidRPr="007802D6">
        <w:rPr>
          <w:rFonts w:ascii="Times New Roman" w:hAnsi="Times New Roman"/>
          <w:sz w:val="24"/>
          <w:szCs w:val="24"/>
        </w:rPr>
        <w:t>(</w:t>
      </w:r>
      <w:proofErr w:type="gramEnd"/>
      <w:r w:rsidRPr="007802D6">
        <w:rPr>
          <w:rFonts w:ascii="Times New Roman" w:hAnsi="Times New Roman"/>
          <w:sz w:val="24"/>
          <w:szCs w:val="24"/>
        </w:rPr>
        <w:t>Chicago: Time-Life Books). p. 28. ISBN 0-8094-3350-8</w:t>
      </w:r>
    </w:p>
    <w:p w:rsidR="007802D6" w:rsidRDefault="007802D6" w:rsidP="00A570C0">
      <w:pPr>
        <w:spacing w:after="100"/>
      </w:pPr>
    </w:p>
    <w:p w:rsidR="00851DF9" w:rsidRPr="00A52464" w:rsidRDefault="00851DF9" w:rsidP="00A570C0">
      <w:pPr>
        <w:spacing w:after="0" w:line="480" w:lineRule="auto"/>
        <w:rPr>
          <w:rFonts w:ascii="Times New Roman" w:hAnsi="Times New Roman"/>
          <w:sz w:val="24"/>
          <w:szCs w:val="24"/>
        </w:rPr>
      </w:pPr>
    </w:p>
    <w:sectPr w:rsidR="00851DF9" w:rsidRPr="00A52464" w:rsidSect="002A012D">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A26" w:rsidRDefault="00661A26" w:rsidP="002A012D">
      <w:pPr>
        <w:spacing w:after="0" w:line="240" w:lineRule="auto"/>
      </w:pPr>
      <w:r>
        <w:separator/>
      </w:r>
    </w:p>
  </w:endnote>
  <w:endnote w:type="continuationSeparator" w:id="0">
    <w:p w:rsidR="00661A26" w:rsidRDefault="00661A26" w:rsidP="002A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imbusSan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3250" w:rsidRDefault="00E732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C3A13">
      <w:rPr>
        <w:rStyle w:val="PageNumber"/>
        <w:noProof/>
      </w:rPr>
      <w:t>13</w:t>
    </w:r>
    <w:r>
      <w:rPr>
        <w:rStyle w:val="PageNumber"/>
      </w:rPr>
      <w:fldChar w:fldCharType="end"/>
    </w:r>
  </w:p>
  <w:p w:rsidR="00E73250" w:rsidRDefault="00E73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A26" w:rsidRDefault="00661A26" w:rsidP="002A012D">
      <w:pPr>
        <w:spacing w:after="0" w:line="240" w:lineRule="auto"/>
      </w:pPr>
      <w:r>
        <w:separator/>
      </w:r>
    </w:p>
  </w:footnote>
  <w:footnote w:type="continuationSeparator" w:id="0">
    <w:p w:rsidR="00661A26" w:rsidRDefault="00661A26" w:rsidP="002A01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A2836"/>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255D95"/>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71150"/>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6F3DC2"/>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A17233"/>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979A7"/>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2B75615C"/>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27E11"/>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A7700D"/>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E470A"/>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457"/>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F6D5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D40493"/>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0B7CAC"/>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B24007"/>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285B70"/>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8706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A2DAC"/>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03538E"/>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7E378C"/>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DD77D1"/>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6F7B4E"/>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9464EE"/>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7"/>
  </w:num>
  <w:num w:numId="5">
    <w:abstractNumId w:val="17"/>
  </w:num>
  <w:num w:numId="6">
    <w:abstractNumId w:val="22"/>
  </w:num>
  <w:num w:numId="7">
    <w:abstractNumId w:val="1"/>
  </w:num>
  <w:num w:numId="8">
    <w:abstractNumId w:val="13"/>
  </w:num>
  <w:num w:numId="9">
    <w:abstractNumId w:val="5"/>
  </w:num>
  <w:num w:numId="10">
    <w:abstractNumId w:val="16"/>
  </w:num>
  <w:num w:numId="11">
    <w:abstractNumId w:val="11"/>
  </w:num>
  <w:num w:numId="12">
    <w:abstractNumId w:val="0"/>
  </w:num>
  <w:num w:numId="13">
    <w:abstractNumId w:val="4"/>
  </w:num>
  <w:num w:numId="14">
    <w:abstractNumId w:val="9"/>
  </w:num>
  <w:num w:numId="15">
    <w:abstractNumId w:val="23"/>
  </w:num>
  <w:num w:numId="16">
    <w:abstractNumId w:val="15"/>
  </w:num>
  <w:num w:numId="17">
    <w:abstractNumId w:val="19"/>
  </w:num>
  <w:num w:numId="18">
    <w:abstractNumId w:val="10"/>
  </w:num>
  <w:num w:numId="19">
    <w:abstractNumId w:val="2"/>
  </w:num>
  <w:num w:numId="20">
    <w:abstractNumId w:val="21"/>
  </w:num>
  <w:num w:numId="21">
    <w:abstractNumId w:val="14"/>
  </w:num>
  <w:num w:numId="22">
    <w:abstractNumId w:val="6"/>
  </w:num>
  <w:num w:numId="23">
    <w:abstractNumId w:val="18"/>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DF9"/>
    <w:rsid w:val="00022FDF"/>
    <w:rsid w:val="00065824"/>
    <w:rsid w:val="000C0C46"/>
    <w:rsid w:val="00141DB2"/>
    <w:rsid w:val="001D573F"/>
    <w:rsid w:val="0024019E"/>
    <w:rsid w:val="002A012D"/>
    <w:rsid w:val="002D7456"/>
    <w:rsid w:val="00310E59"/>
    <w:rsid w:val="003D75EF"/>
    <w:rsid w:val="003F0DA6"/>
    <w:rsid w:val="00412C99"/>
    <w:rsid w:val="00433B0C"/>
    <w:rsid w:val="00480BE5"/>
    <w:rsid w:val="004B2FD1"/>
    <w:rsid w:val="005103DA"/>
    <w:rsid w:val="00531ECB"/>
    <w:rsid w:val="00547AA9"/>
    <w:rsid w:val="005731D4"/>
    <w:rsid w:val="00582665"/>
    <w:rsid w:val="005D52D4"/>
    <w:rsid w:val="00660C89"/>
    <w:rsid w:val="00661A26"/>
    <w:rsid w:val="00661D13"/>
    <w:rsid w:val="006818BB"/>
    <w:rsid w:val="006E4A74"/>
    <w:rsid w:val="006E63DC"/>
    <w:rsid w:val="00723AD8"/>
    <w:rsid w:val="007248CE"/>
    <w:rsid w:val="00744908"/>
    <w:rsid w:val="00747382"/>
    <w:rsid w:val="00747F25"/>
    <w:rsid w:val="007802D6"/>
    <w:rsid w:val="007A70D5"/>
    <w:rsid w:val="007C133D"/>
    <w:rsid w:val="007C2990"/>
    <w:rsid w:val="007C3A13"/>
    <w:rsid w:val="007C5715"/>
    <w:rsid w:val="00851DF9"/>
    <w:rsid w:val="00877756"/>
    <w:rsid w:val="00900CCD"/>
    <w:rsid w:val="009776F2"/>
    <w:rsid w:val="009B152F"/>
    <w:rsid w:val="009D0E88"/>
    <w:rsid w:val="00A52464"/>
    <w:rsid w:val="00A56C15"/>
    <w:rsid w:val="00A570C0"/>
    <w:rsid w:val="00B360A7"/>
    <w:rsid w:val="00B97B10"/>
    <w:rsid w:val="00D86291"/>
    <w:rsid w:val="00D87FF7"/>
    <w:rsid w:val="00E73250"/>
    <w:rsid w:val="00E954A0"/>
    <w:rsid w:val="00EC1217"/>
    <w:rsid w:val="00EF3AA9"/>
    <w:rsid w:val="00F011E1"/>
    <w:rsid w:val="00F33B6C"/>
    <w:rsid w:val="00F61AC3"/>
    <w:rsid w:val="00F7005D"/>
    <w:rsid w:val="00F76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6C7805B-531E-43A6-8B6B-F30DF1F43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2464"/>
    <w:rPr>
      <w:color w:val="0000FF"/>
      <w:u w:val="single"/>
    </w:rPr>
  </w:style>
  <w:style w:type="paragraph" w:styleId="ListParagraph">
    <w:name w:val="List Paragraph"/>
    <w:basedOn w:val="Normal"/>
    <w:uiPriority w:val="34"/>
    <w:qFormat/>
    <w:rsid w:val="00480BE5"/>
    <w:pPr>
      <w:spacing w:after="160" w:line="259" w:lineRule="auto"/>
      <w:ind w:left="720"/>
      <w:contextualSpacing/>
    </w:pPr>
    <w:rPr>
      <w:rFonts w:eastAsia="Calibri"/>
      <w:lang w:eastAsia="en-US"/>
    </w:rPr>
  </w:style>
  <w:style w:type="paragraph" w:customStyle="1" w:styleId="Default">
    <w:name w:val="Default"/>
    <w:rsid w:val="007802D6"/>
    <w:pPr>
      <w:autoSpaceDE w:val="0"/>
      <w:autoSpaceDN w:val="0"/>
      <w:adjustRightInd w:val="0"/>
    </w:pPr>
    <w:rPr>
      <w:rFonts w:ascii="Times New Roman" w:eastAsia="Calibri" w:hAnsi="Times New Roman"/>
      <w:color w:val="000000"/>
      <w:sz w:val="24"/>
      <w:szCs w:val="24"/>
      <w:lang w:val="en-US" w:eastAsia="en-US"/>
    </w:rPr>
  </w:style>
  <w:style w:type="character" w:styleId="HTMLCode">
    <w:name w:val="HTML Code"/>
    <w:basedOn w:val="DefaultParagraphFont"/>
    <w:uiPriority w:val="99"/>
    <w:semiHidden/>
    <w:unhideWhenUsed/>
    <w:rsid w:val="00D86291"/>
    <w:rPr>
      <w:rFonts w:ascii="Courier New" w:eastAsia="Times New Roman" w:hAnsi="Courier New" w:cs="Courier New"/>
      <w:sz w:val="20"/>
      <w:szCs w:val="20"/>
    </w:rPr>
  </w:style>
  <w:style w:type="paragraph" w:styleId="NormalWeb">
    <w:name w:val="Normal (Web)"/>
    <w:basedOn w:val="Normal"/>
    <w:uiPriority w:val="99"/>
    <w:semiHidden/>
    <w:unhideWhenUsed/>
    <w:rsid w:val="00D86291"/>
    <w:pPr>
      <w:spacing w:before="100" w:beforeAutospacing="1" w:after="100" w:afterAutospacing="1" w:line="240" w:lineRule="auto"/>
    </w:pPr>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2A0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12D"/>
    <w:rPr>
      <w:sz w:val="22"/>
      <w:szCs w:val="22"/>
      <w:lang w:val="en-US" w:eastAsia="zh-CN"/>
    </w:rPr>
  </w:style>
  <w:style w:type="character" w:styleId="PageNumber">
    <w:name w:val="page number"/>
    <w:basedOn w:val="DefaultParagraphFont"/>
    <w:uiPriority w:val="99"/>
    <w:semiHidden/>
    <w:unhideWhenUsed/>
    <w:rsid w:val="002A012D"/>
  </w:style>
  <w:style w:type="paragraph" w:styleId="BalloonText">
    <w:name w:val="Balloon Text"/>
    <w:basedOn w:val="Normal"/>
    <w:link w:val="BalloonTextChar"/>
    <w:uiPriority w:val="99"/>
    <w:semiHidden/>
    <w:unhideWhenUsed/>
    <w:rsid w:val="007C2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90"/>
    <w:rPr>
      <w:rFonts w:ascii="Segoe UI"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038609">
      <w:bodyDiv w:val="1"/>
      <w:marLeft w:val="0"/>
      <w:marRight w:val="0"/>
      <w:marTop w:val="0"/>
      <w:marBottom w:val="0"/>
      <w:divBdr>
        <w:top w:val="none" w:sz="0" w:space="0" w:color="auto"/>
        <w:left w:val="none" w:sz="0" w:space="0" w:color="auto"/>
        <w:bottom w:val="none" w:sz="0" w:space="0" w:color="auto"/>
        <w:right w:val="none" w:sz="0" w:space="0" w:color="auto"/>
      </w:divBdr>
    </w:div>
    <w:div w:id="1644895639">
      <w:bodyDiv w:val="1"/>
      <w:marLeft w:val="0"/>
      <w:marRight w:val="0"/>
      <w:marTop w:val="0"/>
      <w:marBottom w:val="0"/>
      <w:divBdr>
        <w:top w:val="none" w:sz="0" w:space="0" w:color="auto"/>
        <w:left w:val="none" w:sz="0" w:space="0" w:color="auto"/>
        <w:bottom w:val="none" w:sz="0" w:space="0" w:color="auto"/>
        <w:right w:val="none" w:sz="0" w:space="0" w:color="auto"/>
      </w:divBdr>
    </w:div>
    <w:div w:id="1796867229">
      <w:bodyDiv w:val="1"/>
      <w:marLeft w:val="0"/>
      <w:marRight w:val="0"/>
      <w:marTop w:val="0"/>
      <w:marBottom w:val="0"/>
      <w:divBdr>
        <w:top w:val="none" w:sz="0" w:space="0" w:color="auto"/>
        <w:left w:val="none" w:sz="0" w:space="0" w:color="auto"/>
        <w:bottom w:val="none" w:sz="0" w:space="0" w:color="auto"/>
        <w:right w:val="none" w:sz="0" w:space="0" w:color="auto"/>
      </w:divBdr>
      <w:divsChild>
        <w:div w:id="2116901627">
          <w:marLeft w:val="0"/>
          <w:marRight w:val="0"/>
          <w:marTop w:val="0"/>
          <w:marBottom w:val="0"/>
          <w:divBdr>
            <w:top w:val="none" w:sz="0" w:space="0" w:color="auto"/>
            <w:left w:val="none" w:sz="0" w:space="0" w:color="auto"/>
            <w:bottom w:val="none" w:sz="0" w:space="0" w:color="auto"/>
            <w:right w:val="none" w:sz="0" w:space="0" w:color="auto"/>
          </w:divBdr>
          <w:divsChild>
            <w:div w:id="222640025">
              <w:marLeft w:val="0"/>
              <w:marRight w:val="0"/>
              <w:marTop w:val="0"/>
              <w:marBottom w:val="0"/>
              <w:divBdr>
                <w:top w:val="none" w:sz="0" w:space="0" w:color="auto"/>
                <w:left w:val="none" w:sz="0" w:space="0" w:color="auto"/>
                <w:bottom w:val="none" w:sz="0" w:space="0" w:color="auto"/>
                <w:right w:val="none" w:sz="0" w:space="0" w:color="auto"/>
              </w:divBdr>
              <w:divsChild>
                <w:div w:id="8878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1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reuters.com/article/2009/12/16/us-aero-arms-summit-drones-"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isy.liu.se/cvl/ScOut/Publications/Papers/doherty0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53</Pages>
  <Words>8381</Words>
  <Characters>47778</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2410FPCC5G</dc:creator>
  <cp:lastModifiedBy>HP</cp:lastModifiedBy>
  <cp:revision>11</cp:revision>
  <cp:lastPrinted>2025-07-10T10:19:00Z</cp:lastPrinted>
  <dcterms:created xsi:type="dcterms:W3CDTF">2025-06-03T07:32:00Z</dcterms:created>
  <dcterms:modified xsi:type="dcterms:W3CDTF">2025-07-20T11:54:00Z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aa464b2222bc4178a9b8f709d4668fe9</vt:lpwstr>
  </property>
</Properties>
</file>