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F3C" w:rsidRPr="00246756" w:rsidRDefault="00055F3C" w:rsidP="00055F3C">
      <w:pPr>
        <w:jc w:val="center"/>
        <w:rPr>
          <w:rFonts w:ascii="Arial Black" w:hAnsi="Arial Black" w:cs="Times New Roman"/>
          <w:b/>
          <w:sz w:val="36"/>
        </w:rPr>
      </w:pPr>
      <w:r>
        <w:rPr>
          <w:rFonts w:ascii="Arial Black" w:hAnsi="Arial Black" w:cs="Times New Roman"/>
          <w:b/>
          <w:sz w:val="36"/>
        </w:rPr>
        <w:t xml:space="preserve">SMART </w:t>
      </w:r>
      <w:r w:rsidRPr="00246756">
        <w:rPr>
          <w:rFonts w:ascii="Arial Black" w:hAnsi="Arial Black" w:cs="Times New Roman"/>
          <w:b/>
          <w:sz w:val="36"/>
        </w:rPr>
        <w:t xml:space="preserve">SOLAR </w:t>
      </w:r>
      <w:r>
        <w:rPr>
          <w:rFonts w:ascii="Arial Black" w:hAnsi="Arial Black" w:cs="Times New Roman"/>
          <w:b/>
          <w:sz w:val="36"/>
        </w:rPr>
        <w:t xml:space="preserve">BASED CBT </w:t>
      </w:r>
      <w:r w:rsidRPr="00246756">
        <w:rPr>
          <w:rFonts w:ascii="Arial Black" w:hAnsi="Arial Black" w:cs="Times New Roman"/>
          <w:b/>
          <w:sz w:val="36"/>
        </w:rPr>
        <w:t>EXAMINATION MONITORING SYSTEM</w:t>
      </w:r>
    </w:p>
    <w:p w:rsidR="00055F3C" w:rsidRDefault="00055F3C" w:rsidP="00055F3C">
      <w:pPr>
        <w:spacing w:line="360" w:lineRule="auto"/>
        <w:jc w:val="center"/>
        <w:rPr>
          <w:rFonts w:ascii="Arial Black" w:hAnsi="Arial Black" w:cs="Times New Roman"/>
          <w:b/>
          <w:sz w:val="24"/>
          <w:szCs w:val="24"/>
        </w:rPr>
      </w:pPr>
    </w:p>
    <w:p w:rsidR="00055F3C" w:rsidRPr="00751ECD" w:rsidRDefault="00055F3C" w:rsidP="00055F3C">
      <w:pPr>
        <w:spacing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055F3C" w:rsidRPr="00B51E89" w:rsidRDefault="00055F3C" w:rsidP="00055F3C">
      <w:pPr>
        <w:jc w:val="center"/>
        <w:rPr>
          <w:rFonts w:ascii="Arial Black" w:hAnsi="Arial Black" w:cs="Times New Roman"/>
          <w:b/>
          <w:sz w:val="36"/>
        </w:rPr>
      </w:pPr>
      <w:r>
        <w:rPr>
          <w:rFonts w:ascii="Arial Black" w:hAnsi="Arial Black" w:cs="Times New Roman"/>
          <w:b/>
          <w:sz w:val="28"/>
        </w:rPr>
        <w:t xml:space="preserve">ABAYOMI, THOMAS AYOBAMI </w:t>
      </w:r>
    </w:p>
    <w:p w:rsidR="00055F3C" w:rsidRPr="00751ECD" w:rsidRDefault="00055F3C" w:rsidP="00055F3C">
      <w:pPr>
        <w:tabs>
          <w:tab w:val="left" w:pos="5740"/>
        </w:tabs>
        <w:spacing w:line="480" w:lineRule="auto"/>
        <w:jc w:val="center"/>
        <w:rPr>
          <w:rFonts w:ascii="Arial Black" w:hAnsi="Arial Black" w:cs="Times New Roman"/>
          <w:b/>
          <w:sz w:val="28"/>
          <w:szCs w:val="28"/>
        </w:rPr>
      </w:pPr>
      <w:r>
        <w:rPr>
          <w:rFonts w:ascii="Arial Black" w:hAnsi="Arial Black" w:cs="Times New Roman"/>
          <w:b/>
          <w:sz w:val="28"/>
          <w:szCs w:val="28"/>
        </w:rPr>
        <w:t>HND/23/COM/FT/0085</w:t>
      </w:r>
    </w:p>
    <w:p w:rsidR="00055F3C" w:rsidRDefault="00055F3C" w:rsidP="00055F3C">
      <w:pPr>
        <w:spacing w:line="360" w:lineRule="auto"/>
        <w:jc w:val="center"/>
        <w:rPr>
          <w:rFonts w:ascii="Arial Black" w:hAnsi="Arial Black" w:cs="Times New Roman"/>
          <w:b/>
          <w:sz w:val="28"/>
          <w:szCs w:val="28"/>
        </w:rPr>
      </w:pPr>
    </w:p>
    <w:p w:rsidR="00055F3C" w:rsidRDefault="00055F3C" w:rsidP="00055F3C">
      <w:pPr>
        <w:spacing w:line="360" w:lineRule="auto"/>
        <w:jc w:val="center"/>
        <w:rPr>
          <w:rFonts w:ascii="Arial Black" w:hAnsi="Arial Black" w:cs="Times New Roman"/>
          <w:b/>
          <w:sz w:val="28"/>
          <w:szCs w:val="28"/>
        </w:rPr>
      </w:pPr>
      <w:r w:rsidRPr="00751ECD">
        <w:rPr>
          <w:rFonts w:ascii="Arial Black" w:hAnsi="Arial Black" w:cs="Times New Roman"/>
          <w:b/>
          <w:sz w:val="28"/>
          <w:szCs w:val="28"/>
        </w:rPr>
        <w:t xml:space="preserve">SUBMITTED TO THE </w:t>
      </w:r>
      <w:r>
        <w:rPr>
          <w:rFonts w:ascii="Arial Black" w:hAnsi="Arial Black" w:cs="Times New Roman"/>
          <w:b/>
          <w:sz w:val="28"/>
          <w:szCs w:val="28"/>
        </w:rPr>
        <w:t xml:space="preserve">DEPARTMENT OF COMPUTER SCIENCE, </w:t>
      </w:r>
      <w:r w:rsidRPr="00751ECD">
        <w:rPr>
          <w:rFonts w:ascii="Arial Black" w:hAnsi="Arial Black" w:cs="Times New Roman"/>
          <w:b/>
          <w:sz w:val="28"/>
          <w:szCs w:val="28"/>
        </w:rPr>
        <w:t>INSTITUTE OF INFORMATION AND COMMUNICA</w:t>
      </w:r>
      <w:bookmarkStart w:id="0" w:name="_GoBack"/>
      <w:bookmarkEnd w:id="0"/>
      <w:r w:rsidRPr="00751ECD">
        <w:rPr>
          <w:rFonts w:ascii="Arial Black" w:hAnsi="Arial Black" w:cs="Times New Roman"/>
          <w:b/>
          <w:sz w:val="28"/>
          <w:szCs w:val="28"/>
        </w:rPr>
        <w:t>TION TECHNOLOGY</w:t>
      </w:r>
      <w:r>
        <w:rPr>
          <w:rFonts w:ascii="Arial Black" w:hAnsi="Arial Black" w:cs="Times New Roman"/>
          <w:b/>
          <w:sz w:val="28"/>
          <w:szCs w:val="28"/>
        </w:rPr>
        <w:t>, KWARA STATE POLYTECHNIC, ILORIN</w:t>
      </w:r>
    </w:p>
    <w:p w:rsidR="00055F3C" w:rsidRPr="00F838ED" w:rsidRDefault="00055F3C" w:rsidP="00055F3C">
      <w:pPr>
        <w:spacing w:line="360" w:lineRule="auto"/>
        <w:jc w:val="center"/>
        <w:rPr>
          <w:rFonts w:ascii="Arial Black" w:hAnsi="Arial Black" w:cs="Times New Roman"/>
          <w:b/>
          <w:sz w:val="28"/>
          <w:szCs w:val="28"/>
        </w:rPr>
      </w:pPr>
    </w:p>
    <w:p w:rsidR="00055F3C" w:rsidRPr="00751ECD" w:rsidRDefault="00055F3C" w:rsidP="00055F3C">
      <w:pPr>
        <w:spacing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rsidR="00055F3C" w:rsidRPr="00751ECD" w:rsidRDefault="00055F3C" w:rsidP="00055F3C">
      <w:pPr>
        <w:spacing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055F3C" w:rsidRDefault="00055F3C" w:rsidP="00055F3C">
      <w:pPr>
        <w:spacing w:line="360" w:lineRule="auto"/>
        <w:jc w:val="right"/>
        <w:rPr>
          <w:rFonts w:ascii="Arial Black" w:hAnsi="Arial Black" w:cs="Times New Roman"/>
          <w:b/>
          <w:sz w:val="24"/>
          <w:szCs w:val="24"/>
        </w:rPr>
      </w:pPr>
    </w:p>
    <w:p w:rsidR="00055F3C" w:rsidRDefault="00055F3C" w:rsidP="00055F3C">
      <w:pPr>
        <w:spacing w:line="360" w:lineRule="auto"/>
        <w:jc w:val="right"/>
        <w:rPr>
          <w:rFonts w:ascii="Arial Black" w:hAnsi="Arial Black" w:cs="Times New Roman"/>
          <w:b/>
          <w:sz w:val="24"/>
          <w:szCs w:val="24"/>
        </w:rPr>
      </w:pPr>
    </w:p>
    <w:p w:rsidR="00055F3C" w:rsidRDefault="00055F3C" w:rsidP="00055F3C">
      <w:pPr>
        <w:spacing w:line="360" w:lineRule="auto"/>
        <w:jc w:val="right"/>
        <w:rPr>
          <w:rFonts w:ascii="Arial Black" w:hAnsi="Arial Black" w:cs="Times New Roman"/>
          <w:b/>
          <w:sz w:val="24"/>
          <w:szCs w:val="24"/>
        </w:rPr>
      </w:pPr>
    </w:p>
    <w:p w:rsidR="00055F3C" w:rsidRPr="00A10C51" w:rsidRDefault="00055F3C" w:rsidP="00055F3C">
      <w:pPr>
        <w:spacing w:line="360" w:lineRule="auto"/>
        <w:jc w:val="right"/>
        <w:rPr>
          <w:rFonts w:ascii="Arial Black" w:hAnsi="Arial Black" w:cs="Times New Roman"/>
          <w:b/>
          <w:sz w:val="24"/>
          <w:szCs w:val="24"/>
        </w:rPr>
      </w:pPr>
      <w:r>
        <w:rPr>
          <w:rFonts w:ascii="Arial Black" w:hAnsi="Arial Black" w:cs="Times New Roman"/>
          <w:b/>
          <w:sz w:val="24"/>
          <w:szCs w:val="24"/>
        </w:rPr>
        <w:t>MAY, 2025</w:t>
      </w:r>
      <w:r w:rsidRPr="00751ECD">
        <w:rPr>
          <w:rFonts w:ascii="Arial Black" w:hAnsi="Arial Black" w:cs="Times New Roman"/>
          <w:b/>
          <w:sz w:val="24"/>
          <w:szCs w:val="24"/>
        </w:rPr>
        <w:t>.</w:t>
      </w:r>
    </w:p>
    <w:p w:rsidR="00055F3C" w:rsidRDefault="00055F3C" w:rsidP="00055F3C"/>
    <w:p w:rsidR="00055F3C" w:rsidRDefault="00055F3C" w:rsidP="00055F3C"/>
    <w:p w:rsidR="00055F3C" w:rsidRDefault="00055F3C" w:rsidP="00055F3C">
      <w:pPr>
        <w:spacing w:line="480" w:lineRule="auto"/>
        <w:rPr>
          <w:rFonts w:ascii="Times New Roman" w:hAnsi="Times New Roman" w:cs="Times New Roman"/>
          <w:b/>
          <w:sz w:val="24"/>
          <w:szCs w:val="24"/>
        </w:rPr>
      </w:pPr>
    </w:p>
    <w:p w:rsidR="00055F3C" w:rsidRDefault="00055F3C" w:rsidP="00C15752">
      <w:pPr>
        <w:spacing w:line="480" w:lineRule="auto"/>
        <w:rPr>
          <w:rFonts w:ascii="Times New Roman" w:hAnsi="Times New Roman" w:cs="Times New Roman"/>
          <w:b/>
          <w:sz w:val="24"/>
          <w:szCs w:val="24"/>
        </w:rPr>
      </w:pPr>
    </w:p>
    <w:p w:rsidR="00055F3C" w:rsidRPr="00B272A7" w:rsidRDefault="00055F3C" w:rsidP="00055F3C">
      <w:pPr>
        <w:spacing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055F3C" w:rsidRPr="00FD0E4A" w:rsidRDefault="00055F3C" w:rsidP="00055F3C">
      <w:pPr>
        <w:tabs>
          <w:tab w:val="left" w:pos="5740"/>
        </w:tabs>
        <w:spacing w:line="480" w:lineRule="auto"/>
        <w:jc w:val="both"/>
        <w:rPr>
          <w:rFonts w:ascii="Times New Roman" w:hAnsi="Times New Roman" w:cs="Times New Roman"/>
          <w:b/>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ABAYOMI, THOMAS AYOBAMI</w:t>
      </w:r>
      <w:r w:rsidRPr="00246756">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with the</w:t>
      </w:r>
      <w:r w:rsidRPr="00773E4D">
        <w:rPr>
          <w:rFonts w:ascii="Times New Roman" w:hAnsi="Times New Roman" w:cs="Times New Roman"/>
          <w:sz w:val="24"/>
          <w:szCs w:val="24"/>
        </w:rPr>
        <w:t xml:space="preserve"> matriculation number: </w:t>
      </w:r>
      <w:r>
        <w:rPr>
          <w:rFonts w:ascii="Times New Roman" w:hAnsi="Times New Roman" w:cs="Times New Roman"/>
          <w:b/>
          <w:sz w:val="24"/>
          <w:szCs w:val="24"/>
        </w:rPr>
        <w:t>HND/23/COM/FT/0085</w:t>
      </w:r>
      <w:r>
        <w:rPr>
          <w:rFonts w:ascii="Times New Roman" w:hAnsi="Times New Roman" w:cs="Times New Roman"/>
          <w:sz w:val="24"/>
          <w:szCs w:val="24"/>
        </w:rPr>
        <w:t xml:space="preserve"> in the Department of </w:t>
      </w:r>
      <w:r w:rsidRPr="00773E4D">
        <w:rPr>
          <w:rFonts w:ascii="Times New Roman" w:hAnsi="Times New Roman" w:cs="Times New Roman"/>
          <w:sz w:val="24"/>
          <w:szCs w:val="24"/>
        </w:rPr>
        <w:t>Computer Science, Institute of Informa</w:t>
      </w:r>
      <w:r>
        <w:rPr>
          <w:rFonts w:ascii="Times New Roman" w:hAnsi="Times New Roman" w:cs="Times New Roman"/>
          <w:sz w:val="24"/>
          <w:szCs w:val="24"/>
        </w:rPr>
        <w:t xml:space="preserve">tion and Communication Technology, </w:t>
      </w:r>
      <w:r w:rsidRPr="00773E4D">
        <w:rPr>
          <w:rFonts w:ascii="Times New Roman" w:hAnsi="Times New Roman" w:cs="Times New Roman"/>
          <w:sz w:val="24"/>
          <w:szCs w:val="24"/>
        </w:rPr>
        <w:t xml:space="preserve">Kwara State Polytechnic, Ilorin, Kwara State. </w:t>
      </w:r>
    </w:p>
    <w:p w:rsidR="00055F3C" w:rsidRPr="00773E4D" w:rsidRDefault="00055F3C" w:rsidP="00055F3C">
      <w:pPr>
        <w:spacing w:line="480" w:lineRule="auto"/>
        <w:jc w:val="both"/>
        <w:rPr>
          <w:rFonts w:ascii="Times New Roman" w:hAnsi="Times New Roman" w:cs="Times New Roman"/>
          <w:sz w:val="24"/>
          <w:szCs w:val="24"/>
        </w:rPr>
      </w:pPr>
    </w:p>
    <w:p w:rsidR="00055F3C" w:rsidRPr="00773E4D" w:rsidRDefault="00055F3C" w:rsidP="00055F3C">
      <w:pPr>
        <w:spacing w:line="480" w:lineRule="auto"/>
        <w:jc w:val="both"/>
        <w:rPr>
          <w:rFonts w:ascii="Times New Roman" w:hAnsi="Times New Roman" w:cs="Times New Roman"/>
          <w:sz w:val="24"/>
          <w:szCs w:val="24"/>
        </w:rPr>
      </w:pPr>
    </w:p>
    <w:p w:rsidR="00055F3C" w:rsidRPr="00773E4D" w:rsidRDefault="00055F3C" w:rsidP="00055F3C">
      <w:pPr>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055F3C" w:rsidRPr="00773E4D" w:rsidRDefault="00055F3C" w:rsidP="00055F3C">
      <w:pPr>
        <w:jc w:val="both"/>
        <w:rPr>
          <w:rFonts w:ascii="Times New Roman" w:hAnsi="Times New Roman" w:cs="Times New Roman"/>
          <w:sz w:val="24"/>
          <w:szCs w:val="24"/>
        </w:rPr>
      </w:pPr>
      <w:r>
        <w:rPr>
          <w:rFonts w:ascii="Times New Roman" w:hAnsi="Times New Roman" w:cs="Times New Roman"/>
          <w:b/>
          <w:sz w:val="24"/>
          <w:szCs w:val="24"/>
        </w:rPr>
        <w:t>DR. AGBOOLA, O. M.</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055F3C" w:rsidRPr="00773E4D" w:rsidRDefault="00055F3C" w:rsidP="00055F3C">
      <w:pPr>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055F3C" w:rsidRPr="00773E4D" w:rsidRDefault="00055F3C" w:rsidP="00055F3C">
      <w:pPr>
        <w:jc w:val="both"/>
        <w:rPr>
          <w:rFonts w:ascii="Times New Roman" w:hAnsi="Times New Roman" w:cs="Times New Roman"/>
          <w:sz w:val="24"/>
          <w:szCs w:val="24"/>
        </w:rPr>
      </w:pPr>
    </w:p>
    <w:p w:rsidR="00055F3C" w:rsidRPr="00773E4D" w:rsidRDefault="00055F3C" w:rsidP="00055F3C">
      <w:pPr>
        <w:jc w:val="both"/>
        <w:rPr>
          <w:rFonts w:ascii="Times New Roman" w:hAnsi="Times New Roman" w:cs="Times New Roman"/>
          <w:sz w:val="24"/>
          <w:szCs w:val="24"/>
        </w:rPr>
      </w:pPr>
    </w:p>
    <w:p w:rsidR="00055F3C" w:rsidRPr="00773E4D" w:rsidRDefault="00055F3C" w:rsidP="00055F3C">
      <w:pPr>
        <w:jc w:val="both"/>
        <w:rPr>
          <w:rFonts w:ascii="Times New Roman" w:hAnsi="Times New Roman" w:cs="Times New Roman"/>
          <w:sz w:val="24"/>
          <w:szCs w:val="24"/>
        </w:rPr>
      </w:pPr>
    </w:p>
    <w:p w:rsidR="00055F3C" w:rsidRPr="00773E4D" w:rsidRDefault="00055F3C" w:rsidP="00055F3C">
      <w:pPr>
        <w:jc w:val="both"/>
        <w:rPr>
          <w:rFonts w:ascii="Times New Roman" w:hAnsi="Times New Roman" w:cs="Times New Roman"/>
          <w:sz w:val="24"/>
          <w:szCs w:val="24"/>
        </w:rPr>
      </w:pPr>
    </w:p>
    <w:p w:rsidR="00055F3C" w:rsidRPr="00773E4D" w:rsidRDefault="00055F3C" w:rsidP="00055F3C">
      <w:pPr>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055F3C" w:rsidRPr="00773E4D" w:rsidRDefault="00055F3C" w:rsidP="00055F3C">
      <w:pPr>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055F3C" w:rsidRPr="00773E4D" w:rsidRDefault="00055F3C" w:rsidP="00055F3C">
      <w:pPr>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055F3C" w:rsidRPr="00773E4D" w:rsidRDefault="00055F3C" w:rsidP="00055F3C">
      <w:pPr>
        <w:jc w:val="both"/>
        <w:rPr>
          <w:rFonts w:ascii="Times New Roman" w:hAnsi="Times New Roman" w:cs="Times New Roman"/>
          <w:sz w:val="24"/>
          <w:szCs w:val="24"/>
        </w:rPr>
      </w:pPr>
    </w:p>
    <w:p w:rsidR="00055F3C" w:rsidRPr="00773E4D" w:rsidRDefault="00055F3C" w:rsidP="00055F3C">
      <w:pPr>
        <w:jc w:val="both"/>
        <w:rPr>
          <w:rFonts w:ascii="Times New Roman" w:hAnsi="Times New Roman" w:cs="Times New Roman"/>
          <w:sz w:val="24"/>
          <w:szCs w:val="24"/>
        </w:rPr>
      </w:pPr>
    </w:p>
    <w:p w:rsidR="00055F3C" w:rsidRPr="00773E4D" w:rsidRDefault="00055F3C" w:rsidP="00055F3C">
      <w:pPr>
        <w:jc w:val="both"/>
        <w:rPr>
          <w:rFonts w:ascii="Times New Roman" w:hAnsi="Times New Roman" w:cs="Times New Roman"/>
          <w:sz w:val="24"/>
          <w:szCs w:val="24"/>
        </w:rPr>
      </w:pPr>
    </w:p>
    <w:p w:rsidR="00055F3C" w:rsidRPr="00773E4D" w:rsidRDefault="00055F3C" w:rsidP="00055F3C">
      <w:pPr>
        <w:jc w:val="both"/>
        <w:rPr>
          <w:rFonts w:ascii="Times New Roman" w:hAnsi="Times New Roman" w:cs="Times New Roman"/>
          <w:sz w:val="24"/>
          <w:szCs w:val="24"/>
        </w:rPr>
      </w:pPr>
    </w:p>
    <w:p w:rsidR="00055F3C" w:rsidRPr="00773E4D" w:rsidRDefault="00055F3C" w:rsidP="00055F3C">
      <w:pPr>
        <w:jc w:val="both"/>
        <w:rPr>
          <w:rFonts w:ascii="Times New Roman" w:hAnsi="Times New Roman" w:cs="Times New Roman"/>
          <w:sz w:val="24"/>
          <w:szCs w:val="24"/>
        </w:rPr>
      </w:pPr>
    </w:p>
    <w:p w:rsidR="00055F3C" w:rsidRPr="00773E4D" w:rsidRDefault="00055F3C" w:rsidP="00055F3C">
      <w:pPr>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055F3C" w:rsidRPr="00773E4D" w:rsidRDefault="00055F3C" w:rsidP="00055F3C">
      <w:pPr>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055F3C" w:rsidRDefault="00055F3C" w:rsidP="00055F3C">
      <w:pPr>
        <w:spacing w:line="480" w:lineRule="auto"/>
        <w:rPr>
          <w:rFonts w:ascii="Times New Roman" w:hAnsi="Times New Roman" w:cs="Times New Roman"/>
          <w:b/>
          <w:bCs/>
          <w:i/>
          <w:sz w:val="24"/>
          <w:szCs w:val="24"/>
        </w:rPr>
      </w:pPr>
    </w:p>
    <w:p w:rsidR="00055F3C" w:rsidRDefault="00055F3C" w:rsidP="00055F3C">
      <w:pPr>
        <w:spacing w:line="480" w:lineRule="auto"/>
        <w:rPr>
          <w:rFonts w:ascii="Times New Roman" w:hAnsi="Times New Roman" w:cs="Times New Roman"/>
          <w:b/>
          <w:bCs/>
          <w:i/>
          <w:sz w:val="32"/>
          <w:szCs w:val="24"/>
        </w:rPr>
      </w:pPr>
    </w:p>
    <w:p w:rsidR="00055F3C" w:rsidRDefault="00055F3C" w:rsidP="00055F3C"/>
    <w:p w:rsidR="00055F3C" w:rsidRDefault="00055F3C" w:rsidP="00055F3C"/>
    <w:p w:rsidR="00055F3C" w:rsidRDefault="00055F3C" w:rsidP="00055F3C">
      <w:pPr>
        <w:spacing w:after="160" w:line="259" w:lineRule="auto"/>
      </w:pPr>
      <w:r>
        <w:br w:type="page"/>
      </w:r>
    </w:p>
    <w:p w:rsidR="00055F3C" w:rsidRPr="00246715" w:rsidRDefault="00055F3C" w:rsidP="00055F3C">
      <w:pPr>
        <w:autoSpaceDE w:val="0"/>
        <w:autoSpaceDN w:val="0"/>
        <w:adjustRightInd w:val="0"/>
        <w:spacing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055F3C" w:rsidRPr="00246715" w:rsidRDefault="00055F3C" w:rsidP="00055F3C">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the Almighty God, who inspired me and directed my ways during my</w:t>
      </w:r>
      <w:r w:rsidRPr="00246715">
        <w:rPr>
          <w:rFonts w:ascii="Times New Roman" w:hAnsi="Times New Roman" w:cs="Times New Roman"/>
          <w:bCs/>
          <w:sz w:val="24"/>
          <w:szCs w:val="26"/>
        </w:rPr>
        <w:t xml:space="preserve"> academic stay in the polytechnic.</w:t>
      </w: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055F3C">
      <w:pPr>
        <w:spacing w:line="360" w:lineRule="auto"/>
        <w:rPr>
          <w:rFonts w:ascii="Times New Roman" w:eastAsia="Times New Roman" w:hAnsi="Times New Roman" w:cs="Times New Roman"/>
          <w:b/>
          <w:bCs/>
          <w:sz w:val="28"/>
          <w:szCs w:val="28"/>
        </w:rPr>
      </w:pPr>
    </w:p>
    <w:p w:rsidR="00055F3C" w:rsidRPr="00286076" w:rsidRDefault="00055F3C" w:rsidP="00055F3C">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r>
        <w:rPr>
          <w:rFonts w:ascii="Times New Roman" w:hAnsi="Times New Roman" w:cs="Times New Roman"/>
          <w:b/>
          <w:sz w:val="24"/>
          <w:szCs w:val="24"/>
          <w:shd w:val="clear" w:color="auto" w:fill="FFFFFF"/>
        </w:rPr>
        <w:t>S</w:t>
      </w:r>
    </w:p>
    <w:p w:rsidR="00055F3C" w:rsidRDefault="00055F3C" w:rsidP="00055F3C">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 xml:space="preserve">All praise is due to </w:t>
      </w:r>
      <w:r>
        <w:rPr>
          <w:rFonts w:ascii="Times New Roman" w:hAnsi="Times New Roman" w:cs="Times New Roman"/>
          <w:sz w:val="24"/>
          <w:szCs w:val="24"/>
          <w:shd w:val="clear" w:color="auto" w:fill="FFFFFF"/>
        </w:rPr>
        <w:t xml:space="preserve">the </w:t>
      </w:r>
      <w:r w:rsidRPr="00286076">
        <w:rPr>
          <w:rFonts w:ascii="Times New Roman" w:hAnsi="Times New Roman" w:cs="Times New Roman"/>
          <w:sz w:val="24"/>
          <w:szCs w:val="24"/>
          <w:shd w:val="clear" w:color="auto" w:fill="FFFFFF"/>
        </w:rPr>
        <w:t>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HND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my</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055F3C" w:rsidRPr="00246756" w:rsidRDefault="00055F3C" w:rsidP="00055F3C">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sidRPr="00E450A3">
        <w:rPr>
          <w:rFonts w:ascii="Times New Roman" w:hAnsi="Times New Roman" w:cs="Times New Roman"/>
          <w:b/>
          <w:sz w:val="24"/>
          <w:szCs w:val="24"/>
        </w:rPr>
        <w:t>DR. AGBOOLA, O. M.</w:t>
      </w:r>
      <w:r w:rsidRPr="00286076">
        <w:rPr>
          <w:rFonts w:ascii="Times New Roman" w:hAnsi="Times New Roman" w:cs="Times New Roman"/>
          <w:sz w:val="24"/>
          <w:szCs w:val="24"/>
        </w:rPr>
        <w:t xml:space="preserve"> whose patience, support</w:t>
      </w:r>
      <w:r>
        <w:rPr>
          <w:rFonts w:ascii="Times New Roman" w:hAnsi="Times New Roman" w:cs="Times New Roman"/>
          <w:sz w:val="24"/>
          <w:szCs w:val="24"/>
        </w:rPr>
        <w:t>, and encouragement were</w:t>
      </w:r>
      <w:r w:rsidRPr="00286076">
        <w:rPr>
          <w:rFonts w:ascii="Times New Roman" w:hAnsi="Times New Roman" w:cs="Times New Roman"/>
          <w:sz w:val="24"/>
          <w:szCs w:val="24"/>
        </w:rPr>
        <w:t xml:space="preserve"> the driving force behind the success of this research work. He gave useful corrections, constructive criticisms, comments, recommendations, </w:t>
      </w:r>
      <w:r>
        <w:rPr>
          <w:rFonts w:ascii="Times New Roman" w:hAnsi="Times New Roman" w:cs="Times New Roman"/>
          <w:sz w:val="24"/>
          <w:szCs w:val="24"/>
        </w:rPr>
        <w:t>and advice and always ensured</w:t>
      </w:r>
      <w:r w:rsidRPr="00286076">
        <w:rPr>
          <w:rFonts w:ascii="Times New Roman" w:hAnsi="Times New Roman" w:cs="Times New Roman"/>
          <w:sz w:val="24"/>
          <w:szCs w:val="24"/>
        </w:rPr>
        <w:t xml:space="preserve"> that </w:t>
      </w:r>
      <w:r>
        <w:rPr>
          <w:rFonts w:ascii="Times New Roman" w:hAnsi="Times New Roman" w:cs="Times New Roman"/>
          <w:sz w:val="24"/>
          <w:szCs w:val="24"/>
        </w:rPr>
        <w:t>excellent research was done. My</w:t>
      </w:r>
      <w:r w:rsidRPr="00286076">
        <w:rPr>
          <w:rFonts w:ascii="Times New Roman" w:hAnsi="Times New Roman" w:cs="Times New Roman"/>
          <w:sz w:val="24"/>
          <w:szCs w:val="24"/>
        </w:rPr>
        <w:t xml:space="preserve"> sincere gratitude </w:t>
      </w:r>
      <w:r>
        <w:rPr>
          <w:rFonts w:ascii="Times New Roman" w:hAnsi="Times New Roman" w:cs="Times New Roman"/>
          <w:sz w:val="24"/>
          <w:szCs w:val="24"/>
        </w:rPr>
        <w:t>also</w:t>
      </w:r>
      <w:r w:rsidRPr="00286076">
        <w:rPr>
          <w:rFonts w:ascii="Times New Roman" w:hAnsi="Times New Roman" w:cs="Times New Roman"/>
          <w:sz w:val="24"/>
          <w:szCs w:val="24"/>
        </w:rPr>
        <w:t xml:space="preserve"> goes to </w:t>
      </w:r>
      <w:r>
        <w:rPr>
          <w:rFonts w:ascii="Times New Roman" w:hAnsi="Times New Roman" w:cs="Times New Roman"/>
          <w:sz w:val="24"/>
          <w:szCs w:val="24"/>
        </w:rPr>
        <w:t xml:space="preserve">the Head of </w:t>
      </w:r>
      <w:r w:rsidRPr="00286076">
        <w:rPr>
          <w:rFonts w:ascii="Times New Roman" w:hAnsi="Times New Roman" w:cs="Times New Roman"/>
          <w:sz w:val="24"/>
          <w:szCs w:val="24"/>
        </w:rPr>
        <w:t>Department</w:t>
      </w:r>
      <w:r>
        <w:rPr>
          <w:rFonts w:ascii="Times New Roman" w:hAnsi="Times New Roman" w:cs="Times New Roman"/>
          <w:sz w:val="24"/>
          <w:szCs w:val="24"/>
        </w:rPr>
        <w:t>,</w:t>
      </w:r>
      <w:r w:rsidRPr="00286076">
        <w:rPr>
          <w:rFonts w:ascii="Times New Roman" w:hAnsi="Times New Roman" w:cs="Times New Roman"/>
          <w:sz w:val="24"/>
          <w:szCs w:val="24"/>
        </w:rPr>
        <w:t xml:space="preserve"> </w:t>
      </w:r>
      <w:r w:rsidRPr="00E450A3">
        <w:rPr>
          <w:rFonts w:ascii="Times New Roman" w:hAnsi="Times New Roman" w:cs="Times New Roman"/>
          <w:b/>
          <w:sz w:val="24"/>
          <w:szCs w:val="24"/>
        </w:rPr>
        <w:t>MR. OYEDEPO, F. S.,</w:t>
      </w:r>
      <w:r>
        <w:rPr>
          <w:rFonts w:ascii="Times New Roman" w:hAnsi="Times New Roman" w:cs="Times New Roman"/>
          <w:sz w:val="24"/>
          <w:szCs w:val="24"/>
        </w:rPr>
        <w:t xml:space="preserve"> </w:t>
      </w:r>
      <w:r w:rsidRPr="00286076">
        <w:rPr>
          <w:rFonts w:ascii="Times New Roman" w:hAnsi="Times New Roman" w:cs="Times New Roman"/>
          <w:sz w:val="24"/>
          <w:szCs w:val="24"/>
        </w:rPr>
        <w:t xml:space="preserve">and other members of staff of the Department of Computer Science, Kwara State </w:t>
      </w:r>
      <w:r>
        <w:rPr>
          <w:rFonts w:ascii="Times New Roman" w:hAnsi="Times New Roman" w:cs="Times New Roman"/>
          <w:sz w:val="24"/>
          <w:szCs w:val="24"/>
        </w:rPr>
        <w:t>Polytechnic, Ilorin</w:t>
      </w:r>
      <w:r w:rsidRPr="00286076">
        <w:rPr>
          <w:rFonts w:ascii="Times New Roman" w:hAnsi="Times New Roman" w:cs="Times New Roman"/>
          <w:sz w:val="24"/>
          <w:szCs w:val="24"/>
        </w:rPr>
        <w:t xml:space="preserve">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055F3C" w:rsidRPr="00895CF9" w:rsidRDefault="00055F3C" w:rsidP="00055F3C">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xml:space="preserve">, </w:t>
      </w:r>
      <w:r w:rsidRPr="00895CF9">
        <w:rPr>
          <w:rFonts w:ascii="Times New Roman" w:hAnsi="Times New Roman" w:cs="Times New Roman"/>
          <w:b/>
          <w:sz w:val="24"/>
          <w:szCs w:val="24"/>
        </w:rPr>
        <w:t>MR.</w:t>
      </w:r>
      <w:r>
        <w:rPr>
          <w:rFonts w:ascii="Times New Roman" w:hAnsi="Times New Roman" w:cs="Times New Roman"/>
          <w:sz w:val="24"/>
          <w:szCs w:val="24"/>
        </w:rPr>
        <w:t xml:space="preserve"> and </w:t>
      </w:r>
      <w:r w:rsidRPr="00895CF9">
        <w:rPr>
          <w:rFonts w:ascii="Times New Roman" w:hAnsi="Times New Roman" w:cs="Times New Roman"/>
          <w:b/>
          <w:sz w:val="24"/>
          <w:szCs w:val="24"/>
        </w:rPr>
        <w:t>MRS ABAYOMI</w:t>
      </w:r>
      <w:r>
        <w:rPr>
          <w:rFonts w:ascii="Times New Roman" w:hAnsi="Times New Roman" w:cs="Times New Roman"/>
          <w:sz w:val="24"/>
          <w:szCs w:val="24"/>
        </w:rPr>
        <w:t xml:space="preserve"> w</w:t>
      </w:r>
      <w:r w:rsidRPr="00286076">
        <w:rPr>
          <w:rFonts w:ascii="Times New Roman" w:hAnsi="Times New Roman" w:cs="Times New Roman"/>
          <w:sz w:val="24"/>
          <w:szCs w:val="24"/>
        </w:rPr>
        <w:t>ho exhibited immeasurable financial, support</w:t>
      </w:r>
      <w:r>
        <w:rPr>
          <w:rFonts w:ascii="Times New Roman" w:hAnsi="Times New Roman" w:cs="Times New Roman"/>
          <w:sz w:val="24"/>
          <w:szCs w:val="24"/>
        </w:rPr>
        <w:t xml:space="preserve"> </w:t>
      </w:r>
      <w:r w:rsidRPr="00286076">
        <w:rPr>
          <w:rFonts w:ascii="Times New Roman" w:hAnsi="Times New Roman" w:cs="Times New Roman"/>
          <w:sz w:val="24"/>
          <w:szCs w:val="24"/>
        </w:rPr>
        <w:t>patience,,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r>
        <w:rPr>
          <w:rFonts w:ascii="Times New Roman" w:hAnsi="Times New Roman" w:cs="Times New Roman"/>
          <w:sz w:val="24"/>
          <w:szCs w:val="24"/>
        </w:rPr>
        <w:t xml:space="preserve">. </w:t>
      </w:r>
      <w:r w:rsidRPr="00895CF9">
        <w:rPr>
          <w:rFonts w:ascii="Times New Roman" w:hAnsi="Times New Roman" w:cs="Times New Roman"/>
          <w:sz w:val="24"/>
          <w:szCs w:val="24"/>
        </w:rPr>
        <w:t>I can not</w:t>
      </w:r>
      <w:r>
        <w:rPr>
          <w:rFonts w:ascii="Times New Roman" w:hAnsi="Times New Roman" w:cs="Times New Roman"/>
          <w:sz w:val="24"/>
          <w:szCs w:val="24"/>
        </w:rPr>
        <w:t>,</w:t>
      </w:r>
      <w:r w:rsidRPr="00895CF9">
        <w:rPr>
          <w:rFonts w:ascii="Times New Roman" w:hAnsi="Times New Roman" w:cs="Times New Roman"/>
          <w:sz w:val="24"/>
          <w:szCs w:val="24"/>
        </w:rPr>
        <w:t xml:space="preserve"> but to appreciate this set of people </w:t>
      </w:r>
      <w:r w:rsidRPr="00895CF9">
        <w:rPr>
          <w:rFonts w:ascii="Times New Roman" w:hAnsi="Times New Roman" w:cs="Times New Roman"/>
          <w:b/>
          <w:sz w:val="24"/>
          <w:szCs w:val="24"/>
        </w:rPr>
        <w:t>OLUWASEGUN, IFETAYO,</w:t>
      </w:r>
      <w:r w:rsidRPr="00895CF9">
        <w:rPr>
          <w:rFonts w:ascii="Times New Roman" w:hAnsi="Times New Roman" w:cs="Times New Roman"/>
          <w:sz w:val="24"/>
          <w:szCs w:val="24"/>
        </w:rPr>
        <w:t xml:space="preserve"> and </w:t>
      </w:r>
      <w:r w:rsidRPr="00895CF9">
        <w:rPr>
          <w:rFonts w:ascii="Times New Roman" w:hAnsi="Times New Roman" w:cs="Times New Roman"/>
          <w:b/>
          <w:sz w:val="24"/>
          <w:szCs w:val="24"/>
        </w:rPr>
        <w:t>ADEJOKE.</w:t>
      </w:r>
      <w:r w:rsidRPr="00895CF9">
        <w:rPr>
          <w:rFonts w:ascii="Times New Roman" w:hAnsi="Times New Roman" w:cs="Times New Roman"/>
          <w:sz w:val="24"/>
          <w:szCs w:val="24"/>
        </w:rPr>
        <w:t xml:space="preserve"> I'm grateful for the love, support, and prayers throughout my </w:t>
      </w:r>
      <w:r>
        <w:rPr>
          <w:rFonts w:ascii="Times New Roman" w:hAnsi="Times New Roman" w:cs="Times New Roman"/>
          <w:sz w:val="24"/>
          <w:szCs w:val="24"/>
        </w:rPr>
        <w:t xml:space="preserve">academics </w:t>
      </w:r>
      <w:r w:rsidRPr="00895CF9">
        <w:rPr>
          <w:rFonts w:ascii="Times New Roman" w:hAnsi="Times New Roman" w:cs="Times New Roman"/>
          <w:sz w:val="24"/>
          <w:szCs w:val="24"/>
        </w:rPr>
        <w:t xml:space="preserve">journey. Your presence meant a lot to me. To my </w:t>
      </w:r>
      <w:r w:rsidRPr="00895CF9">
        <w:rPr>
          <w:rFonts w:ascii="Times New Roman" w:hAnsi="Times New Roman" w:cs="Times New Roman"/>
          <w:b/>
          <w:sz w:val="24"/>
          <w:szCs w:val="24"/>
        </w:rPr>
        <w:t>SENATE VILLA FAMILY</w:t>
      </w:r>
      <w:r w:rsidRPr="00895CF9">
        <w:rPr>
          <w:rFonts w:ascii="Times New Roman" w:hAnsi="Times New Roman" w:cs="Times New Roman"/>
          <w:sz w:val="24"/>
          <w:szCs w:val="24"/>
        </w:rPr>
        <w:t>, thank you for your contributions to my success.</w:t>
      </w:r>
    </w:p>
    <w:p w:rsidR="00055F3C" w:rsidRDefault="00055F3C" w:rsidP="00055F3C">
      <w:pPr>
        <w:spacing w:line="360" w:lineRule="auto"/>
        <w:jc w:val="both"/>
        <w:rPr>
          <w:rFonts w:ascii="Times New Roman" w:hAnsi="Times New Roman" w:cs="Times New Roman"/>
          <w:sz w:val="24"/>
          <w:szCs w:val="24"/>
        </w:rPr>
      </w:pPr>
      <w:r w:rsidRPr="00895CF9">
        <w:rPr>
          <w:rFonts w:ascii="Times New Roman" w:hAnsi="Times New Roman" w:cs="Times New Roman"/>
          <w:sz w:val="24"/>
          <w:szCs w:val="24"/>
        </w:rPr>
        <w:t xml:space="preserve">Special thanks to </w:t>
      </w:r>
      <w:r>
        <w:rPr>
          <w:rFonts w:ascii="Times New Roman" w:hAnsi="Times New Roman" w:cs="Times New Roman"/>
          <w:sz w:val="24"/>
          <w:szCs w:val="24"/>
        </w:rPr>
        <w:t xml:space="preserve">my babe </w:t>
      </w:r>
      <w:r w:rsidRPr="00895CF9">
        <w:rPr>
          <w:rFonts w:ascii="Times New Roman" w:hAnsi="Times New Roman" w:cs="Times New Roman"/>
          <w:b/>
          <w:sz w:val="24"/>
          <w:szCs w:val="24"/>
        </w:rPr>
        <w:t>OLAYINKA  JOY OLUWASEYI</w:t>
      </w:r>
      <w:r w:rsidRPr="00895CF9">
        <w:rPr>
          <w:rFonts w:ascii="Times New Roman" w:hAnsi="Times New Roman" w:cs="Times New Roman"/>
          <w:sz w:val="24"/>
          <w:szCs w:val="24"/>
        </w:rPr>
        <w:t xml:space="preserve"> for your care and support. I'm thankful to everyone who played a role in my journey. </w:t>
      </w:r>
    </w:p>
    <w:p w:rsidR="00055F3C" w:rsidRDefault="00055F3C" w:rsidP="00055F3C">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r>
        <w:rPr>
          <w:rFonts w:ascii="Times New Roman" w:hAnsi="Times New Roman" w:cs="Times New Roman"/>
          <w:sz w:val="24"/>
          <w:szCs w:val="24"/>
        </w:rPr>
        <w:t xml:space="preserve">, </w:t>
      </w:r>
      <w:r w:rsidRPr="00895CF9">
        <w:rPr>
          <w:rFonts w:ascii="Times New Roman" w:hAnsi="Times New Roman" w:cs="Times New Roman"/>
          <w:sz w:val="24"/>
          <w:szCs w:val="24"/>
        </w:rPr>
        <w:t>I love you all</w:t>
      </w:r>
      <w:r w:rsidRPr="00286076">
        <w:rPr>
          <w:rFonts w:ascii="Times New Roman" w:hAnsi="Times New Roman" w:cs="Times New Roman"/>
          <w:sz w:val="24"/>
          <w:szCs w:val="24"/>
        </w:rPr>
        <w:t>.</w:t>
      </w: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055F3C">
      <w:pPr>
        <w:spacing w:line="360" w:lineRule="auto"/>
        <w:jc w:val="center"/>
        <w:rPr>
          <w:rFonts w:ascii="Times New Roman" w:eastAsia="Times New Roman" w:hAnsi="Times New Roman" w:cs="Times New Roman"/>
          <w:b/>
          <w:bCs/>
          <w:sz w:val="28"/>
          <w:szCs w:val="28"/>
        </w:rPr>
      </w:pPr>
    </w:p>
    <w:p w:rsidR="00055F3C" w:rsidRDefault="00055F3C" w:rsidP="00C15752">
      <w:pPr>
        <w:spacing w:line="360" w:lineRule="auto"/>
        <w:rPr>
          <w:rFonts w:ascii="Times New Roman" w:eastAsia="Times New Roman" w:hAnsi="Times New Roman" w:cs="Times New Roman"/>
          <w:b/>
          <w:bCs/>
          <w:sz w:val="28"/>
          <w:szCs w:val="28"/>
        </w:rPr>
      </w:pPr>
    </w:p>
    <w:p w:rsidR="00055F3C" w:rsidRPr="002B3801" w:rsidRDefault="00055F3C" w:rsidP="00055F3C">
      <w:pPr>
        <w:spacing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055F3C" w:rsidRDefault="00055F3C" w:rsidP="00055F3C">
      <w:pPr>
        <w:spacing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055F3C" w:rsidRPr="002B3801" w:rsidRDefault="00055F3C" w:rsidP="00055F3C">
      <w:pPr>
        <w:spacing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055F3C" w:rsidRPr="002B3801" w:rsidRDefault="00055F3C" w:rsidP="00055F3C">
      <w:pPr>
        <w:spacing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055F3C" w:rsidRPr="002B3801" w:rsidRDefault="00055F3C" w:rsidP="00055F3C">
      <w:pPr>
        <w:spacing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055F3C" w:rsidRPr="002B3801" w:rsidRDefault="00055F3C" w:rsidP="00055F3C">
      <w:pPr>
        <w:spacing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055F3C" w:rsidRPr="002B3801" w:rsidRDefault="00055F3C" w:rsidP="00055F3C">
      <w:pPr>
        <w:spacing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055F3C" w:rsidRPr="002B3801" w:rsidRDefault="00055F3C" w:rsidP="00055F3C">
      <w:pPr>
        <w:spacing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055F3C" w:rsidRPr="002B3801" w:rsidRDefault="00055F3C" w:rsidP="00055F3C">
      <w:pPr>
        <w:spacing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055F3C" w:rsidRPr="002B3801" w:rsidRDefault="00055F3C" w:rsidP="00055F3C">
      <w:pPr>
        <w:spacing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055F3C" w:rsidRPr="002B3801" w:rsidRDefault="00055F3C" w:rsidP="00055F3C">
      <w:pPr>
        <w:spacing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055F3C" w:rsidRPr="002B3801" w:rsidRDefault="00055F3C" w:rsidP="00055F3C">
      <w:pPr>
        <w:spacing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 xml:space="preserve">Significance of </w:t>
      </w:r>
      <w:r>
        <w:rPr>
          <w:rFonts w:ascii="Times New Roman" w:eastAsia="Times New Roman" w:hAnsi="Times New Roman" w:cs="Times New Roman"/>
          <w:sz w:val="26"/>
          <w:szCs w:val="26"/>
        </w:rPr>
        <w:t xml:space="preserve">the </w:t>
      </w:r>
      <w:r w:rsidRPr="002B3801">
        <w:rPr>
          <w:rFonts w:ascii="Times New Roman" w:eastAsia="Times New Roman" w:hAnsi="Times New Roman" w:cs="Times New Roman"/>
          <w:sz w:val="26"/>
          <w:szCs w:val="26"/>
        </w:rPr>
        <w:t>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055F3C" w:rsidRDefault="00055F3C" w:rsidP="00055F3C">
      <w:pPr>
        <w:spacing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055F3C" w:rsidRDefault="00055F3C" w:rsidP="00055F3C">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055F3C" w:rsidRPr="00110D81" w:rsidRDefault="00055F3C" w:rsidP="00055F3C">
      <w:pPr>
        <w:rPr>
          <w:rFonts w:ascii="Times New Roman" w:hAnsi="Times New Roman" w:cs="Times New Roman"/>
          <w:b/>
          <w:sz w:val="24"/>
        </w:rPr>
      </w:pPr>
      <w:r>
        <w:rPr>
          <w:rFonts w:ascii="Times New Roman" w:eastAsia="Times New Roman" w:hAnsi="Times New Roman" w:cs="Times New Roman"/>
          <w:sz w:val="26"/>
          <w:szCs w:val="26"/>
        </w:rPr>
        <w:t>1.7</w:t>
      </w:r>
      <w:r>
        <w:rPr>
          <w:rFonts w:ascii="Times New Roman" w:eastAsia="Times New Roman" w:hAnsi="Times New Roman" w:cs="Times New Roman"/>
          <w:sz w:val="26"/>
          <w:szCs w:val="26"/>
        </w:rPr>
        <w:tab/>
      </w:r>
      <w:r w:rsidRPr="00110D81">
        <w:rPr>
          <w:rFonts w:ascii="Times New Roman" w:hAnsi="Times New Roman" w:cs="Times New Roman"/>
          <w:sz w:val="26"/>
          <w:szCs w:val="26"/>
        </w:rPr>
        <w:t>Definition of Terms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w:t>
      </w:r>
    </w:p>
    <w:p w:rsidR="00055F3C" w:rsidRPr="002B3801" w:rsidRDefault="00055F3C" w:rsidP="00055F3C">
      <w:pPr>
        <w:spacing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055F3C" w:rsidRPr="002B3801" w:rsidRDefault="00055F3C" w:rsidP="00055F3C">
      <w:pPr>
        <w:spacing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Pastw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6</w:t>
      </w:r>
    </w:p>
    <w:p w:rsidR="00055F3C" w:rsidRDefault="00055F3C" w:rsidP="00055F3C">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General Studies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12</w:t>
      </w:r>
    </w:p>
    <w:p w:rsidR="00055F3C" w:rsidRDefault="00055F3C" w:rsidP="00055F3C">
      <w:pPr>
        <w:spacing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055F3C" w:rsidRPr="002B3801" w:rsidRDefault="00055F3C" w:rsidP="00055F3C">
      <w:pPr>
        <w:spacing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055F3C" w:rsidRPr="002B3801" w:rsidRDefault="00055F3C" w:rsidP="00055F3C">
      <w:pPr>
        <w:numPr>
          <w:ilvl w:val="1"/>
          <w:numId w:val="14"/>
        </w:numPr>
        <w:spacing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055F3C" w:rsidRPr="002B3801" w:rsidRDefault="00055F3C" w:rsidP="00055F3C">
      <w:pPr>
        <w:numPr>
          <w:ilvl w:val="1"/>
          <w:numId w:val="14"/>
        </w:numPr>
        <w:spacing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055F3C" w:rsidRPr="002B3801" w:rsidRDefault="00055F3C" w:rsidP="00055F3C">
      <w:pPr>
        <w:numPr>
          <w:ilvl w:val="1"/>
          <w:numId w:val="14"/>
        </w:numPr>
        <w:spacing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055F3C" w:rsidRDefault="00055F3C" w:rsidP="00055F3C">
      <w:pPr>
        <w:numPr>
          <w:ilvl w:val="1"/>
          <w:numId w:val="14"/>
        </w:numPr>
        <w:spacing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055F3C" w:rsidRPr="00110D81" w:rsidRDefault="00055F3C" w:rsidP="00055F3C">
      <w:pPr>
        <w:numPr>
          <w:ilvl w:val="1"/>
          <w:numId w:val="14"/>
        </w:numPr>
        <w:spacing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w:t>
      </w:r>
      <w:r>
        <w:rPr>
          <w:rFonts w:ascii="Times New Roman" w:eastAsia="Times New Roman" w:hAnsi="Times New Roman" w:cs="Times New Roman"/>
          <w:sz w:val="26"/>
          <w:szCs w:val="26"/>
        </w:rPr>
        <w:t>d</w:t>
      </w:r>
      <w:r w:rsidRPr="009753EF">
        <w:rPr>
          <w:rFonts w:ascii="Times New Roman" w:eastAsia="Times New Roman" w:hAnsi="Times New Roman" w:cs="Times New Roman"/>
          <w:sz w:val="26"/>
          <w:szCs w:val="26"/>
        </w:rPr>
        <w:t xml:space="preserv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055F3C" w:rsidRDefault="00055F3C" w:rsidP="00055F3C">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rsidR="00055F3C" w:rsidRDefault="00055F3C" w:rsidP="00055F3C">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055F3C" w:rsidRPr="002B3801" w:rsidRDefault="00055F3C" w:rsidP="00055F3C">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055F3C" w:rsidRDefault="00055F3C" w:rsidP="00055F3C">
      <w:pPr>
        <w:pStyle w:val="ListParagraph"/>
        <w:numPr>
          <w:ilvl w:val="1"/>
          <w:numId w:val="15"/>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Design of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055F3C" w:rsidRDefault="00055F3C" w:rsidP="00055F3C">
      <w:pPr>
        <w:pStyle w:val="ListParagraph"/>
        <w:numPr>
          <w:ilvl w:val="2"/>
          <w:numId w:val="15"/>
        </w:numPr>
        <w:spacing w:after="200" w:line="276" w:lineRule="auto"/>
        <w:jc w:val="both"/>
        <w:rPr>
          <w:rFonts w:ascii="Times New Roman" w:hAnsi="Times New Roman" w:cs="Times New Roman"/>
          <w:sz w:val="24"/>
          <w:szCs w:val="24"/>
        </w:rPr>
      </w:pPr>
      <w:r w:rsidRPr="00F57C0A">
        <w:rPr>
          <w:rFonts w:ascii="Times New Roman" w:hAnsi="Times New Roman" w:cs="Times New Roman"/>
          <w:sz w:val="24"/>
          <w:szCs w:val="24"/>
        </w:rPr>
        <w:t>Output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055F3C" w:rsidRPr="00F57C0A" w:rsidRDefault="00055F3C" w:rsidP="00055F3C">
      <w:pPr>
        <w:pStyle w:val="ListParagraph"/>
        <w:numPr>
          <w:ilvl w:val="2"/>
          <w:numId w:val="15"/>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Input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eastAsia="Times New Roman" w:hAnsi="Times New Roman" w:cs="Times New Roman"/>
          <w:sz w:val="26"/>
          <w:szCs w:val="26"/>
        </w:rPr>
        <w:t>29</w:t>
      </w:r>
    </w:p>
    <w:p w:rsidR="00055F3C" w:rsidRPr="00F57C0A" w:rsidRDefault="00055F3C" w:rsidP="00055F3C">
      <w:pPr>
        <w:pStyle w:val="ListParagraph"/>
        <w:numPr>
          <w:ilvl w:val="2"/>
          <w:numId w:val="15"/>
        </w:numPr>
        <w:spacing w:after="200" w:line="276" w:lineRule="auto"/>
        <w:jc w:val="both"/>
        <w:rPr>
          <w:rFonts w:ascii="Times New Roman" w:hAnsi="Times New Roman" w:cs="Times New Roman"/>
          <w:sz w:val="24"/>
          <w:szCs w:val="24"/>
        </w:rPr>
      </w:pPr>
      <w:r>
        <w:rPr>
          <w:rFonts w:ascii="Times New Roman" w:eastAsia="Times New Roman" w:hAnsi="Times New Roman" w:cs="Times New Roman"/>
          <w:sz w:val="26"/>
          <w:szCs w:val="26"/>
        </w:rPr>
        <w:t>Procedure</w:t>
      </w:r>
      <w:r w:rsidRPr="00F57C0A">
        <w:rPr>
          <w:rFonts w:ascii="Times New Roman" w:eastAsia="Times New Roman" w:hAnsi="Times New Roman" w:cs="Times New Roman"/>
          <w:sz w:val="26"/>
          <w:szCs w:val="26"/>
        </w:rPr>
        <w:t xml:space="preserv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055F3C" w:rsidRPr="002B3801" w:rsidRDefault="00055F3C" w:rsidP="00055F3C">
      <w:pPr>
        <w:numPr>
          <w:ilvl w:val="1"/>
          <w:numId w:val="15"/>
        </w:numPr>
        <w:spacing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055F3C" w:rsidRPr="002B3801" w:rsidRDefault="00055F3C" w:rsidP="00055F3C">
      <w:pPr>
        <w:numPr>
          <w:ilvl w:val="2"/>
          <w:numId w:val="15"/>
        </w:numPr>
        <w:tabs>
          <w:tab w:val="left" w:pos="1440"/>
        </w:tabs>
        <w:spacing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055F3C" w:rsidRDefault="00055F3C" w:rsidP="00055F3C">
      <w:pPr>
        <w:numPr>
          <w:ilvl w:val="2"/>
          <w:numId w:val="15"/>
        </w:numPr>
        <w:tabs>
          <w:tab w:val="left" w:pos="1440"/>
        </w:tabs>
        <w:spacing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055F3C" w:rsidRPr="002B3801" w:rsidRDefault="00055F3C" w:rsidP="00055F3C">
      <w:pPr>
        <w:numPr>
          <w:ilvl w:val="2"/>
          <w:numId w:val="15"/>
        </w:numPr>
        <w:tabs>
          <w:tab w:val="left" w:pos="1440"/>
        </w:tabs>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Implementation Techniques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055F3C" w:rsidRPr="002B3801" w:rsidRDefault="00055F3C" w:rsidP="00055F3C">
      <w:pPr>
        <w:numPr>
          <w:ilvl w:val="1"/>
          <w:numId w:val="15"/>
        </w:numPr>
        <w:spacing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055F3C" w:rsidRPr="002B3801" w:rsidRDefault="00055F3C" w:rsidP="00055F3C">
      <w:pPr>
        <w:numPr>
          <w:ilvl w:val="2"/>
          <w:numId w:val="15"/>
        </w:numPr>
        <w:tabs>
          <w:tab w:val="left" w:pos="1440"/>
        </w:tabs>
        <w:spacing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055F3C" w:rsidRPr="005306AE" w:rsidRDefault="00055F3C" w:rsidP="00055F3C">
      <w:pPr>
        <w:numPr>
          <w:ilvl w:val="2"/>
          <w:numId w:val="15"/>
        </w:numPr>
        <w:tabs>
          <w:tab w:val="left" w:pos="1440"/>
        </w:tabs>
        <w:spacing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rsidR="00055F3C" w:rsidRDefault="00055F3C" w:rsidP="00055F3C">
      <w:pPr>
        <w:spacing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055F3C" w:rsidRPr="002B3801" w:rsidRDefault="00055F3C" w:rsidP="00055F3C">
      <w:pPr>
        <w:spacing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r>
        <w:rPr>
          <w:rFonts w:ascii="Times New Roman" w:eastAsia="Times New Roman" w:hAnsi="Times New Roman" w:cs="Times New Roman"/>
          <w:b/>
          <w:sz w:val="26"/>
          <w:szCs w:val="26"/>
        </w:rPr>
        <w:t>S</w:t>
      </w:r>
    </w:p>
    <w:p w:rsidR="00055F3C" w:rsidRPr="002B3801" w:rsidRDefault="00055F3C" w:rsidP="00055F3C">
      <w:pPr>
        <w:spacing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34</w:t>
      </w:r>
    </w:p>
    <w:p w:rsidR="00055F3C" w:rsidRDefault="00055F3C" w:rsidP="00055F3C">
      <w:pPr>
        <w:spacing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34</w:t>
      </w:r>
    </w:p>
    <w:p w:rsidR="00055F3C" w:rsidRDefault="00055F3C" w:rsidP="00055F3C">
      <w:pPr>
        <w:spacing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35</w:t>
      </w:r>
    </w:p>
    <w:p w:rsidR="00055F3C" w:rsidRPr="002B3801" w:rsidRDefault="00055F3C" w:rsidP="00055F3C">
      <w:pPr>
        <w:spacing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36</w:t>
      </w:r>
    </w:p>
    <w:p w:rsidR="00055F3C" w:rsidRDefault="00055F3C" w:rsidP="00055F3C"/>
    <w:p w:rsidR="00055F3C" w:rsidRDefault="00055F3C" w:rsidP="00055F3C"/>
    <w:p w:rsidR="00055F3C" w:rsidRDefault="00055F3C" w:rsidP="00055F3C"/>
    <w:p w:rsidR="00055F3C" w:rsidRDefault="00055F3C" w:rsidP="00055F3C"/>
    <w:p w:rsidR="00055F3C" w:rsidRDefault="00055F3C" w:rsidP="00055F3C"/>
    <w:p w:rsidR="00055F3C" w:rsidRDefault="00055F3C" w:rsidP="00055F3C"/>
    <w:p w:rsidR="00055F3C" w:rsidRDefault="00055F3C" w:rsidP="00055F3C"/>
    <w:p w:rsidR="00055F3C" w:rsidRDefault="00055F3C" w:rsidP="00055F3C"/>
    <w:p w:rsidR="00055F3C" w:rsidRDefault="00055F3C" w:rsidP="00055F3C"/>
    <w:p w:rsidR="00055F3C" w:rsidRDefault="00055F3C" w:rsidP="00055F3C">
      <w:pPr>
        <w:spacing w:line="480" w:lineRule="auto"/>
        <w:jc w:val="center"/>
        <w:rPr>
          <w:rFonts w:ascii="Times New Roman" w:hAnsi="Times New Roman" w:cs="Times New Roman"/>
          <w:b/>
          <w:sz w:val="24"/>
          <w:szCs w:val="24"/>
        </w:rPr>
      </w:pPr>
    </w:p>
    <w:p w:rsidR="00055F3C" w:rsidRDefault="00055F3C" w:rsidP="00055F3C">
      <w:pPr>
        <w:spacing w:line="480" w:lineRule="auto"/>
        <w:jc w:val="center"/>
        <w:rPr>
          <w:rFonts w:ascii="Times New Roman" w:hAnsi="Times New Roman" w:cs="Times New Roman"/>
          <w:b/>
          <w:sz w:val="24"/>
          <w:szCs w:val="24"/>
        </w:rPr>
      </w:pPr>
    </w:p>
    <w:p w:rsidR="00C15752" w:rsidRDefault="00C15752">
      <w:pPr>
        <w:rPr>
          <w:rFonts w:ascii="Times New Roman" w:hAnsi="Times New Roman" w:cs="Times New Roman"/>
          <w:b/>
          <w:sz w:val="24"/>
          <w:szCs w:val="24"/>
        </w:rPr>
      </w:pPr>
      <w:r>
        <w:rPr>
          <w:rFonts w:ascii="Times New Roman" w:hAnsi="Times New Roman" w:cs="Times New Roman"/>
          <w:b/>
          <w:sz w:val="24"/>
          <w:szCs w:val="24"/>
        </w:rPr>
        <w:br w:type="page"/>
      </w:r>
    </w:p>
    <w:p w:rsidR="00055F3C" w:rsidRDefault="00055F3C" w:rsidP="00055F3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055F3C" w:rsidRPr="007C6C4D" w:rsidRDefault="00055F3C" w:rsidP="00055F3C">
      <w:pPr>
        <w:spacing w:line="360" w:lineRule="auto"/>
        <w:jc w:val="both"/>
        <w:rPr>
          <w:rFonts w:ascii="Times New Roman" w:hAnsi="Times New Roman" w:cs="Times New Roman"/>
          <w:i/>
          <w:sz w:val="24"/>
        </w:rPr>
      </w:pPr>
      <w:r w:rsidRPr="007C6C4D">
        <w:rPr>
          <w:rFonts w:ascii="Times New Roman" w:hAnsi="Times New Roman" w:cs="Times New Roman"/>
          <w:i/>
          <w:sz w:val="24"/>
        </w:rPr>
        <w:t>This study explores the implementation of a solar-powered CCTV surveillance system designed to monitor examinations in educational institutions, aiming to enhance security and uphold examination integrity. Traditional manual invigilation methods often fail to prevent malpractice effectively, compromising the reliability of assessments. By integrating solar energy with a</w:t>
      </w:r>
      <w:r>
        <w:rPr>
          <w:rFonts w:ascii="Times New Roman" w:hAnsi="Times New Roman" w:cs="Times New Roman"/>
          <w:i/>
          <w:sz w:val="24"/>
        </w:rPr>
        <w:t>dvanced surveillance technology. T</w:t>
      </w:r>
      <w:r w:rsidRPr="007C6C4D">
        <w:rPr>
          <w:rFonts w:ascii="Times New Roman" w:hAnsi="Times New Roman" w:cs="Times New Roman"/>
          <w:i/>
          <w:sz w:val="24"/>
        </w:rPr>
        <w:t>his research presents a sustainable, reliable, and efficient solution for continuous monitoring during exams.</w:t>
      </w:r>
      <w:r>
        <w:rPr>
          <w:rFonts w:ascii="Times New Roman" w:hAnsi="Times New Roman" w:cs="Times New Roman"/>
          <w:i/>
          <w:sz w:val="24"/>
        </w:rPr>
        <w:t xml:space="preserve"> </w:t>
      </w:r>
      <w:r w:rsidRPr="007C6C4D">
        <w:rPr>
          <w:rFonts w:ascii="Times New Roman" w:hAnsi="Times New Roman" w:cs="Times New Roman"/>
          <w:i/>
          <w:sz w:val="24"/>
        </w:rPr>
        <w:t>The proposed system comprises key components such as solar panels, batteries, inverters, and high-definition CCTV cameras, ensuring uninterrupted operation even during power outages. The research methodology covers detailed design, installation, configuration, and maintenance processes, emphasizing user-friendliness and operational efficiency. An analysis of existing invigilation systems identified significant vulnerabilities that the new system addresses.</w:t>
      </w:r>
      <w:r>
        <w:rPr>
          <w:rFonts w:ascii="Times New Roman" w:hAnsi="Times New Roman" w:cs="Times New Roman"/>
          <w:i/>
          <w:sz w:val="24"/>
        </w:rPr>
        <w:t xml:space="preserve"> </w:t>
      </w:r>
      <w:r w:rsidRPr="007C6C4D">
        <w:rPr>
          <w:rFonts w:ascii="Times New Roman" w:hAnsi="Times New Roman" w:cs="Times New Roman"/>
          <w:i/>
          <w:sz w:val="24"/>
        </w:rPr>
        <w:t>The findings indicate that the solar-powered CCTV system significantly reduces examination malpractice by providing consistent, high-quality surveillance. Utilizing solar power not only cuts operational costs but also aligns with sustainability goals. The system’s intuitive interface and robust maintenance protocols facilitate its adoption and long-term use in educational settings.</w:t>
      </w:r>
      <w:r>
        <w:rPr>
          <w:rFonts w:ascii="Times New Roman" w:hAnsi="Times New Roman" w:cs="Times New Roman"/>
          <w:i/>
          <w:sz w:val="24"/>
        </w:rPr>
        <w:t xml:space="preserve"> </w:t>
      </w:r>
      <w:r w:rsidRPr="007C6C4D">
        <w:rPr>
          <w:rFonts w:ascii="Times New Roman" w:hAnsi="Times New Roman" w:cs="Times New Roman"/>
          <w:i/>
          <w:sz w:val="24"/>
        </w:rPr>
        <w:t>In conclusion, the solar-powered CCTV examination monitoring system offers substantial improvements over traditional invigilation methods. It ensures a secure and fair examination environment, supports environmental sustainability, and is straightforward to manage, making it an ideal solution for educational institutions. The study advocates for broader implementation of such systems, supported by regular maintenance, staff training, and ongoing research to enhance their effectiveness.</w:t>
      </w:r>
    </w:p>
    <w:p w:rsidR="00055F3C" w:rsidRPr="003B1EA9" w:rsidRDefault="00055F3C" w:rsidP="00055F3C">
      <w:pPr>
        <w:rPr>
          <w:rFonts w:ascii="Times New Roman" w:eastAsia="Times New Roman" w:hAnsi="Times New Roman" w:cs="Times New Roman"/>
          <w:i/>
          <w:sz w:val="24"/>
          <w:szCs w:val="24"/>
        </w:rPr>
      </w:pPr>
      <w:r w:rsidRPr="00AE7F8C">
        <w:rPr>
          <w:rFonts w:ascii="Times New Roman" w:hAnsi="Times New Roman" w:cs="Times New Roman"/>
          <w:sz w:val="24"/>
          <w:szCs w:val="24"/>
        </w:rPr>
        <w:t xml:space="preserve">Keywords: </w:t>
      </w:r>
      <w:r w:rsidRPr="003B1EA9">
        <w:rPr>
          <w:rFonts w:ascii="Times New Roman" w:eastAsia="Times New Roman" w:hAnsi="Times New Roman" w:cs="Times New Roman"/>
          <w:i/>
          <w:sz w:val="24"/>
          <w:szCs w:val="24"/>
        </w:rPr>
        <w:t xml:space="preserve">Examination monitoring, </w:t>
      </w:r>
      <w:r w:rsidRPr="00AE7F8C">
        <w:rPr>
          <w:rFonts w:ascii="Times New Roman" w:eastAsia="Times New Roman" w:hAnsi="Times New Roman" w:cs="Times New Roman"/>
          <w:i/>
          <w:sz w:val="24"/>
          <w:szCs w:val="24"/>
        </w:rPr>
        <w:t>Examination malpractice prevention</w:t>
      </w:r>
      <w:r w:rsidRPr="003B1EA9">
        <w:rPr>
          <w:rFonts w:ascii="Times New Roman" w:eastAsia="Times New Roman" w:hAnsi="Times New Roman" w:cs="Times New Roman"/>
          <w:i/>
          <w:sz w:val="24"/>
          <w:szCs w:val="24"/>
        </w:rPr>
        <w:t xml:space="preserve">, </w:t>
      </w:r>
      <w:r w:rsidRPr="00AE7F8C">
        <w:rPr>
          <w:rFonts w:ascii="Times New Roman" w:eastAsia="Times New Roman" w:hAnsi="Times New Roman" w:cs="Times New Roman"/>
          <w:i/>
          <w:sz w:val="24"/>
          <w:szCs w:val="24"/>
        </w:rPr>
        <w:t>Solar-powered CCTV</w:t>
      </w:r>
      <w:r w:rsidRPr="003B1EA9">
        <w:rPr>
          <w:rFonts w:ascii="Times New Roman" w:eastAsia="Times New Roman" w:hAnsi="Times New Roman" w:cs="Times New Roman"/>
          <w:i/>
          <w:sz w:val="24"/>
          <w:szCs w:val="24"/>
        </w:rPr>
        <w:t xml:space="preserve"> and Surveillance technology</w:t>
      </w:r>
      <w:r>
        <w:rPr>
          <w:rFonts w:ascii="Times New Roman" w:eastAsia="Times New Roman" w:hAnsi="Times New Roman" w:cs="Times New Roman"/>
          <w:i/>
          <w:sz w:val="24"/>
          <w:szCs w:val="24"/>
        </w:rPr>
        <w:t>.</w:t>
      </w:r>
    </w:p>
    <w:p w:rsidR="008E1417" w:rsidRDefault="008E1417" w:rsidP="008E1417">
      <w:pPr>
        <w:rPr>
          <w:rFonts w:ascii="Times New Roman" w:eastAsia="Times New Roman" w:hAnsi="Times New Roman" w:cs="Times New Roman"/>
          <w:b/>
          <w:bCs/>
          <w:sz w:val="27"/>
          <w:szCs w:val="27"/>
        </w:rPr>
        <w:sectPr w:rsidR="008E1417" w:rsidSect="008E1417">
          <w:footerReference w:type="default" r:id="rId8"/>
          <w:pgSz w:w="11906" w:h="16838"/>
          <w:pgMar w:top="1440" w:right="1440" w:bottom="1440" w:left="1440" w:header="720" w:footer="720" w:gutter="0"/>
          <w:pgNumType w:fmt="lowerRoman" w:start="1"/>
          <w:cols w:space="720"/>
          <w:docGrid w:type="lines" w:linePitch="312"/>
        </w:sectPr>
      </w:pPr>
    </w:p>
    <w:p w:rsidR="00E21DBA" w:rsidRDefault="00E21DBA" w:rsidP="008E1417">
      <w:pPr>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ONE</w:t>
      </w:r>
    </w:p>
    <w:p w:rsidR="00E21DBA" w:rsidRPr="004D58CB" w:rsidRDefault="00E21DBA" w:rsidP="008E1417">
      <w:pPr>
        <w:spacing w:before="100" w:beforeAutospacing="1" w:after="100" w:afterAutospacing="1"/>
        <w:jc w:val="center"/>
        <w:outlineLvl w:val="2"/>
        <w:rPr>
          <w:rFonts w:ascii="Times New Roman" w:eastAsia="Times New Roman" w:hAnsi="Times New Roman" w:cs="Times New Roman"/>
          <w:b/>
          <w:bCs/>
          <w:sz w:val="27"/>
          <w:szCs w:val="27"/>
        </w:rPr>
      </w:pPr>
      <w:r w:rsidRPr="004D58CB">
        <w:rPr>
          <w:rFonts w:ascii="Times New Roman" w:eastAsia="Times New Roman" w:hAnsi="Times New Roman" w:cs="Times New Roman"/>
          <w:b/>
          <w:bCs/>
          <w:sz w:val="27"/>
          <w:szCs w:val="27"/>
        </w:rPr>
        <w:t>INTRODUCTION</w:t>
      </w:r>
    </w:p>
    <w:p w:rsidR="00E21DBA" w:rsidRPr="00E21DBA" w:rsidRDefault="003A6970" w:rsidP="00E21DBA">
      <w:pPr>
        <w:pStyle w:val="ListParagraph"/>
        <w:numPr>
          <w:ilvl w:val="1"/>
          <w:numId w:val="2"/>
        </w:numPr>
        <w:spacing w:before="100" w:beforeAutospacing="1" w:after="100" w:afterAutospacing="1"/>
        <w:outlineLvl w:val="3"/>
        <w:rPr>
          <w:rFonts w:ascii="Times New Roman" w:eastAsia="Times New Roman" w:hAnsi="Times New Roman" w:cs="Times New Roman"/>
          <w:b/>
          <w:bCs/>
          <w:sz w:val="24"/>
          <w:szCs w:val="24"/>
        </w:rPr>
      </w:pPr>
      <w:r w:rsidRPr="00E21DBA">
        <w:rPr>
          <w:rFonts w:ascii="Times New Roman" w:eastAsia="Times New Roman" w:hAnsi="Times New Roman" w:cs="Times New Roman"/>
          <w:b/>
          <w:bCs/>
          <w:sz w:val="24"/>
          <w:szCs w:val="24"/>
        </w:rPr>
        <w:t>BACKGROUND TO THE STUDY</w:t>
      </w:r>
    </w:p>
    <w:p w:rsidR="00676EF9" w:rsidRPr="00E21DBA" w:rsidRDefault="00E21DBA" w:rsidP="00E21DBA">
      <w:pPr>
        <w:spacing w:before="100" w:beforeAutospacing="1" w:after="100" w:afterAutospacing="1" w:line="36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Automation o</w:t>
      </w:r>
      <w:r w:rsidR="004044FF" w:rsidRPr="00E21DBA">
        <w:rPr>
          <w:rFonts w:ascii="Times New Roman" w:eastAsia="Times New Roman" w:hAnsi="Times New Roman" w:cs="Times New Roman"/>
          <w:sz w:val="24"/>
          <w:szCs w:val="24"/>
        </w:rPr>
        <w:t>f Traditional Exam Invigi</w:t>
      </w:r>
      <w:r>
        <w:rPr>
          <w:rFonts w:ascii="Times New Roman" w:eastAsia="Times New Roman" w:hAnsi="Times New Roman" w:cs="Times New Roman"/>
          <w:sz w:val="24"/>
          <w:szCs w:val="24"/>
        </w:rPr>
        <w:t>lation Using CCTV</w:t>
      </w:r>
      <w:r w:rsidR="004044FF" w:rsidRPr="00E21DBA">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sidR="004044FF" w:rsidRPr="00E21DBA">
        <w:rPr>
          <w:rFonts w:ascii="Times New Roman" w:eastAsia="Times New Roman" w:hAnsi="Times New Roman" w:cs="Times New Roman"/>
          <w:sz w:val="24"/>
          <w:szCs w:val="24"/>
        </w:rPr>
        <w:t>An examination is a formal assessment or evaluation of a person’s knowledge, skills or abilities in a particular subject or field. It actually a test or a series of tes</w:t>
      </w:r>
      <w:r w:rsidR="008E1417">
        <w:rPr>
          <w:rFonts w:ascii="Times New Roman" w:eastAsia="Times New Roman" w:hAnsi="Times New Roman" w:cs="Times New Roman"/>
          <w:sz w:val="24"/>
          <w:szCs w:val="24"/>
        </w:rPr>
        <w:t>ts designed to measure a person’</w:t>
      </w:r>
      <w:r w:rsidR="004044FF" w:rsidRPr="00E21DBA">
        <w:rPr>
          <w:rFonts w:ascii="Times New Roman" w:eastAsia="Times New Roman" w:hAnsi="Times New Roman" w:cs="Times New Roman"/>
          <w:sz w:val="24"/>
          <w:szCs w:val="24"/>
        </w:rPr>
        <w:t xml:space="preserve">s understanding, proficiency, or competence in a specific area. There </w:t>
      </w:r>
      <w:r>
        <w:rPr>
          <w:rFonts w:ascii="Times New Roman" w:eastAsia="Times New Roman" w:hAnsi="Times New Roman" w:cs="Times New Roman"/>
          <w:sz w:val="24"/>
          <w:szCs w:val="24"/>
        </w:rPr>
        <w:t>are</w:t>
      </w:r>
      <w:r w:rsidR="004044FF" w:rsidRPr="00E21DBA">
        <w:rPr>
          <w:rFonts w:ascii="Times New Roman" w:eastAsia="Times New Roman" w:hAnsi="Times New Roman" w:cs="Times New Roman"/>
          <w:sz w:val="24"/>
          <w:szCs w:val="24"/>
        </w:rPr>
        <w:t xml:space="preserve"> two types of examination system followed in most countries such as online examination system and offline or paper based traditional examination system.</w:t>
      </w:r>
      <w:r>
        <w:rPr>
          <w:rFonts w:ascii="Times New Roman" w:eastAsia="Times New Roman" w:hAnsi="Times New Roman" w:cs="Times New Roman"/>
          <w:b/>
          <w:bCs/>
          <w:sz w:val="24"/>
          <w:szCs w:val="24"/>
        </w:rPr>
        <w:t xml:space="preserve"> </w:t>
      </w:r>
      <w:r w:rsidR="004044FF" w:rsidRPr="00E21DBA">
        <w:rPr>
          <w:rFonts w:ascii="Times New Roman" w:eastAsia="Times New Roman" w:hAnsi="Times New Roman" w:cs="Times New Roman"/>
          <w:sz w:val="24"/>
          <w:szCs w:val="24"/>
        </w:rPr>
        <w:t>An online examination system is a web based platform that enables the creation, administration and evaluation of exams and assessments over the internet. It provide</w:t>
      </w:r>
      <w:r>
        <w:rPr>
          <w:rFonts w:ascii="Times New Roman" w:eastAsia="Times New Roman" w:hAnsi="Times New Roman" w:cs="Times New Roman"/>
          <w:sz w:val="24"/>
          <w:szCs w:val="24"/>
        </w:rPr>
        <w:t>s a secure, efficient, and conve</w:t>
      </w:r>
      <w:r w:rsidRPr="00E21DBA">
        <w:rPr>
          <w:rFonts w:ascii="Times New Roman" w:eastAsia="Times New Roman" w:hAnsi="Times New Roman" w:cs="Times New Roman"/>
          <w:sz w:val="24"/>
          <w:szCs w:val="24"/>
        </w:rPr>
        <w:t>n</w:t>
      </w:r>
      <w:r>
        <w:rPr>
          <w:rFonts w:ascii="Times New Roman" w:eastAsia="Times New Roman" w:hAnsi="Times New Roman" w:cs="Times New Roman"/>
          <w:sz w:val="24"/>
          <w:szCs w:val="24"/>
        </w:rPr>
        <w:t>i</w:t>
      </w:r>
      <w:r w:rsidRPr="00E21DBA">
        <w:rPr>
          <w:rFonts w:ascii="Times New Roman" w:eastAsia="Times New Roman" w:hAnsi="Times New Roman" w:cs="Times New Roman"/>
          <w:sz w:val="24"/>
          <w:szCs w:val="24"/>
        </w:rPr>
        <w:t>ent</w:t>
      </w:r>
      <w:r w:rsidR="004044FF" w:rsidRPr="00E21DBA">
        <w:rPr>
          <w:rFonts w:ascii="Times New Roman" w:eastAsia="Times New Roman" w:hAnsi="Times New Roman" w:cs="Times New Roman"/>
          <w:sz w:val="24"/>
          <w:szCs w:val="24"/>
        </w:rPr>
        <w:t xml:space="preserve"> way to conduct exams, quizzes and assessments for educational institutions, organizations and businesses.</w:t>
      </w:r>
      <w:r>
        <w:rPr>
          <w:rFonts w:ascii="Times New Roman" w:eastAsia="Times New Roman" w:hAnsi="Times New Roman" w:cs="Times New Roman"/>
          <w:sz w:val="24"/>
          <w:szCs w:val="24"/>
        </w:rPr>
        <w:t xml:space="preserve"> Examples are proctored exams, automated grading, a</w:t>
      </w:r>
      <w:r w:rsidRPr="00E21DBA">
        <w:rPr>
          <w:rFonts w:ascii="Times New Roman" w:eastAsia="Times New Roman" w:hAnsi="Times New Roman" w:cs="Times New Roman"/>
          <w:sz w:val="24"/>
          <w:szCs w:val="24"/>
        </w:rPr>
        <w:t>nd artificial</w:t>
      </w:r>
      <w:r w:rsidR="004044FF" w:rsidRPr="00E21DBA">
        <w:rPr>
          <w:rFonts w:ascii="Times New Roman" w:eastAsia="Times New Roman" w:hAnsi="Times New Roman" w:cs="Times New Roman"/>
          <w:sz w:val="24"/>
          <w:szCs w:val="24"/>
        </w:rPr>
        <w:t xml:space="preserve"> intelligence-based, virtual whiteboard</w:t>
      </w:r>
      <w:r w:rsidR="003A6970">
        <w:rPr>
          <w:rFonts w:ascii="Times New Roman" w:eastAsia="Times New Roman" w:hAnsi="Times New Roman" w:cs="Times New Roman"/>
          <w:sz w:val="24"/>
          <w:szCs w:val="24"/>
        </w:rPr>
        <w:t xml:space="preserve"> (Marimuthu, </w:t>
      </w:r>
      <w:r w:rsidR="003A6970" w:rsidRPr="00E21DBA">
        <w:rPr>
          <w:rFonts w:ascii="Times New Roman" w:eastAsia="Times New Roman" w:hAnsi="Times New Roman" w:cs="Times New Roman"/>
          <w:sz w:val="24"/>
          <w:szCs w:val="24"/>
        </w:rPr>
        <w:t>2019)</w:t>
      </w:r>
      <w:r w:rsidR="004044FF" w:rsidRPr="00E21DBA">
        <w:rPr>
          <w:rFonts w:ascii="Times New Roman" w:eastAsia="Times New Roman" w:hAnsi="Times New Roman" w:cs="Times New Roman"/>
          <w:sz w:val="24"/>
          <w:szCs w:val="24"/>
        </w:rPr>
        <w:t>.</w:t>
      </w:r>
    </w:p>
    <w:p w:rsidR="00676EF9" w:rsidRPr="00E21DBA" w:rsidRDefault="004044FF" w:rsidP="00E21DBA">
      <w:pPr>
        <w:tabs>
          <w:tab w:val="left" w:pos="3060"/>
        </w:tabs>
        <w:spacing w:after="160" w:line="360" w:lineRule="auto"/>
        <w:jc w:val="both"/>
        <w:rPr>
          <w:rFonts w:ascii="Times New Roman" w:eastAsia="Times New Roman" w:hAnsi="Times New Roman" w:cs="Times New Roman"/>
          <w:sz w:val="24"/>
          <w:szCs w:val="24"/>
        </w:rPr>
      </w:pPr>
      <w:r w:rsidRPr="00E21DBA">
        <w:rPr>
          <w:rFonts w:ascii="Times New Roman" w:eastAsia="Times New Roman" w:hAnsi="Times New Roman" w:cs="Times New Roman"/>
          <w:sz w:val="24"/>
          <w:szCs w:val="24"/>
        </w:rPr>
        <w:t>An offline examinati</w:t>
      </w:r>
      <w:r w:rsidR="00E21DBA">
        <w:rPr>
          <w:rFonts w:ascii="Times New Roman" w:eastAsia="Times New Roman" w:hAnsi="Times New Roman" w:cs="Times New Roman"/>
          <w:sz w:val="24"/>
          <w:szCs w:val="24"/>
        </w:rPr>
        <w:t>on system is a traditional, non-</w:t>
      </w:r>
      <w:r w:rsidRPr="00E21DBA">
        <w:rPr>
          <w:rFonts w:ascii="Times New Roman" w:eastAsia="Times New Roman" w:hAnsi="Times New Roman" w:cs="Times New Roman"/>
          <w:sz w:val="24"/>
          <w:szCs w:val="24"/>
        </w:rPr>
        <w:t>web-based method of conducting exams and assessments, where students physically attend a designated location, such as a classroom, or examination hall, to take a paper-based or computer-based exam without internet connectivity. Examples are paper-based exams, Computer-based exams</w:t>
      </w:r>
      <w:r w:rsidR="00E21DBA">
        <w:rPr>
          <w:rFonts w:ascii="Times New Roman" w:eastAsia="Times New Roman" w:hAnsi="Times New Roman" w:cs="Times New Roman"/>
          <w:sz w:val="24"/>
          <w:szCs w:val="24"/>
        </w:rPr>
        <w:t xml:space="preserve"> </w:t>
      </w:r>
      <w:r w:rsidRPr="00E21DBA">
        <w:rPr>
          <w:rFonts w:ascii="Times New Roman" w:eastAsia="Times New Roman" w:hAnsi="Times New Roman" w:cs="Times New Roman"/>
          <w:sz w:val="24"/>
          <w:szCs w:val="24"/>
        </w:rPr>
        <w:t>(without internet), Optical Mark Recognition</w:t>
      </w:r>
      <w:r w:rsidR="00E21DBA">
        <w:rPr>
          <w:rFonts w:ascii="Times New Roman" w:eastAsia="Times New Roman" w:hAnsi="Times New Roman" w:cs="Times New Roman"/>
          <w:sz w:val="24"/>
          <w:szCs w:val="24"/>
        </w:rPr>
        <w:t xml:space="preserve"> </w:t>
      </w:r>
      <w:r w:rsidRPr="00E21DBA">
        <w:rPr>
          <w:rFonts w:ascii="Times New Roman" w:eastAsia="Times New Roman" w:hAnsi="Times New Roman" w:cs="Times New Roman"/>
          <w:sz w:val="24"/>
          <w:szCs w:val="24"/>
        </w:rPr>
        <w:t>(OMR), sheet, Bar code reader sheets.</w:t>
      </w:r>
      <w:r w:rsidR="00E21DBA">
        <w:rPr>
          <w:rFonts w:ascii="Times New Roman" w:eastAsia="Times New Roman" w:hAnsi="Times New Roman" w:cs="Times New Roman"/>
          <w:sz w:val="24"/>
          <w:szCs w:val="24"/>
        </w:rPr>
        <w:t xml:space="preserve"> </w:t>
      </w:r>
      <w:r w:rsidRPr="00E21DBA">
        <w:rPr>
          <w:rFonts w:ascii="Times New Roman" w:eastAsia="Times New Roman" w:hAnsi="Times New Roman" w:cs="Times New Roman"/>
          <w:sz w:val="24"/>
          <w:szCs w:val="24"/>
        </w:rPr>
        <w:t xml:space="preserve">Traditional room based examination system has been increasingly popular in </w:t>
      </w:r>
      <w:r w:rsidR="00E21DBA">
        <w:rPr>
          <w:rFonts w:ascii="Times New Roman" w:eastAsia="Times New Roman" w:hAnsi="Times New Roman" w:cs="Times New Roman"/>
          <w:sz w:val="24"/>
          <w:szCs w:val="24"/>
        </w:rPr>
        <w:t xml:space="preserve">many </w:t>
      </w:r>
      <w:r w:rsidRPr="00E21DBA">
        <w:rPr>
          <w:rFonts w:ascii="Times New Roman" w:eastAsia="Times New Roman" w:hAnsi="Times New Roman" w:cs="Times New Roman"/>
          <w:sz w:val="24"/>
          <w:szCs w:val="24"/>
        </w:rPr>
        <w:t xml:space="preserve">educational institutions such as universities, colleges, and school </w:t>
      </w:r>
      <w:r w:rsidR="00E21DBA">
        <w:rPr>
          <w:rFonts w:ascii="Times New Roman" w:eastAsia="Times New Roman" w:hAnsi="Times New Roman" w:cs="Times New Roman"/>
          <w:sz w:val="24"/>
          <w:szCs w:val="24"/>
        </w:rPr>
        <w:t xml:space="preserve">among others. </w:t>
      </w:r>
      <w:r w:rsidRPr="00E21DBA">
        <w:rPr>
          <w:rFonts w:ascii="Times New Roman" w:eastAsia="Times New Roman" w:hAnsi="Times New Roman" w:cs="Times New Roman"/>
          <w:sz w:val="24"/>
          <w:szCs w:val="24"/>
        </w:rPr>
        <w:t>Fo</w:t>
      </w:r>
      <w:r w:rsidR="00E21DBA">
        <w:rPr>
          <w:rFonts w:ascii="Times New Roman" w:eastAsia="Times New Roman" w:hAnsi="Times New Roman" w:cs="Times New Roman"/>
          <w:sz w:val="24"/>
          <w:szCs w:val="24"/>
        </w:rPr>
        <w:t xml:space="preserve">r their </w:t>
      </w:r>
      <w:r w:rsidRPr="00E21DBA">
        <w:rPr>
          <w:rFonts w:ascii="Times New Roman" w:eastAsia="Times New Roman" w:hAnsi="Times New Roman" w:cs="Times New Roman"/>
          <w:sz w:val="24"/>
          <w:szCs w:val="24"/>
        </w:rPr>
        <w:t>students regular assessment from early nineteenth century. Besides, this type of examination system is the default assessment method for selection during recruitment of numerous organizations</w:t>
      </w:r>
      <w:r w:rsidR="00BC46C4" w:rsidRPr="00BC46C4">
        <w:rPr>
          <w:rFonts w:ascii="Times New Roman" w:eastAsia="Times New Roman" w:hAnsi="Times New Roman" w:cs="Times New Roman"/>
          <w:sz w:val="24"/>
          <w:szCs w:val="24"/>
        </w:rPr>
        <w:t xml:space="preserve"> </w:t>
      </w:r>
      <w:r w:rsidR="00BC46C4">
        <w:rPr>
          <w:rFonts w:ascii="Times New Roman" w:eastAsia="Times New Roman" w:hAnsi="Times New Roman" w:cs="Times New Roman"/>
          <w:sz w:val="24"/>
          <w:szCs w:val="24"/>
        </w:rPr>
        <w:t xml:space="preserve">(Sunita, </w:t>
      </w:r>
      <w:r w:rsidR="00BC46C4" w:rsidRPr="003A6970">
        <w:rPr>
          <w:rFonts w:ascii="Times New Roman" w:eastAsia="Times New Roman" w:hAnsi="Times New Roman" w:cs="Times New Roman"/>
          <w:sz w:val="24"/>
          <w:szCs w:val="24"/>
        </w:rPr>
        <w:t>2018)</w:t>
      </w:r>
      <w:r w:rsidRPr="00E21DBA">
        <w:rPr>
          <w:rFonts w:ascii="Times New Roman" w:eastAsia="Times New Roman" w:hAnsi="Times New Roman" w:cs="Times New Roman"/>
          <w:sz w:val="24"/>
          <w:szCs w:val="24"/>
        </w:rPr>
        <w:t>.</w:t>
      </w:r>
    </w:p>
    <w:p w:rsidR="00676EF9" w:rsidRPr="00E21DBA" w:rsidRDefault="004044FF" w:rsidP="00E21DBA">
      <w:pPr>
        <w:tabs>
          <w:tab w:val="left" w:pos="3060"/>
        </w:tabs>
        <w:spacing w:after="160" w:line="360" w:lineRule="auto"/>
        <w:jc w:val="both"/>
        <w:rPr>
          <w:rFonts w:ascii="Times New Roman" w:eastAsia="Times New Roman" w:hAnsi="Times New Roman" w:cs="Times New Roman"/>
          <w:sz w:val="24"/>
          <w:szCs w:val="24"/>
        </w:rPr>
      </w:pPr>
      <w:r w:rsidRPr="00E21DBA">
        <w:rPr>
          <w:rFonts w:ascii="Times New Roman" w:eastAsia="Times New Roman" w:hAnsi="Times New Roman" w:cs="Times New Roman"/>
          <w:sz w:val="24"/>
          <w:szCs w:val="24"/>
        </w:rPr>
        <w:t>Examination invigilation refers to the supervision and monitoring of students during an examination or test to ensure the integrity and security of the assessment process. This research work is aim to automating the traditional of exam invigilation through the use if Bio-Metric and CCTV Camera with the objective of developing a framework for traditional pen and paper based examination system where number</w:t>
      </w:r>
      <w:r w:rsidR="00E21DBA">
        <w:rPr>
          <w:rFonts w:ascii="Times New Roman" w:eastAsia="Times New Roman" w:hAnsi="Times New Roman" w:cs="Times New Roman"/>
          <w:sz w:val="24"/>
          <w:szCs w:val="24"/>
        </w:rPr>
        <w:t xml:space="preserve"> </w:t>
      </w:r>
      <w:r w:rsidRPr="00E21DBA">
        <w:rPr>
          <w:rFonts w:ascii="Times New Roman" w:eastAsia="Times New Roman" w:hAnsi="Times New Roman" w:cs="Times New Roman"/>
          <w:sz w:val="24"/>
          <w:szCs w:val="24"/>
        </w:rPr>
        <w:t>of invigilators will substantially to reduced and malpractices by the</w:t>
      </w:r>
      <w:r w:rsidR="00E21DBA">
        <w:rPr>
          <w:rFonts w:ascii="Times New Roman" w:eastAsia="Times New Roman" w:hAnsi="Times New Roman" w:cs="Times New Roman"/>
          <w:sz w:val="24"/>
          <w:szCs w:val="24"/>
        </w:rPr>
        <w:t xml:space="preserve"> student during exam will be ab</w:t>
      </w:r>
      <w:r w:rsidRPr="00E21DBA">
        <w:rPr>
          <w:rFonts w:ascii="Times New Roman" w:eastAsia="Times New Roman" w:hAnsi="Times New Roman" w:cs="Times New Roman"/>
          <w:sz w:val="24"/>
          <w:szCs w:val="24"/>
        </w:rPr>
        <w:t>olished</w:t>
      </w:r>
      <w:r w:rsidR="00BC46C4">
        <w:rPr>
          <w:rFonts w:ascii="Times New Roman" w:eastAsia="Times New Roman" w:hAnsi="Times New Roman" w:cs="Times New Roman"/>
          <w:sz w:val="24"/>
          <w:szCs w:val="24"/>
        </w:rPr>
        <w:t xml:space="preserve"> (Adenike </w:t>
      </w:r>
      <w:r w:rsidR="00BC46C4" w:rsidRPr="003A6970">
        <w:rPr>
          <w:rFonts w:ascii="Times New Roman" w:eastAsia="Times New Roman" w:hAnsi="Times New Roman" w:cs="Times New Roman"/>
          <w:sz w:val="24"/>
          <w:szCs w:val="24"/>
        </w:rPr>
        <w:t>2018)</w:t>
      </w:r>
      <w:r w:rsidRPr="00E21DBA">
        <w:rPr>
          <w:rFonts w:ascii="Times New Roman" w:eastAsia="Times New Roman" w:hAnsi="Times New Roman" w:cs="Times New Roman"/>
          <w:sz w:val="24"/>
          <w:szCs w:val="24"/>
        </w:rPr>
        <w:t>.</w:t>
      </w:r>
    </w:p>
    <w:p w:rsidR="00676EF9" w:rsidRPr="00E21DBA" w:rsidRDefault="004044FF" w:rsidP="00E21DBA">
      <w:pPr>
        <w:tabs>
          <w:tab w:val="left" w:pos="3060"/>
        </w:tabs>
        <w:spacing w:after="160" w:line="360" w:lineRule="auto"/>
        <w:jc w:val="both"/>
        <w:rPr>
          <w:rFonts w:ascii="Times New Roman" w:eastAsia="Times New Roman" w:hAnsi="Times New Roman" w:cs="Times New Roman"/>
          <w:sz w:val="24"/>
          <w:szCs w:val="24"/>
        </w:rPr>
      </w:pPr>
      <w:r w:rsidRPr="00E21DBA">
        <w:rPr>
          <w:rFonts w:ascii="Times New Roman" w:eastAsia="Times New Roman" w:hAnsi="Times New Roman" w:cs="Times New Roman"/>
          <w:sz w:val="24"/>
          <w:szCs w:val="24"/>
        </w:rPr>
        <w:t xml:space="preserve">Inaccurate authentication of examinees before sitting for the exam as well as massive malpractices during exam in mainly two areas iof traditional exam invigilation system where examinees try to breach the system, currently, students require providing their ID CARD and/or admit card to enter the exam hall which is highly insecure in this technological world as anyone can forge those documents and enter the exam hall as a </w:t>
      </w:r>
      <w:r w:rsidR="00BC46C4" w:rsidRPr="00E21DBA">
        <w:rPr>
          <w:rFonts w:ascii="Times New Roman" w:eastAsia="Times New Roman" w:hAnsi="Times New Roman" w:cs="Times New Roman"/>
          <w:sz w:val="24"/>
          <w:szCs w:val="24"/>
        </w:rPr>
        <w:t>legitimate</w:t>
      </w:r>
      <w:r w:rsidRPr="00E21DBA">
        <w:rPr>
          <w:rFonts w:ascii="Times New Roman" w:eastAsia="Times New Roman" w:hAnsi="Times New Roman" w:cs="Times New Roman"/>
          <w:sz w:val="24"/>
          <w:szCs w:val="24"/>
        </w:rPr>
        <w:t xml:space="preserve"> examinee.</w:t>
      </w:r>
      <w:r w:rsidR="00BC46C4">
        <w:rPr>
          <w:rFonts w:ascii="Times New Roman" w:eastAsia="Times New Roman" w:hAnsi="Times New Roman" w:cs="Times New Roman"/>
          <w:sz w:val="24"/>
          <w:szCs w:val="24"/>
        </w:rPr>
        <w:t xml:space="preserve"> </w:t>
      </w:r>
      <w:r w:rsidRPr="00E21DBA">
        <w:rPr>
          <w:rFonts w:ascii="Times New Roman" w:eastAsia="Times New Roman" w:hAnsi="Times New Roman" w:cs="Times New Roman"/>
          <w:sz w:val="24"/>
          <w:szCs w:val="24"/>
        </w:rPr>
        <w:t>Before making any question on existing exam invigilation system a number of literatures have been reviewed</w:t>
      </w:r>
      <w:r w:rsidR="00BC46C4">
        <w:rPr>
          <w:rFonts w:ascii="Times New Roman" w:eastAsia="Times New Roman" w:hAnsi="Times New Roman" w:cs="Times New Roman"/>
          <w:sz w:val="24"/>
          <w:szCs w:val="24"/>
        </w:rPr>
        <w:t xml:space="preserve"> (Karitha, </w:t>
      </w:r>
      <w:r w:rsidR="00BC46C4" w:rsidRPr="003A6970">
        <w:rPr>
          <w:rFonts w:ascii="Times New Roman" w:eastAsia="Times New Roman" w:hAnsi="Times New Roman" w:cs="Times New Roman"/>
          <w:sz w:val="24"/>
          <w:szCs w:val="24"/>
        </w:rPr>
        <w:t>2022)</w:t>
      </w:r>
      <w:r w:rsidRPr="00E21DBA">
        <w:rPr>
          <w:rFonts w:ascii="Times New Roman" w:eastAsia="Times New Roman" w:hAnsi="Times New Roman" w:cs="Times New Roman"/>
          <w:sz w:val="24"/>
          <w:szCs w:val="24"/>
        </w:rPr>
        <w:t>.</w:t>
      </w:r>
    </w:p>
    <w:p w:rsidR="00E21DBA" w:rsidRDefault="004044FF" w:rsidP="00E21DBA">
      <w:pPr>
        <w:tabs>
          <w:tab w:val="left" w:pos="3060"/>
        </w:tabs>
        <w:spacing w:after="160" w:line="360" w:lineRule="auto"/>
        <w:jc w:val="both"/>
        <w:rPr>
          <w:rFonts w:ascii="Times New Roman" w:eastAsia="Times New Roman" w:hAnsi="Times New Roman" w:cs="Times New Roman"/>
          <w:sz w:val="24"/>
          <w:szCs w:val="24"/>
        </w:rPr>
      </w:pPr>
      <w:r w:rsidRPr="00E21DBA">
        <w:rPr>
          <w:rFonts w:ascii="Times New Roman" w:eastAsia="Times New Roman" w:hAnsi="Times New Roman" w:cs="Times New Roman"/>
          <w:sz w:val="24"/>
          <w:szCs w:val="24"/>
        </w:rPr>
        <w:t>An automated exam invigilation system using CCTV has been proposed in order to resolve shortcoming of traditional room based exam invigilation system. The  proposed model has been implemented using microcontroller, DC Motor , PLX-DAQ,CCTV, speakers and ultrasensitive microphones</w:t>
      </w:r>
      <w:r w:rsidR="00E21DBA">
        <w:rPr>
          <w:rFonts w:ascii="Times New Roman" w:eastAsia="Times New Roman" w:hAnsi="Times New Roman" w:cs="Times New Roman"/>
          <w:sz w:val="24"/>
          <w:szCs w:val="24"/>
        </w:rPr>
        <w:t>. In this world</w:t>
      </w:r>
      <w:r w:rsidR="00E21DBA" w:rsidRPr="00E21DBA">
        <w:rPr>
          <w:rFonts w:ascii="Times New Roman" w:eastAsia="Times New Roman" w:hAnsi="Times New Roman" w:cs="Times New Roman"/>
          <w:sz w:val="24"/>
          <w:szCs w:val="24"/>
        </w:rPr>
        <w:t>, electricity is al</w:t>
      </w:r>
      <w:r w:rsidR="00E21DBA">
        <w:rPr>
          <w:rFonts w:ascii="Times New Roman" w:eastAsia="Times New Roman" w:hAnsi="Times New Roman" w:cs="Times New Roman"/>
          <w:sz w:val="24"/>
          <w:szCs w:val="24"/>
        </w:rPr>
        <w:t>so added to the most basic need</w:t>
      </w:r>
      <w:r w:rsidR="00E21DBA" w:rsidRPr="00E21DBA">
        <w:rPr>
          <w:rFonts w:ascii="Times New Roman" w:eastAsia="Times New Roman" w:hAnsi="Times New Roman" w:cs="Times New Roman"/>
          <w:sz w:val="24"/>
          <w:szCs w:val="24"/>
        </w:rPr>
        <w:t>s in everyone's life. The graph of energy consumption is get</w:t>
      </w:r>
      <w:r w:rsidR="00E21DBA">
        <w:rPr>
          <w:rFonts w:ascii="Times New Roman" w:eastAsia="Times New Roman" w:hAnsi="Times New Roman" w:cs="Times New Roman"/>
          <w:sz w:val="24"/>
          <w:szCs w:val="24"/>
        </w:rPr>
        <w:t>ting increased day by day where</w:t>
      </w:r>
      <w:r w:rsidR="00E21DBA" w:rsidRPr="00E21DBA">
        <w:rPr>
          <w:rFonts w:ascii="Times New Roman" w:eastAsia="Times New Roman" w:hAnsi="Times New Roman" w:cs="Times New Roman"/>
          <w:sz w:val="24"/>
          <w:szCs w:val="24"/>
        </w:rPr>
        <w:t>as the energy resources are diminishing in parallel. In order to balance the s</w:t>
      </w:r>
      <w:r w:rsidR="00E21DBA">
        <w:rPr>
          <w:rFonts w:ascii="Times New Roman" w:eastAsia="Times New Roman" w:hAnsi="Times New Roman" w:cs="Times New Roman"/>
          <w:sz w:val="24"/>
          <w:szCs w:val="24"/>
        </w:rPr>
        <w:t>carcity for electricity and var</w:t>
      </w:r>
      <w:r w:rsidR="00E21DBA" w:rsidRPr="00E21DBA">
        <w:rPr>
          <w:rFonts w:ascii="Times New Roman" w:eastAsia="Times New Roman" w:hAnsi="Times New Roman" w:cs="Times New Roman"/>
          <w:sz w:val="24"/>
          <w:szCs w:val="24"/>
        </w:rPr>
        <w:t>ious sources are used to generate electricity</w:t>
      </w:r>
      <w:r w:rsidR="00846899">
        <w:rPr>
          <w:rFonts w:ascii="Times New Roman" w:eastAsia="Times New Roman" w:hAnsi="Times New Roman" w:cs="Times New Roman"/>
          <w:sz w:val="24"/>
          <w:szCs w:val="24"/>
        </w:rPr>
        <w:t xml:space="preserve"> (Emmanuel, </w:t>
      </w:r>
      <w:r w:rsidR="00846899" w:rsidRPr="003A6970">
        <w:rPr>
          <w:rFonts w:ascii="Times New Roman" w:eastAsia="Times New Roman" w:hAnsi="Times New Roman" w:cs="Times New Roman"/>
          <w:sz w:val="24"/>
          <w:szCs w:val="24"/>
        </w:rPr>
        <w:t>2018)</w:t>
      </w:r>
      <w:r w:rsidR="00E21DBA" w:rsidRPr="00E21DBA">
        <w:rPr>
          <w:rFonts w:ascii="Times New Roman" w:eastAsia="Times New Roman" w:hAnsi="Times New Roman" w:cs="Times New Roman"/>
          <w:sz w:val="24"/>
          <w:szCs w:val="24"/>
        </w:rPr>
        <w:t>.</w:t>
      </w:r>
    </w:p>
    <w:p w:rsidR="00676EF9" w:rsidRPr="00E21DBA" w:rsidRDefault="004044FF" w:rsidP="00E21DBA">
      <w:pPr>
        <w:tabs>
          <w:tab w:val="left" w:pos="3060"/>
        </w:tabs>
        <w:spacing w:after="160" w:line="360" w:lineRule="auto"/>
        <w:jc w:val="both"/>
        <w:rPr>
          <w:rFonts w:ascii="Times New Roman" w:eastAsia="Times New Roman" w:hAnsi="Times New Roman" w:cs="Times New Roman"/>
          <w:sz w:val="24"/>
          <w:szCs w:val="24"/>
        </w:rPr>
      </w:pPr>
      <w:r w:rsidRPr="00E21DBA">
        <w:rPr>
          <w:rFonts w:ascii="Times New Roman" w:eastAsia="Times New Roman" w:hAnsi="Times New Roman" w:cs="Times New Roman"/>
          <w:sz w:val="24"/>
          <w:szCs w:val="24"/>
        </w:rPr>
        <w:t>Methodology used in this research paper is installation of CCTV cameras, Network infrastru</w:t>
      </w:r>
      <w:r w:rsidR="00E21DBA">
        <w:rPr>
          <w:rFonts w:ascii="Times New Roman" w:eastAsia="Times New Roman" w:hAnsi="Times New Roman" w:cs="Times New Roman"/>
          <w:sz w:val="24"/>
          <w:szCs w:val="24"/>
        </w:rPr>
        <w:t>c</w:t>
      </w:r>
      <w:r w:rsidRPr="00E21DBA">
        <w:rPr>
          <w:rFonts w:ascii="Times New Roman" w:eastAsia="Times New Roman" w:hAnsi="Times New Roman" w:cs="Times New Roman"/>
          <w:sz w:val="24"/>
          <w:szCs w:val="24"/>
        </w:rPr>
        <w:t xml:space="preserve">ture, student Authentication and verification real time monitoring and analysis. In conclusion, the automation of traditional exam invigilation using CCTV and biometric technologies offers a robust and efficient solution for ensuring the integrity and security of examinations. By leveraging these technologies, educational institutions can reduce the risk of cheating, improve the accuracy of invigilation, and enhance the overall student experience. With the following recommendation conduct a feasibility study, Develop a pilot program and establish clear policies and procedures. </w:t>
      </w:r>
    </w:p>
    <w:p w:rsidR="003A6970" w:rsidRDefault="004044FF" w:rsidP="003A6970">
      <w:pPr>
        <w:tabs>
          <w:tab w:val="left" w:pos="3060"/>
        </w:tabs>
        <w:spacing w:after="160" w:line="360" w:lineRule="auto"/>
        <w:jc w:val="both"/>
        <w:rPr>
          <w:rFonts w:ascii="Times New Roman" w:eastAsia="Times New Roman" w:hAnsi="Times New Roman" w:cs="Times New Roman"/>
          <w:sz w:val="28"/>
          <w:szCs w:val="28"/>
        </w:rPr>
      </w:pPr>
      <w:r w:rsidRPr="00E21DBA">
        <w:rPr>
          <w:rFonts w:ascii="Times New Roman" w:eastAsia="Times New Roman" w:hAnsi="Times New Roman" w:cs="Times New Roman"/>
          <w:sz w:val="24"/>
          <w:szCs w:val="24"/>
        </w:rPr>
        <w:t xml:space="preserve">The aim of this research is to use smart solar system for monitoring and control of </w:t>
      </w:r>
      <w:r w:rsidR="00E21DBA">
        <w:rPr>
          <w:rFonts w:ascii="Times New Roman" w:eastAsia="Times New Roman" w:hAnsi="Times New Roman" w:cs="Times New Roman"/>
          <w:sz w:val="24"/>
          <w:szCs w:val="24"/>
        </w:rPr>
        <w:t xml:space="preserve">Examination and curb examination malpractice in Computer Science Laboratory Kwara State Polytechnic. </w:t>
      </w:r>
      <w:r w:rsidRPr="00E21DBA">
        <w:rPr>
          <w:rFonts w:ascii="Times New Roman" w:eastAsia="Times New Roman" w:hAnsi="Times New Roman" w:cs="Times New Roman"/>
          <w:sz w:val="24"/>
          <w:szCs w:val="24"/>
        </w:rPr>
        <w:t>In conclusion the integration of renewable energies into the electricity distr</w:t>
      </w:r>
      <w:r w:rsidR="00E21DBA">
        <w:rPr>
          <w:rFonts w:ascii="Times New Roman" w:eastAsia="Times New Roman" w:hAnsi="Times New Roman" w:cs="Times New Roman"/>
          <w:sz w:val="24"/>
          <w:szCs w:val="24"/>
        </w:rPr>
        <w:t>ibution network has become a ne</w:t>
      </w:r>
      <w:r w:rsidRPr="00E21DBA">
        <w:rPr>
          <w:rFonts w:ascii="Times New Roman" w:eastAsia="Times New Roman" w:hAnsi="Times New Roman" w:cs="Times New Roman"/>
          <w:sz w:val="24"/>
          <w:szCs w:val="24"/>
        </w:rPr>
        <w:t>cessity and consequently in the search f</w:t>
      </w:r>
      <w:r w:rsidR="00E21DBA">
        <w:rPr>
          <w:rFonts w:ascii="Times New Roman" w:eastAsia="Times New Roman" w:hAnsi="Times New Roman" w:cs="Times New Roman"/>
          <w:sz w:val="24"/>
          <w:szCs w:val="24"/>
        </w:rPr>
        <w:t>or new and effective solutions</w:t>
      </w:r>
      <w:r w:rsidRPr="00E21DBA">
        <w:rPr>
          <w:rFonts w:ascii="Times New Roman" w:eastAsia="Times New Roman" w:hAnsi="Times New Roman" w:cs="Times New Roman"/>
          <w:sz w:val="24"/>
          <w:szCs w:val="24"/>
        </w:rPr>
        <w:t xml:space="preserve">. </w:t>
      </w:r>
    </w:p>
    <w:p w:rsidR="003A6970" w:rsidRPr="003A6970" w:rsidRDefault="003A6970" w:rsidP="003A6970">
      <w:pPr>
        <w:tabs>
          <w:tab w:val="left" w:pos="3060"/>
        </w:tabs>
        <w:spacing w:after="160" w:line="360" w:lineRule="auto"/>
        <w:jc w:val="both"/>
        <w:rPr>
          <w:rFonts w:ascii="Times New Roman" w:eastAsia="Times New Roman" w:hAnsi="Times New Roman" w:cs="Times New Roman"/>
          <w:sz w:val="28"/>
          <w:szCs w:val="28"/>
        </w:rPr>
      </w:pPr>
      <w:r w:rsidRPr="003A6970">
        <w:rPr>
          <w:rFonts w:ascii="Times New Roman" w:eastAsia="Times New Roman" w:hAnsi="Times New Roman" w:cs="Times New Roman"/>
          <w:b/>
          <w:sz w:val="28"/>
          <w:szCs w:val="28"/>
        </w:rPr>
        <w:t xml:space="preserve">1.2 </w:t>
      </w:r>
      <w:r w:rsidRPr="003A6970">
        <w:rPr>
          <w:rFonts w:ascii="Times New Roman" w:eastAsia="Times New Roman" w:hAnsi="Times New Roman" w:cs="Times New Roman"/>
          <w:b/>
          <w:sz w:val="24"/>
          <w:szCs w:val="28"/>
        </w:rPr>
        <w:t>STATEMENT OF THE PROBLEM</w:t>
      </w:r>
    </w:p>
    <w:p w:rsidR="003A6970" w:rsidRDefault="003A6970" w:rsidP="003A6970">
      <w:pPr>
        <w:spacing w:line="360" w:lineRule="auto"/>
        <w:jc w:val="both"/>
        <w:rPr>
          <w:rFonts w:ascii="Times New Roman" w:hAnsi="Times New Roman" w:cs="Times New Roman"/>
          <w:b/>
          <w:sz w:val="24"/>
        </w:rPr>
      </w:pPr>
      <w:r w:rsidRPr="0042327B">
        <w:rPr>
          <w:rFonts w:ascii="Times New Roman" w:hAnsi="Times New Roman" w:cs="Times New Roman"/>
          <w:sz w:val="24"/>
        </w:rPr>
        <w:t xml:space="preserve">Traditional examination monitoring methods face limitations in ensuring fairness and preventing malpractice. Human invigilators may not be able to monitor all candidates simultaneously, and manual review of recorded footage can be time-consuming and ineffective. Moreover, technological advancements have enabled sophisticated cheating methods that may go undetected without comprehensive monitoring solutions. </w:t>
      </w:r>
      <w:r>
        <w:rPr>
          <w:rFonts w:ascii="Times New Roman" w:hAnsi="Times New Roman" w:cs="Times New Roman"/>
          <w:sz w:val="24"/>
        </w:rPr>
        <w:t xml:space="preserve"> </w:t>
      </w:r>
      <w:r w:rsidRPr="0042327B">
        <w:rPr>
          <w:rFonts w:ascii="Times New Roman" w:hAnsi="Times New Roman" w:cs="Times New Roman"/>
          <w:sz w:val="24"/>
        </w:rPr>
        <w:t>Traditional power sources, such as grid electricity or generators, are susceptible to interruptions and fluctuations, posing a significant challenge during examinations</w:t>
      </w:r>
      <w:r>
        <w:rPr>
          <w:rFonts w:ascii="Times New Roman" w:hAnsi="Times New Roman" w:cs="Times New Roman"/>
          <w:sz w:val="24"/>
        </w:rPr>
        <w:t xml:space="preserve"> in computer department</w:t>
      </w:r>
      <w:r w:rsidRPr="0042327B">
        <w:rPr>
          <w:rFonts w:ascii="Times New Roman" w:hAnsi="Times New Roman" w:cs="Times New Roman"/>
          <w:sz w:val="24"/>
        </w:rPr>
        <w:t>.</w:t>
      </w:r>
      <w:r>
        <w:rPr>
          <w:rFonts w:ascii="Times New Roman" w:hAnsi="Times New Roman" w:cs="Times New Roman"/>
          <w:b/>
          <w:sz w:val="24"/>
        </w:rPr>
        <w:t xml:space="preserve">    </w:t>
      </w:r>
    </w:p>
    <w:p w:rsidR="00676EF9" w:rsidRPr="003A6970" w:rsidRDefault="004044FF" w:rsidP="003A6970">
      <w:pPr>
        <w:pStyle w:val="ListParagraph"/>
        <w:numPr>
          <w:ilvl w:val="1"/>
          <w:numId w:val="2"/>
        </w:numPr>
        <w:spacing w:line="360" w:lineRule="auto"/>
        <w:jc w:val="both"/>
        <w:rPr>
          <w:rFonts w:ascii="Times New Roman" w:hAnsi="Times New Roman" w:cs="Times New Roman"/>
          <w:b/>
          <w:sz w:val="24"/>
        </w:rPr>
      </w:pPr>
      <w:r w:rsidRPr="003A6970">
        <w:rPr>
          <w:rFonts w:ascii="Times New Roman" w:eastAsia="Times New Roman" w:hAnsi="Times New Roman" w:cs="Times New Roman"/>
          <w:b/>
          <w:sz w:val="28"/>
          <w:szCs w:val="28"/>
        </w:rPr>
        <w:t xml:space="preserve">AIM AND OBJECTIVES </w:t>
      </w:r>
    </w:p>
    <w:p w:rsidR="003A6970" w:rsidRDefault="004044FF" w:rsidP="003A6970">
      <w:pPr>
        <w:tabs>
          <w:tab w:val="left" w:pos="3060"/>
        </w:tabs>
        <w:spacing w:after="160" w:line="360" w:lineRule="auto"/>
        <w:jc w:val="both"/>
        <w:rPr>
          <w:rFonts w:ascii="Times New Roman" w:eastAsia="Times New Roman" w:hAnsi="Times New Roman" w:cs="Times New Roman"/>
          <w:sz w:val="24"/>
          <w:szCs w:val="28"/>
        </w:rPr>
      </w:pPr>
      <w:r w:rsidRPr="003A6970">
        <w:rPr>
          <w:rFonts w:ascii="Times New Roman" w:eastAsia="Times New Roman" w:hAnsi="Times New Roman" w:cs="Times New Roman"/>
          <w:sz w:val="24"/>
          <w:szCs w:val="28"/>
        </w:rPr>
        <w:t xml:space="preserve">The aim of this research work is </w:t>
      </w:r>
      <w:r w:rsidR="003A6970">
        <w:rPr>
          <w:rFonts w:ascii="Times New Roman" w:eastAsia="Times New Roman" w:hAnsi="Times New Roman" w:cs="Times New Roman"/>
          <w:sz w:val="24"/>
          <w:szCs w:val="28"/>
        </w:rPr>
        <w:t>to design and implement</w:t>
      </w:r>
      <w:r w:rsidRPr="003A6970">
        <w:rPr>
          <w:rFonts w:ascii="Times New Roman" w:eastAsia="Times New Roman" w:hAnsi="Times New Roman" w:cs="Times New Roman"/>
          <w:sz w:val="24"/>
          <w:szCs w:val="28"/>
        </w:rPr>
        <w:t xml:space="preserve"> Solar Based </w:t>
      </w:r>
      <w:r w:rsidR="003A6970">
        <w:rPr>
          <w:rFonts w:ascii="Times New Roman" w:eastAsia="Times New Roman" w:hAnsi="Times New Roman" w:cs="Times New Roman"/>
          <w:sz w:val="24"/>
          <w:szCs w:val="28"/>
        </w:rPr>
        <w:t xml:space="preserve">CBT </w:t>
      </w:r>
      <w:r w:rsidRPr="003A6970">
        <w:rPr>
          <w:rFonts w:ascii="Times New Roman" w:eastAsia="Times New Roman" w:hAnsi="Times New Roman" w:cs="Times New Roman"/>
          <w:sz w:val="24"/>
          <w:szCs w:val="28"/>
        </w:rPr>
        <w:t>Examination Monitoring system with the following objectives.</w:t>
      </w:r>
    </w:p>
    <w:p w:rsidR="00676EF9" w:rsidRPr="003A6970" w:rsidRDefault="004044FF" w:rsidP="003A6970">
      <w:pPr>
        <w:pStyle w:val="ListParagraph"/>
        <w:numPr>
          <w:ilvl w:val="0"/>
          <w:numId w:val="5"/>
        </w:numPr>
        <w:spacing w:after="160" w:line="360" w:lineRule="auto"/>
        <w:jc w:val="both"/>
        <w:rPr>
          <w:rFonts w:ascii="Times New Roman" w:eastAsia="Times New Roman" w:hAnsi="Times New Roman" w:cs="Times New Roman"/>
          <w:b/>
          <w:sz w:val="24"/>
          <w:szCs w:val="28"/>
        </w:rPr>
      </w:pPr>
      <w:r w:rsidRPr="003A6970">
        <w:rPr>
          <w:rFonts w:ascii="Times New Roman" w:eastAsia="Times New Roman" w:hAnsi="Times New Roman" w:cs="Times New Roman"/>
          <w:sz w:val="24"/>
          <w:szCs w:val="28"/>
        </w:rPr>
        <w:t>In</w:t>
      </w:r>
      <w:r w:rsidR="003A6970">
        <w:rPr>
          <w:rFonts w:ascii="Times New Roman" w:eastAsia="Times New Roman" w:hAnsi="Times New Roman" w:cs="Times New Roman"/>
          <w:sz w:val="24"/>
          <w:szCs w:val="28"/>
        </w:rPr>
        <w:t>stallation of solar panel surve</w:t>
      </w:r>
      <w:r w:rsidR="003A6970" w:rsidRPr="003A6970">
        <w:rPr>
          <w:rFonts w:ascii="Times New Roman" w:eastAsia="Times New Roman" w:hAnsi="Times New Roman" w:cs="Times New Roman"/>
          <w:sz w:val="24"/>
          <w:szCs w:val="28"/>
        </w:rPr>
        <w:t>illance</w:t>
      </w:r>
      <w:r w:rsidRPr="003A6970">
        <w:rPr>
          <w:rFonts w:ascii="Times New Roman" w:eastAsia="Times New Roman" w:hAnsi="Times New Roman" w:cs="Times New Roman"/>
          <w:sz w:val="24"/>
          <w:szCs w:val="28"/>
        </w:rPr>
        <w:t xml:space="preserve"> cameras and inverter for the monitoring of the CBT examination center</w:t>
      </w:r>
      <w:r w:rsidR="003A6970">
        <w:rPr>
          <w:rFonts w:ascii="Times New Roman" w:eastAsia="Times New Roman" w:hAnsi="Times New Roman" w:cs="Times New Roman"/>
          <w:sz w:val="24"/>
          <w:szCs w:val="28"/>
        </w:rPr>
        <w:t>.</w:t>
      </w:r>
    </w:p>
    <w:p w:rsidR="003A6970" w:rsidRPr="003A6970" w:rsidRDefault="003A6970" w:rsidP="003A6970">
      <w:pPr>
        <w:pStyle w:val="ListParagraph"/>
        <w:numPr>
          <w:ilvl w:val="0"/>
          <w:numId w:val="5"/>
        </w:numPr>
        <w:spacing w:after="160" w:line="360" w:lineRule="auto"/>
        <w:jc w:val="both"/>
        <w:rPr>
          <w:rFonts w:ascii="Times New Roman" w:eastAsia="Times New Roman" w:hAnsi="Times New Roman" w:cs="Times New Roman"/>
          <w:b/>
          <w:sz w:val="24"/>
          <w:szCs w:val="28"/>
        </w:rPr>
      </w:pPr>
      <w:r>
        <w:rPr>
          <w:rFonts w:ascii="Times New Roman" w:eastAsia="Times New Roman" w:hAnsi="Times New Roman" w:cs="Times New Roman"/>
          <w:sz w:val="24"/>
          <w:szCs w:val="28"/>
        </w:rPr>
        <w:t>Connecting the installed panel with the batteries</w:t>
      </w:r>
    </w:p>
    <w:p w:rsidR="00676EF9" w:rsidRPr="003A6970" w:rsidRDefault="003A6970">
      <w:pPr>
        <w:tabs>
          <w:tab w:val="left" w:pos="3060"/>
        </w:tabs>
        <w:spacing w:after="160" w:line="360" w:lineRule="auto"/>
        <w:jc w:val="both"/>
        <w:rPr>
          <w:rFonts w:ascii="Times New Roman" w:eastAsia="Times New Roman" w:hAnsi="Times New Roman" w:cs="Times New Roman"/>
          <w:b/>
          <w:sz w:val="24"/>
          <w:szCs w:val="28"/>
        </w:rPr>
      </w:pPr>
      <w:r>
        <w:rPr>
          <w:rFonts w:ascii="Times New Roman" w:eastAsia="Times New Roman" w:hAnsi="Times New Roman" w:cs="Times New Roman"/>
          <w:b/>
          <w:sz w:val="24"/>
          <w:szCs w:val="28"/>
        </w:rPr>
        <w:t xml:space="preserve">1.3   </w:t>
      </w:r>
      <w:r w:rsidR="004044FF" w:rsidRPr="003A6970">
        <w:rPr>
          <w:rFonts w:ascii="Times New Roman" w:eastAsia="Times New Roman" w:hAnsi="Times New Roman" w:cs="Times New Roman"/>
          <w:b/>
          <w:sz w:val="24"/>
          <w:szCs w:val="28"/>
        </w:rPr>
        <w:t>SCOPE OF THE STUDY</w:t>
      </w:r>
    </w:p>
    <w:p w:rsidR="003A6970" w:rsidRDefault="004044FF">
      <w:pPr>
        <w:tabs>
          <w:tab w:val="left" w:pos="3060"/>
        </w:tabs>
        <w:spacing w:after="160" w:line="360" w:lineRule="auto"/>
        <w:jc w:val="both"/>
        <w:rPr>
          <w:rFonts w:ascii="Times New Roman" w:eastAsia="Times New Roman" w:hAnsi="Times New Roman" w:cs="Times New Roman"/>
          <w:sz w:val="24"/>
          <w:szCs w:val="28"/>
        </w:rPr>
      </w:pPr>
      <w:r w:rsidRPr="003A6970">
        <w:rPr>
          <w:rFonts w:ascii="Times New Roman" w:eastAsia="Times New Roman" w:hAnsi="Times New Roman" w:cs="Times New Roman"/>
          <w:sz w:val="24"/>
          <w:szCs w:val="28"/>
        </w:rPr>
        <w:t xml:space="preserve">The scope of this research study is focused on the Computer Science Laboratory at </w:t>
      </w:r>
      <w:r w:rsidR="003A3B3D" w:rsidRPr="003A6970">
        <w:rPr>
          <w:rFonts w:ascii="Times New Roman" w:eastAsia="Times New Roman" w:hAnsi="Times New Roman" w:cs="Times New Roman"/>
          <w:sz w:val="24"/>
          <w:szCs w:val="28"/>
        </w:rPr>
        <w:t xml:space="preserve">Kwara </w:t>
      </w:r>
      <w:r w:rsidRPr="003A6970">
        <w:rPr>
          <w:rFonts w:ascii="Times New Roman" w:eastAsia="Times New Roman" w:hAnsi="Times New Roman" w:cs="Times New Roman"/>
          <w:sz w:val="24"/>
          <w:szCs w:val="28"/>
        </w:rPr>
        <w:t>State Polytechnic, Ilorin, with a specific emphasis on the impact of inadequate electricity supply to the school community.</w:t>
      </w:r>
    </w:p>
    <w:p w:rsidR="00676EF9" w:rsidRPr="003A6970" w:rsidRDefault="003A6970">
      <w:pPr>
        <w:tabs>
          <w:tab w:val="left" w:pos="3060"/>
        </w:tabs>
        <w:spacing w:after="160" w:line="360" w:lineRule="auto"/>
        <w:jc w:val="both"/>
        <w:rPr>
          <w:rFonts w:ascii="Times New Roman" w:eastAsia="Times New Roman" w:hAnsi="Times New Roman" w:cs="Times New Roman"/>
          <w:sz w:val="22"/>
          <w:szCs w:val="28"/>
        </w:rPr>
      </w:pPr>
      <w:r>
        <w:rPr>
          <w:rFonts w:ascii="Times New Roman" w:eastAsia="Times New Roman" w:hAnsi="Times New Roman" w:cs="Times New Roman"/>
          <w:b/>
          <w:sz w:val="24"/>
          <w:szCs w:val="28"/>
        </w:rPr>
        <w:t xml:space="preserve">1.4 </w:t>
      </w:r>
      <w:r w:rsidR="004044FF" w:rsidRPr="003A6970">
        <w:rPr>
          <w:rFonts w:ascii="Times New Roman" w:eastAsia="Times New Roman" w:hAnsi="Times New Roman" w:cs="Times New Roman"/>
          <w:b/>
          <w:sz w:val="24"/>
          <w:szCs w:val="28"/>
        </w:rPr>
        <w:t>SIGNIFICANCE OF THE STUDY</w:t>
      </w:r>
    </w:p>
    <w:p w:rsidR="003A6970" w:rsidRDefault="004044FF" w:rsidP="003A6970">
      <w:pPr>
        <w:tabs>
          <w:tab w:val="left" w:pos="1170"/>
        </w:tabs>
        <w:spacing w:after="160" w:line="360" w:lineRule="auto"/>
        <w:jc w:val="both"/>
        <w:rPr>
          <w:rFonts w:ascii="Times New Roman" w:eastAsia="Times New Roman" w:hAnsi="Times New Roman" w:cs="Times New Roman"/>
          <w:b/>
          <w:sz w:val="24"/>
          <w:szCs w:val="28"/>
        </w:rPr>
      </w:pPr>
      <w:r w:rsidRPr="003A6970">
        <w:rPr>
          <w:rFonts w:ascii="Times New Roman" w:eastAsia="Times New Roman" w:hAnsi="Times New Roman" w:cs="Times New Roman"/>
          <w:sz w:val="24"/>
          <w:szCs w:val="28"/>
        </w:rPr>
        <w:t xml:space="preserve">Real time monitoring: This technology allows for </w:t>
      </w:r>
      <w:r w:rsidR="003A6970" w:rsidRPr="003A6970">
        <w:rPr>
          <w:rFonts w:ascii="Times New Roman" w:eastAsia="Times New Roman" w:hAnsi="Times New Roman" w:cs="Times New Roman"/>
          <w:sz w:val="24"/>
          <w:szCs w:val="28"/>
        </w:rPr>
        <w:t>continuous</w:t>
      </w:r>
      <w:r w:rsidRPr="003A6970">
        <w:rPr>
          <w:rFonts w:ascii="Times New Roman" w:eastAsia="Times New Roman" w:hAnsi="Times New Roman" w:cs="Times New Roman"/>
          <w:sz w:val="24"/>
          <w:szCs w:val="28"/>
        </w:rPr>
        <w:t xml:space="preserve"> monitoring of solar panel performance,</w:t>
      </w:r>
      <w:r w:rsidR="003A6970" w:rsidRPr="003A6970">
        <w:rPr>
          <w:rFonts w:ascii="Times New Roman" w:eastAsia="Times New Roman" w:hAnsi="Times New Roman" w:cs="Times New Roman"/>
          <w:sz w:val="24"/>
          <w:szCs w:val="28"/>
        </w:rPr>
        <w:t xml:space="preserve"> </w:t>
      </w:r>
      <w:r w:rsidRPr="003A6970">
        <w:rPr>
          <w:rFonts w:ascii="Times New Roman" w:eastAsia="Times New Roman" w:hAnsi="Times New Roman" w:cs="Times New Roman"/>
          <w:sz w:val="24"/>
          <w:szCs w:val="28"/>
        </w:rPr>
        <w:t>enabling quick identification of issues and minimizing down time, which is crucial for maximizing energy production</w:t>
      </w:r>
      <w:r w:rsidR="003A6970">
        <w:rPr>
          <w:rFonts w:ascii="Times New Roman" w:eastAsia="Times New Roman" w:hAnsi="Times New Roman" w:cs="Times New Roman"/>
          <w:sz w:val="24"/>
          <w:szCs w:val="28"/>
        </w:rPr>
        <w:t xml:space="preserve"> and e</w:t>
      </w:r>
      <w:r w:rsidRPr="003A6970">
        <w:rPr>
          <w:rFonts w:ascii="Times New Roman" w:eastAsia="Times New Roman" w:hAnsi="Times New Roman" w:cs="Times New Roman"/>
          <w:sz w:val="24"/>
          <w:szCs w:val="28"/>
        </w:rPr>
        <w:t>nhancing energy efficiency: By optimizing the tracking of solar panels, the system can significantly increase energy capture, leading to more efficiency use of solar resources</w:t>
      </w:r>
      <w:r w:rsidR="003A6970">
        <w:rPr>
          <w:rFonts w:ascii="Times New Roman" w:eastAsia="Times New Roman" w:hAnsi="Times New Roman" w:cs="Times New Roman"/>
          <w:sz w:val="24"/>
          <w:szCs w:val="28"/>
        </w:rPr>
        <w:t>.</w:t>
      </w:r>
    </w:p>
    <w:p w:rsidR="00676EF9" w:rsidRPr="003A6970" w:rsidRDefault="003A6970" w:rsidP="003A6970">
      <w:pPr>
        <w:tabs>
          <w:tab w:val="left" w:pos="1170"/>
        </w:tabs>
        <w:spacing w:after="160" w:line="360" w:lineRule="auto"/>
        <w:jc w:val="both"/>
        <w:rPr>
          <w:rFonts w:ascii="Times New Roman" w:eastAsia="Times New Roman" w:hAnsi="Times New Roman" w:cs="Times New Roman"/>
          <w:b/>
          <w:sz w:val="24"/>
          <w:szCs w:val="28"/>
        </w:rPr>
      </w:pPr>
      <w:r>
        <w:rPr>
          <w:rFonts w:ascii="Times New Roman" w:eastAsia="Times New Roman" w:hAnsi="Times New Roman" w:cs="Times New Roman"/>
          <w:b/>
          <w:sz w:val="24"/>
          <w:szCs w:val="24"/>
        </w:rPr>
        <w:t xml:space="preserve">1.6 </w:t>
      </w:r>
      <w:r w:rsidR="004044FF" w:rsidRPr="003A6970">
        <w:rPr>
          <w:rFonts w:ascii="Times New Roman" w:eastAsia="Times New Roman" w:hAnsi="Times New Roman" w:cs="Times New Roman"/>
          <w:b/>
          <w:sz w:val="24"/>
          <w:szCs w:val="24"/>
        </w:rPr>
        <w:t xml:space="preserve">ORGANIZATION OF THE REPORT </w:t>
      </w:r>
    </w:p>
    <w:p w:rsidR="00BC46C4" w:rsidRDefault="004044FF" w:rsidP="003A6970">
      <w:pPr>
        <w:tabs>
          <w:tab w:val="left" w:pos="3060"/>
        </w:tabs>
        <w:spacing w:after="160" w:line="360" w:lineRule="auto"/>
        <w:jc w:val="both"/>
        <w:rPr>
          <w:rFonts w:ascii="Times New Roman" w:eastAsia="Times New Roman" w:hAnsi="Times New Roman" w:cs="Times New Roman"/>
          <w:sz w:val="24"/>
          <w:szCs w:val="24"/>
        </w:rPr>
      </w:pPr>
      <w:r w:rsidRPr="003A6970">
        <w:rPr>
          <w:rFonts w:ascii="Times New Roman" w:eastAsia="Times New Roman" w:hAnsi="Times New Roman" w:cs="Times New Roman"/>
          <w:sz w:val="24"/>
          <w:szCs w:val="24"/>
        </w:rPr>
        <w:t xml:space="preserve">This study is organized into (5) five chapters and each focuses on different section which contribute to the study </w:t>
      </w:r>
    </w:p>
    <w:p w:rsidR="00BC46C4" w:rsidRDefault="004044FF" w:rsidP="003A6970">
      <w:pPr>
        <w:tabs>
          <w:tab w:val="left" w:pos="3060"/>
        </w:tabs>
        <w:spacing w:after="160" w:line="360" w:lineRule="auto"/>
        <w:jc w:val="both"/>
        <w:rPr>
          <w:rFonts w:ascii="Times New Roman" w:eastAsia="Times New Roman" w:hAnsi="Times New Roman" w:cs="Times New Roman"/>
          <w:sz w:val="24"/>
          <w:szCs w:val="24"/>
        </w:rPr>
      </w:pPr>
      <w:r w:rsidRPr="003A6970">
        <w:rPr>
          <w:rFonts w:ascii="Times New Roman" w:eastAsia="Times New Roman" w:hAnsi="Times New Roman" w:cs="Times New Roman"/>
          <w:sz w:val="24"/>
          <w:szCs w:val="24"/>
        </w:rPr>
        <w:t xml:space="preserve">Chapter one contains the general introduction which include the background to the study,aim and objectives, scope of the study, significance  0f the study, definition of terms and organization of the report </w:t>
      </w:r>
    </w:p>
    <w:p w:rsidR="00BC46C4" w:rsidRDefault="004044FF" w:rsidP="003A6970">
      <w:pPr>
        <w:tabs>
          <w:tab w:val="left" w:pos="3060"/>
        </w:tabs>
        <w:spacing w:after="160" w:line="360" w:lineRule="auto"/>
        <w:jc w:val="both"/>
        <w:rPr>
          <w:rFonts w:ascii="Times New Roman" w:eastAsia="Times New Roman" w:hAnsi="Times New Roman" w:cs="Times New Roman"/>
          <w:sz w:val="24"/>
          <w:szCs w:val="24"/>
        </w:rPr>
      </w:pPr>
      <w:r w:rsidRPr="003A6970">
        <w:rPr>
          <w:rFonts w:ascii="Times New Roman" w:eastAsia="Times New Roman" w:hAnsi="Times New Roman" w:cs="Times New Roman"/>
          <w:sz w:val="24"/>
          <w:szCs w:val="24"/>
        </w:rPr>
        <w:t xml:space="preserve">Chapter two present the literature review, historical background and project similar to the study. The intention of this chapter is to review the past research works which were conducted by other researchers. All relevant journals, conference papers, text and books taken from this research will be discussed in deatails </w:t>
      </w:r>
    </w:p>
    <w:p w:rsidR="00BC46C4" w:rsidRDefault="004044FF" w:rsidP="003A6970">
      <w:pPr>
        <w:tabs>
          <w:tab w:val="left" w:pos="3060"/>
        </w:tabs>
        <w:spacing w:after="160" w:line="360" w:lineRule="auto"/>
        <w:jc w:val="both"/>
        <w:rPr>
          <w:rFonts w:ascii="Times New Roman" w:eastAsia="Times New Roman" w:hAnsi="Times New Roman" w:cs="Times New Roman"/>
          <w:sz w:val="24"/>
          <w:szCs w:val="24"/>
        </w:rPr>
      </w:pPr>
      <w:r w:rsidRPr="003A6970">
        <w:rPr>
          <w:rFonts w:ascii="Times New Roman" w:eastAsia="Times New Roman" w:hAnsi="Times New Roman" w:cs="Times New Roman"/>
          <w:sz w:val="24"/>
          <w:szCs w:val="24"/>
        </w:rPr>
        <w:t xml:space="preserve">Chapter three, deals with reseach methodology and analysis of the existing systerm </w:t>
      </w:r>
    </w:p>
    <w:p w:rsidR="00BC46C4" w:rsidRDefault="004044FF" w:rsidP="003A6970">
      <w:pPr>
        <w:tabs>
          <w:tab w:val="left" w:pos="3060"/>
        </w:tabs>
        <w:spacing w:after="160" w:line="360" w:lineRule="auto"/>
        <w:jc w:val="both"/>
        <w:rPr>
          <w:rFonts w:ascii="Times New Roman" w:eastAsia="Times New Roman" w:hAnsi="Times New Roman" w:cs="Times New Roman"/>
          <w:sz w:val="24"/>
          <w:szCs w:val="24"/>
        </w:rPr>
      </w:pPr>
      <w:r w:rsidRPr="003A6970">
        <w:rPr>
          <w:rFonts w:ascii="Times New Roman" w:eastAsia="Times New Roman" w:hAnsi="Times New Roman" w:cs="Times New Roman"/>
          <w:sz w:val="24"/>
          <w:szCs w:val="24"/>
        </w:rPr>
        <w:t xml:space="preserve">Chapter four, </w:t>
      </w:r>
      <w:r w:rsidR="00BC46C4">
        <w:rPr>
          <w:rFonts w:ascii="Times New Roman" w:eastAsia="Times New Roman" w:hAnsi="Times New Roman" w:cs="Times New Roman"/>
          <w:sz w:val="24"/>
          <w:szCs w:val="24"/>
        </w:rPr>
        <w:t>implementation</w:t>
      </w:r>
      <w:r w:rsidRPr="003A6970">
        <w:rPr>
          <w:rFonts w:ascii="Times New Roman" w:eastAsia="Times New Roman" w:hAnsi="Times New Roman" w:cs="Times New Roman"/>
          <w:sz w:val="24"/>
          <w:szCs w:val="24"/>
        </w:rPr>
        <w:t xml:space="preserve"> Output/result of the study</w:t>
      </w:r>
      <w:r w:rsidR="00BC46C4">
        <w:rPr>
          <w:rFonts w:ascii="Times New Roman" w:eastAsia="Times New Roman" w:hAnsi="Times New Roman" w:cs="Times New Roman"/>
          <w:sz w:val="24"/>
          <w:szCs w:val="24"/>
        </w:rPr>
        <w:t>.</w:t>
      </w:r>
      <w:r w:rsidRPr="003A6970">
        <w:rPr>
          <w:rFonts w:ascii="Times New Roman" w:eastAsia="Times New Roman" w:hAnsi="Times New Roman" w:cs="Times New Roman"/>
          <w:sz w:val="24"/>
          <w:szCs w:val="24"/>
        </w:rPr>
        <w:t xml:space="preserve"> </w:t>
      </w:r>
    </w:p>
    <w:p w:rsidR="00676EF9" w:rsidRPr="003A6970" w:rsidRDefault="004044FF" w:rsidP="003A6970">
      <w:pPr>
        <w:tabs>
          <w:tab w:val="left" w:pos="3060"/>
        </w:tabs>
        <w:spacing w:after="160" w:line="360" w:lineRule="auto"/>
        <w:jc w:val="both"/>
        <w:rPr>
          <w:rFonts w:ascii="Times New Roman" w:eastAsia="Times New Roman" w:hAnsi="Times New Roman" w:cs="Times New Roman"/>
          <w:sz w:val="24"/>
          <w:szCs w:val="24"/>
        </w:rPr>
      </w:pPr>
      <w:r w:rsidRPr="003A6970">
        <w:rPr>
          <w:rFonts w:ascii="Times New Roman" w:eastAsia="Times New Roman" w:hAnsi="Times New Roman" w:cs="Times New Roman"/>
          <w:sz w:val="24"/>
          <w:szCs w:val="24"/>
        </w:rPr>
        <w:t xml:space="preserve">Chapter five which is the last chapter of this project, gives summary, conclusion and recommendations. </w:t>
      </w:r>
    </w:p>
    <w:p w:rsidR="00BC46C4" w:rsidRDefault="003A6970" w:rsidP="00BC46C4">
      <w:pPr>
        <w:tabs>
          <w:tab w:val="left" w:pos="1170"/>
        </w:tabs>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1.5 </w:t>
      </w:r>
      <w:r w:rsidRPr="003A6970">
        <w:rPr>
          <w:rFonts w:ascii="Times New Roman" w:eastAsia="Times New Roman" w:hAnsi="Times New Roman" w:cs="Times New Roman"/>
          <w:b/>
          <w:sz w:val="24"/>
          <w:szCs w:val="24"/>
        </w:rPr>
        <w:t xml:space="preserve"> DEFINITION OF TERMS </w:t>
      </w:r>
    </w:p>
    <w:p w:rsidR="00BC46C4" w:rsidRPr="00BC46C4" w:rsidRDefault="003A6970" w:rsidP="00BC46C4">
      <w:pPr>
        <w:pStyle w:val="ListParagraph"/>
        <w:numPr>
          <w:ilvl w:val="0"/>
          <w:numId w:val="7"/>
        </w:numPr>
        <w:tabs>
          <w:tab w:val="left" w:pos="810"/>
          <w:tab w:val="left" w:pos="1170"/>
        </w:tabs>
        <w:spacing w:after="160" w:line="360" w:lineRule="auto"/>
        <w:jc w:val="both"/>
        <w:rPr>
          <w:rFonts w:ascii="Times New Roman" w:eastAsia="Times New Roman" w:hAnsi="Times New Roman" w:cs="Times New Roman"/>
          <w:b/>
          <w:sz w:val="24"/>
          <w:szCs w:val="24"/>
        </w:rPr>
      </w:pPr>
      <w:r w:rsidRPr="00BC46C4">
        <w:rPr>
          <w:rFonts w:ascii="Times New Roman" w:eastAsia="Times New Roman" w:hAnsi="Times New Roman" w:cs="Times New Roman"/>
          <w:sz w:val="24"/>
          <w:szCs w:val="24"/>
        </w:rPr>
        <w:t>CBT: Computer based test refers to the administration of test or assessments using a computer rather than traditional paper</w:t>
      </w:r>
      <w:r w:rsidR="00BC46C4" w:rsidRPr="00BC46C4">
        <w:rPr>
          <w:rFonts w:ascii="Times New Roman" w:eastAsia="Times New Roman" w:hAnsi="Times New Roman" w:cs="Times New Roman"/>
          <w:sz w:val="24"/>
          <w:szCs w:val="24"/>
        </w:rPr>
        <w:t xml:space="preserve"> </w:t>
      </w:r>
      <w:r w:rsidRPr="00BC46C4">
        <w:rPr>
          <w:rFonts w:ascii="Times New Roman" w:eastAsia="Times New Roman" w:hAnsi="Times New Roman" w:cs="Times New Roman"/>
          <w:sz w:val="24"/>
          <w:szCs w:val="24"/>
        </w:rPr>
        <w:t>and pencil method</w:t>
      </w:r>
    </w:p>
    <w:p w:rsidR="00BC46C4" w:rsidRPr="00BC46C4" w:rsidRDefault="003A6970" w:rsidP="00BC46C4">
      <w:pPr>
        <w:pStyle w:val="ListParagraph"/>
        <w:numPr>
          <w:ilvl w:val="0"/>
          <w:numId w:val="7"/>
        </w:numPr>
        <w:tabs>
          <w:tab w:val="left" w:pos="810"/>
          <w:tab w:val="left" w:pos="1170"/>
        </w:tabs>
        <w:spacing w:after="160" w:line="360" w:lineRule="auto"/>
        <w:jc w:val="both"/>
        <w:rPr>
          <w:rFonts w:ascii="Times New Roman" w:eastAsia="Times New Roman" w:hAnsi="Times New Roman" w:cs="Times New Roman"/>
          <w:b/>
          <w:sz w:val="24"/>
          <w:szCs w:val="24"/>
        </w:rPr>
      </w:pPr>
      <w:r w:rsidRPr="00BC46C4">
        <w:rPr>
          <w:rFonts w:ascii="Times New Roman" w:eastAsia="Times New Roman" w:hAnsi="Times New Roman" w:cs="Times New Roman"/>
          <w:sz w:val="24"/>
          <w:szCs w:val="24"/>
        </w:rPr>
        <w:t>Monitoring: Refers to the continous observatsion and assessment of a system, process or activity to ensure that it is functioning as intended</w:t>
      </w:r>
    </w:p>
    <w:p w:rsidR="00BC46C4" w:rsidRPr="00BC46C4" w:rsidRDefault="003A6970" w:rsidP="00BC46C4">
      <w:pPr>
        <w:pStyle w:val="ListParagraph"/>
        <w:numPr>
          <w:ilvl w:val="0"/>
          <w:numId w:val="7"/>
        </w:numPr>
        <w:tabs>
          <w:tab w:val="left" w:pos="810"/>
          <w:tab w:val="left" w:pos="1170"/>
        </w:tabs>
        <w:spacing w:after="160" w:line="360" w:lineRule="auto"/>
        <w:jc w:val="both"/>
        <w:rPr>
          <w:rFonts w:ascii="Times New Roman" w:eastAsia="Times New Roman" w:hAnsi="Times New Roman" w:cs="Times New Roman"/>
          <w:b/>
          <w:sz w:val="24"/>
          <w:szCs w:val="24"/>
        </w:rPr>
      </w:pPr>
      <w:r w:rsidRPr="00BC46C4">
        <w:rPr>
          <w:rFonts w:ascii="Times New Roman" w:eastAsia="Times New Roman" w:hAnsi="Times New Roman" w:cs="Times New Roman"/>
          <w:sz w:val="24"/>
          <w:szCs w:val="24"/>
        </w:rPr>
        <w:t>System: Is a set of interconnected components or elements that work together to achieve a specific purpose or function</w:t>
      </w:r>
    </w:p>
    <w:p w:rsidR="00BC46C4" w:rsidRPr="00BC46C4" w:rsidRDefault="003A6970" w:rsidP="00BC46C4">
      <w:pPr>
        <w:pStyle w:val="ListParagraph"/>
        <w:numPr>
          <w:ilvl w:val="0"/>
          <w:numId w:val="7"/>
        </w:numPr>
        <w:tabs>
          <w:tab w:val="left" w:pos="810"/>
          <w:tab w:val="left" w:pos="1170"/>
        </w:tabs>
        <w:spacing w:after="160" w:line="360" w:lineRule="auto"/>
        <w:jc w:val="both"/>
        <w:rPr>
          <w:rFonts w:ascii="Times New Roman" w:eastAsia="Times New Roman" w:hAnsi="Times New Roman" w:cs="Times New Roman"/>
          <w:b/>
          <w:sz w:val="24"/>
          <w:szCs w:val="24"/>
        </w:rPr>
      </w:pPr>
      <w:r w:rsidRPr="00BC46C4">
        <w:rPr>
          <w:rFonts w:ascii="Times New Roman" w:eastAsia="Times New Roman" w:hAnsi="Times New Roman" w:cs="Times New Roman"/>
          <w:sz w:val="24"/>
          <w:szCs w:val="24"/>
        </w:rPr>
        <w:t>Smart: Refers to the ability to think, learn and adapt effectively</w:t>
      </w:r>
    </w:p>
    <w:p w:rsidR="00BC46C4" w:rsidRPr="00BC46C4" w:rsidRDefault="003A6970" w:rsidP="00BC46C4">
      <w:pPr>
        <w:pStyle w:val="ListParagraph"/>
        <w:numPr>
          <w:ilvl w:val="0"/>
          <w:numId w:val="7"/>
        </w:numPr>
        <w:tabs>
          <w:tab w:val="left" w:pos="810"/>
          <w:tab w:val="left" w:pos="1170"/>
        </w:tabs>
        <w:spacing w:after="160" w:line="360" w:lineRule="auto"/>
        <w:jc w:val="both"/>
        <w:rPr>
          <w:rFonts w:ascii="Times New Roman" w:eastAsia="Times New Roman" w:hAnsi="Times New Roman" w:cs="Times New Roman"/>
          <w:b/>
          <w:sz w:val="24"/>
          <w:szCs w:val="24"/>
        </w:rPr>
      </w:pPr>
      <w:r w:rsidRPr="00BC46C4">
        <w:rPr>
          <w:rFonts w:ascii="Times New Roman" w:eastAsia="Times New Roman" w:hAnsi="Times New Roman" w:cs="Times New Roman"/>
          <w:sz w:val="24"/>
          <w:szCs w:val="24"/>
        </w:rPr>
        <w:t>Solar: Refers to anything related to the sun. It's is commonly used in the context of solar energy which is the energy hardnessed from the sunlight</w:t>
      </w:r>
    </w:p>
    <w:p w:rsidR="003A6970" w:rsidRPr="00BC46C4" w:rsidRDefault="003A6970" w:rsidP="00BC46C4">
      <w:pPr>
        <w:pStyle w:val="ListParagraph"/>
        <w:numPr>
          <w:ilvl w:val="0"/>
          <w:numId w:val="7"/>
        </w:numPr>
        <w:tabs>
          <w:tab w:val="left" w:pos="810"/>
          <w:tab w:val="left" w:pos="1170"/>
        </w:tabs>
        <w:spacing w:after="160" w:line="360" w:lineRule="auto"/>
        <w:jc w:val="both"/>
        <w:rPr>
          <w:rFonts w:ascii="Times New Roman" w:eastAsia="Times New Roman" w:hAnsi="Times New Roman" w:cs="Times New Roman"/>
          <w:b/>
          <w:sz w:val="24"/>
          <w:szCs w:val="24"/>
        </w:rPr>
      </w:pPr>
      <w:r w:rsidRPr="00BC46C4">
        <w:rPr>
          <w:rFonts w:ascii="Times New Roman" w:eastAsia="Times New Roman" w:hAnsi="Times New Roman" w:cs="Times New Roman"/>
          <w:sz w:val="24"/>
          <w:szCs w:val="24"/>
        </w:rPr>
        <w:t>Inverter: Is an eletrical device that convert direct current into alternating current.</w:t>
      </w:r>
    </w:p>
    <w:p w:rsidR="00BC46C4" w:rsidRDefault="00BC46C4" w:rsidP="003A6970">
      <w:pPr>
        <w:tabs>
          <w:tab w:val="left" w:pos="3060"/>
        </w:tabs>
        <w:spacing w:after="160" w:line="360" w:lineRule="auto"/>
        <w:jc w:val="both"/>
        <w:rPr>
          <w:rFonts w:ascii="Times New Roman" w:eastAsia="Times New Roman" w:hAnsi="Times New Roman" w:cs="Times New Roman"/>
          <w:sz w:val="24"/>
          <w:szCs w:val="24"/>
        </w:rPr>
      </w:pPr>
    </w:p>
    <w:p w:rsidR="00676EF9" w:rsidRPr="003A6970" w:rsidRDefault="004044FF" w:rsidP="00BC46C4">
      <w:pPr>
        <w:tabs>
          <w:tab w:val="left" w:pos="3060"/>
        </w:tabs>
        <w:spacing w:after="160" w:line="360" w:lineRule="auto"/>
        <w:jc w:val="center"/>
        <w:rPr>
          <w:rFonts w:ascii="Times New Roman" w:eastAsia="Times New Roman" w:hAnsi="Times New Roman" w:cs="Times New Roman"/>
          <w:b/>
          <w:sz w:val="24"/>
          <w:szCs w:val="24"/>
        </w:rPr>
      </w:pPr>
      <w:r w:rsidRPr="003A6970">
        <w:rPr>
          <w:rFonts w:ascii="Times New Roman" w:eastAsia="Times New Roman" w:hAnsi="Times New Roman" w:cs="Times New Roman"/>
          <w:b/>
          <w:sz w:val="24"/>
          <w:szCs w:val="24"/>
        </w:rPr>
        <w:t>CHAPTER TWO</w:t>
      </w:r>
    </w:p>
    <w:p w:rsidR="00676EF9" w:rsidRPr="003A6970" w:rsidRDefault="00BC46C4" w:rsidP="00BC46C4">
      <w:pPr>
        <w:tabs>
          <w:tab w:val="left" w:pos="3060"/>
        </w:tabs>
        <w:spacing w:after="16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2.0 </w:t>
      </w:r>
      <w:r w:rsidR="004044FF" w:rsidRPr="003A6970">
        <w:rPr>
          <w:rFonts w:ascii="Times New Roman" w:eastAsia="Times New Roman" w:hAnsi="Times New Roman" w:cs="Times New Roman"/>
          <w:b/>
          <w:sz w:val="24"/>
          <w:szCs w:val="24"/>
        </w:rPr>
        <w:t>LITERATURE REVIEW</w:t>
      </w:r>
    </w:p>
    <w:p w:rsidR="00676EF9" w:rsidRPr="003A6970" w:rsidRDefault="004044FF" w:rsidP="003A6970">
      <w:pPr>
        <w:tabs>
          <w:tab w:val="left" w:pos="3060"/>
        </w:tabs>
        <w:spacing w:after="160" w:line="360" w:lineRule="auto"/>
        <w:jc w:val="both"/>
        <w:rPr>
          <w:rFonts w:ascii="Times New Roman" w:eastAsia="Times New Roman" w:hAnsi="Times New Roman" w:cs="Times New Roman"/>
          <w:sz w:val="24"/>
          <w:szCs w:val="24"/>
        </w:rPr>
      </w:pPr>
      <w:r w:rsidRPr="003A6970">
        <w:rPr>
          <w:rFonts w:ascii="Times New Roman" w:eastAsia="Times New Roman" w:hAnsi="Times New Roman" w:cs="Times New Roman"/>
          <w:sz w:val="24"/>
          <w:szCs w:val="24"/>
        </w:rPr>
        <w:t>According to, Sunita (2018) Solar panel monitoring and energy prediction for smart solar system,this research solar energy system as an alternative source of energy known as Renewable energy, it supports a limitless source of energy, monitoring and prediction of photo­­-voltaic energy generation help to reduce the energy loss and empower to utilize more energy. The aim of this research is to use smart solar for CBT examination monitoring system both in the campus and it's surroundings. It's objectives is to develop a smart solar system for a plant, it is essential to get accurate PV power forecasting results for efficiency energy management the messy nature of ecological condition a</w:t>
      </w:r>
      <w:r w:rsidR="00936ED4">
        <w:rPr>
          <w:rFonts w:ascii="Times New Roman" w:eastAsia="Times New Roman" w:hAnsi="Times New Roman" w:cs="Times New Roman"/>
          <w:sz w:val="24"/>
          <w:szCs w:val="24"/>
        </w:rPr>
        <w:t>nd the surprising weather circum</w:t>
      </w:r>
      <w:r w:rsidRPr="003A6970">
        <w:rPr>
          <w:rFonts w:ascii="Times New Roman" w:eastAsia="Times New Roman" w:hAnsi="Times New Roman" w:cs="Times New Roman"/>
          <w:sz w:val="24"/>
          <w:szCs w:val="24"/>
        </w:rPr>
        <w:t>stances makes accurate solar power prediction e</w:t>
      </w:r>
      <w:r w:rsidR="00936ED4">
        <w:rPr>
          <w:rFonts w:ascii="Times New Roman" w:eastAsia="Times New Roman" w:hAnsi="Times New Roman" w:cs="Times New Roman"/>
          <w:sz w:val="24"/>
          <w:szCs w:val="24"/>
        </w:rPr>
        <w:t>normously difficult. The statem</w:t>
      </w:r>
      <w:r w:rsidRPr="003A6970">
        <w:rPr>
          <w:rFonts w:ascii="Times New Roman" w:eastAsia="Times New Roman" w:hAnsi="Times New Roman" w:cs="Times New Roman"/>
          <w:sz w:val="24"/>
          <w:szCs w:val="24"/>
        </w:rPr>
        <w:t>e</w:t>
      </w:r>
      <w:r w:rsidR="00936ED4">
        <w:rPr>
          <w:rFonts w:ascii="Times New Roman" w:eastAsia="Times New Roman" w:hAnsi="Times New Roman" w:cs="Times New Roman"/>
          <w:sz w:val="24"/>
          <w:szCs w:val="24"/>
        </w:rPr>
        <w:t>n</w:t>
      </w:r>
      <w:r w:rsidRPr="003A6970">
        <w:rPr>
          <w:rFonts w:ascii="Times New Roman" w:eastAsia="Times New Roman" w:hAnsi="Times New Roman" w:cs="Times New Roman"/>
          <w:sz w:val="24"/>
          <w:szCs w:val="24"/>
        </w:rPr>
        <w:t>t of the proposed system is to monitor solar power predicti</w:t>
      </w:r>
      <w:r w:rsidR="00936ED4">
        <w:rPr>
          <w:rFonts w:ascii="Times New Roman" w:eastAsia="Times New Roman" w:hAnsi="Times New Roman" w:cs="Times New Roman"/>
          <w:sz w:val="24"/>
          <w:szCs w:val="24"/>
        </w:rPr>
        <w:t>on for future energy generation</w:t>
      </w:r>
      <w:r w:rsidRPr="003A6970">
        <w:rPr>
          <w:rFonts w:ascii="Times New Roman" w:eastAsia="Times New Roman" w:hAnsi="Times New Roman" w:cs="Times New Roman"/>
          <w:sz w:val="24"/>
          <w:szCs w:val="24"/>
        </w:rPr>
        <w:t xml:space="preserve">. In conclusion, solar energy is sustainable hence the utilization of this smart solar system is reliable and adequate ans cost efficient, the proposed smart solar system comprises both monitoring and prediction using internet of things (IOT). </w:t>
      </w:r>
    </w:p>
    <w:p w:rsidR="00676EF9" w:rsidRPr="003A6970" w:rsidRDefault="00BC46C4" w:rsidP="003A6970">
      <w:pPr>
        <w:tabs>
          <w:tab w:val="left" w:pos="3060"/>
        </w:tabs>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Marimuthu (2019), s</w:t>
      </w:r>
      <w:r w:rsidR="004044FF" w:rsidRPr="003A6970">
        <w:rPr>
          <w:rFonts w:ascii="Times New Roman" w:eastAsia="Times New Roman" w:hAnsi="Times New Roman" w:cs="Times New Roman"/>
          <w:sz w:val="24"/>
          <w:szCs w:val="24"/>
        </w:rPr>
        <w:t>mart solar automation monitored and controlled using IOT. In this world , electricity is also added to the most basic need's in everyone's life. The graph of energy consumption is get</w:t>
      </w:r>
      <w:r>
        <w:rPr>
          <w:rFonts w:ascii="Times New Roman" w:eastAsia="Times New Roman" w:hAnsi="Times New Roman" w:cs="Times New Roman"/>
          <w:sz w:val="24"/>
          <w:szCs w:val="24"/>
        </w:rPr>
        <w:t>ting increased day by day where</w:t>
      </w:r>
      <w:r w:rsidR="004044FF" w:rsidRPr="003A6970">
        <w:rPr>
          <w:rFonts w:ascii="Times New Roman" w:eastAsia="Times New Roman" w:hAnsi="Times New Roman" w:cs="Times New Roman"/>
          <w:sz w:val="24"/>
          <w:szCs w:val="24"/>
        </w:rPr>
        <w:t>as the energy resources are diminishing in parallel. In order to balance the scarcity for electricity and various sources are used to generate electricity. The aim of this research is to use smart solar system for monitoring and remote control of domestic equipment based on IOT from an android using the ESPP 8266 possibly. In conclusion the integration of renewable energies into the electricity distribution network has become a necessity and consequently in the search for new and effective solutions. In this project, an IOT based panel remote monitoring system.</w:t>
      </w:r>
    </w:p>
    <w:p w:rsidR="00BC46C4" w:rsidRDefault="004044FF" w:rsidP="003A6970">
      <w:pPr>
        <w:tabs>
          <w:tab w:val="left" w:pos="3060"/>
        </w:tabs>
        <w:spacing w:after="160" w:line="360" w:lineRule="auto"/>
        <w:jc w:val="both"/>
        <w:rPr>
          <w:rFonts w:ascii="Times New Roman" w:eastAsia="Times New Roman" w:hAnsi="Times New Roman" w:cs="Times New Roman"/>
          <w:sz w:val="24"/>
          <w:szCs w:val="24"/>
        </w:rPr>
      </w:pPr>
      <w:r w:rsidRPr="003A6970">
        <w:rPr>
          <w:rFonts w:ascii="Times New Roman" w:eastAsia="Times New Roman" w:hAnsi="Times New Roman" w:cs="Times New Roman"/>
          <w:sz w:val="24"/>
          <w:szCs w:val="24"/>
        </w:rPr>
        <w:t xml:space="preserve"> According to, .(Visconti palo) (2016) Solar powered wireless monitoring system of environment conditions yearly this paper describes the design and realization of a smart electronic system, based on a wireless sensor network for wide-are monitoring of availability level and rapid changes in the presence of the monitored system. The aim of this research is to use an integrated circuit LTC3105 used for the battery charger, which is an efficiency step up DCCDC converter that can operate with input voltage as low 22MV. The objectives of this research is the uses of ESP8266 module can be programmed to wake up a specified condition that is detected. In conclusion, the use of designed sensor node, the user, in this way, the users group will monitor in real time for changes of content and the detected environmental parameters in order to predict solar monitoring system.</w:t>
      </w:r>
    </w:p>
    <w:p w:rsidR="00676EF9" w:rsidRPr="003A6970" w:rsidRDefault="004044FF" w:rsidP="003A6970">
      <w:pPr>
        <w:tabs>
          <w:tab w:val="left" w:pos="3060"/>
        </w:tabs>
        <w:spacing w:after="160" w:line="360" w:lineRule="auto"/>
        <w:jc w:val="both"/>
        <w:rPr>
          <w:rFonts w:ascii="Times New Roman" w:eastAsia="Times New Roman" w:hAnsi="Times New Roman" w:cs="Times New Roman"/>
          <w:sz w:val="24"/>
          <w:szCs w:val="24"/>
        </w:rPr>
      </w:pPr>
      <w:r w:rsidRPr="003A6970">
        <w:rPr>
          <w:rFonts w:ascii="Times New Roman" w:eastAsia="Times New Roman" w:hAnsi="Times New Roman" w:cs="Times New Roman"/>
          <w:sz w:val="24"/>
          <w:szCs w:val="24"/>
        </w:rPr>
        <w:t xml:space="preserve">According to, Karitha (2022). A smart solar PV monitoring system using IOT, introduces that renewable energy are proven to be reliable and accepted as best alternative , he said power generation is a major factor in many developing countries. Due to the improvement of the industrial and commercial sector energy demand reaches it's peak. The aim of this research is to help the society to decrease greenhouse gas emission and ozone layer depletion for future. The objective of this research is to make data acquisition model for solar PV module is proposed using LAB VIEW to determine the performances of different solar PV ratings. In conclusion, An IOT based virtual solar energy monitoring system is developed using a low. Cost smart micro controller cloud-based application </w:t>
      </w:r>
    </w:p>
    <w:p w:rsidR="00676EF9" w:rsidRPr="003A6970" w:rsidRDefault="004044FF" w:rsidP="003A6970">
      <w:pPr>
        <w:tabs>
          <w:tab w:val="left" w:pos="3060"/>
        </w:tabs>
        <w:spacing w:after="160" w:line="360" w:lineRule="auto"/>
        <w:jc w:val="both"/>
        <w:rPr>
          <w:rFonts w:ascii="Times New Roman" w:eastAsia="Times New Roman" w:hAnsi="Times New Roman" w:cs="Times New Roman"/>
          <w:sz w:val="24"/>
          <w:szCs w:val="24"/>
        </w:rPr>
      </w:pPr>
      <w:r w:rsidRPr="003A6970">
        <w:rPr>
          <w:rFonts w:ascii="Times New Roman" w:eastAsia="Times New Roman" w:hAnsi="Times New Roman" w:cs="Times New Roman"/>
          <w:sz w:val="24"/>
          <w:szCs w:val="24"/>
        </w:rPr>
        <w:t xml:space="preserve">According to, Adenike (2018). Enable smart solar energy management system foe enhancing smart and power quality and reliability. IOT is a device which enables the connecting of most physical items over the internet to exchange data for remote monitoring system. The aim of this research is to use IOT to enable airport,IOT enable mobile devices, Edge IOT devices, Internet of things, data center e.t.c. The objectives of this research is to design and develop a hardware phototype of an IOT based smart solar energy managenent system to improve smart grid. In conclusion, an internet of things (IOT) enable smart solar energy monitoring system to enhance the future smart grid's power quality with high levels of solar energy. </w:t>
      </w:r>
    </w:p>
    <w:p w:rsidR="00846899" w:rsidRDefault="004044FF" w:rsidP="003A6970">
      <w:pPr>
        <w:tabs>
          <w:tab w:val="left" w:pos="3060"/>
        </w:tabs>
        <w:spacing w:after="160" w:line="360" w:lineRule="auto"/>
        <w:jc w:val="both"/>
        <w:rPr>
          <w:rFonts w:ascii="Times New Roman" w:eastAsia="Times New Roman" w:hAnsi="Times New Roman" w:cs="Times New Roman"/>
          <w:sz w:val="24"/>
          <w:szCs w:val="24"/>
        </w:rPr>
      </w:pPr>
      <w:r w:rsidRPr="003A6970">
        <w:rPr>
          <w:rFonts w:ascii="Times New Roman" w:eastAsia="Times New Roman" w:hAnsi="Times New Roman" w:cs="Times New Roman"/>
          <w:sz w:val="24"/>
          <w:szCs w:val="24"/>
        </w:rPr>
        <w:t xml:space="preserve">     According to, Ajetunmobi Emmanuel (2018) solar energy power system. Solar energy is poroduced by sun and wind energy is produced by moving of the winds. The heat caused by sun drives the wind. The movement of winds is then captured by wind turbines. Both wind and sun cause water to evaporate. The water vapour then turns into rain or snow and flows down to sea or oceans through or streams. Hydro electric power stations capture the kinetic en .ergy of mechanical energy built. The aim and objectives of this research to use thermal, nuclear to interchangeably monitor information system the limitation of this suited for energy. Intensive uses such as heating. In conclusion, there should a pill around system components that immediately shutdown the system immediately after the solar have been off.</w:t>
      </w:r>
    </w:p>
    <w:p w:rsidR="00846899" w:rsidRDefault="004044FF" w:rsidP="003A6970">
      <w:pPr>
        <w:tabs>
          <w:tab w:val="left" w:pos="3060"/>
        </w:tabs>
        <w:spacing w:after="160" w:line="360" w:lineRule="auto"/>
        <w:jc w:val="both"/>
        <w:rPr>
          <w:rFonts w:ascii="Times New Roman" w:eastAsia="Times New Roman" w:hAnsi="Times New Roman" w:cs="Times New Roman"/>
          <w:sz w:val="24"/>
          <w:szCs w:val="24"/>
        </w:rPr>
      </w:pPr>
      <w:r w:rsidRPr="003A6970">
        <w:rPr>
          <w:rFonts w:ascii="Times New Roman" w:eastAsia="Times New Roman" w:hAnsi="Times New Roman" w:cs="Times New Roman"/>
          <w:sz w:val="24"/>
          <w:szCs w:val="24"/>
        </w:rPr>
        <w:t>According to Adekunle (2018) solar power monitoring and prediction system. To develop a smart solar plant system, it is essential to get accurate PV power forecasting results for energy management. A surprising weather circumstances makes an accurate solar power prediction enormously difficult, prediction of solar power is straight forwardly connected to the weather predictions. The aim and objectives of this research is to develop a smart solar system that use temperature and humidity for it working purpose. The problem stated for the proposed system is to monitor solar panels and predict the future energy. The scope of this research is to develop a real timesss solar panel monitoring system for more energy utilization and to develop a prediction model for solar energy management. In conclusion, solar energy is trustworthy and sustainable hence the utilization of this smart solar system is reliable adequate and efficient</w:t>
      </w:r>
    </w:p>
    <w:p w:rsidR="00846899" w:rsidRDefault="004044FF" w:rsidP="003A6970">
      <w:pPr>
        <w:tabs>
          <w:tab w:val="left" w:pos="3060"/>
        </w:tabs>
        <w:spacing w:after="160" w:line="360" w:lineRule="auto"/>
        <w:jc w:val="both"/>
        <w:rPr>
          <w:rFonts w:ascii="Times New Roman" w:eastAsia="Times New Roman" w:hAnsi="Times New Roman" w:cs="Times New Roman"/>
          <w:sz w:val="24"/>
          <w:szCs w:val="24"/>
        </w:rPr>
      </w:pPr>
      <w:r w:rsidRPr="003A6970">
        <w:rPr>
          <w:rFonts w:ascii="Times New Roman" w:eastAsia="Times New Roman" w:hAnsi="Times New Roman" w:cs="Times New Roman"/>
          <w:sz w:val="24"/>
          <w:szCs w:val="24"/>
        </w:rPr>
        <w:t>According to Adegorite Lukman (2014). solar powered wireless monitoring system of environmental condition. This paper is design and realization of a smart electronic system based on a wireless sensor network. For wide are monitoring soil. In order to guarantee it, depend on various types of application, the aim and objectives of this research is to use availability of high cost of power performance so that the working of smart solar system will be long. The method of that the author implemented in this research is the use of descriptive survey which describes the direct and indirect ones. In conclusion, thanks to the use of designed sensor node, the user through tablet/smartphones, sharing the detected environment data relative to the monitored area which use the same app</w:t>
      </w:r>
    </w:p>
    <w:p w:rsidR="00846899" w:rsidRDefault="004044FF" w:rsidP="003A6970">
      <w:pPr>
        <w:tabs>
          <w:tab w:val="left" w:pos="3060"/>
        </w:tabs>
        <w:spacing w:after="160" w:line="360" w:lineRule="auto"/>
        <w:jc w:val="both"/>
        <w:rPr>
          <w:rFonts w:ascii="Times New Roman" w:eastAsia="Times New Roman" w:hAnsi="Times New Roman" w:cs="Times New Roman"/>
          <w:sz w:val="24"/>
          <w:szCs w:val="24"/>
        </w:rPr>
      </w:pPr>
      <w:r w:rsidRPr="003A6970">
        <w:rPr>
          <w:rFonts w:ascii="Times New Roman" w:eastAsia="Times New Roman" w:hAnsi="Times New Roman" w:cs="Times New Roman"/>
          <w:sz w:val="24"/>
          <w:szCs w:val="24"/>
        </w:rPr>
        <w:t>According to Maleek uche (2016). A smart solar PV monitoring system using IOT the primary target of PV monitoring system is to offer cost-effective solution ,which incessantly displays  remote energy yields and it's performance either on computer or through smart phones. The aim and objectives of this research is to use photovotaic and renewable energy to design a system for CBT monitoring system. The proposed system of this research is tested with a solar model of 125- watts to monitor string voltage,string current,temperature and irradiance. In conclusion, An IOT based virtual solar energy monitoring system is developed using a low cost smart controller. The monitored parameter show the optimized result that matches approximately with the use electrical ratings of solar module tested under standard test conditionsss</w:t>
      </w:r>
    </w:p>
    <w:p w:rsidR="00676EF9" w:rsidRPr="003A6970" w:rsidRDefault="004044FF" w:rsidP="003A6970">
      <w:pPr>
        <w:tabs>
          <w:tab w:val="left" w:pos="3060"/>
        </w:tabs>
        <w:spacing w:after="160" w:line="360" w:lineRule="auto"/>
        <w:jc w:val="both"/>
        <w:rPr>
          <w:rFonts w:ascii="Times New Roman" w:eastAsia="Times New Roman" w:hAnsi="Times New Roman" w:cs="Times New Roman"/>
          <w:sz w:val="24"/>
          <w:szCs w:val="24"/>
        </w:rPr>
      </w:pPr>
      <w:r w:rsidRPr="003A6970">
        <w:rPr>
          <w:rFonts w:ascii="Times New Roman" w:eastAsia="Times New Roman" w:hAnsi="Times New Roman" w:cs="Times New Roman"/>
          <w:sz w:val="24"/>
          <w:szCs w:val="24"/>
        </w:rPr>
        <w:t xml:space="preserve">According to Praven Kumar (2020). Smart solar automation monitored and controlled using IOT. Data logger and monitoring system are very crucial for the efficient,robust and smooth operation of PV solar energy system. Frequent power cut is very common, for that it is primary to use the renewable energy and monitoring in secondarily. The rapid growth in solar monitoring system is very wide. A critical drop is cost over the earlier decades and specialized change in their productively. The aim and objectives of this research is to design an electronic system for the measurement and control of the physical parameters like temperature. In conclusion, the integration of renewable energies into the electricity network has become a necessity and consequently the search for new and effective solution for remote monitoring and control is require in parameter of solar panel.  </w:t>
      </w:r>
    </w:p>
    <w:p w:rsidR="00676EF9" w:rsidRPr="003A6970" w:rsidRDefault="004044FF" w:rsidP="003A6970">
      <w:pPr>
        <w:pStyle w:val="Heading4"/>
        <w:spacing w:beforeAutospacing="0" w:after="602" w:afterAutospacing="0" w:line="360" w:lineRule="auto"/>
        <w:jc w:val="both"/>
        <w:textAlignment w:val="baseline"/>
        <w:rPr>
          <w:rFonts w:ascii="Times New Roman" w:eastAsia="Times New Roman" w:hAnsi="Times New Roman" w:hint="default"/>
        </w:rPr>
      </w:pPr>
      <w:r w:rsidRPr="003A6970">
        <w:rPr>
          <w:rFonts w:ascii="Times New Roman" w:eastAsia="Times New Roman" w:hAnsi="Times New Roman" w:hint="default"/>
        </w:rPr>
        <w:t xml:space="preserve">  </w:t>
      </w:r>
    </w:p>
    <w:p w:rsidR="00676EF9" w:rsidRPr="003A6970" w:rsidRDefault="00676EF9" w:rsidP="003A6970">
      <w:pPr>
        <w:pStyle w:val="Heading4"/>
        <w:spacing w:beforeAutospacing="0" w:after="602" w:afterAutospacing="0" w:line="360" w:lineRule="auto"/>
        <w:jc w:val="both"/>
        <w:textAlignment w:val="baseline"/>
        <w:rPr>
          <w:rFonts w:ascii="Times New Roman" w:eastAsia="Times New Roman" w:hAnsi="Times New Roman" w:hint="default"/>
        </w:rPr>
      </w:pPr>
    </w:p>
    <w:p w:rsidR="00676EF9" w:rsidRPr="003A6970" w:rsidRDefault="00676EF9" w:rsidP="003A6970">
      <w:pPr>
        <w:pStyle w:val="Heading4"/>
        <w:spacing w:beforeAutospacing="0" w:after="602" w:afterAutospacing="0" w:line="360" w:lineRule="auto"/>
        <w:jc w:val="both"/>
        <w:textAlignment w:val="baseline"/>
        <w:rPr>
          <w:rFonts w:ascii="Times New Roman" w:eastAsia="Times New Roman" w:hAnsi="Times New Roman" w:hint="default"/>
        </w:rPr>
      </w:pPr>
    </w:p>
    <w:p w:rsidR="00676EF9" w:rsidRPr="003A6970" w:rsidRDefault="00676EF9" w:rsidP="003A6970">
      <w:pPr>
        <w:pStyle w:val="Heading4"/>
        <w:spacing w:beforeAutospacing="0" w:after="602" w:afterAutospacing="0" w:line="360" w:lineRule="auto"/>
        <w:jc w:val="both"/>
        <w:textAlignment w:val="baseline"/>
        <w:rPr>
          <w:rFonts w:ascii="Times New Roman" w:eastAsia="Times New Roman" w:hAnsi="Times New Roman" w:hint="default"/>
        </w:rPr>
      </w:pPr>
    </w:p>
    <w:p w:rsidR="00676EF9" w:rsidRPr="003A6970" w:rsidRDefault="00676EF9" w:rsidP="003A6970">
      <w:pPr>
        <w:pStyle w:val="Heading4"/>
        <w:spacing w:beforeAutospacing="0" w:after="602" w:afterAutospacing="0" w:line="360" w:lineRule="auto"/>
        <w:jc w:val="both"/>
        <w:textAlignment w:val="baseline"/>
        <w:rPr>
          <w:rFonts w:ascii="Times New Roman" w:eastAsia="Times New Roman" w:hAnsi="Times New Roman" w:hint="default"/>
        </w:rPr>
      </w:pPr>
    </w:p>
    <w:p w:rsidR="00676EF9" w:rsidRPr="003A6970" w:rsidRDefault="00676EF9" w:rsidP="003A6970">
      <w:pPr>
        <w:pStyle w:val="Heading4"/>
        <w:spacing w:beforeAutospacing="0" w:after="602" w:afterAutospacing="0" w:line="360" w:lineRule="auto"/>
        <w:jc w:val="both"/>
        <w:textAlignment w:val="baseline"/>
        <w:rPr>
          <w:rFonts w:ascii="Times New Roman" w:eastAsia="Times New Roman" w:hAnsi="Times New Roman" w:hint="default"/>
          <w:b w:val="0"/>
          <w:bCs w:val="0"/>
        </w:rPr>
      </w:pPr>
    </w:p>
    <w:p w:rsidR="00676EF9" w:rsidRPr="003A6970" w:rsidRDefault="00676EF9" w:rsidP="003A6970">
      <w:pPr>
        <w:pStyle w:val="Heading4"/>
        <w:spacing w:beforeAutospacing="0" w:after="602" w:afterAutospacing="0" w:line="360" w:lineRule="auto"/>
        <w:jc w:val="both"/>
        <w:textAlignment w:val="baseline"/>
        <w:rPr>
          <w:rFonts w:ascii="Times New Roman" w:eastAsia="Times New Roman" w:hAnsi="Times New Roman" w:hint="default"/>
          <w:b w:val="0"/>
          <w:bCs w:val="0"/>
        </w:rPr>
      </w:pPr>
    </w:p>
    <w:p w:rsidR="00846899" w:rsidRPr="00207034" w:rsidRDefault="00846899" w:rsidP="00846899">
      <w:pPr>
        <w:pStyle w:val="ListParagraph"/>
        <w:shd w:val="clear" w:color="auto" w:fill="FFFFFF"/>
        <w:tabs>
          <w:tab w:val="left" w:pos="720"/>
        </w:tabs>
        <w:spacing w:line="360" w:lineRule="auto"/>
        <w:jc w:val="center"/>
        <w:rPr>
          <w:rFonts w:ascii="Times New Roman" w:hAnsi="Times New Roman"/>
          <w:sz w:val="24"/>
        </w:rPr>
      </w:pPr>
      <w:r w:rsidRPr="00207034">
        <w:rPr>
          <w:rFonts w:ascii="Times New Roman" w:hAnsi="Times New Roman"/>
          <w:b/>
          <w:bCs/>
          <w:spacing w:val="-5"/>
          <w:w w:val="115"/>
          <w:sz w:val="24"/>
          <w:szCs w:val="28"/>
        </w:rPr>
        <w:t>CHAPTER THREE</w:t>
      </w:r>
    </w:p>
    <w:p w:rsidR="00846899" w:rsidRPr="00207034" w:rsidRDefault="00846899" w:rsidP="00846899">
      <w:pPr>
        <w:spacing w:line="360" w:lineRule="auto"/>
        <w:jc w:val="center"/>
        <w:rPr>
          <w:rFonts w:ascii="Times New Roman" w:hAnsi="Times New Roman"/>
          <w:b/>
          <w:sz w:val="24"/>
          <w:szCs w:val="28"/>
        </w:rPr>
      </w:pPr>
      <w:r w:rsidRPr="00207034">
        <w:rPr>
          <w:rFonts w:ascii="Times New Roman" w:hAnsi="Times New Roman"/>
          <w:b/>
          <w:sz w:val="24"/>
          <w:szCs w:val="28"/>
        </w:rPr>
        <w:t>RESEARCH METHODOLOGY AND ANALYSIS OF THE NEW SYSTEM</w:t>
      </w:r>
    </w:p>
    <w:p w:rsidR="00846899" w:rsidRDefault="00846899" w:rsidP="00846899">
      <w:pPr>
        <w:rPr>
          <w:rFonts w:ascii="Times New Roman" w:hAnsi="Times New Roman"/>
          <w:b/>
          <w:sz w:val="24"/>
          <w:szCs w:val="28"/>
        </w:rPr>
      </w:pPr>
      <w:r>
        <w:rPr>
          <w:rFonts w:ascii="Times New Roman" w:hAnsi="Times New Roman"/>
          <w:b/>
          <w:sz w:val="24"/>
          <w:szCs w:val="28"/>
        </w:rPr>
        <w:t>3.1</w:t>
      </w:r>
      <w:r>
        <w:rPr>
          <w:rFonts w:ascii="Times New Roman" w:hAnsi="Times New Roman"/>
          <w:b/>
          <w:sz w:val="24"/>
          <w:szCs w:val="28"/>
        </w:rPr>
        <w:tab/>
      </w:r>
      <w:r w:rsidRPr="00207034">
        <w:rPr>
          <w:rFonts w:ascii="Times New Roman" w:hAnsi="Times New Roman"/>
          <w:b/>
          <w:sz w:val="24"/>
          <w:szCs w:val="28"/>
        </w:rPr>
        <w:t>Research Methodology</w:t>
      </w:r>
    </w:p>
    <w:p w:rsidR="00846899" w:rsidRDefault="00846899" w:rsidP="00846899">
      <w:pPr>
        <w:spacing w:line="360" w:lineRule="auto"/>
        <w:jc w:val="both"/>
        <w:rPr>
          <w:rFonts w:ascii="Times New Roman" w:hAnsi="Times New Roman" w:cs="Times New Roman"/>
          <w:sz w:val="24"/>
        </w:rPr>
      </w:pPr>
      <w:r w:rsidRPr="00B749AE">
        <w:rPr>
          <w:rFonts w:ascii="Times New Roman" w:hAnsi="Times New Roman" w:cs="Times New Roman"/>
          <w:sz w:val="24"/>
        </w:rPr>
        <w:t>This methodology outlines a structured approach for designing, implementing, and evaluating a solar-powered CCTV system for examination monitoring.</w:t>
      </w:r>
    </w:p>
    <w:p w:rsidR="00846899" w:rsidRDefault="00846899" w:rsidP="00846899">
      <w:pPr>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659264" behindDoc="0" locked="0" layoutInCell="1" allowOverlap="1" wp14:anchorId="34E4223E" wp14:editId="2F028050">
                <wp:simplePos x="0" y="0"/>
                <wp:positionH relativeFrom="column">
                  <wp:posOffset>4429125</wp:posOffset>
                </wp:positionH>
                <wp:positionV relativeFrom="paragraph">
                  <wp:posOffset>2753995</wp:posOffset>
                </wp:positionV>
                <wp:extent cx="1476375" cy="3048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14763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6899" w:rsidRDefault="00846899" w:rsidP="008468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48.75pt;margin-top:216.85pt;width:116.2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" fillcolor="white [3201]" stroked="f" strokeweight=".5pt">
                <v:textbox>
                  <w:txbxContent>
                    <w:p w:rsidR="00846899" w:rsidRDefault="00846899" w:rsidP="00846899"/>
                  </w:txbxContent>
                </v:textbox>
              </v:shape>
            </w:pict>
          </mc:Fallback>
        </mc:AlternateContent>
      </w:r>
      <w:r>
        <w:rPr>
          <w:noProof/>
        </w:rPr>
        <w:drawing>
          <wp:inline distT="0" distB="0" distL="0" distR="0" wp14:anchorId="0E014419" wp14:editId="619E2E0D">
            <wp:extent cx="5905500" cy="3057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05500" cy="3057525"/>
                    </a:xfrm>
                    <a:prstGeom prst="rect">
                      <a:avLst/>
                    </a:prstGeom>
                  </pic:spPr>
                </pic:pic>
              </a:graphicData>
            </a:graphic>
          </wp:inline>
        </w:drawing>
      </w:r>
    </w:p>
    <w:p w:rsidR="00846899" w:rsidRPr="00857757" w:rsidRDefault="00846899" w:rsidP="00846899">
      <w:pPr>
        <w:shd w:val="clear" w:color="auto" w:fill="FFFFFF"/>
        <w:spacing w:before="100" w:beforeAutospacing="1" w:after="100" w:afterAutospacing="1" w:line="360" w:lineRule="auto"/>
        <w:jc w:val="both"/>
        <w:rPr>
          <w:rFonts w:ascii="Times New Roman" w:eastAsia="Times New Roman" w:hAnsi="Times New Roman" w:cs="Times New Roman"/>
          <w:color w:val="1F1F1F"/>
          <w:sz w:val="24"/>
          <w:szCs w:val="24"/>
        </w:rPr>
      </w:pPr>
      <w:r w:rsidRPr="00DD6C59">
        <w:rPr>
          <w:rFonts w:ascii="Times New Roman" w:eastAsia="Times New Roman" w:hAnsi="Times New Roman" w:cs="Times New Roman"/>
          <w:b/>
          <w:color w:val="1F1F1F"/>
          <w:sz w:val="24"/>
          <w:szCs w:val="24"/>
        </w:rPr>
        <w:t>Figure 3.1:</w:t>
      </w:r>
      <w:r w:rsidRPr="00DD6C59">
        <w:rPr>
          <w:rFonts w:ascii="Times New Roman" w:eastAsia="Times New Roman" w:hAnsi="Times New Roman" w:cs="Times New Roman"/>
          <w:color w:val="1F1F1F"/>
          <w:sz w:val="24"/>
          <w:szCs w:val="24"/>
        </w:rPr>
        <w:t xml:space="preserve"> Architectural design of the solar-powered CCTV system for exam monitoring.</w:t>
      </w:r>
    </w:p>
    <w:p w:rsidR="00846899" w:rsidRDefault="00846899" w:rsidP="00846899">
      <w:pPr>
        <w:spacing w:line="360" w:lineRule="auto"/>
        <w:jc w:val="both"/>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62336" behindDoc="0" locked="0" layoutInCell="1" allowOverlap="1" wp14:anchorId="0C5980B1" wp14:editId="60AAC337">
                <wp:simplePos x="0" y="0"/>
                <wp:positionH relativeFrom="column">
                  <wp:posOffset>4133850</wp:posOffset>
                </wp:positionH>
                <wp:positionV relativeFrom="paragraph">
                  <wp:posOffset>364490</wp:posOffset>
                </wp:positionV>
                <wp:extent cx="1333500" cy="5905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333500"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6899" w:rsidRPr="00767B27" w:rsidRDefault="00846899" w:rsidP="00846899">
                            <w:pPr>
                              <w:pStyle w:val="NoSpacing"/>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Camera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7" style="position:absolute;left:0;text-align:left;margin-left:325.5pt;margin-top:28.7pt;width:105pt;height:4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" filled="f" strokecolor="black [3213]" strokeweight="2pt">
                <v:textbox>
                  <w:txbxContent>
                    <w:p w:rsidR="00846899" w:rsidRPr="00767B27" w:rsidRDefault="00846899" w:rsidP="00846899">
                      <w:pPr>
                        <w:pStyle w:val="NoSpacing"/>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Camera</w:t>
                      </w:r>
                    </w:p>
                  </w:txbxContent>
                </v:textbox>
              </v:rect>
            </w:pict>
          </mc:Fallback>
        </mc:AlternateContent>
      </w:r>
      <w:r>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121008AC" wp14:editId="0C297359">
                <wp:simplePos x="0" y="0"/>
                <wp:positionH relativeFrom="column">
                  <wp:posOffset>2200275</wp:posOffset>
                </wp:positionH>
                <wp:positionV relativeFrom="paragraph">
                  <wp:posOffset>354965</wp:posOffset>
                </wp:positionV>
                <wp:extent cx="1333500" cy="5905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333500"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6899" w:rsidRPr="00767B27" w:rsidRDefault="00846899" w:rsidP="00846899">
                            <w:pPr>
                              <w:pStyle w:val="NoSpacing"/>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Power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8" style="position:absolute;left:0;text-align:left;margin-left:173.25pt;margin-top:27.95pt;width:105pt;height:4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" filled="f" strokecolor="black [3213]" strokeweight="2pt">
                <v:textbox>
                  <w:txbxContent>
                    <w:p w:rsidR="00846899" w:rsidRPr="00767B27" w:rsidRDefault="00846899" w:rsidP="00846899">
                      <w:pPr>
                        <w:pStyle w:val="NoSpacing"/>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Power Box</w:t>
                      </w:r>
                    </w:p>
                  </w:txbxContent>
                </v:textbox>
              </v:rect>
            </w:pict>
          </mc:Fallback>
        </mc:AlternateContent>
      </w:r>
      <w:r>
        <w:rPr>
          <w:rFonts w:ascii="Times New Roman" w:hAnsi="Times New Roman" w:cs="Times New Roman"/>
          <w:b/>
          <w:noProof/>
        </w:rPr>
        <mc:AlternateContent>
          <mc:Choice Requires="wps">
            <w:drawing>
              <wp:anchor distT="0" distB="0" distL="114300" distR="114300" simplePos="0" relativeHeight="251664384" behindDoc="0" locked="0" layoutInCell="1" allowOverlap="1" wp14:anchorId="2D3ACE09" wp14:editId="43FF0BA8">
                <wp:simplePos x="0" y="0"/>
                <wp:positionH relativeFrom="column">
                  <wp:posOffset>285750</wp:posOffset>
                </wp:positionH>
                <wp:positionV relativeFrom="paragraph">
                  <wp:posOffset>345440</wp:posOffset>
                </wp:positionV>
                <wp:extent cx="1333500" cy="5905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333500"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6899" w:rsidRPr="00767B27" w:rsidRDefault="00846899" w:rsidP="00846899">
                            <w:pPr>
                              <w:pStyle w:val="NoSpacing"/>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DVR/NVR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9" style="position:absolute;left:0;text-align:left;margin-left:22.5pt;margin-top:27.2pt;width:105pt;height:4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" filled="f" strokecolor="black [3213]" strokeweight="2pt">
                <v:textbox>
                  <w:txbxContent>
                    <w:p w:rsidR="00846899" w:rsidRPr="00767B27" w:rsidRDefault="00846899" w:rsidP="00846899">
                      <w:pPr>
                        <w:pStyle w:val="NoSpacing"/>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DVR/NVR</w:t>
                      </w:r>
                    </w:p>
                  </w:txbxContent>
                </v:textbox>
              </v:rect>
            </w:pict>
          </mc:Fallback>
        </mc:AlternateContent>
      </w:r>
    </w:p>
    <w:p w:rsidR="00846899" w:rsidRDefault="00846899" w:rsidP="00846899">
      <w:pPr>
        <w:spacing w:line="360" w:lineRule="auto"/>
        <w:jc w:val="both"/>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61312" behindDoc="0" locked="0" layoutInCell="1" allowOverlap="1" wp14:anchorId="2A6F0473" wp14:editId="000A7025">
                <wp:simplePos x="0" y="0"/>
                <wp:positionH relativeFrom="column">
                  <wp:posOffset>3552825</wp:posOffset>
                </wp:positionH>
                <wp:positionV relativeFrom="paragraph">
                  <wp:posOffset>272415</wp:posOffset>
                </wp:positionV>
                <wp:extent cx="561975" cy="0"/>
                <wp:effectExtent l="0" t="76200" r="28575" b="152400"/>
                <wp:wrapNone/>
                <wp:docPr id="9" name="Straight Arrow Connector 9"/>
                <wp:cNvGraphicFramePr/>
                <a:graphic xmlns:a="http://schemas.openxmlformats.org/drawingml/2006/main">
                  <a:graphicData uri="http://schemas.microsoft.com/office/word/2010/wordprocessingShape">
                    <wps:wsp>
                      <wps:cNvCnPr/>
                      <wps:spPr>
                        <a:xfrm>
                          <a:off x="0" y="0"/>
                          <a:ext cx="5619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279.75pt;margin-top:21.45pt;width:44.25pt;height:0;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" strokecolor="black [3200]" strokeweight="2pt">
                <v:stroke endarrow="open"/>
                <v:shadow on="t" color="black" opacity="24903f" origin=",.5" offset="0,.55556mm"/>
              </v:shape>
            </w:pict>
          </mc:Fallback>
        </mc:AlternateContent>
      </w:r>
      <w:r>
        <w:rPr>
          <w:rFonts w:ascii="Times New Roman" w:hAnsi="Times New Roman" w:cs="Times New Roman"/>
          <w:b/>
          <w:noProof/>
        </w:rPr>
        <mc:AlternateContent>
          <mc:Choice Requires="wps">
            <w:drawing>
              <wp:anchor distT="0" distB="0" distL="114300" distR="114300" simplePos="0" relativeHeight="251660288" behindDoc="0" locked="0" layoutInCell="1" allowOverlap="1" wp14:anchorId="2B7CF00B" wp14:editId="73119D1A">
                <wp:simplePos x="0" y="0"/>
                <wp:positionH relativeFrom="column">
                  <wp:posOffset>1628775</wp:posOffset>
                </wp:positionH>
                <wp:positionV relativeFrom="paragraph">
                  <wp:posOffset>272415</wp:posOffset>
                </wp:positionV>
                <wp:extent cx="561975" cy="0"/>
                <wp:effectExtent l="0" t="76200" r="28575" b="152400"/>
                <wp:wrapNone/>
                <wp:docPr id="8" name="Straight Arrow Connector 8"/>
                <wp:cNvGraphicFramePr/>
                <a:graphic xmlns:a="http://schemas.openxmlformats.org/drawingml/2006/main">
                  <a:graphicData uri="http://schemas.microsoft.com/office/word/2010/wordprocessingShape">
                    <wps:wsp>
                      <wps:cNvCnPr/>
                      <wps:spPr>
                        <a:xfrm>
                          <a:off x="0" y="0"/>
                          <a:ext cx="5619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8" o:spid="_x0000_s1026" type="#_x0000_t32" style="position:absolute;margin-left:128.25pt;margin-top:21.45pt;width:44.25pt;height: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" strokecolor="black [3200]" strokeweight="2pt">
                <v:stroke endarrow="open"/>
                <v:shadow on="t" color="black" opacity="24903f" origin=",.5" offset="0,.55556mm"/>
              </v:shape>
            </w:pict>
          </mc:Fallback>
        </mc:AlternateContent>
      </w:r>
    </w:p>
    <w:p w:rsidR="00846899" w:rsidRDefault="00846899" w:rsidP="00846899">
      <w:pPr>
        <w:spacing w:line="360" w:lineRule="auto"/>
        <w:jc w:val="both"/>
        <w:rPr>
          <w:rFonts w:ascii="Times New Roman" w:hAnsi="Times New Roman" w:cs="Times New Roman"/>
          <w:b/>
        </w:rPr>
      </w:pPr>
    </w:p>
    <w:p w:rsidR="00846899" w:rsidRDefault="00846899" w:rsidP="00846899">
      <w:pPr>
        <w:spacing w:line="360" w:lineRule="auto"/>
        <w:jc w:val="both"/>
        <w:rPr>
          <w:rFonts w:ascii="Times New Roman" w:hAnsi="Times New Roman" w:cs="Times New Roman"/>
          <w:b/>
        </w:rPr>
      </w:pPr>
    </w:p>
    <w:p w:rsidR="00846899" w:rsidRPr="00D84EC8" w:rsidRDefault="00846899" w:rsidP="00846899">
      <w:pPr>
        <w:spacing w:line="360" w:lineRule="auto"/>
        <w:jc w:val="both"/>
        <w:rPr>
          <w:rFonts w:ascii="Times New Roman" w:hAnsi="Times New Roman" w:cs="Times New Roman"/>
          <w:b/>
        </w:rPr>
      </w:pPr>
      <w:r>
        <w:rPr>
          <w:rFonts w:ascii="Times New Roman" w:hAnsi="Times New Roman" w:cs="Times New Roman"/>
          <w:b/>
        </w:rPr>
        <w:t>Figure 3.2: CCTV System</w:t>
      </w:r>
    </w:p>
    <w:p w:rsidR="00846899" w:rsidRDefault="00846899" w:rsidP="0084689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846899" w:rsidRPr="00DD4842" w:rsidRDefault="00846899" w:rsidP="00846899">
      <w:pPr>
        <w:spacing w:before="100" w:beforeAutospacing="1" w:after="100" w:afterAutospacing="1" w:line="360" w:lineRule="auto"/>
        <w:jc w:val="both"/>
        <w:rPr>
          <w:rFonts w:ascii="Times New Roman" w:eastAsia="Times New Roman" w:hAnsi="Times New Roman" w:cs="Times New Roman"/>
          <w:sz w:val="24"/>
          <w:szCs w:val="24"/>
        </w:rPr>
      </w:pPr>
      <w:r w:rsidRPr="00DD4842">
        <w:rPr>
          <w:rFonts w:ascii="Times New Roman" w:eastAsia="Times New Roman" w:hAnsi="Times New Roman" w:cs="Times New Roman"/>
          <w:b/>
          <w:bCs/>
          <w:sz w:val="24"/>
          <w:szCs w:val="24"/>
        </w:rPr>
        <w:t>Planning and Needs Assessment:</w:t>
      </w:r>
    </w:p>
    <w:p w:rsidR="00846899" w:rsidRPr="00DD4842" w:rsidRDefault="00846899" w:rsidP="00846899">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DD4842">
        <w:rPr>
          <w:rFonts w:ascii="Times New Roman" w:eastAsia="Times New Roman" w:hAnsi="Times New Roman" w:cs="Times New Roman"/>
          <w:b/>
          <w:bCs/>
          <w:sz w:val="24"/>
          <w:szCs w:val="24"/>
        </w:rPr>
        <w:t>Evaluate Needs:</w:t>
      </w:r>
      <w:r w:rsidRPr="00DD4842">
        <w:rPr>
          <w:rFonts w:ascii="Times New Roman" w:eastAsia="Times New Roman" w:hAnsi="Times New Roman" w:cs="Times New Roman"/>
          <w:sz w:val="24"/>
          <w:szCs w:val="24"/>
        </w:rPr>
        <w:t xml:space="preserve"> Assess the security requirements of your specific location. How many cameras are needed? What features are crucial (night vision, weatherproofing)?</w:t>
      </w:r>
    </w:p>
    <w:p w:rsidR="00846899" w:rsidRPr="00DD4842" w:rsidRDefault="00846899" w:rsidP="00846899">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DD4842">
        <w:rPr>
          <w:rFonts w:ascii="Times New Roman" w:eastAsia="Times New Roman" w:hAnsi="Times New Roman" w:cs="Times New Roman"/>
          <w:b/>
          <w:bCs/>
          <w:sz w:val="24"/>
          <w:szCs w:val="24"/>
        </w:rPr>
        <w:t>System Design:</w:t>
      </w:r>
      <w:r w:rsidRPr="00DD4842">
        <w:rPr>
          <w:rFonts w:ascii="Times New Roman" w:eastAsia="Times New Roman" w:hAnsi="Times New Roman" w:cs="Times New Roman"/>
          <w:sz w:val="24"/>
          <w:szCs w:val="24"/>
        </w:rPr>
        <w:t xml:space="preserve"> Based on your assessment, sketch a basic layout of the system. This includes camera placements, cable routing, and the location of the solar panels and recording equipment.</w:t>
      </w:r>
    </w:p>
    <w:p w:rsidR="00846899" w:rsidRPr="00497447" w:rsidRDefault="00846899" w:rsidP="00846899">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DD4842">
        <w:rPr>
          <w:rFonts w:ascii="Times New Roman" w:eastAsia="Times New Roman" w:hAnsi="Times New Roman" w:cs="Times New Roman"/>
          <w:b/>
          <w:bCs/>
          <w:sz w:val="24"/>
          <w:szCs w:val="24"/>
        </w:rPr>
        <w:t>Cost Analysis:</w:t>
      </w:r>
      <w:r w:rsidRPr="00DD4842">
        <w:rPr>
          <w:rFonts w:ascii="Times New Roman" w:eastAsia="Times New Roman" w:hAnsi="Times New Roman" w:cs="Times New Roman"/>
          <w:sz w:val="24"/>
          <w:szCs w:val="24"/>
        </w:rPr>
        <w:t xml:space="preserve"> Research the cost of pre-built solar CCTV kits or individual components. Factor in installation costs if you plan to hire a professional.</w:t>
      </w:r>
    </w:p>
    <w:p w:rsidR="00846899" w:rsidRPr="00DD4842" w:rsidRDefault="00846899" w:rsidP="00846899">
      <w:pPr>
        <w:spacing w:before="100" w:beforeAutospacing="1" w:after="100" w:afterAutospacing="1" w:line="360" w:lineRule="auto"/>
        <w:jc w:val="both"/>
        <w:rPr>
          <w:rFonts w:ascii="Times New Roman" w:eastAsia="Times New Roman" w:hAnsi="Times New Roman" w:cs="Times New Roman"/>
          <w:sz w:val="24"/>
          <w:szCs w:val="24"/>
        </w:rPr>
      </w:pPr>
      <w:r w:rsidRPr="00DD4842">
        <w:rPr>
          <w:rFonts w:ascii="Times New Roman" w:eastAsia="Times New Roman" w:hAnsi="Times New Roman" w:cs="Times New Roman"/>
          <w:b/>
          <w:bCs/>
          <w:sz w:val="24"/>
          <w:szCs w:val="24"/>
        </w:rPr>
        <w:t>Selecting Solar-Powered CCTV Components:</w:t>
      </w:r>
    </w:p>
    <w:p w:rsidR="00846899" w:rsidRPr="00DD4842" w:rsidRDefault="00846899" w:rsidP="00846899">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DD4842">
        <w:rPr>
          <w:rFonts w:ascii="Times New Roman" w:eastAsia="Times New Roman" w:hAnsi="Times New Roman" w:cs="Times New Roman"/>
          <w:b/>
          <w:bCs/>
          <w:sz w:val="24"/>
          <w:szCs w:val="24"/>
        </w:rPr>
        <w:t>Solar Panels:</w:t>
      </w:r>
      <w:r w:rsidRPr="00DD4842">
        <w:rPr>
          <w:rFonts w:ascii="Times New Roman" w:eastAsia="Times New Roman" w:hAnsi="Times New Roman" w:cs="Times New Roman"/>
          <w:sz w:val="24"/>
          <w:szCs w:val="24"/>
        </w:rPr>
        <w:t xml:space="preserve"> Choose solar panels with enough wattage to power the entire system, considering location and sunlight hours.</w:t>
      </w:r>
    </w:p>
    <w:p w:rsidR="00846899" w:rsidRPr="00DD4842" w:rsidRDefault="00846899" w:rsidP="00846899">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DD4842">
        <w:rPr>
          <w:rFonts w:ascii="Times New Roman" w:eastAsia="Times New Roman" w:hAnsi="Times New Roman" w:cs="Times New Roman"/>
          <w:b/>
          <w:bCs/>
          <w:sz w:val="24"/>
          <w:szCs w:val="24"/>
        </w:rPr>
        <w:t>CCTV Cameras:</w:t>
      </w:r>
      <w:r w:rsidRPr="00DD4842">
        <w:rPr>
          <w:rFonts w:ascii="Times New Roman" w:eastAsia="Times New Roman" w:hAnsi="Times New Roman" w:cs="Times New Roman"/>
          <w:sz w:val="24"/>
          <w:szCs w:val="24"/>
        </w:rPr>
        <w:t xml:space="preserve"> Select weatherproof cameras with appropriate resolution (e.g., 720p, 1080p) and night vision capabilities if needed. Opt for wireless cameras for easier installation.</w:t>
      </w:r>
    </w:p>
    <w:p w:rsidR="00846899" w:rsidRPr="00DD4842" w:rsidRDefault="00846899" w:rsidP="00846899">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DD4842">
        <w:rPr>
          <w:rFonts w:ascii="Times New Roman" w:eastAsia="Times New Roman" w:hAnsi="Times New Roman" w:cs="Times New Roman"/>
          <w:b/>
          <w:bCs/>
          <w:sz w:val="24"/>
          <w:szCs w:val="24"/>
        </w:rPr>
        <w:t>Recording Equipment:</w:t>
      </w:r>
      <w:r w:rsidRPr="00DD4842">
        <w:rPr>
          <w:rFonts w:ascii="Times New Roman" w:eastAsia="Times New Roman" w:hAnsi="Times New Roman" w:cs="Times New Roman"/>
          <w:sz w:val="24"/>
          <w:szCs w:val="24"/>
        </w:rPr>
        <w:t xml:space="preserve"> A Digital Video Recorder (DVR) or Network Video Recorder (NVR) is needed to store recorded footage. Choose one with sufficient storage capacity based on recording duration and camera count.</w:t>
      </w:r>
    </w:p>
    <w:p w:rsidR="00846899" w:rsidRPr="00DD4842" w:rsidRDefault="00846899" w:rsidP="00846899">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DD4842">
        <w:rPr>
          <w:rFonts w:ascii="Times New Roman" w:eastAsia="Times New Roman" w:hAnsi="Times New Roman" w:cs="Times New Roman"/>
          <w:b/>
          <w:bCs/>
          <w:sz w:val="24"/>
          <w:szCs w:val="24"/>
        </w:rPr>
        <w:t>Cabling and Accessories:</w:t>
      </w:r>
      <w:r w:rsidRPr="00DD4842">
        <w:rPr>
          <w:rFonts w:ascii="Times New Roman" w:eastAsia="Times New Roman" w:hAnsi="Times New Roman" w:cs="Times New Roman"/>
          <w:sz w:val="24"/>
          <w:szCs w:val="24"/>
        </w:rPr>
        <w:t xml:space="preserve"> Select appropriate cables (coaxial for traditional CCTV or ethernet for IP cameras) and connectors for connecting cameras to the recording equipment. You might also need mounting brackets and weatherproofing enclosures for the cameras.</w:t>
      </w:r>
    </w:p>
    <w:p w:rsidR="00846899" w:rsidRPr="00DD4842" w:rsidRDefault="00846899" w:rsidP="00846899">
      <w:pPr>
        <w:spacing w:before="100" w:beforeAutospacing="1" w:after="100" w:afterAutospacing="1" w:line="360" w:lineRule="auto"/>
        <w:jc w:val="both"/>
        <w:rPr>
          <w:rFonts w:ascii="Times New Roman" w:eastAsia="Times New Roman" w:hAnsi="Times New Roman" w:cs="Times New Roman"/>
          <w:sz w:val="24"/>
          <w:szCs w:val="24"/>
        </w:rPr>
      </w:pPr>
      <w:r w:rsidRPr="00DD4842">
        <w:rPr>
          <w:rFonts w:ascii="Times New Roman" w:eastAsia="Times New Roman" w:hAnsi="Times New Roman" w:cs="Times New Roman"/>
          <w:b/>
          <w:bCs/>
          <w:sz w:val="24"/>
          <w:szCs w:val="24"/>
        </w:rPr>
        <w:t>Installation:</w:t>
      </w:r>
    </w:p>
    <w:p w:rsidR="00846899" w:rsidRPr="00DD4842" w:rsidRDefault="00846899" w:rsidP="00846899">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DD4842">
        <w:rPr>
          <w:rFonts w:ascii="Times New Roman" w:eastAsia="Times New Roman" w:hAnsi="Times New Roman" w:cs="Times New Roman"/>
          <w:b/>
          <w:bCs/>
          <w:sz w:val="24"/>
          <w:szCs w:val="24"/>
        </w:rPr>
        <w:t>Camera and Panel Mounting:</w:t>
      </w:r>
      <w:r w:rsidRPr="00DD4842">
        <w:rPr>
          <w:rFonts w:ascii="Times New Roman" w:eastAsia="Times New Roman" w:hAnsi="Times New Roman" w:cs="Times New Roman"/>
          <w:sz w:val="24"/>
          <w:szCs w:val="24"/>
        </w:rPr>
        <w:t xml:space="preserve"> Install camera brackets in strategic locations, ensuring proper coverage and adherence to privacy considerations. Mount the solar panels in a location with maximum sun exposure.</w:t>
      </w:r>
    </w:p>
    <w:p w:rsidR="00846899" w:rsidRPr="00DD4842" w:rsidRDefault="00846899" w:rsidP="00846899">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DD4842">
        <w:rPr>
          <w:rFonts w:ascii="Times New Roman" w:eastAsia="Times New Roman" w:hAnsi="Times New Roman" w:cs="Times New Roman"/>
          <w:b/>
          <w:bCs/>
          <w:sz w:val="24"/>
          <w:szCs w:val="24"/>
        </w:rPr>
        <w:t>Cable Routing:</w:t>
      </w:r>
      <w:r w:rsidRPr="00DD4842">
        <w:rPr>
          <w:rFonts w:ascii="Times New Roman" w:eastAsia="Times New Roman" w:hAnsi="Times New Roman" w:cs="Times New Roman"/>
          <w:sz w:val="24"/>
          <w:szCs w:val="24"/>
        </w:rPr>
        <w:t xml:space="preserve"> Route the cables from the cameras to the recording equipment, ensuring they are protected from weather and potential damage.</w:t>
      </w:r>
    </w:p>
    <w:p w:rsidR="00846899" w:rsidRPr="00DD4842" w:rsidRDefault="00846899" w:rsidP="00846899">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DD4842">
        <w:rPr>
          <w:rFonts w:ascii="Times New Roman" w:eastAsia="Times New Roman" w:hAnsi="Times New Roman" w:cs="Times New Roman"/>
          <w:b/>
          <w:bCs/>
          <w:sz w:val="24"/>
          <w:szCs w:val="24"/>
        </w:rPr>
        <w:t>System Configuration:</w:t>
      </w:r>
      <w:r w:rsidRPr="00DD4842">
        <w:rPr>
          <w:rFonts w:ascii="Times New Roman" w:eastAsia="Times New Roman" w:hAnsi="Times New Roman" w:cs="Times New Roman"/>
          <w:sz w:val="24"/>
          <w:szCs w:val="24"/>
        </w:rPr>
        <w:t xml:space="preserve"> Connect all components, configure the recording settings (resolution, frame rate), and set up remote access if desired.</w:t>
      </w:r>
    </w:p>
    <w:p w:rsidR="00846899" w:rsidRPr="00497447" w:rsidRDefault="00846899" w:rsidP="00846899">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DD4842">
        <w:rPr>
          <w:rFonts w:ascii="Times New Roman" w:eastAsia="Times New Roman" w:hAnsi="Times New Roman" w:cs="Times New Roman"/>
          <w:b/>
          <w:bCs/>
          <w:sz w:val="24"/>
          <w:szCs w:val="24"/>
        </w:rPr>
        <w:t>Testing and Integration:</w:t>
      </w:r>
      <w:r w:rsidRPr="00DD4842">
        <w:rPr>
          <w:rFonts w:ascii="Times New Roman" w:eastAsia="Times New Roman" w:hAnsi="Times New Roman" w:cs="Times New Roman"/>
          <w:sz w:val="24"/>
          <w:szCs w:val="24"/>
        </w:rPr>
        <w:t xml:space="preserve"> Thoroughly test the entire system, verifying video recording functionality, remote monitoring capabilities (if applicable), and proper solar power generation under various weather conditions.</w:t>
      </w:r>
    </w:p>
    <w:p w:rsidR="00846899" w:rsidRDefault="00846899" w:rsidP="00846899">
      <w:pPr>
        <w:shd w:val="clear" w:color="auto" w:fill="FFFFFF"/>
        <w:tabs>
          <w:tab w:val="left" w:pos="720"/>
        </w:tabs>
        <w:jc w:val="both"/>
        <w:rPr>
          <w:rFonts w:ascii="Times New Roman" w:hAnsi="Times New Roman"/>
          <w:b/>
          <w:bCs/>
          <w:spacing w:val="2"/>
          <w:sz w:val="24"/>
          <w:szCs w:val="24"/>
        </w:rPr>
      </w:pPr>
      <w:r w:rsidRPr="00207034">
        <w:rPr>
          <w:rFonts w:ascii="Times New Roman" w:hAnsi="Times New Roman"/>
          <w:b/>
          <w:bCs/>
          <w:spacing w:val="-5"/>
          <w:w w:val="115"/>
          <w:sz w:val="24"/>
          <w:szCs w:val="24"/>
        </w:rPr>
        <w:t>3.2</w:t>
      </w:r>
      <w:r w:rsidRPr="00207034">
        <w:rPr>
          <w:rFonts w:ascii="Times New Roman" w:hAnsi="Times New Roman"/>
          <w:b/>
          <w:bCs/>
          <w:spacing w:val="-5"/>
          <w:w w:val="115"/>
          <w:sz w:val="24"/>
          <w:szCs w:val="24"/>
        </w:rPr>
        <w:tab/>
        <w:t>Analysis of</w:t>
      </w:r>
      <w:r w:rsidRPr="00207034">
        <w:rPr>
          <w:rFonts w:ascii="Times New Roman" w:hAnsi="Times New Roman"/>
          <w:b/>
          <w:bCs/>
          <w:spacing w:val="2"/>
          <w:sz w:val="24"/>
          <w:szCs w:val="24"/>
        </w:rPr>
        <w:t xml:space="preserve"> the Existing System</w:t>
      </w:r>
    </w:p>
    <w:p w:rsidR="00846899" w:rsidRPr="00E45B30" w:rsidRDefault="00846899" w:rsidP="00846899">
      <w:pPr>
        <w:spacing w:before="100" w:beforeAutospacing="1" w:after="100" w:afterAutospacing="1" w:line="360" w:lineRule="auto"/>
        <w:jc w:val="both"/>
        <w:rPr>
          <w:rFonts w:ascii="Times New Roman" w:eastAsia="Times New Roman" w:hAnsi="Times New Roman" w:cs="Times New Roman"/>
          <w:sz w:val="24"/>
          <w:szCs w:val="24"/>
        </w:rPr>
      </w:pPr>
      <w:r w:rsidRPr="00E45B30">
        <w:rPr>
          <w:rFonts w:ascii="Times New Roman" w:eastAsia="Times New Roman" w:hAnsi="Times New Roman" w:cs="Times New Roman"/>
          <w:sz w:val="24"/>
          <w:szCs w:val="24"/>
        </w:rPr>
        <w:t>Manual examination invigilation relies on human proctors to supervise students during exams. In the lead up to the exam, proctors familiarize themselves with the rules and potentially receive training to identify cheating. They also prepare the exam hall, including assigning seating arrangements to minimize opportunities for copying.</w:t>
      </w:r>
      <w:r w:rsidR="00C15752">
        <w:rPr>
          <w:rFonts w:ascii="Times New Roman" w:eastAsia="Times New Roman" w:hAnsi="Times New Roman" w:cs="Times New Roman"/>
          <w:sz w:val="24"/>
          <w:szCs w:val="24"/>
        </w:rPr>
        <w:t xml:space="preserve"> </w:t>
      </w:r>
      <w:r w:rsidRPr="00E45B30">
        <w:rPr>
          <w:rFonts w:ascii="Times New Roman" w:eastAsia="Times New Roman" w:hAnsi="Times New Roman" w:cs="Times New Roman"/>
          <w:sz w:val="24"/>
          <w:szCs w:val="24"/>
        </w:rPr>
        <w:t>During the exam, proctors distribute materials, verify student IDs, and monitor student behavior to ensure they follow the rules. This includes checking for unauthorized materials, communication, or copying attempts. Proctors manage the exam time, announcing the start, end, and any remaining time throughout the exam period. Finally, they collect completed exams and materials from students once the exam is finished.</w:t>
      </w:r>
    </w:p>
    <w:p w:rsidR="00846899" w:rsidRDefault="00846899" w:rsidP="00846899">
      <w:pPr>
        <w:spacing w:before="100" w:beforeAutospacing="1" w:after="100" w:afterAutospacing="1" w:line="360" w:lineRule="auto"/>
        <w:jc w:val="both"/>
        <w:rPr>
          <w:rFonts w:ascii="Times New Roman" w:eastAsia="Times New Roman" w:hAnsi="Times New Roman" w:cs="Times New Roman"/>
          <w:sz w:val="24"/>
          <w:szCs w:val="24"/>
        </w:rPr>
      </w:pPr>
      <w:r w:rsidRPr="00E45B30">
        <w:rPr>
          <w:rFonts w:ascii="Times New Roman" w:eastAsia="Times New Roman" w:hAnsi="Times New Roman" w:cs="Times New Roman"/>
          <w:sz w:val="24"/>
          <w:szCs w:val="24"/>
        </w:rPr>
        <w:t>While this traditional method has been around for a long time, it has limitations. Proctors can get tired and miss things, and it can be expensive and challenging to staff large exam halls with enough proctors. Additionally, the vigilance and effectiveness of proctors can vary, and they might not be able to see everything happening in the exam hall at all times. These limitations are why some institutions are exploring alternative methods like solar-powered CCTV for invigilation.</w:t>
      </w:r>
    </w:p>
    <w:p w:rsidR="00C15752" w:rsidRDefault="00C15752" w:rsidP="00846899">
      <w:pPr>
        <w:spacing w:before="100" w:beforeAutospacing="1" w:after="100" w:afterAutospacing="1" w:line="360" w:lineRule="auto"/>
        <w:jc w:val="both"/>
        <w:rPr>
          <w:rFonts w:ascii="Times New Roman" w:eastAsia="Times New Roman" w:hAnsi="Times New Roman" w:cs="Times New Roman"/>
          <w:sz w:val="24"/>
          <w:szCs w:val="24"/>
        </w:rPr>
      </w:pPr>
    </w:p>
    <w:p w:rsidR="00C15752" w:rsidRDefault="00C15752" w:rsidP="00846899">
      <w:pPr>
        <w:spacing w:before="100" w:beforeAutospacing="1" w:after="100" w:afterAutospacing="1" w:line="360" w:lineRule="auto"/>
        <w:jc w:val="both"/>
        <w:rPr>
          <w:rFonts w:ascii="Times New Roman" w:eastAsia="Times New Roman" w:hAnsi="Times New Roman" w:cs="Times New Roman"/>
          <w:sz w:val="24"/>
          <w:szCs w:val="24"/>
        </w:rPr>
      </w:pPr>
    </w:p>
    <w:p w:rsidR="00C15752" w:rsidRDefault="00C15752" w:rsidP="00846899">
      <w:pPr>
        <w:spacing w:before="100" w:beforeAutospacing="1" w:after="100" w:afterAutospacing="1" w:line="360" w:lineRule="auto"/>
        <w:jc w:val="both"/>
        <w:rPr>
          <w:rFonts w:ascii="Times New Roman" w:eastAsia="Times New Roman" w:hAnsi="Times New Roman" w:cs="Times New Roman"/>
          <w:sz w:val="24"/>
          <w:szCs w:val="24"/>
        </w:rPr>
      </w:pPr>
    </w:p>
    <w:p w:rsidR="00C15752" w:rsidRPr="00C616CE" w:rsidRDefault="00C15752" w:rsidP="00846899">
      <w:pPr>
        <w:spacing w:before="100" w:beforeAutospacing="1" w:after="100" w:afterAutospacing="1" w:line="360" w:lineRule="auto"/>
        <w:jc w:val="both"/>
        <w:rPr>
          <w:rFonts w:ascii="Times New Roman" w:eastAsia="Times New Roman" w:hAnsi="Times New Roman" w:cs="Times New Roman"/>
          <w:sz w:val="24"/>
          <w:szCs w:val="24"/>
        </w:rPr>
      </w:pPr>
    </w:p>
    <w:p w:rsidR="00846899" w:rsidRPr="004232B0" w:rsidRDefault="00846899" w:rsidP="00846899">
      <w:pPr>
        <w:rPr>
          <w:rFonts w:ascii="Times New Roman" w:hAnsi="Times New Roman"/>
          <w:b/>
          <w:spacing w:val="-3"/>
          <w:sz w:val="24"/>
          <w:szCs w:val="24"/>
        </w:rPr>
      </w:pPr>
      <w:r w:rsidRPr="00207034">
        <w:rPr>
          <w:rFonts w:ascii="Times New Roman" w:hAnsi="Times New Roman"/>
          <w:b/>
          <w:spacing w:val="-3"/>
          <w:sz w:val="24"/>
          <w:szCs w:val="24"/>
        </w:rPr>
        <w:t>3.3</w:t>
      </w:r>
      <w:r w:rsidRPr="00207034">
        <w:rPr>
          <w:rFonts w:ascii="Times New Roman" w:hAnsi="Times New Roman"/>
          <w:b/>
          <w:bCs/>
          <w:spacing w:val="2"/>
          <w:sz w:val="24"/>
          <w:szCs w:val="24"/>
        </w:rPr>
        <w:tab/>
        <w:t>Problems of</w:t>
      </w:r>
      <w:r w:rsidRPr="00207034">
        <w:rPr>
          <w:rFonts w:ascii="Times New Roman" w:hAnsi="Times New Roman"/>
          <w:b/>
          <w:spacing w:val="2"/>
          <w:sz w:val="24"/>
          <w:szCs w:val="24"/>
        </w:rPr>
        <w:t xml:space="preserve"> the Existing System</w:t>
      </w:r>
    </w:p>
    <w:p w:rsidR="00846899" w:rsidRPr="004B75A6" w:rsidRDefault="00846899" w:rsidP="00C15752">
      <w:pPr>
        <w:pStyle w:val="NormalWeb"/>
        <w:spacing w:line="360" w:lineRule="auto"/>
        <w:jc w:val="both"/>
      </w:pPr>
      <w:r w:rsidRPr="004B75A6">
        <w:t>Manual examination invigilation, while a long-standing practice, presents several limitations that can hinder effective exam security. Here are four key problems associated with the traditional system:</w:t>
      </w:r>
    </w:p>
    <w:p w:rsidR="00846899" w:rsidRPr="004B75A6" w:rsidRDefault="00846899" w:rsidP="00846899">
      <w:pPr>
        <w:pStyle w:val="NormalWeb"/>
        <w:numPr>
          <w:ilvl w:val="0"/>
          <w:numId w:val="8"/>
        </w:numPr>
        <w:spacing w:before="100" w:after="100" w:line="360" w:lineRule="auto"/>
        <w:jc w:val="both"/>
      </w:pPr>
      <w:r w:rsidRPr="004B75A6">
        <w:rPr>
          <w:rStyle w:val="Strong"/>
          <w:rFonts w:eastAsiaTheme="majorEastAsia"/>
        </w:rPr>
        <w:t>Inconsistency:</w:t>
      </w:r>
      <w:r w:rsidRPr="004B75A6">
        <w:t xml:space="preserve"> Human proctors are susceptible to fatigue and lapses in focus. Their ability to detect cheating attempts can vary depending on experience and vigilance. This inconsistency can lead to unfair advantages for some students and undermines the overall fairness of the exams.</w:t>
      </w:r>
    </w:p>
    <w:p w:rsidR="00846899" w:rsidRPr="004B75A6" w:rsidRDefault="00846899" w:rsidP="00846899">
      <w:pPr>
        <w:pStyle w:val="NormalWeb"/>
        <w:numPr>
          <w:ilvl w:val="0"/>
          <w:numId w:val="8"/>
        </w:numPr>
        <w:spacing w:before="100" w:after="100" w:line="360" w:lineRule="auto"/>
        <w:jc w:val="both"/>
      </w:pPr>
      <w:r w:rsidRPr="004B75A6">
        <w:rPr>
          <w:rStyle w:val="Strong"/>
          <w:rFonts w:eastAsiaTheme="majorEastAsia"/>
        </w:rPr>
        <w:t>Scalability:</w:t>
      </w:r>
      <w:r w:rsidRPr="004B75A6">
        <w:t xml:space="preserve"> Large examination halls often require a significant number of proctors to adequately monitor student activity. This can be a logistical challenge and a significant expense. The cost of hiring and training enough proctors can be substantial, especially for large-scale exams.</w:t>
      </w:r>
    </w:p>
    <w:p w:rsidR="00846899" w:rsidRPr="004B75A6" w:rsidRDefault="00846899" w:rsidP="00846899">
      <w:pPr>
        <w:pStyle w:val="NormalWeb"/>
        <w:numPr>
          <w:ilvl w:val="0"/>
          <w:numId w:val="8"/>
        </w:numPr>
        <w:spacing w:before="100" w:after="100" w:line="360" w:lineRule="auto"/>
        <w:jc w:val="both"/>
      </w:pPr>
      <w:r w:rsidRPr="004B75A6">
        <w:rPr>
          <w:rStyle w:val="Strong"/>
          <w:rFonts w:eastAsiaTheme="majorEastAsia"/>
        </w:rPr>
        <w:t>Limited Coverage:</w:t>
      </w:r>
      <w:r w:rsidRPr="004B75A6">
        <w:t xml:space="preserve"> Traditional invigilation methods typically involve proctors physically walking around the exam hall. This might not provide a comprehensive view of the entire space at all times. Students seated in blind spots or those employing more subtle cheating techniques might escape detection.</w:t>
      </w:r>
    </w:p>
    <w:p w:rsidR="00846899" w:rsidRPr="004B75A6" w:rsidRDefault="00846899" w:rsidP="00846899">
      <w:pPr>
        <w:pStyle w:val="NormalWeb"/>
        <w:numPr>
          <w:ilvl w:val="0"/>
          <w:numId w:val="8"/>
        </w:numPr>
        <w:spacing w:before="100" w:after="100" w:line="360" w:lineRule="auto"/>
        <w:jc w:val="both"/>
      </w:pPr>
      <w:r w:rsidRPr="004B75A6">
        <w:rPr>
          <w:rStyle w:val="Strong"/>
          <w:rFonts w:eastAsiaTheme="majorEastAsia"/>
        </w:rPr>
        <w:t>Fatigue:</w:t>
      </w:r>
      <w:r w:rsidRPr="004B75A6">
        <w:t xml:space="preserve"> Proctors are human and can become fatigued over extended exam periods. This fatigue can lead to decreased vigilance and an increased likelihood of missing potential cheating attempts.</w:t>
      </w:r>
    </w:p>
    <w:p w:rsidR="00846899" w:rsidRPr="00207034" w:rsidRDefault="00846899" w:rsidP="00846899">
      <w:pPr>
        <w:rPr>
          <w:rFonts w:ascii="Times New Roman" w:hAnsi="Times New Roman"/>
          <w:b/>
          <w:bCs/>
          <w:spacing w:val="3"/>
          <w:sz w:val="24"/>
          <w:szCs w:val="24"/>
        </w:rPr>
      </w:pPr>
      <w:r w:rsidRPr="00207034">
        <w:rPr>
          <w:rFonts w:ascii="Times New Roman" w:hAnsi="Times New Roman"/>
          <w:b/>
          <w:bCs/>
          <w:spacing w:val="3"/>
          <w:sz w:val="24"/>
          <w:szCs w:val="24"/>
        </w:rPr>
        <w:t>3.4</w:t>
      </w:r>
      <w:r w:rsidRPr="00207034">
        <w:rPr>
          <w:rFonts w:ascii="Times New Roman" w:hAnsi="Times New Roman"/>
          <w:b/>
          <w:bCs/>
          <w:spacing w:val="3"/>
          <w:sz w:val="24"/>
          <w:szCs w:val="24"/>
        </w:rPr>
        <w:tab/>
        <w:t xml:space="preserve">Analysis </w:t>
      </w:r>
      <w:r w:rsidRPr="00207034">
        <w:rPr>
          <w:rFonts w:ascii="Times New Roman" w:hAnsi="Times New Roman"/>
          <w:b/>
          <w:spacing w:val="3"/>
          <w:sz w:val="24"/>
          <w:szCs w:val="24"/>
        </w:rPr>
        <w:t>of the Proposed System</w:t>
      </w:r>
    </w:p>
    <w:p w:rsidR="00846899" w:rsidRPr="004B75A6" w:rsidRDefault="00846899" w:rsidP="00846899">
      <w:pPr>
        <w:spacing w:before="100" w:beforeAutospacing="1" w:after="100" w:afterAutospacing="1" w:line="360" w:lineRule="auto"/>
        <w:jc w:val="both"/>
        <w:rPr>
          <w:rFonts w:ascii="Times New Roman" w:eastAsia="Times New Roman" w:hAnsi="Times New Roman" w:cs="Times New Roman"/>
          <w:sz w:val="24"/>
          <w:szCs w:val="24"/>
        </w:rPr>
      </w:pPr>
      <w:r w:rsidRPr="004B75A6">
        <w:rPr>
          <w:rFonts w:ascii="Times New Roman" w:eastAsia="Times New Roman" w:hAnsi="Times New Roman" w:cs="Times New Roman"/>
          <w:sz w:val="24"/>
          <w:szCs w:val="24"/>
        </w:rPr>
        <w:t>The proposed solution to the limitations of manual invigilation is a solar-powered CCTV system. This system would consist of cameras strategically placed around the exam hall, drawing power from solar panels. The CCTV system could record continuously, be triggered by motion detection, or allow for live monitoring.</w:t>
      </w:r>
      <w:r w:rsidR="00C15752">
        <w:rPr>
          <w:rFonts w:ascii="Times New Roman" w:eastAsia="Times New Roman" w:hAnsi="Times New Roman" w:cs="Times New Roman"/>
          <w:sz w:val="24"/>
          <w:szCs w:val="24"/>
        </w:rPr>
        <w:t xml:space="preserve"> </w:t>
      </w:r>
      <w:r w:rsidRPr="004B75A6">
        <w:rPr>
          <w:rFonts w:ascii="Times New Roman" w:eastAsia="Times New Roman" w:hAnsi="Times New Roman" w:cs="Times New Roman"/>
          <w:sz w:val="24"/>
          <w:szCs w:val="24"/>
        </w:rPr>
        <w:t>This approach has several potential benefits. First, the constant presence of cameras might deter cheating and create a more secure testing environment. Second, any suspicious activity would be captured on video, providing objective evidence for review. Furthermore, a single CCTV system could cover a large area, potentially reducing the need for a significant number of proctors. This translates to potential cost savings in the long run. Additionally, recordings can be stored and reviewed later if needed to investigate cheating or disruptions. Finally, the use of solar power makes this system environmentally friendly.</w:t>
      </w:r>
    </w:p>
    <w:p w:rsidR="00846899" w:rsidRDefault="00846899" w:rsidP="00846899">
      <w:pPr>
        <w:spacing w:before="100" w:beforeAutospacing="1" w:after="100" w:afterAutospacing="1" w:line="360" w:lineRule="auto"/>
        <w:jc w:val="both"/>
        <w:rPr>
          <w:rFonts w:ascii="Times New Roman" w:eastAsia="Times New Roman" w:hAnsi="Times New Roman" w:cs="Times New Roman"/>
          <w:sz w:val="24"/>
          <w:szCs w:val="24"/>
        </w:rPr>
      </w:pPr>
      <w:r w:rsidRPr="004B75A6">
        <w:rPr>
          <w:rFonts w:ascii="Times New Roman" w:eastAsia="Times New Roman" w:hAnsi="Times New Roman" w:cs="Times New Roman"/>
          <w:sz w:val="24"/>
          <w:szCs w:val="24"/>
        </w:rPr>
        <w:t>The next chapter will likely explore the implementation of this system in more detail, including how it would be integrated with existing exam procedures and any potential drawbacks or limitations to consider.</w:t>
      </w:r>
    </w:p>
    <w:p w:rsidR="00846899" w:rsidRDefault="00846899" w:rsidP="00846899">
      <w:pPr>
        <w:spacing w:line="360" w:lineRule="auto"/>
        <w:jc w:val="both"/>
        <w:rPr>
          <w:rFonts w:ascii="Times New Roman" w:hAnsi="Times New Roman"/>
          <w:b/>
          <w:bCs/>
          <w:spacing w:val="1"/>
          <w:sz w:val="24"/>
          <w:szCs w:val="24"/>
        </w:rPr>
      </w:pPr>
      <w:r w:rsidRPr="00207034">
        <w:rPr>
          <w:rFonts w:ascii="Times New Roman" w:hAnsi="Times New Roman"/>
          <w:b/>
          <w:bCs/>
          <w:spacing w:val="3"/>
          <w:sz w:val="24"/>
          <w:szCs w:val="24"/>
        </w:rPr>
        <w:t>3.5</w:t>
      </w:r>
      <w:r w:rsidRPr="00207034">
        <w:rPr>
          <w:rFonts w:ascii="Times New Roman" w:hAnsi="Times New Roman"/>
          <w:b/>
          <w:bCs/>
          <w:spacing w:val="1"/>
          <w:sz w:val="24"/>
          <w:szCs w:val="24"/>
        </w:rPr>
        <w:tab/>
        <w:t>Advantages of the New System over the Existing System</w:t>
      </w:r>
    </w:p>
    <w:p w:rsidR="00846899" w:rsidRDefault="00846899" w:rsidP="00846899">
      <w:pPr>
        <w:pStyle w:val="NormalWeb"/>
        <w:spacing w:line="360" w:lineRule="auto"/>
        <w:jc w:val="both"/>
      </w:pPr>
      <w:r>
        <w:t>Solar-powered CCTV offers several advantages over traditional manual invigilation methods for examination monitoring. Here are five key benefits:</w:t>
      </w:r>
    </w:p>
    <w:p w:rsidR="00846899" w:rsidRDefault="00846899" w:rsidP="00846899">
      <w:pPr>
        <w:pStyle w:val="NormalWeb"/>
        <w:numPr>
          <w:ilvl w:val="0"/>
          <w:numId w:val="9"/>
        </w:numPr>
        <w:spacing w:before="100" w:after="100" w:line="360" w:lineRule="auto"/>
        <w:jc w:val="both"/>
      </w:pPr>
      <w:r>
        <w:rPr>
          <w:rStyle w:val="Strong"/>
          <w:rFonts w:eastAsiaTheme="majorEastAsia"/>
        </w:rPr>
        <w:t>Enhanced Security and Reduced Cheating:</w:t>
      </w:r>
      <w:r>
        <w:t xml:space="preserve"> The constant presence of cameras can act as a strong deterrent against cheating attempts. Students are less likely to engage in misconduct if they know they are being monitored electronically. This can lead to a more secure and fair examination environment for everyone.</w:t>
      </w:r>
    </w:p>
    <w:p w:rsidR="00846899" w:rsidRDefault="00846899" w:rsidP="00846899">
      <w:pPr>
        <w:pStyle w:val="NormalWeb"/>
        <w:numPr>
          <w:ilvl w:val="0"/>
          <w:numId w:val="9"/>
        </w:numPr>
        <w:spacing w:before="100" w:after="100" w:line="360" w:lineRule="auto"/>
        <w:jc w:val="both"/>
      </w:pPr>
      <w:r>
        <w:rPr>
          <w:rStyle w:val="Strong"/>
          <w:rFonts w:eastAsiaTheme="majorEastAsia"/>
        </w:rPr>
        <w:t>Objectivity and Improved Evidence Collection:</w:t>
      </w:r>
      <w:r>
        <w:t xml:space="preserve"> Unlike human proctors who might miss or misinterpret events, CCTV recordings provide objective evidence of any irregularities during the exam. This can be crucial for investigating suspected cheating incidents and ensuring fair disciplinary actions.</w:t>
      </w:r>
    </w:p>
    <w:p w:rsidR="00846899" w:rsidRDefault="00846899" w:rsidP="00846899">
      <w:pPr>
        <w:pStyle w:val="NormalWeb"/>
        <w:numPr>
          <w:ilvl w:val="0"/>
          <w:numId w:val="9"/>
        </w:numPr>
        <w:spacing w:before="100" w:after="100" w:line="360" w:lineRule="auto"/>
        <w:jc w:val="both"/>
      </w:pPr>
      <w:r>
        <w:rPr>
          <w:rStyle w:val="Strong"/>
          <w:rFonts w:eastAsiaTheme="majorEastAsia"/>
        </w:rPr>
        <w:t>Scalability and Cost-Effectiveness:</w:t>
      </w:r>
      <w:r>
        <w:t xml:space="preserve"> A single strategically placed CCTV system can effectively cover a large examination hall, potentially replacing the need for multiple human proctors. This can lead to significant cost savings in the long run, especially for large-scale exams.</w:t>
      </w:r>
    </w:p>
    <w:p w:rsidR="00846899" w:rsidRDefault="00846899" w:rsidP="00846899">
      <w:pPr>
        <w:pStyle w:val="NormalWeb"/>
        <w:numPr>
          <w:ilvl w:val="0"/>
          <w:numId w:val="9"/>
        </w:numPr>
        <w:spacing w:before="100" w:after="100" w:line="360" w:lineRule="auto"/>
        <w:jc w:val="both"/>
      </w:pPr>
      <w:r>
        <w:rPr>
          <w:rStyle w:val="Strong"/>
          <w:rFonts w:eastAsiaTheme="majorEastAsia"/>
        </w:rPr>
        <w:t>Reduced Human Error and Fatigue:</w:t>
      </w:r>
      <w:r>
        <w:t xml:space="preserve"> Manual invigilation is susceptible to human limitations like fatigue and lapses in focus. CCTV systems operate continuously and tirelessly, eliminating the risk of errors or decreased vigilance due to tiredness.</w:t>
      </w:r>
    </w:p>
    <w:p w:rsidR="00846899" w:rsidRDefault="00846899" w:rsidP="00846899">
      <w:pPr>
        <w:pStyle w:val="NormalWeb"/>
        <w:numPr>
          <w:ilvl w:val="0"/>
          <w:numId w:val="9"/>
        </w:numPr>
        <w:spacing w:before="100" w:after="100" w:line="360" w:lineRule="auto"/>
        <w:jc w:val="both"/>
      </w:pPr>
      <w:r>
        <w:rPr>
          <w:rStyle w:val="Strong"/>
          <w:rFonts w:eastAsiaTheme="majorEastAsia"/>
        </w:rPr>
        <w:t>Improved Recordkeeping and Review:</w:t>
      </w:r>
      <w:r>
        <w:t xml:space="preserve"> Recordings from the CCTV system can be stored securely and reviewed later if needed. This allows for a more thorough investigation of potential cheating or disruptions that might be missed during the live exam. Additionally, recordings can be used for training purposes to help proctors identify future cheating attempts.</w:t>
      </w:r>
    </w:p>
    <w:p w:rsidR="00676EF9" w:rsidRPr="003A6970" w:rsidRDefault="00676EF9" w:rsidP="003A6970">
      <w:pPr>
        <w:pStyle w:val="NormalWeb"/>
        <w:spacing w:beforeAutospacing="0" w:after="300" w:afterAutospacing="0" w:line="360" w:lineRule="auto"/>
        <w:jc w:val="both"/>
        <w:textAlignment w:val="baseline"/>
        <w:rPr>
          <w:rFonts w:eastAsia="Times New Roman"/>
        </w:rPr>
      </w:pPr>
    </w:p>
    <w:p w:rsidR="00C15752" w:rsidRDefault="00C15752">
      <w:pPr>
        <w:rPr>
          <w:rFonts w:ascii="Times New Roman" w:hAnsi="Times New Roman" w:cs="Times New Roman"/>
          <w:b/>
          <w:sz w:val="28"/>
          <w:szCs w:val="24"/>
        </w:rPr>
      </w:pPr>
      <w:r>
        <w:rPr>
          <w:rFonts w:ascii="Times New Roman" w:hAnsi="Times New Roman" w:cs="Times New Roman"/>
          <w:b/>
          <w:sz w:val="28"/>
          <w:szCs w:val="24"/>
        </w:rPr>
        <w:br w:type="page"/>
      </w:r>
    </w:p>
    <w:p w:rsidR="00846899" w:rsidRPr="00CC0CF8" w:rsidRDefault="00846899" w:rsidP="00846899">
      <w:pPr>
        <w:jc w:val="center"/>
        <w:rPr>
          <w:rFonts w:ascii="Times New Roman" w:hAnsi="Times New Roman" w:cs="Times New Roman"/>
          <w:b/>
          <w:sz w:val="28"/>
          <w:szCs w:val="24"/>
        </w:rPr>
      </w:pPr>
      <w:r w:rsidRPr="00CC0CF8">
        <w:rPr>
          <w:rFonts w:ascii="Times New Roman" w:hAnsi="Times New Roman" w:cs="Times New Roman"/>
          <w:b/>
          <w:sz w:val="28"/>
          <w:szCs w:val="24"/>
        </w:rPr>
        <w:t>CHAPTER FOUR</w:t>
      </w:r>
    </w:p>
    <w:p w:rsidR="00846899" w:rsidRPr="00CC0CF8" w:rsidRDefault="00846899" w:rsidP="004B04EA">
      <w:pPr>
        <w:spacing w:after="100" w:afterAutospacing="1"/>
        <w:jc w:val="center"/>
        <w:rPr>
          <w:rFonts w:ascii="Times New Roman" w:hAnsi="Times New Roman" w:cs="Times New Roman"/>
          <w:b/>
          <w:sz w:val="28"/>
          <w:szCs w:val="24"/>
        </w:rPr>
      </w:pPr>
      <w:r w:rsidRPr="00CC0CF8">
        <w:rPr>
          <w:rFonts w:ascii="Times New Roman" w:hAnsi="Times New Roman" w:cs="Times New Roman"/>
          <w:b/>
          <w:sz w:val="28"/>
          <w:szCs w:val="24"/>
        </w:rPr>
        <w:t>DESIGN AND IMPLEMENTATION OF THE SYSTEM</w:t>
      </w:r>
    </w:p>
    <w:p w:rsidR="00676EF9" w:rsidRPr="003A6970" w:rsidRDefault="00846899" w:rsidP="004B04EA">
      <w:pPr>
        <w:pStyle w:val="NormalWeb"/>
        <w:spacing w:beforeAutospacing="0" w:after="300" w:afterAutospacing="0"/>
        <w:jc w:val="both"/>
        <w:textAlignment w:val="baseline"/>
        <w:rPr>
          <w:rFonts w:eastAsia="Montserrat"/>
          <w:color w:val="192730"/>
        </w:rPr>
      </w:pPr>
      <w:r>
        <w:rPr>
          <w:rFonts w:eastAsia="Montserrat"/>
          <w:color w:val="192730"/>
        </w:rPr>
        <w:t xml:space="preserve">4.1 </w:t>
      </w:r>
      <w:r w:rsidR="004044FF" w:rsidRPr="003A6970">
        <w:rPr>
          <w:rFonts w:eastAsia="Montserrat"/>
          <w:color w:val="192730"/>
        </w:rPr>
        <w:t>OUTPUT</w:t>
      </w:r>
    </w:p>
    <w:p w:rsidR="00676EF9" w:rsidRPr="003A6970" w:rsidRDefault="004044FF" w:rsidP="004B04EA">
      <w:pPr>
        <w:pStyle w:val="NormalWeb"/>
        <w:spacing w:beforeAutospacing="0" w:after="300" w:afterAutospacing="0"/>
        <w:jc w:val="both"/>
        <w:textAlignment w:val="baseline"/>
        <w:rPr>
          <w:rFonts w:eastAsia="Montserrat"/>
          <w:color w:val="192730"/>
        </w:rPr>
      </w:pPr>
      <w:r w:rsidRPr="003A6970">
        <w:rPr>
          <w:rFonts w:eastAsia="Montserrat"/>
          <w:color w:val="192730"/>
        </w:rPr>
        <w:t>Fig</w:t>
      </w:r>
      <w:r w:rsidR="00062E1D">
        <w:rPr>
          <w:rFonts w:eastAsia="Montserrat"/>
          <w:color w:val="192730"/>
        </w:rPr>
        <w:t>ure 4.1: Camera 1</w:t>
      </w:r>
      <w:r w:rsidR="00846899">
        <w:rPr>
          <w:rFonts w:eastAsia="Montserrat"/>
          <w:color w:val="192730"/>
        </w:rPr>
        <w:t xml:space="preserve"> </w:t>
      </w:r>
    </w:p>
    <w:p w:rsidR="00676EF9" w:rsidRPr="003A6970" w:rsidRDefault="004044FF" w:rsidP="003A6970">
      <w:pPr>
        <w:pStyle w:val="NormalWeb"/>
        <w:spacing w:beforeAutospacing="0" w:after="300" w:afterAutospacing="0" w:line="360" w:lineRule="auto"/>
        <w:jc w:val="both"/>
        <w:textAlignment w:val="baseline"/>
        <w:rPr>
          <w:rFonts w:eastAsia="Montserrat"/>
          <w:color w:val="192730"/>
        </w:rPr>
      </w:pPr>
      <w:r w:rsidRPr="003A6970">
        <w:rPr>
          <w:rFonts w:eastAsia="Montserrat"/>
          <w:color w:val="192730"/>
        </w:rPr>
        <w:tab/>
      </w:r>
      <w:r w:rsidRPr="003A6970">
        <w:rPr>
          <w:noProof/>
          <w:lang w:eastAsia="en-US"/>
        </w:rPr>
        <w:drawing>
          <wp:inline distT="0" distB="0" distL="114300" distR="114300" wp14:anchorId="05C4E463" wp14:editId="6D7A59B1">
            <wp:extent cx="2609850" cy="2076450"/>
            <wp:effectExtent l="0" t="0" r="0" b="0"/>
            <wp:docPr id="16" name="Picture 16" descr="WhatsApp Image 2025-04-14 at 09.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atsApp Image 2025-04-14 at 09.08.37"/>
                    <pic:cNvPicPr>
                      <a:picLocks noChangeAspect="1"/>
                    </pic:cNvPicPr>
                  </pic:nvPicPr>
                  <pic:blipFill rotWithShape="1">
                    <a:blip r:embed="rId10"/>
                    <a:srcRect t="16940" b="7522"/>
                    <a:stretch/>
                  </pic:blipFill>
                  <pic:spPr bwMode="auto">
                    <a:xfrm>
                      <a:off x="0" y="0"/>
                      <a:ext cx="2614295" cy="2079987"/>
                    </a:xfrm>
                    <a:prstGeom prst="rect">
                      <a:avLst/>
                    </a:prstGeom>
                    <a:ln>
                      <a:noFill/>
                    </a:ln>
                    <a:extLst>
                      <a:ext uri="{53640926-AAD7-44D8-BBD7-CCE9431645EC}">
                        <a14:shadowObscured xmlns:a14="http://schemas.microsoft.com/office/drawing/2010/main"/>
                      </a:ext>
                    </a:extLst>
                  </pic:spPr>
                </pic:pic>
              </a:graphicData>
            </a:graphic>
          </wp:inline>
        </w:drawing>
      </w:r>
    </w:p>
    <w:p w:rsidR="00676EF9" w:rsidRDefault="004044FF" w:rsidP="004B04EA">
      <w:pPr>
        <w:pStyle w:val="NormalWeb"/>
        <w:spacing w:beforeAutospacing="0" w:after="300" w:afterAutospacing="0"/>
        <w:jc w:val="both"/>
        <w:textAlignment w:val="baseline"/>
        <w:rPr>
          <w:rFonts w:eastAsia="Montserrat"/>
          <w:color w:val="192730"/>
        </w:rPr>
      </w:pPr>
      <w:r w:rsidRPr="003A6970">
        <w:rPr>
          <w:rFonts w:eastAsia="Montserrat"/>
          <w:color w:val="192730"/>
        </w:rPr>
        <w:t xml:space="preserve">This camera was installed at the Computer Science Practical Room, </w:t>
      </w:r>
      <w:r w:rsidR="004B04EA">
        <w:rPr>
          <w:rFonts w:eastAsia="Montserrat"/>
          <w:color w:val="192730"/>
        </w:rPr>
        <w:t xml:space="preserve">Kwara State Polytechnic, </w:t>
      </w:r>
      <w:r w:rsidRPr="003A6970">
        <w:rPr>
          <w:rFonts w:eastAsia="Montserrat"/>
          <w:color w:val="192730"/>
        </w:rPr>
        <w:t>Ilorin.</w:t>
      </w:r>
    </w:p>
    <w:p w:rsidR="004B04EA" w:rsidRPr="003A6970" w:rsidRDefault="004B04EA" w:rsidP="004B04EA">
      <w:pPr>
        <w:pStyle w:val="NormalWeb"/>
        <w:spacing w:beforeAutospacing="0" w:after="300" w:afterAutospacing="0"/>
        <w:jc w:val="both"/>
        <w:textAlignment w:val="baseline"/>
        <w:rPr>
          <w:rFonts w:eastAsia="Montserrat"/>
          <w:color w:val="192730"/>
        </w:rPr>
      </w:pPr>
      <w:r>
        <w:rPr>
          <w:rFonts w:eastAsia="Montserrat"/>
          <w:color w:val="192730"/>
        </w:rPr>
        <w:t xml:space="preserve">Figure 4.2: HDMI </w:t>
      </w:r>
    </w:p>
    <w:p w:rsidR="004B04EA" w:rsidRPr="003A6970" w:rsidRDefault="004B04EA" w:rsidP="004B04EA">
      <w:pPr>
        <w:pStyle w:val="NormalWeb"/>
        <w:spacing w:beforeAutospacing="0" w:after="300" w:afterAutospacing="0" w:line="360" w:lineRule="auto"/>
        <w:jc w:val="both"/>
        <w:textAlignment w:val="baseline"/>
        <w:rPr>
          <w:rFonts w:eastAsia="Montserrat"/>
          <w:color w:val="192730"/>
        </w:rPr>
      </w:pPr>
      <w:r w:rsidRPr="003A6970">
        <w:rPr>
          <w:rFonts w:eastAsia="Montserrat"/>
          <w:noProof/>
          <w:color w:val="192730"/>
          <w:lang w:eastAsia="en-US"/>
        </w:rPr>
        <w:drawing>
          <wp:inline distT="0" distB="0" distL="114300" distR="114300" wp14:anchorId="09CFD031" wp14:editId="0472A911">
            <wp:extent cx="2999899" cy="3143250"/>
            <wp:effectExtent l="0" t="0" r="0" b="0"/>
            <wp:docPr id="28" name="Picture 28" descr="WhatsApp Image 2025-04-14 at 09.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WhatsApp Image 2025-04-14 at 09.08.41"/>
                    <pic:cNvPicPr>
                      <a:picLocks noChangeAspect="1"/>
                    </pic:cNvPicPr>
                  </pic:nvPicPr>
                  <pic:blipFill>
                    <a:blip r:embed="rId11"/>
                    <a:stretch>
                      <a:fillRect/>
                    </a:stretch>
                  </pic:blipFill>
                  <pic:spPr>
                    <a:xfrm>
                      <a:off x="0" y="0"/>
                      <a:ext cx="3000375" cy="3143749"/>
                    </a:xfrm>
                    <a:prstGeom prst="rect">
                      <a:avLst/>
                    </a:prstGeom>
                  </pic:spPr>
                </pic:pic>
              </a:graphicData>
            </a:graphic>
          </wp:inline>
        </w:drawing>
      </w:r>
    </w:p>
    <w:p w:rsidR="004B04EA" w:rsidRPr="003A6970" w:rsidRDefault="004B04EA" w:rsidP="004B04EA">
      <w:pPr>
        <w:pStyle w:val="NormalWeb"/>
        <w:spacing w:beforeAutospacing="0" w:after="300" w:afterAutospacing="0" w:line="360" w:lineRule="auto"/>
        <w:jc w:val="both"/>
        <w:textAlignment w:val="baseline"/>
        <w:rPr>
          <w:rFonts w:eastAsia="Montserrat"/>
          <w:color w:val="192730"/>
        </w:rPr>
      </w:pPr>
      <w:r w:rsidRPr="003A6970">
        <w:rPr>
          <w:rFonts w:eastAsia="Montserrat"/>
          <w:color w:val="192730"/>
        </w:rPr>
        <w:t>These are the cable used to connect the camera before output can be showned</w:t>
      </w:r>
    </w:p>
    <w:p w:rsidR="00676EF9" w:rsidRPr="003A6970" w:rsidRDefault="004044FF" w:rsidP="003A6970">
      <w:pPr>
        <w:pStyle w:val="NormalWeb"/>
        <w:spacing w:beforeAutospacing="0" w:after="300" w:afterAutospacing="0" w:line="360" w:lineRule="auto"/>
        <w:jc w:val="both"/>
        <w:textAlignment w:val="baseline"/>
        <w:rPr>
          <w:rFonts w:eastAsia="Montserrat"/>
          <w:color w:val="192730"/>
        </w:rPr>
      </w:pPr>
      <w:r w:rsidRPr="003A6970">
        <w:rPr>
          <w:rFonts w:eastAsia="Montserrat"/>
          <w:color w:val="192730"/>
        </w:rPr>
        <w:t>Fig</w:t>
      </w:r>
      <w:r w:rsidR="004B04EA">
        <w:rPr>
          <w:rFonts w:eastAsia="Montserrat"/>
          <w:color w:val="192730"/>
        </w:rPr>
        <w:t>ure 4.</w:t>
      </w:r>
      <w:r w:rsidRPr="003A6970">
        <w:rPr>
          <w:rFonts w:eastAsia="Montserrat"/>
          <w:color w:val="192730"/>
        </w:rPr>
        <w:t>3</w:t>
      </w:r>
      <w:r w:rsidR="004B04EA">
        <w:rPr>
          <w:rFonts w:eastAsia="Montserrat"/>
          <w:color w:val="192730"/>
        </w:rPr>
        <w:t>: Solar Panel</w:t>
      </w:r>
    </w:p>
    <w:p w:rsidR="00676EF9" w:rsidRPr="003A6970" w:rsidRDefault="004044FF" w:rsidP="003A6970">
      <w:pPr>
        <w:pStyle w:val="NormalWeb"/>
        <w:spacing w:beforeAutospacing="0" w:after="300" w:afterAutospacing="0" w:line="360" w:lineRule="auto"/>
        <w:jc w:val="both"/>
        <w:textAlignment w:val="baseline"/>
        <w:rPr>
          <w:rFonts w:eastAsia="Montserrat"/>
          <w:color w:val="192730"/>
        </w:rPr>
      </w:pPr>
      <w:r w:rsidRPr="003A6970">
        <w:rPr>
          <w:rFonts w:eastAsia="Montserrat"/>
          <w:noProof/>
          <w:color w:val="192730"/>
          <w:lang w:eastAsia="en-US"/>
        </w:rPr>
        <w:drawing>
          <wp:inline distT="0" distB="0" distL="114300" distR="114300" wp14:anchorId="3DCCACAB" wp14:editId="7008FE80">
            <wp:extent cx="3488690" cy="2616835"/>
            <wp:effectExtent l="0" t="0" r="3810" b="12065"/>
            <wp:docPr id="22" name="Picture 22" descr="WhatsApp Image 2025-04-14 at 09.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hatsApp Image 2025-04-14 at 09.08.28"/>
                    <pic:cNvPicPr>
                      <a:picLocks noChangeAspect="1"/>
                    </pic:cNvPicPr>
                  </pic:nvPicPr>
                  <pic:blipFill>
                    <a:blip r:embed="rId12"/>
                    <a:stretch>
                      <a:fillRect/>
                    </a:stretch>
                  </pic:blipFill>
                  <pic:spPr>
                    <a:xfrm>
                      <a:off x="0" y="0"/>
                      <a:ext cx="3488690" cy="2616835"/>
                    </a:xfrm>
                    <a:prstGeom prst="rect">
                      <a:avLst/>
                    </a:prstGeom>
                  </pic:spPr>
                </pic:pic>
              </a:graphicData>
            </a:graphic>
          </wp:inline>
        </w:drawing>
      </w:r>
    </w:p>
    <w:p w:rsidR="00676EF9" w:rsidRPr="004B04EA" w:rsidRDefault="004B04EA" w:rsidP="004B04EA">
      <w:pPr>
        <w:spacing w:line="360" w:lineRule="auto"/>
        <w:rPr>
          <w:rFonts w:ascii="Times New Roman" w:hAnsi="Times New Roman" w:cs="Times New Roman"/>
          <w:sz w:val="24"/>
        </w:rPr>
      </w:pPr>
      <w:r w:rsidRPr="004B04EA">
        <w:rPr>
          <w:rFonts w:ascii="Times New Roman" w:hAnsi="Times New Roman" w:cs="Times New Roman"/>
          <w:sz w:val="24"/>
        </w:rPr>
        <w:t>A solar panel is a device that converts sunlight into electricity using a process called the photovoltaic effect.</w:t>
      </w:r>
    </w:p>
    <w:p w:rsidR="00676EF9" w:rsidRPr="003A6970" w:rsidRDefault="004B04EA" w:rsidP="003A6970">
      <w:pPr>
        <w:pStyle w:val="NormalWeb"/>
        <w:spacing w:beforeAutospacing="0" w:after="300" w:afterAutospacing="0" w:line="360" w:lineRule="auto"/>
        <w:jc w:val="both"/>
        <w:textAlignment w:val="baseline"/>
        <w:rPr>
          <w:rFonts w:eastAsia="Montserrat"/>
          <w:color w:val="192730"/>
        </w:rPr>
      </w:pPr>
      <w:r>
        <w:rPr>
          <w:rFonts w:eastAsia="Montserrat"/>
          <w:color w:val="192730"/>
        </w:rPr>
        <w:t xml:space="preserve">Figure </w:t>
      </w:r>
      <w:r w:rsidR="004044FF" w:rsidRPr="003A6970">
        <w:rPr>
          <w:rFonts w:eastAsia="Montserrat"/>
          <w:color w:val="192730"/>
        </w:rPr>
        <w:t>4</w:t>
      </w:r>
      <w:r>
        <w:rPr>
          <w:rFonts w:eastAsia="Montserrat"/>
          <w:color w:val="192730"/>
        </w:rPr>
        <w:t>.4 Battery</w:t>
      </w:r>
    </w:p>
    <w:p w:rsidR="00676EF9" w:rsidRPr="003A6970" w:rsidRDefault="004044FF" w:rsidP="003A6970">
      <w:pPr>
        <w:pStyle w:val="NormalWeb"/>
        <w:spacing w:beforeAutospacing="0" w:after="300" w:afterAutospacing="0" w:line="360" w:lineRule="auto"/>
        <w:jc w:val="both"/>
        <w:textAlignment w:val="baseline"/>
        <w:rPr>
          <w:rFonts w:eastAsia="Montserrat"/>
          <w:color w:val="192730"/>
        </w:rPr>
      </w:pPr>
      <w:r w:rsidRPr="003A6970">
        <w:rPr>
          <w:rFonts w:eastAsia="Montserrat"/>
          <w:noProof/>
          <w:color w:val="192730"/>
          <w:lang w:eastAsia="en-US"/>
        </w:rPr>
        <w:drawing>
          <wp:inline distT="0" distB="0" distL="114300" distR="114300" wp14:anchorId="2418614C" wp14:editId="5659708F">
            <wp:extent cx="2222500" cy="2964815"/>
            <wp:effectExtent l="0" t="0" r="0" b="6985"/>
            <wp:docPr id="23" name="Picture 23" descr="WhatsApp Image 2025-04-14 at 09.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hatsApp Image 2025-04-14 at 09.08.31"/>
                    <pic:cNvPicPr>
                      <a:picLocks noChangeAspect="1"/>
                    </pic:cNvPicPr>
                  </pic:nvPicPr>
                  <pic:blipFill>
                    <a:blip r:embed="rId13"/>
                    <a:stretch>
                      <a:fillRect/>
                    </a:stretch>
                  </pic:blipFill>
                  <pic:spPr>
                    <a:xfrm>
                      <a:off x="0" y="0"/>
                      <a:ext cx="2222500" cy="2964815"/>
                    </a:xfrm>
                    <a:prstGeom prst="rect">
                      <a:avLst/>
                    </a:prstGeom>
                  </pic:spPr>
                </pic:pic>
              </a:graphicData>
            </a:graphic>
          </wp:inline>
        </w:drawing>
      </w:r>
    </w:p>
    <w:p w:rsidR="004B04EA" w:rsidRPr="004B04EA" w:rsidRDefault="004B04EA" w:rsidP="004B04EA">
      <w:pPr>
        <w:spacing w:line="360" w:lineRule="auto"/>
        <w:rPr>
          <w:rFonts w:ascii="Times New Roman" w:hAnsi="Times New Roman" w:cs="Times New Roman"/>
          <w:sz w:val="24"/>
        </w:rPr>
      </w:pPr>
      <w:r w:rsidRPr="004B04EA">
        <w:rPr>
          <w:rFonts w:ascii="Times New Roman" w:hAnsi="Times New Roman" w:cs="Times New Roman"/>
          <w:sz w:val="24"/>
        </w:rPr>
        <w:t>A battery is a device that stores electrical energy for later use.</w:t>
      </w:r>
    </w:p>
    <w:p w:rsidR="004B04EA" w:rsidRDefault="004B04EA">
      <w:pPr>
        <w:rPr>
          <w:rFonts w:ascii="Times New Roman" w:eastAsia="Montserrat" w:hAnsi="Times New Roman" w:cs="Times New Roman"/>
          <w:color w:val="192730"/>
          <w:sz w:val="24"/>
          <w:szCs w:val="24"/>
          <w:lang w:eastAsia="zh-CN"/>
        </w:rPr>
      </w:pPr>
      <w:r>
        <w:rPr>
          <w:rFonts w:eastAsia="Montserrat"/>
          <w:color w:val="192730"/>
        </w:rPr>
        <w:br w:type="page"/>
      </w:r>
    </w:p>
    <w:p w:rsidR="00676EF9" w:rsidRPr="003A6970" w:rsidRDefault="004044FF" w:rsidP="003A6970">
      <w:pPr>
        <w:pStyle w:val="NormalWeb"/>
        <w:spacing w:beforeAutospacing="0" w:after="300" w:afterAutospacing="0" w:line="360" w:lineRule="auto"/>
        <w:jc w:val="both"/>
        <w:textAlignment w:val="baseline"/>
        <w:rPr>
          <w:rFonts w:eastAsia="Montserrat"/>
          <w:color w:val="192730"/>
        </w:rPr>
      </w:pPr>
      <w:r w:rsidRPr="003A6970">
        <w:rPr>
          <w:rFonts w:eastAsia="Montserrat"/>
          <w:color w:val="192730"/>
        </w:rPr>
        <w:t>Fig</w:t>
      </w:r>
      <w:r w:rsidR="004B04EA">
        <w:rPr>
          <w:rFonts w:eastAsia="Montserrat"/>
          <w:color w:val="192730"/>
        </w:rPr>
        <w:t>ure</w:t>
      </w:r>
      <w:r w:rsidRPr="003A6970">
        <w:rPr>
          <w:rFonts w:eastAsia="Montserrat"/>
          <w:color w:val="192730"/>
        </w:rPr>
        <w:t xml:space="preserve"> </w:t>
      </w:r>
      <w:r w:rsidR="00617194">
        <w:rPr>
          <w:rFonts w:eastAsia="Montserrat"/>
          <w:color w:val="192730"/>
        </w:rPr>
        <w:t>4.</w:t>
      </w:r>
      <w:r w:rsidRPr="003A6970">
        <w:rPr>
          <w:rFonts w:eastAsia="Montserrat"/>
          <w:color w:val="192730"/>
        </w:rPr>
        <w:t>5</w:t>
      </w:r>
      <w:r w:rsidR="00617194">
        <w:rPr>
          <w:rFonts w:eastAsia="Montserrat"/>
          <w:color w:val="192730"/>
        </w:rPr>
        <w:t>: Desktop</w:t>
      </w:r>
    </w:p>
    <w:p w:rsidR="00676EF9" w:rsidRPr="003A6970" w:rsidRDefault="004044FF" w:rsidP="003A6970">
      <w:pPr>
        <w:pStyle w:val="NormalWeb"/>
        <w:spacing w:beforeAutospacing="0" w:after="300" w:afterAutospacing="0" w:line="360" w:lineRule="auto"/>
        <w:jc w:val="both"/>
        <w:textAlignment w:val="baseline"/>
        <w:rPr>
          <w:rFonts w:eastAsia="Montserrat"/>
          <w:color w:val="192730"/>
        </w:rPr>
      </w:pPr>
      <w:r w:rsidRPr="003A6970">
        <w:rPr>
          <w:rFonts w:eastAsia="Montserrat"/>
          <w:noProof/>
          <w:color w:val="192730"/>
          <w:lang w:eastAsia="en-US"/>
        </w:rPr>
        <w:drawing>
          <wp:inline distT="0" distB="0" distL="114300" distR="114300" wp14:anchorId="403FF085" wp14:editId="6FFAFE99">
            <wp:extent cx="3641090" cy="2731135"/>
            <wp:effectExtent l="0" t="0" r="3810" b="12065"/>
            <wp:docPr id="25" name="Picture 25" descr="WhatsApp Image 2025-04-14 at 09.08.3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hatsApp Image 2025-04-14 at 09.08.35 (1)"/>
                    <pic:cNvPicPr>
                      <a:picLocks noChangeAspect="1"/>
                    </pic:cNvPicPr>
                  </pic:nvPicPr>
                  <pic:blipFill>
                    <a:blip r:embed="rId14"/>
                    <a:stretch>
                      <a:fillRect/>
                    </a:stretch>
                  </pic:blipFill>
                  <pic:spPr>
                    <a:xfrm>
                      <a:off x="0" y="0"/>
                      <a:ext cx="3641090" cy="2731135"/>
                    </a:xfrm>
                    <a:prstGeom prst="rect">
                      <a:avLst/>
                    </a:prstGeom>
                  </pic:spPr>
                </pic:pic>
              </a:graphicData>
            </a:graphic>
          </wp:inline>
        </w:drawing>
      </w:r>
    </w:p>
    <w:p w:rsidR="00676EF9" w:rsidRPr="003A6970" w:rsidRDefault="00617194" w:rsidP="003A6970">
      <w:pPr>
        <w:pStyle w:val="NormalWeb"/>
        <w:spacing w:beforeAutospacing="0" w:after="300" w:afterAutospacing="0" w:line="360" w:lineRule="auto"/>
        <w:jc w:val="both"/>
        <w:textAlignment w:val="baseline"/>
        <w:rPr>
          <w:rFonts w:eastAsia="Montserrat"/>
          <w:color w:val="192730"/>
        </w:rPr>
      </w:pPr>
      <w:r>
        <w:rPr>
          <w:rFonts w:eastAsia="Montserrat"/>
          <w:color w:val="192730"/>
        </w:rPr>
        <w:t>This is an</w:t>
      </w:r>
      <w:r w:rsidR="004044FF" w:rsidRPr="003A6970">
        <w:rPr>
          <w:rFonts w:eastAsia="Montserrat"/>
          <w:color w:val="192730"/>
        </w:rPr>
        <w:t xml:space="preserve"> output of the </w:t>
      </w:r>
      <w:r>
        <w:rPr>
          <w:rFonts w:eastAsia="Montserrat"/>
          <w:color w:val="192730"/>
        </w:rPr>
        <w:t xml:space="preserve">first </w:t>
      </w:r>
      <w:r w:rsidR="004044FF" w:rsidRPr="003A6970">
        <w:rPr>
          <w:rFonts w:eastAsia="Montserrat"/>
          <w:color w:val="192730"/>
        </w:rPr>
        <w:t>camera installed</w:t>
      </w:r>
    </w:p>
    <w:p w:rsidR="00676EF9" w:rsidRPr="003A6970" w:rsidRDefault="004044FF" w:rsidP="003A6970">
      <w:pPr>
        <w:pStyle w:val="NormalWeb"/>
        <w:spacing w:beforeAutospacing="0" w:after="300" w:afterAutospacing="0" w:line="360" w:lineRule="auto"/>
        <w:jc w:val="both"/>
        <w:textAlignment w:val="baseline"/>
        <w:rPr>
          <w:rFonts w:eastAsia="Montserrat"/>
          <w:color w:val="192730"/>
        </w:rPr>
      </w:pPr>
      <w:r w:rsidRPr="003A6970">
        <w:rPr>
          <w:rFonts w:eastAsia="Montserrat"/>
          <w:color w:val="192730"/>
        </w:rPr>
        <w:t xml:space="preserve">Fig </w:t>
      </w:r>
      <w:r w:rsidR="00617194">
        <w:rPr>
          <w:rFonts w:eastAsia="Montserrat"/>
          <w:color w:val="192730"/>
        </w:rPr>
        <w:t>4.</w:t>
      </w:r>
      <w:r w:rsidRPr="003A6970">
        <w:rPr>
          <w:rFonts w:eastAsia="Montserrat"/>
          <w:color w:val="192730"/>
        </w:rPr>
        <w:t>6</w:t>
      </w:r>
      <w:r w:rsidR="00617194">
        <w:rPr>
          <w:rFonts w:eastAsia="Montserrat"/>
          <w:color w:val="192730"/>
        </w:rPr>
        <w:t>: Camera Two</w:t>
      </w:r>
    </w:p>
    <w:p w:rsidR="00676EF9" w:rsidRPr="003A6970" w:rsidRDefault="004044FF" w:rsidP="003A6970">
      <w:pPr>
        <w:pStyle w:val="NormalWeb"/>
        <w:spacing w:beforeAutospacing="0" w:after="300" w:afterAutospacing="0" w:line="360" w:lineRule="auto"/>
        <w:jc w:val="both"/>
        <w:textAlignment w:val="baseline"/>
        <w:rPr>
          <w:rFonts w:eastAsia="Montserrat"/>
          <w:color w:val="192730"/>
        </w:rPr>
      </w:pPr>
      <w:r w:rsidRPr="003A6970">
        <w:rPr>
          <w:rFonts w:eastAsia="Montserrat"/>
          <w:noProof/>
          <w:color w:val="192730"/>
          <w:lang w:eastAsia="en-US"/>
        </w:rPr>
        <w:drawing>
          <wp:inline distT="0" distB="0" distL="114300" distR="114300" wp14:anchorId="0B061D16" wp14:editId="04967EE2">
            <wp:extent cx="3578225" cy="2684145"/>
            <wp:effectExtent l="0" t="0" r="3175" b="8255"/>
            <wp:docPr id="26" name="Picture 26" descr="WhatsApp Image 2025-04-14 at 09.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hatsApp Image 2025-04-14 at 09.08.44"/>
                    <pic:cNvPicPr>
                      <a:picLocks noChangeAspect="1"/>
                    </pic:cNvPicPr>
                  </pic:nvPicPr>
                  <pic:blipFill>
                    <a:blip r:embed="rId15"/>
                    <a:stretch>
                      <a:fillRect/>
                    </a:stretch>
                  </pic:blipFill>
                  <pic:spPr>
                    <a:xfrm>
                      <a:off x="0" y="0"/>
                      <a:ext cx="3578225" cy="2684145"/>
                    </a:xfrm>
                    <a:prstGeom prst="rect">
                      <a:avLst/>
                    </a:prstGeom>
                  </pic:spPr>
                </pic:pic>
              </a:graphicData>
            </a:graphic>
          </wp:inline>
        </w:drawing>
      </w:r>
    </w:p>
    <w:p w:rsidR="00676EF9" w:rsidRPr="003A6970" w:rsidRDefault="004044FF" w:rsidP="003A6970">
      <w:pPr>
        <w:pStyle w:val="NormalWeb"/>
        <w:spacing w:beforeAutospacing="0" w:after="300" w:afterAutospacing="0" w:line="360" w:lineRule="auto"/>
        <w:jc w:val="both"/>
        <w:textAlignment w:val="baseline"/>
        <w:rPr>
          <w:rFonts w:eastAsia="Montserrat"/>
          <w:color w:val="192730"/>
        </w:rPr>
      </w:pPr>
      <w:r w:rsidRPr="003A6970">
        <w:rPr>
          <w:rFonts w:eastAsia="Montserrat"/>
          <w:color w:val="192730"/>
        </w:rPr>
        <w:t>This is second camera inside the practical room</w:t>
      </w:r>
    </w:p>
    <w:p w:rsidR="00617194" w:rsidRDefault="00617194" w:rsidP="003A6970">
      <w:pPr>
        <w:pStyle w:val="NormalWeb"/>
        <w:spacing w:beforeAutospacing="0" w:after="300" w:afterAutospacing="0" w:line="360" w:lineRule="auto"/>
        <w:jc w:val="both"/>
        <w:textAlignment w:val="baseline"/>
        <w:rPr>
          <w:rFonts w:eastAsia="Montserrat"/>
          <w:color w:val="192730"/>
        </w:rPr>
      </w:pPr>
    </w:p>
    <w:p w:rsidR="00617194" w:rsidRDefault="00617194" w:rsidP="003A6970">
      <w:pPr>
        <w:pStyle w:val="NormalWeb"/>
        <w:spacing w:beforeAutospacing="0" w:after="300" w:afterAutospacing="0" w:line="360" w:lineRule="auto"/>
        <w:jc w:val="both"/>
        <w:textAlignment w:val="baseline"/>
        <w:rPr>
          <w:rFonts w:eastAsia="Montserrat"/>
          <w:color w:val="192730"/>
        </w:rPr>
      </w:pPr>
    </w:p>
    <w:p w:rsidR="00676EF9" w:rsidRPr="003A6970" w:rsidRDefault="004044FF" w:rsidP="003A6970">
      <w:pPr>
        <w:pStyle w:val="NormalWeb"/>
        <w:spacing w:beforeAutospacing="0" w:after="300" w:afterAutospacing="0" w:line="360" w:lineRule="auto"/>
        <w:jc w:val="both"/>
        <w:textAlignment w:val="baseline"/>
        <w:rPr>
          <w:rFonts w:eastAsia="Montserrat"/>
          <w:color w:val="192730"/>
        </w:rPr>
      </w:pPr>
      <w:r w:rsidRPr="003A6970">
        <w:rPr>
          <w:rFonts w:eastAsia="Montserrat"/>
          <w:color w:val="192730"/>
        </w:rPr>
        <w:t>Fig</w:t>
      </w:r>
      <w:r w:rsidR="00617194">
        <w:rPr>
          <w:rFonts w:eastAsia="Montserrat"/>
          <w:color w:val="192730"/>
        </w:rPr>
        <w:t>ure 4.</w:t>
      </w:r>
      <w:r w:rsidRPr="003A6970">
        <w:rPr>
          <w:rFonts w:eastAsia="Montserrat"/>
          <w:color w:val="192730"/>
        </w:rPr>
        <w:t>7</w:t>
      </w:r>
      <w:r w:rsidR="00617194">
        <w:rPr>
          <w:rFonts w:eastAsia="Montserrat"/>
          <w:color w:val="192730"/>
        </w:rPr>
        <w:t>: Extension Box</w:t>
      </w:r>
    </w:p>
    <w:p w:rsidR="00676EF9" w:rsidRPr="003A6970" w:rsidRDefault="004044FF" w:rsidP="003A6970">
      <w:pPr>
        <w:pStyle w:val="NormalWeb"/>
        <w:spacing w:beforeAutospacing="0" w:after="300" w:afterAutospacing="0" w:line="360" w:lineRule="auto"/>
        <w:jc w:val="both"/>
        <w:textAlignment w:val="baseline"/>
        <w:rPr>
          <w:rFonts w:eastAsia="Montserrat"/>
          <w:color w:val="192730"/>
        </w:rPr>
      </w:pPr>
      <w:r w:rsidRPr="003A6970">
        <w:rPr>
          <w:rFonts w:eastAsia="Montserrat"/>
          <w:noProof/>
          <w:color w:val="192730"/>
          <w:lang w:eastAsia="en-US"/>
        </w:rPr>
        <w:drawing>
          <wp:inline distT="0" distB="0" distL="114300" distR="114300" wp14:anchorId="1C8E45D2" wp14:editId="19195917">
            <wp:extent cx="3199607" cy="3200400"/>
            <wp:effectExtent l="0" t="0" r="1270" b="0"/>
            <wp:docPr id="27" name="Picture 27" descr="WhatsApp Image 2025-04-14 at 09.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WhatsApp Image 2025-04-14 at 09.57.45"/>
                    <pic:cNvPicPr>
                      <a:picLocks noChangeAspect="1"/>
                    </pic:cNvPicPr>
                  </pic:nvPicPr>
                  <pic:blipFill rotWithShape="1">
                    <a:blip r:embed="rId16"/>
                    <a:srcRect t="13393"/>
                    <a:stretch/>
                  </pic:blipFill>
                  <pic:spPr bwMode="auto">
                    <a:xfrm>
                      <a:off x="0" y="0"/>
                      <a:ext cx="3204845" cy="3205639"/>
                    </a:xfrm>
                    <a:prstGeom prst="rect">
                      <a:avLst/>
                    </a:prstGeom>
                    <a:ln>
                      <a:noFill/>
                    </a:ln>
                    <a:extLst>
                      <a:ext uri="{53640926-AAD7-44D8-BBD7-CCE9431645EC}">
                        <a14:shadowObscured xmlns:a14="http://schemas.microsoft.com/office/drawing/2010/main"/>
                      </a:ext>
                    </a:extLst>
                  </pic:spPr>
                </pic:pic>
              </a:graphicData>
            </a:graphic>
          </wp:inline>
        </w:drawing>
      </w:r>
    </w:p>
    <w:p w:rsidR="00676EF9" w:rsidRPr="003A6970" w:rsidRDefault="004044FF" w:rsidP="00E76007">
      <w:pPr>
        <w:pStyle w:val="NormalWeb"/>
        <w:spacing w:beforeAutospacing="0" w:after="300" w:afterAutospacing="0"/>
        <w:jc w:val="both"/>
        <w:textAlignment w:val="baseline"/>
        <w:rPr>
          <w:rFonts w:eastAsia="Montserrat"/>
          <w:color w:val="192730"/>
        </w:rPr>
      </w:pPr>
      <w:r w:rsidRPr="003A6970">
        <w:rPr>
          <w:rFonts w:eastAsia="Montserrat"/>
          <w:color w:val="192730"/>
        </w:rPr>
        <w:t>This is the extension box where the power was connected from</w:t>
      </w:r>
    </w:p>
    <w:p w:rsidR="00676EF9" w:rsidRPr="003A6970" w:rsidRDefault="00E76007" w:rsidP="00E76007">
      <w:pPr>
        <w:pStyle w:val="NormalWeb"/>
        <w:spacing w:beforeAutospacing="0" w:after="300" w:afterAutospacing="0"/>
        <w:jc w:val="both"/>
        <w:textAlignment w:val="baseline"/>
        <w:rPr>
          <w:rFonts w:eastAsia="Montserrat"/>
          <w:color w:val="192730"/>
        </w:rPr>
      </w:pPr>
      <w:r>
        <w:rPr>
          <w:rFonts w:eastAsia="Montserrat"/>
          <w:color w:val="192730"/>
        </w:rPr>
        <w:t>Figure 4.</w:t>
      </w:r>
      <w:r w:rsidR="004044FF" w:rsidRPr="003A6970">
        <w:rPr>
          <w:rFonts w:eastAsia="Montserrat"/>
          <w:color w:val="192730"/>
        </w:rPr>
        <w:t>9</w:t>
      </w:r>
      <w:r>
        <w:rPr>
          <w:rFonts w:eastAsia="Montserrat"/>
          <w:color w:val="192730"/>
        </w:rPr>
        <w:t xml:space="preserve"> Charge Controller</w:t>
      </w:r>
    </w:p>
    <w:p w:rsidR="00E76007" w:rsidRDefault="004044FF" w:rsidP="00E76007">
      <w:pPr>
        <w:pStyle w:val="NormalWeb"/>
        <w:spacing w:beforeAutospacing="0" w:after="300" w:afterAutospacing="0" w:line="360" w:lineRule="auto"/>
        <w:jc w:val="both"/>
        <w:textAlignment w:val="baseline"/>
      </w:pPr>
      <w:r w:rsidRPr="003A6970">
        <w:rPr>
          <w:rFonts w:eastAsia="Montserrat"/>
          <w:noProof/>
          <w:color w:val="192730"/>
          <w:lang w:eastAsia="en-US"/>
        </w:rPr>
        <w:drawing>
          <wp:inline distT="0" distB="0" distL="114300" distR="114300" wp14:anchorId="7C7B8BFD" wp14:editId="2AB65170">
            <wp:extent cx="3048000" cy="3105150"/>
            <wp:effectExtent l="0" t="0" r="0" b="0"/>
            <wp:docPr id="29" name="Picture 29" descr="WhatsApp Image 2025-04-14 at 09.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hatsApp Image 2025-04-14 at 09.08.38"/>
                    <pic:cNvPicPr>
                      <a:picLocks noChangeAspect="1"/>
                    </pic:cNvPicPr>
                  </pic:nvPicPr>
                  <pic:blipFill rotWithShape="1">
                    <a:blip r:embed="rId17"/>
                    <a:srcRect t="14993" b="8631"/>
                    <a:stretch/>
                  </pic:blipFill>
                  <pic:spPr bwMode="auto">
                    <a:xfrm>
                      <a:off x="0" y="0"/>
                      <a:ext cx="3052445" cy="3109678"/>
                    </a:xfrm>
                    <a:prstGeom prst="rect">
                      <a:avLst/>
                    </a:prstGeom>
                    <a:ln>
                      <a:noFill/>
                    </a:ln>
                    <a:extLst>
                      <a:ext uri="{53640926-AAD7-44D8-BBD7-CCE9431645EC}">
                        <a14:shadowObscured xmlns:a14="http://schemas.microsoft.com/office/drawing/2010/main"/>
                      </a:ext>
                    </a:extLst>
                  </pic:spPr>
                </pic:pic>
              </a:graphicData>
            </a:graphic>
          </wp:inline>
        </w:drawing>
      </w:r>
    </w:p>
    <w:p w:rsidR="00E76007" w:rsidRPr="00E76007" w:rsidRDefault="00E76007" w:rsidP="00E76007">
      <w:pPr>
        <w:pStyle w:val="NormalWeb"/>
        <w:spacing w:beforeAutospacing="0" w:after="300" w:afterAutospacing="0" w:line="360" w:lineRule="auto"/>
        <w:jc w:val="both"/>
        <w:textAlignment w:val="baseline"/>
        <w:rPr>
          <w:rFonts w:eastAsia="Montserrat"/>
          <w:color w:val="192730"/>
        </w:rPr>
      </w:pPr>
      <w:r w:rsidRPr="00E76007">
        <w:t xml:space="preserve">A charge controller (or solar charge regulator) is a critical component in a solar power system. It regulates the voltage and current coming from the solar panels going into the battery, </w:t>
      </w:r>
    </w:p>
    <w:p w:rsidR="00062E1D" w:rsidRPr="003A6970" w:rsidRDefault="00062E1D" w:rsidP="00062E1D">
      <w:pPr>
        <w:pStyle w:val="NormalWeb"/>
        <w:spacing w:beforeAutospacing="0" w:after="300" w:afterAutospacing="0" w:line="360" w:lineRule="auto"/>
        <w:jc w:val="both"/>
        <w:textAlignment w:val="baseline"/>
        <w:rPr>
          <w:rFonts w:eastAsia="Montserrat"/>
          <w:color w:val="192730"/>
        </w:rPr>
      </w:pPr>
      <w:r w:rsidRPr="003A6970">
        <w:rPr>
          <w:rFonts w:eastAsia="Montserrat"/>
          <w:color w:val="192730"/>
        </w:rPr>
        <w:t>Fig</w:t>
      </w:r>
      <w:r w:rsidR="00E76007">
        <w:rPr>
          <w:rFonts w:eastAsia="Montserrat"/>
          <w:color w:val="192730"/>
        </w:rPr>
        <w:t>ure 4.10: Desktop</w:t>
      </w:r>
      <w:r w:rsidRPr="003A6970">
        <w:rPr>
          <w:rFonts w:eastAsia="Montserrat"/>
          <w:color w:val="192730"/>
        </w:rPr>
        <w:t xml:space="preserve"> </w:t>
      </w:r>
    </w:p>
    <w:p w:rsidR="00062E1D" w:rsidRPr="003A6970" w:rsidRDefault="00062E1D" w:rsidP="00062E1D">
      <w:pPr>
        <w:pStyle w:val="NormalWeb"/>
        <w:spacing w:beforeAutospacing="0" w:after="300" w:afterAutospacing="0" w:line="360" w:lineRule="auto"/>
        <w:jc w:val="both"/>
        <w:textAlignment w:val="baseline"/>
        <w:rPr>
          <w:rFonts w:eastAsia="Montserrat"/>
          <w:color w:val="192730"/>
        </w:rPr>
      </w:pPr>
      <w:r w:rsidRPr="003A6970">
        <w:rPr>
          <w:rFonts w:eastAsia="Montserrat"/>
          <w:noProof/>
          <w:color w:val="192730"/>
          <w:lang w:eastAsia="en-US"/>
        </w:rPr>
        <w:drawing>
          <wp:inline distT="0" distB="0" distL="114300" distR="114300" wp14:anchorId="2F5EF826" wp14:editId="6962A810">
            <wp:extent cx="4013200" cy="3010535"/>
            <wp:effectExtent l="0" t="0" r="0" b="12065"/>
            <wp:docPr id="21" name="Picture 21" descr="WhatsApp Image 2025-04-14 at 09.08.4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hatsApp Image 2025-04-14 at 09.08.42 (1)"/>
                    <pic:cNvPicPr>
                      <a:picLocks noChangeAspect="1"/>
                    </pic:cNvPicPr>
                  </pic:nvPicPr>
                  <pic:blipFill>
                    <a:blip r:embed="rId18"/>
                    <a:stretch>
                      <a:fillRect/>
                    </a:stretch>
                  </pic:blipFill>
                  <pic:spPr>
                    <a:xfrm>
                      <a:off x="0" y="0"/>
                      <a:ext cx="4013200" cy="3010535"/>
                    </a:xfrm>
                    <a:prstGeom prst="rect">
                      <a:avLst/>
                    </a:prstGeom>
                  </pic:spPr>
                </pic:pic>
              </a:graphicData>
            </a:graphic>
          </wp:inline>
        </w:drawing>
      </w:r>
    </w:p>
    <w:p w:rsidR="00062E1D" w:rsidRPr="003A6970" w:rsidRDefault="00062E1D" w:rsidP="00062E1D">
      <w:pPr>
        <w:pStyle w:val="NormalWeb"/>
        <w:spacing w:beforeAutospacing="0" w:after="300" w:afterAutospacing="0" w:line="360" w:lineRule="auto"/>
        <w:jc w:val="both"/>
        <w:textAlignment w:val="baseline"/>
        <w:rPr>
          <w:rFonts w:eastAsia="Montserrat"/>
          <w:color w:val="192730"/>
        </w:rPr>
      </w:pPr>
      <w:r w:rsidRPr="003A6970">
        <w:rPr>
          <w:rFonts w:eastAsia="Montserrat"/>
          <w:color w:val="192730"/>
        </w:rPr>
        <w:t xml:space="preserve">This is the output </w:t>
      </w:r>
      <w:r w:rsidR="00E76007">
        <w:rPr>
          <w:rFonts w:eastAsia="Montserrat"/>
          <w:color w:val="192730"/>
        </w:rPr>
        <w:t>of the second installed camera</w:t>
      </w:r>
      <w:r w:rsidRPr="003A6970">
        <w:rPr>
          <w:rFonts w:eastAsia="Montserrat"/>
          <w:color w:val="192730"/>
        </w:rPr>
        <w:t>.</w:t>
      </w:r>
    </w:p>
    <w:p w:rsidR="00676EF9" w:rsidRPr="003A6970" w:rsidRDefault="00676EF9" w:rsidP="003A6970">
      <w:pPr>
        <w:pStyle w:val="NormalWeb"/>
        <w:spacing w:beforeAutospacing="0" w:after="300" w:afterAutospacing="0" w:line="360" w:lineRule="auto"/>
        <w:jc w:val="both"/>
        <w:textAlignment w:val="baseline"/>
        <w:rPr>
          <w:rFonts w:eastAsia="Montserrat"/>
          <w:color w:val="192730"/>
        </w:rPr>
      </w:pPr>
    </w:p>
    <w:p w:rsidR="00676EF9" w:rsidRPr="003A6970" w:rsidRDefault="00676EF9" w:rsidP="003A6970">
      <w:pPr>
        <w:pStyle w:val="NormalWeb"/>
        <w:spacing w:beforeAutospacing="0" w:after="300" w:afterAutospacing="0" w:line="360" w:lineRule="auto"/>
        <w:jc w:val="both"/>
        <w:textAlignment w:val="baseline"/>
        <w:rPr>
          <w:rFonts w:eastAsia="Montserrat"/>
          <w:color w:val="192730"/>
        </w:rPr>
      </w:pPr>
    </w:p>
    <w:p w:rsidR="00676EF9" w:rsidRPr="003A6970" w:rsidRDefault="00676EF9" w:rsidP="003A6970">
      <w:pPr>
        <w:pStyle w:val="NormalWeb"/>
        <w:spacing w:beforeAutospacing="0" w:after="300" w:afterAutospacing="0" w:line="360" w:lineRule="auto"/>
        <w:jc w:val="both"/>
        <w:textAlignment w:val="baseline"/>
        <w:rPr>
          <w:rFonts w:eastAsia="Montserrat"/>
          <w:color w:val="192730"/>
        </w:rPr>
      </w:pPr>
    </w:p>
    <w:p w:rsidR="00676EF9" w:rsidRPr="003A6970" w:rsidRDefault="00676EF9" w:rsidP="003A6970">
      <w:pPr>
        <w:pStyle w:val="NormalWeb"/>
        <w:spacing w:beforeAutospacing="0" w:after="300" w:afterAutospacing="0" w:line="360" w:lineRule="auto"/>
        <w:jc w:val="both"/>
        <w:textAlignment w:val="baseline"/>
        <w:rPr>
          <w:rFonts w:eastAsia="Montserrat"/>
          <w:color w:val="192730"/>
        </w:rPr>
      </w:pPr>
    </w:p>
    <w:p w:rsidR="00676EF9" w:rsidRPr="003A6970" w:rsidRDefault="00676EF9" w:rsidP="003A6970">
      <w:pPr>
        <w:pStyle w:val="NormalWeb"/>
        <w:spacing w:beforeAutospacing="0" w:after="300" w:afterAutospacing="0" w:line="360" w:lineRule="auto"/>
        <w:jc w:val="both"/>
        <w:textAlignment w:val="baseline"/>
        <w:rPr>
          <w:rFonts w:eastAsia="Montserrat"/>
          <w:color w:val="192730"/>
        </w:rPr>
      </w:pPr>
    </w:p>
    <w:p w:rsidR="00676EF9" w:rsidRPr="003A6970" w:rsidRDefault="00676EF9" w:rsidP="003A6970">
      <w:pPr>
        <w:tabs>
          <w:tab w:val="left" w:pos="3060"/>
        </w:tabs>
        <w:spacing w:after="160" w:line="360" w:lineRule="auto"/>
        <w:jc w:val="both"/>
        <w:rPr>
          <w:rFonts w:ascii="Times New Roman" w:eastAsia="Times New Roman" w:hAnsi="Times New Roman" w:cs="Times New Roman"/>
          <w:sz w:val="24"/>
          <w:szCs w:val="24"/>
        </w:rPr>
      </w:pPr>
    </w:p>
    <w:p w:rsidR="00E76007" w:rsidRDefault="004044FF" w:rsidP="003A6970">
      <w:pPr>
        <w:tabs>
          <w:tab w:val="left" w:pos="3060"/>
        </w:tabs>
        <w:spacing w:after="160" w:line="360" w:lineRule="auto"/>
        <w:jc w:val="both"/>
        <w:rPr>
          <w:rFonts w:ascii="Times New Roman" w:eastAsia="Times New Roman" w:hAnsi="Times New Roman" w:cs="Times New Roman"/>
          <w:sz w:val="24"/>
          <w:szCs w:val="24"/>
        </w:rPr>
      </w:pPr>
      <w:r w:rsidRPr="003A6970">
        <w:rPr>
          <w:rFonts w:ascii="Times New Roman" w:eastAsia="Times New Roman" w:hAnsi="Times New Roman" w:cs="Times New Roman"/>
          <w:sz w:val="24"/>
          <w:szCs w:val="24"/>
        </w:rPr>
        <w:tab/>
      </w:r>
    </w:p>
    <w:p w:rsidR="00E76007" w:rsidRDefault="00E7600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6007" w:rsidRPr="0013253E" w:rsidRDefault="00E76007" w:rsidP="00E76007">
      <w:pPr>
        <w:spacing w:line="360" w:lineRule="auto"/>
        <w:jc w:val="center"/>
        <w:rPr>
          <w:rFonts w:ascii="Times New Roman" w:hAnsi="Times New Roman" w:cs="Times New Roman"/>
          <w:b/>
          <w:sz w:val="24"/>
        </w:rPr>
      </w:pPr>
      <w:r w:rsidRPr="0013253E">
        <w:rPr>
          <w:rFonts w:ascii="Times New Roman" w:hAnsi="Times New Roman" w:cs="Times New Roman"/>
          <w:b/>
          <w:sz w:val="24"/>
        </w:rPr>
        <w:t>CHAPTER FIVE</w:t>
      </w:r>
    </w:p>
    <w:p w:rsidR="00E76007" w:rsidRPr="0013253E" w:rsidRDefault="00E76007" w:rsidP="00E76007">
      <w:pPr>
        <w:spacing w:line="360" w:lineRule="auto"/>
        <w:jc w:val="center"/>
        <w:rPr>
          <w:rFonts w:ascii="Times New Roman" w:hAnsi="Times New Roman" w:cs="Times New Roman"/>
          <w:b/>
          <w:sz w:val="24"/>
        </w:rPr>
      </w:pPr>
      <w:r w:rsidRPr="0013253E">
        <w:rPr>
          <w:rFonts w:ascii="Times New Roman" w:hAnsi="Times New Roman" w:cs="Times New Roman"/>
          <w:b/>
          <w:sz w:val="24"/>
        </w:rPr>
        <w:t>SUMMARY, CONCLUSION, AND RECOMMENDATIONS</w:t>
      </w:r>
    </w:p>
    <w:p w:rsidR="00E76007" w:rsidRPr="0013253E" w:rsidRDefault="00E76007" w:rsidP="00E76007">
      <w:pPr>
        <w:spacing w:line="360" w:lineRule="auto"/>
        <w:jc w:val="both"/>
        <w:rPr>
          <w:rFonts w:ascii="Times New Roman" w:hAnsi="Times New Roman" w:cs="Times New Roman"/>
          <w:b/>
          <w:sz w:val="24"/>
        </w:rPr>
      </w:pPr>
      <w:r w:rsidRPr="0013253E">
        <w:rPr>
          <w:rFonts w:ascii="Times New Roman" w:hAnsi="Times New Roman" w:cs="Times New Roman"/>
          <w:b/>
          <w:sz w:val="24"/>
        </w:rPr>
        <w:t>5.1 Summary</w:t>
      </w:r>
    </w:p>
    <w:p w:rsidR="00E76007" w:rsidRPr="0013253E" w:rsidRDefault="00E76007" w:rsidP="00E76007">
      <w:pPr>
        <w:spacing w:line="360" w:lineRule="auto"/>
        <w:jc w:val="both"/>
        <w:rPr>
          <w:rFonts w:ascii="Times New Roman" w:hAnsi="Times New Roman" w:cs="Times New Roman"/>
          <w:sz w:val="24"/>
        </w:rPr>
      </w:pPr>
      <w:r w:rsidRPr="0013253E">
        <w:rPr>
          <w:rFonts w:ascii="Times New Roman" w:hAnsi="Times New Roman" w:cs="Times New Roman"/>
          <w:sz w:val="24"/>
        </w:rPr>
        <w:t>This research examined the development and application of a solar-powered CCTV system for monitoring examinations in educational institutions, aiming to enhance security and uphold examination integrity. Traditional manual invigilation methods often fail to adequately prevent malpractice, resulting in unreliable assessments. The study proposed a sustainable and effective solution by integrating solar energy with advanced surveillance technology for continuous monitoring.</w:t>
      </w:r>
    </w:p>
    <w:p w:rsidR="00E76007" w:rsidRPr="0013253E" w:rsidRDefault="00E76007" w:rsidP="00E76007">
      <w:pPr>
        <w:spacing w:line="360" w:lineRule="auto"/>
        <w:jc w:val="both"/>
        <w:rPr>
          <w:rFonts w:ascii="Times New Roman" w:hAnsi="Times New Roman" w:cs="Times New Roman"/>
          <w:sz w:val="24"/>
        </w:rPr>
      </w:pPr>
      <w:r w:rsidRPr="0013253E">
        <w:rPr>
          <w:rFonts w:ascii="Times New Roman" w:hAnsi="Times New Roman" w:cs="Times New Roman"/>
          <w:sz w:val="24"/>
        </w:rPr>
        <w:t>The system's design featured essential components such as solar panels, batteries, inverters, and high-definition CCTV cameras. The methodology outlined the installation, configuration, and maintenance processes, focusing on ease of use and operational efficiency. An analysis of current systems identified significant vulnerabilities that the new system seeks to address. The findings showed that the solar-powered CCTV system effectively reduces examination malpractice by providing consistent, high-quality surveillance. Additionally, utilizing solar power cuts operational costs and supports sustainability goals. The user-friendly interface and robust maintenance protocols make the system suitable for long-term use in educational institutions.</w:t>
      </w:r>
    </w:p>
    <w:p w:rsidR="00E76007" w:rsidRDefault="00E76007" w:rsidP="00E76007">
      <w:pPr>
        <w:spacing w:line="360" w:lineRule="auto"/>
        <w:jc w:val="both"/>
        <w:rPr>
          <w:rFonts w:ascii="Times New Roman" w:hAnsi="Times New Roman" w:cs="Times New Roman"/>
          <w:b/>
          <w:sz w:val="24"/>
        </w:rPr>
      </w:pPr>
    </w:p>
    <w:p w:rsidR="00E76007" w:rsidRPr="0013253E" w:rsidRDefault="00E76007" w:rsidP="00E76007">
      <w:pPr>
        <w:spacing w:line="360" w:lineRule="auto"/>
        <w:jc w:val="both"/>
        <w:rPr>
          <w:rFonts w:ascii="Times New Roman" w:hAnsi="Times New Roman" w:cs="Times New Roman"/>
          <w:b/>
          <w:sz w:val="24"/>
        </w:rPr>
      </w:pPr>
      <w:r w:rsidRPr="0013253E">
        <w:rPr>
          <w:rFonts w:ascii="Times New Roman" w:hAnsi="Times New Roman" w:cs="Times New Roman"/>
          <w:b/>
          <w:sz w:val="24"/>
        </w:rPr>
        <w:t>5.2 Conclusion</w:t>
      </w:r>
    </w:p>
    <w:p w:rsidR="00E76007" w:rsidRPr="0013253E" w:rsidRDefault="00E76007" w:rsidP="00E76007">
      <w:pPr>
        <w:spacing w:line="360" w:lineRule="auto"/>
        <w:jc w:val="both"/>
        <w:rPr>
          <w:rFonts w:ascii="Times New Roman" w:hAnsi="Times New Roman" w:cs="Times New Roman"/>
          <w:sz w:val="24"/>
        </w:rPr>
      </w:pPr>
      <w:r w:rsidRPr="0013253E">
        <w:rPr>
          <w:rFonts w:ascii="Times New Roman" w:hAnsi="Times New Roman" w:cs="Times New Roman"/>
          <w:sz w:val="24"/>
        </w:rPr>
        <w:t>The solar-powered CCTV examination monitoring system represents a significant improvement in securing examination processes. By merging renewable energy with advanced surveillance technology, the system offers a dependable and sustainable alternative to traditional invigilation methods. The study concluded that the system effectively deters and detects examination malpractice, ensuring fair and credible assessments. The use of solar power reduces operational costs and supports environmental sustainability. The system guarantees continuous monitoring, even during power outages, enhancing the reliability of the examination process. Moreover, the user-friendly design ensures easy operation and maintenance, making it accessible to institutions without extensive technical resources.</w:t>
      </w:r>
    </w:p>
    <w:p w:rsidR="00E76007" w:rsidRDefault="00E76007" w:rsidP="00E76007">
      <w:pPr>
        <w:spacing w:line="360" w:lineRule="auto"/>
        <w:jc w:val="both"/>
        <w:rPr>
          <w:rFonts w:ascii="Times New Roman" w:hAnsi="Times New Roman" w:cs="Times New Roman"/>
          <w:b/>
          <w:sz w:val="24"/>
        </w:rPr>
      </w:pPr>
    </w:p>
    <w:p w:rsidR="00E76007" w:rsidRPr="0013253E" w:rsidRDefault="00E76007" w:rsidP="00E76007">
      <w:pPr>
        <w:spacing w:line="360" w:lineRule="auto"/>
        <w:jc w:val="both"/>
        <w:rPr>
          <w:rFonts w:ascii="Times New Roman" w:hAnsi="Times New Roman" w:cs="Times New Roman"/>
          <w:b/>
          <w:sz w:val="24"/>
        </w:rPr>
      </w:pPr>
      <w:r w:rsidRPr="0013253E">
        <w:rPr>
          <w:rFonts w:ascii="Times New Roman" w:hAnsi="Times New Roman" w:cs="Times New Roman"/>
          <w:b/>
          <w:sz w:val="24"/>
        </w:rPr>
        <w:t>5.4 Recommendations</w:t>
      </w:r>
    </w:p>
    <w:p w:rsidR="00E76007" w:rsidRPr="0013253E" w:rsidRDefault="00E76007" w:rsidP="00E76007">
      <w:pPr>
        <w:spacing w:line="360" w:lineRule="auto"/>
        <w:jc w:val="both"/>
        <w:rPr>
          <w:rFonts w:ascii="Times New Roman" w:hAnsi="Times New Roman" w:cs="Times New Roman"/>
          <w:sz w:val="24"/>
        </w:rPr>
      </w:pPr>
      <w:r w:rsidRPr="0013253E">
        <w:rPr>
          <w:rFonts w:ascii="Times New Roman" w:hAnsi="Times New Roman" w:cs="Times New Roman"/>
          <w:sz w:val="24"/>
        </w:rPr>
        <w:t>To fully leverage the benefits of the solar-powered CCTV examination monitoring system, the following recommendations are made:</w:t>
      </w:r>
    </w:p>
    <w:p w:rsidR="00E76007" w:rsidRDefault="00E76007" w:rsidP="00E76007">
      <w:pPr>
        <w:pStyle w:val="ListParagraph"/>
        <w:numPr>
          <w:ilvl w:val="0"/>
          <w:numId w:val="13"/>
        </w:numPr>
        <w:spacing w:after="200" w:line="360" w:lineRule="auto"/>
        <w:jc w:val="both"/>
        <w:rPr>
          <w:rFonts w:ascii="Times New Roman" w:hAnsi="Times New Roman"/>
          <w:sz w:val="24"/>
        </w:rPr>
      </w:pPr>
      <w:r w:rsidRPr="0013253E">
        <w:rPr>
          <w:rFonts w:ascii="Times New Roman" w:hAnsi="Times New Roman"/>
          <w:b/>
          <w:sz w:val="24"/>
        </w:rPr>
        <w:t>Wider Adoption by Educational Institutions:</w:t>
      </w:r>
      <w:r w:rsidRPr="0013253E">
        <w:rPr>
          <w:rFonts w:ascii="Times New Roman" w:hAnsi="Times New Roman"/>
          <w:sz w:val="24"/>
        </w:rPr>
        <w:t xml:space="preserve"> Educational institutions should consider adopting solar-powered CCTV systems to improve examination security and integrity.</w:t>
      </w:r>
      <w:r>
        <w:rPr>
          <w:rFonts w:ascii="Times New Roman" w:hAnsi="Times New Roman"/>
          <w:sz w:val="24"/>
        </w:rPr>
        <w:t xml:space="preserve"> </w:t>
      </w:r>
      <w:r w:rsidRPr="0013253E">
        <w:rPr>
          <w:rFonts w:ascii="Times New Roman" w:hAnsi="Times New Roman"/>
          <w:sz w:val="24"/>
        </w:rPr>
        <w:t>Develop policies to support the integration of such systems into examination processes.</w:t>
      </w:r>
    </w:p>
    <w:p w:rsidR="00E76007" w:rsidRPr="0013253E" w:rsidRDefault="00E76007" w:rsidP="00E76007">
      <w:pPr>
        <w:pStyle w:val="ListParagraph"/>
        <w:numPr>
          <w:ilvl w:val="0"/>
          <w:numId w:val="13"/>
        </w:numPr>
        <w:spacing w:after="200" w:line="360" w:lineRule="auto"/>
        <w:jc w:val="both"/>
        <w:rPr>
          <w:rFonts w:ascii="Times New Roman" w:hAnsi="Times New Roman"/>
          <w:b/>
          <w:sz w:val="24"/>
        </w:rPr>
      </w:pPr>
      <w:r w:rsidRPr="0013253E">
        <w:rPr>
          <w:rFonts w:ascii="Times New Roman" w:hAnsi="Times New Roman"/>
          <w:b/>
          <w:sz w:val="24"/>
        </w:rPr>
        <w:t>Training and Capacity Building:</w:t>
      </w:r>
      <w:r>
        <w:rPr>
          <w:rFonts w:ascii="Times New Roman" w:hAnsi="Times New Roman"/>
          <w:b/>
          <w:sz w:val="24"/>
        </w:rPr>
        <w:t xml:space="preserve"> </w:t>
      </w:r>
      <w:r w:rsidRPr="0013253E">
        <w:rPr>
          <w:rFonts w:ascii="Times New Roman" w:hAnsi="Times New Roman"/>
          <w:sz w:val="24"/>
        </w:rPr>
        <w:t>Provide training programs for staff to ensure they can operate and maintain the system effectively.</w:t>
      </w:r>
    </w:p>
    <w:p w:rsidR="00E76007" w:rsidRPr="0013253E" w:rsidRDefault="00E76007" w:rsidP="00E76007">
      <w:pPr>
        <w:pStyle w:val="ListParagraph"/>
        <w:numPr>
          <w:ilvl w:val="0"/>
          <w:numId w:val="13"/>
        </w:numPr>
        <w:spacing w:after="200" w:line="360" w:lineRule="auto"/>
        <w:jc w:val="both"/>
        <w:rPr>
          <w:rFonts w:ascii="Times New Roman" w:hAnsi="Times New Roman"/>
          <w:b/>
          <w:sz w:val="24"/>
        </w:rPr>
      </w:pPr>
      <w:r w:rsidRPr="0013253E">
        <w:rPr>
          <w:rFonts w:ascii="Times New Roman" w:hAnsi="Times New Roman"/>
          <w:b/>
          <w:sz w:val="24"/>
        </w:rPr>
        <w:t>Regular Maintenance and Upgrades:</w:t>
      </w:r>
      <w:r>
        <w:rPr>
          <w:rFonts w:ascii="Times New Roman" w:hAnsi="Times New Roman"/>
          <w:b/>
          <w:sz w:val="24"/>
        </w:rPr>
        <w:t xml:space="preserve"> </w:t>
      </w:r>
      <w:r w:rsidRPr="0013253E">
        <w:rPr>
          <w:rFonts w:ascii="Times New Roman" w:hAnsi="Times New Roman"/>
          <w:sz w:val="24"/>
        </w:rPr>
        <w:t>Implement a regular maintenance schedule to keep components like solar panels, batteries, and cameras in optimal condition.</w:t>
      </w:r>
      <w:r>
        <w:rPr>
          <w:rFonts w:ascii="Times New Roman" w:hAnsi="Times New Roman"/>
          <w:sz w:val="24"/>
        </w:rPr>
        <w:t xml:space="preserve"> </w:t>
      </w:r>
      <w:r w:rsidRPr="0013253E">
        <w:rPr>
          <w:rFonts w:ascii="Times New Roman" w:hAnsi="Times New Roman"/>
          <w:sz w:val="24"/>
        </w:rPr>
        <w:t>Periodically review and upgrade the system to incorporate new technologies and address emerging challenges.</w:t>
      </w:r>
    </w:p>
    <w:p w:rsidR="00E76007" w:rsidRPr="0013253E" w:rsidRDefault="00E76007" w:rsidP="00E76007">
      <w:pPr>
        <w:pStyle w:val="ListParagraph"/>
        <w:numPr>
          <w:ilvl w:val="0"/>
          <w:numId w:val="13"/>
        </w:numPr>
        <w:spacing w:after="200" w:line="360" w:lineRule="auto"/>
        <w:jc w:val="both"/>
        <w:rPr>
          <w:rFonts w:ascii="Times New Roman" w:hAnsi="Times New Roman"/>
          <w:b/>
          <w:sz w:val="24"/>
        </w:rPr>
      </w:pPr>
      <w:r w:rsidRPr="0013253E">
        <w:rPr>
          <w:rFonts w:ascii="Times New Roman" w:hAnsi="Times New Roman"/>
          <w:b/>
          <w:sz w:val="24"/>
        </w:rPr>
        <w:t>Research and Development:</w:t>
      </w:r>
      <w:r>
        <w:rPr>
          <w:rFonts w:ascii="Times New Roman" w:hAnsi="Times New Roman"/>
          <w:b/>
          <w:sz w:val="24"/>
        </w:rPr>
        <w:t xml:space="preserve"> </w:t>
      </w:r>
      <w:r w:rsidRPr="0013253E">
        <w:rPr>
          <w:rFonts w:ascii="Times New Roman" w:hAnsi="Times New Roman"/>
          <w:sz w:val="24"/>
        </w:rPr>
        <w:t>Encourage ongoing research to evaluate the system's impact on examination integrity and gather feedback for continuous improvement.</w:t>
      </w:r>
      <w:r>
        <w:rPr>
          <w:rFonts w:ascii="Times New Roman" w:hAnsi="Times New Roman"/>
          <w:sz w:val="24"/>
        </w:rPr>
        <w:t xml:space="preserve"> </w:t>
      </w:r>
      <w:r w:rsidRPr="0013253E">
        <w:rPr>
          <w:rFonts w:ascii="Times New Roman" w:hAnsi="Times New Roman"/>
          <w:sz w:val="24"/>
        </w:rPr>
        <w:t>Explore advancements in artificial intelligence and data analytics to enhance the system's capabilities in detecting and responding to anomalies.</w:t>
      </w:r>
    </w:p>
    <w:p w:rsidR="00E76007" w:rsidRPr="0013253E" w:rsidRDefault="00E76007" w:rsidP="00E76007">
      <w:pPr>
        <w:pStyle w:val="ListParagraph"/>
        <w:numPr>
          <w:ilvl w:val="0"/>
          <w:numId w:val="13"/>
        </w:numPr>
        <w:spacing w:after="200" w:line="360" w:lineRule="auto"/>
        <w:jc w:val="both"/>
        <w:rPr>
          <w:rFonts w:ascii="Times New Roman" w:hAnsi="Times New Roman"/>
          <w:b/>
          <w:sz w:val="24"/>
        </w:rPr>
      </w:pPr>
      <w:r w:rsidRPr="0013253E">
        <w:rPr>
          <w:rFonts w:ascii="Times New Roman" w:hAnsi="Times New Roman"/>
          <w:b/>
          <w:sz w:val="24"/>
        </w:rPr>
        <w:t>Community and Stakeholder Engagement:</w:t>
      </w:r>
      <w:r>
        <w:rPr>
          <w:rFonts w:ascii="Times New Roman" w:hAnsi="Times New Roman"/>
          <w:b/>
          <w:sz w:val="24"/>
        </w:rPr>
        <w:t xml:space="preserve"> </w:t>
      </w:r>
      <w:r w:rsidRPr="0013253E">
        <w:rPr>
          <w:rFonts w:ascii="Times New Roman" w:hAnsi="Times New Roman"/>
          <w:sz w:val="24"/>
        </w:rPr>
        <w:t>Engage with students, faculty, and other stakeholders to raise awareness about the system's benefits and promote a culture of academic integrity.</w:t>
      </w:r>
      <w:r>
        <w:rPr>
          <w:rFonts w:ascii="Times New Roman" w:hAnsi="Times New Roman"/>
          <w:sz w:val="24"/>
        </w:rPr>
        <w:t xml:space="preserve"> </w:t>
      </w:r>
      <w:r w:rsidRPr="0013253E">
        <w:rPr>
          <w:rFonts w:ascii="Times New Roman" w:hAnsi="Times New Roman"/>
          <w:sz w:val="24"/>
        </w:rPr>
        <w:t>Foster collaborations with technology providers, policymakers, and educational bodies to support the widespread adoption and enhancement of the system.</w:t>
      </w:r>
    </w:p>
    <w:p w:rsidR="002D3278" w:rsidRDefault="002D3278">
      <w:pPr>
        <w:rPr>
          <w:rFonts w:ascii="Times New Roman" w:eastAsia="SimSun" w:hAnsi="Times New Roman" w:cs="Times New Roman"/>
          <w:sz w:val="28"/>
          <w:szCs w:val="28"/>
        </w:rPr>
      </w:pPr>
      <w:r>
        <w:rPr>
          <w:rFonts w:ascii="Times New Roman" w:eastAsia="SimSun" w:hAnsi="Times New Roman" w:cs="Times New Roman"/>
          <w:sz w:val="28"/>
          <w:szCs w:val="28"/>
        </w:rPr>
        <w:br w:type="page"/>
      </w:r>
    </w:p>
    <w:p w:rsidR="00676EF9" w:rsidRPr="002D3278" w:rsidRDefault="002D3278" w:rsidP="002D3278">
      <w:pPr>
        <w:tabs>
          <w:tab w:val="left" w:pos="3060"/>
        </w:tabs>
        <w:spacing w:after="160" w:line="360" w:lineRule="auto"/>
        <w:jc w:val="center"/>
        <w:rPr>
          <w:rFonts w:ascii="Times New Roman" w:eastAsia="SimSun" w:hAnsi="Times New Roman" w:cs="Times New Roman"/>
          <w:b/>
          <w:sz w:val="28"/>
          <w:szCs w:val="28"/>
        </w:rPr>
      </w:pPr>
      <w:r w:rsidRPr="002D3278">
        <w:rPr>
          <w:rFonts w:ascii="Times New Roman" w:eastAsia="SimSun" w:hAnsi="Times New Roman" w:cs="Times New Roman"/>
          <w:b/>
          <w:sz w:val="28"/>
          <w:szCs w:val="28"/>
        </w:rPr>
        <w:t>References</w:t>
      </w:r>
    </w:p>
    <w:p w:rsidR="002D3278" w:rsidRPr="002D3278" w:rsidRDefault="002D3278" w:rsidP="002D3278">
      <w:pPr>
        <w:jc w:val="both"/>
        <w:rPr>
          <w:rFonts w:ascii="Times New Roman" w:eastAsia="Times New Roman" w:hAnsi="Times New Roman" w:cs="Times New Roman"/>
          <w:sz w:val="24"/>
          <w:szCs w:val="24"/>
        </w:rPr>
      </w:pPr>
      <w:r w:rsidRPr="002D3278">
        <w:rPr>
          <w:rFonts w:ascii="Times New Roman" w:eastAsia="Times New Roman" w:hAnsi="Times New Roman" w:cs="Times New Roman"/>
          <w:sz w:val="24"/>
          <w:szCs w:val="24"/>
        </w:rPr>
        <w:t>Hoque, J., Ahmed, M. R., Uddin, M. J., Mostafa, M., &amp; Fais</w:t>
      </w:r>
      <w:r>
        <w:rPr>
          <w:rFonts w:ascii="Times New Roman" w:eastAsia="Times New Roman" w:hAnsi="Times New Roman" w:cs="Times New Roman"/>
          <w:sz w:val="24"/>
          <w:szCs w:val="24"/>
        </w:rPr>
        <w:t>al, A. (2020). Automation of</w:t>
      </w:r>
      <w:r>
        <w:rPr>
          <w:rFonts w:ascii="Times New Roman" w:eastAsia="Times New Roman" w:hAnsi="Times New Roman" w:cs="Times New Roman"/>
          <w:sz w:val="24"/>
          <w:szCs w:val="24"/>
        </w:rPr>
        <w:tab/>
      </w:r>
      <w:r w:rsidRPr="002D3278">
        <w:rPr>
          <w:rFonts w:ascii="Times New Roman" w:eastAsia="Times New Roman" w:hAnsi="Times New Roman" w:cs="Times New Roman"/>
          <w:sz w:val="24"/>
          <w:szCs w:val="24"/>
        </w:rPr>
        <w:t xml:space="preserve">Traditional Exam Invigilation using CCTV and Bio-Metric. In </w:t>
      </w:r>
      <w:r>
        <w:rPr>
          <w:rFonts w:ascii="Times New Roman" w:eastAsia="Times New Roman" w:hAnsi="Times New Roman" w:cs="Times New Roman"/>
          <w:i/>
          <w:iCs/>
          <w:sz w:val="24"/>
          <w:szCs w:val="24"/>
        </w:rPr>
        <w:t>IJACSA) International</w:t>
      </w:r>
      <w:r>
        <w:rPr>
          <w:rFonts w:ascii="Times New Roman" w:eastAsia="Times New Roman" w:hAnsi="Times New Roman" w:cs="Times New Roman"/>
          <w:i/>
          <w:iCs/>
          <w:sz w:val="24"/>
          <w:szCs w:val="24"/>
        </w:rPr>
        <w:tab/>
      </w:r>
      <w:r w:rsidRPr="002D3278">
        <w:rPr>
          <w:rFonts w:ascii="Times New Roman" w:eastAsia="Times New Roman" w:hAnsi="Times New Roman" w:cs="Times New Roman"/>
          <w:i/>
          <w:iCs/>
          <w:sz w:val="24"/>
          <w:szCs w:val="24"/>
        </w:rPr>
        <w:t>Journal of Advanced Computer Science and Applications</w:t>
      </w:r>
      <w:r>
        <w:rPr>
          <w:rFonts w:ascii="Times New Roman" w:eastAsia="Times New Roman" w:hAnsi="Times New Roman" w:cs="Times New Roman"/>
          <w:sz w:val="24"/>
          <w:szCs w:val="24"/>
        </w:rPr>
        <w:t xml:space="preserve"> (Vol. 11, Issue 6).</w:t>
      </w:r>
      <w:r>
        <w:rPr>
          <w:rFonts w:ascii="Times New Roman" w:eastAsia="Times New Roman" w:hAnsi="Times New Roman" w:cs="Times New Roman"/>
          <w:sz w:val="24"/>
          <w:szCs w:val="24"/>
        </w:rPr>
        <w:tab/>
      </w:r>
      <w:r w:rsidRPr="002D3278">
        <w:rPr>
          <w:rFonts w:ascii="Times New Roman" w:eastAsia="Times New Roman" w:hAnsi="Times New Roman" w:cs="Times New Roman"/>
          <w:sz w:val="24"/>
          <w:szCs w:val="24"/>
        </w:rPr>
        <w:t>www.ijacsa.thesai.org</w:t>
      </w:r>
    </w:p>
    <w:p w:rsidR="002D3278" w:rsidRDefault="002D3278" w:rsidP="002D3278">
      <w:pPr>
        <w:jc w:val="both"/>
        <w:rPr>
          <w:rFonts w:ascii="Times New Roman" w:eastAsia="Times New Roman" w:hAnsi="Times New Roman" w:cs="Times New Roman"/>
          <w:sz w:val="24"/>
          <w:szCs w:val="24"/>
        </w:rPr>
      </w:pPr>
    </w:p>
    <w:p w:rsidR="002D3278" w:rsidRPr="002D3278" w:rsidRDefault="002D3278" w:rsidP="002D3278">
      <w:pPr>
        <w:jc w:val="both"/>
        <w:rPr>
          <w:rFonts w:ascii="Times New Roman" w:eastAsia="Times New Roman" w:hAnsi="Times New Roman" w:cs="Times New Roman"/>
          <w:sz w:val="24"/>
          <w:szCs w:val="24"/>
        </w:rPr>
      </w:pPr>
      <w:r w:rsidRPr="002D3278">
        <w:rPr>
          <w:rFonts w:ascii="Times New Roman" w:eastAsia="Times New Roman" w:hAnsi="Times New Roman" w:cs="Times New Roman"/>
          <w:sz w:val="24"/>
          <w:szCs w:val="24"/>
        </w:rPr>
        <w:t>Ignacio, A., &amp; Soria, C. D. (2021). A Study on the Implement</w:t>
      </w:r>
      <w:r>
        <w:rPr>
          <w:rFonts w:ascii="Times New Roman" w:eastAsia="Times New Roman" w:hAnsi="Times New Roman" w:cs="Times New Roman"/>
          <w:sz w:val="24"/>
          <w:szCs w:val="24"/>
        </w:rPr>
        <w:t>ation of a Monitoring System to</w:t>
      </w:r>
      <w:r>
        <w:rPr>
          <w:rFonts w:ascii="Times New Roman" w:eastAsia="Times New Roman" w:hAnsi="Times New Roman" w:cs="Times New Roman"/>
          <w:sz w:val="24"/>
          <w:szCs w:val="24"/>
        </w:rPr>
        <w:tab/>
      </w:r>
      <w:r w:rsidRPr="002D3278">
        <w:rPr>
          <w:rFonts w:ascii="Times New Roman" w:eastAsia="Times New Roman" w:hAnsi="Times New Roman" w:cs="Times New Roman"/>
          <w:sz w:val="24"/>
          <w:szCs w:val="24"/>
        </w:rPr>
        <w:t xml:space="preserve">Solar-Powered Houses. </w:t>
      </w:r>
      <w:r w:rsidRPr="002D3278">
        <w:rPr>
          <w:rFonts w:ascii="Times New Roman" w:eastAsia="Times New Roman" w:hAnsi="Times New Roman" w:cs="Times New Roman"/>
          <w:i/>
          <w:iCs/>
          <w:sz w:val="24"/>
          <w:szCs w:val="24"/>
        </w:rPr>
        <w:t>International Journal of Mult</w:t>
      </w:r>
      <w:r>
        <w:rPr>
          <w:rFonts w:ascii="Times New Roman" w:eastAsia="Times New Roman" w:hAnsi="Times New Roman" w:cs="Times New Roman"/>
          <w:i/>
          <w:iCs/>
          <w:sz w:val="24"/>
          <w:szCs w:val="24"/>
        </w:rPr>
        <w:t>idisciplinary: Applied Business</w:t>
      </w:r>
      <w:r>
        <w:rPr>
          <w:rFonts w:ascii="Times New Roman" w:eastAsia="Times New Roman" w:hAnsi="Times New Roman" w:cs="Times New Roman"/>
          <w:i/>
          <w:iCs/>
          <w:sz w:val="24"/>
          <w:szCs w:val="24"/>
        </w:rPr>
        <w:tab/>
      </w:r>
      <w:r w:rsidRPr="002D3278">
        <w:rPr>
          <w:rFonts w:ascii="Times New Roman" w:eastAsia="Times New Roman" w:hAnsi="Times New Roman" w:cs="Times New Roman"/>
          <w:i/>
          <w:iCs/>
          <w:sz w:val="24"/>
          <w:szCs w:val="24"/>
        </w:rPr>
        <w:t>and Education Research</w:t>
      </w:r>
      <w:r w:rsidRPr="002D3278">
        <w:rPr>
          <w:rFonts w:ascii="Times New Roman" w:eastAsia="Times New Roman" w:hAnsi="Times New Roman" w:cs="Times New Roman"/>
          <w:sz w:val="24"/>
          <w:szCs w:val="24"/>
        </w:rPr>
        <w:t xml:space="preserve">, </w:t>
      </w:r>
      <w:r w:rsidRPr="002D3278">
        <w:rPr>
          <w:rFonts w:ascii="Times New Roman" w:eastAsia="Times New Roman" w:hAnsi="Times New Roman" w:cs="Times New Roman"/>
          <w:i/>
          <w:iCs/>
          <w:sz w:val="24"/>
          <w:szCs w:val="24"/>
        </w:rPr>
        <w:t>2</w:t>
      </w:r>
      <w:r w:rsidRPr="002D3278">
        <w:rPr>
          <w:rFonts w:ascii="Times New Roman" w:eastAsia="Times New Roman" w:hAnsi="Times New Roman" w:cs="Times New Roman"/>
          <w:sz w:val="24"/>
          <w:szCs w:val="24"/>
        </w:rPr>
        <w:t>(10), 902–908. https://doi.org/10.11594/ijmaber.02.10.06</w:t>
      </w:r>
    </w:p>
    <w:p w:rsidR="002D3278" w:rsidRDefault="002D3278" w:rsidP="002D3278">
      <w:pPr>
        <w:jc w:val="both"/>
        <w:rPr>
          <w:rFonts w:ascii="Times New Roman" w:eastAsia="Times New Roman" w:hAnsi="Times New Roman" w:cs="Times New Roman"/>
          <w:sz w:val="24"/>
          <w:szCs w:val="24"/>
        </w:rPr>
      </w:pPr>
    </w:p>
    <w:p w:rsidR="002D3278" w:rsidRPr="002D3278" w:rsidRDefault="002D3278" w:rsidP="002D3278">
      <w:pPr>
        <w:jc w:val="both"/>
        <w:rPr>
          <w:rFonts w:ascii="Times New Roman" w:eastAsia="Times New Roman" w:hAnsi="Times New Roman" w:cs="Times New Roman"/>
          <w:sz w:val="24"/>
          <w:szCs w:val="24"/>
        </w:rPr>
      </w:pPr>
      <w:r w:rsidRPr="002D3278">
        <w:rPr>
          <w:rFonts w:ascii="Times New Roman" w:eastAsia="Times New Roman" w:hAnsi="Times New Roman" w:cs="Times New Roman"/>
          <w:sz w:val="24"/>
          <w:szCs w:val="24"/>
        </w:rPr>
        <w:t xml:space="preserve">Kavitha, V., &amp; Malathi, V. (2019). </w:t>
      </w:r>
      <w:r w:rsidRPr="002D3278">
        <w:rPr>
          <w:rFonts w:ascii="Times New Roman" w:eastAsia="Times New Roman" w:hAnsi="Times New Roman" w:cs="Times New Roman"/>
          <w:i/>
          <w:iCs/>
          <w:sz w:val="24"/>
          <w:szCs w:val="24"/>
        </w:rPr>
        <w:t>A Smart Solar PV Monitoring System Using IoT</w:t>
      </w:r>
      <w:r>
        <w:rPr>
          <w:rFonts w:ascii="Times New Roman" w:eastAsia="Times New Roman" w:hAnsi="Times New Roman" w:cs="Times New Roman"/>
          <w:sz w:val="24"/>
          <w:szCs w:val="24"/>
        </w:rPr>
        <w:t>. 19–33.</w:t>
      </w:r>
      <w:r>
        <w:rPr>
          <w:rFonts w:ascii="Times New Roman" w:eastAsia="Times New Roman" w:hAnsi="Times New Roman" w:cs="Times New Roman"/>
          <w:sz w:val="24"/>
          <w:szCs w:val="24"/>
        </w:rPr>
        <w:tab/>
      </w:r>
      <w:r w:rsidRPr="002D3278">
        <w:rPr>
          <w:rFonts w:ascii="Times New Roman" w:eastAsia="Times New Roman" w:hAnsi="Times New Roman" w:cs="Times New Roman"/>
          <w:sz w:val="24"/>
          <w:szCs w:val="24"/>
        </w:rPr>
        <w:t>https://doi.org/10.5121/csit.2019.91502</w:t>
      </w:r>
    </w:p>
    <w:p w:rsidR="002D3278" w:rsidRDefault="002D3278" w:rsidP="002D3278">
      <w:pPr>
        <w:jc w:val="both"/>
        <w:rPr>
          <w:rFonts w:ascii="Times New Roman" w:eastAsia="Times New Roman" w:hAnsi="Times New Roman" w:cs="Times New Roman"/>
          <w:sz w:val="24"/>
          <w:szCs w:val="24"/>
        </w:rPr>
      </w:pPr>
    </w:p>
    <w:p w:rsidR="002D3278" w:rsidRPr="002D3278" w:rsidRDefault="002D3278" w:rsidP="002D3278">
      <w:pPr>
        <w:jc w:val="both"/>
        <w:rPr>
          <w:rFonts w:ascii="Times New Roman" w:eastAsia="Times New Roman" w:hAnsi="Times New Roman" w:cs="Times New Roman"/>
          <w:sz w:val="24"/>
          <w:szCs w:val="24"/>
        </w:rPr>
      </w:pPr>
      <w:r w:rsidRPr="002D3278">
        <w:rPr>
          <w:rFonts w:ascii="Times New Roman" w:eastAsia="Times New Roman" w:hAnsi="Times New Roman" w:cs="Times New Roman"/>
          <w:sz w:val="24"/>
          <w:szCs w:val="24"/>
        </w:rPr>
        <w:t>Ko, C. C., &amp; Cheng, C. D. (2004). Secure Internet ex</w:t>
      </w:r>
      <w:r>
        <w:rPr>
          <w:rFonts w:ascii="Times New Roman" w:eastAsia="Times New Roman" w:hAnsi="Times New Roman" w:cs="Times New Roman"/>
          <w:sz w:val="24"/>
          <w:szCs w:val="24"/>
        </w:rPr>
        <w:t>amination system based on video</w:t>
      </w:r>
      <w:r>
        <w:rPr>
          <w:rFonts w:ascii="Times New Roman" w:eastAsia="Times New Roman" w:hAnsi="Times New Roman" w:cs="Times New Roman"/>
          <w:sz w:val="24"/>
          <w:szCs w:val="24"/>
        </w:rPr>
        <w:tab/>
      </w:r>
      <w:r w:rsidRPr="002D3278">
        <w:rPr>
          <w:rFonts w:ascii="Times New Roman" w:eastAsia="Times New Roman" w:hAnsi="Times New Roman" w:cs="Times New Roman"/>
          <w:sz w:val="24"/>
          <w:szCs w:val="24"/>
        </w:rPr>
        <w:t xml:space="preserve">monitoring. </w:t>
      </w:r>
      <w:r w:rsidRPr="002D3278">
        <w:rPr>
          <w:rFonts w:ascii="Times New Roman" w:eastAsia="Times New Roman" w:hAnsi="Times New Roman" w:cs="Times New Roman"/>
          <w:i/>
          <w:iCs/>
          <w:sz w:val="24"/>
          <w:szCs w:val="24"/>
        </w:rPr>
        <w:t>Internet Research</w:t>
      </w:r>
      <w:r w:rsidRPr="002D3278">
        <w:rPr>
          <w:rFonts w:ascii="Times New Roman" w:eastAsia="Times New Roman" w:hAnsi="Times New Roman" w:cs="Times New Roman"/>
          <w:sz w:val="24"/>
          <w:szCs w:val="24"/>
        </w:rPr>
        <w:t xml:space="preserve">, </w:t>
      </w:r>
      <w:r w:rsidRPr="002D3278">
        <w:rPr>
          <w:rFonts w:ascii="Times New Roman" w:eastAsia="Times New Roman" w:hAnsi="Times New Roman" w:cs="Times New Roman"/>
          <w:i/>
          <w:iCs/>
          <w:sz w:val="24"/>
          <w:szCs w:val="24"/>
        </w:rPr>
        <w:t>14</w:t>
      </w:r>
      <w:r>
        <w:rPr>
          <w:rFonts w:ascii="Times New Roman" w:eastAsia="Times New Roman" w:hAnsi="Times New Roman" w:cs="Times New Roman"/>
          <w:sz w:val="24"/>
          <w:szCs w:val="24"/>
        </w:rPr>
        <w:t>(1), 48–61.</w:t>
      </w:r>
      <w:r>
        <w:rPr>
          <w:rFonts w:ascii="Times New Roman" w:eastAsia="Times New Roman" w:hAnsi="Times New Roman" w:cs="Times New Roman"/>
          <w:sz w:val="24"/>
          <w:szCs w:val="24"/>
        </w:rPr>
        <w:tab/>
      </w:r>
      <w:r w:rsidRPr="002D3278">
        <w:rPr>
          <w:rFonts w:ascii="Times New Roman" w:eastAsia="Times New Roman" w:hAnsi="Times New Roman" w:cs="Times New Roman"/>
          <w:sz w:val="24"/>
          <w:szCs w:val="24"/>
        </w:rPr>
        <w:t>https://doi.org/10.1108/10662240410516318</w:t>
      </w:r>
    </w:p>
    <w:p w:rsidR="002D3278" w:rsidRDefault="002D3278" w:rsidP="002D3278">
      <w:pPr>
        <w:jc w:val="both"/>
        <w:rPr>
          <w:rFonts w:ascii="Times New Roman" w:eastAsia="Times New Roman" w:hAnsi="Times New Roman" w:cs="Times New Roman"/>
          <w:sz w:val="24"/>
          <w:szCs w:val="24"/>
        </w:rPr>
      </w:pPr>
    </w:p>
    <w:p w:rsidR="002D3278" w:rsidRPr="002D3278" w:rsidRDefault="002D3278" w:rsidP="002D3278">
      <w:pPr>
        <w:jc w:val="both"/>
        <w:rPr>
          <w:rFonts w:ascii="Times New Roman" w:eastAsia="Times New Roman" w:hAnsi="Times New Roman" w:cs="Times New Roman"/>
          <w:i/>
          <w:iCs/>
          <w:sz w:val="24"/>
          <w:szCs w:val="24"/>
        </w:rPr>
      </w:pPr>
      <w:r w:rsidRPr="002D3278">
        <w:rPr>
          <w:rFonts w:ascii="Times New Roman" w:eastAsia="Times New Roman" w:hAnsi="Times New Roman" w:cs="Times New Roman"/>
          <w:sz w:val="24"/>
          <w:szCs w:val="24"/>
        </w:rPr>
        <w:t>Kumar</w:t>
      </w:r>
      <w:r>
        <w:rPr>
          <w:rFonts w:ascii="Times New Roman" w:eastAsia="Times New Roman" w:hAnsi="Times New Roman" w:cs="Times New Roman"/>
          <w:sz w:val="24"/>
          <w:szCs w:val="24"/>
        </w:rPr>
        <w:t xml:space="preserve"> S</w:t>
      </w:r>
      <w:r w:rsidRPr="002D3278">
        <w:rPr>
          <w:rFonts w:ascii="Times New Roman" w:eastAsia="Times New Roman" w:hAnsi="Times New Roman" w:cs="Times New Roman"/>
          <w:sz w:val="24"/>
          <w:szCs w:val="24"/>
        </w:rPr>
        <w:t xml:space="preserve">, P., KumarU, S., &amp; SelvanM, T. (n.d.). </w:t>
      </w:r>
      <w:r>
        <w:rPr>
          <w:rFonts w:ascii="Times New Roman" w:eastAsia="Times New Roman" w:hAnsi="Times New Roman" w:cs="Times New Roman"/>
          <w:i/>
          <w:iCs/>
          <w:sz w:val="24"/>
          <w:szCs w:val="24"/>
        </w:rPr>
        <w:t>SMART SOLAR AUTOMATION</w:t>
      </w:r>
      <w:r>
        <w:rPr>
          <w:rFonts w:ascii="Times New Roman" w:eastAsia="Times New Roman" w:hAnsi="Times New Roman" w:cs="Times New Roman"/>
          <w:i/>
          <w:iCs/>
          <w:sz w:val="24"/>
          <w:szCs w:val="24"/>
        </w:rPr>
        <w:tab/>
      </w:r>
      <w:r w:rsidRPr="002D3278">
        <w:rPr>
          <w:rFonts w:ascii="Times New Roman" w:eastAsia="Times New Roman" w:hAnsi="Times New Roman" w:cs="Times New Roman"/>
          <w:i/>
          <w:iCs/>
          <w:sz w:val="24"/>
          <w:szCs w:val="24"/>
        </w:rPr>
        <w:t>MONITORED AND CONTROLLED USING IOT Keyword</w:t>
      </w:r>
      <w:r w:rsidRPr="002D3278">
        <w:rPr>
          <w:rFonts w:ascii="Times New Roman" w:eastAsia="Times New Roman" w:hAnsi="Times New Roman" w:cs="Times New Roman"/>
          <w:sz w:val="24"/>
          <w:szCs w:val="24"/>
        </w:rPr>
        <w:t xml:space="preserve"> (Vol. 7). www.ijariie.com</w:t>
      </w:r>
    </w:p>
    <w:p w:rsidR="002D3278" w:rsidRDefault="002D3278" w:rsidP="002D3278">
      <w:pPr>
        <w:jc w:val="both"/>
        <w:rPr>
          <w:rFonts w:ascii="Times New Roman" w:eastAsia="Times New Roman" w:hAnsi="Times New Roman" w:cs="Times New Roman"/>
          <w:sz w:val="24"/>
          <w:szCs w:val="24"/>
        </w:rPr>
      </w:pPr>
    </w:p>
    <w:p w:rsidR="002D3278" w:rsidRPr="002D3278" w:rsidRDefault="002D3278" w:rsidP="002D3278">
      <w:pPr>
        <w:jc w:val="both"/>
        <w:rPr>
          <w:rFonts w:ascii="Times New Roman" w:eastAsia="Times New Roman" w:hAnsi="Times New Roman" w:cs="Times New Roman"/>
          <w:sz w:val="24"/>
          <w:szCs w:val="24"/>
        </w:rPr>
      </w:pPr>
      <w:r w:rsidRPr="002D3278">
        <w:rPr>
          <w:rFonts w:ascii="Times New Roman" w:eastAsia="Times New Roman" w:hAnsi="Times New Roman" w:cs="Times New Roman"/>
          <w:sz w:val="24"/>
          <w:szCs w:val="24"/>
        </w:rPr>
        <w:t>Ray MCA Student, A., &amp; Bhopen Singh Assistant Profess</w:t>
      </w:r>
      <w:r>
        <w:rPr>
          <w:rFonts w:ascii="Times New Roman" w:eastAsia="Times New Roman" w:hAnsi="Times New Roman" w:cs="Times New Roman"/>
          <w:sz w:val="24"/>
          <w:szCs w:val="24"/>
        </w:rPr>
        <w:t>or, O. (2024). Green Energy for</w:t>
      </w:r>
      <w:r>
        <w:rPr>
          <w:rFonts w:ascii="Times New Roman" w:eastAsia="Times New Roman" w:hAnsi="Times New Roman" w:cs="Times New Roman"/>
          <w:sz w:val="24"/>
          <w:szCs w:val="24"/>
        </w:rPr>
        <w:tab/>
      </w:r>
      <w:r w:rsidRPr="002D3278">
        <w:rPr>
          <w:rFonts w:ascii="Times New Roman" w:eastAsia="Times New Roman" w:hAnsi="Times New Roman" w:cs="Times New Roman"/>
          <w:sz w:val="24"/>
          <w:szCs w:val="24"/>
        </w:rPr>
        <w:t xml:space="preserve">Smart Security Cabin Using Solar Panel. In </w:t>
      </w:r>
      <w:r w:rsidRPr="002D3278">
        <w:rPr>
          <w:rFonts w:ascii="Times New Roman" w:eastAsia="Times New Roman" w:hAnsi="Times New Roman" w:cs="Times New Roman"/>
          <w:i/>
          <w:iCs/>
          <w:sz w:val="24"/>
          <w:szCs w:val="24"/>
        </w:rPr>
        <w:t>IUN</w:t>
      </w:r>
      <w:r>
        <w:rPr>
          <w:rFonts w:ascii="Times New Roman" w:eastAsia="Times New Roman" w:hAnsi="Times New Roman" w:cs="Times New Roman"/>
          <w:i/>
          <w:iCs/>
          <w:sz w:val="24"/>
          <w:szCs w:val="24"/>
        </w:rPr>
        <w:t xml:space="preserve"> Research Journal Peer-Reviewed</w:t>
      </w:r>
      <w:r>
        <w:rPr>
          <w:rFonts w:ascii="Times New Roman" w:eastAsia="Times New Roman" w:hAnsi="Times New Roman" w:cs="Times New Roman"/>
          <w:i/>
          <w:iCs/>
          <w:sz w:val="24"/>
          <w:szCs w:val="24"/>
        </w:rPr>
        <w:tab/>
      </w:r>
      <w:r w:rsidRPr="002D3278">
        <w:rPr>
          <w:rFonts w:ascii="Times New Roman" w:eastAsia="Times New Roman" w:hAnsi="Times New Roman" w:cs="Times New Roman"/>
          <w:i/>
          <w:iCs/>
          <w:sz w:val="24"/>
          <w:szCs w:val="24"/>
        </w:rPr>
        <w:t>Open Access Journal</w:t>
      </w:r>
      <w:r w:rsidRPr="002D3278">
        <w:rPr>
          <w:rFonts w:ascii="Times New Roman" w:eastAsia="Times New Roman" w:hAnsi="Times New Roman" w:cs="Times New Roman"/>
          <w:sz w:val="24"/>
          <w:szCs w:val="24"/>
        </w:rPr>
        <w:t xml:space="preserve"> (Vol. 1, Issue 1).</w:t>
      </w:r>
    </w:p>
    <w:p w:rsidR="002D3278" w:rsidRDefault="002D3278" w:rsidP="002D3278">
      <w:pPr>
        <w:jc w:val="both"/>
        <w:rPr>
          <w:rFonts w:ascii="Times New Roman" w:eastAsia="Times New Roman" w:hAnsi="Times New Roman" w:cs="Times New Roman"/>
          <w:sz w:val="24"/>
          <w:szCs w:val="24"/>
        </w:rPr>
      </w:pPr>
    </w:p>
    <w:p w:rsidR="002D3278" w:rsidRPr="002D3278" w:rsidRDefault="002D3278" w:rsidP="002D3278">
      <w:pPr>
        <w:jc w:val="both"/>
        <w:rPr>
          <w:rFonts w:ascii="Times New Roman" w:eastAsia="Times New Roman" w:hAnsi="Times New Roman" w:cs="Times New Roman"/>
          <w:sz w:val="24"/>
          <w:szCs w:val="24"/>
        </w:rPr>
      </w:pPr>
      <w:r w:rsidRPr="002D3278">
        <w:rPr>
          <w:rFonts w:ascii="Times New Roman" w:eastAsia="Times New Roman" w:hAnsi="Times New Roman" w:cs="Times New Roman"/>
          <w:sz w:val="24"/>
          <w:szCs w:val="24"/>
        </w:rPr>
        <w:t xml:space="preserve">Shahed, M. T., Haque, M. M., Akter, S., Mian, S., &amp; Shil, </w:t>
      </w:r>
      <w:r>
        <w:rPr>
          <w:rFonts w:ascii="Times New Roman" w:eastAsia="Times New Roman" w:hAnsi="Times New Roman" w:cs="Times New Roman"/>
          <w:sz w:val="24"/>
          <w:szCs w:val="24"/>
        </w:rPr>
        <w:t>R. C. (2023). IoT-Enabled Smart</w:t>
      </w:r>
      <w:r>
        <w:rPr>
          <w:rFonts w:ascii="Times New Roman" w:eastAsia="Times New Roman" w:hAnsi="Times New Roman" w:cs="Times New Roman"/>
          <w:sz w:val="24"/>
          <w:szCs w:val="24"/>
        </w:rPr>
        <w:tab/>
      </w:r>
      <w:r w:rsidRPr="002D3278">
        <w:rPr>
          <w:rFonts w:ascii="Times New Roman" w:eastAsia="Times New Roman" w:hAnsi="Times New Roman" w:cs="Times New Roman"/>
          <w:sz w:val="24"/>
          <w:szCs w:val="24"/>
        </w:rPr>
        <w:t>Solar Energy Management System for Enhanci</w:t>
      </w:r>
      <w:r>
        <w:rPr>
          <w:rFonts w:ascii="Times New Roman" w:eastAsia="Times New Roman" w:hAnsi="Times New Roman" w:cs="Times New Roman"/>
          <w:sz w:val="24"/>
          <w:szCs w:val="24"/>
        </w:rPr>
        <w:t>ng Smart Grid Power Quality and</w:t>
      </w:r>
      <w:r>
        <w:rPr>
          <w:rFonts w:ascii="Times New Roman" w:eastAsia="Times New Roman" w:hAnsi="Times New Roman" w:cs="Times New Roman"/>
          <w:sz w:val="24"/>
          <w:szCs w:val="24"/>
        </w:rPr>
        <w:tab/>
      </w:r>
      <w:r w:rsidRPr="002D3278">
        <w:rPr>
          <w:rFonts w:ascii="Times New Roman" w:eastAsia="Times New Roman" w:hAnsi="Times New Roman" w:cs="Times New Roman"/>
          <w:sz w:val="24"/>
          <w:szCs w:val="24"/>
        </w:rPr>
        <w:t xml:space="preserve">Reliability. </w:t>
      </w:r>
      <w:r w:rsidRPr="002D3278">
        <w:rPr>
          <w:rFonts w:ascii="Times New Roman" w:eastAsia="Times New Roman" w:hAnsi="Times New Roman" w:cs="Times New Roman"/>
          <w:i/>
          <w:iCs/>
          <w:sz w:val="24"/>
          <w:szCs w:val="24"/>
        </w:rPr>
        <w:t>SN Computer Science</w:t>
      </w:r>
      <w:r w:rsidRPr="002D3278">
        <w:rPr>
          <w:rFonts w:ascii="Times New Roman" w:eastAsia="Times New Roman" w:hAnsi="Times New Roman" w:cs="Times New Roman"/>
          <w:sz w:val="24"/>
          <w:szCs w:val="24"/>
        </w:rPr>
        <w:t xml:space="preserve">, </w:t>
      </w:r>
      <w:r w:rsidRPr="002D3278">
        <w:rPr>
          <w:rFonts w:ascii="Times New Roman" w:eastAsia="Times New Roman" w:hAnsi="Times New Roman" w:cs="Times New Roman"/>
          <w:i/>
          <w:iCs/>
          <w:sz w:val="24"/>
          <w:szCs w:val="24"/>
        </w:rPr>
        <w:t>4</w:t>
      </w:r>
      <w:r w:rsidRPr="002D3278">
        <w:rPr>
          <w:rFonts w:ascii="Times New Roman" w:eastAsia="Times New Roman" w:hAnsi="Times New Roman" w:cs="Times New Roman"/>
          <w:sz w:val="24"/>
          <w:szCs w:val="24"/>
        </w:rPr>
        <w:t>(6). https://doi.org/10.1007/s42979-023-02298-8</w:t>
      </w:r>
    </w:p>
    <w:p w:rsidR="002D3278" w:rsidRDefault="002D3278" w:rsidP="002D3278">
      <w:pPr>
        <w:jc w:val="both"/>
        <w:rPr>
          <w:rFonts w:ascii="Times New Roman" w:eastAsia="Times New Roman" w:hAnsi="Times New Roman" w:cs="Times New Roman"/>
          <w:sz w:val="24"/>
          <w:szCs w:val="24"/>
        </w:rPr>
      </w:pPr>
    </w:p>
    <w:p w:rsidR="002D3278" w:rsidRPr="002D3278" w:rsidRDefault="002D3278" w:rsidP="002D3278">
      <w:pPr>
        <w:jc w:val="both"/>
        <w:rPr>
          <w:rFonts w:ascii="Times New Roman" w:eastAsia="Times New Roman" w:hAnsi="Times New Roman" w:cs="Times New Roman"/>
          <w:sz w:val="24"/>
          <w:szCs w:val="24"/>
        </w:rPr>
      </w:pPr>
      <w:r w:rsidRPr="002D3278">
        <w:rPr>
          <w:rFonts w:ascii="Times New Roman" w:eastAsia="Times New Roman" w:hAnsi="Times New Roman" w:cs="Times New Roman"/>
          <w:sz w:val="24"/>
          <w:szCs w:val="24"/>
        </w:rPr>
        <w:t>Shirbhate, I. M., &amp; Barve, S. S. (2019). Solar panel monit</w:t>
      </w:r>
      <w:r>
        <w:rPr>
          <w:rFonts w:ascii="Times New Roman" w:eastAsia="Times New Roman" w:hAnsi="Times New Roman" w:cs="Times New Roman"/>
          <w:sz w:val="24"/>
          <w:szCs w:val="24"/>
        </w:rPr>
        <w:t>oring and energy prediction for</w:t>
      </w:r>
      <w:r>
        <w:rPr>
          <w:rFonts w:ascii="Times New Roman" w:eastAsia="Times New Roman" w:hAnsi="Times New Roman" w:cs="Times New Roman"/>
          <w:sz w:val="24"/>
          <w:szCs w:val="24"/>
        </w:rPr>
        <w:tab/>
      </w:r>
      <w:r w:rsidRPr="002D3278">
        <w:rPr>
          <w:rFonts w:ascii="Times New Roman" w:eastAsia="Times New Roman" w:hAnsi="Times New Roman" w:cs="Times New Roman"/>
          <w:sz w:val="24"/>
          <w:szCs w:val="24"/>
        </w:rPr>
        <w:t xml:space="preserve">smart solar system. </w:t>
      </w:r>
      <w:r w:rsidRPr="002D3278">
        <w:rPr>
          <w:rFonts w:ascii="Times New Roman" w:eastAsia="Times New Roman" w:hAnsi="Times New Roman" w:cs="Times New Roman"/>
          <w:i/>
          <w:iCs/>
          <w:sz w:val="24"/>
          <w:szCs w:val="24"/>
        </w:rPr>
        <w:t>International Journal of Advances in Applied Sciences</w:t>
      </w:r>
      <w:r w:rsidRPr="002D3278">
        <w:rPr>
          <w:rFonts w:ascii="Times New Roman" w:eastAsia="Times New Roman" w:hAnsi="Times New Roman" w:cs="Times New Roman"/>
          <w:sz w:val="24"/>
          <w:szCs w:val="24"/>
        </w:rPr>
        <w:t xml:space="preserve">, </w:t>
      </w:r>
      <w:r w:rsidRPr="002D3278">
        <w:rPr>
          <w:rFonts w:ascii="Times New Roman" w:eastAsia="Times New Roman" w:hAnsi="Times New Roman" w:cs="Times New Roman"/>
          <w:i/>
          <w:iCs/>
          <w:sz w:val="24"/>
          <w:szCs w:val="24"/>
        </w:rPr>
        <w:t>8</w:t>
      </w:r>
      <w:r>
        <w:rPr>
          <w:rFonts w:ascii="Times New Roman" w:eastAsia="Times New Roman" w:hAnsi="Times New Roman" w:cs="Times New Roman"/>
          <w:sz w:val="24"/>
          <w:szCs w:val="24"/>
        </w:rPr>
        <w:t>(2), 136</w:t>
      </w:r>
      <w:r>
        <w:rPr>
          <w:rFonts w:ascii="Times New Roman" w:eastAsia="Times New Roman" w:hAnsi="Times New Roman" w:cs="Times New Roman"/>
          <w:sz w:val="24"/>
          <w:szCs w:val="24"/>
        </w:rPr>
        <w:tab/>
      </w:r>
      <w:r w:rsidRPr="002D3278">
        <w:rPr>
          <w:rFonts w:ascii="Times New Roman" w:eastAsia="Times New Roman" w:hAnsi="Times New Roman" w:cs="Times New Roman"/>
          <w:sz w:val="24"/>
          <w:szCs w:val="24"/>
        </w:rPr>
        <w:t>142. https://doi.org/10.11591/ijaas.v8.i2.pp136-142</w:t>
      </w:r>
    </w:p>
    <w:p w:rsidR="002D3278" w:rsidRDefault="002D3278" w:rsidP="002D3278">
      <w:pPr>
        <w:jc w:val="both"/>
        <w:rPr>
          <w:rFonts w:ascii="Times New Roman" w:eastAsia="Times New Roman" w:hAnsi="Times New Roman" w:cs="Times New Roman"/>
          <w:sz w:val="24"/>
          <w:szCs w:val="24"/>
        </w:rPr>
      </w:pPr>
    </w:p>
    <w:p w:rsidR="002D3278" w:rsidRPr="002D3278" w:rsidRDefault="002D3278" w:rsidP="002D3278">
      <w:pPr>
        <w:jc w:val="both"/>
        <w:rPr>
          <w:rFonts w:ascii="Times New Roman" w:eastAsia="Times New Roman" w:hAnsi="Times New Roman" w:cs="Times New Roman"/>
          <w:sz w:val="24"/>
          <w:szCs w:val="24"/>
        </w:rPr>
      </w:pPr>
      <w:r w:rsidRPr="002D3278">
        <w:rPr>
          <w:rFonts w:ascii="Times New Roman" w:eastAsia="Times New Roman" w:hAnsi="Times New Roman" w:cs="Times New Roman"/>
          <w:sz w:val="24"/>
          <w:szCs w:val="24"/>
        </w:rPr>
        <w:t>Suleiman, A., &amp; Nachandiya, N. (2018). Computer Bas</w:t>
      </w:r>
      <w:r>
        <w:rPr>
          <w:rFonts w:ascii="Times New Roman" w:eastAsia="Times New Roman" w:hAnsi="Times New Roman" w:cs="Times New Roman"/>
          <w:sz w:val="24"/>
          <w:szCs w:val="24"/>
        </w:rPr>
        <w:t>ed Testing (CBT) System for GST</w:t>
      </w:r>
      <w:r>
        <w:rPr>
          <w:rFonts w:ascii="Times New Roman" w:eastAsia="Times New Roman" w:hAnsi="Times New Roman" w:cs="Times New Roman"/>
          <w:sz w:val="24"/>
          <w:szCs w:val="24"/>
        </w:rPr>
        <w:tab/>
      </w:r>
      <w:r w:rsidRPr="002D3278">
        <w:rPr>
          <w:rFonts w:ascii="Times New Roman" w:eastAsia="Times New Roman" w:hAnsi="Times New Roman" w:cs="Times New Roman"/>
          <w:sz w:val="24"/>
          <w:szCs w:val="24"/>
        </w:rPr>
        <w:t xml:space="preserve">Exams in Adamawa State University, Mubi. </w:t>
      </w:r>
      <w:r w:rsidRPr="002D3278">
        <w:rPr>
          <w:rFonts w:ascii="Times New Roman" w:eastAsia="Times New Roman" w:hAnsi="Times New Roman" w:cs="Times New Roman"/>
          <w:i/>
          <w:iCs/>
          <w:sz w:val="24"/>
          <w:szCs w:val="24"/>
        </w:rPr>
        <w:t xml:space="preserve">Asian </w:t>
      </w:r>
      <w:r>
        <w:rPr>
          <w:rFonts w:ascii="Times New Roman" w:eastAsia="Times New Roman" w:hAnsi="Times New Roman" w:cs="Times New Roman"/>
          <w:i/>
          <w:iCs/>
          <w:sz w:val="24"/>
          <w:szCs w:val="24"/>
        </w:rPr>
        <w:t>Journal of Research in Computer</w:t>
      </w:r>
      <w:r>
        <w:rPr>
          <w:rFonts w:ascii="Times New Roman" w:eastAsia="Times New Roman" w:hAnsi="Times New Roman" w:cs="Times New Roman"/>
          <w:i/>
          <w:iCs/>
          <w:sz w:val="24"/>
          <w:szCs w:val="24"/>
        </w:rPr>
        <w:tab/>
      </w:r>
      <w:r w:rsidRPr="002D3278">
        <w:rPr>
          <w:rFonts w:ascii="Times New Roman" w:eastAsia="Times New Roman" w:hAnsi="Times New Roman" w:cs="Times New Roman"/>
          <w:i/>
          <w:iCs/>
          <w:sz w:val="24"/>
          <w:szCs w:val="24"/>
        </w:rPr>
        <w:t>Science</w:t>
      </w:r>
      <w:r w:rsidRPr="002D3278">
        <w:rPr>
          <w:rFonts w:ascii="Times New Roman" w:eastAsia="Times New Roman" w:hAnsi="Times New Roman" w:cs="Times New Roman"/>
          <w:sz w:val="24"/>
          <w:szCs w:val="24"/>
        </w:rPr>
        <w:t>, 1–11. https://doi.org/10.9734/ajrcos/2018/v2i124776</w:t>
      </w:r>
    </w:p>
    <w:p w:rsidR="002D3278" w:rsidRDefault="002D3278">
      <w:pPr>
        <w:tabs>
          <w:tab w:val="left" w:pos="3060"/>
        </w:tabs>
        <w:spacing w:after="160" w:line="360" w:lineRule="auto"/>
        <w:jc w:val="both"/>
        <w:rPr>
          <w:rFonts w:ascii="Times New Roman" w:eastAsia="SimSun" w:hAnsi="Times New Roman" w:cs="Times New Roman"/>
          <w:sz w:val="28"/>
          <w:szCs w:val="28"/>
        </w:rPr>
      </w:pPr>
    </w:p>
    <w:sectPr w:rsidR="002D3278" w:rsidSect="008E1417">
      <w:pgSz w:w="11906" w:h="16838"/>
      <w:pgMar w:top="1440" w:right="1440" w:bottom="1440" w:left="1440" w:header="720" w:footer="720"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843" w:rsidRDefault="00AB0843" w:rsidP="004462AE">
      <w:r>
        <w:separator/>
      </w:r>
    </w:p>
  </w:endnote>
  <w:endnote w:type="continuationSeparator" w:id="0">
    <w:p w:rsidR="00AB0843" w:rsidRDefault="00AB0843" w:rsidP="00446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ontserrat">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365472"/>
      <w:docPartObj>
        <w:docPartGallery w:val="Page Numbers (Bottom of Page)"/>
        <w:docPartUnique/>
      </w:docPartObj>
    </w:sdtPr>
    <w:sdtEndPr>
      <w:rPr>
        <w:noProof/>
      </w:rPr>
    </w:sdtEndPr>
    <w:sdtContent>
      <w:p w:rsidR="004462AE" w:rsidRDefault="004462AE">
        <w:pPr>
          <w:pStyle w:val="Footer"/>
          <w:jc w:val="center"/>
        </w:pPr>
        <w:r>
          <w:fldChar w:fldCharType="begin"/>
        </w:r>
        <w:r>
          <w:instrText xml:space="preserve"> PAGE   \* MERGEFORMAT </w:instrText>
        </w:r>
        <w:r>
          <w:fldChar w:fldCharType="separate"/>
        </w:r>
        <w:r w:rsidR="00AB0843">
          <w:rPr>
            <w:noProof/>
          </w:rPr>
          <w:t>i</w:t>
        </w:r>
        <w:r>
          <w:rPr>
            <w:noProof/>
          </w:rPr>
          <w:fldChar w:fldCharType="end"/>
        </w:r>
      </w:p>
    </w:sdtContent>
  </w:sdt>
  <w:p w:rsidR="004462AE" w:rsidRDefault="004462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843" w:rsidRDefault="00AB0843" w:rsidP="004462AE">
      <w:r>
        <w:separator/>
      </w:r>
    </w:p>
  </w:footnote>
  <w:footnote w:type="continuationSeparator" w:id="0">
    <w:p w:rsidR="00AB0843" w:rsidRDefault="00AB0843" w:rsidP="004462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42E36"/>
    <w:multiLevelType w:val="multilevel"/>
    <w:tmpl w:val="96469C4E"/>
    <w:lvl w:ilvl="0">
      <w:start w:val="1"/>
      <w:numFmt w:val="decimal"/>
      <w:lvlText w:val="%1"/>
      <w:lvlJc w:val="left"/>
      <w:pPr>
        <w:ind w:left="360" w:hanging="360"/>
      </w:pPr>
      <w:rPr>
        <w:rFonts w:hint="default"/>
        <w:b/>
        <w:sz w:val="24"/>
      </w:rPr>
    </w:lvl>
    <w:lvl w:ilvl="1">
      <w:start w:val="1"/>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440" w:hanging="1440"/>
      </w:pPr>
      <w:rPr>
        <w:rFonts w:hint="default"/>
        <w:b/>
        <w:sz w:val="24"/>
      </w:rPr>
    </w:lvl>
  </w:abstractNum>
  <w:abstractNum w:abstractNumId="1">
    <w:nsid w:val="1194196D"/>
    <w:multiLevelType w:val="multilevel"/>
    <w:tmpl w:val="388A7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7A213E"/>
    <w:multiLevelType w:val="multilevel"/>
    <w:tmpl w:val="23DC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4A4E09"/>
    <w:multiLevelType w:val="multilevel"/>
    <w:tmpl w:val="019622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BE6097D"/>
    <w:multiLevelType w:val="hybridMultilevel"/>
    <w:tmpl w:val="4D82FC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nsid w:val="355C5579"/>
    <w:multiLevelType w:val="multilevel"/>
    <w:tmpl w:val="96469C4E"/>
    <w:lvl w:ilvl="0">
      <w:start w:val="1"/>
      <w:numFmt w:val="decimal"/>
      <w:lvlText w:val="%1"/>
      <w:lvlJc w:val="left"/>
      <w:pPr>
        <w:ind w:left="360" w:hanging="360"/>
      </w:pPr>
      <w:rPr>
        <w:rFonts w:hint="default"/>
        <w:b/>
        <w:sz w:val="24"/>
      </w:rPr>
    </w:lvl>
    <w:lvl w:ilvl="1">
      <w:start w:val="1"/>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440" w:hanging="1440"/>
      </w:pPr>
      <w:rPr>
        <w:rFonts w:hint="default"/>
        <w:b/>
        <w:sz w:val="24"/>
      </w:rPr>
    </w:lvl>
  </w:abstractNum>
  <w:abstractNum w:abstractNumId="8">
    <w:nsid w:val="3E562D98"/>
    <w:multiLevelType w:val="hybridMultilevel"/>
    <w:tmpl w:val="D05C07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B714DC"/>
    <w:multiLevelType w:val="hybridMultilevel"/>
    <w:tmpl w:val="027244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144304"/>
    <w:multiLevelType w:val="multilevel"/>
    <w:tmpl w:val="62EEE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9DA6766"/>
    <w:multiLevelType w:val="hybridMultilevel"/>
    <w:tmpl w:val="F7FC08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975E59"/>
    <w:multiLevelType w:val="multilevel"/>
    <w:tmpl w:val="83002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59C6F8D"/>
    <w:multiLevelType w:val="multilevel"/>
    <w:tmpl w:val="78F86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7F7874D"/>
    <w:multiLevelType w:val="multilevel"/>
    <w:tmpl w:val="67F7874D"/>
    <w:lvl w:ilvl="0">
      <w:start w:val="1"/>
      <w:numFmt w:val="bullet"/>
      <w:lvlText w:val=""/>
      <w:lvlJc w:val="left"/>
      <w:pPr>
        <w:tabs>
          <w:tab w:val="left" w:pos="720"/>
        </w:tabs>
        <w:ind w:left="720" w:firstLine="0"/>
      </w:pPr>
      <w:rPr>
        <w:rFonts w:ascii="Symbol" w:hAnsi="Symbol" w:cs="Symbol"/>
        <w:sz w:val="20"/>
      </w:rPr>
    </w:lvl>
    <w:lvl w:ilvl="1">
      <w:start w:val="1"/>
      <w:numFmt w:val="bullet"/>
      <w:lvlText w:val="o"/>
      <w:lvlJc w:val="left"/>
      <w:pPr>
        <w:tabs>
          <w:tab w:val="left" w:pos="1440"/>
        </w:tabs>
        <w:ind w:left="1440" w:firstLine="0"/>
      </w:pPr>
      <w:rPr>
        <w:rFonts w:ascii="Courier New" w:hAnsi="Courier New" w:cs="Courier New"/>
        <w:sz w:val="20"/>
      </w:rPr>
    </w:lvl>
    <w:lvl w:ilvl="2">
      <w:start w:val="1"/>
      <w:numFmt w:val="bullet"/>
      <w:lvlText w:val=""/>
      <w:lvlJc w:val="left"/>
      <w:pPr>
        <w:tabs>
          <w:tab w:val="left" w:pos="2160"/>
        </w:tabs>
        <w:ind w:left="2160" w:firstLine="0"/>
      </w:pPr>
      <w:rPr>
        <w:rFonts w:ascii="Wingdings" w:hAnsi="Wingdings" w:cs="Wingdings"/>
        <w:sz w:val="20"/>
      </w:rPr>
    </w:lvl>
    <w:lvl w:ilvl="3">
      <w:start w:val="1"/>
      <w:numFmt w:val="bullet"/>
      <w:lvlText w:val=""/>
      <w:lvlJc w:val="left"/>
      <w:pPr>
        <w:tabs>
          <w:tab w:val="left" w:pos="2880"/>
        </w:tabs>
        <w:ind w:left="2880" w:firstLine="0"/>
      </w:pPr>
      <w:rPr>
        <w:rFonts w:ascii="Wingdings" w:hAnsi="Wingdings" w:cs="Wingdings" w:hint="default"/>
        <w:sz w:val="20"/>
      </w:rPr>
    </w:lvl>
    <w:lvl w:ilvl="4">
      <w:start w:val="1"/>
      <w:numFmt w:val="bullet"/>
      <w:lvlText w:val=""/>
      <w:lvlJc w:val="left"/>
      <w:pPr>
        <w:tabs>
          <w:tab w:val="left" w:pos="3600"/>
        </w:tabs>
        <w:ind w:left="3600" w:firstLine="0"/>
      </w:pPr>
      <w:rPr>
        <w:rFonts w:ascii="Wingdings" w:hAnsi="Wingdings" w:cs="Wingdings" w:hint="default"/>
        <w:sz w:val="20"/>
      </w:rPr>
    </w:lvl>
    <w:lvl w:ilvl="5">
      <w:start w:val="1"/>
      <w:numFmt w:val="bullet"/>
      <w:lvlText w:val=""/>
      <w:lvlJc w:val="left"/>
      <w:pPr>
        <w:tabs>
          <w:tab w:val="left" w:pos="4320"/>
        </w:tabs>
        <w:ind w:left="4320" w:firstLine="0"/>
      </w:pPr>
      <w:rPr>
        <w:rFonts w:ascii="Wingdings" w:hAnsi="Wingdings" w:cs="Wingdings" w:hint="default"/>
        <w:sz w:val="20"/>
      </w:rPr>
    </w:lvl>
    <w:lvl w:ilvl="6">
      <w:start w:val="1"/>
      <w:numFmt w:val="bullet"/>
      <w:lvlText w:val=""/>
      <w:lvlJc w:val="left"/>
      <w:pPr>
        <w:tabs>
          <w:tab w:val="left" w:pos="5040"/>
        </w:tabs>
        <w:ind w:left="5040" w:firstLine="0"/>
      </w:pPr>
      <w:rPr>
        <w:rFonts w:ascii="Wingdings" w:hAnsi="Wingdings" w:cs="Wingdings" w:hint="default"/>
        <w:sz w:val="20"/>
      </w:rPr>
    </w:lvl>
    <w:lvl w:ilvl="7">
      <w:start w:val="1"/>
      <w:numFmt w:val="bullet"/>
      <w:lvlText w:val=""/>
      <w:lvlJc w:val="left"/>
      <w:pPr>
        <w:tabs>
          <w:tab w:val="left" w:pos="5760"/>
        </w:tabs>
        <w:ind w:left="5760" w:firstLine="0"/>
      </w:pPr>
      <w:rPr>
        <w:rFonts w:ascii="Wingdings" w:hAnsi="Wingdings" w:cs="Wingdings" w:hint="default"/>
        <w:sz w:val="20"/>
      </w:rPr>
    </w:lvl>
    <w:lvl w:ilvl="8">
      <w:start w:val="1"/>
      <w:numFmt w:val="bullet"/>
      <w:lvlText w:val=""/>
      <w:lvlJc w:val="left"/>
      <w:pPr>
        <w:tabs>
          <w:tab w:val="left" w:pos="6480"/>
        </w:tabs>
        <w:ind w:left="6480" w:firstLine="0"/>
      </w:pPr>
      <w:rPr>
        <w:rFonts w:ascii="Wingdings" w:hAnsi="Wingdings" w:cs="Wingdings" w:hint="default"/>
        <w:sz w:val="20"/>
      </w:rPr>
    </w:lvl>
  </w:abstractNum>
  <w:num w:numId="1">
    <w:abstractNumId w:val="14"/>
  </w:num>
  <w:num w:numId="2">
    <w:abstractNumId w:val="3"/>
  </w:num>
  <w:num w:numId="3">
    <w:abstractNumId w:val="7"/>
  </w:num>
  <w:num w:numId="4">
    <w:abstractNumId w:val="0"/>
  </w:num>
  <w:num w:numId="5">
    <w:abstractNumId w:val="4"/>
  </w:num>
  <w:num w:numId="6">
    <w:abstractNumId w:val="8"/>
  </w:num>
  <w:num w:numId="7">
    <w:abstractNumId w:val="9"/>
  </w:num>
  <w:num w:numId="8">
    <w:abstractNumId w:val="12"/>
  </w:num>
  <w:num w:numId="9">
    <w:abstractNumId w:val="1"/>
  </w:num>
  <w:num w:numId="10">
    <w:abstractNumId w:val="13"/>
  </w:num>
  <w:num w:numId="11">
    <w:abstractNumId w:val="2"/>
  </w:num>
  <w:num w:numId="12">
    <w:abstractNumId w:val="10"/>
  </w:num>
  <w:num w:numId="13">
    <w:abstractNumId w:val="11"/>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savePreviewPicture/>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NDIytDA1sTC1NDYzszRU0lEKTi0uzszPAykwqQUAB7H2jywAAAA="/>
  </w:docVars>
  <w:rsids>
    <w:rsidRoot w:val="00676EF9"/>
    <w:rsid w:val="00040ADA"/>
    <w:rsid w:val="00055F3C"/>
    <w:rsid w:val="00062E1D"/>
    <w:rsid w:val="002D3278"/>
    <w:rsid w:val="00366361"/>
    <w:rsid w:val="00377041"/>
    <w:rsid w:val="003A3B3D"/>
    <w:rsid w:val="003A3DED"/>
    <w:rsid w:val="003A6970"/>
    <w:rsid w:val="004044FF"/>
    <w:rsid w:val="004462AE"/>
    <w:rsid w:val="004B04EA"/>
    <w:rsid w:val="0050755A"/>
    <w:rsid w:val="005A5B62"/>
    <w:rsid w:val="005F2F18"/>
    <w:rsid w:val="00617194"/>
    <w:rsid w:val="00676EF9"/>
    <w:rsid w:val="00846899"/>
    <w:rsid w:val="008E1417"/>
    <w:rsid w:val="00936ED4"/>
    <w:rsid w:val="00AB0843"/>
    <w:rsid w:val="00BC46C4"/>
    <w:rsid w:val="00C15752"/>
    <w:rsid w:val="00D37CDE"/>
    <w:rsid w:val="00DF4EAA"/>
    <w:rsid w:val="00E21DBA"/>
    <w:rsid w:val="00E2605A"/>
    <w:rsid w:val="00E76007"/>
    <w:rsid w:val="00EA37B8"/>
    <w:rsid w:val="01BF386B"/>
    <w:rsid w:val="02A318E0"/>
    <w:rsid w:val="03A674FA"/>
    <w:rsid w:val="03D06ACE"/>
    <w:rsid w:val="08362206"/>
    <w:rsid w:val="090360D7"/>
    <w:rsid w:val="090E3E30"/>
    <w:rsid w:val="091153EC"/>
    <w:rsid w:val="0A71382C"/>
    <w:rsid w:val="0C223A75"/>
    <w:rsid w:val="0C7A2F15"/>
    <w:rsid w:val="0E1A3BB0"/>
    <w:rsid w:val="0E9534FA"/>
    <w:rsid w:val="0F095A37"/>
    <w:rsid w:val="0FED152D"/>
    <w:rsid w:val="117016A9"/>
    <w:rsid w:val="11C67EB9"/>
    <w:rsid w:val="133921D0"/>
    <w:rsid w:val="135D59D1"/>
    <w:rsid w:val="13EF297E"/>
    <w:rsid w:val="15BA32B2"/>
    <w:rsid w:val="16E939A4"/>
    <w:rsid w:val="176B2C78"/>
    <w:rsid w:val="17F7713F"/>
    <w:rsid w:val="19151A93"/>
    <w:rsid w:val="1AFE05D6"/>
    <w:rsid w:val="1C410888"/>
    <w:rsid w:val="1C87265B"/>
    <w:rsid w:val="1D1502E7"/>
    <w:rsid w:val="1D1C5676"/>
    <w:rsid w:val="1E314C15"/>
    <w:rsid w:val="1E3C65ED"/>
    <w:rsid w:val="20ED5D93"/>
    <w:rsid w:val="20F91BA5"/>
    <w:rsid w:val="22823C2A"/>
    <w:rsid w:val="23A75F8B"/>
    <w:rsid w:val="23C93F42"/>
    <w:rsid w:val="24F45C2D"/>
    <w:rsid w:val="25B96C70"/>
    <w:rsid w:val="266A6A94"/>
    <w:rsid w:val="26886044"/>
    <w:rsid w:val="2C960832"/>
    <w:rsid w:val="304A524D"/>
    <w:rsid w:val="30605945"/>
    <w:rsid w:val="30881A2C"/>
    <w:rsid w:val="34226D15"/>
    <w:rsid w:val="362167DA"/>
    <w:rsid w:val="38E008DD"/>
    <w:rsid w:val="3A3B3B69"/>
    <w:rsid w:val="3A3E11FF"/>
    <w:rsid w:val="3AD65514"/>
    <w:rsid w:val="3BD418BA"/>
    <w:rsid w:val="3D4D399F"/>
    <w:rsid w:val="3DA82DB4"/>
    <w:rsid w:val="3ED03B1B"/>
    <w:rsid w:val="3FB10C0A"/>
    <w:rsid w:val="419324D3"/>
    <w:rsid w:val="426D1D88"/>
    <w:rsid w:val="43453FEA"/>
    <w:rsid w:val="43484F6E"/>
    <w:rsid w:val="43FA2813"/>
    <w:rsid w:val="461C7016"/>
    <w:rsid w:val="47236543"/>
    <w:rsid w:val="48513732"/>
    <w:rsid w:val="48683357"/>
    <w:rsid w:val="48C536F1"/>
    <w:rsid w:val="4A0B5F87"/>
    <w:rsid w:val="4E6B77B5"/>
    <w:rsid w:val="4EE50312"/>
    <w:rsid w:val="5203159A"/>
    <w:rsid w:val="52B35EBB"/>
    <w:rsid w:val="53994EB3"/>
    <w:rsid w:val="544662D1"/>
    <w:rsid w:val="54D56E3A"/>
    <w:rsid w:val="585225F3"/>
    <w:rsid w:val="5AF20E4A"/>
    <w:rsid w:val="5C502193"/>
    <w:rsid w:val="5CB23E22"/>
    <w:rsid w:val="5DD74C48"/>
    <w:rsid w:val="61A00737"/>
    <w:rsid w:val="62296F54"/>
    <w:rsid w:val="62B527FD"/>
    <w:rsid w:val="633E26B2"/>
    <w:rsid w:val="63E92BFA"/>
    <w:rsid w:val="64F91EF5"/>
    <w:rsid w:val="66533F6E"/>
    <w:rsid w:val="66B52D0D"/>
    <w:rsid w:val="66C764AB"/>
    <w:rsid w:val="67E3597E"/>
    <w:rsid w:val="68415D17"/>
    <w:rsid w:val="69706409"/>
    <w:rsid w:val="6A9E35F8"/>
    <w:rsid w:val="6B21034E"/>
    <w:rsid w:val="6C547446"/>
    <w:rsid w:val="6D47009E"/>
    <w:rsid w:val="6E580C9C"/>
    <w:rsid w:val="6F8275FE"/>
    <w:rsid w:val="723569B5"/>
    <w:rsid w:val="749C3ADE"/>
    <w:rsid w:val="74F91C79"/>
    <w:rsid w:val="755F2B0A"/>
    <w:rsid w:val="7776420B"/>
    <w:rsid w:val="78BA359E"/>
    <w:rsid w:val="7A332C85"/>
    <w:rsid w:val="7A8F3CFA"/>
    <w:rsid w:val="7B8A593A"/>
    <w:rsid w:val="7D121F3E"/>
    <w:rsid w:val="7D474AC8"/>
    <w:rsid w:val="7D7541E1"/>
    <w:rsid w:val="7DE11312"/>
    <w:rsid w:val="7E4A54BE"/>
    <w:rsid w:val="7EB16167"/>
    <w:rsid w:val="7F155E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sz w:val="21"/>
      <w:szCs w:val="22"/>
    </w:rPr>
  </w:style>
  <w:style w:type="paragraph" w:styleId="Heading4">
    <w:name w:val="heading 4"/>
    <w:next w:val="Normal"/>
    <w:unhideWhenUsed/>
    <w:qFormat/>
    <w:pPr>
      <w:spacing w:beforeAutospacing="1" w:afterAutospacing="1"/>
      <w:outlineLvl w:val="3"/>
    </w:pPr>
    <w:rPr>
      <w:rFonts w:ascii="SimSun" w:hAnsi="SimSu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qFormat/>
    <w:pPr>
      <w:spacing w:beforeAutospacing="1" w:afterAutospacing="1"/>
    </w:pPr>
    <w:rPr>
      <w:sz w:val="24"/>
      <w:szCs w:val="24"/>
      <w:lang w:eastAsia="zh-CN"/>
    </w:rPr>
  </w:style>
  <w:style w:type="paragraph" w:styleId="BalloonText">
    <w:name w:val="Balloon Text"/>
    <w:basedOn w:val="Normal"/>
    <w:link w:val="BalloonTextChar"/>
    <w:rsid w:val="004044FF"/>
    <w:rPr>
      <w:rFonts w:ascii="Tahoma" w:hAnsi="Tahoma" w:cs="Tahoma"/>
      <w:sz w:val="16"/>
      <w:szCs w:val="16"/>
    </w:rPr>
  </w:style>
  <w:style w:type="character" w:customStyle="1" w:styleId="BalloonTextChar">
    <w:name w:val="Balloon Text Char"/>
    <w:basedOn w:val="DefaultParagraphFont"/>
    <w:link w:val="BalloonText"/>
    <w:rsid w:val="004044FF"/>
    <w:rPr>
      <w:rFonts w:ascii="Tahoma" w:eastAsiaTheme="minorEastAsia" w:hAnsi="Tahoma" w:cs="Tahoma"/>
      <w:sz w:val="16"/>
      <w:szCs w:val="16"/>
    </w:rPr>
  </w:style>
  <w:style w:type="paragraph" w:styleId="ListParagraph">
    <w:name w:val="List Paragraph"/>
    <w:basedOn w:val="Normal"/>
    <w:uiPriority w:val="34"/>
    <w:unhideWhenUsed/>
    <w:qFormat/>
    <w:rsid w:val="00E21DBA"/>
    <w:pPr>
      <w:ind w:left="720"/>
      <w:contextualSpacing/>
    </w:pPr>
  </w:style>
  <w:style w:type="character" w:styleId="Strong">
    <w:name w:val="Strong"/>
    <w:basedOn w:val="DefaultParagraphFont"/>
    <w:uiPriority w:val="22"/>
    <w:qFormat/>
    <w:rsid w:val="00846899"/>
    <w:rPr>
      <w:b/>
      <w:bCs/>
    </w:rPr>
  </w:style>
  <w:style w:type="paragraph" w:styleId="NoSpacing">
    <w:name w:val="No Spacing"/>
    <w:uiPriority w:val="1"/>
    <w:qFormat/>
    <w:rsid w:val="00846899"/>
    <w:rPr>
      <w:rFonts w:asciiTheme="minorHAnsi" w:eastAsiaTheme="minorHAnsi" w:hAnsiTheme="minorHAnsi" w:cstheme="minorBidi"/>
      <w:sz w:val="22"/>
      <w:szCs w:val="22"/>
    </w:rPr>
  </w:style>
  <w:style w:type="paragraph" w:styleId="Header">
    <w:name w:val="header"/>
    <w:basedOn w:val="Normal"/>
    <w:link w:val="HeaderChar"/>
    <w:rsid w:val="004462AE"/>
    <w:pPr>
      <w:tabs>
        <w:tab w:val="center" w:pos="4680"/>
        <w:tab w:val="right" w:pos="9360"/>
      </w:tabs>
    </w:pPr>
  </w:style>
  <w:style w:type="character" w:customStyle="1" w:styleId="HeaderChar">
    <w:name w:val="Header Char"/>
    <w:basedOn w:val="DefaultParagraphFont"/>
    <w:link w:val="Header"/>
    <w:rsid w:val="004462AE"/>
    <w:rPr>
      <w:rFonts w:asciiTheme="minorHAnsi" w:eastAsiaTheme="minorEastAsia" w:hAnsiTheme="minorHAnsi" w:cstheme="minorBidi"/>
      <w:sz w:val="21"/>
      <w:szCs w:val="22"/>
    </w:rPr>
  </w:style>
  <w:style w:type="paragraph" w:styleId="Footer">
    <w:name w:val="footer"/>
    <w:basedOn w:val="Normal"/>
    <w:link w:val="FooterChar"/>
    <w:uiPriority w:val="99"/>
    <w:rsid w:val="004462AE"/>
    <w:pPr>
      <w:tabs>
        <w:tab w:val="center" w:pos="4680"/>
        <w:tab w:val="right" w:pos="9360"/>
      </w:tabs>
    </w:pPr>
  </w:style>
  <w:style w:type="character" w:customStyle="1" w:styleId="FooterChar">
    <w:name w:val="Footer Char"/>
    <w:basedOn w:val="DefaultParagraphFont"/>
    <w:link w:val="Footer"/>
    <w:uiPriority w:val="99"/>
    <w:rsid w:val="004462AE"/>
    <w:rPr>
      <w:rFonts w:asciiTheme="minorHAnsi" w:eastAsiaTheme="minorEastAsia" w:hAnsiTheme="minorHAnsi" w:cstheme="minorBidi"/>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sz w:val="21"/>
      <w:szCs w:val="22"/>
    </w:rPr>
  </w:style>
  <w:style w:type="paragraph" w:styleId="Heading4">
    <w:name w:val="heading 4"/>
    <w:next w:val="Normal"/>
    <w:unhideWhenUsed/>
    <w:qFormat/>
    <w:pPr>
      <w:spacing w:beforeAutospacing="1" w:afterAutospacing="1"/>
      <w:outlineLvl w:val="3"/>
    </w:pPr>
    <w:rPr>
      <w:rFonts w:ascii="SimSun" w:hAnsi="SimSu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qFormat/>
    <w:pPr>
      <w:spacing w:beforeAutospacing="1" w:afterAutospacing="1"/>
    </w:pPr>
    <w:rPr>
      <w:sz w:val="24"/>
      <w:szCs w:val="24"/>
      <w:lang w:eastAsia="zh-CN"/>
    </w:rPr>
  </w:style>
  <w:style w:type="paragraph" w:styleId="BalloonText">
    <w:name w:val="Balloon Text"/>
    <w:basedOn w:val="Normal"/>
    <w:link w:val="BalloonTextChar"/>
    <w:rsid w:val="004044FF"/>
    <w:rPr>
      <w:rFonts w:ascii="Tahoma" w:hAnsi="Tahoma" w:cs="Tahoma"/>
      <w:sz w:val="16"/>
      <w:szCs w:val="16"/>
    </w:rPr>
  </w:style>
  <w:style w:type="character" w:customStyle="1" w:styleId="BalloonTextChar">
    <w:name w:val="Balloon Text Char"/>
    <w:basedOn w:val="DefaultParagraphFont"/>
    <w:link w:val="BalloonText"/>
    <w:rsid w:val="004044FF"/>
    <w:rPr>
      <w:rFonts w:ascii="Tahoma" w:eastAsiaTheme="minorEastAsia" w:hAnsi="Tahoma" w:cs="Tahoma"/>
      <w:sz w:val="16"/>
      <w:szCs w:val="16"/>
    </w:rPr>
  </w:style>
  <w:style w:type="paragraph" w:styleId="ListParagraph">
    <w:name w:val="List Paragraph"/>
    <w:basedOn w:val="Normal"/>
    <w:uiPriority w:val="34"/>
    <w:unhideWhenUsed/>
    <w:qFormat/>
    <w:rsid w:val="00E21DBA"/>
    <w:pPr>
      <w:ind w:left="720"/>
      <w:contextualSpacing/>
    </w:pPr>
  </w:style>
  <w:style w:type="character" w:styleId="Strong">
    <w:name w:val="Strong"/>
    <w:basedOn w:val="DefaultParagraphFont"/>
    <w:uiPriority w:val="22"/>
    <w:qFormat/>
    <w:rsid w:val="00846899"/>
    <w:rPr>
      <w:b/>
      <w:bCs/>
    </w:rPr>
  </w:style>
  <w:style w:type="paragraph" w:styleId="NoSpacing">
    <w:name w:val="No Spacing"/>
    <w:uiPriority w:val="1"/>
    <w:qFormat/>
    <w:rsid w:val="00846899"/>
    <w:rPr>
      <w:rFonts w:asciiTheme="minorHAnsi" w:eastAsiaTheme="minorHAnsi" w:hAnsiTheme="minorHAnsi" w:cstheme="minorBidi"/>
      <w:sz w:val="22"/>
      <w:szCs w:val="22"/>
    </w:rPr>
  </w:style>
  <w:style w:type="paragraph" w:styleId="Header">
    <w:name w:val="header"/>
    <w:basedOn w:val="Normal"/>
    <w:link w:val="HeaderChar"/>
    <w:rsid w:val="004462AE"/>
    <w:pPr>
      <w:tabs>
        <w:tab w:val="center" w:pos="4680"/>
        <w:tab w:val="right" w:pos="9360"/>
      </w:tabs>
    </w:pPr>
  </w:style>
  <w:style w:type="character" w:customStyle="1" w:styleId="HeaderChar">
    <w:name w:val="Header Char"/>
    <w:basedOn w:val="DefaultParagraphFont"/>
    <w:link w:val="Header"/>
    <w:rsid w:val="004462AE"/>
    <w:rPr>
      <w:rFonts w:asciiTheme="minorHAnsi" w:eastAsiaTheme="minorEastAsia" w:hAnsiTheme="minorHAnsi" w:cstheme="minorBidi"/>
      <w:sz w:val="21"/>
      <w:szCs w:val="22"/>
    </w:rPr>
  </w:style>
  <w:style w:type="paragraph" w:styleId="Footer">
    <w:name w:val="footer"/>
    <w:basedOn w:val="Normal"/>
    <w:link w:val="FooterChar"/>
    <w:uiPriority w:val="99"/>
    <w:rsid w:val="004462AE"/>
    <w:pPr>
      <w:tabs>
        <w:tab w:val="center" w:pos="4680"/>
        <w:tab w:val="right" w:pos="9360"/>
      </w:tabs>
    </w:pPr>
  </w:style>
  <w:style w:type="character" w:customStyle="1" w:styleId="FooterChar">
    <w:name w:val="Footer Char"/>
    <w:basedOn w:val="DefaultParagraphFont"/>
    <w:link w:val="Footer"/>
    <w:uiPriority w:val="99"/>
    <w:rsid w:val="004462AE"/>
    <w:rPr>
      <w:rFonts w:asciiTheme="minorHAnsi" w:eastAsiaTheme="minorEastAsia" w:hAnsiTheme="minorHAnsi" w:cstheme="minorBid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721331">
      <w:bodyDiv w:val="1"/>
      <w:marLeft w:val="0"/>
      <w:marRight w:val="0"/>
      <w:marTop w:val="0"/>
      <w:marBottom w:val="0"/>
      <w:divBdr>
        <w:top w:val="none" w:sz="0" w:space="0" w:color="auto"/>
        <w:left w:val="none" w:sz="0" w:space="0" w:color="auto"/>
        <w:bottom w:val="none" w:sz="0" w:space="0" w:color="auto"/>
        <w:right w:val="none" w:sz="0" w:space="0" w:color="auto"/>
      </w:divBdr>
      <w:divsChild>
        <w:div w:id="379747399">
          <w:marLeft w:val="0"/>
          <w:marRight w:val="0"/>
          <w:marTop w:val="0"/>
          <w:marBottom w:val="0"/>
          <w:divBdr>
            <w:top w:val="none" w:sz="0" w:space="0" w:color="auto"/>
            <w:left w:val="none" w:sz="0" w:space="0" w:color="auto"/>
            <w:bottom w:val="none" w:sz="0" w:space="0" w:color="auto"/>
            <w:right w:val="none" w:sz="0" w:space="0" w:color="auto"/>
          </w:divBdr>
        </w:div>
        <w:div w:id="1309213309">
          <w:marLeft w:val="0"/>
          <w:marRight w:val="0"/>
          <w:marTop w:val="0"/>
          <w:marBottom w:val="0"/>
          <w:divBdr>
            <w:top w:val="none" w:sz="0" w:space="0" w:color="auto"/>
            <w:left w:val="none" w:sz="0" w:space="0" w:color="auto"/>
            <w:bottom w:val="none" w:sz="0" w:space="0" w:color="auto"/>
            <w:right w:val="none" w:sz="0" w:space="0" w:color="auto"/>
          </w:divBdr>
        </w:div>
        <w:div w:id="81800150">
          <w:marLeft w:val="0"/>
          <w:marRight w:val="0"/>
          <w:marTop w:val="0"/>
          <w:marBottom w:val="0"/>
          <w:divBdr>
            <w:top w:val="none" w:sz="0" w:space="0" w:color="auto"/>
            <w:left w:val="none" w:sz="0" w:space="0" w:color="auto"/>
            <w:bottom w:val="none" w:sz="0" w:space="0" w:color="auto"/>
            <w:right w:val="none" w:sz="0" w:space="0" w:color="auto"/>
          </w:divBdr>
        </w:div>
        <w:div w:id="1449549624">
          <w:marLeft w:val="0"/>
          <w:marRight w:val="0"/>
          <w:marTop w:val="0"/>
          <w:marBottom w:val="0"/>
          <w:divBdr>
            <w:top w:val="none" w:sz="0" w:space="0" w:color="auto"/>
            <w:left w:val="none" w:sz="0" w:space="0" w:color="auto"/>
            <w:bottom w:val="none" w:sz="0" w:space="0" w:color="auto"/>
            <w:right w:val="none" w:sz="0" w:space="0" w:color="auto"/>
          </w:divBdr>
        </w:div>
        <w:div w:id="2095124543">
          <w:marLeft w:val="0"/>
          <w:marRight w:val="0"/>
          <w:marTop w:val="0"/>
          <w:marBottom w:val="0"/>
          <w:divBdr>
            <w:top w:val="none" w:sz="0" w:space="0" w:color="auto"/>
            <w:left w:val="none" w:sz="0" w:space="0" w:color="auto"/>
            <w:bottom w:val="none" w:sz="0" w:space="0" w:color="auto"/>
            <w:right w:val="none" w:sz="0" w:space="0" w:color="auto"/>
          </w:divBdr>
        </w:div>
        <w:div w:id="1055356737">
          <w:marLeft w:val="0"/>
          <w:marRight w:val="0"/>
          <w:marTop w:val="0"/>
          <w:marBottom w:val="0"/>
          <w:divBdr>
            <w:top w:val="none" w:sz="0" w:space="0" w:color="auto"/>
            <w:left w:val="none" w:sz="0" w:space="0" w:color="auto"/>
            <w:bottom w:val="none" w:sz="0" w:space="0" w:color="auto"/>
            <w:right w:val="none" w:sz="0" w:space="0" w:color="auto"/>
          </w:divBdr>
        </w:div>
        <w:div w:id="911432583">
          <w:marLeft w:val="0"/>
          <w:marRight w:val="0"/>
          <w:marTop w:val="0"/>
          <w:marBottom w:val="0"/>
          <w:divBdr>
            <w:top w:val="none" w:sz="0" w:space="0" w:color="auto"/>
            <w:left w:val="none" w:sz="0" w:space="0" w:color="auto"/>
            <w:bottom w:val="none" w:sz="0" w:space="0" w:color="auto"/>
            <w:right w:val="none" w:sz="0" w:space="0" w:color="auto"/>
          </w:divBdr>
        </w:div>
        <w:div w:id="1594707857">
          <w:marLeft w:val="0"/>
          <w:marRight w:val="0"/>
          <w:marTop w:val="0"/>
          <w:marBottom w:val="0"/>
          <w:divBdr>
            <w:top w:val="none" w:sz="0" w:space="0" w:color="auto"/>
            <w:left w:val="none" w:sz="0" w:space="0" w:color="auto"/>
            <w:bottom w:val="none" w:sz="0" w:space="0" w:color="auto"/>
            <w:right w:val="none" w:sz="0" w:space="0" w:color="auto"/>
          </w:divBdr>
        </w:div>
        <w:div w:id="3250115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29</Pages>
  <Words>5489</Words>
  <Characters>31289</Characters>
  <Application>Microsoft Office Word</Application>
  <DocSecurity>0</DocSecurity>
  <Lines>260</Lines>
  <Paragraphs>73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INTRODUCTION</vt:lpstr>
    </vt:vector>
  </TitlesOfParts>
  <Company/>
  <LinksUpToDate>false</LinksUpToDate>
  <CharactersWithSpaces>36705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5</cp:revision>
  <cp:lastPrinted>2025-06-20T09:58:00Z</cp:lastPrinted>
  <dcterms:created xsi:type="dcterms:W3CDTF">2025-06-04T17:13:00Z</dcterms:created>
  <dcterms:modified xsi:type="dcterms:W3CDTF">2025-06-20T17:43:00Z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9C4CE36A21E84CDA90993C6B93ACA3B7_13</vt:lpwstr>
  </property>
</Properties>
</file>