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6B0" w:rsidRPr="007966B0" w:rsidRDefault="007966B0" w:rsidP="007966B0">
      <w:pPr>
        <w:pStyle w:val="normal0"/>
        <w:spacing w:before="240" w:after="240"/>
        <w:jc w:val="center"/>
        <w:rPr>
          <w:rFonts w:ascii="Times New Roman" w:eastAsia="Times New Roman" w:hAnsi="Times New Roman" w:cs="Times New Roman"/>
          <w:b/>
          <w:sz w:val="28"/>
          <w:szCs w:val="28"/>
        </w:rPr>
      </w:pPr>
      <w:r w:rsidRPr="007966B0">
        <w:rPr>
          <w:rFonts w:ascii="Times New Roman" w:eastAsia="Times New Roman" w:hAnsi="Times New Roman" w:cs="Times New Roman"/>
          <w:b/>
          <w:sz w:val="28"/>
          <w:szCs w:val="28"/>
        </w:rPr>
        <w:t>DETERMINATION OF PROXIMATE AND MINERAL CONTENT</w:t>
      </w:r>
    </w:p>
    <w:p w:rsidR="007966B0" w:rsidRPr="007966B0" w:rsidRDefault="007966B0" w:rsidP="007966B0">
      <w:pPr>
        <w:pStyle w:val="normal0"/>
        <w:spacing w:before="240" w:after="240"/>
        <w:jc w:val="center"/>
        <w:rPr>
          <w:rFonts w:ascii="Times New Roman" w:eastAsia="Times New Roman" w:hAnsi="Times New Roman" w:cs="Times New Roman"/>
          <w:b/>
          <w:sz w:val="28"/>
          <w:szCs w:val="28"/>
        </w:rPr>
      </w:pPr>
      <w:r w:rsidRPr="007966B0">
        <w:rPr>
          <w:rFonts w:ascii="Times New Roman" w:eastAsia="Times New Roman" w:hAnsi="Times New Roman" w:cs="Times New Roman"/>
          <w:b/>
          <w:sz w:val="28"/>
          <w:szCs w:val="28"/>
        </w:rPr>
        <w:t>OF BANANA MUSA SPP</w:t>
      </w:r>
    </w:p>
    <w:p w:rsidR="007966B0" w:rsidRPr="007966B0" w:rsidRDefault="007966B0" w:rsidP="007966B0">
      <w:pPr>
        <w:pStyle w:val="normal0"/>
        <w:spacing w:before="240" w:after="240"/>
        <w:jc w:val="center"/>
        <w:rPr>
          <w:rFonts w:ascii="Times New Roman" w:eastAsia="Times New Roman" w:hAnsi="Times New Roman" w:cs="Times New Roman"/>
          <w:b/>
          <w:sz w:val="28"/>
          <w:szCs w:val="28"/>
        </w:rPr>
      </w:pPr>
    </w:p>
    <w:p w:rsidR="007966B0" w:rsidRPr="007966B0" w:rsidRDefault="007966B0" w:rsidP="007966B0">
      <w:pPr>
        <w:pStyle w:val="normal0"/>
        <w:spacing w:before="240" w:after="240"/>
        <w:jc w:val="center"/>
        <w:rPr>
          <w:rFonts w:ascii="Times New Roman" w:hAnsi="Times New Roman" w:cs="Times New Roman"/>
          <w:sz w:val="28"/>
          <w:szCs w:val="28"/>
        </w:rPr>
      </w:pPr>
      <w:r w:rsidRPr="007966B0">
        <w:rPr>
          <w:rFonts w:ascii="Times New Roman" w:eastAsia="Times New Roman" w:hAnsi="Times New Roman" w:cs="Times New Roman"/>
          <w:b/>
          <w:sz w:val="28"/>
          <w:szCs w:val="28"/>
        </w:rPr>
        <w:t>BY</w:t>
      </w:r>
    </w:p>
    <w:p w:rsidR="007966B0" w:rsidRPr="007966B0" w:rsidRDefault="007966B0" w:rsidP="007966B0">
      <w:pPr>
        <w:pStyle w:val="normal0"/>
        <w:spacing w:before="240" w:after="240"/>
        <w:jc w:val="center"/>
        <w:rPr>
          <w:rFonts w:ascii="Times New Roman" w:eastAsia="Times New Roman" w:hAnsi="Times New Roman" w:cs="Times New Roman"/>
          <w:b/>
          <w:sz w:val="28"/>
          <w:szCs w:val="28"/>
        </w:rPr>
      </w:pPr>
    </w:p>
    <w:p w:rsidR="007966B0" w:rsidRPr="007966B0" w:rsidRDefault="00E551E9" w:rsidP="007966B0">
      <w:pPr>
        <w:pStyle w:val="normal0"/>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AKINOLA JANE OLUWANIFEMI</w:t>
      </w:r>
    </w:p>
    <w:p w:rsidR="00E551E9" w:rsidRDefault="00E551E9" w:rsidP="00E551E9">
      <w:pPr>
        <w:pStyle w:val="normal0"/>
        <w:spacing w:before="240" w:after="240"/>
        <w:jc w:val="center"/>
        <w:rPr>
          <w:rFonts w:ascii="Times New Roman" w:eastAsia="Times New Roman" w:hAnsi="Times New Roman" w:cs="Times New Roman"/>
          <w:b/>
          <w:sz w:val="28"/>
          <w:szCs w:val="28"/>
        </w:rPr>
      </w:pPr>
      <w:r w:rsidRPr="007966B0">
        <w:rPr>
          <w:rFonts w:ascii="Times New Roman" w:eastAsia="Times New Roman" w:hAnsi="Times New Roman" w:cs="Times New Roman"/>
          <w:b/>
          <w:sz w:val="28"/>
          <w:szCs w:val="28"/>
        </w:rPr>
        <w:t>HND/2</w:t>
      </w:r>
      <w:r>
        <w:rPr>
          <w:rFonts w:ascii="Times New Roman" w:eastAsia="Times New Roman" w:hAnsi="Times New Roman" w:cs="Times New Roman"/>
          <w:b/>
          <w:sz w:val="28"/>
          <w:szCs w:val="28"/>
        </w:rPr>
        <w:t>3</w:t>
      </w:r>
      <w:r w:rsidRPr="007966B0">
        <w:rPr>
          <w:rFonts w:ascii="Times New Roman" w:eastAsia="Times New Roman" w:hAnsi="Times New Roman" w:cs="Times New Roman"/>
          <w:b/>
          <w:sz w:val="28"/>
          <w:szCs w:val="28"/>
        </w:rPr>
        <w:t>/SLT/FT/</w:t>
      </w:r>
      <w:r>
        <w:rPr>
          <w:rFonts w:ascii="Times New Roman" w:eastAsia="Times New Roman" w:hAnsi="Times New Roman" w:cs="Times New Roman"/>
          <w:b/>
          <w:sz w:val="28"/>
          <w:szCs w:val="28"/>
        </w:rPr>
        <w:t>0738</w:t>
      </w:r>
      <w:r w:rsidRPr="007966B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7966B0">
        <w:rPr>
          <w:rFonts w:ascii="Times New Roman" w:eastAsia="Times New Roman" w:hAnsi="Times New Roman" w:cs="Times New Roman"/>
          <w:b/>
          <w:sz w:val="28"/>
          <w:szCs w:val="28"/>
        </w:rPr>
        <w:t xml:space="preserve">  </w:t>
      </w:r>
    </w:p>
    <w:p w:rsidR="007966B0" w:rsidRPr="007966B0" w:rsidRDefault="007966B0" w:rsidP="007966B0">
      <w:pPr>
        <w:pStyle w:val="normal0"/>
        <w:spacing w:before="240" w:after="240"/>
        <w:ind w:firstLine="720"/>
        <w:jc w:val="center"/>
        <w:rPr>
          <w:rFonts w:ascii="Times New Roman" w:eastAsia="Times New Roman" w:hAnsi="Times New Roman" w:cs="Times New Roman"/>
          <w:b/>
          <w:sz w:val="28"/>
          <w:szCs w:val="28"/>
        </w:rPr>
      </w:pPr>
    </w:p>
    <w:p w:rsidR="00E551E9" w:rsidRDefault="007966B0" w:rsidP="00E551E9">
      <w:pPr>
        <w:pStyle w:val="normal0"/>
        <w:spacing w:before="240" w:after="240"/>
        <w:jc w:val="center"/>
        <w:rPr>
          <w:rFonts w:ascii="Times New Roman" w:eastAsia="Times New Roman" w:hAnsi="Times New Roman" w:cs="Times New Roman"/>
          <w:b/>
          <w:sz w:val="24"/>
          <w:szCs w:val="24"/>
        </w:rPr>
      </w:pPr>
      <w:r w:rsidRPr="00E551E9">
        <w:rPr>
          <w:rFonts w:ascii="Times New Roman" w:eastAsia="Times New Roman" w:hAnsi="Times New Roman" w:cs="Times New Roman"/>
          <w:b/>
          <w:sz w:val="24"/>
          <w:szCs w:val="24"/>
        </w:rPr>
        <w:t>BEING A RESEARCH PROJECT SUBMITTED TO</w:t>
      </w:r>
      <w:r w:rsidR="00E551E9">
        <w:rPr>
          <w:rFonts w:ascii="Times New Roman" w:eastAsia="Times New Roman" w:hAnsi="Times New Roman" w:cs="Times New Roman"/>
          <w:b/>
          <w:sz w:val="24"/>
          <w:szCs w:val="24"/>
        </w:rPr>
        <w:t xml:space="preserve"> </w:t>
      </w:r>
      <w:r w:rsidRPr="00E551E9">
        <w:rPr>
          <w:rFonts w:ascii="Times New Roman" w:eastAsia="Times New Roman" w:hAnsi="Times New Roman" w:cs="Times New Roman"/>
          <w:b/>
          <w:sz w:val="24"/>
          <w:szCs w:val="24"/>
        </w:rPr>
        <w:t xml:space="preserve">DEPARTMENTOF </w:t>
      </w:r>
    </w:p>
    <w:p w:rsidR="007966B0" w:rsidRPr="00E551E9" w:rsidRDefault="007966B0" w:rsidP="00E551E9">
      <w:pPr>
        <w:pStyle w:val="normal0"/>
        <w:spacing w:before="240" w:after="240"/>
        <w:jc w:val="center"/>
        <w:rPr>
          <w:rFonts w:ascii="Times New Roman" w:eastAsia="Times New Roman" w:hAnsi="Times New Roman" w:cs="Times New Roman"/>
          <w:b/>
          <w:sz w:val="24"/>
          <w:szCs w:val="24"/>
        </w:rPr>
      </w:pPr>
      <w:r w:rsidRPr="00E551E9">
        <w:rPr>
          <w:rFonts w:ascii="Times New Roman" w:eastAsia="Times New Roman" w:hAnsi="Times New Roman" w:cs="Times New Roman"/>
          <w:b/>
          <w:sz w:val="24"/>
          <w:szCs w:val="24"/>
        </w:rPr>
        <w:t>SCIENCE LABORATORY (SLT)</w:t>
      </w:r>
      <w:r w:rsidR="00E551E9">
        <w:rPr>
          <w:rFonts w:ascii="Times New Roman" w:eastAsia="Times New Roman" w:hAnsi="Times New Roman" w:cs="Times New Roman"/>
          <w:b/>
          <w:sz w:val="24"/>
          <w:szCs w:val="24"/>
        </w:rPr>
        <w:t xml:space="preserve"> </w:t>
      </w:r>
      <w:r w:rsidRPr="00E551E9">
        <w:rPr>
          <w:rFonts w:ascii="Times New Roman" w:eastAsia="Times New Roman" w:hAnsi="Times New Roman" w:cs="Times New Roman"/>
          <w:b/>
          <w:sz w:val="24"/>
          <w:szCs w:val="24"/>
        </w:rPr>
        <w:t>TECHNOLOGY, INSTITUTE OF APPLIED SCIENCE (IAS</w:t>
      </w:r>
      <w:proofErr w:type="gramStart"/>
      <w:r w:rsidRPr="00E551E9">
        <w:rPr>
          <w:rFonts w:ascii="Times New Roman" w:eastAsia="Times New Roman" w:hAnsi="Times New Roman" w:cs="Times New Roman"/>
          <w:b/>
          <w:sz w:val="24"/>
          <w:szCs w:val="24"/>
        </w:rPr>
        <w:t>)KWARA</w:t>
      </w:r>
      <w:proofErr w:type="gramEnd"/>
      <w:r w:rsidRPr="00E551E9">
        <w:rPr>
          <w:rFonts w:ascii="Times New Roman" w:eastAsia="Times New Roman" w:hAnsi="Times New Roman" w:cs="Times New Roman"/>
          <w:b/>
          <w:sz w:val="24"/>
          <w:szCs w:val="24"/>
        </w:rPr>
        <w:t xml:space="preserve"> STATE POLYTECHNIC, ILORIN</w:t>
      </w:r>
    </w:p>
    <w:p w:rsidR="007966B0" w:rsidRPr="00E551E9" w:rsidRDefault="007966B0" w:rsidP="007966B0">
      <w:pPr>
        <w:pStyle w:val="normal0"/>
        <w:spacing w:before="240" w:after="240"/>
        <w:jc w:val="center"/>
        <w:rPr>
          <w:rFonts w:ascii="Times New Roman" w:eastAsia="Times New Roman" w:hAnsi="Times New Roman" w:cs="Times New Roman"/>
          <w:b/>
          <w:sz w:val="24"/>
          <w:szCs w:val="24"/>
        </w:rPr>
      </w:pPr>
    </w:p>
    <w:p w:rsidR="007966B0" w:rsidRPr="00E551E9" w:rsidRDefault="007966B0" w:rsidP="007966B0">
      <w:pPr>
        <w:pStyle w:val="normal0"/>
        <w:spacing w:before="240" w:after="240"/>
        <w:jc w:val="center"/>
        <w:rPr>
          <w:rFonts w:ascii="Times New Roman" w:eastAsia="Times New Roman" w:hAnsi="Times New Roman" w:cs="Times New Roman"/>
          <w:b/>
          <w:sz w:val="24"/>
          <w:szCs w:val="24"/>
        </w:rPr>
      </w:pPr>
      <w:r w:rsidRPr="00E551E9">
        <w:rPr>
          <w:rFonts w:ascii="Times New Roman" w:eastAsia="Times New Roman" w:hAnsi="Times New Roman" w:cs="Times New Roman"/>
          <w:b/>
          <w:sz w:val="24"/>
          <w:szCs w:val="24"/>
        </w:rPr>
        <w:t>IN PARTIAL FULFILMENT OF THE REQUIREMENT FOR THE AWARD OF HIGHER NATIONAL DIPLOMA (HND) IN SCIENCE LABORATORY TECHNOLOGY</w:t>
      </w:r>
    </w:p>
    <w:p w:rsidR="007966B0" w:rsidRPr="007966B0" w:rsidRDefault="007966B0" w:rsidP="007966B0">
      <w:pPr>
        <w:pStyle w:val="normal0"/>
        <w:spacing w:before="240" w:after="240"/>
        <w:ind w:firstLine="720"/>
        <w:jc w:val="center"/>
        <w:rPr>
          <w:rFonts w:ascii="Times New Roman" w:eastAsia="Times New Roman" w:hAnsi="Times New Roman" w:cs="Times New Roman"/>
          <w:b/>
          <w:sz w:val="28"/>
          <w:szCs w:val="28"/>
        </w:rPr>
      </w:pPr>
      <w:proofErr w:type="gramStart"/>
      <w:r w:rsidRPr="00E551E9">
        <w:rPr>
          <w:rFonts w:ascii="Times New Roman" w:eastAsia="Times New Roman" w:hAnsi="Times New Roman" w:cs="Times New Roman"/>
          <w:b/>
          <w:sz w:val="24"/>
          <w:szCs w:val="24"/>
        </w:rPr>
        <w:t>(CHEMI</w:t>
      </w:r>
      <w:r w:rsidRPr="007966B0">
        <w:rPr>
          <w:rFonts w:ascii="Times New Roman" w:eastAsia="Times New Roman" w:hAnsi="Times New Roman" w:cs="Times New Roman"/>
          <w:b/>
          <w:sz w:val="28"/>
          <w:szCs w:val="28"/>
        </w:rPr>
        <w:t>STRY UNIT).</w:t>
      </w:r>
      <w:proofErr w:type="gramEnd"/>
    </w:p>
    <w:p w:rsidR="007966B0" w:rsidRPr="007966B0" w:rsidRDefault="007966B0" w:rsidP="007966B0">
      <w:pPr>
        <w:pStyle w:val="normal0"/>
        <w:spacing w:before="240" w:after="240"/>
        <w:ind w:firstLine="720"/>
        <w:jc w:val="center"/>
        <w:rPr>
          <w:rFonts w:ascii="Times New Roman" w:eastAsia="Times New Roman" w:hAnsi="Times New Roman" w:cs="Times New Roman"/>
          <w:b/>
          <w:sz w:val="28"/>
          <w:szCs w:val="28"/>
        </w:rPr>
      </w:pPr>
    </w:p>
    <w:p w:rsidR="007966B0" w:rsidRPr="007966B0" w:rsidRDefault="007966B0" w:rsidP="007966B0">
      <w:pPr>
        <w:pStyle w:val="normal0"/>
        <w:spacing w:before="240" w:after="240"/>
        <w:rPr>
          <w:rFonts w:ascii="Times New Roman" w:eastAsia="Times New Roman" w:hAnsi="Times New Roman" w:cs="Times New Roman"/>
          <w:b/>
          <w:sz w:val="28"/>
          <w:szCs w:val="28"/>
        </w:rPr>
      </w:pPr>
      <w:r w:rsidRPr="007966B0">
        <w:rPr>
          <w:rFonts w:ascii="Times New Roman" w:eastAsia="Times New Roman" w:hAnsi="Times New Roman" w:cs="Times New Roman"/>
          <w:b/>
          <w:sz w:val="28"/>
          <w:szCs w:val="28"/>
        </w:rPr>
        <w:t xml:space="preserve">                                                                                                 JULY, 2025</w:t>
      </w:r>
    </w:p>
    <w:p w:rsidR="007966B0" w:rsidRPr="007966B0" w:rsidRDefault="007966B0" w:rsidP="007966B0">
      <w:pPr>
        <w:pStyle w:val="normal0"/>
        <w:spacing w:before="240" w:after="240"/>
        <w:rPr>
          <w:rFonts w:ascii="Times New Roman" w:eastAsia="Times New Roman" w:hAnsi="Times New Roman" w:cs="Times New Roman"/>
          <w:b/>
          <w:sz w:val="28"/>
          <w:szCs w:val="28"/>
        </w:rPr>
      </w:pPr>
      <w:r w:rsidRPr="007966B0">
        <w:rPr>
          <w:rFonts w:ascii="Times New Roman" w:eastAsia="Times New Roman" w:hAnsi="Times New Roman" w:cs="Times New Roman"/>
          <w:b/>
          <w:sz w:val="28"/>
          <w:szCs w:val="28"/>
        </w:rPr>
        <w:t xml:space="preserve">                                          </w:t>
      </w:r>
      <w:r w:rsidRPr="007966B0">
        <w:rPr>
          <w:rFonts w:ascii="Times New Roman" w:eastAsia="Times New Roman" w:hAnsi="Times New Roman" w:cs="Times New Roman"/>
          <w:b/>
          <w:sz w:val="28"/>
          <w:szCs w:val="28"/>
        </w:rPr>
        <w:tab/>
      </w:r>
    </w:p>
    <w:p w:rsidR="007966B0" w:rsidRPr="007966B0" w:rsidRDefault="007966B0" w:rsidP="007966B0">
      <w:pPr>
        <w:pStyle w:val="normal0"/>
        <w:spacing w:before="240" w:after="240"/>
        <w:rPr>
          <w:rFonts w:ascii="Times New Roman" w:eastAsia="Times New Roman" w:hAnsi="Times New Roman" w:cs="Times New Roman"/>
          <w:b/>
          <w:sz w:val="28"/>
          <w:szCs w:val="28"/>
        </w:rPr>
      </w:pPr>
      <w:r w:rsidRPr="007966B0">
        <w:rPr>
          <w:rFonts w:ascii="Times New Roman" w:eastAsia="Times New Roman" w:hAnsi="Times New Roman" w:cs="Times New Roman"/>
          <w:b/>
          <w:sz w:val="28"/>
          <w:szCs w:val="28"/>
        </w:rPr>
        <w:t xml:space="preserve">        </w:t>
      </w:r>
    </w:p>
    <w:p w:rsidR="007966B0" w:rsidRPr="007966B0" w:rsidRDefault="007966B0" w:rsidP="007966B0">
      <w:pPr>
        <w:pStyle w:val="normal0"/>
        <w:spacing w:before="240" w:after="240"/>
        <w:rPr>
          <w:rFonts w:ascii="Times New Roman" w:eastAsia="Times New Roman" w:hAnsi="Times New Roman" w:cs="Times New Roman"/>
          <w:b/>
          <w:sz w:val="28"/>
          <w:szCs w:val="28"/>
        </w:rPr>
      </w:pPr>
    </w:p>
    <w:p w:rsidR="00734EA5" w:rsidRDefault="007966B0" w:rsidP="007966B0">
      <w:pPr>
        <w:pStyle w:val="normal0"/>
        <w:spacing w:before="240" w:after="240"/>
        <w:rPr>
          <w:rFonts w:ascii="Times New Roman" w:eastAsia="Times New Roman" w:hAnsi="Times New Roman" w:cs="Times New Roman"/>
          <w:b/>
          <w:sz w:val="28"/>
          <w:szCs w:val="28"/>
        </w:rPr>
      </w:pPr>
      <w:r w:rsidRPr="007966B0">
        <w:rPr>
          <w:rFonts w:ascii="Times New Roman" w:eastAsia="Times New Roman" w:hAnsi="Times New Roman" w:cs="Times New Roman"/>
          <w:b/>
          <w:sz w:val="28"/>
          <w:szCs w:val="28"/>
        </w:rPr>
        <w:t xml:space="preserve">                                                  </w:t>
      </w:r>
    </w:p>
    <w:p w:rsidR="00734EA5" w:rsidRDefault="00734EA5" w:rsidP="007966B0">
      <w:pPr>
        <w:pStyle w:val="normal0"/>
        <w:spacing w:before="240" w:after="240"/>
        <w:rPr>
          <w:rFonts w:ascii="Times New Roman" w:eastAsia="Times New Roman" w:hAnsi="Times New Roman" w:cs="Times New Roman"/>
          <w:b/>
          <w:sz w:val="28"/>
          <w:szCs w:val="28"/>
        </w:rPr>
      </w:pPr>
    </w:p>
    <w:p w:rsidR="007966B0" w:rsidRPr="007966B0" w:rsidRDefault="007966B0" w:rsidP="00734EA5">
      <w:pPr>
        <w:pStyle w:val="normal0"/>
        <w:spacing w:before="240" w:after="240"/>
        <w:jc w:val="center"/>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lastRenderedPageBreak/>
        <w:t>CERTIFICATION</w:t>
      </w:r>
    </w:p>
    <w:p w:rsidR="007966B0" w:rsidRPr="007966B0" w:rsidRDefault="007966B0" w:rsidP="007966B0">
      <w:pPr>
        <w:pStyle w:val="normal0"/>
        <w:spacing w:before="240" w:after="240"/>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 </w:t>
      </w:r>
    </w:p>
    <w:p w:rsidR="007966B0" w:rsidRDefault="007966B0" w:rsidP="007966B0">
      <w:pPr>
        <w:pStyle w:val="normal0"/>
        <w:spacing w:before="240" w:after="240" w:line="360" w:lineRule="auto"/>
        <w:ind w:firstLine="720"/>
        <w:jc w:val="both"/>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This is to certify that this is the original work carried out and reported </w:t>
      </w:r>
      <w:proofErr w:type="gramStart"/>
      <w:r w:rsidRPr="007966B0">
        <w:rPr>
          <w:rFonts w:ascii="Times New Roman" w:eastAsia="Times New Roman" w:hAnsi="Times New Roman" w:cs="Times New Roman"/>
          <w:sz w:val="24"/>
          <w:szCs w:val="24"/>
        </w:rPr>
        <w:t>by  Matric</w:t>
      </w:r>
      <w:proofErr w:type="gramEnd"/>
      <w:r w:rsidRPr="007966B0">
        <w:rPr>
          <w:rFonts w:ascii="Times New Roman" w:eastAsia="Times New Roman" w:hAnsi="Times New Roman" w:cs="Times New Roman"/>
          <w:sz w:val="24"/>
          <w:szCs w:val="24"/>
        </w:rPr>
        <w:t xml:space="preserve"> number HND/22/SLT/FT/ of the Department of Science Laboratory Technology, Chemistry Unit, Institute of Applied Science (IAS) Kwara State Polytechnic. And it has been </w:t>
      </w:r>
      <w:proofErr w:type="gramStart"/>
      <w:r w:rsidRPr="007966B0">
        <w:rPr>
          <w:rFonts w:ascii="Times New Roman" w:eastAsia="Times New Roman" w:hAnsi="Times New Roman" w:cs="Times New Roman"/>
          <w:sz w:val="24"/>
          <w:szCs w:val="24"/>
        </w:rPr>
        <w:t>Approved</w:t>
      </w:r>
      <w:proofErr w:type="gramEnd"/>
      <w:r w:rsidRPr="007966B0">
        <w:rPr>
          <w:rFonts w:ascii="Times New Roman" w:eastAsia="Times New Roman" w:hAnsi="Times New Roman" w:cs="Times New Roman"/>
          <w:sz w:val="24"/>
          <w:szCs w:val="24"/>
        </w:rPr>
        <w:t xml:space="preserve"> in Partial </w:t>
      </w:r>
      <w:proofErr w:type="spellStart"/>
      <w:r w:rsidRPr="007966B0">
        <w:rPr>
          <w:rFonts w:ascii="Times New Roman" w:eastAsia="Times New Roman" w:hAnsi="Times New Roman" w:cs="Times New Roman"/>
          <w:sz w:val="24"/>
          <w:szCs w:val="24"/>
        </w:rPr>
        <w:t>Fulfilment</w:t>
      </w:r>
      <w:proofErr w:type="spellEnd"/>
      <w:r w:rsidRPr="007966B0">
        <w:rPr>
          <w:rFonts w:ascii="Times New Roman" w:eastAsia="Times New Roman" w:hAnsi="Times New Roman" w:cs="Times New Roman"/>
          <w:sz w:val="24"/>
          <w:szCs w:val="24"/>
        </w:rPr>
        <w:t xml:space="preserve"> of the Requirements of the Award of Higher National Diploma (HND) in Science Laboratory Technology.</w:t>
      </w: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___________________                                     </w:t>
      </w:r>
      <w:r w:rsidRPr="007966B0">
        <w:rPr>
          <w:rFonts w:ascii="Times New Roman" w:eastAsia="Times New Roman" w:hAnsi="Times New Roman" w:cs="Times New Roman"/>
          <w:sz w:val="24"/>
          <w:szCs w:val="24"/>
        </w:rPr>
        <w:tab/>
        <w:t>______________</w:t>
      </w:r>
    </w:p>
    <w:p w:rsidR="007966B0" w:rsidRPr="007966B0" w:rsidRDefault="007966B0" w:rsidP="00734EA5">
      <w:pPr>
        <w:pStyle w:val="normal0"/>
        <w:spacing w:before="240" w:after="240" w:line="240" w:lineRule="auto"/>
        <w:ind w:firstLine="720"/>
        <w:jc w:val="both"/>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MR. ADEKUNLE J. A                 </w:t>
      </w:r>
      <w:r w:rsidRPr="007966B0">
        <w:rPr>
          <w:rFonts w:ascii="Times New Roman" w:eastAsia="Times New Roman" w:hAnsi="Times New Roman" w:cs="Times New Roman"/>
          <w:sz w:val="24"/>
          <w:szCs w:val="24"/>
        </w:rPr>
        <w:tab/>
        <w:t xml:space="preserve">                         </w:t>
      </w:r>
      <w:r w:rsidRPr="007966B0">
        <w:rPr>
          <w:rFonts w:ascii="Times New Roman" w:eastAsia="Times New Roman" w:hAnsi="Times New Roman" w:cs="Times New Roman"/>
          <w:sz w:val="24"/>
          <w:szCs w:val="24"/>
        </w:rPr>
        <w:tab/>
        <w:t>DATE</w:t>
      </w:r>
    </w:p>
    <w:p w:rsidR="00734EA5" w:rsidRDefault="007966B0" w:rsidP="00734EA5">
      <w:pPr>
        <w:pStyle w:val="normal0"/>
        <w:spacing w:before="240" w:after="240" w:line="240" w:lineRule="auto"/>
        <w:ind w:firstLine="720"/>
        <w:jc w:val="both"/>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(Project Supervisor)   </w:t>
      </w: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ab/>
      </w: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_____________________                                 </w:t>
      </w:r>
      <w:r w:rsidRPr="007966B0">
        <w:rPr>
          <w:rFonts w:ascii="Times New Roman" w:eastAsia="Times New Roman" w:hAnsi="Times New Roman" w:cs="Times New Roman"/>
          <w:sz w:val="24"/>
          <w:szCs w:val="24"/>
        </w:rPr>
        <w:tab/>
        <w:t>______________</w:t>
      </w:r>
    </w:p>
    <w:p w:rsidR="007966B0" w:rsidRPr="007966B0" w:rsidRDefault="00734EA5" w:rsidP="00734EA5">
      <w:pPr>
        <w:pStyle w:val="normal0"/>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Wasiu</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966B0" w:rsidRPr="007966B0">
        <w:rPr>
          <w:rFonts w:ascii="Times New Roman" w:eastAsia="Times New Roman" w:hAnsi="Times New Roman" w:cs="Times New Roman"/>
          <w:sz w:val="24"/>
          <w:szCs w:val="24"/>
        </w:rPr>
        <w:t xml:space="preserve"> DATE</w:t>
      </w:r>
    </w:p>
    <w:p w:rsidR="007966B0" w:rsidRDefault="007966B0" w:rsidP="00734EA5">
      <w:pPr>
        <w:pStyle w:val="normal0"/>
        <w:spacing w:before="240" w:after="240" w:line="240" w:lineRule="auto"/>
        <w:ind w:firstLine="720"/>
        <w:jc w:val="both"/>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Head of Unit (Chemistry Unit)</w:t>
      </w:r>
    </w:p>
    <w:p w:rsidR="00734EA5" w:rsidRPr="007966B0" w:rsidRDefault="00734EA5" w:rsidP="007966B0">
      <w:pPr>
        <w:pStyle w:val="normal0"/>
        <w:spacing w:before="240" w:after="240"/>
        <w:ind w:firstLine="720"/>
        <w:jc w:val="both"/>
        <w:rPr>
          <w:rFonts w:ascii="Times New Roman" w:eastAsia="Times New Roman" w:hAnsi="Times New Roman" w:cs="Times New Roman"/>
          <w:sz w:val="24"/>
          <w:szCs w:val="24"/>
        </w:rPr>
      </w:pPr>
    </w:p>
    <w:p w:rsidR="007966B0" w:rsidRPr="007966B0" w:rsidRDefault="007966B0" w:rsidP="007966B0">
      <w:pPr>
        <w:pStyle w:val="normal0"/>
        <w:spacing w:before="240" w:after="240"/>
        <w:jc w:val="both"/>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          _____________________                                 </w:t>
      </w:r>
      <w:r w:rsidRPr="007966B0">
        <w:rPr>
          <w:rFonts w:ascii="Times New Roman" w:eastAsia="Times New Roman" w:hAnsi="Times New Roman" w:cs="Times New Roman"/>
          <w:sz w:val="24"/>
          <w:szCs w:val="24"/>
        </w:rPr>
        <w:tab/>
        <w:t>_______________</w:t>
      </w:r>
    </w:p>
    <w:p w:rsidR="007966B0" w:rsidRDefault="00734EA5" w:rsidP="007966B0">
      <w:pPr>
        <w:pStyle w:val="normal0"/>
        <w:spacing w:before="240" w:after="240"/>
        <w:ind w:firstLine="720"/>
        <w:jc w:val="both"/>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 </w:t>
      </w:r>
      <w:r w:rsidR="007966B0" w:rsidRPr="007966B0">
        <w:rPr>
          <w:rFonts w:ascii="Times New Roman" w:eastAsia="Times New Roman" w:hAnsi="Times New Roman" w:cs="Times New Roman"/>
          <w:sz w:val="24"/>
          <w:szCs w:val="24"/>
        </w:rPr>
        <w:t>(HEAD OF DEPARTMENT)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734EA5" w:rsidRDefault="00734EA5" w:rsidP="007966B0">
      <w:pPr>
        <w:pStyle w:val="normal0"/>
        <w:spacing w:before="240" w:after="240"/>
        <w:ind w:firstLine="720"/>
        <w:jc w:val="both"/>
        <w:rPr>
          <w:rFonts w:ascii="Times New Roman" w:eastAsia="Times New Roman" w:hAnsi="Times New Roman" w:cs="Times New Roman"/>
          <w:sz w:val="24"/>
          <w:szCs w:val="24"/>
        </w:rPr>
      </w:pPr>
    </w:p>
    <w:p w:rsidR="00734EA5" w:rsidRPr="007966B0" w:rsidRDefault="00734EA5" w:rsidP="007966B0">
      <w:pPr>
        <w:pStyle w:val="normal0"/>
        <w:spacing w:before="240" w:after="240"/>
        <w:ind w:firstLine="720"/>
        <w:jc w:val="both"/>
        <w:rPr>
          <w:rFonts w:ascii="Times New Roman" w:eastAsia="Times New Roman" w:hAnsi="Times New Roman" w:cs="Times New Roman"/>
          <w:sz w:val="24"/>
          <w:szCs w:val="24"/>
        </w:rPr>
      </w:pPr>
    </w:p>
    <w:p w:rsidR="007966B0" w:rsidRPr="007966B0" w:rsidRDefault="007966B0" w:rsidP="007966B0">
      <w:pPr>
        <w:pStyle w:val="normal0"/>
        <w:spacing w:before="240" w:after="240"/>
        <w:jc w:val="both"/>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           _____________________                                </w:t>
      </w:r>
      <w:r w:rsidRPr="007966B0">
        <w:rPr>
          <w:rFonts w:ascii="Times New Roman" w:eastAsia="Times New Roman" w:hAnsi="Times New Roman" w:cs="Times New Roman"/>
          <w:sz w:val="24"/>
          <w:szCs w:val="24"/>
        </w:rPr>
        <w:tab/>
        <w:t>_____________</w:t>
      </w: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EXTERNAL EXAMINER                                   </w:t>
      </w:r>
      <w:r w:rsidR="00734EA5">
        <w:rPr>
          <w:rFonts w:ascii="Times New Roman" w:eastAsia="Times New Roman" w:hAnsi="Times New Roman" w:cs="Times New Roman"/>
          <w:sz w:val="24"/>
          <w:szCs w:val="24"/>
        </w:rPr>
        <w:tab/>
      </w:r>
      <w:r w:rsidRPr="007966B0">
        <w:rPr>
          <w:rFonts w:ascii="Times New Roman" w:eastAsia="Times New Roman" w:hAnsi="Times New Roman" w:cs="Times New Roman"/>
          <w:sz w:val="24"/>
          <w:szCs w:val="24"/>
        </w:rPr>
        <w:t xml:space="preserve">    </w:t>
      </w:r>
      <w:r w:rsidRPr="007966B0">
        <w:rPr>
          <w:rFonts w:ascii="Times New Roman" w:eastAsia="Times New Roman" w:hAnsi="Times New Roman" w:cs="Times New Roman"/>
          <w:sz w:val="24"/>
          <w:szCs w:val="24"/>
        </w:rPr>
        <w:tab/>
        <w:t>DATE</w:t>
      </w:r>
    </w:p>
    <w:p w:rsidR="007966B0" w:rsidRPr="007966B0" w:rsidRDefault="007966B0" w:rsidP="007966B0">
      <w:pPr>
        <w:pStyle w:val="normal0"/>
        <w:spacing w:before="240" w:after="240"/>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 </w:t>
      </w:r>
    </w:p>
    <w:p w:rsidR="007966B0" w:rsidRDefault="007966B0" w:rsidP="00734EA5">
      <w:pPr>
        <w:pStyle w:val="normal0"/>
        <w:spacing w:before="240" w:after="240"/>
        <w:rPr>
          <w:rFonts w:ascii="Times New Roman" w:eastAsia="Times New Roman" w:hAnsi="Times New Roman" w:cs="Times New Roman"/>
          <w:sz w:val="24"/>
          <w:szCs w:val="24"/>
        </w:rPr>
      </w:pPr>
    </w:p>
    <w:p w:rsidR="007966B0" w:rsidRPr="007966B0" w:rsidRDefault="007966B0" w:rsidP="007966B0">
      <w:pPr>
        <w:pStyle w:val="normal0"/>
        <w:spacing w:before="240" w:after="240"/>
        <w:jc w:val="center"/>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lastRenderedPageBreak/>
        <w:t xml:space="preserve">  DEDICATION</w:t>
      </w: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                We dedicate this project work to Almighty God.</w:t>
      </w: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 </w:t>
      </w: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 </w:t>
      </w: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 </w:t>
      </w: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 </w:t>
      </w: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 </w:t>
      </w: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p>
    <w:p w:rsidR="007966B0" w:rsidRDefault="007966B0" w:rsidP="007966B0">
      <w:pPr>
        <w:pStyle w:val="normal0"/>
        <w:spacing w:before="240" w:after="240"/>
        <w:ind w:firstLine="720"/>
        <w:jc w:val="both"/>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                                  </w:t>
      </w:r>
    </w:p>
    <w:p w:rsidR="007966B0" w:rsidRDefault="007966B0" w:rsidP="007966B0">
      <w:pPr>
        <w:pStyle w:val="normal0"/>
        <w:spacing w:before="240" w:after="240"/>
        <w:ind w:firstLine="720"/>
        <w:jc w:val="both"/>
        <w:rPr>
          <w:rFonts w:ascii="Times New Roman" w:eastAsia="Times New Roman" w:hAnsi="Times New Roman" w:cs="Times New Roman"/>
          <w:sz w:val="24"/>
          <w:szCs w:val="24"/>
        </w:rPr>
      </w:pPr>
    </w:p>
    <w:p w:rsidR="007966B0" w:rsidRPr="007966B0" w:rsidRDefault="007966B0" w:rsidP="007966B0">
      <w:pPr>
        <w:pStyle w:val="normal0"/>
        <w:spacing w:before="240" w:after="240"/>
        <w:ind w:firstLine="720"/>
        <w:jc w:val="center"/>
        <w:rPr>
          <w:rFonts w:ascii="Times New Roman" w:eastAsia="Times New Roman" w:hAnsi="Times New Roman" w:cs="Times New Roman"/>
          <w:b/>
          <w:sz w:val="24"/>
          <w:szCs w:val="24"/>
        </w:rPr>
      </w:pPr>
      <w:r w:rsidRPr="007966B0">
        <w:rPr>
          <w:rFonts w:ascii="Times New Roman" w:eastAsia="Times New Roman" w:hAnsi="Times New Roman" w:cs="Times New Roman"/>
          <w:b/>
          <w:sz w:val="24"/>
          <w:szCs w:val="24"/>
        </w:rPr>
        <w:lastRenderedPageBreak/>
        <w:t>ACKNOWLEDGEMENT</w:t>
      </w: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   We would like to acknowledge the Almighty God for his strength and support over our life and over this project work, for the privilege to complete this project work, may God be praised forever. Also, to our lovely parent MR. AREMU ISAAC and MRS AREMU AGNES together with my brothers and my well-wishers who gave us the opportunity to be here and took care of our needs.</w:t>
      </w:r>
    </w:p>
    <w:p w:rsidR="007966B0" w:rsidRPr="007966B0" w:rsidRDefault="007966B0" w:rsidP="007966B0">
      <w:pPr>
        <w:pStyle w:val="normal0"/>
        <w:spacing w:before="240" w:after="240"/>
        <w:ind w:firstLine="720"/>
        <w:jc w:val="both"/>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We are also using this opportunity to acknowledge our supervisor in person of MR ADEKUNLE J.A for his enthusiasm, patience, helpful information, practical advice and unceasing ideas that have helped us tremendously at all times in writing of this project. We appreciate our H, O, U, in person of Dr </w:t>
      </w:r>
      <w:proofErr w:type="spellStart"/>
      <w:r w:rsidRPr="007966B0">
        <w:rPr>
          <w:rFonts w:ascii="Times New Roman" w:eastAsia="Times New Roman" w:hAnsi="Times New Roman" w:cs="Times New Roman"/>
          <w:sz w:val="24"/>
          <w:szCs w:val="24"/>
        </w:rPr>
        <w:t>Ameen</w:t>
      </w:r>
      <w:proofErr w:type="spellEnd"/>
      <w:r w:rsidRPr="007966B0">
        <w:rPr>
          <w:rFonts w:ascii="Times New Roman" w:eastAsia="Times New Roman" w:hAnsi="Times New Roman" w:cs="Times New Roman"/>
          <w:sz w:val="24"/>
          <w:szCs w:val="24"/>
        </w:rPr>
        <w:t xml:space="preserve"> O, A, and the H.O.D., Dr Ibrahim B. B. for their support and encourage More so, our appreciation goes our colleagues who had the pleasure to work with us during this project work, without their support and cooperation this wouldn't be a success. May God bless you </w:t>
      </w:r>
      <w:proofErr w:type="gramStart"/>
      <w:r w:rsidRPr="007966B0">
        <w:rPr>
          <w:rFonts w:ascii="Times New Roman" w:eastAsia="Times New Roman" w:hAnsi="Times New Roman" w:cs="Times New Roman"/>
          <w:sz w:val="24"/>
          <w:szCs w:val="24"/>
        </w:rPr>
        <w:t>all.</w:t>
      </w:r>
      <w:proofErr w:type="gramEnd"/>
      <w:r w:rsidRPr="007966B0">
        <w:rPr>
          <w:rFonts w:ascii="Times New Roman" w:eastAsia="Times New Roman" w:hAnsi="Times New Roman" w:cs="Times New Roman"/>
          <w:sz w:val="24"/>
          <w:szCs w:val="24"/>
        </w:rPr>
        <w:t xml:space="preserve"> Amen                               </w:t>
      </w:r>
      <w:r w:rsidRPr="007966B0">
        <w:rPr>
          <w:rFonts w:ascii="Times New Roman" w:eastAsia="Times New Roman" w:hAnsi="Times New Roman" w:cs="Times New Roman"/>
          <w:sz w:val="24"/>
          <w:szCs w:val="24"/>
        </w:rPr>
        <w:tab/>
      </w:r>
    </w:p>
    <w:p w:rsidR="007966B0" w:rsidRPr="007966B0" w:rsidRDefault="007966B0" w:rsidP="007966B0">
      <w:pPr>
        <w:pStyle w:val="normal0"/>
        <w:spacing w:before="240" w:after="240"/>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 </w:t>
      </w:r>
    </w:p>
    <w:p w:rsidR="007966B0" w:rsidRPr="007966B0" w:rsidRDefault="007966B0" w:rsidP="007966B0">
      <w:pPr>
        <w:pStyle w:val="normal0"/>
        <w:spacing w:before="240" w:after="240"/>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 </w:t>
      </w:r>
    </w:p>
    <w:p w:rsidR="007966B0" w:rsidRPr="007966B0" w:rsidRDefault="007966B0" w:rsidP="007966B0">
      <w:pPr>
        <w:pStyle w:val="normal0"/>
        <w:spacing w:before="240" w:after="240"/>
        <w:rPr>
          <w:rFonts w:ascii="Times New Roman" w:eastAsia="Times New Roman" w:hAnsi="Times New Roman" w:cs="Times New Roman"/>
          <w:sz w:val="24"/>
          <w:szCs w:val="24"/>
        </w:rPr>
      </w:pPr>
      <w:r w:rsidRPr="007966B0">
        <w:rPr>
          <w:rFonts w:ascii="Times New Roman" w:eastAsia="Times New Roman" w:hAnsi="Times New Roman" w:cs="Times New Roman"/>
          <w:sz w:val="24"/>
          <w:szCs w:val="24"/>
        </w:rPr>
        <w:t xml:space="preserve"> </w:t>
      </w:r>
    </w:p>
    <w:p w:rsidR="007966B0" w:rsidRDefault="007966B0" w:rsidP="00C07698">
      <w:pPr>
        <w:pStyle w:val="normal0"/>
        <w:shd w:val="clear" w:color="auto" w:fill="FFFFFF"/>
        <w:jc w:val="both"/>
        <w:rPr>
          <w:rFonts w:ascii="Times New Roman" w:hAnsi="Times New Roman" w:cs="Times New Roman"/>
          <w:color w:val="131314"/>
          <w:sz w:val="26"/>
          <w:szCs w:val="26"/>
        </w:rPr>
      </w:pPr>
    </w:p>
    <w:p w:rsidR="007966B0" w:rsidRDefault="007966B0" w:rsidP="00C07698">
      <w:pPr>
        <w:pStyle w:val="normal0"/>
        <w:shd w:val="clear" w:color="auto" w:fill="FFFFFF"/>
        <w:jc w:val="both"/>
        <w:rPr>
          <w:rFonts w:ascii="Times New Roman" w:hAnsi="Times New Roman" w:cs="Times New Roman"/>
          <w:color w:val="131314"/>
          <w:sz w:val="26"/>
          <w:szCs w:val="26"/>
        </w:rPr>
      </w:pPr>
    </w:p>
    <w:p w:rsidR="007966B0" w:rsidRDefault="007966B0" w:rsidP="00C07698">
      <w:pPr>
        <w:pStyle w:val="normal0"/>
        <w:shd w:val="clear" w:color="auto" w:fill="FFFFFF"/>
        <w:jc w:val="both"/>
        <w:rPr>
          <w:rFonts w:ascii="Times New Roman" w:hAnsi="Times New Roman" w:cs="Times New Roman"/>
          <w:color w:val="131314"/>
          <w:sz w:val="26"/>
          <w:szCs w:val="26"/>
        </w:rPr>
      </w:pPr>
    </w:p>
    <w:p w:rsidR="007966B0" w:rsidRDefault="007966B0" w:rsidP="00C07698">
      <w:pPr>
        <w:pStyle w:val="normal0"/>
        <w:shd w:val="clear" w:color="auto" w:fill="FFFFFF"/>
        <w:jc w:val="both"/>
        <w:rPr>
          <w:rFonts w:ascii="Times New Roman" w:hAnsi="Times New Roman" w:cs="Times New Roman"/>
          <w:color w:val="131314"/>
          <w:sz w:val="26"/>
          <w:szCs w:val="26"/>
        </w:rPr>
      </w:pPr>
    </w:p>
    <w:p w:rsidR="007966B0" w:rsidRDefault="007966B0" w:rsidP="00C07698">
      <w:pPr>
        <w:pStyle w:val="normal0"/>
        <w:shd w:val="clear" w:color="auto" w:fill="FFFFFF"/>
        <w:jc w:val="both"/>
        <w:rPr>
          <w:rFonts w:ascii="Times New Roman" w:hAnsi="Times New Roman" w:cs="Times New Roman"/>
          <w:color w:val="131314"/>
          <w:sz w:val="26"/>
          <w:szCs w:val="26"/>
        </w:rPr>
      </w:pPr>
    </w:p>
    <w:p w:rsidR="007966B0" w:rsidRDefault="007966B0" w:rsidP="00C07698">
      <w:pPr>
        <w:pStyle w:val="normal0"/>
        <w:shd w:val="clear" w:color="auto" w:fill="FFFFFF"/>
        <w:jc w:val="both"/>
        <w:rPr>
          <w:rFonts w:ascii="Times New Roman" w:hAnsi="Times New Roman" w:cs="Times New Roman"/>
          <w:color w:val="131314"/>
          <w:sz w:val="26"/>
          <w:szCs w:val="26"/>
        </w:rPr>
      </w:pPr>
    </w:p>
    <w:p w:rsidR="007966B0" w:rsidRDefault="007966B0" w:rsidP="00C07698">
      <w:pPr>
        <w:pStyle w:val="normal0"/>
        <w:shd w:val="clear" w:color="auto" w:fill="FFFFFF"/>
        <w:jc w:val="both"/>
        <w:rPr>
          <w:rFonts w:ascii="Times New Roman" w:hAnsi="Times New Roman" w:cs="Times New Roman"/>
          <w:color w:val="131314"/>
          <w:sz w:val="26"/>
          <w:szCs w:val="26"/>
        </w:rPr>
      </w:pPr>
    </w:p>
    <w:p w:rsidR="007966B0" w:rsidRDefault="007966B0" w:rsidP="00C07698">
      <w:pPr>
        <w:pStyle w:val="normal0"/>
        <w:shd w:val="clear" w:color="auto" w:fill="FFFFFF"/>
        <w:jc w:val="both"/>
        <w:rPr>
          <w:rFonts w:ascii="Times New Roman" w:hAnsi="Times New Roman" w:cs="Times New Roman"/>
          <w:color w:val="131314"/>
          <w:sz w:val="26"/>
          <w:szCs w:val="26"/>
        </w:rPr>
      </w:pPr>
    </w:p>
    <w:p w:rsidR="007966B0" w:rsidRDefault="007966B0" w:rsidP="00C07698">
      <w:pPr>
        <w:pStyle w:val="normal0"/>
        <w:shd w:val="clear" w:color="auto" w:fill="FFFFFF"/>
        <w:jc w:val="both"/>
        <w:rPr>
          <w:rFonts w:ascii="Times New Roman" w:hAnsi="Times New Roman" w:cs="Times New Roman"/>
          <w:color w:val="131314"/>
          <w:sz w:val="26"/>
          <w:szCs w:val="26"/>
        </w:rPr>
      </w:pPr>
    </w:p>
    <w:p w:rsidR="007966B0" w:rsidRDefault="007966B0" w:rsidP="00C07698">
      <w:pPr>
        <w:pStyle w:val="normal0"/>
        <w:shd w:val="clear" w:color="auto" w:fill="FFFFFF"/>
        <w:jc w:val="both"/>
        <w:rPr>
          <w:rFonts w:ascii="Times New Roman" w:hAnsi="Times New Roman" w:cs="Times New Roman"/>
          <w:color w:val="131314"/>
          <w:sz w:val="26"/>
          <w:szCs w:val="26"/>
        </w:rPr>
      </w:pPr>
    </w:p>
    <w:p w:rsidR="007966B0" w:rsidRDefault="007966B0" w:rsidP="00C07698">
      <w:pPr>
        <w:pStyle w:val="normal0"/>
        <w:shd w:val="clear" w:color="auto" w:fill="FFFFFF"/>
        <w:jc w:val="both"/>
        <w:rPr>
          <w:rFonts w:ascii="Times New Roman" w:hAnsi="Times New Roman" w:cs="Times New Roman"/>
          <w:color w:val="131314"/>
          <w:sz w:val="26"/>
          <w:szCs w:val="26"/>
        </w:rPr>
      </w:pPr>
    </w:p>
    <w:p w:rsidR="007966B0" w:rsidRDefault="007966B0" w:rsidP="00C07698">
      <w:pPr>
        <w:pStyle w:val="normal0"/>
        <w:shd w:val="clear" w:color="auto" w:fill="FFFFFF"/>
        <w:jc w:val="both"/>
        <w:rPr>
          <w:rFonts w:ascii="Times New Roman" w:hAnsi="Times New Roman" w:cs="Times New Roman"/>
          <w:color w:val="131314"/>
          <w:sz w:val="26"/>
          <w:szCs w:val="26"/>
        </w:rPr>
      </w:pPr>
    </w:p>
    <w:p w:rsidR="007966B0" w:rsidRDefault="007966B0" w:rsidP="00C07698">
      <w:pPr>
        <w:pStyle w:val="normal0"/>
        <w:shd w:val="clear" w:color="auto" w:fill="FFFFFF"/>
        <w:jc w:val="both"/>
        <w:rPr>
          <w:rFonts w:ascii="Times New Roman" w:hAnsi="Times New Roman" w:cs="Times New Roman"/>
          <w:color w:val="131314"/>
          <w:sz w:val="26"/>
          <w:szCs w:val="26"/>
        </w:rPr>
      </w:pPr>
    </w:p>
    <w:p w:rsidR="007966B0" w:rsidRDefault="007966B0" w:rsidP="00C07698">
      <w:pPr>
        <w:pStyle w:val="normal0"/>
        <w:shd w:val="clear" w:color="auto" w:fill="FFFFFF"/>
        <w:jc w:val="both"/>
        <w:rPr>
          <w:rFonts w:ascii="Times New Roman" w:hAnsi="Times New Roman" w:cs="Times New Roman"/>
          <w:color w:val="131314"/>
          <w:sz w:val="26"/>
          <w:szCs w:val="26"/>
        </w:rPr>
      </w:pPr>
    </w:p>
    <w:p w:rsidR="007966B0" w:rsidRDefault="007966B0" w:rsidP="00C07698">
      <w:pPr>
        <w:pStyle w:val="normal0"/>
        <w:shd w:val="clear" w:color="auto" w:fill="FFFFFF"/>
        <w:jc w:val="both"/>
        <w:rPr>
          <w:rFonts w:ascii="Times New Roman" w:hAnsi="Times New Roman" w:cs="Times New Roman"/>
          <w:color w:val="131314"/>
          <w:sz w:val="26"/>
          <w:szCs w:val="26"/>
        </w:rPr>
      </w:pPr>
    </w:p>
    <w:p w:rsidR="00734EA5" w:rsidRDefault="00734EA5" w:rsidP="00C07698">
      <w:pPr>
        <w:pStyle w:val="normal0"/>
        <w:shd w:val="clear" w:color="auto" w:fill="FFFFFF"/>
        <w:jc w:val="both"/>
        <w:rPr>
          <w:rFonts w:ascii="Times New Roman" w:hAnsi="Times New Roman" w:cs="Times New Roman"/>
          <w:color w:val="131314"/>
          <w:sz w:val="26"/>
          <w:szCs w:val="26"/>
        </w:rPr>
      </w:pPr>
    </w:p>
    <w:p w:rsidR="007966B0" w:rsidRDefault="007966B0" w:rsidP="00C07698">
      <w:pPr>
        <w:pStyle w:val="normal0"/>
        <w:shd w:val="clear" w:color="auto" w:fill="FFFFFF"/>
        <w:jc w:val="both"/>
        <w:rPr>
          <w:rFonts w:ascii="Times New Roman" w:hAnsi="Times New Roman" w:cs="Times New Roman"/>
          <w:color w:val="131314"/>
          <w:sz w:val="26"/>
          <w:szCs w:val="26"/>
        </w:rPr>
      </w:pPr>
    </w:p>
    <w:p w:rsidR="007966B0" w:rsidRDefault="007966B0" w:rsidP="00C07698">
      <w:pPr>
        <w:pStyle w:val="normal0"/>
        <w:shd w:val="clear" w:color="auto" w:fill="FFFFFF"/>
        <w:jc w:val="both"/>
        <w:rPr>
          <w:rFonts w:ascii="Times New Roman" w:hAnsi="Times New Roman" w:cs="Times New Roman"/>
          <w:color w:val="131314"/>
          <w:sz w:val="26"/>
          <w:szCs w:val="26"/>
        </w:rPr>
      </w:pPr>
    </w:p>
    <w:p w:rsidR="0031241D" w:rsidRPr="00734EA5" w:rsidRDefault="00754769" w:rsidP="00C07698">
      <w:pPr>
        <w:pStyle w:val="normal0"/>
        <w:shd w:val="clear" w:color="auto" w:fill="FFFFFF"/>
        <w:jc w:val="both"/>
        <w:rPr>
          <w:rFonts w:ascii="Times New Roman" w:hAnsi="Times New Roman" w:cs="Times New Roman"/>
          <w:b/>
          <w:color w:val="131314"/>
          <w:sz w:val="26"/>
          <w:szCs w:val="26"/>
        </w:rPr>
      </w:pPr>
      <w:r w:rsidRPr="00734EA5">
        <w:rPr>
          <w:rFonts w:ascii="Times New Roman" w:hAnsi="Times New Roman" w:cs="Times New Roman"/>
          <w:b/>
          <w:color w:val="131314"/>
          <w:sz w:val="26"/>
          <w:szCs w:val="26"/>
        </w:rPr>
        <w:lastRenderedPageBreak/>
        <w:t xml:space="preserve">TABLE OF CONTENT </w:t>
      </w: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Title page </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Certification </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Dedication </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Acknowledgement</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Abstract </w:t>
      </w:r>
    </w:p>
    <w:p w:rsidR="0031241D" w:rsidRPr="00734EA5" w:rsidRDefault="00754769" w:rsidP="00C07698">
      <w:pPr>
        <w:pStyle w:val="normal0"/>
        <w:shd w:val="clear" w:color="auto" w:fill="FFFFFF"/>
        <w:jc w:val="both"/>
        <w:rPr>
          <w:rFonts w:ascii="Times New Roman" w:hAnsi="Times New Roman" w:cs="Times New Roman"/>
          <w:b/>
          <w:color w:val="131314"/>
          <w:sz w:val="26"/>
          <w:szCs w:val="26"/>
        </w:rPr>
      </w:pPr>
      <w:r w:rsidRPr="00734EA5">
        <w:rPr>
          <w:rFonts w:ascii="Times New Roman" w:hAnsi="Times New Roman" w:cs="Times New Roman"/>
          <w:b/>
          <w:color w:val="131314"/>
          <w:sz w:val="26"/>
          <w:szCs w:val="26"/>
        </w:rPr>
        <w:t xml:space="preserve">Chapter One </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1.1 Introduction </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1.2 Statement of problem </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1.3 Significant of the study </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1.4 Aim and Objective of the study</w:t>
      </w:r>
    </w:p>
    <w:p w:rsidR="0031241D" w:rsidRPr="00734EA5" w:rsidRDefault="00754769" w:rsidP="00C07698">
      <w:pPr>
        <w:pStyle w:val="normal0"/>
        <w:shd w:val="clear" w:color="auto" w:fill="FFFFFF"/>
        <w:jc w:val="both"/>
        <w:rPr>
          <w:rFonts w:ascii="Times New Roman" w:hAnsi="Times New Roman" w:cs="Times New Roman"/>
          <w:b/>
          <w:color w:val="131314"/>
          <w:sz w:val="26"/>
          <w:szCs w:val="26"/>
        </w:rPr>
      </w:pPr>
      <w:r w:rsidRPr="00734EA5">
        <w:rPr>
          <w:rFonts w:ascii="Times New Roman" w:hAnsi="Times New Roman" w:cs="Times New Roman"/>
          <w:b/>
          <w:color w:val="131314"/>
          <w:sz w:val="26"/>
          <w:szCs w:val="26"/>
        </w:rPr>
        <w:t xml:space="preserve"> Chapter Two</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2.1 Literature Review</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2.2 Cashew Composition</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2.3 Cashew Refining</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2.4 Role of cashew nuts in heart diseases</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2.4.1 Cashew nuts for diabetes</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2.4.2 Cashew nuts for rhinitis</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2.4.3 Cashew nuts for obesity</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2.4.4 Protection from cancer</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2.4.5 Eye protection</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2.4.6 </w:t>
      </w:r>
      <w:proofErr w:type="gramStart"/>
      <w:r w:rsidRPr="00C07698">
        <w:rPr>
          <w:rFonts w:ascii="Times New Roman" w:hAnsi="Times New Roman" w:cs="Times New Roman"/>
          <w:color w:val="131314"/>
          <w:sz w:val="26"/>
          <w:szCs w:val="26"/>
        </w:rPr>
        <w:t>For</w:t>
      </w:r>
      <w:proofErr w:type="gramEnd"/>
      <w:r w:rsidRPr="00C07698">
        <w:rPr>
          <w:rFonts w:ascii="Times New Roman" w:hAnsi="Times New Roman" w:cs="Times New Roman"/>
          <w:color w:val="131314"/>
          <w:sz w:val="26"/>
          <w:szCs w:val="26"/>
        </w:rPr>
        <w:t xml:space="preserve"> skin</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2.4.7 Helpful for ageing</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2.4.8 Renal role</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2.4.8 Role in digestive disorders</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2.4.9 Cashew for bones and neuralgia</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2.5 Role of cashew kernel</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2.6 Cashew apple</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2.7 Cashew gum</w:t>
      </w:r>
    </w:p>
    <w:p w:rsidR="0031241D" w:rsidRPr="00734EA5" w:rsidRDefault="00754769" w:rsidP="00C07698">
      <w:pPr>
        <w:pStyle w:val="normal0"/>
        <w:shd w:val="clear" w:color="auto" w:fill="FFFFFF"/>
        <w:jc w:val="both"/>
        <w:rPr>
          <w:rFonts w:ascii="Times New Roman" w:hAnsi="Times New Roman" w:cs="Times New Roman"/>
          <w:b/>
          <w:color w:val="131314"/>
          <w:sz w:val="26"/>
          <w:szCs w:val="26"/>
        </w:rPr>
      </w:pPr>
      <w:r w:rsidRPr="00734EA5">
        <w:rPr>
          <w:rFonts w:ascii="Times New Roman" w:hAnsi="Times New Roman" w:cs="Times New Roman"/>
          <w:b/>
          <w:color w:val="131314"/>
          <w:sz w:val="26"/>
          <w:szCs w:val="26"/>
        </w:rPr>
        <w:t xml:space="preserve"> Chapter Three</w:t>
      </w:r>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 xml:space="preserve">3.1 Materials and methods </w:t>
      </w:r>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 xml:space="preserve">3.1.1 Gathering and identifying plant sample: </w:t>
      </w:r>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3.1.2 Preparation of ethanol extracts</w:t>
      </w:r>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3.1.3 Preparation of water extracts</w:t>
      </w:r>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 xml:space="preserve">3.2 Screening of extracts for </w:t>
      </w:r>
      <w:proofErr w:type="spellStart"/>
      <w:r w:rsidRPr="00C07698">
        <w:rPr>
          <w:rFonts w:ascii="Times New Roman" w:hAnsi="Times New Roman" w:cs="Times New Roman"/>
          <w:sz w:val="26"/>
          <w:szCs w:val="26"/>
        </w:rPr>
        <w:t>phytochemicals</w:t>
      </w:r>
      <w:proofErr w:type="spellEnd"/>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3.2.1 Determination of the carbohydrates:</w:t>
      </w:r>
    </w:p>
    <w:p w:rsidR="0031241D" w:rsidRPr="00C07698" w:rsidRDefault="00754769" w:rsidP="00C07698">
      <w:pPr>
        <w:pStyle w:val="normal0"/>
        <w:jc w:val="both"/>
        <w:rPr>
          <w:rFonts w:ascii="Times New Roman" w:hAnsi="Times New Roman" w:cs="Times New Roman"/>
          <w:sz w:val="26"/>
          <w:szCs w:val="26"/>
        </w:rPr>
      </w:pPr>
      <w:proofErr w:type="gramStart"/>
      <w:r w:rsidRPr="00C07698">
        <w:rPr>
          <w:rFonts w:ascii="Times New Roman" w:hAnsi="Times New Roman" w:cs="Times New Roman"/>
          <w:sz w:val="26"/>
          <w:szCs w:val="26"/>
        </w:rPr>
        <w:lastRenderedPageBreak/>
        <w:t>3.2.2  Determination</w:t>
      </w:r>
      <w:proofErr w:type="gramEnd"/>
      <w:r w:rsidRPr="00C07698">
        <w:rPr>
          <w:rFonts w:ascii="Times New Roman" w:hAnsi="Times New Roman" w:cs="Times New Roman"/>
          <w:sz w:val="26"/>
          <w:szCs w:val="26"/>
        </w:rPr>
        <w:t xml:space="preserve"> of alkaloids </w:t>
      </w:r>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 xml:space="preserve">3.2.3 Determination of </w:t>
      </w:r>
      <w:proofErr w:type="spellStart"/>
      <w:r w:rsidRPr="00C07698">
        <w:rPr>
          <w:rFonts w:ascii="Times New Roman" w:hAnsi="Times New Roman" w:cs="Times New Roman"/>
          <w:sz w:val="26"/>
          <w:szCs w:val="26"/>
        </w:rPr>
        <w:t>anthraquinone</w:t>
      </w:r>
      <w:proofErr w:type="spellEnd"/>
      <w:r w:rsidRPr="00C07698">
        <w:rPr>
          <w:rFonts w:ascii="Times New Roman" w:hAnsi="Times New Roman" w:cs="Times New Roman"/>
          <w:sz w:val="26"/>
          <w:szCs w:val="26"/>
        </w:rPr>
        <w:t xml:space="preserve"> derivatives</w:t>
      </w:r>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 xml:space="preserve">3.2.4 Determination of sterols and </w:t>
      </w:r>
      <w:proofErr w:type="spellStart"/>
      <w:r w:rsidRPr="00C07698">
        <w:rPr>
          <w:rFonts w:ascii="Times New Roman" w:hAnsi="Times New Roman" w:cs="Times New Roman"/>
          <w:sz w:val="26"/>
          <w:szCs w:val="26"/>
        </w:rPr>
        <w:t>terpens</w:t>
      </w:r>
      <w:proofErr w:type="spellEnd"/>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 xml:space="preserve">3.2.5 </w:t>
      </w:r>
      <w:proofErr w:type="spellStart"/>
      <w:r w:rsidRPr="00C07698">
        <w:rPr>
          <w:rFonts w:ascii="Times New Roman" w:hAnsi="Times New Roman" w:cs="Times New Roman"/>
          <w:sz w:val="26"/>
          <w:szCs w:val="26"/>
        </w:rPr>
        <w:t>Salkowski's</w:t>
      </w:r>
      <w:proofErr w:type="spellEnd"/>
      <w:r w:rsidRPr="00C07698">
        <w:rPr>
          <w:rFonts w:ascii="Times New Roman" w:hAnsi="Times New Roman" w:cs="Times New Roman"/>
          <w:sz w:val="26"/>
          <w:szCs w:val="26"/>
        </w:rPr>
        <w:t xml:space="preserve"> Test</w:t>
      </w:r>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 xml:space="preserve">3.2.6 Determination of the </w:t>
      </w:r>
      <w:proofErr w:type="spellStart"/>
      <w:r w:rsidRPr="00C07698">
        <w:rPr>
          <w:rFonts w:ascii="Times New Roman" w:hAnsi="Times New Roman" w:cs="Times New Roman"/>
          <w:sz w:val="26"/>
          <w:szCs w:val="26"/>
        </w:rPr>
        <w:t>saponins</w:t>
      </w:r>
      <w:proofErr w:type="spellEnd"/>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3.2.7 Determination of tannins</w:t>
      </w:r>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3.2.8 Test for ferric chloride:</w:t>
      </w:r>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 xml:space="preserve">3.2.9 Determination of </w:t>
      </w:r>
      <w:proofErr w:type="spellStart"/>
      <w:r w:rsidRPr="00C07698">
        <w:rPr>
          <w:rFonts w:ascii="Times New Roman" w:hAnsi="Times New Roman" w:cs="Times New Roman"/>
          <w:sz w:val="26"/>
          <w:szCs w:val="26"/>
        </w:rPr>
        <w:t>flavonoids</w:t>
      </w:r>
      <w:proofErr w:type="spellEnd"/>
      <w:r w:rsidRPr="00C07698">
        <w:rPr>
          <w:rFonts w:ascii="Times New Roman" w:hAnsi="Times New Roman" w:cs="Times New Roman"/>
          <w:sz w:val="26"/>
          <w:szCs w:val="26"/>
        </w:rPr>
        <w:t xml:space="preserve"> </w:t>
      </w:r>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3.2.10 Determination of phenol</w:t>
      </w:r>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3.3 Microbiological media used for the test</w:t>
      </w:r>
    </w:p>
    <w:p w:rsidR="0031241D" w:rsidRPr="00C07698" w:rsidRDefault="00754769" w:rsidP="00C07698">
      <w:pPr>
        <w:pStyle w:val="normal0"/>
        <w:shd w:val="clear" w:color="auto" w:fill="FFFFFF"/>
        <w:jc w:val="both"/>
        <w:rPr>
          <w:rFonts w:ascii="Times New Roman" w:hAnsi="Times New Roman" w:cs="Times New Roman"/>
          <w:sz w:val="26"/>
          <w:szCs w:val="26"/>
        </w:rPr>
      </w:pPr>
      <w:r w:rsidRPr="00C07698">
        <w:rPr>
          <w:rFonts w:ascii="Times New Roman" w:hAnsi="Times New Roman" w:cs="Times New Roman"/>
          <w:color w:val="131314"/>
          <w:sz w:val="26"/>
          <w:szCs w:val="26"/>
        </w:rPr>
        <w:t xml:space="preserve"> Chapter Four</w:t>
      </w:r>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4.1 Results and discussion</w:t>
      </w:r>
    </w:p>
    <w:p w:rsidR="0031241D" w:rsidRPr="00734EA5" w:rsidRDefault="00754769" w:rsidP="00C07698">
      <w:pPr>
        <w:pStyle w:val="normal0"/>
        <w:shd w:val="clear" w:color="auto" w:fill="FFFFFF"/>
        <w:jc w:val="both"/>
        <w:rPr>
          <w:rFonts w:ascii="Times New Roman" w:hAnsi="Times New Roman" w:cs="Times New Roman"/>
          <w:b/>
          <w:sz w:val="26"/>
          <w:szCs w:val="26"/>
        </w:rPr>
      </w:pPr>
      <w:r w:rsidRPr="00734EA5">
        <w:rPr>
          <w:rFonts w:ascii="Times New Roman" w:hAnsi="Times New Roman" w:cs="Times New Roman"/>
          <w:b/>
          <w:color w:val="131314"/>
          <w:sz w:val="26"/>
          <w:szCs w:val="26"/>
        </w:rPr>
        <w:t xml:space="preserve"> Chapter Five</w:t>
      </w:r>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 xml:space="preserve">5.1 Conclusion </w:t>
      </w: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C07698" w:rsidRDefault="00C07698" w:rsidP="00C07698">
      <w:pPr>
        <w:pStyle w:val="normal0"/>
        <w:shd w:val="clear" w:color="auto" w:fill="FFFFFF"/>
        <w:jc w:val="both"/>
        <w:rPr>
          <w:rFonts w:ascii="Times New Roman" w:hAnsi="Times New Roman" w:cs="Times New Roman"/>
          <w:color w:val="131314"/>
          <w:sz w:val="26"/>
          <w:szCs w:val="26"/>
        </w:rPr>
      </w:pPr>
    </w:p>
    <w:p w:rsidR="0031241D" w:rsidRPr="00C07698" w:rsidRDefault="00754769" w:rsidP="00C07698">
      <w:pPr>
        <w:pStyle w:val="normal0"/>
        <w:shd w:val="clear" w:color="auto" w:fill="FFFFFF"/>
        <w:jc w:val="center"/>
        <w:rPr>
          <w:rFonts w:ascii="Times New Roman" w:hAnsi="Times New Roman" w:cs="Times New Roman"/>
          <w:i/>
          <w:color w:val="131314"/>
          <w:sz w:val="26"/>
          <w:szCs w:val="26"/>
        </w:rPr>
      </w:pPr>
      <w:r w:rsidRPr="00C07698">
        <w:rPr>
          <w:rFonts w:ascii="Times New Roman" w:hAnsi="Times New Roman" w:cs="Times New Roman"/>
          <w:i/>
          <w:color w:val="131314"/>
          <w:sz w:val="26"/>
          <w:szCs w:val="26"/>
        </w:rPr>
        <w:lastRenderedPageBreak/>
        <w:t>Abstract:</w:t>
      </w:r>
    </w:p>
    <w:p w:rsidR="0031241D" w:rsidRPr="00C07698" w:rsidRDefault="0031241D" w:rsidP="00C07698">
      <w:pPr>
        <w:pStyle w:val="normal0"/>
        <w:shd w:val="clear" w:color="auto" w:fill="FFFFFF"/>
        <w:jc w:val="both"/>
        <w:rPr>
          <w:rFonts w:ascii="Times New Roman" w:hAnsi="Times New Roman" w:cs="Times New Roman"/>
          <w:i/>
          <w:color w:val="131314"/>
          <w:sz w:val="26"/>
          <w:szCs w:val="26"/>
        </w:rPr>
      </w:pPr>
    </w:p>
    <w:p w:rsidR="0031241D" w:rsidRPr="00C07698" w:rsidRDefault="00754769" w:rsidP="00C07698">
      <w:pPr>
        <w:pStyle w:val="normal0"/>
        <w:shd w:val="clear" w:color="auto" w:fill="FFFFFF"/>
        <w:jc w:val="both"/>
        <w:rPr>
          <w:rFonts w:ascii="Times New Roman" w:hAnsi="Times New Roman" w:cs="Times New Roman"/>
          <w:i/>
          <w:color w:val="131314"/>
          <w:sz w:val="26"/>
          <w:szCs w:val="26"/>
        </w:rPr>
      </w:pPr>
      <w:r w:rsidRPr="00C07698">
        <w:rPr>
          <w:rFonts w:ascii="Times New Roman" w:hAnsi="Times New Roman" w:cs="Times New Roman"/>
          <w:i/>
          <w:color w:val="131314"/>
          <w:sz w:val="26"/>
          <w:szCs w:val="26"/>
        </w:rPr>
        <w:t xml:space="preserve">The aim of this study was to investigate the relative antibacterial activity and </w:t>
      </w:r>
      <w:proofErr w:type="spellStart"/>
      <w:r w:rsidRPr="00C07698">
        <w:rPr>
          <w:rFonts w:ascii="Times New Roman" w:hAnsi="Times New Roman" w:cs="Times New Roman"/>
          <w:i/>
          <w:color w:val="131314"/>
          <w:sz w:val="26"/>
          <w:szCs w:val="26"/>
        </w:rPr>
        <w:t>phytochemical</w:t>
      </w:r>
      <w:proofErr w:type="spellEnd"/>
      <w:r w:rsidRPr="00C07698">
        <w:rPr>
          <w:rFonts w:ascii="Times New Roman" w:hAnsi="Times New Roman" w:cs="Times New Roman"/>
          <w:i/>
          <w:color w:val="131314"/>
          <w:sz w:val="26"/>
          <w:szCs w:val="26"/>
        </w:rPr>
        <w:t xml:space="preserve"> properties of </w:t>
      </w:r>
      <w:proofErr w:type="spellStart"/>
      <w:r w:rsidRPr="00C07698">
        <w:rPr>
          <w:rFonts w:ascii="Times New Roman" w:hAnsi="Times New Roman" w:cs="Times New Roman"/>
          <w:i/>
          <w:color w:val="131314"/>
          <w:sz w:val="26"/>
          <w:szCs w:val="26"/>
        </w:rPr>
        <w:t>ethanolic</w:t>
      </w:r>
      <w:proofErr w:type="spellEnd"/>
      <w:r w:rsidRPr="00C07698">
        <w:rPr>
          <w:rFonts w:ascii="Times New Roman" w:hAnsi="Times New Roman" w:cs="Times New Roman"/>
          <w:i/>
          <w:color w:val="131314"/>
          <w:sz w:val="26"/>
          <w:szCs w:val="26"/>
        </w:rPr>
        <w:t xml:space="preserve"> and water extracts of </w:t>
      </w:r>
      <w:proofErr w:type="spellStart"/>
      <w:r w:rsidRPr="00C07698">
        <w:rPr>
          <w:rFonts w:ascii="Times New Roman" w:hAnsi="Times New Roman" w:cs="Times New Roman"/>
          <w:i/>
          <w:color w:val="131314"/>
          <w:sz w:val="26"/>
          <w:szCs w:val="26"/>
        </w:rPr>
        <w:t>Anacardium</w:t>
      </w:r>
      <w:proofErr w:type="spellEnd"/>
      <w:r w:rsidRPr="00C07698">
        <w:rPr>
          <w:rFonts w:ascii="Times New Roman" w:hAnsi="Times New Roman" w:cs="Times New Roman"/>
          <w:i/>
          <w:color w:val="131314"/>
          <w:sz w:val="26"/>
          <w:szCs w:val="26"/>
        </w:rPr>
        <w:t xml:space="preserve"> </w:t>
      </w:r>
      <w:proofErr w:type="spellStart"/>
      <w:r w:rsidRPr="00C07698">
        <w:rPr>
          <w:rFonts w:ascii="Times New Roman" w:hAnsi="Times New Roman" w:cs="Times New Roman"/>
          <w:i/>
          <w:color w:val="131314"/>
          <w:sz w:val="26"/>
          <w:szCs w:val="26"/>
        </w:rPr>
        <w:t>occidentale</w:t>
      </w:r>
      <w:proofErr w:type="spellEnd"/>
      <w:r w:rsidRPr="00C07698">
        <w:rPr>
          <w:rFonts w:ascii="Times New Roman" w:hAnsi="Times New Roman" w:cs="Times New Roman"/>
          <w:i/>
          <w:color w:val="131314"/>
          <w:sz w:val="26"/>
          <w:szCs w:val="26"/>
        </w:rPr>
        <w:t xml:space="preserve"> (cashew) stem bark. The </w:t>
      </w:r>
      <w:proofErr w:type="spellStart"/>
      <w:r w:rsidRPr="00C07698">
        <w:rPr>
          <w:rFonts w:ascii="Times New Roman" w:hAnsi="Times New Roman" w:cs="Times New Roman"/>
          <w:i/>
          <w:color w:val="131314"/>
          <w:sz w:val="26"/>
          <w:szCs w:val="26"/>
        </w:rPr>
        <w:t>phytochemicals</w:t>
      </w:r>
      <w:proofErr w:type="spellEnd"/>
      <w:r w:rsidRPr="00C07698">
        <w:rPr>
          <w:rFonts w:ascii="Times New Roman" w:hAnsi="Times New Roman" w:cs="Times New Roman"/>
          <w:i/>
          <w:color w:val="131314"/>
          <w:sz w:val="26"/>
          <w:szCs w:val="26"/>
        </w:rPr>
        <w:t xml:space="preserve"> were screened using qualitative methods. Qualitatively analyzed </w:t>
      </w:r>
      <w:proofErr w:type="spellStart"/>
      <w:r w:rsidRPr="00C07698">
        <w:rPr>
          <w:rFonts w:ascii="Times New Roman" w:hAnsi="Times New Roman" w:cs="Times New Roman"/>
          <w:i/>
          <w:color w:val="131314"/>
          <w:sz w:val="26"/>
          <w:szCs w:val="26"/>
        </w:rPr>
        <w:t>phytochemical</w:t>
      </w:r>
      <w:proofErr w:type="spellEnd"/>
      <w:r w:rsidRPr="00C07698">
        <w:rPr>
          <w:rFonts w:ascii="Times New Roman" w:hAnsi="Times New Roman" w:cs="Times New Roman"/>
          <w:i/>
          <w:color w:val="131314"/>
          <w:sz w:val="26"/>
          <w:szCs w:val="26"/>
        </w:rPr>
        <w:t xml:space="preserve"> constituents in the stem bark extracts include carbohydrates, alkaloids, </w:t>
      </w:r>
      <w:proofErr w:type="spellStart"/>
      <w:r w:rsidRPr="00C07698">
        <w:rPr>
          <w:rFonts w:ascii="Times New Roman" w:hAnsi="Times New Roman" w:cs="Times New Roman"/>
          <w:i/>
          <w:color w:val="131314"/>
          <w:sz w:val="26"/>
          <w:szCs w:val="26"/>
        </w:rPr>
        <w:t>flavonoids</w:t>
      </w:r>
      <w:proofErr w:type="spellEnd"/>
      <w:r w:rsidRPr="00C07698">
        <w:rPr>
          <w:rFonts w:ascii="Times New Roman" w:hAnsi="Times New Roman" w:cs="Times New Roman"/>
          <w:i/>
          <w:color w:val="131314"/>
          <w:sz w:val="26"/>
          <w:szCs w:val="26"/>
        </w:rPr>
        <w:t xml:space="preserve">, </w:t>
      </w:r>
      <w:proofErr w:type="spellStart"/>
      <w:r w:rsidRPr="00C07698">
        <w:rPr>
          <w:rFonts w:ascii="Times New Roman" w:hAnsi="Times New Roman" w:cs="Times New Roman"/>
          <w:i/>
          <w:color w:val="131314"/>
          <w:sz w:val="26"/>
          <w:szCs w:val="26"/>
        </w:rPr>
        <w:t>saponins</w:t>
      </w:r>
      <w:proofErr w:type="spellEnd"/>
      <w:r w:rsidRPr="00C07698">
        <w:rPr>
          <w:rFonts w:ascii="Times New Roman" w:hAnsi="Times New Roman" w:cs="Times New Roman"/>
          <w:i/>
          <w:color w:val="131314"/>
          <w:sz w:val="26"/>
          <w:szCs w:val="26"/>
        </w:rPr>
        <w:t xml:space="preserve">, tannins, sterols, </w:t>
      </w:r>
      <w:proofErr w:type="spellStart"/>
      <w:r w:rsidRPr="00C07698">
        <w:rPr>
          <w:rFonts w:ascii="Times New Roman" w:hAnsi="Times New Roman" w:cs="Times New Roman"/>
          <w:i/>
          <w:color w:val="131314"/>
          <w:sz w:val="26"/>
          <w:szCs w:val="26"/>
        </w:rPr>
        <w:t>anthraquinone</w:t>
      </w:r>
      <w:proofErr w:type="spellEnd"/>
      <w:r w:rsidRPr="00C07698">
        <w:rPr>
          <w:rFonts w:ascii="Times New Roman" w:hAnsi="Times New Roman" w:cs="Times New Roman"/>
          <w:i/>
          <w:color w:val="131314"/>
          <w:sz w:val="26"/>
          <w:szCs w:val="26"/>
        </w:rPr>
        <w:t xml:space="preserve">, </w:t>
      </w:r>
      <w:proofErr w:type="spellStart"/>
      <w:r w:rsidRPr="00C07698">
        <w:rPr>
          <w:rFonts w:ascii="Times New Roman" w:hAnsi="Times New Roman" w:cs="Times New Roman"/>
          <w:i/>
          <w:color w:val="131314"/>
          <w:sz w:val="26"/>
          <w:szCs w:val="26"/>
        </w:rPr>
        <w:t>terpens</w:t>
      </w:r>
      <w:proofErr w:type="spellEnd"/>
      <w:r w:rsidRPr="00C07698">
        <w:rPr>
          <w:rFonts w:ascii="Times New Roman" w:hAnsi="Times New Roman" w:cs="Times New Roman"/>
          <w:i/>
          <w:color w:val="131314"/>
          <w:sz w:val="26"/>
          <w:szCs w:val="26"/>
        </w:rPr>
        <w:t xml:space="preserve"> and phenol. The microorganisms assayed for the antibacterial activities using the agar well diffusion were Escherichia coli, Salmonella </w:t>
      </w:r>
      <w:proofErr w:type="spellStart"/>
      <w:r w:rsidRPr="00C07698">
        <w:rPr>
          <w:rFonts w:ascii="Times New Roman" w:hAnsi="Times New Roman" w:cs="Times New Roman"/>
          <w:i/>
          <w:color w:val="131314"/>
          <w:sz w:val="26"/>
          <w:szCs w:val="26"/>
        </w:rPr>
        <w:t>Typhi</w:t>
      </w:r>
      <w:proofErr w:type="spellEnd"/>
      <w:r w:rsidRPr="00C07698">
        <w:rPr>
          <w:rFonts w:ascii="Times New Roman" w:hAnsi="Times New Roman" w:cs="Times New Roman"/>
          <w:i/>
          <w:color w:val="131314"/>
          <w:sz w:val="26"/>
          <w:szCs w:val="26"/>
        </w:rPr>
        <w:t xml:space="preserve">, Bacillus </w:t>
      </w:r>
      <w:proofErr w:type="spellStart"/>
      <w:r w:rsidRPr="00C07698">
        <w:rPr>
          <w:rFonts w:ascii="Times New Roman" w:hAnsi="Times New Roman" w:cs="Times New Roman"/>
          <w:i/>
          <w:color w:val="131314"/>
          <w:sz w:val="26"/>
          <w:szCs w:val="26"/>
        </w:rPr>
        <w:t>subtilis</w:t>
      </w:r>
      <w:proofErr w:type="spellEnd"/>
      <w:r w:rsidRPr="00C07698">
        <w:rPr>
          <w:rFonts w:ascii="Times New Roman" w:hAnsi="Times New Roman" w:cs="Times New Roman"/>
          <w:i/>
          <w:color w:val="131314"/>
          <w:sz w:val="26"/>
          <w:szCs w:val="26"/>
        </w:rPr>
        <w:t xml:space="preserve"> and Staphylococcus </w:t>
      </w:r>
      <w:proofErr w:type="spellStart"/>
      <w:r w:rsidRPr="00C07698">
        <w:rPr>
          <w:rFonts w:ascii="Times New Roman" w:hAnsi="Times New Roman" w:cs="Times New Roman"/>
          <w:i/>
          <w:color w:val="131314"/>
          <w:sz w:val="26"/>
          <w:szCs w:val="26"/>
        </w:rPr>
        <w:t>aureus</w:t>
      </w:r>
      <w:proofErr w:type="spellEnd"/>
      <w:r w:rsidRPr="00C07698">
        <w:rPr>
          <w:rFonts w:ascii="Times New Roman" w:hAnsi="Times New Roman" w:cs="Times New Roman"/>
          <w:i/>
          <w:color w:val="131314"/>
          <w:sz w:val="26"/>
          <w:szCs w:val="26"/>
        </w:rPr>
        <w:t xml:space="preserve">, studies on the susceptibility pattern and the zones of inhibition exhibited by the extracts shows a certain degree of inhibitory effects against the test organisms. </w:t>
      </w:r>
      <w:proofErr w:type="spellStart"/>
      <w:r w:rsidRPr="00C07698">
        <w:rPr>
          <w:rFonts w:ascii="Times New Roman" w:hAnsi="Times New Roman" w:cs="Times New Roman"/>
          <w:i/>
          <w:color w:val="131314"/>
          <w:sz w:val="26"/>
          <w:szCs w:val="26"/>
        </w:rPr>
        <w:t>Ethanolic</w:t>
      </w:r>
      <w:proofErr w:type="spellEnd"/>
      <w:r w:rsidRPr="00C07698">
        <w:rPr>
          <w:rFonts w:ascii="Times New Roman" w:hAnsi="Times New Roman" w:cs="Times New Roman"/>
          <w:i/>
          <w:color w:val="131314"/>
          <w:sz w:val="26"/>
          <w:szCs w:val="26"/>
        </w:rPr>
        <w:t xml:space="preserve"> extract of A. </w:t>
      </w:r>
      <w:proofErr w:type="spellStart"/>
      <w:r w:rsidRPr="00C07698">
        <w:rPr>
          <w:rFonts w:ascii="Times New Roman" w:hAnsi="Times New Roman" w:cs="Times New Roman"/>
          <w:i/>
          <w:color w:val="131314"/>
          <w:sz w:val="26"/>
          <w:szCs w:val="26"/>
        </w:rPr>
        <w:t>occidentale</w:t>
      </w:r>
      <w:proofErr w:type="spellEnd"/>
      <w:r w:rsidRPr="00C07698">
        <w:rPr>
          <w:rFonts w:ascii="Times New Roman" w:hAnsi="Times New Roman" w:cs="Times New Roman"/>
          <w:i/>
          <w:color w:val="131314"/>
          <w:sz w:val="26"/>
          <w:szCs w:val="26"/>
        </w:rPr>
        <w:t xml:space="preserve"> stem bark was effective against </w:t>
      </w:r>
      <w:proofErr w:type="spellStart"/>
      <w:r w:rsidRPr="00C07698">
        <w:rPr>
          <w:rFonts w:ascii="Times New Roman" w:hAnsi="Times New Roman" w:cs="Times New Roman"/>
          <w:i/>
          <w:color w:val="131314"/>
          <w:sz w:val="26"/>
          <w:szCs w:val="26"/>
        </w:rPr>
        <w:t>B.subtilis</w:t>
      </w:r>
      <w:proofErr w:type="spellEnd"/>
      <w:r w:rsidRPr="00C07698">
        <w:rPr>
          <w:rFonts w:ascii="Times New Roman" w:hAnsi="Times New Roman" w:cs="Times New Roman"/>
          <w:i/>
          <w:color w:val="131314"/>
          <w:sz w:val="26"/>
          <w:szCs w:val="26"/>
        </w:rPr>
        <w:t xml:space="preserve"> at concentration of 100mg/ml and 50 mg/ml only, S. </w:t>
      </w:r>
      <w:proofErr w:type="spellStart"/>
      <w:r w:rsidRPr="00C07698">
        <w:rPr>
          <w:rFonts w:ascii="Times New Roman" w:hAnsi="Times New Roman" w:cs="Times New Roman"/>
          <w:i/>
          <w:color w:val="131314"/>
          <w:sz w:val="26"/>
          <w:szCs w:val="26"/>
        </w:rPr>
        <w:t>aureus</w:t>
      </w:r>
      <w:proofErr w:type="spellEnd"/>
      <w:r w:rsidRPr="00C07698">
        <w:rPr>
          <w:rFonts w:ascii="Times New Roman" w:hAnsi="Times New Roman" w:cs="Times New Roman"/>
          <w:i/>
          <w:color w:val="131314"/>
          <w:sz w:val="26"/>
          <w:szCs w:val="26"/>
        </w:rPr>
        <w:t xml:space="preserve"> and S. </w:t>
      </w:r>
      <w:proofErr w:type="spellStart"/>
      <w:r w:rsidRPr="00C07698">
        <w:rPr>
          <w:rFonts w:ascii="Times New Roman" w:hAnsi="Times New Roman" w:cs="Times New Roman"/>
          <w:i/>
          <w:color w:val="131314"/>
          <w:sz w:val="26"/>
          <w:szCs w:val="26"/>
        </w:rPr>
        <w:t>Typhi</w:t>
      </w:r>
      <w:proofErr w:type="spellEnd"/>
      <w:r w:rsidRPr="00C07698">
        <w:rPr>
          <w:rFonts w:ascii="Times New Roman" w:hAnsi="Times New Roman" w:cs="Times New Roman"/>
          <w:i/>
          <w:color w:val="131314"/>
          <w:sz w:val="26"/>
          <w:szCs w:val="26"/>
        </w:rPr>
        <w:t xml:space="preserve"> at concentration of 100 mg/ml only, and E. coli at concentration of 100 mg/ml only while in aqueous extract of A. </w:t>
      </w:r>
      <w:proofErr w:type="spellStart"/>
      <w:r w:rsidRPr="00C07698">
        <w:rPr>
          <w:rFonts w:ascii="Times New Roman" w:hAnsi="Times New Roman" w:cs="Times New Roman"/>
          <w:i/>
          <w:color w:val="131314"/>
          <w:sz w:val="26"/>
          <w:szCs w:val="26"/>
        </w:rPr>
        <w:t>occidentale</w:t>
      </w:r>
      <w:proofErr w:type="spellEnd"/>
      <w:r w:rsidRPr="00C07698">
        <w:rPr>
          <w:rFonts w:ascii="Times New Roman" w:hAnsi="Times New Roman" w:cs="Times New Roman"/>
          <w:i/>
          <w:color w:val="131314"/>
          <w:sz w:val="26"/>
          <w:szCs w:val="26"/>
        </w:rPr>
        <w:t xml:space="preserve"> stem bark, there was effect against S. </w:t>
      </w:r>
      <w:proofErr w:type="spellStart"/>
      <w:r w:rsidRPr="00C07698">
        <w:rPr>
          <w:rFonts w:ascii="Times New Roman" w:hAnsi="Times New Roman" w:cs="Times New Roman"/>
          <w:i/>
          <w:color w:val="131314"/>
          <w:sz w:val="26"/>
          <w:szCs w:val="26"/>
        </w:rPr>
        <w:t>aureus</w:t>
      </w:r>
      <w:proofErr w:type="spellEnd"/>
      <w:r w:rsidRPr="00C07698">
        <w:rPr>
          <w:rFonts w:ascii="Times New Roman" w:hAnsi="Times New Roman" w:cs="Times New Roman"/>
          <w:i/>
          <w:color w:val="131314"/>
          <w:sz w:val="26"/>
          <w:szCs w:val="26"/>
        </w:rPr>
        <w:t xml:space="preserve"> at concentration of 100 mg/ml and 50 mg/ml, followed by B. </w:t>
      </w:r>
      <w:proofErr w:type="spellStart"/>
      <w:r w:rsidRPr="00C07698">
        <w:rPr>
          <w:rFonts w:ascii="Times New Roman" w:hAnsi="Times New Roman" w:cs="Times New Roman"/>
          <w:i/>
          <w:color w:val="131314"/>
          <w:sz w:val="26"/>
          <w:szCs w:val="26"/>
        </w:rPr>
        <w:t>subtilis</w:t>
      </w:r>
      <w:proofErr w:type="spellEnd"/>
      <w:r w:rsidRPr="00C07698">
        <w:rPr>
          <w:rFonts w:ascii="Times New Roman" w:hAnsi="Times New Roman" w:cs="Times New Roman"/>
          <w:i/>
          <w:color w:val="131314"/>
          <w:sz w:val="26"/>
          <w:szCs w:val="26"/>
        </w:rPr>
        <w:t xml:space="preserve"> at concentration of 100 mg/ml and 50 mg/ml, S. </w:t>
      </w:r>
      <w:proofErr w:type="spellStart"/>
      <w:r w:rsidRPr="00C07698">
        <w:rPr>
          <w:rFonts w:ascii="Times New Roman" w:hAnsi="Times New Roman" w:cs="Times New Roman"/>
          <w:i/>
          <w:color w:val="131314"/>
          <w:sz w:val="26"/>
          <w:szCs w:val="26"/>
        </w:rPr>
        <w:t>Typhi</w:t>
      </w:r>
      <w:proofErr w:type="spellEnd"/>
      <w:r w:rsidRPr="00C07698">
        <w:rPr>
          <w:rFonts w:ascii="Times New Roman" w:hAnsi="Times New Roman" w:cs="Times New Roman"/>
          <w:i/>
          <w:color w:val="131314"/>
          <w:sz w:val="26"/>
          <w:szCs w:val="26"/>
        </w:rPr>
        <w:t xml:space="preserve"> and lastly </w:t>
      </w:r>
      <w:proofErr w:type="spellStart"/>
      <w:r w:rsidRPr="00C07698">
        <w:rPr>
          <w:rFonts w:ascii="Times New Roman" w:hAnsi="Times New Roman" w:cs="Times New Roman"/>
          <w:i/>
          <w:color w:val="131314"/>
          <w:sz w:val="26"/>
          <w:szCs w:val="26"/>
        </w:rPr>
        <w:t>E.coli</w:t>
      </w:r>
      <w:proofErr w:type="spellEnd"/>
      <w:r w:rsidRPr="00C07698">
        <w:rPr>
          <w:rFonts w:ascii="Times New Roman" w:hAnsi="Times New Roman" w:cs="Times New Roman"/>
          <w:i/>
          <w:color w:val="131314"/>
          <w:sz w:val="26"/>
          <w:szCs w:val="26"/>
        </w:rPr>
        <w:t xml:space="preserve"> both at the concentration of 100 mg/ml. Considering the diameter of the zone of inhibition, it was noticed that there was little or no difference between the diameters of both extracts. Although, these results suggest an important ethno-pharmaceutical potential of A. </w:t>
      </w:r>
      <w:proofErr w:type="spellStart"/>
      <w:r w:rsidRPr="00C07698">
        <w:rPr>
          <w:rFonts w:ascii="Times New Roman" w:hAnsi="Times New Roman" w:cs="Times New Roman"/>
          <w:i/>
          <w:color w:val="131314"/>
          <w:sz w:val="26"/>
          <w:szCs w:val="26"/>
        </w:rPr>
        <w:t>occidentaleas</w:t>
      </w:r>
      <w:proofErr w:type="spellEnd"/>
      <w:r w:rsidRPr="00C07698">
        <w:rPr>
          <w:rFonts w:ascii="Times New Roman" w:hAnsi="Times New Roman" w:cs="Times New Roman"/>
          <w:i/>
          <w:color w:val="131314"/>
          <w:sz w:val="26"/>
          <w:szCs w:val="26"/>
        </w:rPr>
        <w:t xml:space="preserve"> a source of compounds with broad-spectrum antimicrobial activity that can be used in the pharmaceutical industry its low activity may be due to low concentration of the extracts.</w:t>
      </w:r>
    </w:p>
    <w:p w:rsidR="0031241D" w:rsidRPr="00C07698" w:rsidRDefault="0031241D" w:rsidP="00C07698">
      <w:pPr>
        <w:pStyle w:val="normal0"/>
        <w:shd w:val="clear" w:color="auto" w:fill="FFFFFF"/>
        <w:jc w:val="both"/>
        <w:rPr>
          <w:rFonts w:ascii="Times New Roman" w:hAnsi="Times New Roman" w:cs="Times New Roman"/>
          <w:i/>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C07698" w:rsidRDefault="00C07698" w:rsidP="00C07698">
      <w:pPr>
        <w:pStyle w:val="normal0"/>
        <w:shd w:val="clear" w:color="auto" w:fill="FFFFFF"/>
        <w:jc w:val="center"/>
        <w:rPr>
          <w:rFonts w:ascii="Times New Roman" w:hAnsi="Times New Roman" w:cs="Times New Roman"/>
          <w:color w:val="131314"/>
          <w:sz w:val="26"/>
          <w:szCs w:val="26"/>
        </w:rPr>
      </w:pPr>
    </w:p>
    <w:p w:rsidR="0031241D" w:rsidRPr="00C07698" w:rsidRDefault="00754769" w:rsidP="00C07698">
      <w:pPr>
        <w:pStyle w:val="normal0"/>
        <w:shd w:val="clear" w:color="auto" w:fill="FFFFFF"/>
        <w:jc w:val="center"/>
        <w:rPr>
          <w:rFonts w:ascii="Times New Roman" w:hAnsi="Times New Roman" w:cs="Times New Roman"/>
          <w:color w:val="131314"/>
          <w:sz w:val="26"/>
          <w:szCs w:val="26"/>
        </w:rPr>
      </w:pPr>
      <w:r w:rsidRPr="00C07698">
        <w:rPr>
          <w:rFonts w:ascii="Times New Roman" w:hAnsi="Times New Roman" w:cs="Times New Roman"/>
          <w:color w:val="131314"/>
          <w:sz w:val="26"/>
          <w:szCs w:val="26"/>
        </w:rPr>
        <w:lastRenderedPageBreak/>
        <w:t>CHAPTER ONE</w:t>
      </w: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1.1 Introduction:</w:t>
      </w:r>
    </w:p>
    <w:p w:rsidR="0031241D" w:rsidRPr="00C07698" w:rsidRDefault="00754769" w:rsidP="00C07698">
      <w:pPr>
        <w:pStyle w:val="normal0"/>
        <w:shd w:val="clear" w:color="auto" w:fill="FFFFFF"/>
        <w:jc w:val="both"/>
        <w:rPr>
          <w:rFonts w:ascii="Times New Roman" w:hAnsi="Times New Roman" w:cs="Times New Roman"/>
          <w:color w:val="131314"/>
          <w:sz w:val="26"/>
          <w:szCs w:val="26"/>
          <w:highlight w:val="white"/>
        </w:rPr>
      </w:pPr>
      <w:r w:rsidRPr="00C07698">
        <w:rPr>
          <w:rFonts w:ascii="Times New Roman" w:hAnsi="Times New Roman" w:cs="Times New Roman"/>
          <w:color w:val="131314"/>
          <w:sz w:val="26"/>
          <w:szCs w:val="26"/>
          <w:highlight w:val="white"/>
        </w:rPr>
        <w:t xml:space="preserve">Cashew plant parts can be used for several medicinal purposes. Every part of cashew has some important medicinal properties. The cashew nut is essential for physical and emotional well-being. It is an energetic diet and the best food medication for many illnesses. </w:t>
      </w:r>
      <w:proofErr w:type="gramStart"/>
      <w:r w:rsidRPr="00C07698">
        <w:rPr>
          <w:rFonts w:ascii="Times New Roman" w:hAnsi="Times New Roman" w:cs="Times New Roman"/>
          <w:color w:val="131314"/>
          <w:sz w:val="26"/>
          <w:szCs w:val="26"/>
          <w:highlight w:val="white"/>
        </w:rPr>
        <w:t>Nuts protects</w:t>
      </w:r>
      <w:proofErr w:type="gramEnd"/>
      <w:r w:rsidRPr="00C07698">
        <w:rPr>
          <w:rFonts w:ascii="Times New Roman" w:hAnsi="Times New Roman" w:cs="Times New Roman"/>
          <w:color w:val="131314"/>
          <w:sz w:val="26"/>
          <w:szCs w:val="26"/>
          <w:highlight w:val="white"/>
        </w:rPr>
        <w:t xml:space="preserve"> from malignant growth, coronary illness, circulatory strain, and various degenerative infirmities connected to aging. Cashew kernel contains proteins, carbohydrates, vitamins, and fats which help gain energy. Cashew nuts are used for many purposes like blood sugar, weight loss, cancer, cold and flu, aging, urinary disorders, digestive disorders, and bone relaxation. In comparing cashew with other nuts, Cashew kernels have good properties, including proteins, carbohydrates, fibers, and minerals, then almond, hazelnut, and walnuts. There are some strong benefits of Cashew for health. They boost the immune system, act as an antioxidant, remove gallstones, and are beneficial for anemia. They are good sources of healthy fats that are necessary for our body to absorb fat-soluble vitamins.</w:t>
      </w:r>
    </w:p>
    <w:p w:rsidR="0031241D" w:rsidRPr="00C07698" w:rsidRDefault="0031241D" w:rsidP="00C07698">
      <w:pPr>
        <w:pStyle w:val="normal0"/>
        <w:shd w:val="clear" w:color="auto" w:fill="FFFFFF"/>
        <w:jc w:val="both"/>
        <w:rPr>
          <w:rFonts w:ascii="Times New Roman" w:hAnsi="Times New Roman" w:cs="Times New Roman"/>
          <w:color w:val="131314"/>
          <w:sz w:val="26"/>
          <w:szCs w:val="26"/>
          <w:highlight w:val="white"/>
        </w:rPr>
      </w:pPr>
    </w:p>
    <w:p w:rsidR="0031241D" w:rsidRPr="00C07698" w:rsidRDefault="00754769" w:rsidP="00C07698">
      <w:pPr>
        <w:pStyle w:val="normal0"/>
        <w:shd w:val="clear" w:color="auto" w:fill="FFFFFF"/>
        <w:jc w:val="both"/>
        <w:rPr>
          <w:rFonts w:ascii="Times New Roman" w:hAnsi="Times New Roman" w:cs="Times New Roman"/>
          <w:color w:val="131314"/>
          <w:sz w:val="26"/>
          <w:szCs w:val="26"/>
          <w:highlight w:val="white"/>
        </w:rPr>
      </w:pPr>
      <w:r w:rsidRPr="00C07698">
        <w:rPr>
          <w:rFonts w:ascii="Times New Roman" w:hAnsi="Times New Roman" w:cs="Times New Roman"/>
          <w:color w:val="131314"/>
          <w:sz w:val="26"/>
          <w:szCs w:val="26"/>
          <w:highlight w:val="white"/>
        </w:rPr>
        <w:t>1.2 STATEMENT OF PROBLEM</w:t>
      </w:r>
    </w:p>
    <w:p w:rsidR="0031241D" w:rsidRPr="00C07698" w:rsidRDefault="00754769" w:rsidP="00C07698">
      <w:pPr>
        <w:pStyle w:val="normal0"/>
        <w:shd w:val="clear" w:color="auto" w:fill="FFFFFF"/>
        <w:ind w:firstLine="720"/>
        <w:jc w:val="both"/>
        <w:rPr>
          <w:rFonts w:ascii="Times New Roman" w:hAnsi="Times New Roman" w:cs="Times New Roman"/>
          <w:color w:val="131314"/>
          <w:sz w:val="26"/>
          <w:szCs w:val="26"/>
          <w:highlight w:val="white"/>
        </w:rPr>
      </w:pPr>
      <w:r w:rsidRPr="00C07698">
        <w:rPr>
          <w:rFonts w:ascii="Times New Roman" w:hAnsi="Times New Roman" w:cs="Times New Roman"/>
          <w:color w:val="131314"/>
          <w:sz w:val="26"/>
          <w:szCs w:val="26"/>
          <w:highlight w:val="white"/>
        </w:rPr>
        <w:t xml:space="preserve">The basis for using plants as medications is their chemical constituents' capacity to induce biochemical and physiological effects in living systems, these molecules, also known as </w:t>
      </w:r>
      <w:proofErr w:type="spellStart"/>
      <w:r w:rsidRPr="00C07698">
        <w:rPr>
          <w:rFonts w:ascii="Times New Roman" w:hAnsi="Times New Roman" w:cs="Times New Roman"/>
          <w:color w:val="131314"/>
          <w:sz w:val="26"/>
          <w:szCs w:val="26"/>
          <w:highlight w:val="white"/>
        </w:rPr>
        <w:t>phytochemicals</w:t>
      </w:r>
      <w:proofErr w:type="spellEnd"/>
      <w:r w:rsidRPr="00C07698">
        <w:rPr>
          <w:rFonts w:ascii="Times New Roman" w:hAnsi="Times New Roman" w:cs="Times New Roman"/>
          <w:color w:val="131314"/>
          <w:sz w:val="26"/>
          <w:szCs w:val="26"/>
          <w:highlight w:val="white"/>
        </w:rPr>
        <w:t xml:space="preserve"> or secondary metabolites, have become more popular in the domains of biochemistry, pharmacology, medical sciences, and microbiology (</w:t>
      </w:r>
      <w:proofErr w:type="spellStart"/>
      <w:r w:rsidRPr="00C07698">
        <w:rPr>
          <w:rFonts w:ascii="Times New Roman" w:hAnsi="Times New Roman" w:cs="Times New Roman"/>
          <w:color w:val="131314"/>
          <w:sz w:val="26"/>
          <w:szCs w:val="26"/>
          <w:highlight w:val="white"/>
        </w:rPr>
        <w:t>Ujowundu</w:t>
      </w:r>
      <w:proofErr w:type="spellEnd"/>
      <w:r w:rsidRPr="00C07698">
        <w:rPr>
          <w:rFonts w:ascii="Times New Roman" w:hAnsi="Times New Roman" w:cs="Times New Roman"/>
          <w:color w:val="131314"/>
          <w:sz w:val="26"/>
          <w:szCs w:val="26"/>
          <w:highlight w:val="white"/>
        </w:rPr>
        <w:t xml:space="preserve"> et al., 2010). Many plant species and their parts, like the fruits, leaves, roots, seeds, barks, and flowers, contain a variety of bioactive compounds that may have a range of medicinal benefits. Natural products play a significant role in the development of medications in the pharmaceutical sector and make up more than 50% of all modern clinical pharmaceuticals</w:t>
      </w:r>
    </w:p>
    <w:p w:rsidR="0031241D" w:rsidRPr="00C07698" w:rsidRDefault="0031241D" w:rsidP="00C07698">
      <w:pPr>
        <w:pStyle w:val="normal0"/>
        <w:shd w:val="clear" w:color="auto" w:fill="FFFFFF"/>
        <w:jc w:val="both"/>
        <w:rPr>
          <w:rFonts w:ascii="Times New Roman" w:hAnsi="Times New Roman" w:cs="Times New Roman"/>
          <w:color w:val="131314"/>
          <w:sz w:val="26"/>
          <w:szCs w:val="26"/>
          <w:highlight w:val="white"/>
        </w:rPr>
      </w:pPr>
    </w:p>
    <w:p w:rsidR="0031241D" w:rsidRPr="00C07698" w:rsidRDefault="00754769" w:rsidP="00C07698">
      <w:pPr>
        <w:pStyle w:val="normal0"/>
        <w:shd w:val="clear" w:color="auto" w:fill="FFFFFF"/>
        <w:jc w:val="both"/>
        <w:rPr>
          <w:rFonts w:ascii="Times New Roman" w:hAnsi="Times New Roman" w:cs="Times New Roman"/>
          <w:color w:val="131314"/>
          <w:sz w:val="26"/>
          <w:szCs w:val="26"/>
          <w:highlight w:val="white"/>
        </w:rPr>
      </w:pPr>
      <w:r w:rsidRPr="00C07698">
        <w:rPr>
          <w:rFonts w:ascii="Times New Roman" w:hAnsi="Times New Roman" w:cs="Times New Roman"/>
          <w:color w:val="131314"/>
          <w:sz w:val="26"/>
          <w:szCs w:val="26"/>
          <w:highlight w:val="white"/>
        </w:rPr>
        <w:t>1.3 JUSTIFICATION OF THE STUDY</w:t>
      </w:r>
    </w:p>
    <w:p w:rsidR="00C07698" w:rsidRDefault="00754769" w:rsidP="009675ED">
      <w:pPr>
        <w:pStyle w:val="normal0"/>
        <w:shd w:val="clear" w:color="auto" w:fill="FFFFFF"/>
        <w:ind w:firstLine="720"/>
        <w:jc w:val="both"/>
        <w:rPr>
          <w:rFonts w:ascii="Times New Roman" w:hAnsi="Times New Roman" w:cs="Times New Roman"/>
          <w:color w:val="131314"/>
          <w:sz w:val="26"/>
          <w:szCs w:val="26"/>
          <w:highlight w:val="white"/>
        </w:rPr>
      </w:pPr>
      <w:r w:rsidRPr="00C07698">
        <w:rPr>
          <w:rFonts w:ascii="Times New Roman" w:hAnsi="Times New Roman" w:cs="Times New Roman"/>
          <w:color w:val="131314"/>
          <w:sz w:val="26"/>
          <w:szCs w:val="26"/>
          <w:highlight w:val="white"/>
        </w:rPr>
        <w:t xml:space="preserve">Extracts from various plant components, particularly the stems, roots, fruits, and leaves, have all been utilized to treat inflammatory conditions, oxidative </w:t>
      </w:r>
      <w:proofErr w:type="spellStart"/>
      <w:r w:rsidRPr="00C07698">
        <w:rPr>
          <w:rFonts w:ascii="Times New Roman" w:hAnsi="Times New Roman" w:cs="Times New Roman"/>
          <w:color w:val="131314"/>
          <w:sz w:val="26"/>
          <w:szCs w:val="26"/>
          <w:highlight w:val="white"/>
        </w:rPr>
        <w:t>stressrelated</w:t>
      </w:r>
      <w:proofErr w:type="spellEnd"/>
      <w:r w:rsidRPr="00C07698">
        <w:rPr>
          <w:rFonts w:ascii="Times New Roman" w:hAnsi="Times New Roman" w:cs="Times New Roman"/>
          <w:color w:val="131314"/>
          <w:sz w:val="26"/>
          <w:szCs w:val="26"/>
          <w:highlight w:val="white"/>
        </w:rPr>
        <w:t xml:space="preserve"> illnesses, and infectious diseases (</w:t>
      </w:r>
      <w:proofErr w:type="spellStart"/>
      <w:r w:rsidRPr="00C07698">
        <w:rPr>
          <w:rFonts w:ascii="Times New Roman" w:hAnsi="Times New Roman" w:cs="Times New Roman"/>
          <w:color w:val="131314"/>
          <w:sz w:val="26"/>
          <w:szCs w:val="26"/>
          <w:highlight w:val="white"/>
        </w:rPr>
        <w:t>Olajide</w:t>
      </w:r>
      <w:proofErr w:type="spellEnd"/>
      <w:r w:rsidRPr="00C07698">
        <w:rPr>
          <w:rFonts w:ascii="Times New Roman" w:hAnsi="Times New Roman" w:cs="Times New Roman"/>
          <w:color w:val="131314"/>
          <w:sz w:val="26"/>
          <w:szCs w:val="26"/>
          <w:highlight w:val="white"/>
        </w:rPr>
        <w:t xml:space="preserve"> et al., 2019). Synthetic antibiotics cause microbial resistance over time, which renders bacteria resistant to medication actions. As a result, using plant-based compounds may be a viable option</w:t>
      </w:r>
    </w:p>
    <w:p w:rsidR="009675ED" w:rsidRDefault="009675ED" w:rsidP="009675ED">
      <w:pPr>
        <w:pStyle w:val="normal0"/>
        <w:shd w:val="clear" w:color="auto" w:fill="FFFFFF"/>
        <w:ind w:firstLine="720"/>
        <w:jc w:val="both"/>
        <w:rPr>
          <w:rFonts w:ascii="Times New Roman" w:hAnsi="Times New Roman" w:cs="Times New Roman"/>
          <w:color w:val="131314"/>
          <w:sz w:val="26"/>
          <w:szCs w:val="26"/>
          <w:highlight w:val="white"/>
        </w:rPr>
      </w:pPr>
    </w:p>
    <w:p w:rsidR="009675ED" w:rsidRDefault="009675ED" w:rsidP="009675ED">
      <w:pPr>
        <w:pStyle w:val="normal0"/>
        <w:shd w:val="clear" w:color="auto" w:fill="FFFFFF"/>
        <w:ind w:firstLine="720"/>
        <w:jc w:val="both"/>
        <w:rPr>
          <w:rFonts w:ascii="Times New Roman" w:hAnsi="Times New Roman" w:cs="Times New Roman"/>
          <w:color w:val="131314"/>
          <w:sz w:val="26"/>
          <w:szCs w:val="26"/>
          <w:highlight w:val="white"/>
        </w:rPr>
      </w:pPr>
    </w:p>
    <w:p w:rsidR="009675ED" w:rsidRDefault="009675ED" w:rsidP="009675ED">
      <w:pPr>
        <w:pStyle w:val="normal0"/>
        <w:shd w:val="clear" w:color="auto" w:fill="FFFFFF"/>
        <w:ind w:firstLine="720"/>
        <w:jc w:val="both"/>
        <w:rPr>
          <w:rFonts w:ascii="Times New Roman" w:hAnsi="Times New Roman" w:cs="Times New Roman"/>
          <w:color w:val="131314"/>
          <w:sz w:val="26"/>
          <w:szCs w:val="26"/>
          <w:highlight w:val="white"/>
        </w:rPr>
      </w:pPr>
    </w:p>
    <w:p w:rsidR="0031241D" w:rsidRPr="00C07698" w:rsidRDefault="00754769" w:rsidP="00C07698">
      <w:pPr>
        <w:pStyle w:val="normal0"/>
        <w:shd w:val="clear" w:color="auto" w:fill="FFFFFF"/>
        <w:jc w:val="both"/>
        <w:rPr>
          <w:rFonts w:ascii="Times New Roman" w:hAnsi="Times New Roman" w:cs="Times New Roman"/>
          <w:color w:val="131314"/>
          <w:sz w:val="26"/>
          <w:szCs w:val="26"/>
          <w:highlight w:val="white"/>
        </w:rPr>
      </w:pPr>
      <w:r w:rsidRPr="00C07698">
        <w:rPr>
          <w:rFonts w:ascii="Times New Roman" w:hAnsi="Times New Roman" w:cs="Times New Roman"/>
          <w:color w:val="131314"/>
          <w:sz w:val="26"/>
          <w:szCs w:val="26"/>
          <w:highlight w:val="white"/>
        </w:rPr>
        <w:lastRenderedPageBreak/>
        <w:t>1.4 AIM</w:t>
      </w:r>
    </w:p>
    <w:p w:rsidR="0031241D" w:rsidRPr="00C07698" w:rsidRDefault="00754769" w:rsidP="00C07698">
      <w:pPr>
        <w:pStyle w:val="normal0"/>
        <w:shd w:val="clear" w:color="auto" w:fill="FFFFFF"/>
        <w:jc w:val="both"/>
        <w:rPr>
          <w:rFonts w:ascii="Times New Roman" w:hAnsi="Times New Roman" w:cs="Times New Roman"/>
          <w:color w:val="131314"/>
          <w:sz w:val="26"/>
          <w:szCs w:val="26"/>
          <w:highlight w:val="white"/>
        </w:rPr>
      </w:pPr>
      <w:r w:rsidRPr="00C07698">
        <w:rPr>
          <w:rFonts w:ascii="Times New Roman" w:hAnsi="Times New Roman" w:cs="Times New Roman"/>
          <w:color w:val="131314"/>
          <w:sz w:val="26"/>
          <w:szCs w:val="26"/>
          <w:highlight w:val="white"/>
        </w:rPr>
        <w:t xml:space="preserve">.The aim of this study was to investigate the relative antibacterial activity and </w:t>
      </w:r>
      <w:proofErr w:type="spellStart"/>
      <w:r w:rsidRPr="00C07698">
        <w:rPr>
          <w:rFonts w:ascii="Times New Roman" w:hAnsi="Times New Roman" w:cs="Times New Roman"/>
          <w:color w:val="131314"/>
          <w:sz w:val="26"/>
          <w:szCs w:val="26"/>
          <w:highlight w:val="white"/>
        </w:rPr>
        <w:t>phytochemical</w:t>
      </w:r>
      <w:proofErr w:type="spellEnd"/>
      <w:r w:rsidRPr="00C07698">
        <w:rPr>
          <w:rFonts w:ascii="Times New Roman" w:hAnsi="Times New Roman" w:cs="Times New Roman"/>
          <w:color w:val="131314"/>
          <w:sz w:val="26"/>
          <w:szCs w:val="26"/>
          <w:highlight w:val="white"/>
        </w:rPr>
        <w:t xml:space="preserve"> properties of </w:t>
      </w:r>
      <w:proofErr w:type="spellStart"/>
      <w:r w:rsidRPr="00C07698">
        <w:rPr>
          <w:rFonts w:ascii="Times New Roman" w:hAnsi="Times New Roman" w:cs="Times New Roman"/>
          <w:color w:val="131314"/>
          <w:sz w:val="26"/>
          <w:szCs w:val="26"/>
          <w:highlight w:val="white"/>
        </w:rPr>
        <w:t>ethanolic</w:t>
      </w:r>
      <w:proofErr w:type="spellEnd"/>
      <w:r w:rsidRPr="00C07698">
        <w:rPr>
          <w:rFonts w:ascii="Times New Roman" w:hAnsi="Times New Roman" w:cs="Times New Roman"/>
          <w:color w:val="131314"/>
          <w:sz w:val="26"/>
          <w:szCs w:val="26"/>
          <w:highlight w:val="white"/>
        </w:rPr>
        <w:t xml:space="preserve"> and water extracts of </w:t>
      </w:r>
      <w:proofErr w:type="spellStart"/>
      <w:r w:rsidRPr="00C07698">
        <w:rPr>
          <w:rFonts w:ascii="Times New Roman" w:hAnsi="Times New Roman" w:cs="Times New Roman"/>
          <w:color w:val="131314"/>
          <w:sz w:val="26"/>
          <w:szCs w:val="26"/>
          <w:highlight w:val="white"/>
        </w:rPr>
        <w:t>Anacardium</w:t>
      </w:r>
      <w:proofErr w:type="spellEnd"/>
      <w:r w:rsidRPr="00C07698">
        <w:rPr>
          <w:rFonts w:ascii="Times New Roman" w:hAnsi="Times New Roman" w:cs="Times New Roman"/>
          <w:color w:val="131314"/>
          <w:sz w:val="26"/>
          <w:szCs w:val="26"/>
          <w:highlight w:val="white"/>
        </w:rPr>
        <w:t xml:space="preserve"> </w:t>
      </w:r>
      <w:proofErr w:type="spellStart"/>
      <w:r w:rsidRPr="00C07698">
        <w:rPr>
          <w:rFonts w:ascii="Times New Roman" w:hAnsi="Times New Roman" w:cs="Times New Roman"/>
          <w:color w:val="131314"/>
          <w:sz w:val="26"/>
          <w:szCs w:val="26"/>
          <w:highlight w:val="white"/>
        </w:rPr>
        <w:t>occidentale</w:t>
      </w:r>
      <w:proofErr w:type="spellEnd"/>
      <w:r w:rsidRPr="00C07698">
        <w:rPr>
          <w:rFonts w:ascii="Times New Roman" w:hAnsi="Times New Roman" w:cs="Times New Roman"/>
          <w:color w:val="131314"/>
          <w:sz w:val="26"/>
          <w:szCs w:val="26"/>
          <w:highlight w:val="white"/>
        </w:rPr>
        <w:t xml:space="preserve"> (cashew) stem bark.</w:t>
      </w:r>
    </w:p>
    <w:p w:rsidR="0031241D" w:rsidRPr="00C07698" w:rsidRDefault="0031241D" w:rsidP="00C07698">
      <w:pPr>
        <w:pStyle w:val="normal0"/>
        <w:shd w:val="clear" w:color="auto" w:fill="FFFFFF"/>
        <w:jc w:val="both"/>
        <w:rPr>
          <w:rFonts w:ascii="Times New Roman" w:hAnsi="Times New Roman" w:cs="Times New Roman"/>
          <w:color w:val="131314"/>
          <w:sz w:val="26"/>
          <w:szCs w:val="26"/>
          <w:highlight w:val="white"/>
        </w:rPr>
      </w:pPr>
    </w:p>
    <w:p w:rsidR="0031241D" w:rsidRPr="00C07698" w:rsidRDefault="00754769" w:rsidP="00C07698">
      <w:pPr>
        <w:pStyle w:val="normal0"/>
        <w:shd w:val="clear" w:color="auto" w:fill="FFFFFF"/>
        <w:jc w:val="both"/>
        <w:rPr>
          <w:rFonts w:ascii="Times New Roman" w:hAnsi="Times New Roman" w:cs="Times New Roman"/>
          <w:color w:val="131314"/>
          <w:sz w:val="26"/>
          <w:szCs w:val="26"/>
          <w:highlight w:val="white"/>
        </w:rPr>
      </w:pPr>
      <w:r w:rsidRPr="00C07698">
        <w:rPr>
          <w:rFonts w:ascii="Times New Roman" w:hAnsi="Times New Roman" w:cs="Times New Roman"/>
          <w:color w:val="131314"/>
          <w:sz w:val="26"/>
          <w:szCs w:val="26"/>
          <w:highlight w:val="white"/>
        </w:rPr>
        <w:t>1.5 OBJECTIVE OF THE STUDY</w:t>
      </w:r>
    </w:p>
    <w:p w:rsidR="0031241D" w:rsidRPr="00C07698" w:rsidRDefault="00754769" w:rsidP="00C07698">
      <w:pPr>
        <w:pStyle w:val="normal0"/>
        <w:shd w:val="clear" w:color="auto" w:fill="FFFFFF"/>
        <w:jc w:val="both"/>
        <w:rPr>
          <w:rFonts w:ascii="Times New Roman" w:hAnsi="Times New Roman" w:cs="Times New Roman"/>
          <w:color w:val="131314"/>
          <w:sz w:val="26"/>
          <w:szCs w:val="26"/>
          <w:highlight w:val="white"/>
        </w:rPr>
      </w:pPr>
      <w:r w:rsidRPr="00C07698">
        <w:rPr>
          <w:rFonts w:ascii="Times New Roman" w:hAnsi="Times New Roman" w:cs="Times New Roman"/>
          <w:color w:val="131314"/>
          <w:sz w:val="26"/>
          <w:szCs w:val="26"/>
          <w:highlight w:val="white"/>
        </w:rPr>
        <w:t>I   collection and preparation of sample</w:t>
      </w:r>
    </w:p>
    <w:p w:rsidR="0031241D" w:rsidRPr="00C07698" w:rsidRDefault="00754769" w:rsidP="00C07698">
      <w:pPr>
        <w:pStyle w:val="normal0"/>
        <w:shd w:val="clear" w:color="auto" w:fill="FFFFFF"/>
        <w:jc w:val="both"/>
        <w:rPr>
          <w:rFonts w:ascii="Times New Roman" w:hAnsi="Times New Roman" w:cs="Times New Roman"/>
          <w:sz w:val="26"/>
          <w:szCs w:val="26"/>
        </w:rPr>
      </w:pPr>
      <w:proofErr w:type="gramStart"/>
      <w:r w:rsidRPr="00C07698">
        <w:rPr>
          <w:rFonts w:ascii="Times New Roman" w:hAnsi="Times New Roman" w:cs="Times New Roman"/>
          <w:color w:val="131314"/>
          <w:sz w:val="26"/>
          <w:szCs w:val="26"/>
          <w:highlight w:val="white"/>
        </w:rPr>
        <w:t xml:space="preserve">Ii  </w:t>
      </w:r>
      <w:r w:rsidRPr="00C07698">
        <w:rPr>
          <w:rFonts w:ascii="Times New Roman" w:hAnsi="Times New Roman" w:cs="Times New Roman"/>
          <w:sz w:val="26"/>
          <w:szCs w:val="26"/>
        </w:rPr>
        <w:t>screening</w:t>
      </w:r>
      <w:proofErr w:type="gramEnd"/>
      <w:r w:rsidRPr="00C07698">
        <w:rPr>
          <w:rFonts w:ascii="Times New Roman" w:hAnsi="Times New Roman" w:cs="Times New Roman"/>
          <w:sz w:val="26"/>
          <w:szCs w:val="26"/>
        </w:rPr>
        <w:t xml:space="preserve"> of extracts for </w:t>
      </w:r>
      <w:proofErr w:type="spellStart"/>
      <w:r w:rsidRPr="00C07698">
        <w:rPr>
          <w:rFonts w:ascii="Times New Roman" w:hAnsi="Times New Roman" w:cs="Times New Roman"/>
          <w:sz w:val="26"/>
          <w:szCs w:val="26"/>
        </w:rPr>
        <w:t>phytochemicals</w:t>
      </w:r>
      <w:proofErr w:type="spellEnd"/>
      <w:r w:rsidRPr="00C07698">
        <w:rPr>
          <w:rFonts w:ascii="Times New Roman" w:hAnsi="Times New Roman" w:cs="Times New Roman"/>
          <w:sz w:val="26"/>
          <w:szCs w:val="26"/>
        </w:rPr>
        <w:t>:</w:t>
      </w:r>
    </w:p>
    <w:p w:rsidR="0031241D" w:rsidRPr="00C07698" w:rsidRDefault="00754769" w:rsidP="00C07698">
      <w:pPr>
        <w:pStyle w:val="normal0"/>
        <w:shd w:val="clear" w:color="auto" w:fill="FFFFFF"/>
        <w:jc w:val="both"/>
        <w:rPr>
          <w:rFonts w:ascii="Times New Roman" w:hAnsi="Times New Roman" w:cs="Times New Roman"/>
          <w:sz w:val="26"/>
          <w:szCs w:val="26"/>
        </w:rPr>
      </w:pPr>
      <w:r w:rsidRPr="00C07698">
        <w:rPr>
          <w:rFonts w:ascii="Times New Roman" w:hAnsi="Times New Roman" w:cs="Times New Roman"/>
          <w:sz w:val="26"/>
          <w:szCs w:val="26"/>
        </w:rPr>
        <w:t>Iii microbiological media test</w:t>
      </w: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754769" w:rsidP="00C07698">
      <w:pPr>
        <w:pStyle w:val="normal0"/>
        <w:shd w:val="clear" w:color="auto" w:fill="FFFFFF"/>
        <w:jc w:val="center"/>
        <w:rPr>
          <w:rFonts w:ascii="Times New Roman" w:hAnsi="Times New Roman" w:cs="Times New Roman"/>
          <w:b/>
          <w:color w:val="131314"/>
          <w:sz w:val="26"/>
          <w:szCs w:val="26"/>
        </w:rPr>
      </w:pPr>
      <w:r w:rsidRPr="00C07698">
        <w:rPr>
          <w:rFonts w:ascii="Times New Roman" w:hAnsi="Times New Roman" w:cs="Times New Roman"/>
          <w:b/>
          <w:color w:val="131314"/>
          <w:sz w:val="26"/>
          <w:szCs w:val="26"/>
        </w:rPr>
        <w:lastRenderedPageBreak/>
        <w:t>CHAPTER TWO</w:t>
      </w: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C07698" w:rsidP="00C07698">
      <w:pPr>
        <w:pStyle w:val="normal0"/>
        <w:shd w:val="clear" w:color="auto" w:fill="FFFFFF"/>
        <w:jc w:val="both"/>
        <w:rPr>
          <w:rFonts w:ascii="Times New Roman" w:hAnsi="Times New Roman" w:cs="Times New Roman"/>
          <w:b/>
          <w:color w:val="131314"/>
          <w:sz w:val="26"/>
          <w:szCs w:val="26"/>
        </w:rPr>
      </w:pPr>
      <w:r>
        <w:rPr>
          <w:rFonts w:ascii="Times New Roman" w:hAnsi="Times New Roman" w:cs="Times New Roman"/>
          <w:b/>
          <w:color w:val="131314"/>
          <w:sz w:val="26"/>
          <w:szCs w:val="26"/>
        </w:rPr>
        <w:t>2.1</w:t>
      </w:r>
      <w:r>
        <w:rPr>
          <w:rFonts w:ascii="Times New Roman" w:hAnsi="Times New Roman" w:cs="Times New Roman"/>
          <w:b/>
          <w:color w:val="131314"/>
          <w:sz w:val="26"/>
          <w:szCs w:val="26"/>
        </w:rPr>
        <w:tab/>
      </w:r>
      <w:r w:rsidR="00754769" w:rsidRPr="00C07698">
        <w:rPr>
          <w:rFonts w:ascii="Times New Roman" w:hAnsi="Times New Roman" w:cs="Times New Roman"/>
          <w:b/>
          <w:color w:val="131314"/>
          <w:sz w:val="26"/>
          <w:szCs w:val="26"/>
        </w:rPr>
        <w:t>Literature review</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Cashew is an evergreen perennial plant belonging to the family </w:t>
      </w:r>
      <w:proofErr w:type="spellStart"/>
      <w:r w:rsidRPr="00C07698">
        <w:rPr>
          <w:rFonts w:ascii="Times New Roman" w:hAnsi="Times New Roman" w:cs="Times New Roman"/>
          <w:color w:val="131314"/>
          <w:sz w:val="26"/>
          <w:szCs w:val="26"/>
        </w:rPr>
        <w:t>Anacardiaceae</w:t>
      </w:r>
      <w:proofErr w:type="spellEnd"/>
      <w:r w:rsidRPr="00C07698">
        <w:rPr>
          <w:rFonts w:ascii="Times New Roman" w:hAnsi="Times New Roman" w:cs="Times New Roman"/>
          <w:color w:val="131314"/>
          <w:sz w:val="26"/>
          <w:szCs w:val="26"/>
        </w:rPr>
        <w:t xml:space="preserve">. This family consists of 400-600 species. Among the eight species in the genus </w:t>
      </w:r>
      <w:proofErr w:type="spellStart"/>
      <w:r w:rsidRPr="00C07698">
        <w:rPr>
          <w:rFonts w:ascii="Times New Roman" w:hAnsi="Times New Roman" w:cs="Times New Roman"/>
          <w:color w:val="131314"/>
          <w:sz w:val="26"/>
          <w:szCs w:val="26"/>
        </w:rPr>
        <w:t>Anacardium</w:t>
      </w:r>
      <w:proofErr w:type="spellEnd"/>
      <w:r w:rsidRPr="00C07698">
        <w:rPr>
          <w:rFonts w:ascii="Times New Roman" w:hAnsi="Times New Roman" w:cs="Times New Roman"/>
          <w:color w:val="131314"/>
          <w:sz w:val="26"/>
          <w:szCs w:val="26"/>
        </w:rPr>
        <w:t>, the only cashew is valuable due to its nutritious kernel. Cashew is a tropical tree present in South America and</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Brazil. Plant height varies from 5 to 14 m. The trunk is usually short and irregular, starting branches close to the ground. Leaves are green that are placed in a spiral pattern towards the end of the stem. Leaves become mature after 20-25 days. Flowering can occur at any time; individual flowers are short in size consisting of five yellowish-green sepals and five white to reddish petals. In 2011, about 4.7million tons of raw nuts were produced worldwide, which were distributed between Asia and Africa, where 1.8 million cashew apples were produced [1].</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Cashew has been cultured essentially, and whole fruit is used for medicinal and food purposes, e.g., apple and kernel. Cashew gained its importance during World War II due to the utilization of its significant by-product, the cashew nut shell liquid ( </w:t>
      </w:r>
      <w:proofErr w:type="spellStart"/>
      <w:r w:rsidRPr="00C07698">
        <w:rPr>
          <w:rFonts w:ascii="Times New Roman" w:hAnsi="Times New Roman" w:cs="Times New Roman"/>
          <w:color w:val="131314"/>
          <w:sz w:val="26"/>
          <w:szCs w:val="26"/>
        </w:rPr>
        <w:t>Cordeiro</w:t>
      </w:r>
      <w:proofErr w:type="spellEnd"/>
      <w:r w:rsidRPr="00C07698">
        <w:rPr>
          <w:rFonts w:ascii="Times New Roman" w:hAnsi="Times New Roman" w:cs="Times New Roman"/>
          <w:color w:val="131314"/>
          <w:sz w:val="26"/>
          <w:szCs w:val="26"/>
        </w:rPr>
        <w:t xml:space="preserve">; Rico, </w:t>
      </w:r>
      <w:proofErr w:type="spellStart"/>
      <w:r w:rsidRPr="00C07698">
        <w:rPr>
          <w:rFonts w:ascii="Times New Roman" w:hAnsi="Times New Roman" w:cs="Times New Roman"/>
          <w:color w:val="131314"/>
          <w:sz w:val="26"/>
          <w:szCs w:val="26"/>
        </w:rPr>
        <w:t>Bulló</w:t>
      </w:r>
      <w:proofErr w:type="spellEnd"/>
      <w:r w:rsidRPr="00C07698">
        <w:rPr>
          <w:rFonts w:ascii="Times New Roman" w:hAnsi="Times New Roman" w:cs="Times New Roman"/>
          <w:color w:val="131314"/>
          <w:sz w:val="26"/>
          <w:szCs w:val="26"/>
        </w:rPr>
        <w:t xml:space="preserve"> et al. 2016). The Cashew nut has nutritious properties with a pleasant flavor. Cashew kernels have shown low-density lipoprotein cholesterol levels and coronary risk diseases. Cashew part contains proteins and fats. The proteins include lysine, </w:t>
      </w:r>
      <w:proofErr w:type="spellStart"/>
      <w:r w:rsidRPr="00C07698">
        <w:rPr>
          <w:rFonts w:ascii="Times New Roman" w:hAnsi="Times New Roman" w:cs="Times New Roman"/>
          <w:color w:val="131314"/>
          <w:sz w:val="26"/>
          <w:szCs w:val="26"/>
        </w:rPr>
        <w:t>cysteine</w:t>
      </w:r>
      <w:proofErr w:type="spellEnd"/>
      <w:r w:rsidRPr="00C07698">
        <w:rPr>
          <w:rFonts w:ascii="Times New Roman" w:hAnsi="Times New Roman" w:cs="Times New Roman"/>
          <w:color w:val="131314"/>
          <w:sz w:val="26"/>
          <w:szCs w:val="26"/>
        </w:rPr>
        <w:t xml:space="preserve">, </w:t>
      </w:r>
      <w:proofErr w:type="spellStart"/>
      <w:r w:rsidRPr="00C07698">
        <w:rPr>
          <w:rFonts w:ascii="Times New Roman" w:hAnsi="Times New Roman" w:cs="Times New Roman"/>
          <w:color w:val="131314"/>
          <w:sz w:val="26"/>
          <w:szCs w:val="26"/>
        </w:rPr>
        <w:t>arginine</w:t>
      </w:r>
      <w:proofErr w:type="spellEnd"/>
      <w:r w:rsidRPr="00C07698">
        <w:rPr>
          <w:rFonts w:ascii="Times New Roman" w:hAnsi="Times New Roman" w:cs="Times New Roman"/>
          <w:color w:val="131314"/>
          <w:sz w:val="26"/>
          <w:szCs w:val="26"/>
        </w:rPr>
        <w:t xml:space="preserve"> tyrosine, </w:t>
      </w:r>
      <w:proofErr w:type="spellStart"/>
      <w:r w:rsidRPr="00C07698">
        <w:rPr>
          <w:rFonts w:ascii="Times New Roman" w:hAnsi="Times New Roman" w:cs="Times New Roman"/>
          <w:color w:val="131314"/>
          <w:sz w:val="26"/>
          <w:szCs w:val="26"/>
        </w:rPr>
        <w:t>valine</w:t>
      </w:r>
      <w:proofErr w:type="spellEnd"/>
      <w:r w:rsidRPr="00C07698">
        <w:rPr>
          <w:rFonts w:ascii="Times New Roman" w:hAnsi="Times New Roman" w:cs="Times New Roman"/>
          <w:color w:val="131314"/>
          <w:sz w:val="26"/>
          <w:szCs w:val="26"/>
        </w:rPr>
        <w:t xml:space="preserve">, and many vitamins </w:t>
      </w:r>
      <w:proofErr w:type="spellStart"/>
      <w:r w:rsidRPr="00C07698">
        <w:rPr>
          <w:rFonts w:ascii="Times New Roman" w:hAnsi="Times New Roman" w:cs="Times New Roman"/>
          <w:color w:val="131314"/>
          <w:sz w:val="26"/>
          <w:szCs w:val="26"/>
        </w:rPr>
        <w:t>likevitamin</w:t>
      </w:r>
      <w:proofErr w:type="spellEnd"/>
      <w:r w:rsidRPr="00C07698">
        <w:rPr>
          <w:rFonts w:ascii="Times New Roman" w:hAnsi="Times New Roman" w:cs="Times New Roman"/>
          <w:color w:val="131314"/>
          <w:sz w:val="26"/>
          <w:szCs w:val="26"/>
        </w:rPr>
        <w:t xml:space="preserve"> C, E, D [2].</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Cashew gum has been used widely for many health-related issues. These are less in saturated fatty acids and more in unsaturated fatty acids. Its health benefits have been used to decrease the risk of cardiovascular diseases, oxidative stress, inflammation, high cholesterol, and diabetes [3].</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Cashew nuts are used for several medicinal purposes and have great importance related to health, as evidenced by research [4]. These are used for obesity, diabetes, heart disease, urinary disorders, digestive disorders, and many other clinical applications like bone relaxation, cold and flow, etc. It also has importance in Cancer, and protects from aging [5].</w:t>
      </w:r>
    </w:p>
    <w:p w:rsidR="0031241D" w:rsidRPr="00C07698" w:rsidRDefault="0031241D" w:rsidP="00C07698">
      <w:pPr>
        <w:pStyle w:val="normal0"/>
        <w:shd w:val="clear" w:color="auto" w:fill="FFFFFF"/>
        <w:jc w:val="both"/>
        <w:rPr>
          <w:rFonts w:ascii="Times New Roman" w:hAnsi="Times New Roman" w:cs="Times New Roman"/>
          <w:color w:val="131314"/>
          <w:sz w:val="26"/>
          <w:szCs w:val="26"/>
        </w:rPr>
      </w:pPr>
    </w:p>
    <w:p w:rsidR="0031241D" w:rsidRPr="00C07698" w:rsidRDefault="00C07698" w:rsidP="00C07698">
      <w:pPr>
        <w:pStyle w:val="normal0"/>
        <w:shd w:val="clear" w:color="auto" w:fill="FFFFFF"/>
        <w:jc w:val="both"/>
        <w:rPr>
          <w:rFonts w:ascii="Times New Roman" w:hAnsi="Times New Roman" w:cs="Times New Roman"/>
          <w:color w:val="131314"/>
          <w:sz w:val="26"/>
          <w:szCs w:val="26"/>
        </w:rPr>
      </w:pPr>
      <w:r>
        <w:rPr>
          <w:rFonts w:ascii="Times New Roman" w:hAnsi="Times New Roman" w:cs="Times New Roman"/>
          <w:color w:val="131314"/>
          <w:sz w:val="26"/>
          <w:szCs w:val="26"/>
        </w:rPr>
        <w:t>2.2</w:t>
      </w:r>
      <w:r>
        <w:rPr>
          <w:rFonts w:ascii="Times New Roman" w:hAnsi="Times New Roman" w:cs="Times New Roman"/>
          <w:color w:val="131314"/>
          <w:sz w:val="26"/>
          <w:szCs w:val="26"/>
        </w:rPr>
        <w:tab/>
      </w:r>
      <w:r w:rsidR="00754769" w:rsidRPr="00C07698">
        <w:rPr>
          <w:rFonts w:ascii="Times New Roman" w:hAnsi="Times New Roman" w:cs="Times New Roman"/>
          <w:color w:val="131314"/>
          <w:sz w:val="26"/>
          <w:szCs w:val="26"/>
        </w:rPr>
        <w:t>CASHEW COMPOSITION:</w:t>
      </w:r>
    </w:p>
    <w:p w:rsidR="0031241D" w:rsidRPr="00C07698" w:rsidRDefault="00754769" w:rsidP="00C07698">
      <w:pPr>
        <w:pStyle w:val="normal0"/>
        <w:shd w:val="clear" w:color="auto" w:fill="FFFFFF"/>
        <w:ind w:firstLine="720"/>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The nuts of Cashew are present in the regions of north-eastern Brazil, similar to the kidney seed shape appearance that holds the lower part of this, the product of the tree. It is a favorite dried organic product that has excellent and brilliant taste. During the 16th century, the Portuguese familiarized cashew with India and Africa. The Cashew tree has great importance, as its valuable wood has analgesic effect, the cashew itself didn’t </w:t>
      </w:r>
      <w:proofErr w:type="spellStart"/>
      <w:r w:rsidRPr="00C07698">
        <w:rPr>
          <w:rFonts w:ascii="Times New Roman" w:hAnsi="Times New Roman" w:cs="Times New Roman"/>
          <w:color w:val="131314"/>
          <w:sz w:val="26"/>
          <w:szCs w:val="26"/>
        </w:rPr>
        <w:t>acqui</w:t>
      </w:r>
      <w:proofErr w:type="spellEnd"/>
      <w:r w:rsidRPr="00C07698">
        <w:rPr>
          <w:rFonts w:ascii="Times New Roman" w:hAnsi="Times New Roman" w:cs="Times New Roman"/>
          <w:color w:val="131314"/>
          <w:sz w:val="26"/>
          <w:szCs w:val="26"/>
        </w:rPr>
        <w:t xml:space="preserve"> </w:t>
      </w:r>
      <w:r w:rsidRPr="00C07698">
        <w:rPr>
          <w:rFonts w:ascii="Times New Roman" w:hAnsi="Times New Roman" w:cs="Times New Roman"/>
          <w:color w:val="131314"/>
          <w:sz w:val="26"/>
          <w:szCs w:val="26"/>
        </w:rPr>
        <w:lastRenderedPageBreak/>
        <w:t>re notoriety in the start of the twentieth century. Now India is the biggest country in making, processing, and exporting cashew bits on the earth. It is used as a mixed drink or in foods to distribute bread rolls, frozen yogurts, and chocolates. It can also be utilized for natural products, juice, liquor, desserts. The cashew nutshell fluid is extracted from shell comprises as destructive astringent oil valuable in brake coating, paints, and plastics [6].</w:t>
      </w:r>
    </w:p>
    <w:p w:rsidR="0031241D" w:rsidRPr="00C07698" w:rsidRDefault="00C07698" w:rsidP="00C07698">
      <w:pPr>
        <w:pStyle w:val="normal0"/>
        <w:shd w:val="clear" w:color="auto" w:fill="FFFFFF"/>
        <w:jc w:val="both"/>
        <w:rPr>
          <w:rFonts w:ascii="Times New Roman" w:hAnsi="Times New Roman" w:cs="Times New Roman"/>
          <w:b/>
          <w:color w:val="131314"/>
          <w:sz w:val="26"/>
          <w:szCs w:val="26"/>
        </w:rPr>
      </w:pPr>
      <w:r>
        <w:rPr>
          <w:rFonts w:ascii="Times New Roman" w:hAnsi="Times New Roman" w:cs="Times New Roman"/>
          <w:b/>
          <w:color w:val="131314"/>
          <w:sz w:val="26"/>
          <w:szCs w:val="26"/>
        </w:rPr>
        <w:t>2.3</w:t>
      </w:r>
      <w:r>
        <w:rPr>
          <w:rFonts w:ascii="Times New Roman" w:hAnsi="Times New Roman" w:cs="Times New Roman"/>
          <w:b/>
          <w:color w:val="131314"/>
          <w:sz w:val="26"/>
          <w:szCs w:val="26"/>
        </w:rPr>
        <w:tab/>
      </w:r>
      <w:r w:rsidR="00754769" w:rsidRPr="00C07698">
        <w:rPr>
          <w:rFonts w:ascii="Times New Roman" w:hAnsi="Times New Roman" w:cs="Times New Roman"/>
          <w:b/>
          <w:color w:val="131314"/>
          <w:sz w:val="26"/>
          <w:szCs w:val="26"/>
        </w:rPr>
        <w:t>CASHEW REFINING:</w:t>
      </w:r>
    </w:p>
    <w:p w:rsidR="0031241D" w:rsidRPr="00C07698" w:rsidRDefault="00754769" w:rsidP="00C07698">
      <w:pPr>
        <w:pStyle w:val="normal0"/>
        <w:shd w:val="clear" w:color="auto" w:fill="FFFFFF"/>
        <w:ind w:firstLine="720"/>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These nuts are to be prepared to remove palatable bit which is profoundly nourishing. In India, it is collected during long periods of April and May and promoted rapidly from that point. The external surface of cashew is thick and slightly thin internal surface. The pieces that are obtained during preparation are of various </w:t>
      </w:r>
      <w:proofErr w:type="gramStart"/>
      <w:r w:rsidRPr="00C07698">
        <w:rPr>
          <w:rFonts w:ascii="Times New Roman" w:hAnsi="Times New Roman" w:cs="Times New Roman"/>
          <w:color w:val="131314"/>
          <w:sz w:val="26"/>
          <w:szCs w:val="26"/>
        </w:rPr>
        <w:t>evaluation</w:t>
      </w:r>
      <w:proofErr w:type="gramEnd"/>
      <w:r w:rsidRPr="00C07698">
        <w:rPr>
          <w:rFonts w:ascii="Times New Roman" w:hAnsi="Times New Roman" w:cs="Times New Roman"/>
          <w:color w:val="131314"/>
          <w:sz w:val="26"/>
          <w:szCs w:val="26"/>
        </w:rPr>
        <w:t xml:space="preserve"> like wholes, parts, and bits, etc.</w:t>
      </w:r>
    </w:p>
    <w:p w:rsidR="0031241D" w:rsidRPr="00C07698" w:rsidRDefault="00754769" w:rsidP="00C07698">
      <w:pPr>
        <w:pStyle w:val="normal0"/>
        <w:shd w:val="clear" w:color="auto" w:fill="FFFFFF"/>
        <w:jc w:val="both"/>
        <w:rPr>
          <w:rFonts w:ascii="Times New Roman" w:hAnsi="Times New Roman" w:cs="Times New Roman"/>
          <w:b/>
          <w:color w:val="131314"/>
          <w:sz w:val="26"/>
          <w:szCs w:val="26"/>
        </w:rPr>
      </w:pPr>
      <w:r w:rsidRPr="00C07698">
        <w:rPr>
          <w:rFonts w:ascii="Times New Roman" w:hAnsi="Times New Roman" w:cs="Times New Roman"/>
          <w:b/>
          <w:color w:val="131314"/>
          <w:sz w:val="26"/>
          <w:szCs w:val="26"/>
        </w:rPr>
        <w:t>2.4 ROLE OF CASHEW NUTS IN HEART DISEASES:</w:t>
      </w:r>
    </w:p>
    <w:p w:rsidR="0031241D" w:rsidRPr="00C07698" w:rsidRDefault="00754769" w:rsidP="00C07698">
      <w:pPr>
        <w:pStyle w:val="normal0"/>
        <w:shd w:val="clear" w:color="auto" w:fill="FFFFFF"/>
        <w:ind w:firstLine="720"/>
        <w:jc w:val="both"/>
        <w:rPr>
          <w:rFonts w:ascii="Times New Roman" w:hAnsi="Times New Roman" w:cs="Times New Roman"/>
          <w:color w:val="131314"/>
          <w:sz w:val="26"/>
          <w:szCs w:val="26"/>
        </w:rPr>
      </w:pPr>
      <w:proofErr w:type="gramStart"/>
      <w:r w:rsidRPr="00C07698">
        <w:rPr>
          <w:rFonts w:ascii="Times New Roman" w:hAnsi="Times New Roman" w:cs="Times New Roman"/>
          <w:color w:val="131314"/>
          <w:sz w:val="26"/>
          <w:szCs w:val="26"/>
        </w:rPr>
        <w:t>As nuts have been selected that they are not suitable food due to their high-fat substance.</w:t>
      </w:r>
      <w:proofErr w:type="gramEnd"/>
      <w:r w:rsidRPr="00C07698">
        <w:rPr>
          <w:rFonts w:ascii="Times New Roman" w:hAnsi="Times New Roman" w:cs="Times New Roman"/>
          <w:color w:val="131314"/>
          <w:sz w:val="26"/>
          <w:szCs w:val="26"/>
        </w:rPr>
        <w:t xml:space="preserve"> But recent studies suggest that nuts might be beneficial for the heart. About 66% of cholesterol comes from the liver, not from food, its creation being animated by soaked fat. Soaked fat itself can be dangerous for the heart. Soaked fats are discovered prevalently in synthetic items, including dairy items. However, people can reduce their cholesterol level by using food containing low-soaked food and more unsaturated fats. Recently, tree nuts have been developing a great medical advantage. For example, previous studies from epidemiological and clinical</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proofErr w:type="gramStart"/>
      <w:r w:rsidRPr="00C07698">
        <w:rPr>
          <w:rFonts w:ascii="Times New Roman" w:hAnsi="Times New Roman" w:cs="Times New Roman"/>
          <w:color w:val="131314"/>
          <w:sz w:val="26"/>
          <w:szCs w:val="26"/>
        </w:rPr>
        <w:t>examinations</w:t>
      </w:r>
      <w:proofErr w:type="gramEnd"/>
      <w:r w:rsidRPr="00C07698">
        <w:rPr>
          <w:rFonts w:ascii="Times New Roman" w:hAnsi="Times New Roman" w:cs="Times New Roman"/>
          <w:color w:val="131314"/>
          <w:sz w:val="26"/>
          <w:szCs w:val="26"/>
        </w:rPr>
        <w:t xml:space="preserve"> have shown that tree-nut is helpful for the heart diseases.</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Cashew part that is less in soaked fat and more in monounsaturated fat lessens the general degrees of cholesterol and low-density lipoproteins (LDL) - the claimed "bad cholesterol" that prompts coronary disease and builds high-density lipoproteins (HDL), hence assisting in making the heart more sound [7]. The Cashew part contains fiber, carrying more fiber into the diet brings down the level of cholesterol and the danger of heart disease prominently, which is known as</w:t>
      </w:r>
    </w:p>
    <w:p w:rsidR="0031241D" w:rsidRDefault="00754769" w:rsidP="00C07698">
      <w:pPr>
        <w:pStyle w:val="normal0"/>
        <w:shd w:val="clear" w:color="auto" w:fill="FFFFFF"/>
        <w:jc w:val="both"/>
        <w:rPr>
          <w:rFonts w:ascii="Times New Roman" w:hAnsi="Times New Roman" w:cs="Times New Roman"/>
          <w:color w:val="131314"/>
          <w:sz w:val="26"/>
          <w:szCs w:val="26"/>
        </w:rPr>
      </w:pPr>
      <w:proofErr w:type="gramStart"/>
      <w:r w:rsidRPr="00C07698">
        <w:rPr>
          <w:rFonts w:ascii="Times New Roman" w:hAnsi="Times New Roman" w:cs="Times New Roman"/>
          <w:color w:val="131314"/>
          <w:sz w:val="26"/>
          <w:szCs w:val="26"/>
        </w:rPr>
        <w:t>heart</w:t>
      </w:r>
      <w:proofErr w:type="gramEnd"/>
      <w:r w:rsidRPr="00C07698">
        <w:rPr>
          <w:rFonts w:ascii="Times New Roman" w:hAnsi="Times New Roman" w:cs="Times New Roman"/>
          <w:color w:val="131314"/>
          <w:sz w:val="26"/>
          <w:szCs w:val="26"/>
        </w:rPr>
        <w:t xml:space="preserve"> nibble. The fiber in the digestive tract lessens the assimilation of cholesterol from food consumption. Ordinary use of these nuts, as a feature of a low-soaked fat eating routine, can bring down the danger of coronary disease overall by advantageously influencing the cholesterol levels in blood and can reduce the risk of having a subsequent respiratory &amp; cardiovascular failure[8].</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2.4.1 CASHEW NUTS FOR </w:t>
      </w:r>
      <w:proofErr w:type="gramStart"/>
      <w:r w:rsidRPr="00C07698">
        <w:rPr>
          <w:rFonts w:ascii="Times New Roman" w:hAnsi="Times New Roman" w:cs="Times New Roman"/>
          <w:color w:val="131314"/>
          <w:sz w:val="26"/>
          <w:szCs w:val="26"/>
        </w:rPr>
        <w:t>DIABETES :</w:t>
      </w:r>
      <w:proofErr w:type="gramEnd"/>
    </w:p>
    <w:p w:rsidR="0031241D" w:rsidRPr="00C07698" w:rsidRDefault="00754769" w:rsidP="00C07698">
      <w:pPr>
        <w:pStyle w:val="normal0"/>
        <w:shd w:val="clear" w:color="auto" w:fill="FFFFFF"/>
        <w:ind w:firstLine="720"/>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Daily utilization of food that is rapidly increasing the sugar level in the blood leads to developing heart diseases and diabetes as Cashew nuts contain high mono saturated fat that is beneficial for decreasing the blood glucose level and increase insulin production. Thus, diabetes can be managed by cashew pieces. They are essential for type 2 diabetes. </w:t>
      </w:r>
      <w:r w:rsidRPr="00C07698">
        <w:rPr>
          <w:rFonts w:ascii="Times New Roman" w:hAnsi="Times New Roman" w:cs="Times New Roman"/>
          <w:color w:val="131314"/>
          <w:sz w:val="26"/>
          <w:szCs w:val="26"/>
        </w:rPr>
        <w:lastRenderedPageBreak/>
        <w:t>They are lower in sugar and higher in fiber; when these factors are combined, they decreased the blood glucose level and prevent the development of type 2 diabetes [9].</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2.4.2 CASHEW NUTS FOR RHINITIS:</w:t>
      </w:r>
    </w:p>
    <w:p w:rsidR="0031241D" w:rsidRPr="00C07698" w:rsidRDefault="00754769" w:rsidP="00C07698">
      <w:pPr>
        <w:pStyle w:val="normal0"/>
        <w:shd w:val="clear" w:color="auto" w:fill="FFFFFF"/>
        <w:ind w:firstLine="720"/>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As Cashew parts are rich in vitamin B, an ordinarily occurring cell strengthening which has invulnerability high power. Consequently, burning through cashew parts during winter and cold season will improve an</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proofErr w:type="gramStart"/>
      <w:r w:rsidRPr="00C07698">
        <w:rPr>
          <w:rFonts w:ascii="Times New Roman" w:hAnsi="Times New Roman" w:cs="Times New Roman"/>
          <w:color w:val="131314"/>
          <w:sz w:val="26"/>
          <w:szCs w:val="26"/>
        </w:rPr>
        <w:t>individual’s</w:t>
      </w:r>
      <w:proofErr w:type="gramEnd"/>
      <w:r w:rsidRPr="00C07698">
        <w:rPr>
          <w:rFonts w:ascii="Times New Roman" w:hAnsi="Times New Roman" w:cs="Times New Roman"/>
          <w:color w:val="131314"/>
          <w:sz w:val="26"/>
          <w:szCs w:val="26"/>
        </w:rPr>
        <w:t xml:space="preserve"> insusceptibility [10].</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2.4.3 CASHEW NUTS FOR OBESITY:</w:t>
      </w:r>
    </w:p>
    <w:p w:rsidR="0031241D" w:rsidRPr="00C07698" w:rsidRDefault="00754769" w:rsidP="00C07698">
      <w:pPr>
        <w:pStyle w:val="normal0"/>
        <w:shd w:val="clear" w:color="auto" w:fill="FFFFFF"/>
        <w:ind w:firstLine="720"/>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Harvard University declared that a healthy food contains copious fat from the nuts of tree and olive oil has a strong agent for weight reduction as a small calorie, kept for a low eating regimen and a great benefit for weight reduction [11]. These nuts are rich in supplements and fiber that they will, in general, fulfill appetite on less energy than other snacks [12]. Cashew extract causes significant reduction in total cholesterol, triglycerides, LDL and VLDL cholesterol [13].</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2.4.4 PROTECTION FROM CANCER:</w:t>
      </w:r>
    </w:p>
    <w:p w:rsidR="0031241D" w:rsidRPr="00C07698" w:rsidRDefault="00754769" w:rsidP="00C07698">
      <w:pPr>
        <w:pStyle w:val="normal0"/>
        <w:shd w:val="clear" w:color="auto" w:fill="FFFFFF"/>
        <w:ind w:firstLine="720"/>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This disease can likewise get destroyed from nuts. Selenium - rich cashew bits are helpful for lung, liver, skin, cerebrum, and gastrointestinal malignancy. Due to significant fiber content likewise assists with fighting malignancy. They act as an antioxidant and prevent the growth of cancer cells by removing the free radicals from the body. A class of </w:t>
      </w:r>
      <w:proofErr w:type="spellStart"/>
      <w:r w:rsidRPr="00C07698">
        <w:rPr>
          <w:rFonts w:ascii="Times New Roman" w:hAnsi="Times New Roman" w:cs="Times New Roman"/>
          <w:color w:val="131314"/>
          <w:sz w:val="26"/>
          <w:szCs w:val="26"/>
        </w:rPr>
        <w:t>flavonoids</w:t>
      </w:r>
      <w:proofErr w:type="spellEnd"/>
      <w:r w:rsidRPr="00C07698">
        <w:rPr>
          <w:rFonts w:ascii="Times New Roman" w:hAnsi="Times New Roman" w:cs="Times New Roman"/>
          <w:color w:val="131314"/>
          <w:sz w:val="26"/>
          <w:szCs w:val="26"/>
        </w:rPr>
        <w:t xml:space="preserve"> called </w:t>
      </w:r>
      <w:proofErr w:type="spellStart"/>
      <w:r w:rsidRPr="00C07698">
        <w:rPr>
          <w:rFonts w:ascii="Times New Roman" w:hAnsi="Times New Roman" w:cs="Times New Roman"/>
          <w:color w:val="131314"/>
          <w:sz w:val="26"/>
          <w:szCs w:val="26"/>
        </w:rPr>
        <w:t>Proanthocyanidins</w:t>
      </w:r>
      <w:proofErr w:type="spellEnd"/>
      <w:r w:rsidRPr="00C07698">
        <w:rPr>
          <w:rFonts w:ascii="Times New Roman" w:hAnsi="Times New Roman" w:cs="Times New Roman"/>
          <w:color w:val="131314"/>
          <w:sz w:val="26"/>
          <w:szCs w:val="26"/>
        </w:rPr>
        <w:t xml:space="preserve"> fight tumor cells and prevents them from further division. High copper content and </w:t>
      </w:r>
      <w:proofErr w:type="spellStart"/>
      <w:r w:rsidRPr="00C07698">
        <w:rPr>
          <w:rFonts w:ascii="Times New Roman" w:hAnsi="Times New Roman" w:cs="Times New Roman"/>
          <w:color w:val="131314"/>
          <w:sz w:val="26"/>
          <w:szCs w:val="26"/>
        </w:rPr>
        <w:t>proanthocyanidins</w:t>
      </w:r>
      <w:proofErr w:type="spellEnd"/>
      <w:r w:rsidRPr="00C07698">
        <w:rPr>
          <w:rFonts w:ascii="Times New Roman" w:hAnsi="Times New Roman" w:cs="Times New Roman"/>
          <w:color w:val="131314"/>
          <w:sz w:val="26"/>
          <w:szCs w:val="26"/>
        </w:rPr>
        <w:t xml:space="preserve"> in cashew nut fight copper content in cashew helping to prevent colon cancer [14].</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2.4.5 EYE PROTECTION:</w:t>
      </w:r>
    </w:p>
    <w:p w:rsidR="0031241D" w:rsidRPr="00C07698" w:rsidRDefault="00754769" w:rsidP="00C07698">
      <w:pPr>
        <w:pStyle w:val="normal0"/>
        <w:shd w:val="clear" w:color="auto" w:fill="FFFFFF"/>
        <w:ind w:firstLine="720"/>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Today’s women are</w:t>
      </w:r>
      <w:r w:rsidR="00C07698">
        <w:rPr>
          <w:rFonts w:ascii="Times New Roman" w:hAnsi="Times New Roman" w:cs="Times New Roman"/>
          <w:color w:val="131314"/>
          <w:sz w:val="26"/>
          <w:szCs w:val="26"/>
        </w:rPr>
        <w:t xml:space="preserve"> </w:t>
      </w:r>
      <w:r w:rsidRPr="00C07698">
        <w:rPr>
          <w:rFonts w:ascii="Times New Roman" w:hAnsi="Times New Roman" w:cs="Times New Roman"/>
          <w:color w:val="131314"/>
          <w:sz w:val="26"/>
          <w:szCs w:val="26"/>
        </w:rPr>
        <w:t xml:space="preserve">selecting to work at home by using mobile phones and laptops continuously, which damage their eyes. </w:t>
      </w:r>
      <w:proofErr w:type="spellStart"/>
      <w:r w:rsidRPr="00C07698">
        <w:rPr>
          <w:rFonts w:ascii="Times New Roman" w:hAnsi="Times New Roman" w:cs="Times New Roman"/>
          <w:color w:val="131314"/>
          <w:sz w:val="26"/>
          <w:szCs w:val="26"/>
        </w:rPr>
        <w:t>Zeaxanthin</w:t>
      </w:r>
      <w:proofErr w:type="spellEnd"/>
      <w:r w:rsidRPr="00C07698">
        <w:rPr>
          <w:rFonts w:ascii="Times New Roman" w:hAnsi="Times New Roman" w:cs="Times New Roman"/>
          <w:color w:val="131314"/>
          <w:sz w:val="26"/>
          <w:szCs w:val="26"/>
        </w:rPr>
        <w:t xml:space="preserve"> is a pigment that is present in Cashew, by the consumption of Cashew, will protect the retina from damaging the UV rays and hence protects the eye.</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2.4.6 FOR SKIN:</w:t>
      </w:r>
    </w:p>
    <w:p w:rsidR="0031241D" w:rsidRPr="00C07698" w:rsidRDefault="00754769" w:rsidP="00C07698">
      <w:pPr>
        <w:pStyle w:val="normal0"/>
        <w:shd w:val="clear" w:color="auto" w:fill="FFFFFF"/>
        <w:ind w:firstLine="720"/>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We all want fresh, flawless, and glowing skin and avoid cosmetic products for damaged skin. By eating a few Cashews daily, we can be protected from acne and damaged skin. This is the most beneficial effect of Cashew nut for charming and glowing </w:t>
      </w:r>
      <w:proofErr w:type="gramStart"/>
      <w:r w:rsidRPr="00C07698">
        <w:rPr>
          <w:rFonts w:ascii="Times New Roman" w:hAnsi="Times New Roman" w:cs="Times New Roman"/>
          <w:color w:val="131314"/>
          <w:sz w:val="26"/>
          <w:szCs w:val="26"/>
        </w:rPr>
        <w:t>skin[</w:t>
      </w:r>
      <w:proofErr w:type="gramEnd"/>
      <w:r w:rsidRPr="00C07698">
        <w:rPr>
          <w:rFonts w:ascii="Times New Roman" w:hAnsi="Times New Roman" w:cs="Times New Roman"/>
          <w:color w:val="131314"/>
          <w:sz w:val="26"/>
          <w:szCs w:val="26"/>
        </w:rPr>
        <w:t>15-22]</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2.4.7 HELPFUL FOR AGEING:</w:t>
      </w:r>
    </w:p>
    <w:p w:rsidR="0031241D" w:rsidRPr="00C07698" w:rsidRDefault="00754769" w:rsidP="009675ED">
      <w:pPr>
        <w:pStyle w:val="normal0"/>
        <w:shd w:val="clear" w:color="auto" w:fill="FFFFFF"/>
        <w:ind w:firstLine="720"/>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Vitamin E has extra ordinary boosting power. A new investigation conducted on 65 years old people found that Vitamin E supplementation appeared to stop the decrease in insusceptibility related to aging. 100g of cashew pieces contain 46mg of Vitamin E, in this way protecting from aging as cashew contains free radicals that keep the body free </w:t>
      </w:r>
      <w:r w:rsidRPr="00C07698">
        <w:rPr>
          <w:rFonts w:ascii="Times New Roman" w:hAnsi="Times New Roman" w:cs="Times New Roman"/>
          <w:color w:val="131314"/>
          <w:sz w:val="26"/>
          <w:szCs w:val="26"/>
        </w:rPr>
        <w:lastRenderedPageBreak/>
        <w:t xml:space="preserve">from wrinkles and lines in the face. Cashew is used in skin </w:t>
      </w:r>
      <w:proofErr w:type="spellStart"/>
      <w:r w:rsidRPr="00C07698">
        <w:rPr>
          <w:rFonts w:ascii="Times New Roman" w:hAnsi="Times New Roman" w:cs="Times New Roman"/>
          <w:color w:val="131314"/>
          <w:sz w:val="26"/>
          <w:szCs w:val="26"/>
        </w:rPr>
        <w:t>remineralization</w:t>
      </w:r>
      <w:proofErr w:type="spellEnd"/>
      <w:r w:rsidRPr="00C07698">
        <w:rPr>
          <w:rFonts w:ascii="Times New Roman" w:hAnsi="Times New Roman" w:cs="Times New Roman"/>
          <w:color w:val="131314"/>
          <w:sz w:val="26"/>
          <w:szCs w:val="26"/>
        </w:rPr>
        <w:t xml:space="preserve"> and in the treatment of premature aging [23].</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2.4.8 RENAL ROLE:</w:t>
      </w:r>
    </w:p>
    <w:p w:rsidR="0031241D" w:rsidRPr="00C07698" w:rsidRDefault="00754769" w:rsidP="00C07698">
      <w:pPr>
        <w:pStyle w:val="normal0"/>
        <w:shd w:val="clear" w:color="auto" w:fill="FFFFFF"/>
        <w:ind w:firstLine="720"/>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Potassium is an essential element to protect the human renal system. As it contains sodium and potassium, so, it can be used to treat dehydration and essential minerals, which are suitable for the kidneys. 28.35gm of cashew portion gives 0.00015kg of potassium. Potassium is a common mineral is acquire on a regular basis </w:t>
      </w:r>
      <w:proofErr w:type="gramStart"/>
      <w:r w:rsidRPr="00C07698">
        <w:rPr>
          <w:rFonts w:ascii="Times New Roman" w:hAnsi="Times New Roman" w:cs="Times New Roman"/>
          <w:color w:val="131314"/>
          <w:sz w:val="26"/>
          <w:szCs w:val="26"/>
        </w:rPr>
        <w:t>excepts</w:t>
      </w:r>
      <w:proofErr w:type="gramEnd"/>
      <w:r w:rsidRPr="00C07698">
        <w:rPr>
          <w:rFonts w:ascii="Times New Roman" w:hAnsi="Times New Roman" w:cs="Times New Roman"/>
          <w:color w:val="131314"/>
          <w:sz w:val="26"/>
          <w:szCs w:val="26"/>
        </w:rPr>
        <w:t xml:space="preserve"> from delicate coconuts and cashew nuts [13-17].</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2.4.8 ROLE IN DIGESTIVE DISORDERS:</w:t>
      </w:r>
    </w:p>
    <w:p w:rsidR="0031241D" w:rsidRPr="00C07698" w:rsidRDefault="00754769" w:rsidP="00C07698">
      <w:pPr>
        <w:pStyle w:val="normal0"/>
        <w:shd w:val="clear" w:color="auto" w:fill="FFFFFF"/>
        <w:ind w:firstLine="720"/>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Cashew contains 1.30% fiber. Dietary fiber is beneficial for stomach-related issues. It maintains water, soothes the stool, and removes the blockage. Thus, it is beneficial for hemorrhoids, varicose veins, </w:t>
      </w:r>
      <w:proofErr w:type="spellStart"/>
      <w:r w:rsidRPr="00C07698">
        <w:rPr>
          <w:rFonts w:ascii="Times New Roman" w:hAnsi="Times New Roman" w:cs="Times New Roman"/>
          <w:color w:val="131314"/>
          <w:sz w:val="26"/>
          <w:szCs w:val="26"/>
        </w:rPr>
        <w:t>hiatal</w:t>
      </w:r>
      <w:proofErr w:type="spellEnd"/>
      <w:r w:rsidRPr="00C07698">
        <w:rPr>
          <w:rFonts w:ascii="Times New Roman" w:hAnsi="Times New Roman" w:cs="Times New Roman"/>
          <w:color w:val="131314"/>
          <w:sz w:val="26"/>
          <w:szCs w:val="26"/>
        </w:rPr>
        <w:t xml:space="preserve"> hernias, and </w:t>
      </w:r>
      <w:proofErr w:type="spellStart"/>
      <w:r w:rsidRPr="00C07698">
        <w:rPr>
          <w:rFonts w:ascii="Times New Roman" w:hAnsi="Times New Roman" w:cs="Times New Roman"/>
          <w:color w:val="131314"/>
          <w:sz w:val="26"/>
          <w:szCs w:val="26"/>
        </w:rPr>
        <w:t>diverticulosis</w:t>
      </w:r>
      <w:proofErr w:type="spellEnd"/>
      <w:r w:rsidRPr="00C07698">
        <w:rPr>
          <w:rFonts w:ascii="Times New Roman" w:hAnsi="Times New Roman" w:cs="Times New Roman"/>
          <w:color w:val="131314"/>
          <w:sz w:val="26"/>
          <w:szCs w:val="26"/>
        </w:rPr>
        <w:t>.</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2.4.9 CASHEW FOR BONES AND NEURALGIA:</w:t>
      </w:r>
    </w:p>
    <w:p w:rsidR="0031241D" w:rsidRPr="00C07698" w:rsidRDefault="00754769" w:rsidP="00C07698">
      <w:pPr>
        <w:pStyle w:val="normal0"/>
        <w:shd w:val="clear" w:color="auto" w:fill="FFFFFF"/>
        <w:ind w:firstLine="720"/>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About 22.3% of magnesium is present in one-fourth cup of cashews. It contains calcium, magnesium which </w:t>
      </w:r>
      <w:proofErr w:type="gramStart"/>
      <w:r w:rsidRPr="00C07698">
        <w:rPr>
          <w:rFonts w:ascii="Times New Roman" w:hAnsi="Times New Roman" w:cs="Times New Roman"/>
          <w:color w:val="131314"/>
          <w:sz w:val="26"/>
          <w:szCs w:val="26"/>
        </w:rPr>
        <w:t>are</w:t>
      </w:r>
      <w:proofErr w:type="gramEnd"/>
      <w:r w:rsidRPr="00C07698">
        <w:rPr>
          <w:rFonts w:ascii="Times New Roman" w:hAnsi="Times New Roman" w:cs="Times New Roman"/>
          <w:color w:val="131314"/>
          <w:sz w:val="26"/>
          <w:szCs w:val="26"/>
        </w:rPr>
        <w:t xml:space="preserve"> essential for nerve and muscle tone. It acts like a natural calcium channel blocker that keeps calcium from rushing into the nerve cell and enacting the nerve. By regulating the calcium </w:t>
      </w:r>
      <w:proofErr w:type="gramStart"/>
      <w:r w:rsidRPr="00C07698">
        <w:rPr>
          <w:rFonts w:ascii="Times New Roman" w:hAnsi="Times New Roman" w:cs="Times New Roman"/>
          <w:color w:val="131314"/>
          <w:sz w:val="26"/>
          <w:szCs w:val="26"/>
        </w:rPr>
        <w:t>entrance, that</w:t>
      </w:r>
      <w:proofErr w:type="gramEnd"/>
      <w:r w:rsidRPr="00C07698">
        <w:rPr>
          <w:rFonts w:ascii="Times New Roman" w:hAnsi="Times New Roman" w:cs="Times New Roman"/>
          <w:color w:val="131314"/>
          <w:sz w:val="26"/>
          <w:szCs w:val="26"/>
        </w:rPr>
        <w:t xml:space="preserve"> will keep the nerves loose.</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Recent studies have shown that magnesium decreases the recurrent attack of headache, lowers the circulatory strains, cardiovascular failures, manages hormonal influences in women during menopause, and lowers the seriousness of Asthma [38].</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2.5 ROLE OF CASHEW KERNEL:</w:t>
      </w:r>
    </w:p>
    <w:p w:rsidR="0031241D" w:rsidRPr="00C07698" w:rsidRDefault="00754769" w:rsidP="00C07698">
      <w:pPr>
        <w:pStyle w:val="normal0"/>
        <w:shd w:val="clear" w:color="auto" w:fill="FFFFFF"/>
        <w:ind w:firstLine="720"/>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Cashew kernels are purified from raw cashew. These are soft, white, and meaty but change the color and taste upon roasting. They are attached with shells and classify them carefully by food companies around the world. These are dried to lose the skin and then peeled off [18]. Cashew part contains protein (18.22g), carbohydrates (27.13g), and fat (46.92g) per 100g. These have lower fat content than other nuts containing oleic acid, which is essential for the cardiovascular system [29].</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The lipid parts of Cashew are rich in unsaturated fats, which include oleic</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proofErr w:type="gramStart"/>
      <w:r w:rsidRPr="00C07698">
        <w:rPr>
          <w:rFonts w:ascii="Times New Roman" w:hAnsi="Times New Roman" w:cs="Times New Roman"/>
          <w:color w:val="131314"/>
          <w:sz w:val="26"/>
          <w:szCs w:val="26"/>
        </w:rPr>
        <w:t>Acid and polyunsaturated fats.</w:t>
      </w:r>
      <w:proofErr w:type="gramEnd"/>
      <w:r w:rsidRPr="00C07698">
        <w:rPr>
          <w:rFonts w:ascii="Times New Roman" w:hAnsi="Times New Roman" w:cs="Times New Roman"/>
          <w:color w:val="131314"/>
          <w:sz w:val="26"/>
          <w:szCs w:val="26"/>
        </w:rPr>
        <w:t xml:space="preserve"> This is free from cholesterol and contains a fixed amount </w:t>
      </w:r>
      <w:proofErr w:type="gramStart"/>
      <w:r w:rsidRPr="00C07698">
        <w:rPr>
          <w:rFonts w:ascii="Times New Roman" w:hAnsi="Times New Roman" w:cs="Times New Roman"/>
          <w:color w:val="131314"/>
          <w:sz w:val="26"/>
          <w:szCs w:val="26"/>
        </w:rPr>
        <w:t xml:space="preserve">of  </w:t>
      </w:r>
      <w:proofErr w:type="spellStart"/>
      <w:r w:rsidRPr="00C07698">
        <w:rPr>
          <w:rFonts w:ascii="Times New Roman" w:hAnsi="Times New Roman" w:cs="Times New Roman"/>
          <w:color w:val="131314"/>
          <w:sz w:val="26"/>
          <w:szCs w:val="26"/>
        </w:rPr>
        <w:t>monosaturated</w:t>
      </w:r>
      <w:proofErr w:type="spellEnd"/>
      <w:proofErr w:type="gramEnd"/>
      <w:r w:rsidRPr="00C07698">
        <w:rPr>
          <w:rFonts w:ascii="Times New Roman" w:hAnsi="Times New Roman" w:cs="Times New Roman"/>
          <w:color w:val="131314"/>
          <w:sz w:val="26"/>
          <w:szCs w:val="26"/>
        </w:rPr>
        <w:t xml:space="preserve"> fat, which is best for lowering the cholesterol level [40]. However, cashew has the most powerful benefits for health, including heart, nerve functioning, and muscle, maintain bone strength and oral health. These are good source of vitamins and dietary fats, which are good for our health to absorb fat-soluble vitamins [21].</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These are classified into three types; white/scorched wholes, pieces, and splits. They are low in sugar and rich in proteins, fibers, and healthy fats. They also contain important minerals and vitamins like calcium, magnesium, and copper, which are essential for the production of energy, brain health, immunity, and strengthen the bone. In addition, it </w:t>
      </w:r>
      <w:r w:rsidRPr="00C07698">
        <w:rPr>
          <w:rFonts w:ascii="Times New Roman" w:hAnsi="Times New Roman" w:cs="Times New Roman"/>
          <w:color w:val="131314"/>
          <w:sz w:val="26"/>
          <w:szCs w:val="26"/>
        </w:rPr>
        <w:lastRenderedPageBreak/>
        <w:t xml:space="preserve">contains calcium, phosphorus, copper, zinc, iron, magnesium, and sodium. As Cashew parts give the energy of </w:t>
      </w:r>
      <w:proofErr w:type="gramStart"/>
      <w:r w:rsidRPr="00C07698">
        <w:rPr>
          <w:rFonts w:ascii="Times New Roman" w:hAnsi="Times New Roman" w:cs="Times New Roman"/>
          <w:color w:val="131314"/>
          <w:sz w:val="26"/>
          <w:szCs w:val="26"/>
        </w:rPr>
        <w:t>611KCals/100g,</w:t>
      </w:r>
      <w:proofErr w:type="gramEnd"/>
      <w:r w:rsidRPr="00C07698">
        <w:rPr>
          <w:rFonts w:ascii="Times New Roman" w:hAnsi="Times New Roman" w:cs="Times New Roman"/>
          <w:color w:val="131314"/>
          <w:sz w:val="26"/>
          <w:szCs w:val="26"/>
        </w:rPr>
        <w:t xml:space="preserve"> and this is an equal amount that of almond (612Kcal/100g). In addition, it contains minerals like</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proofErr w:type="gramStart"/>
      <w:r w:rsidRPr="00C07698">
        <w:rPr>
          <w:rFonts w:ascii="Times New Roman" w:hAnsi="Times New Roman" w:cs="Times New Roman"/>
          <w:color w:val="131314"/>
          <w:sz w:val="26"/>
          <w:szCs w:val="26"/>
        </w:rPr>
        <w:t>Calcium, Phosphorus, Sodium, Potassium, Magnesium, Iron, Copper, Zinc, and Manganese.</w:t>
      </w:r>
      <w:proofErr w:type="gramEnd"/>
      <w:r w:rsidRPr="00C07698">
        <w:rPr>
          <w:rFonts w:ascii="Times New Roman" w:hAnsi="Times New Roman" w:cs="Times New Roman"/>
          <w:color w:val="131314"/>
          <w:sz w:val="26"/>
          <w:szCs w:val="26"/>
        </w:rPr>
        <w:t xml:space="preserve"> It </w:t>
      </w:r>
      <w:proofErr w:type="gramStart"/>
      <w:r w:rsidRPr="00C07698">
        <w:rPr>
          <w:rFonts w:ascii="Times New Roman" w:hAnsi="Times New Roman" w:cs="Times New Roman"/>
          <w:color w:val="131314"/>
          <w:sz w:val="26"/>
          <w:szCs w:val="26"/>
        </w:rPr>
        <w:t>is  highly</w:t>
      </w:r>
      <w:proofErr w:type="gramEnd"/>
      <w:r w:rsidRPr="00C07698">
        <w:rPr>
          <w:rFonts w:ascii="Times New Roman" w:hAnsi="Times New Roman" w:cs="Times New Roman"/>
          <w:color w:val="131314"/>
          <w:sz w:val="26"/>
          <w:szCs w:val="26"/>
        </w:rPr>
        <w:t xml:space="preserve"> rich in starch. Oligosaccharides of cashew part are, for the most part, </w:t>
      </w:r>
      <w:proofErr w:type="spellStart"/>
      <w:r w:rsidRPr="00C07698">
        <w:rPr>
          <w:rFonts w:ascii="Times New Roman" w:hAnsi="Times New Roman" w:cs="Times New Roman"/>
          <w:color w:val="131314"/>
          <w:sz w:val="26"/>
          <w:szCs w:val="26"/>
        </w:rPr>
        <w:t>galactosyl</w:t>
      </w:r>
      <w:proofErr w:type="spellEnd"/>
      <w:r w:rsidRPr="00C07698">
        <w:rPr>
          <w:rFonts w:ascii="Times New Roman" w:hAnsi="Times New Roman" w:cs="Times New Roman"/>
          <w:color w:val="131314"/>
          <w:sz w:val="26"/>
          <w:szCs w:val="26"/>
        </w:rPr>
        <w:t xml:space="preserve"> sucrose.</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These kernels give </w:t>
      </w:r>
      <w:proofErr w:type="gramStart"/>
      <w:r w:rsidRPr="00C07698">
        <w:rPr>
          <w:rFonts w:ascii="Times New Roman" w:hAnsi="Times New Roman" w:cs="Times New Roman"/>
          <w:color w:val="131314"/>
          <w:sz w:val="26"/>
          <w:szCs w:val="26"/>
        </w:rPr>
        <w:t>an oil</w:t>
      </w:r>
      <w:proofErr w:type="gramEnd"/>
      <w:r w:rsidRPr="00C07698">
        <w:rPr>
          <w:rFonts w:ascii="Times New Roman" w:hAnsi="Times New Roman" w:cs="Times New Roman"/>
          <w:color w:val="131314"/>
          <w:sz w:val="26"/>
          <w:szCs w:val="26"/>
        </w:rPr>
        <w:t xml:space="preserve"> that can be used as a mechanical and chemical antidote for irritant poison [22].</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2.6 CASHEW APPLE:</w:t>
      </w:r>
    </w:p>
    <w:p w:rsidR="0031241D" w:rsidRPr="00C07698" w:rsidRDefault="00754769" w:rsidP="00C07698">
      <w:pPr>
        <w:pStyle w:val="normal0"/>
        <w:shd w:val="clear" w:color="auto" w:fill="FFFFFF"/>
        <w:ind w:firstLine="720"/>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This is the fruit of cashew tree. It is red or orange in color. These are rich in vitamin C, so can be used for diseases that can be developed due to the deficiency of vitamin C, like for skin. These are preserved in glass jars. Cashew apple is a pseudo-organic product that is a delicious natural and nutritious. The fleshy part of cashew is known as cashew apple. These contain sugars, tannins, phenols, amino acids, ascorbic acid, minerals and fiber. The cashew apple has a sweet flavor having delicate skin. Cashew apple gives an anti-scorbutic property. Hence the juice of this apple can be used as diuretic, for the treatment of renal diseases, and for cholera. Cashew apple juice can be used for </w:t>
      </w:r>
      <w:proofErr w:type="spellStart"/>
      <w:r w:rsidRPr="00C07698">
        <w:rPr>
          <w:rFonts w:ascii="Times New Roman" w:hAnsi="Times New Roman" w:cs="Times New Roman"/>
          <w:color w:val="131314"/>
          <w:sz w:val="26"/>
          <w:szCs w:val="26"/>
        </w:rPr>
        <w:t>pharyngitis</w:t>
      </w:r>
      <w:proofErr w:type="spellEnd"/>
      <w:r w:rsidRPr="00C07698">
        <w:rPr>
          <w:rFonts w:ascii="Times New Roman" w:hAnsi="Times New Roman" w:cs="Times New Roman"/>
          <w:color w:val="131314"/>
          <w:sz w:val="26"/>
          <w:szCs w:val="26"/>
        </w:rPr>
        <w:t xml:space="preserve"> and chronic dysentery. The brandy of cashew apple can be used to relieve the pain in Neuralgia and rheumatism. The amount of ascorbic acid, solvent solids, decreasing sugars and all out acids were found to change among outskirts and focus of the cashew apple. As Cashew apples are rich in amino </w:t>
      </w:r>
      <w:proofErr w:type="gramStart"/>
      <w:r w:rsidRPr="00C07698">
        <w:rPr>
          <w:rFonts w:ascii="Times New Roman" w:hAnsi="Times New Roman" w:cs="Times New Roman"/>
          <w:color w:val="131314"/>
          <w:sz w:val="26"/>
          <w:szCs w:val="26"/>
        </w:rPr>
        <w:t>acids that has</w:t>
      </w:r>
      <w:proofErr w:type="gramEnd"/>
      <w:r w:rsidRPr="00C07698">
        <w:rPr>
          <w:rFonts w:ascii="Times New Roman" w:hAnsi="Times New Roman" w:cs="Times New Roman"/>
          <w:color w:val="131314"/>
          <w:sz w:val="26"/>
          <w:szCs w:val="26"/>
        </w:rPr>
        <w:t xml:space="preserve"> a property like aspartic acid, </w:t>
      </w:r>
      <w:proofErr w:type="spellStart"/>
      <w:r w:rsidRPr="00C07698">
        <w:rPr>
          <w:rFonts w:ascii="Times New Roman" w:hAnsi="Times New Roman" w:cs="Times New Roman"/>
          <w:color w:val="131314"/>
          <w:sz w:val="26"/>
          <w:szCs w:val="26"/>
        </w:rPr>
        <w:t>alanine</w:t>
      </w:r>
      <w:proofErr w:type="spellEnd"/>
      <w:r w:rsidRPr="00C07698">
        <w:rPr>
          <w:rFonts w:ascii="Times New Roman" w:hAnsi="Times New Roman" w:cs="Times New Roman"/>
          <w:color w:val="131314"/>
          <w:sz w:val="26"/>
          <w:szCs w:val="26"/>
        </w:rPr>
        <w:t xml:space="preserve">, </w:t>
      </w:r>
      <w:proofErr w:type="spellStart"/>
      <w:r w:rsidRPr="00C07698">
        <w:rPr>
          <w:rFonts w:ascii="Times New Roman" w:hAnsi="Times New Roman" w:cs="Times New Roman"/>
          <w:color w:val="131314"/>
          <w:sz w:val="26"/>
          <w:szCs w:val="26"/>
        </w:rPr>
        <w:t>proline</w:t>
      </w:r>
      <w:proofErr w:type="spellEnd"/>
      <w:r w:rsidRPr="00C07698">
        <w:rPr>
          <w:rFonts w:ascii="Times New Roman" w:hAnsi="Times New Roman" w:cs="Times New Roman"/>
          <w:color w:val="131314"/>
          <w:sz w:val="26"/>
          <w:szCs w:val="26"/>
        </w:rPr>
        <w:t xml:space="preserve">, </w:t>
      </w:r>
      <w:proofErr w:type="spellStart"/>
      <w:r w:rsidRPr="00C07698">
        <w:rPr>
          <w:rFonts w:ascii="Times New Roman" w:hAnsi="Times New Roman" w:cs="Times New Roman"/>
          <w:color w:val="131314"/>
          <w:sz w:val="26"/>
          <w:szCs w:val="26"/>
        </w:rPr>
        <w:t>leucine</w:t>
      </w:r>
      <w:proofErr w:type="spellEnd"/>
      <w:r w:rsidRPr="00C07698">
        <w:rPr>
          <w:rFonts w:ascii="Times New Roman" w:hAnsi="Times New Roman" w:cs="Times New Roman"/>
          <w:color w:val="131314"/>
          <w:sz w:val="26"/>
          <w:szCs w:val="26"/>
        </w:rPr>
        <w:t xml:space="preserve">, and </w:t>
      </w:r>
      <w:proofErr w:type="spellStart"/>
      <w:r w:rsidRPr="00C07698">
        <w:rPr>
          <w:rFonts w:ascii="Times New Roman" w:hAnsi="Times New Roman" w:cs="Times New Roman"/>
          <w:color w:val="131314"/>
          <w:sz w:val="26"/>
          <w:szCs w:val="26"/>
        </w:rPr>
        <w:t>glycine</w:t>
      </w:r>
      <w:proofErr w:type="spellEnd"/>
      <w:r w:rsidRPr="00C07698">
        <w:rPr>
          <w:rFonts w:ascii="Times New Roman" w:hAnsi="Times New Roman" w:cs="Times New Roman"/>
          <w:color w:val="131314"/>
          <w:sz w:val="26"/>
          <w:szCs w:val="26"/>
        </w:rPr>
        <w:t xml:space="preserve"> [23].</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2.7 CASHEW GUM:</w:t>
      </w:r>
    </w:p>
    <w:p w:rsidR="0031241D" w:rsidRPr="00C07698" w:rsidRDefault="00754769" w:rsidP="00C07698">
      <w:pPr>
        <w:pStyle w:val="normal0"/>
        <w:shd w:val="clear" w:color="auto" w:fill="FFFFFF"/>
        <w:ind w:firstLine="720"/>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Cashew gum (CG) is a biopolymer extracted from the </w:t>
      </w:r>
      <w:proofErr w:type="spellStart"/>
      <w:r w:rsidRPr="00C07698">
        <w:rPr>
          <w:rFonts w:ascii="Times New Roman" w:hAnsi="Times New Roman" w:cs="Times New Roman"/>
          <w:color w:val="131314"/>
          <w:sz w:val="26"/>
          <w:szCs w:val="26"/>
        </w:rPr>
        <w:t>exudate</w:t>
      </w:r>
      <w:proofErr w:type="spellEnd"/>
      <w:r w:rsidRPr="00C07698">
        <w:rPr>
          <w:rFonts w:ascii="Times New Roman" w:hAnsi="Times New Roman" w:cs="Times New Roman"/>
          <w:color w:val="131314"/>
          <w:sz w:val="26"/>
          <w:szCs w:val="26"/>
        </w:rPr>
        <w:t xml:space="preserve"> of</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proofErr w:type="spellStart"/>
      <w:proofErr w:type="gramStart"/>
      <w:r w:rsidRPr="00C07698">
        <w:rPr>
          <w:rFonts w:ascii="Times New Roman" w:hAnsi="Times New Roman" w:cs="Times New Roman"/>
          <w:color w:val="131314"/>
          <w:sz w:val="26"/>
          <w:szCs w:val="26"/>
        </w:rPr>
        <w:t>Anacardium</w:t>
      </w:r>
      <w:proofErr w:type="spellEnd"/>
      <w:r w:rsidRPr="00C07698">
        <w:rPr>
          <w:rFonts w:ascii="Times New Roman" w:hAnsi="Times New Roman" w:cs="Times New Roman"/>
          <w:color w:val="131314"/>
          <w:sz w:val="26"/>
          <w:szCs w:val="26"/>
        </w:rPr>
        <w:t xml:space="preserve"> </w:t>
      </w:r>
      <w:proofErr w:type="spellStart"/>
      <w:r w:rsidRPr="00C07698">
        <w:rPr>
          <w:rFonts w:ascii="Times New Roman" w:hAnsi="Times New Roman" w:cs="Times New Roman"/>
          <w:color w:val="131314"/>
          <w:sz w:val="26"/>
          <w:szCs w:val="26"/>
        </w:rPr>
        <w:t>occidentale</w:t>
      </w:r>
      <w:proofErr w:type="spellEnd"/>
      <w:r w:rsidRPr="00C07698">
        <w:rPr>
          <w:rFonts w:ascii="Times New Roman" w:hAnsi="Times New Roman" w:cs="Times New Roman"/>
          <w:color w:val="131314"/>
          <w:sz w:val="26"/>
          <w:szCs w:val="26"/>
        </w:rPr>
        <w:t>, a typical tree of Brazil's north eastern locale.</w:t>
      </w:r>
      <w:proofErr w:type="gramEnd"/>
      <w:r w:rsidRPr="00C07698">
        <w:rPr>
          <w:rFonts w:ascii="Times New Roman" w:hAnsi="Times New Roman" w:cs="Times New Roman"/>
          <w:color w:val="131314"/>
          <w:sz w:val="26"/>
          <w:szCs w:val="26"/>
        </w:rPr>
        <w:t xml:space="preserve"> The gum chain is made out of </w:t>
      </w:r>
      <w:proofErr w:type="spellStart"/>
      <w:r w:rsidRPr="00C07698">
        <w:rPr>
          <w:rFonts w:ascii="Times New Roman" w:hAnsi="Times New Roman" w:cs="Times New Roman"/>
          <w:color w:val="131314"/>
          <w:sz w:val="26"/>
          <w:szCs w:val="26"/>
        </w:rPr>
        <w:t>galactose</w:t>
      </w:r>
      <w:proofErr w:type="spellEnd"/>
      <w:r w:rsidRPr="00C07698">
        <w:rPr>
          <w:rFonts w:ascii="Times New Roman" w:hAnsi="Times New Roman" w:cs="Times New Roman"/>
          <w:color w:val="131314"/>
          <w:sz w:val="26"/>
          <w:szCs w:val="26"/>
        </w:rPr>
        <w:t xml:space="preserve"> (72%), with side-chains of </w:t>
      </w:r>
      <w:proofErr w:type="spellStart"/>
      <w:r w:rsidRPr="00C07698">
        <w:rPr>
          <w:rFonts w:ascii="Times New Roman" w:hAnsi="Times New Roman" w:cs="Times New Roman"/>
          <w:color w:val="131314"/>
          <w:sz w:val="26"/>
          <w:szCs w:val="26"/>
        </w:rPr>
        <w:t>arabinose</w:t>
      </w:r>
      <w:proofErr w:type="spellEnd"/>
      <w:r w:rsidRPr="00C07698">
        <w:rPr>
          <w:rFonts w:ascii="Times New Roman" w:hAnsi="Times New Roman" w:cs="Times New Roman"/>
          <w:color w:val="131314"/>
          <w:sz w:val="26"/>
          <w:szCs w:val="26"/>
        </w:rPr>
        <w:t xml:space="preserve"> (4.6%), glucose (14%), </w:t>
      </w:r>
      <w:proofErr w:type="spellStart"/>
      <w:r w:rsidRPr="00C07698">
        <w:rPr>
          <w:rFonts w:ascii="Times New Roman" w:hAnsi="Times New Roman" w:cs="Times New Roman"/>
          <w:color w:val="131314"/>
          <w:sz w:val="26"/>
          <w:szCs w:val="26"/>
        </w:rPr>
        <w:t>rhamnose</w:t>
      </w:r>
      <w:proofErr w:type="spellEnd"/>
      <w:r w:rsidRPr="00C07698">
        <w:rPr>
          <w:rFonts w:ascii="Times New Roman" w:hAnsi="Times New Roman" w:cs="Times New Roman"/>
          <w:color w:val="131314"/>
          <w:sz w:val="26"/>
          <w:szCs w:val="26"/>
        </w:rPr>
        <w:t xml:space="preserve"> (3.2%) and </w:t>
      </w:r>
      <w:proofErr w:type="spellStart"/>
      <w:r w:rsidRPr="00C07698">
        <w:rPr>
          <w:rFonts w:ascii="Times New Roman" w:hAnsi="Times New Roman" w:cs="Times New Roman"/>
          <w:color w:val="131314"/>
          <w:sz w:val="26"/>
          <w:szCs w:val="26"/>
        </w:rPr>
        <w:t>uronic</w:t>
      </w:r>
      <w:proofErr w:type="spellEnd"/>
      <w:r w:rsidRPr="00C07698">
        <w:rPr>
          <w:rFonts w:ascii="Times New Roman" w:hAnsi="Times New Roman" w:cs="Times New Roman"/>
          <w:color w:val="131314"/>
          <w:sz w:val="26"/>
          <w:szCs w:val="26"/>
        </w:rPr>
        <w:t xml:space="preserve"> acid (4.7%). CG properties were discovered to be like those of gum Arabic. Fundamental oils are unstable, vanishing effectively, and can deteriorate when presented to light, heat or potentially pressure. The encapsulation of fundamental oils intends to safeguard and secure their useful properties, notwithstanding give a controlled delivery in a given medium. Nuts are energy-thick food varieties, for the most part because of their high fat substance. These food varieties are low in immersed saturated fats (SFAs) and high in unsaturated fats. Also, nuts contain large amount of fiber, </w:t>
      </w:r>
      <w:proofErr w:type="spellStart"/>
      <w:r w:rsidRPr="00C07698">
        <w:rPr>
          <w:rFonts w:ascii="Times New Roman" w:hAnsi="Times New Roman" w:cs="Times New Roman"/>
          <w:color w:val="131314"/>
          <w:sz w:val="26"/>
          <w:szCs w:val="26"/>
        </w:rPr>
        <w:t>folate</w:t>
      </w:r>
      <w:proofErr w:type="spellEnd"/>
      <w:r w:rsidRPr="00C07698">
        <w:rPr>
          <w:rFonts w:ascii="Times New Roman" w:hAnsi="Times New Roman" w:cs="Times New Roman"/>
          <w:color w:val="131314"/>
          <w:sz w:val="26"/>
          <w:szCs w:val="26"/>
        </w:rPr>
        <w:t>, minerals, and cancer preventing agents. Because of their dietary creation, broad exploration has been completed on nuts and wellbeing results, for example, diminished danger of</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Cardiovascular diseases and related risk factors like </w:t>
      </w:r>
      <w:proofErr w:type="spellStart"/>
      <w:r w:rsidRPr="00C07698">
        <w:rPr>
          <w:rFonts w:ascii="Times New Roman" w:hAnsi="Times New Roman" w:cs="Times New Roman"/>
          <w:color w:val="131314"/>
          <w:sz w:val="26"/>
          <w:szCs w:val="26"/>
        </w:rPr>
        <w:t>oxidativestress</w:t>
      </w:r>
      <w:proofErr w:type="spellEnd"/>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proofErr w:type="gramStart"/>
      <w:r w:rsidRPr="00C07698">
        <w:rPr>
          <w:rFonts w:ascii="Times New Roman" w:hAnsi="Times New Roman" w:cs="Times New Roman"/>
          <w:color w:val="131314"/>
          <w:sz w:val="26"/>
          <w:szCs w:val="26"/>
        </w:rPr>
        <w:lastRenderedPageBreak/>
        <w:t xml:space="preserve">And irritation, </w:t>
      </w:r>
      <w:proofErr w:type="spellStart"/>
      <w:r w:rsidRPr="00C07698">
        <w:rPr>
          <w:rFonts w:ascii="Times New Roman" w:hAnsi="Times New Roman" w:cs="Times New Roman"/>
          <w:color w:val="131314"/>
          <w:sz w:val="26"/>
          <w:szCs w:val="26"/>
        </w:rPr>
        <w:t>highncholesterol</w:t>
      </w:r>
      <w:proofErr w:type="spellEnd"/>
      <w:r w:rsidRPr="00C07698">
        <w:rPr>
          <w:rFonts w:ascii="Times New Roman" w:hAnsi="Times New Roman" w:cs="Times New Roman"/>
          <w:color w:val="131314"/>
          <w:sz w:val="26"/>
          <w:szCs w:val="26"/>
        </w:rPr>
        <w:t xml:space="preserve"> and diabetes.</w:t>
      </w:r>
      <w:proofErr w:type="gramEnd"/>
      <w:r w:rsidRPr="00C07698">
        <w:rPr>
          <w:rFonts w:ascii="Times New Roman" w:hAnsi="Times New Roman" w:cs="Times New Roman"/>
          <w:color w:val="131314"/>
          <w:sz w:val="26"/>
          <w:szCs w:val="26"/>
        </w:rPr>
        <w:t xml:space="preserve"> Considering the observed advantages of nut utilization on heart wellbeing, the US Food and Drug Administration (FDA) delivered a wellbeing guarantee perceiving that these food sources may diminish the risk of coronary diseases from the leafy</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proofErr w:type="gramStart"/>
      <w:r w:rsidRPr="00C07698">
        <w:rPr>
          <w:rFonts w:ascii="Times New Roman" w:hAnsi="Times New Roman" w:cs="Times New Roman"/>
          <w:color w:val="131314"/>
          <w:sz w:val="26"/>
          <w:szCs w:val="26"/>
        </w:rPr>
        <w:t>foods</w:t>
      </w:r>
      <w:proofErr w:type="gramEnd"/>
      <w:r w:rsidRPr="00C07698">
        <w:rPr>
          <w:rFonts w:ascii="Times New Roman" w:hAnsi="Times New Roman" w:cs="Times New Roman"/>
          <w:color w:val="131314"/>
          <w:sz w:val="26"/>
          <w:szCs w:val="26"/>
        </w:rPr>
        <w:t xml:space="preserve"> and utilized in culinary that point forward, nuts have been fused into rules for smart dieting in a few countries. Tree nuts are characterized as dry natural products with one seed in which the ovary divider turns out to be hard at development. Peanuts (</w:t>
      </w:r>
      <w:proofErr w:type="spellStart"/>
      <w:r w:rsidRPr="00C07698">
        <w:rPr>
          <w:rFonts w:ascii="Times New Roman" w:hAnsi="Times New Roman" w:cs="Times New Roman"/>
          <w:color w:val="131314"/>
          <w:sz w:val="26"/>
          <w:szCs w:val="26"/>
        </w:rPr>
        <w:t>Arachis</w:t>
      </w:r>
      <w:proofErr w:type="spellEnd"/>
      <w:r w:rsidRPr="00C07698">
        <w:rPr>
          <w:rFonts w:ascii="Times New Roman" w:hAnsi="Times New Roman" w:cs="Times New Roman"/>
          <w:color w:val="131314"/>
          <w:sz w:val="26"/>
          <w:szCs w:val="26"/>
        </w:rPr>
        <w:t xml:space="preserve"> </w:t>
      </w:r>
      <w:proofErr w:type="spellStart"/>
      <w:r w:rsidRPr="00C07698">
        <w:rPr>
          <w:rFonts w:ascii="Times New Roman" w:hAnsi="Times New Roman" w:cs="Times New Roman"/>
          <w:color w:val="131314"/>
          <w:sz w:val="26"/>
          <w:szCs w:val="26"/>
        </w:rPr>
        <w:t>hypogea</w:t>
      </w:r>
      <w:proofErr w:type="spellEnd"/>
      <w:r w:rsidRPr="00C07698">
        <w:rPr>
          <w:rFonts w:ascii="Times New Roman" w:hAnsi="Times New Roman" w:cs="Times New Roman"/>
          <w:color w:val="131314"/>
          <w:sz w:val="26"/>
          <w:szCs w:val="26"/>
        </w:rPr>
        <w:t>), albeit organically</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 </w:t>
      </w:r>
      <w:proofErr w:type="gramStart"/>
      <w:r w:rsidRPr="00C07698">
        <w:rPr>
          <w:rFonts w:ascii="Times New Roman" w:hAnsi="Times New Roman" w:cs="Times New Roman"/>
          <w:color w:val="131314"/>
          <w:sz w:val="26"/>
          <w:szCs w:val="26"/>
        </w:rPr>
        <w:t>delegated</w:t>
      </w:r>
      <w:proofErr w:type="gramEnd"/>
      <w:r w:rsidRPr="00C07698">
        <w:rPr>
          <w:rFonts w:ascii="Times New Roman" w:hAnsi="Times New Roman" w:cs="Times New Roman"/>
          <w:color w:val="131314"/>
          <w:sz w:val="26"/>
          <w:szCs w:val="26"/>
        </w:rPr>
        <w:t xml:space="preserve"> vegetables, have a comparable supplement profile to tree nuts and subsequently are normally remembered for this gathering.</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Selenium is a fundamental micronutrient with cell reinforcement limit that guides in distinctive physiological cycles like invulnerable framework</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 xml:space="preserve">Balance, substantial metal and </w:t>
      </w:r>
      <w:proofErr w:type="spellStart"/>
      <w:r w:rsidRPr="00C07698">
        <w:rPr>
          <w:rFonts w:ascii="Times New Roman" w:hAnsi="Times New Roman" w:cs="Times New Roman"/>
          <w:color w:val="131314"/>
          <w:sz w:val="26"/>
          <w:szCs w:val="26"/>
        </w:rPr>
        <w:t>xenobiotic</w:t>
      </w:r>
      <w:proofErr w:type="spellEnd"/>
      <w:r w:rsidRPr="00C07698">
        <w:rPr>
          <w:rFonts w:ascii="Times New Roman" w:hAnsi="Times New Roman" w:cs="Times New Roman"/>
          <w:color w:val="131314"/>
          <w:sz w:val="26"/>
          <w:szCs w:val="26"/>
        </w:rPr>
        <w:t xml:space="preserve"> detoxification, and thyroid</w:t>
      </w:r>
    </w:p>
    <w:p w:rsidR="0031241D" w:rsidRPr="00C07698" w:rsidRDefault="00754769" w:rsidP="00C07698">
      <w:pPr>
        <w:pStyle w:val="normal0"/>
        <w:shd w:val="clear" w:color="auto" w:fill="FFFFFF"/>
        <w:jc w:val="both"/>
        <w:rPr>
          <w:rFonts w:ascii="Times New Roman" w:hAnsi="Times New Roman" w:cs="Times New Roman"/>
          <w:color w:val="131314"/>
          <w:sz w:val="26"/>
          <w:szCs w:val="26"/>
        </w:rPr>
      </w:pPr>
      <w:r w:rsidRPr="00C07698">
        <w:rPr>
          <w:rFonts w:ascii="Times New Roman" w:hAnsi="Times New Roman" w:cs="Times New Roman"/>
          <w:color w:val="131314"/>
          <w:sz w:val="26"/>
          <w:szCs w:val="26"/>
        </w:rPr>
        <w:t>Chemical guidelines</w:t>
      </w:r>
    </w:p>
    <w:p w:rsidR="0031241D" w:rsidRPr="00C07698" w:rsidRDefault="0031241D" w:rsidP="00C07698">
      <w:pPr>
        <w:pStyle w:val="normal0"/>
        <w:jc w:val="both"/>
        <w:rPr>
          <w:rFonts w:ascii="Times New Roman" w:hAnsi="Times New Roman" w:cs="Times New Roman"/>
          <w:sz w:val="26"/>
          <w:szCs w:val="26"/>
        </w:rPr>
      </w:pPr>
    </w:p>
    <w:p w:rsidR="0031241D" w:rsidRPr="00C07698" w:rsidRDefault="0031241D" w:rsidP="00C07698">
      <w:pPr>
        <w:pStyle w:val="normal0"/>
        <w:jc w:val="both"/>
        <w:rPr>
          <w:rFonts w:ascii="Times New Roman" w:hAnsi="Times New Roman" w:cs="Times New Roman"/>
          <w:sz w:val="26"/>
          <w:szCs w:val="26"/>
        </w:rPr>
      </w:pPr>
    </w:p>
    <w:p w:rsidR="0031241D" w:rsidRPr="00C07698" w:rsidRDefault="0031241D" w:rsidP="00C07698">
      <w:pPr>
        <w:pStyle w:val="normal0"/>
        <w:jc w:val="both"/>
        <w:rPr>
          <w:rFonts w:ascii="Times New Roman" w:hAnsi="Times New Roman" w:cs="Times New Roman"/>
          <w:sz w:val="26"/>
          <w:szCs w:val="26"/>
        </w:rPr>
      </w:pPr>
    </w:p>
    <w:p w:rsidR="0031241D" w:rsidRPr="00C07698" w:rsidRDefault="0031241D" w:rsidP="00C07698">
      <w:pPr>
        <w:pStyle w:val="normal0"/>
        <w:jc w:val="both"/>
        <w:rPr>
          <w:rFonts w:ascii="Times New Roman" w:hAnsi="Times New Roman" w:cs="Times New Roman"/>
          <w:sz w:val="26"/>
          <w:szCs w:val="26"/>
        </w:rPr>
      </w:pPr>
    </w:p>
    <w:p w:rsidR="009675ED" w:rsidRDefault="009675ED" w:rsidP="00C07698">
      <w:pPr>
        <w:pStyle w:val="normal0"/>
        <w:jc w:val="center"/>
        <w:rPr>
          <w:rFonts w:ascii="Times New Roman" w:hAnsi="Times New Roman" w:cs="Times New Roman"/>
          <w:b/>
          <w:sz w:val="26"/>
          <w:szCs w:val="26"/>
        </w:rPr>
      </w:pPr>
    </w:p>
    <w:p w:rsidR="009675ED" w:rsidRDefault="009675ED" w:rsidP="00C07698">
      <w:pPr>
        <w:pStyle w:val="normal0"/>
        <w:jc w:val="center"/>
        <w:rPr>
          <w:rFonts w:ascii="Times New Roman" w:hAnsi="Times New Roman" w:cs="Times New Roman"/>
          <w:b/>
          <w:sz w:val="26"/>
          <w:szCs w:val="26"/>
        </w:rPr>
      </w:pPr>
    </w:p>
    <w:p w:rsidR="009675ED" w:rsidRDefault="009675ED" w:rsidP="00C07698">
      <w:pPr>
        <w:pStyle w:val="normal0"/>
        <w:jc w:val="center"/>
        <w:rPr>
          <w:rFonts w:ascii="Times New Roman" w:hAnsi="Times New Roman" w:cs="Times New Roman"/>
          <w:b/>
          <w:sz w:val="26"/>
          <w:szCs w:val="26"/>
        </w:rPr>
      </w:pPr>
    </w:p>
    <w:p w:rsidR="009675ED" w:rsidRDefault="009675ED" w:rsidP="00C07698">
      <w:pPr>
        <w:pStyle w:val="normal0"/>
        <w:jc w:val="center"/>
        <w:rPr>
          <w:rFonts w:ascii="Times New Roman" w:hAnsi="Times New Roman" w:cs="Times New Roman"/>
          <w:b/>
          <w:sz w:val="26"/>
          <w:szCs w:val="26"/>
        </w:rPr>
      </w:pPr>
    </w:p>
    <w:p w:rsidR="009675ED" w:rsidRDefault="009675ED" w:rsidP="00C07698">
      <w:pPr>
        <w:pStyle w:val="normal0"/>
        <w:jc w:val="center"/>
        <w:rPr>
          <w:rFonts w:ascii="Times New Roman" w:hAnsi="Times New Roman" w:cs="Times New Roman"/>
          <w:b/>
          <w:sz w:val="26"/>
          <w:szCs w:val="26"/>
        </w:rPr>
      </w:pPr>
    </w:p>
    <w:p w:rsidR="009675ED" w:rsidRDefault="009675ED" w:rsidP="00C07698">
      <w:pPr>
        <w:pStyle w:val="normal0"/>
        <w:jc w:val="center"/>
        <w:rPr>
          <w:rFonts w:ascii="Times New Roman" w:hAnsi="Times New Roman" w:cs="Times New Roman"/>
          <w:b/>
          <w:sz w:val="26"/>
          <w:szCs w:val="26"/>
        </w:rPr>
      </w:pPr>
    </w:p>
    <w:p w:rsidR="009675ED" w:rsidRDefault="009675ED" w:rsidP="00C07698">
      <w:pPr>
        <w:pStyle w:val="normal0"/>
        <w:jc w:val="center"/>
        <w:rPr>
          <w:rFonts w:ascii="Times New Roman" w:hAnsi="Times New Roman" w:cs="Times New Roman"/>
          <w:b/>
          <w:sz w:val="26"/>
          <w:szCs w:val="26"/>
        </w:rPr>
      </w:pPr>
    </w:p>
    <w:p w:rsidR="009675ED" w:rsidRDefault="009675ED" w:rsidP="00C07698">
      <w:pPr>
        <w:pStyle w:val="normal0"/>
        <w:jc w:val="center"/>
        <w:rPr>
          <w:rFonts w:ascii="Times New Roman" w:hAnsi="Times New Roman" w:cs="Times New Roman"/>
          <w:b/>
          <w:sz w:val="26"/>
          <w:szCs w:val="26"/>
        </w:rPr>
      </w:pPr>
    </w:p>
    <w:p w:rsidR="009675ED" w:rsidRDefault="009675ED" w:rsidP="00C07698">
      <w:pPr>
        <w:pStyle w:val="normal0"/>
        <w:jc w:val="center"/>
        <w:rPr>
          <w:rFonts w:ascii="Times New Roman" w:hAnsi="Times New Roman" w:cs="Times New Roman"/>
          <w:b/>
          <w:sz w:val="26"/>
          <w:szCs w:val="26"/>
        </w:rPr>
      </w:pPr>
    </w:p>
    <w:p w:rsidR="009675ED" w:rsidRDefault="009675ED" w:rsidP="00C07698">
      <w:pPr>
        <w:pStyle w:val="normal0"/>
        <w:jc w:val="center"/>
        <w:rPr>
          <w:rFonts w:ascii="Times New Roman" w:hAnsi="Times New Roman" w:cs="Times New Roman"/>
          <w:b/>
          <w:sz w:val="26"/>
          <w:szCs w:val="26"/>
        </w:rPr>
      </w:pPr>
    </w:p>
    <w:p w:rsidR="009675ED" w:rsidRDefault="009675ED" w:rsidP="00C07698">
      <w:pPr>
        <w:pStyle w:val="normal0"/>
        <w:jc w:val="center"/>
        <w:rPr>
          <w:rFonts w:ascii="Times New Roman" w:hAnsi="Times New Roman" w:cs="Times New Roman"/>
          <w:b/>
          <w:sz w:val="26"/>
          <w:szCs w:val="26"/>
        </w:rPr>
      </w:pPr>
    </w:p>
    <w:p w:rsidR="009675ED" w:rsidRDefault="009675ED" w:rsidP="00C07698">
      <w:pPr>
        <w:pStyle w:val="normal0"/>
        <w:jc w:val="center"/>
        <w:rPr>
          <w:rFonts w:ascii="Times New Roman" w:hAnsi="Times New Roman" w:cs="Times New Roman"/>
          <w:b/>
          <w:sz w:val="26"/>
          <w:szCs w:val="26"/>
        </w:rPr>
      </w:pPr>
    </w:p>
    <w:p w:rsidR="009675ED" w:rsidRDefault="009675ED" w:rsidP="00C07698">
      <w:pPr>
        <w:pStyle w:val="normal0"/>
        <w:jc w:val="center"/>
        <w:rPr>
          <w:rFonts w:ascii="Times New Roman" w:hAnsi="Times New Roman" w:cs="Times New Roman"/>
          <w:b/>
          <w:sz w:val="26"/>
          <w:szCs w:val="26"/>
        </w:rPr>
      </w:pPr>
    </w:p>
    <w:p w:rsidR="009675ED" w:rsidRDefault="009675ED" w:rsidP="00C07698">
      <w:pPr>
        <w:pStyle w:val="normal0"/>
        <w:jc w:val="center"/>
        <w:rPr>
          <w:rFonts w:ascii="Times New Roman" w:hAnsi="Times New Roman" w:cs="Times New Roman"/>
          <w:b/>
          <w:sz w:val="26"/>
          <w:szCs w:val="26"/>
        </w:rPr>
      </w:pPr>
    </w:p>
    <w:p w:rsidR="009675ED" w:rsidRDefault="009675ED" w:rsidP="00C07698">
      <w:pPr>
        <w:pStyle w:val="normal0"/>
        <w:jc w:val="center"/>
        <w:rPr>
          <w:rFonts w:ascii="Times New Roman" w:hAnsi="Times New Roman" w:cs="Times New Roman"/>
          <w:b/>
          <w:sz w:val="26"/>
          <w:szCs w:val="26"/>
        </w:rPr>
      </w:pPr>
    </w:p>
    <w:p w:rsidR="009675ED" w:rsidRDefault="009675ED" w:rsidP="00C07698">
      <w:pPr>
        <w:pStyle w:val="normal0"/>
        <w:jc w:val="center"/>
        <w:rPr>
          <w:rFonts w:ascii="Times New Roman" w:hAnsi="Times New Roman" w:cs="Times New Roman"/>
          <w:b/>
          <w:sz w:val="26"/>
          <w:szCs w:val="26"/>
        </w:rPr>
      </w:pPr>
    </w:p>
    <w:p w:rsidR="009675ED" w:rsidRDefault="009675ED" w:rsidP="00C07698">
      <w:pPr>
        <w:pStyle w:val="normal0"/>
        <w:jc w:val="center"/>
        <w:rPr>
          <w:rFonts w:ascii="Times New Roman" w:hAnsi="Times New Roman" w:cs="Times New Roman"/>
          <w:b/>
          <w:sz w:val="26"/>
          <w:szCs w:val="26"/>
        </w:rPr>
      </w:pPr>
    </w:p>
    <w:p w:rsidR="009675ED" w:rsidRDefault="009675ED" w:rsidP="00C07698">
      <w:pPr>
        <w:pStyle w:val="normal0"/>
        <w:jc w:val="center"/>
        <w:rPr>
          <w:rFonts w:ascii="Times New Roman" w:hAnsi="Times New Roman" w:cs="Times New Roman"/>
          <w:b/>
          <w:sz w:val="26"/>
          <w:szCs w:val="26"/>
        </w:rPr>
      </w:pPr>
    </w:p>
    <w:p w:rsidR="009675ED" w:rsidRDefault="009675ED" w:rsidP="00C07698">
      <w:pPr>
        <w:pStyle w:val="normal0"/>
        <w:jc w:val="center"/>
        <w:rPr>
          <w:rFonts w:ascii="Times New Roman" w:hAnsi="Times New Roman" w:cs="Times New Roman"/>
          <w:b/>
          <w:sz w:val="26"/>
          <w:szCs w:val="26"/>
        </w:rPr>
      </w:pPr>
    </w:p>
    <w:p w:rsidR="0031241D" w:rsidRPr="00C07698" w:rsidRDefault="00754769" w:rsidP="00C07698">
      <w:pPr>
        <w:pStyle w:val="normal0"/>
        <w:jc w:val="center"/>
        <w:rPr>
          <w:rFonts w:ascii="Times New Roman" w:hAnsi="Times New Roman" w:cs="Times New Roman"/>
          <w:b/>
          <w:sz w:val="26"/>
          <w:szCs w:val="26"/>
        </w:rPr>
      </w:pPr>
      <w:r w:rsidRPr="00C07698">
        <w:rPr>
          <w:rFonts w:ascii="Times New Roman" w:hAnsi="Times New Roman" w:cs="Times New Roman"/>
          <w:b/>
          <w:sz w:val="26"/>
          <w:szCs w:val="26"/>
        </w:rPr>
        <w:lastRenderedPageBreak/>
        <w:t>CHAPTER THREE</w:t>
      </w:r>
    </w:p>
    <w:p w:rsidR="0031241D" w:rsidRPr="00C07698" w:rsidRDefault="0031241D" w:rsidP="00C07698">
      <w:pPr>
        <w:pStyle w:val="normal0"/>
        <w:jc w:val="both"/>
        <w:rPr>
          <w:rFonts w:ascii="Times New Roman" w:hAnsi="Times New Roman" w:cs="Times New Roman"/>
          <w:b/>
          <w:sz w:val="26"/>
          <w:szCs w:val="26"/>
        </w:rPr>
      </w:pPr>
    </w:p>
    <w:p w:rsidR="0031241D" w:rsidRPr="00C07698" w:rsidRDefault="00754769" w:rsidP="00C07698">
      <w:pPr>
        <w:pStyle w:val="normal0"/>
        <w:jc w:val="both"/>
        <w:rPr>
          <w:rFonts w:ascii="Times New Roman" w:hAnsi="Times New Roman" w:cs="Times New Roman"/>
          <w:b/>
          <w:sz w:val="26"/>
          <w:szCs w:val="26"/>
        </w:rPr>
      </w:pPr>
      <w:r w:rsidRPr="00C07698">
        <w:rPr>
          <w:rFonts w:ascii="Times New Roman" w:hAnsi="Times New Roman" w:cs="Times New Roman"/>
          <w:b/>
          <w:sz w:val="26"/>
          <w:szCs w:val="26"/>
        </w:rPr>
        <w:t xml:space="preserve">3.1 MATERIALS AND METHODS </w:t>
      </w:r>
    </w:p>
    <w:p w:rsidR="0031241D" w:rsidRPr="00C07698" w:rsidRDefault="00754769" w:rsidP="00C07698">
      <w:pPr>
        <w:pStyle w:val="normal0"/>
        <w:jc w:val="both"/>
        <w:rPr>
          <w:rFonts w:ascii="Times New Roman" w:hAnsi="Times New Roman" w:cs="Times New Roman"/>
          <w:b/>
          <w:sz w:val="26"/>
          <w:szCs w:val="26"/>
        </w:rPr>
      </w:pPr>
      <w:r w:rsidRPr="00C07698">
        <w:rPr>
          <w:rFonts w:ascii="Times New Roman" w:hAnsi="Times New Roman" w:cs="Times New Roman"/>
          <w:b/>
          <w:sz w:val="26"/>
          <w:szCs w:val="26"/>
        </w:rPr>
        <w:t xml:space="preserve">3.1.1 Gathering and identifying plant sample: </w:t>
      </w:r>
    </w:p>
    <w:p w:rsidR="0031241D" w:rsidRPr="00C07698" w:rsidRDefault="00754769" w:rsidP="00C07698">
      <w:pPr>
        <w:pStyle w:val="normal0"/>
        <w:ind w:firstLine="720"/>
        <w:jc w:val="both"/>
        <w:rPr>
          <w:rFonts w:ascii="Times New Roman" w:hAnsi="Times New Roman" w:cs="Times New Roman"/>
          <w:sz w:val="26"/>
          <w:szCs w:val="26"/>
        </w:rPr>
      </w:pPr>
      <w:proofErr w:type="spellStart"/>
      <w:r w:rsidRPr="00C07698">
        <w:rPr>
          <w:rFonts w:ascii="Times New Roman" w:hAnsi="Times New Roman" w:cs="Times New Roman"/>
          <w:sz w:val="26"/>
          <w:szCs w:val="26"/>
        </w:rPr>
        <w:t>Anarcadium</w:t>
      </w:r>
      <w:proofErr w:type="spellEnd"/>
      <w:r w:rsidRPr="00C07698">
        <w:rPr>
          <w:rFonts w:ascii="Times New Roman" w:hAnsi="Times New Roman" w:cs="Times New Roman"/>
          <w:sz w:val="26"/>
          <w:szCs w:val="26"/>
        </w:rPr>
        <w:t xml:space="preserve"> </w:t>
      </w:r>
      <w:proofErr w:type="spellStart"/>
      <w:r w:rsidRPr="00C07698">
        <w:rPr>
          <w:rFonts w:ascii="Times New Roman" w:hAnsi="Times New Roman" w:cs="Times New Roman"/>
          <w:sz w:val="26"/>
          <w:szCs w:val="26"/>
        </w:rPr>
        <w:t>occidentale</w:t>
      </w:r>
      <w:proofErr w:type="spellEnd"/>
      <w:r w:rsidRPr="00C07698">
        <w:rPr>
          <w:rFonts w:ascii="Times New Roman" w:hAnsi="Times New Roman" w:cs="Times New Roman"/>
          <w:sz w:val="26"/>
          <w:szCs w:val="26"/>
        </w:rPr>
        <w:t xml:space="preserve"> (Cashew) shrub bark was obtained and collected at </w:t>
      </w:r>
      <w:proofErr w:type="spellStart"/>
      <w:r w:rsidRPr="00C07698">
        <w:rPr>
          <w:rFonts w:ascii="Times New Roman" w:hAnsi="Times New Roman" w:cs="Times New Roman"/>
          <w:sz w:val="26"/>
          <w:szCs w:val="26"/>
        </w:rPr>
        <w:t>Oke-ose</w:t>
      </w:r>
      <w:proofErr w:type="spellEnd"/>
      <w:r w:rsidRPr="00C07698">
        <w:rPr>
          <w:rFonts w:ascii="Times New Roman" w:hAnsi="Times New Roman" w:cs="Times New Roman"/>
          <w:sz w:val="26"/>
          <w:szCs w:val="26"/>
        </w:rPr>
        <w:t xml:space="preserve">, Ilorin </w:t>
      </w:r>
      <w:proofErr w:type="spellStart"/>
      <w:r w:rsidRPr="00C07698">
        <w:rPr>
          <w:rFonts w:ascii="Times New Roman" w:hAnsi="Times New Roman" w:cs="Times New Roman"/>
          <w:sz w:val="26"/>
          <w:szCs w:val="26"/>
        </w:rPr>
        <w:t>Kwara</w:t>
      </w:r>
      <w:proofErr w:type="spellEnd"/>
      <w:r w:rsidRPr="00C07698">
        <w:rPr>
          <w:rFonts w:ascii="Times New Roman" w:hAnsi="Times New Roman" w:cs="Times New Roman"/>
          <w:sz w:val="26"/>
          <w:szCs w:val="26"/>
        </w:rPr>
        <w:t xml:space="preserve"> state. The plant was recognized in the University of Ilorin, which houses the department responsible for researching medicinal plants and traditional medicine. The plant part was thoroughly cleaned under running water before being let to air dry for two weeks in a well-ventilated area. The ground-up plant sample was held until required in a secure container. Collection of test organisms: Escherichia coli, Salmonella </w:t>
      </w:r>
      <w:proofErr w:type="spellStart"/>
      <w:r w:rsidRPr="00C07698">
        <w:rPr>
          <w:rFonts w:ascii="Times New Roman" w:hAnsi="Times New Roman" w:cs="Times New Roman"/>
          <w:sz w:val="26"/>
          <w:szCs w:val="26"/>
        </w:rPr>
        <w:t>Typhi</w:t>
      </w:r>
      <w:proofErr w:type="spellEnd"/>
      <w:r w:rsidRPr="00C07698">
        <w:rPr>
          <w:rFonts w:ascii="Times New Roman" w:hAnsi="Times New Roman" w:cs="Times New Roman"/>
          <w:sz w:val="26"/>
          <w:szCs w:val="26"/>
        </w:rPr>
        <w:t xml:space="preserve">, Bacillus </w:t>
      </w:r>
      <w:proofErr w:type="spellStart"/>
      <w:r w:rsidRPr="00C07698">
        <w:rPr>
          <w:rFonts w:ascii="Times New Roman" w:hAnsi="Times New Roman" w:cs="Times New Roman"/>
          <w:sz w:val="26"/>
          <w:szCs w:val="26"/>
        </w:rPr>
        <w:t>subtilis</w:t>
      </w:r>
      <w:proofErr w:type="spellEnd"/>
      <w:r w:rsidRPr="00C07698">
        <w:rPr>
          <w:rFonts w:ascii="Times New Roman" w:hAnsi="Times New Roman" w:cs="Times New Roman"/>
          <w:sz w:val="26"/>
          <w:szCs w:val="26"/>
        </w:rPr>
        <w:t xml:space="preserve">, </w:t>
      </w:r>
      <w:proofErr w:type="spellStart"/>
      <w:r w:rsidRPr="00C07698">
        <w:rPr>
          <w:rFonts w:ascii="Times New Roman" w:hAnsi="Times New Roman" w:cs="Times New Roman"/>
          <w:sz w:val="26"/>
          <w:szCs w:val="26"/>
        </w:rPr>
        <w:t>acnd</w:t>
      </w:r>
      <w:proofErr w:type="spellEnd"/>
      <w:r w:rsidRPr="00C07698">
        <w:rPr>
          <w:rFonts w:ascii="Times New Roman" w:hAnsi="Times New Roman" w:cs="Times New Roman"/>
          <w:sz w:val="26"/>
          <w:szCs w:val="26"/>
        </w:rPr>
        <w:t xml:space="preserve"> Staphylococcus </w:t>
      </w:r>
      <w:proofErr w:type="spellStart"/>
      <w:r w:rsidRPr="00C07698">
        <w:rPr>
          <w:rFonts w:ascii="Times New Roman" w:hAnsi="Times New Roman" w:cs="Times New Roman"/>
          <w:sz w:val="26"/>
          <w:szCs w:val="26"/>
        </w:rPr>
        <w:t>aureus</w:t>
      </w:r>
      <w:proofErr w:type="spellEnd"/>
      <w:r w:rsidRPr="00C07698">
        <w:rPr>
          <w:rFonts w:ascii="Times New Roman" w:hAnsi="Times New Roman" w:cs="Times New Roman"/>
          <w:sz w:val="26"/>
          <w:szCs w:val="26"/>
        </w:rPr>
        <w:t xml:space="preserve"> were included in the clinical sample given by the Department of Microbiology, University of Ilorin.</w:t>
      </w:r>
    </w:p>
    <w:p w:rsidR="0031241D" w:rsidRPr="00C07698" w:rsidRDefault="00754769" w:rsidP="00C07698">
      <w:pPr>
        <w:pStyle w:val="normal0"/>
        <w:jc w:val="both"/>
        <w:rPr>
          <w:rFonts w:ascii="Times New Roman" w:hAnsi="Times New Roman" w:cs="Times New Roman"/>
          <w:b/>
          <w:sz w:val="26"/>
          <w:szCs w:val="26"/>
        </w:rPr>
      </w:pPr>
      <w:r w:rsidRPr="00C07698">
        <w:rPr>
          <w:rFonts w:ascii="Times New Roman" w:hAnsi="Times New Roman" w:cs="Times New Roman"/>
          <w:b/>
          <w:sz w:val="26"/>
          <w:szCs w:val="26"/>
        </w:rPr>
        <w:t>3.1.2 Preparation of ethanol extracts:</w:t>
      </w:r>
    </w:p>
    <w:p w:rsidR="0031241D" w:rsidRPr="00C07698" w:rsidRDefault="00754769" w:rsidP="00C07698">
      <w:pPr>
        <w:pStyle w:val="normal0"/>
        <w:ind w:firstLine="720"/>
        <w:jc w:val="both"/>
        <w:rPr>
          <w:rFonts w:ascii="Times New Roman" w:hAnsi="Times New Roman" w:cs="Times New Roman"/>
          <w:sz w:val="26"/>
          <w:szCs w:val="26"/>
        </w:rPr>
      </w:pPr>
      <w:r w:rsidRPr="00C07698">
        <w:rPr>
          <w:rFonts w:ascii="Times New Roman" w:hAnsi="Times New Roman" w:cs="Times New Roman"/>
          <w:sz w:val="26"/>
          <w:szCs w:val="26"/>
        </w:rPr>
        <w:t>The ethanol-aqueous extract was made using ethanol that was 70% ethanol. A 500 g dry plant sample and 2500 ml of ethanol were mixed and left at room temperature for 48 hours. The extract was dried by evaporation after filtering. The plant extracts were stored for future use in an airtight container.</w:t>
      </w:r>
    </w:p>
    <w:p w:rsidR="0031241D" w:rsidRPr="00C07698" w:rsidRDefault="00754769" w:rsidP="00C07698">
      <w:pPr>
        <w:pStyle w:val="normal0"/>
        <w:jc w:val="both"/>
        <w:rPr>
          <w:rFonts w:ascii="Times New Roman" w:hAnsi="Times New Roman" w:cs="Times New Roman"/>
          <w:b/>
          <w:sz w:val="26"/>
          <w:szCs w:val="26"/>
        </w:rPr>
      </w:pPr>
      <w:r w:rsidRPr="00C07698">
        <w:rPr>
          <w:rFonts w:ascii="Times New Roman" w:hAnsi="Times New Roman" w:cs="Times New Roman"/>
          <w:b/>
          <w:sz w:val="26"/>
          <w:szCs w:val="26"/>
        </w:rPr>
        <w:t xml:space="preserve">3.1.3 Preparation of water extracts: </w:t>
      </w:r>
    </w:p>
    <w:p w:rsidR="0031241D" w:rsidRPr="00C07698" w:rsidRDefault="00754769" w:rsidP="00C07698">
      <w:pPr>
        <w:pStyle w:val="normal0"/>
        <w:ind w:firstLine="720"/>
        <w:jc w:val="both"/>
        <w:rPr>
          <w:rFonts w:ascii="Times New Roman" w:hAnsi="Times New Roman" w:cs="Times New Roman"/>
          <w:sz w:val="26"/>
          <w:szCs w:val="26"/>
        </w:rPr>
      </w:pPr>
      <w:r w:rsidRPr="00C07698">
        <w:rPr>
          <w:rFonts w:ascii="Times New Roman" w:hAnsi="Times New Roman" w:cs="Times New Roman"/>
          <w:sz w:val="26"/>
          <w:szCs w:val="26"/>
        </w:rPr>
        <w:t xml:space="preserve">With 800 ml of distilled water, 500 g of crushed plant material was steeped and heated for 20 minutes. After cooling to room temperature, the extract's supernatant was decanted and centrifuged for ten minutes. Using glass </w:t>
      </w:r>
      <w:proofErr w:type="spellStart"/>
      <w:r w:rsidRPr="00C07698">
        <w:rPr>
          <w:rFonts w:ascii="Times New Roman" w:hAnsi="Times New Roman" w:cs="Times New Roman"/>
          <w:sz w:val="26"/>
          <w:szCs w:val="26"/>
        </w:rPr>
        <w:t>microfibre</w:t>
      </w:r>
      <w:proofErr w:type="spellEnd"/>
      <w:r w:rsidRPr="00C07698">
        <w:rPr>
          <w:rFonts w:ascii="Times New Roman" w:hAnsi="Times New Roman" w:cs="Times New Roman"/>
          <w:sz w:val="26"/>
          <w:szCs w:val="26"/>
        </w:rPr>
        <w:t xml:space="preserve"> filter paper, the supernatant was filtered before being dried at 45 °C for a certain period of time until all the water had evaporated. A bottle that was airtight was used to prepare the plant extract for use. </w:t>
      </w:r>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 xml:space="preserve">3.2 Screening of extracts for </w:t>
      </w:r>
      <w:proofErr w:type="spellStart"/>
      <w:r w:rsidRPr="00C07698">
        <w:rPr>
          <w:rFonts w:ascii="Times New Roman" w:hAnsi="Times New Roman" w:cs="Times New Roman"/>
          <w:sz w:val="26"/>
          <w:szCs w:val="26"/>
        </w:rPr>
        <w:t>phytochemicals</w:t>
      </w:r>
      <w:proofErr w:type="spellEnd"/>
      <w:r w:rsidRPr="00C07698">
        <w:rPr>
          <w:rFonts w:ascii="Times New Roman" w:hAnsi="Times New Roman" w:cs="Times New Roman"/>
          <w:sz w:val="26"/>
          <w:szCs w:val="26"/>
        </w:rPr>
        <w:t xml:space="preserve">: </w:t>
      </w:r>
    </w:p>
    <w:p w:rsidR="0031241D" w:rsidRPr="00C07698" w:rsidRDefault="00754769" w:rsidP="00C07698">
      <w:pPr>
        <w:pStyle w:val="normal0"/>
        <w:ind w:firstLine="720"/>
        <w:jc w:val="both"/>
        <w:rPr>
          <w:rFonts w:ascii="Times New Roman" w:hAnsi="Times New Roman" w:cs="Times New Roman"/>
          <w:sz w:val="26"/>
          <w:szCs w:val="26"/>
        </w:rPr>
      </w:pPr>
      <w:r w:rsidRPr="00C07698">
        <w:rPr>
          <w:rFonts w:ascii="Times New Roman" w:hAnsi="Times New Roman" w:cs="Times New Roman"/>
          <w:sz w:val="26"/>
          <w:szCs w:val="26"/>
        </w:rPr>
        <w:t xml:space="preserve">Nine parameters were examined during </w:t>
      </w:r>
      <w:proofErr w:type="spellStart"/>
      <w:r w:rsidRPr="00C07698">
        <w:rPr>
          <w:rFonts w:ascii="Times New Roman" w:hAnsi="Times New Roman" w:cs="Times New Roman"/>
          <w:sz w:val="26"/>
          <w:szCs w:val="26"/>
        </w:rPr>
        <w:t>phytochemical</w:t>
      </w:r>
      <w:proofErr w:type="spellEnd"/>
      <w:r w:rsidRPr="00C07698">
        <w:rPr>
          <w:rFonts w:ascii="Times New Roman" w:hAnsi="Times New Roman" w:cs="Times New Roman"/>
          <w:sz w:val="26"/>
          <w:szCs w:val="26"/>
        </w:rPr>
        <w:t xml:space="preserve"> screening, including carbohydrates, alkaloids, steroids, phenols, </w:t>
      </w:r>
      <w:proofErr w:type="spellStart"/>
      <w:r w:rsidRPr="00C07698">
        <w:rPr>
          <w:rFonts w:ascii="Times New Roman" w:hAnsi="Times New Roman" w:cs="Times New Roman"/>
          <w:sz w:val="26"/>
          <w:szCs w:val="26"/>
        </w:rPr>
        <w:t>flavonoids</w:t>
      </w:r>
      <w:proofErr w:type="spellEnd"/>
      <w:r w:rsidRPr="00C07698">
        <w:rPr>
          <w:rFonts w:ascii="Times New Roman" w:hAnsi="Times New Roman" w:cs="Times New Roman"/>
          <w:sz w:val="26"/>
          <w:szCs w:val="26"/>
        </w:rPr>
        <w:t xml:space="preserve">, </w:t>
      </w:r>
      <w:proofErr w:type="spellStart"/>
      <w:r w:rsidRPr="00C07698">
        <w:rPr>
          <w:rFonts w:ascii="Times New Roman" w:hAnsi="Times New Roman" w:cs="Times New Roman"/>
          <w:sz w:val="26"/>
          <w:szCs w:val="26"/>
        </w:rPr>
        <w:t>terpenoids</w:t>
      </w:r>
      <w:proofErr w:type="spellEnd"/>
      <w:r w:rsidRPr="00C07698">
        <w:rPr>
          <w:rFonts w:ascii="Times New Roman" w:hAnsi="Times New Roman" w:cs="Times New Roman"/>
          <w:sz w:val="26"/>
          <w:szCs w:val="26"/>
        </w:rPr>
        <w:t xml:space="preserve">, </w:t>
      </w:r>
      <w:proofErr w:type="spellStart"/>
      <w:r w:rsidRPr="00C07698">
        <w:rPr>
          <w:rFonts w:ascii="Times New Roman" w:hAnsi="Times New Roman" w:cs="Times New Roman"/>
          <w:sz w:val="26"/>
          <w:szCs w:val="26"/>
        </w:rPr>
        <w:t>anthraquinones</w:t>
      </w:r>
      <w:proofErr w:type="spellEnd"/>
      <w:r w:rsidRPr="00C07698">
        <w:rPr>
          <w:rFonts w:ascii="Times New Roman" w:hAnsi="Times New Roman" w:cs="Times New Roman"/>
          <w:sz w:val="26"/>
          <w:szCs w:val="26"/>
        </w:rPr>
        <w:t xml:space="preserve">, tannin, and </w:t>
      </w:r>
      <w:proofErr w:type="spellStart"/>
      <w:r w:rsidRPr="00C07698">
        <w:rPr>
          <w:rFonts w:ascii="Times New Roman" w:hAnsi="Times New Roman" w:cs="Times New Roman"/>
          <w:sz w:val="26"/>
          <w:szCs w:val="26"/>
        </w:rPr>
        <w:t>saponin</w:t>
      </w:r>
      <w:proofErr w:type="spellEnd"/>
      <w:r w:rsidRPr="00C07698">
        <w:rPr>
          <w:rFonts w:ascii="Times New Roman" w:hAnsi="Times New Roman" w:cs="Times New Roman"/>
          <w:sz w:val="26"/>
          <w:szCs w:val="26"/>
        </w:rPr>
        <w:t>.</w:t>
      </w:r>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3.2.1 Determination of the carbohydrates:</w:t>
      </w:r>
    </w:p>
    <w:p w:rsidR="0031241D" w:rsidRPr="00C07698" w:rsidRDefault="00754769" w:rsidP="00C07698">
      <w:pPr>
        <w:pStyle w:val="normal0"/>
        <w:ind w:firstLine="720"/>
        <w:jc w:val="both"/>
        <w:rPr>
          <w:rFonts w:ascii="Times New Roman" w:hAnsi="Times New Roman" w:cs="Times New Roman"/>
          <w:sz w:val="26"/>
          <w:szCs w:val="26"/>
        </w:rPr>
      </w:pPr>
      <w:r w:rsidRPr="00C07698">
        <w:rPr>
          <w:rFonts w:ascii="Times New Roman" w:hAnsi="Times New Roman" w:cs="Times New Roman"/>
          <w:sz w:val="26"/>
          <w:szCs w:val="26"/>
        </w:rPr>
        <w:t xml:space="preserve">Three grams of each plant extract were heated for 3 minutes in a water bath with 50ml of distilled water added. After filtering the mixtures while they were still hot, the cool filtrates were collected, and these were used in the subsequent experiments. Using 2 ml of the aforementioned plant samples and 3–4 drops of </w:t>
      </w:r>
      <w:proofErr w:type="spellStart"/>
      <w:r w:rsidRPr="00C07698">
        <w:rPr>
          <w:rFonts w:ascii="Times New Roman" w:hAnsi="Times New Roman" w:cs="Times New Roman"/>
          <w:sz w:val="26"/>
          <w:szCs w:val="26"/>
        </w:rPr>
        <w:t>Molisch's</w:t>
      </w:r>
      <w:proofErr w:type="spellEnd"/>
      <w:r w:rsidRPr="00C07698">
        <w:rPr>
          <w:rFonts w:ascii="Times New Roman" w:hAnsi="Times New Roman" w:cs="Times New Roman"/>
          <w:sz w:val="26"/>
          <w:szCs w:val="26"/>
        </w:rPr>
        <w:t xml:space="preserve"> reagent, the </w:t>
      </w:r>
      <w:proofErr w:type="spellStart"/>
      <w:r w:rsidRPr="00C07698">
        <w:rPr>
          <w:rFonts w:ascii="Times New Roman" w:hAnsi="Times New Roman" w:cs="Times New Roman"/>
          <w:sz w:val="26"/>
          <w:szCs w:val="26"/>
        </w:rPr>
        <w:t>Molisch's</w:t>
      </w:r>
      <w:proofErr w:type="spellEnd"/>
      <w:r w:rsidRPr="00C07698">
        <w:rPr>
          <w:rFonts w:ascii="Times New Roman" w:hAnsi="Times New Roman" w:cs="Times New Roman"/>
          <w:sz w:val="26"/>
          <w:szCs w:val="26"/>
        </w:rPr>
        <w:t xml:space="preserve"> test was conducted. After concentrated sulfuric acid was added in little amounts, a lower layer formed. A purple color ring in the liquid's </w:t>
      </w:r>
      <w:proofErr w:type="spellStart"/>
      <w:r w:rsidRPr="00C07698">
        <w:rPr>
          <w:rFonts w:ascii="Times New Roman" w:hAnsi="Times New Roman" w:cs="Times New Roman"/>
          <w:sz w:val="26"/>
          <w:szCs w:val="26"/>
        </w:rPr>
        <w:t>interphase</w:t>
      </w:r>
      <w:proofErr w:type="spellEnd"/>
      <w:r w:rsidRPr="00C07698">
        <w:rPr>
          <w:rFonts w:ascii="Times New Roman" w:hAnsi="Times New Roman" w:cs="Times New Roman"/>
          <w:sz w:val="26"/>
          <w:szCs w:val="26"/>
        </w:rPr>
        <w:t xml:space="preserve"> indicates the presence of carbohydrates. After shaking, the mixtures were allowed two minutes to stand. It was </w:t>
      </w:r>
      <w:proofErr w:type="spellStart"/>
      <w:r w:rsidRPr="00C07698">
        <w:rPr>
          <w:rFonts w:ascii="Times New Roman" w:hAnsi="Times New Roman" w:cs="Times New Roman"/>
          <w:sz w:val="26"/>
          <w:szCs w:val="26"/>
        </w:rPr>
        <w:lastRenderedPageBreak/>
        <w:t>hinned</w:t>
      </w:r>
      <w:proofErr w:type="spellEnd"/>
      <w:r w:rsidRPr="00C07698">
        <w:rPr>
          <w:rFonts w:ascii="Times New Roman" w:hAnsi="Times New Roman" w:cs="Times New Roman"/>
          <w:sz w:val="26"/>
          <w:szCs w:val="26"/>
        </w:rPr>
        <w:t xml:space="preserve"> down with 5 </w:t>
      </w:r>
      <w:proofErr w:type="spellStart"/>
      <w:r w:rsidRPr="00C07698">
        <w:rPr>
          <w:rFonts w:ascii="Times New Roman" w:hAnsi="Times New Roman" w:cs="Times New Roman"/>
          <w:sz w:val="26"/>
          <w:szCs w:val="26"/>
        </w:rPr>
        <w:t>mls</w:t>
      </w:r>
      <w:proofErr w:type="spellEnd"/>
      <w:r w:rsidRPr="00C07698">
        <w:rPr>
          <w:rFonts w:ascii="Times New Roman" w:hAnsi="Times New Roman" w:cs="Times New Roman"/>
          <w:sz w:val="26"/>
          <w:szCs w:val="26"/>
        </w:rPr>
        <w:t xml:space="preserve"> of water. When a purple precipitate appears, carbohydrates are present.</w:t>
      </w:r>
    </w:p>
    <w:p w:rsidR="0031241D" w:rsidRPr="00C07698" w:rsidRDefault="0031241D" w:rsidP="00C07698">
      <w:pPr>
        <w:pStyle w:val="normal0"/>
        <w:jc w:val="both"/>
        <w:rPr>
          <w:rFonts w:ascii="Times New Roman" w:hAnsi="Times New Roman" w:cs="Times New Roman"/>
          <w:sz w:val="26"/>
          <w:szCs w:val="26"/>
        </w:rPr>
      </w:pPr>
    </w:p>
    <w:p w:rsidR="0031241D" w:rsidRPr="00C07698" w:rsidRDefault="00754769" w:rsidP="00C07698">
      <w:pPr>
        <w:pStyle w:val="normal0"/>
        <w:jc w:val="both"/>
        <w:rPr>
          <w:rFonts w:ascii="Times New Roman" w:hAnsi="Times New Roman" w:cs="Times New Roman"/>
          <w:b/>
          <w:sz w:val="26"/>
          <w:szCs w:val="26"/>
        </w:rPr>
      </w:pPr>
      <w:proofErr w:type="gramStart"/>
      <w:r w:rsidRPr="00C07698">
        <w:rPr>
          <w:rFonts w:ascii="Times New Roman" w:hAnsi="Times New Roman" w:cs="Times New Roman"/>
          <w:b/>
          <w:sz w:val="26"/>
          <w:szCs w:val="26"/>
        </w:rPr>
        <w:t>3.2.2  Determination</w:t>
      </w:r>
      <w:proofErr w:type="gramEnd"/>
      <w:r w:rsidRPr="00C07698">
        <w:rPr>
          <w:rFonts w:ascii="Times New Roman" w:hAnsi="Times New Roman" w:cs="Times New Roman"/>
          <w:b/>
          <w:sz w:val="26"/>
          <w:szCs w:val="26"/>
        </w:rPr>
        <w:t xml:space="preserve"> of alkaloids: </w:t>
      </w:r>
    </w:p>
    <w:p w:rsidR="0031241D" w:rsidRPr="00C07698" w:rsidRDefault="00754769" w:rsidP="00C07698">
      <w:pPr>
        <w:pStyle w:val="normal0"/>
        <w:ind w:firstLine="720"/>
        <w:jc w:val="both"/>
        <w:rPr>
          <w:rFonts w:ascii="Times New Roman" w:hAnsi="Times New Roman" w:cs="Times New Roman"/>
          <w:sz w:val="26"/>
          <w:szCs w:val="26"/>
        </w:rPr>
      </w:pPr>
      <w:r w:rsidRPr="00C07698">
        <w:rPr>
          <w:rFonts w:ascii="Times New Roman" w:hAnsi="Times New Roman" w:cs="Times New Roman"/>
          <w:sz w:val="26"/>
          <w:szCs w:val="26"/>
        </w:rPr>
        <w:t xml:space="preserve">Three grams of the powdered ingredients and 50 ml of methanol were combined, macerated, and evaporated to dryness. The leftovers and 10 ml of 1% aqueous hydrochloric acid were mixed in a water bath. A 1 ml portion of each from the mixture was treated with Mayer's reagent and </w:t>
      </w:r>
      <w:proofErr w:type="spellStart"/>
      <w:r w:rsidRPr="00C07698">
        <w:rPr>
          <w:rFonts w:ascii="Times New Roman" w:hAnsi="Times New Roman" w:cs="Times New Roman"/>
          <w:sz w:val="26"/>
          <w:szCs w:val="26"/>
        </w:rPr>
        <w:t>Dragendorff's</w:t>
      </w:r>
      <w:proofErr w:type="spellEnd"/>
      <w:r w:rsidRPr="00C07698">
        <w:rPr>
          <w:rFonts w:ascii="Times New Roman" w:hAnsi="Times New Roman" w:cs="Times New Roman"/>
          <w:sz w:val="26"/>
          <w:szCs w:val="26"/>
        </w:rPr>
        <w:t xml:space="preserve"> reagent. By checking for turbidity or precipitation, the reagents were employed to evaluate if an extract contained alkaloids. </w:t>
      </w:r>
    </w:p>
    <w:p w:rsidR="0031241D" w:rsidRPr="00C07698" w:rsidRDefault="00754769" w:rsidP="00C07698">
      <w:pPr>
        <w:pStyle w:val="normal0"/>
        <w:jc w:val="both"/>
        <w:rPr>
          <w:rFonts w:ascii="Times New Roman" w:hAnsi="Times New Roman" w:cs="Times New Roman"/>
          <w:b/>
          <w:sz w:val="26"/>
          <w:szCs w:val="26"/>
        </w:rPr>
      </w:pPr>
      <w:r w:rsidRPr="00C07698">
        <w:rPr>
          <w:rFonts w:ascii="Times New Roman" w:hAnsi="Times New Roman" w:cs="Times New Roman"/>
          <w:b/>
          <w:sz w:val="26"/>
          <w:szCs w:val="26"/>
        </w:rPr>
        <w:t xml:space="preserve">3.2.3 Determination of </w:t>
      </w:r>
      <w:proofErr w:type="spellStart"/>
      <w:r w:rsidRPr="00C07698">
        <w:rPr>
          <w:rFonts w:ascii="Times New Roman" w:hAnsi="Times New Roman" w:cs="Times New Roman"/>
          <w:b/>
          <w:sz w:val="26"/>
          <w:szCs w:val="26"/>
        </w:rPr>
        <w:t>anthraquinone</w:t>
      </w:r>
      <w:proofErr w:type="spellEnd"/>
      <w:r w:rsidRPr="00C07698">
        <w:rPr>
          <w:rFonts w:ascii="Times New Roman" w:hAnsi="Times New Roman" w:cs="Times New Roman"/>
          <w:b/>
          <w:sz w:val="26"/>
          <w:szCs w:val="26"/>
        </w:rPr>
        <w:t xml:space="preserve"> derivatives:</w:t>
      </w:r>
    </w:p>
    <w:p w:rsidR="0031241D" w:rsidRPr="00C07698" w:rsidRDefault="00754769" w:rsidP="00C07698">
      <w:pPr>
        <w:pStyle w:val="normal0"/>
        <w:ind w:firstLine="720"/>
        <w:jc w:val="both"/>
        <w:rPr>
          <w:rFonts w:ascii="Times New Roman" w:hAnsi="Times New Roman" w:cs="Times New Roman"/>
          <w:sz w:val="26"/>
          <w:szCs w:val="26"/>
        </w:rPr>
      </w:pPr>
      <w:proofErr w:type="spellStart"/>
      <w:r w:rsidRPr="00C07698">
        <w:rPr>
          <w:rFonts w:ascii="Times New Roman" w:hAnsi="Times New Roman" w:cs="Times New Roman"/>
          <w:sz w:val="26"/>
          <w:szCs w:val="26"/>
        </w:rPr>
        <w:t>Borntrager's</w:t>
      </w:r>
      <w:proofErr w:type="spellEnd"/>
      <w:r w:rsidRPr="00C07698">
        <w:rPr>
          <w:rFonts w:ascii="Times New Roman" w:hAnsi="Times New Roman" w:cs="Times New Roman"/>
          <w:sz w:val="26"/>
          <w:szCs w:val="26"/>
        </w:rPr>
        <w:t xml:space="preserve"> Test: About 0.5 g of the powdered plant samples were placed in a test tube along with 10 ml of chloroform, and the mixture was violently agitated for 5 minutes. The extracts were filtered, and the filtrate was agitated before being mixed with an equivalent amount of ammonia solution. It was believed that the bright pink </w:t>
      </w:r>
      <w:proofErr w:type="spellStart"/>
      <w:r w:rsidRPr="00C07698">
        <w:rPr>
          <w:rFonts w:ascii="Times New Roman" w:hAnsi="Times New Roman" w:cs="Times New Roman"/>
          <w:sz w:val="26"/>
          <w:szCs w:val="26"/>
        </w:rPr>
        <w:t>colour</w:t>
      </w:r>
      <w:proofErr w:type="spellEnd"/>
      <w:r w:rsidRPr="00C07698">
        <w:rPr>
          <w:rFonts w:ascii="Times New Roman" w:hAnsi="Times New Roman" w:cs="Times New Roman"/>
          <w:sz w:val="26"/>
          <w:szCs w:val="26"/>
        </w:rPr>
        <w:t xml:space="preserve"> in the top aqueous layer was a marker of free </w:t>
      </w:r>
      <w:proofErr w:type="spellStart"/>
      <w:r w:rsidRPr="00C07698">
        <w:rPr>
          <w:rFonts w:ascii="Times New Roman" w:hAnsi="Times New Roman" w:cs="Times New Roman"/>
          <w:sz w:val="26"/>
          <w:szCs w:val="26"/>
        </w:rPr>
        <w:t>anthraquinones</w:t>
      </w:r>
      <w:proofErr w:type="spellEnd"/>
      <w:r w:rsidRPr="00C07698">
        <w:rPr>
          <w:rFonts w:ascii="Times New Roman" w:hAnsi="Times New Roman" w:cs="Times New Roman"/>
          <w:sz w:val="26"/>
          <w:szCs w:val="26"/>
        </w:rPr>
        <w:t xml:space="preserve">. </w:t>
      </w:r>
    </w:p>
    <w:p w:rsidR="0031241D" w:rsidRPr="00C07698" w:rsidRDefault="00754769" w:rsidP="00C07698">
      <w:pPr>
        <w:pStyle w:val="normal0"/>
        <w:jc w:val="both"/>
        <w:rPr>
          <w:rFonts w:ascii="Times New Roman" w:hAnsi="Times New Roman" w:cs="Times New Roman"/>
          <w:b/>
          <w:sz w:val="26"/>
          <w:szCs w:val="26"/>
        </w:rPr>
      </w:pPr>
      <w:r w:rsidRPr="00C07698">
        <w:rPr>
          <w:rFonts w:ascii="Times New Roman" w:hAnsi="Times New Roman" w:cs="Times New Roman"/>
          <w:b/>
          <w:sz w:val="26"/>
          <w:szCs w:val="26"/>
        </w:rPr>
        <w:t xml:space="preserve">3.2.4 Determination of sterols and </w:t>
      </w:r>
      <w:proofErr w:type="spellStart"/>
      <w:r w:rsidRPr="00C07698">
        <w:rPr>
          <w:rFonts w:ascii="Times New Roman" w:hAnsi="Times New Roman" w:cs="Times New Roman"/>
          <w:b/>
          <w:sz w:val="26"/>
          <w:szCs w:val="26"/>
        </w:rPr>
        <w:t>terpens</w:t>
      </w:r>
      <w:proofErr w:type="spellEnd"/>
      <w:r w:rsidRPr="00C07698">
        <w:rPr>
          <w:rFonts w:ascii="Times New Roman" w:hAnsi="Times New Roman" w:cs="Times New Roman"/>
          <w:b/>
          <w:sz w:val="26"/>
          <w:szCs w:val="26"/>
        </w:rPr>
        <w:t xml:space="preserve">: </w:t>
      </w:r>
    </w:p>
    <w:p w:rsidR="0031241D" w:rsidRPr="00C07698" w:rsidRDefault="00754769" w:rsidP="00C07698">
      <w:pPr>
        <w:pStyle w:val="normal0"/>
        <w:ind w:firstLine="720"/>
        <w:jc w:val="both"/>
        <w:rPr>
          <w:rFonts w:ascii="Times New Roman" w:hAnsi="Times New Roman" w:cs="Times New Roman"/>
          <w:sz w:val="26"/>
          <w:szCs w:val="26"/>
        </w:rPr>
      </w:pPr>
      <w:r w:rsidRPr="00C07698">
        <w:rPr>
          <w:rFonts w:ascii="Times New Roman" w:hAnsi="Times New Roman" w:cs="Times New Roman"/>
          <w:sz w:val="26"/>
          <w:szCs w:val="26"/>
        </w:rPr>
        <w:t>About 5 g of the plant samples were dissolved in 10 ml of anhydrous chloroform, filtered, and the filtrates were divided into two parts for further analysis. Lieberman-</w:t>
      </w:r>
      <w:proofErr w:type="spellStart"/>
      <w:r w:rsidRPr="00C07698">
        <w:rPr>
          <w:rFonts w:ascii="Times New Roman" w:hAnsi="Times New Roman" w:cs="Times New Roman"/>
          <w:sz w:val="26"/>
          <w:szCs w:val="26"/>
        </w:rPr>
        <w:t>Burchard</w:t>
      </w:r>
      <w:proofErr w:type="spellEnd"/>
      <w:r w:rsidRPr="00C07698">
        <w:rPr>
          <w:rFonts w:ascii="Times New Roman" w:hAnsi="Times New Roman" w:cs="Times New Roman"/>
          <w:sz w:val="26"/>
          <w:szCs w:val="26"/>
        </w:rPr>
        <w:t xml:space="preserve"> Test: The two plant samples' initial portions of the chloroform solutions were mixed with 1 ml of acetic anhydride after 1 ml of concentrated </w:t>
      </w:r>
      <w:proofErr w:type="spellStart"/>
      <w:r w:rsidRPr="00C07698">
        <w:rPr>
          <w:rFonts w:ascii="Times New Roman" w:hAnsi="Times New Roman" w:cs="Times New Roman"/>
          <w:sz w:val="26"/>
          <w:szCs w:val="26"/>
        </w:rPr>
        <w:t>sulphuric</w:t>
      </w:r>
      <w:proofErr w:type="spellEnd"/>
      <w:r w:rsidRPr="00C07698">
        <w:rPr>
          <w:rFonts w:ascii="Times New Roman" w:hAnsi="Times New Roman" w:cs="Times New Roman"/>
          <w:sz w:val="26"/>
          <w:szCs w:val="26"/>
        </w:rPr>
        <w:t xml:space="preserve"> acid was added down the test </w:t>
      </w:r>
      <w:proofErr w:type="spellStart"/>
      <w:r w:rsidRPr="00C07698">
        <w:rPr>
          <w:rFonts w:ascii="Times New Roman" w:hAnsi="Times New Roman" w:cs="Times New Roman"/>
          <w:sz w:val="26"/>
          <w:szCs w:val="26"/>
        </w:rPr>
        <w:t>tubewalls</w:t>
      </w:r>
      <w:proofErr w:type="spellEnd"/>
      <w:r w:rsidRPr="00C07698">
        <w:rPr>
          <w:rFonts w:ascii="Times New Roman" w:hAnsi="Times New Roman" w:cs="Times New Roman"/>
          <w:sz w:val="26"/>
          <w:szCs w:val="26"/>
        </w:rPr>
        <w:t xml:space="preserve"> to generate a lower layer. Steroids were detected by the formation of a reddish violet tint at the liquid interface and a green color in the chloroform layer. </w:t>
      </w:r>
    </w:p>
    <w:p w:rsidR="0031241D" w:rsidRPr="00C07698" w:rsidRDefault="00754769" w:rsidP="00C07698">
      <w:pPr>
        <w:pStyle w:val="normal0"/>
        <w:jc w:val="both"/>
        <w:rPr>
          <w:rFonts w:ascii="Times New Roman" w:hAnsi="Times New Roman" w:cs="Times New Roman"/>
          <w:b/>
          <w:sz w:val="26"/>
          <w:szCs w:val="26"/>
        </w:rPr>
      </w:pPr>
      <w:r w:rsidRPr="00C07698">
        <w:rPr>
          <w:rFonts w:ascii="Times New Roman" w:hAnsi="Times New Roman" w:cs="Times New Roman"/>
          <w:b/>
          <w:sz w:val="26"/>
          <w:szCs w:val="26"/>
        </w:rPr>
        <w:t xml:space="preserve">3.2.5 </w:t>
      </w:r>
      <w:proofErr w:type="spellStart"/>
      <w:r w:rsidRPr="00C07698">
        <w:rPr>
          <w:rFonts w:ascii="Times New Roman" w:hAnsi="Times New Roman" w:cs="Times New Roman"/>
          <w:b/>
          <w:sz w:val="26"/>
          <w:szCs w:val="26"/>
        </w:rPr>
        <w:t>Salkowski's</w:t>
      </w:r>
      <w:proofErr w:type="spellEnd"/>
      <w:r w:rsidRPr="00C07698">
        <w:rPr>
          <w:rFonts w:ascii="Times New Roman" w:hAnsi="Times New Roman" w:cs="Times New Roman"/>
          <w:b/>
          <w:sz w:val="26"/>
          <w:szCs w:val="26"/>
        </w:rPr>
        <w:t xml:space="preserve"> Test: </w:t>
      </w:r>
    </w:p>
    <w:p w:rsidR="0031241D" w:rsidRPr="00C07698" w:rsidRDefault="00754769" w:rsidP="00C07698">
      <w:pPr>
        <w:pStyle w:val="normal0"/>
        <w:ind w:firstLine="720"/>
        <w:jc w:val="both"/>
        <w:rPr>
          <w:rFonts w:ascii="Times New Roman" w:hAnsi="Times New Roman" w:cs="Times New Roman"/>
          <w:sz w:val="26"/>
          <w:szCs w:val="26"/>
        </w:rPr>
      </w:pPr>
      <w:r w:rsidRPr="00C07698">
        <w:rPr>
          <w:rFonts w:ascii="Times New Roman" w:hAnsi="Times New Roman" w:cs="Times New Roman"/>
          <w:sz w:val="26"/>
          <w:szCs w:val="26"/>
        </w:rPr>
        <w:t xml:space="preserve">Carefully mixing 2 ml of concentrated </w:t>
      </w:r>
      <w:proofErr w:type="spellStart"/>
      <w:r w:rsidRPr="00C07698">
        <w:rPr>
          <w:rFonts w:ascii="Times New Roman" w:hAnsi="Times New Roman" w:cs="Times New Roman"/>
          <w:sz w:val="26"/>
          <w:szCs w:val="26"/>
        </w:rPr>
        <w:t>sulphuric</w:t>
      </w:r>
      <w:proofErr w:type="spellEnd"/>
      <w:r w:rsidRPr="00C07698">
        <w:rPr>
          <w:rFonts w:ascii="Times New Roman" w:hAnsi="Times New Roman" w:cs="Times New Roman"/>
          <w:sz w:val="26"/>
          <w:szCs w:val="26"/>
        </w:rPr>
        <w:t xml:space="preserve"> acid into the second part of the solutions of the two plant sample samples caused the acid to create a lower layer. A sign that </w:t>
      </w:r>
      <w:proofErr w:type="spellStart"/>
      <w:r w:rsidRPr="00C07698">
        <w:rPr>
          <w:rFonts w:ascii="Times New Roman" w:hAnsi="Times New Roman" w:cs="Times New Roman"/>
          <w:sz w:val="26"/>
          <w:szCs w:val="26"/>
        </w:rPr>
        <w:t>terpenoids</w:t>
      </w:r>
      <w:proofErr w:type="spellEnd"/>
      <w:r w:rsidRPr="00C07698">
        <w:rPr>
          <w:rFonts w:ascii="Times New Roman" w:hAnsi="Times New Roman" w:cs="Times New Roman"/>
          <w:sz w:val="26"/>
          <w:szCs w:val="26"/>
        </w:rPr>
        <w:t xml:space="preserve"> were present was the development of a reddish-brown color during the </w:t>
      </w:r>
      <w:proofErr w:type="spellStart"/>
      <w:r w:rsidRPr="00C07698">
        <w:rPr>
          <w:rFonts w:ascii="Times New Roman" w:hAnsi="Times New Roman" w:cs="Times New Roman"/>
          <w:sz w:val="26"/>
          <w:szCs w:val="26"/>
        </w:rPr>
        <w:t>interphase</w:t>
      </w:r>
      <w:proofErr w:type="spellEnd"/>
      <w:r w:rsidRPr="00C07698">
        <w:rPr>
          <w:rFonts w:ascii="Times New Roman" w:hAnsi="Times New Roman" w:cs="Times New Roman"/>
          <w:sz w:val="26"/>
          <w:szCs w:val="26"/>
        </w:rPr>
        <w:t xml:space="preserve">. </w:t>
      </w:r>
    </w:p>
    <w:p w:rsidR="0031241D" w:rsidRPr="00C07698" w:rsidRDefault="00754769" w:rsidP="00C07698">
      <w:pPr>
        <w:pStyle w:val="normal0"/>
        <w:jc w:val="both"/>
        <w:rPr>
          <w:rFonts w:ascii="Times New Roman" w:hAnsi="Times New Roman" w:cs="Times New Roman"/>
          <w:b/>
          <w:sz w:val="26"/>
          <w:szCs w:val="26"/>
        </w:rPr>
      </w:pPr>
      <w:r w:rsidRPr="00C07698">
        <w:rPr>
          <w:rFonts w:ascii="Times New Roman" w:hAnsi="Times New Roman" w:cs="Times New Roman"/>
          <w:b/>
          <w:sz w:val="26"/>
          <w:szCs w:val="26"/>
        </w:rPr>
        <w:t xml:space="preserve">3.2.6 Determination of the </w:t>
      </w:r>
      <w:proofErr w:type="spellStart"/>
      <w:r w:rsidRPr="00C07698">
        <w:rPr>
          <w:rFonts w:ascii="Times New Roman" w:hAnsi="Times New Roman" w:cs="Times New Roman"/>
          <w:b/>
          <w:sz w:val="26"/>
          <w:szCs w:val="26"/>
        </w:rPr>
        <w:t>saponins</w:t>
      </w:r>
      <w:proofErr w:type="spellEnd"/>
      <w:r w:rsidRPr="00C07698">
        <w:rPr>
          <w:rFonts w:ascii="Times New Roman" w:hAnsi="Times New Roman" w:cs="Times New Roman"/>
          <w:b/>
          <w:sz w:val="26"/>
          <w:szCs w:val="26"/>
        </w:rPr>
        <w:t xml:space="preserve">: </w:t>
      </w:r>
    </w:p>
    <w:p w:rsidR="0031241D" w:rsidRPr="00C07698" w:rsidRDefault="00754769" w:rsidP="00C07698">
      <w:pPr>
        <w:pStyle w:val="normal0"/>
        <w:ind w:firstLine="720"/>
        <w:jc w:val="both"/>
        <w:rPr>
          <w:rFonts w:ascii="Times New Roman" w:hAnsi="Times New Roman" w:cs="Times New Roman"/>
          <w:sz w:val="26"/>
          <w:szCs w:val="26"/>
        </w:rPr>
      </w:pPr>
      <w:r w:rsidRPr="00C07698">
        <w:rPr>
          <w:rFonts w:ascii="Times New Roman" w:hAnsi="Times New Roman" w:cs="Times New Roman"/>
          <w:sz w:val="26"/>
          <w:szCs w:val="26"/>
        </w:rPr>
        <w:t xml:space="preserve">Foam test: A 20 ml solution of the extracts diluted to a 1 ml concentration in distilled water was agitated in a cylinder for 15 minutes. </w:t>
      </w:r>
      <w:proofErr w:type="spellStart"/>
      <w:r w:rsidRPr="00C07698">
        <w:rPr>
          <w:rFonts w:ascii="Times New Roman" w:hAnsi="Times New Roman" w:cs="Times New Roman"/>
          <w:sz w:val="26"/>
          <w:szCs w:val="26"/>
        </w:rPr>
        <w:t>Saponins</w:t>
      </w:r>
      <w:proofErr w:type="spellEnd"/>
      <w:r w:rsidRPr="00C07698">
        <w:rPr>
          <w:rFonts w:ascii="Times New Roman" w:hAnsi="Times New Roman" w:cs="Times New Roman"/>
          <w:sz w:val="26"/>
          <w:szCs w:val="26"/>
        </w:rPr>
        <w:t xml:space="preserve"> are present when stable foam develops. </w:t>
      </w:r>
    </w:p>
    <w:p w:rsidR="0031241D" w:rsidRPr="00C07698" w:rsidRDefault="00754769" w:rsidP="00C07698">
      <w:pPr>
        <w:pStyle w:val="normal0"/>
        <w:jc w:val="both"/>
        <w:rPr>
          <w:rFonts w:ascii="Times New Roman" w:hAnsi="Times New Roman" w:cs="Times New Roman"/>
          <w:b/>
          <w:sz w:val="26"/>
          <w:szCs w:val="26"/>
        </w:rPr>
      </w:pPr>
      <w:r w:rsidRPr="00C07698">
        <w:rPr>
          <w:rFonts w:ascii="Times New Roman" w:hAnsi="Times New Roman" w:cs="Times New Roman"/>
          <w:b/>
          <w:sz w:val="26"/>
          <w:szCs w:val="26"/>
        </w:rPr>
        <w:t xml:space="preserve">3.2.7 Determination of tannins: </w:t>
      </w:r>
    </w:p>
    <w:p w:rsidR="0031241D" w:rsidRPr="00C07698" w:rsidRDefault="00754769" w:rsidP="00C07698">
      <w:pPr>
        <w:pStyle w:val="normal0"/>
        <w:ind w:firstLine="720"/>
        <w:jc w:val="both"/>
        <w:rPr>
          <w:rFonts w:ascii="Times New Roman" w:hAnsi="Times New Roman" w:cs="Times New Roman"/>
          <w:sz w:val="26"/>
          <w:szCs w:val="26"/>
        </w:rPr>
      </w:pPr>
      <w:r w:rsidRPr="00C07698">
        <w:rPr>
          <w:rFonts w:ascii="Times New Roman" w:hAnsi="Times New Roman" w:cs="Times New Roman"/>
          <w:sz w:val="26"/>
          <w:szCs w:val="26"/>
        </w:rPr>
        <w:t>A beaker containing 3 g of each plant's sample was combined with 50 ml of distilled water and heated for 3 minutes. Filtration was performed on the hot mixtures while they were still hot, and the test was conducted using the cooled filtrates.</w:t>
      </w:r>
    </w:p>
    <w:p w:rsidR="0031241D" w:rsidRPr="00C07698" w:rsidRDefault="0031241D" w:rsidP="00C07698">
      <w:pPr>
        <w:pStyle w:val="normal0"/>
        <w:jc w:val="both"/>
        <w:rPr>
          <w:rFonts w:ascii="Times New Roman" w:hAnsi="Times New Roman" w:cs="Times New Roman"/>
          <w:sz w:val="26"/>
          <w:szCs w:val="26"/>
        </w:rPr>
      </w:pPr>
    </w:p>
    <w:p w:rsidR="0031241D" w:rsidRPr="00C07698" w:rsidRDefault="00754769" w:rsidP="00C07698">
      <w:pPr>
        <w:pStyle w:val="normal0"/>
        <w:jc w:val="both"/>
        <w:rPr>
          <w:rFonts w:ascii="Times New Roman" w:hAnsi="Times New Roman" w:cs="Times New Roman"/>
          <w:b/>
          <w:sz w:val="26"/>
          <w:szCs w:val="26"/>
        </w:rPr>
      </w:pPr>
      <w:r w:rsidRPr="00C07698">
        <w:rPr>
          <w:rFonts w:ascii="Times New Roman" w:hAnsi="Times New Roman" w:cs="Times New Roman"/>
          <w:b/>
          <w:sz w:val="26"/>
          <w:szCs w:val="26"/>
        </w:rPr>
        <w:lastRenderedPageBreak/>
        <w:t>3.2.8 Test for ferric chloride:</w:t>
      </w:r>
    </w:p>
    <w:p w:rsidR="0031241D" w:rsidRPr="00C07698" w:rsidRDefault="00754769" w:rsidP="00C07698">
      <w:pPr>
        <w:pStyle w:val="normal0"/>
        <w:ind w:firstLine="720"/>
        <w:jc w:val="both"/>
        <w:rPr>
          <w:rFonts w:ascii="Times New Roman" w:hAnsi="Times New Roman" w:cs="Times New Roman"/>
          <w:sz w:val="26"/>
          <w:szCs w:val="26"/>
        </w:rPr>
      </w:pPr>
      <w:r w:rsidRPr="00C07698">
        <w:rPr>
          <w:rFonts w:ascii="Times New Roman" w:hAnsi="Times New Roman" w:cs="Times New Roman"/>
          <w:sz w:val="26"/>
          <w:szCs w:val="26"/>
        </w:rPr>
        <w:t xml:space="preserve">The cooled filtrates were mixed with a few drops of 10 % iron III chloride (FeCl3). Blue black or blue green </w:t>
      </w:r>
      <w:proofErr w:type="spellStart"/>
      <w:r w:rsidRPr="00C07698">
        <w:rPr>
          <w:rFonts w:ascii="Times New Roman" w:hAnsi="Times New Roman" w:cs="Times New Roman"/>
          <w:sz w:val="26"/>
          <w:szCs w:val="26"/>
        </w:rPr>
        <w:t>colour</w:t>
      </w:r>
      <w:proofErr w:type="spellEnd"/>
      <w:r w:rsidRPr="00C07698">
        <w:rPr>
          <w:rFonts w:ascii="Times New Roman" w:hAnsi="Times New Roman" w:cs="Times New Roman"/>
          <w:sz w:val="26"/>
          <w:szCs w:val="26"/>
        </w:rPr>
        <w:t xml:space="preserve"> was thought to be a sign of tannin content. </w:t>
      </w:r>
    </w:p>
    <w:p w:rsidR="0031241D" w:rsidRPr="00C07698" w:rsidRDefault="00754769" w:rsidP="00C07698">
      <w:pPr>
        <w:pStyle w:val="normal0"/>
        <w:jc w:val="both"/>
        <w:rPr>
          <w:rFonts w:ascii="Times New Roman" w:hAnsi="Times New Roman" w:cs="Times New Roman"/>
          <w:b/>
          <w:sz w:val="26"/>
          <w:szCs w:val="26"/>
        </w:rPr>
      </w:pPr>
      <w:r w:rsidRPr="00C07698">
        <w:rPr>
          <w:rFonts w:ascii="Times New Roman" w:hAnsi="Times New Roman" w:cs="Times New Roman"/>
          <w:b/>
          <w:sz w:val="26"/>
          <w:szCs w:val="26"/>
        </w:rPr>
        <w:t xml:space="preserve">3.2.9 Determination of </w:t>
      </w:r>
      <w:proofErr w:type="spellStart"/>
      <w:r w:rsidRPr="00C07698">
        <w:rPr>
          <w:rFonts w:ascii="Times New Roman" w:hAnsi="Times New Roman" w:cs="Times New Roman"/>
          <w:b/>
          <w:sz w:val="26"/>
          <w:szCs w:val="26"/>
        </w:rPr>
        <w:t>flavonoids</w:t>
      </w:r>
      <w:proofErr w:type="spellEnd"/>
      <w:r w:rsidRPr="00C07698">
        <w:rPr>
          <w:rFonts w:ascii="Times New Roman" w:hAnsi="Times New Roman" w:cs="Times New Roman"/>
          <w:b/>
          <w:sz w:val="26"/>
          <w:szCs w:val="26"/>
        </w:rPr>
        <w:t>:</w:t>
      </w:r>
    </w:p>
    <w:p w:rsidR="0031241D" w:rsidRPr="00C07698" w:rsidRDefault="00754769" w:rsidP="00C07698">
      <w:pPr>
        <w:pStyle w:val="normal0"/>
        <w:ind w:firstLine="720"/>
        <w:jc w:val="both"/>
        <w:rPr>
          <w:rFonts w:ascii="Times New Roman" w:hAnsi="Times New Roman" w:cs="Times New Roman"/>
          <w:sz w:val="26"/>
          <w:szCs w:val="26"/>
        </w:rPr>
      </w:pPr>
      <w:r w:rsidRPr="00C07698">
        <w:rPr>
          <w:rFonts w:ascii="Times New Roman" w:hAnsi="Times New Roman" w:cs="Times New Roman"/>
          <w:sz w:val="26"/>
          <w:szCs w:val="26"/>
        </w:rPr>
        <w:t xml:space="preserve">Five grams of the materials were fully </w:t>
      </w:r>
      <w:proofErr w:type="spellStart"/>
      <w:r w:rsidRPr="00C07698">
        <w:rPr>
          <w:rFonts w:ascii="Times New Roman" w:hAnsi="Times New Roman" w:cs="Times New Roman"/>
          <w:sz w:val="26"/>
          <w:szCs w:val="26"/>
        </w:rPr>
        <w:t>detanned</w:t>
      </w:r>
      <w:proofErr w:type="spellEnd"/>
      <w:r w:rsidRPr="00C07698">
        <w:rPr>
          <w:rFonts w:ascii="Times New Roman" w:hAnsi="Times New Roman" w:cs="Times New Roman"/>
          <w:sz w:val="26"/>
          <w:szCs w:val="26"/>
        </w:rPr>
        <w:t xml:space="preserve"> in acetone. Warm water was used to wash away the leftovers after the acetone evaporated on a water bath. The mixtures were filtered, and the filtrates were then applied to the tests that came next. Test with lead acetate: To a 10 % lead acetate solution, 5 ml of </w:t>
      </w:r>
      <w:proofErr w:type="spellStart"/>
      <w:r w:rsidRPr="00C07698">
        <w:rPr>
          <w:rFonts w:ascii="Times New Roman" w:hAnsi="Times New Roman" w:cs="Times New Roman"/>
          <w:sz w:val="26"/>
          <w:szCs w:val="26"/>
        </w:rPr>
        <w:t>detanned</w:t>
      </w:r>
      <w:proofErr w:type="spellEnd"/>
      <w:r w:rsidRPr="00C07698">
        <w:rPr>
          <w:rFonts w:ascii="Times New Roman" w:hAnsi="Times New Roman" w:cs="Times New Roman"/>
          <w:sz w:val="26"/>
          <w:szCs w:val="26"/>
        </w:rPr>
        <w:t xml:space="preserve"> water extract was added. The presence of </w:t>
      </w:r>
      <w:proofErr w:type="spellStart"/>
      <w:r w:rsidRPr="00C07698">
        <w:rPr>
          <w:rFonts w:ascii="Times New Roman" w:hAnsi="Times New Roman" w:cs="Times New Roman"/>
          <w:sz w:val="26"/>
          <w:szCs w:val="26"/>
        </w:rPr>
        <w:t>flavonoids</w:t>
      </w:r>
      <w:proofErr w:type="spellEnd"/>
      <w:r w:rsidRPr="00C07698">
        <w:rPr>
          <w:rFonts w:ascii="Times New Roman" w:hAnsi="Times New Roman" w:cs="Times New Roman"/>
          <w:sz w:val="26"/>
          <w:szCs w:val="26"/>
        </w:rPr>
        <w:t xml:space="preserve"> is indicated by reddish brown bulky precipitate. </w:t>
      </w:r>
    </w:p>
    <w:p w:rsidR="0031241D" w:rsidRPr="00C07698" w:rsidRDefault="00754769" w:rsidP="00C07698">
      <w:pPr>
        <w:pStyle w:val="normal0"/>
        <w:jc w:val="both"/>
        <w:rPr>
          <w:rFonts w:ascii="Times New Roman" w:hAnsi="Times New Roman" w:cs="Times New Roman"/>
          <w:b/>
          <w:sz w:val="26"/>
          <w:szCs w:val="26"/>
        </w:rPr>
      </w:pPr>
      <w:r w:rsidRPr="00C07698">
        <w:rPr>
          <w:rFonts w:ascii="Times New Roman" w:hAnsi="Times New Roman" w:cs="Times New Roman"/>
          <w:b/>
          <w:sz w:val="26"/>
          <w:szCs w:val="26"/>
        </w:rPr>
        <w:t xml:space="preserve">3.2.10 Determination of phenol: </w:t>
      </w:r>
    </w:p>
    <w:p w:rsidR="0031241D" w:rsidRPr="00C07698" w:rsidRDefault="00754769" w:rsidP="00C07698">
      <w:pPr>
        <w:pStyle w:val="normal0"/>
        <w:ind w:firstLine="720"/>
        <w:jc w:val="both"/>
        <w:rPr>
          <w:rFonts w:ascii="Times New Roman" w:hAnsi="Times New Roman" w:cs="Times New Roman"/>
          <w:sz w:val="26"/>
          <w:szCs w:val="26"/>
        </w:rPr>
      </w:pPr>
      <w:r w:rsidRPr="00C07698">
        <w:rPr>
          <w:rFonts w:ascii="Times New Roman" w:hAnsi="Times New Roman" w:cs="Times New Roman"/>
          <w:sz w:val="26"/>
          <w:szCs w:val="26"/>
        </w:rPr>
        <w:t>The materials were dissolved in a solution of water, ethanol, and a few drops of neutral ferric chloride solution—a solution made by mixing de-ionized water with ferric chloride. After a stable brown precipitate had developed, sodium hydroxide was added to the mixture. There is phenol present when red or blue coloration appears.</w:t>
      </w:r>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 xml:space="preserve">3.3 Microbiological media used for the test: </w:t>
      </w:r>
    </w:p>
    <w:p w:rsidR="0031241D" w:rsidRPr="00C07698" w:rsidRDefault="00754769" w:rsidP="00C07698">
      <w:pPr>
        <w:pStyle w:val="normal0"/>
        <w:ind w:firstLine="720"/>
        <w:jc w:val="both"/>
        <w:rPr>
          <w:rFonts w:ascii="Times New Roman" w:hAnsi="Times New Roman" w:cs="Times New Roman"/>
          <w:sz w:val="26"/>
          <w:szCs w:val="26"/>
        </w:rPr>
      </w:pPr>
      <w:r w:rsidRPr="00C07698">
        <w:rPr>
          <w:rFonts w:ascii="Times New Roman" w:hAnsi="Times New Roman" w:cs="Times New Roman"/>
          <w:sz w:val="26"/>
          <w:szCs w:val="26"/>
        </w:rPr>
        <w:t xml:space="preserve">Mueller Hinton Agar and Mueller Hinton Broth were utilized as the study's medium. The manufacturer's instructions were followed in the preparation of all the media. Preparation of </w:t>
      </w:r>
      <w:proofErr w:type="spellStart"/>
      <w:r w:rsidRPr="00C07698">
        <w:rPr>
          <w:rFonts w:ascii="Times New Roman" w:hAnsi="Times New Roman" w:cs="Times New Roman"/>
          <w:sz w:val="26"/>
          <w:szCs w:val="26"/>
        </w:rPr>
        <w:t>inocula</w:t>
      </w:r>
      <w:proofErr w:type="spellEnd"/>
      <w:r w:rsidRPr="00C07698">
        <w:rPr>
          <w:rFonts w:ascii="Times New Roman" w:hAnsi="Times New Roman" w:cs="Times New Roman"/>
          <w:sz w:val="26"/>
          <w:szCs w:val="26"/>
        </w:rPr>
        <w:t xml:space="preserve">: On nutrient agar slopes, stock cultures were maintained. The active cultures for the research were created by transferring a </w:t>
      </w:r>
      <w:proofErr w:type="spellStart"/>
      <w:r w:rsidRPr="00C07698">
        <w:rPr>
          <w:rFonts w:ascii="Times New Roman" w:hAnsi="Times New Roman" w:cs="Times New Roman"/>
          <w:sz w:val="26"/>
          <w:szCs w:val="26"/>
        </w:rPr>
        <w:t>loopful</w:t>
      </w:r>
      <w:proofErr w:type="spellEnd"/>
      <w:r w:rsidRPr="00C07698">
        <w:rPr>
          <w:rFonts w:ascii="Times New Roman" w:hAnsi="Times New Roman" w:cs="Times New Roman"/>
          <w:sz w:val="26"/>
          <w:szCs w:val="26"/>
        </w:rPr>
        <w:t xml:space="preserve"> of cells from the stock cultures into test tubes filled with Mueller-Hinton broth (MHB) and allowing them to grow for a whole night at 37°C. When cultures were diluted with new MHB and the findings were compared to 0.5 McFarland standards, values corresponding to 1.5 x 10</w:t>
      </w:r>
      <w:r w:rsidRPr="00C07698">
        <w:rPr>
          <w:rFonts w:cs="Times New Roman"/>
          <w:sz w:val="26"/>
          <w:szCs w:val="26"/>
        </w:rPr>
        <w:t>⁸</w:t>
      </w:r>
      <w:r w:rsidRPr="00C07698">
        <w:rPr>
          <w:rFonts w:ascii="Times New Roman" w:hAnsi="Times New Roman" w:cs="Times New Roman"/>
          <w:sz w:val="26"/>
          <w:szCs w:val="26"/>
        </w:rPr>
        <w:t xml:space="preserve"> colony forming units of bacteria were discovered. Preparation of stock solution and serial dilution of the extract: About 0.4 g of the extracts and 4 ml of Mueller-Hinton broth were weighed into sterile vials using sterile Pasteur pipettes to produce a concentration of 100 mg/ml. A vortex shaker was used to blend the liquid, and it was given time to thoroughly dissolve. Two </w:t>
      </w:r>
      <w:proofErr w:type="spellStart"/>
      <w:r w:rsidRPr="00C07698">
        <w:rPr>
          <w:rFonts w:ascii="Times New Roman" w:hAnsi="Times New Roman" w:cs="Times New Roman"/>
          <w:sz w:val="26"/>
          <w:szCs w:val="26"/>
        </w:rPr>
        <w:t>millilitres</w:t>
      </w:r>
      <w:proofErr w:type="spellEnd"/>
      <w:r w:rsidRPr="00C07698">
        <w:rPr>
          <w:rFonts w:ascii="Times New Roman" w:hAnsi="Times New Roman" w:cs="Times New Roman"/>
          <w:sz w:val="26"/>
          <w:szCs w:val="26"/>
        </w:rPr>
        <w:t xml:space="preserve"> of the original stock solution was serially diluted into four bottles containing 2 ml of Mueller </w:t>
      </w:r>
      <w:proofErr w:type="spellStart"/>
      <w:r w:rsidRPr="00C07698">
        <w:rPr>
          <w:rFonts w:ascii="Times New Roman" w:hAnsi="Times New Roman" w:cs="Times New Roman"/>
          <w:sz w:val="26"/>
          <w:szCs w:val="26"/>
        </w:rPr>
        <w:t>hinton</w:t>
      </w:r>
      <w:proofErr w:type="spellEnd"/>
      <w:r w:rsidRPr="00C07698">
        <w:rPr>
          <w:rFonts w:ascii="Times New Roman" w:hAnsi="Times New Roman" w:cs="Times New Roman"/>
          <w:sz w:val="26"/>
          <w:szCs w:val="26"/>
        </w:rPr>
        <w:t xml:space="preserve"> broth in order to reach concentrations of 50 mg/ml, 25 mg/ml, 12.5 mg/ml, and 6.25 mg/ml. In-vitro antimicrobial susceptibility assay of the extract: Mueller-Hinton agar (MHA) was used for the test of antibacterial activity. Standardized cultures of each microbe, equivalent to 0.5 McFarland standards, were dispensed into 20 ml of sterilized MHA kept at 45 ° C, poured into Petri dishes, and gently swirled to ensure a uniform dispersion of the organisms under aseptic conditions. The mixture was then allowed to gel for an hour. For each plate with bacterial isolates, an 8mm-diameter well was made with the requisite labels using a sterile metallic cork borer. The bottoms of the wells were sealed with 10 µL of MHA. After that, 100 µL of varied extract concentrations were carefully </w:t>
      </w:r>
      <w:proofErr w:type="spellStart"/>
      <w:r w:rsidRPr="00C07698">
        <w:rPr>
          <w:rFonts w:ascii="Times New Roman" w:hAnsi="Times New Roman" w:cs="Times New Roman"/>
          <w:sz w:val="26"/>
          <w:szCs w:val="26"/>
        </w:rPr>
        <w:t>pipetted</w:t>
      </w:r>
      <w:proofErr w:type="spellEnd"/>
      <w:r w:rsidRPr="00C07698">
        <w:rPr>
          <w:rFonts w:ascii="Times New Roman" w:hAnsi="Times New Roman" w:cs="Times New Roman"/>
          <w:sz w:val="26"/>
          <w:szCs w:val="26"/>
        </w:rPr>
        <w:t xml:space="preserve"> into each well using a sterile micropipette. </w:t>
      </w:r>
      <w:r w:rsidRPr="00C07698">
        <w:rPr>
          <w:rFonts w:ascii="Times New Roman" w:hAnsi="Times New Roman" w:cs="Times New Roman"/>
          <w:sz w:val="26"/>
          <w:szCs w:val="26"/>
        </w:rPr>
        <w:lastRenderedPageBreak/>
        <w:t>The wells were then placed in the safety hood for optimal agar diffusion before being incubated at 37</w:t>
      </w:r>
      <w:r w:rsidRPr="00C07698">
        <w:rPr>
          <w:rFonts w:cs="Times New Roman"/>
          <w:sz w:val="26"/>
          <w:szCs w:val="26"/>
        </w:rPr>
        <w:t>℃</w:t>
      </w:r>
      <w:r w:rsidRPr="00C07698">
        <w:rPr>
          <w:rFonts w:ascii="Times New Roman" w:hAnsi="Times New Roman" w:cs="Times New Roman"/>
          <w:sz w:val="26"/>
          <w:szCs w:val="26"/>
        </w:rPr>
        <w:t xml:space="preserve"> for 24 hours. Inhibitory zones could be observed on the plates, and their dimensions were measured in millimeters using a transparent meter ruler (mm). On duplicates, experiments were conducted. Further work included organism viability control (OVC) and medium sterility control (MSC) (OVC). </w:t>
      </w:r>
      <w:proofErr w:type="spellStart"/>
      <w:r w:rsidRPr="00C07698">
        <w:rPr>
          <w:rFonts w:ascii="Times New Roman" w:hAnsi="Times New Roman" w:cs="Times New Roman"/>
          <w:sz w:val="26"/>
          <w:szCs w:val="26"/>
        </w:rPr>
        <w:t>Chloramphenicol</w:t>
      </w:r>
      <w:proofErr w:type="spellEnd"/>
      <w:r w:rsidRPr="00C07698">
        <w:rPr>
          <w:rFonts w:ascii="Times New Roman" w:hAnsi="Times New Roman" w:cs="Times New Roman"/>
          <w:sz w:val="26"/>
          <w:szCs w:val="26"/>
        </w:rPr>
        <w:t xml:space="preserve"> 10 µg was used as the standard medication in the control setting. </w:t>
      </w:r>
    </w:p>
    <w:p w:rsidR="0031241D" w:rsidRPr="00C07698" w:rsidRDefault="0031241D" w:rsidP="00C07698">
      <w:pPr>
        <w:pStyle w:val="normal0"/>
        <w:jc w:val="both"/>
        <w:rPr>
          <w:rFonts w:ascii="Times New Roman" w:hAnsi="Times New Roman" w:cs="Times New Roman"/>
          <w:sz w:val="26"/>
          <w:szCs w:val="26"/>
        </w:rPr>
      </w:pPr>
    </w:p>
    <w:p w:rsidR="0031241D" w:rsidRPr="00C07698" w:rsidRDefault="0031241D" w:rsidP="00C07698">
      <w:pPr>
        <w:pStyle w:val="normal0"/>
        <w:jc w:val="both"/>
        <w:rPr>
          <w:rFonts w:ascii="Times New Roman" w:hAnsi="Times New Roman" w:cs="Times New Roman"/>
          <w:sz w:val="26"/>
          <w:szCs w:val="26"/>
        </w:rPr>
      </w:pPr>
    </w:p>
    <w:p w:rsidR="0031241D" w:rsidRPr="00C07698" w:rsidRDefault="0031241D" w:rsidP="00C07698">
      <w:pPr>
        <w:pStyle w:val="normal0"/>
        <w:jc w:val="both"/>
        <w:rPr>
          <w:rFonts w:ascii="Times New Roman" w:hAnsi="Times New Roman" w:cs="Times New Roman"/>
          <w:b/>
          <w:sz w:val="26"/>
          <w:szCs w:val="26"/>
        </w:rPr>
      </w:pPr>
    </w:p>
    <w:p w:rsidR="0031241D" w:rsidRPr="00C07698" w:rsidRDefault="00754769" w:rsidP="00C07698">
      <w:pPr>
        <w:pStyle w:val="normal0"/>
        <w:jc w:val="both"/>
        <w:rPr>
          <w:rFonts w:ascii="Times New Roman" w:hAnsi="Times New Roman" w:cs="Times New Roman"/>
          <w:b/>
          <w:sz w:val="26"/>
          <w:szCs w:val="26"/>
        </w:rPr>
      </w:pPr>
      <w:r w:rsidRPr="00C07698">
        <w:rPr>
          <w:rFonts w:ascii="Times New Roman" w:hAnsi="Times New Roman" w:cs="Times New Roman"/>
          <w:b/>
          <w:sz w:val="26"/>
          <w:szCs w:val="26"/>
        </w:rPr>
        <w:t xml:space="preserve">                                       </w:t>
      </w:r>
    </w:p>
    <w:p w:rsidR="0031241D" w:rsidRPr="00C07698" w:rsidRDefault="0031241D" w:rsidP="00C07698">
      <w:pPr>
        <w:pStyle w:val="normal0"/>
        <w:jc w:val="both"/>
        <w:rPr>
          <w:rFonts w:ascii="Times New Roman" w:hAnsi="Times New Roman" w:cs="Times New Roman"/>
          <w:b/>
          <w:sz w:val="26"/>
          <w:szCs w:val="26"/>
        </w:rPr>
      </w:pPr>
    </w:p>
    <w:p w:rsidR="0031241D" w:rsidRPr="00C07698" w:rsidRDefault="0031241D" w:rsidP="00C07698">
      <w:pPr>
        <w:pStyle w:val="normal0"/>
        <w:jc w:val="both"/>
        <w:rPr>
          <w:rFonts w:ascii="Times New Roman" w:hAnsi="Times New Roman" w:cs="Times New Roman"/>
          <w:b/>
          <w:sz w:val="26"/>
          <w:szCs w:val="26"/>
        </w:rPr>
      </w:pPr>
    </w:p>
    <w:p w:rsidR="0031241D" w:rsidRPr="00C07698" w:rsidRDefault="0031241D" w:rsidP="00C07698">
      <w:pPr>
        <w:pStyle w:val="normal0"/>
        <w:jc w:val="both"/>
        <w:rPr>
          <w:rFonts w:ascii="Times New Roman" w:hAnsi="Times New Roman" w:cs="Times New Roman"/>
          <w:b/>
          <w:sz w:val="26"/>
          <w:szCs w:val="26"/>
        </w:rPr>
      </w:pPr>
    </w:p>
    <w:p w:rsidR="0031241D" w:rsidRPr="00C07698" w:rsidRDefault="0031241D" w:rsidP="00C07698">
      <w:pPr>
        <w:pStyle w:val="normal0"/>
        <w:jc w:val="both"/>
        <w:rPr>
          <w:rFonts w:ascii="Times New Roman" w:hAnsi="Times New Roman" w:cs="Times New Roman"/>
          <w:b/>
          <w:sz w:val="26"/>
          <w:szCs w:val="26"/>
        </w:rPr>
      </w:pPr>
    </w:p>
    <w:p w:rsidR="0031241D" w:rsidRDefault="0031241D" w:rsidP="00C07698">
      <w:pPr>
        <w:pStyle w:val="normal0"/>
        <w:jc w:val="both"/>
        <w:rPr>
          <w:rFonts w:ascii="Times New Roman" w:hAnsi="Times New Roman" w:cs="Times New Roman"/>
          <w:b/>
          <w:sz w:val="26"/>
          <w:szCs w:val="26"/>
        </w:rPr>
      </w:pPr>
    </w:p>
    <w:p w:rsidR="00C07698" w:rsidRDefault="00C07698" w:rsidP="00C07698">
      <w:pPr>
        <w:pStyle w:val="normal0"/>
        <w:jc w:val="both"/>
        <w:rPr>
          <w:rFonts w:ascii="Times New Roman" w:hAnsi="Times New Roman" w:cs="Times New Roman"/>
          <w:b/>
          <w:sz w:val="26"/>
          <w:szCs w:val="26"/>
        </w:rPr>
      </w:pPr>
    </w:p>
    <w:p w:rsidR="00C07698" w:rsidRPr="00C07698" w:rsidRDefault="00C07698" w:rsidP="00C07698">
      <w:pPr>
        <w:pStyle w:val="normal0"/>
        <w:jc w:val="both"/>
        <w:rPr>
          <w:rFonts w:ascii="Times New Roman" w:hAnsi="Times New Roman" w:cs="Times New Roman"/>
          <w:b/>
          <w:sz w:val="26"/>
          <w:szCs w:val="26"/>
        </w:rPr>
      </w:pPr>
    </w:p>
    <w:p w:rsidR="0031241D" w:rsidRPr="00C07698" w:rsidRDefault="0031241D" w:rsidP="00C07698">
      <w:pPr>
        <w:pStyle w:val="normal0"/>
        <w:jc w:val="both"/>
        <w:rPr>
          <w:rFonts w:ascii="Times New Roman" w:hAnsi="Times New Roman" w:cs="Times New Roman"/>
          <w:b/>
          <w:sz w:val="26"/>
          <w:szCs w:val="26"/>
        </w:rPr>
      </w:pPr>
    </w:p>
    <w:p w:rsidR="0031241D" w:rsidRPr="00C07698" w:rsidRDefault="0031241D" w:rsidP="00C07698">
      <w:pPr>
        <w:pStyle w:val="normal0"/>
        <w:jc w:val="both"/>
        <w:rPr>
          <w:rFonts w:ascii="Times New Roman" w:hAnsi="Times New Roman" w:cs="Times New Roman"/>
          <w:b/>
          <w:sz w:val="26"/>
          <w:szCs w:val="26"/>
        </w:rPr>
      </w:pPr>
    </w:p>
    <w:p w:rsidR="0031241D" w:rsidRDefault="0031241D" w:rsidP="00C07698">
      <w:pPr>
        <w:pStyle w:val="normal0"/>
        <w:jc w:val="both"/>
        <w:rPr>
          <w:rFonts w:ascii="Times New Roman" w:hAnsi="Times New Roman" w:cs="Times New Roman"/>
          <w:b/>
          <w:sz w:val="26"/>
          <w:szCs w:val="26"/>
        </w:rPr>
      </w:pPr>
    </w:p>
    <w:p w:rsidR="00C07698" w:rsidRDefault="00C07698" w:rsidP="00C07698">
      <w:pPr>
        <w:pStyle w:val="normal0"/>
        <w:jc w:val="both"/>
        <w:rPr>
          <w:rFonts w:ascii="Times New Roman" w:hAnsi="Times New Roman" w:cs="Times New Roman"/>
          <w:b/>
          <w:sz w:val="26"/>
          <w:szCs w:val="26"/>
        </w:rPr>
      </w:pPr>
    </w:p>
    <w:p w:rsidR="00C07698" w:rsidRDefault="00C07698" w:rsidP="00C07698">
      <w:pPr>
        <w:pStyle w:val="normal0"/>
        <w:jc w:val="both"/>
        <w:rPr>
          <w:rFonts w:ascii="Times New Roman" w:hAnsi="Times New Roman" w:cs="Times New Roman"/>
          <w:b/>
          <w:sz w:val="26"/>
          <w:szCs w:val="26"/>
        </w:rPr>
      </w:pPr>
    </w:p>
    <w:p w:rsidR="00C07698" w:rsidRDefault="00C07698" w:rsidP="00C07698">
      <w:pPr>
        <w:pStyle w:val="normal0"/>
        <w:jc w:val="both"/>
        <w:rPr>
          <w:rFonts w:ascii="Times New Roman" w:hAnsi="Times New Roman" w:cs="Times New Roman"/>
          <w:b/>
          <w:sz w:val="26"/>
          <w:szCs w:val="26"/>
        </w:rPr>
      </w:pPr>
    </w:p>
    <w:p w:rsidR="00C07698" w:rsidRDefault="00C07698" w:rsidP="00C07698">
      <w:pPr>
        <w:pStyle w:val="normal0"/>
        <w:jc w:val="both"/>
        <w:rPr>
          <w:rFonts w:ascii="Times New Roman" w:hAnsi="Times New Roman" w:cs="Times New Roman"/>
          <w:b/>
          <w:sz w:val="26"/>
          <w:szCs w:val="26"/>
        </w:rPr>
      </w:pPr>
    </w:p>
    <w:p w:rsidR="00C07698" w:rsidRDefault="00C07698" w:rsidP="00C07698">
      <w:pPr>
        <w:pStyle w:val="normal0"/>
        <w:jc w:val="both"/>
        <w:rPr>
          <w:rFonts w:ascii="Times New Roman" w:hAnsi="Times New Roman" w:cs="Times New Roman"/>
          <w:b/>
          <w:sz w:val="26"/>
          <w:szCs w:val="26"/>
        </w:rPr>
      </w:pPr>
    </w:p>
    <w:p w:rsidR="00C07698" w:rsidRDefault="00C07698" w:rsidP="00C07698">
      <w:pPr>
        <w:pStyle w:val="normal0"/>
        <w:jc w:val="both"/>
        <w:rPr>
          <w:rFonts w:ascii="Times New Roman" w:hAnsi="Times New Roman" w:cs="Times New Roman"/>
          <w:b/>
          <w:sz w:val="26"/>
          <w:szCs w:val="26"/>
        </w:rPr>
      </w:pPr>
    </w:p>
    <w:p w:rsidR="00C07698" w:rsidRDefault="00C07698" w:rsidP="00C07698">
      <w:pPr>
        <w:pStyle w:val="normal0"/>
        <w:jc w:val="both"/>
        <w:rPr>
          <w:rFonts w:ascii="Times New Roman" w:hAnsi="Times New Roman" w:cs="Times New Roman"/>
          <w:b/>
          <w:sz w:val="26"/>
          <w:szCs w:val="26"/>
        </w:rPr>
      </w:pPr>
    </w:p>
    <w:p w:rsidR="00C07698" w:rsidRDefault="00C07698" w:rsidP="00C07698">
      <w:pPr>
        <w:pStyle w:val="normal0"/>
        <w:jc w:val="both"/>
        <w:rPr>
          <w:rFonts w:ascii="Times New Roman" w:hAnsi="Times New Roman" w:cs="Times New Roman"/>
          <w:b/>
          <w:sz w:val="26"/>
          <w:szCs w:val="26"/>
        </w:rPr>
      </w:pPr>
    </w:p>
    <w:p w:rsidR="00C07698" w:rsidRDefault="00C07698" w:rsidP="00C07698">
      <w:pPr>
        <w:pStyle w:val="normal0"/>
        <w:jc w:val="both"/>
        <w:rPr>
          <w:rFonts w:ascii="Times New Roman" w:hAnsi="Times New Roman" w:cs="Times New Roman"/>
          <w:b/>
          <w:sz w:val="26"/>
          <w:szCs w:val="26"/>
        </w:rPr>
      </w:pPr>
    </w:p>
    <w:p w:rsidR="00C07698" w:rsidRDefault="00C07698" w:rsidP="00C07698">
      <w:pPr>
        <w:pStyle w:val="normal0"/>
        <w:jc w:val="both"/>
        <w:rPr>
          <w:rFonts w:ascii="Times New Roman" w:hAnsi="Times New Roman" w:cs="Times New Roman"/>
          <w:b/>
          <w:sz w:val="26"/>
          <w:szCs w:val="26"/>
        </w:rPr>
      </w:pPr>
    </w:p>
    <w:p w:rsidR="00C07698" w:rsidRDefault="00C07698" w:rsidP="00C07698">
      <w:pPr>
        <w:pStyle w:val="normal0"/>
        <w:jc w:val="both"/>
        <w:rPr>
          <w:rFonts w:ascii="Times New Roman" w:hAnsi="Times New Roman" w:cs="Times New Roman"/>
          <w:b/>
          <w:sz w:val="26"/>
          <w:szCs w:val="26"/>
        </w:rPr>
      </w:pPr>
    </w:p>
    <w:p w:rsidR="00C07698" w:rsidRDefault="00C07698" w:rsidP="00C07698">
      <w:pPr>
        <w:pStyle w:val="normal0"/>
        <w:jc w:val="both"/>
        <w:rPr>
          <w:rFonts w:ascii="Times New Roman" w:hAnsi="Times New Roman" w:cs="Times New Roman"/>
          <w:b/>
          <w:sz w:val="26"/>
          <w:szCs w:val="26"/>
        </w:rPr>
      </w:pPr>
    </w:p>
    <w:p w:rsidR="00C07698" w:rsidRDefault="00C07698" w:rsidP="00C07698">
      <w:pPr>
        <w:pStyle w:val="normal0"/>
        <w:jc w:val="both"/>
        <w:rPr>
          <w:rFonts w:ascii="Times New Roman" w:hAnsi="Times New Roman" w:cs="Times New Roman"/>
          <w:b/>
          <w:sz w:val="26"/>
          <w:szCs w:val="26"/>
        </w:rPr>
      </w:pPr>
    </w:p>
    <w:p w:rsidR="00C07698" w:rsidRDefault="00C07698" w:rsidP="00C07698">
      <w:pPr>
        <w:pStyle w:val="normal0"/>
        <w:jc w:val="both"/>
        <w:rPr>
          <w:rFonts w:ascii="Times New Roman" w:hAnsi="Times New Roman" w:cs="Times New Roman"/>
          <w:b/>
          <w:sz w:val="26"/>
          <w:szCs w:val="26"/>
        </w:rPr>
      </w:pPr>
    </w:p>
    <w:p w:rsidR="00C07698" w:rsidRDefault="00C07698" w:rsidP="00C07698">
      <w:pPr>
        <w:pStyle w:val="normal0"/>
        <w:jc w:val="both"/>
        <w:rPr>
          <w:rFonts w:ascii="Times New Roman" w:hAnsi="Times New Roman" w:cs="Times New Roman"/>
          <w:b/>
          <w:sz w:val="26"/>
          <w:szCs w:val="26"/>
        </w:rPr>
      </w:pPr>
    </w:p>
    <w:p w:rsidR="00C07698" w:rsidRPr="00C07698" w:rsidRDefault="00C07698" w:rsidP="00C07698">
      <w:pPr>
        <w:pStyle w:val="normal0"/>
        <w:jc w:val="both"/>
        <w:rPr>
          <w:rFonts w:ascii="Times New Roman" w:hAnsi="Times New Roman" w:cs="Times New Roman"/>
          <w:b/>
          <w:sz w:val="26"/>
          <w:szCs w:val="26"/>
        </w:rPr>
      </w:pPr>
    </w:p>
    <w:p w:rsidR="0031241D" w:rsidRPr="00C07698" w:rsidRDefault="0031241D" w:rsidP="00C07698">
      <w:pPr>
        <w:pStyle w:val="normal0"/>
        <w:jc w:val="both"/>
        <w:rPr>
          <w:rFonts w:ascii="Times New Roman" w:hAnsi="Times New Roman" w:cs="Times New Roman"/>
          <w:b/>
          <w:sz w:val="26"/>
          <w:szCs w:val="26"/>
        </w:rPr>
      </w:pPr>
    </w:p>
    <w:p w:rsidR="0031241D" w:rsidRPr="00C07698" w:rsidRDefault="00754769" w:rsidP="00C07698">
      <w:pPr>
        <w:pStyle w:val="normal0"/>
        <w:jc w:val="center"/>
        <w:rPr>
          <w:b/>
        </w:rPr>
      </w:pPr>
      <w:r w:rsidRPr="00C07698">
        <w:rPr>
          <w:b/>
        </w:rPr>
        <w:lastRenderedPageBreak/>
        <w:t>CHAPTER FOUR</w:t>
      </w:r>
    </w:p>
    <w:p w:rsidR="0031241D" w:rsidRPr="00C07698" w:rsidRDefault="0031241D" w:rsidP="00C07698">
      <w:pPr>
        <w:pStyle w:val="normal0"/>
        <w:jc w:val="center"/>
        <w:rPr>
          <w:b/>
        </w:rPr>
      </w:pPr>
    </w:p>
    <w:p w:rsidR="0031241D" w:rsidRPr="00C07698" w:rsidRDefault="00754769" w:rsidP="00C07698">
      <w:pPr>
        <w:pStyle w:val="normal0"/>
        <w:jc w:val="center"/>
        <w:rPr>
          <w:b/>
        </w:rPr>
      </w:pPr>
      <w:r w:rsidRPr="00C07698">
        <w:rPr>
          <w:b/>
        </w:rPr>
        <w:t>RESULTS AND DISCUSSION</w:t>
      </w:r>
    </w:p>
    <w:p w:rsidR="0031241D" w:rsidRPr="00C07698" w:rsidRDefault="0031241D" w:rsidP="00C07698">
      <w:pPr>
        <w:pStyle w:val="normal0"/>
        <w:jc w:val="both"/>
        <w:rPr>
          <w:b/>
        </w:rPr>
      </w:pPr>
    </w:p>
    <w:p w:rsidR="0031241D" w:rsidRPr="00C07698" w:rsidRDefault="00754769" w:rsidP="00C07698">
      <w:pPr>
        <w:pStyle w:val="normal0"/>
        <w:jc w:val="both"/>
        <w:rPr>
          <w:rFonts w:ascii="Times New Roman" w:hAnsi="Times New Roman" w:cs="Times New Roman"/>
          <w:sz w:val="26"/>
          <w:szCs w:val="26"/>
        </w:rPr>
      </w:pPr>
      <w:r w:rsidRPr="00C07698">
        <w:rPr>
          <w:b/>
        </w:rPr>
        <w:t>4.1 RESULTS</w:t>
      </w:r>
    </w:p>
    <w:p w:rsidR="0031241D" w:rsidRPr="00C07698" w:rsidRDefault="00754769" w:rsidP="00C07698">
      <w:pPr>
        <w:pStyle w:val="normal0"/>
        <w:ind w:firstLine="720"/>
        <w:jc w:val="both"/>
        <w:rPr>
          <w:rFonts w:ascii="Times New Roman" w:hAnsi="Times New Roman" w:cs="Times New Roman"/>
          <w:sz w:val="26"/>
          <w:szCs w:val="26"/>
        </w:rPr>
      </w:pPr>
      <w:proofErr w:type="spellStart"/>
      <w:r w:rsidRPr="00C07698">
        <w:rPr>
          <w:rFonts w:ascii="Times New Roman" w:hAnsi="Times New Roman" w:cs="Times New Roman"/>
          <w:sz w:val="26"/>
          <w:szCs w:val="26"/>
        </w:rPr>
        <w:t>Anacardium</w:t>
      </w:r>
      <w:proofErr w:type="spellEnd"/>
      <w:r w:rsidRPr="00C07698">
        <w:rPr>
          <w:rFonts w:ascii="Times New Roman" w:hAnsi="Times New Roman" w:cs="Times New Roman"/>
          <w:sz w:val="26"/>
          <w:szCs w:val="26"/>
        </w:rPr>
        <w:t xml:space="preserve"> </w:t>
      </w:r>
      <w:proofErr w:type="spellStart"/>
      <w:r w:rsidRPr="00C07698">
        <w:rPr>
          <w:rFonts w:ascii="Times New Roman" w:hAnsi="Times New Roman" w:cs="Times New Roman"/>
          <w:sz w:val="26"/>
          <w:szCs w:val="26"/>
        </w:rPr>
        <w:t>occidentale</w:t>
      </w:r>
      <w:proofErr w:type="spellEnd"/>
      <w:r w:rsidRPr="00C07698">
        <w:rPr>
          <w:rFonts w:ascii="Times New Roman" w:hAnsi="Times New Roman" w:cs="Times New Roman"/>
          <w:sz w:val="26"/>
          <w:szCs w:val="26"/>
        </w:rPr>
        <w:t xml:space="preserve"> (cashew) stem bark ethanol and aqueous extract results of preliminary </w:t>
      </w:r>
      <w:proofErr w:type="spellStart"/>
      <w:r w:rsidRPr="00C07698">
        <w:rPr>
          <w:rFonts w:ascii="Times New Roman" w:hAnsi="Times New Roman" w:cs="Times New Roman"/>
          <w:sz w:val="26"/>
          <w:szCs w:val="26"/>
        </w:rPr>
        <w:t>phytochemical</w:t>
      </w:r>
      <w:proofErr w:type="spellEnd"/>
      <w:r w:rsidRPr="00C07698">
        <w:rPr>
          <w:rFonts w:ascii="Times New Roman" w:hAnsi="Times New Roman" w:cs="Times New Roman"/>
          <w:sz w:val="26"/>
          <w:szCs w:val="26"/>
        </w:rPr>
        <w:t xml:space="preserve"> screening are shown in Table 1. </w:t>
      </w:r>
      <w:proofErr w:type="spellStart"/>
      <w:r w:rsidRPr="00C07698">
        <w:rPr>
          <w:rFonts w:ascii="Times New Roman" w:hAnsi="Times New Roman" w:cs="Times New Roman"/>
          <w:sz w:val="26"/>
          <w:szCs w:val="26"/>
        </w:rPr>
        <w:t>Anacardium</w:t>
      </w:r>
      <w:proofErr w:type="spellEnd"/>
      <w:r w:rsidRPr="00C07698">
        <w:rPr>
          <w:rFonts w:ascii="Times New Roman" w:hAnsi="Times New Roman" w:cs="Times New Roman"/>
          <w:sz w:val="26"/>
          <w:szCs w:val="26"/>
        </w:rPr>
        <w:t xml:space="preserve"> </w:t>
      </w:r>
      <w:proofErr w:type="spellStart"/>
      <w:r w:rsidRPr="00C07698">
        <w:rPr>
          <w:rFonts w:ascii="Times New Roman" w:hAnsi="Times New Roman" w:cs="Times New Roman"/>
          <w:sz w:val="26"/>
          <w:szCs w:val="26"/>
        </w:rPr>
        <w:t>occidentale's</w:t>
      </w:r>
      <w:proofErr w:type="spellEnd"/>
      <w:r w:rsidRPr="00C07698">
        <w:rPr>
          <w:rFonts w:ascii="Times New Roman" w:hAnsi="Times New Roman" w:cs="Times New Roman"/>
          <w:sz w:val="26"/>
          <w:szCs w:val="26"/>
        </w:rPr>
        <w:t xml:space="preserve"> ethanol extract was found to include a carbohydrate, </w:t>
      </w:r>
      <w:proofErr w:type="spellStart"/>
      <w:r w:rsidRPr="00C07698">
        <w:rPr>
          <w:rFonts w:ascii="Times New Roman" w:hAnsi="Times New Roman" w:cs="Times New Roman"/>
          <w:sz w:val="26"/>
          <w:szCs w:val="26"/>
        </w:rPr>
        <w:t>anthraquinone</w:t>
      </w:r>
      <w:proofErr w:type="spellEnd"/>
      <w:r w:rsidRPr="00C07698">
        <w:rPr>
          <w:rFonts w:ascii="Times New Roman" w:hAnsi="Times New Roman" w:cs="Times New Roman"/>
          <w:sz w:val="26"/>
          <w:szCs w:val="26"/>
        </w:rPr>
        <w:t xml:space="preserve">, sterol, </w:t>
      </w:r>
      <w:proofErr w:type="spellStart"/>
      <w:r w:rsidRPr="00C07698">
        <w:rPr>
          <w:rFonts w:ascii="Times New Roman" w:hAnsi="Times New Roman" w:cs="Times New Roman"/>
          <w:sz w:val="26"/>
          <w:szCs w:val="26"/>
        </w:rPr>
        <w:t>terpene</w:t>
      </w:r>
      <w:proofErr w:type="spellEnd"/>
      <w:r w:rsidRPr="00C07698">
        <w:rPr>
          <w:rFonts w:ascii="Times New Roman" w:hAnsi="Times New Roman" w:cs="Times New Roman"/>
          <w:sz w:val="26"/>
          <w:szCs w:val="26"/>
        </w:rPr>
        <w:t xml:space="preserve">, tannin, </w:t>
      </w:r>
      <w:proofErr w:type="spellStart"/>
      <w:r w:rsidRPr="00C07698">
        <w:rPr>
          <w:rFonts w:ascii="Times New Roman" w:hAnsi="Times New Roman" w:cs="Times New Roman"/>
          <w:sz w:val="26"/>
          <w:szCs w:val="26"/>
        </w:rPr>
        <w:t>flavonoids</w:t>
      </w:r>
      <w:proofErr w:type="spellEnd"/>
      <w:r w:rsidRPr="00C07698">
        <w:rPr>
          <w:rFonts w:ascii="Times New Roman" w:hAnsi="Times New Roman" w:cs="Times New Roman"/>
          <w:sz w:val="26"/>
          <w:szCs w:val="26"/>
        </w:rPr>
        <w:t xml:space="preserve">, and phenol, but no alkaloids or </w:t>
      </w:r>
      <w:proofErr w:type="spellStart"/>
      <w:r w:rsidRPr="00C07698">
        <w:rPr>
          <w:rFonts w:ascii="Times New Roman" w:hAnsi="Times New Roman" w:cs="Times New Roman"/>
          <w:sz w:val="26"/>
          <w:szCs w:val="26"/>
        </w:rPr>
        <w:t>saponin</w:t>
      </w:r>
      <w:proofErr w:type="spellEnd"/>
      <w:r w:rsidRPr="00C07698">
        <w:rPr>
          <w:rFonts w:ascii="Times New Roman" w:hAnsi="Times New Roman" w:cs="Times New Roman"/>
          <w:sz w:val="26"/>
          <w:szCs w:val="26"/>
        </w:rPr>
        <w:t xml:space="preserve">. The aqueous extract of </w:t>
      </w:r>
      <w:proofErr w:type="spellStart"/>
      <w:r w:rsidRPr="00C07698">
        <w:rPr>
          <w:rFonts w:ascii="Times New Roman" w:hAnsi="Times New Roman" w:cs="Times New Roman"/>
          <w:sz w:val="26"/>
          <w:szCs w:val="26"/>
        </w:rPr>
        <w:t>Anacardium</w:t>
      </w:r>
      <w:proofErr w:type="spellEnd"/>
      <w:r w:rsidRPr="00C07698">
        <w:rPr>
          <w:rFonts w:ascii="Times New Roman" w:hAnsi="Times New Roman" w:cs="Times New Roman"/>
          <w:sz w:val="26"/>
          <w:szCs w:val="26"/>
        </w:rPr>
        <w:t xml:space="preserve"> </w:t>
      </w:r>
      <w:proofErr w:type="spellStart"/>
      <w:r w:rsidRPr="00C07698">
        <w:rPr>
          <w:rFonts w:ascii="Times New Roman" w:hAnsi="Times New Roman" w:cs="Times New Roman"/>
          <w:sz w:val="26"/>
          <w:szCs w:val="26"/>
        </w:rPr>
        <w:t>occidentale</w:t>
      </w:r>
      <w:proofErr w:type="spellEnd"/>
      <w:r w:rsidRPr="00C07698">
        <w:rPr>
          <w:rFonts w:ascii="Times New Roman" w:hAnsi="Times New Roman" w:cs="Times New Roman"/>
          <w:sz w:val="26"/>
          <w:szCs w:val="26"/>
        </w:rPr>
        <w:t xml:space="preserve">, which also included carbohydrate, alkaloids, </w:t>
      </w:r>
      <w:proofErr w:type="spellStart"/>
      <w:r w:rsidRPr="00C07698">
        <w:rPr>
          <w:rFonts w:ascii="Times New Roman" w:hAnsi="Times New Roman" w:cs="Times New Roman"/>
          <w:sz w:val="26"/>
          <w:szCs w:val="26"/>
        </w:rPr>
        <w:t>anthraquinone</w:t>
      </w:r>
      <w:proofErr w:type="spellEnd"/>
      <w:r w:rsidRPr="00C07698">
        <w:rPr>
          <w:rFonts w:ascii="Times New Roman" w:hAnsi="Times New Roman" w:cs="Times New Roman"/>
          <w:sz w:val="26"/>
          <w:szCs w:val="26"/>
        </w:rPr>
        <w:t xml:space="preserve">, </w:t>
      </w:r>
      <w:proofErr w:type="spellStart"/>
      <w:r w:rsidRPr="00C07698">
        <w:rPr>
          <w:rFonts w:ascii="Times New Roman" w:hAnsi="Times New Roman" w:cs="Times New Roman"/>
          <w:sz w:val="26"/>
          <w:szCs w:val="26"/>
        </w:rPr>
        <w:t>saponin</w:t>
      </w:r>
      <w:proofErr w:type="spellEnd"/>
      <w:r w:rsidRPr="00C07698">
        <w:rPr>
          <w:rFonts w:ascii="Times New Roman" w:hAnsi="Times New Roman" w:cs="Times New Roman"/>
          <w:sz w:val="26"/>
          <w:szCs w:val="26"/>
        </w:rPr>
        <w:t xml:space="preserve">, tannin, </w:t>
      </w:r>
      <w:proofErr w:type="spellStart"/>
      <w:r w:rsidRPr="00C07698">
        <w:rPr>
          <w:rFonts w:ascii="Times New Roman" w:hAnsi="Times New Roman" w:cs="Times New Roman"/>
          <w:sz w:val="26"/>
          <w:szCs w:val="26"/>
        </w:rPr>
        <w:t>terpen</w:t>
      </w:r>
      <w:proofErr w:type="spellEnd"/>
      <w:r w:rsidRPr="00C07698">
        <w:rPr>
          <w:rFonts w:ascii="Times New Roman" w:hAnsi="Times New Roman" w:cs="Times New Roman"/>
          <w:sz w:val="26"/>
          <w:szCs w:val="26"/>
        </w:rPr>
        <w:t xml:space="preserve">, </w:t>
      </w:r>
      <w:proofErr w:type="spellStart"/>
      <w:r w:rsidRPr="00C07698">
        <w:rPr>
          <w:rFonts w:ascii="Times New Roman" w:hAnsi="Times New Roman" w:cs="Times New Roman"/>
          <w:sz w:val="26"/>
          <w:szCs w:val="26"/>
        </w:rPr>
        <w:t>flavonoids</w:t>
      </w:r>
      <w:proofErr w:type="spellEnd"/>
      <w:r w:rsidRPr="00C07698">
        <w:rPr>
          <w:rFonts w:ascii="Times New Roman" w:hAnsi="Times New Roman" w:cs="Times New Roman"/>
          <w:sz w:val="26"/>
          <w:szCs w:val="26"/>
        </w:rPr>
        <w:t xml:space="preserve">, and phenol, however did not contain sterol. </w:t>
      </w:r>
    </w:p>
    <w:p w:rsidR="0031241D" w:rsidRPr="00C07698" w:rsidRDefault="0031241D" w:rsidP="00C07698">
      <w:pPr>
        <w:pStyle w:val="normal0"/>
        <w:jc w:val="both"/>
        <w:rPr>
          <w:rFonts w:ascii="Times New Roman" w:hAnsi="Times New Roman" w:cs="Times New Roman"/>
          <w:b/>
          <w:sz w:val="26"/>
          <w:szCs w:val="26"/>
        </w:rPr>
      </w:pPr>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b/>
          <w:sz w:val="26"/>
          <w:szCs w:val="26"/>
        </w:rPr>
        <w:t xml:space="preserve">Table 1: </w:t>
      </w:r>
      <w:proofErr w:type="spellStart"/>
      <w:r w:rsidRPr="00C07698">
        <w:rPr>
          <w:rFonts w:ascii="Times New Roman" w:hAnsi="Times New Roman" w:cs="Times New Roman"/>
          <w:b/>
          <w:sz w:val="26"/>
          <w:szCs w:val="26"/>
        </w:rPr>
        <w:t>Phytochemical</w:t>
      </w:r>
      <w:proofErr w:type="spellEnd"/>
      <w:r w:rsidRPr="00C07698">
        <w:rPr>
          <w:rFonts w:ascii="Times New Roman" w:hAnsi="Times New Roman" w:cs="Times New Roman"/>
          <w:b/>
          <w:sz w:val="26"/>
          <w:szCs w:val="26"/>
        </w:rPr>
        <w:t xml:space="preserve"> screening of </w:t>
      </w:r>
      <w:proofErr w:type="spellStart"/>
      <w:r w:rsidRPr="00C07698">
        <w:rPr>
          <w:rFonts w:ascii="Times New Roman" w:hAnsi="Times New Roman" w:cs="Times New Roman"/>
          <w:b/>
          <w:sz w:val="26"/>
          <w:szCs w:val="26"/>
        </w:rPr>
        <w:t>ethanolic</w:t>
      </w:r>
      <w:proofErr w:type="spellEnd"/>
      <w:r w:rsidRPr="00C07698">
        <w:rPr>
          <w:rFonts w:ascii="Times New Roman" w:hAnsi="Times New Roman" w:cs="Times New Roman"/>
          <w:b/>
          <w:sz w:val="26"/>
          <w:szCs w:val="26"/>
        </w:rPr>
        <w:t xml:space="preserve"> and aqueous extracts of </w:t>
      </w:r>
      <w:proofErr w:type="spellStart"/>
      <w:r w:rsidRPr="00C07698">
        <w:rPr>
          <w:rFonts w:ascii="Times New Roman" w:hAnsi="Times New Roman" w:cs="Times New Roman"/>
          <w:b/>
          <w:sz w:val="26"/>
          <w:szCs w:val="26"/>
        </w:rPr>
        <w:t>Anacardium</w:t>
      </w:r>
      <w:proofErr w:type="spellEnd"/>
      <w:r w:rsidRPr="00C07698">
        <w:rPr>
          <w:rFonts w:ascii="Times New Roman" w:hAnsi="Times New Roman" w:cs="Times New Roman"/>
          <w:b/>
          <w:sz w:val="26"/>
          <w:szCs w:val="26"/>
        </w:rPr>
        <w:t xml:space="preserve"> </w:t>
      </w:r>
      <w:proofErr w:type="spellStart"/>
      <w:r w:rsidRPr="00C07698">
        <w:rPr>
          <w:rFonts w:ascii="Times New Roman" w:hAnsi="Times New Roman" w:cs="Times New Roman"/>
          <w:b/>
          <w:sz w:val="26"/>
          <w:szCs w:val="26"/>
        </w:rPr>
        <w:t>occidentale</w:t>
      </w:r>
      <w:proofErr w:type="spellEnd"/>
      <w:r w:rsidRPr="00C07698">
        <w:rPr>
          <w:rFonts w:ascii="Times New Roman" w:hAnsi="Times New Roman" w:cs="Times New Roman"/>
          <w:b/>
          <w:sz w:val="26"/>
          <w:szCs w:val="26"/>
        </w:rPr>
        <w:t xml:space="preserve"> stem bark</w:t>
      </w:r>
    </w:p>
    <w:tbl>
      <w:tblPr>
        <w:tblStyle w:val="a"/>
        <w:tblW w:w="89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625"/>
        <w:gridCol w:w="3120"/>
        <w:gridCol w:w="3225"/>
      </w:tblGrid>
      <w:tr w:rsidR="0031241D" w:rsidRPr="00C07698">
        <w:trPr>
          <w:cantSplit/>
          <w:tblHeader/>
        </w:trPr>
        <w:tc>
          <w:tcPr>
            <w:tcW w:w="2625"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proofErr w:type="spellStart"/>
            <w:r w:rsidRPr="00C07698">
              <w:rPr>
                <w:rFonts w:ascii="Times New Roman" w:hAnsi="Times New Roman" w:cs="Times New Roman"/>
                <w:sz w:val="26"/>
                <w:szCs w:val="26"/>
              </w:rPr>
              <w:t>Phytochemicals</w:t>
            </w:r>
            <w:proofErr w:type="spellEnd"/>
          </w:p>
        </w:tc>
        <w:tc>
          <w:tcPr>
            <w:tcW w:w="31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ESBE</w:t>
            </w:r>
          </w:p>
        </w:tc>
        <w:tc>
          <w:tcPr>
            <w:tcW w:w="3225"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WSBE</w:t>
            </w:r>
          </w:p>
        </w:tc>
      </w:tr>
      <w:tr w:rsidR="0031241D" w:rsidRPr="00C07698">
        <w:trPr>
          <w:cantSplit/>
          <w:tblHeader/>
        </w:trPr>
        <w:tc>
          <w:tcPr>
            <w:tcW w:w="2625"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Carbohydrates</w:t>
            </w:r>
          </w:p>
        </w:tc>
        <w:tc>
          <w:tcPr>
            <w:tcW w:w="31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3225" w:type="dxa"/>
            <w:shd w:val="clear" w:color="auto" w:fill="auto"/>
            <w:tcMar>
              <w:top w:w="100" w:type="dxa"/>
              <w:left w:w="100" w:type="dxa"/>
              <w:bottom w:w="100" w:type="dxa"/>
              <w:right w:w="100" w:type="dxa"/>
            </w:tcMar>
          </w:tcPr>
          <w:p w:rsidR="0031241D" w:rsidRPr="00C07698" w:rsidRDefault="00754769" w:rsidP="00C07698">
            <w:pPr>
              <w:pStyle w:val="normal0"/>
              <w:widowControl w:val="0"/>
              <w:jc w:val="both"/>
              <w:rPr>
                <w:rFonts w:ascii="Times New Roman" w:hAnsi="Times New Roman" w:cs="Times New Roman"/>
                <w:sz w:val="26"/>
                <w:szCs w:val="26"/>
              </w:rPr>
            </w:pPr>
            <w:r w:rsidRPr="00C07698">
              <w:rPr>
                <w:rFonts w:ascii="Times New Roman" w:hAnsi="Times New Roman" w:cs="Times New Roman"/>
                <w:sz w:val="26"/>
                <w:szCs w:val="26"/>
              </w:rPr>
              <w:t>+</w:t>
            </w:r>
          </w:p>
        </w:tc>
      </w:tr>
      <w:tr w:rsidR="0031241D" w:rsidRPr="00C07698">
        <w:trPr>
          <w:cantSplit/>
          <w:tblHeader/>
        </w:trPr>
        <w:tc>
          <w:tcPr>
            <w:tcW w:w="2625"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Alkaloids</w:t>
            </w:r>
          </w:p>
        </w:tc>
        <w:tc>
          <w:tcPr>
            <w:tcW w:w="31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3225" w:type="dxa"/>
            <w:shd w:val="clear" w:color="auto" w:fill="auto"/>
            <w:tcMar>
              <w:top w:w="100" w:type="dxa"/>
              <w:left w:w="100" w:type="dxa"/>
              <w:bottom w:w="100" w:type="dxa"/>
              <w:right w:w="100" w:type="dxa"/>
            </w:tcMar>
          </w:tcPr>
          <w:p w:rsidR="0031241D" w:rsidRPr="00C07698" w:rsidRDefault="00754769" w:rsidP="00C07698">
            <w:pPr>
              <w:pStyle w:val="normal0"/>
              <w:widowControl w:val="0"/>
              <w:jc w:val="both"/>
              <w:rPr>
                <w:rFonts w:ascii="Times New Roman" w:hAnsi="Times New Roman" w:cs="Times New Roman"/>
                <w:sz w:val="26"/>
                <w:szCs w:val="26"/>
              </w:rPr>
            </w:pPr>
            <w:r w:rsidRPr="00C07698">
              <w:rPr>
                <w:rFonts w:ascii="Times New Roman" w:hAnsi="Times New Roman" w:cs="Times New Roman"/>
                <w:sz w:val="26"/>
                <w:szCs w:val="26"/>
              </w:rPr>
              <w:t>+</w:t>
            </w:r>
          </w:p>
        </w:tc>
      </w:tr>
      <w:tr w:rsidR="0031241D" w:rsidRPr="00C07698">
        <w:trPr>
          <w:cantSplit/>
          <w:tblHeader/>
        </w:trPr>
        <w:tc>
          <w:tcPr>
            <w:tcW w:w="2625"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proofErr w:type="spellStart"/>
            <w:r w:rsidRPr="00C07698">
              <w:rPr>
                <w:rFonts w:ascii="Times New Roman" w:hAnsi="Times New Roman" w:cs="Times New Roman"/>
                <w:sz w:val="26"/>
                <w:szCs w:val="26"/>
              </w:rPr>
              <w:t>Anthraquinone</w:t>
            </w:r>
            <w:proofErr w:type="spellEnd"/>
          </w:p>
        </w:tc>
        <w:tc>
          <w:tcPr>
            <w:tcW w:w="3120" w:type="dxa"/>
            <w:shd w:val="clear" w:color="auto" w:fill="auto"/>
            <w:tcMar>
              <w:top w:w="100" w:type="dxa"/>
              <w:left w:w="100" w:type="dxa"/>
              <w:bottom w:w="100" w:type="dxa"/>
              <w:right w:w="100" w:type="dxa"/>
            </w:tcMar>
          </w:tcPr>
          <w:p w:rsidR="0031241D" w:rsidRPr="00C07698" w:rsidRDefault="00754769" w:rsidP="00C07698">
            <w:pPr>
              <w:pStyle w:val="normal0"/>
              <w:widowControl w:val="0"/>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3225" w:type="dxa"/>
            <w:shd w:val="clear" w:color="auto" w:fill="auto"/>
            <w:tcMar>
              <w:top w:w="100" w:type="dxa"/>
              <w:left w:w="100" w:type="dxa"/>
              <w:bottom w:w="100" w:type="dxa"/>
              <w:right w:w="100" w:type="dxa"/>
            </w:tcMar>
          </w:tcPr>
          <w:p w:rsidR="0031241D" w:rsidRPr="00C07698" w:rsidRDefault="00754769" w:rsidP="00C07698">
            <w:pPr>
              <w:pStyle w:val="normal0"/>
              <w:widowControl w:val="0"/>
              <w:jc w:val="both"/>
              <w:rPr>
                <w:rFonts w:ascii="Times New Roman" w:hAnsi="Times New Roman" w:cs="Times New Roman"/>
                <w:sz w:val="26"/>
                <w:szCs w:val="26"/>
              </w:rPr>
            </w:pPr>
            <w:r w:rsidRPr="00C07698">
              <w:rPr>
                <w:rFonts w:ascii="Times New Roman" w:hAnsi="Times New Roman" w:cs="Times New Roman"/>
                <w:sz w:val="26"/>
                <w:szCs w:val="26"/>
              </w:rPr>
              <w:t>+</w:t>
            </w:r>
          </w:p>
        </w:tc>
      </w:tr>
      <w:tr w:rsidR="0031241D" w:rsidRPr="00C07698">
        <w:trPr>
          <w:cantSplit/>
          <w:tblHeader/>
        </w:trPr>
        <w:tc>
          <w:tcPr>
            <w:tcW w:w="2625"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Sterols</w:t>
            </w:r>
          </w:p>
        </w:tc>
        <w:tc>
          <w:tcPr>
            <w:tcW w:w="3120" w:type="dxa"/>
            <w:shd w:val="clear" w:color="auto" w:fill="auto"/>
            <w:tcMar>
              <w:top w:w="100" w:type="dxa"/>
              <w:left w:w="100" w:type="dxa"/>
              <w:bottom w:w="100" w:type="dxa"/>
              <w:right w:w="100" w:type="dxa"/>
            </w:tcMar>
          </w:tcPr>
          <w:p w:rsidR="0031241D" w:rsidRPr="00C07698" w:rsidRDefault="00754769" w:rsidP="00C07698">
            <w:pPr>
              <w:pStyle w:val="normal0"/>
              <w:widowControl w:val="0"/>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3225"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w:t>
            </w:r>
          </w:p>
        </w:tc>
      </w:tr>
      <w:tr w:rsidR="0031241D" w:rsidRPr="00C07698">
        <w:trPr>
          <w:cantSplit/>
          <w:tblHeader/>
        </w:trPr>
        <w:tc>
          <w:tcPr>
            <w:tcW w:w="2625"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proofErr w:type="spellStart"/>
            <w:r w:rsidRPr="00C07698">
              <w:rPr>
                <w:rFonts w:ascii="Times New Roman" w:hAnsi="Times New Roman" w:cs="Times New Roman"/>
                <w:sz w:val="26"/>
                <w:szCs w:val="26"/>
              </w:rPr>
              <w:t>Terpens</w:t>
            </w:r>
            <w:proofErr w:type="spellEnd"/>
          </w:p>
        </w:tc>
        <w:tc>
          <w:tcPr>
            <w:tcW w:w="3120" w:type="dxa"/>
            <w:shd w:val="clear" w:color="auto" w:fill="auto"/>
            <w:tcMar>
              <w:top w:w="100" w:type="dxa"/>
              <w:left w:w="100" w:type="dxa"/>
              <w:bottom w:w="100" w:type="dxa"/>
              <w:right w:w="100" w:type="dxa"/>
            </w:tcMar>
          </w:tcPr>
          <w:p w:rsidR="0031241D" w:rsidRPr="00C07698" w:rsidRDefault="00754769" w:rsidP="00C07698">
            <w:pPr>
              <w:pStyle w:val="normal0"/>
              <w:widowControl w:val="0"/>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3225" w:type="dxa"/>
            <w:shd w:val="clear" w:color="auto" w:fill="auto"/>
            <w:tcMar>
              <w:top w:w="100" w:type="dxa"/>
              <w:left w:w="100" w:type="dxa"/>
              <w:bottom w:w="100" w:type="dxa"/>
              <w:right w:w="100" w:type="dxa"/>
            </w:tcMar>
          </w:tcPr>
          <w:p w:rsidR="0031241D" w:rsidRPr="00C07698" w:rsidRDefault="00754769" w:rsidP="00C07698">
            <w:pPr>
              <w:pStyle w:val="normal0"/>
              <w:widowControl w:val="0"/>
              <w:jc w:val="both"/>
              <w:rPr>
                <w:rFonts w:ascii="Times New Roman" w:hAnsi="Times New Roman" w:cs="Times New Roman"/>
                <w:sz w:val="26"/>
                <w:szCs w:val="26"/>
              </w:rPr>
            </w:pPr>
            <w:r w:rsidRPr="00C07698">
              <w:rPr>
                <w:rFonts w:ascii="Times New Roman" w:hAnsi="Times New Roman" w:cs="Times New Roman"/>
                <w:sz w:val="26"/>
                <w:szCs w:val="26"/>
              </w:rPr>
              <w:t>+</w:t>
            </w:r>
          </w:p>
        </w:tc>
      </w:tr>
      <w:tr w:rsidR="0031241D" w:rsidRPr="00C07698">
        <w:trPr>
          <w:cantSplit/>
          <w:tblHeader/>
        </w:trPr>
        <w:tc>
          <w:tcPr>
            <w:tcW w:w="2625"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proofErr w:type="spellStart"/>
            <w:r w:rsidRPr="00C07698">
              <w:rPr>
                <w:rFonts w:ascii="Times New Roman" w:hAnsi="Times New Roman" w:cs="Times New Roman"/>
                <w:sz w:val="26"/>
                <w:szCs w:val="26"/>
              </w:rPr>
              <w:t>Saponin</w:t>
            </w:r>
            <w:proofErr w:type="spellEnd"/>
          </w:p>
        </w:tc>
        <w:tc>
          <w:tcPr>
            <w:tcW w:w="31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3225" w:type="dxa"/>
            <w:shd w:val="clear" w:color="auto" w:fill="auto"/>
            <w:tcMar>
              <w:top w:w="100" w:type="dxa"/>
              <w:left w:w="100" w:type="dxa"/>
              <w:bottom w:w="100" w:type="dxa"/>
              <w:right w:w="100" w:type="dxa"/>
            </w:tcMar>
          </w:tcPr>
          <w:p w:rsidR="0031241D" w:rsidRPr="00C07698" w:rsidRDefault="00754769" w:rsidP="00C07698">
            <w:pPr>
              <w:pStyle w:val="normal0"/>
              <w:widowControl w:val="0"/>
              <w:jc w:val="both"/>
              <w:rPr>
                <w:rFonts w:ascii="Times New Roman" w:hAnsi="Times New Roman" w:cs="Times New Roman"/>
                <w:sz w:val="26"/>
                <w:szCs w:val="26"/>
              </w:rPr>
            </w:pPr>
            <w:r w:rsidRPr="00C07698">
              <w:rPr>
                <w:rFonts w:ascii="Times New Roman" w:hAnsi="Times New Roman" w:cs="Times New Roman"/>
                <w:sz w:val="26"/>
                <w:szCs w:val="26"/>
              </w:rPr>
              <w:t>+</w:t>
            </w:r>
          </w:p>
        </w:tc>
      </w:tr>
      <w:tr w:rsidR="0031241D" w:rsidRPr="00C07698">
        <w:trPr>
          <w:cantSplit/>
          <w:tblHeader/>
        </w:trPr>
        <w:tc>
          <w:tcPr>
            <w:tcW w:w="2625"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proofErr w:type="spellStart"/>
            <w:r w:rsidRPr="00C07698">
              <w:rPr>
                <w:rFonts w:ascii="Times New Roman" w:hAnsi="Times New Roman" w:cs="Times New Roman"/>
                <w:sz w:val="26"/>
                <w:szCs w:val="26"/>
              </w:rPr>
              <w:t>Tanin</w:t>
            </w:r>
            <w:proofErr w:type="spellEnd"/>
          </w:p>
        </w:tc>
        <w:tc>
          <w:tcPr>
            <w:tcW w:w="3120" w:type="dxa"/>
            <w:shd w:val="clear" w:color="auto" w:fill="auto"/>
            <w:tcMar>
              <w:top w:w="100" w:type="dxa"/>
              <w:left w:w="100" w:type="dxa"/>
              <w:bottom w:w="100" w:type="dxa"/>
              <w:right w:w="100" w:type="dxa"/>
            </w:tcMar>
          </w:tcPr>
          <w:p w:rsidR="0031241D" w:rsidRPr="00C07698" w:rsidRDefault="00754769" w:rsidP="00C07698">
            <w:pPr>
              <w:pStyle w:val="normal0"/>
              <w:widowControl w:val="0"/>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3225" w:type="dxa"/>
            <w:shd w:val="clear" w:color="auto" w:fill="auto"/>
            <w:tcMar>
              <w:top w:w="100" w:type="dxa"/>
              <w:left w:w="100" w:type="dxa"/>
              <w:bottom w:w="100" w:type="dxa"/>
              <w:right w:w="100" w:type="dxa"/>
            </w:tcMar>
          </w:tcPr>
          <w:p w:rsidR="0031241D" w:rsidRPr="00C07698" w:rsidRDefault="00754769" w:rsidP="00C07698">
            <w:pPr>
              <w:pStyle w:val="normal0"/>
              <w:widowControl w:val="0"/>
              <w:jc w:val="both"/>
              <w:rPr>
                <w:rFonts w:ascii="Times New Roman" w:hAnsi="Times New Roman" w:cs="Times New Roman"/>
                <w:sz w:val="26"/>
                <w:szCs w:val="26"/>
              </w:rPr>
            </w:pPr>
            <w:r w:rsidRPr="00C07698">
              <w:rPr>
                <w:rFonts w:ascii="Times New Roman" w:hAnsi="Times New Roman" w:cs="Times New Roman"/>
                <w:sz w:val="26"/>
                <w:szCs w:val="26"/>
              </w:rPr>
              <w:t>+</w:t>
            </w:r>
          </w:p>
        </w:tc>
      </w:tr>
      <w:tr w:rsidR="0031241D" w:rsidRPr="00C07698">
        <w:trPr>
          <w:cantSplit/>
          <w:tblHeader/>
        </w:trPr>
        <w:tc>
          <w:tcPr>
            <w:tcW w:w="2625"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proofErr w:type="spellStart"/>
            <w:r w:rsidRPr="00C07698">
              <w:rPr>
                <w:rFonts w:ascii="Times New Roman" w:hAnsi="Times New Roman" w:cs="Times New Roman"/>
                <w:sz w:val="26"/>
                <w:szCs w:val="26"/>
              </w:rPr>
              <w:t>Flavonoids</w:t>
            </w:r>
            <w:proofErr w:type="spellEnd"/>
          </w:p>
        </w:tc>
        <w:tc>
          <w:tcPr>
            <w:tcW w:w="3120" w:type="dxa"/>
            <w:shd w:val="clear" w:color="auto" w:fill="auto"/>
            <w:tcMar>
              <w:top w:w="100" w:type="dxa"/>
              <w:left w:w="100" w:type="dxa"/>
              <w:bottom w:w="100" w:type="dxa"/>
              <w:right w:w="100" w:type="dxa"/>
            </w:tcMar>
          </w:tcPr>
          <w:p w:rsidR="0031241D" w:rsidRPr="00C07698" w:rsidRDefault="00754769" w:rsidP="00C07698">
            <w:pPr>
              <w:pStyle w:val="normal0"/>
              <w:widowControl w:val="0"/>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3225" w:type="dxa"/>
            <w:shd w:val="clear" w:color="auto" w:fill="auto"/>
            <w:tcMar>
              <w:top w:w="100" w:type="dxa"/>
              <w:left w:w="100" w:type="dxa"/>
              <w:bottom w:w="100" w:type="dxa"/>
              <w:right w:w="100" w:type="dxa"/>
            </w:tcMar>
          </w:tcPr>
          <w:p w:rsidR="0031241D" w:rsidRPr="00C07698" w:rsidRDefault="00754769" w:rsidP="00C07698">
            <w:pPr>
              <w:pStyle w:val="normal0"/>
              <w:widowControl w:val="0"/>
              <w:jc w:val="both"/>
              <w:rPr>
                <w:rFonts w:ascii="Times New Roman" w:hAnsi="Times New Roman" w:cs="Times New Roman"/>
                <w:sz w:val="26"/>
                <w:szCs w:val="26"/>
              </w:rPr>
            </w:pPr>
            <w:r w:rsidRPr="00C07698">
              <w:rPr>
                <w:rFonts w:ascii="Times New Roman" w:hAnsi="Times New Roman" w:cs="Times New Roman"/>
                <w:sz w:val="26"/>
                <w:szCs w:val="26"/>
              </w:rPr>
              <w:t>+</w:t>
            </w:r>
          </w:p>
        </w:tc>
      </w:tr>
      <w:tr w:rsidR="0031241D" w:rsidRPr="00C07698">
        <w:trPr>
          <w:cantSplit/>
          <w:tblHeader/>
        </w:trPr>
        <w:tc>
          <w:tcPr>
            <w:tcW w:w="2625"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Phenol</w:t>
            </w:r>
          </w:p>
        </w:tc>
        <w:tc>
          <w:tcPr>
            <w:tcW w:w="3120" w:type="dxa"/>
            <w:shd w:val="clear" w:color="auto" w:fill="auto"/>
            <w:tcMar>
              <w:top w:w="100" w:type="dxa"/>
              <w:left w:w="100" w:type="dxa"/>
              <w:bottom w:w="100" w:type="dxa"/>
              <w:right w:w="100" w:type="dxa"/>
            </w:tcMar>
          </w:tcPr>
          <w:p w:rsidR="0031241D" w:rsidRPr="00C07698" w:rsidRDefault="00754769" w:rsidP="00C07698">
            <w:pPr>
              <w:pStyle w:val="normal0"/>
              <w:widowControl w:val="0"/>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3225" w:type="dxa"/>
            <w:shd w:val="clear" w:color="auto" w:fill="auto"/>
            <w:tcMar>
              <w:top w:w="100" w:type="dxa"/>
              <w:left w:w="100" w:type="dxa"/>
              <w:bottom w:w="100" w:type="dxa"/>
              <w:right w:w="100" w:type="dxa"/>
            </w:tcMar>
          </w:tcPr>
          <w:p w:rsidR="0031241D" w:rsidRPr="00C07698" w:rsidRDefault="00754769" w:rsidP="00C07698">
            <w:pPr>
              <w:pStyle w:val="normal0"/>
              <w:widowControl w:val="0"/>
              <w:jc w:val="both"/>
              <w:rPr>
                <w:rFonts w:ascii="Times New Roman" w:hAnsi="Times New Roman" w:cs="Times New Roman"/>
                <w:sz w:val="26"/>
                <w:szCs w:val="26"/>
              </w:rPr>
            </w:pPr>
            <w:r w:rsidRPr="00C07698">
              <w:rPr>
                <w:rFonts w:ascii="Times New Roman" w:hAnsi="Times New Roman" w:cs="Times New Roman"/>
                <w:sz w:val="26"/>
                <w:szCs w:val="26"/>
              </w:rPr>
              <w:t>+</w:t>
            </w:r>
          </w:p>
        </w:tc>
      </w:tr>
    </w:tbl>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Key</w:t>
      </w:r>
      <w:proofErr w:type="gramStart"/>
      <w:r w:rsidRPr="00C07698">
        <w:rPr>
          <w:rFonts w:ascii="Times New Roman" w:hAnsi="Times New Roman" w:cs="Times New Roman"/>
          <w:sz w:val="26"/>
          <w:szCs w:val="26"/>
        </w:rPr>
        <w:t>:+</w:t>
      </w:r>
      <w:proofErr w:type="gramEnd"/>
      <w:r w:rsidRPr="00C07698">
        <w:rPr>
          <w:rFonts w:ascii="Times New Roman" w:hAnsi="Times New Roman" w:cs="Times New Roman"/>
          <w:sz w:val="26"/>
          <w:szCs w:val="26"/>
        </w:rPr>
        <w:t xml:space="preserve"> =present, - =absent, ESBE=ethanol stem bark extract, WSBE=water stem bark extract</w:t>
      </w:r>
    </w:p>
    <w:p w:rsidR="0031241D" w:rsidRPr="00C07698" w:rsidRDefault="0031241D" w:rsidP="00C07698">
      <w:pPr>
        <w:pStyle w:val="normal0"/>
        <w:jc w:val="both"/>
        <w:rPr>
          <w:rFonts w:ascii="Times New Roman" w:hAnsi="Times New Roman" w:cs="Times New Roman"/>
          <w:sz w:val="26"/>
          <w:szCs w:val="26"/>
        </w:rPr>
      </w:pPr>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 xml:space="preserve">The antibacterial activity of an ethanol extract of A. </w:t>
      </w:r>
      <w:proofErr w:type="spellStart"/>
      <w:r w:rsidRPr="00C07698">
        <w:rPr>
          <w:rFonts w:ascii="Times New Roman" w:hAnsi="Times New Roman" w:cs="Times New Roman"/>
          <w:sz w:val="26"/>
          <w:szCs w:val="26"/>
        </w:rPr>
        <w:t>occidentale</w:t>
      </w:r>
      <w:proofErr w:type="spellEnd"/>
      <w:r w:rsidRPr="00C07698">
        <w:rPr>
          <w:rFonts w:ascii="Times New Roman" w:hAnsi="Times New Roman" w:cs="Times New Roman"/>
          <w:sz w:val="26"/>
          <w:szCs w:val="26"/>
        </w:rPr>
        <w:t xml:space="preserve"> is shown in Table 2, and all test species are inhibited by the extract at a dose of 100 mg/ml. All test organisms show resistance at concentrations of 25 mg/ml, 12.5 mg/ml, and 6.25 mg/ml, respectively, whereas only Bacillus </w:t>
      </w:r>
      <w:proofErr w:type="spellStart"/>
      <w:r w:rsidRPr="00C07698">
        <w:rPr>
          <w:rFonts w:ascii="Times New Roman" w:hAnsi="Times New Roman" w:cs="Times New Roman"/>
          <w:sz w:val="26"/>
          <w:szCs w:val="26"/>
        </w:rPr>
        <w:t>subtilis</w:t>
      </w:r>
      <w:proofErr w:type="spellEnd"/>
      <w:r w:rsidRPr="00C07698">
        <w:rPr>
          <w:rFonts w:ascii="Times New Roman" w:hAnsi="Times New Roman" w:cs="Times New Roman"/>
          <w:sz w:val="26"/>
          <w:szCs w:val="26"/>
        </w:rPr>
        <w:t xml:space="preserve"> was inhibited at a dose of 50 mg/ml. The zone of inhibition for the control (</w:t>
      </w:r>
      <w:proofErr w:type="spellStart"/>
      <w:r w:rsidRPr="00C07698">
        <w:rPr>
          <w:rFonts w:ascii="Times New Roman" w:hAnsi="Times New Roman" w:cs="Times New Roman"/>
          <w:sz w:val="26"/>
          <w:szCs w:val="26"/>
        </w:rPr>
        <w:t>chloramphenicol</w:t>
      </w:r>
      <w:proofErr w:type="spellEnd"/>
      <w:r w:rsidRPr="00C07698">
        <w:rPr>
          <w:rFonts w:ascii="Times New Roman" w:hAnsi="Times New Roman" w:cs="Times New Roman"/>
          <w:sz w:val="26"/>
          <w:szCs w:val="26"/>
        </w:rPr>
        <w:t xml:space="preserve">) was the largest for all of the test </w:t>
      </w:r>
      <w:r w:rsidRPr="00C07698">
        <w:rPr>
          <w:rFonts w:ascii="Times New Roman" w:hAnsi="Times New Roman" w:cs="Times New Roman"/>
          <w:sz w:val="26"/>
          <w:szCs w:val="26"/>
        </w:rPr>
        <w:lastRenderedPageBreak/>
        <w:t xml:space="preserve">organisms. The findings of the aqueous extract of A. </w:t>
      </w:r>
      <w:proofErr w:type="spellStart"/>
      <w:r w:rsidRPr="00C07698">
        <w:rPr>
          <w:rFonts w:ascii="Times New Roman" w:hAnsi="Times New Roman" w:cs="Times New Roman"/>
          <w:sz w:val="26"/>
          <w:szCs w:val="26"/>
        </w:rPr>
        <w:t>occidentale's</w:t>
      </w:r>
      <w:proofErr w:type="spellEnd"/>
      <w:r w:rsidRPr="00C07698">
        <w:rPr>
          <w:rFonts w:ascii="Times New Roman" w:hAnsi="Times New Roman" w:cs="Times New Roman"/>
          <w:sz w:val="26"/>
          <w:szCs w:val="26"/>
        </w:rPr>
        <w:t xml:space="preserve"> antibacterial activity are shown in Table 3. At a dose of 100 mg/ml, the extract inhibited every test organism. It inhibits Bacillus </w:t>
      </w:r>
      <w:proofErr w:type="spellStart"/>
      <w:r w:rsidRPr="00C07698">
        <w:rPr>
          <w:rFonts w:ascii="Times New Roman" w:hAnsi="Times New Roman" w:cs="Times New Roman"/>
          <w:sz w:val="26"/>
          <w:szCs w:val="26"/>
        </w:rPr>
        <w:t>subtilis</w:t>
      </w:r>
      <w:proofErr w:type="spellEnd"/>
      <w:r w:rsidRPr="00C07698">
        <w:rPr>
          <w:rFonts w:ascii="Times New Roman" w:hAnsi="Times New Roman" w:cs="Times New Roman"/>
          <w:sz w:val="26"/>
          <w:szCs w:val="26"/>
        </w:rPr>
        <w:t xml:space="preserve"> and Staphylococcus </w:t>
      </w:r>
      <w:proofErr w:type="spellStart"/>
      <w:r w:rsidRPr="00C07698">
        <w:rPr>
          <w:rFonts w:ascii="Times New Roman" w:hAnsi="Times New Roman" w:cs="Times New Roman"/>
          <w:sz w:val="26"/>
          <w:szCs w:val="26"/>
        </w:rPr>
        <w:t>aureus</w:t>
      </w:r>
      <w:proofErr w:type="spellEnd"/>
      <w:r w:rsidRPr="00C07698">
        <w:rPr>
          <w:rFonts w:ascii="Times New Roman" w:hAnsi="Times New Roman" w:cs="Times New Roman"/>
          <w:sz w:val="26"/>
          <w:szCs w:val="26"/>
        </w:rPr>
        <w:t xml:space="preserve"> at a dosage of 50 mg/ml, but all test organisms show resistance at concentrations of 25 mg/ml, 12.5 mg/ml, and 6.25 mg/ml, respectively. For all of the test species, the control's zone of inhibition was larger (</w:t>
      </w:r>
      <w:proofErr w:type="spellStart"/>
      <w:r w:rsidRPr="00C07698">
        <w:rPr>
          <w:rFonts w:ascii="Times New Roman" w:hAnsi="Times New Roman" w:cs="Times New Roman"/>
          <w:sz w:val="26"/>
          <w:szCs w:val="26"/>
        </w:rPr>
        <w:t>chloramphenicol</w:t>
      </w:r>
      <w:proofErr w:type="spellEnd"/>
      <w:r w:rsidRPr="00C07698">
        <w:rPr>
          <w:rFonts w:ascii="Times New Roman" w:hAnsi="Times New Roman" w:cs="Times New Roman"/>
          <w:sz w:val="26"/>
          <w:szCs w:val="26"/>
        </w:rPr>
        <w:t>).</w:t>
      </w:r>
    </w:p>
    <w:p w:rsidR="0031241D" w:rsidRPr="00C07698" w:rsidRDefault="0031241D" w:rsidP="00C07698">
      <w:pPr>
        <w:pStyle w:val="normal0"/>
        <w:jc w:val="both"/>
        <w:rPr>
          <w:rFonts w:ascii="Times New Roman" w:hAnsi="Times New Roman" w:cs="Times New Roman"/>
          <w:sz w:val="26"/>
          <w:szCs w:val="26"/>
        </w:rPr>
      </w:pPr>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b/>
          <w:sz w:val="26"/>
          <w:szCs w:val="26"/>
        </w:rPr>
        <w:t xml:space="preserve">Table 2: Antibacterial activities of </w:t>
      </w:r>
      <w:proofErr w:type="spellStart"/>
      <w:r w:rsidRPr="00C07698">
        <w:rPr>
          <w:rFonts w:ascii="Times New Roman" w:hAnsi="Times New Roman" w:cs="Times New Roman"/>
          <w:b/>
          <w:sz w:val="26"/>
          <w:szCs w:val="26"/>
        </w:rPr>
        <w:t>ethanolic</w:t>
      </w:r>
      <w:proofErr w:type="spellEnd"/>
      <w:r w:rsidRPr="00C07698">
        <w:rPr>
          <w:rFonts w:ascii="Times New Roman" w:hAnsi="Times New Roman" w:cs="Times New Roman"/>
          <w:b/>
          <w:sz w:val="26"/>
          <w:szCs w:val="26"/>
        </w:rPr>
        <w:t xml:space="preserve"> extract of </w:t>
      </w:r>
      <w:proofErr w:type="spellStart"/>
      <w:r w:rsidRPr="00C07698">
        <w:rPr>
          <w:rFonts w:ascii="Times New Roman" w:hAnsi="Times New Roman" w:cs="Times New Roman"/>
          <w:b/>
          <w:sz w:val="26"/>
          <w:szCs w:val="26"/>
        </w:rPr>
        <w:t>Anacardium</w:t>
      </w:r>
      <w:proofErr w:type="spellEnd"/>
      <w:r w:rsidRPr="00C07698">
        <w:rPr>
          <w:rFonts w:ascii="Times New Roman" w:hAnsi="Times New Roman" w:cs="Times New Roman"/>
          <w:b/>
          <w:sz w:val="26"/>
          <w:szCs w:val="26"/>
        </w:rPr>
        <w:t xml:space="preserve"> </w:t>
      </w:r>
      <w:proofErr w:type="spellStart"/>
      <w:r w:rsidRPr="00C07698">
        <w:rPr>
          <w:rFonts w:ascii="Times New Roman" w:hAnsi="Times New Roman" w:cs="Times New Roman"/>
          <w:b/>
          <w:sz w:val="26"/>
          <w:szCs w:val="26"/>
        </w:rPr>
        <w:t>occidentale</w:t>
      </w:r>
      <w:proofErr w:type="spellEnd"/>
      <w:r w:rsidRPr="00C07698">
        <w:rPr>
          <w:rFonts w:ascii="Times New Roman" w:hAnsi="Times New Roman" w:cs="Times New Roman"/>
          <w:b/>
          <w:sz w:val="26"/>
          <w:szCs w:val="26"/>
        </w:rPr>
        <w:t xml:space="preserve"> (cashew) stem bark</w:t>
      </w:r>
    </w:p>
    <w:tbl>
      <w:tblPr>
        <w:tblStyle w:val="a0"/>
        <w:tblW w:w="92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590"/>
        <w:gridCol w:w="1050"/>
        <w:gridCol w:w="1320"/>
        <w:gridCol w:w="1320"/>
        <w:gridCol w:w="1320"/>
        <w:gridCol w:w="1320"/>
        <w:gridCol w:w="1320"/>
      </w:tblGrid>
      <w:tr w:rsidR="0031241D" w:rsidRPr="00C07698">
        <w:trPr>
          <w:cantSplit/>
          <w:trHeight w:val="520"/>
          <w:tblHeader/>
        </w:trPr>
        <w:tc>
          <w:tcPr>
            <w:tcW w:w="9240" w:type="dxa"/>
            <w:gridSpan w:val="7"/>
            <w:shd w:val="clear" w:color="auto" w:fill="F1F3F4"/>
            <w:tcMar>
              <w:top w:w="100" w:type="dxa"/>
              <w:left w:w="100" w:type="dxa"/>
              <w:bottom w:w="100" w:type="dxa"/>
              <w:right w:w="100" w:type="dxa"/>
            </w:tcMar>
          </w:tcPr>
          <w:p w:rsidR="0031241D" w:rsidRPr="00C07698" w:rsidRDefault="00754769" w:rsidP="00C07698">
            <w:pPr>
              <w:pStyle w:val="Heading2"/>
              <w:widowControl w:val="0"/>
              <w:spacing w:before="120"/>
              <w:jc w:val="both"/>
              <w:rPr>
                <w:rFonts w:ascii="Times New Roman" w:hAnsi="Times New Roman" w:cs="Times New Roman"/>
                <w:sz w:val="26"/>
                <w:szCs w:val="26"/>
              </w:rPr>
            </w:pPr>
            <w:bookmarkStart w:id="0" w:name="_z3uneaym73o6" w:colFirst="0" w:colLast="0"/>
            <w:bookmarkEnd w:id="0"/>
            <w:r w:rsidRPr="00C07698">
              <w:rPr>
                <w:rFonts w:ascii="Times New Roman" w:hAnsi="Times New Roman" w:cs="Times New Roman"/>
                <w:sz w:val="26"/>
                <w:szCs w:val="26"/>
              </w:rPr>
              <w:t>Concentrations (mg/ml)/Zone of inhibition (mm)</w:t>
            </w:r>
          </w:p>
        </w:tc>
      </w:tr>
      <w:tr w:rsidR="0031241D" w:rsidRPr="00C07698">
        <w:trPr>
          <w:cantSplit/>
          <w:tblHeader/>
        </w:trPr>
        <w:tc>
          <w:tcPr>
            <w:tcW w:w="159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 xml:space="preserve">Organisms </w:t>
            </w:r>
          </w:p>
        </w:tc>
        <w:tc>
          <w:tcPr>
            <w:tcW w:w="105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100</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50</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25</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12.5</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6.5</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Control</w:t>
            </w:r>
          </w:p>
        </w:tc>
      </w:tr>
      <w:tr w:rsidR="0031241D" w:rsidRPr="00C07698">
        <w:trPr>
          <w:cantSplit/>
          <w:tblHeader/>
        </w:trPr>
        <w:tc>
          <w:tcPr>
            <w:tcW w:w="159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 xml:space="preserve">E. coli </w:t>
            </w:r>
          </w:p>
        </w:tc>
        <w:tc>
          <w:tcPr>
            <w:tcW w:w="105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2</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29</w:t>
            </w:r>
          </w:p>
        </w:tc>
      </w:tr>
      <w:tr w:rsidR="0031241D" w:rsidRPr="00C07698">
        <w:trPr>
          <w:cantSplit/>
          <w:tblHeader/>
        </w:trPr>
        <w:tc>
          <w:tcPr>
            <w:tcW w:w="159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 xml:space="preserve">S. </w:t>
            </w:r>
            <w:proofErr w:type="spellStart"/>
            <w:r w:rsidRPr="00C07698">
              <w:rPr>
                <w:rFonts w:ascii="Times New Roman" w:hAnsi="Times New Roman" w:cs="Times New Roman"/>
                <w:sz w:val="26"/>
                <w:szCs w:val="26"/>
              </w:rPr>
              <w:t>Typhi</w:t>
            </w:r>
            <w:proofErr w:type="spellEnd"/>
          </w:p>
        </w:tc>
        <w:tc>
          <w:tcPr>
            <w:tcW w:w="105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3</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31</w:t>
            </w:r>
          </w:p>
        </w:tc>
      </w:tr>
      <w:tr w:rsidR="0031241D" w:rsidRPr="00C07698">
        <w:trPr>
          <w:cantSplit/>
          <w:tblHeader/>
        </w:trPr>
        <w:tc>
          <w:tcPr>
            <w:tcW w:w="159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 xml:space="preserve">B. </w:t>
            </w:r>
            <w:proofErr w:type="spellStart"/>
            <w:r w:rsidRPr="00C07698">
              <w:rPr>
                <w:rFonts w:ascii="Times New Roman" w:hAnsi="Times New Roman" w:cs="Times New Roman"/>
                <w:sz w:val="26"/>
                <w:szCs w:val="26"/>
              </w:rPr>
              <w:t>subtilis</w:t>
            </w:r>
            <w:proofErr w:type="spellEnd"/>
            <w:r w:rsidRPr="00C07698">
              <w:rPr>
                <w:rFonts w:ascii="Times New Roman" w:hAnsi="Times New Roman" w:cs="Times New Roman"/>
                <w:sz w:val="26"/>
                <w:szCs w:val="26"/>
              </w:rPr>
              <w:t xml:space="preserve"> </w:t>
            </w:r>
          </w:p>
        </w:tc>
        <w:tc>
          <w:tcPr>
            <w:tcW w:w="105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4</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2</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32</w:t>
            </w:r>
          </w:p>
        </w:tc>
      </w:tr>
      <w:tr w:rsidR="0031241D" w:rsidRPr="00C07698">
        <w:trPr>
          <w:cantSplit/>
          <w:tblHeader/>
        </w:trPr>
        <w:tc>
          <w:tcPr>
            <w:tcW w:w="159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 xml:space="preserve">S. </w:t>
            </w:r>
            <w:proofErr w:type="spellStart"/>
            <w:r w:rsidRPr="00C07698">
              <w:rPr>
                <w:rFonts w:ascii="Times New Roman" w:hAnsi="Times New Roman" w:cs="Times New Roman"/>
                <w:sz w:val="26"/>
                <w:szCs w:val="26"/>
              </w:rPr>
              <w:t>aureus</w:t>
            </w:r>
            <w:proofErr w:type="spellEnd"/>
          </w:p>
        </w:tc>
        <w:tc>
          <w:tcPr>
            <w:tcW w:w="105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3</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28</w:t>
            </w:r>
          </w:p>
        </w:tc>
      </w:tr>
    </w:tbl>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 xml:space="preserve">Key: - = no activity </w:t>
      </w:r>
    </w:p>
    <w:p w:rsidR="0031241D" w:rsidRPr="00C07698" w:rsidRDefault="0031241D" w:rsidP="00C07698">
      <w:pPr>
        <w:pStyle w:val="normal0"/>
        <w:jc w:val="both"/>
        <w:rPr>
          <w:rFonts w:ascii="Times New Roman" w:hAnsi="Times New Roman" w:cs="Times New Roman"/>
          <w:sz w:val="26"/>
          <w:szCs w:val="26"/>
        </w:rPr>
      </w:pPr>
    </w:p>
    <w:p w:rsidR="0031241D" w:rsidRPr="00C07698" w:rsidRDefault="00754769" w:rsidP="00C07698">
      <w:pPr>
        <w:pStyle w:val="normal0"/>
        <w:jc w:val="both"/>
        <w:rPr>
          <w:rFonts w:ascii="Times New Roman" w:hAnsi="Times New Roman" w:cs="Times New Roman"/>
          <w:b/>
          <w:sz w:val="26"/>
          <w:szCs w:val="26"/>
        </w:rPr>
      </w:pPr>
      <w:r w:rsidRPr="00C07698">
        <w:rPr>
          <w:rFonts w:ascii="Times New Roman" w:hAnsi="Times New Roman" w:cs="Times New Roman"/>
          <w:b/>
          <w:sz w:val="26"/>
          <w:szCs w:val="26"/>
        </w:rPr>
        <w:t xml:space="preserve">Table 3: Antibacterial activities of aqueous extract of </w:t>
      </w:r>
      <w:proofErr w:type="spellStart"/>
      <w:r w:rsidRPr="00C07698">
        <w:rPr>
          <w:rFonts w:ascii="Times New Roman" w:hAnsi="Times New Roman" w:cs="Times New Roman"/>
          <w:b/>
          <w:sz w:val="26"/>
          <w:szCs w:val="26"/>
        </w:rPr>
        <w:t>Anacardium</w:t>
      </w:r>
      <w:proofErr w:type="spellEnd"/>
      <w:r w:rsidRPr="00C07698">
        <w:rPr>
          <w:rFonts w:ascii="Times New Roman" w:hAnsi="Times New Roman" w:cs="Times New Roman"/>
          <w:b/>
          <w:sz w:val="26"/>
          <w:szCs w:val="26"/>
        </w:rPr>
        <w:t xml:space="preserve"> </w:t>
      </w:r>
      <w:proofErr w:type="spellStart"/>
      <w:r w:rsidRPr="00C07698">
        <w:rPr>
          <w:rFonts w:ascii="Times New Roman" w:hAnsi="Times New Roman" w:cs="Times New Roman"/>
          <w:b/>
          <w:sz w:val="26"/>
          <w:szCs w:val="26"/>
        </w:rPr>
        <w:t>occidentale</w:t>
      </w:r>
      <w:proofErr w:type="spellEnd"/>
      <w:r w:rsidRPr="00C07698">
        <w:rPr>
          <w:rFonts w:ascii="Times New Roman" w:hAnsi="Times New Roman" w:cs="Times New Roman"/>
          <w:b/>
          <w:sz w:val="26"/>
          <w:szCs w:val="26"/>
        </w:rPr>
        <w:t xml:space="preserve"> (cashew) stem bark</w:t>
      </w:r>
    </w:p>
    <w:tbl>
      <w:tblPr>
        <w:tblStyle w:val="a1"/>
        <w:tblW w:w="92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500"/>
        <w:gridCol w:w="1140"/>
        <w:gridCol w:w="1320"/>
        <w:gridCol w:w="1320"/>
        <w:gridCol w:w="1320"/>
        <w:gridCol w:w="1320"/>
        <w:gridCol w:w="1320"/>
      </w:tblGrid>
      <w:tr w:rsidR="0031241D" w:rsidRPr="00C07698">
        <w:trPr>
          <w:cantSplit/>
          <w:trHeight w:val="520"/>
          <w:tblHeader/>
        </w:trPr>
        <w:tc>
          <w:tcPr>
            <w:tcW w:w="9240" w:type="dxa"/>
            <w:gridSpan w:val="7"/>
            <w:shd w:val="clear" w:color="auto" w:fill="F1F3F4"/>
            <w:tcMar>
              <w:top w:w="100" w:type="dxa"/>
              <w:left w:w="100" w:type="dxa"/>
              <w:bottom w:w="100" w:type="dxa"/>
              <w:right w:w="100" w:type="dxa"/>
            </w:tcMar>
          </w:tcPr>
          <w:p w:rsidR="0031241D" w:rsidRPr="00C07698" w:rsidRDefault="00754769" w:rsidP="00C07698">
            <w:pPr>
              <w:pStyle w:val="Heading2"/>
              <w:widowControl w:val="0"/>
              <w:spacing w:before="120"/>
              <w:jc w:val="both"/>
              <w:rPr>
                <w:rFonts w:ascii="Times New Roman" w:hAnsi="Times New Roman" w:cs="Times New Roman"/>
                <w:sz w:val="26"/>
                <w:szCs w:val="26"/>
              </w:rPr>
            </w:pPr>
            <w:bookmarkStart w:id="1" w:name="_ni978lqn01co" w:colFirst="0" w:colLast="0"/>
            <w:bookmarkEnd w:id="1"/>
            <w:r w:rsidRPr="00C07698">
              <w:rPr>
                <w:rFonts w:ascii="Times New Roman" w:hAnsi="Times New Roman" w:cs="Times New Roman"/>
                <w:sz w:val="26"/>
                <w:szCs w:val="26"/>
              </w:rPr>
              <w:t xml:space="preserve">Concentrations (mg/ml)/Zone of inhibition (mm) </w:t>
            </w:r>
          </w:p>
        </w:tc>
      </w:tr>
      <w:tr w:rsidR="0031241D" w:rsidRPr="00C07698">
        <w:trPr>
          <w:cantSplit/>
          <w:tblHeader/>
        </w:trPr>
        <w:tc>
          <w:tcPr>
            <w:tcW w:w="150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Organisms</w:t>
            </w:r>
          </w:p>
        </w:tc>
        <w:tc>
          <w:tcPr>
            <w:tcW w:w="1140" w:type="dxa"/>
            <w:shd w:val="clear" w:color="auto" w:fill="auto"/>
            <w:tcMar>
              <w:top w:w="100" w:type="dxa"/>
              <w:left w:w="100" w:type="dxa"/>
              <w:bottom w:w="100" w:type="dxa"/>
              <w:right w:w="100" w:type="dxa"/>
            </w:tcMar>
          </w:tcPr>
          <w:p w:rsidR="0031241D" w:rsidRPr="00C07698" w:rsidRDefault="0031241D" w:rsidP="00C07698">
            <w:pPr>
              <w:pStyle w:val="normal0"/>
              <w:widowControl w:val="0"/>
              <w:pBdr>
                <w:top w:val="nil"/>
                <w:left w:val="nil"/>
                <w:bottom w:val="nil"/>
                <w:right w:val="nil"/>
                <w:between w:val="nil"/>
              </w:pBdr>
              <w:jc w:val="both"/>
              <w:rPr>
                <w:rFonts w:ascii="Times New Roman" w:hAnsi="Times New Roman" w:cs="Times New Roman"/>
                <w:b/>
                <w:sz w:val="26"/>
                <w:szCs w:val="26"/>
              </w:rPr>
            </w:pPr>
          </w:p>
        </w:tc>
        <w:tc>
          <w:tcPr>
            <w:tcW w:w="1320" w:type="dxa"/>
            <w:shd w:val="clear" w:color="auto" w:fill="auto"/>
            <w:tcMar>
              <w:top w:w="100" w:type="dxa"/>
              <w:left w:w="100" w:type="dxa"/>
              <w:bottom w:w="100" w:type="dxa"/>
              <w:right w:w="100" w:type="dxa"/>
            </w:tcMar>
          </w:tcPr>
          <w:p w:rsidR="0031241D" w:rsidRPr="00C07698" w:rsidRDefault="0031241D" w:rsidP="00C07698">
            <w:pPr>
              <w:pStyle w:val="normal0"/>
              <w:widowControl w:val="0"/>
              <w:pBdr>
                <w:top w:val="nil"/>
                <w:left w:val="nil"/>
                <w:bottom w:val="nil"/>
                <w:right w:val="nil"/>
                <w:between w:val="nil"/>
              </w:pBdr>
              <w:jc w:val="both"/>
              <w:rPr>
                <w:rFonts w:ascii="Times New Roman" w:hAnsi="Times New Roman" w:cs="Times New Roman"/>
                <w:b/>
                <w:sz w:val="26"/>
                <w:szCs w:val="26"/>
              </w:rPr>
            </w:pPr>
          </w:p>
        </w:tc>
        <w:tc>
          <w:tcPr>
            <w:tcW w:w="1320" w:type="dxa"/>
            <w:shd w:val="clear" w:color="auto" w:fill="auto"/>
            <w:tcMar>
              <w:top w:w="100" w:type="dxa"/>
              <w:left w:w="100" w:type="dxa"/>
              <w:bottom w:w="100" w:type="dxa"/>
              <w:right w:w="100" w:type="dxa"/>
            </w:tcMar>
          </w:tcPr>
          <w:p w:rsidR="0031241D" w:rsidRPr="00C07698" w:rsidRDefault="0031241D" w:rsidP="00C07698">
            <w:pPr>
              <w:pStyle w:val="normal0"/>
              <w:widowControl w:val="0"/>
              <w:pBdr>
                <w:top w:val="nil"/>
                <w:left w:val="nil"/>
                <w:bottom w:val="nil"/>
                <w:right w:val="nil"/>
                <w:between w:val="nil"/>
              </w:pBdr>
              <w:jc w:val="both"/>
              <w:rPr>
                <w:rFonts w:ascii="Times New Roman" w:hAnsi="Times New Roman" w:cs="Times New Roman"/>
                <w:b/>
                <w:sz w:val="26"/>
                <w:szCs w:val="26"/>
              </w:rPr>
            </w:pPr>
          </w:p>
        </w:tc>
        <w:tc>
          <w:tcPr>
            <w:tcW w:w="1320" w:type="dxa"/>
            <w:shd w:val="clear" w:color="auto" w:fill="auto"/>
            <w:tcMar>
              <w:top w:w="100" w:type="dxa"/>
              <w:left w:w="100" w:type="dxa"/>
              <w:bottom w:w="100" w:type="dxa"/>
              <w:right w:w="100" w:type="dxa"/>
            </w:tcMar>
          </w:tcPr>
          <w:p w:rsidR="0031241D" w:rsidRPr="00C07698" w:rsidRDefault="0031241D" w:rsidP="00C07698">
            <w:pPr>
              <w:pStyle w:val="normal0"/>
              <w:widowControl w:val="0"/>
              <w:pBdr>
                <w:top w:val="nil"/>
                <w:left w:val="nil"/>
                <w:bottom w:val="nil"/>
                <w:right w:val="nil"/>
                <w:between w:val="nil"/>
              </w:pBdr>
              <w:jc w:val="both"/>
              <w:rPr>
                <w:rFonts w:ascii="Times New Roman" w:hAnsi="Times New Roman" w:cs="Times New Roman"/>
                <w:b/>
                <w:sz w:val="26"/>
                <w:szCs w:val="26"/>
              </w:rPr>
            </w:pPr>
          </w:p>
        </w:tc>
        <w:tc>
          <w:tcPr>
            <w:tcW w:w="1320" w:type="dxa"/>
            <w:shd w:val="clear" w:color="auto" w:fill="auto"/>
            <w:tcMar>
              <w:top w:w="100" w:type="dxa"/>
              <w:left w:w="100" w:type="dxa"/>
              <w:bottom w:w="100" w:type="dxa"/>
              <w:right w:w="100" w:type="dxa"/>
            </w:tcMar>
          </w:tcPr>
          <w:p w:rsidR="0031241D" w:rsidRPr="00C07698" w:rsidRDefault="0031241D" w:rsidP="00C07698">
            <w:pPr>
              <w:pStyle w:val="normal0"/>
              <w:widowControl w:val="0"/>
              <w:pBdr>
                <w:top w:val="nil"/>
                <w:left w:val="nil"/>
                <w:bottom w:val="nil"/>
                <w:right w:val="nil"/>
                <w:between w:val="nil"/>
              </w:pBdr>
              <w:jc w:val="both"/>
              <w:rPr>
                <w:rFonts w:ascii="Times New Roman" w:hAnsi="Times New Roman" w:cs="Times New Roman"/>
                <w:b/>
                <w:sz w:val="26"/>
                <w:szCs w:val="26"/>
              </w:rPr>
            </w:pPr>
          </w:p>
        </w:tc>
        <w:tc>
          <w:tcPr>
            <w:tcW w:w="1320" w:type="dxa"/>
            <w:shd w:val="clear" w:color="auto" w:fill="auto"/>
            <w:tcMar>
              <w:top w:w="100" w:type="dxa"/>
              <w:left w:w="100" w:type="dxa"/>
              <w:bottom w:w="100" w:type="dxa"/>
              <w:right w:w="100" w:type="dxa"/>
            </w:tcMar>
          </w:tcPr>
          <w:p w:rsidR="0031241D" w:rsidRPr="00C07698" w:rsidRDefault="0031241D" w:rsidP="00C07698">
            <w:pPr>
              <w:pStyle w:val="normal0"/>
              <w:widowControl w:val="0"/>
              <w:pBdr>
                <w:top w:val="nil"/>
                <w:left w:val="nil"/>
                <w:bottom w:val="nil"/>
                <w:right w:val="nil"/>
                <w:between w:val="nil"/>
              </w:pBdr>
              <w:jc w:val="both"/>
              <w:rPr>
                <w:rFonts w:ascii="Times New Roman" w:hAnsi="Times New Roman" w:cs="Times New Roman"/>
                <w:b/>
                <w:sz w:val="26"/>
                <w:szCs w:val="26"/>
              </w:rPr>
            </w:pPr>
          </w:p>
        </w:tc>
      </w:tr>
      <w:tr w:rsidR="0031241D" w:rsidRPr="00C07698">
        <w:trPr>
          <w:cantSplit/>
          <w:trHeight w:val="516"/>
          <w:tblHeader/>
        </w:trPr>
        <w:tc>
          <w:tcPr>
            <w:tcW w:w="1500" w:type="dxa"/>
            <w:shd w:val="clear" w:color="auto" w:fill="auto"/>
            <w:tcMar>
              <w:top w:w="100" w:type="dxa"/>
              <w:left w:w="100" w:type="dxa"/>
              <w:bottom w:w="100" w:type="dxa"/>
              <w:right w:w="100" w:type="dxa"/>
            </w:tcMar>
          </w:tcPr>
          <w:p w:rsidR="0031241D" w:rsidRPr="00C07698" w:rsidRDefault="00754769" w:rsidP="00C07698">
            <w:pPr>
              <w:pStyle w:val="normal0"/>
              <w:widowControl w:val="0"/>
              <w:jc w:val="both"/>
              <w:rPr>
                <w:rFonts w:ascii="Times New Roman" w:hAnsi="Times New Roman" w:cs="Times New Roman"/>
                <w:sz w:val="26"/>
                <w:szCs w:val="26"/>
              </w:rPr>
            </w:pPr>
            <w:r w:rsidRPr="00C07698">
              <w:rPr>
                <w:rFonts w:ascii="Times New Roman" w:hAnsi="Times New Roman" w:cs="Times New Roman"/>
                <w:sz w:val="26"/>
                <w:szCs w:val="26"/>
              </w:rPr>
              <w:t xml:space="preserve">E. coli </w:t>
            </w:r>
          </w:p>
        </w:tc>
        <w:tc>
          <w:tcPr>
            <w:tcW w:w="114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2</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b/>
                <w:sz w:val="26"/>
                <w:szCs w:val="26"/>
              </w:rPr>
            </w:pPr>
            <w:r w:rsidRPr="00C07698">
              <w:rPr>
                <w:rFonts w:ascii="Times New Roman" w:hAnsi="Times New Roman" w:cs="Times New Roman"/>
                <w:b/>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b/>
                <w:sz w:val="26"/>
                <w:szCs w:val="26"/>
              </w:rPr>
            </w:pPr>
            <w:r w:rsidRPr="00C07698">
              <w:rPr>
                <w:rFonts w:ascii="Times New Roman" w:hAnsi="Times New Roman" w:cs="Times New Roman"/>
                <w:b/>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b/>
                <w:sz w:val="26"/>
                <w:szCs w:val="26"/>
              </w:rPr>
            </w:pPr>
            <w:r w:rsidRPr="00C07698">
              <w:rPr>
                <w:rFonts w:ascii="Times New Roman" w:hAnsi="Times New Roman" w:cs="Times New Roman"/>
                <w:b/>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29</w:t>
            </w:r>
          </w:p>
        </w:tc>
      </w:tr>
      <w:tr w:rsidR="0031241D" w:rsidRPr="00C07698">
        <w:trPr>
          <w:cantSplit/>
          <w:tblHeader/>
        </w:trPr>
        <w:tc>
          <w:tcPr>
            <w:tcW w:w="1500" w:type="dxa"/>
            <w:shd w:val="clear" w:color="auto" w:fill="auto"/>
            <w:tcMar>
              <w:top w:w="100" w:type="dxa"/>
              <w:left w:w="100" w:type="dxa"/>
              <w:bottom w:w="100" w:type="dxa"/>
              <w:right w:w="100" w:type="dxa"/>
            </w:tcMar>
          </w:tcPr>
          <w:p w:rsidR="0031241D" w:rsidRPr="00C07698" w:rsidRDefault="00754769" w:rsidP="00C07698">
            <w:pPr>
              <w:pStyle w:val="normal0"/>
              <w:widowControl w:val="0"/>
              <w:jc w:val="both"/>
              <w:rPr>
                <w:rFonts w:ascii="Times New Roman" w:hAnsi="Times New Roman" w:cs="Times New Roman"/>
                <w:sz w:val="26"/>
                <w:szCs w:val="26"/>
              </w:rPr>
            </w:pPr>
            <w:r w:rsidRPr="00C07698">
              <w:rPr>
                <w:rFonts w:ascii="Times New Roman" w:hAnsi="Times New Roman" w:cs="Times New Roman"/>
                <w:sz w:val="26"/>
                <w:szCs w:val="26"/>
              </w:rPr>
              <w:t xml:space="preserve">S. </w:t>
            </w:r>
            <w:proofErr w:type="spellStart"/>
            <w:r w:rsidRPr="00C07698">
              <w:rPr>
                <w:rFonts w:ascii="Times New Roman" w:hAnsi="Times New Roman" w:cs="Times New Roman"/>
                <w:sz w:val="26"/>
                <w:szCs w:val="26"/>
              </w:rPr>
              <w:t>Typhi</w:t>
            </w:r>
            <w:proofErr w:type="spellEnd"/>
          </w:p>
        </w:tc>
        <w:tc>
          <w:tcPr>
            <w:tcW w:w="114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3</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b/>
                <w:sz w:val="26"/>
                <w:szCs w:val="26"/>
              </w:rPr>
            </w:pPr>
            <w:r w:rsidRPr="00C07698">
              <w:rPr>
                <w:rFonts w:ascii="Times New Roman" w:hAnsi="Times New Roman" w:cs="Times New Roman"/>
                <w:b/>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b/>
                <w:sz w:val="26"/>
                <w:szCs w:val="26"/>
              </w:rPr>
            </w:pPr>
            <w:r w:rsidRPr="00C07698">
              <w:rPr>
                <w:rFonts w:ascii="Times New Roman" w:hAnsi="Times New Roman" w:cs="Times New Roman"/>
                <w:b/>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b/>
                <w:sz w:val="26"/>
                <w:szCs w:val="26"/>
              </w:rPr>
            </w:pPr>
            <w:r w:rsidRPr="00C07698">
              <w:rPr>
                <w:rFonts w:ascii="Times New Roman" w:hAnsi="Times New Roman" w:cs="Times New Roman"/>
                <w:b/>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b/>
                <w:sz w:val="26"/>
                <w:szCs w:val="26"/>
              </w:rPr>
            </w:pPr>
            <w:r w:rsidRPr="00C07698">
              <w:rPr>
                <w:rFonts w:ascii="Times New Roman" w:hAnsi="Times New Roman" w:cs="Times New Roman"/>
                <w:b/>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31</w:t>
            </w:r>
          </w:p>
        </w:tc>
      </w:tr>
      <w:tr w:rsidR="0031241D" w:rsidRPr="00C07698">
        <w:trPr>
          <w:cantSplit/>
          <w:tblHeader/>
        </w:trPr>
        <w:tc>
          <w:tcPr>
            <w:tcW w:w="1500" w:type="dxa"/>
            <w:shd w:val="clear" w:color="auto" w:fill="auto"/>
            <w:tcMar>
              <w:top w:w="100" w:type="dxa"/>
              <w:left w:w="100" w:type="dxa"/>
              <w:bottom w:w="100" w:type="dxa"/>
              <w:right w:w="100" w:type="dxa"/>
            </w:tcMar>
          </w:tcPr>
          <w:p w:rsidR="0031241D" w:rsidRPr="00C07698" w:rsidRDefault="00754769" w:rsidP="00C07698">
            <w:pPr>
              <w:pStyle w:val="normal0"/>
              <w:widowControl w:val="0"/>
              <w:jc w:val="both"/>
              <w:rPr>
                <w:rFonts w:ascii="Times New Roman" w:hAnsi="Times New Roman" w:cs="Times New Roman"/>
                <w:sz w:val="26"/>
                <w:szCs w:val="26"/>
              </w:rPr>
            </w:pPr>
            <w:r w:rsidRPr="00C07698">
              <w:rPr>
                <w:rFonts w:ascii="Times New Roman" w:hAnsi="Times New Roman" w:cs="Times New Roman"/>
                <w:sz w:val="26"/>
                <w:szCs w:val="26"/>
              </w:rPr>
              <w:t xml:space="preserve">B. </w:t>
            </w:r>
            <w:proofErr w:type="spellStart"/>
            <w:r w:rsidRPr="00C07698">
              <w:rPr>
                <w:rFonts w:ascii="Times New Roman" w:hAnsi="Times New Roman" w:cs="Times New Roman"/>
                <w:sz w:val="26"/>
                <w:szCs w:val="26"/>
              </w:rPr>
              <w:t>subtilis</w:t>
            </w:r>
            <w:proofErr w:type="spellEnd"/>
            <w:r w:rsidRPr="00C07698">
              <w:rPr>
                <w:rFonts w:ascii="Times New Roman" w:hAnsi="Times New Roman" w:cs="Times New Roman"/>
                <w:sz w:val="26"/>
                <w:szCs w:val="26"/>
              </w:rPr>
              <w:t xml:space="preserve"> </w:t>
            </w:r>
          </w:p>
        </w:tc>
        <w:tc>
          <w:tcPr>
            <w:tcW w:w="114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3</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2</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b/>
                <w:sz w:val="26"/>
                <w:szCs w:val="26"/>
              </w:rPr>
            </w:pPr>
            <w:r w:rsidRPr="00C07698">
              <w:rPr>
                <w:rFonts w:ascii="Times New Roman" w:hAnsi="Times New Roman" w:cs="Times New Roman"/>
                <w:b/>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b/>
                <w:sz w:val="26"/>
                <w:szCs w:val="26"/>
              </w:rPr>
            </w:pPr>
            <w:r w:rsidRPr="00C07698">
              <w:rPr>
                <w:rFonts w:ascii="Times New Roman" w:hAnsi="Times New Roman" w:cs="Times New Roman"/>
                <w:b/>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b/>
                <w:sz w:val="26"/>
                <w:szCs w:val="26"/>
              </w:rPr>
            </w:pPr>
            <w:r w:rsidRPr="00C07698">
              <w:rPr>
                <w:rFonts w:ascii="Times New Roman" w:hAnsi="Times New Roman" w:cs="Times New Roman"/>
                <w:b/>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32</w:t>
            </w:r>
          </w:p>
        </w:tc>
      </w:tr>
      <w:tr w:rsidR="0031241D" w:rsidRPr="00C07698">
        <w:trPr>
          <w:cantSplit/>
          <w:tblHeader/>
        </w:trPr>
        <w:tc>
          <w:tcPr>
            <w:tcW w:w="1500" w:type="dxa"/>
            <w:shd w:val="clear" w:color="auto" w:fill="auto"/>
            <w:tcMar>
              <w:top w:w="100" w:type="dxa"/>
              <w:left w:w="100" w:type="dxa"/>
              <w:bottom w:w="100" w:type="dxa"/>
              <w:right w:w="100" w:type="dxa"/>
            </w:tcMar>
          </w:tcPr>
          <w:p w:rsidR="0031241D" w:rsidRPr="00C07698" w:rsidRDefault="00754769" w:rsidP="00C07698">
            <w:pPr>
              <w:pStyle w:val="normal0"/>
              <w:widowControl w:val="0"/>
              <w:jc w:val="both"/>
              <w:rPr>
                <w:rFonts w:ascii="Times New Roman" w:hAnsi="Times New Roman" w:cs="Times New Roman"/>
                <w:sz w:val="26"/>
                <w:szCs w:val="26"/>
              </w:rPr>
            </w:pPr>
            <w:r w:rsidRPr="00C07698">
              <w:rPr>
                <w:rFonts w:ascii="Times New Roman" w:hAnsi="Times New Roman" w:cs="Times New Roman"/>
                <w:sz w:val="26"/>
                <w:szCs w:val="26"/>
              </w:rPr>
              <w:t xml:space="preserve">S. </w:t>
            </w:r>
            <w:proofErr w:type="spellStart"/>
            <w:r w:rsidRPr="00C07698">
              <w:rPr>
                <w:rFonts w:ascii="Times New Roman" w:hAnsi="Times New Roman" w:cs="Times New Roman"/>
                <w:sz w:val="26"/>
                <w:szCs w:val="26"/>
              </w:rPr>
              <w:t>aureus</w:t>
            </w:r>
            <w:proofErr w:type="spellEnd"/>
          </w:p>
        </w:tc>
        <w:tc>
          <w:tcPr>
            <w:tcW w:w="114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4</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2</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b/>
                <w:sz w:val="26"/>
                <w:szCs w:val="26"/>
              </w:rPr>
            </w:pPr>
            <w:r w:rsidRPr="00C07698">
              <w:rPr>
                <w:rFonts w:ascii="Times New Roman" w:hAnsi="Times New Roman" w:cs="Times New Roman"/>
                <w:b/>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b/>
                <w:sz w:val="26"/>
                <w:szCs w:val="26"/>
              </w:rPr>
            </w:pPr>
            <w:r w:rsidRPr="00C07698">
              <w:rPr>
                <w:rFonts w:ascii="Times New Roman" w:hAnsi="Times New Roman" w:cs="Times New Roman"/>
                <w:b/>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b/>
                <w:sz w:val="26"/>
                <w:szCs w:val="26"/>
              </w:rPr>
            </w:pPr>
            <w:r w:rsidRPr="00C07698">
              <w:rPr>
                <w:rFonts w:ascii="Times New Roman" w:hAnsi="Times New Roman" w:cs="Times New Roman"/>
                <w:b/>
                <w:sz w:val="26"/>
                <w:szCs w:val="26"/>
              </w:rPr>
              <w:t>-</w:t>
            </w:r>
          </w:p>
        </w:tc>
        <w:tc>
          <w:tcPr>
            <w:tcW w:w="1320" w:type="dxa"/>
            <w:shd w:val="clear" w:color="auto" w:fill="auto"/>
            <w:tcMar>
              <w:top w:w="100" w:type="dxa"/>
              <w:left w:w="100" w:type="dxa"/>
              <w:bottom w:w="100" w:type="dxa"/>
              <w:right w:w="100" w:type="dxa"/>
            </w:tcMar>
          </w:tcPr>
          <w:p w:rsidR="0031241D" w:rsidRPr="00C07698" w:rsidRDefault="00754769" w:rsidP="00C07698">
            <w:pPr>
              <w:pStyle w:val="normal0"/>
              <w:widowControl w:val="0"/>
              <w:pBdr>
                <w:top w:val="nil"/>
                <w:left w:val="nil"/>
                <w:bottom w:val="nil"/>
                <w:right w:val="nil"/>
                <w:between w:val="nil"/>
              </w:pBdr>
              <w:jc w:val="both"/>
              <w:rPr>
                <w:rFonts w:ascii="Times New Roman" w:hAnsi="Times New Roman" w:cs="Times New Roman"/>
                <w:sz w:val="26"/>
                <w:szCs w:val="26"/>
              </w:rPr>
            </w:pPr>
            <w:r w:rsidRPr="00C07698">
              <w:rPr>
                <w:rFonts w:ascii="Times New Roman" w:hAnsi="Times New Roman" w:cs="Times New Roman"/>
                <w:sz w:val="26"/>
                <w:szCs w:val="26"/>
              </w:rPr>
              <w:t>28</w:t>
            </w:r>
          </w:p>
        </w:tc>
      </w:tr>
    </w:tbl>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Key: - = no activity</w:t>
      </w:r>
    </w:p>
    <w:p w:rsidR="0031241D" w:rsidRPr="00C07698" w:rsidRDefault="0031241D" w:rsidP="00C07698">
      <w:pPr>
        <w:pStyle w:val="normal0"/>
        <w:jc w:val="both"/>
        <w:rPr>
          <w:rFonts w:ascii="Times New Roman" w:hAnsi="Times New Roman" w:cs="Times New Roman"/>
          <w:b/>
          <w:sz w:val="26"/>
          <w:szCs w:val="26"/>
        </w:rPr>
      </w:pPr>
    </w:p>
    <w:p w:rsidR="0031241D" w:rsidRPr="00C07698" w:rsidRDefault="0031241D" w:rsidP="00C07698">
      <w:pPr>
        <w:pStyle w:val="normal0"/>
        <w:jc w:val="both"/>
        <w:rPr>
          <w:rFonts w:ascii="Times New Roman" w:hAnsi="Times New Roman" w:cs="Times New Roman"/>
          <w:b/>
          <w:sz w:val="26"/>
          <w:szCs w:val="26"/>
        </w:rPr>
      </w:pPr>
    </w:p>
    <w:p w:rsidR="0031241D" w:rsidRPr="009675ED" w:rsidRDefault="00754769" w:rsidP="00C07698">
      <w:pPr>
        <w:pStyle w:val="normal0"/>
        <w:jc w:val="both"/>
        <w:rPr>
          <w:rFonts w:ascii="Times New Roman" w:hAnsi="Times New Roman" w:cs="Times New Roman"/>
          <w:b/>
          <w:sz w:val="26"/>
          <w:szCs w:val="26"/>
        </w:rPr>
      </w:pPr>
      <w:r w:rsidRPr="009675ED">
        <w:rPr>
          <w:rFonts w:ascii="Times New Roman" w:hAnsi="Times New Roman" w:cs="Times New Roman"/>
          <w:b/>
          <w:sz w:val="26"/>
          <w:szCs w:val="26"/>
        </w:rPr>
        <w:lastRenderedPageBreak/>
        <w:t>4.2 DISCUSSION</w:t>
      </w:r>
    </w:p>
    <w:p w:rsidR="0031241D" w:rsidRPr="00C07698" w:rsidRDefault="00754769" w:rsidP="00C07698">
      <w:pPr>
        <w:pStyle w:val="normal0"/>
        <w:jc w:val="both"/>
        <w:rPr>
          <w:rFonts w:ascii="Times New Roman" w:hAnsi="Times New Roman" w:cs="Times New Roman"/>
          <w:sz w:val="26"/>
          <w:szCs w:val="26"/>
        </w:rPr>
      </w:pPr>
      <w:r w:rsidRPr="00C07698">
        <w:rPr>
          <w:rFonts w:ascii="Times New Roman" w:hAnsi="Times New Roman" w:cs="Times New Roman"/>
          <w:sz w:val="26"/>
          <w:szCs w:val="26"/>
        </w:rPr>
        <w:t xml:space="preserve">Many plant extracts have antimicrobial properties, and medicines use them as natural substitutes to treat a variety of diseases. Scientific research on plants used as medicines has shown promising </w:t>
      </w:r>
      <w:proofErr w:type="spellStart"/>
      <w:r w:rsidRPr="00C07698">
        <w:rPr>
          <w:rFonts w:ascii="Times New Roman" w:hAnsi="Times New Roman" w:cs="Times New Roman"/>
          <w:sz w:val="26"/>
          <w:szCs w:val="26"/>
        </w:rPr>
        <w:t>phytochemicals</w:t>
      </w:r>
      <w:proofErr w:type="spellEnd"/>
      <w:r w:rsidRPr="00C07698">
        <w:rPr>
          <w:rFonts w:ascii="Times New Roman" w:hAnsi="Times New Roman" w:cs="Times New Roman"/>
          <w:sz w:val="26"/>
          <w:szCs w:val="26"/>
        </w:rPr>
        <w:t xml:space="preserve"> that may be produced for the treatment of infectious and non-infectious disorders. As a consequence of the rising interest in the search for antimicrobial agents from natural sources, compounds that may serve as appropriate antimicrobial agents to replace synthetic ones have been discovered and developed (20). These compounds are far less toxic and offer a wide range of therapeutic applications for viruses, bacteria, fungus, and other human disorders. This has led to the use of medicinal plants in drugs, dietary supplements, and </w:t>
      </w:r>
      <w:proofErr w:type="spellStart"/>
      <w:r w:rsidRPr="00C07698">
        <w:rPr>
          <w:rFonts w:ascii="Times New Roman" w:hAnsi="Times New Roman" w:cs="Times New Roman"/>
          <w:sz w:val="26"/>
          <w:szCs w:val="26"/>
        </w:rPr>
        <w:t>nutraceuticals</w:t>
      </w:r>
      <w:proofErr w:type="spellEnd"/>
      <w:r w:rsidRPr="00C07698">
        <w:rPr>
          <w:rFonts w:ascii="Times New Roman" w:hAnsi="Times New Roman" w:cs="Times New Roman"/>
          <w:sz w:val="26"/>
          <w:szCs w:val="26"/>
        </w:rPr>
        <w:t xml:space="preserve"> (32). During the qualitative </w:t>
      </w:r>
      <w:proofErr w:type="spellStart"/>
      <w:r w:rsidRPr="00C07698">
        <w:rPr>
          <w:rFonts w:ascii="Times New Roman" w:hAnsi="Times New Roman" w:cs="Times New Roman"/>
          <w:sz w:val="26"/>
          <w:szCs w:val="26"/>
        </w:rPr>
        <w:t>phytochemical</w:t>
      </w:r>
      <w:proofErr w:type="spellEnd"/>
      <w:r w:rsidRPr="00C07698">
        <w:rPr>
          <w:rFonts w:ascii="Times New Roman" w:hAnsi="Times New Roman" w:cs="Times New Roman"/>
          <w:sz w:val="26"/>
          <w:szCs w:val="26"/>
        </w:rPr>
        <w:t xml:space="preserve"> screening of </w:t>
      </w:r>
      <w:proofErr w:type="spellStart"/>
      <w:r w:rsidRPr="00C07698">
        <w:rPr>
          <w:rFonts w:ascii="Times New Roman" w:hAnsi="Times New Roman" w:cs="Times New Roman"/>
          <w:sz w:val="26"/>
          <w:szCs w:val="26"/>
        </w:rPr>
        <w:t>Anacardium</w:t>
      </w:r>
      <w:proofErr w:type="spellEnd"/>
      <w:r w:rsidRPr="00C07698">
        <w:rPr>
          <w:rFonts w:ascii="Times New Roman" w:hAnsi="Times New Roman" w:cs="Times New Roman"/>
          <w:sz w:val="26"/>
          <w:szCs w:val="26"/>
        </w:rPr>
        <w:t xml:space="preserve"> </w:t>
      </w:r>
      <w:proofErr w:type="spellStart"/>
      <w:r w:rsidRPr="00C07698">
        <w:rPr>
          <w:rFonts w:ascii="Times New Roman" w:hAnsi="Times New Roman" w:cs="Times New Roman"/>
          <w:sz w:val="26"/>
          <w:szCs w:val="26"/>
        </w:rPr>
        <w:t>occidentale</w:t>
      </w:r>
      <w:proofErr w:type="spellEnd"/>
      <w:r w:rsidRPr="00C07698">
        <w:rPr>
          <w:rFonts w:ascii="Times New Roman" w:hAnsi="Times New Roman" w:cs="Times New Roman"/>
          <w:sz w:val="26"/>
          <w:szCs w:val="26"/>
        </w:rPr>
        <w:t xml:space="preserve"> stem bark in this research, </w:t>
      </w:r>
      <w:proofErr w:type="spellStart"/>
      <w:r w:rsidRPr="00C07698">
        <w:rPr>
          <w:rFonts w:ascii="Times New Roman" w:hAnsi="Times New Roman" w:cs="Times New Roman"/>
          <w:sz w:val="26"/>
          <w:szCs w:val="26"/>
        </w:rPr>
        <w:t>anthraquinones</w:t>
      </w:r>
      <w:proofErr w:type="spellEnd"/>
      <w:r w:rsidRPr="00C07698">
        <w:rPr>
          <w:rFonts w:ascii="Times New Roman" w:hAnsi="Times New Roman" w:cs="Times New Roman"/>
          <w:sz w:val="26"/>
          <w:szCs w:val="26"/>
        </w:rPr>
        <w:t xml:space="preserve">, </w:t>
      </w:r>
      <w:proofErr w:type="spellStart"/>
      <w:r w:rsidRPr="00C07698">
        <w:rPr>
          <w:rFonts w:ascii="Times New Roman" w:hAnsi="Times New Roman" w:cs="Times New Roman"/>
          <w:sz w:val="26"/>
          <w:szCs w:val="26"/>
        </w:rPr>
        <w:t>terpenes</w:t>
      </w:r>
      <w:proofErr w:type="spellEnd"/>
      <w:r w:rsidRPr="00C07698">
        <w:rPr>
          <w:rFonts w:ascii="Times New Roman" w:hAnsi="Times New Roman" w:cs="Times New Roman"/>
          <w:sz w:val="26"/>
          <w:szCs w:val="26"/>
        </w:rPr>
        <w:t xml:space="preserve">, tannins, </w:t>
      </w:r>
      <w:proofErr w:type="spellStart"/>
      <w:r w:rsidRPr="00C07698">
        <w:rPr>
          <w:rFonts w:ascii="Times New Roman" w:hAnsi="Times New Roman" w:cs="Times New Roman"/>
          <w:sz w:val="26"/>
          <w:szCs w:val="26"/>
        </w:rPr>
        <w:t>flavonoids</w:t>
      </w:r>
      <w:proofErr w:type="spellEnd"/>
      <w:r w:rsidRPr="00C07698">
        <w:rPr>
          <w:rFonts w:ascii="Times New Roman" w:hAnsi="Times New Roman" w:cs="Times New Roman"/>
          <w:sz w:val="26"/>
          <w:szCs w:val="26"/>
        </w:rPr>
        <w:t xml:space="preserve">, and phenols were identified in both the ethanol and aqueous extracts. </w:t>
      </w:r>
      <w:proofErr w:type="gramStart"/>
      <w:r w:rsidRPr="00C07698">
        <w:rPr>
          <w:rFonts w:ascii="Times New Roman" w:hAnsi="Times New Roman" w:cs="Times New Roman"/>
          <w:sz w:val="26"/>
          <w:szCs w:val="26"/>
        </w:rPr>
        <w:t xml:space="preserve">All other metabolites that were examined, with the exception of sterols were present in the aqueous extract of the </w:t>
      </w:r>
      <w:proofErr w:type="spellStart"/>
      <w:r w:rsidRPr="00C07698">
        <w:rPr>
          <w:rFonts w:ascii="Times New Roman" w:hAnsi="Times New Roman" w:cs="Times New Roman"/>
          <w:sz w:val="26"/>
          <w:szCs w:val="26"/>
        </w:rPr>
        <w:t>Anacardium</w:t>
      </w:r>
      <w:proofErr w:type="spellEnd"/>
      <w:r w:rsidRPr="00C07698">
        <w:rPr>
          <w:rFonts w:ascii="Times New Roman" w:hAnsi="Times New Roman" w:cs="Times New Roman"/>
          <w:sz w:val="26"/>
          <w:szCs w:val="26"/>
        </w:rPr>
        <w:t xml:space="preserve"> </w:t>
      </w:r>
      <w:proofErr w:type="spellStart"/>
      <w:r w:rsidRPr="00C07698">
        <w:rPr>
          <w:rFonts w:ascii="Times New Roman" w:hAnsi="Times New Roman" w:cs="Times New Roman"/>
          <w:sz w:val="26"/>
          <w:szCs w:val="26"/>
        </w:rPr>
        <w:t>occidentale</w:t>
      </w:r>
      <w:proofErr w:type="spellEnd"/>
      <w:r w:rsidRPr="00C07698">
        <w:rPr>
          <w:rFonts w:ascii="Times New Roman" w:hAnsi="Times New Roman" w:cs="Times New Roman"/>
          <w:sz w:val="26"/>
          <w:szCs w:val="26"/>
        </w:rPr>
        <w:t xml:space="preserve"> stem bark that was used in this study.</w:t>
      </w:r>
      <w:proofErr w:type="gramEnd"/>
      <w:r w:rsidRPr="00C07698">
        <w:rPr>
          <w:rFonts w:ascii="Times New Roman" w:hAnsi="Times New Roman" w:cs="Times New Roman"/>
          <w:sz w:val="26"/>
          <w:szCs w:val="26"/>
        </w:rPr>
        <w:t xml:space="preserve"> Alkaloids and </w:t>
      </w:r>
      <w:proofErr w:type="spellStart"/>
      <w:r w:rsidRPr="00C07698">
        <w:rPr>
          <w:rFonts w:ascii="Times New Roman" w:hAnsi="Times New Roman" w:cs="Times New Roman"/>
          <w:sz w:val="26"/>
          <w:szCs w:val="26"/>
        </w:rPr>
        <w:t>saponins</w:t>
      </w:r>
      <w:proofErr w:type="spellEnd"/>
      <w:r w:rsidRPr="00C07698">
        <w:rPr>
          <w:rFonts w:ascii="Times New Roman" w:hAnsi="Times New Roman" w:cs="Times New Roman"/>
          <w:sz w:val="26"/>
          <w:szCs w:val="26"/>
        </w:rPr>
        <w:t xml:space="preserve">, however, could not be discovered in the ethanol extract. Several studies have identified the occurrence of man metabolites, including phenols, </w:t>
      </w:r>
      <w:proofErr w:type="spellStart"/>
      <w:r w:rsidRPr="00C07698">
        <w:rPr>
          <w:rFonts w:ascii="Times New Roman" w:hAnsi="Times New Roman" w:cs="Times New Roman"/>
          <w:sz w:val="26"/>
          <w:szCs w:val="26"/>
        </w:rPr>
        <w:t>flavonoids</w:t>
      </w:r>
      <w:proofErr w:type="spellEnd"/>
      <w:r w:rsidRPr="00C07698">
        <w:rPr>
          <w:rFonts w:ascii="Times New Roman" w:hAnsi="Times New Roman" w:cs="Times New Roman"/>
          <w:sz w:val="26"/>
          <w:szCs w:val="26"/>
        </w:rPr>
        <w:t xml:space="preserve">, glycosides, tannins, alkaloids, and </w:t>
      </w:r>
      <w:proofErr w:type="spellStart"/>
      <w:r w:rsidRPr="00C07698">
        <w:rPr>
          <w:rFonts w:ascii="Times New Roman" w:hAnsi="Times New Roman" w:cs="Times New Roman"/>
          <w:sz w:val="26"/>
          <w:szCs w:val="26"/>
        </w:rPr>
        <w:t>anthraquinones.The</w:t>
      </w:r>
      <w:proofErr w:type="spellEnd"/>
      <w:r w:rsidRPr="00C07698">
        <w:rPr>
          <w:rFonts w:ascii="Times New Roman" w:hAnsi="Times New Roman" w:cs="Times New Roman"/>
          <w:sz w:val="26"/>
          <w:szCs w:val="26"/>
        </w:rPr>
        <w:t xml:space="preserve"> study plant is commonly used in traditional medicine to cure a range of illnesses (15). The ethanol or aqueous extracts of A. </w:t>
      </w:r>
      <w:proofErr w:type="spellStart"/>
      <w:r w:rsidRPr="00C07698">
        <w:rPr>
          <w:rFonts w:ascii="Times New Roman" w:hAnsi="Times New Roman" w:cs="Times New Roman"/>
          <w:sz w:val="26"/>
          <w:szCs w:val="26"/>
        </w:rPr>
        <w:t>occidentale</w:t>
      </w:r>
      <w:proofErr w:type="spellEnd"/>
      <w:r w:rsidRPr="00C07698">
        <w:rPr>
          <w:rFonts w:ascii="Times New Roman" w:hAnsi="Times New Roman" w:cs="Times New Roman"/>
          <w:sz w:val="26"/>
          <w:szCs w:val="26"/>
        </w:rPr>
        <w:t xml:space="preserve"> had no discernible impact on the clinical bacteria under study. The antibacterial activity shown in this study may be caused by the </w:t>
      </w:r>
      <w:proofErr w:type="spellStart"/>
      <w:r w:rsidRPr="00C07698">
        <w:rPr>
          <w:rFonts w:ascii="Times New Roman" w:hAnsi="Times New Roman" w:cs="Times New Roman"/>
          <w:sz w:val="26"/>
          <w:szCs w:val="26"/>
        </w:rPr>
        <w:t>phytochemical</w:t>
      </w:r>
      <w:proofErr w:type="spellEnd"/>
      <w:r w:rsidRPr="00C07698">
        <w:rPr>
          <w:rFonts w:ascii="Times New Roman" w:hAnsi="Times New Roman" w:cs="Times New Roman"/>
          <w:sz w:val="26"/>
          <w:szCs w:val="26"/>
        </w:rPr>
        <w:t xml:space="preserve"> extract components that regulate the bioactivity of the extracts (12). For example, it has been shown that </w:t>
      </w:r>
      <w:proofErr w:type="spellStart"/>
      <w:r w:rsidRPr="00C07698">
        <w:rPr>
          <w:rFonts w:ascii="Times New Roman" w:hAnsi="Times New Roman" w:cs="Times New Roman"/>
          <w:sz w:val="26"/>
          <w:szCs w:val="26"/>
        </w:rPr>
        <w:t>flavonoids</w:t>
      </w:r>
      <w:proofErr w:type="spellEnd"/>
      <w:r w:rsidRPr="00C07698">
        <w:rPr>
          <w:rFonts w:ascii="Times New Roman" w:hAnsi="Times New Roman" w:cs="Times New Roman"/>
          <w:sz w:val="26"/>
          <w:szCs w:val="26"/>
        </w:rPr>
        <w:t xml:space="preserve"> may dissolve the bacterial cell wall, which affects the complete functioning of microbial cells (18). However, the ethanol extract of A. </w:t>
      </w:r>
      <w:proofErr w:type="spellStart"/>
      <w:r w:rsidRPr="00C07698">
        <w:rPr>
          <w:rFonts w:ascii="Times New Roman" w:hAnsi="Times New Roman" w:cs="Times New Roman"/>
          <w:sz w:val="26"/>
          <w:szCs w:val="26"/>
        </w:rPr>
        <w:t>occidentale</w:t>
      </w:r>
      <w:proofErr w:type="spellEnd"/>
      <w:r w:rsidRPr="00C07698">
        <w:rPr>
          <w:rFonts w:ascii="Times New Roman" w:hAnsi="Times New Roman" w:cs="Times New Roman"/>
          <w:sz w:val="26"/>
          <w:szCs w:val="26"/>
        </w:rPr>
        <w:t xml:space="preserve"> stem bark is only effective against B. </w:t>
      </w:r>
      <w:proofErr w:type="spellStart"/>
      <w:r w:rsidRPr="00C07698">
        <w:rPr>
          <w:rFonts w:ascii="Times New Roman" w:hAnsi="Times New Roman" w:cs="Times New Roman"/>
          <w:sz w:val="26"/>
          <w:szCs w:val="26"/>
        </w:rPr>
        <w:t>subtilis</w:t>
      </w:r>
      <w:proofErr w:type="spellEnd"/>
      <w:r w:rsidRPr="00C07698">
        <w:rPr>
          <w:rFonts w:ascii="Times New Roman" w:hAnsi="Times New Roman" w:cs="Times New Roman"/>
          <w:sz w:val="26"/>
          <w:szCs w:val="26"/>
        </w:rPr>
        <w:t xml:space="preserve"> at concentrations of 100 mg/ml and 50 mg/ml, S. </w:t>
      </w:r>
      <w:proofErr w:type="spellStart"/>
      <w:r w:rsidRPr="00C07698">
        <w:rPr>
          <w:rFonts w:ascii="Times New Roman" w:hAnsi="Times New Roman" w:cs="Times New Roman"/>
          <w:sz w:val="26"/>
          <w:szCs w:val="26"/>
        </w:rPr>
        <w:t>aureus</w:t>
      </w:r>
      <w:proofErr w:type="spellEnd"/>
      <w:r w:rsidRPr="00C07698">
        <w:rPr>
          <w:rFonts w:ascii="Times New Roman" w:hAnsi="Times New Roman" w:cs="Times New Roman"/>
          <w:sz w:val="26"/>
          <w:szCs w:val="26"/>
        </w:rPr>
        <w:t xml:space="preserve"> and S. </w:t>
      </w:r>
      <w:proofErr w:type="spellStart"/>
      <w:r w:rsidRPr="00C07698">
        <w:rPr>
          <w:rFonts w:ascii="Times New Roman" w:hAnsi="Times New Roman" w:cs="Times New Roman"/>
          <w:sz w:val="26"/>
          <w:szCs w:val="26"/>
        </w:rPr>
        <w:t>Typhi</w:t>
      </w:r>
      <w:proofErr w:type="spellEnd"/>
      <w:r w:rsidRPr="00C07698">
        <w:rPr>
          <w:rFonts w:ascii="Times New Roman" w:hAnsi="Times New Roman" w:cs="Times New Roman"/>
          <w:sz w:val="26"/>
          <w:szCs w:val="26"/>
        </w:rPr>
        <w:t xml:space="preserve"> at concentrations of 100 mg/ml only, and E. coli at concentrations of 100 mg/ml only. In contrast, the aqueous extract of A. </w:t>
      </w:r>
      <w:proofErr w:type="spellStart"/>
      <w:r w:rsidRPr="00C07698">
        <w:rPr>
          <w:rFonts w:ascii="Times New Roman" w:hAnsi="Times New Roman" w:cs="Times New Roman"/>
          <w:sz w:val="26"/>
          <w:szCs w:val="26"/>
        </w:rPr>
        <w:t>occidentale</w:t>
      </w:r>
      <w:proofErr w:type="spellEnd"/>
      <w:r w:rsidRPr="00C07698">
        <w:rPr>
          <w:rFonts w:ascii="Times New Roman" w:hAnsi="Times New Roman" w:cs="Times New Roman"/>
          <w:sz w:val="26"/>
          <w:szCs w:val="26"/>
        </w:rPr>
        <w:t xml:space="preserve"> stem bark was effective against S. </w:t>
      </w:r>
      <w:proofErr w:type="spellStart"/>
      <w:r w:rsidRPr="00C07698">
        <w:rPr>
          <w:rFonts w:ascii="Times New Roman" w:hAnsi="Times New Roman" w:cs="Times New Roman"/>
          <w:sz w:val="26"/>
          <w:szCs w:val="26"/>
        </w:rPr>
        <w:t>aureus</w:t>
      </w:r>
      <w:proofErr w:type="spellEnd"/>
      <w:r w:rsidRPr="00C07698">
        <w:rPr>
          <w:rFonts w:ascii="Times New Roman" w:hAnsi="Times New Roman" w:cs="Times New Roman"/>
          <w:sz w:val="26"/>
          <w:szCs w:val="26"/>
        </w:rPr>
        <w:t xml:space="preserve"> at concentrations of 100 mg/ml and 50mg/ml, followed by B. </w:t>
      </w:r>
      <w:proofErr w:type="spellStart"/>
      <w:r w:rsidRPr="00C07698">
        <w:rPr>
          <w:rFonts w:ascii="Times New Roman" w:hAnsi="Times New Roman" w:cs="Times New Roman"/>
          <w:sz w:val="26"/>
          <w:szCs w:val="26"/>
        </w:rPr>
        <w:t>subtilis</w:t>
      </w:r>
      <w:proofErr w:type="spellEnd"/>
      <w:r w:rsidRPr="00C07698">
        <w:rPr>
          <w:rFonts w:ascii="Times New Roman" w:hAnsi="Times New Roman" w:cs="Times New Roman"/>
          <w:sz w:val="26"/>
          <w:szCs w:val="26"/>
        </w:rPr>
        <w:t xml:space="preserve"> at concentration of 100 mg/ml, and 50 mg/ml, S. </w:t>
      </w:r>
      <w:proofErr w:type="spellStart"/>
      <w:r w:rsidRPr="00C07698">
        <w:rPr>
          <w:rFonts w:ascii="Times New Roman" w:hAnsi="Times New Roman" w:cs="Times New Roman"/>
          <w:sz w:val="26"/>
          <w:szCs w:val="26"/>
        </w:rPr>
        <w:t>Typhi</w:t>
      </w:r>
      <w:proofErr w:type="spellEnd"/>
      <w:r w:rsidRPr="00C07698">
        <w:rPr>
          <w:rFonts w:ascii="Times New Roman" w:hAnsi="Times New Roman" w:cs="Times New Roman"/>
          <w:sz w:val="26"/>
          <w:szCs w:val="26"/>
        </w:rPr>
        <w:t xml:space="preserve"> and lastly E. coli both at the concentration of 100 mg/ml. In a research, it was discovered that ethanol and ethyl acetate-based extracts of A. </w:t>
      </w:r>
      <w:proofErr w:type="spellStart"/>
      <w:r w:rsidRPr="00C07698">
        <w:rPr>
          <w:rFonts w:ascii="Times New Roman" w:hAnsi="Times New Roman" w:cs="Times New Roman"/>
          <w:sz w:val="26"/>
          <w:szCs w:val="26"/>
        </w:rPr>
        <w:t>occidentale</w:t>
      </w:r>
      <w:proofErr w:type="spellEnd"/>
      <w:r w:rsidRPr="00C07698">
        <w:rPr>
          <w:rFonts w:ascii="Times New Roman" w:hAnsi="Times New Roman" w:cs="Times New Roman"/>
          <w:sz w:val="26"/>
          <w:szCs w:val="26"/>
        </w:rPr>
        <w:t xml:space="preserve"> leaf and bark inhibited the development of several microorganisms. Given the comparatively low activity of the extracts seen in the present study compared to that reported by </w:t>
      </w:r>
      <w:proofErr w:type="spellStart"/>
      <w:r w:rsidRPr="00C07698">
        <w:rPr>
          <w:rFonts w:ascii="Times New Roman" w:hAnsi="Times New Roman" w:cs="Times New Roman"/>
          <w:sz w:val="26"/>
          <w:szCs w:val="26"/>
        </w:rPr>
        <w:t>Ngari</w:t>
      </w:r>
      <w:proofErr w:type="spellEnd"/>
      <w:r w:rsidRPr="00C07698">
        <w:rPr>
          <w:rFonts w:ascii="Times New Roman" w:hAnsi="Times New Roman" w:cs="Times New Roman"/>
          <w:sz w:val="26"/>
          <w:szCs w:val="26"/>
        </w:rPr>
        <w:t xml:space="preserve"> et al. (13), we can hypothesize that the difference may be caused by the greater concentration of extracts (200 mg/ml) used in their work. The ethanol and aqueous fruit extracts of the A. </w:t>
      </w:r>
      <w:proofErr w:type="spellStart"/>
      <w:r w:rsidRPr="00C07698">
        <w:rPr>
          <w:rFonts w:ascii="Times New Roman" w:hAnsi="Times New Roman" w:cs="Times New Roman"/>
          <w:sz w:val="26"/>
          <w:szCs w:val="26"/>
        </w:rPr>
        <w:t>occidentale</w:t>
      </w:r>
      <w:proofErr w:type="spellEnd"/>
      <w:r w:rsidRPr="00C07698">
        <w:rPr>
          <w:rFonts w:ascii="Times New Roman" w:hAnsi="Times New Roman" w:cs="Times New Roman"/>
          <w:sz w:val="26"/>
          <w:szCs w:val="26"/>
        </w:rPr>
        <w:t xml:space="preserve"> fruit's antimicrobial activities mean zone width of inhibition for S. </w:t>
      </w:r>
      <w:proofErr w:type="spellStart"/>
      <w:r w:rsidRPr="00C07698">
        <w:rPr>
          <w:rFonts w:ascii="Times New Roman" w:hAnsi="Times New Roman" w:cs="Times New Roman"/>
          <w:sz w:val="26"/>
          <w:szCs w:val="26"/>
        </w:rPr>
        <w:t>aureus</w:t>
      </w:r>
      <w:proofErr w:type="spellEnd"/>
      <w:r w:rsidRPr="00C07698">
        <w:rPr>
          <w:rFonts w:ascii="Times New Roman" w:hAnsi="Times New Roman" w:cs="Times New Roman"/>
          <w:sz w:val="26"/>
          <w:szCs w:val="26"/>
        </w:rPr>
        <w:t xml:space="preserve"> was reported. Between the sizes of 11mm and 28mm, S. </w:t>
      </w:r>
      <w:proofErr w:type="spellStart"/>
      <w:r w:rsidRPr="00C07698">
        <w:rPr>
          <w:rFonts w:ascii="Times New Roman" w:hAnsi="Times New Roman" w:cs="Times New Roman"/>
          <w:sz w:val="26"/>
          <w:szCs w:val="26"/>
        </w:rPr>
        <w:t>aureus</w:t>
      </w:r>
      <w:proofErr w:type="spellEnd"/>
      <w:r w:rsidRPr="00C07698">
        <w:rPr>
          <w:rFonts w:ascii="Times New Roman" w:hAnsi="Times New Roman" w:cs="Times New Roman"/>
          <w:sz w:val="26"/>
          <w:szCs w:val="26"/>
        </w:rPr>
        <w:t xml:space="preserve"> was found on several extracts, whereas E. coli ranged from 17 to 29 mm in size. In </w:t>
      </w:r>
      <w:r w:rsidRPr="00C07698">
        <w:rPr>
          <w:rFonts w:ascii="Times New Roman" w:hAnsi="Times New Roman" w:cs="Times New Roman"/>
          <w:sz w:val="26"/>
          <w:szCs w:val="26"/>
        </w:rPr>
        <w:lastRenderedPageBreak/>
        <w:t xml:space="preserve">a different investigation, it was discovered that ethanol and aqueous </w:t>
      </w:r>
      <w:proofErr w:type="spellStart"/>
      <w:r w:rsidRPr="00C07698">
        <w:rPr>
          <w:rFonts w:ascii="Times New Roman" w:hAnsi="Times New Roman" w:cs="Times New Roman"/>
          <w:sz w:val="26"/>
          <w:szCs w:val="26"/>
        </w:rPr>
        <w:t>stembark</w:t>
      </w:r>
      <w:proofErr w:type="spellEnd"/>
      <w:r w:rsidRPr="00C07698">
        <w:rPr>
          <w:rFonts w:ascii="Times New Roman" w:hAnsi="Times New Roman" w:cs="Times New Roman"/>
          <w:sz w:val="26"/>
          <w:szCs w:val="26"/>
        </w:rPr>
        <w:t xml:space="preserve"> extracts from A. </w:t>
      </w:r>
      <w:proofErr w:type="spellStart"/>
      <w:r w:rsidRPr="00C07698">
        <w:rPr>
          <w:rFonts w:ascii="Times New Roman" w:hAnsi="Times New Roman" w:cs="Times New Roman"/>
          <w:sz w:val="26"/>
          <w:szCs w:val="26"/>
        </w:rPr>
        <w:t>occidentale</w:t>
      </w:r>
      <w:proofErr w:type="spellEnd"/>
      <w:r w:rsidRPr="00C07698">
        <w:rPr>
          <w:rFonts w:ascii="Times New Roman" w:hAnsi="Times New Roman" w:cs="Times New Roman"/>
          <w:sz w:val="26"/>
          <w:szCs w:val="26"/>
        </w:rPr>
        <w:t xml:space="preserve"> have antibacterial effects of on S. </w:t>
      </w:r>
      <w:proofErr w:type="spellStart"/>
      <w:r w:rsidRPr="00C07698">
        <w:rPr>
          <w:rFonts w:ascii="Times New Roman" w:hAnsi="Times New Roman" w:cs="Times New Roman"/>
          <w:sz w:val="26"/>
          <w:szCs w:val="26"/>
        </w:rPr>
        <w:t>aureus</w:t>
      </w:r>
      <w:proofErr w:type="spellEnd"/>
      <w:r w:rsidRPr="00C07698">
        <w:rPr>
          <w:rFonts w:ascii="Times New Roman" w:hAnsi="Times New Roman" w:cs="Times New Roman"/>
          <w:sz w:val="26"/>
          <w:szCs w:val="26"/>
        </w:rPr>
        <w:t xml:space="preserve"> and E. coli. Our study demonstrates that B. </w:t>
      </w:r>
      <w:proofErr w:type="spellStart"/>
      <w:r w:rsidRPr="00C07698">
        <w:rPr>
          <w:rFonts w:ascii="Times New Roman" w:hAnsi="Times New Roman" w:cs="Times New Roman"/>
          <w:sz w:val="26"/>
          <w:szCs w:val="26"/>
        </w:rPr>
        <w:t>subtilis</w:t>
      </w:r>
      <w:proofErr w:type="spellEnd"/>
      <w:r w:rsidRPr="00C07698">
        <w:rPr>
          <w:rFonts w:ascii="Times New Roman" w:hAnsi="Times New Roman" w:cs="Times New Roman"/>
          <w:sz w:val="26"/>
          <w:szCs w:val="26"/>
        </w:rPr>
        <w:t xml:space="preserve"> in ethanol and </w:t>
      </w:r>
      <w:proofErr w:type="spellStart"/>
      <w:r w:rsidRPr="00C07698">
        <w:rPr>
          <w:rFonts w:ascii="Times New Roman" w:hAnsi="Times New Roman" w:cs="Times New Roman"/>
          <w:sz w:val="26"/>
          <w:szCs w:val="26"/>
        </w:rPr>
        <w:t>aqueos</w:t>
      </w:r>
      <w:proofErr w:type="spellEnd"/>
      <w:r w:rsidRPr="00C07698">
        <w:rPr>
          <w:rFonts w:ascii="Times New Roman" w:hAnsi="Times New Roman" w:cs="Times New Roman"/>
          <w:sz w:val="26"/>
          <w:szCs w:val="26"/>
        </w:rPr>
        <w:t xml:space="preserve"> extracts and S. </w:t>
      </w:r>
      <w:proofErr w:type="spellStart"/>
      <w:r w:rsidRPr="00C07698">
        <w:rPr>
          <w:rFonts w:ascii="Times New Roman" w:hAnsi="Times New Roman" w:cs="Times New Roman"/>
          <w:sz w:val="26"/>
          <w:szCs w:val="26"/>
        </w:rPr>
        <w:t>aureus</w:t>
      </w:r>
      <w:proofErr w:type="spellEnd"/>
      <w:r w:rsidRPr="00C07698">
        <w:rPr>
          <w:rFonts w:ascii="Times New Roman" w:hAnsi="Times New Roman" w:cs="Times New Roman"/>
          <w:sz w:val="26"/>
          <w:szCs w:val="26"/>
        </w:rPr>
        <w:t xml:space="preserve"> in aqueous extracts, at doses of 100 mg/ml, were more effective. However at 50 mg/ml, these two species showed a decrease in activity. Nevertheless, it was discovered a significant difference between the diameters of the inhibition at a dose of 200 mg/ml. While comparing the zones of diameters, it was shown that there was little to no difference between the diameters of the two extracts. A cold and hot water extract of A. </w:t>
      </w:r>
      <w:proofErr w:type="spellStart"/>
      <w:r w:rsidRPr="00C07698">
        <w:rPr>
          <w:rFonts w:ascii="Times New Roman" w:hAnsi="Times New Roman" w:cs="Times New Roman"/>
          <w:sz w:val="26"/>
          <w:szCs w:val="26"/>
        </w:rPr>
        <w:t>occidentale</w:t>
      </w:r>
      <w:proofErr w:type="spellEnd"/>
      <w:r w:rsidRPr="00C07698">
        <w:rPr>
          <w:rFonts w:ascii="Times New Roman" w:hAnsi="Times New Roman" w:cs="Times New Roman"/>
          <w:sz w:val="26"/>
          <w:szCs w:val="26"/>
        </w:rPr>
        <w:t xml:space="preserve"> was shown by </w:t>
      </w:r>
      <w:proofErr w:type="spellStart"/>
      <w:r w:rsidRPr="00C07698">
        <w:rPr>
          <w:rFonts w:ascii="Times New Roman" w:hAnsi="Times New Roman" w:cs="Times New Roman"/>
          <w:sz w:val="26"/>
          <w:szCs w:val="26"/>
        </w:rPr>
        <w:t>Aderiye</w:t>
      </w:r>
      <w:proofErr w:type="spellEnd"/>
      <w:r w:rsidRPr="00C07698">
        <w:rPr>
          <w:rFonts w:ascii="Times New Roman" w:hAnsi="Times New Roman" w:cs="Times New Roman"/>
          <w:sz w:val="26"/>
          <w:szCs w:val="26"/>
        </w:rPr>
        <w:t xml:space="preserve"> and David (14) to have a substantial antibacterial effect against </w:t>
      </w:r>
      <w:proofErr w:type="spellStart"/>
      <w:r w:rsidRPr="00C07698">
        <w:rPr>
          <w:rFonts w:ascii="Times New Roman" w:hAnsi="Times New Roman" w:cs="Times New Roman"/>
          <w:sz w:val="26"/>
          <w:szCs w:val="26"/>
        </w:rPr>
        <w:t>methicillin</w:t>
      </w:r>
      <w:proofErr w:type="spellEnd"/>
      <w:r w:rsidRPr="00C07698">
        <w:rPr>
          <w:rFonts w:ascii="Times New Roman" w:hAnsi="Times New Roman" w:cs="Times New Roman"/>
          <w:sz w:val="26"/>
          <w:szCs w:val="26"/>
        </w:rPr>
        <w:t xml:space="preserve">-resistant S. </w:t>
      </w:r>
      <w:proofErr w:type="spellStart"/>
      <w:r w:rsidRPr="00C07698">
        <w:rPr>
          <w:rFonts w:ascii="Times New Roman" w:hAnsi="Times New Roman" w:cs="Times New Roman"/>
          <w:sz w:val="26"/>
          <w:szCs w:val="26"/>
        </w:rPr>
        <w:t>aureus</w:t>
      </w:r>
      <w:proofErr w:type="spellEnd"/>
      <w:r w:rsidRPr="00C07698">
        <w:rPr>
          <w:rFonts w:ascii="Times New Roman" w:hAnsi="Times New Roman" w:cs="Times New Roman"/>
          <w:sz w:val="26"/>
          <w:szCs w:val="26"/>
        </w:rPr>
        <w:t xml:space="preserve">, and E. coli O167:H7.  In the cashew stem bark </w:t>
      </w:r>
      <w:proofErr w:type="spellStart"/>
      <w:r w:rsidRPr="00C07698">
        <w:rPr>
          <w:rFonts w:ascii="Times New Roman" w:hAnsi="Times New Roman" w:cs="Times New Roman"/>
          <w:sz w:val="26"/>
          <w:szCs w:val="26"/>
        </w:rPr>
        <w:t>ethanolic</w:t>
      </w:r>
      <w:proofErr w:type="spellEnd"/>
      <w:r w:rsidRPr="00C07698">
        <w:rPr>
          <w:rFonts w:ascii="Times New Roman" w:hAnsi="Times New Roman" w:cs="Times New Roman"/>
          <w:sz w:val="26"/>
          <w:szCs w:val="26"/>
        </w:rPr>
        <w:t xml:space="preserve"> extract, B. </w:t>
      </w:r>
      <w:proofErr w:type="spellStart"/>
      <w:r w:rsidRPr="00C07698">
        <w:rPr>
          <w:rFonts w:ascii="Times New Roman" w:hAnsi="Times New Roman" w:cs="Times New Roman"/>
          <w:sz w:val="26"/>
          <w:szCs w:val="26"/>
        </w:rPr>
        <w:t>subtilis</w:t>
      </w:r>
      <w:proofErr w:type="spellEnd"/>
      <w:r w:rsidRPr="00C07698">
        <w:rPr>
          <w:rFonts w:ascii="Times New Roman" w:hAnsi="Times New Roman" w:cs="Times New Roman"/>
          <w:sz w:val="26"/>
          <w:szCs w:val="26"/>
        </w:rPr>
        <w:t xml:space="preserve">  had the highest zone of inhibition of 31 mm), followed by E. coli and S. </w:t>
      </w:r>
      <w:proofErr w:type="spellStart"/>
      <w:r w:rsidRPr="00C07698">
        <w:rPr>
          <w:rFonts w:ascii="Times New Roman" w:hAnsi="Times New Roman" w:cs="Times New Roman"/>
          <w:sz w:val="26"/>
          <w:szCs w:val="26"/>
        </w:rPr>
        <w:t>Typhi</w:t>
      </w:r>
      <w:proofErr w:type="spellEnd"/>
      <w:r w:rsidRPr="00C07698">
        <w:rPr>
          <w:rFonts w:ascii="Times New Roman" w:hAnsi="Times New Roman" w:cs="Times New Roman"/>
          <w:sz w:val="26"/>
          <w:szCs w:val="26"/>
        </w:rPr>
        <w:t xml:space="preserve"> having (29 mm), and S. </w:t>
      </w:r>
      <w:proofErr w:type="spellStart"/>
      <w:r w:rsidRPr="00C07698">
        <w:rPr>
          <w:rFonts w:ascii="Times New Roman" w:hAnsi="Times New Roman" w:cs="Times New Roman"/>
          <w:sz w:val="26"/>
          <w:szCs w:val="26"/>
        </w:rPr>
        <w:t>aureus</w:t>
      </w:r>
      <w:proofErr w:type="spellEnd"/>
      <w:r w:rsidRPr="00C07698">
        <w:rPr>
          <w:rFonts w:ascii="Times New Roman" w:hAnsi="Times New Roman" w:cs="Times New Roman"/>
          <w:sz w:val="26"/>
          <w:szCs w:val="26"/>
        </w:rPr>
        <w:t xml:space="preserve"> (23 mm) having the least zone of inhibition. The control, </w:t>
      </w:r>
      <w:proofErr w:type="spellStart"/>
      <w:r w:rsidRPr="00C07698">
        <w:rPr>
          <w:rFonts w:ascii="Times New Roman" w:hAnsi="Times New Roman" w:cs="Times New Roman"/>
          <w:sz w:val="26"/>
          <w:szCs w:val="26"/>
        </w:rPr>
        <w:t>chloramphenicol</w:t>
      </w:r>
      <w:proofErr w:type="spellEnd"/>
      <w:r w:rsidRPr="00C07698">
        <w:rPr>
          <w:rFonts w:ascii="Times New Roman" w:hAnsi="Times New Roman" w:cs="Times New Roman"/>
          <w:sz w:val="26"/>
          <w:szCs w:val="26"/>
        </w:rPr>
        <w:t xml:space="preserve">, had the highest zones of inhibition (32 mm) against B. </w:t>
      </w:r>
      <w:proofErr w:type="spellStart"/>
      <w:r w:rsidRPr="00C07698">
        <w:rPr>
          <w:rFonts w:ascii="Times New Roman" w:hAnsi="Times New Roman" w:cs="Times New Roman"/>
          <w:sz w:val="26"/>
          <w:szCs w:val="26"/>
        </w:rPr>
        <w:t>subtilis</w:t>
      </w:r>
      <w:proofErr w:type="spellEnd"/>
      <w:r w:rsidRPr="00C07698">
        <w:rPr>
          <w:rFonts w:ascii="Times New Roman" w:hAnsi="Times New Roman" w:cs="Times New Roman"/>
          <w:sz w:val="26"/>
          <w:szCs w:val="26"/>
        </w:rPr>
        <w:t xml:space="preserve">, followed by S. </w:t>
      </w:r>
      <w:proofErr w:type="spellStart"/>
      <w:r w:rsidRPr="00C07698">
        <w:rPr>
          <w:rFonts w:ascii="Times New Roman" w:hAnsi="Times New Roman" w:cs="Times New Roman"/>
          <w:sz w:val="26"/>
          <w:szCs w:val="26"/>
        </w:rPr>
        <w:t>Typhi</w:t>
      </w:r>
      <w:proofErr w:type="spellEnd"/>
      <w:r w:rsidRPr="00C07698">
        <w:rPr>
          <w:rFonts w:ascii="Times New Roman" w:hAnsi="Times New Roman" w:cs="Times New Roman"/>
          <w:sz w:val="26"/>
          <w:szCs w:val="26"/>
        </w:rPr>
        <w:t xml:space="preserve"> having (31mm), E. coli (29 mm), and S. </w:t>
      </w:r>
      <w:proofErr w:type="spellStart"/>
      <w:r w:rsidRPr="00C07698">
        <w:rPr>
          <w:rFonts w:ascii="Times New Roman" w:hAnsi="Times New Roman" w:cs="Times New Roman"/>
          <w:sz w:val="26"/>
          <w:szCs w:val="26"/>
        </w:rPr>
        <w:t>aureus</w:t>
      </w:r>
      <w:proofErr w:type="spellEnd"/>
      <w:r w:rsidRPr="00C07698">
        <w:rPr>
          <w:rFonts w:ascii="Times New Roman" w:hAnsi="Times New Roman" w:cs="Times New Roman"/>
          <w:sz w:val="26"/>
          <w:szCs w:val="26"/>
        </w:rPr>
        <w:t>.</w:t>
      </w:r>
    </w:p>
    <w:p w:rsidR="0031241D" w:rsidRDefault="0031241D"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Pr="00C07698" w:rsidRDefault="007966B0" w:rsidP="00C07698">
      <w:pPr>
        <w:pStyle w:val="normal0"/>
        <w:jc w:val="both"/>
        <w:rPr>
          <w:rFonts w:ascii="Times New Roman" w:hAnsi="Times New Roman" w:cs="Times New Roman"/>
          <w:sz w:val="26"/>
          <w:szCs w:val="26"/>
        </w:rPr>
      </w:pPr>
    </w:p>
    <w:p w:rsidR="0031241D" w:rsidRPr="007966B0" w:rsidRDefault="00754769" w:rsidP="007966B0">
      <w:pPr>
        <w:pStyle w:val="normal0"/>
        <w:jc w:val="center"/>
        <w:rPr>
          <w:rFonts w:ascii="Times New Roman" w:hAnsi="Times New Roman" w:cs="Times New Roman"/>
          <w:b/>
          <w:sz w:val="26"/>
          <w:szCs w:val="26"/>
        </w:rPr>
      </w:pPr>
      <w:r w:rsidRPr="007966B0">
        <w:rPr>
          <w:rFonts w:ascii="Times New Roman" w:hAnsi="Times New Roman" w:cs="Times New Roman"/>
          <w:b/>
          <w:sz w:val="26"/>
          <w:szCs w:val="26"/>
        </w:rPr>
        <w:lastRenderedPageBreak/>
        <w:t>CHAPTER FIVE</w:t>
      </w:r>
    </w:p>
    <w:p w:rsidR="0031241D" w:rsidRPr="007966B0" w:rsidRDefault="0031241D" w:rsidP="00C07698">
      <w:pPr>
        <w:pStyle w:val="normal0"/>
        <w:jc w:val="both"/>
        <w:rPr>
          <w:rFonts w:ascii="Times New Roman" w:hAnsi="Times New Roman" w:cs="Times New Roman"/>
          <w:b/>
          <w:sz w:val="26"/>
          <w:szCs w:val="26"/>
        </w:rPr>
      </w:pPr>
    </w:p>
    <w:p w:rsidR="0031241D" w:rsidRPr="007966B0" w:rsidRDefault="007966B0" w:rsidP="00C07698">
      <w:pPr>
        <w:pStyle w:val="normal0"/>
        <w:jc w:val="both"/>
        <w:rPr>
          <w:rFonts w:ascii="Times New Roman" w:hAnsi="Times New Roman" w:cs="Times New Roman"/>
          <w:b/>
          <w:sz w:val="26"/>
          <w:szCs w:val="26"/>
        </w:rPr>
      </w:pPr>
      <w:proofErr w:type="gramStart"/>
      <w:r>
        <w:rPr>
          <w:rFonts w:ascii="Times New Roman" w:hAnsi="Times New Roman" w:cs="Times New Roman"/>
          <w:b/>
          <w:sz w:val="26"/>
          <w:szCs w:val="26"/>
        </w:rPr>
        <w:t>5.`</w:t>
      </w:r>
      <w:proofErr w:type="gramEnd"/>
      <w:r w:rsidR="00754769" w:rsidRPr="007966B0">
        <w:rPr>
          <w:rFonts w:ascii="Times New Roman" w:hAnsi="Times New Roman" w:cs="Times New Roman"/>
          <w:b/>
          <w:sz w:val="26"/>
          <w:szCs w:val="26"/>
        </w:rPr>
        <w:t xml:space="preserve">CONCLUSION </w:t>
      </w:r>
    </w:p>
    <w:p w:rsidR="0031241D" w:rsidRPr="00C07698" w:rsidRDefault="00754769" w:rsidP="007966B0">
      <w:pPr>
        <w:pStyle w:val="normal0"/>
        <w:ind w:firstLine="720"/>
        <w:jc w:val="both"/>
        <w:rPr>
          <w:rFonts w:ascii="Times New Roman" w:hAnsi="Times New Roman" w:cs="Times New Roman"/>
          <w:sz w:val="26"/>
          <w:szCs w:val="26"/>
        </w:rPr>
      </w:pPr>
      <w:proofErr w:type="spellStart"/>
      <w:r w:rsidRPr="00C07698">
        <w:rPr>
          <w:rFonts w:ascii="Times New Roman" w:hAnsi="Times New Roman" w:cs="Times New Roman"/>
          <w:sz w:val="26"/>
          <w:szCs w:val="26"/>
        </w:rPr>
        <w:t>Anacardium</w:t>
      </w:r>
      <w:proofErr w:type="spellEnd"/>
      <w:r w:rsidRPr="00C07698">
        <w:rPr>
          <w:rFonts w:ascii="Times New Roman" w:hAnsi="Times New Roman" w:cs="Times New Roman"/>
          <w:sz w:val="26"/>
          <w:szCs w:val="26"/>
        </w:rPr>
        <w:t xml:space="preserve"> extracts of the stem bark of </w:t>
      </w:r>
      <w:proofErr w:type="spellStart"/>
      <w:r w:rsidRPr="00C07698">
        <w:rPr>
          <w:rFonts w:ascii="Times New Roman" w:hAnsi="Times New Roman" w:cs="Times New Roman"/>
          <w:sz w:val="26"/>
          <w:szCs w:val="26"/>
        </w:rPr>
        <w:t>occidentale</w:t>
      </w:r>
      <w:proofErr w:type="spellEnd"/>
      <w:r w:rsidRPr="00C07698">
        <w:rPr>
          <w:rFonts w:ascii="Times New Roman" w:hAnsi="Times New Roman" w:cs="Times New Roman"/>
          <w:sz w:val="26"/>
          <w:szCs w:val="26"/>
        </w:rPr>
        <w:t xml:space="preserve"> (Cashew) were highly concentrated in a number of secondary metabolites, both in ethanol and water. </w:t>
      </w:r>
      <w:proofErr w:type="spellStart"/>
      <w:r w:rsidRPr="00C07698">
        <w:rPr>
          <w:rFonts w:ascii="Times New Roman" w:hAnsi="Times New Roman" w:cs="Times New Roman"/>
          <w:sz w:val="26"/>
          <w:szCs w:val="26"/>
        </w:rPr>
        <w:t>Anthraquinolones</w:t>
      </w:r>
      <w:proofErr w:type="spellEnd"/>
      <w:r w:rsidRPr="00C07698">
        <w:rPr>
          <w:rFonts w:ascii="Times New Roman" w:hAnsi="Times New Roman" w:cs="Times New Roman"/>
          <w:sz w:val="26"/>
          <w:szCs w:val="26"/>
        </w:rPr>
        <w:t xml:space="preserve">, carbonate, tannins, </w:t>
      </w:r>
      <w:proofErr w:type="spellStart"/>
      <w:r w:rsidRPr="00C07698">
        <w:rPr>
          <w:rFonts w:ascii="Times New Roman" w:hAnsi="Times New Roman" w:cs="Times New Roman"/>
          <w:sz w:val="26"/>
          <w:szCs w:val="26"/>
        </w:rPr>
        <w:t>terpenes</w:t>
      </w:r>
      <w:proofErr w:type="spellEnd"/>
      <w:r w:rsidRPr="00C07698">
        <w:rPr>
          <w:rFonts w:ascii="Times New Roman" w:hAnsi="Times New Roman" w:cs="Times New Roman"/>
          <w:sz w:val="26"/>
          <w:szCs w:val="26"/>
        </w:rPr>
        <w:t xml:space="preserve">, and </w:t>
      </w:r>
      <w:proofErr w:type="spellStart"/>
      <w:r w:rsidRPr="00C07698">
        <w:rPr>
          <w:rFonts w:ascii="Times New Roman" w:hAnsi="Times New Roman" w:cs="Times New Roman"/>
          <w:sz w:val="26"/>
          <w:szCs w:val="26"/>
        </w:rPr>
        <w:t>flavonoids</w:t>
      </w:r>
      <w:proofErr w:type="spellEnd"/>
      <w:r w:rsidRPr="00C07698">
        <w:rPr>
          <w:rFonts w:ascii="Times New Roman" w:hAnsi="Times New Roman" w:cs="Times New Roman"/>
          <w:sz w:val="26"/>
          <w:szCs w:val="26"/>
        </w:rPr>
        <w:t xml:space="preserve"> were all present in both extracts. Unquestionably, this is what gives the extract of A. </w:t>
      </w:r>
      <w:proofErr w:type="spellStart"/>
      <w:r w:rsidRPr="00C07698">
        <w:rPr>
          <w:rFonts w:ascii="Times New Roman" w:hAnsi="Times New Roman" w:cs="Times New Roman"/>
          <w:sz w:val="26"/>
          <w:szCs w:val="26"/>
        </w:rPr>
        <w:t>occidentale</w:t>
      </w:r>
      <w:proofErr w:type="spellEnd"/>
      <w:r w:rsidRPr="00C07698">
        <w:rPr>
          <w:rFonts w:ascii="Times New Roman" w:hAnsi="Times New Roman" w:cs="Times New Roman"/>
          <w:sz w:val="26"/>
          <w:szCs w:val="26"/>
        </w:rPr>
        <w:t xml:space="preserve"> its antibacterial effects (cashew) against a wide range of pathogenic bacteria, as revealed by prior study and also by this one, but at very low activity. The </w:t>
      </w:r>
      <w:proofErr w:type="spellStart"/>
      <w:r w:rsidRPr="00C07698">
        <w:rPr>
          <w:rFonts w:ascii="Times New Roman" w:hAnsi="Times New Roman" w:cs="Times New Roman"/>
          <w:sz w:val="26"/>
          <w:szCs w:val="26"/>
        </w:rPr>
        <w:t>ethanolic</w:t>
      </w:r>
      <w:proofErr w:type="spellEnd"/>
      <w:r w:rsidRPr="00C07698">
        <w:rPr>
          <w:rFonts w:ascii="Times New Roman" w:hAnsi="Times New Roman" w:cs="Times New Roman"/>
          <w:sz w:val="26"/>
          <w:szCs w:val="26"/>
        </w:rPr>
        <w:t xml:space="preserve"> and aqueous extracts could possess antibacterial properties that are useful against pathogenic microbes. Secondary metabolites were present, which helped antibacterial properties of extracts of the stem bark of A. </w:t>
      </w:r>
      <w:proofErr w:type="spellStart"/>
      <w:r w:rsidRPr="00C07698">
        <w:rPr>
          <w:rFonts w:ascii="Times New Roman" w:hAnsi="Times New Roman" w:cs="Times New Roman"/>
          <w:sz w:val="26"/>
          <w:szCs w:val="26"/>
        </w:rPr>
        <w:t>occidentale</w:t>
      </w:r>
      <w:proofErr w:type="spellEnd"/>
      <w:r w:rsidRPr="00C07698">
        <w:rPr>
          <w:rFonts w:ascii="Times New Roman" w:hAnsi="Times New Roman" w:cs="Times New Roman"/>
          <w:sz w:val="26"/>
          <w:szCs w:val="26"/>
        </w:rPr>
        <w:t xml:space="preserve">, which supports the plant's long history of usage in traditional folk medicine to treat a range of illnesses. Together, these results indicate that A. </w:t>
      </w:r>
      <w:proofErr w:type="spellStart"/>
      <w:r w:rsidRPr="00C07698">
        <w:rPr>
          <w:rFonts w:ascii="Times New Roman" w:hAnsi="Times New Roman" w:cs="Times New Roman"/>
          <w:sz w:val="26"/>
          <w:szCs w:val="26"/>
        </w:rPr>
        <w:t>occidentale</w:t>
      </w:r>
      <w:proofErr w:type="spellEnd"/>
      <w:r w:rsidRPr="00C07698">
        <w:rPr>
          <w:rFonts w:ascii="Times New Roman" w:hAnsi="Times New Roman" w:cs="Times New Roman"/>
          <w:sz w:val="26"/>
          <w:szCs w:val="26"/>
        </w:rPr>
        <w:t xml:space="preserve"> in the pharmaceutical industry, has great potential as a source of compounds with </w:t>
      </w:r>
      <w:proofErr w:type="spellStart"/>
      <w:r w:rsidRPr="00C07698">
        <w:rPr>
          <w:rFonts w:ascii="Times New Roman" w:hAnsi="Times New Roman" w:cs="Times New Roman"/>
          <w:sz w:val="26"/>
          <w:szCs w:val="26"/>
        </w:rPr>
        <w:t>broadspectrum</w:t>
      </w:r>
      <w:proofErr w:type="spellEnd"/>
      <w:r w:rsidRPr="00C07698">
        <w:rPr>
          <w:rFonts w:ascii="Times New Roman" w:hAnsi="Times New Roman" w:cs="Times New Roman"/>
          <w:sz w:val="26"/>
          <w:szCs w:val="26"/>
        </w:rPr>
        <w:t xml:space="preserve"> antibacterial action. </w:t>
      </w:r>
    </w:p>
    <w:p w:rsidR="0031241D" w:rsidRPr="00C07698" w:rsidRDefault="0031241D" w:rsidP="00C07698">
      <w:pPr>
        <w:pStyle w:val="normal0"/>
        <w:jc w:val="both"/>
        <w:rPr>
          <w:rFonts w:ascii="Times New Roman" w:hAnsi="Times New Roman" w:cs="Times New Roman"/>
          <w:sz w:val="26"/>
          <w:szCs w:val="26"/>
        </w:rPr>
      </w:pPr>
    </w:p>
    <w:p w:rsidR="0031241D" w:rsidRPr="00C07698" w:rsidRDefault="0031241D" w:rsidP="00C07698">
      <w:pPr>
        <w:pStyle w:val="normal0"/>
        <w:jc w:val="both"/>
        <w:rPr>
          <w:rFonts w:ascii="Times New Roman" w:hAnsi="Times New Roman" w:cs="Times New Roman"/>
          <w:sz w:val="26"/>
          <w:szCs w:val="26"/>
        </w:rPr>
      </w:pPr>
    </w:p>
    <w:p w:rsidR="0031241D" w:rsidRPr="00C07698" w:rsidRDefault="0031241D" w:rsidP="00C07698">
      <w:pPr>
        <w:pStyle w:val="normal0"/>
        <w:jc w:val="both"/>
        <w:rPr>
          <w:rFonts w:ascii="Times New Roman" w:hAnsi="Times New Roman" w:cs="Times New Roman"/>
          <w:sz w:val="26"/>
          <w:szCs w:val="26"/>
        </w:rPr>
      </w:pPr>
    </w:p>
    <w:p w:rsidR="0031241D" w:rsidRPr="00C07698" w:rsidRDefault="0031241D" w:rsidP="00C07698">
      <w:pPr>
        <w:pStyle w:val="normal0"/>
        <w:jc w:val="both"/>
        <w:rPr>
          <w:rFonts w:ascii="Times New Roman" w:hAnsi="Times New Roman" w:cs="Times New Roman"/>
          <w:sz w:val="26"/>
          <w:szCs w:val="26"/>
        </w:rPr>
      </w:pPr>
    </w:p>
    <w:p w:rsidR="0031241D" w:rsidRPr="00C07698" w:rsidRDefault="0031241D" w:rsidP="00C07698">
      <w:pPr>
        <w:pStyle w:val="normal0"/>
        <w:jc w:val="both"/>
        <w:rPr>
          <w:rFonts w:ascii="Times New Roman" w:hAnsi="Times New Roman" w:cs="Times New Roman"/>
          <w:sz w:val="26"/>
          <w:szCs w:val="26"/>
        </w:rPr>
      </w:pPr>
    </w:p>
    <w:p w:rsidR="0031241D" w:rsidRPr="00C07698" w:rsidRDefault="0031241D" w:rsidP="00C07698">
      <w:pPr>
        <w:pStyle w:val="normal0"/>
        <w:jc w:val="both"/>
        <w:rPr>
          <w:rFonts w:ascii="Times New Roman" w:hAnsi="Times New Roman" w:cs="Times New Roman"/>
          <w:sz w:val="26"/>
          <w:szCs w:val="26"/>
        </w:rPr>
      </w:pPr>
    </w:p>
    <w:p w:rsidR="0031241D" w:rsidRPr="00C07698" w:rsidRDefault="0031241D" w:rsidP="00C07698">
      <w:pPr>
        <w:pStyle w:val="normal0"/>
        <w:jc w:val="both"/>
        <w:rPr>
          <w:rFonts w:ascii="Times New Roman" w:hAnsi="Times New Roman" w:cs="Times New Roman"/>
          <w:sz w:val="26"/>
          <w:szCs w:val="26"/>
        </w:rPr>
      </w:pPr>
    </w:p>
    <w:p w:rsidR="0031241D" w:rsidRPr="00C07698" w:rsidRDefault="0031241D" w:rsidP="00C07698">
      <w:pPr>
        <w:pStyle w:val="normal0"/>
        <w:jc w:val="both"/>
        <w:rPr>
          <w:rFonts w:ascii="Times New Roman" w:hAnsi="Times New Roman" w:cs="Times New Roman"/>
          <w:sz w:val="26"/>
          <w:szCs w:val="26"/>
        </w:rPr>
      </w:pPr>
    </w:p>
    <w:p w:rsidR="0031241D" w:rsidRPr="00C07698" w:rsidRDefault="0031241D" w:rsidP="00C07698">
      <w:pPr>
        <w:pStyle w:val="normal0"/>
        <w:jc w:val="both"/>
        <w:rPr>
          <w:rFonts w:ascii="Times New Roman" w:hAnsi="Times New Roman" w:cs="Times New Roman"/>
          <w:sz w:val="26"/>
          <w:szCs w:val="26"/>
        </w:rPr>
      </w:pPr>
    </w:p>
    <w:p w:rsidR="0031241D" w:rsidRPr="00C07698" w:rsidRDefault="0031241D" w:rsidP="00C07698">
      <w:pPr>
        <w:pStyle w:val="normal0"/>
        <w:jc w:val="both"/>
        <w:rPr>
          <w:rFonts w:ascii="Times New Roman" w:hAnsi="Times New Roman" w:cs="Times New Roman"/>
          <w:sz w:val="26"/>
          <w:szCs w:val="26"/>
        </w:rPr>
      </w:pPr>
    </w:p>
    <w:p w:rsidR="0031241D" w:rsidRPr="00C07698" w:rsidRDefault="0031241D" w:rsidP="00C07698">
      <w:pPr>
        <w:pStyle w:val="normal0"/>
        <w:jc w:val="both"/>
        <w:rPr>
          <w:rFonts w:ascii="Times New Roman" w:hAnsi="Times New Roman" w:cs="Times New Roman"/>
          <w:sz w:val="26"/>
          <w:szCs w:val="26"/>
        </w:rPr>
      </w:pPr>
    </w:p>
    <w:p w:rsidR="0031241D" w:rsidRPr="00C07698" w:rsidRDefault="0031241D" w:rsidP="00C07698">
      <w:pPr>
        <w:pStyle w:val="normal0"/>
        <w:jc w:val="both"/>
        <w:rPr>
          <w:rFonts w:ascii="Times New Roman" w:hAnsi="Times New Roman" w:cs="Times New Roman"/>
          <w:sz w:val="26"/>
          <w:szCs w:val="26"/>
        </w:rPr>
      </w:pPr>
    </w:p>
    <w:p w:rsidR="0031241D" w:rsidRPr="00C07698" w:rsidRDefault="0031241D" w:rsidP="00C07698">
      <w:pPr>
        <w:pStyle w:val="normal0"/>
        <w:jc w:val="both"/>
        <w:rPr>
          <w:rFonts w:ascii="Times New Roman" w:hAnsi="Times New Roman" w:cs="Times New Roman"/>
          <w:sz w:val="26"/>
          <w:szCs w:val="26"/>
        </w:rPr>
      </w:pPr>
    </w:p>
    <w:p w:rsidR="0031241D" w:rsidRDefault="0031241D"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Default="007966B0" w:rsidP="00C07698">
      <w:pPr>
        <w:pStyle w:val="normal0"/>
        <w:jc w:val="both"/>
        <w:rPr>
          <w:rFonts w:ascii="Times New Roman" w:hAnsi="Times New Roman" w:cs="Times New Roman"/>
          <w:sz w:val="26"/>
          <w:szCs w:val="26"/>
        </w:rPr>
      </w:pPr>
    </w:p>
    <w:p w:rsidR="007966B0" w:rsidRPr="00C07698" w:rsidRDefault="007966B0" w:rsidP="00C07698">
      <w:pPr>
        <w:pStyle w:val="normal0"/>
        <w:jc w:val="both"/>
        <w:rPr>
          <w:rFonts w:ascii="Times New Roman" w:hAnsi="Times New Roman" w:cs="Times New Roman"/>
          <w:sz w:val="26"/>
          <w:szCs w:val="26"/>
        </w:rPr>
      </w:pPr>
    </w:p>
    <w:p w:rsidR="0031241D" w:rsidRPr="00C07698" w:rsidRDefault="0031241D" w:rsidP="00C07698">
      <w:pPr>
        <w:pStyle w:val="normal0"/>
        <w:jc w:val="both"/>
        <w:rPr>
          <w:rFonts w:ascii="Times New Roman" w:hAnsi="Times New Roman" w:cs="Times New Roman"/>
          <w:sz w:val="26"/>
          <w:szCs w:val="26"/>
        </w:rPr>
      </w:pPr>
    </w:p>
    <w:p w:rsidR="0031241D" w:rsidRPr="00C07698" w:rsidRDefault="0031241D" w:rsidP="00C07698">
      <w:pPr>
        <w:pStyle w:val="normal0"/>
        <w:jc w:val="both"/>
        <w:rPr>
          <w:rFonts w:ascii="Times New Roman" w:hAnsi="Times New Roman" w:cs="Times New Roman"/>
          <w:sz w:val="26"/>
          <w:szCs w:val="26"/>
        </w:rPr>
      </w:pPr>
    </w:p>
    <w:p w:rsidR="0031241D" w:rsidRDefault="00754769" w:rsidP="007966B0">
      <w:pPr>
        <w:pStyle w:val="normal0"/>
        <w:jc w:val="center"/>
        <w:rPr>
          <w:rFonts w:ascii="Times New Roman" w:eastAsia="Roboto" w:hAnsi="Times New Roman" w:cs="Times New Roman"/>
          <w:color w:val="7F7F7F"/>
          <w:sz w:val="26"/>
          <w:szCs w:val="26"/>
        </w:rPr>
      </w:pPr>
      <w:proofErr w:type="gramStart"/>
      <w:r w:rsidRPr="00C07698">
        <w:rPr>
          <w:rFonts w:ascii="Times New Roman" w:hAnsi="Times New Roman" w:cs="Times New Roman"/>
          <w:sz w:val="26"/>
          <w:szCs w:val="26"/>
        </w:rPr>
        <w:lastRenderedPageBreak/>
        <w:t>REFERENCES</w:t>
      </w:r>
      <w:r w:rsidRPr="00C07698">
        <w:rPr>
          <w:rFonts w:ascii="Times New Roman" w:eastAsia="Roboto" w:hAnsi="Times New Roman" w:cs="Times New Roman"/>
          <w:color w:val="7F7F7F"/>
          <w:sz w:val="26"/>
          <w:szCs w:val="26"/>
        </w:rPr>
        <w:t>.</w:t>
      </w:r>
      <w:proofErr w:type="gramEnd"/>
    </w:p>
    <w:p w:rsidR="007966B0" w:rsidRPr="00C07698" w:rsidRDefault="007966B0" w:rsidP="007966B0">
      <w:pPr>
        <w:pStyle w:val="normal0"/>
        <w:jc w:val="center"/>
        <w:rPr>
          <w:rFonts w:ascii="Times New Roman" w:eastAsia="Roboto" w:hAnsi="Times New Roman" w:cs="Times New Roman"/>
          <w:color w:val="7F7F7F"/>
          <w:sz w:val="26"/>
          <w:szCs w:val="26"/>
        </w:rPr>
      </w:pPr>
    </w:p>
    <w:p w:rsidR="0031241D" w:rsidRPr="007966B0" w:rsidRDefault="00754769" w:rsidP="00C07698">
      <w:pPr>
        <w:pStyle w:val="normal0"/>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 xml:space="preserve">1. Allen, K. G., L. M. </w:t>
      </w:r>
      <w:proofErr w:type="spellStart"/>
      <w:r w:rsidRPr="007966B0">
        <w:rPr>
          <w:rFonts w:ascii="Times New Roman" w:eastAsia="Roboto" w:hAnsi="Times New Roman" w:cs="Times New Roman"/>
          <w:sz w:val="26"/>
          <w:szCs w:val="26"/>
        </w:rPr>
        <w:t>Klevay</w:t>
      </w:r>
      <w:proofErr w:type="spellEnd"/>
      <w:r w:rsidRPr="007966B0">
        <w:rPr>
          <w:rFonts w:ascii="Times New Roman" w:eastAsia="Roboto" w:hAnsi="Times New Roman" w:cs="Times New Roman"/>
          <w:sz w:val="26"/>
          <w:szCs w:val="26"/>
        </w:rPr>
        <w:t xml:space="preserve">, et al. (1977). </w:t>
      </w:r>
      <w:proofErr w:type="gramStart"/>
      <w:r w:rsidRPr="007966B0">
        <w:rPr>
          <w:rFonts w:ascii="Times New Roman" w:eastAsia="Roboto" w:hAnsi="Times New Roman" w:cs="Times New Roman"/>
          <w:sz w:val="26"/>
          <w:szCs w:val="26"/>
        </w:rPr>
        <w:t>"The zinc and copper content of seeds and nuts."</w:t>
      </w:r>
      <w:proofErr w:type="gramEnd"/>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2. Bes</w:t>
      </w:r>
      <w:r w:rsidRPr="007966B0">
        <w:rPr>
          <w:rFonts w:ascii="Roboto" w:eastAsia="Roboto" w:hAnsi="Roboto" w:cs="Times New Roman"/>
          <w:sz w:val="26"/>
          <w:szCs w:val="26"/>
        </w:rPr>
        <w:t>‐</w:t>
      </w:r>
      <w:proofErr w:type="spellStart"/>
      <w:r w:rsidRPr="007966B0">
        <w:rPr>
          <w:rFonts w:ascii="Times New Roman" w:eastAsia="Roboto" w:hAnsi="Times New Roman" w:cs="Times New Roman"/>
          <w:sz w:val="26"/>
          <w:szCs w:val="26"/>
        </w:rPr>
        <w:t>Rastrollo</w:t>
      </w:r>
      <w:proofErr w:type="spellEnd"/>
      <w:proofErr w:type="gramStart"/>
      <w:r w:rsidRPr="007966B0">
        <w:rPr>
          <w:rFonts w:ascii="Times New Roman" w:eastAsia="Roboto" w:hAnsi="Times New Roman" w:cs="Times New Roman"/>
          <w:sz w:val="26"/>
          <w:szCs w:val="26"/>
        </w:rPr>
        <w:t>,  M</w:t>
      </w:r>
      <w:proofErr w:type="gramEnd"/>
      <w:r w:rsidRPr="007966B0">
        <w:rPr>
          <w:rFonts w:ascii="Times New Roman" w:eastAsia="Roboto" w:hAnsi="Times New Roman" w:cs="Times New Roman"/>
          <w:sz w:val="26"/>
          <w:szCs w:val="26"/>
        </w:rPr>
        <w:t xml:space="preserve">.,  J. </w:t>
      </w:r>
      <w:proofErr w:type="spellStart"/>
      <w:r w:rsidRPr="007966B0">
        <w:rPr>
          <w:rFonts w:ascii="Times New Roman" w:eastAsia="Roboto" w:hAnsi="Times New Roman" w:cs="Times New Roman"/>
          <w:sz w:val="26"/>
          <w:szCs w:val="26"/>
        </w:rPr>
        <w:t>Sabaté</w:t>
      </w:r>
      <w:proofErr w:type="spellEnd"/>
      <w:r w:rsidRPr="007966B0">
        <w:rPr>
          <w:rFonts w:ascii="Times New Roman" w:eastAsia="Roboto" w:hAnsi="Times New Roman" w:cs="Times New Roman"/>
          <w:sz w:val="26"/>
          <w:szCs w:val="26"/>
        </w:rPr>
        <w:t>,  et al.  (2007)</w:t>
      </w:r>
      <w:proofErr w:type="gramStart"/>
      <w:r w:rsidRPr="007966B0">
        <w:rPr>
          <w:rFonts w:ascii="Times New Roman" w:eastAsia="Roboto" w:hAnsi="Times New Roman" w:cs="Times New Roman"/>
          <w:sz w:val="26"/>
          <w:szCs w:val="26"/>
        </w:rPr>
        <w:t>.  "</w:t>
      </w:r>
      <w:proofErr w:type="gramEnd"/>
      <w:r w:rsidRPr="007966B0">
        <w:rPr>
          <w:rFonts w:ascii="Times New Roman" w:eastAsia="Roboto" w:hAnsi="Times New Roman" w:cs="Times New Roman"/>
          <w:sz w:val="26"/>
          <w:szCs w:val="26"/>
        </w:rPr>
        <w:t>Nut  consumption  and  weight gain  in  a Mediterranean cohort: the SUN study." Obesity 15(1): 107-107.</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3. Cardoso, B. R., G. B. S. Duarte, et al. (2017). "Brazil nuts: Nutritional composition, health benefits and safety aspects." Food Research International 100: 9-18.</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 xml:space="preserve">4. </w:t>
      </w:r>
      <w:proofErr w:type="spellStart"/>
      <w:r w:rsidRPr="007966B0">
        <w:rPr>
          <w:rFonts w:ascii="Times New Roman" w:eastAsia="Roboto" w:hAnsi="Times New Roman" w:cs="Times New Roman"/>
          <w:sz w:val="26"/>
          <w:szCs w:val="26"/>
        </w:rPr>
        <w:t>Cordeiro</w:t>
      </w:r>
      <w:proofErr w:type="spellEnd"/>
      <w:r w:rsidRPr="007966B0">
        <w:rPr>
          <w:rFonts w:ascii="Times New Roman" w:eastAsia="Roboto" w:hAnsi="Times New Roman" w:cs="Times New Roman"/>
          <w:sz w:val="26"/>
          <w:szCs w:val="26"/>
        </w:rPr>
        <w:t xml:space="preserve">, T.  A. "A REVIEW </w:t>
      </w:r>
      <w:proofErr w:type="gramStart"/>
      <w:r w:rsidRPr="007966B0">
        <w:rPr>
          <w:rFonts w:ascii="Times New Roman" w:eastAsia="Roboto" w:hAnsi="Times New Roman" w:cs="Times New Roman"/>
          <w:sz w:val="26"/>
          <w:szCs w:val="26"/>
        </w:rPr>
        <w:t>ON  THE</w:t>
      </w:r>
      <w:proofErr w:type="gramEnd"/>
      <w:r w:rsidRPr="007966B0">
        <w:rPr>
          <w:rFonts w:ascii="Times New Roman" w:eastAsia="Roboto" w:hAnsi="Times New Roman" w:cs="Times New Roman"/>
          <w:sz w:val="26"/>
          <w:szCs w:val="26"/>
        </w:rPr>
        <w:t xml:space="preserve"> NUTRITIONAL ASPECTS AND  HEALTH BENEFITS OF CASHEW (ANACARDIUMOCCIDENTALE)." Principal's Message: 85.</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 xml:space="preserve">5. Davis, C.  </w:t>
      </w:r>
      <w:proofErr w:type="gramStart"/>
      <w:r w:rsidRPr="007966B0">
        <w:rPr>
          <w:rFonts w:ascii="Times New Roman" w:eastAsia="Roboto" w:hAnsi="Times New Roman" w:cs="Times New Roman"/>
          <w:sz w:val="26"/>
          <w:szCs w:val="26"/>
        </w:rPr>
        <w:t>D. (2003).</w:t>
      </w:r>
      <w:proofErr w:type="gramEnd"/>
      <w:r w:rsidRPr="007966B0">
        <w:rPr>
          <w:rFonts w:ascii="Times New Roman" w:eastAsia="Roboto" w:hAnsi="Times New Roman" w:cs="Times New Roman"/>
          <w:sz w:val="26"/>
          <w:szCs w:val="26"/>
        </w:rPr>
        <w:t xml:space="preserve">  "Low </w:t>
      </w:r>
      <w:proofErr w:type="gramStart"/>
      <w:r w:rsidRPr="007966B0">
        <w:rPr>
          <w:rFonts w:ascii="Times New Roman" w:eastAsia="Roboto" w:hAnsi="Times New Roman" w:cs="Times New Roman"/>
          <w:sz w:val="26"/>
          <w:szCs w:val="26"/>
        </w:rPr>
        <w:t>dietary  copper</w:t>
      </w:r>
      <w:proofErr w:type="gramEnd"/>
      <w:r w:rsidRPr="007966B0">
        <w:rPr>
          <w:rFonts w:ascii="Times New Roman" w:eastAsia="Roboto" w:hAnsi="Times New Roman" w:cs="Times New Roman"/>
          <w:sz w:val="26"/>
          <w:szCs w:val="26"/>
        </w:rPr>
        <w:t xml:space="preserve"> increases fecal  free radical production,  fecal water  alkaline </w:t>
      </w:r>
      <w:proofErr w:type="spellStart"/>
      <w:r w:rsidRPr="007966B0">
        <w:rPr>
          <w:rFonts w:ascii="Times New Roman" w:eastAsia="Roboto" w:hAnsi="Times New Roman" w:cs="Times New Roman"/>
          <w:sz w:val="26"/>
          <w:szCs w:val="26"/>
        </w:rPr>
        <w:t>phosphatase</w:t>
      </w:r>
      <w:proofErr w:type="spellEnd"/>
      <w:r w:rsidRPr="007966B0">
        <w:rPr>
          <w:rFonts w:ascii="Times New Roman" w:eastAsia="Roboto" w:hAnsi="Times New Roman" w:cs="Times New Roman"/>
          <w:sz w:val="26"/>
          <w:szCs w:val="26"/>
        </w:rPr>
        <w:t xml:space="preserve">  activity  and </w:t>
      </w:r>
      <w:proofErr w:type="spellStart"/>
      <w:r w:rsidRPr="007966B0">
        <w:rPr>
          <w:rFonts w:ascii="Times New Roman" w:eastAsia="Roboto" w:hAnsi="Times New Roman" w:cs="Times New Roman"/>
          <w:sz w:val="26"/>
          <w:szCs w:val="26"/>
        </w:rPr>
        <w:t>cytotoxicity</w:t>
      </w:r>
      <w:proofErr w:type="spellEnd"/>
      <w:r w:rsidRPr="007966B0">
        <w:rPr>
          <w:rFonts w:ascii="Times New Roman" w:eastAsia="Roboto" w:hAnsi="Times New Roman" w:cs="Times New Roman"/>
          <w:sz w:val="26"/>
          <w:szCs w:val="26"/>
        </w:rPr>
        <w:t xml:space="preserve">  in  healthy men."  </w:t>
      </w:r>
      <w:proofErr w:type="gramStart"/>
      <w:r w:rsidRPr="007966B0">
        <w:rPr>
          <w:rFonts w:ascii="Times New Roman" w:eastAsia="Roboto" w:hAnsi="Times New Roman" w:cs="Times New Roman"/>
          <w:sz w:val="26"/>
          <w:szCs w:val="26"/>
        </w:rPr>
        <w:t>The  Journal</w:t>
      </w:r>
      <w:proofErr w:type="gramEnd"/>
      <w:r w:rsidRPr="007966B0">
        <w:rPr>
          <w:rFonts w:ascii="Times New Roman" w:eastAsia="Roboto" w:hAnsi="Times New Roman" w:cs="Times New Roman"/>
          <w:sz w:val="26"/>
          <w:szCs w:val="26"/>
        </w:rPr>
        <w:t xml:space="preserve"> of nutrition 133(2): 522-527.</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 xml:space="preserve">6. </w:t>
      </w:r>
      <w:proofErr w:type="gramStart"/>
      <w:r w:rsidRPr="007966B0">
        <w:rPr>
          <w:rFonts w:ascii="Times New Roman" w:eastAsia="Roboto" w:hAnsi="Times New Roman" w:cs="Times New Roman"/>
          <w:sz w:val="26"/>
          <w:szCs w:val="26"/>
        </w:rPr>
        <w:t>de  Oliveira</w:t>
      </w:r>
      <w:proofErr w:type="gramEnd"/>
      <w:r w:rsidRPr="007966B0">
        <w:rPr>
          <w:rFonts w:ascii="Times New Roman" w:eastAsia="Roboto" w:hAnsi="Times New Roman" w:cs="Times New Roman"/>
          <w:sz w:val="26"/>
          <w:szCs w:val="26"/>
        </w:rPr>
        <w:t>, E.  F.</w:t>
      </w:r>
      <w:proofErr w:type="gramStart"/>
      <w:r w:rsidRPr="007966B0">
        <w:rPr>
          <w:rFonts w:ascii="Times New Roman" w:eastAsia="Roboto" w:hAnsi="Times New Roman" w:cs="Times New Roman"/>
          <w:sz w:val="26"/>
          <w:szCs w:val="26"/>
        </w:rPr>
        <w:t>,  H</w:t>
      </w:r>
      <w:proofErr w:type="gramEnd"/>
      <w:r w:rsidRPr="007966B0">
        <w:rPr>
          <w:rFonts w:ascii="Times New Roman" w:eastAsia="Roboto" w:hAnsi="Times New Roman" w:cs="Times New Roman"/>
          <w:sz w:val="26"/>
          <w:szCs w:val="26"/>
        </w:rPr>
        <w:t>.  C.  Paula</w:t>
      </w:r>
      <w:proofErr w:type="gramStart"/>
      <w:r w:rsidRPr="007966B0">
        <w:rPr>
          <w:rFonts w:ascii="Times New Roman" w:eastAsia="Roboto" w:hAnsi="Times New Roman" w:cs="Times New Roman"/>
          <w:sz w:val="26"/>
          <w:szCs w:val="26"/>
        </w:rPr>
        <w:t>,  et</w:t>
      </w:r>
      <w:proofErr w:type="gramEnd"/>
      <w:r w:rsidRPr="007966B0">
        <w:rPr>
          <w:rFonts w:ascii="Times New Roman" w:eastAsia="Roboto" w:hAnsi="Times New Roman" w:cs="Times New Roman"/>
          <w:sz w:val="26"/>
          <w:szCs w:val="26"/>
        </w:rPr>
        <w:t xml:space="preserve"> al.  (2014)</w:t>
      </w:r>
      <w:proofErr w:type="gramStart"/>
      <w:r w:rsidRPr="007966B0">
        <w:rPr>
          <w:rFonts w:ascii="Times New Roman" w:eastAsia="Roboto" w:hAnsi="Times New Roman" w:cs="Times New Roman"/>
          <w:sz w:val="26"/>
          <w:szCs w:val="26"/>
        </w:rPr>
        <w:t>.  "</w:t>
      </w:r>
      <w:proofErr w:type="gramEnd"/>
      <w:r w:rsidRPr="007966B0">
        <w:rPr>
          <w:rFonts w:ascii="Times New Roman" w:eastAsia="Roboto" w:hAnsi="Times New Roman" w:cs="Times New Roman"/>
          <w:sz w:val="26"/>
          <w:szCs w:val="26"/>
        </w:rPr>
        <w:t xml:space="preserve">Alginate/cashew gum  </w:t>
      </w:r>
      <w:proofErr w:type="spellStart"/>
      <w:r w:rsidRPr="007966B0">
        <w:rPr>
          <w:rFonts w:ascii="Times New Roman" w:eastAsia="Roboto" w:hAnsi="Times New Roman" w:cs="Times New Roman"/>
          <w:sz w:val="26"/>
          <w:szCs w:val="26"/>
        </w:rPr>
        <w:t>nanoparticles</w:t>
      </w:r>
      <w:proofErr w:type="spellEnd"/>
      <w:r w:rsidRPr="007966B0">
        <w:rPr>
          <w:rFonts w:ascii="Times New Roman" w:eastAsia="Roboto" w:hAnsi="Times New Roman" w:cs="Times New Roman"/>
          <w:sz w:val="26"/>
          <w:szCs w:val="26"/>
        </w:rPr>
        <w:t xml:space="preserve">  for essential oil encapsulation." Colloids and Surfaces B: </w:t>
      </w:r>
      <w:proofErr w:type="spellStart"/>
      <w:r w:rsidRPr="007966B0">
        <w:rPr>
          <w:rFonts w:ascii="Times New Roman" w:eastAsia="Roboto" w:hAnsi="Times New Roman" w:cs="Times New Roman"/>
          <w:sz w:val="26"/>
          <w:szCs w:val="26"/>
        </w:rPr>
        <w:t>Biointerfaces</w:t>
      </w:r>
      <w:proofErr w:type="spellEnd"/>
      <w:r w:rsidRPr="007966B0">
        <w:rPr>
          <w:rFonts w:ascii="Times New Roman" w:eastAsia="Roboto" w:hAnsi="Times New Roman" w:cs="Times New Roman"/>
          <w:sz w:val="26"/>
          <w:szCs w:val="26"/>
        </w:rPr>
        <w:t xml:space="preserve"> 113: 146-151.</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 xml:space="preserve">7. </w:t>
      </w:r>
      <w:proofErr w:type="spellStart"/>
      <w:r w:rsidRPr="007966B0">
        <w:rPr>
          <w:rFonts w:ascii="Times New Roman" w:eastAsia="Roboto" w:hAnsi="Times New Roman" w:cs="Times New Roman"/>
          <w:sz w:val="26"/>
          <w:szCs w:val="26"/>
        </w:rPr>
        <w:t>Dendena</w:t>
      </w:r>
      <w:proofErr w:type="spellEnd"/>
      <w:r w:rsidRPr="007966B0">
        <w:rPr>
          <w:rFonts w:ascii="Times New Roman" w:eastAsia="Roboto" w:hAnsi="Times New Roman" w:cs="Times New Roman"/>
          <w:sz w:val="26"/>
          <w:szCs w:val="26"/>
        </w:rPr>
        <w:t xml:space="preserve">, B. and S. </w:t>
      </w:r>
      <w:proofErr w:type="spellStart"/>
      <w:r w:rsidRPr="007966B0">
        <w:rPr>
          <w:rFonts w:ascii="Times New Roman" w:eastAsia="Roboto" w:hAnsi="Times New Roman" w:cs="Times New Roman"/>
          <w:sz w:val="26"/>
          <w:szCs w:val="26"/>
        </w:rPr>
        <w:t>Corsi</w:t>
      </w:r>
      <w:proofErr w:type="spellEnd"/>
      <w:r w:rsidRPr="007966B0">
        <w:rPr>
          <w:rFonts w:ascii="Times New Roman" w:eastAsia="Roboto" w:hAnsi="Times New Roman" w:cs="Times New Roman"/>
          <w:sz w:val="26"/>
          <w:szCs w:val="26"/>
        </w:rPr>
        <w:t xml:space="preserve"> (2014). "Cashew, from seed to market: a review." Agronomy for sustainable development 34(4): 753-772. </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 xml:space="preserve">8. Allen, K. G., L. M. </w:t>
      </w:r>
      <w:proofErr w:type="spellStart"/>
      <w:r w:rsidRPr="007966B0">
        <w:rPr>
          <w:rFonts w:ascii="Times New Roman" w:eastAsia="Roboto" w:hAnsi="Times New Roman" w:cs="Times New Roman"/>
          <w:sz w:val="26"/>
          <w:szCs w:val="26"/>
        </w:rPr>
        <w:t>Klevay</w:t>
      </w:r>
      <w:proofErr w:type="spellEnd"/>
      <w:r w:rsidRPr="007966B0">
        <w:rPr>
          <w:rFonts w:ascii="Times New Roman" w:eastAsia="Roboto" w:hAnsi="Times New Roman" w:cs="Times New Roman"/>
          <w:sz w:val="26"/>
          <w:szCs w:val="26"/>
        </w:rPr>
        <w:t xml:space="preserve">, et al. (1977). </w:t>
      </w:r>
      <w:proofErr w:type="gramStart"/>
      <w:r w:rsidRPr="007966B0">
        <w:rPr>
          <w:rFonts w:ascii="Times New Roman" w:eastAsia="Roboto" w:hAnsi="Times New Roman" w:cs="Times New Roman"/>
          <w:sz w:val="26"/>
          <w:szCs w:val="26"/>
        </w:rPr>
        <w:t>"The zinc and copper content of seeds and nuts."</w:t>
      </w:r>
      <w:proofErr w:type="gramEnd"/>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9. Bes</w:t>
      </w:r>
      <w:r w:rsidRPr="007966B0">
        <w:rPr>
          <w:rFonts w:ascii="Roboto" w:eastAsia="Roboto" w:hAnsi="Roboto" w:cs="Times New Roman"/>
          <w:sz w:val="26"/>
          <w:szCs w:val="26"/>
        </w:rPr>
        <w:t>‐</w:t>
      </w:r>
      <w:proofErr w:type="spellStart"/>
      <w:r w:rsidRPr="007966B0">
        <w:rPr>
          <w:rFonts w:ascii="Times New Roman" w:eastAsia="Roboto" w:hAnsi="Times New Roman" w:cs="Times New Roman"/>
          <w:sz w:val="26"/>
          <w:szCs w:val="26"/>
        </w:rPr>
        <w:t>Rastrollo</w:t>
      </w:r>
      <w:proofErr w:type="spellEnd"/>
      <w:proofErr w:type="gramStart"/>
      <w:r w:rsidRPr="007966B0">
        <w:rPr>
          <w:rFonts w:ascii="Times New Roman" w:eastAsia="Roboto" w:hAnsi="Times New Roman" w:cs="Times New Roman"/>
          <w:sz w:val="26"/>
          <w:szCs w:val="26"/>
        </w:rPr>
        <w:t>,  M</w:t>
      </w:r>
      <w:proofErr w:type="gramEnd"/>
      <w:r w:rsidRPr="007966B0">
        <w:rPr>
          <w:rFonts w:ascii="Times New Roman" w:eastAsia="Roboto" w:hAnsi="Times New Roman" w:cs="Times New Roman"/>
          <w:sz w:val="26"/>
          <w:szCs w:val="26"/>
        </w:rPr>
        <w:t xml:space="preserve">.,  J. </w:t>
      </w:r>
      <w:proofErr w:type="spellStart"/>
      <w:r w:rsidRPr="007966B0">
        <w:rPr>
          <w:rFonts w:ascii="Times New Roman" w:eastAsia="Roboto" w:hAnsi="Times New Roman" w:cs="Times New Roman"/>
          <w:sz w:val="26"/>
          <w:szCs w:val="26"/>
        </w:rPr>
        <w:t>Sabaté</w:t>
      </w:r>
      <w:proofErr w:type="spellEnd"/>
      <w:r w:rsidRPr="007966B0">
        <w:rPr>
          <w:rFonts w:ascii="Times New Roman" w:eastAsia="Roboto" w:hAnsi="Times New Roman" w:cs="Times New Roman"/>
          <w:sz w:val="26"/>
          <w:szCs w:val="26"/>
        </w:rPr>
        <w:t>,  et al.  (2007)</w:t>
      </w:r>
      <w:proofErr w:type="gramStart"/>
      <w:r w:rsidRPr="007966B0">
        <w:rPr>
          <w:rFonts w:ascii="Times New Roman" w:eastAsia="Roboto" w:hAnsi="Times New Roman" w:cs="Times New Roman"/>
          <w:sz w:val="26"/>
          <w:szCs w:val="26"/>
        </w:rPr>
        <w:t>.  "</w:t>
      </w:r>
      <w:proofErr w:type="gramEnd"/>
      <w:r w:rsidRPr="007966B0">
        <w:rPr>
          <w:rFonts w:ascii="Times New Roman" w:eastAsia="Roboto" w:hAnsi="Times New Roman" w:cs="Times New Roman"/>
          <w:sz w:val="26"/>
          <w:szCs w:val="26"/>
        </w:rPr>
        <w:t>Nut  consumption  and  weight gain  in  a Mediterranean cohort: the SUN study." Obesity 15(1): 107-107.</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10. Cardoso, B. R., G. B. S. Duarte, et al. (2017). "Brazil nuts: Nutritional composition, health benefits and safety aspects." Food Research International 100: 9-18.</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 xml:space="preserve">11. </w:t>
      </w:r>
      <w:proofErr w:type="spellStart"/>
      <w:r w:rsidRPr="007966B0">
        <w:rPr>
          <w:rFonts w:ascii="Times New Roman" w:eastAsia="Roboto" w:hAnsi="Times New Roman" w:cs="Times New Roman"/>
          <w:sz w:val="26"/>
          <w:szCs w:val="26"/>
        </w:rPr>
        <w:t>Cordeiro</w:t>
      </w:r>
      <w:proofErr w:type="spellEnd"/>
      <w:r w:rsidRPr="007966B0">
        <w:rPr>
          <w:rFonts w:ascii="Times New Roman" w:eastAsia="Roboto" w:hAnsi="Times New Roman" w:cs="Times New Roman"/>
          <w:sz w:val="26"/>
          <w:szCs w:val="26"/>
        </w:rPr>
        <w:t>, T. A. "</w:t>
      </w:r>
      <w:proofErr w:type="gramStart"/>
      <w:r w:rsidRPr="007966B0">
        <w:rPr>
          <w:rFonts w:ascii="Times New Roman" w:eastAsia="Roboto" w:hAnsi="Times New Roman" w:cs="Times New Roman"/>
          <w:sz w:val="26"/>
          <w:szCs w:val="26"/>
        </w:rPr>
        <w:t>A  REVIEW</w:t>
      </w:r>
      <w:proofErr w:type="gramEnd"/>
      <w:r w:rsidRPr="007966B0">
        <w:rPr>
          <w:rFonts w:ascii="Times New Roman" w:eastAsia="Roboto" w:hAnsi="Times New Roman" w:cs="Times New Roman"/>
          <w:sz w:val="26"/>
          <w:szCs w:val="26"/>
        </w:rPr>
        <w:t xml:space="preserve"> ON THE  NUTRITIONAL ASPECTS  AND HEALTH BENEFITS  OF CASHEW (ANACARDIUMOCCIDENTALE)." Principal's Message: 85.</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 xml:space="preserve">12. Davis, C. D.  (2003). "Low </w:t>
      </w:r>
      <w:proofErr w:type="gramStart"/>
      <w:r w:rsidRPr="007966B0">
        <w:rPr>
          <w:rFonts w:ascii="Times New Roman" w:eastAsia="Roboto" w:hAnsi="Times New Roman" w:cs="Times New Roman"/>
          <w:sz w:val="26"/>
          <w:szCs w:val="26"/>
        </w:rPr>
        <w:t>dietary  copper</w:t>
      </w:r>
      <w:proofErr w:type="gramEnd"/>
      <w:r w:rsidRPr="007966B0">
        <w:rPr>
          <w:rFonts w:ascii="Times New Roman" w:eastAsia="Roboto" w:hAnsi="Times New Roman" w:cs="Times New Roman"/>
          <w:sz w:val="26"/>
          <w:szCs w:val="26"/>
        </w:rPr>
        <w:t xml:space="preserve"> increases fecal  free radical  production, fecal water  alkaline </w:t>
      </w:r>
      <w:proofErr w:type="spellStart"/>
      <w:r w:rsidRPr="007966B0">
        <w:rPr>
          <w:rFonts w:ascii="Times New Roman" w:eastAsia="Roboto" w:hAnsi="Times New Roman" w:cs="Times New Roman"/>
          <w:sz w:val="26"/>
          <w:szCs w:val="26"/>
        </w:rPr>
        <w:t>phosphatase</w:t>
      </w:r>
      <w:proofErr w:type="spellEnd"/>
      <w:r w:rsidRPr="007966B0">
        <w:rPr>
          <w:rFonts w:ascii="Times New Roman" w:eastAsia="Roboto" w:hAnsi="Times New Roman" w:cs="Times New Roman"/>
          <w:sz w:val="26"/>
          <w:szCs w:val="26"/>
        </w:rPr>
        <w:t xml:space="preserve">  activity  and </w:t>
      </w:r>
      <w:proofErr w:type="spellStart"/>
      <w:r w:rsidRPr="007966B0">
        <w:rPr>
          <w:rFonts w:ascii="Times New Roman" w:eastAsia="Roboto" w:hAnsi="Times New Roman" w:cs="Times New Roman"/>
          <w:sz w:val="26"/>
          <w:szCs w:val="26"/>
        </w:rPr>
        <w:t>cytotoxicity</w:t>
      </w:r>
      <w:proofErr w:type="spellEnd"/>
      <w:r w:rsidRPr="007966B0">
        <w:rPr>
          <w:rFonts w:ascii="Times New Roman" w:eastAsia="Roboto" w:hAnsi="Times New Roman" w:cs="Times New Roman"/>
          <w:sz w:val="26"/>
          <w:szCs w:val="26"/>
        </w:rPr>
        <w:t xml:space="preserve">  in  healthy men."  </w:t>
      </w:r>
      <w:proofErr w:type="gramStart"/>
      <w:r w:rsidRPr="007966B0">
        <w:rPr>
          <w:rFonts w:ascii="Times New Roman" w:eastAsia="Roboto" w:hAnsi="Times New Roman" w:cs="Times New Roman"/>
          <w:sz w:val="26"/>
          <w:szCs w:val="26"/>
        </w:rPr>
        <w:t>The  Journal</w:t>
      </w:r>
      <w:proofErr w:type="gramEnd"/>
      <w:r w:rsidRPr="007966B0">
        <w:rPr>
          <w:rFonts w:ascii="Times New Roman" w:eastAsia="Roboto" w:hAnsi="Times New Roman" w:cs="Times New Roman"/>
          <w:sz w:val="26"/>
          <w:szCs w:val="26"/>
        </w:rPr>
        <w:t xml:space="preserve"> of nutrition 133(2): 522-527.</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 xml:space="preserve">13. </w:t>
      </w:r>
      <w:proofErr w:type="spellStart"/>
      <w:r w:rsidRPr="007966B0">
        <w:rPr>
          <w:rFonts w:ascii="Times New Roman" w:eastAsia="Roboto" w:hAnsi="Times New Roman" w:cs="Times New Roman"/>
          <w:sz w:val="26"/>
          <w:szCs w:val="26"/>
        </w:rPr>
        <w:t>Fetuga</w:t>
      </w:r>
      <w:proofErr w:type="spellEnd"/>
      <w:r w:rsidRPr="007966B0">
        <w:rPr>
          <w:rFonts w:ascii="Times New Roman" w:eastAsia="Roboto" w:hAnsi="Times New Roman" w:cs="Times New Roman"/>
          <w:sz w:val="26"/>
          <w:szCs w:val="26"/>
        </w:rPr>
        <w:t xml:space="preserve">, B., G. </w:t>
      </w:r>
      <w:proofErr w:type="spellStart"/>
      <w:r w:rsidRPr="007966B0">
        <w:rPr>
          <w:rFonts w:ascii="Times New Roman" w:eastAsia="Roboto" w:hAnsi="Times New Roman" w:cs="Times New Roman"/>
          <w:sz w:val="26"/>
          <w:szCs w:val="26"/>
        </w:rPr>
        <w:t>Babatunde</w:t>
      </w:r>
      <w:proofErr w:type="spellEnd"/>
      <w:r w:rsidRPr="007966B0">
        <w:rPr>
          <w:rFonts w:ascii="Times New Roman" w:eastAsia="Roboto" w:hAnsi="Times New Roman" w:cs="Times New Roman"/>
          <w:sz w:val="26"/>
          <w:szCs w:val="26"/>
        </w:rPr>
        <w:t xml:space="preserve">, et al. (1975). </w:t>
      </w:r>
      <w:proofErr w:type="spellStart"/>
      <w:proofErr w:type="gramStart"/>
      <w:r w:rsidRPr="007966B0">
        <w:rPr>
          <w:rFonts w:ascii="Times New Roman" w:eastAsia="Roboto" w:hAnsi="Times New Roman" w:cs="Times New Roman"/>
          <w:sz w:val="26"/>
          <w:szCs w:val="26"/>
        </w:rPr>
        <w:t>feedingstuff</w:t>
      </w:r>
      <w:proofErr w:type="spellEnd"/>
      <w:proofErr w:type="gramEnd"/>
      <w:r w:rsidRPr="007966B0">
        <w:rPr>
          <w:rFonts w:ascii="Times New Roman" w:eastAsia="Roboto" w:hAnsi="Times New Roman" w:cs="Times New Roman"/>
          <w:sz w:val="26"/>
          <w:szCs w:val="26"/>
        </w:rPr>
        <w:t xml:space="preserve"> potential of </w:t>
      </w:r>
      <w:proofErr w:type="spellStart"/>
      <w:r w:rsidRPr="007966B0">
        <w:rPr>
          <w:rFonts w:ascii="Times New Roman" w:eastAsia="Roboto" w:hAnsi="Times New Roman" w:cs="Times New Roman"/>
          <w:sz w:val="26"/>
          <w:szCs w:val="26"/>
        </w:rPr>
        <w:t>cashewnut</w:t>
      </w:r>
      <w:proofErr w:type="spellEnd"/>
      <w:r w:rsidRPr="007966B0">
        <w:rPr>
          <w:rFonts w:ascii="Times New Roman" w:eastAsia="Roboto" w:hAnsi="Times New Roman" w:cs="Times New Roman"/>
          <w:sz w:val="26"/>
          <w:szCs w:val="26"/>
        </w:rPr>
        <w:t xml:space="preserve"> scrap kernel meal. </w:t>
      </w:r>
      <w:proofErr w:type="gramStart"/>
      <w:r w:rsidRPr="007966B0">
        <w:rPr>
          <w:rFonts w:ascii="Times New Roman" w:eastAsia="Roboto" w:hAnsi="Times New Roman" w:cs="Times New Roman"/>
          <w:sz w:val="26"/>
          <w:szCs w:val="26"/>
        </w:rPr>
        <w:t>Proceedings of the Conference on Animal Feeds of Tropical and Subtropical Origin.</w:t>
      </w:r>
      <w:proofErr w:type="gramEnd"/>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 xml:space="preserve">14. Fraser, G.  </w:t>
      </w:r>
      <w:proofErr w:type="gramStart"/>
      <w:r w:rsidRPr="007966B0">
        <w:rPr>
          <w:rFonts w:ascii="Times New Roman" w:eastAsia="Roboto" w:hAnsi="Times New Roman" w:cs="Times New Roman"/>
          <w:sz w:val="26"/>
          <w:szCs w:val="26"/>
        </w:rPr>
        <w:t>E.  (</w:t>
      </w:r>
      <w:proofErr w:type="gramEnd"/>
      <w:r w:rsidRPr="007966B0">
        <w:rPr>
          <w:rFonts w:ascii="Times New Roman" w:eastAsia="Roboto" w:hAnsi="Times New Roman" w:cs="Times New Roman"/>
          <w:sz w:val="26"/>
          <w:szCs w:val="26"/>
        </w:rPr>
        <w:t>1994).  "</w:t>
      </w:r>
      <w:proofErr w:type="gramStart"/>
      <w:r w:rsidRPr="007966B0">
        <w:rPr>
          <w:rFonts w:ascii="Times New Roman" w:eastAsia="Roboto" w:hAnsi="Times New Roman" w:cs="Times New Roman"/>
          <w:sz w:val="26"/>
          <w:szCs w:val="26"/>
        </w:rPr>
        <w:t>Diet  and</w:t>
      </w:r>
      <w:proofErr w:type="gramEnd"/>
      <w:r w:rsidRPr="007966B0">
        <w:rPr>
          <w:rFonts w:ascii="Times New Roman" w:eastAsia="Roboto" w:hAnsi="Times New Roman" w:cs="Times New Roman"/>
          <w:sz w:val="26"/>
          <w:szCs w:val="26"/>
        </w:rPr>
        <w:t xml:space="preserve"> coronary  heart disease:  beyond  dietary fats  and  low-density-lipoprotein cholesterol." The American journal of clinical nutrition 59(5): 1117S-1123S.</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lastRenderedPageBreak/>
        <w:t xml:space="preserve">15. </w:t>
      </w:r>
      <w:proofErr w:type="spellStart"/>
      <w:r w:rsidRPr="007966B0">
        <w:rPr>
          <w:rFonts w:ascii="Times New Roman" w:eastAsia="Roboto" w:hAnsi="Times New Roman" w:cs="Times New Roman"/>
          <w:sz w:val="26"/>
          <w:szCs w:val="26"/>
        </w:rPr>
        <w:t>Hu</w:t>
      </w:r>
      <w:proofErr w:type="spellEnd"/>
      <w:r w:rsidRPr="007966B0">
        <w:rPr>
          <w:rFonts w:ascii="Times New Roman" w:eastAsia="Roboto" w:hAnsi="Times New Roman" w:cs="Times New Roman"/>
          <w:sz w:val="26"/>
          <w:szCs w:val="26"/>
        </w:rPr>
        <w:t xml:space="preserve">, F. B., J. E.  </w:t>
      </w:r>
      <w:proofErr w:type="gramStart"/>
      <w:r w:rsidRPr="007966B0">
        <w:rPr>
          <w:rFonts w:ascii="Times New Roman" w:eastAsia="Roboto" w:hAnsi="Times New Roman" w:cs="Times New Roman"/>
          <w:sz w:val="26"/>
          <w:szCs w:val="26"/>
        </w:rPr>
        <w:t>Manson, et al. (2001).</w:t>
      </w:r>
      <w:proofErr w:type="gramEnd"/>
      <w:r w:rsidRPr="007966B0">
        <w:rPr>
          <w:rFonts w:ascii="Times New Roman" w:eastAsia="Roboto" w:hAnsi="Times New Roman" w:cs="Times New Roman"/>
          <w:sz w:val="26"/>
          <w:szCs w:val="26"/>
        </w:rPr>
        <w:t xml:space="preserve">  "Types of dietary </w:t>
      </w:r>
      <w:proofErr w:type="gramStart"/>
      <w:r w:rsidRPr="007966B0">
        <w:rPr>
          <w:rFonts w:ascii="Times New Roman" w:eastAsia="Roboto" w:hAnsi="Times New Roman" w:cs="Times New Roman"/>
          <w:sz w:val="26"/>
          <w:szCs w:val="26"/>
        </w:rPr>
        <w:t>fat  and</w:t>
      </w:r>
      <w:proofErr w:type="gramEnd"/>
      <w:r w:rsidRPr="007966B0">
        <w:rPr>
          <w:rFonts w:ascii="Times New Roman" w:eastAsia="Roboto" w:hAnsi="Times New Roman" w:cs="Times New Roman"/>
          <w:sz w:val="26"/>
          <w:szCs w:val="26"/>
        </w:rPr>
        <w:t xml:space="preserve"> risk of coronary heart disease: a critical review." Journal of the American college of Nutrition 20(1): 5-19.</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 xml:space="preserve">16. </w:t>
      </w:r>
      <w:proofErr w:type="spellStart"/>
      <w:r w:rsidRPr="007966B0">
        <w:rPr>
          <w:rFonts w:ascii="Times New Roman" w:eastAsia="Roboto" w:hAnsi="Times New Roman" w:cs="Times New Roman"/>
          <w:sz w:val="26"/>
          <w:szCs w:val="26"/>
        </w:rPr>
        <w:t>Layokun</w:t>
      </w:r>
      <w:proofErr w:type="spellEnd"/>
      <w:proofErr w:type="gramStart"/>
      <w:r w:rsidRPr="007966B0">
        <w:rPr>
          <w:rFonts w:ascii="Times New Roman" w:eastAsia="Roboto" w:hAnsi="Times New Roman" w:cs="Times New Roman"/>
          <w:sz w:val="26"/>
          <w:szCs w:val="26"/>
        </w:rPr>
        <w:t>,  S</w:t>
      </w:r>
      <w:proofErr w:type="gramEnd"/>
      <w:r w:rsidRPr="007966B0">
        <w:rPr>
          <w:rFonts w:ascii="Times New Roman" w:eastAsia="Roboto" w:hAnsi="Times New Roman" w:cs="Times New Roman"/>
          <w:sz w:val="26"/>
          <w:szCs w:val="26"/>
        </w:rPr>
        <w:t xml:space="preserve">., A. </w:t>
      </w:r>
      <w:proofErr w:type="spellStart"/>
      <w:r w:rsidRPr="007966B0">
        <w:rPr>
          <w:rFonts w:ascii="Times New Roman" w:eastAsia="Roboto" w:hAnsi="Times New Roman" w:cs="Times New Roman"/>
          <w:sz w:val="26"/>
          <w:szCs w:val="26"/>
        </w:rPr>
        <w:t>Obawole</w:t>
      </w:r>
      <w:proofErr w:type="spellEnd"/>
      <w:r w:rsidRPr="007966B0">
        <w:rPr>
          <w:rFonts w:ascii="Times New Roman" w:eastAsia="Roboto" w:hAnsi="Times New Roman" w:cs="Times New Roman"/>
          <w:sz w:val="26"/>
          <w:szCs w:val="26"/>
        </w:rPr>
        <w:t>, et al. (1986). "Investigation of cashew apple juice as a</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proofErr w:type="gramStart"/>
      <w:r w:rsidRPr="007966B0">
        <w:rPr>
          <w:rFonts w:ascii="Times New Roman" w:eastAsia="Roboto" w:hAnsi="Times New Roman" w:cs="Times New Roman"/>
          <w:sz w:val="26"/>
          <w:szCs w:val="26"/>
        </w:rPr>
        <w:t>substrate</w:t>
      </w:r>
      <w:proofErr w:type="gramEnd"/>
      <w:r w:rsidRPr="007966B0">
        <w:rPr>
          <w:rFonts w:ascii="Times New Roman" w:eastAsia="Roboto" w:hAnsi="Times New Roman" w:cs="Times New Roman"/>
          <w:sz w:val="26"/>
          <w:szCs w:val="26"/>
        </w:rPr>
        <w:t xml:space="preserve"> for single cell protein production." Journal of Food science 51(1): 237-238.</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 xml:space="preserve">17. Maia, J. G. S., E. H. A. Andrade, et al. (2000). "Volatile constituents of the leaves, fruits and flowers of </w:t>
      </w:r>
      <w:proofErr w:type="gramStart"/>
      <w:r w:rsidRPr="007966B0">
        <w:rPr>
          <w:rFonts w:ascii="Times New Roman" w:eastAsia="Roboto" w:hAnsi="Times New Roman" w:cs="Times New Roman"/>
          <w:sz w:val="26"/>
          <w:szCs w:val="26"/>
        </w:rPr>
        <w:t>cashew  (</w:t>
      </w:r>
      <w:proofErr w:type="spellStart"/>
      <w:proofErr w:type="gramEnd"/>
      <w:r w:rsidRPr="007966B0">
        <w:rPr>
          <w:rFonts w:ascii="Times New Roman" w:eastAsia="Roboto" w:hAnsi="Times New Roman" w:cs="Times New Roman"/>
          <w:sz w:val="26"/>
          <w:szCs w:val="26"/>
        </w:rPr>
        <w:t>Anacardium</w:t>
      </w:r>
      <w:proofErr w:type="spellEnd"/>
      <w:r w:rsidRPr="007966B0">
        <w:rPr>
          <w:rFonts w:ascii="Times New Roman" w:eastAsia="Roboto" w:hAnsi="Times New Roman" w:cs="Times New Roman"/>
          <w:sz w:val="26"/>
          <w:szCs w:val="26"/>
        </w:rPr>
        <w:t xml:space="preserve"> </w:t>
      </w:r>
      <w:proofErr w:type="spellStart"/>
      <w:r w:rsidRPr="007966B0">
        <w:rPr>
          <w:rFonts w:ascii="Times New Roman" w:eastAsia="Roboto" w:hAnsi="Times New Roman" w:cs="Times New Roman"/>
          <w:sz w:val="26"/>
          <w:szCs w:val="26"/>
        </w:rPr>
        <w:t>occidentale</w:t>
      </w:r>
      <w:proofErr w:type="spellEnd"/>
      <w:r w:rsidRPr="007966B0">
        <w:rPr>
          <w:rFonts w:ascii="Times New Roman" w:eastAsia="Roboto" w:hAnsi="Times New Roman" w:cs="Times New Roman"/>
          <w:sz w:val="26"/>
          <w:szCs w:val="26"/>
        </w:rPr>
        <w:t xml:space="preserve"> L.)." Journal </w:t>
      </w:r>
      <w:proofErr w:type="gramStart"/>
      <w:r w:rsidRPr="007966B0">
        <w:rPr>
          <w:rFonts w:ascii="Times New Roman" w:eastAsia="Roboto" w:hAnsi="Times New Roman" w:cs="Times New Roman"/>
          <w:sz w:val="26"/>
          <w:szCs w:val="26"/>
        </w:rPr>
        <w:t>of  food</w:t>
      </w:r>
      <w:proofErr w:type="gramEnd"/>
      <w:r w:rsidRPr="007966B0">
        <w:rPr>
          <w:rFonts w:ascii="Times New Roman" w:eastAsia="Roboto" w:hAnsi="Times New Roman" w:cs="Times New Roman"/>
          <w:sz w:val="26"/>
          <w:szCs w:val="26"/>
        </w:rPr>
        <w:t xml:space="preserve"> composition and analysis 13(3): 227-232.</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 xml:space="preserve">18. </w:t>
      </w:r>
      <w:proofErr w:type="spellStart"/>
      <w:r w:rsidRPr="007966B0">
        <w:rPr>
          <w:rFonts w:ascii="Times New Roman" w:eastAsia="Roboto" w:hAnsi="Times New Roman" w:cs="Times New Roman"/>
          <w:sz w:val="26"/>
          <w:szCs w:val="26"/>
        </w:rPr>
        <w:t>Nagaraja</w:t>
      </w:r>
      <w:proofErr w:type="spellEnd"/>
      <w:r w:rsidRPr="007966B0">
        <w:rPr>
          <w:rFonts w:ascii="Times New Roman" w:eastAsia="Roboto" w:hAnsi="Times New Roman" w:cs="Times New Roman"/>
          <w:sz w:val="26"/>
          <w:szCs w:val="26"/>
        </w:rPr>
        <w:t xml:space="preserve">, K. (1987). </w:t>
      </w:r>
      <w:proofErr w:type="gramStart"/>
      <w:r w:rsidRPr="007966B0">
        <w:rPr>
          <w:rFonts w:ascii="Times New Roman" w:eastAsia="Roboto" w:hAnsi="Times New Roman" w:cs="Times New Roman"/>
          <w:sz w:val="26"/>
          <w:szCs w:val="26"/>
        </w:rPr>
        <w:t>"Lipids of high-yielding varieties of cashew (</w:t>
      </w:r>
      <w:proofErr w:type="spellStart"/>
      <w:r w:rsidRPr="007966B0">
        <w:rPr>
          <w:rFonts w:ascii="Times New Roman" w:eastAsia="Roboto" w:hAnsi="Times New Roman" w:cs="Times New Roman"/>
          <w:sz w:val="26"/>
          <w:szCs w:val="26"/>
        </w:rPr>
        <w:t>Anacardium</w:t>
      </w:r>
      <w:proofErr w:type="spellEnd"/>
      <w:r w:rsidRPr="007966B0">
        <w:rPr>
          <w:rFonts w:ascii="Times New Roman" w:eastAsia="Roboto" w:hAnsi="Times New Roman" w:cs="Times New Roman"/>
          <w:sz w:val="26"/>
          <w:szCs w:val="26"/>
        </w:rPr>
        <w:t xml:space="preserve"> </w:t>
      </w:r>
      <w:proofErr w:type="spellStart"/>
      <w:r w:rsidRPr="007966B0">
        <w:rPr>
          <w:rFonts w:ascii="Times New Roman" w:eastAsia="Roboto" w:hAnsi="Times New Roman" w:cs="Times New Roman"/>
          <w:sz w:val="26"/>
          <w:szCs w:val="26"/>
        </w:rPr>
        <w:t>occidentale</w:t>
      </w:r>
      <w:proofErr w:type="spellEnd"/>
      <w:r w:rsidRPr="007966B0">
        <w:rPr>
          <w:rFonts w:ascii="Times New Roman" w:eastAsia="Roboto" w:hAnsi="Times New Roman" w:cs="Times New Roman"/>
          <w:sz w:val="26"/>
          <w:szCs w:val="26"/>
        </w:rPr>
        <w:t xml:space="preserve"> L.)."</w:t>
      </w:r>
      <w:proofErr w:type="gramEnd"/>
      <w:r w:rsidRPr="007966B0">
        <w:rPr>
          <w:rFonts w:ascii="Times New Roman" w:eastAsia="Roboto" w:hAnsi="Times New Roman" w:cs="Times New Roman"/>
          <w:sz w:val="26"/>
          <w:szCs w:val="26"/>
        </w:rPr>
        <w:t xml:space="preserve"> Plant Foods for Human Nutrition 37(4): 307-311.</w:t>
      </w:r>
    </w:p>
    <w:p w:rsidR="0031241D" w:rsidRPr="007966B0" w:rsidRDefault="0031241D" w:rsidP="00C07698">
      <w:pPr>
        <w:pStyle w:val="normal0"/>
        <w:shd w:val="clear" w:color="auto" w:fill="FFFFFF"/>
        <w:jc w:val="both"/>
        <w:rPr>
          <w:rFonts w:ascii="Times New Roman" w:eastAsia="Roboto" w:hAnsi="Times New Roman" w:cs="Times New Roman"/>
          <w:sz w:val="26"/>
          <w:szCs w:val="26"/>
        </w:rPr>
      </w:pP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 xml:space="preserve">19. </w:t>
      </w:r>
      <w:proofErr w:type="spellStart"/>
      <w:r w:rsidRPr="007966B0">
        <w:rPr>
          <w:rFonts w:ascii="Times New Roman" w:eastAsia="Roboto" w:hAnsi="Times New Roman" w:cs="Times New Roman"/>
          <w:sz w:val="26"/>
          <w:szCs w:val="26"/>
        </w:rPr>
        <w:t>Nayudamma</w:t>
      </w:r>
      <w:proofErr w:type="spellEnd"/>
      <w:r w:rsidRPr="007966B0">
        <w:rPr>
          <w:rFonts w:ascii="Times New Roman" w:eastAsia="Roboto" w:hAnsi="Times New Roman" w:cs="Times New Roman"/>
          <w:sz w:val="26"/>
          <w:szCs w:val="26"/>
        </w:rPr>
        <w:t xml:space="preserve">, Y. and C. </w:t>
      </w:r>
      <w:proofErr w:type="spellStart"/>
      <w:r w:rsidRPr="007966B0">
        <w:rPr>
          <w:rFonts w:ascii="Times New Roman" w:eastAsia="Roboto" w:hAnsi="Times New Roman" w:cs="Times New Roman"/>
          <w:sz w:val="26"/>
          <w:szCs w:val="26"/>
        </w:rPr>
        <w:t>Koteswara</w:t>
      </w:r>
      <w:proofErr w:type="spellEnd"/>
      <w:r w:rsidRPr="007966B0">
        <w:rPr>
          <w:rFonts w:ascii="Times New Roman" w:eastAsia="Roboto" w:hAnsi="Times New Roman" w:cs="Times New Roman"/>
          <w:sz w:val="26"/>
          <w:szCs w:val="26"/>
        </w:rPr>
        <w:t xml:space="preserve"> </w:t>
      </w:r>
      <w:proofErr w:type="spellStart"/>
      <w:r w:rsidRPr="007966B0">
        <w:rPr>
          <w:rFonts w:ascii="Times New Roman" w:eastAsia="Roboto" w:hAnsi="Times New Roman" w:cs="Times New Roman"/>
          <w:sz w:val="26"/>
          <w:szCs w:val="26"/>
        </w:rPr>
        <w:t>Rao</w:t>
      </w:r>
      <w:proofErr w:type="spellEnd"/>
      <w:r w:rsidRPr="007966B0">
        <w:rPr>
          <w:rFonts w:ascii="Times New Roman" w:eastAsia="Roboto" w:hAnsi="Times New Roman" w:cs="Times New Roman"/>
          <w:sz w:val="26"/>
          <w:szCs w:val="26"/>
        </w:rPr>
        <w:t xml:space="preserve"> (1967). "Cashew </w:t>
      </w:r>
      <w:proofErr w:type="spellStart"/>
      <w:r w:rsidRPr="007966B0">
        <w:rPr>
          <w:rFonts w:ascii="Times New Roman" w:eastAsia="Roboto" w:hAnsi="Times New Roman" w:cs="Times New Roman"/>
          <w:sz w:val="26"/>
          <w:szCs w:val="26"/>
        </w:rPr>
        <w:t>testa</w:t>
      </w:r>
      <w:proofErr w:type="spellEnd"/>
      <w:r w:rsidRPr="007966B0">
        <w:rPr>
          <w:rFonts w:ascii="Times New Roman" w:eastAsia="Roboto" w:hAnsi="Times New Roman" w:cs="Times New Roman"/>
          <w:sz w:val="26"/>
          <w:szCs w:val="26"/>
        </w:rPr>
        <w:t>: its use in leather industry." Industrial Cashew Journal 4: 12-13.</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 xml:space="preserve"> </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 xml:space="preserve">20. </w:t>
      </w:r>
      <w:proofErr w:type="spellStart"/>
      <w:r w:rsidRPr="007966B0">
        <w:rPr>
          <w:rFonts w:ascii="Times New Roman" w:eastAsia="Roboto" w:hAnsi="Times New Roman" w:cs="Times New Roman"/>
          <w:sz w:val="26"/>
          <w:szCs w:val="26"/>
        </w:rPr>
        <w:t>Odunsi</w:t>
      </w:r>
      <w:proofErr w:type="spellEnd"/>
      <w:r w:rsidRPr="007966B0">
        <w:rPr>
          <w:rFonts w:ascii="Times New Roman" w:eastAsia="Roboto" w:hAnsi="Times New Roman" w:cs="Times New Roman"/>
          <w:sz w:val="26"/>
          <w:szCs w:val="26"/>
        </w:rPr>
        <w:t xml:space="preserve">, A. (2002). "Effect of feeding </w:t>
      </w:r>
      <w:proofErr w:type="gramStart"/>
      <w:r w:rsidRPr="007966B0">
        <w:rPr>
          <w:rFonts w:ascii="Times New Roman" w:eastAsia="Roboto" w:hAnsi="Times New Roman" w:cs="Times New Roman"/>
          <w:sz w:val="26"/>
          <w:szCs w:val="26"/>
        </w:rPr>
        <w:t>reject</w:t>
      </w:r>
      <w:proofErr w:type="gramEnd"/>
      <w:r w:rsidRPr="007966B0">
        <w:rPr>
          <w:rFonts w:ascii="Times New Roman" w:eastAsia="Roboto" w:hAnsi="Times New Roman" w:cs="Times New Roman"/>
          <w:sz w:val="26"/>
          <w:szCs w:val="26"/>
        </w:rPr>
        <w:t xml:space="preserve"> cashew kernel meal on pre and early-laying performance of pullet." </w:t>
      </w:r>
      <w:proofErr w:type="spellStart"/>
      <w:r w:rsidRPr="007966B0">
        <w:rPr>
          <w:rFonts w:ascii="Times New Roman" w:eastAsia="Roboto" w:hAnsi="Times New Roman" w:cs="Times New Roman"/>
          <w:sz w:val="26"/>
          <w:szCs w:val="26"/>
        </w:rPr>
        <w:t>Archivos</w:t>
      </w:r>
      <w:proofErr w:type="spellEnd"/>
      <w:r w:rsidRPr="007966B0">
        <w:rPr>
          <w:rFonts w:ascii="Times New Roman" w:eastAsia="Roboto" w:hAnsi="Times New Roman" w:cs="Times New Roman"/>
          <w:sz w:val="26"/>
          <w:szCs w:val="26"/>
        </w:rPr>
        <w:t xml:space="preserve"> de </w:t>
      </w:r>
      <w:proofErr w:type="spellStart"/>
      <w:r w:rsidRPr="007966B0">
        <w:rPr>
          <w:rFonts w:ascii="Times New Roman" w:eastAsia="Roboto" w:hAnsi="Times New Roman" w:cs="Times New Roman"/>
          <w:sz w:val="26"/>
          <w:szCs w:val="26"/>
        </w:rPr>
        <w:t>Zootecnia</w:t>
      </w:r>
      <w:proofErr w:type="spellEnd"/>
      <w:r w:rsidRPr="007966B0">
        <w:rPr>
          <w:rFonts w:ascii="Times New Roman" w:eastAsia="Roboto" w:hAnsi="Times New Roman" w:cs="Times New Roman"/>
          <w:sz w:val="26"/>
          <w:szCs w:val="26"/>
        </w:rPr>
        <w:t xml:space="preserve"> 51(196): 423-429.</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21. Oliveira, N.</w:t>
      </w:r>
      <w:proofErr w:type="gramStart"/>
      <w:r w:rsidRPr="007966B0">
        <w:rPr>
          <w:rFonts w:ascii="Times New Roman" w:eastAsia="Roboto" w:hAnsi="Times New Roman" w:cs="Times New Roman"/>
          <w:sz w:val="26"/>
          <w:szCs w:val="26"/>
        </w:rPr>
        <w:t>,  R</w:t>
      </w:r>
      <w:proofErr w:type="gramEnd"/>
      <w:r w:rsidRPr="007966B0">
        <w:rPr>
          <w:rFonts w:ascii="Times New Roman" w:eastAsia="Roboto" w:hAnsi="Times New Roman" w:cs="Times New Roman"/>
          <w:sz w:val="26"/>
          <w:szCs w:val="26"/>
        </w:rPr>
        <w:t>.  Leal</w:t>
      </w:r>
      <w:proofErr w:type="gramStart"/>
      <w:r w:rsidRPr="007966B0">
        <w:rPr>
          <w:rFonts w:ascii="Times New Roman" w:eastAsia="Roboto" w:hAnsi="Times New Roman" w:cs="Times New Roman"/>
          <w:sz w:val="26"/>
          <w:szCs w:val="26"/>
        </w:rPr>
        <w:t>,  et</w:t>
      </w:r>
      <w:proofErr w:type="gramEnd"/>
      <w:r w:rsidRPr="007966B0">
        <w:rPr>
          <w:rFonts w:ascii="Times New Roman" w:eastAsia="Roboto" w:hAnsi="Times New Roman" w:cs="Times New Roman"/>
          <w:sz w:val="26"/>
          <w:szCs w:val="26"/>
        </w:rPr>
        <w:t xml:space="preserve">  al.  (2015)</w:t>
      </w:r>
      <w:proofErr w:type="gramStart"/>
      <w:r w:rsidRPr="007966B0">
        <w:rPr>
          <w:rFonts w:ascii="Times New Roman" w:eastAsia="Roboto" w:hAnsi="Times New Roman" w:cs="Times New Roman"/>
          <w:sz w:val="26"/>
          <w:szCs w:val="26"/>
        </w:rPr>
        <w:t>.  "</w:t>
      </w:r>
      <w:proofErr w:type="gramEnd"/>
      <w:r w:rsidRPr="007966B0">
        <w:rPr>
          <w:rFonts w:ascii="Times New Roman" w:eastAsia="Roboto" w:hAnsi="Times New Roman" w:cs="Times New Roman"/>
          <w:sz w:val="26"/>
          <w:szCs w:val="26"/>
        </w:rPr>
        <w:t>The  importance of  the  cashew  nut  (</w:t>
      </w:r>
      <w:proofErr w:type="spellStart"/>
      <w:r w:rsidRPr="007966B0">
        <w:rPr>
          <w:rFonts w:ascii="Times New Roman" w:eastAsia="Roboto" w:hAnsi="Times New Roman" w:cs="Times New Roman"/>
          <w:sz w:val="26"/>
          <w:szCs w:val="26"/>
        </w:rPr>
        <w:t>Anacardium</w:t>
      </w:r>
      <w:proofErr w:type="spellEnd"/>
      <w:r w:rsidRPr="007966B0">
        <w:rPr>
          <w:rFonts w:ascii="Times New Roman" w:eastAsia="Roboto" w:hAnsi="Times New Roman" w:cs="Times New Roman"/>
          <w:sz w:val="26"/>
          <w:szCs w:val="26"/>
        </w:rPr>
        <w:t xml:space="preserve"> </w:t>
      </w:r>
      <w:proofErr w:type="spellStart"/>
      <w:r w:rsidRPr="007966B0">
        <w:rPr>
          <w:rFonts w:ascii="Times New Roman" w:eastAsia="Roboto" w:hAnsi="Times New Roman" w:cs="Times New Roman"/>
          <w:sz w:val="26"/>
          <w:szCs w:val="26"/>
        </w:rPr>
        <w:t>occidentale</w:t>
      </w:r>
      <w:proofErr w:type="spellEnd"/>
      <w:r w:rsidRPr="007966B0">
        <w:rPr>
          <w:rFonts w:ascii="Times New Roman" w:eastAsia="Roboto" w:hAnsi="Times New Roman" w:cs="Times New Roman"/>
          <w:sz w:val="26"/>
          <w:szCs w:val="26"/>
        </w:rPr>
        <w:t xml:space="preserve"> L.) </w:t>
      </w:r>
      <w:proofErr w:type="gramStart"/>
      <w:r w:rsidRPr="007966B0">
        <w:rPr>
          <w:rFonts w:ascii="Times New Roman" w:eastAsia="Roboto" w:hAnsi="Times New Roman" w:cs="Times New Roman"/>
          <w:sz w:val="26"/>
          <w:szCs w:val="26"/>
        </w:rPr>
        <w:t>coat</w:t>
      </w:r>
      <w:proofErr w:type="gramEnd"/>
      <w:r w:rsidRPr="007966B0">
        <w:rPr>
          <w:rFonts w:ascii="Times New Roman" w:eastAsia="Roboto" w:hAnsi="Times New Roman" w:cs="Times New Roman"/>
          <w:sz w:val="26"/>
          <w:szCs w:val="26"/>
        </w:rPr>
        <w:t>: a review." American International Journal of Contemporary Scientific Research 2(8): 09-41.</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 xml:space="preserve">22. </w:t>
      </w:r>
      <w:proofErr w:type="spellStart"/>
      <w:r w:rsidRPr="007966B0">
        <w:rPr>
          <w:rFonts w:ascii="Times New Roman" w:eastAsia="Roboto" w:hAnsi="Times New Roman" w:cs="Times New Roman"/>
          <w:sz w:val="26"/>
          <w:szCs w:val="26"/>
        </w:rPr>
        <w:t>Patil</w:t>
      </w:r>
      <w:proofErr w:type="spellEnd"/>
      <w:r w:rsidRPr="007966B0">
        <w:rPr>
          <w:rFonts w:ascii="Times New Roman" w:eastAsia="Roboto" w:hAnsi="Times New Roman" w:cs="Times New Roman"/>
          <w:sz w:val="26"/>
          <w:szCs w:val="26"/>
        </w:rPr>
        <w:t xml:space="preserve">, P. (2017). </w:t>
      </w:r>
      <w:proofErr w:type="gramStart"/>
      <w:r w:rsidRPr="007966B0">
        <w:rPr>
          <w:rFonts w:ascii="Times New Roman" w:eastAsia="Roboto" w:hAnsi="Times New Roman" w:cs="Times New Roman"/>
          <w:sz w:val="26"/>
          <w:szCs w:val="26"/>
        </w:rPr>
        <w:t>"Indian cashew food."</w:t>
      </w:r>
      <w:proofErr w:type="gramEnd"/>
      <w:r w:rsidRPr="007966B0">
        <w:rPr>
          <w:rFonts w:ascii="Times New Roman" w:eastAsia="Roboto" w:hAnsi="Times New Roman" w:cs="Times New Roman"/>
          <w:sz w:val="26"/>
          <w:szCs w:val="26"/>
        </w:rPr>
        <w:t xml:space="preserve"> </w:t>
      </w:r>
      <w:proofErr w:type="spellStart"/>
      <w:r w:rsidRPr="007966B0">
        <w:rPr>
          <w:rFonts w:ascii="Times New Roman" w:eastAsia="Roboto" w:hAnsi="Times New Roman" w:cs="Times New Roman"/>
          <w:sz w:val="26"/>
          <w:szCs w:val="26"/>
        </w:rPr>
        <w:t>Integr</w:t>
      </w:r>
      <w:proofErr w:type="spellEnd"/>
      <w:r w:rsidRPr="007966B0">
        <w:rPr>
          <w:rFonts w:ascii="Times New Roman" w:eastAsia="Roboto" w:hAnsi="Times New Roman" w:cs="Times New Roman"/>
          <w:sz w:val="26"/>
          <w:szCs w:val="26"/>
        </w:rPr>
        <w:t xml:space="preserve"> Food </w:t>
      </w:r>
      <w:proofErr w:type="spellStart"/>
      <w:r w:rsidRPr="007966B0">
        <w:rPr>
          <w:rFonts w:ascii="Times New Roman" w:eastAsia="Roboto" w:hAnsi="Times New Roman" w:cs="Times New Roman"/>
          <w:sz w:val="26"/>
          <w:szCs w:val="26"/>
        </w:rPr>
        <w:t>Nutr</w:t>
      </w:r>
      <w:proofErr w:type="spellEnd"/>
      <w:r w:rsidRPr="007966B0">
        <w:rPr>
          <w:rFonts w:ascii="Times New Roman" w:eastAsia="Roboto" w:hAnsi="Times New Roman" w:cs="Times New Roman"/>
          <w:sz w:val="26"/>
          <w:szCs w:val="26"/>
        </w:rPr>
        <w:t xml:space="preserve"> </w:t>
      </w:r>
      <w:proofErr w:type="spellStart"/>
      <w:r w:rsidRPr="007966B0">
        <w:rPr>
          <w:rFonts w:ascii="Times New Roman" w:eastAsia="Roboto" w:hAnsi="Times New Roman" w:cs="Times New Roman"/>
          <w:sz w:val="26"/>
          <w:szCs w:val="26"/>
        </w:rPr>
        <w:t>Metab</w:t>
      </w:r>
      <w:proofErr w:type="spellEnd"/>
      <w:r w:rsidRPr="007966B0">
        <w:rPr>
          <w:rFonts w:ascii="Times New Roman" w:eastAsia="Roboto" w:hAnsi="Times New Roman" w:cs="Times New Roman"/>
          <w:sz w:val="26"/>
          <w:szCs w:val="26"/>
        </w:rPr>
        <w:t xml:space="preserve"> 4(2): 1-5.</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 xml:space="preserve">23. </w:t>
      </w:r>
      <w:proofErr w:type="spellStart"/>
      <w:r w:rsidRPr="007966B0">
        <w:rPr>
          <w:rFonts w:ascii="Times New Roman" w:eastAsia="Roboto" w:hAnsi="Times New Roman" w:cs="Times New Roman"/>
          <w:sz w:val="26"/>
          <w:szCs w:val="26"/>
        </w:rPr>
        <w:t>Rani</w:t>
      </w:r>
      <w:proofErr w:type="spellEnd"/>
      <w:r w:rsidRPr="007966B0">
        <w:rPr>
          <w:rFonts w:ascii="Times New Roman" w:eastAsia="Roboto" w:hAnsi="Times New Roman" w:cs="Times New Roman"/>
          <w:sz w:val="26"/>
          <w:szCs w:val="26"/>
        </w:rPr>
        <w:t xml:space="preserve">, T. J., K. Prasad, et al. (2017). "Evaluation of </w:t>
      </w:r>
      <w:proofErr w:type="spellStart"/>
      <w:r w:rsidRPr="007966B0">
        <w:rPr>
          <w:rFonts w:ascii="Times New Roman" w:eastAsia="Roboto" w:hAnsi="Times New Roman" w:cs="Times New Roman"/>
          <w:sz w:val="26"/>
          <w:szCs w:val="26"/>
        </w:rPr>
        <w:t>antiobesity</w:t>
      </w:r>
      <w:proofErr w:type="spellEnd"/>
      <w:r w:rsidRPr="007966B0">
        <w:rPr>
          <w:rFonts w:ascii="Times New Roman" w:eastAsia="Roboto" w:hAnsi="Times New Roman" w:cs="Times New Roman"/>
          <w:sz w:val="26"/>
          <w:szCs w:val="26"/>
        </w:rPr>
        <w:t xml:space="preserve"> activity of </w:t>
      </w:r>
      <w:proofErr w:type="spellStart"/>
      <w:r w:rsidRPr="007966B0">
        <w:rPr>
          <w:rFonts w:ascii="Times New Roman" w:eastAsia="Roboto" w:hAnsi="Times New Roman" w:cs="Times New Roman"/>
          <w:sz w:val="26"/>
          <w:szCs w:val="26"/>
        </w:rPr>
        <w:t>ethanolic</w:t>
      </w:r>
      <w:proofErr w:type="spellEnd"/>
      <w:r w:rsidRPr="007966B0">
        <w:rPr>
          <w:rFonts w:ascii="Times New Roman" w:eastAsia="Roboto" w:hAnsi="Times New Roman" w:cs="Times New Roman"/>
          <w:sz w:val="26"/>
          <w:szCs w:val="26"/>
        </w:rPr>
        <w:t xml:space="preserve"> extract of cashew apple against high fat diet induced obesity in rodents." The FASEB Journal 31: lb565-lb565.</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 xml:space="preserve">24. Rico, R., M. </w:t>
      </w:r>
      <w:proofErr w:type="spellStart"/>
      <w:r w:rsidRPr="007966B0">
        <w:rPr>
          <w:rFonts w:ascii="Times New Roman" w:eastAsia="Roboto" w:hAnsi="Times New Roman" w:cs="Times New Roman"/>
          <w:sz w:val="26"/>
          <w:szCs w:val="26"/>
        </w:rPr>
        <w:t>Bulló</w:t>
      </w:r>
      <w:proofErr w:type="spellEnd"/>
      <w:r w:rsidRPr="007966B0">
        <w:rPr>
          <w:rFonts w:ascii="Times New Roman" w:eastAsia="Roboto" w:hAnsi="Times New Roman" w:cs="Times New Roman"/>
          <w:sz w:val="26"/>
          <w:szCs w:val="26"/>
        </w:rPr>
        <w:t>, et al. (2016). "Nutritional composition of raw fresh cashew (</w:t>
      </w:r>
      <w:proofErr w:type="spellStart"/>
      <w:proofErr w:type="gramStart"/>
      <w:r w:rsidRPr="007966B0">
        <w:rPr>
          <w:rFonts w:ascii="Times New Roman" w:eastAsia="Roboto" w:hAnsi="Times New Roman" w:cs="Times New Roman"/>
          <w:sz w:val="26"/>
          <w:szCs w:val="26"/>
        </w:rPr>
        <w:t>Anacardium</w:t>
      </w:r>
      <w:proofErr w:type="spellEnd"/>
      <w:r w:rsidRPr="007966B0">
        <w:rPr>
          <w:rFonts w:ascii="Times New Roman" w:eastAsia="Roboto" w:hAnsi="Times New Roman" w:cs="Times New Roman"/>
          <w:sz w:val="26"/>
          <w:szCs w:val="26"/>
        </w:rPr>
        <w:t xml:space="preserve">  </w:t>
      </w:r>
      <w:proofErr w:type="spellStart"/>
      <w:r w:rsidRPr="007966B0">
        <w:rPr>
          <w:rFonts w:ascii="Times New Roman" w:eastAsia="Roboto" w:hAnsi="Times New Roman" w:cs="Times New Roman"/>
          <w:sz w:val="26"/>
          <w:szCs w:val="26"/>
        </w:rPr>
        <w:t>occidentale</w:t>
      </w:r>
      <w:proofErr w:type="spellEnd"/>
      <w:proofErr w:type="gramEnd"/>
      <w:r w:rsidRPr="007966B0">
        <w:rPr>
          <w:rFonts w:ascii="Times New Roman" w:eastAsia="Roboto" w:hAnsi="Times New Roman" w:cs="Times New Roman"/>
          <w:sz w:val="26"/>
          <w:szCs w:val="26"/>
        </w:rPr>
        <w:t xml:space="preserve">  L.)  </w:t>
      </w:r>
      <w:proofErr w:type="gramStart"/>
      <w:r w:rsidRPr="007966B0">
        <w:rPr>
          <w:rFonts w:ascii="Times New Roman" w:eastAsia="Roboto" w:hAnsi="Times New Roman" w:cs="Times New Roman"/>
          <w:sz w:val="26"/>
          <w:szCs w:val="26"/>
        </w:rPr>
        <w:t>kernels  from</w:t>
      </w:r>
      <w:proofErr w:type="gramEnd"/>
      <w:r w:rsidRPr="007966B0">
        <w:rPr>
          <w:rFonts w:ascii="Times New Roman" w:eastAsia="Roboto" w:hAnsi="Times New Roman" w:cs="Times New Roman"/>
          <w:sz w:val="26"/>
          <w:szCs w:val="26"/>
        </w:rPr>
        <w:t xml:space="preserve">  different  origin." </w:t>
      </w:r>
      <w:proofErr w:type="gramStart"/>
      <w:r w:rsidRPr="007966B0">
        <w:rPr>
          <w:rFonts w:ascii="Times New Roman" w:eastAsia="Roboto" w:hAnsi="Times New Roman" w:cs="Times New Roman"/>
          <w:sz w:val="26"/>
          <w:szCs w:val="26"/>
        </w:rPr>
        <w:t>Food  science</w:t>
      </w:r>
      <w:proofErr w:type="gramEnd"/>
      <w:r w:rsidRPr="007966B0">
        <w:rPr>
          <w:rFonts w:ascii="Times New Roman" w:eastAsia="Roboto" w:hAnsi="Times New Roman" w:cs="Times New Roman"/>
          <w:sz w:val="26"/>
          <w:szCs w:val="26"/>
        </w:rPr>
        <w:t xml:space="preserve">  &amp;  nutrition 4(2): 329-338.</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 xml:space="preserve">25. Santos, B., G. </w:t>
      </w:r>
      <w:proofErr w:type="spellStart"/>
      <w:r w:rsidRPr="007966B0">
        <w:rPr>
          <w:rFonts w:ascii="Times New Roman" w:eastAsia="Roboto" w:hAnsi="Times New Roman" w:cs="Times New Roman"/>
          <w:sz w:val="26"/>
          <w:szCs w:val="26"/>
        </w:rPr>
        <w:t>Juliano</w:t>
      </w:r>
      <w:proofErr w:type="spellEnd"/>
      <w:r w:rsidRPr="007966B0">
        <w:rPr>
          <w:rFonts w:ascii="Times New Roman" w:eastAsia="Roboto" w:hAnsi="Times New Roman" w:cs="Times New Roman"/>
          <w:sz w:val="26"/>
          <w:szCs w:val="26"/>
        </w:rPr>
        <w:t>, et al. (2013). "</w:t>
      </w:r>
      <w:proofErr w:type="spellStart"/>
      <w:r w:rsidRPr="007966B0">
        <w:rPr>
          <w:rFonts w:ascii="Times New Roman" w:eastAsia="Roboto" w:hAnsi="Times New Roman" w:cs="Times New Roman"/>
          <w:sz w:val="26"/>
          <w:szCs w:val="26"/>
        </w:rPr>
        <w:t>Modelling</w:t>
      </w:r>
      <w:proofErr w:type="spellEnd"/>
      <w:r w:rsidRPr="007966B0">
        <w:rPr>
          <w:rFonts w:ascii="Times New Roman" w:eastAsia="Roboto" w:hAnsi="Times New Roman" w:cs="Times New Roman"/>
          <w:sz w:val="26"/>
          <w:szCs w:val="26"/>
        </w:rPr>
        <w:t xml:space="preserve"> the acidification curve of tropical fruits: cashew apple, coconut, kiwi, mango, papaya</w:t>
      </w:r>
      <w:proofErr w:type="gramStart"/>
      <w:r w:rsidRPr="007966B0">
        <w:rPr>
          <w:rFonts w:ascii="Times New Roman" w:eastAsia="Roboto" w:hAnsi="Times New Roman" w:cs="Times New Roman"/>
          <w:sz w:val="26"/>
          <w:szCs w:val="26"/>
        </w:rPr>
        <w:t>,  red</w:t>
      </w:r>
      <w:proofErr w:type="gramEnd"/>
      <w:r w:rsidRPr="007966B0">
        <w:rPr>
          <w:rFonts w:ascii="Times New Roman" w:eastAsia="Roboto" w:hAnsi="Times New Roman" w:cs="Times New Roman"/>
          <w:sz w:val="26"/>
          <w:szCs w:val="26"/>
        </w:rPr>
        <w:t xml:space="preserve"> guava, watermelon and yellow melon." International Food Research Journal 20(2): 763.</w:t>
      </w:r>
    </w:p>
    <w:p w:rsidR="0031241D" w:rsidRPr="007966B0" w:rsidRDefault="00754769" w:rsidP="00C07698">
      <w:pPr>
        <w:pStyle w:val="normal0"/>
        <w:shd w:val="clear" w:color="auto" w:fill="FFFFFF"/>
        <w:jc w:val="both"/>
        <w:rPr>
          <w:rFonts w:ascii="Times New Roman" w:eastAsia="Roboto" w:hAnsi="Times New Roman" w:cs="Times New Roman"/>
          <w:sz w:val="26"/>
          <w:szCs w:val="26"/>
        </w:rPr>
      </w:pPr>
      <w:r w:rsidRPr="007966B0">
        <w:rPr>
          <w:rFonts w:ascii="Times New Roman" w:eastAsia="Roboto" w:hAnsi="Times New Roman" w:cs="Times New Roman"/>
          <w:sz w:val="26"/>
          <w:szCs w:val="26"/>
        </w:rPr>
        <w:t xml:space="preserve">26. </w:t>
      </w:r>
      <w:proofErr w:type="spellStart"/>
      <w:r w:rsidRPr="007966B0">
        <w:rPr>
          <w:rFonts w:ascii="Times New Roman" w:eastAsia="Roboto" w:hAnsi="Times New Roman" w:cs="Times New Roman"/>
          <w:sz w:val="26"/>
          <w:szCs w:val="26"/>
        </w:rPr>
        <w:t>Schirato</w:t>
      </w:r>
      <w:proofErr w:type="spellEnd"/>
      <w:proofErr w:type="gramStart"/>
      <w:r w:rsidRPr="007966B0">
        <w:rPr>
          <w:rFonts w:ascii="Times New Roman" w:eastAsia="Roboto" w:hAnsi="Times New Roman" w:cs="Times New Roman"/>
          <w:sz w:val="26"/>
          <w:szCs w:val="26"/>
        </w:rPr>
        <w:t>,  G</w:t>
      </w:r>
      <w:proofErr w:type="gramEnd"/>
      <w:r w:rsidRPr="007966B0">
        <w:rPr>
          <w:rFonts w:ascii="Times New Roman" w:eastAsia="Roboto" w:hAnsi="Times New Roman" w:cs="Times New Roman"/>
          <w:sz w:val="26"/>
          <w:szCs w:val="26"/>
        </w:rPr>
        <w:t>.  V.</w:t>
      </w:r>
      <w:proofErr w:type="gramStart"/>
      <w:r w:rsidRPr="007966B0">
        <w:rPr>
          <w:rFonts w:ascii="Times New Roman" w:eastAsia="Roboto" w:hAnsi="Times New Roman" w:cs="Times New Roman"/>
          <w:sz w:val="26"/>
          <w:szCs w:val="26"/>
        </w:rPr>
        <w:t>,  F</w:t>
      </w:r>
      <w:proofErr w:type="gramEnd"/>
      <w:r w:rsidRPr="007966B0">
        <w:rPr>
          <w:rFonts w:ascii="Times New Roman" w:eastAsia="Roboto" w:hAnsi="Times New Roman" w:cs="Times New Roman"/>
          <w:sz w:val="26"/>
          <w:szCs w:val="26"/>
        </w:rPr>
        <w:t xml:space="preserve">. M.  F. </w:t>
      </w:r>
      <w:proofErr w:type="spellStart"/>
      <w:r w:rsidRPr="007966B0">
        <w:rPr>
          <w:rFonts w:ascii="Times New Roman" w:eastAsia="Roboto" w:hAnsi="Times New Roman" w:cs="Times New Roman"/>
          <w:sz w:val="26"/>
          <w:szCs w:val="26"/>
        </w:rPr>
        <w:t>Monteiro</w:t>
      </w:r>
      <w:proofErr w:type="spellEnd"/>
      <w:proofErr w:type="gramStart"/>
      <w:r w:rsidRPr="007966B0">
        <w:rPr>
          <w:rFonts w:ascii="Times New Roman" w:eastAsia="Roboto" w:hAnsi="Times New Roman" w:cs="Times New Roman"/>
          <w:sz w:val="26"/>
          <w:szCs w:val="26"/>
        </w:rPr>
        <w:t>,  et</w:t>
      </w:r>
      <w:proofErr w:type="gramEnd"/>
      <w:r w:rsidRPr="007966B0">
        <w:rPr>
          <w:rFonts w:ascii="Times New Roman" w:eastAsia="Roboto" w:hAnsi="Times New Roman" w:cs="Times New Roman"/>
          <w:sz w:val="26"/>
          <w:szCs w:val="26"/>
        </w:rPr>
        <w:t xml:space="preserve"> al.  (2006). "</w:t>
      </w:r>
      <w:proofErr w:type="gramStart"/>
      <w:r w:rsidRPr="007966B0">
        <w:rPr>
          <w:rFonts w:ascii="Times New Roman" w:eastAsia="Roboto" w:hAnsi="Times New Roman" w:cs="Times New Roman"/>
          <w:sz w:val="26"/>
          <w:szCs w:val="26"/>
        </w:rPr>
        <w:t xml:space="preserve">O  </w:t>
      </w:r>
      <w:proofErr w:type="spellStart"/>
      <w:r w:rsidRPr="007966B0">
        <w:rPr>
          <w:rFonts w:ascii="Times New Roman" w:eastAsia="Roboto" w:hAnsi="Times New Roman" w:cs="Times New Roman"/>
          <w:sz w:val="26"/>
          <w:szCs w:val="26"/>
        </w:rPr>
        <w:t>polissacarídeo</w:t>
      </w:r>
      <w:proofErr w:type="spellEnd"/>
      <w:proofErr w:type="gramEnd"/>
      <w:r w:rsidRPr="007966B0">
        <w:rPr>
          <w:rFonts w:ascii="Times New Roman" w:eastAsia="Roboto" w:hAnsi="Times New Roman" w:cs="Times New Roman"/>
          <w:sz w:val="26"/>
          <w:szCs w:val="26"/>
        </w:rPr>
        <w:t xml:space="preserve"> do  </w:t>
      </w:r>
      <w:proofErr w:type="spellStart"/>
      <w:r w:rsidRPr="007966B0">
        <w:rPr>
          <w:rFonts w:ascii="Times New Roman" w:eastAsia="Roboto" w:hAnsi="Times New Roman" w:cs="Times New Roman"/>
          <w:sz w:val="26"/>
          <w:szCs w:val="26"/>
        </w:rPr>
        <w:t>Anacardium</w:t>
      </w:r>
      <w:proofErr w:type="spellEnd"/>
      <w:r w:rsidRPr="007966B0">
        <w:rPr>
          <w:rFonts w:ascii="Times New Roman" w:eastAsia="Roboto" w:hAnsi="Times New Roman" w:cs="Times New Roman"/>
          <w:sz w:val="26"/>
          <w:szCs w:val="26"/>
        </w:rPr>
        <w:t xml:space="preserve"> </w:t>
      </w:r>
      <w:proofErr w:type="spellStart"/>
      <w:r w:rsidRPr="007966B0">
        <w:rPr>
          <w:rFonts w:ascii="Times New Roman" w:eastAsia="Roboto" w:hAnsi="Times New Roman" w:cs="Times New Roman"/>
          <w:sz w:val="26"/>
          <w:szCs w:val="26"/>
        </w:rPr>
        <w:t>occidentale</w:t>
      </w:r>
      <w:proofErr w:type="spellEnd"/>
      <w:r w:rsidRPr="007966B0">
        <w:rPr>
          <w:rFonts w:ascii="Times New Roman" w:eastAsia="Roboto" w:hAnsi="Times New Roman" w:cs="Times New Roman"/>
          <w:sz w:val="26"/>
          <w:szCs w:val="26"/>
        </w:rPr>
        <w:t xml:space="preserve"> L. </w:t>
      </w:r>
      <w:proofErr w:type="spellStart"/>
      <w:r w:rsidRPr="007966B0">
        <w:rPr>
          <w:rFonts w:ascii="Times New Roman" w:eastAsia="Roboto" w:hAnsi="Times New Roman" w:cs="Times New Roman"/>
          <w:sz w:val="26"/>
          <w:szCs w:val="26"/>
        </w:rPr>
        <w:t>na</w:t>
      </w:r>
      <w:proofErr w:type="spellEnd"/>
      <w:r w:rsidRPr="007966B0">
        <w:rPr>
          <w:rFonts w:ascii="Times New Roman" w:eastAsia="Roboto" w:hAnsi="Times New Roman" w:cs="Times New Roman"/>
          <w:sz w:val="26"/>
          <w:szCs w:val="26"/>
        </w:rPr>
        <w:t xml:space="preserve"> </w:t>
      </w:r>
      <w:proofErr w:type="spellStart"/>
      <w:r w:rsidRPr="007966B0">
        <w:rPr>
          <w:rFonts w:ascii="Times New Roman" w:eastAsia="Roboto" w:hAnsi="Times New Roman" w:cs="Times New Roman"/>
          <w:sz w:val="26"/>
          <w:szCs w:val="26"/>
        </w:rPr>
        <w:t>fase</w:t>
      </w:r>
      <w:proofErr w:type="spellEnd"/>
      <w:r w:rsidRPr="007966B0">
        <w:rPr>
          <w:rFonts w:ascii="Times New Roman" w:eastAsia="Roboto" w:hAnsi="Times New Roman" w:cs="Times New Roman"/>
          <w:sz w:val="26"/>
          <w:szCs w:val="26"/>
        </w:rPr>
        <w:t xml:space="preserve"> </w:t>
      </w:r>
      <w:proofErr w:type="spellStart"/>
      <w:r w:rsidRPr="007966B0">
        <w:rPr>
          <w:rFonts w:ascii="Times New Roman" w:eastAsia="Roboto" w:hAnsi="Times New Roman" w:cs="Times New Roman"/>
          <w:sz w:val="26"/>
          <w:szCs w:val="26"/>
        </w:rPr>
        <w:t>inflamatória</w:t>
      </w:r>
      <w:proofErr w:type="spellEnd"/>
      <w:r w:rsidRPr="007966B0">
        <w:rPr>
          <w:rFonts w:ascii="Times New Roman" w:eastAsia="Roboto" w:hAnsi="Times New Roman" w:cs="Times New Roman"/>
          <w:sz w:val="26"/>
          <w:szCs w:val="26"/>
        </w:rPr>
        <w:t xml:space="preserve"> do </w:t>
      </w:r>
      <w:proofErr w:type="spellStart"/>
      <w:r w:rsidRPr="007966B0">
        <w:rPr>
          <w:rFonts w:ascii="Times New Roman" w:eastAsia="Roboto" w:hAnsi="Times New Roman" w:cs="Times New Roman"/>
          <w:sz w:val="26"/>
          <w:szCs w:val="26"/>
        </w:rPr>
        <w:t>processo</w:t>
      </w:r>
      <w:proofErr w:type="spellEnd"/>
      <w:r w:rsidRPr="007966B0">
        <w:rPr>
          <w:rFonts w:ascii="Times New Roman" w:eastAsia="Roboto" w:hAnsi="Times New Roman" w:cs="Times New Roman"/>
          <w:sz w:val="26"/>
          <w:szCs w:val="26"/>
        </w:rPr>
        <w:t xml:space="preserve"> </w:t>
      </w:r>
      <w:proofErr w:type="spellStart"/>
      <w:r w:rsidRPr="007966B0">
        <w:rPr>
          <w:rFonts w:ascii="Times New Roman" w:eastAsia="Roboto" w:hAnsi="Times New Roman" w:cs="Times New Roman"/>
          <w:sz w:val="26"/>
          <w:szCs w:val="26"/>
        </w:rPr>
        <w:t>cicatricial</w:t>
      </w:r>
      <w:proofErr w:type="spellEnd"/>
      <w:r w:rsidRPr="007966B0">
        <w:rPr>
          <w:rFonts w:ascii="Times New Roman" w:eastAsia="Roboto" w:hAnsi="Times New Roman" w:cs="Times New Roman"/>
          <w:sz w:val="26"/>
          <w:szCs w:val="26"/>
        </w:rPr>
        <w:t xml:space="preserve"> de </w:t>
      </w:r>
      <w:proofErr w:type="spellStart"/>
      <w:r w:rsidRPr="007966B0">
        <w:rPr>
          <w:rFonts w:ascii="Times New Roman" w:eastAsia="Roboto" w:hAnsi="Times New Roman" w:cs="Times New Roman"/>
          <w:sz w:val="26"/>
          <w:szCs w:val="26"/>
        </w:rPr>
        <w:t>lesões</w:t>
      </w:r>
      <w:proofErr w:type="spellEnd"/>
      <w:r w:rsidRPr="007966B0">
        <w:rPr>
          <w:rFonts w:ascii="Times New Roman" w:eastAsia="Roboto" w:hAnsi="Times New Roman" w:cs="Times New Roman"/>
          <w:sz w:val="26"/>
          <w:szCs w:val="26"/>
        </w:rPr>
        <w:t xml:space="preserve"> </w:t>
      </w:r>
      <w:proofErr w:type="spellStart"/>
      <w:r w:rsidRPr="007966B0">
        <w:rPr>
          <w:rFonts w:ascii="Times New Roman" w:eastAsia="Roboto" w:hAnsi="Times New Roman" w:cs="Times New Roman"/>
          <w:sz w:val="26"/>
          <w:szCs w:val="26"/>
        </w:rPr>
        <w:t>cutâneas</w:t>
      </w:r>
      <w:proofErr w:type="spellEnd"/>
      <w:r w:rsidRPr="007966B0">
        <w:rPr>
          <w:rFonts w:ascii="Times New Roman" w:eastAsia="Roboto" w:hAnsi="Times New Roman" w:cs="Times New Roman"/>
          <w:sz w:val="26"/>
          <w:szCs w:val="26"/>
        </w:rPr>
        <w:t xml:space="preserve">." </w:t>
      </w:r>
      <w:proofErr w:type="spellStart"/>
      <w:r w:rsidRPr="007966B0">
        <w:rPr>
          <w:rFonts w:ascii="Times New Roman" w:eastAsia="Roboto" w:hAnsi="Times New Roman" w:cs="Times New Roman"/>
          <w:sz w:val="26"/>
          <w:szCs w:val="26"/>
        </w:rPr>
        <w:t>Ciência</w:t>
      </w:r>
      <w:proofErr w:type="spellEnd"/>
      <w:r w:rsidRPr="007966B0">
        <w:rPr>
          <w:rFonts w:ascii="Times New Roman" w:eastAsia="Roboto" w:hAnsi="Times New Roman" w:cs="Times New Roman"/>
          <w:sz w:val="26"/>
          <w:szCs w:val="26"/>
        </w:rPr>
        <w:t xml:space="preserve"> Rural 36(1): 149-154.</w:t>
      </w:r>
    </w:p>
    <w:p w:rsidR="0031241D" w:rsidRPr="007966B0" w:rsidRDefault="0031241D" w:rsidP="00C07698">
      <w:pPr>
        <w:pStyle w:val="normal0"/>
        <w:jc w:val="both"/>
        <w:rPr>
          <w:rFonts w:ascii="Times New Roman" w:hAnsi="Times New Roman" w:cs="Times New Roman"/>
          <w:sz w:val="26"/>
          <w:szCs w:val="26"/>
        </w:rPr>
      </w:pPr>
    </w:p>
    <w:sectPr w:rsidR="0031241D" w:rsidRPr="007966B0" w:rsidSect="0031241D">
      <w:footerReference w:type="default" r:id="rId6"/>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B11" w:rsidRDefault="003E7B11" w:rsidP="0031241D">
      <w:pPr>
        <w:spacing w:line="240" w:lineRule="auto"/>
      </w:pPr>
      <w:r>
        <w:separator/>
      </w:r>
    </w:p>
  </w:endnote>
  <w:endnote w:type="continuationSeparator" w:id="0">
    <w:p w:rsidR="003E7B11" w:rsidRDefault="003E7B11" w:rsidP="0031241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41D" w:rsidRDefault="0031241D">
    <w:pPr>
      <w:pStyle w:val="norm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B11" w:rsidRDefault="003E7B11" w:rsidP="0031241D">
      <w:pPr>
        <w:spacing w:line="240" w:lineRule="auto"/>
      </w:pPr>
      <w:r>
        <w:separator/>
      </w:r>
    </w:p>
  </w:footnote>
  <w:footnote w:type="continuationSeparator" w:id="0">
    <w:p w:rsidR="003E7B11" w:rsidRDefault="003E7B11" w:rsidP="0031241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1241D"/>
    <w:rsid w:val="002A7EC6"/>
    <w:rsid w:val="0031241D"/>
    <w:rsid w:val="003E7B11"/>
    <w:rsid w:val="00523361"/>
    <w:rsid w:val="00734EA5"/>
    <w:rsid w:val="00754769"/>
    <w:rsid w:val="007966B0"/>
    <w:rsid w:val="009675ED"/>
    <w:rsid w:val="00C07698"/>
    <w:rsid w:val="00E17D97"/>
    <w:rsid w:val="00E551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361"/>
  </w:style>
  <w:style w:type="paragraph" w:styleId="Heading1">
    <w:name w:val="heading 1"/>
    <w:basedOn w:val="normal0"/>
    <w:next w:val="normal0"/>
    <w:rsid w:val="0031241D"/>
    <w:pPr>
      <w:keepNext/>
      <w:keepLines/>
      <w:spacing w:before="400" w:after="120"/>
      <w:outlineLvl w:val="0"/>
    </w:pPr>
    <w:rPr>
      <w:sz w:val="40"/>
      <w:szCs w:val="40"/>
    </w:rPr>
  </w:style>
  <w:style w:type="paragraph" w:styleId="Heading2">
    <w:name w:val="heading 2"/>
    <w:basedOn w:val="normal0"/>
    <w:next w:val="normal0"/>
    <w:rsid w:val="0031241D"/>
    <w:pPr>
      <w:keepNext/>
      <w:keepLines/>
      <w:spacing w:before="360" w:after="120"/>
      <w:outlineLvl w:val="1"/>
    </w:pPr>
    <w:rPr>
      <w:sz w:val="32"/>
      <w:szCs w:val="32"/>
    </w:rPr>
  </w:style>
  <w:style w:type="paragraph" w:styleId="Heading3">
    <w:name w:val="heading 3"/>
    <w:basedOn w:val="normal0"/>
    <w:next w:val="normal0"/>
    <w:rsid w:val="0031241D"/>
    <w:pPr>
      <w:keepNext/>
      <w:keepLines/>
      <w:spacing w:before="320" w:after="80"/>
      <w:outlineLvl w:val="2"/>
    </w:pPr>
    <w:rPr>
      <w:color w:val="434343"/>
      <w:sz w:val="28"/>
      <w:szCs w:val="28"/>
    </w:rPr>
  </w:style>
  <w:style w:type="paragraph" w:styleId="Heading4">
    <w:name w:val="heading 4"/>
    <w:basedOn w:val="normal0"/>
    <w:next w:val="normal0"/>
    <w:rsid w:val="0031241D"/>
    <w:pPr>
      <w:keepNext/>
      <w:keepLines/>
      <w:spacing w:before="280" w:after="80"/>
      <w:outlineLvl w:val="3"/>
    </w:pPr>
    <w:rPr>
      <w:color w:val="666666"/>
      <w:sz w:val="24"/>
      <w:szCs w:val="24"/>
    </w:rPr>
  </w:style>
  <w:style w:type="paragraph" w:styleId="Heading5">
    <w:name w:val="heading 5"/>
    <w:basedOn w:val="normal0"/>
    <w:next w:val="normal0"/>
    <w:rsid w:val="0031241D"/>
    <w:pPr>
      <w:keepNext/>
      <w:keepLines/>
      <w:spacing w:before="240" w:after="80"/>
      <w:outlineLvl w:val="4"/>
    </w:pPr>
    <w:rPr>
      <w:color w:val="666666"/>
    </w:rPr>
  </w:style>
  <w:style w:type="paragraph" w:styleId="Heading6">
    <w:name w:val="heading 6"/>
    <w:basedOn w:val="normal0"/>
    <w:next w:val="normal0"/>
    <w:rsid w:val="0031241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1241D"/>
  </w:style>
  <w:style w:type="table" w:customStyle="1" w:styleId="TableNormal0">
    <w:name w:val="TableNormal"/>
    <w:rsid w:val="0031241D"/>
    <w:tblPr>
      <w:tblCellMar>
        <w:top w:w="0" w:type="dxa"/>
        <w:left w:w="0" w:type="dxa"/>
        <w:bottom w:w="0" w:type="dxa"/>
        <w:right w:w="0" w:type="dxa"/>
      </w:tblCellMar>
    </w:tblPr>
  </w:style>
  <w:style w:type="paragraph" w:styleId="Title">
    <w:name w:val="Title"/>
    <w:basedOn w:val="normal0"/>
    <w:next w:val="normal0"/>
    <w:rsid w:val="0031241D"/>
    <w:pPr>
      <w:keepNext/>
      <w:keepLines/>
      <w:spacing w:after="60"/>
    </w:pPr>
    <w:rPr>
      <w:sz w:val="52"/>
      <w:szCs w:val="52"/>
    </w:rPr>
  </w:style>
  <w:style w:type="paragraph" w:styleId="Subtitle">
    <w:name w:val="Subtitle"/>
    <w:basedOn w:val="normal0"/>
    <w:next w:val="normal0"/>
    <w:rsid w:val="0031241D"/>
    <w:pPr>
      <w:keepNext/>
      <w:keepLines/>
      <w:spacing w:after="320"/>
    </w:pPr>
    <w:rPr>
      <w:color w:val="666666"/>
      <w:sz w:val="30"/>
      <w:szCs w:val="30"/>
    </w:rPr>
  </w:style>
  <w:style w:type="table" w:customStyle="1" w:styleId="a">
    <w:basedOn w:val="TableNormal0"/>
    <w:rsid w:val="0031241D"/>
    <w:tblPr>
      <w:tblStyleRowBandSize w:val="1"/>
      <w:tblStyleColBandSize w:val="1"/>
      <w:tblCellMar>
        <w:top w:w="100" w:type="dxa"/>
        <w:left w:w="100" w:type="dxa"/>
        <w:bottom w:w="100" w:type="dxa"/>
        <w:right w:w="100" w:type="dxa"/>
      </w:tblCellMar>
    </w:tblPr>
  </w:style>
  <w:style w:type="table" w:customStyle="1" w:styleId="a0">
    <w:basedOn w:val="TableNormal0"/>
    <w:rsid w:val="0031241D"/>
    <w:tblPr>
      <w:tblStyleRowBandSize w:val="1"/>
      <w:tblStyleColBandSize w:val="1"/>
      <w:tblCellMar>
        <w:top w:w="100" w:type="dxa"/>
        <w:left w:w="100" w:type="dxa"/>
        <w:bottom w:w="100" w:type="dxa"/>
        <w:right w:w="100" w:type="dxa"/>
      </w:tblCellMar>
    </w:tblPr>
  </w:style>
  <w:style w:type="table" w:customStyle="1" w:styleId="a1">
    <w:basedOn w:val="TableNormal0"/>
    <w:rsid w:val="0031241D"/>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26</Pages>
  <Words>6498</Words>
  <Characters>37042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HELLO</cp:lastModifiedBy>
  <cp:revision>2</cp:revision>
  <dcterms:created xsi:type="dcterms:W3CDTF">2025-07-22T16:06:00Z</dcterms:created>
  <dcterms:modified xsi:type="dcterms:W3CDTF">2025-07-22T16:06:00Z</dcterms:modified>
</cp:coreProperties>
</file>