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8195B" w14:textId="77777777" w:rsidR="000978C3" w:rsidRDefault="00000000" w:rsidP="00D61F48">
      <w:pPr>
        <w:jc w:val="center"/>
        <w:rPr>
          <w:rFonts w:ascii="Times New Roman" w:eastAsia="Times New Roman" w:hAnsi="Times New Roman" w:cs="Times New Roman"/>
          <w:b/>
          <w:sz w:val="28"/>
          <w:szCs w:val="28"/>
        </w:rPr>
      </w:pPr>
      <w:r w:rsidRPr="00D61F48">
        <w:rPr>
          <w:highlight w:val="black"/>
        </w:rPr>
        <w:drawing>
          <wp:inline distT="0" distB="0" distL="118745" distR="118745" wp14:anchorId="41559F5F" wp14:editId="0CCFC8DF">
            <wp:extent cx="1333500" cy="13335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8"/>
                    <a:srcRect/>
                    <a:stretch>
                      <a:fillRect/>
                    </a:stretch>
                  </pic:blipFill>
                  <pic:spPr>
                    <a:xfrm>
                      <a:off x="0" y="0"/>
                      <a:ext cx="1333500" cy="1333500"/>
                    </a:xfrm>
                    <a:prstGeom prst="rect">
                      <a:avLst/>
                    </a:prstGeom>
                  </pic:spPr>
                </pic:pic>
              </a:graphicData>
            </a:graphic>
          </wp:inline>
        </w:drawing>
      </w:r>
    </w:p>
    <w:p w14:paraId="73D1B051" w14:textId="77777777" w:rsidR="000978C3" w:rsidRDefault="00000000">
      <w:pPr>
        <w:jc w:val="center"/>
        <w:rPr>
          <w:rFonts w:ascii="Times New Roman" w:eastAsia="Times New Roman" w:hAnsi="Times New Roman" w:cs="Times New Roman"/>
          <w:b/>
          <w:sz w:val="34"/>
          <w:szCs w:val="34"/>
        </w:rPr>
      </w:pPr>
      <w:r>
        <w:rPr>
          <w:rFonts w:ascii="Times New Roman" w:eastAsia="Times New Roman" w:hAnsi="Times New Roman" w:cs="Times New Roman"/>
          <w:b/>
          <w:sz w:val="28"/>
          <w:szCs w:val="28"/>
        </w:rPr>
        <w:t>KWARA STATE POLYTECHNIC, ILORIN</w:t>
      </w:r>
      <w:r>
        <w:rPr>
          <w:rFonts w:ascii="Times New Roman" w:eastAsia="Times New Roman" w:hAnsi="Times New Roman" w:cs="Times New Roman"/>
          <w:b/>
          <w:sz w:val="28"/>
          <w:szCs w:val="28"/>
        </w:rPr>
        <w:br/>
        <w:t>INSTITUTE OF ENVIRONMENTAL STUDIES</w:t>
      </w:r>
      <w:r>
        <w:rPr>
          <w:rFonts w:ascii="Times New Roman" w:eastAsia="Times New Roman" w:hAnsi="Times New Roman" w:cs="Times New Roman"/>
          <w:b/>
          <w:sz w:val="28"/>
          <w:szCs w:val="28"/>
        </w:rPr>
        <w:br/>
        <w:t>DEPARTMENT OF SURVEYING AND GEO-INFORMATICS</w:t>
      </w:r>
    </w:p>
    <w:p w14:paraId="4E6601B8" w14:textId="77777777" w:rsidR="000978C3"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34"/>
          <w:szCs w:val="34"/>
        </w:rPr>
        <w:t xml:space="preserve">A PROJECT REPORT </w:t>
      </w:r>
      <w:proofErr w:type="gramStart"/>
      <w:r>
        <w:rPr>
          <w:rFonts w:ascii="Times New Roman" w:eastAsia="Times New Roman" w:hAnsi="Times New Roman" w:cs="Times New Roman"/>
          <w:b/>
          <w:sz w:val="34"/>
          <w:szCs w:val="34"/>
        </w:rPr>
        <w:t>ON :</w:t>
      </w:r>
      <w:proofErr w:type="gramEnd"/>
    </w:p>
    <w:p w14:paraId="3A5CD812" w14:textId="77777777" w:rsidR="000978C3" w:rsidRDefault="00000000">
      <w:pPr>
        <w:jc w:val="center"/>
        <w:rPr>
          <w:rFonts w:ascii="Times New Roman" w:eastAsia="Times New Roman" w:hAnsi="Times New Roman" w:cs="Times New Roman"/>
          <w:b/>
          <w:sz w:val="42"/>
          <w:szCs w:val="42"/>
        </w:rPr>
      </w:pPr>
      <w:r>
        <w:rPr>
          <w:rFonts w:ascii="Times New Roman" w:eastAsia="Times New Roman" w:hAnsi="Times New Roman" w:cs="Times New Roman"/>
          <w:b/>
          <w:sz w:val="42"/>
          <w:szCs w:val="42"/>
        </w:rPr>
        <w:t>UTILITY SURVEY</w:t>
      </w:r>
    </w:p>
    <w:p w14:paraId="16D9F76B" w14:textId="77777777" w:rsidR="000978C3"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OF</w:t>
      </w:r>
    </w:p>
    <w:p w14:paraId="42F58549" w14:textId="77777777" w:rsidR="000978C3" w:rsidRDefault="00000000">
      <w:pPr>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ROYAL VALLEY ESTATE </w:t>
      </w:r>
    </w:p>
    <w:p w14:paraId="60070AF3" w14:textId="77777777" w:rsidR="000978C3"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AT KUNLENDE/AKEREBIATA ROAD, ILORIN </w:t>
      </w:r>
      <w:proofErr w:type="spellStart"/>
      <w:r>
        <w:rPr>
          <w:rFonts w:ascii="Times New Roman" w:eastAsia="Times New Roman" w:hAnsi="Times New Roman" w:cs="Times New Roman"/>
          <w:b/>
          <w:sz w:val="28"/>
          <w:szCs w:val="28"/>
        </w:rPr>
        <w:t>ILORIN</w:t>
      </w:r>
      <w:proofErr w:type="spellEnd"/>
      <w:r>
        <w:rPr>
          <w:rFonts w:ascii="Times New Roman" w:eastAsia="Times New Roman" w:hAnsi="Times New Roman" w:cs="Times New Roman"/>
          <w:b/>
          <w:sz w:val="28"/>
          <w:szCs w:val="28"/>
        </w:rPr>
        <w:t xml:space="preserve"> EAST LOCAL GOVERNMENT AREA KWARA STATE </w:t>
      </w:r>
    </w:p>
    <w:p w14:paraId="093BE66B" w14:textId="77777777" w:rsidR="000978C3"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SUBMITTED BY:   OLAFIMIHAN EMMANUEL OMOTAYO            MATRICULATION: ND/23/SGI/FT/0053</w:t>
      </w:r>
    </w:p>
    <w:p w14:paraId="5A035E0D" w14:textId="77777777" w:rsidR="000978C3"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SUPERVISOR IN CHARGE: SURV. DIRAN FELIX &amp; SURV.  A.O. AKINYEDE</w:t>
      </w:r>
    </w:p>
    <w:p w14:paraId="4E3C07FE" w14:textId="77777777" w:rsidR="000978C3"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INSTITUTION: INSTITUTE OF ENVIRONMENTAL STUDIES </w:t>
      </w:r>
    </w:p>
    <w:p w14:paraId="700B6AFF" w14:textId="77777777" w:rsidR="000978C3" w:rsidRDefault="000978C3">
      <w:pPr>
        <w:jc w:val="center"/>
        <w:rPr>
          <w:rFonts w:ascii="Times New Roman" w:eastAsia="Times New Roman" w:hAnsi="Times New Roman" w:cs="Times New Roman"/>
          <w:b/>
          <w:sz w:val="28"/>
          <w:szCs w:val="28"/>
        </w:rPr>
      </w:pPr>
    </w:p>
    <w:p w14:paraId="01149CAC" w14:textId="77777777" w:rsidR="000978C3" w:rsidRDefault="00000000">
      <w:pPr>
        <w:ind w:left="50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14:paraId="0ECB127B" w14:textId="77777777" w:rsidR="000978C3" w:rsidRDefault="000978C3">
      <w:pPr>
        <w:spacing w:after="240" w:line="360" w:lineRule="auto"/>
        <w:jc w:val="center"/>
        <w:rPr>
          <w:rFonts w:ascii="Times New Roman" w:eastAsia="Times New Roman" w:hAnsi="Times New Roman" w:cs="Times New Roman"/>
          <w:b/>
          <w:sz w:val="28"/>
          <w:szCs w:val="28"/>
        </w:rPr>
      </w:pPr>
    </w:p>
    <w:p w14:paraId="1F90C1AB" w14:textId="77777777" w:rsidR="000978C3" w:rsidRDefault="00000000">
      <w:pPr>
        <w:spacing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CERTIFICATE </w:t>
      </w:r>
    </w:p>
    <w:p w14:paraId="0F6278F4" w14:textId="77777777" w:rsidR="000978C3" w:rsidRDefault="00000000">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I,</w:t>
      </w:r>
      <w:r>
        <w:rPr>
          <w:rFonts w:ascii="Times New Roman" w:eastAsia="Times New Roman" w:hAnsi="Times New Roman" w:cs="Times New Roman"/>
          <w:b/>
          <w:sz w:val="28"/>
          <w:szCs w:val="28"/>
        </w:rPr>
        <w:t xml:space="preserve"> OLAFIMIHAN EMMANUEL OMOTAYO </w:t>
      </w:r>
      <w:r>
        <w:rPr>
          <w:rFonts w:ascii="Times New Roman" w:eastAsia="Times New Roman" w:hAnsi="Times New Roman" w:cs="Times New Roman"/>
          <w:sz w:val="28"/>
          <w:szCs w:val="28"/>
        </w:rPr>
        <w:t xml:space="preserve">with Matric Number </w:t>
      </w:r>
      <w:r>
        <w:rPr>
          <w:rFonts w:ascii="Times New Roman" w:eastAsia="Times New Roman" w:hAnsi="Times New Roman" w:cs="Times New Roman"/>
          <w:b/>
          <w:sz w:val="28"/>
          <w:szCs w:val="28"/>
        </w:rPr>
        <w:t>ND/23/SGI/FT/0053</w:t>
      </w:r>
      <w:r>
        <w:rPr>
          <w:rFonts w:ascii="Times New Roman" w:eastAsia="Times New Roman" w:hAnsi="Times New Roman" w:cs="Times New Roman"/>
          <w:sz w:val="28"/>
          <w:szCs w:val="28"/>
        </w:rPr>
        <w:t xml:space="preserve"> hereby certify that the information contained in this project report were obtained as a result of observations and movements taken by me and the utility </w:t>
      </w:r>
      <w:proofErr w:type="gramStart"/>
      <w:r>
        <w:rPr>
          <w:rFonts w:ascii="Times New Roman" w:eastAsia="Times New Roman" w:hAnsi="Times New Roman" w:cs="Times New Roman"/>
          <w:sz w:val="28"/>
          <w:szCs w:val="28"/>
        </w:rPr>
        <w:t>Survey  was</w:t>
      </w:r>
      <w:proofErr w:type="gramEnd"/>
      <w:r>
        <w:rPr>
          <w:rFonts w:ascii="Times New Roman" w:eastAsia="Times New Roman" w:hAnsi="Times New Roman" w:cs="Times New Roman"/>
          <w:sz w:val="28"/>
          <w:szCs w:val="28"/>
        </w:rPr>
        <w:t xml:space="preserve"> done in accordance to Surveying rules and regulations and Departmental instructions. </w:t>
      </w:r>
    </w:p>
    <w:p w14:paraId="4FC6F0D5" w14:textId="77777777" w:rsidR="000978C3" w:rsidRDefault="000978C3">
      <w:pPr>
        <w:spacing w:after="240"/>
        <w:jc w:val="both"/>
        <w:rPr>
          <w:rFonts w:ascii="Times New Roman" w:eastAsia="Times New Roman" w:hAnsi="Times New Roman" w:cs="Times New Roman"/>
          <w:sz w:val="28"/>
          <w:szCs w:val="28"/>
        </w:rPr>
      </w:pPr>
    </w:p>
    <w:p w14:paraId="1E1208D0" w14:textId="77777777" w:rsidR="000978C3" w:rsidRDefault="00000000">
      <w:pPr>
        <w:spacing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Signature of student: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___________________________</w:t>
      </w:r>
    </w:p>
    <w:p w14:paraId="34E8E53C" w14:textId="77777777" w:rsidR="000978C3" w:rsidRDefault="00000000">
      <w:pPr>
        <w:spacing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Name of student: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___________________________</w:t>
      </w:r>
    </w:p>
    <w:p w14:paraId="65AF082F" w14:textId="77777777" w:rsidR="000978C3" w:rsidRDefault="00000000">
      <w:pPr>
        <w:spacing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Date of completion: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___________________________</w:t>
      </w:r>
    </w:p>
    <w:p w14:paraId="06D9E7AB" w14:textId="77777777" w:rsidR="000978C3" w:rsidRDefault="00000000">
      <w:pPr>
        <w:spacing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Matric Number: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ND/23/SGI/FT/0053</w:t>
      </w:r>
    </w:p>
    <w:p w14:paraId="70993082" w14:textId="77777777" w:rsidR="000978C3" w:rsidRDefault="000978C3">
      <w:pPr>
        <w:spacing w:after="240"/>
        <w:rPr>
          <w:rFonts w:ascii="Times New Roman" w:eastAsia="Times New Roman" w:hAnsi="Times New Roman" w:cs="Times New Roman"/>
          <w:sz w:val="28"/>
          <w:szCs w:val="28"/>
        </w:rPr>
      </w:pPr>
    </w:p>
    <w:p w14:paraId="3FE6DD91" w14:textId="77777777" w:rsidR="000978C3" w:rsidRDefault="00000000">
      <w:pPr>
        <w:spacing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16CEE4B6" w14:textId="77777777" w:rsidR="000978C3" w:rsidRDefault="000978C3">
      <w:pPr>
        <w:rPr>
          <w:rFonts w:ascii="Times New Roman" w:eastAsia="Times New Roman" w:hAnsi="Times New Roman" w:cs="Times New Roman"/>
          <w:b/>
          <w:sz w:val="28"/>
          <w:szCs w:val="28"/>
        </w:rPr>
      </w:pPr>
    </w:p>
    <w:p w14:paraId="1A28D636" w14:textId="77777777" w:rsidR="000978C3" w:rsidRDefault="000978C3">
      <w:pPr>
        <w:rPr>
          <w:rFonts w:ascii="Times New Roman" w:eastAsia="Times New Roman" w:hAnsi="Times New Roman" w:cs="Times New Roman"/>
          <w:b/>
          <w:sz w:val="28"/>
          <w:szCs w:val="28"/>
        </w:rPr>
      </w:pPr>
    </w:p>
    <w:p w14:paraId="2BAEA305" w14:textId="77777777" w:rsidR="000978C3" w:rsidRDefault="000978C3">
      <w:pPr>
        <w:spacing w:after="240"/>
        <w:jc w:val="center"/>
        <w:rPr>
          <w:rFonts w:ascii="Times New Roman" w:eastAsia="Times New Roman" w:hAnsi="Times New Roman" w:cs="Times New Roman"/>
          <w:b/>
          <w:sz w:val="28"/>
          <w:szCs w:val="28"/>
        </w:rPr>
      </w:pPr>
    </w:p>
    <w:p w14:paraId="65B0C2A4" w14:textId="77777777" w:rsidR="000978C3" w:rsidRDefault="000978C3">
      <w:pPr>
        <w:spacing w:after="240"/>
        <w:jc w:val="center"/>
        <w:rPr>
          <w:rFonts w:ascii="Times New Roman" w:eastAsia="Times New Roman" w:hAnsi="Times New Roman" w:cs="Times New Roman"/>
          <w:b/>
          <w:sz w:val="28"/>
          <w:szCs w:val="28"/>
        </w:rPr>
      </w:pPr>
    </w:p>
    <w:p w14:paraId="492806E3" w14:textId="77777777" w:rsidR="000978C3" w:rsidRDefault="000978C3">
      <w:pPr>
        <w:spacing w:after="240"/>
        <w:jc w:val="center"/>
        <w:rPr>
          <w:rFonts w:ascii="Times New Roman" w:eastAsia="Times New Roman" w:hAnsi="Times New Roman" w:cs="Times New Roman"/>
          <w:b/>
          <w:sz w:val="28"/>
          <w:szCs w:val="28"/>
        </w:rPr>
      </w:pPr>
    </w:p>
    <w:p w14:paraId="1F9D0F3A" w14:textId="77777777" w:rsidR="000978C3" w:rsidRDefault="000978C3">
      <w:pPr>
        <w:spacing w:after="240"/>
        <w:jc w:val="center"/>
        <w:rPr>
          <w:rFonts w:ascii="Times New Roman" w:eastAsia="Times New Roman" w:hAnsi="Times New Roman" w:cs="Times New Roman"/>
          <w:b/>
          <w:sz w:val="28"/>
          <w:szCs w:val="28"/>
        </w:rPr>
      </w:pPr>
    </w:p>
    <w:p w14:paraId="675DF8F6" w14:textId="77777777" w:rsidR="000978C3" w:rsidRDefault="00000000">
      <w:pPr>
        <w:spacing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CERTIFICATION</w:t>
      </w:r>
    </w:p>
    <w:p w14:paraId="1B24EDDB" w14:textId="77777777" w:rsidR="000978C3" w:rsidRDefault="00000000">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This is to certify that OLAFIMIHAN EMMANUEL OMOTAYO</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with Matric number </w:t>
      </w:r>
      <w:r>
        <w:rPr>
          <w:rFonts w:ascii="Times New Roman" w:eastAsia="Times New Roman" w:hAnsi="Times New Roman" w:cs="Times New Roman"/>
          <w:b/>
          <w:sz w:val="28"/>
          <w:szCs w:val="28"/>
        </w:rPr>
        <w:t xml:space="preserve">ND/23/SGI/FT/0053 </w:t>
      </w:r>
      <w:r>
        <w:rPr>
          <w:rFonts w:ascii="Times New Roman" w:eastAsia="Times New Roman" w:hAnsi="Times New Roman" w:cs="Times New Roman"/>
          <w:sz w:val="28"/>
          <w:szCs w:val="28"/>
        </w:rPr>
        <w:t xml:space="preserve">carried out this project work and has been approved as meeting the requirement for the award of National Diploma (ND) in Surveying and Geo-informatics in the Department of Surveying and Geo-informatics of the Institute of Environmental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w:t>
      </w:r>
    </w:p>
    <w:p w14:paraId="72C5A107" w14:textId="77777777" w:rsidR="000978C3" w:rsidRDefault="000978C3">
      <w:pPr>
        <w:spacing w:after="240" w:line="240" w:lineRule="auto"/>
        <w:jc w:val="both"/>
        <w:rPr>
          <w:rFonts w:ascii="Times New Roman" w:eastAsia="Times New Roman" w:hAnsi="Times New Roman" w:cs="Times New Roman"/>
          <w:sz w:val="28"/>
          <w:szCs w:val="28"/>
        </w:rPr>
      </w:pPr>
    </w:p>
    <w:p w14:paraId="22BF8BC5" w14:textId="77777777" w:rsidR="000978C3" w:rsidRDefault="00000000">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Project supervisor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w:t>
      </w:r>
    </w:p>
    <w:p w14:paraId="2961D2B8" w14:textId="77777777" w:rsidR="000978C3" w:rsidRDefault="00000000">
      <w:pPr>
        <w:spacing w:after="2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SURV. DIRAN FELIX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Signature and Date</w:t>
      </w:r>
    </w:p>
    <w:p w14:paraId="28DDA1A1" w14:textId="77777777" w:rsidR="000978C3" w:rsidRDefault="00000000">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&amp; SURV. A.O AKINYEDE</w:t>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14:paraId="598E6D96" w14:textId="77777777" w:rsidR="000978C3" w:rsidRDefault="000978C3">
      <w:pPr>
        <w:spacing w:after="240" w:line="240" w:lineRule="auto"/>
        <w:rPr>
          <w:rFonts w:ascii="Times New Roman" w:eastAsia="Times New Roman" w:hAnsi="Times New Roman" w:cs="Times New Roman"/>
          <w:sz w:val="28"/>
          <w:szCs w:val="28"/>
        </w:rPr>
      </w:pPr>
    </w:p>
    <w:p w14:paraId="480EF400" w14:textId="77777777" w:rsidR="000978C3" w:rsidRDefault="00000000">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Project Coordinator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w:t>
      </w:r>
    </w:p>
    <w:p w14:paraId="00B37C0C" w14:textId="77777777" w:rsidR="000978C3" w:rsidRDefault="00000000">
      <w:pPr>
        <w:spacing w:after="2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SURV. AWOLEYE RAPHAEL. S</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Pr>
          <w:rFonts w:ascii="Times New Roman" w:eastAsia="Times New Roman" w:hAnsi="Times New Roman" w:cs="Times New Roman"/>
          <w:sz w:val="28"/>
          <w:szCs w:val="28"/>
        </w:rPr>
        <w:t>Signature and Date</w:t>
      </w:r>
    </w:p>
    <w:p w14:paraId="00AA75E3" w14:textId="77777777" w:rsidR="000978C3" w:rsidRDefault="00000000">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679284F" w14:textId="77777777" w:rsidR="000978C3" w:rsidRDefault="00000000">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Head </w:t>
      </w:r>
      <w:proofErr w:type="gramStart"/>
      <w:r>
        <w:rPr>
          <w:rFonts w:ascii="Times New Roman" w:eastAsia="Times New Roman" w:hAnsi="Times New Roman" w:cs="Times New Roman"/>
          <w:sz w:val="28"/>
          <w:szCs w:val="28"/>
        </w:rPr>
        <w:t>of  Department</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_______________</w:t>
      </w:r>
    </w:p>
    <w:p w14:paraId="110C2F6F" w14:textId="77777777" w:rsidR="000978C3" w:rsidRDefault="00000000">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SURV. AMBIMBOLA ISAU</w:t>
      </w: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Signature and Date</w:t>
      </w:r>
    </w:p>
    <w:p w14:paraId="1B848084" w14:textId="77777777" w:rsidR="000978C3" w:rsidRDefault="00000000">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______________</w:t>
      </w:r>
    </w:p>
    <w:p w14:paraId="45431936" w14:textId="77777777" w:rsidR="000978C3" w:rsidRDefault="00000000">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External Moderator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Signature and Date</w:t>
      </w:r>
    </w:p>
    <w:p w14:paraId="3A2B193A" w14:textId="77777777" w:rsidR="000978C3" w:rsidRDefault="00000000">
      <w:pPr>
        <w:spacing w:after="24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SURV. J.O OPALEYE</w:t>
      </w:r>
    </w:p>
    <w:p w14:paraId="227397BF" w14:textId="77777777" w:rsidR="000978C3" w:rsidRDefault="00000000">
      <w:pPr>
        <w:spacing w:after="24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DEDICATION</w:t>
      </w:r>
    </w:p>
    <w:p w14:paraId="47912D6A" w14:textId="77777777" w:rsidR="000978C3" w:rsidRDefault="00000000">
      <w:p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This project is dedicated to Almighty God, the creator of heaven and earth, ancient of days, the I am that I am the beginning and the end whose supremacy in the knowledge of everything is absolute  </w:t>
      </w:r>
    </w:p>
    <w:p w14:paraId="278809BC" w14:textId="77777777" w:rsidR="000978C3" w:rsidRDefault="00000000">
      <w:pPr>
        <w:spacing w:after="2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28EA3D0D" w14:textId="77777777" w:rsidR="000978C3" w:rsidRDefault="000978C3">
      <w:pPr>
        <w:rPr>
          <w:rFonts w:ascii="Times New Roman" w:eastAsia="Times New Roman" w:hAnsi="Times New Roman" w:cs="Times New Roman"/>
          <w:b/>
          <w:sz w:val="28"/>
          <w:szCs w:val="28"/>
        </w:rPr>
      </w:pPr>
    </w:p>
    <w:p w14:paraId="3D34E7B3" w14:textId="77777777" w:rsidR="000978C3" w:rsidRDefault="000978C3">
      <w:pPr>
        <w:rPr>
          <w:rFonts w:ascii="Times New Roman" w:eastAsia="Times New Roman" w:hAnsi="Times New Roman" w:cs="Times New Roman"/>
          <w:b/>
          <w:sz w:val="28"/>
          <w:szCs w:val="28"/>
        </w:rPr>
      </w:pPr>
    </w:p>
    <w:p w14:paraId="31A99EE9" w14:textId="77777777" w:rsidR="000978C3" w:rsidRDefault="000978C3">
      <w:pPr>
        <w:rPr>
          <w:rFonts w:ascii="Times New Roman" w:eastAsia="Times New Roman" w:hAnsi="Times New Roman" w:cs="Times New Roman"/>
          <w:b/>
          <w:sz w:val="28"/>
          <w:szCs w:val="28"/>
        </w:rPr>
      </w:pPr>
    </w:p>
    <w:p w14:paraId="5342252A" w14:textId="77777777" w:rsidR="000978C3" w:rsidRDefault="000978C3">
      <w:pPr>
        <w:rPr>
          <w:rFonts w:ascii="Times New Roman" w:eastAsia="Times New Roman" w:hAnsi="Times New Roman" w:cs="Times New Roman"/>
          <w:b/>
          <w:sz w:val="28"/>
          <w:szCs w:val="28"/>
        </w:rPr>
      </w:pPr>
    </w:p>
    <w:p w14:paraId="2B9891E7" w14:textId="77777777" w:rsidR="000978C3" w:rsidRDefault="000978C3">
      <w:pPr>
        <w:rPr>
          <w:rFonts w:ascii="Times New Roman" w:eastAsia="Times New Roman" w:hAnsi="Times New Roman" w:cs="Times New Roman"/>
          <w:b/>
          <w:sz w:val="28"/>
          <w:szCs w:val="28"/>
        </w:rPr>
      </w:pPr>
    </w:p>
    <w:p w14:paraId="17221600" w14:textId="77777777" w:rsidR="000978C3" w:rsidRDefault="000978C3">
      <w:pPr>
        <w:rPr>
          <w:rFonts w:ascii="Times New Roman" w:eastAsia="Times New Roman" w:hAnsi="Times New Roman" w:cs="Times New Roman"/>
          <w:b/>
          <w:sz w:val="28"/>
          <w:szCs w:val="28"/>
        </w:rPr>
      </w:pPr>
    </w:p>
    <w:p w14:paraId="11B2B1A1" w14:textId="77777777" w:rsidR="000978C3" w:rsidRDefault="000978C3">
      <w:pPr>
        <w:rPr>
          <w:rFonts w:ascii="Times New Roman" w:eastAsia="Times New Roman" w:hAnsi="Times New Roman" w:cs="Times New Roman"/>
          <w:b/>
          <w:sz w:val="28"/>
          <w:szCs w:val="28"/>
        </w:rPr>
      </w:pPr>
    </w:p>
    <w:p w14:paraId="0F5526BD" w14:textId="77777777" w:rsidR="000978C3" w:rsidRDefault="000978C3">
      <w:pPr>
        <w:rPr>
          <w:rFonts w:ascii="Times New Roman" w:eastAsia="Times New Roman" w:hAnsi="Times New Roman" w:cs="Times New Roman"/>
          <w:b/>
          <w:sz w:val="28"/>
          <w:szCs w:val="28"/>
        </w:rPr>
      </w:pPr>
    </w:p>
    <w:p w14:paraId="50BBCB72" w14:textId="77777777" w:rsidR="000978C3" w:rsidRDefault="000978C3">
      <w:pPr>
        <w:rPr>
          <w:rFonts w:ascii="Times New Roman" w:eastAsia="Times New Roman" w:hAnsi="Times New Roman" w:cs="Times New Roman"/>
          <w:b/>
          <w:sz w:val="28"/>
          <w:szCs w:val="28"/>
        </w:rPr>
      </w:pPr>
    </w:p>
    <w:p w14:paraId="4F78A363" w14:textId="77777777" w:rsidR="000978C3" w:rsidRDefault="000978C3">
      <w:pPr>
        <w:rPr>
          <w:rFonts w:ascii="Times New Roman" w:eastAsia="Times New Roman" w:hAnsi="Times New Roman" w:cs="Times New Roman"/>
          <w:b/>
          <w:sz w:val="28"/>
          <w:szCs w:val="28"/>
        </w:rPr>
      </w:pPr>
    </w:p>
    <w:p w14:paraId="6220F809" w14:textId="77777777" w:rsidR="000978C3" w:rsidRDefault="000978C3">
      <w:pPr>
        <w:rPr>
          <w:rFonts w:ascii="Times New Roman" w:eastAsia="Times New Roman" w:hAnsi="Times New Roman" w:cs="Times New Roman"/>
          <w:b/>
          <w:sz w:val="28"/>
          <w:szCs w:val="28"/>
        </w:rPr>
      </w:pPr>
    </w:p>
    <w:p w14:paraId="25D860C4" w14:textId="77777777" w:rsidR="000978C3" w:rsidRDefault="000978C3">
      <w:pPr>
        <w:rPr>
          <w:rFonts w:ascii="Times New Roman" w:eastAsia="Times New Roman" w:hAnsi="Times New Roman" w:cs="Times New Roman"/>
          <w:b/>
          <w:sz w:val="28"/>
          <w:szCs w:val="28"/>
        </w:rPr>
      </w:pPr>
    </w:p>
    <w:p w14:paraId="7904FD77" w14:textId="77777777" w:rsidR="000978C3" w:rsidRDefault="000978C3">
      <w:pPr>
        <w:rPr>
          <w:rFonts w:ascii="Times New Roman" w:eastAsia="Times New Roman" w:hAnsi="Times New Roman" w:cs="Times New Roman"/>
          <w:b/>
          <w:sz w:val="28"/>
          <w:szCs w:val="28"/>
        </w:rPr>
      </w:pPr>
    </w:p>
    <w:p w14:paraId="4F7CBC42" w14:textId="77777777" w:rsidR="000978C3" w:rsidRDefault="000978C3">
      <w:pPr>
        <w:rPr>
          <w:rFonts w:ascii="Times New Roman" w:eastAsia="Times New Roman" w:hAnsi="Times New Roman" w:cs="Times New Roman"/>
          <w:b/>
          <w:sz w:val="28"/>
          <w:szCs w:val="28"/>
        </w:rPr>
      </w:pPr>
    </w:p>
    <w:p w14:paraId="7F4F1DE5" w14:textId="77777777" w:rsidR="000978C3" w:rsidRDefault="000978C3">
      <w:pPr>
        <w:rPr>
          <w:rFonts w:ascii="Times New Roman" w:eastAsia="Times New Roman" w:hAnsi="Times New Roman" w:cs="Times New Roman"/>
          <w:b/>
          <w:sz w:val="28"/>
          <w:szCs w:val="28"/>
        </w:rPr>
      </w:pPr>
    </w:p>
    <w:p w14:paraId="193AC5F1" w14:textId="77777777" w:rsidR="000978C3"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ACKNOWLEDGMENT</w:t>
      </w:r>
    </w:p>
    <w:p w14:paraId="7EC869D1" w14:textId="77777777" w:rsidR="000978C3" w:rsidRDefault="00000000" w:rsidP="00D61F48">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like to express my profound appreciation to almighty God who in his infinite mercy gave me the ability to commence and complete my program in peace and God health, if not for God, where will I be today? All things are possible through him for the knowledge, wisdom and understanding and also his moral, protection and provision on me through my ND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thank God for the great things he has done, most especially for the success of this project work God be the glory. </w:t>
      </w:r>
    </w:p>
    <w:p w14:paraId="69906AC3" w14:textId="77777777" w:rsidR="000978C3" w:rsidRDefault="00000000" w:rsidP="00D61F48">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appreciation goes to my lovely parent in person of </w:t>
      </w:r>
      <w:r>
        <w:rPr>
          <w:rFonts w:ascii="Times New Roman" w:eastAsia="Times New Roman" w:hAnsi="Times New Roman" w:cs="Times New Roman"/>
          <w:b/>
          <w:sz w:val="24"/>
          <w:szCs w:val="24"/>
        </w:rPr>
        <w:t>MR &amp; MRS OLAFIMIHAN</w:t>
      </w:r>
      <w:r>
        <w:rPr>
          <w:rFonts w:ascii="Times New Roman" w:eastAsia="Times New Roman" w:hAnsi="Times New Roman" w:cs="Times New Roman"/>
          <w:sz w:val="24"/>
          <w:szCs w:val="24"/>
        </w:rPr>
        <w:t xml:space="preserve"> for their prayer and support, financially and morally throughout this journey thank for all the beautiful star and end through my ND program. I know I can't repay you back but I have special prayer to offer you both, wishing you both long life and prosperity in good health and wealth, more success, blessing and happiness along with a lot of luck (Amen). </w:t>
      </w:r>
    </w:p>
    <w:p w14:paraId="645CB426" w14:textId="77777777" w:rsidR="000978C3" w:rsidRDefault="00000000" w:rsidP="00D61F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appreciate my amiable supervisor for their support during this project for imparting their knowledge throughout the project work in person of </w:t>
      </w:r>
      <w:r>
        <w:rPr>
          <w:rFonts w:ascii="Times New Roman" w:eastAsia="Times New Roman" w:hAnsi="Times New Roman" w:cs="Times New Roman"/>
          <w:b/>
          <w:bCs/>
          <w:sz w:val="24"/>
          <w:szCs w:val="24"/>
        </w:rPr>
        <w:t xml:space="preserve">SURV. DIRAN BELLO, SURV AKINYEDE A.O </w:t>
      </w:r>
      <w:r>
        <w:rPr>
          <w:rFonts w:ascii="Times New Roman" w:eastAsia="Times New Roman" w:hAnsi="Times New Roman" w:cs="Times New Roman"/>
          <w:sz w:val="24"/>
          <w:szCs w:val="24"/>
        </w:rPr>
        <w:t xml:space="preserve">and my other lecturers </w:t>
      </w:r>
      <w:r>
        <w:rPr>
          <w:rFonts w:ascii="Times New Roman" w:eastAsia="Times New Roman" w:hAnsi="Times New Roman" w:cs="Times New Roman"/>
          <w:b/>
          <w:bCs/>
          <w:sz w:val="24"/>
          <w:szCs w:val="24"/>
        </w:rPr>
        <w:t>SURV. AYUBA, SURV. OGUNTAYO, SURV. KAZEEM, SURV. KABIRU. SURV. ABIMBOLA, SURV. ASONIBARE, MRS ADEOTI.</w:t>
      </w:r>
      <w:r>
        <w:rPr>
          <w:rFonts w:ascii="Times New Roman" w:eastAsia="Times New Roman" w:hAnsi="Times New Roman" w:cs="Times New Roman"/>
          <w:sz w:val="24"/>
          <w:szCs w:val="24"/>
        </w:rPr>
        <w:t xml:space="preserve"> </w:t>
      </w:r>
    </w:p>
    <w:p w14:paraId="5377F291" w14:textId="77777777" w:rsidR="000978C3" w:rsidRDefault="000978C3">
      <w:pPr>
        <w:jc w:val="center"/>
        <w:rPr>
          <w:rFonts w:ascii="Times New Roman" w:eastAsia="Times New Roman" w:hAnsi="Times New Roman" w:cs="Times New Roman"/>
          <w:b/>
          <w:sz w:val="24"/>
          <w:szCs w:val="24"/>
        </w:rPr>
      </w:pPr>
    </w:p>
    <w:p w14:paraId="3BA17992" w14:textId="77777777" w:rsidR="000978C3" w:rsidRDefault="000978C3">
      <w:pPr>
        <w:jc w:val="center"/>
        <w:rPr>
          <w:rFonts w:ascii="Times New Roman" w:eastAsia="Times New Roman" w:hAnsi="Times New Roman" w:cs="Times New Roman"/>
          <w:b/>
          <w:sz w:val="24"/>
          <w:szCs w:val="24"/>
        </w:rPr>
      </w:pPr>
    </w:p>
    <w:p w14:paraId="3CC1A829" w14:textId="77777777" w:rsidR="000978C3" w:rsidRDefault="000978C3">
      <w:pPr>
        <w:jc w:val="center"/>
        <w:rPr>
          <w:rFonts w:ascii="Times New Roman" w:eastAsia="Times New Roman" w:hAnsi="Times New Roman" w:cs="Times New Roman"/>
          <w:b/>
          <w:sz w:val="24"/>
          <w:szCs w:val="24"/>
        </w:rPr>
      </w:pPr>
    </w:p>
    <w:p w14:paraId="6C5D09BA" w14:textId="77777777" w:rsidR="000978C3" w:rsidRDefault="000978C3">
      <w:pPr>
        <w:jc w:val="center"/>
        <w:rPr>
          <w:rFonts w:ascii="Times New Roman" w:eastAsia="Times New Roman" w:hAnsi="Times New Roman" w:cs="Times New Roman"/>
          <w:b/>
          <w:sz w:val="24"/>
          <w:szCs w:val="24"/>
        </w:rPr>
      </w:pPr>
    </w:p>
    <w:p w14:paraId="484B26CC" w14:textId="77777777" w:rsidR="000978C3" w:rsidRDefault="000978C3">
      <w:pPr>
        <w:jc w:val="center"/>
        <w:rPr>
          <w:rFonts w:ascii="Times New Roman" w:eastAsia="Times New Roman" w:hAnsi="Times New Roman" w:cs="Times New Roman"/>
          <w:b/>
          <w:sz w:val="24"/>
          <w:szCs w:val="24"/>
        </w:rPr>
      </w:pPr>
    </w:p>
    <w:p w14:paraId="061C2E43" w14:textId="77777777" w:rsidR="000978C3" w:rsidRDefault="000978C3">
      <w:pPr>
        <w:jc w:val="center"/>
        <w:rPr>
          <w:rFonts w:ascii="Times New Roman" w:eastAsia="Times New Roman" w:hAnsi="Times New Roman" w:cs="Times New Roman"/>
          <w:b/>
          <w:sz w:val="24"/>
          <w:szCs w:val="24"/>
        </w:rPr>
      </w:pPr>
    </w:p>
    <w:p w14:paraId="02278521" w14:textId="77777777" w:rsidR="000978C3" w:rsidRDefault="000978C3">
      <w:pPr>
        <w:jc w:val="center"/>
        <w:rPr>
          <w:rFonts w:ascii="Times New Roman" w:eastAsia="Times New Roman" w:hAnsi="Times New Roman" w:cs="Times New Roman"/>
          <w:b/>
          <w:sz w:val="24"/>
          <w:szCs w:val="24"/>
        </w:rPr>
      </w:pPr>
    </w:p>
    <w:p w14:paraId="412AECB9" w14:textId="77777777" w:rsidR="000978C3" w:rsidRDefault="000978C3">
      <w:pPr>
        <w:jc w:val="center"/>
        <w:rPr>
          <w:rFonts w:ascii="Times New Roman" w:eastAsia="Times New Roman" w:hAnsi="Times New Roman" w:cs="Times New Roman"/>
          <w:b/>
          <w:sz w:val="24"/>
          <w:szCs w:val="24"/>
        </w:rPr>
      </w:pPr>
    </w:p>
    <w:p w14:paraId="26C855B8" w14:textId="77777777" w:rsidR="000978C3" w:rsidRDefault="000978C3">
      <w:pPr>
        <w:jc w:val="center"/>
        <w:rPr>
          <w:rFonts w:ascii="Times New Roman" w:eastAsia="Times New Roman" w:hAnsi="Times New Roman" w:cs="Times New Roman"/>
          <w:b/>
          <w:sz w:val="24"/>
          <w:szCs w:val="24"/>
        </w:rPr>
      </w:pPr>
    </w:p>
    <w:p w14:paraId="6E8D3C86" w14:textId="77777777" w:rsidR="000978C3" w:rsidRDefault="000978C3">
      <w:pPr>
        <w:jc w:val="both"/>
        <w:rPr>
          <w:rFonts w:ascii="Times New Roman" w:eastAsia="Times New Roman" w:hAnsi="Times New Roman" w:cs="Times New Roman"/>
          <w:b/>
          <w:sz w:val="24"/>
          <w:szCs w:val="24"/>
        </w:rPr>
      </w:pPr>
    </w:p>
    <w:p w14:paraId="3B57C1DD" w14:textId="77777777" w:rsidR="000978C3"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14:paraId="30B50564"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14:paraId="2B9C9975"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14:paraId="31B7E5F6"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14:paraId="76FDDAA4"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14:paraId="03B9C256"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14:paraId="0861215B"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vi-vii</w:t>
      </w:r>
    </w:p>
    <w:p w14:paraId="114957CF"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viii</w:t>
      </w:r>
    </w:p>
    <w:p w14:paraId="45BA5912"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w:t>
      </w:r>
    </w:p>
    <w:p w14:paraId="18F7DC36"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14:paraId="77C7C0D5"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6-7</w:t>
      </w:r>
    </w:p>
    <w:p w14:paraId="453D9494"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6679CC80"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AIM AND OBJECTIVES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8 </w:t>
      </w:r>
    </w:p>
    <w:p w14:paraId="69A7496D" w14:textId="77777777" w:rsidR="000978C3" w:rsidRDefault="0000000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t>AIM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w:t>
      </w:r>
    </w:p>
    <w:p w14:paraId="51B8CF43" w14:textId="77777777" w:rsidR="000978C3" w:rsidRDefault="00000000">
      <w:pPr>
        <w:numPr>
          <w:ilvl w:val="1"/>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OBJECTIVES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w:t>
      </w:r>
    </w:p>
    <w:p w14:paraId="39F41010" w14:textId="77777777" w:rsidR="000978C3" w:rsidRDefault="00000000">
      <w:pPr>
        <w:numPr>
          <w:ilvl w:val="1"/>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PROJECT SPECIFICATION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w:t>
      </w:r>
      <w:r>
        <w:rPr>
          <w:rFonts w:ascii="Times New Roman" w:eastAsia="Times New Roman" w:hAnsi="Times New Roman" w:cs="Times New Roman"/>
          <w:color w:val="000000"/>
          <w:sz w:val="24"/>
          <w:szCs w:val="24"/>
        </w:rPr>
        <w:tab/>
      </w:r>
    </w:p>
    <w:p w14:paraId="6318FDAB" w14:textId="77777777" w:rsidR="000978C3" w:rsidRDefault="00000000">
      <w:pPr>
        <w:numPr>
          <w:ilvl w:val="1"/>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SCOPE OF THE PROJECT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9 </w:t>
      </w:r>
    </w:p>
    <w:p w14:paraId="50C86A61" w14:textId="77777777" w:rsidR="000978C3" w:rsidRDefault="00000000">
      <w:pPr>
        <w:numPr>
          <w:ilvl w:val="1"/>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PERSONNEL INVOLVED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w:t>
      </w:r>
    </w:p>
    <w:p w14:paraId="33A5DC3D" w14:textId="77777777" w:rsidR="000978C3" w:rsidRDefault="00000000">
      <w:pPr>
        <w:numPr>
          <w:ilvl w:val="1"/>
          <w:numId w:val="1"/>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STUDY AREA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10-11</w:t>
      </w:r>
    </w:p>
    <w:p w14:paraId="7CFED132" w14:textId="77777777" w:rsidR="000978C3" w:rsidRDefault="000978C3">
      <w:pPr>
        <w:spacing w:after="0"/>
        <w:ind w:left="420"/>
        <w:rPr>
          <w:rFonts w:ascii="Times New Roman" w:eastAsia="Times New Roman" w:hAnsi="Times New Roman" w:cs="Times New Roman"/>
          <w:color w:val="000000"/>
          <w:sz w:val="24"/>
          <w:szCs w:val="24"/>
        </w:rPr>
      </w:pPr>
    </w:p>
    <w:p w14:paraId="56AC5E7A" w14:textId="77777777" w:rsidR="000978C3" w:rsidRDefault="00000000">
      <w:pPr>
        <w:spacing w:after="0"/>
        <w:ind w:left="4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CHAPTER TWO</w:t>
      </w:r>
    </w:p>
    <w:p w14:paraId="2DB15D24" w14:textId="77777777" w:rsidR="000978C3" w:rsidRDefault="00000000">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LITERATURE REVIEW</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w:t>
      </w:r>
    </w:p>
    <w:p w14:paraId="084EFA5C" w14:textId="77777777" w:rsidR="000978C3" w:rsidRDefault="000978C3">
      <w:pPr>
        <w:spacing w:after="0"/>
        <w:ind w:left="375"/>
        <w:rPr>
          <w:rFonts w:ascii="Times New Roman" w:eastAsia="Times New Roman" w:hAnsi="Times New Roman" w:cs="Times New Roman"/>
          <w:color w:val="000000"/>
          <w:sz w:val="24"/>
          <w:szCs w:val="24"/>
        </w:rPr>
      </w:pPr>
    </w:p>
    <w:p w14:paraId="58E74B73" w14:textId="77777777" w:rsidR="000978C3" w:rsidRDefault="00000000">
      <w:pPr>
        <w:spacing w:after="0"/>
        <w:ind w:left="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CHAPTER THREE</w:t>
      </w:r>
    </w:p>
    <w:p w14:paraId="3C46652D" w14:textId="77777777" w:rsidR="000978C3" w:rsidRDefault="00000000">
      <w:pPr>
        <w:numPr>
          <w:ilvl w:val="0"/>
          <w:numId w:val="2"/>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METHODOLOGY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14</w:t>
      </w:r>
    </w:p>
    <w:p w14:paraId="73A4467D" w14:textId="77777777" w:rsidR="000978C3" w:rsidRDefault="00000000">
      <w:pPr>
        <w:numPr>
          <w:ilvl w:val="1"/>
          <w:numId w:val="2"/>
        </w:numPr>
        <w:spacing w:after="0"/>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RECONNAISSANCE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14</w:t>
      </w:r>
    </w:p>
    <w:p w14:paraId="00310CC5" w14:textId="77777777" w:rsidR="000978C3" w:rsidRDefault="00000000">
      <w:pPr>
        <w:numPr>
          <w:ilvl w:val="2"/>
          <w:numId w:val="2"/>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OFFICE PLANNING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15</w:t>
      </w:r>
    </w:p>
    <w:p w14:paraId="74C38FA5" w14:textId="77777777" w:rsidR="000978C3" w:rsidRDefault="00000000">
      <w:pPr>
        <w:numPr>
          <w:ilvl w:val="2"/>
          <w:numId w:val="2"/>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FIELD RECONNAISSANCE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15-16</w:t>
      </w:r>
    </w:p>
    <w:p w14:paraId="0D6AA1FC" w14:textId="77777777" w:rsidR="000978C3" w:rsidRDefault="00000000">
      <w:pPr>
        <w:numPr>
          <w:ilvl w:val="2"/>
          <w:numId w:val="2"/>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EQUIPMENT USED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17</w:t>
      </w:r>
    </w:p>
    <w:p w14:paraId="4ED4F7C5" w14:textId="77777777" w:rsidR="000978C3" w:rsidRDefault="00000000">
      <w:pPr>
        <w:numPr>
          <w:ilvl w:val="1"/>
          <w:numId w:val="2"/>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TEST OF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18</w:t>
      </w:r>
    </w:p>
    <w:p w14:paraId="5B321562" w14:textId="77777777" w:rsidR="000978C3" w:rsidRDefault="00000000">
      <w:pPr>
        <w:numPr>
          <w:ilvl w:val="2"/>
          <w:numId w:val="2"/>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MONEMENTATION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19 </w:t>
      </w:r>
      <w:r>
        <w:rPr>
          <w:rFonts w:ascii="Times New Roman" w:eastAsia="Times New Roman" w:hAnsi="Times New Roman" w:cs="Times New Roman"/>
          <w:color w:val="000000"/>
          <w:sz w:val="24"/>
          <w:szCs w:val="24"/>
        </w:rPr>
        <w:tab/>
      </w:r>
    </w:p>
    <w:p w14:paraId="2B6B421F" w14:textId="77777777" w:rsidR="000978C3" w:rsidRDefault="00000000">
      <w:pPr>
        <w:numPr>
          <w:ilvl w:val="2"/>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COLLIMATION TEST FOR TOTAL STATION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w:t>
      </w:r>
    </w:p>
    <w:p w14:paraId="4CD459DB" w14:textId="77777777" w:rsidR="000978C3" w:rsidRDefault="00000000">
      <w:pPr>
        <w:numPr>
          <w:ilvl w:val="2"/>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FORWARD COMPUTATION OF THE CONTROL USED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21-22</w:t>
      </w:r>
      <w:r>
        <w:rPr>
          <w:rFonts w:ascii="Times New Roman" w:eastAsia="Times New Roman" w:hAnsi="Times New Roman" w:cs="Times New Roman"/>
          <w:color w:val="000000"/>
          <w:sz w:val="24"/>
          <w:szCs w:val="24"/>
        </w:rPr>
        <w:tab/>
      </w:r>
    </w:p>
    <w:p w14:paraId="0988020D" w14:textId="77777777" w:rsidR="000978C3" w:rsidRDefault="00000000">
      <w:pPr>
        <w:numPr>
          <w:ilvl w:val="2"/>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ACQUISATION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23</w:t>
      </w:r>
    </w:p>
    <w:p w14:paraId="41C357E2" w14:textId="77777777" w:rsidR="000978C3" w:rsidRDefault="00000000">
      <w:pPr>
        <w:numPr>
          <w:ilvl w:val="2"/>
          <w:numId w:val="2"/>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GEOMETRIC DATA ACQUISATION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23</w:t>
      </w:r>
    </w:p>
    <w:p w14:paraId="7E0F448D"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r>
        <w:rPr>
          <w:rFonts w:ascii="Times New Roman" w:eastAsia="Times New Roman" w:hAnsi="Times New Roman" w:cs="Times New Roman"/>
          <w:sz w:val="24"/>
          <w:szCs w:val="24"/>
        </w:rPr>
        <w:tab/>
        <w:t>PERIMETER TRAVERSING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23 </w:t>
      </w:r>
    </w:p>
    <w:p w14:paraId="2AC5D20E"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r>
        <w:rPr>
          <w:rFonts w:ascii="Times New Roman" w:eastAsia="Times New Roman" w:hAnsi="Times New Roman" w:cs="Times New Roman"/>
          <w:sz w:val="24"/>
          <w:szCs w:val="24"/>
        </w:rPr>
        <w:tab/>
        <w:t>DETAIL SURVEY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23-24</w:t>
      </w:r>
    </w:p>
    <w:p w14:paraId="02182E3E"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FOUR</w:t>
      </w:r>
    </w:p>
    <w:p w14:paraId="74B2BB1D"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4.0 DATA PROCESSING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14:paraId="07C14964"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4.1.1 RESULT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14:paraId="1D29437E"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4.2 BACK COMPUTATION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30-31</w:t>
      </w:r>
    </w:p>
    <w:p w14:paraId="530EFB29"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4.2.1 COMPUTE FOR TOTAL AREA USING DOUBLE LATITUDE AND DEPARTURE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30-31</w:t>
      </w:r>
      <w:r>
        <w:rPr>
          <w:rFonts w:ascii="Times New Roman" w:eastAsia="Times New Roman" w:hAnsi="Times New Roman" w:cs="Times New Roman"/>
          <w:sz w:val="24"/>
          <w:szCs w:val="24"/>
        </w:rPr>
        <w:tab/>
      </w:r>
    </w:p>
    <w:p w14:paraId="00C62B31" w14:textId="77777777" w:rsidR="000978C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CHAPTER FIVE</w:t>
      </w:r>
    </w:p>
    <w:p w14:paraId="4D739B5E" w14:textId="77777777" w:rsidR="000978C3" w:rsidRDefault="00000000">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SUMMARY, CONCLUSION AND RECOMMENDATIONS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14:paraId="671C3133" w14:textId="77777777" w:rsidR="000978C3" w:rsidRDefault="00000000">
      <w:pPr>
        <w:numPr>
          <w:ilvl w:val="1"/>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SUMARRY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14:paraId="3F9864D8" w14:textId="77777777" w:rsidR="000978C3" w:rsidRDefault="00000000">
      <w:pPr>
        <w:numPr>
          <w:ilvl w:val="1"/>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PROBLEM ENCOUNTERED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14:paraId="54617AD9" w14:textId="77777777" w:rsidR="000978C3" w:rsidRDefault="00000000">
      <w:pPr>
        <w:numPr>
          <w:ilvl w:val="1"/>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CONCLUSION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14:paraId="3AB2C281" w14:textId="77777777" w:rsidR="000978C3" w:rsidRDefault="00000000">
      <w:pPr>
        <w:numPr>
          <w:ilvl w:val="1"/>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RECOMMENDATION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14:paraId="76DCA960" w14:textId="77777777" w:rsidR="000978C3" w:rsidRDefault="00000000">
      <w:pPr>
        <w:spacing w:after="0"/>
        <w:ind w:left="3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REFFERENCES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33-34</w:t>
      </w:r>
    </w:p>
    <w:p w14:paraId="0A5AB1E7" w14:textId="77777777" w:rsidR="000978C3" w:rsidRDefault="000978C3">
      <w:pPr>
        <w:spacing w:after="0"/>
        <w:rPr>
          <w:rFonts w:ascii="Times New Roman" w:eastAsia="Times New Roman" w:hAnsi="Times New Roman" w:cs="Times New Roman"/>
          <w:color w:val="000000"/>
          <w:sz w:val="24"/>
          <w:szCs w:val="24"/>
        </w:rPr>
      </w:pPr>
    </w:p>
    <w:p w14:paraId="54679F4B" w14:textId="77777777" w:rsidR="000978C3" w:rsidRDefault="000978C3">
      <w:pPr>
        <w:spacing w:after="0" w:line="360" w:lineRule="auto"/>
        <w:ind w:left="2880" w:firstLine="720"/>
        <w:rPr>
          <w:rFonts w:ascii="Times New Roman" w:eastAsia="Times New Roman" w:hAnsi="Times New Roman" w:cs="Times New Roman"/>
          <w:b/>
          <w:color w:val="000000"/>
          <w:sz w:val="26"/>
          <w:szCs w:val="26"/>
        </w:rPr>
      </w:pPr>
    </w:p>
    <w:p w14:paraId="2656D8D0" w14:textId="77777777" w:rsidR="000978C3" w:rsidRDefault="000978C3">
      <w:pPr>
        <w:spacing w:after="0" w:line="360" w:lineRule="auto"/>
        <w:ind w:left="2880" w:firstLine="720"/>
        <w:rPr>
          <w:rFonts w:ascii="Times New Roman" w:eastAsia="Times New Roman" w:hAnsi="Times New Roman" w:cs="Times New Roman"/>
          <w:b/>
          <w:color w:val="000000"/>
          <w:sz w:val="26"/>
          <w:szCs w:val="26"/>
        </w:rPr>
      </w:pPr>
    </w:p>
    <w:p w14:paraId="6CC871DC" w14:textId="77777777" w:rsidR="000978C3" w:rsidRDefault="000978C3">
      <w:pPr>
        <w:spacing w:after="0" w:line="360" w:lineRule="auto"/>
        <w:ind w:left="2880" w:firstLine="720"/>
        <w:rPr>
          <w:rFonts w:ascii="Times New Roman" w:eastAsia="Times New Roman" w:hAnsi="Times New Roman" w:cs="Times New Roman"/>
          <w:b/>
          <w:color w:val="000000"/>
          <w:sz w:val="26"/>
          <w:szCs w:val="26"/>
        </w:rPr>
      </w:pPr>
    </w:p>
    <w:p w14:paraId="60C4FE01" w14:textId="77777777" w:rsidR="000978C3" w:rsidRDefault="000978C3">
      <w:pPr>
        <w:spacing w:after="0" w:line="360" w:lineRule="auto"/>
        <w:ind w:left="2880" w:firstLine="720"/>
        <w:rPr>
          <w:rFonts w:ascii="Times New Roman" w:eastAsia="Times New Roman" w:hAnsi="Times New Roman" w:cs="Times New Roman"/>
          <w:b/>
          <w:color w:val="000000"/>
          <w:sz w:val="26"/>
          <w:szCs w:val="26"/>
        </w:rPr>
      </w:pPr>
    </w:p>
    <w:p w14:paraId="00515A96" w14:textId="77777777" w:rsidR="000978C3" w:rsidRDefault="000978C3">
      <w:pPr>
        <w:spacing w:line="240" w:lineRule="auto"/>
        <w:ind w:left="2880" w:firstLine="720"/>
        <w:rPr>
          <w:rFonts w:ascii="Times New Roman" w:eastAsia="Times New Roman" w:hAnsi="Times New Roman" w:cs="Times New Roman"/>
          <w:b/>
          <w:color w:val="000000"/>
          <w:sz w:val="26"/>
          <w:szCs w:val="26"/>
        </w:rPr>
      </w:pPr>
    </w:p>
    <w:p w14:paraId="4C0CE763" w14:textId="77777777" w:rsidR="000978C3" w:rsidRDefault="00000000">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ABSTRACT</w:t>
      </w:r>
    </w:p>
    <w:p w14:paraId="261591F7" w14:textId="77777777" w:rsidR="000978C3"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is based on utility survey of ROYAL </w:t>
      </w:r>
      <w:proofErr w:type="spellStart"/>
      <w:r>
        <w:rPr>
          <w:rFonts w:ascii="Times New Roman" w:eastAsia="Times New Roman" w:hAnsi="Times New Roman" w:cs="Times New Roman"/>
          <w:sz w:val="24"/>
          <w:szCs w:val="24"/>
        </w:rPr>
        <w:t>valleyestate</w:t>
      </w:r>
      <w:proofErr w:type="spellEnd"/>
      <w:r>
        <w:rPr>
          <w:rFonts w:ascii="Times New Roman" w:eastAsia="Times New Roman" w:hAnsi="Times New Roman" w:cs="Times New Roman"/>
          <w:sz w:val="24"/>
          <w:szCs w:val="24"/>
        </w:rPr>
        <w:t xml:space="preserve"> </w:t>
      </w:r>
    </w:p>
    <w:p w14:paraId="248D8028" w14:textId="77777777" w:rsidR="000978C3"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w:t>
      </w:r>
      <w:proofErr w:type="spellStart"/>
      <w:r>
        <w:rPr>
          <w:rFonts w:ascii="Times New Roman" w:eastAsia="Times New Roman" w:hAnsi="Times New Roman" w:cs="Times New Roman"/>
          <w:sz w:val="24"/>
          <w:szCs w:val="24"/>
        </w:rPr>
        <w:t>kunlende</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akerebiata</w:t>
      </w:r>
      <w:proofErr w:type="spellEnd"/>
      <w:r>
        <w:rPr>
          <w:rFonts w:ascii="Times New Roman" w:eastAsia="Times New Roman" w:hAnsi="Times New Roman" w:cs="Times New Roman"/>
          <w:sz w:val="24"/>
          <w:szCs w:val="24"/>
        </w:rPr>
        <w:t xml:space="preserve"> road, </w:t>
      </w:r>
      <w:proofErr w:type="spellStart"/>
      <w:r>
        <w:rPr>
          <w:rFonts w:ascii="Times New Roman" w:eastAsia="Times New Roman" w:hAnsi="Times New Roman" w:cs="Times New Roman"/>
          <w:sz w:val="24"/>
          <w:szCs w:val="24"/>
        </w:rPr>
        <w:t>ilorin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ilorin</w:t>
      </w:r>
      <w:proofErr w:type="spellEnd"/>
      <w:r>
        <w:rPr>
          <w:rFonts w:ascii="Times New Roman" w:eastAsia="Times New Roman" w:hAnsi="Times New Roman" w:cs="Times New Roman"/>
          <w:sz w:val="24"/>
          <w:szCs w:val="24"/>
        </w:rPr>
        <w:t xml:space="preserve"> east local government area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w:t>
      </w:r>
    </w:p>
    <w:p w14:paraId="637A46AF" w14:textId="77777777" w:rsidR="000978C3" w:rsidRDefault="00000000">
      <w:pPr>
        <w:spacing w:after="0" w:line="480" w:lineRule="auto"/>
        <w:ind w:firstLine="720"/>
        <w:jc w:val="both"/>
        <w:rPr>
          <w:rFonts w:ascii="Times New Roman" w:eastAsia="Times New Roman" w:hAnsi="Times New Roman" w:cs="Times New Roman"/>
          <w:i/>
          <w:sz w:val="24"/>
          <w:szCs w:val="24"/>
        </w:rPr>
        <w:sectPr w:rsidR="000978C3">
          <w:footerReference w:type="default" r:id="rId9"/>
          <w:pgSz w:w="11520" w:h="14400"/>
          <w:pgMar w:top="1440" w:right="1440" w:bottom="1440" w:left="1440" w:header="720" w:footer="720" w:gutter="0"/>
          <w:pgNumType w:fmt="upperRoman" w:start="1"/>
          <w:cols w:space="720"/>
        </w:sectPr>
      </w:pPr>
      <w:r>
        <w:rPr>
          <w:rFonts w:ascii="Times New Roman" w:eastAsia="Times New Roman" w:hAnsi="Times New Roman" w:cs="Times New Roman"/>
          <w:sz w:val="24"/>
          <w:szCs w:val="24"/>
        </w:rPr>
        <w:t xml:space="preserve"> This project has been divided into different </w:t>
      </w:r>
      <w:proofErr w:type="spellStart"/>
      <w:r>
        <w:rPr>
          <w:rFonts w:ascii="Times New Roman" w:eastAsia="Times New Roman" w:hAnsi="Times New Roman" w:cs="Times New Roman"/>
          <w:sz w:val="24"/>
          <w:szCs w:val="24"/>
        </w:rPr>
        <w:t>chapters.Chapter</w:t>
      </w:r>
      <w:proofErr w:type="spellEnd"/>
      <w:r>
        <w:rPr>
          <w:rFonts w:ascii="Times New Roman" w:eastAsia="Times New Roman" w:hAnsi="Times New Roman" w:cs="Times New Roman"/>
          <w:sz w:val="24"/>
          <w:szCs w:val="24"/>
        </w:rPr>
        <w:t xml:space="preserve"> one of this project gives an introduction about the project topic as a </w:t>
      </w:r>
      <w:proofErr w:type="spellStart"/>
      <w:r>
        <w:rPr>
          <w:rFonts w:ascii="Times New Roman" w:eastAsia="Times New Roman" w:hAnsi="Times New Roman" w:cs="Times New Roman"/>
          <w:sz w:val="24"/>
          <w:szCs w:val="24"/>
        </w:rPr>
        <w:t>whole.This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enablesbetter</w:t>
      </w:r>
      <w:proofErr w:type="spellEnd"/>
      <w:r>
        <w:rPr>
          <w:rFonts w:ascii="Times New Roman" w:eastAsia="Times New Roman" w:hAnsi="Times New Roman" w:cs="Times New Roman"/>
          <w:sz w:val="24"/>
          <w:szCs w:val="24"/>
        </w:rPr>
        <w:t xml:space="preserve"> understanding of the project so as to know what perimeter and detailing entails as well as the scope and aim of the </w:t>
      </w:r>
      <w:proofErr w:type="spellStart"/>
      <w:r>
        <w:rPr>
          <w:rFonts w:ascii="Times New Roman" w:eastAsia="Times New Roman" w:hAnsi="Times New Roman" w:cs="Times New Roman"/>
          <w:sz w:val="24"/>
          <w:szCs w:val="24"/>
        </w:rPr>
        <w:t>project.Chapter</w:t>
      </w:r>
      <w:proofErr w:type="spellEnd"/>
      <w:r>
        <w:rPr>
          <w:rFonts w:ascii="Times New Roman" w:eastAsia="Times New Roman" w:hAnsi="Times New Roman" w:cs="Times New Roman"/>
          <w:sz w:val="24"/>
          <w:szCs w:val="24"/>
        </w:rPr>
        <w:t xml:space="preserve"> two is the literature review i.e. the works of past professionals and projects that had been done in the past as regards this specific topic which were examined in order to help to shed more light on what perimeter and detailing survey is all about. Chapter three of this project is the methodology which describes how the project was carried out using digital instrument e.g. Total Station and its accessories from the first stage to the final </w:t>
      </w:r>
      <w:proofErr w:type="spellStart"/>
      <w:proofErr w:type="gramStart"/>
      <w:r>
        <w:rPr>
          <w:rFonts w:ascii="Times New Roman" w:eastAsia="Times New Roman" w:hAnsi="Times New Roman" w:cs="Times New Roman"/>
          <w:sz w:val="24"/>
          <w:szCs w:val="24"/>
        </w:rPr>
        <w:t>stage.Chapter</w:t>
      </w:r>
      <w:proofErr w:type="spellEnd"/>
      <w:proofErr w:type="gramEnd"/>
      <w:r>
        <w:rPr>
          <w:rFonts w:ascii="Times New Roman" w:eastAsia="Times New Roman" w:hAnsi="Times New Roman" w:cs="Times New Roman"/>
          <w:sz w:val="24"/>
          <w:szCs w:val="24"/>
        </w:rPr>
        <w:t xml:space="preserve"> four of this project is Data presentation which consists of all the data acquired from site during the project execution. Chapter five comprises of summary, problems encountered, conclusion and recommendations. Reference comprises of list </w:t>
      </w:r>
      <w:proofErr w:type="spellStart"/>
      <w:r>
        <w:rPr>
          <w:rFonts w:ascii="Times New Roman" w:eastAsia="Times New Roman" w:hAnsi="Times New Roman" w:cs="Times New Roman"/>
          <w:sz w:val="24"/>
          <w:szCs w:val="24"/>
        </w:rPr>
        <w:t>ofnames</w:t>
      </w:r>
      <w:proofErr w:type="spellEnd"/>
      <w:r>
        <w:rPr>
          <w:rFonts w:ascii="Times New Roman" w:eastAsia="Times New Roman" w:hAnsi="Times New Roman" w:cs="Times New Roman"/>
          <w:sz w:val="24"/>
          <w:szCs w:val="24"/>
        </w:rPr>
        <w:t xml:space="preserve"> and works of prominent authors or professionals whose works on survey as regards this specific topic were used in the course of this project.</w:t>
      </w:r>
    </w:p>
    <w:p w14:paraId="64F6A4B4" w14:textId="77777777" w:rsidR="000978C3" w:rsidRDefault="00000000">
      <w:pPr>
        <w:spacing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CHAPTER ONE</w:t>
      </w:r>
    </w:p>
    <w:p w14:paraId="65197444" w14:textId="77777777" w:rsidR="000978C3" w:rsidRDefault="00000000">
      <w:pPr>
        <w:spacing w:line="240" w:lineRule="auto"/>
        <w:rPr>
          <w:rFonts w:ascii="Arial" w:eastAsia="Arial" w:hAnsi="Arial" w:cs="Arial"/>
          <w:sz w:val="24"/>
          <w:szCs w:val="24"/>
        </w:rPr>
      </w:pPr>
      <w:r>
        <w:rPr>
          <w:rFonts w:ascii="Times New Roman" w:eastAsia="Times New Roman" w:hAnsi="Times New Roman" w:cs="Times New Roman"/>
          <w:sz w:val="26"/>
          <w:szCs w:val="26"/>
        </w:rPr>
        <w:t xml:space="preserve">1.0 </w:t>
      </w:r>
      <w:r>
        <w:rPr>
          <w:rFonts w:ascii="Times New Roman" w:eastAsia="Times New Roman" w:hAnsi="Times New Roman" w:cs="Times New Roman"/>
          <w:b/>
          <w:sz w:val="26"/>
          <w:szCs w:val="26"/>
        </w:rPr>
        <w:t>INTRODUCTION</w:t>
      </w:r>
      <w:r>
        <w:rPr>
          <w:rFonts w:ascii="Times New Roman" w:eastAsia="Times New Roman" w:hAnsi="Times New Roman" w:cs="Times New Roman"/>
          <w:sz w:val="26"/>
          <w:szCs w:val="26"/>
        </w:rPr>
        <w:t xml:space="preserve"> </w:t>
      </w:r>
    </w:p>
    <w:p w14:paraId="1C8E3D9B" w14:textId="77777777" w:rsidR="000978C3" w:rsidRDefault="00000000">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Utility surveying involves identifying and mapping underground utilities like water lines, gas pipes, electrical cables, and telecommunication cables. This is crucial for construction projects and other activities that involve digging or excavation to prevent damage to </w:t>
      </w:r>
      <w:proofErr w:type="gramStart"/>
      <w:r>
        <w:rPr>
          <w:rFonts w:ascii="Times New Roman" w:eastAsia="Arial" w:hAnsi="Times New Roman" w:cs="Times New Roman"/>
          <w:sz w:val="24"/>
          <w:szCs w:val="24"/>
        </w:rPr>
        <w:t>these hidden infrastructure</w:t>
      </w:r>
      <w:proofErr w:type="gramEnd"/>
      <w:r>
        <w:rPr>
          <w:rFonts w:ascii="Times New Roman" w:eastAsia="Arial" w:hAnsi="Times New Roman" w:cs="Times New Roman"/>
          <w:sz w:val="24"/>
          <w:szCs w:val="24"/>
        </w:rPr>
        <w:t>.</w:t>
      </w:r>
    </w:p>
    <w:p w14:paraId="17DE222D" w14:textId="77777777" w:rsidR="000978C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survey employs various techniques, including electromagnetic locating, ground-penetrating radar (GPR), and traditional mapping methods, to provide critical data essential for safe construction, urban planning, and infrastructure maintenance. By identifying existing utilities, a utility survey helps prevent accidental damage, ensures compliance with regulations, and facilitates informed decision-making in development projects.</w:t>
      </w:r>
    </w:p>
    <w:p w14:paraId="3FD1DB09" w14:textId="77777777" w:rsidR="000978C3" w:rsidRDefault="00000000">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the modern landscape of urban development, infrastructure planning plays a critical role in ensuring efficient and sustainable growth. Among the various elements that contribute to this planning, utility surveys stand out as essential tools that provide vital data necessary for the design, construction, and maintenance of various public and private utilities. This comprehensive introduction elaborates on the significance, methodology, applications, and challenges associated with utility surveys, while also exploring current trends and future directions in the field, establishing a robust foundation for understanding their vital role in infrastructure management.</w:t>
      </w:r>
    </w:p>
    <w:p w14:paraId="70CCB512" w14:textId="77777777" w:rsidR="000978C3" w:rsidRDefault="00000000">
      <w:pPr>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SIGNIFICANCE OF UTILITY SURVEYS</w:t>
      </w:r>
    </w:p>
    <w:p w14:paraId="784B5458" w14:textId="77777777" w:rsidR="000978C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Utility surveys are systematic investigations conducted to identify the existence, location, and condition of underground utilities such as water lines, gas pipelines, electricity cables, telecommunications networks, and sewer systems. These surveys are critical for assisting engineers, architects, contractors, and planners in making informed decisions regarding construction and renovation projects. A well-executed utility survey helps prevent costly accidents, minimizes project delays, and ensures compliance with local regulations and safety standards.</w:t>
      </w:r>
    </w:p>
    <w:p w14:paraId="7CEFA7E1" w14:textId="77777777" w:rsidR="000978C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urban areas continue to swell, the demand for accurate utility data becomes increasingly urgent. Infrastructure networks, particularly in densely populated cities, have become a complex web of interdependent systems. Consequently, overlooking the presence or condition of existing utilities during construction activity can lead to severe consequences, including service disruption, safety hazards, structural damage, and legal liabilities. Thus, utility surveys are not merely beneficial but indispensable in today’s infrastructure ecosystem.</w:t>
      </w:r>
    </w:p>
    <w:p w14:paraId="110862F2" w14:textId="77777777" w:rsidR="000978C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Utility surveys directly contribute to risk mitigation—a critical aspect of any construction or renovation undertaking. By accurately identifying utilities prior to the commencement of work, stakeholders can avoid inadvertent utility strikes, which can lead to catastrophic accidents, such as explosive gas leaks or electrical shocks. The financial repercussions stemming from such incidents can be substantial, ranging from repair costs to potential legal claims from injured parties. Moreover, disruptions caused by utility strikes can result </w:t>
      </w:r>
      <w:r>
        <w:rPr>
          <w:rFonts w:ascii="Times New Roman" w:eastAsia="Times New Roman" w:hAnsi="Times New Roman" w:cs="Times New Roman"/>
          <w:sz w:val="24"/>
          <w:szCs w:val="24"/>
        </w:rPr>
        <w:lastRenderedPageBreak/>
        <w:t xml:space="preserve">in significant delays to project timelines, incurring additional costs. Thus, conducting thorough utility surveys becomes not just a matter of regulatory compliance but a crucial investment in safeguarding both personnel and infrastructure </w:t>
      </w:r>
      <w:proofErr w:type="spellStart"/>
      <w:proofErr w:type="gramStart"/>
      <w:r>
        <w:rPr>
          <w:rFonts w:ascii="Times New Roman" w:eastAsia="Times New Roman" w:hAnsi="Times New Roman" w:cs="Times New Roman"/>
          <w:sz w:val="24"/>
          <w:szCs w:val="24"/>
        </w:rPr>
        <w:t>assets.A</w:t>
      </w:r>
      <w:proofErr w:type="spellEnd"/>
      <w:proofErr w:type="gramEnd"/>
      <w:r>
        <w:rPr>
          <w:rFonts w:ascii="Times New Roman" w:eastAsia="Times New Roman" w:hAnsi="Times New Roman" w:cs="Times New Roman"/>
          <w:sz w:val="24"/>
          <w:szCs w:val="24"/>
        </w:rPr>
        <w:t xml:space="preserve"> utility survey typically involves several stages, including desk studies, field surveys, and data analysis.</w:t>
      </w:r>
    </w:p>
    <w:p w14:paraId="09C8894D" w14:textId="77777777" w:rsidR="000978C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Desk Studies: This initial phase involves gathering existing documents, maps, and records from utility providers and local authorities. Geographical Information Systems (GIS) can be employed to visualize existing utility layouts.</w:t>
      </w:r>
    </w:p>
    <w:p w14:paraId="6D4808F7" w14:textId="77777777" w:rsidR="000978C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Field Surveys: Following the desk study, field work is conducted to verify the data collected. This may include techniques such as ground-penetrating radar (GPR), electromagnetic induction, and hydro-excavation. The goal is to accurately locate and map the positions of underground utilities, often marked with flags or spray paint for future reference.</w:t>
      </w:r>
    </w:p>
    <w:p w14:paraId="7F8CDC32" w14:textId="77777777" w:rsidR="000978C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Data Analysis: The collected data is analyzed and compiled into comprehensive reports. These reports detail the types, locations, and conditions of utilities, offering insights that inform design teams and stakeholders.</w:t>
      </w:r>
    </w:p>
    <w:p w14:paraId="59E85CBA" w14:textId="77777777" w:rsidR="000978C3" w:rsidRDefault="000978C3">
      <w:pPr>
        <w:spacing w:line="480" w:lineRule="auto"/>
        <w:jc w:val="both"/>
        <w:rPr>
          <w:rFonts w:ascii="Times New Roman" w:eastAsia="Times New Roman" w:hAnsi="Times New Roman" w:cs="Times New Roman"/>
          <w:sz w:val="24"/>
          <w:szCs w:val="24"/>
        </w:rPr>
      </w:pPr>
    </w:p>
    <w:p w14:paraId="423A416F" w14:textId="77777777" w:rsidR="000978C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combination of technological advancements and traditional surveying methods results in precise and reliable data, essential for successful project planning and risk mitigation. Advanced methodologies in utility surveying are transforming the field further:</w:t>
      </w:r>
    </w:p>
    <w:p w14:paraId="4FED0E73" w14:textId="77777777" w:rsidR="000978C3" w:rsidRDefault="00000000">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Electromagnetic Locating: This technique utilizes electromagnetic fields to detect the presence of metals and other conductive materials buried underground, making it particularly useful for locating power lines and metallic piping.</w:t>
      </w:r>
    </w:p>
    <w:p w14:paraId="5450246C" w14:textId="77777777" w:rsidR="000978C3" w:rsidRDefault="00000000">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Ground Penetrating Radar (GPR): GPR emits radar pulses into the ground, detecting various utilities by interpreting the reflected signals to ascertain the depth, size, and material composition of underground utility systems.</w:t>
      </w:r>
    </w:p>
    <w:p w14:paraId="21922A7D" w14:textId="77777777" w:rsidR="000978C3" w:rsidRDefault="00000000">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3D Laser Scanning: This technology offers high-resolution, three-dimensional maps of the underground infrastructure, enabling more precise planning and collision avoidance during construction activities.</w:t>
      </w:r>
    </w:p>
    <w:p w14:paraId="7F74BC6C" w14:textId="77777777" w:rsidR="000978C3" w:rsidRDefault="00000000">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Drone Surveys: Drones equipped with advanced imaging technology can survey large areas quickly, capturing real-time data on above-ground utilities to complement underground surveys.</w:t>
      </w:r>
    </w:p>
    <w:p w14:paraId="3C6D7239" w14:textId="77777777" w:rsidR="000978C3" w:rsidRDefault="000978C3">
      <w:pPr>
        <w:spacing w:line="480" w:lineRule="auto"/>
        <w:jc w:val="both"/>
        <w:rPr>
          <w:rFonts w:ascii="Times New Roman" w:eastAsia="Times New Roman" w:hAnsi="Times New Roman" w:cs="Times New Roman"/>
          <w:sz w:val="24"/>
          <w:szCs w:val="24"/>
        </w:rPr>
      </w:pPr>
    </w:p>
    <w:p w14:paraId="4DC3B944" w14:textId="77777777" w:rsidR="000978C3" w:rsidRDefault="000978C3">
      <w:pPr>
        <w:spacing w:line="480" w:lineRule="auto"/>
        <w:jc w:val="both"/>
        <w:rPr>
          <w:rFonts w:ascii="Times New Roman" w:eastAsia="Times New Roman" w:hAnsi="Times New Roman" w:cs="Times New Roman"/>
          <w:sz w:val="24"/>
          <w:szCs w:val="24"/>
        </w:rPr>
      </w:pPr>
    </w:p>
    <w:p w14:paraId="68A74742" w14:textId="77777777" w:rsidR="000978C3"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OF UTILITY SURVEYS</w:t>
      </w:r>
    </w:p>
    <w:p w14:paraId="74659BD8" w14:textId="77777777" w:rsidR="000978C3" w:rsidRDefault="00000000">
      <w:pPr>
        <w:spacing w:line="240" w:lineRule="auto"/>
        <w:jc w:val="both"/>
        <w:rPr>
          <w:sz w:val="24"/>
          <w:szCs w:val="24"/>
        </w:rPr>
      </w:pPr>
      <w:r>
        <w:rPr>
          <w:rFonts w:ascii="Times New Roman" w:eastAsia="Times New Roman" w:hAnsi="Times New Roman" w:cs="Times New Roman"/>
          <w:sz w:val="24"/>
          <w:szCs w:val="24"/>
        </w:rPr>
        <w:t>Utility surveys have a broad spectrum of applications across various sectors, including but not limited to:</w:t>
      </w:r>
    </w:p>
    <w:p w14:paraId="7918AABF" w14:textId="77777777" w:rsidR="000978C3" w:rsidRDefault="000978C3">
      <w:pPr>
        <w:spacing w:line="240" w:lineRule="auto"/>
        <w:jc w:val="both"/>
        <w:rPr>
          <w:rFonts w:ascii="Times New Roman" w:eastAsia="Times New Roman" w:hAnsi="Times New Roman" w:cs="Times New Roman"/>
          <w:sz w:val="24"/>
          <w:szCs w:val="24"/>
        </w:rPr>
      </w:pPr>
    </w:p>
    <w:p w14:paraId="425B5633" w14:textId="77777777" w:rsidR="000978C3" w:rsidRDefault="00000000">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Before groundbreaking, a utility survey is conducted to avoid damaging existing utility lines, ensuring worker safety and project timeline efficiency.</w:t>
      </w:r>
    </w:p>
    <w:p w14:paraId="4506C343" w14:textId="77777777" w:rsidR="000978C3" w:rsidRDefault="00000000">
      <w:pPr>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Urban Planning: City planners utilize utility survey data when designing new developments or retrofitting existing infrastructure, ensuring seamless integration of utilities into the planned layout.</w:t>
      </w:r>
    </w:p>
    <w:p w14:paraId="2F7DA7EC" w14:textId="77777777" w:rsidR="000978C3" w:rsidRDefault="00000000">
      <w:pPr>
        <w:numPr>
          <w:ilvl w:val="0"/>
          <w:numId w:val="4"/>
        </w:num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Maintenance and Upgrades: Utility surveys are crucial for existing infrastructure maintenance, helping identify areas that require upgrades or repairs, thus prolonging the lifespan of critical assets.</w:t>
      </w:r>
    </w:p>
    <w:p w14:paraId="029FE6A0" w14:textId="77777777" w:rsidR="000978C3" w:rsidRDefault="00000000">
      <w:pPr>
        <w:numPr>
          <w:ilvl w:val="0"/>
          <w:numId w:val="4"/>
        </w:numPr>
        <w:spacing w:line="480" w:lineRule="auto"/>
        <w:jc w:val="both"/>
        <w:rPr>
          <w:sz w:val="26"/>
          <w:szCs w:val="26"/>
        </w:rPr>
      </w:pPr>
      <w:r>
        <w:rPr>
          <w:rFonts w:ascii="Times New Roman" w:eastAsia="Times New Roman" w:hAnsi="Times New Roman" w:cs="Times New Roman"/>
          <w:sz w:val="26"/>
          <w:szCs w:val="26"/>
        </w:rPr>
        <w:t xml:space="preserve"> Environmental Assessments: Understanding utility layouts helps assess their impact on the environment, which is essential in projects focusing on sustainability and compliance with environmental regulations.</w:t>
      </w:r>
    </w:p>
    <w:p w14:paraId="4B5F2C17" w14:textId="77777777" w:rsidR="000978C3" w:rsidRDefault="00000000">
      <w:pPr>
        <w:numPr>
          <w:ilvl w:val="0"/>
          <w:numId w:val="4"/>
        </w:num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Emergency Services: Knowledge of utility configurations is essential for emergency responders, enhancing response efficiency and safety during crises such as fires or floods.</w:t>
      </w:r>
    </w:p>
    <w:p w14:paraId="1D2B4F64" w14:textId="77777777" w:rsidR="000978C3" w:rsidRDefault="00000000">
      <w:pPr>
        <w:numPr>
          <w:ilvl w:val="0"/>
          <w:numId w:val="4"/>
        </w:numPr>
        <w:spacing w:line="480" w:lineRule="auto"/>
        <w:jc w:val="both"/>
        <w:rPr>
          <w:sz w:val="26"/>
          <w:szCs w:val="26"/>
        </w:rPr>
      </w:pPr>
      <w:r>
        <w:rPr>
          <w:rFonts w:ascii="Times New Roman" w:eastAsia="Times New Roman" w:hAnsi="Times New Roman" w:cs="Times New Roman"/>
          <w:sz w:val="26"/>
          <w:szCs w:val="26"/>
        </w:rPr>
        <w:t>Historical Preservation: For projects dealing with historical sites, utility surveys aid in identifying buried utilities, ensuring that preservation efforts do not compromise utility functionality or historical integrity.</w:t>
      </w:r>
    </w:p>
    <w:p w14:paraId="2191826D" w14:textId="77777777" w:rsidR="000978C3" w:rsidRDefault="00000000">
      <w:pPr>
        <w:numPr>
          <w:ilvl w:val="0"/>
          <w:numId w:val="4"/>
        </w:numPr>
        <w:spacing w:line="48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Utility Management and Smart Cities: As smart cities with interconnected system networks, utility surveys become pivotal in managing infrastructure. Real-time data collection through utility surveys enables better resource </w:t>
      </w:r>
      <w:r>
        <w:rPr>
          <w:rFonts w:ascii="Times New Roman" w:eastAsia="Times New Roman" w:hAnsi="Times New Roman" w:cs="Times New Roman"/>
          <w:sz w:val="26"/>
          <w:szCs w:val="26"/>
        </w:rPr>
        <w:lastRenderedPageBreak/>
        <w:t>monitoring and management, paving the way for efficient energy use and fostering environmental sustainability.</w:t>
      </w:r>
    </w:p>
    <w:p w14:paraId="664553EE" w14:textId="77777777" w:rsidR="000978C3" w:rsidRDefault="00000000">
      <w:pPr>
        <w:numPr>
          <w:ilvl w:val="0"/>
          <w:numId w:val="4"/>
        </w:num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6"/>
          <w:szCs w:val="26"/>
        </w:rPr>
        <w:t>Asset Management: Utility surveys are vital for entities managing large-scale utility infrastructures. Accurate and updated utility maps aid in effectively managing maintenance schedules, ultimately improving asset lifespan and performance.</w:t>
      </w:r>
    </w:p>
    <w:p w14:paraId="0CB1C47B" w14:textId="77777777" w:rsidR="000978C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1.1 BACKGROUND TO THE STUDY</w:t>
      </w:r>
    </w:p>
    <w:p w14:paraId="1ACB4F32" w14:textId="77777777" w:rsidR="000978C3" w:rsidRDefault="000978C3">
      <w:pPr>
        <w:spacing w:after="0" w:line="240" w:lineRule="auto"/>
        <w:rPr>
          <w:rFonts w:ascii="Times New Roman" w:eastAsia="Times New Roman" w:hAnsi="Times New Roman" w:cs="Times New Roman"/>
          <w:color w:val="000000"/>
          <w:sz w:val="24"/>
          <w:szCs w:val="24"/>
        </w:rPr>
      </w:pPr>
    </w:p>
    <w:p w14:paraId="04A9E099" w14:textId="77777777" w:rsidR="000978C3"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rapid growth of urban areas globally has led to a significant increase in the complexity and interdependence of utility systems. Underground utilities such as water, electricity, gas, and telecommunications form the backbone of urban infrastructure, supporting daily activities and enabling economic development. However, as cities expand, the risk of damaging existing utility lines during construction and development projects escalates. Accurate knowledge of the location and condition of these utilities is paramount in facilitating safe and efficient construction practices. Utility surveys have thus emerged as essential processes that provide crucial information about existing utility systems. This study aims to explore the principles, methodologies, and technologies underpinning utility surveys, emphasizing their importance in effective infrastructure management.</w:t>
      </w:r>
    </w:p>
    <w:p w14:paraId="041A003D" w14:textId="77777777" w:rsidR="000978C3" w:rsidRDefault="000978C3">
      <w:pPr>
        <w:spacing w:after="0" w:line="240" w:lineRule="auto"/>
        <w:rPr>
          <w:rFonts w:ascii="Times New Roman" w:eastAsia="Times New Roman" w:hAnsi="Times New Roman" w:cs="Times New Roman"/>
          <w:b/>
          <w:color w:val="000000"/>
          <w:sz w:val="24"/>
          <w:szCs w:val="24"/>
        </w:rPr>
      </w:pPr>
    </w:p>
    <w:p w14:paraId="7487CF8A" w14:textId="77777777" w:rsidR="000978C3" w:rsidRDefault="0000000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1.2 STATEMENT OF THE PROBLEMS</w:t>
      </w:r>
    </w:p>
    <w:p w14:paraId="1931E7DB" w14:textId="77777777" w:rsidR="000978C3" w:rsidRDefault="000978C3">
      <w:pPr>
        <w:spacing w:after="0" w:line="240" w:lineRule="auto"/>
        <w:rPr>
          <w:rFonts w:ascii="Times New Roman" w:eastAsia="Times New Roman" w:hAnsi="Times New Roman" w:cs="Times New Roman"/>
          <w:color w:val="000000"/>
          <w:sz w:val="24"/>
          <w:szCs w:val="24"/>
        </w:rPr>
      </w:pPr>
    </w:p>
    <w:p w14:paraId="2A9886D0" w14:textId="77777777" w:rsidR="000978C3"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Despite the recognized importance of utility surveys, several challenges persist that hinder their effectiveness and implementation. One of the primary issues is the lack of accurate and up-to-date data regarding the location and condition of existing utilities, which can lead to unintentional utility strikes during excavation activities, resulting in safety hazards, project delays, and significant financial implications. Additionally, many utility records are outdated or incomplete, and legal barriers often limit access to critical data from utility companies. Furthermore, the increasing complexity of urban infrastructure systems makes existing survey methodologies insufficient at times, necessitating the exploration of more advanced surveying technologies and collaborative approaches. This study seeks to identify and address these problems, highlighting the need for comprehensive utility survey practices in urban development.</w:t>
      </w:r>
    </w:p>
    <w:p w14:paraId="3878B3A1" w14:textId="77777777" w:rsidR="000978C3" w:rsidRDefault="000978C3">
      <w:pPr>
        <w:spacing w:after="0" w:line="240" w:lineRule="auto"/>
        <w:rPr>
          <w:rFonts w:ascii="Times New Roman" w:eastAsia="Times New Roman" w:hAnsi="Times New Roman" w:cs="Times New Roman"/>
          <w:color w:val="000000"/>
          <w:sz w:val="24"/>
          <w:szCs w:val="24"/>
        </w:rPr>
      </w:pPr>
    </w:p>
    <w:p w14:paraId="098FE7B5" w14:textId="77777777" w:rsidR="000978C3" w:rsidRDefault="0000000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p>
    <w:p w14:paraId="70B8B16A" w14:textId="77777777" w:rsidR="000978C3" w:rsidRDefault="000978C3">
      <w:pPr>
        <w:spacing w:after="0" w:line="240" w:lineRule="auto"/>
        <w:rPr>
          <w:rFonts w:ascii="Times New Roman" w:eastAsia="Times New Roman" w:hAnsi="Times New Roman" w:cs="Times New Roman"/>
          <w:b/>
          <w:color w:val="000000"/>
          <w:sz w:val="24"/>
          <w:szCs w:val="24"/>
        </w:rPr>
      </w:pPr>
    </w:p>
    <w:p w14:paraId="787B2538" w14:textId="77777777" w:rsidR="000978C3" w:rsidRDefault="000978C3">
      <w:pPr>
        <w:spacing w:after="0" w:line="240" w:lineRule="auto"/>
        <w:rPr>
          <w:rFonts w:ascii="Times New Roman" w:eastAsia="Times New Roman" w:hAnsi="Times New Roman" w:cs="Times New Roman"/>
          <w:b/>
          <w:color w:val="000000"/>
          <w:sz w:val="24"/>
          <w:szCs w:val="24"/>
        </w:rPr>
      </w:pPr>
    </w:p>
    <w:p w14:paraId="274FBCF9" w14:textId="77777777" w:rsidR="000978C3"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1.4 AIM</w:t>
      </w:r>
    </w:p>
    <w:p w14:paraId="39115807" w14:textId="77777777" w:rsidR="000978C3"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primary aim of this study is to investigate the methodologies and technologies of utility surveys, their applications, and the challenges faced in accurately mapping underground utilities in urban settings. The study will explore the implications of these surveys for improving infrastructure management and safety during construction activities.</w:t>
      </w:r>
    </w:p>
    <w:p w14:paraId="696AC787" w14:textId="77777777" w:rsidR="000978C3" w:rsidRDefault="0000000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1.5 OBJECTIVES</w:t>
      </w:r>
    </w:p>
    <w:p w14:paraId="40756EB8" w14:textId="77777777" w:rsidR="000978C3" w:rsidRDefault="000978C3">
      <w:pPr>
        <w:spacing w:after="0" w:line="240" w:lineRule="auto"/>
        <w:rPr>
          <w:rFonts w:ascii="Times New Roman" w:eastAsia="Times New Roman" w:hAnsi="Times New Roman" w:cs="Times New Roman"/>
          <w:color w:val="000000"/>
          <w:sz w:val="24"/>
          <w:szCs w:val="24"/>
        </w:rPr>
      </w:pPr>
    </w:p>
    <w:p w14:paraId="7425592A" w14:textId="77777777" w:rsidR="000978C3" w:rsidRDefault="00000000">
      <w:pPr>
        <w:spacing w:after="0" w:line="480" w:lineRule="auto"/>
        <w:ind w:left="360"/>
        <w:jc w:val="both"/>
        <w:rPr>
          <w:color w:val="000000"/>
          <w:sz w:val="24"/>
          <w:szCs w:val="24"/>
        </w:rPr>
      </w:pPr>
      <w:r>
        <w:rPr>
          <w:rFonts w:ascii="Times New Roman" w:eastAsia="Times New Roman" w:hAnsi="Times New Roman" w:cs="Times New Roman"/>
          <w:color w:val="000000"/>
          <w:sz w:val="24"/>
          <w:szCs w:val="24"/>
        </w:rPr>
        <w:t>1. To review current methodologies and technologies employed in utility surveying, such as ground-penetrating radar (GPR) and electromagnetic locating.</w:t>
      </w:r>
    </w:p>
    <w:p w14:paraId="57DA95AB" w14:textId="77777777" w:rsidR="000978C3" w:rsidRDefault="00000000">
      <w:pPr>
        <w:spacing w:after="0" w:line="480" w:lineRule="auto"/>
        <w:ind w:left="360"/>
        <w:jc w:val="both"/>
        <w:rPr>
          <w:color w:val="000000"/>
          <w:sz w:val="24"/>
          <w:szCs w:val="24"/>
        </w:rPr>
      </w:pPr>
      <w:r>
        <w:rPr>
          <w:rFonts w:ascii="Times New Roman" w:eastAsia="Times New Roman" w:hAnsi="Times New Roman" w:cs="Times New Roman"/>
          <w:color w:val="000000"/>
          <w:sz w:val="24"/>
          <w:szCs w:val="24"/>
        </w:rPr>
        <w:lastRenderedPageBreak/>
        <w:t>2. To assess the effectiveness and limitations of existing utility survey practices in urban environments.</w:t>
      </w:r>
    </w:p>
    <w:p w14:paraId="77ACB33C" w14:textId="77777777" w:rsidR="000978C3" w:rsidRDefault="00000000">
      <w:pPr>
        <w:spacing w:after="0" w:line="480" w:lineRule="auto"/>
        <w:ind w:left="360"/>
        <w:jc w:val="both"/>
        <w:rPr>
          <w:color w:val="000000"/>
          <w:sz w:val="24"/>
          <w:szCs w:val="24"/>
        </w:rPr>
      </w:pPr>
      <w:r>
        <w:rPr>
          <w:rFonts w:ascii="Times New Roman" w:eastAsia="Times New Roman" w:hAnsi="Times New Roman" w:cs="Times New Roman"/>
          <w:color w:val="000000"/>
          <w:sz w:val="24"/>
          <w:szCs w:val="24"/>
        </w:rPr>
        <w:t>3. To explore the implications of utility surveys for urban planning, construction safety, and emergency management.</w:t>
      </w:r>
    </w:p>
    <w:p w14:paraId="3764F723" w14:textId="77777777" w:rsidR="000978C3" w:rsidRDefault="00000000">
      <w:pPr>
        <w:spacing w:after="0" w:line="480" w:lineRule="auto"/>
        <w:ind w:left="360"/>
        <w:jc w:val="both"/>
        <w:rPr>
          <w:color w:val="000000"/>
          <w:sz w:val="24"/>
          <w:szCs w:val="24"/>
        </w:rPr>
      </w:pPr>
      <w:r>
        <w:rPr>
          <w:rFonts w:ascii="Times New Roman" w:eastAsia="Times New Roman" w:hAnsi="Times New Roman" w:cs="Times New Roman"/>
          <w:color w:val="000000"/>
          <w:sz w:val="24"/>
          <w:szCs w:val="24"/>
        </w:rPr>
        <w:t>4. To identify challenges faced in accessing utility information and propose strategies to enhance data accuracy and collaboration among stakeholders.</w:t>
      </w:r>
    </w:p>
    <w:p w14:paraId="3769DABF" w14:textId="77777777" w:rsidR="000978C3" w:rsidRDefault="00000000">
      <w:pPr>
        <w:spacing w:after="0" w:line="48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 To analyze emerging trends and technological advancements that could improve the efficiency of utility surveying in the future.</w:t>
      </w:r>
    </w:p>
    <w:p w14:paraId="72F9B3D7" w14:textId="77777777" w:rsidR="000978C3" w:rsidRDefault="000978C3">
      <w:pPr>
        <w:spacing w:after="0" w:line="240" w:lineRule="auto"/>
        <w:rPr>
          <w:rFonts w:ascii="Times New Roman" w:eastAsia="Times New Roman" w:hAnsi="Times New Roman" w:cs="Times New Roman"/>
          <w:b/>
          <w:color w:val="000000"/>
          <w:sz w:val="24"/>
          <w:szCs w:val="24"/>
        </w:rPr>
      </w:pPr>
    </w:p>
    <w:p w14:paraId="707532DE" w14:textId="77777777" w:rsidR="000978C3" w:rsidRDefault="000978C3">
      <w:pPr>
        <w:spacing w:after="0" w:line="240" w:lineRule="auto"/>
        <w:rPr>
          <w:rFonts w:ascii="Times New Roman" w:eastAsia="Times New Roman" w:hAnsi="Times New Roman" w:cs="Times New Roman"/>
          <w:b/>
          <w:color w:val="000000"/>
          <w:sz w:val="24"/>
          <w:szCs w:val="24"/>
        </w:rPr>
      </w:pPr>
    </w:p>
    <w:p w14:paraId="5B2D60EA" w14:textId="77777777" w:rsidR="000978C3" w:rsidRDefault="000978C3">
      <w:pPr>
        <w:spacing w:after="0" w:line="240" w:lineRule="auto"/>
        <w:rPr>
          <w:rFonts w:ascii="Times New Roman" w:eastAsia="Times New Roman" w:hAnsi="Times New Roman" w:cs="Times New Roman"/>
          <w:b/>
          <w:color w:val="000000"/>
          <w:sz w:val="24"/>
          <w:szCs w:val="24"/>
        </w:rPr>
      </w:pPr>
    </w:p>
    <w:p w14:paraId="76EBCAFE" w14:textId="77777777" w:rsidR="000978C3" w:rsidRDefault="000978C3">
      <w:pPr>
        <w:spacing w:after="0" w:line="240" w:lineRule="auto"/>
        <w:rPr>
          <w:rFonts w:ascii="Times New Roman" w:eastAsia="Times New Roman" w:hAnsi="Times New Roman" w:cs="Times New Roman"/>
          <w:b/>
          <w:color w:val="000000"/>
          <w:sz w:val="24"/>
          <w:szCs w:val="24"/>
        </w:rPr>
      </w:pPr>
    </w:p>
    <w:p w14:paraId="4ED7783F" w14:textId="77777777" w:rsidR="000978C3" w:rsidRDefault="000978C3">
      <w:pPr>
        <w:spacing w:after="0" w:line="240" w:lineRule="auto"/>
        <w:rPr>
          <w:rFonts w:ascii="Times New Roman" w:eastAsia="Times New Roman" w:hAnsi="Times New Roman" w:cs="Times New Roman"/>
          <w:b/>
          <w:color w:val="000000"/>
          <w:sz w:val="24"/>
          <w:szCs w:val="24"/>
        </w:rPr>
      </w:pPr>
    </w:p>
    <w:p w14:paraId="3B2CDA09" w14:textId="77777777" w:rsidR="000978C3" w:rsidRDefault="000978C3">
      <w:pPr>
        <w:spacing w:after="0" w:line="240" w:lineRule="auto"/>
        <w:rPr>
          <w:rFonts w:ascii="Times New Roman" w:eastAsia="Times New Roman" w:hAnsi="Times New Roman" w:cs="Times New Roman"/>
          <w:b/>
          <w:color w:val="000000"/>
          <w:sz w:val="24"/>
          <w:szCs w:val="24"/>
        </w:rPr>
      </w:pPr>
    </w:p>
    <w:p w14:paraId="42B55A3E" w14:textId="77777777" w:rsidR="000978C3" w:rsidRDefault="000978C3">
      <w:pPr>
        <w:spacing w:after="0" w:line="240" w:lineRule="auto"/>
        <w:rPr>
          <w:rFonts w:ascii="Times New Roman" w:eastAsia="Times New Roman" w:hAnsi="Times New Roman" w:cs="Times New Roman"/>
          <w:b/>
          <w:color w:val="000000"/>
          <w:sz w:val="24"/>
          <w:szCs w:val="24"/>
        </w:rPr>
      </w:pPr>
    </w:p>
    <w:p w14:paraId="4253E799" w14:textId="77777777" w:rsidR="000978C3" w:rsidRDefault="0000000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1.6 PROJECT SPECIFICATION</w:t>
      </w:r>
    </w:p>
    <w:p w14:paraId="27E8A1B7" w14:textId="77777777" w:rsidR="000978C3" w:rsidRDefault="000978C3">
      <w:pPr>
        <w:spacing w:after="0" w:line="240" w:lineRule="auto"/>
        <w:rPr>
          <w:rFonts w:ascii="Times New Roman" w:eastAsia="Times New Roman" w:hAnsi="Times New Roman" w:cs="Times New Roman"/>
          <w:color w:val="000000"/>
          <w:sz w:val="24"/>
          <w:szCs w:val="24"/>
        </w:rPr>
      </w:pPr>
    </w:p>
    <w:p w14:paraId="2290A7BF" w14:textId="77777777" w:rsidR="000978C3" w:rsidRDefault="00000000">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will focus on a comprehensive analysis of utility surveying methodologies, including both traditional and advanced technologies, covering:</w:t>
      </w:r>
    </w:p>
    <w:p w14:paraId="2280220E" w14:textId="77777777" w:rsidR="000978C3" w:rsidRDefault="00000000">
      <w:pPr>
        <w:numPr>
          <w:ilvl w:val="0"/>
          <w:numId w:val="4"/>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Theoretical frameworks that underpin utility surveys.</w:t>
      </w:r>
    </w:p>
    <w:p w14:paraId="28A73A7F" w14:textId="77777777" w:rsidR="000978C3" w:rsidRDefault="00000000">
      <w:pPr>
        <w:numPr>
          <w:ilvl w:val="0"/>
          <w:numId w:val="4"/>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Practical case studies illustrating the application of utility surveys in urban development.</w:t>
      </w:r>
    </w:p>
    <w:p w14:paraId="327BD196" w14:textId="77777777" w:rsidR="000978C3" w:rsidRDefault="00000000">
      <w:pPr>
        <w:numPr>
          <w:ilvl w:val="0"/>
          <w:numId w:val="4"/>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review of technological advancements that integrate GIS, AI, and drone technology.</w:t>
      </w:r>
    </w:p>
    <w:p w14:paraId="53242ADA" w14:textId="77777777" w:rsidR="000978C3" w:rsidRDefault="00000000">
      <w:pPr>
        <w:numPr>
          <w:ilvl w:val="0"/>
          <w:numId w:val="4"/>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An examination of the regulatory environment affecting utility surveys.</w:t>
      </w:r>
    </w:p>
    <w:p w14:paraId="2D8CD25A" w14:textId="77777777" w:rsidR="000978C3" w:rsidRDefault="00000000">
      <w:pPr>
        <w:numPr>
          <w:ilvl w:val="0"/>
          <w:numId w:val="4"/>
        </w:num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 xml:space="preserve"> Recommendations for best practices in utility surveying to ensure safety and efficiency.</w:t>
      </w:r>
    </w:p>
    <w:p w14:paraId="0E6E826B" w14:textId="77777777" w:rsidR="000978C3" w:rsidRDefault="0000000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1.7 SCOPE OF THE PROJECT</w:t>
      </w:r>
    </w:p>
    <w:p w14:paraId="408DED6E" w14:textId="77777777" w:rsidR="000978C3" w:rsidRDefault="000978C3">
      <w:pPr>
        <w:spacing w:after="0" w:line="240" w:lineRule="auto"/>
        <w:rPr>
          <w:rFonts w:ascii="Times New Roman" w:eastAsia="Times New Roman" w:hAnsi="Times New Roman" w:cs="Times New Roman"/>
          <w:color w:val="000000"/>
          <w:sz w:val="24"/>
          <w:szCs w:val="24"/>
        </w:rPr>
      </w:pPr>
    </w:p>
    <w:p w14:paraId="1FDA7565" w14:textId="77777777" w:rsidR="000978C3" w:rsidRDefault="00000000">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scope of this project will encompass an extensive review of literature and case studies related to utility surveys in urban contexts. The focus will be on geographically diverse urban areas to understand how local regulations, technological adoption, and infrastructure complexity impact surveying practices. The study will also examine the integration of utility surveys in urban planning and emergency management, alongside an assessment of future trends that may reshape the industry. However, the research will primarily concentrate on the methodologies and technologies relevant to utility surveys, while recognizing that factors such as social, political, and environmental influences also play a significant role in infrastructure development.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1AD674C4"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ab/>
        <w:t>PERSONAL INVOLVED</w:t>
      </w:r>
      <w:r>
        <w:rPr>
          <w:rFonts w:ascii="Times New Roman" w:eastAsia="Times New Roman" w:hAnsi="Times New Roman" w:cs="Times New Roman"/>
          <w:color w:val="000000"/>
          <w:sz w:val="24"/>
          <w:szCs w:val="24"/>
        </w:rPr>
        <w:tab/>
      </w:r>
    </w:p>
    <w:tbl>
      <w:tblPr>
        <w:tblStyle w:val="Style10"/>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3734"/>
        <w:gridCol w:w="3098"/>
        <w:gridCol w:w="1532"/>
      </w:tblGrid>
      <w:tr w:rsidR="000978C3" w14:paraId="7DD177DB" w14:textId="77777777">
        <w:tc>
          <w:tcPr>
            <w:tcW w:w="876" w:type="dxa"/>
          </w:tcPr>
          <w:p w14:paraId="304A4B36"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S/N</w:t>
            </w:r>
          </w:p>
        </w:tc>
        <w:tc>
          <w:tcPr>
            <w:tcW w:w="3734" w:type="dxa"/>
          </w:tcPr>
          <w:p w14:paraId="2D341F73" w14:textId="77777777" w:rsidR="000978C3" w:rsidRDefault="00000000">
            <w:pP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NAMES </w:t>
            </w:r>
          </w:p>
        </w:tc>
        <w:tc>
          <w:tcPr>
            <w:tcW w:w="3098" w:type="dxa"/>
          </w:tcPr>
          <w:p w14:paraId="43A74788" w14:textId="77777777" w:rsidR="000978C3" w:rsidRDefault="00000000">
            <w:pP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MATRIC NUMBER </w:t>
            </w:r>
          </w:p>
        </w:tc>
        <w:tc>
          <w:tcPr>
            <w:tcW w:w="1532" w:type="dxa"/>
          </w:tcPr>
          <w:p w14:paraId="03701490"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ROLES </w:t>
            </w:r>
          </w:p>
        </w:tc>
      </w:tr>
      <w:tr w:rsidR="000978C3" w14:paraId="4E12F1A4" w14:textId="77777777">
        <w:tc>
          <w:tcPr>
            <w:tcW w:w="876" w:type="dxa"/>
          </w:tcPr>
          <w:p w14:paraId="67EFF874"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734" w:type="dxa"/>
          </w:tcPr>
          <w:p w14:paraId="7C1B698E"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OLAFIMIHAN </w:t>
            </w:r>
            <w:proofErr w:type="gramStart"/>
            <w:r>
              <w:rPr>
                <w:rFonts w:ascii="Times New Roman" w:eastAsia="Times New Roman" w:hAnsi="Times New Roman" w:cs="Times New Roman"/>
                <w:sz w:val="24"/>
                <w:szCs w:val="24"/>
              </w:rPr>
              <w:t>EMMANUEL .</w:t>
            </w:r>
            <w:proofErr w:type="gramEnd"/>
            <w:r>
              <w:rPr>
                <w:rFonts w:ascii="Times New Roman" w:eastAsia="Times New Roman" w:hAnsi="Times New Roman" w:cs="Times New Roman"/>
                <w:sz w:val="24"/>
                <w:szCs w:val="24"/>
              </w:rPr>
              <w:t xml:space="preserve"> O</w:t>
            </w:r>
          </w:p>
        </w:tc>
        <w:tc>
          <w:tcPr>
            <w:tcW w:w="3098" w:type="dxa"/>
          </w:tcPr>
          <w:p w14:paraId="42AD709C"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ND/23/SGI/FT/0</w:t>
            </w:r>
            <w:r>
              <w:rPr>
                <w:rFonts w:ascii="Times New Roman" w:eastAsia="Times New Roman" w:hAnsi="Times New Roman" w:cs="Times New Roman"/>
                <w:sz w:val="24"/>
                <w:szCs w:val="24"/>
              </w:rPr>
              <w:t>53</w:t>
            </w:r>
          </w:p>
        </w:tc>
        <w:tc>
          <w:tcPr>
            <w:tcW w:w="1532" w:type="dxa"/>
          </w:tcPr>
          <w:p w14:paraId="12C5EC9D"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AUTHOR </w:t>
            </w:r>
          </w:p>
        </w:tc>
      </w:tr>
      <w:tr w:rsidR="000978C3" w14:paraId="0005635E" w14:textId="77777777">
        <w:tc>
          <w:tcPr>
            <w:tcW w:w="876" w:type="dxa"/>
          </w:tcPr>
          <w:p w14:paraId="47CCF9AB"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734" w:type="dxa"/>
          </w:tcPr>
          <w:p w14:paraId="1D92EDD7"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ALUWOSI TAIWO IREYEMI</w:t>
            </w:r>
          </w:p>
        </w:tc>
        <w:tc>
          <w:tcPr>
            <w:tcW w:w="3098" w:type="dxa"/>
          </w:tcPr>
          <w:p w14:paraId="28BB06FB"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ND/23/SGI/FT/0</w:t>
            </w:r>
            <w:r>
              <w:rPr>
                <w:rFonts w:ascii="Times New Roman" w:eastAsia="Times New Roman" w:hAnsi="Times New Roman" w:cs="Times New Roman"/>
                <w:sz w:val="24"/>
                <w:szCs w:val="24"/>
              </w:rPr>
              <w:t>66</w:t>
            </w:r>
          </w:p>
        </w:tc>
        <w:tc>
          <w:tcPr>
            <w:tcW w:w="1532" w:type="dxa"/>
          </w:tcPr>
          <w:p w14:paraId="2A0795AA"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w:t>
            </w:r>
          </w:p>
        </w:tc>
      </w:tr>
      <w:tr w:rsidR="000978C3" w14:paraId="2209ABF1" w14:textId="77777777">
        <w:trPr>
          <w:trHeight w:val="219"/>
        </w:trPr>
        <w:tc>
          <w:tcPr>
            <w:tcW w:w="876" w:type="dxa"/>
          </w:tcPr>
          <w:p w14:paraId="69C1C0FF"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734" w:type="dxa"/>
          </w:tcPr>
          <w:p w14:paraId="4915EB27" w14:textId="77777777" w:rsidR="000978C3" w:rsidRDefault="00000000">
            <w:pPr>
              <w:spacing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MAFTAU  OMOWUNMI</w:t>
            </w:r>
            <w:proofErr w:type="gramEnd"/>
            <w:r>
              <w:rPr>
                <w:rFonts w:ascii="Times New Roman" w:eastAsia="Times New Roman" w:hAnsi="Times New Roman" w:cs="Times New Roman"/>
                <w:color w:val="000000"/>
                <w:sz w:val="24"/>
                <w:szCs w:val="24"/>
              </w:rPr>
              <w:t xml:space="preserve"> AISHAT</w:t>
            </w:r>
          </w:p>
        </w:tc>
        <w:tc>
          <w:tcPr>
            <w:tcW w:w="3098" w:type="dxa"/>
          </w:tcPr>
          <w:p w14:paraId="68EB09D0"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ND/23/SGI/FT/054</w:t>
            </w:r>
          </w:p>
        </w:tc>
        <w:tc>
          <w:tcPr>
            <w:tcW w:w="1532" w:type="dxa"/>
          </w:tcPr>
          <w:p w14:paraId="1BE457D1"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w:t>
            </w:r>
          </w:p>
        </w:tc>
      </w:tr>
      <w:tr w:rsidR="000978C3" w14:paraId="2C9757F4" w14:textId="77777777">
        <w:tc>
          <w:tcPr>
            <w:tcW w:w="876" w:type="dxa"/>
          </w:tcPr>
          <w:p w14:paraId="68160D2C"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734" w:type="dxa"/>
          </w:tcPr>
          <w:p w14:paraId="31043BE9"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OLAWALE </w:t>
            </w:r>
            <w:proofErr w:type="gramStart"/>
            <w:r>
              <w:rPr>
                <w:rFonts w:ascii="Times New Roman" w:eastAsia="Times New Roman" w:hAnsi="Times New Roman" w:cs="Times New Roman"/>
                <w:color w:val="000000"/>
                <w:sz w:val="24"/>
                <w:szCs w:val="24"/>
              </w:rPr>
              <w:t>AZEEZ  .</w:t>
            </w:r>
            <w:proofErr w:type="gramEnd"/>
            <w:r>
              <w:rPr>
                <w:rFonts w:ascii="Times New Roman" w:eastAsia="Times New Roman" w:hAnsi="Times New Roman" w:cs="Times New Roman"/>
                <w:color w:val="000000"/>
                <w:sz w:val="24"/>
                <w:szCs w:val="24"/>
              </w:rPr>
              <w:t xml:space="preserve">O </w:t>
            </w:r>
          </w:p>
        </w:tc>
        <w:tc>
          <w:tcPr>
            <w:tcW w:w="3098" w:type="dxa"/>
          </w:tcPr>
          <w:p w14:paraId="0A7B14D7"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ND/23/SGI/FT/055</w:t>
            </w:r>
          </w:p>
        </w:tc>
        <w:tc>
          <w:tcPr>
            <w:tcW w:w="1532" w:type="dxa"/>
          </w:tcPr>
          <w:p w14:paraId="2EDB429D"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w:t>
            </w:r>
          </w:p>
        </w:tc>
      </w:tr>
      <w:tr w:rsidR="000978C3" w14:paraId="68E644E6" w14:textId="77777777">
        <w:tc>
          <w:tcPr>
            <w:tcW w:w="876" w:type="dxa"/>
          </w:tcPr>
          <w:p w14:paraId="4515FA17"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734" w:type="dxa"/>
          </w:tcPr>
          <w:p w14:paraId="77282503"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RAHMAN ZAINAB OLAMIDE</w:t>
            </w:r>
          </w:p>
        </w:tc>
        <w:tc>
          <w:tcPr>
            <w:tcW w:w="3098" w:type="dxa"/>
          </w:tcPr>
          <w:p w14:paraId="5A20CA11"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ND/23/SGI/FT/064</w:t>
            </w:r>
          </w:p>
        </w:tc>
        <w:tc>
          <w:tcPr>
            <w:tcW w:w="1532" w:type="dxa"/>
          </w:tcPr>
          <w:p w14:paraId="36F4D042"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w:t>
            </w:r>
          </w:p>
        </w:tc>
      </w:tr>
      <w:tr w:rsidR="000978C3" w14:paraId="693C61A0" w14:textId="77777777">
        <w:tc>
          <w:tcPr>
            <w:tcW w:w="876" w:type="dxa"/>
          </w:tcPr>
          <w:p w14:paraId="64EE0BFC"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734" w:type="dxa"/>
          </w:tcPr>
          <w:p w14:paraId="1B4EB9FC"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MUHAMMED AISHAT</w:t>
            </w:r>
          </w:p>
        </w:tc>
        <w:tc>
          <w:tcPr>
            <w:tcW w:w="3098" w:type="dxa"/>
          </w:tcPr>
          <w:p w14:paraId="3641C08E"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ND/23/SGI/FT/058</w:t>
            </w:r>
          </w:p>
        </w:tc>
        <w:tc>
          <w:tcPr>
            <w:tcW w:w="1532" w:type="dxa"/>
          </w:tcPr>
          <w:p w14:paraId="1384D06B"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w:t>
            </w:r>
          </w:p>
        </w:tc>
      </w:tr>
      <w:tr w:rsidR="000978C3" w14:paraId="613038D4" w14:textId="77777777">
        <w:tc>
          <w:tcPr>
            <w:tcW w:w="876" w:type="dxa"/>
          </w:tcPr>
          <w:p w14:paraId="4C7A1F46"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734" w:type="dxa"/>
          </w:tcPr>
          <w:p w14:paraId="040EACB4"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BABALOLA OLAMIDE GRACE </w:t>
            </w:r>
          </w:p>
        </w:tc>
        <w:tc>
          <w:tcPr>
            <w:tcW w:w="3098" w:type="dxa"/>
          </w:tcPr>
          <w:p w14:paraId="42043AED"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ND/23/SGI/FT/062</w:t>
            </w:r>
          </w:p>
        </w:tc>
        <w:tc>
          <w:tcPr>
            <w:tcW w:w="1532" w:type="dxa"/>
          </w:tcPr>
          <w:p w14:paraId="37555F27" w14:textId="77777777" w:rsidR="000978C3" w:rsidRDefault="0000000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MEMBER </w:t>
            </w:r>
          </w:p>
        </w:tc>
      </w:tr>
    </w:tbl>
    <w:p w14:paraId="1200F8CE" w14:textId="77777777" w:rsidR="000978C3"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4A55BDDE" w14:textId="77777777" w:rsidR="000978C3" w:rsidRDefault="000978C3">
      <w:pPr>
        <w:spacing w:after="0" w:line="240" w:lineRule="auto"/>
        <w:rPr>
          <w:rFonts w:ascii="Times New Roman" w:eastAsia="Times New Roman" w:hAnsi="Times New Roman" w:cs="Times New Roman"/>
          <w:b/>
          <w:color w:val="000000"/>
          <w:sz w:val="24"/>
          <w:szCs w:val="24"/>
        </w:rPr>
      </w:pPr>
    </w:p>
    <w:p w14:paraId="5661CEFB" w14:textId="77777777" w:rsidR="000978C3" w:rsidRDefault="0000000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1.9</w:t>
      </w:r>
      <w:r>
        <w:rPr>
          <w:rFonts w:ascii="Times New Roman" w:eastAsia="Times New Roman" w:hAnsi="Times New Roman" w:cs="Times New Roman"/>
          <w:b/>
          <w:color w:val="000000"/>
          <w:sz w:val="24"/>
          <w:szCs w:val="24"/>
        </w:rPr>
        <w:tab/>
        <w:t>STUDY AREA</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14:paraId="014E4B27" w14:textId="77777777" w:rsidR="000978C3" w:rsidRDefault="000978C3">
      <w:pPr>
        <w:spacing w:line="240" w:lineRule="auto"/>
        <w:ind w:left="420"/>
        <w:rPr>
          <w:rFonts w:ascii="Times New Roman" w:eastAsia="Times New Roman" w:hAnsi="Times New Roman" w:cs="Times New Roman"/>
          <w:color w:val="000000"/>
          <w:sz w:val="24"/>
          <w:szCs w:val="24"/>
        </w:rPr>
      </w:pPr>
    </w:p>
    <w:p w14:paraId="33A5D416" w14:textId="77777777" w:rsidR="000978C3" w:rsidRDefault="00000000">
      <w:p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study area is located at royal Valley estate, At </w:t>
      </w:r>
      <w:proofErr w:type="spellStart"/>
      <w:r>
        <w:rPr>
          <w:rFonts w:ascii="Times New Roman" w:eastAsia="Times New Roman" w:hAnsi="Times New Roman" w:cs="Times New Roman"/>
          <w:sz w:val="26"/>
          <w:szCs w:val="26"/>
        </w:rPr>
        <w:t>Kunlende</w:t>
      </w:r>
      <w:proofErr w:type="spell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akerebiata</w:t>
      </w:r>
      <w:proofErr w:type="spellEnd"/>
      <w:r>
        <w:rPr>
          <w:rFonts w:ascii="Times New Roman" w:eastAsia="Times New Roman" w:hAnsi="Times New Roman" w:cs="Times New Roman"/>
          <w:sz w:val="26"/>
          <w:szCs w:val="26"/>
        </w:rPr>
        <w:t xml:space="preserve"> road, </w:t>
      </w:r>
      <w:proofErr w:type="spellStart"/>
      <w:r>
        <w:rPr>
          <w:rFonts w:ascii="Times New Roman" w:eastAsia="Times New Roman" w:hAnsi="Times New Roman" w:cs="Times New Roman"/>
          <w:sz w:val="26"/>
          <w:szCs w:val="26"/>
        </w:rPr>
        <w:t>ilorin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ilorin</w:t>
      </w:r>
      <w:proofErr w:type="spellEnd"/>
      <w:r>
        <w:rPr>
          <w:rFonts w:ascii="Times New Roman" w:eastAsia="Times New Roman" w:hAnsi="Times New Roman" w:cs="Times New Roman"/>
          <w:sz w:val="26"/>
          <w:szCs w:val="26"/>
        </w:rPr>
        <w:t xml:space="preserve"> East Local government area </w:t>
      </w:r>
      <w:proofErr w:type="spellStart"/>
      <w:r>
        <w:rPr>
          <w:rFonts w:ascii="Times New Roman" w:eastAsia="Times New Roman" w:hAnsi="Times New Roman" w:cs="Times New Roman"/>
          <w:sz w:val="26"/>
          <w:szCs w:val="26"/>
        </w:rPr>
        <w:t>Kwara</w:t>
      </w:r>
      <w:proofErr w:type="spellEnd"/>
      <w:r>
        <w:rPr>
          <w:rFonts w:ascii="Times New Roman" w:eastAsia="Times New Roman" w:hAnsi="Times New Roman" w:cs="Times New Roman"/>
          <w:sz w:val="26"/>
          <w:szCs w:val="26"/>
        </w:rPr>
        <w:t xml:space="preserve"> State </w:t>
      </w:r>
    </w:p>
    <w:p w14:paraId="7BC61D51" w14:textId="77777777" w:rsidR="000978C3" w:rsidRDefault="000978C3">
      <w:pPr>
        <w:spacing w:line="240" w:lineRule="auto"/>
        <w:jc w:val="center"/>
        <w:rPr>
          <w:rFonts w:ascii="Times New Roman" w:eastAsia="Times New Roman" w:hAnsi="Times New Roman" w:cs="Times New Roman"/>
          <w:sz w:val="26"/>
          <w:szCs w:val="26"/>
        </w:rPr>
      </w:pPr>
    </w:p>
    <w:p w14:paraId="7A5FA325" w14:textId="77777777" w:rsidR="000978C3" w:rsidRDefault="000978C3">
      <w:pPr>
        <w:spacing w:line="240" w:lineRule="auto"/>
        <w:jc w:val="center"/>
        <w:rPr>
          <w:rFonts w:ascii="Times New Roman" w:eastAsia="Times New Roman" w:hAnsi="Times New Roman" w:cs="Times New Roman"/>
          <w:sz w:val="26"/>
          <w:szCs w:val="26"/>
        </w:rPr>
      </w:pPr>
    </w:p>
    <w:p w14:paraId="4202CEA2" w14:textId="77777777" w:rsidR="000978C3" w:rsidRDefault="000978C3">
      <w:pPr>
        <w:spacing w:line="240" w:lineRule="auto"/>
        <w:jc w:val="center"/>
        <w:rPr>
          <w:rFonts w:ascii="Times New Roman" w:eastAsia="Times New Roman" w:hAnsi="Times New Roman" w:cs="Times New Roman"/>
          <w:sz w:val="26"/>
          <w:szCs w:val="26"/>
        </w:rPr>
      </w:pPr>
    </w:p>
    <w:p w14:paraId="00BDF100" w14:textId="77777777" w:rsidR="000978C3" w:rsidRDefault="000978C3">
      <w:pPr>
        <w:spacing w:line="240" w:lineRule="auto"/>
        <w:jc w:val="center"/>
        <w:rPr>
          <w:rFonts w:ascii="Times New Roman" w:eastAsia="Times New Roman" w:hAnsi="Times New Roman" w:cs="Times New Roman"/>
          <w:sz w:val="26"/>
          <w:szCs w:val="26"/>
        </w:rPr>
      </w:pPr>
    </w:p>
    <w:p w14:paraId="11D33FCE" w14:textId="77777777" w:rsidR="000978C3" w:rsidRDefault="000978C3">
      <w:pPr>
        <w:spacing w:line="240" w:lineRule="auto"/>
        <w:jc w:val="center"/>
        <w:rPr>
          <w:rFonts w:ascii="Times New Roman" w:eastAsia="Times New Roman" w:hAnsi="Times New Roman" w:cs="Times New Roman"/>
          <w:sz w:val="26"/>
          <w:szCs w:val="26"/>
        </w:rPr>
      </w:pPr>
    </w:p>
    <w:p w14:paraId="70437B28" w14:textId="77777777" w:rsidR="000978C3" w:rsidRDefault="000978C3">
      <w:pPr>
        <w:spacing w:line="240" w:lineRule="auto"/>
        <w:jc w:val="center"/>
        <w:rPr>
          <w:rFonts w:ascii="Times New Roman" w:eastAsia="Times New Roman" w:hAnsi="Times New Roman" w:cs="Times New Roman"/>
          <w:sz w:val="26"/>
          <w:szCs w:val="26"/>
        </w:rPr>
      </w:pPr>
    </w:p>
    <w:p w14:paraId="67D89125" w14:textId="77777777" w:rsidR="000978C3" w:rsidRDefault="000978C3">
      <w:pPr>
        <w:spacing w:line="240" w:lineRule="auto"/>
        <w:jc w:val="center"/>
        <w:rPr>
          <w:rFonts w:ascii="Times New Roman" w:eastAsia="Times New Roman" w:hAnsi="Times New Roman" w:cs="Times New Roman"/>
          <w:sz w:val="26"/>
          <w:szCs w:val="26"/>
        </w:rPr>
      </w:pPr>
    </w:p>
    <w:p w14:paraId="7A453857" w14:textId="77777777" w:rsidR="000978C3" w:rsidRDefault="000978C3">
      <w:pPr>
        <w:spacing w:line="240" w:lineRule="auto"/>
        <w:jc w:val="center"/>
        <w:rPr>
          <w:rFonts w:ascii="Times New Roman" w:eastAsia="Times New Roman" w:hAnsi="Times New Roman" w:cs="Times New Roman"/>
          <w:sz w:val="26"/>
          <w:szCs w:val="26"/>
        </w:rPr>
      </w:pPr>
    </w:p>
    <w:p w14:paraId="4C8F6421" w14:textId="77777777" w:rsidR="000978C3" w:rsidRDefault="000978C3">
      <w:pPr>
        <w:spacing w:line="240" w:lineRule="auto"/>
        <w:jc w:val="center"/>
        <w:rPr>
          <w:rFonts w:ascii="Times New Roman" w:eastAsia="Times New Roman" w:hAnsi="Times New Roman" w:cs="Times New Roman"/>
          <w:sz w:val="26"/>
          <w:szCs w:val="26"/>
        </w:rPr>
      </w:pPr>
    </w:p>
    <w:p w14:paraId="34013003" w14:textId="77777777" w:rsidR="000978C3" w:rsidRDefault="00000000">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4"/>
          <w:szCs w:val="24"/>
        </w:rPr>
        <w:t>Map of Nigeria</w:t>
      </w:r>
      <w:r>
        <w:rPr>
          <w:rFonts w:ascii="Times New Roman" w:eastAsia="Times New Roman" w:hAnsi="Times New Roman" w:cs="Times New Roman"/>
          <w:sz w:val="26"/>
          <w:szCs w:val="26"/>
        </w:rPr>
        <w:t xml:space="preserve"> </w:t>
      </w:r>
    </w:p>
    <w:p w14:paraId="2C9BBDC1" w14:textId="77777777" w:rsidR="000978C3" w:rsidRDefault="00000000">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8745" distR="118745" simplePos="0" relativeHeight="251655168" behindDoc="0" locked="0" layoutInCell="1" allowOverlap="1" wp14:anchorId="1A59BFD2" wp14:editId="0020A699">
                <wp:simplePos x="0" y="0"/>
                <wp:positionH relativeFrom="margin">
                  <wp:posOffset>603885</wp:posOffset>
                </wp:positionH>
                <wp:positionV relativeFrom="margin">
                  <wp:posOffset>1510030</wp:posOffset>
                </wp:positionV>
                <wp:extent cx="1778000" cy="1730375"/>
                <wp:effectExtent l="0" t="3175" r="12700" b="0"/>
                <wp:wrapNone/>
                <wp:docPr id="3" name="Straight Arrow Connector 3"/>
                <wp:cNvGraphicFramePr/>
                <a:graphic xmlns:a="http://schemas.openxmlformats.org/drawingml/2006/main">
                  <a:graphicData uri="http://schemas.microsoft.com/office/word/2010/wordprocessingShape">
                    <wps:wsp>
                      <wps:cNvCnPr/>
                      <wps:spPr>
                        <a:xfrm flipV="1">
                          <a:off x="0" y="0"/>
                          <a:ext cx="1778000" cy="1730375"/>
                        </a:xfrm>
                        <a:prstGeom prst="straightConnector1">
                          <a:avLst/>
                        </a:prstGeom>
                        <a:ln>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47.55pt;margin-top:118.9pt;height:136.25pt;width:140pt;mso-position-horizontal-relative:margin;mso-position-vertical-relative:margin;z-index:251659264;mso-width-relative:page;mso-height-relative:page;" filled="f" stroked="t" coordsize="21600,21600" o:gfxdata="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J9DYHWAAAACwEAAA8AAAAAAAAAAQAgAAAAIgAAAGRycy9kb3ducmV2&#10;LnhtbFBLAQIUABQAAAAIAIdO4kBe9tjU/gEAAAQEAAAOAAAAAAAAAAEAIAAAACUBAABkcnMvZTJv&#10;RG9jLnhtbFBLBQYAAAAABgAGAFkBAACVBQAAAAA=&#10;">
                <v:fill on="f" focussize="0,0"/>
                <v:stroke color="#000000 [3213]" joinstyle="round" startarrow="open"/>
                <v:imagedata o:title=""/>
                <o:lock v:ext="edit" aspectratio="f"/>
              </v:shape>
            </w:pict>
          </mc:Fallback>
        </mc:AlternateContent>
      </w:r>
      <w:r>
        <w:rPr>
          <w:rFonts w:ascii="Times New Roman" w:eastAsia="Times New Roman" w:hAnsi="Times New Roman" w:cs="Times New Roman"/>
          <w:noProof/>
          <w:sz w:val="26"/>
          <w:szCs w:val="26"/>
        </w:rPr>
        <w:drawing>
          <wp:inline distT="0" distB="0" distL="118745" distR="118745" wp14:anchorId="7FA3DDBF" wp14:editId="4C7EE1FF">
            <wp:extent cx="1893570" cy="135826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referRelativeResize="0"/>
                  </pic:nvPicPr>
                  <pic:blipFill>
                    <a:blip r:embed="rId10"/>
                    <a:srcRect/>
                    <a:stretch>
                      <a:fillRect/>
                    </a:stretch>
                  </pic:blipFill>
                  <pic:spPr>
                    <a:xfrm>
                      <a:off x="0" y="0"/>
                      <a:ext cx="1893570" cy="1358265"/>
                    </a:xfrm>
                    <a:prstGeom prst="rect">
                      <a:avLst/>
                    </a:prstGeom>
                  </pic:spPr>
                </pic:pic>
              </a:graphicData>
            </a:graphic>
          </wp:inline>
        </w:drawing>
      </w:r>
    </w:p>
    <w:p w14:paraId="6DCB66B5" w14:textId="77777777" w:rsidR="000978C3" w:rsidRDefault="00000000">
      <w:pPr>
        <w:spacing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lastRenderedPageBreak/>
        <w:drawing>
          <wp:anchor distT="0" distB="0" distL="118745" distR="118745" simplePos="0" relativeHeight="251656192" behindDoc="0" locked="0" layoutInCell="1" allowOverlap="1" wp14:anchorId="3AB0D45F" wp14:editId="2CD00718">
            <wp:simplePos x="0" y="0"/>
            <wp:positionH relativeFrom="margin">
              <wp:posOffset>3210560</wp:posOffset>
            </wp:positionH>
            <wp:positionV relativeFrom="margin">
              <wp:posOffset>2051685</wp:posOffset>
            </wp:positionV>
            <wp:extent cx="2497455" cy="1605280"/>
            <wp:effectExtent l="0" t="0" r="17145" b="13970"/>
            <wp:wrapSquare wrapText="bothSides"/>
            <wp:docPr id="8" name="image5.png"/>
            <wp:cNvGraphicFramePr/>
            <a:graphic xmlns:a="http://schemas.openxmlformats.org/drawingml/2006/main">
              <a:graphicData uri="http://schemas.openxmlformats.org/drawingml/2006/picture">
                <pic:pic xmlns:pic="http://schemas.openxmlformats.org/drawingml/2006/picture">
                  <pic:nvPicPr>
                    <pic:cNvPr id="8" name="image5.png"/>
                    <pic:cNvPicPr preferRelativeResize="0"/>
                  </pic:nvPicPr>
                  <pic:blipFill>
                    <a:blip r:embed="rId11"/>
                    <a:srcRect/>
                    <a:stretch>
                      <a:fillRect/>
                    </a:stretch>
                  </pic:blipFill>
                  <pic:spPr>
                    <a:xfrm>
                      <a:off x="0" y="0"/>
                      <a:ext cx="2497455" cy="1605280"/>
                    </a:xfrm>
                    <a:prstGeom prst="rect">
                      <a:avLst/>
                    </a:prstGeom>
                  </pic:spPr>
                </pic:pic>
              </a:graphicData>
            </a:graphic>
          </wp:anchor>
        </w:drawing>
      </w:r>
      <w:r>
        <w:rPr>
          <w:rFonts w:ascii="Times New Roman" w:eastAsia="Times New Roman" w:hAnsi="Times New Roman" w:cs="Times New Roman"/>
          <w:noProof/>
          <w:sz w:val="26"/>
          <w:szCs w:val="26"/>
        </w:rPr>
        <w:drawing>
          <wp:inline distT="0" distB="0" distL="118745" distR="118745" wp14:anchorId="43AD019B" wp14:editId="5F2361A3">
            <wp:extent cx="2416175" cy="1696720"/>
            <wp:effectExtent l="0" t="0" r="3175" b="17780"/>
            <wp:docPr id="6" name="image3.png"/>
            <wp:cNvGraphicFramePr/>
            <a:graphic xmlns:a="http://schemas.openxmlformats.org/drawingml/2006/main">
              <a:graphicData uri="http://schemas.openxmlformats.org/drawingml/2006/picture">
                <pic:pic xmlns:pic="http://schemas.openxmlformats.org/drawingml/2006/picture">
                  <pic:nvPicPr>
                    <pic:cNvPr id="6" name="image3.png"/>
                    <pic:cNvPicPr preferRelativeResize="0"/>
                  </pic:nvPicPr>
                  <pic:blipFill>
                    <a:blip r:embed="rId12"/>
                    <a:srcRect/>
                    <a:stretch>
                      <a:fillRect/>
                    </a:stretch>
                  </pic:blipFill>
                  <pic:spPr>
                    <a:xfrm>
                      <a:off x="0" y="0"/>
                      <a:ext cx="2416175" cy="1696720"/>
                    </a:xfrm>
                    <a:prstGeom prst="rect">
                      <a:avLst/>
                    </a:prstGeom>
                  </pic:spPr>
                </pic:pic>
              </a:graphicData>
            </a:graphic>
          </wp:inline>
        </w:drawing>
      </w:r>
      <w:r>
        <w:rPr>
          <w:rFonts w:ascii="Times New Roman" w:eastAsia="Times New Roman" w:hAnsi="Times New Roman" w:cs="Times New Roman"/>
          <w:noProof/>
          <w:sz w:val="26"/>
          <w:szCs w:val="26"/>
        </w:rPr>
        <mc:AlternateContent>
          <mc:Choice Requires="wps">
            <w:drawing>
              <wp:anchor distT="0" distB="0" distL="118745" distR="118745" simplePos="0" relativeHeight="251657216" behindDoc="0" locked="0" layoutInCell="1" allowOverlap="1" wp14:anchorId="6B658B3F" wp14:editId="319BD258">
                <wp:simplePos x="0" y="0"/>
                <wp:positionH relativeFrom="margin">
                  <wp:posOffset>651510</wp:posOffset>
                </wp:positionH>
                <wp:positionV relativeFrom="margin">
                  <wp:posOffset>2817495</wp:posOffset>
                </wp:positionV>
                <wp:extent cx="3865880" cy="452120"/>
                <wp:effectExtent l="635" t="38735" r="635" b="23495"/>
                <wp:wrapNone/>
                <wp:docPr id="9" name="Straight Arrow Connector 9"/>
                <wp:cNvGraphicFramePr/>
                <a:graphic xmlns:a="http://schemas.openxmlformats.org/drawingml/2006/main">
                  <a:graphicData uri="http://schemas.microsoft.com/office/word/2010/wordprocessingShape">
                    <wps:wsp>
                      <wps:cNvCnPr/>
                      <wps:spPr>
                        <a:xfrm flipH="1">
                          <a:off x="0" y="0"/>
                          <a:ext cx="3865880" cy="452120"/>
                        </a:xfrm>
                        <a:prstGeom prst="straightConnector1">
                          <a:avLst/>
                        </a:prstGeom>
                        <a:ln>
                          <a:solidFill>
                            <a:schemeClr val="tx1"/>
                          </a:solidFill>
                          <a:headEnd type="arrow" w="med" len="med"/>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51.3pt;margin-top:221.85pt;height:35.6pt;width:304.4pt;mso-position-horizontal-relative:margin;mso-position-vertical-relative:margin;z-index:251659264;mso-width-relative:page;mso-height-relative:page;" filled="f" stroked="t" coordsize="21600,21600" o:gfxdata="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fEJfdgAAAALAQAADwAAAAAAAAABACAAAAAiAAAAZHJzL2Rvd25y&#10;ZXYueG1sUEsBAhQAFAAAAAgAh07iQLYPpE3+AQAAAwQAAA4AAAAAAAAAAQAgAAAAJwEAAGRycy9l&#10;Mm9Eb2MueG1sUEsFBgAAAAAGAAYAWQEAAJcFAAAAAA==&#10;">
                <v:fill on="f" focussize="0,0"/>
                <v:stroke color="#000000 [3213]" joinstyle="round" startarrow="open"/>
                <v:imagedata o:title=""/>
                <o:lock v:ext="edit" aspectratio="f"/>
              </v:shape>
            </w:pict>
          </mc:Fallback>
        </mc:AlternateContent>
      </w:r>
    </w:p>
    <w:p w14:paraId="2F30268A" w14:textId="77777777" w:rsidR="000978C3" w:rsidRDefault="00000000">
      <w:pPr>
        <w:spacing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Map of Ilorin </w:t>
      </w:r>
    </w:p>
    <w:p w14:paraId="65434E7A" w14:textId="77777777" w:rsidR="000978C3" w:rsidRDefault="00000000">
      <w:pPr>
        <w:spacing w:line="240" w:lineRule="auto"/>
        <w:ind w:left="504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Map of study area</w:t>
      </w:r>
    </w:p>
    <w:p w14:paraId="6226900F" w14:textId="77777777" w:rsidR="000978C3" w:rsidRDefault="00000000">
      <w:pPr>
        <w:spacing w:line="240" w:lineRule="auto"/>
        <w:ind w:firstLineChars="250" w:firstLine="65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7C71854F" w14:textId="77777777" w:rsidR="000978C3" w:rsidRDefault="00000000">
      <w:pPr>
        <w:spacing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A141D30" w14:textId="77777777" w:rsidR="000978C3" w:rsidRDefault="000978C3">
      <w:pPr>
        <w:spacing w:line="240" w:lineRule="auto"/>
        <w:jc w:val="both"/>
        <w:rPr>
          <w:rFonts w:ascii="Times New Roman" w:eastAsia="Times New Roman" w:hAnsi="Times New Roman" w:cs="Times New Roman"/>
          <w:sz w:val="26"/>
          <w:szCs w:val="26"/>
        </w:rPr>
      </w:pPr>
    </w:p>
    <w:p w14:paraId="60B08D15" w14:textId="77777777" w:rsidR="000978C3" w:rsidRDefault="000978C3">
      <w:pPr>
        <w:spacing w:line="240" w:lineRule="auto"/>
        <w:rPr>
          <w:rFonts w:ascii="Times New Roman" w:eastAsia="Times New Roman" w:hAnsi="Times New Roman" w:cs="Times New Roman"/>
          <w:sz w:val="26"/>
          <w:szCs w:val="26"/>
        </w:rPr>
      </w:pPr>
    </w:p>
    <w:p w14:paraId="702145E1" w14:textId="77777777" w:rsidR="000978C3" w:rsidRDefault="00000000">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4782AE1E" w14:textId="77777777" w:rsidR="000978C3" w:rsidRDefault="000978C3">
      <w:pPr>
        <w:spacing w:line="240" w:lineRule="auto"/>
        <w:jc w:val="center"/>
        <w:rPr>
          <w:rFonts w:ascii="Times New Roman" w:eastAsia="Times New Roman" w:hAnsi="Times New Roman" w:cs="Times New Roman"/>
          <w:b/>
          <w:sz w:val="26"/>
          <w:szCs w:val="26"/>
        </w:rPr>
      </w:pPr>
    </w:p>
    <w:p w14:paraId="7B5E8598" w14:textId="77777777" w:rsidR="000978C3" w:rsidRDefault="000978C3">
      <w:pPr>
        <w:spacing w:line="240" w:lineRule="auto"/>
        <w:jc w:val="center"/>
        <w:rPr>
          <w:rFonts w:ascii="Times New Roman" w:eastAsia="Times New Roman" w:hAnsi="Times New Roman" w:cs="Times New Roman"/>
          <w:b/>
          <w:sz w:val="26"/>
          <w:szCs w:val="26"/>
        </w:rPr>
      </w:pPr>
    </w:p>
    <w:p w14:paraId="74380A1B" w14:textId="77777777" w:rsidR="000978C3" w:rsidRDefault="000978C3">
      <w:pPr>
        <w:spacing w:line="240" w:lineRule="auto"/>
        <w:jc w:val="center"/>
        <w:rPr>
          <w:rFonts w:ascii="Times New Roman" w:eastAsia="Times New Roman" w:hAnsi="Times New Roman" w:cs="Times New Roman"/>
          <w:b/>
          <w:sz w:val="26"/>
          <w:szCs w:val="26"/>
        </w:rPr>
      </w:pPr>
    </w:p>
    <w:p w14:paraId="24E8B19C" w14:textId="77777777" w:rsidR="000978C3" w:rsidRDefault="000978C3">
      <w:pPr>
        <w:spacing w:line="240" w:lineRule="auto"/>
        <w:jc w:val="center"/>
        <w:rPr>
          <w:rFonts w:ascii="Times New Roman" w:eastAsia="Times New Roman" w:hAnsi="Times New Roman" w:cs="Times New Roman"/>
          <w:b/>
          <w:sz w:val="26"/>
          <w:szCs w:val="26"/>
        </w:rPr>
      </w:pPr>
    </w:p>
    <w:p w14:paraId="0DF274A2" w14:textId="77777777" w:rsidR="000978C3" w:rsidRDefault="000978C3">
      <w:pPr>
        <w:spacing w:line="240" w:lineRule="auto"/>
        <w:jc w:val="center"/>
        <w:rPr>
          <w:rFonts w:ascii="Times New Roman" w:eastAsia="Times New Roman" w:hAnsi="Times New Roman" w:cs="Times New Roman"/>
          <w:b/>
          <w:sz w:val="26"/>
          <w:szCs w:val="26"/>
        </w:rPr>
      </w:pPr>
    </w:p>
    <w:p w14:paraId="29711EDA" w14:textId="77777777" w:rsidR="000978C3" w:rsidRDefault="00000000">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CHAPTER TWO</w:t>
      </w:r>
    </w:p>
    <w:p w14:paraId="73B96D48" w14:textId="77777777" w:rsidR="000978C3" w:rsidRDefault="00000000">
      <w:pPr>
        <w:spacing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LITERATURE REVIEW ON UTILITY SURVEYS</w:t>
      </w:r>
    </w:p>
    <w:p w14:paraId="2BA24610" w14:textId="77777777" w:rsidR="000978C3" w:rsidRDefault="00000000">
      <w:p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Literature Review</w:t>
      </w:r>
    </w:p>
    <w:p w14:paraId="0B66A4AA" w14:textId="77777777" w:rsidR="000978C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utilities sector plays a vital role in Nigeria's economic development, providing essential services such as electricity, water, and waste management. Despite its importance, the sector faces significant challenges, including infrastructure deficits, inadequate funding, and inefficient service delivery (Oyedepo, 2012). Understanding customer satisfaction and perceptions of utility services is crucial for informing policy decisions and service delivery improvements.</w:t>
      </w:r>
    </w:p>
    <w:p w14:paraId="7BC7C0DB" w14:textId="77777777" w:rsidR="000978C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satisfaction is a complex construct influenced by various factors, including service quality, reliability, affordability, and responsiveness (Parasuraman et al., 1985). The SERVQUAL model, widely used in service quality research, identifies five dimensions of service quality: tangibles, reliability, responsiveness, assurance, and empathy (Parasuraman et al., 1988). Empirical studies have shown that service quality significantly impacts customer satisfaction and loyalty in the utilities sector (Kumar et al., 2018).</w:t>
      </w:r>
    </w:p>
    <w:p w14:paraId="393E8D1E" w14:textId="77777777" w:rsidR="000978C3" w:rsidRDefault="00000000">
      <w:p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Affordability is another critical factor influencing customer satisfaction with utility services. Pricing strategies, such as subsidized or cost-reflective pricing, can significantly impact customer satisfaction and access to utility services (Bacon &amp; Besant-Jones, 2001). </w:t>
      </w:r>
      <w:r>
        <w:rPr>
          <w:rFonts w:ascii="Times New Roman" w:eastAsia="Times New Roman" w:hAnsi="Times New Roman" w:cs="Times New Roman"/>
          <w:sz w:val="24"/>
          <w:szCs w:val="24"/>
        </w:rPr>
        <w:lastRenderedPageBreak/>
        <w:t xml:space="preserve">Technology adoption, such as smart grids and prepaid meters, </w:t>
      </w:r>
      <w:r>
        <w:rPr>
          <w:rFonts w:ascii="Times New Roman" w:eastAsia="Times New Roman" w:hAnsi="Times New Roman" w:cs="Times New Roman"/>
          <w:sz w:val="26"/>
          <w:szCs w:val="26"/>
        </w:rPr>
        <w:t>can also improve utility service delivery and customer engagement (</w:t>
      </w:r>
      <w:proofErr w:type="spellStart"/>
      <w:r>
        <w:rPr>
          <w:rFonts w:ascii="Times New Roman" w:eastAsia="Times New Roman" w:hAnsi="Times New Roman" w:cs="Times New Roman"/>
          <w:sz w:val="26"/>
          <w:szCs w:val="26"/>
        </w:rPr>
        <w:t>Güler</w:t>
      </w:r>
      <w:proofErr w:type="spellEnd"/>
      <w:r>
        <w:rPr>
          <w:rFonts w:ascii="Times New Roman" w:eastAsia="Times New Roman" w:hAnsi="Times New Roman" w:cs="Times New Roman"/>
          <w:sz w:val="26"/>
          <w:szCs w:val="26"/>
        </w:rPr>
        <w:t xml:space="preserve"> &amp; </w:t>
      </w:r>
      <w:proofErr w:type="spellStart"/>
      <w:r>
        <w:rPr>
          <w:rFonts w:ascii="Times New Roman" w:eastAsia="Times New Roman" w:hAnsi="Times New Roman" w:cs="Times New Roman"/>
          <w:sz w:val="26"/>
          <w:szCs w:val="26"/>
        </w:rPr>
        <w:t>Üçtuğ</w:t>
      </w:r>
      <w:proofErr w:type="spellEnd"/>
      <w:r>
        <w:rPr>
          <w:rFonts w:ascii="Times New Roman" w:eastAsia="Times New Roman" w:hAnsi="Times New Roman" w:cs="Times New Roman"/>
          <w:sz w:val="26"/>
          <w:szCs w:val="26"/>
        </w:rPr>
        <w:t>, 2018).</w:t>
      </w:r>
    </w:p>
    <w:p w14:paraId="2FB87F9B" w14:textId="77777777" w:rsidR="000978C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Nigeria, the utilities sector faces unique challenges, including inadequate infrastructure, corruption, and inefficient service delivery (Adeniran &amp; Yusuf, 2015). Studies have shown that customer satisfaction with utility services in Nigeria is generally low, with customers citing poor service quality, unreliable supply, and high tariffs as major concerns (</w:t>
      </w:r>
      <w:proofErr w:type="spellStart"/>
      <w:r>
        <w:rPr>
          <w:rFonts w:ascii="Times New Roman" w:eastAsia="Times New Roman" w:hAnsi="Times New Roman" w:cs="Times New Roman"/>
          <w:sz w:val="24"/>
          <w:szCs w:val="24"/>
        </w:rPr>
        <w:t>Adeyeye</w:t>
      </w:r>
      <w:proofErr w:type="spellEnd"/>
      <w:r>
        <w:rPr>
          <w:rFonts w:ascii="Times New Roman" w:eastAsia="Times New Roman" w:hAnsi="Times New Roman" w:cs="Times New Roman"/>
          <w:sz w:val="24"/>
          <w:szCs w:val="24"/>
        </w:rPr>
        <w:t xml:space="preserve"> &amp; Omotayo, 2017).</w:t>
      </w:r>
    </w:p>
    <w:p w14:paraId="540430A1" w14:textId="77777777" w:rsidR="000978C3"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literature review highlights the importance of understanding customer satisfaction and perceptions of utility services in Nigeria. By identifying the factors that influence customer satisfaction, policymakers and utilities providers can develop targeted strategies to improve service delivery and enhance customer engagement.</w:t>
      </w:r>
    </w:p>
    <w:p w14:paraId="3FCA69BA" w14:textId="77777777" w:rsidR="000978C3" w:rsidRDefault="000978C3">
      <w:pPr>
        <w:spacing w:line="480" w:lineRule="auto"/>
        <w:jc w:val="both"/>
        <w:rPr>
          <w:rFonts w:ascii="Times New Roman" w:eastAsia="Times New Roman" w:hAnsi="Times New Roman" w:cs="Times New Roman"/>
          <w:sz w:val="24"/>
          <w:szCs w:val="24"/>
        </w:rPr>
      </w:pPr>
    </w:p>
    <w:p w14:paraId="5346EB39" w14:textId="77777777" w:rsidR="000978C3" w:rsidRDefault="000978C3">
      <w:pPr>
        <w:spacing w:line="240" w:lineRule="auto"/>
        <w:rPr>
          <w:rFonts w:ascii="Times New Roman" w:eastAsia="Times New Roman" w:hAnsi="Times New Roman" w:cs="Times New Roman"/>
          <w:sz w:val="26"/>
          <w:szCs w:val="26"/>
        </w:rPr>
      </w:pPr>
    </w:p>
    <w:p w14:paraId="62BABDB3" w14:textId="77777777" w:rsidR="000978C3" w:rsidRDefault="000978C3">
      <w:pPr>
        <w:spacing w:line="240" w:lineRule="auto"/>
        <w:rPr>
          <w:rFonts w:ascii="Times New Roman" w:eastAsia="Times New Roman" w:hAnsi="Times New Roman" w:cs="Times New Roman"/>
          <w:sz w:val="26"/>
          <w:szCs w:val="26"/>
        </w:rPr>
      </w:pPr>
    </w:p>
    <w:p w14:paraId="310C6D9F" w14:textId="77777777" w:rsidR="000978C3" w:rsidRDefault="000978C3">
      <w:pPr>
        <w:spacing w:line="240" w:lineRule="auto"/>
        <w:rPr>
          <w:rFonts w:ascii="Times New Roman" w:eastAsia="Times New Roman" w:hAnsi="Times New Roman" w:cs="Times New Roman"/>
          <w:sz w:val="26"/>
          <w:szCs w:val="26"/>
        </w:rPr>
      </w:pPr>
    </w:p>
    <w:p w14:paraId="44D62E53" w14:textId="77777777" w:rsidR="000978C3" w:rsidRDefault="000978C3">
      <w:pPr>
        <w:spacing w:after="0" w:line="480" w:lineRule="auto"/>
        <w:jc w:val="center"/>
        <w:rPr>
          <w:rFonts w:ascii="Times New Roman" w:hAnsi="Times New Roman" w:cs="Times New Roman"/>
          <w:b/>
          <w:sz w:val="24"/>
          <w:szCs w:val="24"/>
        </w:rPr>
      </w:pPr>
    </w:p>
    <w:p w14:paraId="67BBFD84" w14:textId="77777777" w:rsidR="000978C3" w:rsidRDefault="000978C3">
      <w:pPr>
        <w:spacing w:after="0" w:line="480" w:lineRule="auto"/>
        <w:jc w:val="center"/>
        <w:rPr>
          <w:rFonts w:ascii="Times New Roman" w:hAnsi="Times New Roman" w:cs="Times New Roman"/>
          <w:b/>
          <w:sz w:val="24"/>
          <w:szCs w:val="24"/>
        </w:rPr>
      </w:pPr>
    </w:p>
    <w:p w14:paraId="31F9A937" w14:textId="77777777" w:rsidR="000978C3" w:rsidRDefault="000978C3">
      <w:pPr>
        <w:spacing w:after="0" w:line="480" w:lineRule="auto"/>
        <w:jc w:val="center"/>
        <w:rPr>
          <w:rFonts w:ascii="Times New Roman" w:hAnsi="Times New Roman" w:cs="Times New Roman"/>
          <w:b/>
          <w:sz w:val="24"/>
          <w:szCs w:val="24"/>
        </w:rPr>
      </w:pPr>
    </w:p>
    <w:p w14:paraId="51DD6AE9" w14:textId="77777777" w:rsidR="000978C3" w:rsidRDefault="000978C3">
      <w:pPr>
        <w:spacing w:after="0" w:line="480" w:lineRule="auto"/>
        <w:jc w:val="center"/>
        <w:rPr>
          <w:rFonts w:ascii="Times New Roman" w:hAnsi="Times New Roman" w:cs="Times New Roman"/>
          <w:b/>
          <w:sz w:val="24"/>
          <w:szCs w:val="24"/>
        </w:rPr>
      </w:pPr>
    </w:p>
    <w:p w14:paraId="365B54DF" w14:textId="77777777" w:rsidR="000978C3" w:rsidRDefault="000978C3">
      <w:pPr>
        <w:spacing w:after="0" w:line="480" w:lineRule="auto"/>
        <w:jc w:val="center"/>
        <w:rPr>
          <w:rFonts w:ascii="Times New Roman" w:hAnsi="Times New Roman" w:cs="Times New Roman"/>
          <w:b/>
          <w:sz w:val="24"/>
          <w:szCs w:val="24"/>
        </w:rPr>
      </w:pPr>
    </w:p>
    <w:p w14:paraId="68D3BBE3" w14:textId="77777777" w:rsidR="000978C3"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1DDBDB3E" w14:textId="77777777" w:rsidR="000978C3"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Pr>
          <w:rFonts w:ascii="Times New Roman" w:hAnsi="Times New Roman" w:cs="Times New Roman"/>
          <w:b/>
          <w:sz w:val="24"/>
          <w:szCs w:val="24"/>
        </w:rPr>
        <w:tab/>
        <w:t xml:space="preserve">METHODOLOGY </w:t>
      </w:r>
    </w:p>
    <w:p w14:paraId="1676A2F5" w14:textId="77777777" w:rsidR="000978C3" w:rsidRDefault="00000000">
      <w:pPr>
        <w:spacing w:after="0" w:line="480" w:lineRule="auto"/>
        <w:ind w:left="720" w:firstLine="720"/>
        <w:jc w:val="both"/>
        <w:rPr>
          <w:rFonts w:ascii="Times New Roman" w:hAnsi="Times New Roman" w:cs="Times New Roman"/>
          <w:b/>
          <w:sz w:val="24"/>
          <w:szCs w:val="24"/>
        </w:rPr>
      </w:pPr>
      <w:r>
        <w:rPr>
          <w:rFonts w:ascii="Times New Roman" w:hAnsi="Times New Roman" w:cs="Times New Roman"/>
          <w:sz w:val="24"/>
          <w:szCs w:val="24"/>
        </w:rPr>
        <w:t>This aspect refers to a system of methods and principles, rules used in a field of study to achieve the aim and objectives of this project. The modality to successful execute this project was carried out based on the survey rules and regulation, supervisor advice and departmental instructions.</w:t>
      </w:r>
    </w:p>
    <w:p w14:paraId="605644C7" w14:textId="77777777" w:rsidR="000978C3"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t xml:space="preserve">RECONNAISSANCE </w:t>
      </w:r>
    </w:p>
    <w:p w14:paraId="689973D6" w14:textId="77777777" w:rsidR="000978C3" w:rsidRDefault="0000000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Reconnaissance survey is a preliminary stage for exploratory investigations conducted to gather initial data concern the choice of Site area of Subject before more detailed research or filed work commenced. Reasons for reconnaissance survey of the project area are the following;</w:t>
      </w:r>
    </w:p>
    <w:p w14:paraId="61FDC802" w14:textId="77777777" w:rsidR="000978C3" w:rsidRDefault="00000000">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the location of the site.</w:t>
      </w:r>
    </w:p>
    <w:p w14:paraId="5FEEEAD0" w14:textId="77777777" w:rsidR="000978C3" w:rsidRDefault="00000000">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determine the preliminary area/perimeter of the land.</w:t>
      </w:r>
    </w:p>
    <w:p w14:paraId="6BB31197" w14:textId="77777777" w:rsidR="000978C3" w:rsidRDefault="00000000">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the survey method suitable for the field data acquisition and the instrument need for the it.</w:t>
      </w:r>
    </w:p>
    <w:p w14:paraId="4FB6BA80" w14:textId="77777777" w:rsidR="000978C3" w:rsidRDefault="0000000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Reconnaissance in this project involved preliminary investigations to gather information about the survey area before conducting a detailed survey, reconnaissance of this project was carried out in two </w:t>
      </w:r>
      <w:proofErr w:type="gramStart"/>
      <w:r>
        <w:rPr>
          <w:rFonts w:ascii="Times New Roman" w:hAnsi="Times New Roman" w:cs="Times New Roman"/>
          <w:sz w:val="24"/>
          <w:szCs w:val="24"/>
        </w:rPr>
        <w:t>way</w:t>
      </w:r>
      <w:proofErr w:type="gramEnd"/>
      <w:r>
        <w:rPr>
          <w:rFonts w:ascii="Times New Roman" w:hAnsi="Times New Roman" w:cs="Times New Roman"/>
          <w:sz w:val="24"/>
          <w:szCs w:val="24"/>
        </w:rPr>
        <w:t xml:space="preserve"> namely as follows.</w:t>
      </w:r>
    </w:p>
    <w:p w14:paraId="301DA907" w14:textId="77777777" w:rsidR="000978C3" w:rsidRDefault="0000000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Office planning</w:t>
      </w:r>
    </w:p>
    <w:p w14:paraId="7CEA33ED" w14:textId="77777777" w:rsidR="000978C3" w:rsidRDefault="0000000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Field Reconnaissance</w:t>
      </w:r>
    </w:p>
    <w:p w14:paraId="3FD708C1" w14:textId="77777777" w:rsidR="000978C3" w:rsidRDefault="000978C3">
      <w:pPr>
        <w:spacing w:after="0" w:line="480" w:lineRule="auto"/>
        <w:jc w:val="both"/>
        <w:rPr>
          <w:rFonts w:ascii="Times New Roman" w:hAnsi="Times New Roman" w:cs="Times New Roman"/>
          <w:b/>
          <w:sz w:val="24"/>
          <w:szCs w:val="24"/>
        </w:rPr>
      </w:pPr>
    </w:p>
    <w:p w14:paraId="37779F1E" w14:textId="77777777" w:rsidR="000978C3"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3.1.1 </w:t>
      </w:r>
      <w:r>
        <w:rPr>
          <w:rFonts w:ascii="Times New Roman" w:hAnsi="Times New Roman" w:cs="Times New Roman"/>
          <w:b/>
          <w:sz w:val="24"/>
          <w:szCs w:val="24"/>
        </w:rPr>
        <w:tab/>
        <w:t>OFFICE PLANNING</w:t>
      </w:r>
    </w:p>
    <w:p w14:paraId="032014EC" w14:textId="77777777" w:rsidR="000978C3" w:rsidRDefault="0000000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It involved the process adopted in the collection of relevant data and specification about the as-built Surveying with the used of traversing survey method. During the office planning the given coordinate for control point </w:t>
      </w:r>
      <w:r>
        <w:rPr>
          <w:rFonts w:ascii="Times New Roman" w:hAnsi="Times New Roman" w:cs="Times New Roman"/>
          <w:color w:val="FF0000"/>
          <w:sz w:val="24"/>
          <w:szCs w:val="24"/>
        </w:rPr>
        <w:t>PBIL 100, PBIL 107, and PBIL 110</w:t>
      </w:r>
      <w:r>
        <w:rPr>
          <w:rFonts w:ascii="Times New Roman" w:hAnsi="Times New Roman" w:cs="Times New Roman"/>
          <w:sz w:val="24"/>
          <w:szCs w:val="24"/>
        </w:rPr>
        <w:t xml:space="preserve">, was obtained and computed as shown in the table 3.1 below. The choice of equipment to be use for project was obtained from the survey store in the department of surveying and </w:t>
      </w:r>
      <w:proofErr w:type="spellStart"/>
      <w:r>
        <w:rPr>
          <w:rFonts w:ascii="Times New Roman" w:hAnsi="Times New Roman" w:cs="Times New Roman"/>
          <w:sz w:val="24"/>
          <w:szCs w:val="24"/>
        </w:rPr>
        <w:t>Geoinformatic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and it was handled accordingly to the survey rules and regulations and departmental instruction.</w:t>
      </w:r>
    </w:p>
    <w:p w14:paraId="00CF5F1B" w14:textId="77777777" w:rsidR="000978C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3.1 Showing the list of the coordinate of the control pillars used </w:t>
      </w:r>
    </w:p>
    <w:tbl>
      <w:tblPr>
        <w:tblStyle w:val="TableGrid"/>
        <w:tblW w:w="0" w:type="auto"/>
        <w:tblInd w:w="760" w:type="dxa"/>
        <w:tblLook w:val="04A0" w:firstRow="1" w:lastRow="0" w:firstColumn="1" w:lastColumn="0" w:noHBand="0" w:noVBand="1"/>
      </w:tblPr>
      <w:tblGrid>
        <w:gridCol w:w="3116"/>
        <w:gridCol w:w="3117"/>
        <w:gridCol w:w="1615"/>
      </w:tblGrid>
      <w:tr w:rsidR="000978C3" w14:paraId="2763762F" w14:textId="77777777">
        <w:tc>
          <w:tcPr>
            <w:tcW w:w="3116" w:type="dxa"/>
          </w:tcPr>
          <w:p w14:paraId="2E803939"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Stations</w:t>
            </w:r>
          </w:p>
        </w:tc>
        <w:tc>
          <w:tcPr>
            <w:tcW w:w="3117" w:type="dxa"/>
          </w:tcPr>
          <w:p w14:paraId="082002D7"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Northing (m)</w:t>
            </w:r>
          </w:p>
        </w:tc>
        <w:tc>
          <w:tcPr>
            <w:tcW w:w="1615" w:type="dxa"/>
          </w:tcPr>
          <w:p w14:paraId="4F19AF35"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Easting (m)</w:t>
            </w:r>
          </w:p>
        </w:tc>
      </w:tr>
      <w:tr w:rsidR="000978C3" w14:paraId="66F46986" w14:textId="77777777">
        <w:tc>
          <w:tcPr>
            <w:tcW w:w="3116" w:type="dxa"/>
          </w:tcPr>
          <w:p w14:paraId="2DB9B6DA"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100</w:t>
            </w:r>
          </w:p>
        </w:tc>
        <w:tc>
          <w:tcPr>
            <w:tcW w:w="3117" w:type="dxa"/>
          </w:tcPr>
          <w:p w14:paraId="48A89180"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939353.130</w:t>
            </w:r>
          </w:p>
        </w:tc>
        <w:tc>
          <w:tcPr>
            <w:tcW w:w="1615" w:type="dxa"/>
          </w:tcPr>
          <w:p w14:paraId="05E2C035"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648821.110</w:t>
            </w:r>
          </w:p>
        </w:tc>
      </w:tr>
      <w:tr w:rsidR="000978C3" w14:paraId="27779FFC" w14:textId="77777777">
        <w:tc>
          <w:tcPr>
            <w:tcW w:w="3116" w:type="dxa"/>
          </w:tcPr>
          <w:p w14:paraId="49812354"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107</w:t>
            </w:r>
          </w:p>
        </w:tc>
        <w:tc>
          <w:tcPr>
            <w:tcW w:w="3117" w:type="dxa"/>
          </w:tcPr>
          <w:p w14:paraId="7A352BB2"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939306.460</w:t>
            </w:r>
          </w:p>
        </w:tc>
        <w:tc>
          <w:tcPr>
            <w:tcW w:w="1615" w:type="dxa"/>
          </w:tcPr>
          <w:p w14:paraId="64DA583A"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648932.560</w:t>
            </w:r>
          </w:p>
        </w:tc>
      </w:tr>
      <w:tr w:rsidR="000978C3" w14:paraId="23F85918" w14:textId="77777777">
        <w:tc>
          <w:tcPr>
            <w:tcW w:w="3116" w:type="dxa"/>
          </w:tcPr>
          <w:p w14:paraId="33414424"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110</w:t>
            </w:r>
          </w:p>
        </w:tc>
        <w:tc>
          <w:tcPr>
            <w:tcW w:w="3117" w:type="dxa"/>
          </w:tcPr>
          <w:p w14:paraId="69DFD864"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939224.969</w:t>
            </w:r>
          </w:p>
        </w:tc>
        <w:tc>
          <w:tcPr>
            <w:tcW w:w="1615" w:type="dxa"/>
          </w:tcPr>
          <w:p w14:paraId="4B7D60D3"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649120.403</w:t>
            </w:r>
          </w:p>
        </w:tc>
      </w:tr>
    </w:tbl>
    <w:p w14:paraId="097EAA6A" w14:textId="77777777" w:rsidR="000978C3" w:rsidRDefault="000978C3">
      <w:pPr>
        <w:spacing w:after="0" w:line="480" w:lineRule="auto"/>
        <w:jc w:val="both"/>
        <w:rPr>
          <w:rFonts w:ascii="Times New Roman" w:hAnsi="Times New Roman" w:cs="Times New Roman"/>
          <w:sz w:val="24"/>
          <w:szCs w:val="24"/>
        </w:rPr>
      </w:pPr>
    </w:p>
    <w:p w14:paraId="5B5C5CED"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3.1.2 </w:t>
      </w:r>
      <w:r>
        <w:rPr>
          <w:rFonts w:ascii="Times New Roman" w:hAnsi="Times New Roman" w:cs="Times New Roman"/>
          <w:b/>
          <w:sz w:val="24"/>
          <w:szCs w:val="24"/>
        </w:rPr>
        <w:tab/>
        <w:t xml:space="preserve">FIELD RECONNAISSANCE </w:t>
      </w:r>
    </w:p>
    <w:p w14:paraId="0165E7B0" w14:textId="77777777" w:rsidR="000978C3" w:rsidRDefault="0000000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Field recce and site visitation was conducted as preliminary survey for investigation of the basic information about a specified project area, location, or subject in the field. It allows the members of the groups to be familiar with the terrain, boundary lines, selection number of station required, Equipment that will be used for the job, pillars number </w:t>
      </w:r>
      <w:r>
        <w:rPr>
          <w:rFonts w:ascii="Times New Roman" w:hAnsi="Times New Roman" w:cs="Times New Roman"/>
          <w:color w:val="FF0000"/>
          <w:sz w:val="24"/>
          <w:szCs w:val="24"/>
        </w:rPr>
        <w:t>PBIL 100, PBIL 107, and PBIL 110</w:t>
      </w:r>
      <w:r>
        <w:rPr>
          <w:rFonts w:ascii="Times New Roman" w:hAnsi="Times New Roman" w:cs="Times New Roman"/>
          <w:sz w:val="24"/>
          <w:szCs w:val="24"/>
        </w:rPr>
        <w:t xml:space="preserve">, used as a </w:t>
      </w:r>
      <w:r>
        <w:rPr>
          <w:rFonts w:ascii="Times New Roman" w:hAnsi="Times New Roman" w:cs="Times New Roman"/>
          <w:sz w:val="24"/>
          <w:szCs w:val="24"/>
        </w:rPr>
        <w:lastRenderedPageBreak/>
        <w:t>control for the project and so on. The stations points selected was Inter-visible to one another and finally a reconnaissance diagram was produced which was attached to this project.</w:t>
      </w:r>
    </w:p>
    <w:p w14:paraId="3D75FA84" w14:textId="77777777" w:rsidR="000978C3" w:rsidRDefault="000978C3">
      <w:pPr>
        <w:spacing w:after="0" w:line="480" w:lineRule="auto"/>
        <w:jc w:val="both"/>
        <w:rPr>
          <w:rFonts w:ascii="Times New Roman" w:hAnsi="Times New Roman" w:cs="Times New Roman"/>
          <w:sz w:val="24"/>
          <w:szCs w:val="24"/>
        </w:rPr>
      </w:pPr>
    </w:p>
    <w:p w14:paraId="721880E7" w14:textId="77777777" w:rsidR="000978C3" w:rsidRDefault="000978C3">
      <w:pPr>
        <w:spacing w:after="0" w:line="480" w:lineRule="auto"/>
        <w:jc w:val="both"/>
        <w:rPr>
          <w:rFonts w:ascii="Times New Roman" w:hAnsi="Times New Roman" w:cs="Times New Roman"/>
          <w:sz w:val="24"/>
          <w:szCs w:val="24"/>
        </w:rPr>
      </w:pPr>
    </w:p>
    <w:p w14:paraId="31161940" w14:textId="77777777" w:rsidR="000978C3" w:rsidRDefault="000978C3">
      <w:pPr>
        <w:spacing w:after="0" w:line="480" w:lineRule="auto"/>
        <w:jc w:val="both"/>
        <w:rPr>
          <w:rFonts w:ascii="Times New Roman" w:hAnsi="Times New Roman" w:cs="Times New Roman"/>
          <w:sz w:val="24"/>
          <w:szCs w:val="24"/>
        </w:rPr>
      </w:pPr>
    </w:p>
    <w:p w14:paraId="37D3857E" w14:textId="77777777" w:rsidR="000978C3" w:rsidRDefault="000978C3">
      <w:pPr>
        <w:spacing w:after="0" w:line="480" w:lineRule="auto"/>
        <w:jc w:val="both"/>
        <w:rPr>
          <w:rFonts w:ascii="Times New Roman" w:hAnsi="Times New Roman" w:cs="Times New Roman"/>
          <w:sz w:val="24"/>
          <w:szCs w:val="24"/>
        </w:rPr>
      </w:pPr>
    </w:p>
    <w:p w14:paraId="48B4F310" w14:textId="77777777" w:rsidR="000978C3" w:rsidRDefault="000978C3">
      <w:pPr>
        <w:spacing w:after="0" w:line="480" w:lineRule="auto"/>
        <w:jc w:val="both"/>
        <w:rPr>
          <w:rFonts w:ascii="Times New Roman" w:hAnsi="Times New Roman" w:cs="Times New Roman"/>
          <w:sz w:val="24"/>
          <w:szCs w:val="24"/>
        </w:rPr>
      </w:pPr>
    </w:p>
    <w:p w14:paraId="60DD80CE" w14:textId="77777777" w:rsidR="000978C3" w:rsidRDefault="000978C3">
      <w:pPr>
        <w:spacing w:after="0" w:line="480" w:lineRule="auto"/>
        <w:jc w:val="both"/>
        <w:rPr>
          <w:rFonts w:ascii="Times New Roman" w:hAnsi="Times New Roman" w:cs="Times New Roman"/>
          <w:sz w:val="24"/>
          <w:szCs w:val="24"/>
        </w:rPr>
      </w:pPr>
    </w:p>
    <w:p w14:paraId="2CA3506E" w14:textId="77777777" w:rsidR="000978C3" w:rsidRDefault="000978C3">
      <w:pPr>
        <w:spacing w:after="0" w:line="480" w:lineRule="auto"/>
        <w:jc w:val="both"/>
        <w:rPr>
          <w:rFonts w:ascii="Times New Roman" w:hAnsi="Times New Roman" w:cs="Times New Roman"/>
          <w:sz w:val="24"/>
          <w:szCs w:val="24"/>
        </w:rPr>
      </w:pPr>
    </w:p>
    <w:p w14:paraId="10514D87" w14:textId="77777777" w:rsidR="000978C3" w:rsidRDefault="000978C3">
      <w:pPr>
        <w:spacing w:after="0" w:line="480" w:lineRule="auto"/>
        <w:jc w:val="both"/>
        <w:rPr>
          <w:rFonts w:ascii="Times New Roman" w:hAnsi="Times New Roman" w:cs="Times New Roman"/>
          <w:sz w:val="24"/>
          <w:szCs w:val="24"/>
        </w:rPr>
      </w:pPr>
    </w:p>
    <w:p w14:paraId="1A17E50C" w14:textId="77777777" w:rsidR="000978C3" w:rsidRDefault="000978C3">
      <w:pPr>
        <w:spacing w:after="0" w:line="480" w:lineRule="auto"/>
        <w:jc w:val="both"/>
        <w:rPr>
          <w:rFonts w:ascii="Times New Roman" w:hAnsi="Times New Roman" w:cs="Times New Roman"/>
          <w:sz w:val="24"/>
          <w:szCs w:val="24"/>
        </w:rPr>
      </w:pPr>
    </w:p>
    <w:p w14:paraId="21BACF42" w14:textId="77777777" w:rsidR="000978C3" w:rsidRDefault="000978C3">
      <w:pPr>
        <w:spacing w:after="0" w:line="480" w:lineRule="auto"/>
        <w:jc w:val="both"/>
        <w:rPr>
          <w:rFonts w:ascii="Times New Roman" w:hAnsi="Times New Roman" w:cs="Times New Roman"/>
          <w:sz w:val="24"/>
          <w:szCs w:val="24"/>
        </w:rPr>
      </w:pPr>
    </w:p>
    <w:p w14:paraId="16ADDEE9" w14:textId="77777777" w:rsidR="000978C3" w:rsidRDefault="000978C3">
      <w:pPr>
        <w:spacing w:after="0" w:line="480" w:lineRule="auto"/>
        <w:jc w:val="both"/>
        <w:rPr>
          <w:rFonts w:ascii="Times New Roman" w:hAnsi="Times New Roman" w:cs="Times New Roman"/>
          <w:sz w:val="24"/>
          <w:szCs w:val="24"/>
        </w:rPr>
      </w:pPr>
    </w:p>
    <w:p w14:paraId="274D5282" w14:textId="77777777" w:rsidR="000978C3" w:rsidRDefault="000978C3">
      <w:pPr>
        <w:spacing w:after="0" w:line="480" w:lineRule="auto"/>
        <w:jc w:val="both"/>
        <w:rPr>
          <w:rFonts w:ascii="Times New Roman" w:hAnsi="Times New Roman" w:cs="Times New Roman"/>
          <w:sz w:val="24"/>
          <w:szCs w:val="24"/>
        </w:rPr>
      </w:pPr>
    </w:p>
    <w:p w14:paraId="5C63121A" w14:textId="77777777" w:rsidR="000978C3" w:rsidRDefault="000978C3">
      <w:pPr>
        <w:spacing w:after="0" w:line="480" w:lineRule="auto"/>
        <w:jc w:val="both"/>
        <w:rPr>
          <w:rFonts w:ascii="Times New Roman" w:hAnsi="Times New Roman" w:cs="Times New Roman"/>
          <w:sz w:val="24"/>
          <w:szCs w:val="24"/>
        </w:rPr>
      </w:pPr>
    </w:p>
    <w:p w14:paraId="5FBA5738" w14:textId="77777777" w:rsidR="000978C3" w:rsidRDefault="000978C3">
      <w:pPr>
        <w:spacing w:after="0" w:line="480" w:lineRule="auto"/>
        <w:jc w:val="both"/>
        <w:rPr>
          <w:rFonts w:ascii="Times New Roman" w:hAnsi="Times New Roman" w:cs="Times New Roman"/>
          <w:sz w:val="24"/>
          <w:szCs w:val="24"/>
        </w:rPr>
      </w:pPr>
    </w:p>
    <w:p w14:paraId="0AB0EF24" w14:textId="77777777" w:rsidR="000978C3" w:rsidRDefault="000978C3">
      <w:pPr>
        <w:spacing w:after="0" w:line="480" w:lineRule="auto"/>
        <w:jc w:val="both"/>
        <w:rPr>
          <w:rFonts w:ascii="Times New Roman" w:hAnsi="Times New Roman" w:cs="Times New Roman"/>
          <w:sz w:val="24"/>
          <w:szCs w:val="24"/>
        </w:rPr>
      </w:pPr>
    </w:p>
    <w:p w14:paraId="40D2EBDB" w14:textId="77777777" w:rsidR="000978C3" w:rsidRDefault="000978C3">
      <w:pPr>
        <w:spacing w:after="0" w:line="480" w:lineRule="auto"/>
        <w:jc w:val="both"/>
        <w:rPr>
          <w:rFonts w:ascii="Times New Roman" w:hAnsi="Times New Roman" w:cs="Times New Roman"/>
          <w:sz w:val="24"/>
          <w:szCs w:val="24"/>
        </w:rPr>
      </w:pPr>
    </w:p>
    <w:p w14:paraId="76AEF7BD" w14:textId="77777777" w:rsidR="000978C3" w:rsidRDefault="000978C3">
      <w:pPr>
        <w:spacing w:after="0" w:line="480" w:lineRule="auto"/>
        <w:jc w:val="both"/>
        <w:rPr>
          <w:rFonts w:ascii="Times New Roman" w:hAnsi="Times New Roman" w:cs="Times New Roman"/>
          <w:sz w:val="24"/>
          <w:szCs w:val="24"/>
        </w:rPr>
      </w:pPr>
    </w:p>
    <w:p w14:paraId="3162FCEE" w14:textId="77777777" w:rsidR="000978C3" w:rsidRDefault="000978C3">
      <w:pPr>
        <w:spacing w:after="0" w:line="480" w:lineRule="auto"/>
        <w:jc w:val="both"/>
        <w:rPr>
          <w:rFonts w:ascii="Times New Roman" w:hAnsi="Times New Roman" w:cs="Times New Roman"/>
          <w:b/>
          <w:sz w:val="24"/>
          <w:szCs w:val="24"/>
        </w:rPr>
      </w:pPr>
    </w:p>
    <w:p w14:paraId="3D8E0643"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3.2</w:t>
      </w:r>
      <w:r>
        <w:rPr>
          <w:rFonts w:ascii="Times New Roman" w:hAnsi="Times New Roman" w:cs="Times New Roman"/>
          <w:b/>
          <w:sz w:val="24"/>
          <w:szCs w:val="24"/>
        </w:rPr>
        <w:tab/>
        <w:t>INSTRUMENT SELECTION</w:t>
      </w:r>
    </w:p>
    <w:p w14:paraId="0C92FCFA" w14:textId="77777777" w:rsidR="000978C3" w:rsidRDefault="0000000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equipment used for this project was grouped into two categories; </w:t>
      </w:r>
    </w:p>
    <w:p w14:paraId="7DFFC4FB" w14:textId="77777777" w:rsidR="000978C3" w:rsidRDefault="00000000">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Hardware </w:t>
      </w:r>
    </w:p>
    <w:p w14:paraId="5834B9EF" w14:textId="77777777" w:rsidR="000978C3" w:rsidRDefault="00000000">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Software</w:t>
      </w:r>
    </w:p>
    <w:p w14:paraId="79CDDD43" w14:textId="77777777" w:rsidR="000978C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3.2.1</w:t>
      </w:r>
      <w:r>
        <w:rPr>
          <w:rFonts w:ascii="Times New Roman" w:hAnsi="Times New Roman" w:cs="Times New Roman"/>
          <w:sz w:val="24"/>
          <w:szCs w:val="24"/>
        </w:rPr>
        <w:tab/>
      </w:r>
      <w:r>
        <w:rPr>
          <w:rFonts w:ascii="Times New Roman" w:hAnsi="Times New Roman" w:cs="Times New Roman"/>
          <w:b/>
          <w:bCs/>
          <w:sz w:val="24"/>
          <w:szCs w:val="24"/>
        </w:rPr>
        <w:t xml:space="preserve">Hardware used </w:t>
      </w:r>
    </w:p>
    <w:p w14:paraId="69AE5291" w14:textId="77777777" w:rsidR="000978C3" w:rsidRDefault="00000000">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 Station with its Accessories (KTS-442L)</w:t>
      </w:r>
    </w:p>
    <w:p w14:paraId="5FA26EFF" w14:textId="77777777" w:rsidR="000978C3" w:rsidRDefault="00000000">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Reflector poles</w:t>
      </w:r>
    </w:p>
    <w:p w14:paraId="7589232C" w14:textId="77777777" w:rsidR="000978C3" w:rsidRDefault="00000000">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Field book</w:t>
      </w:r>
    </w:p>
    <w:p w14:paraId="29173676" w14:textId="77777777" w:rsidR="000978C3" w:rsidRDefault="00000000">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Writing material (pen) </w:t>
      </w:r>
    </w:p>
    <w:p w14:paraId="7A9120DC" w14:textId="77777777" w:rsidR="000978C3" w:rsidRDefault="00000000">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Survey beacons</w:t>
      </w:r>
    </w:p>
    <w:p w14:paraId="2CA68984" w14:textId="77777777" w:rsidR="000978C3" w:rsidRDefault="00000000">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Steel Tape (5m)</w:t>
      </w:r>
    </w:p>
    <w:p w14:paraId="0BF64E85" w14:textId="77777777" w:rsidR="000978C3" w:rsidRDefault="00000000">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Tripod Stand</w:t>
      </w:r>
    </w:p>
    <w:p w14:paraId="032EF553" w14:textId="77777777" w:rsidR="000978C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3.2.2</w:t>
      </w:r>
      <w:r>
        <w:rPr>
          <w:rFonts w:ascii="Times New Roman" w:hAnsi="Times New Roman" w:cs="Times New Roman"/>
          <w:sz w:val="24"/>
          <w:szCs w:val="24"/>
        </w:rPr>
        <w:tab/>
      </w:r>
      <w:r>
        <w:rPr>
          <w:rFonts w:ascii="Times New Roman" w:hAnsi="Times New Roman" w:cs="Times New Roman"/>
          <w:b/>
          <w:bCs/>
          <w:sz w:val="24"/>
          <w:szCs w:val="24"/>
        </w:rPr>
        <w:t xml:space="preserve">Software used </w:t>
      </w:r>
    </w:p>
    <w:p w14:paraId="3B861CB0"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Below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the list of the software used during the project processing; </w:t>
      </w:r>
    </w:p>
    <w:p w14:paraId="230753E0" w14:textId="77777777" w:rsidR="000978C3" w:rsidRDefault="0000000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AutoCAD 2007</w:t>
      </w:r>
    </w:p>
    <w:p w14:paraId="6B296AE0" w14:textId="77777777" w:rsidR="000978C3" w:rsidRDefault="0000000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Notepad</w:t>
      </w:r>
    </w:p>
    <w:p w14:paraId="2EF5FD8D" w14:textId="77777777" w:rsidR="000978C3" w:rsidRDefault="0000000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Microsoft word</w:t>
      </w:r>
    </w:p>
    <w:p w14:paraId="2E0CCC89" w14:textId="77777777" w:rsidR="000978C3" w:rsidRDefault="00000000">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Microsoft Excel</w:t>
      </w:r>
    </w:p>
    <w:p w14:paraId="3C0F7418" w14:textId="77777777" w:rsidR="000978C3" w:rsidRDefault="000978C3">
      <w:pPr>
        <w:spacing w:after="0" w:line="480" w:lineRule="auto"/>
        <w:jc w:val="both"/>
        <w:rPr>
          <w:rFonts w:ascii="Times New Roman" w:hAnsi="Times New Roman" w:cs="Times New Roman"/>
          <w:b/>
          <w:sz w:val="24"/>
          <w:szCs w:val="24"/>
        </w:rPr>
      </w:pPr>
    </w:p>
    <w:p w14:paraId="37E58BC5" w14:textId="77777777" w:rsidR="000978C3" w:rsidRDefault="000978C3">
      <w:pPr>
        <w:spacing w:after="0" w:line="480" w:lineRule="auto"/>
        <w:jc w:val="both"/>
        <w:rPr>
          <w:rFonts w:ascii="Times New Roman" w:hAnsi="Times New Roman" w:cs="Times New Roman"/>
          <w:b/>
          <w:sz w:val="24"/>
          <w:szCs w:val="24"/>
        </w:rPr>
      </w:pPr>
    </w:p>
    <w:p w14:paraId="7C2FD03E" w14:textId="77777777" w:rsidR="000978C3" w:rsidRDefault="000978C3">
      <w:pPr>
        <w:spacing w:after="0" w:line="480" w:lineRule="auto"/>
        <w:jc w:val="both"/>
        <w:rPr>
          <w:rFonts w:ascii="Times New Roman" w:hAnsi="Times New Roman" w:cs="Times New Roman"/>
          <w:b/>
          <w:sz w:val="24"/>
          <w:szCs w:val="24"/>
        </w:rPr>
      </w:pPr>
    </w:p>
    <w:p w14:paraId="5154C5E5" w14:textId="77777777" w:rsidR="000978C3"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3.3 </w:t>
      </w:r>
      <w:r>
        <w:rPr>
          <w:rFonts w:ascii="Times New Roman" w:hAnsi="Times New Roman" w:cs="Times New Roman"/>
          <w:b/>
          <w:sz w:val="24"/>
          <w:szCs w:val="24"/>
        </w:rPr>
        <w:tab/>
        <w:t xml:space="preserve">INSTRUMENT TEST </w:t>
      </w:r>
    </w:p>
    <w:p w14:paraId="3C38C745" w14:textId="77777777" w:rsidR="000978C3" w:rsidRDefault="0000000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instrument test was carried out before it used for angular observation. The purpose of testing the instrument before used is to know the assurance and maybe other instrument is in good Condition the instrument was set up over station A and it was pointed a Sighted to station B whore a pole Is hold, and the angle was recorded for face left the instrument was turn to farce right on the same point and it was sighted to station B, where a pole is held at the same position and the angle was recorded. The distance between station A and B 1s 10m. The steel tape was hold at 60m an point A and it was extend to point B. the results for the instrument test was shown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to figure 3.3 below and table 3:2 below.</w:t>
      </w:r>
    </w:p>
    <w:p w14:paraId="69417D2D"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41E14785" wp14:editId="7A819314">
                <wp:simplePos x="0" y="0"/>
                <wp:positionH relativeFrom="column">
                  <wp:posOffset>-531495</wp:posOffset>
                </wp:positionH>
                <wp:positionV relativeFrom="paragraph">
                  <wp:posOffset>12065</wp:posOffset>
                </wp:positionV>
                <wp:extent cx="6678930" cy="2546350"/>
                <wp:effectExtent l="0" t="250190" r="0" b="22860"/>
                <wp:wrapNone/>
                <wp:docPr id="10" name="Group 10"/>
                <wp:cNvGraphicFramePr/>
                <a:graphic xmlns:a="http://schemas.openxmlformats.org/drawingml/2006/main">
                  <a:graphicData uri="http://schemas.microsoft.com/office/word/2010/wordprocessingGroup">
                    <wpg:wgp>
                      <wpg:cNvGrpSpPr/>
                      <wpg:grpSpPr>
                        <a:xfrm>
                          <a:off x="0" y="0"/>
                          <a:ext cx="6678930" cy="2546350"/>
                          <a:chOff x="0" y="1"/>
                          <a:chExt cx="6679462" cy="2546429"/>
                        </a:xfrm>
                        <a:effectLst/>
                      </wpg:grpSpPr>
                      <wpg:grpSp>
                        <wpg:cNvPr id="419415705" name="Group 419415705"/>
                        <wpg:cNvGrpSpPr/>
                        <wpg:grpSpPr>
                          <a:xfrm>
                            <a:off x="306729" y="1"/>
                            <a:ext cx="6035675" cy="2273935"/>
                            <a:chOff x="306729" y="0"/>
                            <a:chExt cx="6557058" cy="2419533"/>
                          </a:xfrm>
                          <a:effectLst/>
                        </wpg:grpSpPr>
                        <wps:wsp>
                          <wps:cNvPr id="1982133155" name="Freeform: Shape 1982133155"/>
                          <wps:cNvSpPr/>
                          <wps:spPr>
                            <a:xfrm>
                              <a:off x="306729" y="2199562"/>
                              <a:ext cx="6557058" cy="219971"/>
                            </a:xfrm>
                            <a:custGeom>
                              <a:avLst/>
                              <a:gdLst/>
                              <a:ahLst/>
                              <a:cxnLst/>
                              <a:rect l="l" t="t" r="r" b="b"/>
                              <a:pathLst>
                                <a:path w="6557058" h="219971">
                                  <a:moveTo>
                                    <a:pt x="0" y="57925"/>
                                  </a:moveTo>
                                  <a:cubicBezTo>
                                    <a:pt x="31830" y="84932"/>
                                    <a:pt x="63661" y="111940"/>
                                    <a:pt x="138896" y="110011"/>
                                  </a:cubicBezTo>
                                  <a:cubicBezTo>
                                    <a:pt x="214131" y="108082"/>
                                    <a:pt x="343382" y="46350"/>
                                    <a:pt x="451412" y="46350"/>
                                  </a:cubicBezTo>
                                  <a:cubicBezTo>
                                    <a:pt x="559442" y="46350"/>
                                    <a:pt x="694481" y="111940"/>
                                    <a:pt x="787078" y="110011"/>
                                  </a:cubicBezTo>
                                  <a:cubicBezTo>
                                    <a:pt x="879675" y="108082"/>
                                    <a:pt x="935620" y="36705"/>
                                    <a:pt x="1006997" y="34776"/>
                                  </a:cubicBezTo>
                                  <a:cubicBezTo>
                                    <a:pt x="1078374" y="32847"/>
                                    <a:pt x="1128532" y="98436"/>
                                    <a:pt x="1215342" y="98436"/>
                                  </a:cubicBezTo>
                                  <a:cubicBezTo>
                                    <a:pt x="1302152" y="98436"/>
                                    <a:pt x="1418863" y="30918"/>
                                    <a:pt x="1527858" y="34776"/>
                                  </a:cubicBezTo>
                                  <a:cubicBezTo>
                                    <a:pt x="1636853" y="38634"/>
                                    <a:pt x="1751635" y="127373"/>
                                    <a:pt x="1869311" y="121586"/>
                                  </a:cubicBezTo>
                                  <a:cubicBezTo>
                                    <a:pt x="1986987" y="115799"/>
                                    <a:pt x="2091160" y="-2842"/>
                                    <a:pt x="2233914" y="52"/>
                                  </a:cubicBezTo>
                                  <a:cubicBezTo>
                                    <a:pt x="2376668" y="2946"/>
                                    <a:pt x="2550289" y="134125"/>
                                    <a:pt x="2725838" y="138948"/>
                                  </a:cubicBezTo>
                                  <a:cubicBezTo>
                                    <a:pt x="2901387" y="143771"/>
                                    <a:pt x="3101051" y="28988"/>
                                    <a:pt x="3287210" y="28988"/>
                                  </a:cubicBezTo>
                                  <a:cubicBezTo>
                                    <a:pt x="3473369" y="28988"/>
                                    <a:pt x="3675927" y="137019"/>
                                    <a:pt x="3842795" y="138948"/>
                                  </a:cubicBezTo>
                                  <a:cubicBezTo>
                                    <a:pt x="4009663" y="140877"/>
                                    <a:pt x="4143736" y="31882"/>
                                    <a:pt x="4288420" y="40563"/>
                                  </a:cubicBezTo>
                                  <a:cubicBezTo>
                                    <a:pt x="4433104" y="49244"/>
                                    <a:pt x="4572000" y="188140"/>
                                    <a:pt x="4710896" y="191034"/>
                                  </a:cubicBezTo>
                                  <a:cubicBezTo>
                                    <a:pt x="4849792" y="193928"/>
                                    <a:pt x="4987724" y="56960"/>
                                    <a:pt x="5121797" y="57925"/>
                                  </a:cubicBezTo>
                                  <a:cubicBezTo>
                                    <a:pt x="5255871" y="58890"/>
                                    <a:pt x="5364866" y="199715"/>
                                    <a:pt x="5515337" y="196821"/>
                                  </a:cubicBezTo>
                                  <a:cubicBezTo>
                                    <a:pt x="5665808" y="193927"/>
                                    <a:pt x="5851003" y="36705"/>
                                    <a:pt x="6024623" y="40563"/>
                                  </a:cubicBezTo>
                                  <a:cubicBezTo>
                                    <a:pt x="6198243" y="44421"/>
                                    <a:pt x="6557058" y="219971"/>
                                    <a:pt x="6557058" y="219971"/>
                                  </a:cubicBezTo>
                                </a:path>
                              </a:pathLst>
                            </a:custGeom>
                            <a:noFill/>
                            <a:ln w="12700" cap="flat" cmpd="sng">
                              <a:solidFill>
                                <a:srgbClr val="000000"/>
                              </a:solidFill>
                              <a:prstDash val="solid"/>
                              <a:miter/>
                              <a:headEnd type="none" w="med" len="med"/>
                              <a:tailEnd type="none" w="med" len="med"/>
                            </a:ln>
                            <a:effectLst/>
                          </wps:spPr>
                          <wps:bodyPr/>
                        </wps:wsp>
                        <wpg:grpSp>
                          <wpg:cNvPr id="1786669727" name="Group 1786669727"/>
                          <wpg:cNvGrpSpPr/>
                          <wpg:grpSpPr>
                            <a:xfrm>
                              <a:off x="740779" y="792866"/>
                              <a:ext cx="937551" cy="1457476"/>
                              <a:chOff x="740779" y="792866"/>
                              <a:chExt cx="1151103" cy="1945835"/>
                            </a:xfrm>
                            <a:effectLst/>
                          </wpg:grpSpPr>
                          <wps:wsp>
                            <wps:cNvPr id="1894166501" name="Straight Connector 1894166501"/>
                            <wps:cNvCnPr/>
                            <wps:spPr>
                              <a:xfrm flipH="1">
                                <a:off x="740779" y="792866"/>
                                <a:ext cx="578735" cy="1944731"/>
                              </a:xfrm>
                              <a:prstGeom prst="line">
                                <a:avLst/>
                              </a:prstGeom>
                              <a:ln w="12700" cap="flat" cmpd="sng">
                                <a:solidFill>
                                  <a:srgbClr val="000000"/>
                                </a:solidFill>
                                <a:prstDash val="solid"/>
                                <a:miter/>
                                <a:headEnd type="none" w="med" len="med"/>
                                <a:tailEnd type="none" w="med" len="med"/>
                              </a:ln>
                              <a:effectLst/>
                            </wps:spPr>
                            <wps:bodyPr/>
                          </wps:wsp>
                          <wps:wsp>
                            <wps:cNvPr id="968709781" name="Straight Connector 968709781"/>
                            <wps:cNvCnPr/>
                            <wps:spPr>
                              <a:xfrm>
                                <a:off x="1319514" y="804440"/>
                                <a:ext cx="63660" cy="1934261"/>
                              </a:xfrm>
                              <a:prstGeom prst="line">
                                <a:avLst/>
                              </a:prstGeom>
                              <a:ln w="12700" cap="flat" cmpd="sng">
                                <a:solidFill>
                                  <a:srgbClr val="000000"/>
                                </a:solidFill>
                                <a:prstDash val="solid"/>
                                <a:miter/>
                                <a:headEnd type="none" w="med" len="med"/>
                                <a:tailEnd type="none" w="med" len="med"/>
                              </a:ln>
                              <a:effectLst/>
                            </wps:spPr>
                            <wps:bodyPr/>
                          </wps:wsp>
                          <wps:wsp>
                            <wps:cNvPr id="1395148338" name="Straight Connector 1395148338"/>
                            <wps:cNvCnPr/>
                            <wps:spPr>
                              <a:xfrm>
                                <a:off x="1319513" y="792866"/>
                                <a:ext cx="572369" cy="1944732"/>
                              </a:xfrm>
                              <a:prstGeom prst="line">
                                <a:avLst/>
                              </a:prstGeom>
                              <a:ln w="12700" cap="flat" cmpd="sng">
                                <a:solidFill>
                                  <a:srgbClr val="000000"/>
                                </a:solidFill>
                                <a:prstDash val="solid"/>
                                <a:miter/>
                                <a:headEnd type="none" w="med" len="med"/>
                                <a:tailEnd type="none" w="med" len="med"/>
                              </a:ln>
                              <a:effectLst/>
                            </wps:spPr>
                            <wps:bodyPr/>
                          </wps:wsp>
                        </wpg:grpSp>
                        <wps:wsp>
                          <wps:cNvPr id="808584692" name="Straight Connector 808584692"/>
                          <wps:cNvCnPr/>
                          <wps:spPr>
                            <a:xfrm>
                              <a:off x="1678329" y="665545"/>
                              <a:ext cx="4127813" cy="0"/>
                            </a:xfrm>
                            <a:prstGeom prst="line">
                              <a:avLst/>
                            </a:prstGeom>
                            <a:ln w="19050" cap="flat" cmpd="sng">
                              <a:solidFill>
                                <a:srgbClr val="000000"/>
                              </a:solidFill>
                              <a:prstDash val="lgDash"/>
                              <a:miter/>
                              <a:headEnd type="none" w="med" len="med"/>
                              <a:tailEnd type="none" w="med" len="med"/>
                            </a:ln>
                            <a:effectLst/>
                          </wps:spPr>
                          <wps:bodyPr/>
                        </wps:wsp>
                        <wpg:grpSp>
                          <wpg:cNvPr id="1434396248" name="Group 1434396248"/>
                          <wpg:cNvGrpSpPr/>
                          <wpg:grpSpPr>
                            <a:xfrm>
                              <a:off x="5806391" y="0"/>
                              <a:ext cx="96697" cy="2343874"/>
                              <a:chOff x="5806391" y="0"/>
                              <a:chExt cx="195082" cy="2343874"/>
                            </a:xfrm>
                            <a:effectLst/>
                          </wpg:grpSpPr>
                          <wpg:grpSp>
                            <wpg:cNvPr id="1541005884" name="Group 1541005884"/>
                            <wpg:cNvGrpSpPr/>
                            <wpg:grpSpPr>
                              <a:xfrm>
                                <a:off x="5806391" y="0"/>
                                <a:ext cx="195082" cy="2343874"/>
                                <a:chOff x="5806391" y="0"/>
                                <a:chExt cx="387752" cy="2766349"/>
                              </a:xfrm>
                              <a:effectLst/>
                            </wpg:grpSpPr>
                            <wps:wsp>
                              <wps:cNvPr id="872569215" name="Rectangle: Rounded Corners 872569215"/>
                              <wps:cNvSpPr/>
                              <wps:spPr>
                                <a:xfrm>
                                  <a:off x="5810491" y="0"/>
                                  <a:ext cx="383250" cy="2239645"/>
                                </a:xfrm>
                                <a:prstGeom prst="roundRect">
                                  <a:avLst/>
                                </a:prstGeom>
                                <a:solidFill>
                                  <a:srgbClr val="FFFFFF"/>
                                </a:solidFill>
                                <a:ln w="12700" cap="flat" cmpd="sng">
                                  <a:solidFill>
                                    <a:srgbClr val="000000"/>
                                  </a:solidFill>
                                  <a:prstDash val="solid"/>
                                  <a:miter/>
                                  <a:headEnd type="none" w="med" len="med"/>
                                  <a:tailEnd type="none" w="med" len="med"/>
                                </a:ln>
                                <a:effectLst/>
                              </wps:spPr>
                              <wps:bodyPr/>
                            </wps:wsp>
                            <wps:wsp>
                              <wps:cNvPr id="1969634062" name="Isosceles Triangle 1969634062"/>
                              <wps:cNvSpPr/>
                              <wps:spPr>
                                <a:xfrm rot="10800000">
                                  <a:off x="5806391" y="2204977"/>
                                  <a:ext cx="387752" cy="561372"/>
                                </a:xfrm>
                                <a:prstGeom prst="triangle">
                                  <a:avLst/>
                                </a:prstGeom>
                                <a:solidFill>
                                  <a:srgbClr val="FFFFFF"/>
                                </a:solidFill>
                                <a:ln w="12700" cap="flat" cmpd="sng">
                                  <a:solidFill>
                                    <a:srgbClr val="000000"/>
                                  </a:solidFill>
                                  <a:prstDash val="solid"/>
                                  <a:miter/>
                                  <a:headEnd type="none" w="med" len="med"/>
                                  <a:tailEnd type="none" w="med" len="med"/>
                                </a:ln>
                                <a:effectLst/>
                              </wps:spPr>
                              <wps:bodyPr/>
                            </wps:wsp>
                          </wpg:grpSp>
                          <wps:wsp>
                            <wps:cNvPr id="1576698952" name="Rectangle: Rounded Corners 1576698952"/>
                            <wps:cNvSpPr/>
                            <wps:spPr>
                              <a:xfrm>
                                <a:off x="5810491" y="109960"/>
                                <a:ext cx="190500" cy="502920"/>
                              </a:xfrm>
                              <a:prstGeom prst="roundRect">
                                <a:avLst/>
                              </a:prstGeom>
                              <a:solidFill>
                                <a:srgbClr val="000000"/>
                              </a:solidFill>
                              <a:ln w="12700" cap="flat" cmpd="sng">
                                <a:solidFill>
                                  <a:srgbClr val="000000"/>
                                </a:solidFill>
                                <a:prstDash val="solid"/>
                                <a:miter/>
                                <a:headEnd type="none" w="med" len="med"/>
                                <a:tailEnd type="none" w="med" len="med"/>
                              </a:ln>
                              <a:effectLst/>
                            </wps:spPr>
                            <wps:bodyPr/>
                          </wps:wsp>
                          <wps:wsp>
                            <wps:cNvPr id="1382073284" name="Rectangle: Rounded Corners 1382073284"/>
                            <wps:cNvSpPr/>
                            <wps:spPr>
                              <a:xfrm>
                                <a:off x="5810491" y="1354238"/>
                                <a:ext cx="190500" cy="502920"/>
                              </a:xfrm>
                              <a:prstGeom prst="roundRect">
                                <a:avLst/>
                              </a:prstGeom>
                              <a:solidFill>
                                <a:srgbClr val="000000"/>
                              </a:solidFill>
                              <a:ln w="12700" cap="flat" cmpd="sng">
                                <a:solidFill>
                                  <a:srgbClr val="000000"/>
                                </a:solidFill>
                                <a:prstDash val="solid"/>
                                <a:miter/>
                                <a:headEnd type="none" w="med" len="med"/>
                                <a:tailEnd type="none" w="med" len="med"/>
                              </a:ln>
                              <a:effectLst/>
                            </wps:spPr>
                            <wps:bodyPr/>
                          </wps:wsp>
                        </wpg:grpSp>
                        <wps:wsp>
                          <wps:cNvPr id="656044836" name="Rectangle 656044836"/>
                          <wps:cNvSpPr/>
                          <wps:spPr>
                            <a:xfrm>
                              <a:off x="821802" y="515074"/>
                              <a:ext cx="827589" cy="274577"/>
                            </a:xfrm>
                            <a:prstGeom prst="rect">
                              <a:avLst/>
                            </a:prstGeom>
                            <a:solidFill>
                              <a:srgbClr val="FFFFFF"/>
                            </a:solidFill>
                            <a:ln w="19050" cap="flat" cmpd="sng">
                              <a:solidFill>
                                <a:srgbClr val="000000"/>
                              </a:solidFill>
                              <a:prstDash val="solid"/>
                              <a:miter/>
                              <a:headEnd type="none" w="med" len="med"/>
                              <a:tailEnd type="none" w="med" len="med"/>
                            </a:ln>
                            <a:effectLst/>
                          </wps:spPr>
                          <wps:bodyPr/>
                        </wps:wsp>
                      </wpg:grpSp>
                      <wps:wsp>
                        <wps:cNvPr id="518898593" name="Rectangle: Rounded Corners 518898593"/>
                        <wps:cNvSpPr/>
                        <wps:spPr>
                          <a:xfrm rot="19215802">
                            <a:off x="0" y="158669"/>
                            <a:ext cx="1427049" cy="307925"/>
                          </a:xfrm>
                          <a:prstGeom prst="roundRect">
                            <a:avLst/>
                          </a:prstGeom>
                          <a:solidFill>
                            <a:srgbClr val="FFFFFF"/>
                          </a:solidFill>
                          <a:ln w="19050" cap="flat" cmpd="sng">
                            <a:solidFill>
                              <a:srgbClr val="FFFFFF"/>
                            </a:solidFill>
                            <a:prstDash val="solid"/>
                            <a:miter/>
                            <a:headEnd type="none" w="med" len="med"/>
                            <a:tailEnd type="none" w="med" len="med"/>
                          </a:ln>
                          <a:effectLst/>
                        </wps:spPr>
                        <wps:txbx>
                          <w:txbxContent>
                            <w:p w14:paraId="3401CC11" w14:textId="77777777" w:rsidR="000978C3" w:rsidRDefault="00000000">
                              <w:pPr>
                                <w:jc w:val="center"/>
                              </w:pPr>
                              <w:r>
                                <w:t>Total station</w:t>
                              </w:r>
                            </w:p>
                          </w:txbxContent>
                        </wps:txbx>
                        <wps:bodyPr vert="horz" wrap="square" lIns="91440" tIns="45720" rIns="91440" bIns="45720" anchor="ctr" anchorCtr="0">
                          <a:noAutofit/>
                        </wps:bodyPr>
                      </wps:wsp>
                      <wps:wsp>
                        <wps:cNvPr id="227472201" name="Rectangle: Rounded Corners 227472201"/>
                        <wps:cNvSpPr/>
                        <wps:spPr>
                          <a:xfrm>
                            <a:off x="2517493" y="295154"/>
                            <a:ext cx="1427049" cy="272005"/>
                          </a:xfrm>
                          <a:prstGeom prst="roundRect">
                            <a:avLst/>
                          </a:prstGeom>
                          <a:solidFill>
                            <a:srgbClr val="FFFFFF"/>
                          </a:solidFill>
                          <a:ln w="19050" cap="flat" cmpd="sng">
                            <a:solidFill>
                              <a:srgbClr val="FFFFFF"/>
                            </a:solidFill>
                            <a:prstDash val="solid"/>
                            <a:miter/>
                            <a:headEnd type="none" w="med" len="med"/>
                            <a:tailEnd type="none" w="med" len="med"/>
                          </a:ln>
                          <a:effectLst/>
                        </wps:spPr>
                        <wps:txbx>
                          <w:txbxContent>
                            <w:p w14:paraId="15D18500" w14:textId="77777777" w:rsidR="000978C3" w:rsidRDefault="00000000">
                              <w:pPr>
                                <w:jc w:val="center"/>
                              </w:pPr>
                              <w:r>
                                <w:t>LINE OF SIGHT</w:t>
                              </w:r>
                            </w:p>
                          </w:txbxContent>
                        </wps:txbx>
                        <wps:bodyPr vert="horz" wrap="square" lIns="91440" tIns="45720" rIns="91440" bIns="45720" anchor="ctr" anchorCtr="0">
                          <a:noAutofit/>
                        </wps:bodyPr>
                      </wps:wsp>
                      <wps:wsp>
                        <wps:cNvPr id="1271531729" name="Rectangle: Rounded Corners 1271531729"/>
                        <wps:cNvSpPr/>
                        <wps:spPr>
                          <a:xfrm rot="8883385" flipV="1">
                            <a:off x="5515336" y="488307"/>
                            <a:ext cx="1164126" cy="292393"/>
                          </a:xfrm>
                          <a:prstGeom prst="roundRect">
                            <a:avLst/>
                          </a:prstGeom>
                          <a:solidFill>
                            <a:srgbClr val="FFFFFF"/>
                          </a:solidFill>
                          <a:ln w="19050" cap="flat" cmpd="sng">
                            <a:solidFill>
                              <a:srgbClr val="FFFFFF"/>
                            </a:solidFill>
                            <a:prstDash val="solid"/>
                            <a:miter/>
                            <a:headEnd type="none" w="med" len="med"/>
                            <a:tailEnd type="none" w="med" len="med"/>
                          </a:ln>
                          <a:effectLst/>
                        </wps:spPr>
                        <wps:txbx>
                          <w:txbxContent>
                            <w:p w14:paraId="5C5135E1" w14:textId="77777777" w:rsidR="000978C3" w:rsidRDefault="00000000">
                              <w:r>
                                <w:t>RANGING POLE</w:t>
                              </w:r>
                            </w:p>
                          </w:txbxContent>
                        </wps:txbx>
                        <wps:bodyPr vert="horz" wrap="square" lIns="91440" tIns="45720" rIns="91440" bIns="45720" anchor="ctr" anchorCtr="0">
                          <a:noAutofit/>
                        </wps:bodyPr>
                      </wps:wsp>
                      <wps:wsp>
                        <wps:cNvPr id="588217838" name="Rectangle: Rounded Corners 588217838"/>
                        <wps:cNvSpPr/>
                        <wps:spPr>
                          <a:xfrm>
                            <a:off x="2546430" y="1788288"/>
                            <a:ext cx="1427049" cy="272005"/>
                          </a:xfrm>
                          <a:prstGeom prst="roundRect">
                            <a:avLst/>
                          </a:prstGeom>
                          <a:solidFill>
                            <a:srgbClr val="FFFFFF"/>
                          </a:solidFill>
                          <a:ln w="19050" cap="flat" cmpd="sng">
                            <a:solidFill>
                              <a:srgbClr val="FFFFFF"/>
                            </a:solidFill>
                            <a:prstDash val="solid"/>
                            <a:miter/>
                            <a:headEnd type="none" w="med" len="med"/>
                            <a:tailEnd type="none" w="med" len="med"/>
                          </a:ln>
                          <a:effectLst/>
                        </wps:spPr>
                        <wps:txbx>
                          <w:txbxContent>
                            <w:p w14:paraId="6293859D" w14:textId="77777777" w:rsidR="000978C3" w:rsidRDefault="00000000">
                              <w:pPr>
                                <w:jc w:val="center"/>
                              </w:pPr>
                              <w:r>
                                <w:t>20M</w:t>
                              </w:r>
                            </w:p>
                          </w:txbxContent>
                        </wps:txbx>
                        <wps:bodyPr vert="horz" wrap="square" lIns="91440" tIns="45720" rIns="91440" bIns="45720" anchor="ctr" anchorCtr="0">
                          <a:noAutofit/>
                        </wps:bodyPr>
                      </wps:wsp>
                      <wps:wsp>
                        <wps:cNvPr id="1215190434" name="Rectangle: Rounded Corners 1215190434"/>
                        <wps:cNvSpPr/>
                        <wps:spPr>
                          <a:xfrm>
                            <a:off x="445625" y="2204977"/>
                            <a:ext cx="1427049" cy="272005"/>
                          </a:xfrm>
                          <a:prstGeom prst="roundRect">
                            <a:avLst/>
                          </a:prstGeom>
                          <a:solidFill>
                            <a:srgbClr val="FFFFFF"/>
                          </a:solidFill>
                          <a:ln w="19050" cap="flat" cmpd="sng">
                            <a:solidFill>
                              <a:srgbClr val="FFFFFF"/>
                            </a:solidFill>
                            <a:prstDash val="solid"/>
                            <a:miter/>
                            <a:headEnd type="none" w="med" len="med"/>
                            <a:tailEnd type="none" w="med" len="med"/>
                          </a:ln>
                          <a:effectLst/>
                        </wps:spPr>
                        <wps:txbx>
                          <w:txbxContent>
                            <w:p w14:paraId="68FFC0A8" w14:textId="77777777" w:rsidR="000978C3" w:rsidRDefault="00000000">
                              <w:pPr>
                                <w:jc w:val="center"/>
                              </w:pPr>
                              <w:r>
                                <w:t>STATION  X</w:t>
                              </w:r>
                            </w:p>
                          </w:txbxContent>
                        </wps:txbx>
                        <wps:bodyPr vert="horz" wrap="square" lIns="91440" tIns="45720" rIns="91440" bIns="45720" anchor="ctr" anchorCtr="0">
                          <a:noAutofit/>
                        </wps:bodyPr>
                      </wps:wsp>
                      <wps:wsp>
                        <wps:cNvPr id="1095764634" name="Rectangle: Rounded Corners 1095764634"/>
                        <wps:cNvSpPr/>
                        <wps:spPr>
                          <a:xfrm>
                            <a:off x="2534855" y="2210764"/>
                            <a:ext cx="1427049" cy="272005"/>
                          </a:xfrm>
                          <a:prstGeom prst="roundRect">
                            <a:avLst/>
                          </a:prstGeom>
                          <a:solidFill>
                            <a:srgbClr val="FFFFFF"/>
                          </a:solidFill>
                          <a:ln w="19050" cap="flat" cmpd="sng">
                            <a:solidFill>
                              <a:srgbClr val="FFFFFF"/>
                            </a:solidFill>
                            <a:prstDash val="solid"/>
                            <a:miter/>
                            <a:headEnd type="none" w="med" len="med"/>
                            <a:tailEnd type="none" w="med" len="med"/>
                          </a:ln>
                          <a:effectLst/>
                        </wps:spPr>
                        <wps:txbx>
                          <w:txbxContent>
                            <w:p w14:paraId="1F9DFD1B" w14:textId="77777777" w:rsidR="000978C3" w:rsidRDefault="00000000">
                              <w:pPr>
                                <w:jc w:val="center"/>
                              </w:pPr>
                              <w:r>
                                <w:t>TERRAIN</w:t>
                              </w:r>
                            </w:p>
                          </w:txbxContent>
                        </wps:txbx>
                        <wps:bodyPr vert="horz" wrap="square" lIns="91440" tIns="45720" rIns="91440" bIns="45720" anchor="ctr" anchorCtr="0">
                          <a:noAutofit/>
                        </wps:bodyPr>
                      </wps:wsp>
                      <wps:wsp>
                        <wps:cNvPr id="2082145682" name="Rectangle: Rounded Corners 2082145682"/>
                        <wps:cNvSpPr/>
                        <wps:spPr>
                          <a:xfrm>
                            <a:off x="4768769" y="2274425"/>
                            <a:ext cx="1427049" cy="272005"/>
                          </a:xfrm>
                          <a:prstGeom prst="roundRect">
                            <a:avLst/>
                          </a:prstGeom>
                          <a:solidFill>
                            <a:srgbClr val="FFFFFF"/>
                          </a:solidFill>
                          <a:ln w="19050" cap="flat" cmpd="sng">
                            <a:solidFill>
                              <a:srgbClr val="FFFFFF"/>
                            </a:solidFill>
                            <a:prstDash val="solid"/>
                            <a:miter/>
                            <a:headEnd type="none" w="med" len="med"/>
                            <a:tailEnd type="none" w="med" len="med"/>
                          </a:ln>
                          <a:effectLst/>
                        </wps:spPr>
                        <wps:txbx>
                          <w:txbxContent>
                            <w:p w14:paraId="2A6F3B3F" w14:textId="77777777" w:rsidR="000978C3" w:rsidRDefault="00000000">
                              <w:pPr>
                                <w:jc w:val="center"/>
                              </w:pPr>
                              <w:r>
                                <w:t>STATION  Y</w:t>
                              </w:r>
                            </w:p>
                          </w:txbxContent>
                        </wps:txbx>
                        <wps:bodyPr vert="horz" wrap="square" lIns="91440" tIns="45720" rIns="91440" bIns="45720" anchor="ctr" anchorCtr="0">
                          <a:noAutofit/>
                        </wps:bodyPr>
                      </wps:wsp>
                    </wpg:wgp>
                  </a:graphicData>
                </a:graphic>
              </wp:anchor>
            </w:drawing>
          </mc:Choice>
          <mc:Fallback>
            <w:pict>
              <v:group w14:anchorId="41E14785" id="Group 10" o:spid="_x0000_s1026" style="position:absolute;left:0;text-align:left;margin-left:-41.85pt;margin-top:.95pt;width:525.9pt;height:200.5pt;z-index:251658240" coordorigin="" coordsize="66794,25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">
                <v:group id="Group 419415705" o:spid="_x0000_s1027" style="position:absolute;left:3067;width:60357;height:22739" coordorigin="3067" coordsize="65570,2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">
                  <v:shape id="Freeform: Shape 1982133155" o:spid="_x0000_s1028" style="position:absolute;left:3067;top:21995;width:65570;height:2200;visibility:visible;mso-wrap-style:square;v-text-anchor:top" coordsize="6557058,21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" path="m,57925v31830,27007,63661,54015,138896,52086c214131,108082,343382,46350,451412,46350v108030,,243069,65590,335666,63661c879675,108082,935620,36705,1006997,34776v71377,-1929,121535,63660,208345,63660c1302152,98436,1418863,30918,1527858,34776v108995,3858,223777,92597,341453,86810c1986987,115799,2091160,-2842,2233914,52v142754,2894,316375,134073,491924,138896c2901387,143771,3101051,28988,3287210,28988v186159,,388717,108031,555585,109960c4009663,140877,4143736,31882,4288420,40563v144684,8681,283580,147577,422476,150471c4849792,193928,4987724,56960,5121797,57925v134074,965,243069,141790,393540,138896c5665808,193927,5851003,36705,6024623,40563v173620,3858,532435,179408,532435,179408e" filled="f" strokeweight="1pt">
                    <v:stroke joinstyle="miter"/>
                    <v:path arrowok="t"/>
                  </v:shape>
                  <v:group id="Group 1786669727" o:spid="_x0000_s1029" style="position:absolute;left:7407;top:7928;width:9376;height:14575" coordorigin="7407,7928" coordsize="11511,1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">
                    <v:line id="Straight Connector 1894166501" o:spid="_x0000_s1030" style="position:absolute;flip:x;visibility:visible;mso-wrap-style:square" from="7407,7928" to="13195,2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" strokeweight="1pt">
                      <v:stroke joinstyle="miter"/>
                    </v:line>
                    <v:line id="Straight Connector 968709781" o:spid="_x0000_s1031" style="position:absolute;visibility:visible;mso-wrap-style:square" from="13195,8044" to="13831,2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" strokeweight="1pt">
                      <v:stroke joinstyle="miter"/>
                    </v:line>
                    <v:line id="Straight Connector 1395148338" o:spid="_x0000_s1032" style="position:absolute;visibility:visible;mso-wrap-style:square" from="13195,7928" to="18918,2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" strokeweight="1pt">
                      <v:stroke joinstyle="miter"/>
                    </v:line>
                  </v:group>
                  <v:line id="Straight Connector 808584692" o:spid="_x0000_s1033" style="position:absolute;visibility:visible;mso-wrap-style:square" from="16783,6655" to="58061,6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" strokeweight="1.5pt">
                    <v:stroke dashstyle="longDash" joinstyle="miter"/>
                  </v:line>
                  <v:group id="Group 1434396248" o:spid="_x0000_s1034" style="position:absolute;left:58063;width:967;height:23438" coordorigin="58063" coordsize="1950,2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">
                    <v:group id="Group 1541005884" o:spid="_x0000_s1035" style="position:absolute;left:58063;width:1951;height:23438" coordorigin="58063" coordsize="3877,27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">
                      <v:roundrect id="Rectangle: Rounded Corners 872569215" o:spid="_x0000_s1036" style="position:absolute;left:58104;width:3833;height:223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" strokeweight="1pt">
                        <v:stroke joinstyle="miter"/>
                      </v:round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69634062" o:spid="_x0000_s1037" type="#_x0000_t5" style="position:absolute;left:58063;top:22049;width:3878;height:561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" strokeweight="1pt"/>
                    </v:group>
                    <v:roundrect id="Rectangle: Rounded Corners 1576698952" o:spid="_x0000_s1038" style="position:absolute;left:58104;top:1099;width:1905;height:50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" fillcolor="black" strokeweight="1pt">
                      <v:stroke joinstyle="miter"/>
                    </v:roundrect>
                    <v:roundrect id="Rectangle: Rounded Corners 1382073284" o:spid="_x0000_s1039" style="position:absolute;left:58104;top:13542;width:1905;height:50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" fillcolor="black" strokeweight="1pt">
                      <v:stroke joinstyle="miter"/>
                    </v:roundrect>
                  </v:group>
                  <v:rect id="Rectangle 656044836" o:spid="_x0000_s1040" style="position:absolute;left:8218;top:5150;width:8275;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" strokeweight="1.5pt"/>
                </v:group>
                <v:roundrect id="Rectangle: Rounded Corners 518898593" o:spid="_x0000_s1041" style="position:absolute;top:1586;width:14270;height:3079;rotation:-2604180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" strokecolor="white" strokeweight="1.5pt">
                  <v:stroke joinstyle="miter"/>
                  <v:textbox>
                    <w:txbxContent>
                      <w:p w14:paraId="3401CC11" w14:textId="77777777" w:rsidR="000978C3" w:rsidRDefault="00000000">
                        <w:pPr>
                          <w:jc w:val="center"/>
                        </w:pPr>
                        <w:r>
                          <w:t>Total station</w:t>
                        </w:r>
                      </w:p>
                    </w:txbxContent>
                  </v:textbox>
                </v:roundrect>
                <v:roundrect id="Rectangle: Rounded Corners 227472201" o:spid="_x0000_s1042" style="position:absolute;left:25174;top:2951;width:14271;height:2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" strokecolor="white" strokeweight="1.5pt">
                  <v:stroke joinstyle="miter"/>
                  <v:textbox>
                    <w:txbxContent>
                      <w:p w14:paraId="15D18500" w14:textId="77777777" w:rsidR="000978C3" w:rsidRDefault="00000000">
                        <w:pPr>
                          <w:jc w:val="center"/>
                        </w:pPr>
                        <w:r>
                          <w:t>LINE OF SIGHT</w:t>
                        </w:r>
                      </w:p>
                    </w:txbxContent>
                  </v:textbox>
                </v:roundrect>
                <v:roundrect id="Rectangle: Rounded Corners 1271531729" o:spid="_x0000_s1043" style="position:absolute;left:55153;top:4883;width:11641;height:2924;rotation:-9703025fd;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" strokecolor="white" strokeweight="1.5pt">
                  <v:stroke joinstyle="miter"/>
                  <v:textbox>
                    <w:txbxContent>
                      <w:p w14:paraId="5C5135E1" w14:textId="77777777" w:rsidR="000978C3" w:rsidRDefault="00000000">
                        <w:r>
                          <w:t>RANGING POLE</w:t>
                        </w:r>
                      </w:p>
                    </w:txbxContent>
                  </v:textbox>
                </v:roundrect>
                <v:roundrect id="Rectangle: Rounded Corners 588217838" o:spid="_x0000_s1044" style="position:absolute;left:25464;top:17882;width:14270;height:2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" strokecolor="white" strokeweight="1.5pt">
                  <v:stroke joinstyle="miter"/>
                  <v:textbox>
                    <w:txbxContent>
                      <w:p w14:paraId="6293859D" w14:textId="77777777" w:rsidR="000978C3" w:rsidRDefault="00000000">
                        <w:pPr>
                          <w:jc w:val="center"/>
                        </w:pPr>
                        <w:r>
                          <w:t>20M</w:t>
                        </w:r>
                      </w:p>
                    </w:txbxContent>
                  </v:textbox>
                </v:roundrect>
                <v:roundrect id="Rectangle: Rounded Corners 1215190434" o:spid="_x0000_s1045" style="position:absolute;left:4456;top:22049;width:14270;height:2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" strokecolor="white" strokeweight="1.5pt">
                  <v:stroke joinstyle="miter"/>
                  <v:textbox>
                    <w:txbxContent>
                      <w:p w14:paraId="68FFC0A8" w14:textId="77777777" w:rsidR="000978C3" w:rsidRDefault="00000000">
                        <w:pPr>
                          <w:jc w:val="center"/>
                        </w:pPr>
                        <w:r>
                          <w:t>STATION  X</w:t>
                        </w:r>
                      </w:p>
                    </w:txbxContent>
                  </v:textbox>
                </v:roundrect>
                <v:roundrect id="Rectangle: Rounded Corners 1095764634" o:spid="_x0000_s1046" style="position:absolute;left:25348;top:22107;width:14271;height:2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" strokecolor="white" strokeweight="1.5pt">
                  <v:stroke joinstyle="miter"/>
                  <v:textbox>
                    <w:txbxContent>
                      <w:p w14:paraId="1F9DFD1B" w14:textId="77777777" w:rsidR="000978C3" w:rsidRDefault="00000000">
                        <w:pPr>
                          <w:jc w:val="center"/>
                        </w:pPr>
                        <w:r>
                          <w:t>TERRAIN</w:t>
                        </w:r>
                      </w:p>
                    </w:txbxContent>
                  </v:textbox>
                </v:roundrect>
                <v:roundrect id="Rectangle: Rounded Corners 2082145682" o:spid="_x0000_s1047" style="position:absolute;left:47687;top:22744;width:14271;height:2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" strokecolor="white" strokeweight="1.5pt">
                  <v:stroke joinstyle="miter"/>
                  <v:textbox>
                    <w:txbxContent>
                      <w:p w14:paraId="2A6F3B3F" w14:textId="77777777" w:rsidR="000978C3" w:rsidRDefault="00000000">
                        <w:pPr>
                          <w:jc w:val="center"/>
                        </w:pPr>
                        <w:r>
                          <w:t>STATION  Y</w:t>
                        </w:r>
                      </w:p>
                    </w:txbxContent>
                  </v:textbox>
                </v:roundrect>
              </v:group>
            </w:pict>
          </mc:Fallback>
        </mc:AlternateContent>
      </w:r>
    </w:p>
    <w:p w14:paraId="106C22C2" w14:textId="77777777" w:rsidR="000978C3" w:rsidRDefault="000978C3">
      <w:pPr>
        <w:spacing w:after="0" w:line="480" w:lineRule="auto"/>
        <w:jc w:val="both"/>
        <w:rPr>
          <w:rFonts w:ascii="Times New Roman" w:hAnsi="Times New Roman" w:cs="Times New Roman"/>
          <w:sz w:val="24"/>
          <w:szCs w:val="24"/>
        </w:rPr>
      </w:pPr>
    </w:p>
    <w:p w14:paraId="1F7E262C" w14:textId="77777777" w:rsidR="000978C3" w:rsidRDefault="000978C3">
      <w:pPr>
        <w:spacing w:after="0" w:line="480" w:lineRule="auto"/>
        <w:jc w:val="both"/>
        <w:rPr>
          <w:rFonts w:ascii="Times New Roman" w:hAnsi="Times New Roman" w:cs="Times New Roman"/>
          <w:sz w:val="24"/>
          <w:szCs w:val="24"/>
        </w:rPr>
      </w:pPr>
    </w:p>
    <w:p w14:paraId="458B3A94" w14:textId="77777777" w:rsidR="000978C3" w:rsidRDefault="000978C3">
      <w:pPr>
        <w:spacing w:after="0" w:line="480" w:lineRule="auto"/>
        <w:jc w:val="both"/>
        <w:rPr>
          <w:rFonts w:ascii="Times New Roman" w:hAnsi="Times New Roman" w:cs="Times New Roman"/>
          <w:sz w:val="24"/>
          <w:szCs w:val="24"/>
        </w:rPr>
      </w:pPr>
    </w:p>
    <w:p w14:paraId="09531C61" w14:textId="77777777" w:rsidR="000978C3" w:rsidRDefault="000978C3">
      <w:pPr>
        <w:spacing w:after="0" w:line="480" w:lineRule="auto"/>
        <w:jc w:val="both"/>
        <w:rPr>
          <w:rFonts w:ascii="Times New Roman" w:hAnsi="Times New Roman" w:cs="Times New Roman"/>
          <w:sz w:val="24"/>
          <w:szCs w:val="24"/>
        </w:rPr>
      </w:pPr>
    </w:p>
    <w:p w14:paraId="54747C32" w14:textId="77777777" w:rsidR="000978C3" w:rsidRDefault="000978C3">
      <w:pPr>
        <w:spacing w:after="0" w:line="480" w:lineRule="auto"/>
        <w:jc w:val="both"/>
        <w:rPr>
          <w:rFonts w:ascii="Times New Roman" w:hAnsi="Times New Roman" w:cs="Times New Roman"/>
          <w:sz w:val="24"/>
          <w:szCs w:val="24"/>
        </w:rPr>
      </w:pPr>
    </w:p>
    <w:p w14:paraId="13CD6488" w14:textId="77777777" w:rsidR="000978C3" w:rsidRDefault="000978C3">
      <w:pPr>
        <w:spacing w:after="0" w:line="480" w:lineRule="auto"/>
        <w:jc w:val="both"/>
        <w:rPr>
          <w:rFonts w:ascii="Times New Roman" w:hAnsi="Times New Roman" w:cs="Times New Roman"/>
          <w:sz w:val="24"/>
          <w:szCs w:val="24"/>
        </w:rPr>
      </w:pPr>
    </w:p>
    <w:p w14:paraId="49966B21" w14:textId="77777777" w:rsidR="000978C3" w:rsidRDefault="000978C3">
      <w:pPr>
        <w:spacing w:after="0" w:line="480" w:lineRule="auto"/>
        <w:jc w:val="both"/>
        <w:rPr>
          <w:rFonts w:ascii="Times New Roman" w:hAnsi="Times New Roman" w:cs="Times New Roman"/>
          <w:sz w:val="24"/>
          <w:szCs w:val="24"/>
        </w:rPr>
      </w:pPr>
    </w:p>
    <w:p w14:paraId="2A98B3E5" w14:textId="77777777" w:rsidR="000978C3" w:rsidRDefault="000978C3">
      <w:pPr>
        <w:spacing w:after="0" w:line="480" w:lineRule="auto"/>
        <w:jc w:val="both"/>
        <w:rPr>
          <w:rFonts w:ascii="Times New Roman" w:hAnsi="Times New Roman" w:cs="Times New Roman"/>
          <w:sz w:val="24"/>
          <w:szCs w:val="24"/>
        </w:rPr>
      </w:pPr>
    </w:p>
    <w:p w14:paraId="3F3A290A" w14:textId="77777777" w:rsidR="000978C3" w:rsidRDefault="000978C3">
      <w:pPr>
        <w:spacing w:after="0" w:line="480" w:lineRule="auto"/>
        <w:jc w:val="both"/>
        <w:rPr>
          <w:rFonts w:ascii="Times New Roman" w:hAnsi="Times New Roman" w:cs="Times New Roman"/>
          <w:sz w:val="24"/>
          <w:szCs w:val="24"/>
        </w:rPr>
      </w:pPr>
    </w:p>
    <w:p w14:paraId="35453E19" w14:textId="77777777" w:rsidR="000978C3" w:rsidRDefault="000978C3">
      <w:pPr>
        <w:spacing w:after="0" w:line="480" w:lineRule="auto"/>
        <w:jc w:val="both"/>
        <w:rPr>
          <w:rFonts w:ascii="Times New Roman" w:hAnsi="Times New Roman" w:cs="Times New Roman"/>
          <w:sz w:val="24"/>
          <w:szCs w:val="24"/>
        </w:rPr>
      </w:pPr>
    </w:p>
    <w:p w14:paraId="3C6C1A47" w14:textId="77777777" w:rsidR="000978C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Figure 3.1 showing the instrument set up for collimation test </w:t>
      </w:r>
    </w:p>
    <w:p w14:paraId="1A38DD6D" w14:textId="77777777" w:rsidR="000978C3" w:rsidRDefault="000978C3">
      <w:pPr>
        <w:spacing w:after="0" w:line="480" w:lineRule="auto"/>
        <w:jc w:val="both"/>
        <w:rPr>
          <w:rFonts w:ascii="Times New Roman" w:hAnsi="Times New Roman" w:cs="Times New Roman"/>
          <w:sz w:val="24"/>
          <w:szCs w:val="24"/>
        </w:rPr>
      </w:pPr>
    </w:p>
    <w:p w14:paraId="12936AF4" w14:textId="77777777" w:rsidR="000978C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3.2 showing the test of instrument result </w:t>
      </w:r>
    </w:p>
    <w:tbl>
      <w:tblPr>
        <w:tblStyle w:val="TableGrid"/>
        <w:tblW w:w="0" w:type="auto"/>
        <w:tblLook w:val="04A0" w:firstRow="1" w:lastRow="0" w:firstColumn="1" w:lastColumn="0" w:noHBand="0" w:noVBand="1"/>
      </w:tblPr>
      <w:tblGrid>
        <w:gridCol w:w="1729"/>
        <w:gridCol w:w="1651"/>
        <w:gridCol w:w="1625"/>
        <w:gridCol w:w="1870"/>
        <w:gridCol w:w="1755"/>
      </w:tblGrid>
      <w:tr w:rsidR="000978C3" w14:paraId="15ADAF62" w14:textId="77777777">
        <w:tc>
          <w:tcPr>
            <w:tcW w:w="1870" w:type="dxa"/>
          </w:tcPr>
          <w:p w14:paraId="3C7AC9A3" w14:textId="77777777" w:rsidR="000978C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STATION</w:t>
            </w:r>
          </w:p>
        </w:tc>
        <w:tc>
          <w:tcPr>
            <w:tcW w:w="1870" w:type="dxa"/>
          </w:tcPr>
          <w:p w14:paraId="4D96587E" w14:textId="77777777" w:rsidR="000978C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SIGHT</w:t>
            </w:r>
          </w:p>
        </w:tc>
        <w:tc>
          <w:tcPr>
            <w:tcW w:w="1870" w:type="dxa"/>
          </w:tcPr>
          <w:p w14:paraId="1BCDB14B" w14:textId="77777777" w:rsidR="000978C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FACE</w:t>
            </w:r>
          </w:p>
        </w:tc>
        <w:tc>
          <w:tcPr>
            <w:tcW w:w="1870" w:type="dxa"/>
          </w:tcPr>
          <w:p w14:paraId="3D1743B7" w14:textId="77777777" w:rsidR="000978C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HORIZONTAL READING</w:t>
            </w:r>
          </w:p>
        </w:tc>
        <w:tc>
          <w:tcPr>
            <w:tcW w:w="1870" w:type="dxa"/>
          </w:tcPr>
          <w:p w14:paraId="408DA988" w14:textId="77777777" w:rsidR="000978C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DEDUCED ANGLE</w:t>
            </w:r>
          </w:p>
        </w:tc>
      </w:tr>
      <w:tr w:rsidR="000978C3" w14:paraId="6F157D98" w14:textId="77777777">
        <w:tc>
          <w:tcPr>
            <w:tcW w:w="1870" w:type="dxa"/>
          </w:tcPr>
          <w:p w14:paraId="432E086F"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1870" w:type="dxa"/>
          </w:tcPr>
          <w:p w14:paraId="58066F40"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870" w:type="dxa"/>
          </w:tcPr>
          <w:p w14:paraId="09E6DDCB"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w:t>
            </w:r>
          </w:p>
        </w:tc>
        <w:tc>
          <w:tcPr>
            <w:tcW w:w="1870" w:type="dxa"/>
          </w:tcPr>
          <w:p w14:paraId="78D76BAA"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180</w:t>
            </w:r>
            <m:oMath>
              <m:r>
                <w:rPr>
                  <w:rFonts w:ascii="Cambria Math" w:hAnsi="Times New Roman" w:cs="Times New Roman"/>
                  <w:sz w:val="24"/>
                  <w:szCs w:val="24"/>
                </w:rPr>
                <m:t>°</m:t>
              </m:r>
            </m:oMath>
            <w:r>
              <w:rPr>
                <w:rFonts w:ascii="Times New Roman" w:hAnsi="Times New Roman" w:cs="Times New Roman"/>
                <w:sz w:val="24"/>
                <w:szCs w:val="24"/>
              </w:rPr>
              <w:t xml:space="preserve"> 00’ 03”</w:t>
            </w:r>
          </w:p>
        </w:tc>
        <w:tc>
          <w:tcPr>
            <w:tcW w:w="1870" w:type="dxa"/>
          </w:tcPr>
          <w:p w14:paraId="7B4A5E6D" w14:textId="77777777" w:rsidR="000978C3" w:rsidRDefault="000978C3">
            <w:pPr>
              <w:spacing w:after="0" w:line="480" w:lineRule="auto"/>
              <w:jc w:val="both"/>
              <w:rPr>
                <w:rFonts w:ascii="Times New Roman" w:hAnsi="Times New Roman" w:cs="Times New Roman"/>
                <w:sz w:val="24"/>
                <w:szCs w:val="24"/>
              </w:rPr>
            </w:pPr>
          </w:p>
        </w:tc>
      </w:tr>
      <w:tr w:rsidR="000978C3" w14:paraId="7FFCCD3E" w14:textId="77777777">
        <w:tc>
          <w:tcPr>
            <w:tcW w:w="1870" w:type="dxa"/>
          </w:tcPr>
          <w:p w14:paraId="2680361E" w14:textId="77777777" w:rsidR="000978C3" w:rsidRDefault="000978C3">
            <w:pPr>
              <w:spacing w:after="0" w:line="480" w:lineRule="auto"/>
              <w:jc w:val="both"/>
              <w:rPr>
                <w:rFonts w:ascii="Times New Roman" w:hAnsi="Times New Roman" w:cs="Times New Roman"/>
                <w:sz w:val="24"/>
                <w:szCs w:val="24"/>
              </w:rPr>
            </w:pPr>
          </w:p>
        </w:tc>
        <w:tc>
          <w:tcPr>
            <w:tcW w:w="1870" w:type="dxa"/>
          </w:tcPr>
          <w:p w14:paraId="1FA8E728"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870" w:type="dxa"/>
          </w:tcPr>
          <w:p w14:paraId="2DB89D3C"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w:t>
            </w:r>
          </w:p>
        </w:tc>
        <w:tc>
          <w:tcPr>
            <w:tcW w:w="1870" w:type="dxa"/>
          </w:tcPr>
          <w:p w14:paraId="1E74C703"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w:t>
            </w:r>
            <m:oMath>
              <m:r>
                <w:rPr>
                  <w:rFonts w:ascii="Cambria Math" w:hAnsi="Times New Roman" w:cs="Times New Roman"/>
                  <w:sz w:val="24"/>
                  <w:szCs w:val="24"/>
                </w:rPr>
                <m:t>°</m:t>
              </m:r>
            </m:oMath>
            <w:r>
              <w:rPr>
                <w:rFonts w:ascii="Times New Roman" w:hAnsi="Times New Roman" w:cs="Times New Roman"/>
                <w:sz w:val="24"/>
                <w:szCs w:val="24"/>
              </w:rPr>
              <w:t>00’ 00”</w:t>
            </w:r>
          </w:p>
        </w:tc>
        <w:tc>
          <w:tcPr>
            <w:tcW w:w="1870" w:type="dxa"/>
          </w:tcPr>
          <w:p w14:paraId="01038B1F"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180</w:t>
            </w:r>
            <m:oMath>
              <m:r>
                <w:rPr>
                  <w:rFonts w:ascii="Cambria Math" w:hAnsi="Times New Roman" w:cs="Times New Roman"/>
                  <w:sz w:val="24"/>
                  <w:szCs w:val="24"/>
                </w:rPr>
                <m:t>°</m:t>
              </m:r>
            </m:oMath>
            <w:r>
              <w:rPr>
                <w:rFonts w:ascii="Times New Roman" w:hAnsi="Times New Roman" w:cs="Times New Roman"/>
                <w:sz w:val="24"/>
                <w:szCs w:val="24"/>
              </w:rPr>
              <w:t xml:space="preserve"> 00’ 03”</w:t>
            </w:r>
          </w:p>
        </w:tc>
      </w:tr>
    </w:tbl>
    <w:p w14:paraId="205AD171"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Different in horizontal circle reading: 180° 00’ 03’’</w:t>
      </w:r>
    </w:p>
    <w:p w14:paraId="57219C1D"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Horizontal collimation error </w:t>
      </w:r>
    </w:p>
    <w:p w14:paraId="3F6EE9FD"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180° 00’ 03’’</w:t>
      </w:r>
    </w:p>
    <w:p w14:paraId="1D136681"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000° 00 03’’</w:t>
      </w:r>
    </w:p>
    <w:p w14:paraId="0C50234E"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Collimation error = </w:t>
      </w:r>
      <m:oMath>
        <m:f>
          <m:fPr>
            <m:ctrlPr>
              <w:rPr>
                <w:rFonts w:ascii="Cambria Math" w:hAnsi="Times New Roman" w:cs="Times New Roman"/>
                <w:i/>
                <w:sz w:val="24"/>
                <w:szCs w:val="24"/>
              </w:rPr>
            </m:ctrlPr>
          </m:fPr>
          <m:num>
            <m:r>
              <w:rPr>
                <w:rFonts w:ascii="Cambria Math" w:hAnsi="Times New Roman" w:cs="Times New Roman"/>
                <w:sz w:val="24"/>
                <w:szCs w:val="24"/>
              </w:rPr>
              <m:t>00</m:t>
            </m:r>
            <m:r>
              <w:rPr>
                <w:rFonts w:ascii="Cambria Math" w:hAnsi="Times New Roman" w:cs="Times New Roman"/>
                <w:sz w:val="24"/>
                <w:szCs w:val="24"/>
              </w:rPr>
              <m:t>°</m:t>
            </m:r>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Times New Roman" w:cs="Times New Roman"/>
                    <w:sz w:val="24"/>
                    <w:szCs w:val="24"/>
                  </w:rPr>
                  <m:t>00</m:t>
                </m:r>
              </m:e>
              <m:sup>
                <m:r>
                  <w:rPr>
                    <w:rFonts w:ascii="Cambria Math" w:hAnsi="Times New Roman" w:cs="Times New Roman"/>
                    <w:sz w:val="24"/>
                    <w:szCs w:val="24"/>
                  </w:rPr>
                  <m:t>'</m:t>
                </m:r>
              </m:sup>
            </m:sSup>
            <m:r>
              <w:rPr>
                <w:rFonts w:ascii="Cambria Math" w:hAnsi="Times New Roman" w:cs="Times New Roman"/>
                <w:sz w:val="24"/>
                <w:szCs w:val="24"/>
              </w:rPr>
              <m:t>03"</m:t>
            </m:r>
          </m:num>
          <m:den>
            <m:r>
              <w:rPr>
                <w:rFonts w:ascii="Cambria Math" w:hAnsi="Times New Roman" w:cs="Times New Roman"/>
                <w:sz w:val="24"/>
                <w:szCs w:val="24"/>
              </w:rPr>
              <m:t>2</m:t>
            </m:r>
          </m:den>
        </m:f>
      </m:oMath>
    </w:p>
    <w:p w14:paraId="796722E7"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Horizontal collimation error = 00</w:t>
      </w:r>
      <m:oMath>
        <m:r>
          <w:rPr>
            <w:rFonts w:ascii="Cambria Math" w:hAnsi="Times New Roman" w:cs="Times New Roman"/>
            <w:sz w:val="24"/>
            <w:szCs w:val="24"/>
          </w:rPr>
          <m:t>°</m:t>
        </m:r>
      </m:oMath>
      <w:r>
        <w:rPr>
          <w:rFonts w:ascii="Times New Roman" w:hAnsi="Times New Roman" w:cs="Times New Roman"/>
          <w:sz w:val="24"/>
          <w:szCs w:val="24"/>
        </w:rPr>
        <w:t xml:space="preserve"> 00’ 01”</w:t>
      </w:r>
    </w:p>
    <w:p w14:paraId="04B2E145" w14:textId="77777777" w:rsidR="000978C3" w:rsidRDefault="0000000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Because the </w:t>
      </w:r>
      <w:proofErr w:type="gramStart"/>
      <w:r>
        <w:rPr>
          <w:rFonts w:ascii="Times New Roman" w:hAnsi="Times New Roman" w:cs="Times New Roman"/>
          <w:sz w:val="24"/>
          <w:szCs w:val="24"/>
        </w:rPr>
        <w:t>collimation  error</w:t>
      </w:r>
      <w:proofErr w:type="gramEnd"/>
      <w:r>
        <w:rPr>
          <w:rFonts w:ascii="Times New Roman" w:hAnsi="Times New Roman" w:cs="Times New Roman"/>
          <w:sz w:val="24"/>
          <w:szCs w:val="24"/>
        </w:rPr>
        <w:t xml:space="preserve"> falls within the allowable 01”. The instrument was in good condition.</w:t>
      </w:r>
    </w:p>
    <w:p w14:paraId="5D78D687" w14:textId="77777777" w:rsidR="000978C3"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Pr>
          <w:rFonts w:ascii="Times New Roman" w:hAnsi="Times New Roman" w:cs="Times New Roman"/>
          <w:b/>
          <w:sz w:val="24"/>
          <w:szCs w:val="24"/>
        </w:rPr>
        <w:tab/>
        <w:t xml:space="preserve">MONUMENTATION </w:t>
      </w:r>
    </w:p>
    <w:p w14:paraId="7FCAD74D" w14:textId="77777777" w:rsidR="000978C3" w:rsidRDefault="0000000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This is the process in which the beacon is being buried in to ground. On the project site there are same </w:t>
      </w:r>
      <w:proofErr w:type="gramStart"/>
      <w:r>
        <w:rPr>
          <w:rFonts w:ascii="Times New Roman" w:hAnsi="Times New Roman" w:cs="Times New Roman"/>
          <w:sz w:val="24"/>
          <w:szCs w:val="24"/>
        </w:rPr>
        <w:t>existing  beacons</w:t>
      </w:r>
      <w:proofErr w:type="gramEnd"/>
      <w:r>
        <w:rPr>
          <w:rFonts w:ascii="Times New Roman" w:hAnsi="Times New Roman" w:cs="Times New Roman"/>
          <w:sz w:val="24"/>
          <w:szCs w:val="24"/>
        </w:rPr>
        <w:t xml:space="preserve"> on the boundary lines m, nail with cap (bottle cork) was used as the </w:t>
      </w:r>
      <w:r>
        <w:rPr>
          <w:rFonts w:ascii="Times New Roman" w:hAnsi="Times New Roman" w:cs="Times New Roman"/>
          <w:sz w:val="24"/>
          <w:szCs w:val="24"/>
        </w:rPr>
        <w:tab/>
        <w:t>station pegs.</w:t>
      </w:r>
    </w:p>
    <w:p w14:paraId="23B29225" w14:textId="77777777" w:rsidR="000978C3" w:rsidRDefault="000978C3">
      <w:pPr>
        <w:spacing w:after="0" w:line="480" w:lineRule="auto"/>
        <w:jc w:val="both"/>
        <w:rPr>
          <w:rFonts w:ascii="Times New Roman" w:hAnsi="Times New Roman" w:cs="Times New Roman"/>
          <w:sz w:val="24"/>
          <w:szCs w:val="24"/>
        </w:rPr>
      </w:pPr>
    </w:p>
    <w:p w14:paraId="149D61F2"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57F45755" wp14:editId="53C73577">
                <wp:simplePos x="0" y="0"/>
                <wp:positionH relativeFrom="column">
                  <wp:posOffset>447040</wp:posOffset>
                </wp:positionH>
                <wp:positionV relativeFrom="paragraph">
                  <wp:posOffset>92710</wp:posOffset>
                </wp:positionV>
                <wp:extent cx="2887980" cy="2675255"/>
                <wp:effectExtent l="6350" t="6350" r="20320" b="23495"/>
                <wp:wrapNone/>
                <wp:docPr id="11" name="Group 11"/>
                <wp:cNvGraphicFramePr/>
                <a:graphic xmlns:a="http://schemas.openxmlformats.org/drawingml/2006/main">
                  <a:graphicData uri="http://schemas.microsoft.com/office/word/2010/wordprocessingGroup">
                    <wpg:wgp>
                      <wpg:cNvGrpSpPr/>
                      <wpg:grpSpPr>
                        <a:xfrm>
                          <a:off x="0" y="0"/>
                          <a:ext cx="2887980" cy="2675255"/>
                          <a:chOff x="0" y="0"/>
                          <a:chExt cx="2887884" cy="2675440"/>
                        </a:xfrm>
                        <a:effectLst/>
                      </wpg:grpSpPr>
                      <wps:wsp>
                        <wps:cNvPr id="366805847" name="Rectangle 366805847"/>
                        <wps:cNvSpPr/>
                        <wps:spPr>
                          <a:xfrm>
                            <a:off x="0" y="150471"/>
                            <a:ext cx="514551" cy="237128"/>
                          </a:xfrm>
                          <a:prstGeom prst="rect">
                            <a:avLst/>
                          </a:prstGeom>
                          <a:solidFill>
                            <a:srgbClr val="FFFFFF"/>
                          </a:solidFill>
                          <a:ln w="12700" cap="flat" cmpd="sng">
                            <a:solidFill>
                              <a:srgbClr val="FFFFFF"/>
                            </a:solidFill>
                            <a:prstDash val="solid"/>
                            <a:miter/>
                            <a:headEnd type="none" w="med" len="med"/>
                            <a:tailEnd type="none" w="med" len="med"/>
                          </a:ln>
                          <a:effectLst/>
                        </wps:spPr>
                        <wps:txbx>
                          <w:txbxContent>
                            <w:p w14:paraId="361946A2" w14:textId="77777777" w:rsidR="000978C3" w:rsidRDefault="00000000">
                              <w:r>
                                <w:t>18cm</w:t>
                              </w:r>
                            </w:p>
                          </w:txbxContent>
                        </wps:txbx>
                        <wps:bodyPr vert="horz" wrap="square" lIns="91440" tIns="45720" rIns="91440" bIns="45720" anchor="ctr" anchorCtr="0">
                          <a:noAutofit/>
                        </wps:bodyPr>
                      </wps:wsp>
                      <wps:wsp>
                        <wps:cNvPr id="1034793460" name="Cube 1034793460"/>
                        <wps:cNvSpPr/>
                        <wps:spPr>
                          <a:xfrm>
                            <a:off x="308417" y="296842"/>
                            <a:ext cx="785390" cy="2378598"/>
                          </a:xfrm>
                          <a:prstGeom prst="cube">
                            <a:avLst/>
                          </a:prstGeom>
                          <a:solidFill>
                            <a:srgbClr val="FFFFFF"/>
                          </a:solidFill>
                          <a:ln w="28575" cap="flat" cmpd="sng">
                            <a:solidFill>
                              <a:srgbClr val="000000"/>
                            </a:solidFill>
                            <a:prstDash val="solid"/>
                            <a:miter/>
                            <a:headEnd type="none" w="med" len="med"/>
                            <a:tailEnd type="none" w="med" len="med"/>
                          </a:ln>
                          <a:effectLst/>
                        </wps:spPr>
                        <wps:bodyPr/>
                      </wps:wsp>
                      <wps:wsp>
                        <wps:cNvPr id="489760642" name="Straight Arrow Connector 489760642"/>
                        <wps:cNvCnPr/>
                        <wps:spPr>
                          <a:xfrm>
                            <a:off x="1401501" y="1475772"/>
                            <a:ext cx="0" cy="1024255"/>
                          </a:xfrm>
                          <a:prstGeom prst="straightConnector1">
                            <a:avLst/>
                          </a:prstGeom>
                          <a:ln w="19050" cap="flat" cmpd="sng">
                            <a:solidFill>
                              <a:srgbClr val="000000"/>
                            </a:solidFill>
                            <a:prstDash val="solid"/>
                            <a:miter/>
                            <a:headEnd type="none" w="med" len="med"/>
                            <a:tailEnd type="triangle" w="med" len="med"/>
                          </a:ln>
                          <a:effectLst/>
                        </wps:spPr>
                        <wps:bodyPr/>
                      </wps:wsp>
                      <wps:wsp>
                        <wps:cNvPr id="1915523776" name="Straight Connector 1915523776"/>
                        <wps:cNvCnPr/>
                        <wps:spPr>
                          <a:xfrm>
                            <a:off x="1093807" y="816015"/>
                            <a:ext cx="440368" cy="0"/>
                          </a:xfrm>
                          <a:prstGeom prst="line">
                            <a:avLst/>
                          </a:prstGeom>
                          <a:ln w="19050" cap="flat" cmpd="sng">
                            <a:solidFill>
                              <a:srgbClr val="000000"/>
                            </a:solidFill>
                            <a:prstDash val="solid"/>
                            <a:miter/>
                            <a:headEnd type="none" w="med" len="med"/>
                            <a:tailEnd type="none" w="med" len="med"/>
                          </a:ln>
                          <a:effectLst/>
                        </wps:spPr>
                        <wps:bodyPr/>
                      </wps:wsp>
                      <wps:wsp>
                        <wps:cNvPr id="1593943046" name="Rectangle 1593943046"/>
                        <wps:cNvSpPr/>
                        <wps:spPr>
                          <a:xfrm>
                            <a:off x="1122744" y="451412"/>
                            <a:ext cx="1695450" cy="266065"/>
                          </a:xfrm>
                          <a:prstGeom prst="rect">
                            <a:avLst/>
                          </a:prstGeom>
                          <a:solidFill>
                            <a:srgbClr val="FFFFFF"/>
                          </a:solidFill>
                          <a:ln w="12700" cap="flat" cmpd="sng">
                            <a:solidFill>
                              <a:srgbClr val="FFFFFF"/>
                            </a:solidFill>
                            <a:prstDash val="solid"/>
                            <a:miter/>
                            <a:headEnd type="none" w="med" len="med"/>
                            <a:tailEnd type="none" w="med" len="med"/>
                          </a:ln>
                          <a:effectLst/>
                        </wps:spPr>
                        <wps:txbx>
                          <w:txbxContent>
                            <w:p w14:paraId="52F33BA0" w14:textId="77777777" w:rsidR="000978C3" w:rsidRDefault="00000000">
                              <w:r>
                                <w:t>15cm above the ground</w:t>
                              </w:r>
                            </w:p>
                          </w:txbxContent>
                        </wps:txbx>
                        <wps:bodyPr vert="horz" wrap="square" lIns="91440" tIns="45720" rIns="91440" bIns="45720" anchor="ctr" anchorCtr="0">
                          <a:noAutofit/>
                        </wps:bodyPr>
                      </wps:wsp>
                      <wps:wsp>
                        <wps:cNvPr id="1121523814" name="Straight Connector 1121523814"/>
                        <wps:cNvCnPr/>
                        <wps:spPr>
                          <a:xfrm>
                            <a:off x="1105382" y="306729"/>
                            <a:ext cx="440368" cy="0"/>
                          </a:xfrm>
                          <a:prstGeom prst="line">
                            <a:avLst/>
                          </a:prstGeom>
                          <a:ln w="19050" cap="flat" cmpd="sng">
                            <a:solidFill>
                              <a:srgbClr val="000000"/>
                            </a:solidFill>
                            <a:prstDash val="solid"/>
                            <a:miter/>
                            <a:headEnd type="none" w="med" len="med"/>
                            <a:tailEnd type="none" w="med" len="med"/>
                          </a:ln>
                          <a:effectLst/>
                        </wps:spPr>
                        <wps:bodyPr/>
                      </wps:wsp>
                      <wps:wsp>
                        <wps:cNvPr id="607269561" name="Straight Arrow Connector 607269561"/>
                        <wps:cNvCnPr/>
                        <wps:spPr>
                          <a:xfrm>
                            <a:off x="1314691" y="306729"/>
                            <a:ext cx="0" cy="219919"/>
                          </a:xfrm>
                          <a:prstGeom prst="straightConnector1">
                            <a:avLst/>
                          </a:prstGeom>
                          <a:ln w="19050" cap="flat" cmpd="sng">
                            <a:solidFill>
                              <a:srgbClr val="000000"/>
                            </a:solidFill>
                            <a:prstDash val="solid"/>
                            <a:miter/>
                            <a:headEnd type="none" w="med" len="med"/>
                            <a:tailEnd type="triangle" w="med" len="med"/>
                          </a:ln>
                          <a:effectLst/>
                        </wps:spPr>
                        <wps:bodyPr/>
                      </wps:wsp>
                      <wps:wsp>
                        <wps:cNvPr id="437094155" name="Straight Arrow Connector 437094155"/>
                        <wps:cNvCnPr/>
                        <wps:spPr>
                          <a:xfrm flipV="1">
                            <a:off x="1314691" y="628409"/>
                            <a:ext cx="0" cy="185195"/>
                          </a:xfrm>
                          <a:prstGeom prst="straightConnector1">
                            <a:avLst/>
                          </a:prstGeom>
                          <a:ln w="19050" cap="flat" cmpd="sng">
                            <a:solidFill>
                              <a:srgbClr val="000000"/>
                            </a:solidFill>
                            <a:prstDash val="solid"/>
                            <a:miter/>
                            <a:headEnd type="none" w="med" len="med"/>
                            <a:tailEnd type="triangle" w="med" len="med"/>
                          </a:ln>
                          <a:effectLst/>
                        </wps:spPr>
                        <wps:bodyPr/>
                      </wps:wsp>
                      <wps:wsp>
                        <wps:cNvPr id="2068221688" name="Straight Arrow Connector 2068221688"/>
                        <wps:cNvCnPr/>
                        <wps:spPr>
                          <a:xfrm flipV="1">
                            <a:off x="1395714" y="825178"/>
                            <a:ext cx="0" cy="578734"/>
                          </a:xfrm>
                          <a:prstGeom prst="straightConnector1">
                            <a:avLst/>
                          </a:prstGeom>
                          <a:ln w="19050" cap="flat" cmpd="sng">
                            <a:solidFill>
                              <a:srgbClr val="000000"/>
                            </a:solidFill>
                            <a:prstDash val="solid"/>
                            <a:miter/>
                            <a:headEnd type="none" w="med" len="med"/>
                            <a:tailEnd type="triangle" w="med" len="med"/>
                          </a:ln>
                          <a:effectLst/>
                        </wps:spPr>
                        <wps:bodyPr/>
                      </wps:wsp>
                      <wps:wsp>
                        <wps:cNvPr id="1449223141" name="Rectangle 1449223141"/>
                        <wps:cNvSpPr/>
                        <wps:spPr>
                          <a:xfrm>
                            <a:off x="1116957" y="1446835"/>
                            <a:ext cx="1770927" cy="428264"/>
                          </a:xfrm>
                          <a:prstGeom prst="rect">
                            <a:avLst/>
                          </a:prstGeom>
                          <a:solidFill>
                            <a:srgbClr val="FFFFFF"/>
                          </a:solidFill>
                          <a:ln w="12700" cap="flat" cmpd="sng">
                            <a:solidFill>
                              <a:srgbClr val="FFFFFF"/>
                            </a:solidFill>
                            <a:prstDash val="solid"/>
                            <a:miter/>
                            <a:headEnd type="none" w="med" len="med"/>
                            <a:tailEnd type="none" w="med" len="med"/>
                          </a:ln>
                          <a:effectLst/>
                        </wps:spPr>
                        <wps:txbx>
                          <w:txbxContent>
                            <w:p w14:paraId="26E5CC7C" w14:textId="77777777" w:rsidR="000978C3" w:rsidRDefault="00000000">
                              <w:r>
                                <w:t>60cm below the ground</w:t>
                              </w:r>
                            </w:p>
                          </w:txbxContent>
                        </wps:txbx>
                        <wps:bodyPr vert="horz" wrap="square" lIns="91440" tIns="45720" rIns="91440" bIns="45720" anchor="ctr" anchorCtr="0">
                          <a:noAutofit/>
                        </wps:bodyPr>
                      </wps:wsp>
                      <wps:wsp>
                        <wps:cNvPr id="798611723" name="Straight Connector 798611723"/>
                        <wps:cNvCnPr/>
                        <wps:spPr>
                          <a:xfrm>
                            <a:off x="1099595" y="2494344"/>
                            <a:ext cx="440055" cy="0"/>
                          </a:xfrm>
                          <a:prstGeom prst="line">
                            <a:avLst/>
                          </a:prstGeom>
                          <a:ln w="19050" cap="flat" cmpd="sng">
                            <a:solidFill>
                              <a:srgbClr val="000000"/>
                            </a:solidFill>
                            <a:prstDash val="solid"/>
                            <a:miter/>
                            <a:headEnd type="none" w="med" len="med"/>
                            <a:tailEnd type="none" w="med" len="med"/>
                          </a:ln>
                          <a:effectLst/>
                        </wps:spPr>
                        <wps:bodyPr/>
                      </wps:wsp>
                      <wps:wsp>
                        <wps:cNvPr id="322608199" name="Rectangle 322608199"/>
                        <wps:cNvSpPr/>
                        <wps:spPr>
                          <a:xfrm>
                            <a:off x="544010" y="0"/>
                            <a:ext cx="515073" cy="237128"/>
                          </a:xfrm>
                          <a:prstGeom prst="rect">
                            <a:avLst/>
                          </a:prstGeom>
                          <a:solidFill>
                            <a:srgbClr val="FFFFFF"/>
                          </a:solidFill>
                          <a:ln w="12700" cap="flat" cmpd="sng">
                            <a:solidFill>
                              <a:srgbClr val="FFFFFF"/>
                            </a:solidFill>
                            <a:prstDash val="solid"/>
                            <a:miter/>
                            <a:headEnd type="none" w="med" len="med"/>
                            <a:tailEnd type="none" w="med" len="med"/>
                          </a:ln>
                          <a:effectLst/>
                        </wps:spPr>
                        <wps:txbx>
                          <w:txbxContent>
                            <w:p w14:paraId="04D1C555" w14:textId="77777777" w:rsidR="000978C3" w:rsidRDefault="00000000">
                              <w:r>
                                <w:t>18cm</w:t>
                              </w:r>
                            </w:p>
                          </w:txbxContent>
                        </wps:txbx>
                        <wps:bodyPr vert="horz" wrap="square" lIns="91440" tIns="45720" rIns="91440" bIns="45720" anchor="ctr" anchorCtr="0">
                          <a:noAutofit/>
                        </wps:bodyPr>
                      </wps:wsp>
                    </wpg:wgp>
                  </a:graphicData>
                </a:graphic>
              </wp:anchor>
            </w:drawing>
          </mc:Choice>
          <mc:Fallback>
            <w:pict>
              <v:group w14:anchorId="57F45755" id="Group 11" o:spid="_x0000_s1048" style="position:absolute;left:0;text-align:left;margin-left:35.2pt;margin-top:7.3pt;width:227.4pt;height:210.65pt;z-index:251659264" coordsize="28878,26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">
                <v:rect id="Rectangle 366805847" o:spid="_x0000_s1049" style="position:absolute;top:1504;width:5145;height:2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" strokecolor="white" strokeweight="1pt">
                  <v:textbox>
                    <w:txbxContent>
                      <w:p w14:paraId="361946A2" w14:textId="77777777" w:rsidR="000978C3" w:rsidRDefault="00000000">
                        <w:r>
                          <w:t>18cm</w:t>
                        </w:r>
                      </w:p>
                    </w:txbxContent>
                  </v:textbox>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034793460" o:spid="_x0000_s1050" type="#_x0000_t16" style="position:absolute;left:3084;top:2968;width:7854;height:23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" strokeweight="2.25pt"/>
                <v:shapetype id="_x0000_t32" coordsize="21600,21600" o:spt="32" o:oned="t" path="m,l21600,21600e" filled="f">
                  <v:path arrowok="t" fillok="f" o:connecttype="none"/>
                  <o:lock v:ext="edit" shapetype="t"/>
                </v:shapetype>
                <v:shape id="Straight Arrow Connector 489760642" o:spid="_x0000_s1051" type="#_x0000_t32" style="position:absolute;left:14015;top:14757;width:0;height:102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" strokeweight="1.5pt">
                  <v:stroke endarrow="block" joinstyle="miter"/>
                </v:shape>
                <v:line id="Straight Connector 1915523776" o:spid="_x0000_s1052" style="position:absolute;visibility:visible;mso-wrap-style:square" from="10938,8160" to="1534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" strokeweight="1.5pt">
                  <v:stroke joinstyle="miter"/>
                </v:line>
                <v:rect id="Rectangle 1593943046" o:spid="_x0000_s1053" style="position:absolute;left:11227;top:4514;width:16954;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" strokecolor="white" strokeweight="1pt">
                  <v:textbox>
                    <w:txbxContent>
                      <w:p w14:paraId="52F33BA0" w14:textId="77777777" w:rsidR="000978C3" w:rsidRDefault="00000000">
                        <w:r>
                          <w:t>15cm above the ground</w:t>
                        </w:r>
                      </w:p>
                    </w:txbxContent>
                  </v:textbox>
                </v:rect>
                <v:line id="Straight Connector 1121523814" o:spid="_x0000_s1054" style="position:absolute;visibility:visible;mso-wrap-style:square" from="11053,3067" to="15457,3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" strokeweight="1.5pt">
                  <v:stroke joinstyle="miter"/>
                </v:line>
                <v:shape id="Straight Arrow Connector 607269561" o:spid="_x0000_s1055" type="#_x0000_t32" style="position:absolute;left:13146;top:3067;width:0;height:21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" strokeweight="1.5pt">
                  <v:stroke endarrow="block" joinstyle="miter"/>
                </v:shape>
                <v:shape id="Straight Arrow Connector 437094155" o:spid="_x0000_s1056" type="#_x0000_t32" style="position:absolute;left:13146;top:6284;width:0;height:18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" strokeweight="1.5pt">
                  <v:stroke endarrow="block" joinstyle="miter"/>
                </v:shape>
                <v:shape id="Straight Arrow Connector 2068221688" o:spid="_x0000_s1057" type="#_x0000_t32" style="position:absolute;left:13957;top:8251;width:0;height:57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" strokeweight="1.5pt">
                  <v:stroke endarrow="block" joinstyle="miter"/>
                </v:shape>
                <v:rect id="Rectangle 1449223141" o:spid="_x0000_s1058" style="position:absolute;left:11169;top:14468;width:17709;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" strokecolor="white" strokeweight="1pt">
                  <v:textbox>
                    <w:txbxContent>
                      <w:p w14:paraId="26E5CC7C" w14:textId="77777777" w:rsidR="000978C3" w:rsidRDefault="00000000">
                        <w:r>
                          <w:t>60cm below the ground</w:t>
                        </w:r>
                      </w:p>
                    </w:txbxContent>
                  </v:textbox>
                </v:rect>
                <v:line id="Straight Connector 798611723" o:spid="_x0000_s1059" style="position:absolute;visibility:visible;mso-wrap-style:square" from="10995,24943" to="15396,2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" strokeweight="1.5pt">
                  <v:stroke joinstyle="miter"/>
                </v:line>
                <v:rect id="Rectangle 322608199" o:spid="_x0000_s1060" style="position:absolute;left:5440;width:5150;height:2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" strokecolor="white" strokeweight="1pt">
                  <v:textbox>
                    <w:txbxContent>
                      <w:p w14:paraId="04D1C555" w14:textId="77777777" w:rsidR="000978C3" w:rsidRDefault="00000000">
                        <w:r>
                          <w:t>18cm</w:t>
                        </w:r>
                      </w:p>
                    </w:txbxContent>
                  </v:textbox>
                </v:rect>
              </v:group>
            </w:pict>
          </mc:Fallback>
        </mc:AlternateContent>
      </w:r>
    </w:p>
    <w:p w14:paraId="74C345D8"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1C5AEB0D" wp14:editId="66F81CE0">
                <wp:simplePos x="0" y="0"/>
                <wp:positionH relativeFrom="column">
                  <wp:posOffset>4001135</wp:posOffset>
                </wp:positionH>
                <wp:positionV relativeFrom="paragraph">
                  <wp:posOffset>39370</wp:posOffset>
                </wp:positionV>
                <wp:extent cx="1787525" cy="2213610"/>
                <wp:effectExtent l="9525" t="112395" r="12700" b="17145"/>
                <wp:wrapNone/>
                <wp:docPr id="12" name="Group 12"/>
                <wp:cNvGraphicFramePr/>
                <a:graphic xmlns:a="http://schemas.openxmlformats.org/drawingml/2006/main">
                  <a:graphicData uri="http://schemas.microsoft.com/office/word/2010/wordprocessingGroup">
                    <wpg:wgp>
                      <wpg:cNvGrpSpPr/>
                      <wpg:grpSpPr>
                        <a:xfrm>
                          <a:off x="0" y="0"/>
                          <a:ext cx="1787525" cy="2213610"/>
                          <a:chOff x="0" y="0"/>
                          <a:chExt cx="1787581" cy="2213515"/>
                        </a:xfrm>
                        <a:effectLst/>
                      </wpg:grpSpPr>
                      <wpg:grpSp>
                        <wpg:cNvPr id="1411541165" name="Group 1411541165"/>
                        <wpg:cNvGrpSpPr/>
                        <wpg:grpSpPr>
                          <a:xfrm>
                            <a:off x="0" y="0"/>
                            <a:ext cx="1787581" cy="2213515"/>
                            <a:chOff x="0" y="0"/>
                            <a:chExt cx="1787581" cy="2213515"/>
                          </a:xfrm>
                          <a:effectLst/>
                        </wpg:grpSpPr>
                        <wps:wsp>
                          <wps:cNvPr id="1200927030" name="Straight Arrow Connector 1200927030"/>
                          <wps:cNvCnPr/>
                          <wps:spPr>
                            <a:xfrm>
                              <a:off x="544974" y="1539192"/>
                              <a:ext cx="0" cy="312517"/>
                            </a:xfrm>
                            <a:prstGeom prst="straightConnector1">
                              <a:avLst/>
                            </a:prstGeom>
                            <a:ln w="19050" cap="flat" cmpd="sng">
                              <a:solidFill>
                                <a:srgbClr val="000000"/>
                              </a:solidFill>
                              <a:prstDash val="solid"/>
                              <a:miter/>
                              <a:headEnd type="none" w="med" len="med"/>
                              <a:tailEnd type="triangle" w="med" len="med"/>
                            </a:ln>
                            <a:effectLst/>
                          </wps:spPr>
                          <wps:bodyPr/>
                        </wps:wsp>
                        <wpg:grpSp>
                          <wpg:cNvPr id="2127883336" name="Group 2127883336"/>
                          <wpg:cNvGrpSpPr/>
                          <wpg:grpSpPr>
                            <a:xfrm>
                              <a:off x="0" y="0"/>
                              <a:ext cx="1787581" cy="2213515"/>
                              <a:chOff x="0" y="0"/>
                              <a:chExt cx="1787581" cy="2213515"/>
                            </a:xfrm>
                            <a:effectLst/>
                          </wpg:grpSpPr>
                          <wps:wsp>
                            <wps:cNvPr id="1400345763" name="Rectangle: Rounded Corners 1400345763"/>
                            <wps:cNvSpPr/>
                            <wps:spPr>
                              <a:xfrm>
                                <a:off x="127321" y="1186164"/>
                                <a:ext cx="919480" cy="346710"/>
                              </a:xfrm>
                              <a:prstGeom prst="roundRect">
                                <a:avLst/>
                              </a:prstGeom>
                              <a:solidFill>
                                <a:srgbClr val="FFFFFF"/>
                              </a:solidFill>
                              <a:ln w="12700" cap="flat" cmpd="sng">
                                <a:solidFill>
                                  <a:srgbClr val="FFFFFF"/>
                                </a:solidFill>
                                <a:prstDash val="solid"/>
                                <a:miter/>
                                <a:headEnd type="none" w="med" len="med"/>
                                <a:tailEnd type="none" w="med" len="med"/>
                              </a:ln>
                              <a:effectLst/>
                            </wps:spPr>
                            <wps:txbx>
                              <w:txbxContent>
                                <w:p w14:paraId="5BCC555A" w14:textId="77777777" w:rsidR="000978C3" w:rsidRDefault="00000000">
                                  <w:pPr>
                                    <w:jc w:val="center"/>
                                  </w:pPr>
                                  <w:r>
                                    <w:t>30cm</w:t>
                                  </w:r>
                                </w:p>
                              </w:txbxContent>
                            </wps:txbx>
                            <wps:bodyPr vert="horz" wrap="square" lIns="91440" tIns="45720" rIns="91440" bIns="45720" anchor="ctr" anchorCtr="0">
                              <a:noAutofit/>
                            </wps:bodyPr>
                          </wps:wsp>
                          <wps:wsp>
                            <wps:cNvPr id="1462777649" name="Rectangle: Rounded Corners 1462777649"/>
                            <wps:cNvSpPr/>
                            <wps:spPr>
                              <a:xfrm rot="20253448">
                                <a:off x="524236" y="0"/>
                                <a:ext cx="687070" cy="284480"/>
                              </a:xfrm>
                              <a:prstGeom prst="roundRect">
                                <a:avLst/>
                              </a:prstGeom>
                              <a:solidFill>
                                <a:srgbClr val="FFFFFF"/>
                              </a:solidFill>
                              <a:ln w="12700" cap="flat" cmpd="sng">
                                <a:solidFill>
                                  <a:srgbClr val="FFFFFF"/>
                                </a:solidFill>
                                <a:prstDash val="solid"/>
                                <a:miter/>
                                <a:headEnd type="none" w="med" len="med"/>
                                <a:tailEnd type="none" w="med" len="med"/>
                              </a:ln>
                              <a:effectLst/>
                            </wps:spPr>
                            <wps:txbx>
                              <w:txbxContent>
                                <w:p w14:paraId="35A65471" w14:textId="77777777" w:rsidR="000978C3" w:rsidRDefault="00000000">
                                  <w:pPr>
                                    <w:jc w:val="center"/>
                                  </w:pPr>
                                  <w:r>
                                    <w:t>Nail</w:t>
                                  </w:r>
                                </w:p>
                              </w:txbxContent>
                            </wps:txbx>
                            <wps:bodyPr vert="horz" wrap="square" lIns="91440" tIns="45720" rIns="91440" bIns="45720" anchor="ctr" anchorCtr="0">
                              <a:noAutofit/>
                            </wps:bodyPr>
                          </wps:wsp>
                          <wpg:grpSp>
                            <wpg:cNvPr id="683653265" name="Group 683653265"/>
                            <wpg:cNvGrpSpPr/>
                            <wpg:grpSpPr>
                              <a:xfrm>
                                <a:off x="0" y="468534"/>
                                <a:ext cx="613458" cy="1744981"/>
                                <a:chOff x="0" y="468534"/>
                                <a:chExt cx="613458" cy="1745113"/>
                              </a:xfrm>
                              <a:effectLst/>
                            </wpg:grpSpPr>
                            <wps:wsp>
                              <wps:cNvPr id="1044736894" name="Straight Connector 1044736894"/>
                              <wps:cNvCnPr/>
                              <wps:spPr>
                                <a:xfrm>
                                  <a:off x="231493" y="775263"/>
                                  <a:ext cx="0" cy="1082222"/>
                                </a:xfrm>
                                <a:prstGeom prst="line">
                                  <a:avLst/>
                                </a:prstGeom>
                                <a:ln w="19050" cap="flat" cmpd="sng">
                                  <a:solidFill>
                                    <a:srgbClr val="000000"/>
                                  </a:solidFill>
                                  <a:prstDash val="solid"/>
                                  <a:miter/>
                                  <a:headEnd type="none" w="med" len="med"/>
                                  <a:tailEnd type="none" w="med" len="med"/>
                                </a:ln>
                                <a:effectLst/>
                              </wps:spPr>
                              <wps:bodyPr/>
                            </wps:wsp>
                            <wps:wsp>
                              <wps:cNvPr id="1586899627" name="Straight Connector 1586899627"/>
                              <wps:cNvCnPr/>
                              <wps:spPr>
                                <a:xfrm>
                                  <a:off x="393539" y="786838"/>
                                  <a:ext cx="0" cy="1082029"/>
                                </a:xfrm>
                                <a:prstGeom prst="line">
                                  <a:avLst/>
                                </a:prstGeom>
                                <a:ln w="19050" cap="flat" cmpd="sng">
                                  <a:solidFill>
                                    <a:srgbClr val="000000"/>
                                  </a:solidFill>
                                  <a:prstDash val="solid"/>
                                  <a:miter/>
                                  <a:headEnd type="none" w="med" len="med"/>
                                  <a:tailEnd type="none" w="med" len="med"/>
                                </a:ln>
                                <a:effectLst/>
                              </wps:spPr>
                              <wps:bodyPr/>
                            </wps:wsp>
                            <wps:wsp>
                              <wps:cNvPr id="928632026" name="Straight Connector 928632026"/>
                              <wps:cNvCnPr/>
                              <wps:spPr>
                                <a:xfrm>
                                  <a:off x="231493" y="1851709"/>
                                  <a:ext cx="107019" cy="361938"/>
                                </a:xfrm>
                                <a:prstGeom prst="line">
                                  <a:avLst/>
                                </a:prstGeom>
                                <a:ln w="19050" cap="flat" cmpd="sng">
                                  <a:solidFill>
                                    <a:srgbClr val="000000"/>
                                  </a:solidFill>
                                  <a:prstDash val="solid"/>
                                  <a:miter/>
                                  <a:headEnd type="none" w="med" len="med"/>
                                  <a:tailEnd type="none" w="med" len="med"/>
                                </a:ln>
                                <a:effectLst/>
                              </wps:spPr>
                              <wps:bodyPr/>
                            </wps:wsp>
                            <wps:wsp>
                              <wps:cNvPr id="105791823" name="Oval 105791823"/>
                              <wps:cNvSpPr/>
                              <wps:spPr>
                                <a:xfrm>
                                  <a:off x="0" y="468534"/>
                                  <a:ext cx="613458" cy="316744"/>
                                </a:xfrm>
                                <a:prstGeom prst="ellipse">
                                  <a:avLst/>
                                </a:prstGeom>
                                <a:solidFill>
                                  <a:srgbClr val="FFFFFF"/>
                                </a:solidFill>
                                <a:ln w="19050" cap="flat" cmpd="sng">
                                  <a:solidFill>
                                    <a:srgbClr val="000000"/>
                                  </a:solidFill>
                                  <a:prstDash val="solid"/>
                                  <a:miter/>
                                  <a:headEnd type="none" w="med" len="med"/>
                                  <a:tailEnd type="none" w="med" len="med"/>
                                </a:ln>
                                <a:effectLst/>
                              </wps:spPr>
                              <wps:bodyPr/>
                            </wps:wsp>
                            <wps:wsp>
                              <wps:cNvPr id="1878985725" name="Straight Connector 1878985725"/>
                              <wps:cNvCnPr/>
                              <wps:spPr>
                                <a:xfrm flipH="1">
                                  <a:off x="335666" y="1869071"/>
                                  <a:ext cx="61154" cy="343565"/>
                                </a:xfrm>
                                <a:prstGeom prst="line">
                                  <a:avLst/>
                                </a:prstGeom>
                                <a:ln w="19050" cap="flat" cmpd="sng">
                                  <a:solidFill>
                                    <a:srgbClr val="000000"/>
                                  </a:solidFill>
                                  <a:prstDash val="solid"/>
                                  <a:miter/>
                                  <a:headEnd type="none" w="med" len="med"/>
                                  <a:tailEnd type="none" w="med" len="med"/>
                                </a:ln>
                                <a:effectLst/>
                              </wps:spPr>
                              <wps:bodyPr/>
                            </wps:wsp>
                            <wps:wsp>
                              <wps:cNvPr id="1200691446" name="Oval 1200691446"/>
                              <wps:cNvSpPr/>
                              <wps:spPr>
                                <a:xfrm>
                                  <a:off x="272005" y="572706"/>
                                  <a:ext cx="92075" cy="95250"/>
                                </a:xfrm>
                                <a:prstGeom prst="ellipse">
                                  <a:avLst/>
                                </a:prstGeom>
                                <a:solidFill>
                                  <a:srgbClr val="000000"/>
                                </a:solidFill>
                                <a:ln w="12700" cap="flat" cmpd="sng">
                                  <a:solidFill>
                                    <a:srgbClr val="42719B"/>
                                  </a:solidFill>
                                  <a:prstDash val="solid"/>
                                  <a:miter/>
                                  <a:headEnd type="none" w="med" len="med"/>
                                  <a:tailEnd type="none" w="med" len="med"/>
                                </a:ln>
                                <a:effectLst/>
                              </wps:spPr>
                              <wps:bodyPr/>
                            </wps:wsp>
                          </wpg:grpSp>
                          <wps:wsp>
                            <wps:cNvPr id="82847966" name="Rectangle: Rounded Corners 82847966"/>
                            <wps:cNvSpPr/>
                            <wps:spPr>
                              <a:xfrm>
                                <a:off x="868101" y="497470"/>
                                <a:ext cx="919480" cy="284480"/>
                              </a:xfrm>
                              <a:prstGeom prst="roundRect">
                                <a:avLst/>
                              </a:prstGeom>
                              <a:solidFill>
                                <a:srgbClr val="FFFFFF"/>
                              </a:solidFill>
                              <a:ln w="12700" cap="flat" cmpd="sng">
                                <a:solidFill>
                                  <a:srgbClr val="FFFFFF"/>
                                </a:solidFill>
                                <a:prstDash val="solid"/>
                                <a:miter/>
                                <a:headEnd type="none" w="med" len="med"/>
                                <a:tailEnd type="none" w="med" len="med"/>
                              </a:ln>
                              <a:effectLst/>
                            </wps:spPr>
                            <wps:txbx>
                              <w:txbxContent>
                                <w:p w14:paraId="783B5946" w14:textId="77777777" w:rsidR="000978C3" w:rsidRDefault="00000000">
                                  <w:pPr>
                                    <w:jc w:val="center"/>
                                  </w:pPr>
                                  <w:r>
                                    <w:t>Bottle cork</w:t>
                                  </w:r>
                                </w:p>
                              </w:txbxContent>
                            </wps:txbx>
                            <wps:bodyPr vert="horz" wrap="square" lIns="91440" tIns="45720" rIns="91440" bIns="45720" anchor="ctr" anchorCtr="0">
                              <a:noAutofit/>
                            </wps:bodyPr>
                          </wps:wsp>
                          <wps:wsp>
                            <wps:cNvPr id="2061189459" name="Straight Connector 2061189459"/>
                            <wps:cNvCnPr/>
                            <wps:spPr>
                              <a:xfrm>
                                <a:off x="613458" y="665303"/>
                                <a:ext cx="393587" cy="0"/>
                              </a:xfrm>
                              <a:prstGeom prst="line">
                                <a:avLst/>
                              </a:prstGeom>
                              <a:ln w="12700" cap="flat" cmpd="sng">
                                <a:solidFill>
                                  <a:srgbClr val="000000"/>
                                </a:solidFill>
                                <a:prstDash val="solid"/>
                                <a:miter/>
                                <a:headEnd type="none" w="med" len="med"/>
                                <a:tailEnd type="none" w="med" len="med"/>
                              </a:ln>
                              <a:effectLst/>
                            </wps:spPr>
                            <wps:bodyPr/>
                          </wps:wsp>
                          <wps:wsp>
                            <wps:cNvPr id="388273640" name="Straight Arrow Connector 388273640"/>
                            <wps:cNvCnPr/>
                            <wps:spPr>
                              <a:xfrm flipV="1">
                                <a:off x="544974" y="801788"/>
                                <a:ext cx="0" cy="378589"/>
                              </a:xfrm>
                              <a:prstGeom prst="straightConnector1">
                                <a:avLst/>
                              </a:prstGeom>
                              <a:ln w="19050" cap="flat" cmpd="sng">
                                <a:solidFill>
                                  <a:srgbClr val="000000"/>
                                </a:solidFill>
                                <a:prstDash val="solid"/>
                                <a:miter/>
                                <a:headEnd type="none" w="med" len="med"/>
                                <a:tailEnd type="triangle" w="med" len="med"/>
                              </a:ln>
                              <a:effectLst/>
                            </wps:spPr>
                            <wps:bodyPr/>
                          </wps:wsp>
                          <wps:wsp>
                            <wps:cNvPr id="1019477021" name="Straight Connector 1019477021"/>
                            <wps:cNvCnPr/>
                            <wps:spPr>
                              <a:xfrm>
                                <a:off x="399326" y="1857496"/>
                                <a:ext cx="297692" cy="0"/>
                              </a:xfrm>
                              <a:prstGeom prst="line">
                                <a:avLst/>
                              </a:prstGeom>
                              <a:ln w="19050" cap="flat" cmpd="sng">
                                <a:solidFill>
                                  <a:srgbClr val="000000"/>
                                </a:solidFill>
                                <a:prstDash val="solid"/>
                                <a:miter/>
                                <a:headEnd type="none" w="med" len="med"/>
                                <a:tailEnd type="none" w="med" len="med"/>
                              </a:ln>
                              <a:effectLst/>
                            </wps:spPr>
                            <wps:bodyPr/>
                          </wps:wsp>
                          <wps:wsp>
                            <wps:cNvPr id="206613434" name="Straight Connector 206613434"/>
                            <wps:cNvCnPr/>
                            <wps:spPr>
                              <a:xfrm>
                                <a:off x="399326" y="804199"/>
                                <a:ext cx="297692" cy="0"/>
                              </a:xfrm>
                              <a:prstGeom prst="line">
                                <a:avLst/>
                              </a:prstGeom>
                              <a:ln w="19050" cap="flat" cmpd="sng">
                                <a:solidFill>
                                  <a:srgbClr val="000000"/>
                                </a:solidFill>
                                <a:prstDash val="solid"/>
                                <a:miter/>
                                <a:headEnd type="none" w="med" len="med"/>
                                <a:tailEnd type="none" w="med" len="med"/>
                              </a:ln>
                              <a:effectLst/>
                            </wps:spPr>
                            <wps:bodyPr/>
                          </wps:wsp>
                        </wpg:grpSp>
                      </wpg:grpSp>
                      <wps:wsp>
                        <wps:cNvPr id="1258579544" name="Straight Connector 1258579544"/>
                        <wps:cNvCnPr/>
                        <wps:spPr>
                          <a:xfrm flipV="1">
                            <a:off x="347241" y="219678"/>
                            <a:ext cx="381635" cy="381635"/>
                          </a:xfrm>
                          <a:prstGeom prst="line">
                            <a:avLst/>
                          </a:prstGeom>
                          <a:ln w="12700" cap="flat" cmpd="sng">
                            <a:solidFill>
                              <a:srgbClr val="000000"/>
                            </a:solidFill>
                            <a:prstDash val="solid"/>
                            <a:miter/>
                            <a:headEnd type="none" w="med" len="med"/>
                            <a:tailEnd type="none" w="med" len="med"/>
                          </a:ln>
                          <a:effectLst/>
                        </wps:spPr>
                        <wps:bodyPr/>
                      </wps:wsp>
                    </wpg:wgp>
                  </a:graphicData>
                </a:graphic>
              </wp:anchor>
            </w:drawing>
          </mc:Choice>
          <mc:Fallback>
            <w:pict>
              <v:group w14:anchorId="1C5AEB0D" id="Group 12" o:spid="_x0000_s1061" style="position:absolute;left:0;text-align:left;margin-left:315.05pt;margin-top:3.1pt;width:140.75pt;height:174.3pt;z-index:251660288" coordsize="17875,2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">
                <v:group id="Group 1411541165" o:spid="_x0000_s1062" style="position:absolute;width:17875;height:22135" coordsize="17875,2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">
                  <v:shape id="Straight Arrow Connector 1200927030" o:spid="_x0000_s1063" type="#_x0000_t32" style="position:absolute;left:5449;top:15391;width:0;height:3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" strokeweight="1.5pt">
                    <v:stroke endarrow="block" joinstyle="miter"/>
                  </v:shape>
                  <v:group id="Group 2127883336" o:spid="_x0000_s1064" style="position:absolute;width:17875;height:22135" coordsize="17875,2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">
                    <v:roundrect id="Rectangle: Rounded Corners 1400345763" o:spid="_x0000_s1065" style="position:absolute;left:1273;top:11861;width:9195;height:34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" strokecolor="white" strokeweight="1pt">
                      <v:stroke joinstyle="miter"/>
                      <v:textbox>
                        <w:txbxContent>
                          <w:p w14:paraId="5BCC555A" w14:textId="77777777" w:rsidR="000978C3" w:rsidRDefault="00000000">
                            <w:pPr>
                              <w:jc w:val="center"/>
                            </w:pPr>
                            <w:r>
                              <w:t>30cm</w:t>
                            </w:r>
                          </w:p>
                        </w:txbxContent>
                      </v:textbox>
                    </v:roundrect>
                    <v:roundrect id="Rectangle: Rounded Corners 1462777649" o:spid="_x0000_s1066" style="position:absolute;left:5242;width:6871;height:2844;rotation:-14707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" strokecolor="white" strokeweight="1pt">
                      <v:stroke joinstyle="miter"/>
                      <v:textbox>
                        <w:txbxContent>
                          <w:p w14:paraId="35A65471" w14:textId="77777777" w:rsidR="000978C3" w:rsidRDefault="00000000">
                            <w:pPr>
                              <w:jc w:val="center"/>
                            </w:pPr>
                            <w:r>
                              <w:t>Nail</w:t>
                            </w:r>
                          </w:p>
                        </w:txbxContent>
                      </v:textbox>
                    </v:roundrect>
                    <v:group id="Group 683653265" o:spid="_x0000_s1067" style="position:absolute;top:4685;width:6134;height:17450" coordorigin=",4685" coordsize="6134,1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">
                      <v:line id="Straight Connector 1044736894" o:spid="_x0000_s1068" style="position:absolute;visibility:visible;mso-wrap-style:square" from="2314,7752" to="2314,1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" strokeweight="1.5pt">
                        <v:stroke joinstyle="miter"/>
                      </v:line>
                      <v:line id="Straight Connector 1586899627" o:spid="_x0000_s1069" style="position:absolute;visibility:visible;mso-wrap-style:square" from="3935,7868" to="3935,1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" strokeweight="1.5pt">
                        <v:stroke joinstyle="miter"/>
                      </v:line>
                      <v:line id="Straight Connector 928632026" o:spid="_x0000_s1070" style="position:absolute;visibility:visible;mso-wrap-style:square" from="2314,18517" to="3385,2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" strokeweight="1.5pt">
                        <v:stroke joinstyle="miter"/>
                      </v:line>
                      <v:oval id="Oval 105791823" o:spid="_x0000_s1071" style="position:absolute;top:4685;width:6134;height:3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" strokeweight="1.5pt">
                        <v:stroke joinstyle="miter"/>
                      </v:oval>
                      <v:line id="Straight Connector 1878985725" o:spid="_x0000_s1072" style="position:absolute;flip:x;visibility:visible;mso-wrap-style:square" from="3356,18690" to="3968,2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" strokeweight="1.5pt">
                        <v:stroke joinstyle="miter"/>
                      </v:line>
                      <v:oval id="Oval 1200691446" o:spid="_x0000_s1073" style="position:absolute;left:2720;top:5727;width:920;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" fillcolor="black" strokecolor="#42719b" strokeweight="1pt">
                        <v:stroke joinstyle="miter"/>
                      </v:oval>
                    </v:group>
                    <v:roundrect id="Rectangle: Rounded Corners 82847966" o:spid="_x0000_s1074" style="position:absolute;left:8681;top:4974;width:9194;height:2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" strokecolor="white" strokeweight="1pt">
                      <v:stroke joinstyle="miter"/>
                      <v:textbox>
                        <w:txbxContent>
                          <w:p w14:paraId="783B5946" w14:textId="77777777" w:rsidR="000978C3" w:rsidRDefault="00000000">
                            <w:pPr>
                              <w:jc w:val="center"/>
                            </w:pPr>
                            <w:r>
                              <w:t>Bottle cork</w:t>
                            </w:r>
                          </w:p>
                        </w:txbxContent>
                      </v:textbox>
                    </v:roundrect>
                    <v:line id="Straight Connector 2061189459" o:spid="_x0000_s1075" style="position:absolute;visibility:visible;mso-wrap-style:square" from="6134,6653" to="10070,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" strokeweight="1pt">
                      <v:stroke joinstyle="miter"/>
                    </v:line>
                    <v:shape id="Straight Arrow Connector 388273640" o:spid="_x0000_s1076" type="#_x0000_t32" style="position:absolute;left:5449;top:8017;width:0;height:37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" strokeweight="1.5pt">
                      <v:stroke endarrow="block" joinstyle="miter"/>
                    </v:shape>
                    <v:line id="Straight Connector 1019477021" o:spid="_x0000_s1077" style="position:absolute;visibility:visible;mso-wrap-style:square" from="3993,18574" to="6970,1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" strokeweight="1.5pt">
                      <v:stroke joinstyle="miter"/>
                    </v:line>
                    <v:line id="Straight Connector 206613434" o:spid="_x0000_s1078" style="position:absolute;visibility:visible;mso-wrap-style:square" from="3993,8041" to="6970,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" strokeweight="1.5pt">
                      <v:stroke joinstyle="miter"/>
                    </v:line>
                  </v:group>
                </v:group>
                <v:line id="Straight Connector 1258579544" o:spid="_x0000_s1079" style="position:absolute;flip:y;visibility:visible;mso-wrap-style:square" from="3472,2196" to="7288,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" strokeweight="1pt">
                  <v:stroke joinstyle="miter"/>
                </v:line>
              </v:group>
            </w:pict>
          </mc:Fallback>
        </mc:AlternateContent>
      </w:r>
    </w:p>
    <w:p w14:paraId="025B73DF" w14:textId="77777777" w:rsidR="000978C3" w:rsidRDefault="000978C3">
      <w:pPr>
        <w:spacing w:after="0" w:line="480" w:lineRule="auto"/>
        <w:jc w:val="both"/>
        <w:rPr>
          <w:rFonts w:ascii="Times New Roman" w:hAnsi="Times New Roman" w:cs="Times New Roman"/>
          <w:sz w:val="24"/>
          <w:szCs w:val="24"/>
        </w:rPr>
      </w:pPr>
    </w:p>
    <w:p w14:paraId="0978E3FE" w14:textId="77777777" w:rsidR="000978C3" w:rsidRDefault="000978C3">
      <w:pPr>
        <w:spacing w:after="0" w:line="480" w:lineRule="auto"/>
        <w:jc w:val="both"/>
        <w:rPr>
          <w:rFonts w:ascii="Times New Roman" w:hAnsi="Times New Roman" w:cs="Times New Roman"/>
          <w:sz w:val="24"/>
          <w:szCs w:val="24"/>
        </w:rPr>
      </w:pPr>
    </w:p>
    <w:p w14:paraId="7DCF40AB" w14:textId="77777777" w:rsidR="000978C3" w:rsidRDefault="000978C3">
      <w:pPr>
        <w:spacing w:after="0" w:line="480" w:lineRule="auto"/>
        <w:jc w:val="both"/>
        <w:rPr>
          <w:rFonts w:ascii="Times New Roman" w:hAnsi="Times New Roman" w:cs="Times New Roman"/>
          <w:sz w:val="24"/>
          <w:szCs w:val="24"/>
        </w:rPr>
      </w:pPr>
    </w:p>
    <w:p w14:paraId="12F0D634" w14:textId="77777777" w:rsidR="000978C3" w:rsidRDefault="000978C3">
      <w:pPr>
        <w:spacing w:after="0" w:line="480" w:lineRule="auto"/>
        <w:jc w:val="both"/>
        <w:rPr>
          <w:rFonts w:ascii="Times New Roman" w:hAnsi="Times New Roman" w:cs="Times New Roman"/>
          <w:sz w:val="24"/>
          <w:szCs w:val="24"/>
        </w:rPr>
      </w:pPr>
    </w:p>
    <w:p w14:paraId="3C56376C" w14:textId="77777777" w:rsidR="000978C3" w:rsidRDefault="000978C3">
      <w:pPr>
        <w:spacing w:after="0" w:line="480" w:lineRule="auto"/>
        <w:jc w:val="both"/>
        <w:rPr>
          <w:rFonts w:ascii="Times New Roman" w:hAnsi="Times New Roman" w:cs="Times New Roman"/>
          <w:sz w:val="24"/>
          <w:szCs w:val="24"/>
        </w:rPr>
      </w:pPr>
    </w:p>
    <w:p w14:paraId="5298FC5B" w14:textId="77777777" w:rsidR="000978C3" w:rsidRDefault="000978C3">
      <w:pPr>
        <w:spacing w:after="0" w:line="480" w:lineRule="auto"/>
        <w:jc w:val="both"/>
        <w:rPr>
          <w:rFonts w:ascii="Times New Roman" w:hAnsi="Times New Roman" w:cs="Times New Roman"/>
          <w:sz w:val="24"/>
          <w:szCs w:val="24"/>
        </w:rPr>
      </w:pPr>
    </w:p>
    <w:p w14:paraId="52160BE5" w14:textId="77777777" w:rsidR="000978C3" w:rsidRDefault="000978C3">
      <w:pPr>
        <w:spacing w:after="0" w:line="480" w:lineRule="auto"/>
        <w:jc w:val="both"/>
        <w:rPr>
          <w:rFonts w:ascii="Times New Roman" w:hAnsi="Times New Roman" w:cs="Times New Roman"/>
          <w:sz w:val="24"/>
          <w:szCs w:val="24"/>
        </w:rPr>
      </w:pPr>
    </w:p>
    <w:p w14:paraId="32D32C0E"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PILLAR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PEG</w:t>
      </w:r>
    </w:p>
    <w:p w14:paraId="6A4DE316"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FIGURE 3.4</w:t>
      </w:r>
      <w:r>
        <w:rPr>
          <w:rFonts w:ascii="Times New Roman" w:hAnsi="Times New Roman" w:cs="Times New Roman"/>
          <w:sz w:val="24"/>
          <w:szCs w:val="24"/>
        </w:rPr>
        <w:tab/>
        <w:t>Diagram and Dimension of Pillars buried</w:t>
      </w:r>
    </w:p>
    <w:p w14:paraId="490DA034" w14:textId="77777777" w:rsidR="000978C3" w:rsidRDefault="000978C3">
      <w:pPr>
        <w:spacing w:after="0" w:line="480" w:lineRule="auto"/>
        <w:jc w:val="both"/>
        <w:rPr>
          <w:rFonts w:ascii="Times New Roman" w:hAnsi="Times New Roman" w:cs="Times New Roman"/>
          <w:b/>
          <w:sz w:val="24"/>
          <w:szCs w:val="24"/>
        </w:rPr>
      </w:pPr>
    </w:p>
    <w:p w14:paraId="2AC7C33C" w14:textId="77777777" w:rsidR="000978C3"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t xml:space="preserve">CONTROL CHECK </w:t>
      </w:r>
    </w:p>
    <w:p w14:paraId="4C998E31" w14:textId="77777777" w:rsidR="000978C3" w:rsidRDefault="0000000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Control check was carried out to know the control point </w:t>
      </w:r>
      <w:r>
        <w:rPr>
          <w:rFonts w:ascii="Times New Roman" w:hAnsi="Times New Roman" w:cs="Times New Roman"/>
          <w:color w:val="FF0000"/>
          <w:sz w:val="24"/>
          <w:szCs w:val="24"/>
        </w:rPr>
        <w:t>PBIL 100, PBIL 107, and PBIL 110</w:t>
      </w:r>
      <w:r>
        <w:rPr>
          <w:rFonts w:ascii="Times New Roman" w:hAnsi="Times New Roman" w:cs="Times New Roman"/>
          <w:sz w:val="24"/>
          <w:szCs w:val="24"/>
        </w:rPr>
        <w:t xml:space="preserve">, are still in their positions. The instrument was set on Control FP01107 and the temporary adjustment was carried out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centring</w:t>
      </w:r>
      <w:proofErr w:type="spellEnd"/>
      <w:r>
        <w:rPr>
          <w:rFonts w:ascii="Times New Roman" w:hAnsi="Times New Roman" w:cs="Times New Roman"/>
          <w:sz w:val="24"/>
          <w:szCs w:val="24"/>
        </w:rPr>
        <w:t xml:space="preserve">, levelling, and focusing. Back site was taken to control </w:t>
      </w:r>
      <w:r>
        <w:rPr>
          <w:rFonts w:ascii="Times New Roman" w:hAnsi="Times New Roman" w:cs="Times New Roman"/>
          <w:color w:val="FF0000"/>
          <w:sz w:val="24"/>
          <w:szCs w:val="24"/>
        </w:rPr>
        <w:t>PBIL 107</w:t>
      </w:r>
      <w:r>
        <w:rPr>
          <w:rFonts w:ascii="Times New Roman" w:hAnsi="Times New Roman" w:cs="Times New Roman"/>
          <w:sz w:val="24"/>
          <w:szCs w:val="24"/>
        </w:rPr>
        <w:t xml:space="preserve"> and it was recorded.</w:t>
      </w:r>
    </w:p>
    <w:p w14:paraId="39F0CCE3" w14:textId="77777777" w:rsidR="000978C3" w:rsidRDefault="0000000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fore sight was served to PEG1 and it was recorded Steel tape was used to measure the distance between </w:t>
      </w:r>
      <w:r>
        <w:rPr>
          <w:rFonts w:ascii="Times New Roman" w:hAnsi="Times New Roman" w:cs="Times New Roman"/>
          <w:color w:val="FF0000"/>
          <w:sz w:val="24"/>
          <w:szCs w:val="24"/>
        </w:rPr>
        <w:t>PBIL 110</w:t>
      </w:r>
      <w:r>
        <w:rPr>
          <w:rFonts w:ascii="Times New Roman" w:hAnsi="Times New Roman" w:cs="Times New Roman"/>
          <w:sz w:val="24"/>
          <w:szCs w:val="24"/>
        </w:rPr>
        <w:t xml:space="preserve"> and PEGI and it was recorded. The data </w:t>
      </w:r>
      <w:r>
        <w:rPr>
          <w:rFonts w:ascii="Times New Roman" w:hAnsi="Times New Roman" w:cs="Times New Roman"/>
          <w:sz w:val="24"/>
          <w:szCs w:val="24"/>
        </w:rPr>
        <w:lastRenderedPageBreak/>
        <w:t>observed was computed for given coordinate and Observed Coordinate, as shown in the table 3.2 below.</w:t>
      </w:r>
    </w:p>
    <w:p w14:paraId="65F0E732"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3.2</w:t>
      </w:r>
      <w:r>
        <w:rPr>
          <w:rFonts w:ascii="Times New Roman" w:hAnsi="Times New Roman" w:cs="Times New Roman"/>
          <w:sz w:val="24"/>
          <w:szCs w:val="24"/>
        </w:rPr>
        <w:tab/>
        <w:t>THE GIVEN COORDINATE OF THE CONTROL POINTS</w:t>
      </w:r>
    </w:p>
    <w:tbl>
      <w:tblPr>
        <w:tblStyle w:val="TableGrid"/>
        <w:tblW w:w="0" w:type="auto"/>
        <w:tblInd w:w="994" w:type="dxa"/>
        <w:tblLook w:val="04A0" w:firstRow="1" w:lastRow="0" w:firstColumn="1" w:lastColumn="0" w:noHBand="0" w:noVBand="1"/>
      </w:tblPr>
      <w:tblGrid>
        <w:gridCol w:w="2122"/>
        <w:gridCol w:w="2409"/>
        <w:gridCol w:w="1985"/>
      </w:tblGrid>
      <w:tr w:rsidR="000978C3" w14:paraId="754F8348" w14:textId="77777777">
        <w:tc>
          <w:tcPr>
            <w:tcW w:w="2122" w:type="dxa"/>
            <w:tcBorders>
              <w:top w:val="single" w:sz="4" w:space="0" w:color="auto"/>
              <w:left w:val="single" w:sz="4" w:space="0" w:color="auto"/>
              <w:bottom w:val="single" w:sz="4" w:space="0" w:color="auto"/>
              <w:right w:val="single" w:sz="4" w:space="0" w:color="auto"/>
            </w:tcBorders>
          </w:tcPr>
          <w:p w14:paraId="65E254FC" w14:textId="77777777" w:rsidR="000978C3" w:rsidRDefault="00000000">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STATION</w:t>
            </w:r>
          </w:p>
        </w:tc>
        <w:tc>
          <w:tcPr>
            <w:tcW w:w="2409" w:type="dxa"/>
            <w:tcBorders>
              <w:top w:val="single" w:sz="4" w:space="0" w:color="auto"/>
              <w:left w:val="single" w:sz="4" w:space="0" w:color="auto"/>
              <w:bottom w:val="single" w:sz="4" w:space="0" w:color="auto"/>
              <w:right w:val="single" w:sz="4" w:space="0" w:color="auto"/>
            </w:tcBorders>
          </w:tcPr>
          <w:p w14:paraId="36E32FFF" w14:textId="77777777" w:rsidR="000978C3" w:rsidRDefault="00000000">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NORTHING (m)</w:t>
            </w:r>
          </w:p>
        </w:tc>
        <w:tc>
          <w:tcPr>
            <w:tcW w:w="1985" w:type="dxa"/>
            <w:tcBorders>
              <w:top w:val="single" w:sz="4" w:space="0" w:color="auto"/>
              <w:left w:val="single" w:sz="4" w:space="0" w:color="auto"/>
              <w:bottom w:val="single" w:sz="4" w:space="0" w:color="auto"/>
              <w:right w:val="single" w:sz="4" w:space="0" w:color="auto"/>
            </w:tcBorders>
          </w:tcPr>
          <w:p w14:paraId="44B52B6B" w14:textId="77777777" w:rsidR="000978C3" w:rsidRDefault="00000000">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EASTING (m)</w:t>
            </w:r>
          </w:p>
        </w:tc>
      </w:tr>
      <w:tr w:rsidR="000978C3" w14:paraId="7EA582EB" w14:textId="77777777">
        <w:tc>
          <w:tcPr>
            <w:tcW w:w="2122" w:type="dxa"/>
            <w:tcBorders>
              <w:top w:val="single" w:sz="4" w:space="0" w:color="auto"/>
              <w:left w:val="single" w:sz="4" w:space="0" w:color="auto"/>
              <w:bottom w:val="single" w:sz="4" w:space="0" w:color="auto"/>
              <w:right w:val="single" w:sz="4" w:space="0" w:color="auto"/>
            </w:tcBorders>
          </w:tcPr>
          <w:p w14:paraId="066C5214"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 100</w:t>
            </w:r>
          </w:p>
        </w:tc>
        <w:tc>
          <w:tcPr>
            <w:tcW w:w="2409" w:type="dxa"/>
            <w:tcBorders>
              <w:top w:val="single" w:sz="4" w:space="0" w:color="auto"/>
              <w:left w:val="single" w:sz="4" w:space="0" w:color="auto"/>
              <w:bottom w:val="single" w:sz="4" w:space="0" w:color="auto"/>
              <w:right w:val="single" w:sz="4" w:space="0" w:color="auto"/>
            </w:tcBorders>
          </w:tcPr>
          <w:p w14:paraId="0495728E"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939353.130</w:t>
            </w:r>
          </w:p>
        </w:tc>
        <w:tc>
          <w:tcPr>
            <w:tcW w:w="1985" w:type="dxa"/>
            <w:tcBorders>
              <w:top w:val="single" w:sz="4" w:space="0" w:color="auto"/>
              <w:left w:val="single" w:sz="4" w:space="0" w:color="auto"/>
              <w:bottom w:val="single" w:sz="4" w:space="0" w:color="auto"/>
              <w:right w:val="single" w:sz="4" w:space="0" w:color="auto"/>
            </w:tcBorders>
          </w:tcPr>
          <w:p w14:paraId="74586848"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648821.110</w:t>
            </w:r>
          </w:p>
        </w:tc>
      </w:tr>
      <w:tr w:rsidR="000978C3" w14:paraId="59093BE3" w14:textId="77777777">
        <w:tc>
          <w:tcPr>
            <w:tcW w:w="2122" w:type="dxa"/>
            <w:tcBorders>
              <w:top w:val="single" w:sz="4" w:space="0" w:color="auto"/>
              <w:left w:val="single" w:sz="4" w:space="0" w:color="auto"/>
              <w:bottom w:val="single" w:sz="4" w:space="0" w:color="auto"/>
              <w:right w:val="single" w:sz="4" w:space="0" w:color="auto"/>
            </w:tcBorders>
          </w:tcPr>
          <w:p w14:paraId="2E9C7FD0"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107</w:t>
            </w:r>
          </w:p>
        </w:tc>
        <w:tc>
          <w:tcPr>
            <w:tcW w:w="2409" w:type="dxa"/>
            <w:tcBorders>
              <w:top w:val="single" w:sz="4" w:space="0" w:color="auto"/>
              <w:left w:val="single" w:sz="4" w:space="0" w:color="auto"/>
              <w:bottom w:val="single" w:sz="4" w:space="0" w:color="auto"/>
              <w:right w:val="single" w:sz="4" w:space="0" w:color="auto"/>
            </w:tcBorders>
          </w:tcPr>
          <w:p w14:paraId="44E00D94"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939306.460</w:t>
            </w:r>
          </w:p>
        </w:tc>
        <w:tc>
          <w:tcPr>
            <w:tcW w:w="1985" w:type="dxa"/>
            <w:tcBorders>
              <w:top w:val="single" w:sz="4" w:space="0" w:color="auto"/>
              <w:left w:val="single" w:sz="4" w:space="0" w:color="auto"/>
              <w:bottom w:val="single" w:sz="4" w:space="0" w:color="auto"/>
              <w:right w:val="single" w:sz="4" w:space="0" w:color="auto"/>
            </w:tcBorders>
          </w:tcPr>
          <w:p w14:paraId="6275B763"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648932.560</w:t>
            </w:r>
          </w:p>
        </w:tc>
      </w:tr>
      <w:tr w:rsidR="000978C3" w14:paraId="7908F301" w14:textId="77777777">
        <w:tc>
          <w:tcPr>
            <w:tcW w:w="2122" w:type="dxa"/>
            <w:tcBorders>
              <w:top w:val="single" w:sz="4" w:space="0" w:color="auto"/>
              <w:left w:val="single" w:sz="4" w:space="0" w:color="auto"/>
              <w:bottom w:val="single" w:sz="4" w:space="0" w:color="auto"/>
              <w:right w:val="single" w:sz="4" w:space="0" w:color="auto"/>
            </w:tcBorders>
          </w:tcPr>
          <w:p w14:paraId="524B5505"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110</w:t>
            </w:r>
          </w:p>
        </w:tc>
        <w:tc>
          <w:tcPr>
            <w:tcW w:w="2409" w:type="dxa"/>
            <w:tcBorders>
              <w:top w:val="single" w:sz="4" w:space="0" w:color="auto"/>
              <w:left w:val="single" w:sz="4" w:space="0" w:color="auto"/>
              <w:bottom w:val="single" w:sz="4" w:space="0" w:color="auto"/>
              <w:right w:val="single" w:sz="4" w:space="0" w:color="auto"/>
            </w:tcBorders>
          </w:tcPr>
          <w:p w14:paraId="2F098DB0"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939224.969</w:t>
            </w:r>
          </w:p>
        </w:tc>
        <w:tc>
          <w:tcPr>
            <w:tcW w:w="1985" w:type="dxa"/>
            <w:tcBorders>
              <w:top w:val="single" w:sz="4" w:space="0" w:color="auto"/>
              <w:left w:val="single" w:sz="4" w:space="0" w:color="auto"/>
              <w:bottom w:val="single" w:sz="4" w:space="0" w:color="auto"/>
              <w:right w:val="single" w:sz="4" w:space="0" w:color="auto"/>
            </w:tcBorders>
          </w:tcPr>
          <w:p w14:paraId="1C8D6FDB"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649120.403</w:t>
            </w:r>
          </w:p>
        </w:tc>
      </w:tr>
    </w:tbl>
    <w:p w14:paraId="675F7462" w14:textId="77777777" w:rsidR="000978C3" w:rsidRDefault="000978C3">
      <w:pPr>
        <w:spacing w:after="0" w:line="480" w:lineRule="auto"/>
        <w:jc w:val="both"/>
        <w:rPr>
          <w:rFonts w:ascii="Times New Roman" w:hAnsi="Times New Roman" w:cs="Times New Roman"/>
          <w:b/>
          <w:bCs/>
          <w:sz w:val="24"/>
          <w:szCs w:val="24"/>
        </w:rPr>
      </w:pPr>
    </w:p>
    <w:p w14:paraId="5400B9BA" w14:textId="77777777" w:rsidR="000978C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3.3</w:t>
      </w:r>
      <w:r>
        <w:rPr>
          <w:rFonts w:ascii="Times New Roman" w:hAnsi="Times New Roman" w:cs="Times New Roman"/>
          <w:b/>
          <w:bCs/>
          <w:sz w:val="24"/>
          <w:szCs w:val="24"/>
        </w:rPr>
        <w:tab/>
        <w:t>The Backward Computation for the Given Controls pillars</w:t>
      </w:r>
    </w:p>
    <w:tbl>
      <w:tblPr>
        <w:tblStyle w:val="TableGrid"/>
        <w:tblW w:w="9935" w:type="dxa"/>
        <w:tblLayout w:type="fixed"/>
        <w:tblLook w:val="04A0" w:firstRow="1" w:lastRow="0" w:firstColumn="1" w:lastColumn="0" w:noHBand="0" w:noVBand="1"/>
      </w:tblPr>
      <w:tblGrid>
        <w:gridCol w:w="1203"/>
        <w:gridCol w:w="1321"/>
        <w:gridCol w:w="1270"/>
        <w:gridCol w:w="1084"/>
        <w:gridCol w:w="1046"/>
        <w:gridCol w:w="1395"/>
        <w:gridCol w:w="1395"/>
        <w:gridCol w:w="1221"/>
      </w:tblGrid>
      <w:tr w:rsidR="000978C3" w14:paraId="42250F75" w14:textId="77777777">
        <w:tc>
          <w:tcPr>
            <w:tcW w:w="1203" w:type="dxa"/>
            <w:tcBorders>
              <w:top w:val="single" w:sz="4" w:space="0" w:color="auto"/>
              <w:left w:val="single" w:sz="4" w:space="0" w:color="auto"/>
              <w:bottom w:val="single" w:sz="4" w:space="0" w:color="auto"/>
              <w:right w:val="single" w:sz="4" w:space="0" w:color="auto"/>
            </w:tcBorders>
          </w:tcPr>
          <w:p w14:paraId="3AE20484" w14:textId="77777777" w:rsidR="000978C3" w:rsidRDefault="0000000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From station</w:t>
            </w:r>
          </w:p>
        </w:tc>
        <w:tc>
          <w:tcPr>
            <w:tcW w:w="1321" w:type="dxa"/>
            <w:tcBorders>
              <w:top w:val="single" w:sz="4" w:space="0" w:color="auto"/>
              <w:left w:val="single" w:sz="4" w:space="0" w:color="auto"/>
              <w:bottom w:val="single" w:sz="4" w:space="0" w:color="auto"/>
              <w:right w:val="single" w:sz="4" w:space="0" w:color="auto"/>
            </w:tcBorders>
          </w:tcPr>
          <w:p w14:paraId="0BD3FDAB" w14:textId="77777777" w:rsidR="000978C3" w:rsidRDefault="0000000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Bearing</w:t>
            </w:r>
          </w:p>
        </w:tc>
        <w:tc>
          <w:tcPr>
            <w:tcW w:w="1270" w:type="dxa"/>
            <w:tcBorders>
              <w:top w:val="single" w:sz="4" w:space="0" w:color="auto"/>
              <w:left w:val="single" w:sz="4" w:space="0" w:color="auto"/>
              <w:bottom w:val="single" w:sz="4" w:space="0" w:color="auto"/>
              <w:right w:val="single" w:sz="4" w:space="0" w:color="auto"/>
            </w:tcBorders>
          </w:tcPr>
          <w:p w14:paraId="5EB7480F" w14:textId="77777777" w:rsidR="000978C3" w:rsidRDefault="0000000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Distance</w:t>
            </w:r>
          </w:p>
        </w:tc>
        <w:tc>
          <w:tcPr>
            <w:tcW w:w="1084" w:type="dxa"/>
            <w:tcBorders>
              <w:top w:val="single" w:sz="4" w:space="0" w:color="auto"/>
              <w:left w:val="single" w:sz="4" w:space="0" w:color="auto"/>
              <w:bottom w:val="single" w:sz="4" w:space="0" w:color="auto"/>
              <w:right w:val="single" w:sz="4" w:space="0" w:color="auto"/>
            </w:tcBorders>
          </w:tcPr>
          <w:p w14:paraId="38545778" w14:textId="77777777" w:rsidR="000978C3" w:rsidRDefault="00000000">
            <w:pPr>
              <w:spacing w:after="0" w:line="240" w:lineRule="auto"/>
              <w:jc w:val="both"/>
              <w:rPr>
                <w:rFonts w:ascii="Times New Roman" w:hAnsi="Times New Roman" w:cs="Times New Roman"/>
                <w:b/>
                <w:bCs/>
                <w:color w:val="FF0000"/>
                <w:szCs w:val="24"/>
              </w:rPr>
            </w:pPr>
            <m:oMathPara>
              <m:oMath>
                <m:r>
                  <m:rPr>
                    <m:sty m:val="bi"/>
                  </m:rPr>
                  <w:rPr>
                    <w:rFonts w:ascii="Times New Roman" w:hAnsi="Times New Roman" w:cs="Times New Roman"/>
                    <w:color w:val="FF0000"/>
                    <w:szCs w:val="24"/>
                  </w:rPr>
                  <m:t>∆</m:t>
                </m:r>
                <m:r>
                  <m:rPr>
                    <m:sty m:val="bi"/>
                  </m:rPr>
                  <w:rPr>
                    <w:rFonts w:ascii="Cambria Math" w:hAnsi="Cambria Math" w:cs="Times New Roman"/>
                    <w:color w:val="FF0000"/>
                    <w:szCs w:val="24"/>
                  </w:rPr>
                  <m:t>N</m:t>
                </m:r>
              </m:oMath>
            </m:oMathPara>
          </w:p>
        </w:tc>
        <w:tc>
          <w:tcPr>
            <w:tcW w:w="1046" w:type="dxa"/>
            <w:tcBorders>
              <w:top w:val="single" w:sz="4" w:space="0" w:color="auto"/>
              <w:left w:val="single" w:sz="4" w:space="0" w:color="auto"/>
              <w:bottom w:val="single" w:sz="4" w:space="0" w:color="auto"/>
              <w:right w:val="single" w:sz="4" w:space="0" w:color="auto"/>
            </w:tcBorders>
          </w:tcPr>
          <w:p w14:paraId="16AC5F47" w14:textId="77777777" w:rsidR="000978C3" w:rsidRDefault="00000000">
            <w:pPr>
              <w:spacing w:after="0" w:line="240" w:lineRule="auto"/>
              <w:jc w:val="both"/>
              <w:rPr>
                <w:rFonts w:ascii="Times New Roman" w:hAnsi="Times New Roman" w:cs="Times New Roman"/>
                <w:b/>
                <w:bCs/>
                <w:color w:val="FF0000"/>
                <w:szCs w:val="24"/>
              </w:rPr>
            </w:pPr>
            <m:oMathPara>
              <m:oMath>
                <m:r>
                  <m:rPr>
                    <m:sty m:val="bi"/>
                  </m:rPr>
                  <w:rPr>
                    <w:rFonts w:ascii="Times New Roman" w:hAnsi="Times New Roman" w:cs="Times New Roman"/>
                    <w:color w:val="FF0000"/>
                    <w:szCs w:val="24"/>
                  </w:rPr>
                  <m:t>∆</m:t>
                </m:r>
                <m:r>
                  <m:rPr>
                    <m:sty m:val="bi"/>
                  </m:rPr>
                  <w:rPr>
                    <w:rFonts w:ascii="Cambria Math" w:hAnsi="Cambria Math" w:cs="Times New Roman"/>
                    <w:color w:val="FF0000"/>
                    <w:szCs w:val="24"/>
                  </w:rPr>
                  <m:t>E</m:t>
                </m:r>
              </m:oMath>
            </m:oMathPara>
          </w:p>
        </w:tc>
        <w:tc>
          <w:tcPr>
            <w:tcW w:w="1395" w:type="dxa"/>
            <w:tcBorders>
              <w:top w:val="single" w:sz="4" w:space="0" w:color="auto"/>
              <w:left w:val="single" w:sz="4" w:space="0" w:color="auto"/>
              <w:bottom w:val="single" w:sz="4" w:space="0" w:color="auto"/>
              <w:right w:val="single" w:sz="4" w:space="0" w:color="auto"/>
            </w:tcBorders>
          </w:tcPr>
          <w:p w14:paraId="6DCFE19C" w14:textId="77777777" w:rsidR="000978C3" w:rsidRDefault="0000000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Northing</w:t>
            </w:r>
          </w:p>
          <w:p w14:paraId="5B0F0E10" w14:textId="77777777" w:rsidR="000978C3" w:rsidRDefault="0000000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 xml:space="preserve">      (m)</w:t>
            </w:r>
          </w:p>
        </w:tc>
        <w:tc>
          <w:tcPr>
            <w:tcW w:w="1395" w:type="dxa"/>
            <w:tcBorders>
              <w:top w:val="single" w:sz="4" w:space="0" w:color="auto"/>
              <w:left w:val="single" w:sz="4" w:space="0" w:color="auto"/>
              <w:bottom w:val="single" w:sz="4" w:space="0" w:color="auto"/>
              <w:right w:val="single" w:sz="4" w:space="0" w:color="auto"/>
            </w:tcBorders>
          </w:tcPr>
          <w:p w14:paraId="6B9B6755" w14:textId="77777777" w:rsidR="000978C3" w:rsidRDefault="0000000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Easting</w:t>
            </w:r>
          </w:p>
          <w:p w14:paraId="43D81AD2" w14:textId="77777777" w:rsidR="000978C3" w:rsidRDefault="0000000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 xml:space="preserve">     (m)</w:t>
            </w:r>
          </w:p>
        </w:tc>
        <w:tc>
          <w:tcPr>
            <w:tcW w:w="1221" w:type="dxa"/>
            <w:tcBorders>
              <w:top w:val="single" w:sz="4" w:space="0" w:color="auto"/>
              <w:left w:val="single" w:sz="4" w:space="0" w:color="auto"/>
              <w:bottom w:val="single" w:sz="4" w:space="0" w:color="auto"/>
              <w:right w:val="single" w:sz="4" w:space="0" w:color="auto"/>
            </w:tcBorders>
          </w:tcPr>
          <w:p w14:paraId="5489B657" w14:textId="77777777" w:rsidR="000978C3" w:rsidRDefault="0000000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To station</w:t>
            </w:r>
          </w:p>
        </w:tc>
      </w:tr>
      <w:tr w:rsidR="000978C3" w14:paraId="7E5380CB" w14:textId="77777777">
        <w:tc>
          <w:tcPr>
            <w:tcW w:w="1203" w:type="dxa"/>
            <w:tcBorders>
              <w:top w:val="single" w:sz="4" w:space="0" w:color="auto"/>
              <w:left w:val="single" w:sz="4" w:space="0" w:color="auto"/>
              <w:bottom w:val="single" w:sz="4" w:space="0" w:color="auto"/>
              <w:right w:val="single" w:sz="4" w:space="0" w:color="auto"/>
            </w:tcBorders>
          </w:tcPr>
          <w:p w14:paraId="22CECBE7" w14:textId="77777777" w:rsidR="000978C3" w:rsidRDefault="000978C3">
            <w:pPr>
              <w:spacing w:after="0" w:line="480" w:lineRule="auto"/>
              <w:jc w:val="both"/>
              <w:rPr>
                <w:rFonts w:ascii="Times New Roman" w:hAnsi="Times New Roman" w:cs="Times New Roman"/>
                <w:color w:val="FF0000"/>
                <w:sz w:val="24"/>
                <w:szCs w:val="24"/>
              </w:rPr>
            </w:pPr>
          </w:p>
        </w:tc>
        <w:tc>
          <w:tcPr>
            <w:tcW w:w="1321" w:type="dxa"/>
            <w:tcBorders>
              <w:top w:val="single" w:sz="4" w:space="0" w:color="auto"/>
              <w:left w:val="single" w:sz="4" w:space="0" w:color="auto"/>
              <w:bottom w:val="single" w:sz="4" w:space="0" w:color="auto"/>
              <w:right w:val="single" w:sz="4" w:space="0" w:color="auto"/>
            </w:tcBorders>
          </w:tcPr>
          <w:p w14:paraId="727132EF" w14:textId="77777777" w:rsidR="000978C3" w:rsidRDefault="000978C3">
            <w:pPr>
              <w:spacing w:after="0" w:line="480" w:lineRule="auto"/>
              <w:jc w:val="both"/>
              <w:rPr>
                <w:rFonts w:ascii="Times New Roman" w:hAnsi="Times New Roman" w:cs="Times New Roman"/>
                <w:color w:val="FF0000"/>
                <w:sz w:val="24"/>
                <w:szCs w:val="24"/>
              </w:rPr>
            </w:pPr>
          </w:p>
        </w:tc>
        <w:tc>
          <w:tcPr>
            <w:tcW w:w="1270" w:type="dxa"/>
            <w:tcBorders>
              <w:top w:val="single" w:sz="4" w:space="0" w:color="auto"/>
              <w:left w:val="single" w:sz="4" w:space="0" w:color="auto"/>
              <w:bottom w:val="single" w:sz="4" w:space="0" w:color="auto"/>
              <w:right w:val="single" w:sz="4" w:space="0" w:color="auto"/>
            </w:tcBorders>
          </w:tcPr>
          <w:p w14:paraId="7BBBE8BE" w14:textId="77777777" w:rsidR="000978C3" w:rsidRDefault="000978C3">
            <w:pPr>
              <w:spacing w:after="0" w:line="480" w:lineRule="auto"/>
              <w:jc w:val="both"/>
              <w:rPr>
                <w:rFonts w:ascii="Times New Roman" w:hAnsi="Times New Roman" w:cs="Times New Roman"/>
                <w:color w:val="FF0000"/>
                <w:sz w:val="24"/>
                <w:szCs w:val="24"/>
              </w:rPr>
            </w:pPr>
          </w:p>
        </w:tc>
        <w:tc>
          <w:tcPr>
            <w:tcW w:w="1084" w:type="dxa"/>
            <w:tcBorders>
              <w:top w:val="single" w:sz="4" w:space="0" w:color="auto"/>
              <w:left w:val="single" w:sz="4" w:space="0" w:color="auto"/>
              <w:bottom w:val="single" w:sz="4" w:space="0" w:color="auto"/>
              <w:right w:val="single" w:sz="4" w:space="0" w:color="auto"/>
            </w:tcBorders>
          </w:tcPr>
          <w:p w14:paraId="72DCACD8" w14:textId="77777777" w:rsidR="000978C3" w:rsidRDefault="000978C3">
            <w:pPr>
              <w:spacing w:after="0" w:line="480" w:lineRule="auto"/>
              <w:jc w:val="both"/>
              <w:rPr>
                <w:rFonts w:ascii="Times New Roman" w:hAnsi="Times New Roman" w:cs="Times New Roman"/>
                <w:color w:val="FF0000"/>
                <w:sz w:val="24"/>
                <w:szCs w:val="24"/>
              </w:rPr>
            </w:pPr>
          </w:p>
        </w:tc>
        <w:tc>
          <w:tcPr>
            <w:tcW w:w="1046" w:type="dxa"/>
            <w:tcBorders>
              <w:top w:val="single" w:sz="4" w:space="0" w:color="auto"/>
              <w:left w:val="single" w:sz="4" w:space="0" w:color="auto"/>
              <w:bottom w:val="single" w:sz="4" w:space="0" w:color="auto"/>
              <w:right w:val="single" w:sz="4" w:space="0" w:color="auto"/>
            </w:tcBorders>
          </w:tcPr>
          <w:p w14:paraId="16DFC2FF" w14:textId="77777777" w:rsidR="000978C3" w:rsidRDefault="000978C3">
            <w:pPr>
              <w:spacing w:after="0" w:line="480" w:lineRule="auto"/>
              <w:jc w:val="both"/>
              <w:rPr>
                <w:rFonts w:ascii="Times New Roman" w:hAnsi="Times New Roman" w:cs="Times New Roman"/>
                <w:color w:val="FF0000"/>
                <w:sz w:val="24"/>
                <w:szCs w:val="24"/>
              </w:rPr>
            </w:pPr>
          </w:p>
        </w:tc>
        <w:tc>
          <w:tcPr>
            <w:tcW w:w="1395" w:type="dxa"/>
            <w:tcBorders>
              <w:top w:val="single" w:sz="4" w:space="0" w:color="auto"/>
              <w:left w:val="single" w:sz="4" w:space="0" w:color="auto"/>
              <w:bottom w:val="single" w:sz="4" w:space="0" w:color="auto"/>
              <w:right w:val="single" w:sz="4" w:space="0" w:color="auto"/>
            </w:tcBorders>
          </w:tcPr>
          <w:p w14:paraId="2148731A"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899353.130</w:t>
            </w:r>
          </w:p>
        </w:tc>
        <w:tc>
          <w:tcPr>
            <w:tcW w:w="1395" w:type="dxa"/>
            <w:tcBorders>
              <w:top w:val="single" w:sz="4" w:space="0" w:color="auto"/>
              <w:left w:val="single" w:sz="4" w:space="0" w:color="auto"/>
              <w:bottom w:val="single" w:sz="4" w:space="0" w:color="auto"/>
              <w:right w:val="single" w:sz="4" w:space="0" w:color="auto"/>
            </w:tcBorders>
          </w:tcPr>
          <w:p w14:paraId="73746457"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688821.110</w:t>
            </w:r>
          </w:p>
        </w:tc>
        <w:tc>
          <w:tcPr>
            <w:tcW w:w="1221" w:type="dxa"/>
            <w:tcBorders>
              <w:top w:val="single" w:sz="4" w:space="0" w:color="auto"/>
              <w:left w:val="single" w:sz="4" w:space="0" w:color="auto"/>
              <w:bottom w:val="single" w:sz="4" w:space="0" w:color="auto"/>
              <w:right w:val="single" w:sz="4" w:space="0" w:color="auto"/>
            </w:tcBorders>
          </w:tcPr>
          <w:p w14:paraId="533A4AC6"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100</w:t>
            </w:r>
          </w:p>
        </w:tc>
      </w:tr>
      <w:tr w:rsidR="000978C3" w14:paraId="5170BEA7" w14:textId="77777777">
        <w:tc>
          <w:tcPr>
            <w:tcW w:w="1203" w:type="dxa"/>
            <w:tcBorders>
              <w:top w:val="single" w:sz="4" w:space="0" w:color="auto"/>
              <w:left w:val="single" w:sz="4" w:space="0" w:color="auto"/>
              <w:bottom w:val="single" w:sz="4" w:space="0" w:color="auto"/>
              <w:right w:val="single" w:sz="4" w:space="0" w:color="auto"/>
            </w:tcBorders>
          </w:tcPr>
          <w:p w14:paraId="6480D70B"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100</w:t>
            </w:r>
          </w:p>
        </w:tc>
        <w:tc>
          <w:tcPr>
            <w:tcW w:w="1321" w:type="dxa"/>
            <w:tcBorders>
              <w:top w:val="single" w:sz="4" w:space="0" w:color="auto"/>
              <w:left w:val="single" w:sz="4" w:space="0" w:color="auto"/>
              <w:bottom w:val="single" w:sz="4" w:space="0" w:color="auto"/>
              <w:right w:val="single" w:sz="4" w:space="0" w:color="auto"/>
            </w:tcBorders>
          </w:tcPr>
          <w:p w14:paraId="3DC69F08"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112</w:t>
            </w:r>
            <w:r>
              <w:rPr>
                <w:rFonts w:ascii="Times New Roman" w:hAnsi="Times New Roman" w:cs="Times New Roman"/>
                <w:color w:val="FF0000"/>
                <w:sz w:val="24"/>
                <w:szCs w:val="24"/>
                <w:vertAlign w:val="superscript"/>
              </w:rPr>
              <w:t>0</w:t>
            </w:r>
            <w:r>
              <w:rPr>
                <w:rFonts w:ascii="Times New Roman" w:hAnsi="Times New Roman" w:cs="Times New Roman"/>
                <w:color w:val="FF0000"/>
                <w:sz w:val="24"/>
                <w:szCs w:val="24"/>
              </w:rPr>
              <w:t xml:space="preserve"> 43̍ 17 ̎</w:t>
            </w:r>
          </w:p>
        </w:tc>
        <w:tc>
          <w:tcPr>
            <w:tcW w:w="1270" w:type="dxa"/>
            <w:tcBorders>
              <w:top w:val="single" w:sz="4" w:space="0" w:color="auto"/>
              <w:left w:val="single" w:sz="4" w:space="0" w:color="auto"/>
              <w:bottom w:val="single" w:sz="4" w:space="0" w:color="auto"/>
              <w:right w:val="single" w:sz="4" w:space="0" w:color="auto"/>
            </w:tcBorders>
          </w:tcPr>
          <w:p w14:paraId="07CFCE2D"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120.827</w:t>
            </w:r>
          </w:p>
        </w:tc>
        <w:tc>
          <w:tcPr>
            <w:tcW w:w="1084" w:type="dxa"/>
            <w:tcBorders>
              <w:top w:val="single" w:sz="4" w:space="0" w:color="auto"/>
              <w:left w:val="single" w:sz="4" w:space="0" w:color="auto"/>
              <w:bottom w:val="single" w:sz="4" w:space="0" w:color="auto"/>
              <w:right w:val="single" w:sz="4" w:space="0" w:color="auto"/>
            </w:tcBorders>
          </w:tcPr>
          <w:p w14:paraId="4A2546C6"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-46.670</w:t>
            </w:r>
          </w:p>
        </w:tc>
        <w:tc>
          <w:tcPr>
            <w:tcW w:w="1046" w:type="dxa"/>
            <w:tcBorders>
              <w:top w:val="single" w:sz="4" w:space="0" w:color="auto"/>
              <w:left w:val="single" w:sz="4" w:space="0" w:color="auto"/>
              <w:bottom w:val="single" w:sz="4" w:space="0" w:color="auto"/>
              <w:right w:val="single" w:sz="4" w:space="0" w:color="auto"/>
            </w:tcBorders>
          </w:tcPr>
          <w:p w14:paraId="1318FD23"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111.450</w:t>
            </w:r>
          </w:p>
        </w:tc>
        <w:tc>
          <w:tcPr>
            <w:tcW w:w="1395" w:type="dxa"/>
            <w:tcBorders>
              <w:top w:val="single" w:sz="4" w:space="0" w:color="auto"/>
              <w:left w:val="single" w:sz="4" w:space="0" w:color="auto"/>
              <w:bottom w:val="single" w:sz="4" w:space="0" w:color="auto"/>
              <w:right w:val="single" w:sz="4" w:space="0" w:color="auto"/>
            </w:tcBorders>
          </w:tcPr>
          <w:p w14:paraId="40B3EE13"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899306.460</w:t>
            </w:r>
          </w:p>
        </w:tc>
        <w:tc>
          <w:tcPr>
            <w:tcW w:w="1395" w:type="dxa"/>
            <w:tcBorders>
              <w:top w:val="single" w:sz="4" w:space="0" w:color="auto"/>
              <w:left w:val="single" w:sz="4" w:space="0" w:color="auto"/>
              <w:bottom w:val="single" w:sz="4" w:space="0" w:color="auto"/>
              <w:right w:val="single" w:sz="4" w:space="0" w:color="auto"/>
            </w:tcBorders>
          </w:tcPr>
          <w:p w14:paraId="51C117E2"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688932.560</w:t>
            </w:r>
          </w:p>
        </w:tc>
        <w:tc>
          <w:tcPr>
            <w:tcW w:w="1221" w:type="dxa"/>
            <w:tcBorders>
              <w:top w:val="single" w:sz="4" w:space="0" w:color="auto"/>
              <w:left w:val="single" w:sz="4" w:space="0" w:color="auto"/>
              <w:bottom w:val="single" w:sz="4" w:space="0" w:color="auto"/>
              <w:right w:val="single" w:sz="4" w:space="0" w:color="auto"/>
            </w:tcBorders>
          </w:tcPr>
          <w:p w14:paraId="77BE0FCA"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107</w:t>
            </w:r>
          </w:p>
        </w:tc>
      </w:tr>
      <w:tr w:rsidR="000978C3" w14:paraId="76B50903" w14:textId="77777777">
        <w:tc>
          <w:tcPr>
            <w:tcW w:w="1203" w:type="dxa"/>
            <w:tcBorders>
              <w:top w:val="single" w:sz="4" w:space="0" w:color="auto"/>
              <w:left w:val="single" w:sz="4" w:space="0" w:color="auto"/>
              <w:bottom w:val="single" w:sz="4" w:space="0" w:color="auto"/>
              <w:right w:val="single" w:sz="4" w:space="0" w:color="auto"/>
            </w:tcBorders>
          </w:tcPr>
          <w:p w14:paraId="6D4EF9B0"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107</w:t>
            </w:r>
          </w:p>
        </w:tc>
        <w:tc>
          <w:tcPr>
            <w:tcW w:w="1321" w:type="dxa"/>
            <w:tcBorders>
              <w:top w:val="single" w:sz="4" w:space="0" w:color="auto"/>
              <w:left w:val="single" w:sz="4" w:space="0" w:color="auto"/>
              <w:bottom w:val="single" w:sz="4" w:space="0" w:color="auto"/>
              <w:right w:val="single" w:sz="4" w:space="0" w:color="auto"/>
            </w:tcBorders>
          </w:tcPr>
          <w:p w14:paraId="09CDB9CB"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113</w:t>
            </w:r>
            <w:r>
              <w:rPr>
                <w:rFonts w:ascii="Times New Roman" w:hAnsi="Times New Roman" w:cs="Times New Roman"/>
                <w:color w:val="FF0000"/>
                <w:sz w:val="24"/>
                <w:szCs w:val="24"/>
                <w:vertAlign w:val="superscript"/>
              </w:rPr>
              <w:t>0</w:t>
            </w:r>
            <w:r>
              <w:rPr>
                <w:rFonts w:ascii="Times New Roman" w:hAnsi="Times New Roman" w:cs="Times New Roman"/>
                <w:color w:val="FF0000"/>
                <w:sz w:val="24"/>
                <w:szCs w:val="24"/>
              </w:rPr>
              <w:t xml:space="preserve"> 27̍ 09 ̎</w:t>
            </w:r>
          </w:p>
        </w:tc>
        <w:tc>
          <w:tcPr>
            <w:tcW w:w="1270" w:type="dxa"/>
            <w:tcBorders>
              <w:top w:val="single" w:sz="4" w:space="0" w:color="auto"/>
              <w:left w:val="single" w:sz="4" w:space="0" w:color="auto"/>
              <w:bottom w:val="single" w:sz="4" w:space="0" w:color="auto"/>
              <w:right w:val="single" w:sz="4" w:space="0" w:color="auto"/>
            </w:tcBorders>
          </w:tcPr>
          <w:p w14:paraId="345D671B"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204.758</w:t>
            </w:r>
          </w:p>
        </w:tc>
        <w:tc>
          <w:tcPr>
            <w:tcW w:w="1084" w:type="dxa"/>
            <w:tcBorders>
              <w:top w:val="single" w:sz="4" w:space="0" w:color="auto"/>
              <w:left w:val="single" w:sz="4" w:space="0" w:color="auto"/>
              <w:bottom w:val="single" w:sz="4" w:space="0" w:color="auto"/>
              <w:right w:val="single" w:sz="4" w:space="0" w:color="auto"/>
            </w:tcBorders>
          </w:tcPr>
          <w:p w14:paraId="7E493FC9"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-81.491</w:t>
            </w:r>
          </w:p>
        </w:tc>
        <w:tc>
          <w:tcPr>
            <w:tcW w:w="1046" w:type="dxa"/>
            <w:tcBorders>
              <w:top w:val="single" w:sz="4" w:space="0" w:color="auto"/>
              <w:left w:val="single" w:sz="4" w:space="0" w:color="auto"/>
              <w:bottom w:val="single" w:sz="4" w:space="0" w:color="auto"/>
              <w:right w:val="single" w:sz="4" w:space="0" w:color="auto"/>
            </w:tcBorders>
          </w:tcPr>
          <w:p w14:paraId="5B20FF13"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187.843</w:t>
            </w:r>
          </w:p>
        </w:tc>
        <w:tc>
          <w:tcPr>
            <w:tcW w:w="1395" w:type="dxa"/>
            <w:tcBorders>
              <w:top w:val="single" w:sz="4" w:space="0" w:color="auto"/>
              <w:left w:val="single" w:sz="4" w:space="0" w:color="auto"/>
              <w:bottom w:val="single" w:sz="4" w:space="0" w:color="auto"/>
              <w:right w:val="single" w:sz="4" w:space="0" w:color="auto"/>
            </w:tcBorders>
          </w:tcPr>
          <w:p w14:paraId="1BE65BE3"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899224.969</w:t>
            </w:r>
          </w:p>
        </w:tc>
        <w:tc>
          <w:tcPr>
            <w:tcW w:w="1395" w:type="dxa"/>
            <w:tcBorders>
              <w:top w:val="single" w:sz="4" w:space="0" w:color="auto"/>
              <w:left w:val="single" w:sz="4" w:space="0" w:color="auto"/>
              <w:bottom w:val="single" w:sz="4" w:space="0" w:color="auto"/>
              <w:right w:val="single" w:sz="4" w:space="0" w:color="auto"/>
            </w:tcBorders>
          </w:tcPr>
          <w:p w14:paraId="6F5FE117"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689120.403</w:t>
            </w:r>
          </w:p>
        </w:tc>
        <w:tc>
          <w:tcPr>
            <w:tcW w:w="1221" w:type="dxa"/>
            <w:tcBorders>
              <w:top w:val="single" w:sz="4" w:space="0" w:color="auto"/>
              <w:left w:val="single" w:sz="4" w:space="0" w:color="auto"/>
              <w:bottom w:val="single" w:sz="4" w:space="0" w:color="auto"/>
              <w:right w:val="single" w:sz="4" w:space="0" w:color="auto"/>
            </w:tcBorders>
          </w:tcPr>
          <w:p w14:paraId="4C4B1016"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110</w:t>
            </w:r>
          </w:p>
        </w:tc>
      </w:tr>
    </w:tbl>
    <w:p w14:paraId="1A279CF2"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PBIL 100 to PBIL 107</w:t>
      </w:r>
    </w:p>
    <w:p w14:paraId="7CBCB645"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BEARING = 112</w:t>
      </w:r>
      <w:r>
        <w:rPr>
          <w:rFonts w:ascii="Times New Roman" w:hAnsi="Times New Roman" w:cs="Times New Roman"/>
          <w:sz w:val="24"/>
          <w:szCs w:val="24"/>
          <w:vertAlign w:val="superscript"/>
        </w:rPr>
        <w:t>0</w:t>
      </w:r>
      <w:r>
        <w:rPr>
          <w:rFonts w:ascii="Times New Roman" w:hAnsi="Times New Roman" w:cs="Times New Roman"/>
          <w:sz w:val="24"/>
          <w:szCs w:val="24"/>
        </w:rPr>
        <w:t xml:space="preserve"> 43̍ 17 ̎ </w:t>
      </w:r>
    </w:p>
    <w:p w14:paraId="6EA96468"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DISTANCE = 120.827m</w:t>
      </w:r>
    </w:p>
    <w:p w14:paraId="737DE6FC"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PBIL 107 to PBIL 110</w:t>
      </w:r>
    </w:p>
    <w:p w14:paraId="40133F78"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BEARING = 113</w:t>
      </w:r>
      <w:r>
        <w:rPr>
          <w:rFonts w:ascii="Times New Roman" w:hAnsi="Times New Roman" w:cs="Times New Roman"/>
          <w:sz w:val="24"/>
          <w:szCs w:val="24"/>
          <w:vertAlign w:val="superscript"/>
        </w:rPr>
        <w:t>0</w:t>
      </w:r>
      <w:r>
        <w:rPr>
          <w:rFonts w:ascii="Times New Roman" w:hAnsi="Times New Roman" w:cs="Times New Roman"/>
          <w:sz w:val="24"/>
          <w:szCs w:val="24"/>
        </w:rPr>
        <w:t xml:space="preserve"> 27̍ 09 ̎ </w:t>
      </w:r>
    </w:p>
    <w:p w14:paraId="3D76A40E"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DISTANCE = 204.758m</w:t>
      </w:r>
    </w:p>
    <w:p w14:paraId="0B806F2D" w14:textId="77777777" w:rsidR="000978C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3.4</w:t>
      </w:r>
      <w:r>
        <w:rPr>
          <w:rFonts w:ascii="Times New Roman" w:hAnsi="Times New Roman" w:cs="Times New Roman"/>
          <w:b/>
          <w:bCs/>
          <w:sz w:val="24"/>
          <w:szCs w:val="24"/>
        </w:rPr>
        <w:tab/>
        <w:t>Show the Observed Coordinate of the Controls Pillars</w:t>
      </w:r>
    </w:p>
    <w:tbl>
      <w:tblPr>
        <w:tblStyle w:val="TableGrid"/>
        <w:tblW w:w="0" w:type="auto"/>
        <w:tblInd w:w="1404" w:type="dxa"/>
        <w:tblLook w:val="04A0" w:firstRow="1" w:lastRow="0" w:firstColumn="1" w:lastColumn="0" w:noHBand="0" w:noVBand="1"/>
      </w:tblPr>
      <w:tblGrid>
        <w:gridCol w:w="1696"/>
        <w:gridCol w:w="2127"/>
        <w:gridCol w:w="2126"/>
      </w:tblGrid>
      <w:tr w:rsidR="000978C3" w14:paraId="1181214B" w14:textId="77777777">
        <w:tc>
          <w:tcPr>
            <w:tcW w:w="1696" w:type="dxa"/>
            <w:tcBorders>
              <w:top w:val="single" w:sz="4" w:space="0" w:color="auto"/>
              <w:left w:val="single" w:sz="4" w:space="0" w:color="auto"/>
              <w:bottom w:val="single" w:sz="4" w:space="0" w:color="auto"/>
              <w:right w:val="single" w:sz="4" w:space="0" w:color="auto"/>
            </w:tcBorders>
          </w:tcPr>
          <w:p w14:paraId="5935CCC4" w14:textId="77777777" w:rsidR="000978C3" w:rsidRDefault="00000000">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lastRenderedPageBreak/>
              <w:t>Station</w:t>
            </w:r>
          </w:p>
        </w:tc>
        <w:tc>
          <w:tcPr>
            <w:tcW w:w="2127" w:type="dxa"/>
            <w:tcBorders>
              <w:top w:val="single" w:sz="4" w:space="0" w:color="auto"/>
              <w:left w:val="single" w:sz="4" w:space="0" w:color="auto"/>
              <w:bottom w:val="single" w:sz="4" w:space="0" w:color="auto"/>
              <w:right w:val="single" w:sz="4" w:space="0" w:color="auto"/>
            </w:tcBorders>
          </w:tcPr>
          <w:p w14:paraId="7FFD569D" w14:textId="77777777" w:rsidR="000978C3" w:rsidRDefault="00000000">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Northing (m)</w:t>
            </w:r>
          </w:p>
        </w:tc>
        <w:tc>
          <w:tcPr>
            <w:tcW w:w="2126" w:type="dxa"/>
            <w:tcBorders>
              <w:top w:val="single" w:sz="4" w:space="0" w:color="auto"/>
              <w:left w:val="single" w:sz="4" w:space="0" w:color="auto"/>
              <w:bottom w:val="single" w:sz="4" w:space="0" w:color="auto"/>
              <w:right w:val="single" w:sz="4" w:space="0" w:color="auto"/>
            </w:tcBorders>
          </w:tcPr>
          <w:p w14:paraId="34F0B5F4" w14:textId="77777777" w:rsidR="000978C3" w:rsidRDefault="00000000">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Easting (m)</w:t>
            </w:r>
          </w:p>
        </w:tc>
      </w:tr>
      <w:tr w:rsidR="000978C3" w14:paraId="12B4E0EF" w14:textId="77777777">
        <w:tc>
          <w:tcPr>
            <w:tcW w:w="1696" w:type="dxa"/>
            <w:tcBorders>
              <w:top w:val="single" w:sz="4" w:space="0" w:color="auto"/>
              <w:left w:val="single" w:sz="4" w:space="0" w:color="auto"/>
              <w:bottom w:val="single" w:sz="4" w:space="0" w:color="auto"/>
              <w:right w:val="single" w:sz="4" w:space="0" w:color="auto"/>
            </w:tcBorders>
          </w:tcPr>
          <w:p w14:paraId="21E6F0F2"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PBIL 100</w:t>
            </w:r>
          </w:p>
        </w:tc>
        <w:tc>
          <w:tcPr>
            <w:tcW w:w="2127" w:type="dxa"/>
            <w:tcBorders>
              <w:top w:val="single" w:sz="4" w:space="0" w:color="auto"/>
              <w:left w:val="single" w:sz="4" w:space="0" w:color="auto"/>
              <w:bottom w:val="single" w:sz="4" w:space="0" w:color="auto"/>
              <w:right w:val="single" w:sz="4" w:space="0" w:color="auto"/>
            </w:tcBorders>
          </w:tcPr>
          <w:p w14:paraId="33B63E52"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939353.126</w:t>
            </w:r>
          </w:p>
        </w:tc>
        <w:tc>
          <w:tcPr>
            <w:tcW w:w="2126" w:type="dxa"/>
            <w:tcBorders>
              <w:top w:val="single" w:sz="4" w:space="0" w:color="auto"/>
              <w:left w:val="single" w:sz="4" w:space="0" w:color="auto"/>
              <w:bottom w:val="single" w:sz="4" w:space="0" w:color="auto"/>
              <w:right w:val="single" w:sz="4" w:space="0" w:color="auto"/>
            </w:tcBorders>
          </w:tcPr>
          <w:p w14:paraId="7181916C"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648821.105</w:t>
            </w:r>
          </w:p>
        </w:tc>
      </w:tr>
      <w:tr w:rsidR="000978C3" w14:paraId="01AC207B" w14:textId="77777777">
        <w:tc>
          <w:tcPr>
            <w:tcW w:w="1696" w:type="dxa"/>
            <w:tcBorders>
              <w:top w:val="single" w:sz="4" w:space="0" w:color="auto"/>
              <w:left w:val="single" w:sz="4" w:space="0" w:color="auto"/>
              <w:bottom w:val="single" w:sz="4" w:space="0" w:color="auto"/>
              <w:right w:val="single" w:sz="4" w:space="0" w:color="auto"/>
            </w:tcBorders>
          </w:tcPr>
          <w:p w14:paraId="4025FEAD"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PBIL 107</w:t>
            </w:r>
          </w:p>
        </w:tc>
        <w:tc>
          <w:tcPr>
            <w:tcW w:w="2127" w:type="dxa"/>
            <w:tcBorders>
              <w:top w:val="single" w:sz="4" w:space="0" w:color="auto"/>
              <w:left w:val="single" w:sz="4" w:space="0" w:color="auto"/>
              <w:bottom w:val="single" w:sz="4" w:space="0" w:color="auto"/>
              <w:right w:val="single" w:sz="4" w:space="0" w:color="auto"/>
            </w:tcBorders>
          </w:tcPr>
          <w:p w14:paraId="0CA80220"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939306.460</w:t>
            </w:r>
          </w:p>
        </w:tc>
        <w:tc>
          <w:tcPr>
            <w:tcW w:w="2126" w:type="dxa"/>
            <w:tcBorders>
              <w:top w:val="single" w:sz="4" w:space="0" w:color="auto"/>
              <w:left w:val="single" w:sz="4" w:space="0" w:color="auto"/>
              <w:bottom w:val="single" w:sz="4" w:space="0" w:color="auto"/>
              <w:right w:val="single" w:sz="4" w:space="0" w:color="auto"/>
            </w:tcBorders>
          </w:tcPr>
          <w:p w14:paraId="24663FD9"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648932.560</w:t>
            </w:r>
          </w:p>
        </w:tc>
      </w:tr>
      <w:tr w:rsidR="000978C3" w14:paraId="02FFE7F5" w14:textId="77777777">
        <w:tc>
          <w:tcPr>
            <w:tcW w:w="1696" w:type="dxa"/>
            <w:tcBorders>
              <w:top w:val="single" w:sz="4" w:space="0" w:color="auto"/>
              <w:left w:val="single" w:sz="4" w:space="0" w:color="auto"/>
              <w:bottom w:val="single" w:sz="4" w:space="0" w:color="auto"/>
              <w:right w:val="single" w:sz="4" w:space="0" w:color="auto"/>
            </w:tcBorders>
          </w:tcPr>
          <w:p w14:paraId="4366CE73"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PBIL 110</w:t>
            </w:r>
          </w:p>
        </w:tc>
        <w:tc>
          <w:tcPr>
            <w:tcW w:w="2127" w:type="dxa"/>
            <w:tcBorders>
              <w:top w:val="single" w:sz="4" w:space="0" w:color="auto"/>
              <w:left w:val="single" w:sz="4" w:space="0" w:color="auto"/>
              <w:bottom w:val="single" w:sz="4" w:space="0" w:color="auto"/>
              <w:right w:val="single" w:sz="4" w:space="0" w:color="auto"/>
            </w:tcBorders>
          </w:tcPr>
          <w:p w14:paraId="5A0ADB5C"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939224.969</w:t>
            </w:r>
          </w:p>
        </w:tc>
        <w:tc>
          <w:tcPr>
            <w:tcW w:w="2126" w:type="dxa"/>
            <w:tcBorders>
              <w:top w:val="single" w:sz="4" w:space="0" w:color="auto"/>
              <w:left w:val="single" w:sz="4" w:space="0" w:color="auto"/>
              <w:bottom w:val="single" w:sz="4" w:space="0" w:color="auto"/>
              <w:right w:val="single" w:sz="4" w:space="0" w:color="auto"/>
            </w:tcBorders>
          </w:tcPr>
          <w:p w14:paraId="6D8E3122"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649120.403</w:t>
            </w:r>
          </w:p>
        </w:tc>
      </w:tr>
    </w:tbl>
    <w:p w14:paraId="2E724632" w14:textId="77777777" w:rsidR="000978C3" w:rsidRDefault="000978C3">
      <w:pPr>
        <w:spacing w:after="0" w:line="480" w:lineRule="auto"/>
        <w:jc w:val="both"/>
        <w:rPr>
          <w:rFonts w:ascii="Times New Roman" w:hAnsi="Times New Roman" w:cs="Times New Roman"/>
          <w:b/>
          <w:bCs/>
          <w:sz w:val="24"/>
          <w:szCs w:val="24"/>
        </w:rPr>
      </w:pPr>
    </w:p>
    <w:p w14:paraId="70FBBBBD" w14:textId="77777777" w:rsidR="000978C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3.5</w:t>
      </w:r>
      <w:r>
        <w:rPr>
          <w:rFonts w:ascii="Times New Roman" w:hAnsi="Times New Roman" w:cs="Times New Roman"/>
          <w:b/>
          <w:bCs/>
          <w:sz w:val="24"/>
          <w:szCs w:val="24"/>
        </w:rPr>
        <w:tab/>
        <w:t>Show the Backward Computation for the Observed Control Pillars</w:t>
      </w:r>
    </w:p>
    <w:tbl>
      <w:tblPr>
        <w:tblStyle w:val="TableGrid"/>
        <w:tblW w:w="9735" w:type="dxa"/>
        <w:tblLook w:val="04A0" w:firstRow="1" w:lastRow="0" w:firstColumn="1" w:lastColumn="0" w:noHBand="0" w:noVBand="1"/>
      </w:tblPr>
      <w:tblGrid>
        <w:gridCol w:w="1032"/>
        <w:gridCol w:w="1298"/>
        <w:gridCol w:w="1023"/>
        <w:gridCol w:w="1121"/>
        <w:gridCol w:w="996"/>
        <w:gridCol w:w="1395"/>
        <w:gridCol w:w="1471"/>
        <w:gridCol w:w="1399"/>
      </w:tblGrid>
      <w:tr w:rsidR="000978C3" w14:paraId="6D5E6FF9" w14:textId="77777777">
        <w:trPr>
          <w:trHeight w:val="512"/>
        </w:trPr>
        <w:tc>
          <w:tcPr>
            <w:tcW w:w="1042" w:type="dxa"/>
            <w:tcBorders>
              <w:top w:val="single" w:sz="4" w:space="0" w:color="auto"/>
              <w:left w:val="single" w:sz="4" w:space="0" w:color="auto"/>
              <w:bottom w:val="single" w:sz="4" w:space="0" w:color="auto"/>
              <w:right w:val="single" w:sz="4" w:space="0" w:color="auto"/>
            </w:tcBorders>
          </w:tcPr>
          <w:p w14:paraId="045E2EC2" w14:textId="77777777" w:rsidR="000978C3" w:rsidRDefault="0000000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From station</w:t>
            </w:r>
          </w:p>
        </w:tc>
        <w:tc>
          <w:tcPr>
            <w:tcW w:w="1318" w:type="dxa"/>
            <w:tcBorders>
              <w:top w:val="single" w:sz="4" w:space="0" w:color="auto"/>
              <w:left w:val="single" w:sz="4" w:space="0" w:color="auto"/>
              <w:bottom w:val="single" w:sz="4" w:space="0" w:color="auto"/>
              <w:right w:val="single" w:sz="4" w:space="0" w:color="auto"/>
            </w:tcBorders>
          </w:tcPr>
          <w:p w14:paraId="2C348DF0" w14:textId="77777777" w:rsidR="000978C3" w:rsidRDefault="0000000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Bearing</w:t>
            </w:r>
          </w:p>
        </w:tc>
        <w:tc>
          <w:tcPr>
            <w:tcW w:w="989" w:type="dxa"/>
            <w:tcBorders>
              <w:top w:val="single" w:sz="4" w:space="0" w:color="auto"/>
              <w:left w:val="single" w:sz="4" w:space="0" w:color="auto"/>
              <w:bottom w:val="single" w:sz="4" w:space="0" w:color="auto"/>
              <w:right w:val="single" w:sz="4" w:space="0" w:color="auto"/>
            </w:tcBorders>
          </w:tcPr>
          <w:p w14:paraId="7735F245" w14:textId="77777777" w:rsidR="000978C3" w:rsidRDefault="0000000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Distance</w:t>
            </w:r>
          </w:p>
        </w:tc>
        <w:tc>
          <w:tcPr>
            <w:tcW w:w="1135" w:type="dxa"/>
            <w:tcBorders>
              <w:top w:val="single" w:sz="4" w:space="0" w:color="auto"/>
              <w:left w:val="single" w:sz="4" w:space="0" w:color="auto"/>
              <w:bottom w:val="single" w:sz="4" w:space="0" w:color="auto"/>
              <w:right w:val="single" w:sz="4" w:space="0" w:color="auto"/>
            </w:tcBorders>
          </w:tcPr>
          <w:p w14:paraId="6B9C4935" w14:textId="77777777" w:rsidR="000978C3" w:rsidRDefault="00000000">
            <w:pPr>
              <w:spacing w:after="0" w:line="240" w:lineRule="auto"/>
              <w:jc w:val="both"/>
              <w:rPr>
                <w:rFonts w:ascii="Times New Roman" w:hAnsi="Times New Roman" w:cs="Times New Roman"/>
                <w:b/>
                <w:bCs/>
                <w:color w:val="FF0000"/>
                <w:szCs w:val="24"/>
              </w:rPr>
            </w:pPr>
            <m:oMathPara>
              <m:oMath>
                <m:r>
                  <m:rPr>
                    <m:sty m:val="bi"/>
                  </m:rPr>
                  <w:rPr>
                    <w:rFonts w:ascii="Times New Roman" w:hAnsi="Times New Roman" w:cs="Times New Roman"/>
                    <w:color w:val="FF0000"/>
                    <w:szCs w:val="24"/>
                  </w:rPr>
                  <m:t>∆</m:t>
                </m:r>
                <m:r>
                  <m:rPr>
                    <m:sty m:val="bi"/>
                  </m:rPr>
                  <w:rPr>
                    <w:rFonts w:ascii="Cambria Math" w:hAnsi="Cambria Math" w:cs="Times New Roman"/>
                    <w:color w:val="FF0000"/>
                    <w:szCs w:val="24"/>
                  </w:rPr>
                  <m:t>N</m:t>
                </m:r>
              </m:oMath>
            </m:oMathPara>
          </w:p>
        </w:tc>
        <w:tc>
          <w:tcPr>
            <w:tcW w:w="945" w:type="dxa"/>
            <w:tcBorders>
              <w:top w:val="single" w:sz="4" w:space="0" w:color="auto"/>
              <w:left w:val="single" w:sz="4" w:space="0" w:color="auto"/>
              <w:bottom w:val="single" w:sz="4" w:space="0" w:color="auto"/>
              <w:right w:val="single" w:sz="4" w:space="0" w:color="auto"/>
            </w:tcBorders>
          </w:tcPr>
          <w:p w14:paraId="65B1781A" w14:textId="77777777" w:rsidR="000978C3" w:rsidRDefault="00000000">
            <w:pPr>
              <w:spacing w:after="0" w:line="240" w:lineRule="auto"/>
              <w:jc w:val="both"/>
              <w:rPr>
                <w:rFonts w:ascii="Times New Roman" w:hAnsi="Times New Roman" w:cs="Times New Roman"/>
                <w:b/>
                <w:bCs/>
                <w:color w:val="FF0000"/>
                <w:szCs w:val="24"/>
              </w:rPr>
            </w:pPr>
            <m:oMathPara>
              <m:oMath>
                <m:r>
                  <m:rPr>
                    <m:sty m:val="bi"/>
                  </m:rPr>
                  <w:rPr>
                    <w:rFonts w:ascii="Times New Roman" w:hAnsi="Times New Roman" w:cs="Times New Roman"/>
                    <w:color w:val="FF0000"/>
                    <w:szCs w:val="24"/>
                  </w:rPr>
                  <m:t>∆</m:t>
                </m:r>
                <m:r>
                  <m:rPr>
                    <m:sty m:val="bi"/>
                  </m:rPr>
                  <w:rPr>
                    <w:rFonts w:ascii="Cambria Math" w:hAnsi="Cambria Math" w:cs="Times New Roman"/>
                    <w:color w:val="FF0000"/>
                    <w:szCs w:val="24"/>
                  </w:rPr>
                  <m:t>E</m:t>
                </m:r>
              </m:oMath>
            </m:oMathPara>
          </w:p>
        </w:tc>
        <w:tc>
          <w:tcPr>
            <w:tcW w:w="1397" w:type="dxa"/>
            <w:tcBorders>
              <w:top w:val="single" w:sz="4" w:space="0" w:color="auto"/>
              <w:left w:val="single" w:sz="4" w:space="0" w:color="auto"/>
              <w:bottom w:val="single" w:sz="4" w:space="0" w:color="auto"/>
              <w:right w:val="single" w:sz="4" w:space="0" w:color="auto"/>
            </w:tcBorders>
          </w:tcPr>
          <w:p w14:paraId="64597567" w14:textId="77777777" w:rsidR="000978C3" w:rsidRDefault="0000000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Northing</w:t>
            </w:r>
          </w:p>
          <w:p w14:paraId="56F9E934" w14:textId="77777777" w:rsidR="000978C3" w:rsidRDefault="0000000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 xml:space="preserve">       (m)</w:t>
            </w:r>
          </w:p>
        </w:tc>
        <w:tc>
          <w:tcPr>
            <w:tcW w:w="1478" w:type="dxa"/>
            <w:tcBorders>
              <w:top w:val="single" w:sz="4" w:space="0" w:color="auto"/>
              <w:left w:val="single" w:sz="4" w:space="0" w:color="auto"/>
              <w:bottom w:val="single" w:sz="4" w:space="0" w:color="auto"/>
              <w:right w:val="single" w:sz="4" w:space="0" w:color="auto"/>
            </w:tcBorders>
          </w:tcPr>
          <w:p w14:paraId="4C74423D" w14:textId="77777777" w:rsidR="000978C3" w:rsidRDefault="0000000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Easting</w:t>
            </w:r>
          </w:p>
          <w:p w14:paraId="231DE98A" w14:textId="77777777" w:rsidR="000978C3" w:rsidRDefault="0000000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 xml:space="preserve">     (m)</w:t>
            </w:r>
          </w:p>
        </w:tc>
        <w:tc>
          <w:tcPr>
            <w:tcW w:w="1431" w:type="dxa"/>
            <w:tcBorders>
              <w:top w:val="single" w:sz="4" w:space="0" w:color="auto"/>
              <w:left w:val="single" w:sz="4" w:space="0" w:color="auto"/>
              <w:bottom w:val="single" w:sz="4" w:space="0" w:color="auto"/>
              <w:right w:val="single" w:sz="4" w:space="0" w:color="auto"/>
            </w:tcBorders>
          </w:tcPr>
          <w:p w14:paraId="4D9522A2" w14:textId="77777777" w:rsidR="000978C3" w:rsidRDefault="00000000">
            <w:pPr>
              <w:spacing w:after="0" w:line="240" w:lineRule="auto"/>
              <w:jc w:val="both"/>
              <w:rPr>
                <w:rFonts w:ascii="Times New Roman" w:hAnsi="Times New Roman" w:cs="Times New Roman"/>
                <w:b/>
                <w:bCs/>
                <w:color w:val="FF0000"/>
                <w:szCs w:val="24"/>
              </w:rPr>
            </w:pPr>
            <w:r>
              <w:rPr>
                <w:rFonts w:ascii="Times New Roman" w:hAnsi="Times New Roman" w:cs="Times New Roman"/>
                <w:b/>
                <w:bCs/>
                <w:color w:val="FF0000"/>
                <w:szCs w:val="24"/>
              </w:rPr>
              <w:t>To station</w:t>
            </w:r>
          </w:p>
        </w:tc>
      </w:tr>
      <w:tr w:rsidR="000978C3" w14:paraId="24BCCA0B" w14:textId="77777777">
        <w:trPr>
          <w:trHeight w:val="557"/>
        </w:trPr>
        <w:tc>
          <w:tcPr>
            <w:tcW w:w="1042" w:type="dxa"/>
            <w:tcBorders>
              <w:top w:val="single" w:sz="4" w:space="0" w:color="auto"/>
              <w:left w:val="single" w:sz="4" w:space="0" w:color="auto"/>
              <w:bottom w:val="single" w:sz="4" w:space="0" w:color="auto"/>
              <w:right w:val="single" w:sz="4" w:space="0" w:color="auto"/>
            </w:tcBorders>
          </w:tcPr>
          <w:p w14:paraId="5AFA9C77" w14:textId="77777777" w:rsidR="000978C3" w:rsidRDefault="000978C3">
            <w:pPr>
              <w:spacing w:after="0" w:line="480" w:lineRule="auto"/>
              <w:jc w:val="both"/>
              <w:rPr>
                <w:rFonts w:ascii="Times New Roman" w:hAnsi="Times New Roman" w:cs="Times New Roman"/>
                <w:color w:val="FF0000"/>
                <w:sz w:val="24"/>
                <w:szCs w:val="24"/>
              </w:rPr>
            </w:pPr>
          </w:p>
        </w:tc>
        <w:tc>
          <w:tcPr>
            <w:tcW w:w="1318" w:type="dxa"/>
            <w:tcBorders>
              <w:top w:val="single" w:sz="4" w:space="0" w:color="auto"/>
              <w:left w:val="single" w:sz="4" w:space="0" w:color="auto"/>
              <w:bottom w:val="single" w:sz="4" w:space="0" w:color="auto"/>
              <w:right w:val="single" w:sz="4" w:space="0" w:color="auto"/>
            </w:tcBorders>
          </w:tcPr>
          <w:p w14:paraId="5B51688E" w14:textId="77777777" w:rsidR="000978C3" w:rsidRDefault="000978C3">
            <w:pPr>
              <w:spacing w:after="0" w:line="480" w:lineRule="auto"/>
              <w:jc w:val="both"/>
              <w:rPr>
                <w:rFonts w:ascii="Times New Roman" w:hAnsi="Times New Roman" w:cs="Times New Roman"/>
                <w:color w:val="FF0000"/>
                <w:sz w:val="24"/>
                <w:szCs w:val="24"/>
              </w:rPr>
            </w:pPr>
          </w:p>
        </w:tc>
        <w:tc>
          <w:tcPr>
            <w:tcW w:w="989" w:type="dxa"/>
            <w:tcBorders>
              <w:top w:val="single" w:sz="4" w:space="0" w:color="auto"/>
              <w:left w:val="single" w:sz="4" w:space="0" w:color="auto"/>
              <w:bottom w:val="single" w:sz="4" w:space="0" w:color="auto"/>
              <w:right w:val="single" w:sz="4" w:space="0" w:color="auto"/>
            </w:tcBorders>
          </w:tcPr>
          <w:p w14:paraId="5D24FBEE" w14:textId="77777777" w:rsidR="000978C3" w:rsidRDefault="000978C3">
            <w:pPr>
              <w:spacing w:after="0" w:line="480" w:lineRule="auto"/>
              <w:jc w:val="both"/>
              <w:rPr>
                <w:rFonts w:ascii="Times New Roman" w:hAnsi="Times New Roman" w:cs="Times New Roman"/>
                <w:color w:val="FF0000"/>
                <w:sz w:val="24"/>
                <w:szCs w:val="24"/>
              </w:rPr>
            </w:pPr>
          </w:p>
        </w:tc>
        <w:tc>
          <w:tcPr>
            <w:tcW w:w="1135" w:type="dxa"/>
            <w:tcBorders>
              <w:top w:val="single" w:sz="4" w:space="0" w:color="auto"/>
              <w:left w:val="single" w:sz="4" w:space="0" w:color="auto"/>
              <w:bottom w:val="single" w:sz="4" w:space="0" w:color="auto"/>
              <w:right w:val="single" w:sz="4" w:space="0" w:color="auto"/>
            </w:tcBorders>
          </w:tcPr>
          <w:p w14:paraId="6EE1CC53" w14:textId="77777777" w:rsidR="000978C3" w:rsidRDefault="000978C3">
            <w:pPr>
              <w:spacing w:after="0" w:line="480" w:lineRule="auto"/>
              <w:jc w:val="both"/>
              <w:rPr>
                <w:rFonts w:ascii="Times New Roman" w:hAnsi="Times New Roman" w:cs="Times New Roman"/>
                <w:color w:val="FF0000"/>
                <w:sz w:val="24"/>
                <w:szCs w:val="24"/>
              </w:rPr>
            </w:pPr>
          </w:p>
        </w:tc>
        <w:tc>
          <w:tcPr>
            <w:tcW w:w="945" w:type="dxa"/>
            <w:tcBorders>
              <w:top w:val="single" w:sz="4" w:space="0" w:color="auto"/>
              <w:left w:val="single" w:sz="4" w:space="0" w:color="auto"/>
              <w:bottom w:val="single" w:sz="4" w:space="0" w:color="auto"/>
              <w:right w:val="single" w:sz="4" w:space="0" w:color="auto"/>
            </w:tcBorders>
          </w:tcPr>
          <w:p w14:paraId="67687773" w14:textId="77777777" w:rsidR="000978C3" w:rsidRDefault="000978C3">
            <w:pPr>
              <w:spacing w:after="0" w:line="480" w:lineRule="auto"/>
              <w:jc w:val="both"/>
              <w:rPr>
                <w:rFonts w:ascii="Times New Roman" w:hAnsi="Times New Roman" w:cs="Times New Roman"/>
                <w:color w:val="FF0000"/>
                <w:sz w:val="24"/>
                <w:szCs w:val="24"/>
              </w:rPr>
            </w:pPr>
          </w:p>
        </w:tc>
        <w:tc>
          <w:tcPr>
            <w:tcW w:w="1397" w:type="dxa"/>
            <w:tcBorders>
              <w:top w:val="single" w:sz="4" w:space="0" w:color="auto"/>
              <w:left w:val="single" w:sz="4" w:space="0" w:color="auto"/>
              <w:bottom w:val="single" w:sz="4" w:space="0" w:color="auto"/>
              <w:right w:val="single" w:sz="4" w:space="0" w:color="auto"/>
            </w:tcBorders>
          </w:tcPr>
          <w:p w14:paraId="2DBB54D0"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899353.126</w:t>
            </w:r>
          </w:p>
        </w:tc>
        <w:tc>
          <w:tcPr>
            <w:tcW w:w="1478" w:type="dxa"/>
            <w:tcBorders>
              <w:top w:val="single" w:sz="4" w:space="0" w:color="auto"/>
              <w:left w:val="single" w:sz="4" w:space="0" w:color="auto"/>
              <w:bottom w:val="single" w:sz="4" w:space="0" w:color="auto"/>
              <w:right w:val="single" w:sz="4" w:space="0" w:color="auto"/>
            </w:tcBorders>
          </w:tcPr>
          <w:p w14:paraId="06B187D5"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688821.105</w:t>
            </w:r>
          </w:p>
        </w:tc>
        <w:tc>
          <w:tcPr>
            <w:tcW w:w="1431" w:type="dxa"/>
            <w:tcBorders>
              <w:top w:val="single" w:sz="4" w:space="0" w:color="auto"/>
              <w:left w:val="single" w:sz="4" w:space="0" w:color="auto"/>
              <w:bottom w:val="single" w:sz="4" w:space="0" w:color="auto"/>
              <w:right w:val="single" w:sz="4" w:space="0" w:color="auto"/>
            </w:tcBorders>
          </w:tcPr>
          <w:p w14:paraId="63B4A8CE"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100</w:t>
            </w:r>
          </w:p>
        </w:tc>
      </w:tr>
      <w:tr w:rsidR="000978C3" w14:paraId="1EC4A693" w14:textId="77777777">
        <w:trPr>
          <w:trHeight w:val="1105"/>
        </w:trPr>
        <w:tc>
          <w:tcPr>
            <w:tcW w:w="1042" w:type="dxa"/>
            <w:tcBorders>
              <w:top w:val="single" w:sz="4" w:space="0" w:color="auto"/>
              <w:left w:val="single" w:sz="4" w:space="0" w:color="auto"/>
              <w:bottom w:val="single" w:sz="4" w:space="0" w:color="auto"/>
              <w:right w:val="single" w:sz="4" w:space="0" w:color="auto"/>
            </w:tcBorders>
          </w:tcPr>
          <w:p w14:paraId="799FCE5A"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100</w:t>
            </w:r>
          </w:p>
        </w:tc>
        <w:tc>
          <w:tcPr>
            <w:tcW w:w="1318" w:type="dxa"/>
            <w:tcBorders>
              <w:top w:val="single" w:sz="4" w:space="0" w:color="auto"/>
              <w:left w:val="single" w:sz="4" w:space="0" w:color="auto"/>
              <w:bottom w:val="single" w:sz="4" w:space="0" w:color="auto"/>
              <w:right w:val="single" w:sz="4" w:space="0" w:color="auto"/>
            </w:tcBorders>
          </w:tcPr>
          <w:p w14:paraId="02BC420B"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112</w:t>
            </w:r>
            <w:r>
              <w:rPr>
                <w:rFonts w:ascii="Times New Roman" w:hAnsi="Times New Roman" w:cs="Times New Roman"/>
                <w:color w:val="FF0000"/>
                <w:sz w:val="24"/>
                <w:szCs w:val="24"/>
                <w:vertAlign w:val="superscript"/>
              </w:rPr>
              <w:t>0</w:t>
            </w:r>
            <w:r>
              <w:rPr>
                <w:rFonts w:ascii="Times New Roman" w:hAnsi="Times New Roman" w:cs="Times New Roman"/>
                <w:color w:val="FF0000"/>
                <w:sz w:val="24"/>
                <w:szCs w:val="24"/>
              </w:rPr>
              <w:t xml:space="preserve"> 43̍ 08 ̎</w:t>
            </w:r>
          </w:p>
        </w:tc>
        <w:tc>
          <w:tcPr>
            <w:tcW w:w="989" w:type="dxa"/>
            <w:tcBorders>
              <w:top w:val="single" w:sz="4" w:space="0" w:color="auto"/>
              <w:left w:val="single" w:sz="4" w:space="0" w:color="auto"/>
              <w:bottom w:val="single" w:sz="4" w:space="0" w:color="auto"/>
              <w:right w:val="single" w:sz="4" w:space="0" w:color="auto"/>
            </w:tcBorders>
          </w:tcPr>
          <w:p w14:paraId="0B3E507A"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120.830</w:t>
            </w:r>
          </w:p>
        </w:tc>
        <w:tc>
          <w:tcPr>
            <w:tcW w:w="1135" w:type="dxa"/>
            <w:tcBorders>
              <w:top w:val="single" w:sz="4" w:space="0" w:color="auto"/>
              <w:left w:val="single" w:sz="4" w:space="0" w:color="auto"/>
              <w:bottom w:val="single" w:sz="4" w:space="0" w:color="auto"/>
              <w:right w:val="single" w:sz="4" w:space="0" w:color="auto"/>
            </w:tcBorders>
          </w:tcPr>
          <w:p w14:paraId="70A21FCD"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-46.666</w:t>
            </w:r>
          </w:p>
        </w:tc>
        <w:tc>
          <w:tcPr>
            <w:tcW w:w="945" w:type="dxa"/>
            <w:tcBorders>
              <w:top w:val="single" w:sz="4" w:space="0" w:color="auto"/>
              <w:left w:val="single" w:sz="4" w:space="0" w:color="auto"/>
              <w:bottom w:val="single" w:sz="4" w:space="0" w:color="auto"/>
              <w:right w:val="single" w:sz="4" w:space="0" w:color="auto"/>
            </w:tcBorders>
          </w:tcPr>
          <w:p w14:paraId="16AAF73F"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111.455</w:t>
            </w:r>
          </w:p>
        </w:tc>
        <w:tc>
          <w:tcPr>
            <w:tcW w:w="1397" w:type="dxa"/>
            <w:tcBorders>
              <w:top w:val="single" w:sz="4" w:space="0" w:color="auto"/>
              <w:left w:val="single" w:sz="4" w:space="0" w:color="auto"/>
              <w:bottom w:val="single" w:sz="4" w:space="0" w:color="auto"/>
              <w:right w:val="single" w:sz="4" w:space="0" w:color="auto"/>
            </w:tcBorders>
          </w:tcPr>
          <w:p w14:paraId="37DBF94A"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899306.460</w:t>
            </w:r>
          </w:p>
        </w:tc>
        <w:tc>
          <w:tcPr>
            <w:tcW w:w="1478" w:type="dxa"/>
            <w:tcBorders>
              <w:top w:val="single" w:sz="4" w:space="0" w:color="auto"/>
              <w:left w:val="single" w:sz="4" w:space="0" w:color="auto"/>
              <w:bottom w:val="single" w:sz="4" w:space="0" w:color="auto"/>
              <w:right w:val="single" w:sz="4" w:space="0" w:color="auto"/>
            </w:tcBorders>
          </w:tcPr>
          <w:p w14:paraId="0CF757B7"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688932.560</w:t>
            </w:r>
          </w:p>
        </w:tc>
        <w:tc>
          <w:tcPr>
            <w:tcW w:w="1431" w:type="dxa"/>
            <w:tcBorders>
              <w:top w:val="single" w:sz="4" w:space="0" w:color="auto"/>
              <w:left w:val="single" w:sz="4" w:space="0" w:color="auto"/>
              <w:bottom w:val="single" w:sz="4" w:space="0" w:color="auto"/>
              <w:right w:val="single" w:sz="4" w:space="0" w:color="auto"/>
            </w:tcBorders>
          </w:tcPr>
          <w:p w14:paraId="07ECB411"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107</w:t>
            </w:r>
          </w:p>
        </w:tc>
      </w:tr>
      <w:tr w:rsidR="000978C3" w14:paraId="60368BC2" w14:textId="77777777">
        <w:trPr>
          <w:trHeight w:val="1115"/>
        </w:trPr>
        <w:tc>
          <w:tcPr>
            <w:tcW w:w="1042" w:type="dxa"/>
            <w:tcBorders>
              <w:top w:val="single" w:sz="4" w:space="0" w:color="auto"/>
              <w:left w:val="single" w:sz="4" w:space="0" w:color="auto"/>
              <w:bottom w:val="single" w:sz="4" w:space="0" w:color="auto"/>
              <w:right w:val="single" w:sz="4" w:space="0" w:color="auto"/>
            </w:tcBorders>
          </w:tcPr>
          <w:p w14:paraId="79372A4B"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107</w:t>
            </w:r>
          </w:p>
        </w:tc>
        <w:tc>
          <w:tcPr>
            <w:tcW w:w="1318" w:type="dxa"/>
            <w:tcBorders>
              <w:top w:val="single" w:sz="4" w:space="0" w:color="auto"/>
              <w:left w:val="single" w:sz="4" w:space="0" w:color="auto"/>
              <w:bottom w:val="single" w:sz="4" w:space="0" w:color="auto"/>
              <w:right w:val="single" w:sz="4" w:space="0" w:color="auto"/>
            </w:tcBorders>
          </w:tcPr>
          <w:p w14:paraId="545E77BB"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113</w:t>
            </w:r>
            <w:r>
              <w:rPr>
                <w:rFonts w:ascii="Times New Roman" w:hAnsi="Times New Roman" w:cs="Times New Roman"/>
                <w:color w:val="FF0000"/>
                <w:sz w:val="24"/>
                <w:szCs w:val="24"/>
                <w:vertAlign w:val="superscript"/>
              </w:rPr>
              <w:t>0</w:t>
            </w:r>
            <w:r>
              <w:rPr>
                <w:rFonts w:ascii="Times New Roman" w:hAnsi="Times New Roman" w:cs="Times New Roman"/>
                <w:color w:val="FF0000"/>
                <w:sz w:val="24"/>
                <w:szCs w:val="24"/>
              </w:rPr>
              <w:t xml:space="preserve"> 27̍ 09 ̎</w:t>
            </w:r>
          </w:p>
        </w:tc>
        <w:tc>
          <w:tcPr>
            <w:tcW w:w="989" w:type="dxa"/>
            <w:tcBorders>
              <w:top w:val="single" w:sz="4" w:space="0" w:color="auto"/>
              <w:left w:val="single" w:sz="4" w:space="0" w:color="auto"/>
              <w:bottom w:val="single" w:sz="4" w:space="0" w:color="auto"/>
              <w:right w:val="single" w:sz="4" w:space="0" w:color="auto"/>
            </w:tcBorders>
          </w:tcPr>
          <w:p w14:paraId="47241DC5"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204.758</w:t>
            </w:r>
          </w:p>
        </w:tc>
        <w:tc>
          <w:tcPr>
            <w:tcW w:w="1135" w:type="dxa"/>
            <w:tcBorders>
              <w:top w:val="single" w:sz="4" w:space="0" w:color="auto"/>
              <w:left w:val="single" w:sz="4" w:space="0" w:color="auto"/>
              <w:bottom w:val="single" w:sz="4" w:space="0" w:color="auto"/>
              <w:right w:val="single" w:sz="4" w:space="0" w:color="auto"/>
            </w:tcBorders>
          </w:tcPr>
          <w:p w14:paraId="4F96EA6E"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-81.491</w:t>
            </w:r>
          </w:p>
        </w:tc>
        <w:tc>
          <w:tcPr>
            <w:tcW w:w="945" w:type="dxa"/>
            <w:tcBorders>
              <w:top w:val="single" w:sz="4" w:space="0" w:color="auto"/>
              <w:left w:val="single" w:sz="4" w:space="0" w:color="auto"/>
              <w:bottom w:val="single" w:sz="4" w:space="0" w:color="auto"/>
              <w:right w:val="single" w:sz="4" w:space="0" w:color="auto"/>
            </w:tcBorders>
          </w:tcPr>
          <w:p w14:paraId="6BAC4BF5"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187.843</w:t>
            </w:r>
          </w:p>
        </w:tc>
        <w:tc>
          <w:tcPr>
            <w:tcW w:w="1397" w:type="dxa"/>
            <w:tcBorders>
              <w:top w:val="single" w:sz="4" w:space="0" w:color="auto"/>
              <w:left w:val="single" w:sz="4" w:space="0" w:color="auto"/>
              <w:bottom w:val="single" w:sz="4" w:space="0" w:color="auto"/>
              <w:right w:val="single" w:sz="4" w:space="0" w:color="auto"/>
            </w:tcBorders>
          </w:tcPr>
          <w:p w14:paraId="4BEAF994"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899224.969</w:t>
            </w:r>
          </w:p>
        </w:tc>
        <w:tc>
          <w:tcPr>
            <w:tcW w:w="1478" w:type="dxa"/>
            <w:tcBorders>
              <w:top w:val="single" w:sz="4" w:space="0" w:color="auto"/>
              <w:left w:val="single" w:sz="4" w:space="0" w:color="auto"/>
              <w:bottom w:val="single" w:sz="4" w:space="0" w:color="auto"/>
              <w:right w:val="single" w:sz="4" w:space="0" w:color="auto"/>
            </w:tcBorders>
          </w:tcPr>
          <w:p w14:paraId="10757B1C"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689120.403</w:t>
            </w:r>
          </w:p>
        </w:tc>
        <w:tc>
          <w:tcPr>
            <w:tcW w:w="1431" w:type="dxa"/>
            <w:tcBorders>
              <w:top w:val="single" w:sz="4" w:space="0" w:color="auto"/>
              <w:left w:val="single" w:sz="4" w:space="0" w:color="auto"/>
              <w:bottom w:val="single" w:sz="4" w:space="0" w:color="auto"/>
              <w:right w:val="single" w:sz="4" w:space="0" w:color="auto"/>
            </w:tcBorders>
          </w:tcPr>
          <w:p w14:paraId="06009A92"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110</w:t>
            </w:r>
          </w:p>
        </w:tc>
      </w:tr>
    </w:tbl>
    <w:p w14:paraId="279C7E93"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PBIL 100 to PBIL 107</w:t>
      </w:r>
    </w:p>
    <w:p w14:paraId="39B092DD"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BEARING = 112</w:t>
      </w:r>
      <w:r>
        <w:rPr>
          <w:rFonts w:ascii="Times New Roman" w:hAnsi="Times New Roman" w:cs="Times New Roman"/>
          <w:sz w:val="24"/>
          <w:szCs w:val="24"/>
          <w:vertAlign w:val="superscript"/>
        </w:rPr>
        <w:t>0</w:t>
      </w:r>
      <w:r>
        <w:rPr>
          <w:rFonts w:ascii="Times New Roman" w:hAnsi="Times New Roman" w:cs="Times New Roman"/>
          <w:sz w:val="24"/>
          <w:szCs w:val="24"/>
        </w:rPr>
        <w:t xml:space="preserve"> 43̍ 08 ̎ </w:t>
      </w:r>
    </w:p>
    <w:p w14:paraId="45FEEA5F"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DISTANCE = 120.830m</w:t>
      </w:r>
    </w:p>
    <w:p w14:paraId="5F72204B"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PBIL 107 to PBIL 110</w:t>
      </w:r>
    </w:p>
    <w:p w14:paraId="384DB8A9"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BEARING = 113</w:t>
      </w:r>
      <w:r>
        <w:rPr>
          <w:rFonts w:ascii="Times New Roman" w:hAnsi="Times New Roman" w:cs="Times New Roman"/>
          <w:sz w:val="24"/>
          <w:szCs w:val="24"/>
          <w:vertAlign w:val="superscript"/>
        </w:rPr>
        <w:t>0</w:t>
      </w:r>
      <w:r>
        <w:rPr>
          <w:rFonts w:ascii="Times New Roman" w:hAnsi="Times New Roman" w:cs="Times New Roman"/>
          <w:sz w:val="24"/>
          <w:szCs w:val="24"/>
        </w:rPr>
        <w:t xml:space="preserve"> 27̍ 09 ̎ </w:t>
      </w:r>
    </w:p>
    <w:p w14:paraId="18B1F5F3"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DISTANCE = 204.758m</w:t>
      </w:r>
    </w:p>
    <w:p w14:paraId="7E353AD9" w14:textId="77777777" w:rsidR="000978C3" w:rsidRDefault="000978C3">
      <w:pPr>
        <w:spacing w:after="0" w:line="240" w:lineRule="auto"/>
        <w:ind w:left="1440" w:hanging="1440"/>
        <w:jc w:val="center"/>
        <w:rPr>
          <w:rFonts w:ascii="Times New Roman" w:hAnsi="Times New Roman" w:cs="Times New Roman"/>
          <w:b/>
          <w:bCs/>
          <w:sz w:val="24"/>
          <w:szCs w:val="24"/>
        </w:rPr>
      </w:pPr>
    </w:p>
    <w:p w14:paraId="5B1F9349" w14:textId="77777777" w:rsidR="000978C3" w:rsidRDefault="000978C3">
      <w:pPr>
        <w:spacing w:after="0" w:line="240" w:lineRule="auto"/>
        <w:ind w:left="1440" w:hanging="1440"/>
        <w:jc w:val="center"/>
        <w:rPr>
          <w:rFonts w:ascii="Times New Roman" w:hAnsi="Times New Roman" w:cs="Times New Roman"/>
          <w:b/>
          <w:bCs/>
          <w:sz w:val="24"/>
          <w:szCs w:val="24"/>
        </w:rPr>
      </w:pPr>
    </w:p>
    <w:p w14:paraId="65624C7B" w14:textId="77777777" w:rsidR="000978C3" w:rsidRDefault="000978C3">
      <w:pPr>
        <w:spacing w:after="0" w:line="240" w:lineRule="auto"/>
        <w:ind w:left="1440" w:hanging="1440"/>
        <w:jc w:val="center"/>
        <w:rPr>
          <w:rFonts w:ascii="Times New Roman" w:hAnsi="Times New Roman" w:cs="Times New Roman"/>
          <w:b/>
          <w:bCs/>
          <w:sz w:val="24"/>
          <w:szCs w:val="24"/>
        </w:rPr>
      </w:pPr>
    </w:p>
    <w:p w14:paraId="071CF948" w14:textId="77777777" w:rsidR="000978C3" w:rsidRDefault="000978C3">
      <w:pPr>
        <w:spacing w:after="0" w:line="240" w:lineRule="auto"/>
        <w:ind w:left="1440" w:hanging="1440"/>
        <w:jc w:val="center"/>
        <w:rPr>
          <w:rFonts w:ascii="Times New Roman" w:hAnsi="Times New Roman" w:cs="Times New Roman"/>
          <w:b/>
          <w:bCs/>
          <w:sz w:val="24"/>
          <w:szCs w:val="24"/>
        </w:rPr>
      </w:pPr>
    </w:p>
    <w:p w14:paraId="7D93F686" w14:textId="77777777" w:rsidR="000978C3" w:rsidRDefault="00000000">
      <w:pPr>
        <w:spacing w:after="0" w:line="240" w:lineRule="auto"/>
        <w:ind w:left="1440" w:hanging="1440"/>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3.6</w:t>
      </w:r>
      <w:r>
        <w:rPr>
          <w:rFonts w:ascii="Times New Roman" w:hAnsi="Times New Roman" w:cs="Times New Roman"/>
          <w:b/>
          <w:bCs/>
          <w:sz w:val="24"/>
          <w:szCs w:val="24"/>
        </w:rPr>
        <w:tab/>
        <w:t>Show the Difference between the Given Control Points and the Observed Control Pillars</w:t>
      </w:r>
    </w:p>
    <w:tbl>
      <w:tblPr>
        <w:tblStyle w:val="TableGrid"/>
        <w:tblW w:w="0" w:type="auto"/>
        <w:tblInd w:w="1404" w:type="dxa"/>
        <w:tblLook w:val="04A0" w:firstRow="1" w:lastRow="0" w:firstColumn="1" w:lastColumn="0" w:noHBand="0" w:noVBand="1"/>
      </w:tblPr>
      <w:tblGrid>
        <w:gridCol w:w="1696"/>
        <w:gridCol w:w="2127"/>
        <w:gridCol w:w="2126"/>
      </w:tblGrid>
      <w:tr w:rsidR="000978C3" w14:paraId="373525ED" w14:textId="77777777">
        <w:tc>
          <w:tcPr>
            <w:tcW w:w="1696" w:type="dxa"/>
            <w:tcBorders>
              <w:top w:val="single" w:sz="4" w:space="0" w:color="auto"/>
              <w:left w:val="single" w:sz="4" w:space="0" w:color="auto"/>
              <w:bottom w:val="single" w:sz="4" w:space="0" w:color="auto"/>
              <w:right w:val="single" w:sz="4" w:space="0" w:color="auto"/>
            </w:tcBorders>
          </w:tcPr>
          <w:p w14:paraId="30657BCD" w14:textId="77777777" w:rsidR="000978C3" w:rsidRDefault="00000000">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STATION</w:t>
            </w:r>
          </w:p>
        </w:tc>
        <w:tc>
          <w:tcPr>
            <w:tcW w:w="2127" w:type="dxa"/>
            <w:tcBorders>
              <w:top w:val="single" w:sz="4" w:space="0" w:color="auto"/>
              <w:left w:val="single" w:sz="4" w:space="0" w:color="auto"/>
              <w:bottom w:val="single" w:sz="4" w:space="0" w:color="auto"/>
              <w:right w:val="single" w:sz="4" w:space="0" w:color="auto"/>
            </w:tcBorders>
          </w:tcPr>
          <w:p w14:paraId="404B2A89" w14:textId="77777777" w:rsidR="000978C3" w:rsidRDefault="00000000">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NORTHING (m)</w:t>
            </w:r>
          </w:p>
        </w:tc>
        <w:tc>
          <w:tcPr>
            <w:tcW w:w="2126" w:type="dxa"/>
            <w:tcBorders>
              <w:top w:val="single" w:sz="4" w:space="0" w:color="auto"/>
              <w:left w:val="single" w:sz="4" w:space="0" w:color="auto"/>
              <w:bottom w:val="single" w:sz="4" w:space="0" w:color="auto"/>
              <w:right w:val="single" w:sz="4" w:space="0" w:color="auto"/>
            </w:tcBorders>
          </w:tcPr>
          <w:p w14:paraId="1EAB930D" w14:textId="77777777" w:rsidR="000978C3" w:rsidRDefault="00000000">
            <w:pPr>
              <w:spacing w:after="0" w:line="48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EASTING (m)</w:t>
            </w:r>
          </w:p>
        </w:tc>
      </w:tr>
      <w:tr w:rsidR="000978C3" w14:paraId="1E293A1B" w14:textId="77777777">
        <w:tc>
          <w:tcPr>
            <w:tcW w:w="1696" w:type="dxa"/>
            <w:tcBorders>
              <w:top w:val="single" w:sz="4" w:space="0" w:color="auto"/>
              <w:left w:val="single" w:sz="4" w:space="0" w:color="auto"/>
              <w:bottom w:val="single" w:sz="4" w:space="0" w:color="auto"/>
              <w:right w:val="single" w:sz="4" w:space="0" w:color="auto"/>
            </w:tcBorders>
          </w:tcPr>
          <w:p w14:paraId="0CFCC486"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100</w:t>
            </w:r>
          </w:p>
        </w:tc>
        <w:tc>
          <w:tcPr>
            <w:tcW w:w="2127" w:type="dxa"/>
            <w:tcBorders>
              <w:top w:val="single" w:sz="4" w:space="0" w:color="auto"/>
              <w:left w:val="single" w:sz="4" w:space="0" w:color="auto"/>
              <w:bottom w:val="single" w:sz="4" w:space="0" w:color="auto"/>
              <w:right w:val="single" w:sz="4" w:space="0" w:color="auto"/>
            </w:tcBorders>
          </w:tcPr>
          <w:p w14:paraId="580C10D6"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0.004</w:t>
            </w:r>
          </w:p>
        </w:tc>
        <w:tc>
          <w:tcPr>
            <w:tcW w:w="2126" w:type="dxa"/>
            <w:tcBorders>
              <w:top w:val="single" w:sz="4" w:space="0" w:color="auto"/>
              <w:left w:val="single" w:sz="4" w:space="0" w:color="auto"/>
              <w:bottom w:val="single" w:sz="4" w:space="0" w:color="auto"/>
              <w:right w:val="single" w:sz="4" w:space="0" w:color="auto"/>
            </w:tcBorders>
          </w:tcPr>
          <w:p w14:paraId="61EEB882"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0.005</w:t>
            </w:r>
          </w:p>
        </w:tc>
      </w:tr>
      <w:tr w:rsidR="000978C3" w14:paraId="150652C9" w14:textId="77777777">
        <w:tc>
          <w:tcPr>
            <w:tcW w:w="1696" w:type="dxa"/>
            <w:tcBorders>
              <w:top w:val="single" w:sz="4" w:space="0" w:color="auto"/>
              <w:left w:val="single" w:sz="4" w:space="0" w:color="auto"/>
              <w:bottom w:val="single" w:sz="4" w:space="0" w:color="auto"/>
              <w:right w:val="single" w:sz="4" w:space="0" w:color="auto"/>
            </w:tcBorders>
          </w:tcPr>
          <w:p w14:paraId="2EA6E059"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107</w:t>
            </w:r>
          </w:p>
        </w:tc>
        <w:tc>
          <w:tcPr>
            <w:tcW w:w="2127" w:type="dxa"/>
            <w:tcBorders>
              <w:top w:val="single" w:sz="4" w:space="0" w:color="auto"/>
              <w:left w:val="single" w:sz="4" w:space="0" w:color="auto"/>
              <w:bottom w:val="single" w:sz="4" w:space="0" w:color="auto"/>
              <w:right w:val="single" w:sz="4" w:space="0" w:color="auto"/>
            </w:tcBorders>
          </w:tcPr>
          <w:p w14:paraId="52F97532"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0.000</w:t>
            </w:r>
          </w:p>
        </w:tc>
        <w:tc>
          <w:tcPr>
            <w:tcW w:w="2126" w:type="dxa"/>
            <w:tcBorders>
              <w:top w:val="single" w:sz="4" w:space="0" w:color="auto"/>
              <w:left w:val="single" w:sz="4" w:space="0" w:color="auto"/>
              <w:bottom w:val="single" w:sz="4" w:space="0" w:color="auto"/>
              <w:right w:val="single" w:sz="4" w:space="0" w:color="auto"/>
            </w:tcBorders>
          </w:tcPr>
          <w:p w14:paraId="4711E837"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0.000</w:t>
            </w:r>
          </w:p>
        </w:tc>
      </w:tr>
      <w:tr w:rsidR="000978C3" w14:paraId="6D03A4EF" w14:textId="77777777">
        <w:tc>
          <w:tcPr>
            <w:tcW w:w="1696" w:type="dxa"/>
            <w:tcBorders>
              <w:top w:val="single" w:sz="4" w:space="0" w:color="auto"/>
              <w:left w:val="single" w:sz="4" w:space="0" w:color="auto"/>
              <w:bottom w:val="single" w:sz="4" w:space="0" w:color="auto"/>
              <w:right w:val="single" w:sz="4" w:space="0" w:color="auto"/>
            </w:tcBorders>
          </w:tcPr>
          <w:p w14:paraId="2EA2A377"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110</w:t>
            </w:r>
          </w:p>
        </w:tc>
        <w:tc>
          <w:tcPr>
            <w:tcW w:w="2127" w:type="dxa"/>
            <w:tcBorders>
              <w:top w:val="single" w:sz="4" w:space="0" w:color="auto"/>
              <w:left w:val="single" w:sz="4" w:space="0" w:color="auto"/>
              <w:bottom w:val="single" w:sz="4" w:space="0" w:color="auto"/>
              <w:right w:val="single" w:sz="4" w:space="0" w:color="auto"/>
            </w:tcBorders>
          </w:tcPr>
          <w:p w14:paraId="3065D9C8"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0.000</w:t>
            </w:r>
          </w:p>
        </w:tc>
        <w:tc>
          <w:tcPr>
            <w:tcW w:w="2126" w:type="dxa"/>
            <w:tcBorders>
              <w:top w:val="single" w:sz="4" w:space="0" w:color="auto"/>
              <w:left w:val="single" w:sz="4" w:space="0" w:color="auto"/>
              <w:bottom w:val="single" w:sz="4" w:space="0" w:color="auto"/>
              <w:right w:val="single" w:sz="4" w:space="0" w:color="auto"/>
            </w:tcBorders>
          </w:tcPr>
          <w:p w14:paraId="4E60A76B"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0.000</w:t>
            </w:r>
          </w:p>
        </w:tc>
      </w:tr>
    </w:tbl>
    <w:p w14:paraId="3FDB68B3" w14:textId="77777777" w:rsidR="000978C3" w:rsidRDefault="000978C3">
      <w:pPr>
        <w:spacing w:after="0" w:line="480" w:lineRule="auto"/>
        <w:jc w:val="both"/>
        <w:rPr>
          <w:rFonts w:ascii="Times New Roman" w:hAnsi="Times New Roman" w:cs="Times New Roman"/>
          <w:sz w:val="24"/>
          <w:szCs w:val="24"/>
        </w:rPr>
      </w:pPr>
    </w:p>
    <w:p w14:paraId="5F4C68E0" w14:textId="77777777" w:rsidR="000978C3" w:rsidRDefault="00000000">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difference between the given and observer bearing was 00</w:t>
      </w:r>
      <m:oMath>
        <m:r>
          <w:rPr>
            <w:rFonts w:ascii="Cambria Math" w:hAnsi="Times New Roman" w:cs="Times New Roman"/>
            <w:sz w:val="24"/>
            <w:szCs w:val="24"/>
          </w:rPr>
          <m:t>°</m:t>
        </m:r>
      </m:oMath>
      <w:r>
        <w:rPr>
          <w:rFonts w:ascii="Times New Roman" w:hAnsi="Times New Roman" w:cs="Times New Roman"/>
          <w:sz w:val="24"/>
          <w:szCs w:val="24"/>
        </w:rPr>
        <w:t xml:space="preserve"> 00’ 09” and 00</w:t>
      </w:r>
      <m:oMath>
        <m:r>
          <w:rPr>
            <w:rFonts w:ascii="Cambria Math" w:hAnsi="Times New Roman" w:cs="Times New Roman"/>
            <w:sz w:val="24"/>
            <w:szCs w:val="24"/>
          </w:rPr>
          <m:t>°</m:t>
        </m:r>
      </m:oMath>
      <w:r>
        <w:rPr>
          <w:rFonts w:ascii="Times New Roman" w:hAnsi="Times New Roman" w:cs="Times New Roman"/>
          <w:sz w:val="24"/>
          <w:szCs w:val="24"/>
        </w:rPr>
        <w:t xml:space="preserve"> 00’ 00” and the difference between the given and the observer linear distance was 0.0003m, 0.000m the results obtained fall within the allowable accuracy for both angular and linear observation.</w:t>
      </w:r>
    </w:p>
    <w:p w14:paraId="11604F04"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was concluded the instrument was in good condition and fit to be used for the project.  </w:t>
      </w:r>
    </w:p>
    <w:p w14:paraId="36C406AC" w14:textId="77777777" w:rsidR="000978C3"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t xml:space="preserve">DATA AQUISITION </w:t>
      </w:r>
    </w:p>
    <w:p w14:paraId="1940D37F" w14:textId="77777777" w:rsidR="000978C3" w:rsidRDefault="0000000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This was carried out on the field using Total station with its accessories (KTS-442L) was used for coordinating the entire site for both the perimeter and details of the site. The Total station was set on the </w:t>
      </w:r>
      <w:r>
        <w:rPr>
          <w:rFonts w:ascii="Times New Roman" w:hAnsi="Times New Roman" w:cs="Times New Roman"/>
          <w:sz w:val="24"/>
          <w:szCs w:val="24"/>
        </w:rPr>
        <w:tab/>
        <w:t xml:space="preserve">control Pillar </w:t>
      </w:r>
      <w:r>
        <w:rPr>
          <w:rFonts w:ascii="Times New Roman" w:hAnsi="Times New Roman" w:cs="Times New Roman"/>
          <w:color w:val="FF0000"/>
          <w:sz w:val="24"/>
          <w:szCs w:val="24"/>
        </w:rPr>
        <w:t>PBIL 107</w:t>
      </w:r>
      <w:r>
        <w:rPr>
          <w:rFonts w:ascii="Times New Roman" w:hAnsi="Times New Roman" w:cs="Times New Roman"/>
          <w:sz w:val="24"/>
          <w:szCs w:val="24"/>
        </w:rPr>
        <w:t xml:space="preserve">, and the temporary adjustment was carried out centering, leveling and </w:t>
      </w:r>
      <w:r>
        <w:rPr>
          <w:rFonts w:ascii="Times New Roman" w:hAnsi="Times New Roman" w:cs="Times New Roman"/>
          <w:sz w:val="24"/>
          <w:szCs w:val="24"/>
        </w:rPr>
        <w:tab/>
        <w:t xml:space="preserve">focusing. The coordinates of the occupied station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input after that the coordinates of the backsight was record as well and the observation was done to backsight pillar and the coordinates was take and check against the given. Having check and found accurate then the perimeter survey commenced for the entire project site.</w:t>
      </w:r>
    </w:p>
    <w:p w14:paraId="66FE6EE6" w14:textId="77777777" w:rsidR="000978C3" w:rsidRDefault="000978C3">
      <w:pPr>
        <w:spacing w:after="0" w:line="480" w:lineRule="auto"/>
        <w:ind w:left="720" w:firstLine="720"/>
        <w:jc w:val="both"/>
        <w:rPr>
          <w:rFonts w:ascii="Times New Roman" w:hAnsi="Times New Roman" w:cs="Times New Roman"/>
          <w:sz w:val="24"/>
          <w:szCs w:val="24"/>
        </w:rPr>
      </w:pPr>
    </w:p>
    <w:p w14:paraId="49F15D7F" w14:textId="77777777" w:rsidR="000978C3"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3.6.1 </w:t>
      </w:r>
      <w:r>
        <w:rPr>
          <w:rFonts w:ascii="Times New Roman" w:hAnsi="Times New Roman" w:cs="Times New Roman"/>
          <w:b/>
          <w:sz w:val="24"/>
          <w:szCs w:val="24"/>
        </w:rPr>
        <w:tab/>
        <w:t>DETAILING SURVEY</w:t>
      </w:r>
    </w:p>
    <w:p w14:paraId="4B9CB936" w14:textId="77777777" w:rsidR="000978C3" w:rsidRDefault="0000000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detailing survey was done immediately after completely carried out the perimeter traverse to determine the position of the features on the Site was fixed using radiation survey method. During this several stations was established to pick the coordinates of the details and the coordinates was stored on the total station as its observed. This was later downloaded. The details that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picked during the detailing survey was coded in different ways like Building edges as ‘BLD’, Electric Poles ‘EP’, Drainage ‘DR’, Roads Line ‘RD’, Spot Height ‘SP’ and so on.</w:t>
      </w:r>
      <w:r>
        <w:rPr>
          <w:rFonts w:ascii="Times New Roman" w:hAnsi="Times New Roman" w:cs="Times New Roman"/>
          <w:sz w:val="24"/>
          <w:szCs w:val="24"/>
        </w:rPr>
        <w:br w:type="page"/>
      </w:r>
    </w:p>
    <w:p w14:paraId="567A31EB" w14:textId="77777777" w:rsidR="000978C3"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28D9F464" w14:textId="77777777" w:rsidR="000978C3"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Pr>
          <w:rFonts w:ascii="Times New Roman" w:hAnsi="Times New Roman" w:cs="Times New Roman"/>
          <w:b/>
          <w:sz w:val="24"/>
          <w:szCs w:val="24"/>
        </w:rPr>
        <w:tab/>
        <w:t xml:space="preserve">DATA PROCESSING </w:t>
      </w:r>
    </w:p>
    <w:p w14:paraId="4C816902" w14:textId="77777777" w:rsidR="000978C3" w:rsidRDefault="0000000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This involved several </w:t>
      </w:r>
      <w:proofErr w:type="gramStart"/>
      <w:r>
        <w:rPr>
          <w:rFonts w:ascii="Times New Roman" w:hAnsi="Times New Roman" w:cs="Times New Roman"/>
          <w:sz w:val="24"/>
          <w:szCs w:val="24"/>
        </w:rPr>
        <w:t>step</w:t>
      </w:r>
      <w:proofErr w:type="gramEnd"/>
      <w:r>
        <w:rPr>
          <w:rFonts w:ascii="Times New Roman" w:hAnsi="Times New Roman" w:cs="Times New Roman"/>
          <w:sz w:val="24"/>
          <w:szCs w:val="24"/>
        </w:rPr>
        <w:t xml:space="preserve"> to ensure accurate and reliable result. It explains the method used in capturing; processing, downloading, and analyzing the data acquired Data reduction in surveying involves various methods to simplify and summarize the collected data for analysis. These are some common methods of data reduction that involves  </w:t>
      </w:r>
    </w:p>
    <w:p w14:paraId="1BA652E9" w14:textId="77777777" w:rsidR="000978C3" w:rsidRDefault="00000000">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Combining multiple values into a single value. The average value is calculated by summing up all the values and dividing by the number of values.</w:t>
      </w:r>
    </w:p>
    <w:p w14:paraId="56C77EAC" w14:textId="77777777" w:rsidR="000978C3" w:rsidRDefault="00000000">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Least Square Adjustment (LSA) is a method of data reduction that involves minimizing the sum of the squared errors between observed and calculated values.</w:t>
      </w:r>
    </w:p>
    <w:p w14:paraId="3E537802" w14:textId="77777777" w:rsidR="000978C3" w:rsidRDefault="00000000">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Interpolation is a method of data reduction that involves estimating values between observed data points. </w:t>
      </w:r>
    </w:p>
    <w:p w14:paraId="232FB14E" w14:textId="77777777" w:rsidR="000978C3" w:rsidRDefault="00000000">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Spatial data reduction refers to the process of simplifying and reducing the complexity of spatial data, such as geographic information system (GIS) data, while preserving its essential characteristics.</w:t>
      </w:r>
    </w:p>
    <w:p w14:paraId="77B1C93C"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bCs/>
          <w:sz w:val="24"/>
          <w:szCs w:val="24"/>
        </w:rPr>
        <w:t xml:space="preserve">DATA EDITING </w:t>
      </w:r>
    </w:p>
    <w:p w14:paraId="7A820312" w14:textId="77777777" w:rsidR="000978C3" w:rsidRDefault="00000000">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Open excel</w:t>
      </w:r>
    </w:p>
    <w:p w14:paraId="68BCC88A" w14:textId="77777777" w:rsidR="000978C3" w:rsidRDefault="00000000">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Click on the desire file</w:t>
      </w:r>
    </w:p>
    <w:p w14:paraId="2D6651D7" w14:textId="77777777" w:rsidR="000978C3" w:rsidRDefault="00000000">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Set to delimited </w:t>
      </w:r>
    </w:p>
    <w:p w14:paraId="495E7AAC" w14:textId="77777777" w:rsidR="000978C3" w:rsidRDefault="00000000">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Click on next</w:t>
      </w:r>
    </w:p>
    <w:p w14:paraId="489502F5" w14:textId="77777777" w:rsidR="000978C3" w:rsidRDefault="00000000">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lastRenderedPageBreak/>
        <w:t>Mack space and comma</w:t>
      </w:r>
    </w:p>
    <w:p w14:paraId="179F4F1E" w14:textId="77777777" w:rsidR="000978C3" w:rsidRDefault="00000000">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Click</w:t>
      </w:r>
    </w:p>
    <w:p w14:paraId="55AAEAC5" w14:textId="77777777" w:rsidR="000978C3" w:rsidRDefault="00000000">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On next</w:t>
      </w:r>
    </w:p>
    <w:p w14:paraId="18FD5C3D" w14:textId="77777777" w:rsidR="000978C3" w:rsidRDefault="00000000">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Then click on finish</w:t>
      </w:r>
    </w:p>
    <w:p w14:paraId="4AC84D60" w14:textId="77777777" w:rsidR="000978C3"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DATA PROCESSING USING AUTOCAD</w:t>
      </w:r>
    </w:p>
    <w:p w14:paraId="014D4514" w14:textId="77777777" w:rsidR="000978C3" w:rsidRDefault="0000000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plan produced digitally with AutoCAD software. The following are the procedure used:</w:t>
      </w:r>
    </w:p>
    <w:p w14:paraId="0C5FC4A5"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STEP 1: Open Notepad</w:t>
      </w:r>
    </w:p>
    <w:p w14:paraId="5107A025"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Open Notepad on your computer. You can find it in the start menu (Window)</w:t>
      </w:r>
    </w:p>
    <w:p w14:paraId="2C97853F"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STEP 2: Create a New File</w:t>
      </w:r>
    </w:p>
    <w:p w14:paraId="4BDF7CEE"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Click on "file" "New" to create a new file</w:t>
      </w:r>
    </w:p>
    <w:p w14:paraId="57C89565"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STEP3: Enter Coordinates</w:t>
      </w:r>
    </w:p>
    <w:p w14:paraId="451822DA"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Enter your coordinates in the following format:</w:t>
      </w:r>
    </w:p>
    <w:p w14:paraId="49FDD2E5"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X. Y. Data</w:t>
      </w:r>
    </w:p>
    <w:p w14:paraId="299082E5"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STEP 4: Save the Fil</w:t>
      </w:r>
    </w:p>
    <w:p w14:paraId="27FA4DA8" w14:textId="77777777" w:rsidR="000978C3" w:rsidRDefault="0000000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Click on "File" &gt; "Save as" and choose a location to save your file. "ALADA Coordinate" txt, </w:t>
      </w:r>
      <w:r>
        <w:rPr>
          <w:rFonts w:ascii="Times New Roman" w:hAnsi="Times New Roman" w:cs="Times New Roman"/>
          <w:sz w:val="24"/>
          <w:szCs w:val="24"/>
        </w:rPr>
        <w:tab/>
        <w:t>and select "All files" as the file type.</w:t>
      </w:r>
    </w:p>
    <w:p w14:paraId="4881DDED"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Importing the Coordinate File Into 2007 AutoCAD</w:t>
      </w:r>
    </w:p>
    <w:p w14:paraId="392BBA45"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STEP 1: Double click AutoCAD</w:t>
      </w:r>
    </w:p>
    <w:p w14:paraId="5D95B57E"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Go under format</w:t>
      </w:r>
    </w:p>
    <w:p w14:paraId="5360871A"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Click on format after that pick your unit</w:t>
      </w:r>
    </w:p>
    <w:p w14:paraId="392BD29A"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Drawing unit</w:t>
      </w:r>
    </w:p>
    <w:p w14:paraId="613B35D6"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Type.... Decimal</w:t>
      </w:r>
    </w:p>
    <w:p w14:paraId="378D2F0E"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Precision... 0.000</w:t>
      </w:r>
    </w:p>
    <w:p w14:paraId="3E52FD89"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Angle type Degree/Min/See</w:t>
      </w:r>
    </w:p>
    <w:p w14:paraId="10D53542"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Precision Od00</w:t>
      </w:r>
    </w:p>
    <w:p w14:paraId="5E68D933"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Clockwise.... </w:t>
      </w:r>
      <w:r>
        <w:rPr>
          <w:rFonts w:ascii="Times New Roman" w:eastAsia="Malgun Gothic" w:hAnsi="Malgun Gothic" w:cs="Times New Roman"/>
          <w:sz w:val="24"/>
          <w:szCs w:val="24"/>
        </w:rPr>
        <w:t>노</w:t>
      </w:r>
    </w:p>
    <w:p w14:paraId="77616A84"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 to scale Meters</w:t>
      </w:r>
    </w:p>
    <w:p w14:paraId="6F4046DB"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Direction control North 270d0</w:t>
      </w:r>
    </w:p>
    <w:p w14:paraId="0FEB37F9"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Press "OK"</w:t>
      </w:r>
    </w:p>
    <w:p w14:paraId="4DCEFB09"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STEP 2: Create a new drawing</w:t>
      </w:r>
    </w:p>
    <w:p w14:paraId="18816F39"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Click on "File" &gt; "Name" to create a new drawing</w:t>
      </w:r>
    </w:p>
    <w:p w14:paraId="3894A736"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STEP 3: Import the coordinate file</w:t>
      </w:r>
    </w:p>
    <w:p w14:paraId="39DFA3BA" w14:textId="77777777" w:rsidR="000978C3" w:rsidRDefault="0000000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Click on "Tools" &gt;"Reference" &gt; "Import" and select "ALADA coordinate (.txt)" as the file </w:t>
      </w:r>
      <w:r>
        <w:rPr>
          <w:rFonts w:ascii="Times New Roman" w:hAnsi="Times New Roman" w:cs="Times New Roman"/>
          <w:sz w:val="24"/>
          <w:szCs w:val="24"/>
        </w:rPr>
        <w:tab/>
        <w:t xml:space="preserve">type. Navigate to the location where you saved your coordinate file ("ALADA coordinate .txt") </w:t>
      </w:r>
      <w:r>
        <w:rPr>
          <w:rFonts w:ascii="Times New Roman" w:hAnsi="Times New Roman" w:cs="Times New Roman"/>
          <w:sz w:val="24"/>
          <w:szCs w:val="24"/>
        </w:rPr>
        <w:tab/>
        <w:t>and select it.</w:t>
      </w:r>
    </w:p>
    <w:p w14:paraId="5398D9A1" w14:textId="77777777" w:rsidR="000978C3" w:rsidRDefault="0000000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STEP 4: Configure Import Setting. In the import select "Point" as the object type and choose </w:t>
      </w:r>
      <w:r>
        <w:rPr>
          <w:rFonts w:ascii="Times New Roman" w:hAnsi="Times New Roman" w:cs="Times New Roman"/>
          <w:sz w:val="24"/>
          <w:szCs w:val="24"/>
        </w:rPr>
        <w:tab/>
        <w:t>the correct coordinate format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X and Y) click "OK" to import the coordinates.</w:t>
      </w:r>
    </w:p>
    <w:p w14:paraId="29E1E522" w14:textId="77777777" w:rsidR="000978C3" w:rsidRDefault="000978C3">
      <w:pPr>
        <w:spacing w:after="0" w:line="480" w:lineRule="auto"/>
        <w:jc w:val="both"/>
        <w:rPr>
          <w:rFonts w:ascii="Times New Roman" w:hAnsi="Times New Roman" w:cs="Times New Roman"/>
          <w:b/>
          <w:sz w:val="24"/>
          <w:szCs w:val="24"/>
        </w:rPr>
      </w:pPr>
    </w:p>
    <w:p w14:paraId="5A20158D" w14:textId="77777777" w:rsidR="000978C3" w:rsidRDefault="000978C3">
      <w:pPr>
        <w:spacing w:after="0" w:line="480" w:lineRule="auto"/>
        <w:jc w:val="both"/>
        <w:rPr>
          <w:rFonts w:ascii="Times New Roman" w:hAnsi="Times New Roman" w:cs="Times New Roman"/>
          <w:b/>
          <w:sz w:val="24"/>
          <w:szCs w:val="24"/>
        </w:rPr>
      </w:pPr>
    </w:p>
    <w:p w14:paraId="1BE7B803" w14:textId="77777777" w:rsidR="000978C3"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w:t>
      </w:r>
      <w:r>
        <w:rPr>
          <w:rFonts w:ascii="Times New Roman" w:hAnsi="Times New Roman" w:cs="Times New Roman"/>
          <w:b/>
          <w:sz w:val="24"/>
          <w:szCs w:val="24"/>
        </w:rPr>
        <w:tab/>
        <w:t>DATA EXTRACTION</w:t>
      </w:r>
    </w:p>
    <w:p w14:paraId="238B133F" w14:textId="77777777" w:rsidR="000978C3" w:rsidRDefault="0000000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data recorded in the field book was picked to compute for the bearing and distance. Forward computation and backward computation after all necessary correction have been applied. Correction like slope correction, tension correction and standardization correction.</w:t>
      </w:r>
    </w:p>
    <w:p w14:paraId="296E2EA8" w14:textId="77777777" w:rsidR="000978C3" w:rsidRDefault="00000000">
      <w:pPr>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4.3  </w:t>
      </w:r>
      <w:r>
        <w:rPr>
          <w:rFonts w:ascii="Times New Roman" w:hAnsi="Times New Roman" w:cs="Times New Roman"/>
          <w:b/>
          <w:sz w:val="24"/>
          <w:szCs w:val="24"/>
        </w:rPr>
        <w:tab/>
      </w:r>
      <w:proofErr w:type="gramEnd"/>
      <w:r>
        <w:rPr>
          <w:rFonts w:ascii="Times New Roman" w:hAnsi="Times New Roman" w:cs="Times New Roman"/>
          <w:b/>
          <w:sz w:val="24"/>
          <w:szCs w:val="24"/>
        </w:rPr>
        <w:t xml:space="preserve">BACK COMPUTATION </w:t>
      </w:r>
    </w:p>
    <w:p w14:paraId="0300A38C" w14:textId="77777777" w:rsidR="000978C3" w:rsidRDefault="0000000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result get for forward computation was used for Back computation.</w:t>
      </w:r>
    </w:p>
    <w:p w14:paraId="4A8EF465" w14:textId="77777777" w:rsidR="000978C3" w:rsidRDefault="000000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program was required for back computation </w:t>
      </w:r>
    </w:p>
    <w:p w14:paraId="6942ABEB" w14:textId="77777777" w:rsidR="000978C3" w:rsidRDefault="00000000">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Input N2-N1 to get </w:t>
      </w:r>
      <m:oMath>
        <m:r>
          <w:rPr>
            <w:rFonts w:ascii="Times New Roman" w:hAnsi="Times New Roman" w:cs="Times New Roman"/>
            <w:sz w:val="24"/>
            <w:szCs w:val="24"/>
          </w:rPr>
          <m:t>∆</m:t>
        </m:r>
      </m:oMath>
      <w:r>
        <w:rPr>
          <w:rFonts w:ascii="Times New Roman" w:hAnsi="Times New Roman" w:cs="Times New Roman"/>
          <w:sz w:val="24"/>
          <w:szCs w:val="24"/>
        </w:rPr>
        <w:t>N</w:t>
      </w:r>
    </w:p>
    <w:p w14:paraId="3DCA566D"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Input E2-E1 to get </w:t>
      </w:r>
      <m:oMath>
        <m:r>
          <w:rPr>
            <w:rFonts w:ascii="Times New Roman" w:hAnsi="Times New Roman" w:cs="Times New Roman"/>
            <w:sz w:val="24"/>
            <w:szCs w:val="24"/>
          </w:rPr>
          <m:t>∆</m:t>
        </m:r>
      </m:oMath>
      <w:r>
        <w:rPr>
          <w:rFonts w:ascii="Times New Roman" w:hAnsi="Times New Roman" w:cs="Times New Roman"/>
          <w:sz w:val="24"/>
          <w:szCs w:val="24"/>
        </w:rPr>
        <w:t>E</w:t>
      </w:r>
    </w:p>
    <w:p w14:paraId="16625756" w14:textId="77777777" w:rsidR="000978C3" w:rsidRDefault="00000000">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iii.Input</w:t>
      </w:r>
      <w:proofErr w:type="spellEnd"/>
      <w:r>
        <w:rPr>
          <w:rFonts w:ascii="Times New Roman" w:hAnsi="Times New Roman" w:cs="Times New Roman"/>
          <w:sz w:val="24"/>
          <w:szCs w:val="24"/>
        </w:rPr>
        <w:t xml:space="preserve"> </w:t>
      </w:r>
      <m:oMath>
        <m:rad>
          <m:radPr>
            <m:degHide m:val="1"/>
            <m:ctrlPr>
              <w:rPr>
                <w:rFonts w:ascii="Cambria Math" w:hAnsi="Times New Roman" w:cs="Times New Roman"/>
                <w:i/>
                <w:sz w:val="24"/>
                <w:szCs w:val="24"/>
              </w:rPr>
            </m:ctrlPr>
          </m:radPr>
          <m:deg/>
          <m:e>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N</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Times New Roman" w:hAnsi="Times New Roman" w:cs="Times New Roman"/>
                    <w:sz w:val="24"/>
                    <w:szCs w:val="24"/>
                  </w:rPr>
                  <m:t>∆</m:t>
                </m:r>
                <m:r>
                  <w:rPr>
                    <w:rFonts w:ascii="Cambria Math" w:hAnsi="Cambria Math" w:cs="Times New Roman"/>
                    <w:sz w:val="24"/>
                    <w:szCs w:val="24"/>
                  </w:rPr>
                  <m:t>E</m:t>
                </m:r>
              </m:e>
              <m:sup>
                <m:r>
                  <w:rPr>
                    <w:rFonts w:ascii="Cambria Math" w:hAnsi="Times New Roman" w:cs="Times New Roman"/>
                    <w:sz w:val="24"/>
                    <w:szCs w:val="24"/>
                  </w:rPr>
                  <m:t>2</m:t>
                </m:r>
              </m:sup>
            </m:sSup>
          </m:e>
        </m:rad>
      </m:oMath>
      <w:r>
        <w:rPr>
          <w:rFonts w:ascii="Times New Roman" w:hAnsi="Times New Roman" w:cs="Times New Roman"/>
          <w:sz w:val="24"/>
          <w:szCs w:val="24"/>
        </w:rPr>
        <w:t xml:space="preserve"> to get distance </w:t>
      </w:r>
    </w:p>
    <w:p w14:paraId="55BD3982" w14:textId="77777777" w:rsidR="000978C3" w:rsidRDefault="00000000">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iv.Input</w:t>
      </w:r>
      <w:proofErr w:type="spellEnd"/>
      <w:r>
        <w:rPr>
          <w:rFonts w:ascii="Times New Roman" w:hAnsi="Times New Roman" w:cs="Times New Roman"/>
          <w:sz w:val="24"/>
          <w:szCs w:val="24"/>
        </w:rPr>
        <w:t xml:space="preserve"> shift tan </w:t>
      </w:r>
      <m:oMath>
        <m:f>
          <m:fPr>
            <m:ctrlPr>
              <w:rPr>
                <w:rFonts w:ascii="Cambria Math" w:hAnsi="Times New Roman" w:cs="Times New Roman"/>
                <w:i/>
                <w:sz w:val="24"/>
                <w:szCs w:val="24"/>
              </w:rPr>
            </m:ctrlPr>
          </m:fPr>
          <m:num>
            <m:r>
              <w:rPr>
                <w:rFonts w:ascii="Times New Roman" w:hAnsi="Times New Roman" w:cs="Times New Roman"/>
                <w:sz w:val="24"/>
                <w:szCs w:val="24"/>
              </w:rPr>
              <m:t>∆</m:t>
            </m:r>
            <m:r>
              <w:rPr>
                <w:rFonts w:ascii="Cambria Math" w:hAnsi="Cambria Math" w:cs="Times New Roman"/>
                <w:sz w:val="24"/>
                <w:szCs w:val="24"/>
              </w:rPr>
              <m:t>E</m:t>
            </m:r>
          </m:num>
          <m:den>
            <m:r>
              <w:rPr>
                <w:rFonts w:ascii="Times New Roman" w:hAnsi="Times New Roman" w:cs="Times New Roman"/>
                <w:sz w:val="24"/>
                <w:szCs w:val="24"/>
              </w:rPr>
              <m:t>∆</m:t>
            </m:r>
            <m:r>
              <w:rPr>
                <w:rFonts w:ascii="Cambria Math" w:hAnsi="Cambria Math" w:cs="Times New Roman"/>
                <w:sz w:val="24"/>
                <w:szCs w:val="24"/>
              </w:rPr>
              <m:t>N</m:t>
            </m:r>
          </m:den>
        </m:f>
      </m:oMath>
      <w:r>
        <w:rPr>
          <w:rFonts w:ascii="Times New Roman" w:hAnsi="Times New Roman" w:cs="Times New Roman"/>
          <w:sz w:val="24"/>
          <w:szCs w:val="24"/>
        </w:rPr>
        <w:t>to get the corrected bearing when there us more station repeat step ¡¡¡ and ii.</w:t>
      </w:r>
    </w:p>
    <w:p w14:paraId="57542411" w14:textId="77777777" w:rsidR="000978C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4.1 Showing Boundary Coordinates </w:t>
      </w:r>
    </w:p>
    <w:tbl>
      <w:tblPr>
        <w:tblStyle w:val="TableGrid"/>
        <w:tblW w:w="0" w:type="auto"/>
        <w:tblInd w:w="1190" w:type="dxa"/>
        <w:tblLook w:val="04A0" w:firstRow="1" w:lastRow="0" w:firstColumn="1" w:lastColumn="0" w:noHBand="0" w:noVBand="1"/>
      </w:tblPr>
      <w:tblGrid>
        <w:gridCol w:w="1260"/>
        <w:gridCol w:w="2340"/>
        <w:gridCol w:w="2070"/>
      </w:tblGrid>
      <w:tr w:rsidR="000978C3" w14:paraId="1AA14A9F" w14:textId="77777777">
        <w:tc>
          <w:tcPr>
            <w:tcW w:w="1260" w:type="dxa"/>
          </w:tcPr>
          <w:p w14:paraId="51F872F9"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Station </w:t>
            </w:r>
          </w:p>
        </w:tc>
        <w:tc>
          <w:tcPr>
            <w:tcW w:w="2340" w:type="dxa"/>
          </w:tcPr>
          <w:p w14:paraId="435F8948"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Northing (m)</w:t>
            </w:r>
          </w:p>
        </w:tc>
        <w:tc>
          <w:tcPr>
            <w:tcW w:w="2070" w:type="dxa"/>
          </w:tcPr>
          <w:p w14:paraId="43226C4B"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Easting(m)</w:t>
            </w:r>
          </w:p>
        </w:tc>
      </w:tr>
      <w:tr w:rsidR="000978C3" w14:paraId="5737ECF6" w14:textId="77777777">
        <w:tc>
          <w:tcPr>
            <w:tcW w:w="1260" w:type="dxa"/>
          </w:tcPr>
          <w:p w14:paraId="38B87347"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FPO1107</w:t>
            </w:r>
          </w:p>
        </w:tc>
        <w:tc>
          <w:tcPr>
            <w:tcW w:w="2340" w:type="dxa"/>
          </w:tcPr>
          <w:p w14:paraId="172B4981"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939366.406</w:t>
            </w:r>
          </w:p>
        </w:tc>
        <w:tc>
          <w:tcPr>
            <w:tcW w:w="2070" w:type="dxa"/>
          </w:tcPr>
          <w:p w14:paraId="72AFA41D"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648932.560</w:t>
            </w:r>
          </w:p>
        </w:tc>
      </w:tr>
      <w:tr w:rsidR="000978C3" w14:paraId="1DD7C683" w14:textId="77777777">
        <w:tc>
          <w:tcPr>
            <w:tcW w:w="1260" w:type="dxa"/>
          </w:tcPr>
          <w:p w14:paraId="178A8019"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PL1</w:t>
            </w:r>
          </w:p>
        </w:tc>
        <w:tc>
          <w:tcPr>
            <w:tcW w:w="2340" w:type="dxa"/>
          </w:tcPr>
          <w:p w14:paraId="3760F3AF"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939240.312</w:t>
            </w:r>
          </w:p>
        </w:tc>
        <w:tc>
          <w:tcPr>
            <w:tcW w:w="2070" w:type="dxa"/>
          </w:tcPr>
          <w:p w14:paraId="1D7147AF"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648901.750</w:t>
            </w:r>
          </w:p>
        </w:tc>
      </w:tr>
      <w:tr w:rsidR="000978C3" w14:paraId="07E6EA46" w14:textId="77777777">
        <w:tc>
          <w:tcPr>
            <w:tcW w:w="1260" w:type="dxa"/>
          </w:tcPr>
          <w:p w14:paraId="79E7636E"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PL2</w:t>
            </w:r>
          </w:p>
        </w:tc>
        <w:tc>
          <w:tcPr>
            <w:tcW w:w="2340" w:type="dxa"/>
          </w:tcPr>
          <w:p w14:paraId="3CDE7CFB"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939309.331</w:t>
            </w:r>
          </w:p>
        </w:tc>
        <w:tc>
          <w:tcPr>
            <w:tcW w:w="2070" w:type="dxa"/>
          </w:tcPr>
          <w:p w14:paraId="3E6D7323"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648780.785</w:t>
            </w:r>
          </w:p>
        </w:tc>
      </w:tr>
      <w:tr w:rsidR="000978C3" w14:paraId="345B4165" w14:textId="77777777">
        <w:tc>
          <w:tcPr>
            <w:tcW w:w="1260" w:type="dxa"/>
          </w:tcPr>
          <w:p w14:paraId="40B629C4"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PL3</w:t>
            </w:r>
          </w:p>
        </w:tc>
        <w:tc>
          <w:tcPr>
            <w:tcW w:w="2340" w:type="dxa"/>
          </w:tcPr>
          <w:p w14:paraId="276D0FBC"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939292.197</w:t>
            </w:r>
          </w:p>
        </w:tc>
        <w:tc>
          <w:tcPr>
            <w:tcW w:w="2070" w:type="dxa"/>
          </w:tcPr>
          <w:p w14:paraId="1E01565F"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648603.139</w:t>
            </w:r>
          </w:p>
        </w:tc>
      </w:tr>
      <w:tr w:rsidR="000978C3" w14:paraId="391F89D2" w14:textId="77777777">
        <w:tc>
          <w:tcPr>
            <w:tcW w:w="1260" w:type="dxa"/>
          </w:tcPr>
          <w:p w14:paraId="2BE89317"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PL4</w:t>
            </w:r>
          </w:p>
        </w:tc>
        <w:tc>
          <w:tcPr>
            <w:tcW w:w="2340" w:type="dxa"/>
          </w:tcPr>
          <w:p w14:paraId="145F9334"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939438.718</w:t>
            </w:r>
          </w:p>
        </w:tc>
        <w:tc>
          <w:tcPr>
            <w:tcW w:w="2070" w:type="dxa"/>
          </w:tcPr>
          <w:p w14:paraId="319EEE0F"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648619.716</w:t>
            </w:r>
          </w:p>
        </w:tc>
      </w:tr>
      <w:tr w:rsidR="000978C3" w14:paraId="1021A62E" w14:textId="77777777">
        <w:tc>
          <w:tcPr>
            <w:tcW w:w="1260" w:type="dxa"/>
          </w:tcPr>
          <w:p w14:paraId="09F70500"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PL5</w:t>
            </w:r>
          </w:p>
        </w:tc>
        <w:tc>
          <w:tcPr>
            <w:tcW w:w="2340" w:type="dxa"/>
          </w:tcPr>
          <w:p w14:paraId="64877DF4"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939467.847</w:t>
            </w:r>
          </w:p>
        </w:tc>
        <w:tc>
          <w:tcPr>
            <w:tcW w:w="2070" w:type="dxa"/>
          </w:tcPr>
          <w:p w14:paraId="3CF7F93E"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648693.558</w:t>
            </w:r>
          </w:p>
        </w:tc>
      </w:tr>
      <w:tr w:rsidR="000978C3" w14:paraId="5006CAB9" w14:textId="77777777">
        <w:tc>
          <w:tcPr>
            <w:tcW w:w="1260" w:type="dxa"/>
          </w:tcPr>
          <w:p w14:paraId="75F0E057"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 6</w:t>
            </w:r>
          </w:p>
        </w:tc>
        <w:tc>
          <w:tcPr>
            <w:tcW w:w="2340" w:type="dxa"/>
          </w:tcPr>
          <w:p w14:paraId="34DB5B33"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939353.126</w:t>
            </w:r>
          </w:p>
        </w:tc>
        <w:tc>
          <w:tcPr>
            <w:tcW w:w="2070" w:type="dxa"/>
          </w:tcPr>
          <w:p w14:paraId="5E467517"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648821.105</w:t>
            </w:r>
          </w:p>
        </w:tc>
      </w:tr>
    </w:tbl>
    <w:p w14:paraId="2F9BED1B" w14:textId="77777777" w:rsidR="000978C3" w:rsidRDefault="000978C3">
      <w:pPr>
        <w:spacing w:after="0" w:line="480" w:lineRule="auto"/>
        <w:jc w:val="both"/>
        <w:rPr>
          <w:rFonts w:ascii="Times New Roman" w:hAnsi="Times New Roman" w:cs="Times New Roman"/>
          <w:sz w:val="24"/>
          <w:szCs w:val="24"/>
        </w:rPr>
      </w:pPr>
    </w:p>
    <w:p w14:paraId="0BE3ECBE" w14:textId="77777777" w:rsidR="000978C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4.1.1 Showing back computation for the boundary coordinate  </w:t>
      </w:r>
    </w:p>
    <w:tbl>
      <w:tblPr>
        <w:tblStyle w:val="TableGrid"/>
        <w:tblW w:w="0" w:type="auto"/>
        <w:tblLook w:val="04A0" w:firstRow="1" w:lastRow="0" w:firstColumn="1" w:lastColumn="0" w:noHBand="0" w:noVBand="1"/>
      </w:tblPr>
      <w:tblGrid>
        <w:gridCol w:w="1466"/>
        <w:gridCol w:w="1283"/>
        <w:gridCol w:w="1403"/>
        <w:gridCol w:w="1366"/>
        <w:gridCol w:w="1622"/>
        <w:gridCol w:w="1490"/>
      </w:tblGrid>
      <w:tr w:rsidR="000978C3" w14:paraId="0496DA8E" w14:textId="77777777">
        <w:tc>
          <w:tcPr>
            <w:tcW w:w="1671" w:type="dxa"/>
          </w:tcPr>
          <w:p w14:paraId="41FDF6E3"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FROM Station </w:t>
            </w:r>
          </w:p>
        </w:tc>
        <w:tc>
          <w:tcPr>
            <w:tcW w:w="1121" w:type="dxa"/>
          </w:tcPr>
          <w:p w14:paraId="46F52F57"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BEARING </w:t>
            </w:r>
          </w:p>
        </w:tc>
        <w:tc>
          <w:tcPr>
            <w:tcW w:w="1306" w:type="dxa"/>
          </w:tcPr>
          <w:p w14:paraId="47260462"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DISTANCE </w:t>
            </w:r>
          </w:p>
        </w:tc>
        <w:tc>
          <w:tcPr>
            <w:tcW w:w="1542" w:type="dxa"/>
          </w:tcPr>
          <w:p w14:paraId="1882ED09"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ΔN</w:t>
            </w:r>
          </w:p>
        </w:tc>
        <w:tc>
          <w:tcPr>
            <w:tcW w:w="1848" w:type="dxa"/>
          </w:tcPr>
          <w:p w14:paraId="71CC260B"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ΔE</w:t>
            </w:r>
          </w:p>
        </w:tc>
        <w:tc>
          <w:tcPr>
            <w:tcW w:w="1862" w:type="dxa"/>
          </w:tcPr>
          <w:p w14:paraId="3FDC618B"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N</w:t>
            </w:r>
          </w:p>
        </w:tc>
      </w:tr>
      <w:tr w:rsidR="000978C3" w14:paraId="7E830071" w14:textId="77777777">
        <w:tc>
          <w:tcPr>
            <w:tcW w:w="1671" w:type="dxa"/>
          </w:tcPr>
          <w:p w14:paraId="2A4B30E2" w14:textId="77777777" w:rsidR="000978C3" w:rsidRDefault="000978C3">
            <w:pPr>
              <w:spacing w:after="0" w:line="480" w:lineRule="auto"/>
              <w:jc w:val="both"/>
              <w:rPr>
                <w:rFonts w:ascii="Times New Roman" w:hAnsi="Times New Roman" w:cs="Times New Roman"/>
                <w:color w:val="FF0000"/>
                <w:sz w:val="24"/>
                <w:szCs w:val="24"/>
              </w:rPr>
            </w:pPr>
          </w:p>
        </w:tc>
        <w:tc>
          <w:tcPr>
            <w:tcW w:w="1121" w:type="dxa"/>
          </w:tcPr>
          <w:p w14:paraId="219F29E4" w14:textId="77777777" w:rsidR="000978C3" w:rsidRDefault="000978C3">
            <w:pPr>
              <w:spacing w:after="0" w:line="480" w:lineRule="auto"/>
              <w:jc w:val="both"/>
              <w:rPr>
                <w:rFonts w:ascii="Times New Roman" w:hAnsi="Times New Roman" w:cs="Times New Roman"/>
                <w:color w:val="FF0000"/>
                <w:sz w:val="24"/>
                <w:szCs w:val="24"/>
              </w:rPr>
            </w:pPr>
          </w:p>
        </w:tc>
        <w:tc>
          <w:tcPr>
            <w:tcW w:w="1306" w:type="dxa"/>
          </w:tcPr>
          <w:p w14:paraId="7216D6DB" w14:textId="77777777" w:rsidR="000978C3" w:rsidRDefault="000978C3">
            <w:pPr>
              <w:spacing w:after="0" w:line="480" w:lineRule="auto"/>
              <w:jc w:val="both"/>
              <w:rPr>
                <w:rFonts w:ascii="Times New Roman" w:hAnsi="Times New Roman" w:cs="Times New Roman"/>
                <w:color w:val="FF0000"/>
                <w:sz w:val="24"/>
                <w:szCs w:val="24"/>
              </w:rPr>
            </w:pPr>
          </w:p>
        </w:tc>
        <w:tc>
          <w:tcPr>
            <w:tcW w:w="1542" w:type="dxa"/>
          </w:tcPr>
          <w:p w14:paraId="713D9740" w14:textId="77777777" w:rsidR="000978C3" w:rsidRDefault="000978C3">
            <w:pPr>
              <w:spacing w:after="0" w:line="480" w:lineRule="auto"/>
              <w:jc w:val="both"/>
              <w:rPr>
                <w:rFonts w:ascii="Times New Roman" w:hAnsi="Times New Roman" w:cs="Times New Roman"/>
                <w:color w:val="FF0000"/>
                <w:sz w:val="24"/>
                <w:szCs w:val="24"/>
              </w:rPr>
            </w:pPr>
          </w:p>
        </w:tc>
        <w:tc>
          <w:tcPr>
            <w:tcW w:w="1848" w:type="dxa"/>
          </w:tcPr>
          <w:p w14:paraId="62E070A7" w14:textId="77777777" w:rsidR="000978C3" w:rsidRDefault="000978C3">
            <w:pPr>
              <w:spacing w:after="0" w:line="480" w:lineRule="auto"/>
              <w:jc w:val="both"/>
              <w:rPr>
                <w:rFonts w:ascii="Times New Roman" w:hAnsi="Times New Roman" w:cs="Times New Roman"/>
                <w:color w:val="FF0000"/>
                <w:sz w:val="24"/>
                <w:szCs w:val="24"/>
              </w:rPr>
            </w:pPr>
          </w:p>
        </w:tc>
        <w:tc>
          <w:tcPr>
            <w:tcW w:w="1862" w:type="dxa"/>
          </w:tcPr>
          <w:p w14:paraId="574EA0FD"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89</w:t>
            </w:r>
          </w:p>
        </w:tc>
      </w:tr>
      <w:tr w:rsidR="000978C3" w14:paraId="4B9F9310" w14:textId="77777777">
        <w:tc>
          <w:tcPr>
            <w:tcW w:w="1671" w:type="dxa"/>
          </w:tcPr>
          <w:p w14:paraId="02B4FCE5"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PBIL 107</w:t>
            </w:r>
          </w:p>
        </w:tc>
        <w:tc>
          <w:tcPr>
            <w:tcW w:w="1121" w:type="dxa"/>
          </w:tcPr>
          <w:p w14:paraId="74568AD2"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204 58 29</w:t>
            </w:r>
          </w:p>
        </w:tc>
        <w:tc>
          <w:tcPr>
            <w:tcW w:w="1306" w:type="dxa"/>
          </w:tcPr>
          <w:p w14:paraId="37188BE2"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72.971</w:t>
            </w:r>
          </w:p>
        </w:tc>
        <w:tc>
          <w:tcPr>
            <w:tcW w:w="1542" w:type="dxa"/>
          </w:tcPr>
          <w:p w14:paraId="43BB35BE"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-66.148</w:t>
            </w:r>
          </w:p>
        </w:tc>
        <w:tc>
          <w:tcPr>
            <w:tcW w:w="1848" w:type="dxa"/>
          </w:tcPr>
          <w:p w14:paraId="00098F4C"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30.810</w:t>
            </w:r>
          </w:p>
        </w:tc>
        <w:tc>
          <w:tcPr>
            <w:tcW w:w="1862" w:type="dxa"/>
          </w:tcPr>
          <w:p w14:paraId="09CAFED9" w14:textId="77777777" w:rsidR="000978C3" w:rsidRDefault="000978C3">
            <w:pPr>
              <w:spacing w:after="0" w:line="480" w:lineRule="auto"/>
              <w:jc w:val="both"/>
              <w:rPr>
                <w:rFonts w:ascii="Times New Roman" w:hAnsi="Times New Roman" w:cs="Times New Roman"/>
                <w:color w:val="FF0000"/>
                <w:sz w:val="24"/>
                <w:szCs w:val="24"/>
              </w:rPr>
            </w:pPr>
          </w:p>
        </w:tc>
      </w:tr>
      <w:tr w:rsidR="000978C3" w14:paraId="19E24203" w14:textId="77777777">
        <w:tc>
          <w:tcPr>
            <w:tcW w:w="1671" w:type="dxa"/>
          </w:tcPr>
          <w:p w14:paraId="43D9B834"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PL1</w:t>
            </w:r>
          </w:p>
        </w:tc>
        <w:tc>
          <w:tcPr>
            <w:tcW w:w="1121" w:type="dxa"/>
          </w:tcPr>
          <w:p w14:paraId="127C8008"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299 42 28</w:t>
            </w:r>
          </w:p>
        </w:tc>
        <w:tc>
          <w:tcPr>
            <w:tcW w:w="1306" w:type="dxa"/>
          </w:tcPr>
          <w:p w14:paraId="4D485DEA"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139.270</w:t>
            </w:r>
          </w:p>
        </w:tc>
        <w:tc>
          <w:tcPr>
            <w:tcW w:w="1542" w:type="dxa"/>
          </w:tcPr>
          <w:p w14:paraId="6C47BDE3"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69.019</w:t>
            </w:r>
          </w:p>
        </w:tc>
        <w:tc>
          <w:tcPr>
            <w:tcW w:w="1848" w:type="dxa"/>
          </w:tcPr>
          <w:p w14:paraId="174C8C2D"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120.965</w:t>
            </w:r>
          </w:p>
        </w:tc>
        <w:tc>
          <w:tcPr>
            <w:tcW w:w="1862" w:type="dxa"/>
          </w:tcPr>
          <w:p w14:paraId="6EAA6499" w14:textId="77777777" w:rsidR="000978C3" w:rsidRDefault="000978C3">
            <w:pPr>
              <w:spacing w:after="0" w:line="480" w:lineRule="auto"/>
              <w:jc w:val="both"/>
              <w:rPr>
                <w:rFonts w:ascii="Times New Roman" w:hAnsi="Times New Roman" w:cs="Times New Roman"/>
                <w:color w:val="FF0000"/>
                <w:sz w:val="24"/>
                <w:szCs w:val="24"/>
              </w:rPr>
            </w:pPr>
          </w:p>
        </w:tc>
      </w:tr>
      <w:tr w:rsidR="000978C3" w14:paraId="3BF1712D" w14:textId="77777777">
        <w:tc>
          <w:tcPr>
            <w:tcW w:w="1671" w:type="dxa"/>
          </w:tcPr>
          <w:p w14:paraId="180B2D75"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PL2</w:t>
            </w:r>
          </w:p>
        </w:tc>
        <w:tc>
          <w:tcPr>
            <w:tcW w:w="1121" w:type="dxa"/>
          </w:tcPr>
          <w:p w14:paraId="7FDB961A"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295 39 02</w:t>
            </w:r>
          </w:p>
        </w:tc>
        <w:tc>
          <w:tcPr>
            <w:tcW w:w="1306" w:type="dxa"/>
          </w:tcPr>
          <w:p w14:paraId="261A50EB"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193.739</w:t>
            </w:r>
          </w:p>
        </w:tc>
        <w:tc>
          <w:tcPr>
            <w:tcW w:w="1542" w:type="dxa"/>
          </w:tcPr>
          <w:p w14:paraId="5A9F0962"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83.866</w:t>
            </w:r>
          </w:p>
        </w:tc>
        <w:tc>
          <w:tcPr>
            <w:tcW w:w="1848" w:type="dxa"/>
          </w:tcPr>
          <w:p w14:paraId="2237CF6B"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174.646</w:t>
            </w:r>
          </w:p>
        </w:tc>
        <w:tc>
          <w:tcPr>
            <w:tcW w:w="1862" w:type="dxa"/>
          </w:tcPr>
          <w:p w14:paraId="521CF50A" w14:textId="77777777" w:rsidR="000978C3" w:rsidRDefault="000978C3">
            <w:pPr>
              <w:spacing w:after="0" w:line="480" w:lineRule="auto"/>
              <w:jc w:val="both"/>
              <w:rPr>
                <w:rFonts w:ascii="Times New Roman" w:hAnsi="Times New Roman" w:cs="Times New Roman"/>
                <w:color w:val="FF0000"/>
                <w:sz w:val="24"/>
                <w:szCs w:val="24"/>
              </w:rPr>
            </w:pPr>
          </w:p>
        </w:tc>
      </w:tr>
      <w:tr w:rsidR="000978C3" w14:paraId="3801EC3D" w14:textId="77777777">
        <w:tc>
          <w:tcPr>
            <w:tcW w:w="1671" w:type="dxa"/>
          </w:tcPr>
          <w:p w14:paraId="388F9E72"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PL3</w:t>
            </w:r>
          </w:p>
        </w:tc>
        <w:tc>
          <w:tcPr>
            <w:tcW w:w="1121" w:type="dxa"/>
          </w:tcPr>
          <w:p w14:paraId="78BE3FBF"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16 40 37</w:t>
            </w:r>
          </w:p>
        </w:tc>
        <w:tc>
          <w:tcPr>
            <w:tcW w:w="1306" w:type="dxa"/>
          </w:tcPr>
          <w:p w14:paraId="35A07567"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47.520</w:t>
            </w:r>
          </w:p>
        </w:tc>
        <w:tc>
          <w:tcPr>
            <w:tcW w:w="1542" w:type="dxa"/>
          </w:tcPr>
          <w:p w14:paraId="67C4C35D"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45.521</w:t>
            </w:r>
          </w:p>
        </w:tc>
        <w:tc>
          <w:tcPr>
            <w:tcW w:w="1848" w:type="dxa"/>
          </w:tcPr>
          <w:p w14:paraId="0287A38D"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13.637</w:t>
            </w:r>
          </w:p>
        </w:tc>
        <w:tc>
          <w:tcPr>
            <w:tcW w:w="1862" w:type="dxa"/>
          </w:tcPr>
          <w:p w14:paraId="289A06C1" w14:textId="77777777" w:rsidR="000978C3" w:rsidRDefault="000978C3">
            <w:pPr>
              <w:spacing w:after="0" w:line="480" w:lineRule="auto"/>
              <w:jc w:val="both"/>
              <w:rPr>
                <w:rFonts w:ascii="Times New Roman" w:hAnsi="Times New Roman" w:cs="Times New Roman"/>
                <w:color w:val="FF0000"/>
                <w:sz w:val="24"/>
                <w:szCs w:val="24"/>
              </w:rPr>
            </w:pPr>
          </w:p>
        </w:tc>
      </w:tr>
      <w:tr w:rsidR="000978C3" w14:paraId="00F558C4" w14:textId="77777777">
        <w:tc>
          <w:tcPr>
            <w:tcW w:w="1671" w:type="dxa"/>
          </w:tcPr>
          <w:p w14:paraId="3CD0ADA3"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PL4</w:t>
            </w:r>
          </w:p>
        </w:tc>
        <w:tc>
          <w:tcPr>
            <w:tcW w:w="1121" w:type="dxa"/>
          </w:tcPr>
          <w:p w14:paraId="2CA21903"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112 42 17</w:t>
            </w:r>
          </w:p>
        </w:tc>
        <w:tc>
          <w:tcPr>
            <w:tcW w:w="1306" w:type="dxa"/>
          </w:tcPr>
          <w:p w14:paraId="61A656EA"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79.980</w:t>
            </w:r>
          </w:p>
        </w:tc>
        <w:tc>
          <w:tcPr>
            <w:tcW w:w="1542" w:type="dxa"/>
          </w:tcPr>
          <w:p w14:paraId="45612C25"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30.871</w:t>
            </w:r>
          </w:p>
        </w:tc>
        <w:tc>
          <w:tcPr>
            <w:tcW w:w="1848" w:type="dxa"/>
          </w:tcPr>
          <w:p w14:paraId="3BE758D0"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73.782</w:t>
            </w:r>
          </w:p>
        </w:tc>
        <w:tc>
          <w:tcPr>
            <w:tcW w:w="1862" w:type="dxa"/>
          </w:tcPr>
          <w:p w14:paraId="35470771" w14:textId="77777777" w:rsidR="000978C3" w:rsidRDefault="000978C3">
            <w:pPr>
              <w:spacing w:after="0" w:line="480" w:lineRule="auto"/>
              <w:jc w:val="both"/>
              <w:rPr>
                <w:rFonts w:ascii="Times New Roman" w:hAnsi="Times New Roman" w:cs="Times New Roman"/>
                <w:color w:val="FF0000"/>
                <w:sz w:val="24"/>
                <w:szCs w:val="24"/>
              </w:rPr>
            </w:pPr>
          </w:p>
        </w:tc>
      </w:tr>
      <w:tr w:rsidR="000978C3" w14:paraId="1E0F0A92" w14:textId="77777777">
        <w:tc>
          <w:tcPr>
            <w:tcW w:w="1671" w:type="dxa"/>
          </w:tcPr>
          <w:p w14:paraId="5F5AFB18"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PL5</w:t>
            </w:r>
          </w:p>
        </w:tc>
        <w:tc>
          <w:tcPr>
            <w:tcW w:w="1121" w:type="dxa"/>
          </w:tcPr>
          <w:p w14:paraId="405FA1C9"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113 13 14</w:t>
            </w:r>
          </w:p>
        </w:tc>
        <w:tc>
          <w:tcPr>
            <w:tcW w:w="1306" w:type="dxa"/>
          </w:tcPr>
          <w:p w14:paraId="2FCE67B3"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113.790</w:t>
            </w:r>
          </w:p>
        </w:tc>
        <w:tc>
          <w:tcPr>
            <w:tcW w:w="1542" w:type="dxa"/>
          </w:tcPr>
          <w:p w14:paraId="1C6D030A"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54.721</w:t>
            </w:r>
          </w:p>
        </w:tc>
        <w:tc>
          <w:tcPr>
            <w:tcW w:w="1848" w:type="dxa"/>
          </w:tcPr>
          <w:p w14:paraId="1D1A5546"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127.547</w:t>
            </w:r>
          </w:p>
        </w:tc>
        <w:tc>
          <w:tcPr>
            <w:tcW w:w="1862" w:type="dxa"/>
          </w:tcPr>
          <w:p w14:paraId="16463294" w14:textId="77777777" w:rsidR="000978C3" w:rsidRDefault="000978C3">
            <w:pPr>
              <w:spacing w:after="0" w:line="480" w:lineRule="auto"/>
              <w:jc w:val="both"/>
              <w:rPr>
                <w:rFonts w:ascii="Times New Roman" w:hAnsi="Times New Roman" w:cs="Times New Roman"/>
                <w:color w:val="FF0000"/>
                <w:sz w:val="24"/>
                <w:szCs w:val="24"/>
              </w:rPr>
            </w:pPr>
          </w:p>
        </w:tc>
      </w:tr>
      <w:tr w:rsidR="000978C3" w14:paraId="5F17272F" w14:textId="77777777">
        <w:tc>
          <w:tcPr>
            <w:tcW w:w="1671" w:type="dxa"/>
          </w:tcPr>
          <w:p w14:paraId="42153C5C"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PL6</w:t>
            </w:r>
          </w:p>
        </w:tc>
        <w:tc>
          <w:tcPr>
            <w:tcW w:w="1121" w:type="dxa"/>
          </w:tcPr>
          <w:p w14:paraId="43B96D8A"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112 43 59</w:t>
            </w:r>
          </w:p>
        </w:tc>
        <w:tc>
          <w:tcPr>
            <w:tcW w:w="1306" w:type="dxa"/>
          </w:tcPr>
          <w:p w14:paraId="3BAC11FD"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120.870</w:t>
            </w:r>
          </w:p>
        </w:tc>
        <w:tc>
          <w:tcPr>
            <w:tcW w:w="1542" w:type="dxa"/>
          </w:tcPr>
          <w:p w14:paraId="533ADBFE"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48.666</w:t>
            </w:r>
          </w:p>
        </w:tc>
        <w:tc>
          <w:tcPr>
            <w:tcW w:w="1848" w:type="dxa"/>
          </w:tcPr>
          <w:p w14:paraId="14168B40" w14:textId="77777777" w:rsidR="000978C3" w:rsidRDefault="00000000">
            <w:pPr>
              <w:spacing w:after="0" w:line="48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455</w:t>
            </w:r>
          </w:p>
        </w:tc>
        <w:tc>
          <w:tcPr>
            <w:tcW w:w="1862" w:type="dxa"/>
          </w:tcPr>
          <w:p w14:paraId="3FE8BFE9" w14:textId="77777777" w:rsidR="000978C3" w:rsidRDefault="000978C3">
            <w:pPr>
              <w:spacing w:after="0" w:line="480" w:lineRule="auto"/>
              <w:jc w:val="both"/>
              <w:rPr>
                <w:rFonts w:ascii="Times New Roman" w:hAnsi="Times New Roman" w:cs="Times New Roman"/>
                <w:color w:val="FF0000"/>
                <w:sz w:val="24"/>
                <w:szCs w:val="24"/>
              </w:rPr>
            </w:pPr>
          </w:p>
        </w:tc>
      </w:tr>
    </w:tbl>
    <w:p w14:paraId="1647123D" w14:textId="77777777" w:rsidR="000978C3" w:rsidRDefault="000978C3">
      <w:pPr>
        <w:spacing w:after="0" w:line="480" w:lineRule="auto"/>
        <w:jc w:val="both"/>
        <w:rPr>
          <w:rFonts w:ascii="Times New Roman" w:hAnsi="Times New Roman" w:cs="Times New Roman"/>
          <w:sz w:val="24"/>
          <w:szCs w:val="24"/>
        </w:rPr>
      </w:pPr>
    </w:p>
    <w:p w14:paraId="3F9371AC" w14:textId="77777777" w:rsidR="000978C3" w:rsidRDefault="000978C3">
      <w:pPr>
        <w:spacing w:after="0" w:line="480" w:lineRule="auto"/>
        <w:jc w:val="both"/>
        <w:rPr>
          <w:rFonts w:ascii="Times New Roman" w:hAnsi="Times New Roman" w:cs="Times New Roman"/>
          <w:sz w:val="24"/>
          <w:szCs w:val="24"/>
        </w:rPr>
      </w:pPr>
    </w:p>
    <w:p w14:paraId="167CA037" w14:textId="77777777" w:rsidR="000978C3" w:rsidRDefault="000978C3">
      <w:pPr>
        <w:spacing w:after="0" w:line="480" w:lineRule="auto"/>
        <w:jc w:val="both"/>
        <w:rPr>
          <w:rFonts w:ascii="Times New Roman" w:hAnsi="Times New Roman" w:cs="Times New Roman"/>
          <w:sz w:val="24"/>
          <w:szCs w:val="24"/>
        </w:rPr>
      </w:pPr>
    </w:p>
    <w:p w14:paraId="461B1175" w14:textId="77777777" w:rsidR="000978C3" w:rsidRDefault="000978C3">
      <w:pPr>
        <w:spacing w:after="0" w:line="480" w:lineRule="auto"/>
        <w:jc w:val="both"/>
        <w:rPr>
          <w:rFonts w:ascii="Times New Roman" w:hAnsi="Times New Roman" w:cs="Times New Roman"/>
          <w:sz w:val="24"/>
          <w:szCs w:val="24"/>
        </w:rPr>
      </w:pPr>
    </w:p>
    <w:p w14:paraId="1779872E" w14:textId="77777777" w:rsidR="000978C3" w:rsidRDefault="000978C3">
      <w:pPr>
        <w:spacing w:after="0" w:line="480" w:lineRule="auto"/>
        <w:jc w:val="both"/>
        <w:rPr>
          <w:rFonts w:ascii="Times New Roman" w:hAnsi="Times New Roman" w:cs="Times New Roman"/>
          <w:sz w:val="24"/>
          <w:szCs w:val="24"/>
        </w:rPr>
      </w:pPr>
    </w:p>
    <w:p w14:paraId="2C43A2BD" w14:textId="77777777" w:rsidR="000978C3" w:rsidRDefault="000978C3">
      <w:pPr>
        <w:spacing w:after="0" w:line="480" w:lineRule="auto"/>
        <w:jc w:val="both"/>
        <w:rPr>
          <w:rFonts w:ascii="Times New Roman" w:hAnsi="Times New Roman" w:cs="Times New Roman"/>
          <w:sz w:val="24"/>
          <w:szCs w:val="24"/>
        </w:rPr>
      </w:pPr>
    </w:p>
    <w:p w14:paraId="39C6FAE3" w14:textId="77777777" w:rsidR="000978C3" w:rsidRDefault="000978C3">
      <w:pPr>
        <w:spacing w:after="0" w:line="480" w:lineRule="auto"/>
        <w:jc w:val="both"/>
        <w:rPr>
          <w:rFonts w:ascii="Times New Roman" w:hAnsi="Times New Roman" w:cs="Times New Roman"/>
          <w:sz w:val="24"/>
          <w:szCs w:val="24"/>
        </w:rPr>
      </w:pPr>
    </w:p>
    <w:p w14:paraId="2193A238" w14:textId="77777777" w:rsidR="000978C3" w:rsidRDefault="0000000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4.1.2</w:t>
      </w:r>
      <w:r>
        <w:rPr>
          <w:rFonts w:ascii="Times New Roman" w:hAnsi="Times New Roman" w:cs="Times New Roman"/>
          <w:b/>
          <w:bCs/>
          <w:sz w:val="24"/>
          <w:szCs w:val="24"/>
        </w:rPr>
        <w:tab/>
        <w:t xml:space="preserve">showing area computation for the boundary coordination using double latitude </w:t>
      </w:r>
    </w:p>
    <w:tbl>
      <w:tblPr>
        <w:tblStyle w:val="TableGrid"/>
        <w:tblW w:w="0" w:type="auto"/>
        <w:tblLook w:val="04A0" w:firstRow="1" w:lastRow="0" w:firstColumn="1" w:lastColumn="0" w:noHBand="0" w:noVBand="1"/>
      </w:tblPr>
      <w:tblGrid>
        <w:gridCol w:w="2861"/>
        <w:gridCol w:w="2862"/>
        <w:gridCol w:w="2907"/>
      </w:tblGrid>
      <w:tr w:rsidR="000978C3" w14:paraId="18787702" w14:textId="77777777">
        <w:tc>
          <w:tcPr>
            <w:tcW w:w="3116" w:type="dxa"/>
          </w:tcPr>
          <w:p w14:paraId="37C30A52"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ΔN</w:t>
            </w:r>
          </w:p>
        </w:tc>
        <w:tc>
          <w:tcPr>
            <w:tcW w:w="3117" w:type="dxa"/>
          </w:tcPr>
          <w:p w14:paraId="506FCCAC"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ΔE</w:t>
            </w:r>
          </w:p>
        </w:tc>
        <w:tc>
          <w:tcPr>
            <w:tcW w:w="3117" w:type="dxa"/>
          </w:tcPr>
          <w:p w14:paraId="6C0BB700"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w:t>
            </w:r>
          </w:p>
        </w:tc>
      </w:tr>
      <w:tr w:rsidR="000978C3" w14:paraId="04E003B2" w14:textId="77777777">
        <w:tc>
          <w:tcPr>
            <w:tcW w:w="3116" w:type="dxa"/>
          </w:tcPr>
          <w:p w14:paraId="607A52E1"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66.148</w:t>
            </w:r>
          </w:p>
        </w:tc>
        <w:tc>
          <w:tcPr>
            <w:tcW w:w="3117" w:type="dxa"/>
          </w:tcPr>
          <w:p w14:paraId="4FCA62B2"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- 30.810</w:t>
            </w:r>
          </w:p>
        </w:tc>
        <w:tc>
          <w:tcPr>
            <w:tcW w:w="3117" w:type="dxa"/>
          </w:tcPr>
          <w:p w14:paraId="22392227"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2038.020</w:t>
            </w:r>
          </w:p>
        </w:tc>
      </w:tr>
      <w:tr w:rsidR="000978C3" w14:paraId="11958860" w14:textId="77777777">
        <w:tc>
          <w:tcPr>
            <w:tcW w:w="3116" w:type="dxa"/>
          </w:tcPr>
          <w:p w14:paraId="20FA68C1"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66.148</w:t>
            </w:r>
          </w:p>
        </w:tc>
        <w:tc>
          <w:tcPr>
            <w:tcW w:w="3117" w:type="dxa"/>
          </w:tcPr>
          <w:p w14:paraId="41918A95" w14:textId="77777777" w:rsidR="000978C3" w:rsidRDefault="000978C3">
            <w:pPr>
              <w:spacing w:after="0" w:line="480" w:lineRule="auto"/>
              <w:jc w:val="both"/>
              <w:rPr>
                <w:rFonts w:ascii="Times New Roman" w:hAnsi="Times New Roman" w:cs="Times New Roman"/>
                <w:sz w:val="24"/>
                <w:szCs w:val="24"/>
              </w:rPr>
            </w:pPr>
          </w:p>
        </w:tc>
        <w:tc>
          <w:tcPr>
            <w:tcW w:w="3117" w:type="dxa"/>
          </w:tcPr>
          <w:p w14:paraId="077E4123" w14:textId="77777777" w:rsidR="000978C3" w:rsidRDefault="000978C3">
            <w:pPr>
              <w:spacing w:after="0" w:line="480" w:lineRule="auto"/>
              <w:jc w:val="both"/>
              <w:rPr>
                <w:rFonts w:ascii="Times New Roman" w:hAnsi="Times New Roman" w:cs="Times New Roman"/>
                <w:sz w:val="24"/>
                <w:szCs w:val="24"/>
              </w:rPr>
            </w:pPr>
          </w:p>
        </w:tc>
      </w:tr>
      <w:tr w:rsidR="000978C3" w14:paraId="637E5E1F" w14:textId="77777777">
        <w:tc>
          <w:tcPr>
            <w:tcW w:w="3116" w:type="dxa"/>
          </w:tcPr>
          <w:p w14:paraId="309D883E"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69.019</w:t>
            </w:r>
          </w:p>
        </w:tc>
        <w:tc>
          <w:tcPr>
            <w:tcW w:w="3117" w:type="dxa"/>
          </w:tcPr>
          <w:p w14:paraId="2680834C" w14:textId="77777777" w:rsidR="000978C3" w:rsidRDefault="000978C3">
            <w:pPr>
              <w:spacing w:after="0" w:line="480" w:lineRule="auto"/>
              <w:jc w:val="both"/>
              <w:rPr>
                <w:rFonts w:ascii="Times New Roman" w:hAnsi="Times New Roman" w:cs="Times New Roman"/>
                <w:sz w:val="24"/>
                <w:szCs w:val="24"/>
              </w:rPr>
            </w:pPr>
          </w:p>
        </w:tc>
        <w:tc>
          <w:tcPr>
            <w:tcW w:w="3117" w:type="dxa"/>
          </w:tcPr>
          <w:p w14:paraId="2B39CD1B" w14:textId="77777777" w:rsidR="000978C3" w:rsidRDefault="000978C3">
            <w:pPr>
              <w:spacing w:after="0" w:line="480" w:lineRule="auto"/>
              <w:jc w:val="both"/>
              <w:rPr>
                <w:rFonts w:ascii="Times New Roman" w:hAnsi="Times New Roman" w:cs="Times New Roman"/>
                <w:sz w:val="24"/>
                <w:szCs w:val="24"/>
              </w:rPr>
            </w:pPr>
          </w:p>
        </w:tc>
      </w:tr>
      <w:tr w:rsidR="000978C3" w14:paraId="3BEE91A4" w14:textId="77777777">
        <w:tc>
          <w:tcPr>
            <w:tcW w:w="3116" w:type="dxa"/>
          </w:tcPr>
          <w:p w14:paraId="01EDB8E3"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-63.277</w:t>
            </w:r>
          </w:p>
        </w:tc>
        <w:tc>
          <w:tcPr>
            <w:tcW w:w="3117" w:type="dxa"/>
          </w:tcPr>
          <w:p w14:paraId="17DA85FA"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- 120.965</w:t>
            </w:r>
          </w:p>
        </w:tc>
        <w:tc>
          <w:tcPr>
            <w:tcW w:w="3117" w:type="dxa"/>
          </w:tcPr>
          <w:p w14:paraId="3552936D"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=7654.302</w:t>
            </w:r>
          </w:p>
        </w:tc>
      </w:tr>
      <w:tr w:rsidR="000978C3" w14:paraId="6A6E5884" w14:textId="77777777">
        <w:tc>
          <w:tcPr>
            <w:tcW w:w="3116" w:type="dxa"/>
          </w:tcPr>
          <w:p w14:paraId="4A5620A3"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69.619</w:t>
            </w:r>
          </w:p>
        </w:tc>
        <w:tc>
          <w:tcPr>
            <w:tcW w:w="3117" w:type="dxa"/>
          </w:tcPr>
          <w:p w14:paraId="652EE1CF" w14:textId="77777777" w:rsidR="000978C3" w:rsidRDefault="000978C3">
            <w:pPr>
              <w:spacing w:after="0" w:line="480" w:lineRule="auto"/>
              <w:jc w:val="both"/>
              <w:rPr>
                <w:rFonts w:ascii="Times New Roman" w:hAnsi="Times New Roman" w:cs="Times New Roman"/>
                <w:sz w:val="24"/>
                <w:szCs w:val="24"/>
              </w:rPr>
            </w:pPr>
          </w:p>
        </w:tc>
        <w:tc>
          <w:tcPr>
            <w:tcW w:w="3117" w:type="dxa"/>
          </w:tcPr>
          <w:p w14:paraId="52999ECF" w14:textId="77777777" w:rsidR="000978C3" w:rsidRDefault="000978C3">
            <w:pPr>
              <w:spacing w:after="0" w:line="480" w:lineRule="auto"/>
              <w:jc w:val="both"/>
              <w:rPr>
                <w:rFonts w:ascii="Times New Roman" w:hAnsi="Times New Roman" w:cs="Times New Roman"/>
                <w:sz w:val="24"/>
                <w:szCs w:val="24"/>
              </w:rPr>
            </w:pPr>
          </w:p>
        </w:tc>
      </w:tr>
      <w:tr w:rsidR="000978C3" w14:paraId="33BC6DCD" w14:textId="77777777">
        <w:tc>
          <w:tcPr>
            <w:tcW w:w="3116" w:type="dxa"/>
          </w:tcPr>
          <w:p w14:paraId="2646C0AF"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83.866</w:t>
            </w:r>
          </w:p>
        </w:tc>
        <w:tc>
          <w:tcPr>
            <w:tcW w:w="3117" w:type="dxa"/>
          </w:tcPr>
          <w:p w14:paraId="035AAF4D" w14:textId="77777777" w:rsidR="000978C3" w:rsidRDefault="000978C3">
            <w:pPr>
              <w:spacing w:after="0" w:line="480" w:lineRule="auto"/>
              <w:jc w:val="both"/>
              <w:rPr>
                <w:rFonts w:ascii="Times New Roman" w:hAnsi="Times New Roman" w:cs="Times New Roman"/>
                <w:sz w:val="24"/>
                <w:szCs w:val="24"/>
              </w:rPr>
            </w:pPr>
          </w:p>
        </w:tc>
        <w:tc>
          <w:tcPr>
            <w:tcW w:w="3117" w:type="dxa"/>
          </w:tcPr>
          <w:p w14:paraId="4903D984" w14:textId="77777777" w:rsidR="000978C3" w:rsidRDefault="000978C3">
            <w:pPr>
              <w:spacing w:after="0" w:line="480" w:lineRule="auto"/>
              <w:jc w:val="both"/>
              <w:rPr>
                <w:rFonts w:ascii="Times New Roman" w:hAnsi="Times New Roman" w:cs="Times New Roman"/>
                <w:sz w:val="24"/>
                <w:szCs w:val="24"/>
              </w:rPr>
            </w:pPr>
          </w:p>
        </w:tc>
      </w:tr>
      <w:tr w:rsidR="000978C3" w14:paraId="5C780326" w14:textId="77777777">
        <w:tc>
          <w:tcPr>
            <w:tcW w:w="3116" w:type="dxa"/>
          </w:tcPr>
          <w:p w14:paraId="5ECD2AEF"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89.608</w:t>
            </w:r>
          </w:p>
        </w:tc>
        <w:tc>
          <w:tcPr>
            <w:tcW w:w="3117" w:type="dxa"/>
          </w:tcPr>
          <w:p w14:paraId="7FF50E61"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-174.646</w:t>
            </w:r>
          </w:p>
        </w:tc>
        <w:tc>
          <w:tcPr>
            <w:tcW w:w="3117" w:type="dxa"/>
          </w:tcPr>
          <w:p w14:paraId="77358D3B"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-=15649.679</w:t>
            </w:r>
          </w:p>
        </w:tc>
      </w:tr>
      <w:tr w:rsidR="000978C3" w14:paraId="7520718E" w14:textId="77777777">
        <w:tc>
          <w:tcPr>
            <w:tcW w:w="3116" w:type="dxa"/>
          </w:tcPr>
          <w:p w14:paraId="031DA63F"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83.866</w:t>
            </w:r>
          </w:p>
        </w:tc>
        <w:tc>
          <w:tcPr>
            <w:tcW w:w="3117" w:type="dxa"/>
          </w:tcPr>
          <w:p w14:paraId="237F5F68" w14:textId="77777777" w:rsidR="000978C3" w:rsidRDefault="000978C3">
            <w:pPr>
              <w:spacing w:after="0" w:line="480" w:lineRule="auto"/>
              <w:jc w:val="both"/>
              <w:rPr>
                <w:rFonts w:ascii="Times New Roman" w:hAnsi="Times New Roman" w:cs="Times New Roman"/>
                <w:sz w:val="24"/>
                <w:szCs w:val="24"/>
              </w:rPr>
            </w:pPr>
          </w:p>
        </w:tc>
        <w:tc>
          <w:tcPr>
            <w:tcW w:w="3117" w:type="dxa"/>
          </w:tcPr>
          <w:p w14:paraId="687BEC2D" w14:textId="77777777" w:rsidR="000978C3" w:rsidRDefault="000978C3">
            <w:pPr>
              <w:spacing w:after="0" w:line="480" w:lineRule="auto"/>
              <w:jc w:val="both"/>
              <w:rPr>
                <w:rFonts w:ascii="Times New Roman" w:hAnsi="Times New Roman" w:cs="Times New Roman"/>
                <w:sz w:val="24"/>
                <w:szCs w:val="24"/>
              </w:rPr>
            </w:pPr>
          </w:p>
        </w:tc>
      </w:tr>
      <w:tr w:rsidR="000978C3" w14:paraId="6271D62F" w14:textId="77777777">
        <w:tc>
          <w:tcPr>
            <w:tcW w:w="3116" w:type="dxa"/>
          </w:tcPr>
          <w:p w14:paraId="78B15469"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45.521</w:t>
            </w:r>
          </w:p>
        </w:tc>
        <w:tc>
          <w:tcPr>
            <w:tcW w:w="3117" w:type="dxa"/>
          </w:tcPr>
          <w:p w14:paraId="46003BDA" w14:textId="77777777" w:rsidR="000978C3" w:rsidRDefault="000978C3">
            <w:pPr>
              <w:spacing w:after="0" w:line="480" w:lineRule="auto"/>
              <w:jc w:val="both"/>
              <w:rPr>
                <w:rFonts w:ascii="Times New Roman" w:hAnsi="Times New Roman" w:cs="Times New Roman"/>
                <w:sz w:val="24"/>
                <w:szCs w:val="24"/>
              </w:rPr>
            </w:pPr>
          </w:p>
        </w:tc>
        <w:tc>
          <w:tcPr>
            <w:tcW w:w="3117" w:type="dxa"/>
          </w:tcPr>
          <w:p w14:paraId="1204EFD7" w14:textId="77777777" w:rsidR="000978C3" w:rsidRDefault="000978C3">
            <w:pPr>
              <w:spacing w:after="0" w:line="480" w:lineRule="auto"/>
              <w:jc w:val="both"/>
              <w:rPr>
                <w:rFonts w:ascii="Times New Roman" w:hAnsi="Times New Roman" w:cs="Times New Roman"/>
                <w:sz w:val="24"/>
                <w:szCs w:val="24"/>
              </w:rPr>
            </w:pPr>
          </w:p>
        </w:tc>
      </w:tr>
      <w:tr w:rsidR="000978C3" w14:paraId="7FE7DA93" w14:textId="77777777">
        <w:tc>
          <w:tcPr>
            <w:tcW w:w="3116" w:type="dxa"/>
          </w:tcPr>
          <w:p w14:paraId="4432A310"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218.995</w:t>
            </w:r>
          </w:p>
        </w:tc>
        <w:tc>
          <w:tcPr>
            <w:tcW w:w="3117" w:type="dxa"/>
          </w:tcPr>
          <w:p w14:paraId="65A67C6B"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13.637</w:t>
            </w:r>
          </w:p>
        </w:tc>
        <w:tc>
          <w:tcPr>
            <w:tcW w:w="3117" w:type="dxa"/>
          </w:tcPr>
          <w:p w14:paraId="3F000C62"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=2986.435</w:t>
            </w:r>
          </w:p>
        </w:tc>
      </w:tr>
      <w:tr w:rsidR="000978C3" w14:paraId="05C66436" w14:textId="77777777">
        <w:tc>
          <w:tcPr>
            <w:tcW w:w="3116" w:type="dxa"/>
          </w:tcPr>
          <w:p w14:paraId="7CB92479"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45.521</w:t>
            </w:r>
          </w:p>
        </w:tc>
        <w:tc>
          <w:tcPr>
            <w:tcW w:w="3117" w:type="dxa"/>
          </w:tcPr>
          <w:p w14:paraId="65B92586" w14:textId="77777777" w:rsidR="000978C3" w:rsidRDefault="000978C3">
            <w:pPr>
              <w:spacing w:after="0" w:line="480" w:lineRule="auto"/>
              <w:jc w:val="both"/>
              <w:rPr>
                <w:rFonts w:ascii="Times New Roman" w:hAnsi="Times New Roman" w:cs="Times New Roman"/>
                <w:sz w:val="24"/>
                <w:szCs w:val="24"/>
              </w:rPr>
            </w:pPr>
          </w:p>
        </w:tc>
        <w:tc>
          <w:tcPr>
            <w:tcW w:w="3117" w:type="dxa"/>
          </w:tcPr>
          <w:p w14:paraId="0AE1715B" w14:textId="77777777" w:rsidR="000978C3" w:rsidRDefault="000978C3">
            <w:pPr>
              <w:spacing w:after="0" w:line="480" w:lineRule="auto"/>
              <w:jc w:val="both"/>
              <w:rPr>
                <w:rFonts w:ascii="Times New Roman" w:hAnsi="Times New Roman" w:cs="Times New Roman"/>
                <w:sz w:val="24"/>
                <w:szCs w:val="24"/>
              </w:rPr>
            </w:pPr>
          </w:p>
        </w:tc>
      </w:tr>
      <w:tr w:rsidR="000978C3" w14:paraId="729F42DD" w14:textId="77777777">
        <w:tc>
          <w:tcPr>
            <w:tcW w:w="3116" w:type="dxa"/>
          </w:tcPr>
          <w:p w14:paraId="26FF2F47"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-30.871</w:t>
            </w:r>
          </w:p>
        </w:tc>
        <w:tc>
          <w:tcPr>
            <w:tcW w:w="3117" w:type="dxa"/>
          </w:tcPr>
          <w:p w14:paraId="26C59175" w14:textId="77777777" w:rsidR="000978C3" w:rsidRDefault="000978C3">
            <w:pPr>
              <w:spacing w:after="0" w:line="480" w:lineRule="auto"/>
              <w:jc w:val="both"/>
              <w:rPr>
                <w:rFonts w:ascii="Times New Roman" w:hAnsi="Times New Roman" w:cs="Times New Roman"/>
                <w:sz w:val="24"/>
                <w:szCs w:val="24"/>
              </w:rPr>
            </w:pPr>
          </w:p>
        </w:tc>
        <w:tc>
          <w:tcPr>
            <w:tcW w:w="3117" w:type="dxa"/>
          </w:tcPr>
          <w:p w14:paraId="046A071B" w14:textId="77777777" w:rsidR="000978C3" w:rsidRDefault="000978C3">
            <w:pPr>
              <w:spacing w:after="0" w:line="480" w:lineRule="auto"/>
              <w:jc w:val="both"/>
              <w:rPr>
                <w:rFonts w:ascii="Times New Roman" w:hAnsi="Times New Roman" w:cs="Times New Roman"/>
                <w:sz w:val="24"/>
                <w:szCs w:val="24"/>
              </w:rPr>
            </w:pPr>
          </w:p>
        </w:tc>
      </w:tr>
      <w:tr w:rsidR="000978C3" w14:paraId="6EF673A7" w14:textId="77777777">
        <w:tc>
          <w:tcPr>
            <w:tcW w:w="3116" w:type="dxa"/>
          </w:tcPr>
          <w:p w14:paraId="62D510FE"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233.645</w:t>
            </w:r>
          </w:p>
        </w:tc>
        <w:tc>
          <w:tcPr>
            <w:tcW w:w="3117" w:type="dxa"/>
          </w:tcPr>
          <w:p w14:paraId="22F9D217"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73.782</w:t>
            </w:r>
          </w:p>
        </w:tc>
        <w:tc>
          <w:tcPr>
            <w:tcW w:w="3117" w:type="dxa"/>
          </w:tcPr>
          <w:p w14:paraId="64FD92D2"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=17238.792</w:t>
            </w:r>
          </w:p>
        </w:tc>
      </w:tr>
      <w:tr w:rsidR="000978C3" w14:paraId="2471D674" w14:textId="77777777">
        <w:tc>
          <w:tcPr>
            <w:tcW w:w="3116" w:type="dxa"/>
          </w:tcPr>
          <w:p w14:paraId="7FBFC70C"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-30.871</w:t>
            </w:r>
          </w:p>
        </w:tc>
        <w:tc>
          <w:tcPr>
            <w:tcW w:w="3117" w:type="dxa"/>
          </w:tcPr>
          <w:p w14:paraId="7B442173" w14:textId="77777777" w:rsidR="000978C3" w:rsidRDefault="000978C3">
            <w:pPr>
              <w:spacing w:after="0" w:line="480" w:lineRule="auto"/>
              <w:jc w:val="both"/>
              <w:rPr>
                <w:rFonts w:ascii="Times New Roman" w:hAnsi="Times New Roman" w:cs="Times New Roman"/>
                <w:sz w:val="24"/>
                <w:szCs w:val="24"/>
              </w:rPr>
            </w:pPr>
          </w:p>
        </w:tc>
        <w:tc>
          <w:tcPr>
            <w:tcW w:w="3117" w:type="dxa"/>
          </w:tcPr>
          <w:p w14:paraId="7FC42FFC" w14:textId="77777777" w:rsidR="000978C3" w:rsidRDefault="000978C3">
            <w:pPr>
              <w:spacing w:after="0" w:line="480" w:lineRule="auto"/>
              <w:jc w:val="both"/>
              <w:rPr>
                <w:rFonts w:ascii="Times New Roman" w:hAnsi="Times New Roman" w:cs="Times New Roman"/>
                <w:sz w:val="24"/>
                <w:szCs w:val="24"/>
              </w:rPr>
            </w:pPr>
          </w:p>
        </w:tc>
      </w:tr>
      <w:tr w:rsidR="000978C3" w14:paraId="4F74D42D" w14:textId="77777777">
        <w:tc>
          <w:tcPr>
            <w:tcW w:w="3116" w:type="dxa"/>
          </w:tcPr>
          <w:p w14:paraId="3E3CD604"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-54.721</w:t>
            </w:r>
          </w:p>
        </w:tc>
        <w:tc>
          <w:tcPr>
            <w:tcW w:w="3117" w:type="dxa"/>
          </w:tcPr>
          <w:p w14:paraId="3EEB21EF" w14:textId="77777777" w:rsidR="000978C3" w:rsidRDefault="000978C3">
            <w:pPr>
              <w:spacing w:after="0" w:line="480" w:lineRule="auto"/>
              <w:jc w:val="both"/>
              <w:rPr>
                <w:rFonts w:ascii="Times New Roman" w:hAnsi="Times New Roman" w:cs="Times New Roman"/>
                <w:sz w:val="24"/>
                <w:szCs w:val="24"/>
              </w:rPr>
            </w:pPr>
          </w:p>
        </w:tc>
        <w:tc>
          <w:tcPr>
            <w:tcW w:w="3117" w:type="dxa"/>
          </w:tcPr>
          <w:p w14:paraId="5D81966E" w14:textId="77777777" w:rsidR="000978C3" w:rsidRDefault="000978C3">
            <w:pPr>
              <w:spacing w:after="0" w:line="480" w:lineRule="auto"/>
              <w:jc w:val="both"/>
              <w:rPr>
                <w:rFonts w:ascii="Times New Roman" w:hAnsi="Times New Roman" w:cs="Times New Roman"/>
                <w:sz w:val="24"/>
                <w:szCs w:val="24"/>
              </w:rPr>
            </w:pPr>
          </w:p>
        </w:tc>
      </w:tr>
      <w:tr w:rsidR="000978C3" w14:paraId="3930E8E8" w14:textId="77777777">
        <w:tc>
          <w:tcPr>
            <w:tcW w:w="3116" w:type="dxa"/>
          </w:tcPr>
          <w:p w14:paraId="4FFC907F"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148.653</w:t>
            </w:r>
          </w:p>
        </w:tc>
        <w:tc>
          <w:tcPr>
            <w:tcW w:w="3117" w:type="dxa"/>
          </w:tcPr>
          <w:p w14:paraId="27404349"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127.547</w:t>
            </w:r>
          </w:p>
        </w:tc>
        <w:tc>
          <w:tcPr>
            <w:tcW w:w="3117" w:type="dxa"/>
          </w:tcPr>
          <w:p w14:paraId="6762179E"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=18883.716</w:t>
            </w:r>
          </w:p>
        </w:tc>
      </w:tr>
      <w:tr w:rsidR="000978C3" w14:paraId="684E6D56" w14:textId="77777777">
        <w:tc>
          <w:tcPr>
            <w:tcW w:w="3116" w:type="dxa"/>
          </w:tcPr>
          <w:p w14:paraId="2463E453"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-54.721</w:t>
            </w:r>
          </w:p>
        </w:tc>
        <w:tc>
          <w:tcPr>
            <w:tcW w:w="3117" w:type="dxa"/>
          </w:tcPr>
          <w:p w14:paraId="273B080A" w14:textId="77777777" w:rsidR="000978C3" w:rsidRDefault="000978C3">
            <w:pPr>
              <w:spacing w:after="0" w:line="480" w:lineRule="auto"/>
              <w:jc w:val="both"/>
              <w:rPr>
                <w:rFonts w:ascii="Times New Roman" w:hAnsi="Times New Roman" w:cs="Times New Roman"/>
                <w:sz w:val="24"/>
                <w:szCs w:val="24"/>
              </w:rPr>
            </w:pPr>
          </w:p>
        </w:tc>
        <w:tc>
          <w:tcPr>
            <w:tcW w:w="3117" w:type="dxa"/>
          </w:tcPr>
          <w:p w14:paraId="1EB030D7" w14:textId="77777777" w:rsidR="000978C3" w:rsidRDefault="000978C3">
            <w:pPr>
              <w:spacing w:after="0" w:line="480" w:lineRule="auto"/>
              <w:jc w:val="both"/>
              <w:rPr>
                <w:rFonts w:ascii="Times New Roman" w:hAnsi="Times New Roman" w:cs="Times New Roman"/>
                <w:sz w:val="24"/>
                <w:szCs w:val="24"/>
              </w:rPr>
            </w:pPr>
          </w:p>
        </w:tc>
      </w:tr>
      <w:tr w:rsidR="000978C3" w14:paraId="272D68CC" w14:textId="77777777">
        <w:tc>
          <w:tcPr>
            <w:tcW w:w="3116" w:type="dxa"/>
          </w:tcPr>
          <w:p w14:paraId="23C57627"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-46.666</w:t>
            </w:r>
          </w:p>
        </w:tc>
        <w:tc>
          <w:tcPr>
            <w:tcW w:w="3117" w:type="dxa"/>
          </w:tcPr>
          <w:p w14:paraId="69527DF2" w14:textId="77777777" w:rsidR="000978C3" w:rsidRDefault="000978C3">
            <w:pPr>
              <w:spacing w:after="0" w:line="480" w:lineRule="auto"/>
              <w:jc w:val="both"/>
              <w:rPr>
                <w:rFonts w:ascii="Times New Roman" w:hAnsi="Times New Roman" w:cs="Times New Roman"/>
                <w:sz w:val="24"/>
                <w:szCs w:val="24"/>
              </w:rPr>
            </w:pPr>
          </w:p>
        </w:tc>
        <w:tc>
          <w:tcPr>
            <w:tcW w:w="3117" w:type="dxa"/>
          </w:tcPr>
          <w:p w14:paraId="1CB6AD92" w14:textId="77777777" w:rsidR="000978C3" w:rsidRDefault="000978C3">
            <w:pPr>
              <w:spacing w:after="0" w:line="480" w:lineRule="auto"/>
              <w:jc w:val="both"/>
              <w:rPr>
                <w:rFonts w:ascii="Times New Roman" w:hAnsi="Times New Roman" w:cs="Times New Roman"/>
                <w:sz w:val="24"/>
                <w:szCs w:val="24"/>
              </w:rPr>
            </w:pPr>
          </w:p>
        </w:tc>
      </w:tr>
      <w:tr w:rsidR="000978C3" w14:paraId="1465D338" w14:textId="77777777">
        <w:tc>
          <w:tcPr>
            <w:tcW w:w="3116" w:type="dxa"/>
          </w:tcPr>
          <w:p w14:paraId="141A1AC7"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46.666</w:t>
            </w:r>
          </w:p>
        </w:tc>
        <w:tc>
          <w:tcPr>
            <w:tcW w:w="3117" w:type="dxa"/>
          </w:tcPr>
          <w:p w14:paraId="4881EE67"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111.455</w:t>
            </w:r>
          </w:p>
        </w:tc>
        <w:tc>
          <w:tcPr>
            <w:tcW w:w="3117" w:type="dxa"/>
          </w:tcPr>
          <w:p w14:paraId="3BA3C268"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=5201.159</w:t>
            </w:r>
          </w:p>
        </w:tc>
      </w:tr>
      <w:tr w:rsidR="000978C3" w14:paraId="760B772C" w14:textId="77777777">
        <w:tc>
          <w:tcPr>
            <w:tcW w:w="3116" w:type="dxa"/>
          </w:tcPr>
          <w:p w14:paraId="2164D11B"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-46.666</w:t>
            </w:r>
          </w:p>
        </w:tc>
        <w:tc>
          <w:tcPr>
            <w:tcW w:w="3117" w:type="dxa"/>
          </w:tcPr>
          <w:p w14:paraId="33B6B068" w14:textId="77777777" w:rsidR="000978C3" w:rsidRDefault="000978C3">
            <w:pPr>
              <w:spacing w:after="0" w:line="480" w:lineRule="auto"/>
              <w:jc w:val="both"/>
              <w:rPr>
                <w:rFonts w:ascii="Times New Roman" w:hAnsi="Times New Roman" w:cs="Times New Roman"/>
                <w:sz w:val="24"/>
                <w:szCs w:val="24"/>
              </w:rPr>
            </w:pPr>
          </w:p>
        </w:tc>
        <w:tc>
          <w:tcPr>
            <w:tcW w:w="3117" w:type="dxa"/>
          </w:tcPr>
          <w:p w14:paraId="029A5715" w14:textId="77777777" w:rsidR="000978C3" w:rsidRDefault="000978C3">
            <w:pPr>
              <w:spacing w:after="0" w:line="480" w:lineRule="auto"/>
              <w:jc w:val="both"/>
              <w:rPr>
                <w:rFonts w:ascii="Times New Roman" w:hAnsi="Times New Roman" w:cs="Times New Roman"/>
                <w:sz w:val="24"/>
                <w:szCs w:val="24"/>
              </w:rPr>
            </w:pPr>
          </w:p>
        </w:tc>
      </w:tr>
      <w:tr w:rsidR="000978C3" w14:paraId="0278704F" w14:textId="77777777">
        <w:tc>
          <w:tcPr>
            <w:tcW w:w="3116" w:type="dxa"/>
          </w:tcPr>
          <w:p w14:paraId="30E7DC2F"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00.000</w:t>
            </w:r>
          </w:p>
        </w:tc>
        <w:tc>
          <w:tcPr>
            <w:tcW w:w="3117" w:type="dxa"/>
          </w:tcPr>
          <w:p w14:paraId="49F6B198" w14:textId="77777777" w:rsidR="000978C3" w:rsidRDefault="000978C3">
            <w:pPr>
              <w:spacing w:after="0" w:line="480" w:lineRule="auto"/>
              <w:jc w:val="both"/>
              <w:rPr>
                <w:rFonts w:ascii="Times New Roman" w:hAnsi="Times New Roman" w:cs="Times New Roman"/>
                <w:sz w:val="24"/>
                <w:szCs w:val="24"/>
              </w:rPr>
            </w:pPr>
          </w:p>
        </w:tc>
        <w:tc>
          <w:tcPr>
            <w:tcW w:w="3117" w:type="dxa"/>
          </w:tcPr>
          <w:p w14:paraId="1807E8BE" w14:textId="77777777" w:rsidR="000978C3" w:rsidRDefault="000978C3">
            <w:pPr>
              <w:spacing w:after="0" w:line="480" w:lineRule="auto"/>
              <w:jc w:val="both"/>
              <w:rPr>
                <w:rFonts w:ascii="Times New Roman" w:hAnsi="Times New Roman" w:cs="Times New Roman"/>
                <w:sz w:val="24"/>
                <w:szCs w:val="24"/>
              </w:rPr>
            </w:pPr>
          </w:p>
        </w:tc>
      </w:tr>
    </w:tbl>
    <w:p w14:paraId="61792B6A" w14:textId="77777777" w:rsidR="000978C3" w:rsidRDefault="000978C3">
      <w:pPr>
        <w:spacing w:after="0" w:line="480" w:lineRule="auto"/>
        <w:jc w:val="both"/>
        <w:rPr>
          <w:rFonts w:ascii="Times New Roman" w:hAnsi="Times New Roman" w:cs="Times New Roman"/>
          <w:sz w:val="24"/>
          <w:szCs w:val="24"/>
        </w:rPr>
      </w:pPr>
    </w:p>
    <w:p w14:paraId="00835B81"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Area = </w:t>
      </w:r>
    </w:p>
    <w:p w14:paraId="4A5A0DBF" w14:textId="77777777" w:rsidR="000978C3" w:rsidRDefault="00000000">
      <w:pPr>
        <w:spacing w:after="0" w:line="480" w:lineRule="auto"/>
        <w:jc w:val="both"/>
        <w:rPr>
          <w:rFonts w:ascii="Times New Roman" w:hAnsi="Times New Roman" w:cs="Times New Roman"/>
          <w:sz w:val="24"/>
          <w:szCs w:val="24"/>
        </w:rPr>
      </w:pPr>
      <m:oMathPara>
        <m:oMath>
          <m:f>
            <m:fPr>
              <m:ctrlPr>
                <w:rPr>
                  <w:rFonts w:ascii="Cambria Math" w:hAnsi="Times New Roman" w:cs="Times New Roman"/>
                  <w:i/>
                  <w:sz w:val="24"/>
                  <w:szCs w:val="24"/>
                </w:rPr>
              </m:ctrlPr>
            </m:fPr>
            <m:num>
              <m:r>
                <m:rPr>
                  <m:sty m:val="p"/>
                </m:rPr>
                <w:rPr>
                  <w:rFonts w:ascii="Cambria Math" w:hAnsi="Times New Roman" w:cs="Times New Roman"/>
                  <w:sz w:val="24"/>
                  <w:szCs w:val="24"/>
                </w:rPr>
                <m:t>2038.020+7654.302</m:t>
              </m:r>
              <m:r>
                <m:rPr>
                  <m:sty m:val="p"/>
                </m:rPr>
                <w:rPr>
                  <w:rFonts w:ascii="Cambria Math" w:hAnsi="Times New Roman" w:cs="Times New Roman"/>
                  <w:sz w:val="24"/>
                  <w:szCs w:val="24"/>
                </w:rPr>
                <m:t>-</m:t>
              </m:r>
              <m:r>
                <m:rPr>
                  <m:sty m:val="p"/>
                </m:rPr>
                <w:rPr>
                  <w:rFonts w:ascii="Cambria Math" w:hAnsi="Times New Roman" w:cs="Times New Roman"/>
                  <w:sz w:val="24"/>
                  <w:szCs w:val="24"/>
                </w:rPr>
                <m:t>15649.679+2986.435+17238.795+18883.716+5201.159</m:t>
              </m:r>
            </m:num>
            <m:den>
              <m:r>
                <w:rPr>
                  <w:rFonts w:ascii="Cambria Math" w:hAnsi="Times New Roman" w:cs="Times New Roman"/>
                  <w:sz w:val="24"/>
                  <w:szCs w:val="24"/>
                </w:rPr>
                <m:t>2</m:t>
              </m:r>
            </m:den>
          </m:f>
        </m:oMath>
      </m:oMathPara>
    </w:p>
    <w:p w14:paraId="7BCE46D4" w14:textId="77777777" w:rsidR="000978C3" w:rsidRDefault="00000000">
      <w:pPr>
        <w:spacing w:after="0" w:line="480" w:lineRule="auto"/>
        <w:jc w:val="both"/>
        <w:rPr>
          <w:rFonts w:ascii="Times New Roman" w:hAnsi="Times New Roman" w:cs="Times New Roman"/>
          <w:sz w:val="24"/>
          <w:szCs w:val="24"/>
        </w:rPr>
      </w:pPr>
      <m:oMathPara>
        <m:oMath>
          <m:f>
            <m:fPr>
              <m:ctrlPr>
                <w:rPr>
                  <w:rFonts w:ascii="Cambria Math" w:hAnsi="Times New Roman" w:cs="Times New Roman"/>
                  <w:i/>
                  <w:sz w:val="24"/>
                  <w:szCs w:val="24"/>
                </w:rPr>
              </m:ctrlPr>
            </m:fPr>
            <m:num>
              <m:r>
                <m:rPr>
                  <m:sty m:val="p"/>
                </m:rPr>
                <w:rPr>
                  <w:rFonts w:ascii="Cambria Math" w:hAnsi="Times New Roman" w:cs="Times New Roman"/>
                  <w:sz w:val="24"/>
                  <w:szCs w:val="24"/>
                </w:rPr>
                <m:t>54002.427</m:t>
              </m:r>
              <m:r>
                <m:rPr>
                  <m:sty m:val="p"/>
                </m:rPr>
                <w:rPr>
                  <w:rFonts w:ascii="Cambria Math" w:hAnsi="Times New Roman" w:cs="Times New Roman"/>
                  <w:sz w:val="24"/>
                  <w:szCs w:val="24"/>
                </w:rPr>
                <m:t>-</m:t>
              </m:r>
              <m:r>
                <m:rPr>
                  <m:sty m:val="p"/>
                </m:rPr>
                <w:rPr>
                  <w:rFonts w:ascii="Cambria Math" w:hAnsi="Times New Roman" w:cs="Times New Roman"/>
                  <w:sz w:val="24"/>
                  <w:szCs w:val="24"/>
                </w:rPr>
                <m:t>18649.679</m:t>
              </m:r>
            </m:num>
            <m:den>
              <m:r>
                <w:rPr>
                  <w:rFonts w:ascii="Cambria Math" w:hAnsi="Times New Roman" w:cs="Times New Roman"/>
                  <w:sz w:val="24"/>
                  <w:szCs w:val="24"/>
                </w:rPr>
                <m:t>2</m:t>
              </m:r>
            </m:den>
          </m:f>
        </m:oMath>
      </m:oMathPara>
    </w:p>
    <w:p w14:paraId="338034A5" w14:textId="77777777" w:rsidR="000978C3" w:rsidRDefault="000978C3">
      <w:pPr>
        <w:spacing w:after="0" w:line="480" w:lineRule="auto"/>
        <w:jc w:val="both"/>
        <w:rPr>
          <w:rFonts w:ascii="Times New Roman" w:hAnsi="Times New Roman" w:cs="Times New Roman"/>
          <w:sz w:val="24"/>
          <w:szCs w:val="24"/>
        </w:rPr>
      </w:pPr>
    </w:p>
    <w:p w14:paraId="58705AB5" w14:textId="77777777" w:rsidR="000978C3" w:rsidRDefault="00000000">
      <w:pPr>
        <w:spacing w:after="0" w:line="480" w:lineRule="auto"/>
        <w:jc w:val="both"/>
        <w:rPr>
          <w:rFonts w:ascii="Times New Roman" w:hAnsi="Times New Roman" w:cs="Times New Roman"/>
          <w:sz w:val="24"/>
          <w:szCs w:val="24"/>
        </w:rPr>
      </w:pPr>
      <m:oMathPara>
        <m:oMath>
          <m:f>
            <m:fPr>
              <m:ctrlPr>
                <w:rPr>
                  <w:rFonts w:ascii="Cambria Math" w:hAnsi="Times New Roman" w:cs="Times New Roman"/>
                  <w:i/>
                  <w:sz w:val="24"/>
                  <w:szCs w:val="24"/>
                </w:rPr>
              </m:ctrlPr>
            </m:fPr>
            <m:num>
              <m:r>
                <m:rPr>
                  <m:sty m:val="p"/>
                </m:rPr>
                <w:rPr>
                  <w:rFonts w:ascii="Cambria Math" w:hAnsi="Times New Roman" w:cs="Times New Roman"/>
                  <w:sz w:val="24"/>
                  <w:szCs w:val="24"/>
                </w:rPr>
                <m:t>38352.748</m:t>
              </m:r>
            </m:num>
            <m:den>
              <m:r>
                <w:rPr>
                  <w:rFonts w:ascii="Cambria Math" w:hAnsi="Times New Roman" w:cs="Times New Roman"/>
                  <w:sz w:val="24"/>
                  <w:szCs w:val="24"/>
                </w:rPr>
                <m:t>2</m:t>
              </m:r>
            </m:den>
          </m:f>
        </m:oMath>
      </m:oMathPara>
    </w:p>
    <w:p w14:paraId="6954B781"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=19176.374=&gt; 1.9 hectares</w:t>
      </w:r>
    </w:p>
    <w:p w14:paraId="7210C353"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1.9 </w:t>
      </w:r>
      <w:proofErr w:type="spellStart"/>
      <w:r>
        <w:rPr>
          <w:rFonts w:ascii="Times New Roman" w:hAnsi="Times New Roman" w:cs="Times New Roman"/>
          <w:sz w:val="24"/>
          <w:szCs w:val="24"/>
        </w:rPr>
        <w:t>Hect</w:t>
      </w:r>
      <w:proofErr w:type="spellEnd"/>
      <w:r>
        <w:rPr>
          <w:rFonts w:ascii="Times New Roman" w:hAnsi="Times New Roman" w:cs="Times New Roman"/>
          <w:sz w:val="24"/>
          <w:szCs w:val="24"/>
        </w:rPr>
        <w:t xml:space="preserve"> meter square</w:t>
      </w:r>
    </w:p>
    <w:p w14:paraId="082243D6" w14:textId="77777777" w:rsidR="000978C3" w:rsidRDefault="0000000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Hectare=</w:t>
      </w:r>
      <m:oMath>
        <m:f>
          <m:fPr>
            <m:ctrlPr>
              <w:rPr>
                <w:rFonts w:ascii="Cambria Math" w:hAnsi="Times New Roman" w:cs="Times New Roman"/>
                <w:i/>
                <w:sz w:val="24"/>
                <w:szCs w:val="24"/>
              </w:rPr>
            </m:ctrlPr>
          </m:fPr>
          <m:num>
            <m:r>
              <m:rPr>
                <m:sty m:val="p"/>
              </m:rPr>
              <w:rPr>
                <w:rFonts w:ascii="Cambria Math" w:hAnsi="Times New Roman" w:cs="Times New Roman"/>
                <w:sz w:val="24"/>
                <w:szCs w:val="24"/>
              </w:rPr>
              <m:t>19176.374</m:t>
            </m:r>
          </m:num>
          <m:den>
            <m:r>
              <w:rPr>
                <w:rFonts w:ascii="Cambria Math" w:hAnsi="Times New Roman" w:cs="Times New Roman"/>
                <w:sz w:val="24"/>
                <w:szCs w:val="24"/>
              </w:rPr>
              <m:t>10000</m:t>
            </m:r>
          </m:den>
        </m:f>
      </m:oMath>
    </w:p>
    <w:p w14:paraId="259125D0" w14:textId="77777777" w:rsidR="000978C3" w:rsidRDefault="000978C3">
      <w:pPr>
        <w:spacing w:after="0" w:line="480" w:lineRule="auto"/>
        <w:ind w:left="720"/>
        <w:jc w:val="both"/>
        <w:rPr>
          <w:rFonts w:ascii="Times New Roman" w:hAnsi="Times New Roman" w:cs="Times New Roman"/>
          <w:sz w:val="24"/>
          <w:szCs w:val="24"/>
        </w:rPr>
      </w:pPr>
    </w:p>
    <w:p w14:paraId="4C645176" w14:textId="77777777" w:rsidR="000978C3" w:rsidRDefault="0000000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1.9176374 Hectare</w:t>
      </w:r>
    </w:p>
    <w:p w14:paraId="3F95FED9" w14:textId="77777777" w:rsidR="000978C3" w:rsidRDefault="000978C3">
      <w:pPr>
        <w:spacing w:after="0" w:line="480" w:lineRule="auto"/>
        <w:ind w:left="720"/>
        <w:jc w:val="both"/>
        <w:rPr>
          <w:rFonts w:ascii="Times New Roman" w:hAnsi="Times New Roman" w:cs="Times New Roman"/>
          <w:sz w:val="24"/>
          <w:szCs w:val="24"/>
        </w:rPr>
      </w:pPr>
    </w:p>
    <w:p w14:paraId="785EA2A5" w14:textId="77777777" w:rsidR="000978C3" w:rsidRDefault="0000000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Linear Accuracy = </w:t>
      </w:r>
      <m:oMath>
        <m:f>
          <m:fPr>
            <m:ctrlPr>
              <w:rPr>
                <w:rFonts w:ascii="Cambria Math" w:hAnsi="Times New Roman" w:cs="Times New Roman"/>
                <w:i/>
                <w:sz w:val="24"/>
                <w:szCs w:val="24"/>
              </w:rPr>
            </m:ctrlPr>
          </m:fPr>
          <m:num>
            <m:r>
              <w:rPr>
                <w:rFonts w:ascii="Cambria Math" w:hAnsi="Times New Roman" w:cs="Times New Roman"/>
                <w:sz w:val="24"/>
                <w:szCs w:val="24"/>
              </w:rPr>
              <m:t>1</m:t>
            </m:r>
          </m:num>
          <m:den>
            <m:f>
              <m:fPr>
                <m:ctrlPr>
                  <w:rPr>
                    <w:rFonts w:ascii="Cambria Math" w:hAnsi="Times New Roman" w:cs="Times New Roman"/>
                    <w:i/>
                    <w:sz w:val="24"/>
                    <w:szCs w:val="24"/>
                  </w:rPr>
                </m:ctrlPr>
              </m:fPr>
              <m:num>
                <m:rad>
                  <m:radPr>
                    <m:degHide m:val="1"/>
                    <m:ctrlPr>
                      <w:rPr>
                        <w:rFonts w:ascii="Cambria Math" w:hAnsi="Times New Roman" w:cs="Times New Roman"/>
                        <w:i/>
                        <w:sz w:val="24"/>
                        <w:szCs w:val="24"/>
                      </w:rPr>
                    </m:ctrlPr>
                  </m:radPr>
                  <m:deg/>
                  <m:e>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Cambria Math" w:cs="Times New Roman"/>
                            <w:sz w:val="24"/>
                            <w:szCs w:val="24"/>
                          </w:rPr>
                          <m:t>EL</m:t>
                        </m:r>
                        <m:r>
                          <w:rPr>
                            <w:rFonts w:ascii="Cambria Math" w:hAnsi="Times New Roman" w:cs="Times New Roman"/>
                            <w:sz w:val="24"/>
                            <w:szCs w:val="24"/>
                          </w:rPr>
                          <m:t>)</m:t>
                        </m:r>
                      </m:e>
                      <m:sup>
                        <m:r>
                          <w:rPr>
                            <w:rFonts w:ascii="Cambria Math" w:hAnsi="Times New Roman" w:cs="Times New Roman"/>
                            <w:sz w:val="24"/>
                            <w:szCs w:val="24"/>
                          </w:rPr>
                          <m:t>2</m:t>
                        </m:r>
                      </m:sup>
                    </m:sSup>
                    <m:r>
                      <w:rPr>
                        <w:rFonts w:ascii="Times New Roman" w:hAnsi="Times New Roman" w:cs="Times New Roman"/>
                        <w:sz w:val="24"/>
                        <w:szCs w:val="24"/>
                      </w:rPr>
                      <m:t>-</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Cambria Math" w:cs="Times New Roman"/>
                            <w:sz w:val="24"/>
                            <w:szCs w:val="24"/>
                          </w:rPr>
                          <m:t>ED</m:t>
                        </m:r>
                        <m:r>
                          <w:rPr>
                            <w:rFonts w:ascii="Cambria Math" w:hAnsi="Times New Roman" w:cs="Times New Roman"/>
                            <w:sz w:val="24"/>
                            <w:szCs w:val="24"/>
                          </w:rPr>
                          <m:t>)</m:t>
                        </m:r>
                      </m:e>
                      <m:sup>
                        <m:r>
                          <w:rPr>
                            <w:rFonts w:ascii="Cambria Math" w:hAnsi="Times New Roman" w:cs="Times New Roman"/>
                            <w:sz w:val="24"/>
                            <w:szCs w:val="24"/>
                          </w:rPr>
                          <m:t>2</m:t>
                        </m:r>
                      </m:sup>
                    </m:sSup>
                  </m:e>
                </m:rad>
              </m:num>
              <m:den>
                <m:r>
                  <w:rPr>
                    <w:rFonts w:ascii="Cambria Math" w:hAnsi="Cambria Math" w:cs="Times New Roman"/>
                    <w:sz w:val="24"/>
                    <w:szCs w:val="24"/>
                  </w:rPr>
                  <m:t>TOTALLENGHT</m:t>
                </m:r>
              </m:den>
            </m:f>
          </m:den>
        </m:f>
      </m:oMath>
    </w:p>
    <w:p w14:paraId="61928FA5" w14:textId="77777777" w:rsidR="000978C3" w:rsidRDefault="000978C3">
      <w:pPr>
        <w:spacing w:after="0" w:line="480" w:lineRule="auto"/>
        <w:ind w:left="720"/>
        <w:jc w:val="both"/>
        <w:rPr>
          <w:rFonts w:ascii="Times New Roman" w:hAnsi="Times New Roman" w:cs="Times New Roman"/>
          <w:sz w:val="24"/>
          <w:szCs w:val="24"/>
        </w:rPr>
      </w:pPr>
    </w:p>
    <w:p w14:paraId="4E9DA8F2" w14:textId="77777777" w:rsidR="000978C3" w:rsidRDefault="0000000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EL=EDN=0.066</w:t>
      </w:r>
    </w:p>
    <w:p w14:paraId="11673D5C" w14:textId="77777777" w:rsidR="000978C3" w:rsidRDefault="0000000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ED=EDE=0.072</w:t>
      </w:r>
    </w:p>
    <w:p w14:paraId="40A9A60C" w14:textId="77777777" w:rsidR="000978C3" w:rsidRDefault="0000000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Total length =793.100</w:t>
      </w:r>
    </w:p>
    <w:p w14:paraId="4753F9F8" w14:textId="77777777" w:rsidR="000978C3" w:rsidRDefault="00000000">
      <w:pPr>
        <w:spacing w:after="0" w:line="480" w:lineRule="auto"/>
        <w:ind w:left="720"/>
        <w:jc w:val="both"/>
        <w:rPr>
          <w:rFonts w:ascii="Times New Roman" w:eastAsia="SimSun" w:hAnsi="Times New Roman" w:cs="Times New Roman"/>
          <w:sz w:val="24"/>
          <w:szCs w:val="24"/>
        </w:rPr>
      </w:pPr>
      <m:oMathPara>
        <m:oMathParaPr>
          <m:jc m:val="left"/>
        </m:oMathParaPr>
        <m:oMath>
          <m:r>
            <w:rPr>
              <w:rFonts w:ascii="Cambria Math" w:hAnsi="Cambria Math" w:cs="Times New Roman"/>
              <w:sz w:val="24"/>
              <w:szCs w:val="24"/>
            </w:rPr>
            <m:t>∴LinearAccuracy</m:t>
          </m:r>
        </m:oMath>
      </m:oMathPara>
    </w:p>
    <w:p w14:paraId="7BA9703D" w14:textId="77777777" w:rsidR="000978C3" w:rsidRDefault="00000000">
      <w:pPr>
        <w:spacing w:after="0" w:line="480" w:lineRule="auto"/>
        <w:ind w:left="720"/>
        <w:jc w:val="both"/>
        <w:rPr>
          <w:rFonts w:ascii="Times New Roman" w:hAnsi="Times New Roman" w:cs="Times New Roman"/>
          <w:sz w:val="24"/>
          <w:szCs w:val="24"/>
        </w:rPr>
      </w:pPr>
      <m:oMathPara>
        <m:oMath>
          <m:f>
            <m:fPr>
              <m:ctrlPr>
                <w:rPr>
                  <w:rFonts w:ascii="Cambria Math" w:hAnsi="Times New Roman" w:cs="Times New Roman"/>
                  <w:i/>
                  <w:sz w:val="24"/>
                  <w:szCs w:val="24"/>
                </w:rPr>
              </m:ctrlPr>
            </m:fPr>
            <m:num>
              <m:r>
                <w:rPr>
                  <w:rFonts w:ascii="Cambria Math" w:hAnsi="Times New Roman" w:cs="Times New Roman"/>
                  <w:sz w:val="24"/>
                  <w:szCs w:val="24"/>
                </w:rPr>
                <m:t>1</m:t>
              </m:r>
            </m:num>
            <m:den>
              <m:f>
                <m:fPr>
                  <m:ctrlPr>
                    <w:rPr>
                      <w:rFonts w:ascii="Cambria Math" w:hAnsi="Times New Roman" w:cs="Times New Roman"/>
                      <w:i/>
                      <w:sz w:val="24"/>
                      <w:szCs w:val="24"/>
                    </w:rPr>
                  </m:ctrlPr>
                </m:fPr>
                <m:num>
                  <m:rad>
                    <m:radPr>
                      <m:degHide m:val="1"/>
                      <m:ctrlPr>
                        <w:rPr>
                          <w:rFonts w:ascii="Cambria Math" w:hAnsi="Times New Roman" w:cs="Times New Roman"/>
                          <w:i/>
                          <w:sz w:val="24"/>
                          <w:szCs w:val="24"/>
                        </w:rPr>
                      </m:ctrlPr>
                    </m:radPr>
                    <m:deg/>
                    <m:e>
                      <m:sSup>
                        <m:sSupPr>
                          <m:ctrlPr>
                            <w:rPr>
                              <w:rFonts w:ascii="Cambria Math" w:hAnsi="Times New Roman" w:cs="Times New Roman"/>
                              <w:i/>
                              <w:sz w:val="24"/>
                              <w:szCs w:val="24"/>
                            </w:rPr>
                          </m:ctrlPr>
                        </m:sSupPr>
                        <m:e>
                          <m:r>
                            <w:rPr>
                              <w:rFonts w:ascii="Cambria Math" w:hAnsi="Times New Roman" w:cs="Times New Roman"/>
                              <w:sz w:val="24"/>
                              <w:szCs w:val="24"/>
                            </w:rPr>
                            <m:t>(0.66)</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(0.072)</m:t>
                          </m:r>
                        </m:e>
                        <m:sup>
                          <m:r>
                            <w:rPr>
                              <w:rFonts w:ascii="Cambria Math" w:hAnsi="Times New Roman" w:cs="Times New Roman"/>
                              <w:sz w:val="24"/>
                              <w:szCs w:val="24"/>
                            </w:rPr>
                            <m:t>2</m:t>
                          </m:r>
                        </m:sup>
                      </m:sSup>
                    </m:e>
                  </m:rad>
                </m:num>
                <m:den>
                  <m:r>
                    <w:rPr>
                      <w:rFonts w:ascii="Cambria Math" w:hAnsi="Times New Roman" w:cs="Times New Roman"/>
                      <w:sz w:val="24"/>
                      <w:szCs w:val="24"/>
                    </w:rPr>
                    <m:t>793.100</m:t>
                  </m:r>
                </m:den>
              </m:f>
            </m:den>
          </m:f>
          <m:r>
            <m:rPr>
              <m:sty m:val="p"/>
            </m:rPr>
            <w:rPr>
              <w:rFonts w:ascii="Cambria Math" w:hAnsi="Times New Roman" w:cs="Times New Roman"/>
              <w:sz w:val="24"/>
              <w:szCs w:val="24"/>
            </w:rPr>
            <w:br/>
          </m:r>
        </m:oMath>
      </m:oMathPara>
      <w:r>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m:t>
            </m:r>
          </m:num>
          <m:den>
            <m:f>
              <m:fPr>
                <m:ctrlPr>
                  <w:rPr>
                    <w:rFonts w:ascii="Cambria Math" w:hAnsi="Times New Roman" w:cs="Times New Roman"/>
                    <w:i/>
                    <w:sz w:val="24"/>
                    <w:szCs w:val="24"/>
                  </w:rPr>
                </m:ctrlPr>
              </m:fPr>
              <m:num>
                <m:r>
                  <w:rPr>
                    <w:rFonts w:ascii="Cambria Math" w:hAnsi="Times New Roman" w:cs="Times New Roman"/>
                    <w:sz w:val="24"/>
                    <w:szCs w:val="24"/>
                  </w:rPr>
                  <m:t>0.09767</m:t>
                </m:r>
              </m:num>
              <m:den>
                <m:r>
                  <w:rPr>
                    <w:rFonts w:ascii="Cambria Math" w:hAnsi="Times New Roman" w:cs="Times New Roman"/>
                    <w:sz w:val="24"/>
                    <w:szCs w:val="24"/>
                  </w:rPr>
                  <m:t>793.100</m:t>
                </m:r>
              </m:den>
            </m:f>
          </m:den>
        </m:f>
      </m:oMath>
    </w:p>
    <w:p w14:paraId="2E43C980" w14:textId="77777777" w:rsidR="000978C3" w:rsidRDefault="00000000">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=1:8000</w:t>
      </w:r>
    </w:p>
    <w:p w14:paraId="7995F85B" w14:textId="77777777" w:rsidR="000978C3" w:rsidRDefault="000978C3">
      <w:pPr>
        <w:spacing w:after="0" w:line="480" w:lineRule="auto"/>
        <w:ind w:left="720"/>
        <w:jc w:val="both"/>
        <w:rPr>
          <w:rFonts w:ascii="Times New Roman" w:hAnsi="Times New Roman" w:cs="Times New Roman"/>
          <w:sz w:val="24"/>
          <w:szCs w:val="24"/>
        </w:rPr>
      </w:pPr>
    </w:p>
    <w:p w14:paraId="0965B87E"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1E636FF3" w14:textId="77777777" w:rsidR="000978C3" w:rsidRDefault="000978C3">
      <w:pPr>
        <w:spacing w:after="0" w:line="480" w:lineRule="auto"/>
        <w:jc w:val="both"/>
        <w:rPr>
          <w:rFonts w:ascii="Times New Roman" w:hAnsi="Times New Roman" w:cs="Times New Roman"/>
          <w:sz w:val="24"/>
          <w:szCs w:val="24"/>
        </w:rPr>
      </w:pPr>
    </w:p>
    <w:p w14:paraId="67CA7D44" w14:textId="77777777" w:rsidR="000978C3" w:rsidRDefault="000978C3">
      <w:pPr>
        <w:spacing w:after="0" w:line="480" w:lineRule="auto"/>
        <w:jc w:val="both"/>
        <w:rPr>
          <w:rFonts w:ascii="Times New Roman" w:hAnsi="Times New Roman" w:cs="Times New Roman"/>
          <w:sz w:val="24"/>
          <w:szCs w:val="24"/>
        </w:rPr>
      </w:pPr>
    </w:p>
    <w:p w14:paraId="5E347830" w14:textId="77777777" w:rsidR="000978C3" w:rsidRDefault="000978C3">
      <w:pPr>
        <w:spacing w:after="0" w:line="480" w:lineRule="auto"/>
        <w:jc w:val="both"/>
        <w:rPr>
          <w:rFonts w:ascii="Times New Roman" w:hAnsi="Times New Roman" w:cs="Times New Roman"/>
          <w:sz w:val="24"/>
          <w:szCs w:val="24"/>
        </w:rPr>
      </w:pPr>
    </w:p>
    <w:p w14:paraId="1DF3A527" w14:textId="77777777" w:rsidR="000978C3" w:rsidRDefault="000978C3">
      <w:pPr>
        <w:spacing w:after="0" w:line="480" w:lineRule="auto"/>
        <w:jc w:val="both"/>
        <w:rPr>
          <w:rFonts w:ascii="Times New Roman" w:hAnsi="Times New Roman" w:cs="Times New Roman"/>
          <w:sz w:val="24"/>
          <w:szCs w:val="24"/>
        </w:rPr>
      </w:pPr>
    </w:p>
    <w:p w14:paraId="2713893C" w14:textId="77777777" w:rsidR="000978C3" w:rsidRDefault="000978C3">
      <w:pPr>
        <w:spacing w:after="0" w:line="480" w:lineRule="auto"/>
        <w:jc w:val="both"/>
        <w:rPr>
          <w:rFonts w:ascii="Times New Roman" w:hAnsi="Times New Roman" w:cs="Times New Roman"/>
          <w:sz w:val="24"/>
          <w:szCs w:val="24"/>
        </w:rPr>
      </w:pPr>
    </w:p>
    <w:p w14:paraId="338481E3" w14:textId="77777777" w:rsidR="000978C3" w:rsidRDefault="000978C3">
      <w:pPr>
        <w:spacing w:after="0" w:line="480" w:lineRule="auto"/>
        <w:jc w:val="both"/>
        <w:rPr>
          <w:rFonts w:ascii="Times New Roman" w:hAnsi="Times New Roman" w:cs="Times New Roman"/>
          <w:sz w:val="24"/>
          <w:szCs w:val="24"/>
        </w:rPr>
      </w:pPr>
    </w:p>
    <w:p w14:paraId="7D77B90D" w14:textId="77777777" w:rsidR="000978C3" w:rsidRDefault="000978C3">
      <w:pPr>
        <w:spacing w:after="0" w:line="480" w:lineRule="auto"/>
        <w:jc w:val="both"/>
        <w:rPr>
          <w:rFonts w:ascii="Times New Roman" w:hAnsi="Times New Roman" w:cs="Times New Roman"/>
          <w:sz w:val="24"/>
          <w:szCs w:val="24"/>
        </w:rPr>
      </w:pPr>
    </w:p>
    <w:p w14:paraId="750334E2" w14:textId="77777777" w:rsidR="000978C3" w:rsidRDefault="000978C3">
      <w:pPr>
        <w:spacing w:after="0" w:line="480" w:lineRule="auto"/>
        <w:jc w:val="both"/>
        <w:rPr>
          <w:rFonts w:ascii="Times New Roman" w:hAnsi="Times New Roman" w:cs="Times New Roman"/>
          <w:sz w:val="24"/>
          <w:szCs w:val="24"/>
        </w:rPr>
      </w:pPr>
    </w:p>
    <w:p w14:paraId="1710CA66" w14:textId="77777777" w:rsidR="000978C3" w:rsidRDefault="000978C3">
      <w:pPr>
        <w:spacing w:after="0" w:line="480" w:lineRule="auto"/>
        <w:jc w:val="both"/>
        <w:rPr>
          <w:rFonts w:ascii="Times New Roman" w:hAnsi="Times New Roman" w:cs="Times New Roman"/>
          <w:sz w:val="24"/>
          <w:szCs w:val="24"/>
        </w:rPr>
      </w:pPr>
    </w:p>
    <w:p w14:paraId="7A316E1D" w14:textId="77777777" w:rsidR="000978C3" w:rsidRDefault="000978C3">
      <w:pPr>
        <w:spacing w:after="0" w:line="480" w:lineRule="auto"/>
        <w:jc w:val="both"/>
        <w:rPr>
          <w:rFonts w:ascii="Times New Roman" w:hAnsi="Times New Roman" w:cs="Times New Roman"/>
          <w:sz w:val="24"/>
          <w:szCs w:val="24"/>
        </w:rPr>
      </w:pPr>
    </w:p>
    <w:p w14:paraId="555A3E2D" w14:textId="77777777" w:rsidR="000978C3" w:rsidRDefault="000978C3">
      <w:pPr>
        <w:spacing w:after="0" w:line="480" w:lineRule="auto"/>
        <w:jc w:val="center"/>
        <w:rPr>
          <w:rFonts w:ascii="Times New Roman" w:hAnsi="Times New Roman" w:cs="Times New Roman"/>
          <w:b/>
          <w:color w:val="FF0000"/>
          <w:sz w:val="24"/>
          <w:szCs w:val="24"/>
        </w:rPr>
      </w:pPr>
    </w:p>
    <w:p w14:paraId="02103711" w14:textId="77777777" w:rsidR="000978C3" w:rsidRDefault="00000000">
      <w:pPr>
        <w:spacing w:after="0" w:line="48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CHAPTER FIVE</w:t>
      </w:r>
    </w:p>
    <w:p w14:paraId="431D3E2C" w14:textId="77777777" w:rsidR="000978C3" w:rsidRDefault="00000000">
      <w:pPr>
        <w:spacing w:after="0" w:line="480" w:lineRule="auto"/>
        <w:ind w:left="720" w:hanging="720"/>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5.0 </w:t>
      </w:r>
      <w:r>
        <w:rPr>
          <w:rFonts w:ascii="Times New Roman" w:hAnsi="Times New Roman" w:cs="Times New Roman"/>
          <w:b/>
          <w:color w:val="FF0000"/>
          <w:sz w:val="24"/>
          <w:szCs w:val="24"/>
        </w:rPr>
        <w:tab/>
        <w:t>SUMMARY, PROBLEMS ENCOUNTERRED, CONCLUSION, RECOMMENDATION</w:t>
      </w:r>
    </w:p>
    <w:p w14:paraId="53E70443"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b/>
          <w:color w:val="FF0000"/>
          <w:sz w:val="24"/>
          <w:szCs w:val="24"/>
        </w:rPr>
        <w:t xml:space="preserve">5.1 </w:t>
      </w:r>
      <w:r>
        <w:rPr>
          <w:rFonts w:ascii="Times New Roman" w:hAnsi="Times New Roman" w:cs="Times New Roman"/>
          <w:b/>
          <w:color w:val="FF0000"/>
          <w:sz w:val="24"/>
          <w:szCs w:val="24"/>
        </w:rPr>
        <w:tab/>
        <w:t xml:space="preserve">SUMMARY </w:t>
      </w:r>
    </w:p>
    <w:p w14:paraId="609B6CDB" w14:textId="77777777" w:rsidR="000978C3" w:rsidRDefault="000000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 xml:space="preserve">PROBLEM ENCOUNTERED </w:t>
      </w:r>
    </w:p>
    <w:p w14:paraId="45AC0AB0" w14:textId="77777777" w:rsidR="000978C3" w:rsidRDefault="00000000">
      <w:pPr>
        <w:pStyle w:val="ListParagraph"/>
        <w:numPr>
          <w:ilvl w:val="0"/>
          <w:numId w:val="12"/>
        </w:numPr>
        <w:spacing w:after="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Too much of rainfall which does not allowed site</w:t>
      </w:r>
    </w:p>
    <w:p w14:paraId="7422E8D0" w14:textId="77777777" w:rsidR="000978C3" w:rsidRDefault="00000000">
      <w:pPr>
        <w:pStyle w:val="ListParagraph"/>
        <w:numPr>
          <w:ilvl w:val="0"/>
          <w:numId w:val="12"/>
        </w:numPr>
        <w:spacing w:after="0" w:line="480" w:lineRule="auto"/>
        <w:ind w:left="720" w:hanging="360"/>
        <w:jc w:val="both"/>
        <w:rPr>
          <w:rFonts w:ascii="Times New Roman" w:hAnsi="Times New Roman" w:cs="Times New Roman"/>
          <w:sz w:val="24"/>
          <w:szCs w:val="24"/>
        </w:rPr>
      </w:pPr>
      <w:r>
        <w:rPr>
          <w:rFonts w:ascii="Times New Roman" w:hAnsi="Times New Roman" w:cs="Times New Roman"/>
          <w:sz w:val="24"/>
          <w:szCs w:val="24"/>
        </w:rPr>
        <w:t>Unavailable of the group members due to dean's cup football tournament</w:t>
      </w:r>
    </w:p>
    <w:p w14:paraId="7A4A5C75" w14:textId="77777777" w:rsidR="000978C3" w:rsidRDefault="00000000">
      <w:pPr>
        <w:pStyle w:val="ListParagraph"/>
        <w:numPr>
          <w:ilvl w:val="0"/>
          <w:numId w:val="12"/>
        </w:numPr>
        <w:spacing w:after="0" w:line="480" w:lineRule="auto"/>
        <w:ind w:left="720" w:hanging="360"/>
        <w:jc w:val="both"/>
        <w:rPr>
          <w:rFonts w:ascii="Times New Roman" w:hAnsi="Times New Roman" w:cs="Times New Roman"/>
          <w:b/>
          <w:sz w:val="24"/>
          <w:szCs w:val="24"/>
        </w:rPr>
      </w:pPr>
      <w:r>
        <w:rPr>
          <w:rFonts w:ascii="Times New Roman" w:hAnsi="Times New Roman" w:cs="Times New Roman"/>
          <w:sz w:val="24"/>
          <w:szCs w:val="24"/>
        </w:rPr>
        <w:t xml:space="preserve">While taking observing there are some </w:t>
      </w:r>
      <w:proofErr w:type="gramStart"/>
      <w:r>
        <w:rPr>
          <w:rFonts w:ascii="Times New Roman" w:hAnsi="Times New Roman" w:cs="Times New Roman"/>
          <w:sz w:val="24"/>
          <w:szCs w:val="24"/>
        </w:rPr>
        <w:t>object</w:t>
      </w:r>
      <w:proofErr w:type="gramEnd"/>
      <w:r>
        <w:rPr>
          <w:rFonts w:ascii="Times New Roman" w:hAnsi="Times New Roman" w:cs="Times New Roman"/>
          <w:sz w:val="24"/>
          <w:szCs w:val="24"/>
        </w:rPr>
        <w:t xml:space="preserve"> obstructing the view when taking the observation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electric pole, building, tree etc.</w:t>
      </w:r>
    </w:p>
    <w:p w14:paraId="11CA0019" w14:textId="77777777" w:rsidR="000978C3"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Pr>
          <w:rFonts w:ascii="Times New Roman" w:hAnsi="Times New Roman" w:cs="Times New Roman"/>
          <w:b/>
          <w:sz w:val="24"/>
          <w:szCs w:val="24"/>
        </w:rPr>
        <w:tab/>
        <w:t>RECOMMENDATION</w:t>
      </w:r>
    </w:p>
    <w:p w14:paraId="0D7281D9" w14:textId="77777777" w:rsidR="000978C3" w:rsidRDefault="0000000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department should </w:t>
      </w:r>
      <w:proofErr w:type="gramStart"/>
      <w:r>
        <w:rPr>
          <w:rFonts w:ascii="Times New Roman" w:hAnsi="Times New Roman" w:cs="Times New Roman"/>
          <w:sz w:val="24"/>
          <w:szCs w:val="24"/>
        </w:rPr>
        <w:t>considered</w:t>
      </w:r>
      <w:proofErr w:type="gramEnd"/>
      <w:r>
        <w:rPr>
          <w:rFonts w:ascii="Times New Roman" w:hAnsi="Times New Roman" w:cs="Times New Roman"/>
          <w:sz w:val="24"/>
          <w:szCs w:val="24"/>
        </w:rPr>
        <w:t xml:space="preserve"> the season and time that the students should be given the terminal project.</w:t>
      </w:r>
    </w:p>
    <w:p w14:paraId="7CEC0F3C" w14:textId="77777777" w:rsidR="000978C3"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5.4 </w:t>
      </w:r>
      <w:r>
        <w:rPr>
          <w:rFonts w:ascii="Times New Roman" w:hAnsi="Times New Roman" w:cs="Times New Roman"/>
          <w:b/>
          <w:sz w:val="24"/>
          <w:szCs w:val="24"/>
        </w:rPr>
        <w:tab/>
        <w:t xml:space="preserve">CONCLUSION </w:t>
      </w:r>
    </w:p>
    <w:p w14:paraId="071173DA" w14:textId="77777777" w:rsidR="000978C3" w:rsidRDefault="00000000">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At the end the aim and objective of this project was achieved. It was carried out using third order surveying method this project was carried out in accordance with survey rules and regulation and departmental instruction.</w:t>
      </w:r>
    </w:p>
    <w:p w14:paraId="439619D5" w14:textId="77777777" w:rsidR="000978C3" w:rsidRDefault="000978C3">
      <w:pPr>
        <w:spacing w:after="0" w:line="480" w:lineRule="auto"/>
        <w:jc w:val="both"/>
        <w:rPr>
          <w:rFonts w:ascii="Times New Roman" w:hAnsi="Times New Roman" w:cs="Times New Roman"/>
          <w:sz w:val="24"/>
          <w:szCs w:val="24"/>
        </w:rPr>
      </w:pPr>
    </w:p>
    <w:p w14:paraId="7069DD96" w14:textId="77777777" w:rsidR="000978C3" w:rsidRDefault="000978C3">
      <w:pPr>
        <w:spacing w:line="480" w:lineRule="auto"/>
        <w:rPr>
          <w:rFonts w:ascii="Times New Roman" w:hAnsi="Times New Roman" w:cs="Times New Roman"/>
        </w:rPr>
      </w:pPr>
    </w:p>
    <w:p w14:paraId="2866C233" w14:textId="77777777" w:rsidR="000978C3" w:rsidRDefault="000978C3">
      <w:pPr>
        <w:spacing w:line="480" w:lineRule="auto"/>
        <w:rPr>
          <w:rFonts w:ascii="Times New Roman" w:hAnsi="Times New Roman" w:cs="Times New Roman"/>
        </w:rPr>
      </w:pPr>
    </w:p>
    <w:p w14:paraId="0934D800" w14:textId="77777777" w:rsidR="000978C3" w:rsidRDefault="000978C3">
      <w:pPr>
        <w:spacing w:line="480" w:lineRule="auto"/>
        <w:rPr>
          <w:rFonts w:ascii="Times New Roman" w:hAnsi="Times New Roman" w:cs="Times New Roman"/>
        </w:rPr>
      </w:pPr>
    </w:p>
    <w:p w14:paraId="4B4F37B0" w14:textId="77777777" w:rsidR="000978C3" w:rsidRDefault="00000000">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REFERENCES</w:t>
      </w:r>
    </w:p>
    <w:p w14:paraId="391843EA" w14:textId="77777777" w:rsidR="000978C3" w:rsidRDefault="00000000">
      <w:pPr>
        <w:spacing w:line="48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Adeniran, J. A., &amp; Yusuf, M. O. (2015). Challenges of electricity supply in Nigeria. Journal of Energy Technologies and Policy, 5(3), 1-9.</w:t>
      </w:r>
    </w:p>
    <w:p w14:paraId="72F22DD7" w14:textId="77777777" w:rsidR="000978C3" w:rsidRDefault="00000000">
      <w:pPr>
        <w:spacing w:line="48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Adeyeye</w:t>
      </w:r>
      <w:proofErr w:type="spellEnd"/>
      <w:r>
        <w:rPr>
          <w:rFonts w:ascii="Times New Roman" w:eastAsia="Times New Roman" w:hAnsi="Times New Roman" w:cs="Times New Roman"/>
          <w:sz w:val="26"/>
          <w:szCs w:val="26"/>
        </w:rPr>
        <w:t>, M. O., &amp; Omotayo, O. I. (2017). Customer satisfaction with electricity supply in Nigeria. Journal of Energy Research and Reviews, 2(1), 1-12.</w:t>
      </w:r>
      <w:r>
        <w:rPr>
          <w:rFonts w:ascii="Times New Roman" w:eastAsia="Times New Roman" w:hAnsi="Times New Roman" w:cs="Times New Roman"/>
          <w:sz w:val="26"/>
          <w:szCs w:val="26"/>
        </w:rPr>
        <w:tab/>
      </w:r>
    </w:p>
    <w:p w14:paraId="4FD57609" w14:textId="77777777" w:rsidR="000978C3" w:rsidRDefault="00000000">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Bacon, R. W., &amp; Besant-Jones, J. (2001). Global electric power reform, privatization, and liberalization of the electric power industry in developing countries. Annual Review of Energy and the Environment, 26, 331-359.</w:t>
      </w:r>
    </w:p>
    <w:p w14:paraId="4B1E0485" w14:textId="77777777" w:rsidR="000978C3" w:rsidRDefault="00000000">
      <w:pPr>
        <w:spacing w:line="48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Güler</w:t>
      </w:r>
      <w:proofErr w:type="spellEnd"/>
      <w:r>
        <w:rPr>
          <w:rFonts w:ascii="Times New Roman" w:eastAsia="Times New Roman" w:hAnsi="Times New Roman" w:cs="Times New Roman"/>
          <w:sz w:val="26"/>
          <w:szCs w:val="26"/>
        </w:rPr>
        <w:t xml:space="preserve">, D., &amp; </w:t>
      </w:r>
      <w:proofErr w:type="spellStart"/>
      <w:r>
        <w:rPr>
          <w:rFonts w:ascii="Times New Roman" w:eastAsia="Times New Roman" w:hAnsi="Times New Roman" w:cs="Times New Roman"/>
          <w:sz w:val="26"/>
          <w:szCs w:val="26"/>
        </w:rPr>
        <w:t>Üçtuğ</w:t>
      </w:r>
      <w:proofErr w:type="spellEnd"/>
      <w:r>
        <w:rPr>
          <w:rFonts w:ascii="Times New Roman" w:eastAsia="Times New Roman" w:hAnsi="Times New Roman" w:cs="Times New Roman"/>
          <w:sz w:val="26"/>
          <w:szCs w:val="26"/>
        </w:rPr>
        <w:t>, F. G. (2018). Impact of smart grids on customer satisfaction. Journal of Energy Storage, 16, 281-288.</w:t>
      </w:r>
    </w:p>
    <w:p w14:paraId="59A04692" w14:textId="77777777" w:rsidR="000978C3" w:rsidRDefault="00000000">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Kumar, V. et al. (2018). Service quality and customer satisfaction in the utilities sector. Journal of Services Marketing, 32(3), 257-269.</w:t>
      </w:r>
    </w:p>
    <w:p w14:paraId="74C02A39" w14:textId="77777777" w:rsidR="000978C3" w:rsidRDefault="00000000">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Oyedepo, S. O. (2012). Energy and sustainable development in Nigeria: The way forward. Energy, Sustainability and Society, 2(1), 1-15.</w:t>
      </w:r>
    </w:p>
    <w:p w14:paraId="0B20CF16" w14:textId="77777777" w:rsidR="000978C3" w:rsidRDefault="00000000">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Parasuraman, A. et al. (1985). A conceptual model of service quality and its implications for future research. Journal of Marketing, 49(4), 41-50.</w:t>
      </w:r>
    </w:p>
    <w:p w14:paraId="04B53492" w14:textId="77777777" w:rsidR="000978C3" w:rsidRDefault="00000000">
      <w:pPr>
        <w:spacing w:line="48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Parasuraman, A. et al. (1988). SERVQUAL: A multiple-item scale for measuring consumer perceptions of service quality. Journal of Retailing, 64(1)</w:t>
      </w:r>
    </w:p>
    <w:p w14:paraId="36AE73A5" w14:textId="77777777" w:rsidR="000978C3" w:rsidRDefault="000978C3">
      <w:pPr>
        <w:spacing w:line="480" w:lineRule="auto"/>
        <w:jc w:val="both"/>
        <w:rPr>
          <w:rFonts w:ascii="Times New Roman" w:eastAsia="Times New Roman" w:hAnsi="Times New Roman" w:cs="Times New Roman"/>
          <w:sz w:val="26"/>
          <w:szCs w:val="26"/>
        </w:rPr>
      </w:pPr>
    </w:p>
    <w:p w14:paraId="5D975A08" w14:textId="77777777" w:rsidR="000978C3" w:rsidRDefault="000978C3">
      <w:pPr>
        <w:spacing w:line="480" w:lineRule="auto"/>
        <w:jc w:val="both"/>
        <w:rPr>
          <w:rFonts w:ascii="Times New Roman" w:eastAsia="Times New Roman" w:hAnsi="Times New Roman" w:cs="Times New Roman"/>
          <w:sz w:val="26"/>
          <w:szCs w:val="26"/>
        </w:rPr>
      </w:pPr>
    </w:p>
    <w:p w14:paraId="1265BDA0" w14:textId="77777777" w:rsidR="000978C3" w:rsidRDefault="000978C3">
      <w:pPr>
        <w:spacing w:line="480" w:lineRule="auto"/>
        <w:jc w:val="both"/>
        <w:rPr>
          <w:rFonts w:ascii="Times New Roman" w:eastAsia="Times New Roman" w:hAnsi="Times New Roman" w:cs="Times New Roman"/>
          <w:sz w:val="26"/>
          <w:szCs w:val="26"/>
        </w:rPr>
      </w:pPr>
    </w:p>
    <w:p w14:paraId="642858FF" w14:textId="77777777" w:rsidR="000978C3" w:rsidRDefault="000978C3">
      <w:pPr>
        <w:spacing w:line="480" w:lineRule="auto"/>
        <w:jc w:val="both"/>
        <w:rPr>
          <w:rFonts w:ascii="Times New Roman" w:eastAsia="Times New Roman" w:hAnsi="Times New Roman" w:cs="Times New Roman"/>
          <w:sz w:val="26"/>
          <w:szCs w:val="26"/>
        </w:rPr>
      </w:pPr>
    </w:p>
    <w:p w14:paraId="7AEB1F7A" w14:textId="77777777" w:rsidR="000978C3" w:rsidRDefault="000978C3">
      <w:pPr>
        <w:spacing w:line="480" w:lineRule="auto"/>
        <w:jc w:val="both"/>
        <w:rPr>
          <w:rFonts w:ascii="Times New Roman" w:eastAsia="Times New Roman" w:hAnsi="Times New Roman" w:cs="Times New Roman"/>
          <w:sz w:val="26"/>
          <w:szCs w:val="26"/>
        </w:rPr>
      </w:pPr>
    </w:p>
    <w:p w14:paraId="29237A4A" w14:textId="77777777" w:rsidR="000978C3" w:rsidRDefault="000978C3">
      <w:pPr>
        <w:spacing w:line="480" w:lineRule="auto"/>
        <w:jc w:val="both"/>
        <w:rPr>
          <w:rFonts w:ascii="Times New Roman" w:eastAsia="Times New Roman" w:hAnsi="Times New Roman" w:cs="Times New Roman"/>
          <w:sz w:val="26"/>
          <w:szCs w:val="26"/>
        </w:rPr>
      </w:pPr>
    </w:p>
    <w:p w14:paraId="5117432C" w14:textId="77777777" w:rsidR="000978C3" w:rsidRDefault="000978C3">
      <w:pPr>
        <w:spacing w:line="480" w:lineRule="auto"/>
        <w:jc w:val="both"/>
        <w:rPr>
          <w:rFonts w:ascii="Times New Roman" w:eastAsia="Times New Roman" w:hAnsi="Times New Roman" w:cs="Times New Roman"/>
          <w:sz w:val="26"/>
          <w:szCs w:val="26"/>
        </w:rPr>
      </w:pPr>
    </w:p>
    <w:p w14:paraId="0478C41B" w14:textId="77777777" w:rsidR="000978C3" w:rsidRDefault="000978C3">
      <w:pPr>
        <w:spacing w:line="480" w:lineRule="auto"/>
        <w:jc w:val="both"/>
        <w:rPr>
          <w:rFonts w:ascii="Times New Roman" w:eastAsia="Times New Roman" w:hAnsi="Times New Roman" w:cs="Times New Roman"/>
          <w:sz w:val="26"/>
          <w:szCs w:val="26"/>
        </w:rPr>
      </w:pPr>
    </w:p>
    <w:p w14:paraId="28080079" w14:textId="77777777" w:rsidR="000978C3" w:rsidRDefault="000978C3">
      <w:pPr>
        <w:spacing w:line="480" w:lineRule="auto"/>
        <w:jc w:val="both"/>
        <w:rPr>
          <w:rFonts w:ascii="Times New Roman" w:eastAsia="Times New Roman" w:hAnsi="Times New Roman" w:cs="Times New Roman"/>
          <w:sz w:val="26"/>
          <w:szCs w:val="26"/>
        </w:rPr>
      </w:pPr>
    </w:p>
    <w:p w14:paraId="5606F26E" w14:textId="77777777" w:rsidR="000978C3" w:rsidRDefault="000978C3">
      <w:pPr>
        <w:spacing w:line="480" w:lineRule="auto"/>
        <w:jc w:val="both"/>
        <w:rPr>
          <w:rFonts w:ascii="Times New Roman" w:eastAsia="Times New Roman" w:hAnsi="Times New Roman" w:cs="Times New Roman"/>
          <w:sz w:val="26"/>
          <w:szCs w:val="26"/>
        </w:rPr>
      </w:pPr>
    </w:p>
    <w:p w14:paraId="638F42F2" w14:textId="77777777" w:rsidR="000978C3" w:rsidRDefault="000978C3">
      <w:pPr>
        <w:spacing w:line="480" w:lineRule="auto"/>
        <w:jc w:val="both"/>
        <w:rPr>
          <w:rFonts w:ascii="Times New Roman" w:eastAsia="Times New Roman" w:hAnsi="Times New Roman" w:cs="Times New Roman"/>
          <w:sz w:val="26"/>
          <w:szCs w:val="26"/>
        </w:rPr>
      </w:pPr>
    </w:p>
    <w:p w14:paraId="0A0827B7" w14:textId="77777777" w:rsidR="000978C3" w:rsidRDefault="000978C3">
      <w:pPr>
        <w:spacing w:line="480" w:lineRule="auto"/>
        <w:jc w:val="both"/>
        <w:rPr>
          <w:rFonts w:ascii="Times New Roman" w:eastAsia="Times New Roman" w:hAnsi="Times New Roman" w:cs="Times New Roman"/>
          <w:sz w:val="26"/>
          <w:szCs w:val="26"/>
        </w:rPr>
      </w:pPr>
    </w:p>
    <w:p w14:paraId="75E85D3C" w14:textId="77777777" w:rsidR="000978C3" w:rsidRDefault="000978C3">
      <w:pPr>
        <w:spacing w:line="480" w:lineRule="auto"/>
        <w:jc w:val="both"/>
        <w:rPr>
          <w:rFonts w:ascii="Times New Roman" w:eastAsia="Times New Roman" w:hAnsi="Times New Roman" w:cs="Times New Roman"/>
          <w:sz w:val="26"/>
          <w:szCs w:val="26"/>
        </w:rPr>
      </w:pPr>
    </w:p>
    <w:tbl>
      <w:tblPr>
        <w:tblW w:w="10254" w:type="dxa"/>
        <w:tblInd w:w="-445" w:type="dxa"/>
        <w:tblLook w:val="04A0" w:firstRow="1" w:lastRow="0" w:firstColumn="1" w:lastColumn="0" w:noHBand="0" w:noVBand="1"/>
      </w:tblPr>
      <w:tblGrid>
        <w:gridCol w:w="841"/>
        <w:gridCol w:w="675"/>
        <w:gridCol w:w="1105"/>
        <w:gridCol w:w="1107"/>
        <w:gridCol w:w="1020"/>
        <w:gridCol w:w="622"/>
        <w:gridCol w:w="867"/>
        <w:gridCol w:w="825"/>
        <w:gridCol w:w="1081"/>
        <w:gridCol w:w="1170"/>
        <w:gridCol w:w="941"/>
      </w:tblGrid>
      <w:tr w:rsidR="000978C3" w14:paraId="248B24A9" w14:textId="77777777">
        <w:trPr>
          <w:trHeight w:val="290"/>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DCB1E" w14:textId="77777777" w:rsidR="000978C3" w:rsidRDefault="00000000">
            <w:pPr>
              <w:spacing w:after="0" w:line="240" w:lineRule="auto"/>
              <w:rPr>
                <w:rFonts w:eastAsia="Times New Roman"/>
                <w:color w:val="000000"/>
              </w:rPr>
            </w:pPr>
            <w:r>
              <w:rPr>
                <w:rFonts w:eastAsia="Times New Roman"/>
                <w:color w:val="000000"/>
              </w:rPr>
              <w:lastRenderedPageBreak/>
              <w:t>Name</w:t>
            </w:r>
          </w:p>
        </w:tc>
        <w:tc>
          <w:tcPr>
            <w:tcW w:w="675" w:type="dxa"/>
            <w:tcBorders>
              <w:top w:val="single" w:sz="4" w:space="0" w:color="auto"/>
              <w:left w:val="nil"/>
              <w:bottom w:val="single" w:sz="4" w:space="0" w:color="auto"/>
              <w:right w:val="single" w:sz="4" w:space="0" w:color="auto"/>
            </w:tcBorders>
            <w:shd w:val="clear" w:color="auto" w:fill="auto"/>
            <w:noWrap/>
            <w:vAlign w:val="bottom"/>
          </w:tcPr>
          <w:p w14:paraId="397635B6" w14:textId="77777777" w:rsidR="000978C3" w:rsidRDefault="00000000">
            <w:pPr>
              <w:spacing w:after="0" w:line="240" w:lineRule="auto"/>
              <w:rPr>
                <w:rFonts w:eastAsia="Times New Roman"/>
                <w:color w:val="000000"/>
              </w:rPr>
            </w:pPr>
            <w:r>
              <w:rPr>
                <w:rFonts w:eastAsia="Times New Roman"/>
                <w:color w:val="000000"/>
              </w:rPr>
              <w:t>Code</w:t>
            </w:r>
          </w:p>
        </w:tc>
        <w:tc>
          <w:tcPr>
            <w:tcW w:w="1105" w:type="dxa"/>
            <w:tcBorders>
              <w:top w:val="single" w:sz="4" w:space="0" w:color="auto"/>
              <w:left w:val="nil"/>
              <w:bottom w:val="single" w:sz="4" w:space="0" w:color="auto"/>
              <w:right w:val="single" w:sz="4" w:space="0" w:color="auto"/>
            </w:tcBorders>
            <w:shd w:val="clear" w:color="auto" w:fill="auto"/>
            <w:noWrap/>
            <w:vAlign w:val="bottom"/>
          </w:tcPr>
          <w:p w14:paraId="06F74BAE" w14:textId="77777777" w:rsidR="000978C3" w:rsidRDefault="00000000">
            <w:pPr>
              <w:spacing w:after="0" w:line="240" w:lineRule="auto"/>
              <w:rPr>
                <w:rFonts w:eastAsia="Times New Roman"/>
                <w:color w:val="000000"/>
              </w:rPr>
            </w:pPr>
            <w:r>
              <w:rPr>
                <w:rFonts w:eastAsia="Times New Roman"/>
                <w:color w:val="000000"/>
              </w:rPr>
              <w:t>E</w:t>
            </w:r>
          </w:p>
        </w:tc>
        <w:tc>
          <w:tcPr>
            <w:tcW w:w="1107" w:type="dxa"/>
            <w:tcBorders>
              <w:top w:val="single" w:sz="4" w:space="0" w:color="auto"/>
              <w:left w:val="nil"/>
              <w:bottom w:val="single" w:sz="4" w:space="0" w:color="auto"/>
              <w:right w:val="single" w:sz="4" w:space="0" w:color="auto"/>
            </w:tcBorders>
            <w:shd w:val="clear" w:color="auto" w:fill="auto"/>
            <w:noWrap/>
            <w:vAlign w:val="bottom"/>
          </w:tcPr>
          <w:p w14:paraId="581F0D67" w14:textId="77777777" w:rsidR="000978C3" w:rsidRDefault="00000000">
            <w:pPr>
              <w:spacing w:after="0" w:line="240" w:lineRule="auto"/>
              <w:rPr>
                <w:rFonts w:eastAsia="Times New Roman"/>
                <w:color w:val="000000"/>
              </w:rPr>
            </w:pPr>
            <w:r>
              <w:rPr>
                <w:rFonts w:eastAsia="Times New Roman"/>
                <w:color w:val="000000"/>
              </w:rPr>
              <w:t>N</w:t>
            </w:r>
          </w:p>
        </w:tc>
        <w:tc>
          <w:tcPr>
            <w:tcW w:w="1020" w:type="dxa"/>
            <w:tcBorders>
              <w:top w:val="single" w:sz="4" w:space="0" w:color="auto"/>
              <w:left w:val="nil"/>
              <w:bottom w:val="single" w:sz="4" w:space="0" w:color="auto"/>
              <w:right w:val="single" w:sz="4" w:space="0" w:color="auto"/>
            </w:tcBorders>
            <w:shd w:val="clear" w:color="auto" w:fill="auto"/>
            <w:noWrap/>
            <w:vAlign w:val="bottom"/>
          </w:tcPr>
          <w:p w14:paraId="3A52154A" w14:textId="77777777" w:rsidR="000978C3" w:rsidRDefault="00000000">
            <w:pPr>
              <w:spacing w:after="0" w:line="240" w:lineRule="auto"/>
              <w:rPr>
                <w:rFonts w:eastAsia="Times New Roman"/>
                <w:color w:val="000000"/>
              </w:rPr>
            </w:pPr>
            <w:r>
              <w:rPr>
                <w:rFonts w:eastAsia="Times New Roman"/>
                <w:color w:val="000000"/>
              </w:rPr>
              <w:t>h</w:t>
            </w:r>
          </w:p>
        </w:tc>
        <w:tc>
          <w:tcPr>
            <w:tcW w:w="622" w:type="dxa"/>
            <w:tcBorders>
              <w:top w:val="single" w:sz="4" w:space="0" w:color="auto"/>
              <w:left w:val="nil"/>
              <w:bottom w:val="single" w:sz="4" w:space="0" w:color="auto"/>
              <w:right w:val="single" w:sz="4" w:space="0" w:color="auto"/>
            </w:tcBorders>
            <w:shd w:val="clear" w:color="auto" w:fill="auto"/>
            <w:noWrap/>
            <w:vAlign w:val="bottom"/>
          </w:tcPr>
          <w:p w14:paraId="7A078ECC"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0EFE1CED" w14:textId="77777777" w:rsidR="000978C3" w:rsidRDefault="00000000">
            <w:pPr>
              <w:spacing w:after="0" w:line="240" w:lineRule="auto"/>
              <w:rPr>
                <w:rFonts w:eastAsia="Times New Roman"/>
                <w:color w:val="000000"/>
              </w:rPr>
            </w:pPr>
            <w:r>
              <w:rPr>
                <w:rFonts w:eastAsia="Times New Roman"/>
                <w:color w:val="000000"/>
              </w:rPr>
              <w:t>PT260</w:t>
            </w:r>
          </w:p>
        </w:tc>
        <w:tc>
          <w:tcPr>
            <w:tcW w:w="825" w:type="dxa"/>
            <w:tcBorders>
              <w:top w:val="single" w:sz="4" w:space="0" w:color="auto"/>
              <w:left w:val="nil"/>
              <w:bottom w:val="single" w:sz="4" w:space="0" w:color="auto"/>
              <w:right w:val="single" w:sz="4" w:space="0" w:color="auto"/>
            </w:tcBorders>
            <w:shd w:val="clear" w:color="auto" w:fill="auto"/>
            <w:noWrap/>
            <w:vAlign w:val="bottom"/>
          </w:tcPr>
          <w:p w14:paraId="45A86A77"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single" w:sz="4" w:space="0" w:color="auto"/>
              <w:left w:val="nil"/>
              <w:bottom w:val="single" w:sz="4" w:space="0" w:color="auto"/>
              <w:right w:val="single" w:sz="4" w:space="0" w:color="auto"/>
            </w:tcBorders>
            <w:shd w:val="clear" w:color="auto" w:fill="auto"/>
            <w:noWrap/>
            <w:vAlign w:val="bottom"/>
          </w:tcPr>
          <w:p w14:paraId="6909442D" w14:textId="77777777" w:rsidR="000978C3" w:rsidRDefault="00000000">
            <w:pPr>
              <w:spacing w:after="0" w:line="240" w:lineRule="auto"/>
              <w:jc w:val="right"/>
              <w:rPr>
                <w:rFonts w:eastAsia="Times New Roman"/>
                <w:color w:val="000000"/>
              </w:rPr>
            </w:pPr>
            <w:r>
              <w:rPr>
                <w:rFonts w:eastAsia="Times New Roman"/>
                <w:color w:val="000000"/>
              </w:rPr>
              <w:t>668115.4</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2389503C" w14:textId="77777777" w:rsidR="000978C3" w:rsidRDefault="00000000">
            <w:pPr>
              <w:spacing w:after="0" w:line="240" w:lineRule="auto"/>
              <w:jc w:val="right"/>
              <w:rPr>
                <w:rFonts w:eastAsia="Times New Roman"/>
                <w:color w:val="000000"/>
              </w:rPr>
            </w:pPr>
            <w:r>
              <w:rPr>
                <w:rFonts w:eastAsia="Times New Roman"/>
                <w:color w:val="000000"/>
              </w:rPr>
              <w:t>937791.5</w:t>
            </w:r>
          </w:p>
        </w:tc>
        <w:tc>
          <w:tcPr>
            <w:tcW w:w="941" w:type="dxa"/>
            <w:tcBorders>
              <w:top w:val="single" w:sz="4" w:space="0" w:color="auto"/>
              <w:left w:val="nil"/>
              <w:bottom w:val="single" w:sz="4" w:space="0" w:color="auto"/>
              <w:right w:val="single" w:sz="4" w:space="0" w:color="auto"/>
            </w:tcBorders>
            <w:shd w:val="clear" w:color="auto" w:fill="auto"/>
            <w:noWrap/>
            <w:vAlign w:val="bottom"/>
          </w:tcPr>
          <w:p w14:paraId="65D7D820" w14:textId="77777777" w:rsidR="000978C3" w:rsidRDefault="00000000">
            <w:pPr>
              <w:spacing w:after="0" w:line="240" w:lineRule="auto"/>
              <w:jc w:val="right"/>
              <w:rPr>
                <w:rFonts w:eastAsia="Times New Roman"/>
                <w:color w:val="000000"/>
              </w:rPr>
            </w:pPr>
            <w:r>
              <w:rPr>
                <w:rFonts w:eastAsia="Times New Roman"/>
                <w:color w:val="000000"/>
              </w:rPr>
              <w:t>317.946</w:t>
            </w:r>
          </w:p>
        </w:tc>
      </w:tr>
      <w:tr w:rsidR="000978C3" w14:paraId="2303FA40"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0A237E" w14:textId="77777777" w:rsidR="000978C3" w:rsidRDefault="00000000">
            <w:pPr>
              <w:spacing w:after="0" w:line="240" w:lineRule="auto"/>
              <w:rPr>
                <w:rFonts w:eastAsia="Times New Roman"/>
                <w:color w:val="000000"/>
              </w:rPr>
            </w:pPr>
            <w:r>
              <w:rPr>
                <w:rFonts w:eastAsia="Times New Roman"/>
                <w:color w:val="000000"/>
              </w:rPr>
              <w:t>PT1</w:t>
            </w:r>
          </w:p>
        </w:tc>
        <w:tc>
          <w:tcPr>
            <w:tcW w:w="675" w:type="dxa"/>
            <w:tcBorders>
              <w:top w:val="nil"/>
              <w:left w:val="nil"/>
              <w:bottom w:val="single" w:sz="4" w:space="0" w:color="auto"/>
              <w:right w:val="single" w:sz="4" w:space="0" w:color="auto"/>
            </w:tcBorders>
            <w:shd w:val="clear" w:color="auto" w:fill="auto"/>
            <w:noWrap/>
            <w:vAlign w:val="bottom"/>
          </w:tcPr>
          <w:p w14:paraId="65003FCF" w14:textId="77777777" w:rsidR="000978C3" w:rsidRDefault="00000000">
            <w:pPr>
              <w:spacing w:after="0" w:line="240" w:lineRule="auto"/>
              <w:rPr>
                <w:rFonts w:eastAsia="Times New Roman"/>
                <w:color w:val="000000"/>
              </w:rPr>
            </w:pPr>
            <w:r>
              <w:rPr>
                <w:rFonts w:eastAsia="Times New Roman"/>
                <w:color w:val="000000"/>
              </w:rPr>
              <w:t>ST17</w:t>
            </w:r>
          </w:p>
        </w:tc>
        <w:tc>
          <w:tcPr>
            <w:tcW w:w="1105" w:type="dxa"/>
            <w:tcBorders>
              <w:top w:val="nil"/>
              <w:left w:val="nil"/>
              <w:bottom w:val="single" w:sz="4" w:space="0" w:color="auto"/>
              <w:right w:val="single" w:sz="4" w:space="0" w:color="auto"/>
            </w:tcBorders>
            <w:shd w:val="clear" w:color="auto" w:fill="auto"/>
            <w:noWrap/>
            <w:vAlign w:val="bottom"/>
          </w:tcPr>
          <w:p w14:paraId="559CDA64" w14:textId="77777777" w:rsidR="000978C3" w:rsidRDefault="00000000">
            <w:pPr>
              <w:spacing w:after="0" w:line="240" w:lineRule="auto"/>
              <w:jc w:val="right"/>
              <w:rPr>
                <w:rFonts w:eastAsia="Times New Roman"/>
                <w:color w:val="000000"/>
              </w:rPr>
            </w:pPr>
            <w:r>
              <w:rPr>
                <w:rFonts w:eastAsia="Times New Roman"/>
                <w:color w:val="000000"/>
              </w:rPr>
              <w:t>668069.6</w:t>
            </w:r>
          </w:p>
        </w:tc>
        <w:tc>
          <w:tcPr>
            <w:tcW w:w="1107" w:type="dxa"/>
            <w:tcBorders>
              <w:top w:val="nil"/>
              <w:left w:val="nil"/>
              <w:bottom w:val="single" w:sz="4" w:space="0" w:color="auto"/>
              <w:right w:val="single" w:sz="4" w:space="0" w:color="auto"/>
            </w:tcBorders>
            <w:shd w:val="clear" w:color="auto" w:fill="auto"/>
            <w:noWrap/>
            <w:vAlign w:val="bottom"/>
          </w:tcPr>
          <w:p w14:paraId="7D730145" w14:textId="77777777" w:rsidR="000978C3" w:rsidRDefault="00000000">
            <w:pPr>
              <w:spacing w:after="0" w:line="240" w:lineRule="auto"/>
              <w:jc w:val="right"/>
              <w:rPr>
                <w:rFonts w:eastAsia="Times New Roman"/>
                <w:color w:val="000000"/>
              </w:rPr>
            </w:pPr>
            <w:r>
              <w:rPr>
                <w:rFonts w:eastAsia="Times New Roman"/>
                <w:color w:val="000000"/>
              </w:rPr>
              <w:t>937900.4</w:t>
            </w:r>
          </w:p>
        </w:tc>
        <w:tc>
          <w:tcPr>
            <w:tcW w:w="1020" w:type="dxa"/>
            <w:tcBorders>
              <w:top w:val="nil"/>
              <w:left w:val="nil"/>
              <w:bottom w:val="single" w:sz="4" w:space="0" w:color="auto"/>
              <w:right w:val="single" w:sz="4" w:space="0" w:color="auto"/>
            </w:tcBorders>
            <w:shd w:val="clear" w:color="auto" w:fill="auto"/>
            <w:noWrap/>
            <w:vAlign w:val="bottom"/>
          </w:tcPr>
          <w:p w14:paraId="4004B731" w14:textId="77777777" w:rsidR="000978C3" w:rsidRDefault="00000000">
            <w:pPr>
              <w:spacing w:after="0" w:line="240" w:lineRule="auto"/>
              <w:jc w:val="right"/>
              <w:rPr>
                <w:rFonts w:eastAsia="Times New Roman"/>
                <w:color w:val="000000"/>
              </w:rPr>
            </w:pPr>
            <w:r>
              <w:rPr>
                <w:rFonts w:eastAsia="Times New Roman"/>
                <w:color w:val="000000"/>
              </w:rPr>
              <w:t>324.137</w:t>
            </w:r>
          </w:p>
        </w:tc>
        <w:tc>
          <w:tcPr>
            <w:tcW w:w="622" w:type="dxa"/>
            <w:tcBorders>
              <w:top w:val="nil"/>
              <w:left w:val="nil"/>
              <w:bottom w:val="single" w:sz="4" w:space="0" w:color="auto"/>
              <w:right w:val="single" w:sz="4" w:space="0" w:color="auto"/>
            </w:tcBorders>
            <w:shd w:val="clear" w:color="auto" w:fill="auto"/>
            <w:noWrap/>
            <w:vAlign w:val="bottom"/>
          </w:tcPr>
          <w:p w14:paraId="0FF4A7D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7D7E987" w14:textId="77777777" w:rsidR="000978C3" w:rsidRDefault="00000000">
            <w:pPr>
              <w:spacing w:after="0" w:line="240" w:lineRule="auto"/>
              <w:rPr>
                <w:rFonts w:eastAsia="Times New Roman"/>
                <w:color w:val="000000"/>
              </w:rPr>
            </w:pPr>
            <w:r>
              <w:rPr>
                <w:rFonts w:eastAsia="Times New Roman"/>
                <w:color w:val="000000"/>
              </w:rPr>
              <w:t>PT261</w:t>
            </w:r>
          </w:p>
        </w:tc>
        <w:tc>
          <w:tcPr>
            <w:tcW w:w="825" w:type="dxa"/>
            <w:tcBorders>
              <w:top w:val="nil"/>
              <w:left w:val="nil"/>
              <w:bottom w:val="single" w:sz="4" w:space="0" w:color="auto"/>
              <w:right w:val="single" w:sz="4" w:space="0" w:color="auto"/>
            </w:tcBorders>
            <w:shd w:val="clear" w:color="auto" w:fill="auto"/>
            <w:noWrap/>
            <w:vAlign w:val="bottom"/>
          </w:tcPr>
          <w:p w14:paraId="7126B4A2"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4ECADD3" w14:textId="77777777" w:rsidR="000978C3" w:rsidRDefault="00000000">
            <w:pPr>
              <w:spacing w:after="0" w:line="240" w:lineRule="auto"/>
              <w:jc w:val="right"/>
              <w:rPr>
                <w:rFonts w:eastAsia="Times New Roman"/>
                <w:color w:val="000000"/>
              </w:rPr>
            </w:pPr>
            <w:r>
              <w:rPr>
                <w:rFonts w:eastAsia="Times New Roman"/>
                <w:color w:val="000000"/>
              </w:rPr>
              <w:t>668118</w:t>
            </w:r>
          </w:p>
        </w:tc>
        <w:tc>
          <w:tcPr>
            <w:tcW w:w="1170" w:type="dxa"/>
            <w:tcBorders>
              <w:top w:val="nil"/>
              <w:left w:val="nil"/>
              <w:bottom w:val="single" w:sz="4" w:space="0" w:color="auto"/>
              <w:right w:val="single" w:sz="4" w:space="0" w:color="auto"/>
            </w:tcBorders>
            <w:shd w:val="clear" w:color="auto" w:fill="auto"/>
            <w:noWrap/>
            <w:vAlign w:val="bottom"/>
          </w:tcPr>
          <w:p w14:paraId="36D564F9" w14:textId="77777777" w:rsidR="000978C3" w:rsidRDefault="00000000">
            <w:pPr>
              <w:spacing w:after="0" w:line="240" w:lineRule="auto"/>
              <w:jc w:val="right"/>
              <w:rPr>
                <w:rFonts w:eastAsia="Times New Roman"/>
                <w:color w:val="000000"/>
              </w:rPr>
            </w:pPr>
            <w:r>
              <w:rPr>
                <w:rFonts w:eastAsia="Times New Roman"/>
                <w:color w:val="000000"/>
              </w:rPr>
              <w:t>937790.7</w:t>
            </w:r>
          </w:p>
        </w:tc>
        <w:tc>
          <w:tcPr>
            <w:tcW w:w="941" w:type="dxa"/>
            <w:tcBorders>
              <w:top w:val="nil"/>
              <w:left w:val="nil"/>
              <w:bottom w:val="single" w:sz="4" w:space="0" w:color="auto"/>
              <w:right w:val="single" w:sz="4" w:space="0" w:color="auto"/>
            </w:tcBorders>
            <w:shd w:val="clear" w:color="auto" w:fill="auto"/>
            <w:noWrap/>
            <w:vAlign w:val="bottom"/>
          </w:tcPr>
          <w:p w14:paraId="338F7EE6" w14:textId="77777777" w:rsidR="000978C3" w:rsidRDefault="00000000">
            <w:pPr>
              <w:spacing w:after="0" w:line="240" w:lineRule="auto"/>
              <w:jc w:val="right"/>
              <w:rPr>
                <w:rFonts w:eastAsia="Times New Roman"/>
                <w:color w:val="000000"/>
              </w:rPr>
            </w:pPr>
            <w:r>
              <w:rPr>
                <w:rFonts w:eastAsia="Times New Roman"/>
                <w:color w:val="000000"/>
              </w:rPr>
              <w:t>318.041</w:t>
            </w:r>
          </w:p>
        </w:tc>
      </w:tr>
      <w:tr w:rsidR="000978C3" w14:paraId="5BFC9F2C"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A421AB" w14:textId="77777777" w:rsidR="000978C3" w:rsidRDefault="00000000">
            <w:pPr>
              <w:spacing w:after="0" w:line="240" w:lineRule="auto"/>
              <w:rPr>
                <w:rFonts w:eastAsia="Times New Roman"/>
                <w:color w:val="000000"/>
              </w:rPr>
            </w:pPr>
            <w:r>
              <w:rPr>
                <w:rFonts w:eastAsia="Times New Roman"/>
                <w:color w:val="000000"/>
              </w:rPr>
              <w:t>PT2</w:t>
            </w:r>
          </w:p>
        </w:tc>
        <w:tc>
          <w:tcPr>
            <w:tcW w:w="675" w:type="dxa"/>
            <w:tcBorders>
              <w:top w:val="nil"/>
              <w:left w:val="nil"/>
              <w:bottom w:val="single" w:sz="4" w:space="0" w:color="auto"/>
              <w:right w:val="single" w:sz="4" w:space="0" w:color="auto"/>
            </w:tcBorders>
            <w:shd w:val="clear" w:color="auto" w:fill="auto"/>
            <w:noWrap/>
            <w:vAlign w:val="bottom"/>
          </w:tcPr>
          <w:p w14:paraId="35AC94B5"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38D1B9B3" w14:textId="77777777" w:rsidR="000978C3" w:rsidRDefault="00000000">
            <w:pPr>
              <w:spacing w:after="0" w:line="240" w:lineRule="auto"/>
              <w:jc w:val="right"/>
              <w:rPr>
                <w:rFonts w:eastAsia="Times New Roman"/>
                <w:color w:val="000000"/>
              </w:rPr>
            </w:pPr>
            <w:r>
              <w:rPr>
                <w:rFonts w:eastAsia="Times New Roman"/>
                <w:color w:val="000000"/>
              </w:rPr>
              <w:t>668071.1</w:t>
            </w:r>
          </w:p>
        </w:tc>
        <w:tc>
          <w:tcPr>
            <w:tcW w:w="1107" w:type="dxa"/>
            <w:tcBorders>
              <w:top w:val="nil"/>
              <w:left w:val="nil"/>
              <w:bottom w:val="single" w:sz="4" w:space="0" w:color="auto"/>
              <w:right w:val="single" w:sz="4" w:space="0" w:color="auto"/>
            </w:tcBorders>
            <w:shd w:val="clear" w:color="auto" w:fill="auto"/>
            <w:noWrap/>
            <w:vAlign w:val="bottom"/>
          </w:tcPr>
          <w:p w14:paraId="60CDC89D" w14:textId="77777777" w:rsidR="000978C3" w:rsidRDefault="00000000">
            <w:pPr>
              <w:spacing w:after="0" w:line="240" w:lineRule="auto"/>
              <w:jc w:val="right"/>
              <w:rPr>
                <w:rFonts w:eastAsia="Times New Roman"/>
                <w:color w:val="000000"/>
              </w:rPr>
            </w:pPr>
            <w:r>
              <w:rPr>
                <w:rFonts w:eastAsia="Times New Roman"/>
                <w:color w:val="000000"/>
              </w:rPr>
              <w:t>937900.4</w:t>
            </w:r>
          </w:p>
        </w:tc>
        <w:tc>
          <w:tcPr>
            <w:tcW w:w="1020" w:type="dxa"/>
            <w:tcBorders>
              <w:top w:val="nil"/>
              <w:left w:val="nil"/>
              <w:bottom w:val="single" w:sz="4" w:space="0" w:color="auto"/>
              <w:right w:val="single" w:sz="4" w:space="0" w:color="auto"/>
            </w:tcBorders>
            <w:shd w:val="clear" w:color="auto" w:fill="auto"/>
            <w:noWrap/>
            <w:vAlign w:val="bottom"/>
          </w:tcPr>
          <w:p w14:paraId="51961EE7" w14:textId="77777777" w:rsidR="000978C3" w:rsidRDefault="00000000">
            <w:pPr>
              <w:spacing w:after="0" w:line="240" w:lineRule="auto"/>
              <w:jc w:val="right"/>
              <w:rPr>
                <w:rFonts w:eastAsia="Times New Roman"/>
                <w:color w:val="000000"/>
              </w:rPr>
            </w:pPr>
            <w:r>
              <w:rPr>
                <w:rFonts w:eastAsia="Times New Roman"/>
                <w:color w:val="000000"/>
              </w:rPr>
              <w:t>324.553</w:t>
            </w:r>
          </w:p>
        </w:tc>
        <w:tc>
          <w:tcPr>
            <w:tcW w:w="622" w:type="dxa"/>
            <w:tcBorders>
              <w:top w:val="nil"/>
              <w:left w:val="nil"/>
              <w:bottom w:val="single" w:sz="4" w:space="0" w:color="auto"/>
              <w:right w:val="single" w:sz="4" w:space="0" w:color="auto"/>
            </w:tcBorders>
            <w:shd w:val="clear" w:color="auto" w:fill="auto"/>
            <w:noWrap/>
            <w:vAlign w:val="bottom"/>
          </w:tcPr>
          <w:p w14:paraId="072C6507"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D2C809A" w14:textId="77777777" w:rsidR="000978C3" w:rsidRDefault="00000000">
            <w:pPr>
              <w:spacing w:after="0" w:line="240" w:lineRule="auto"/>
              <w:rPr>
                <w:rFonts w:eastAsia="Times New Roman"/>
                <w:color w:val="000000"/>
              </w:rPr>
            </w:pPr>
            <w:r>
              <w:rPr>
                <w:rFonts w:eastAsia="Times New Roman"/>
                <w:color w:val="000000"/>
              </w:rPr>
              <w:t>PT262</w:t>
            </w:r>
          </w:p>
        </w:tc>
        <w:tc>
          <w:tcPr>
            <w:tcW w:w="825" w:type="dxa"/>
            <w:tcBorders>
              <w:top w:val="nil"/>
              <w:left w:val="nil"/>
              <w:bottom w:val="single" w:sz="4" w:space="0" w:color="auto"/>
              <w:right w:val="single" w:sz="4" w:space="0" w:color="auto"/>
            </w:tcBorders>
            <w:shd w:val="clear" w:color="auto" w:fill="auto"/>
            <w:noWrap/>
            <w:vAlign w:val="bottom"/>
          </w:tcPr>
          <w:p w14:paraId="3F4E8397"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21B040F" w14:textId="77777777" w:rsidR="000978C3" w:rsidRDefault="00000000">
            <w:pPr>
              <w:spacing w:after="0" w:line="240" w:lineRule="auto"/>
              <w:jc w:val="right"/>
              <w:rPr>
                <w:rFonts w:eastAsia="Times New Roman"/>
                <w:color w:val="000000"/>
              </w:rPr>
            </w:pPr>
            <w:r>
              <w:rPr>
                <w:rFonts w:eastAsia="Times New Roman"/>
                <w:color w:val="000000"/>
              </w:rPr>
              <w:t>668117.7</w:t>
            </w:r>
          </w:p>
        </w:tc>
        <w:tc>
          <w:tcPr>
            <w:tcW w:w="1170" w:type="dxa"/>
            <w:tcBorders>
              <w:top w:val="nil"/>
              <w:left w:val="nil"/>
              <w:bottom w:val="single" w:sz="4" w:space="0" w:color="auto"/>
              <w:right w:val="single" w:sz="4" w:space="0" w:color="auto"/>
            </w:tcBorders>
            <w:shd w:val="clear" w:color="auto" w:fill="auto"/>
            <w:noWrap/>
            <w:vAlign w:val="bottom"/>
          </w:tcPr>
          <w:p w14:paraId="217782E0" w14:textId="77777777" w:rsidR="000978C3" w:rsidRDefault="00000000">
            <w:pPr>
              <w:spacing w:after="0" w:line="240" w:lineRule="auto"/>
              <w:jc w:val="right"/>
              <w:rPr>
                <w:rFonts w:eastAsia="Times New Roman"/>
                <w:color w:val="000000"/>
              </w:rPr>
            </w:pPr>
            <w:r>
              <w:rPr>
                <w:rFonts w:eastAsia="Times New Roman"/>
                <w:color w:val="000000"/>
              </w:rPr>
              <w:t>937795.6</w:t>
            </w:r>
          </w:p>
        </w:tc>
        <w:tc>
          <w:tcPr>
            <w:tcW w:w="941" w:type="dxa"/>
            <w:tcBorders>
              <w:top w:val="nil"/>
              <w:left w:val="nil"/>
              <w:bottom w:val="single" w:sz="4" w:space="0" w:color="auto"/>
              <w:right w:val="single" w:sz="4" w:space="0" w:color="auto"/>
            </w:tcBorders>
            <w:shd w:val="clear" w:color="auto" w:fill="auto"/>
            <w:noWrap/>
            <w:vAlign w:val="bottom"/>
          </w:tcPr>
          <w:p w14:paraId="00E49389" w14:textId="77777777" w:rsidR="000978C3" w:rsidRDefault="00000000">
            <w:pPr>
              <w:spacing w:after="0" w:line="240" w:lineRule="auto"/>
              <w:jc w:val="right"/>
              <w:rPr>
                <w:rFonts w:eastAsia="Times New Roman"/>
                <w:color w:val="000000"/>
              </w:rPr>
            </w:pPr>
            <w:r>
              <w:rPr>
                <w:rFonts w:eastAsia="Times New Roman"/>
                <w:color w:val="000000"/>
              </w:rPr>
              <w:t>317.967</w:t>
            </w:r>
          </w:p>
        </w:tc>
      </w:tr>
      <w:tr w:rsidR="000978C3" w14:paraId="7BBEE5F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7341DE" w14:textId="77777777" w:rsidR="000978C3" w:rsidRDefault="00000000">
            <w:pPr>
              <w:spacing w:after="0" w:line="240" w:lineRule="auto"/>
              <w:rPr>
                <w:rFonts w:eastAsia="Times New Roman"/>
                <w:color w:val="000000"/>
              </w:rPr>
            </w:pPr>
            <w:r>
              <w:rPr>
                <w:rFonts w:eastAsia="Times New Roman"/>
                <w:color w:val="000000"/>
              </w:rPr>
              <w:t>PT3</w:t>
            </w:r>
          </w:p>
        </w:tc>
        <w:tc>
          <w:tcPr>
            <w:tcW w:w="675" w:type="dxa"/>
            <w:tcBorders>
              <w:top w:val="nil"/>
              <w:left w:val="nil"/>
              <w:bottom w:val="single" w:sz="4" w:space="0" w:color="auto"/>
              <w:right w:val="single" w:sz="4" w:space="0" w:color="auto"/>
            </w:tcBorders>
            <w:shd w:val="clear" w:color="auto" w:fill="auto"/>
            <w:noWrap/>
            <w:vAlign w:val="bottom"/>
          </w:tcPr>
          <w:p w14:paraId="31B28949"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294992BB" w14:textId="77777777" w:rsidR="000978C3" w:rsidRDefault="00000000">
            <w:pPr>
              <w:spacing w:after="0" w:line="240" w:lineRule="auto"/>
              <w:jc w:val="right"/>
              <w:rPr>
                <w:rFonts w:eastAsia="Times New Roman"/>
                <w:color w:val="000000"/>
              </w:rPr>
            </w:pPr>
            <w:r>
              <w:rPr>
                <w:rFonts w:eastAsia="Times New Roman"/>
                <w:color w:val="000000"/>
              </w:rPr>
              <w:t>668072</w:t>
            </w:r>
          </w:p>
        </w:tc>
        <w:tc>
          <w:tcPr>
            <w:tcW w:w="1107" w:type="dxa"/>
            <w:tcBorders>
              <w:top w:val="nil"/>
              <w:left w:val="nil"/>
              <w:bottom w:val="single" w:sz="4" w:space="0" w:color="auto"/>
              <w:right w:val="single" w:sz="4" w:space="0" w:color="auto"/>
            </w:tcBorders>
            <w:shd w:val="clear" w:color="auto" w:fill="auto"/>
            <w:noWrap/>
            <w:vAlign w:val="bottom"/>
          </w:tcPr>
          <w:p w14:paraId="068EE847" w14:textId="77777777" w:rsidR="000978C3" w:rsidRDefault="00000000">
            <w:pPr>
              <w:spacing w:after="0" w:line="240" w:lineRule="auto"/>
              <w:jc w:val="right"/>
              <w:rPr>
                <w:rFonts w:eastAsia="Times New Roman"/>
                <w:color w:val="000000"/>
              </w:rPr>
            </w:pPr>
            <w:r>
              <w:rPr>
                <w:rFonts w:eastAsia="Times New Roman"/>
                <w:color w:val="000000"/>
              </w:rPr>
              <w:t>937900.3</w:t>
            </w:r>
          </w:p>
        </w:tc>
        <w:tc>
          <w:tcPr>
            <w:tcW w:w="1020" w:type="dxa"/>
            <w:tcBorders>
              <w:top w:val="nil"/>
              <w:left w:val="nil"/>
              <w:bottom w:val="single" w:sz="4" w:space="0" w:color="auto"/>
              <w:right w:val="single" w:sz="4" w:space="0" w:color="auto"/>
            </w:tcBorders>
            <w:shd w:val="clear" w:color="auto" w:fill="auto"/>
            <w:noWrap/>
            <w:vAlign w:val="bottom"/>
          </w:tcPr>
          <w:p w14:paraId="3371A530" w14:textId="77777777" w:rsidR="000978C3" w:rsidRDefault="00000000">
            <w:pPr>
              <w:spacing w:after="0" w:line="240" w:lineRule="auto"/>
              <w:jc w:val="right"/>
              <w:rPr>
                <w:rFonts w:eastAsia="Times New Roman"/>
                <w:color w:val="000000"/>
              </w:rPr>
            </w:pPr>
            <w:r>
              <w:rPr>
                <w:rFonts w:eastAsia="Times New Roman"/>
                <w:color w:val="000000"/>
              </w:rPr>
              <w:t>324.541</w:t>
            </w:r>
          </w:p>
        </w:tc>
        <w:tc>
          <w:tcPr>
            <w:tcW w:w="622" w:type="dxa"/>
            <w:tcBorders>
              <w:top w:val="nil"/>
              <w:left w:val="nil"/>
              <w:bottom w:val="single" w:sz="4" w:space="0" w:color="auto"/>
              <w:right w:val="single" w:sz="4" w:space="0" w:color="auto"/>
            </w:tcBorders>
            <w:shd w:val="clear" w:color="auto" w:fill="auto"/>
            <w:noWrap/>
            <w:vAlign w:val="bottom"/>
          </w:tcPr>
          <w:p w14:paraId="29DB0186"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1D63869" w14:textId="77777777" w:rsidR="000978C3" w:rsidRDefault="00000000">
            <w:pPr>
              <w:spacing w:after="0" w:line="240" w:lineRule="auto"/>
              <w:rPr>
                <w:rFonts w:eastAsia="Times New Roman"/>
                <w:color w:val="000000"/>
              </w:rPr>
            </w:pPr>
            <w:r>
              <w:rPr>
                <w:rFonts w:eastAsia="Times New Roman"/>
                <w:color w:val="000000"/>
              </w:rPr>
              <w:t>PT263</w:t>
            </w:r>
          </w:p>
        </w:tc>
        <w:tc>
          <w:tcPr>
            <w:tcW w:w="825" w:type="dxa"/>
            <w:tcBorders>
              <w:top w:val="nil"/>
              <w:left w:val="nil"/>
              <w:bottom w:val="single" w:sz="4" w:space="0" w:color="auto"/>
              <w:right w:val="single" w:sz="4" w:space="0" w:color="auto"/>
            </w:tcBorders>
            <w:shd w:val="clear" w:color="auto" w:fill="auto"/>
            <w:noWrap/>
            <w:vAlign w:val="bottom"/>
          </w:tcPr>
          <w:p w14:paraId="223EFFF8"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5EE8F2E" w14:textId="77777777" w:rsidR="000978C3" w:rsidRDefault="00000000">
            <w:pPr>
              <w:spacing w:after="0" w:line="240" w:lineRule="auto"/>
              <w:jc w:val="right"/>
              <w:rPr>
                <w:rFonts w:eastAsia="Times New Roman"/>
                <w:color w:val="000000"/>
              </w:rPr>
            </w:pPr>
            <w:r>
              <w:rPr>
                <w:rFonts w:eastAsia="Times New Roman"/>
                <w:color w:val="000000"/>
              </w:rPr>
              <w:t>668113.5</w:t>
            </w:r>
          </w:p>
        </w:tc>
        <w:tc>
          <w:tcPr>
            <w:tcW w:w="1170" w:type="dxa"/>
            <w:tcBorders>
              <w:top w:val="nil"/>
              <w:left w:val="nil"/>
              <w:bottom w:val="single" w:sz="4" w:space="0" w:color="auto"/>
              <w:right w:val="single" w:sz="4" w:space="0" w:color="auto"/>
            </w:tcBorders>
            <w:shd w:val="clear" w:color="auto" w:fill="auto"/>
            <w:noWrap/>
            <w:vAlign w:val="bottom"/>
          </w:tcPr>
          <w:p w14:paraId="0BF7B97F" w14:textId="77777777" w:rsidR="000978C3" w:rsidRDefault="00000000">
            <w:pPr>
              <w:spacing w:after="0" w:line="240" w:lineRule="auto"/>
              <w:jc w:val="right"/>
              <w:rPr>
                <w:rFonts w:eastAsia="Times New Roman"/>
                <w:color w:val="000000"/>
              </w:rPr>
            </w:pPr>
            <w:r>
              <w:rPr>
                <w:rFonts w:eastAsia="Times New Roman"/>
                <w:color w:val="000000"/>
              </w:rPr>
              <w:t>937797.2</w:t>
            </w:r>
          </w:p>
        </w:tc>
        <w:tc>
          <w:tcPr>
            <w:tcW w:w="941" w:type="dxa"/>
            <w:tcBorders>
              <w:top w:val="nil"/>
              <w:left w:val="nil"/>
              <w:bottom w:val="single" w:sz="4" w:space="0" w:color="auto"/>
              <w:right w:val="single" w:sz="4" w:space="0" w:color="auto"/>
            </w:tcBorders>
            <w:shd w:val="clear" w:color="auto" w:fill="auto"/>
            <w:noWrap/>
            <w:vAlign w:val="bottom"/>
          </w:tcPr>
          <w:p w14:paraId="3993F230" w14:textId="77777777" w:rsidR="000978C3" w:rsidRDefault="00000000">
            <w:pPr>
              <w:spacing w:after="0" w:line="240" w:lineRule="auto"/>
              <w:jc w:val="right"/>
              <w:rPr>
                <w:rFonts w:eastAsia="Times New Roman"/>
                <w:color w:val="000000"/>
              </w:rPr>
            </w:pPr>
            <w:r>
              <w:rPr>
                <w:rFonts w:eastAsia="Times New Roman"/>
                <w:color w:val="000000"/>
              </w:rPr>
              <w:t>317.656</w:t>
            </w:r>
          </w:p>
        </w:tc>
      </w:tr>
      <w:tr w:rsidR="000978C3" w14:paraId="7F79CEA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58A10D8" w14:textId="77777777" w:rsidR="000978C3" w:rsidRDefault="00000000">
            <w:pPr>
              <w:spacing w:after="0" w:line="240" w:lineRule="auto"/>
              <w:rPr>
                <w:rFonts w:eastAsia="Times New Roman"/>
                <w:color w:val="000000"/>
              </w:rPr>
            </w:pPr>
            <w:r>
              <w:rPr>
                <w:rFonts w:eastAsia="Times New Roman"/>
                <w:color w:val="000000"/>
              </w:rPr>
              <w:t>PT4</w:t>
            </w:r>
          </w:p>
        </w:tc>
        <w:tc>
          <w:tcPr>
            <w:tcW w:w="675" w:type="dxa"/>
            <w:tcBorders>
              <w:top w:val="nil"/>
              <w:left w:val="nil"/>
              <w:bottom w:val="single" w:sz="4" w:space="0" w:color="auto"/>
              <w:right w:val="single" w:sz="4" w:space="0" w:color="auto"/>
            </w:tcBorders>
            <w:shd w:val="clear" w:color="auto" w:fill="auto"/>
            <w:noWrap/>
            <w:vAlign w:val="bottom"/>
          </w:tcPr>
          <w:p w14:paraId="7CB52B12"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4D42545D" w14:textId="77777777" w:rsidR="000978C3" w:rsidRDefault="00000000">
            <w:pPr>
              <w:spacing w:after="0" w:line="240" w:lineRule="auto"/>
              <w:jc w:val="right"/>
              <w:rPr>
                <w:rFonts w:eastAsia="Times New Roman"/>
                <w:color w:val="000000"/>
              </w:rPr>
            </w:pPr>
            <w:r>
              <w:rPr>
                <w:rFonts w:eastAsia="Times New Roman"/>
                <w:color w:val="000000"/>
              </w:rPr>
              <w:t>668072.6</w:t>
            </w:r>
          </w:p>
        </w:tc>
        <w:tc>
          <w:tcPr>
            <w:tcW w:w="1107" w:type="dxa"/>
            <w:tcBorders>
              <w:top w:val="nil"/>
              <w:left w:val="nil"/>
              <w:bottom w:val="single" w:sz="4" w:space="0" w:color="auto"/>
              <w:right w:val="single" w:sz="4" w:space="0" w:color="auto"/>
            </w:tcBorders>
            <w:shd w:val="clear" w:color="auto" w:fill="auto"/>
            <w:noWrap/>
            <w:vAlign w:val="bottom"/>
          </w:tcPr>
          <w:p w14:paraId="04AB5353" w14:textId="77777777" w:rsidR="000978C3" w:rsidRDefault="00000000">
            <w:pPr>
              <w:spacing w:after="0" w:line="240" w:lineRule="auto"/>
              <w:jc w:val="right"/>
              <w:rPr>
                <w:rFonts w:eastAsia="Times New Roman"/>
                <w:color w:val="000000"/>
              </w:rPr>
            </w:pPr>
            <w:r>
              <w:rPr>
                <w:rFonts w:eastAsia="Times New Roman"/>
                <w:color w:val="000000"/>
              </w:rPr>
              <w:t>937900.6</w:t>
            </w:r>
          </w:p>
        </w:tc>
        <w:tc>
          <w:tcPr>
            <w:tcW w:w="1020" w:type="dxa"/>
            <w:tcBorders>
              <w:top w:val="nil"/>
              <w:left w:val="nil"/>
              <w:bottom w:val="single" w:sz="4" w:space="0" w:color="auto"/>
              <w:right w:val="single" w:sz="4" w:space="0" w:color="auto"/>
            </w:tcBorders>
            <w:shd w:val="clear" w:color="auto" w:fill="auto"/>
            <w:noWrap/>
            <w:vAlign w:val="bottom"/>
          </w:tcPr>
          <w:p w14:paraId="3BA83AF8" w14:textId="77777777" w:rsidR="000978C3" w:rsidRDefault="00000000">
            <w:pPr>
              <w:spacing w:after="0" w:line="240" w:lineRule="auto"/>
              <w:jc w:val="right"/>
              <w:rPr>
                <w:rFonts w:eastAsia="Times New Roman"/>
                <w:color w:val="000000"/>
              </w:rPr>
            </w:pPr>
            <w:r>
              <w:rPr>
                <w:rFonts w:eastAsia="Times New Roman"/>
                <w:color w:val="000000"/>
              </w:rPr>
              <w:t>324.383</w:t>
            </w:r>
          </w:p>
        </w:tc>
        <w:tc>
          <w:tcPr>
            <w:tcW w:w="622" w:type="dxa"/>
            <w:tcBorders>
              <w:top w:val="nil"/>
              <w:left w:val="nil"/>
              <w:bottom w:val="single" w:sz="4" w:space="0" w:color="auto"/>
              <w:right w:val="single" w:sz="4" w:space="0" w:color="auto"/>
            </w:tcBorders>
            <w:shd w:val="clear" w:color="auto" w:fill="auto"/>
            <w:noWrap/>
            <w:vAlign w:val="bottom"/>
          </w:tcPr>
          <w:p w14:paraId="3FEB0F3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7B28F23" w14:textId="77777777" w:rsidR="000978C3" w:rsidRDefault="00000000">
            <w:pPr>
              <w:spacing w:after="0" w:line="240" w:lineRule="auto"/>
              <w:rPr>
                <w:rFonts w:eastAsia="Times New Roman"/>
                <w:color w:val="000000"/>
              </w:rPr>
            </w:pPr>
            <w:r>
              <w:rPr>
                <w:rFonts w:eastAsia="Times New Roman"/>
                <w:color w:val="000000"/>
              </w:rPr>
              <w:t>PT264</w:t>
            </w:r>
          </w:p>
        </w:tc>
        <w:tc>
          <w:tcPr>
            <w:tcW w:w="825" w:type="dxa"/>
            <w:tcBorders>
              <w:top w:val="nil"/>
              <w:left w:val="nil"/>
              <w:bottom w:val="single" w:sz="4" w:space="0" w:color="auto"/>
              <w:right w:val="single" w:sz="4" w:space="0" w:color="auto"/>
            </w:tcBorders>
            <w:shd w:val="clear" w:color="auto" w:fill="auto"/>
            <w:noWrap/>
            <w:vAlign w:val="bottom"/>
          </w:tcPr>
          <w:p w14:paraId="5829FE5E"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E102F05" w14:textId="77777777" w:rsidR="000978C3" w:rsidRDefault="00000000">
            <w:pPr>
              <w:spacing w:after="0" w:line="240" w:lineRule="auto"/>
              <w:jc w:val="right"/>
              <w:rPr>
                <w:rFonts w:eastAsia="Times New Roman"/>
                <w:color w:val="000000"/>
              </w:rPr>
            </w:pPr>
            <w:r>
              <w:rPr>
                <w:rFonts w:eastAsia="Times New Roman"/>
                <w:color w:val="000000"/>
              </w:rPr>
              <w:t>668110.1</w:t>
            </w:r>
          </w:p>
        </w:tc>
        <w:tc>
          <w:tcPr>
            <w:tcW w:w="1170" w:type="dxa"/>
            <w:tcBorders>
              <w:top w:val="nil"/>
              <w:left w:val="nil"/>
              <w:bottom w:val="single" w:sz="4" w:space="0" w:color="auto"/>
              <w:right w:val="single" w:sz="4" w:space="0" w:color="auto"/>
            </w:tcBorders>
            <w:shd w:val="clear" w:color="auto" w:fill="auto"/>
            <w:noWrap/>
            <w:vAlign w:val="bottom"/>
          </w:tcPr>
          <w:p w14:paraId="2DE8A89C" w14:textId="77777777" w:rsidR="000978C3" w:rsidRDefault="00000000">
            <w:pPr>
              <w:spacing w:after="0" w:line="240" w:lineRule="auto"/>
              <w:jc w:val="right"/>
              <w:rPr>
                <w:rFonts w:eastAsia="Times New Roman"/>
                <w:color w:val="000000"/>
              </w:rPr>
            </w:pPr>
            <w:r>
              <w:rPr>
                <w:rFonts w:eastAsia="Times New Roman"/>
                <w:color w:val="000000"/>
              </w:rPr>
              <w:t>937800.8</w:t>
            </w:r>
          </w:p>
        </w:tc>
        <w:tc>
          <w:tcPr>
            <w:tcW w:w="941" w:type="dxa"/>
            <w:tcBorders>
              <w:top w:val="nil"/>
              <w:left w:val="nil"/>
              <w:bottom w:val="single" w:sz="4" w:space="0" w:color="auto"/>
              <w:right w:val="single" w:sz="4" w:space="0" w:color="auto"/>
            </w:tcBorders>
            <w:shd w:val="clear" w:color="auto" w:fill="auto"/>
            <w:noWrap/>
            <w:vAlign w:val="bottom"/>
          </w:tcPr>
          <w:p w14:paraId="519941B0" w14:textId="77777777" w:rsidR="000978C3" w:rsidRDefault="00000000">
            <w:pPr>
              <w:spacing w:after="0" w:line="240" w:lineRule="auto"/>
              <w:jc w:val="right"/>
              <w:rPr>
                <w:rFonts w:eastAsia="Times New Roman"/>
                <w:color w:val="000000"/>
              </w:rPr>
            </w:pPr>
            <w:r>
              <w:rPr>
                <w:rFonts w:eastAsia="Times New Roman"/>
                <w:color w:val="000000"/>
              </w:rPr>
              <w:t>317.647</w:t>
            </w:r>
          </w:p>
        </w:tc>
      </w:tr>
      <w:tr w:rsidR="000978C3" w14:paraId="372A417C"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EFAEFEE" w14:textId="77777777" w:rsidR="000978C3" w:rsidRDefault="00000000">
            <w:pPr>
              <w:spacing w:after="0" w:line="240" w:lineRule="auto"/>
              <w:rPr>
                <w:rFonts w:eastAsia="Times New Roman"/>
                <w:color w:val="000000"/>
              </w:rPr>
            </w:pPr>
            <w:r>
              <w:rPr>
                <w:rFonts w:eastAsia="Times New Roman"/>
                <w:color w:val="000000"/>
              </w:rPr>
              <w:t>PT5</w:t>
            </w:r>
          </w:p>
        </w:tc>
        <w:tc>
          <w:tcPr>
            <w:tcW w:w="675" w:type="dxa"/>
            <w:tcBorders>
              <w:top w:val="nil"/>
              <w:left w:val="nil"/>
              <w:bottom w:val="single" w:sz="4" w:space="0" w:color="auto"/>
              <w:right w:val="single" w:sz="4" w:space="0" w:color="auto"/>
            </w:tcBorders>
            <w:shd w:val="clear" w:color="auto" w:fill="auto"/>
            <w:noWrap/>
            <w:vAlign w:val="bottom"/>
          </w:tcPr>
          <w:p w14:paraId="7BD36E13"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7932CF67" w14:textId="77777777" w:rsidR="000978C3" w:rsidRDefault="00000000">
            <w:pPr>
              <w:spacing w:after="0" w:line="240" w:lineRule="auto"/>
              <w:jc w:val="right"/>
              <w:rPr>
                <w:rFonts w:eastAsia="Times New Roman"/>
                <w:color w:val="000000"/>
              </w:rPr>
            </w:pPr>
            <w:r>
              <w:rPr>
                <w:rFonts w:eastAsia="Times New Roman"/>
                <w:color w:val="000000"/>
              </w:rPr>
              <w:t>668066.5</w:t>
            </w:r>
          </w:p>
        </w:tc>
        <w:tc>
          <w:tcPr>
            <w:tcW w:w="1107" w:type="dxa"/>
            <w:tcBorders>
              <w:top w:val="nil"/>
              <w:left w:val="nil"/>
              <w:bottom w:val="single" w:sz="4" w:space="0" w:color="auto"/>
              <w:right w:val="single" w:sz="4" w:space="0" w:color="auto"/>
            </w:tcBorders>
            <w:shd w:val="clear" w:color="auto" w:fill="auto"/>
            <w:noWrap/>
            <w:vAlign w:val="bottom"/>
          </w:tcPr>
          <w:p w14:paraId="2D4B900A" w14:textId="77777777" w:rsidR="000978C3" w:rsidRDefault="00000000">
            <w:pPr>
              <w:spacing w:after="0" w:line="240" w:lineRule="auto"/>
              <w:jc w:val="right"/>
              <w:rPr>
                <w:rFonts w:eastAsia="Times New Roman"/>
                <w:color w:val="000000"/>
              </w:rPr>
            </w:pPr>
            <w:r>
              <w:rPr>
                <w:rFonts w:eastAsia="Times New Roman"/>
                <w:color w:val="000000"/>
              </w:rPr>
              <w:t>937905.8</w:t>
            </w:r>
          </w:p>
        </w:tc>
        <w:tc>
          <w:tcPr>
            <w:tcW w:w="1020" w:type="dxa"/>
            <w:tcBorders>
              <w:top w:val="nil"/>
              <w:left w:val="nil"/>
              <w:bottom w:val="single" w:sz="4" w:space="0" w:color="auto"/>
              <w:right w:val="single" w:sz="4" w:space="0" w:color="auto"/>
            </w:tcBorders>
            <w:shd w:val="clear" w:color="auto" w:fill="auto"/>
            <w:noWrap/>
            <w:vAlign w:val="bottom"/>
          </w:tcPr>
          <w:p w14:paraId="46E19F95" w14:textId="77777777" w:rsidR="000978C3" w:rsidRDefault="00000000">
            <w:pPr>
              <w:spacing w:after="0" w:line="240" w:lineRule="auto"/>
              <w:jc w:val="right"/>
              <w:rPr>
                <w:rFonts w:eastAsia="Times New Roman"/>
                <w:color w:val="000000"/>
              </w:rPr>
            </w:pPr>
            <w:r>
              <w:rPr>
                <w:rFonts w:eastAsia="Times New Roman"/>
                <w:color w:val="000000"/>
              </w:rPr>
              <w:t>323.724</w:t>
            </w:r>
          </w:p>
        </w:tc>
        <w:tc>
          <w:tcPr>
            <w:tcW w:w="622" w:type="dxa"/>
            <w:tcBorders>
              <w:top w:val="nil"/>
              <w:left w:val="nil"/>
              <w:bottom w:val="single" w:sz="4" w:space="0" w:color="auto"/>
              <w:right w:val="single" w:sz="4" w:space="0" w:color="auto"/>
            </w:tcBorders>
            <w:shd w:val="clear" w:color="auto" w:fill="auto"/>
            <w:noWrap/>
            <w:vAlign w:val="bottom"/>
          </w:tcPr>
          <w:p w14:paraId="58B3E9B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9195850" w14:textId="77777777" w:rsidR="000978C3" w:rsidRDefault="00000000">
            <w:pPr>
              <w:spacing w:after="0" w:line="240" w:lineRule="auto"/>
              <w:rPr>
                <w:rFonts w:eastAsia="Times New Roman"/>
                <w:color w:val="000000"/>
              </w:rPr>
            </w:pPr>
            <w:r>
              <w:rPr>
                <w:rFonts w:eastAsia="Times New Roman"/>
                <w:color w:val="000000"/>
              </w:rPr>
              <w:t>PT265</w:t>
            </w:r>
          </w:p>
        </w:tc>
        <w:tc>
          <w:tcPr>
            <w:tcW w:w="825" w:type="dxa"/>
            <w:tcBorders>
              <w:top w:val="nil"/>
              <w:left w:val="nil"/>
              <w:bottom w:val="single" w:sz="4" w:space="0" w:color="auto"/>
              <w:right w:val="single" w:sz="4" w:space="0" w:color="auto"/>
            </w:tcBorders>
            <w:shd w:val="clear" w:color="auto" w:fill="auto"/>
            <w:noWrap/>
            <w:vAlign w:val="bottom"/>
          </w:tcPr>
          <w:p w14:paraId="2C5DB833"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2704CC7" w14:textId="77777777" w:rsidR="000978C3" w:rsidRDefault="00000000">
            <w:pPr>
              <w:spacing w:after="0" w:line="240" w:lineRule="auto"/>
              <w:jc w:val="right"/>
              <w:rPr>
                <w:rFonts w:eastAsia="Times New Roman"/>
                <w:color w:val="000000"/>
              </w:rPr>
            </w:pPr>
            <w:r>
              <w:rPr>
                <w:rFonts w:eastAsia="Times New Roman"/>
                <w:color w:val="000000"/>
              </w:rPr>
              <w:t>668110.4</w:t>
            </w:r>
          </w:p>
        </w:tc>
        <w:tc>
          <w:tcPr>
            <w:tcW w:w="1170" w:type="dxa"/>
            <w:tcBorders>
              <w:top w:val="nil"/>
              <w:left w:val="nil"/>
              <w:bottom w:val="single" w:sz="4" w:space="0" w:color="auto"/>
              <w:right w:val="single" w:sz="4" w:space="0" w:color="auto"/>
            </w:tcBorders>
            <w:shd w:val="clear" w:color="auto" w:fill="auto"/>
            <w:noWrap/>
            <w:vAlign w:val="bottom"/>
          </w:tcPr>
          <w:p w14:paraId="493E3660" w14:textId="77777777" w:rsidR="000978C3" w:rsidRDefault="00000000">
            <w:pPr>
              <w:spacing w:after="0" w:line="240" w:lineRule="auto"/>
              <w:jc w:val="right"/>
              <w:rPr>
                <w:rFonts w:eastAsia="Times New Roman"/>
                <w:color w:val="000000"/>
              </w:rPr>
            </w:pPr>
            <w:r>
              <w:rPr>
                <w:rFonts w:eastAsia="Times New Roman"/>
                <w:color w:val="000000"/>
              </w:rPr>
              <w:t>937806.9</w:t>
            </w:r>
          </w:p>
        </w:tc>
        <w:tc>
          <w:tcPr>
            <w:tcW w:w="941" w:type="dxa"/>
            <w:tcBorders>
              <w:top w:val="nil"/>
              <w:left w:val="nil"/>
              <w:bottom w:val="single" w:sz="4" w:space="0" w:color="auto"/>
              <w:right w:val="single" w:sz="4" w:space="0" w:color="auto"/>
            </w:tcBorders>
            <w:shd w:val="clear" w:color="auto" w:fill="auto"/>
            <w:noWrap/>
            <w:vAlign w:val="bottom"/>
          </w:tcPr>
          <w:p w14:paraId="72B8D0AC" w14:textId="77777777" w:rsidR="000978C3" w:rsidRDefault="00000000">
            <w:pPr>
              <w:spacing w:after="0" w:line="240" w:lineRule="auto"/>
              <w:jc w:val="right"/>
              <w:rPr>
                <w:rFonts w:eastAsia="Times New Roman"/>
                <w:color w:val="000000"/>
              </w:rPr>
            </w:pPr>
            <w:r>
              <w:rPr>
                <w:rFonts w:eastAsia="Times New Roman"/>
                <w:color w:val="000000"/>
              </w:rPr>
              <w:t>317.571</w:t>
            </w:r>
          </w:p>
        </w:tc>
      </w:tr>
      <w:tr w:rsidR="000978C3" w14:paraId="226FE236"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1EF435" w14:textId="77777777" w:rsidR="000978C3" w:rsidRDefault="00000000">
            <w:pPr>
              <w:spacing w:after="0" w:line="240" w:lineRule="auto"/>
              <w:rPr>
                <w:rFonts w:eastAsia="Times New Roman"/>
                <w:color w:val="000000"/>
              </w:rPr>
            </w:pPr>
            <w:r>
              <w:rPr>
                <w:rFonts w:eastAsia="Times New Roman"/>
                <w:color w:val="000000"/>
              </w:rPr>
              <w:t>PT6</w:t>
            </w:r>
          </w:p>
        </w:tc>
        <w:tc>
          <w:tcPr>
            <w:tcW w:w="675" w:type="dxa"/>
            <w:tcBorders>
              <w:top w:val="nil"/>
              <w:left w:val="nil"/>
              <w:bottom w:val="single" w:sz="4" w:space="0" w:color="auto"/>
              <w:right w:val="single" w:sz="4" w:space="0" w:color="auto"/>
            </w:tcBorders>
            <w:shd w:val="clear" w:color="auto" w:fill="auto"/>
            <w:noWrap/>
            <w:vAlign w:val="bottom"/>
          </w:tcPr>
          <w:p w14:paraId="1D8B7E02"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B6DC3CF" w14:textId="77777777" w:rsidR="000978C3" w:rsidRDefault="00000000">
            <w:pPr>
              <w:spacing w:after="0" w:line="240" w:lineRule="auto"/>
              <w:jc w:val="right"/>
              <w:rPr>
                <w:rFonts w:eastAsia="Times New Roman"/>
                <w:color w:val="000000"/>
              </w:rPr>
            </w:pPr>
            <w:r>
              <w:rPr>
                <w:rFonts w:eastAsia="Times New Roman"/>
                <w:color w:val="000000"/>
              </w:rPr>
              <w:t>668069.7</w:t>
            </w:r>
          </w:p>
        </w:tc>
        <w:tc>
          <w:tcPr>
            <w:tcW w:w="1107" w:type="dxa"/>
            <w:tcBorders>
              <w:top w:val="nil"/>
              <w:left w:val="nil"/>
              <w:bottom w:val="single" w:sz="4" w:space="0" w:color="auto"/>
              <w:right w:val="single" w:sz="4" w:space="0" w:color="auto"/>
            </w:tcBorders>
            <w:shd w:val="clear" w:color="auto" w:fill="auto"/>
            <w:noWrap/>
            <w:vAlign w:val="bottom"/>
          </w:tcPr>
          <w:p w14:paraId="0CFD8EB4" w14:textId="77777777" w:rsidR="000978C3" w:rsidRDefault="00000000">
            <w:pPr>
              <w:spacing w:after="0" w:line="240" w:lineRule="auto"/>
              <w:jc w:val="right"/>
              <w:rPr>
                <w:rFonts w:eastAsia="Times New Roman"/>
                <w:color w:val="000000"/>
              </w:rPr>
            </w:pPr>
            <w:r>
              <w:rPr>
                <w:rFonts w:eastAsia="Times New Roman"/>
                <w:color w:val="000000"/>
              </w:rPr>
              <w:t>937897.9</w:t>
            </w:r>
          </w:p>
        </w:tc>
        <w:tc>
          <w:tcPr>
            <w:tcW w:w="1020" w:type="dxa"/>
            <w:tcBorders>
              <w:top w:val="nil"/>
              <w:left w:val="nil"/>
              <w:bottom w:val="single" w:sz="4" w:space="0" w:color="auto"/>
              <w:right w:val="single" w:sz="4" w:space="0" w:color="auto"/>
            </w:tcBorders>
            <w:shd w:val="clear" w:color="auto" w:fill="auto"/>
            <w:noWrap/>
            <w:vAlign w:val="bottom"/>
          </w:tcPr>
          <w:p w14:paraId="76585333" w14:textId="77777777" w:rsidR="000978C3" w:rsidRDefault="00000000">
            <w:pPr>
              <w:spacing w:after="0" w:line="240" w:lineRule="auto"/>
              <w:jc w:val="right"/>
              <w:rPr>
                <w:rFonts w:eastAsia="Times New Roman"/>
                <w:color w:val="000000"/>
              </w:rPr>
            </w:pPr>
            <w:r>
              <w:rPr>
                <w:rFonts w:eastAsia="Times New Roman"/>
                <w:color w:val="000000"/>
              </w:rPr>
              <w:t>324</w:t>
            </w:r>
          </w:p>
        </w:tc>
        <w:tc>
          <w:tcPr>
            <w:tcW w:w="622" w:type="dxa"/>
            <w:tcBorders>
              <w:top w:val="nil"/>
              <w:left w:val="nil"/>
              <w:bottom w:val="single" w:sz="4" w:space="0" w:color="auto"/>
              <w:right w:val="single" w:sz="4" w:space="0" w:color="auto"/>
            </w:tcBorders>
            <w:shd w:val="clear" w:color="auto" w:fill="auto"/>
            <w:noWrap/>
            <w:vAlign w:val="bottom"/>
          </w:tcPr>
          <w:p w14:paraId="357CB42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C171F59" w14:textId="77777777" w:rsidR="000978C3" w:rsidRDefault="00000000">
            <w:pPr>
              <w:spacing w:after="0" w:line="240" w:lineRule="auto"/>
              <w:rPr>
                <w:rFonts w:eastAsia="Times New Roman"/>
                <w:color w:val="000000"/>
              </w:rPr>
            </w:pPr>
            <w:r>
              <w:rPr>
                <w:rFonts w:eastAsia="Times New Roman"/>
                <w:color w:val="000000"/>
              </w:rPr>
              <w:t>PT266</w:t>
            </w:r>
          </w:p>
        </w:tc>
        <w:tc>
          <w:tcPr>
            <w:tcW w:w="825" w:type="dxa"/>
            <w:tcBorders>
              <w:top w:val="nil"/>
              <w:left w:val="nil"/>
              <w:bottom w:val="single" w:sz="4" w:space="0" w:color="auto"/>
              <w:right w:val="single" w:sz="4" w:space="0" w:color="auto"/>
            </w:tcBorders>
            <w:shd w:val="clear" w:color="auto" w:fill="auto"/>
            <w:noWrap/>
            <w:vAlign w:val="bottom"/>
          </w:tcPr>
          <w:p w14:paraId="6E1A4623"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1019E63" w14:textId="77777777" w:rsidR="000978C3" w:rsidRDefault="00000000">
            <w:pPr>
              <w:spacing w:after="0" w:line="240" w:lineRule="auto"/>
              <w:jc w:val="right"/>
              <w:rPr>
                <w:rFonts w:eastAsia="Times New Roman"/>
                <w:color w:val="000000"/>
              </w:rPr>
            </w:pPr>
            <w:r>
              <w:rPr>
                <w:rFonts w:eastAsia="Times New Roman"/>
                <w:color w:val="000000"/>
              </w:rPr>
              <w:t>668114.1</w:t>
            </w:r>
          </w:p>
        </w:tc>
        <w:tc>
          <w:tcPr>
            <w:tcW w:w="1170" w:type="dxa"/>
            <w:tcBorders>
              <w:top w:val="nil"/>
              <w:left w:val="nil"/>
              <w:bottom w:val="single" w:sz="4" w:space="0" w:color="auto"/>
              <w:right w:val="single" w:sz="4" w:space="0" w:color="auto"/>
            </w:tcBorders>
            <w:shd w:val="clear" w:color="auto" w:fill="auto"/>
            <w:noWrap/>
            <w:vAlign w:val="bottom"/>
          </w:tcPr>
          <w:p w14:paraId="3625DE35" w14:textId="77777777" w:rsidR="000978C3" w:rsidRDefault="00000000">
            <w:pPr>
              <w:spacing w:after="0" w:line="240" w:lineRule="auto"/>
              <w:jc w:val="right"/>
              <w:rPr>
                <w:rFonts w:eastAsia="Times New Roman"/>
                <w:color w:val="000000"/>
              </w:rPr>
            </w:pPr>
            <w:r>
              <w:rPr>
                <w:rFonts w:eastAsia="Times New Roman"/>
                <w:color w:val="000000"/>
              </w:rPr>
              <w:t>937808.4</w:t>
            </w:r>
          </w:p>
        </w:tc>
        <w:tc>
          <w:tcPr>
            <w:tcW w:w="941" w:type="dxa"/>
            <w:tcBorders>
              <w:top w:val="nil"/>
              <w:left w:val="nil"/>
              <w:bottom w:val="single" w:sz="4" w:space="0" w:color="auto"/>
              <w:right w:val="single" w:sz="4" w:space="0" w:color="auto"/>
            </w:tcBorders>
            <w:shd w:val="clear" w:color="auto" w:fill="auto"/>
            <w:noWrap/>
            <w:vAlign w:val="bottom"/>
          </w:tcPr>
          <w:p w14:paraId="65CA7177" w14:textId="77777777" w:rsidR="000978C3" w:rsidRDefault="00000000">
            <w:pPr>
              <w:spacing w:after="0" w:line="240" w:lineRule="auto"/>
              <w:jc w:val="right"/>
              <w:rPr>
                <w:rFonts w:eastAsia="Times New Roman"/>
                <w:color w:val="000000"/>
              </w:rPr>
            </w:pPr>
            <w:r>
              <w:rPr>
                <w:rFonts w:eastAsia="Times New Roman"/>
                <w:color w:val="000000"/>
              </w:rPr>
              <w:t>317.326</w:t>
            </w:r>
          </w:p>
        </w:tc>
      </w:tr>
      <w:tr w:rsidR="000978C3" w14:paraId="6E469B29"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45EE63" w14:textId="77777777" w:rsidR="000978C3" w:rsidRDefault="00000000">
            <w:pPr>
              <w:spacing w:after="0" w:line="240" w:lineRule="auto"/>
              <w:rPr>
                <w:rFonts w:eastAsia="Times New Roman"/>
                <w:color w:val="000000"/>
              </w:rPr>
            </w:pPr>
            <w:r>
              <w:rPr>
                <w:rFonts w:eastAsia="Times New Roman"/>
                <w:color w:val="000000"/>
              </w:rPr>
              <w:t>PT7</w:t>
            </w:r>
          </w:p>
        </w:tc>
        <w:tc>
          <w:tcPr>
            <w:tcW w:w="675" w:type="dxa"/>
            <w:tcBorders>
              <w:top w:val="nil"/>
              <w:left w:val="nil"/>
              <w:bottom w:val="single" w:sz="4" w:space="0" w:color="auto"/>
              <w:right w:val="single" w:sz="4" w:space="0" w:color="auto"/>
            </w:tcBorders>
            <w:shd w:val="clear" w:color="auto" w:fill="auto"/>
            <w:noWrap/>
            <w:vAlign w:val="bottom"/>
          </w:tcPr>
          <w:p w14:paraId="4AD70B5B"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6DB6F29" w14:textId="77777777" w:rsidR="000978C3" w:rsidRDefault="00000000">
            <w:pPr>
              <w:spacing w:after="0" w:line="240" w:lineRule="auto"/>
              <w:jc w:val="right"/>
              <w:rPr>
                <w:rFonts w:eastAsia="Times New Roman"/>
                <w:color w:val="000000"/>
              </w:rPr>
            </w:pPr>
            <w:r>
              <w:rPr>
                <w:rFonts w:eastAsia="Times New Roman"/>
                <w:color w:val="000000"/>
              </w:rPr>
              <w:t>668072.6</w:t>
            </w:r>
          </w:p>
        </w:tc>
        <w:tc>
          <w:tcPr>
            <w:tcW w:w="1107" w:type="dxa"/>
            <w:tcBorders>
              <w:top w:val="nil"/>
              <w:left w:val="nil"/>
              <w:bottom w:val="single" w:sz="4" w:space="0" w:color="auto"/>
              <w:right w:val="single" w:sz="4" w:space="0" w:color="auto"/>
            </w:tcBorders>
            <w:shd w:val="clear" w:color="auto" w:fill="auto"/>
            <w:noWrap/>
            <w:vAlign w:val="bottom"/>
          </w:tcPr>
          <w:p w14:paraId="1B444E37" w14:textId="77777777" w:rsidR="000978C3" w:rsidRDefault="00000000">
            <w:pPr>
              <w:spacing w:after="0" w:line="240" w:lineRule="auto"/>
              <w:jc w:val="right"/>
              <w:rPr>
                <w:rFonts w:eastAsia="Times New Roman"/>
                <w:color w:val="000000"/>
              </w:rPr>
            </w:pPr>
            <w:r>
              <w:rPr>
                <w:rFonts w:eastAsia="Times New Roman"/>
                <w:color w:val="000000"/>
              </w:rPr>
              <w:t>937896.1</w:t>
            </w:r>
          </w:p>
        </w:tc>
        <w:tc>
          <w:tcPr>
            <w:tcW w:w="1020" w:type="dxa"/>
            <w:tcBorders>
              <w:top w:val="nil"/>
              <w:left w:val="nil"/>
              <w:bottom w:val="single" w:sz="4" w:space="0" w:color="auto"/>
              <w:right w:val="single" w:sz="4" w:space="0" w:color="auto"/>
            </w:tcBorders>
            <w:shd w:val="clear" w:color="auto" w:fill="auto"/>
            <w:noWrap/>
            <w:vAlign w:val="bottom"/>
          </w:tcPr>
          <w:p w14:paraId="2679510D" w14:textId="77777777" w:rsidR="000978C3" w:rsidRDefault="00000000">
            <w:pPr>
              <w:spacing w:after="0" w:line="240" w:lineRule="auto"/>
              <w:jc w:val="right"/>
              <w:rPr>
                <w:rFonts w:eastAsia="Times New Roman"/>
                <w:color w:val="000000"/>
              </w:rPr>
            </w:pPr>
            <w:r>
              <w:rPr>
                <w:rFonts w:eastAsia="Times New Roman"/>
                <w:color w:val="000000"/>
              </w:rPr>
              <w:t>324.671</w:t>
            </w:r>
          </w:p>
        </w:tc>
        <w:tc>
          <w:tcPr>
            <w:tcW w:w="622" w:type="dxa"/>
            <w:tcBorders>
              <w:top w:val="nil"/>
              <w:left w:val="nil"/>
              <w:bottom w:val="single" w:sz="4" w:space="0" w:color="auto"/>
              <w:right w:val="single" w:sz="4" w:space="0" w:color="auto"/>
            </w:tcBorders>
            <w:shd w:val="clear" w:color="auto" w:fill="auto"/>
            <w:noWrap/>
            <w:vAlign w:val="bottom"/>
          </w:tcPr>
          <w:p w14:paraId="172714A0"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14EFABE" w14:textId="77777777" w:rsidR="000978C3" w:rsidRDefault="00000000">
            <w:pPr>
              <w:spacing w:after="0" w:line="240" w:lineRule="auto"/>
              <w:rPr>
                <w:rFonts w:eastAsia="Times New Roman"/>
                <w:color w:val="000000"/>
              </w:rPr>
            </w:pPr>
            <w:r>
              <w:rPr>
                <w:rFonts w:eastAsia="Times New Roman"/>
                <w:color w:val="000000"/>
              </w:rPr>
              <w:t>PT267</w:t>
            </w:r>
          </w:p>
        </w:tc>
        <w:tc>
          <w:tcPr>
            <w:tcW w:w="825" w:type="dxa"/>
            <w:tcBorders>
              <w:top w:val="nil"/>
              <w:left w:val="nil"/>
              <w:bottom w:val="single" w:sz="4" w:space="0" w:color="auto"/>
              <w:right w:val="single" w:sz="4" w:space="0" w:color="auto"/>
            </w:tcBorders>
            <w:shd w:val="clear" w:color="auto" w:fill="auto"/>
            <w:noWrap/>
            <w:vAlign w:val="bottom"/>
          </w:tcPr>
          <w:p w14:paraId="5DF622D7"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6A36773" w14:textId="77777777" w:rsidR="000978C3" w:rsidRDefault="00000000">
            <w:pPr>
              <w:spacing w:after="0" w:line="240" w:lineRule="auto"/>
              <w:jc w:val="right"/>
              <w:rPr>
                <w:rFonts w:eastAsia="Times New Roman"/>
                <w:color w:val="000000"/>
              </w:rPr>
            </w:pPr>
            <w:r>
              <w:rPr>
                <w:rFonts w:eastAsia="Times New Roman"/>
                <w:color w:val="000000"/>
              </w:rPr>
              <w:t>668117.8</w:t>
            </w:r>
          </w:p>
        </w:tc>
        <w:tc>
          <w:tcPr>
            <w:tcW w:w="1170" w:type="dxa"/>
            <w:tcBorders>
              <w:top w:val="nil"/>
              <w:left w:val="nil"/>
              <w:bottom w:val="single" w:sz="4" w:space="0" w:color="auto"/>
              <w:right w:val="single" w:sz="4" w:space="0" w:color="auto"/>
            </w:tcBorders>
            <w:shd w:val="clear" w:color="auto" w:fill="auto"/>
            <w:noWrap/>
            <w:vAlign w:val="bottom"/>
          </w:tcPr>
          <w:p w14:paraId="05C47C59" w14:textId="77777777" w:rsidR="000978C3" w:rsidRDefault="00000000">
            <w:pPr>
              <w:spacing w:after="0" w:line="240" w:lineRule="auto"/>
              <w:jc w:val="right"/>
              <w:rPr>
                <w:rFonts w:eastAsia="Times New Roman"/>
                <w:color w:val="000000"/>
              </w:rPr>
            </w:pPr>
            <w:r>
              <w:rPr>
                <w:rFonts w:eastAsia="Times New Roman"/>
                <w:color w:val="000000"/>
              </w:rPr>
              <w:t>937810</w:t>
            </w:r>
          </w:p>
        </w:tc>
        <w:tc>
          <w:tcPr>
            <w:tcW w:w="941" w:type="dxa"/>
            <w:tcBorders>
              <w:top w:val="nil"/>
              <w:left w:val="nil"/>
              <w:bottom w:val="single" w:sz="4" w:space="0" w:color="auto"/>
              <w:right w:val="single" w:sz="4" w:space="0" w:color="auto"/>
            </w:tcBorders>
            <w:shd w:val="clear" w:color="auto" w:fill="auto"/>
            <w:noWrap/>
            <w:vAlign w:val="bottom"/>
          </w:tcPr>
          <w:p w14:paraId="5DE32671" w14:textId="77777777" w:rsidR="000978C3" w:rsidRDefault="00000000">
            <w:pPr>
              <w:spacing w:after="0" w:line="240" w:lineRule="auto"/>
              <w:jc w:val="right"/>
              <w:rPr>
                <w:rFonts w:eastAsia="Times New Roman"/>
                <w:color w:val="000000"/>
              </w:rPr>
            </w:pPr>
            <w:r>
              <w:rPr>
                <w:rFonts w:eastAsia="Times New Roman"/>
                <w:color w:val="000000"/>
              </w:rPr>
              <w:t>317.601</w:t>
            </w:r>
          </w:p>
        </w:tc>
      </w:tr>
      <w:tr w:rsidR="000978C3" w14:paraId="2AC2284C"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5BB5321" w14:textId="77777777" w:rsidR="000978C3" w:rsidRDefault="00000000">
            <w:pPr>
              <w:spacing w:after="0" w:line="240" w:lineRule="auto"/>
              <w:rPr>
                <w:rFonts w:eastAsia="Times New Roman"/>
                <w:color w:val="000000"/>
              </w:rPr>
            </w:pPr>
            <w:r>
              <w:rPr>
                <w:rFonts w:eastAsia="Times New Roman"/>
                <w:color w:val="000000"/>
              </w:rPr>
              <w:t>PT8</w:t>
            </w:r>
          </w:p>
        </w:tc>
        <w:tc>
          <w:tcPr>
            <w:tcW w:w="675" w:type="dxa"/>
            <w:tcBorders>
              <w:top w:val="nil"/>
              <w:left w:val="nil"/>
              <w:bottom w:val="single" w:sz="4" w:space="0" w:color="auto"/>
              <w:right w:val="single" w:sz="4" w:space="0" w:color="auto"/>
            </w:tcBorders>
            <w:shd w:val="clear" w:color="auto" w:fill="auto"/>
            <w:noWrap/>
            <w:vAlign w:val="bottom"/>
          </w:tcPr>
          <w:p w14:paraId="1E70EDBC"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6D5D097B" w14:textId="77777777" w:rsidR="000978C3" w:rsidRDefault="00000000">
            <w:pPr>
              <w:spacing w:after="0" w:line="240" w:lineRule="auto"/>
              <w:jc w:val="right"/>
              <w:rPr>
                <w:rFonts w:eastAsia="Times New Roman"/>
                <w:color w:val="000000"/>
              </w:rPr>
            </w:pPr>
            <w:r>
              <w:rPr>
                <w:rFonts w:eastAsia="Times New Roman"/>
                <w:color w:val="000000"/>
              </w:rPr>
              <w:t>668072.2</w:t>
            </w:r>
          </w:p>
        </w:tc>
        <w:tc>
          <w:tcPr>
            <w:tcW w:w="1107" w:type="dxa"/>
            <w:tcBorders>
              <w:top w:val="nil"/>
              <w:left w:val="nil"/>
              <w:bottom w:val="single" w:sz="4" w:space="0" w:color="auto"/>
              <w:right w:val="single" w:sz="4" w:space="0" w:color="auto"/>
            </w:tcBorders>
            <w:shd w:val="clear" w:color="auto" w:fill="auto"/>
            <w:noWrap/>
            <w:vAlign w:val="bottom"/>
          </w:tcPr>
          <w:p w14:paraId="254198C4" w14:textId="77777777" w:rsidR="000978C3" w:rsidRDefault="00000000">
            <w:pPr>
              <w:spacing w:after="0" w:line="240" w:lineRule="auto"/>
              <w:jc w:val="right"/>
              <w:rPr>
                <w:rFonts w:eastAsia="Times New Roman"/>
                <w:color w:val="000000"/>
              </w:rPr>
            </w:pPr>
            <w:r>
              <w:rPr>
                <w:rFonts w:eastAsia="Times New Roman"/>
                <w:color w:val="000000"/>
              </w:rPr>
              <w:t>937891.5</w:t>
            </w:r>
          </w:p>
        </w:tc>
        <w:tc>
          <w:tcPr>
            <w:tcW w:w="1020" w:type="dxa"/>
            <w:tcBorders>
              <w:top w:val="nil"/>
              <w:left w:val="nil"/>
              <w:bottom w:val="single" w:sz="4" w:space="0" w:color="auto"/>
              <w:right w:val="single" w:sz="4" w:space="0" w:color="auto"/>
            </w:tcBorders>
            <w:shd w:val="clear" w:color="auto" w:fill="auto"/>
            <w:noWrap/>
            <w:vAlign w:val="bottom"/>
          </w:tcPr>
          <w:p w14:paraId="608E4C07" w14:textId="77777777" w:rsidR="000978C3" w:rsidRDefault="00000000">
            <w:pPr>
              <w:spacing w:after="0" w:line="240" w:lineRule="auto"/>
              <w:jc w:val="right"/>
              <w:rPr>
                <w:rFonts w:eastAsia="Times New Roman"/>
                <w:color w:val="000000"/>
              </w:rPr>
            </w:pPr>
            <w:r>
              <w:rPr>
                <w:rFonts w:eastAsia="Times New Roman"/>
                <w:color w:val="000000"/>
              </w:rPr>
              <w:t>324.604</w:t>
            </w:r>
          </w:p>
        </w:tc>
        <w:tc>
          <w:tcPr>
            <w:tcW w:w="622" w:type="dxa"/>
            <w:tcBorders>
              <w:top w:val="nil"/>
              <w:left w:val="nil"/>
              <w:bottom w:val="single" w:sz="4" w:space="0" w:color="auto"/>
              <w:right w:val="single" w:sz="4" w:space="0" w:color="auto"/>
            </w:tcBorders>
            <w:shd w:val="clear" w:color="auto" w:fill="auto"/>
            <w:noWrap/>
            <w:vAlign w:val="bottom"/>
          </w:tcPr>
          <w:p w14:paraId="4E07848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1751787" w14:textId="77777777" w:rsidR="000978C3" w:rsidRDefault="00000000">
            <w:pPr>
              <w:spacing w:after="0" w:line="240" w:lineRule="auto"/>
              <w:rPr>
                <w:rFonts w:eastAsia="Times New Roman"/>
                <w:color w:val="000000"/>
              </w:rPr>
            </w:pPr>
            <w:r>
              <w:rPr>
                <w:rFonts w:eastAsia="Times New Roman"/>
                <w:color w:val="000000"/>
              </w:rPr>
              <w:t>PT268</w:t>
            </w:r>
          </w:p>
        </w:tc>
        <w:tc>
          <w:tcPr>
            <w:tcW w:w="825" w:type="dxa"/>
            <w:tcBorders>
              <w:top w:val="nil"/>
              <w:left w:val="nil"/>
              <w:bottom w:val="single" w:sz="4" w:space="0" w:color="auto"/>
              <w:right w:val="single" w:sz="4" w:space="0" w:color="auto"/>
            </w:tcBorders>
            <w:shd w:val="clear" w:color="auto" w:fill="auto"/>
            <w:noWrap/>
            <w:vAlign w:val="bottom"/>
          </w:tcPr>
          <w:p w14:paraId="541444A6"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89A6D65" w14:textId="77777777" w:rsidR="000978C3" w:rsidRDefault="00000000">
            <w:pPr>
              <w:spacing w:after="0" w:line="240" w:lineRule="auto"/>
              <w:jc w:val="right"/>
              <w:rPr>
                <w:rFonts w:eastAsia="Times New Roman"/>
                <w:color w:val="000000"/>
              </w:rPr>
            </w:pPr>
            <w:r>
              <w:rPr>
                <w:rFonts w:eastAsia="Times New Roman"/>
                <w:color w:val="000000"/>
              </w:rPr>
              <w:t>668117.6</w:t>
            </w:r>
          </w:p>
        </w:tc>
        <w:tc>
          <w:tcPr>
            <w:tcW w:w="1170" w:type="dxa"/>
            <w:tcBorders>
              <w:top w:val="nil"/>
              <w:left w:val="nil"/>
              <w:bottom w:val="single" w:sz="4" w:space="0" w:color="auto"/>
              <w:right w:val="single" w:sz="4" w:space="0" w:color="auto"/>
            </w:tcBorders>
            <w:shd w:val="clear" w:color="auto" w:fill="auto"/>
            <w:noWrap/>
            <w:vAlign w:val="bottom"/>
          </w:tcPr>
          <w:p w14:paraId="47639468" w14:textId="77777777" w:rsidR="000978C3" w:rsidRDefault="00000000">
            <w:pPr>
              <w:spacing w:after="0" w:line="240" w:lineRule="auto"/>
              <w:jc w:val="right"/>
              <w:rPr>
                <w:rFonts w:eastAsia="Times New Roman"/>
                <w:color w:val="000000"/>
              </w:rPr>
            </w:pPr>
            <w:r>
              <w:rPr>
                <w:rFonts w:eastAsia="Times New Roman"/>
                <w:color w:val="000000"/>
              </w:rPr>
              <w:t>937814.7</w:t>
            </w:r>
          </w:p>
        </w:tc>
        <w:tc>
          <w:tcPr>
            <w:tcW w:w="941" w:type="dxa"/>
            <w:tcBorders>
              <w:top w:val="nil"/>
              <w:left w:val="nil"/>
              <w:bottom w:val="single" w:sz="4" w:space="0" w:color="auto"/>
              <w:right w:val="single" w:sz="4" w:space="0" w:color="auto"/>
            </w:tcBorders>
            <w:shd w:val="clear" w:color="auto" w:fill="auto"/>
            <w:noWrap/>
            <w:vAlign w:val="bottom"/>
          </w:tcPr>
          <w:p w14:paraId="52413604" w14:textId="77777777" w:rsidR="000978C3" w:rsidRDefault="00000000">
            <w:pPr>
              <w:spacing w:after="0" w:line="240" w:lineRule="auto"/>
              <w:jc w:val="right"/>
              <w:rPr>
                <w:rFonts w:eastAsia="Times New Roman"/>
                <w:color w:val="000000"/>
              </w:rPr>
            </w:pPr>
            <w:r>
              <w:rPr>
                <w:rFonts w:eastAsia="Times New Roman"/>
                <w:color w:val="000000"/>
              </w:rPr>
              <w:t>317.532</w:t>
            </w:r>
          </w:p>
        </w:tc>
      </w:tr>
      <w:tr w:rsidR="000978C3" w14:paraId="79CBE6B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90B436" w14:textId="77777777" w:rsidR="000978C3" w:rsidRDefault="00000000">
            <w:pPr>
              <w:spacing w:after="0" w:line="240" w:lineRule="auto"/>
              <w:rPr>
                <w:rFonts w:eastAsia="Times New Roman"/>
                <w:color w:val="000000"/>
              </w:rPr>
            </w:pPr>
            <w:r>
              <w:rPr>
                <w:rFonts w:eastAsia="Times New Roman"/>
                <w:color w:val="000000"/>
              </w:rPr>
              <w:t>PT9</w:t>
            </w:r>
          </w:p>
        </w:tc>
        <w:tc>
          <w:tcPr>
            <w:tcW w:w="675" w:type="dxa"/>
            <w:tcBorders>
              <w:top w:val="nil"/>
              <w:left w:val="nil"/>
              <w:bottom w:val="single" w:sz="4" w:space="0" w:color="auto"/>
              <w:right w:val="single" w:sz="4" w:space="0" w:color="auto"/>
            </w:tcBorders>
            <w:shd w:val="clear" w:color="auto" w:fill="auto"/>
            <w:noWrap/>
            <w:vAlign w:val="bottom"/>
          </w:tcPr>
          <w:p w14:paraId="4B5E7C32"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2CF5851" w14:textId="77777777" w:rsidR="000978C3" w:rsidRDefault="00000000">
            <w:pPr>
              <w:spacing w:after="0" w:line="240" w:lineRule="auto"/>
              <w:jc w:val="right"/>
              <w:rPr>
                <w:rFonts w:eastAsia="Times New Roman"/>
                <w:color w:val="000000"/>
              </w:rPr>
            </w:pPr>
            <w:r>
              <w:rPr>
                <w:rFonts w:eastAsia="Times New Roman"/>
                <w:color w:val="000000"/>
              </w:rPr>
              <w:t>668076.5</w:t>
            </w:r>
          </w:p>
        </w:tc>
        <w:tc>
          <w:tcPr>
            <w:tcW w:w="1107" w:type="dxa"/>
            <w:tcBorders>
              <w:top w:val="nil"/>
              <w:left w:val="nil"/>
              <w:bottom w:val="single" w:sz="4" w:space="0" w:color="auto"/>
              <w:right w:val="single" w:sz="4" w:space="0" w:color="auto"/>
            </w:tcBorders>
            <w:shd w:val="clear" w:color="auto" w:fill="auto"/>
            <w:noWrap/>
            <w:vAlign w:val="bottom"/>
          </w:tcPr>
          <w:p w14:paraId="677BE035" w14:textId="77777777" w:rsidR="000978C3" w:rsidRDefault="00000000">
            <w:pPr>
              <w:spacing w:after="0" w:line="240" w:lineRule="auto"/>
              <w:jc w:val="right"/>
              <w:rPr>
                <w:rFonts w:eastAsia="Times New Roman"/>
                <w:color w:val="000000"/>
              </w:rPr>
            </w:pPr>
            <w:r>
              <w:rPr>
                <w:rFonts w:eastAsia="Times New Roman"/>
                <w:color w:val="000000"/>
              </w:rPr>
              <w:t>937892.6</w:t>
            </w:r>
          </w:p>
        </w:tc>
        <w:tc>
          <w:tcPr>
            <w:tcW w:w="1020" w:type="dxa"/>
            <w:tcBorders>
              <w:top w:val="nil"/>
              <w:left w:val="nil"/>
              <w:bottom w:val="single" w:sz="4" w:space="0" w:color="auto"/>
              <w:right w:val="single" w:sz="4" w:space="0" w:color="auto"/>
            </w:tcBorders>
            <w:shd w:val="clear" w:color="auto" w:fill="auto"/>
            <w:noWrap/>
            <w:vAlign w:val="bottom"/>
          </w:tcPr>
          <w:p w14:paraId="165547B9" w14:textId="77777777" w:rsidR="000978C3" w:rsidRDefault="00000000">
            <w:pPr>
              <w:spacing w:after="0" w:line="240" w:lineRule="auto"/>
              <w:jc w:val="right"/>
              <w:rPr>
                <w:rFonts w:eastAsia="Times New Roman"/>
                <w:color w:val="000000"/>
              </w:rPr>
            </w:pPr>
            <w:r>
              <w:rPr>
                <w:rFonts w:eastAsia="Times New Roman"/>
                <w:color w:val="000000"/>
              </w:rPr>
              <w:t>324.821</w:t>
            </w:r>
          </w:p>
        </w:tc>
        <w:tc>
          <w:tcPr>
            <w:tcW w:w="622" w:type="dxa"/>
            <w:tcBorders>
              <w:top w:val="nil"/>
              <w:left w:val="nil"/>
              <w:bottom w:val="single" w:sz="4" w:space="0" w:color="auto"/>
              <w:right w:val="single" w:sz="4" w:space="0" w:color="auto"/>
            </w:tcBorders>
            <w:shd w:val="clear" w:color="auto" w:fill="auto"/>
            <w:noWrap/>
            <w:vAlign w:val="bottom"/>
          </w:tcPr>
          <w:p w14:paraId="60AD2EF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EF0953F" w14:textId="77777777" w:rsidR="000978C3" w:rsidRDefault="00000000">
            <w:pPr>
              <w:spacing w:after="0" w:line="240" w:lineRule="auto"/>
              <w:rPr>
                <w:rFonts w:eastAsia="Times New Roman"/>
                <w:color w:val="000000"/>
              </w:rPr>
            </w:pPr>
            <w:r>
              <w:rPr>
                <w:rFonts w:eastAsia="Times New Roman"/>
                <w:color w:val="000000"/>
              </w:rPr>
              <w:t>PT269</w:t>
            </w:r>
          </w:p>
        </w:tc>
        <w:tc>
          <w:tcPr>
            <w:tcW w:w="825" w:type="dxa"/>
            <w:tcBorders>
              <w:top w:val="nil"/>
              <w:left w:val="nil"/>
              <w:bottom w:val="single" w:sz="4" w:space="0" w:color="auto"/>
              <w:right w:val="single" w:sz="4" w:space="0" w:color="auto"/>
            </w:tcBorders>
            <w:shd w:val="clear" w:color="auto" w:fill="auto"/>
            <w:noWrap/>
            <w:vAlign w:val="bottom"/>
          </w:tcPr>
          <w:p w14:paraId="1E9A7CF6"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7B8B293" w14:textId="77777777" w:rsidR="000978C3" w:rsidRDefault="00000000">
            <w:pPr>
              <w:spacing w:after="0" w:line="240" w:lineRule="auto"/>
              <w:jc w:val="right"/>
              <w:rPr>
                <w:rFonts w:eastAsia="Times New Roman"/>
                <w:color w:val="000000"/>
              </w:rPr>
            </w:pPr>
            <w:r>
              <w:rPr>
                <w:rFonts w:eastAsia="Times New Roman"/>
                <w:color w:val="000000"/>
              </w:rPr>
              <w:t>668113.8</w:t>
            </w:r>
          </w:p>
        </w:tc>
        <w:tc>
          <w:tcPr>
            <w:tcW w:w="1170" w:type="dxa"/>
            <w:tcBorders>
              <w:top w:val="nil"/>
              <w:left w:val="nil"/>
              <w:bottom w:val="single" w:sz="4" w:space="0" w:color="auto"/>
              <w:right w:val="single" w:sz="4" w:space="0" w:color="auto"/>
            </w:tcBorders>
            <w:shd w:val="clear" w:color="auto" w:fill="auto"/>
            <w:noWrap/>
            <w:vAlign w:val="bottom"/>
          </w:tcPr>
          <w:p w14:paraId="73A776A2" w14:textId="77777777" w:rsidR="000978C3" w:rsidRDefault="00000000">
            <w:pPr>
              <w:spacing w:after="0" w:line="240" w:lineRule="auto"/>
              <w:jc w:val="right"/>
              <w:rPr>
                <w:rFonts w:eastAsia="Times New Roman"/>
                <w:color w:val="000000"/>
              </w:rPr>
            </w:pPr>
            <w:r>
              <w:rPr>
                <w:rFonts w:eastAsia="Times New Roman"/>
                <w:color w:val="000000"/>
              </w:rPr>
              <w:t>937816</w:t>
            </w:r>
          </w:p>
        </w:tc>
        <w:tc>
          <w:tcPr>
            <w:tcW w:w="941" w:type="dxa"/>
            <w:tcBorders>
              <w:top w:val="nil"/>
              <w:left w:val="nil"/>
              <w:bottom w:val="single" w:sz="4" w:space="0" w:color="auto"/>
              <w:right w:val="single" w:sz="4" w:space="0" w:color="auto"/>
            </w:tcBorders>
            <w:shd w:val="clear" w:color="auto" w:fill="auto"/>
            <w:noWrap/>
            <w:vAlign w:val="bottom"/>
          </w:tcPr>
          <w:p w14:paraId="7A7F1EC2" w14:textId="77777777" w:rsidR="000978C3" w:rsidRDefault="00000000">
            <w:pPr>
              <w:spacing w:after="0" w:line="240" w:lineRule="auto"/>
              <w:jc w:val="right"/>
              <w:rPr>
                <w:rFonts w:eastAsia="Times New Roman"/>
                <w:color w:val="000000"/>
              </w:rPr>
            </w:pPr>
            <w:r>
              <w:rPr>
                <w:rFonts w:eastAsia="Times New Roman"/>
                <w:color w:val="000000"/>
              </w:rPr>
              <w:t>317.212</w:t>
            </w:r>
          </w:p>
        </w:tc>
      </w:tr>
      <w:tr w:rsidR="000978C3" w14:paraId="12C649A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5E1C00" w14:textId="77777777" w:rsidR="000978C3" w:rsidRDefault="00000000">
            <w:pPr>
              <w:spacing w:after="0" w:line="240" w:lineRule="auto"/>
              <w:rPr>
                <w:rFonts w:eastAsia="Times New Roman"/>
                <w:color w:val="000000"/>
              </w:rPr>
            </w:pPr>
            <w:r>
              <w:rPr>
                <w:rFonts w:eastAsia="Times New Roman"/>
                <w:color w:val="000000"/>
              </w:rPr>
              <w:t>PT10</w:t>
            </w:r>
          </w:p>
        </w:tc>
        <w:tc>
          <w:tcPr>
            <w:tcW w:w="675" w:type="dxa"/>
            <w:tcBorders>
              <w:top w:val="nil"/>
              <w:left w:val="nil"/>
              <w:bottom w:val="single" w:sz="4" w:space="0" w:color="auto"/>
              <w:right w:val="single" w:sz="4" w:space="0" w:color="auto"/>
            </w:tcBorders>
            <w:shd w:val="clear" w:color="auto" w:fill="auto"/>
            <w:noWrap/>
            <w:vAlign w:val="bottom"/>
          </w:tcPr>
          <w:p w14:paraId="1B64DDAE"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799201A" w14:textId="77777777" w:rsidR="000978C3" w:rsidRDefault="00000000">
            <w:pPr>
              <w:spacing w:after="0" w:line="240" w:lineRule="auto"/>
              <w:jc w:val="right"/>
              <w:rPr>
                <w:rFonts w:eastAsia="Times New Roman"/>
                <w:color w:val="000000"/>
              </w:rPr>
            </w:pPr>
            <w:r>
              <w:rPr>
                <w:rFonts w:eastAsia="Times New Roman"/>
                <w:color w:val="000000"/>
              </w:rPr>
              <w:t>668083.2</w:t>
            </w:r>
          </w:p>
        </w:tc>
        <w:tc>
          <w:tcPr>
            <w:tcW w:w="1107" w:type="dxa"/>
            <w:tcBorders>
              <w:top w:val="nil"/>
              <w:left w:val="nil"/>
              <w:bottom w:val="single" w:sz="4" w:space="0" w:color="auto"/>
              <w:right w:val="single" w:sz="4" w:space="0" w:color="auto"/>
            </w:tcBorders>
            <w:shd w:val="clear" w:color="auto" w:fill="auto"/>
            <w:noWrap/>
            <w:vAlign w:val="bottom"/>
          </w:tcPr>
          <w:p w14:paraId="1871284A" w14:textId="77777777" w:rsidR="000978C3" w:rsidRDefault="00000000">
            <w:pPr>
              <w:spacing w:after="0" w:line="240" w:lineRule="auto"/>
              <w:jc w:val="right"/>
              <w:rPr>
                <w:rFonts w:eastAsia="Times New Roman"/>
                <w:color w:val="000000"/>
              </w:rPr>
            </w:pPr>
            <w:r>
              <w:rPr>
                <w:rFonts w:eastAsia="Times New Roman"/>
                <w:color w:val="000000"/>
              </w:rPr>
              <w:t>937892.3</w:t>
            </w:r>
          </w:p>
        </w:tc>
        <w:tc>
          <w:tcPr>
            <w:tcW w:w="1020" w:type="dxa"/>
            <w:tcBorders>
              <w:top w:val="nil"/>
              <w:left w:val="nil"/>
              <w:bottom w:val="single" w:sz="4" w:space="0" w:color="auto"/>
              <w:right w:val="single" w:sz="4" w:space="0" w:color="auto"/>
            </w:tcBorders>
            <w:shd w:val="clear" w:color="auto" w:fill="auto"/>
            <w:noWrap/>
            <w:vAlign w:val="bottom"/>
          </w:tcPr>
          <w:p w14:paraId="4823641E" w14:textId="77777777" w:rsidR="000978C3" w:rsidRDefault="00000000">
            <w:pPr>
              <w:spacing w:after="0" w:line="240" w:lineRule="auto"/>
              <w:jc w:val="right"/>
              <w:rPr>
                <w:rFonts w:eastAsia="Times New Roman"/>
                <w:color w:val="000000"/>
              </w:rPr>
            </w:pPr>
            <w:r>
              <w:rPr>
                <w:rFonts w:eastAsia="Times New Roman"/>
                <w:color w:val="000000"/>
              </w:rPr>
              <w:t>324.831</w:t>
            </w:r>
          </w:p>
        </w:tc>
        <w:tc>
          <w:tcPr>
            <w:tcW w:w="622" w:type="dxa"/>
            <w:tcBorders>
              <w:top w:val="nil"/>
              <w:left w:val="nil"/>
              <w:bottom w:val="single" w:sz="4" w:space="0" w:color="auto"/>
              <w:right w:val="single" w:sz="4" w:space="0" w:color="auto"/>
            </w:tcBorders>
            <w:shd w:val="clear" w:color="auto" w:fill="auto"/>
            <w:noWrap/>
            <w:vAlign w:val="bottom"/>
          </w:tcPr>
          <w:p w14:paraId="10C4A67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3322B32" w14:textId="77777777" w:rsidR="000978C3" w:rsidRDefault="00000000">
            <w:pPr>
              <w:spacing w:after="0" w:line="240" w:lineRule="auto"/>
              <w:rPr>
                <w:rFonts w:eastAsia="Times New Roman"/>
                <w:color w:val="000000"/>
              </w:rPr>
            </w:pPr>
            <w:r>
              <w:rPr>
                <w:rFonts w:eastAsia="Times New Roman"/>
                <w:color w:val="000000"/>
              </w:rPr>
              <w:t>PT270</w:t>
            </w:r>
          </w:p>
        </w:tc>
        <w:tc>
          <w:tcPr>
            <w:tcW w:w="825" w:type="dxa"/>
            <w:tcBorders>
              <w:top w:val="nil"/>
              <w:left w:val="nil"/>
              <w:bottom w:val="single" w:sz="4" w:space="0" w:color="auto"/>
              <w:right w:val="single" w:sz="4" w:space="0" w:color="auto"/>
            </w:tcBorders>
            <w:shd w:val="clear" w:color="auto" w:fill="auto"/>
            <w:noWrap/>
            <w:vAlign w:val="bottom"/>
          </w:tcPr>
          <w:p w14:paraId="16AFF775"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7B4F242" w14:textId="77777777" w:rsidR="000978C3" w:rsidRDefault="00000000">
            <w:pPr>
              <w:spacing w:after="0" w:line="240" w:lineRule="auto"/>
              <w:jc w:val="right"/>
              <w:rPr>
                <w:rFonts w:eastAsia="Times New Roman"/>
                <w:color w:val="000000"/>
              </w:rPr>
            </w:pPr>
            <w:r>
              <w:rPr>
                <w:rFonts w:eastAsia="Times New Roman"/>
                <w:color w:val="000000"/>
              </w:rPr>
              <w:t>668109</w:t>
            </w:r>
          </w:p>
        </w:tc>
        <w:tc>
          <w:tcPr>
            <w:tcW w:w="1170" w:type="dxa"/>
            <w:tcBorders>
              <w:top w:val="nil"/>
              <w:left w:val="nil"/>
              <w:bottom w:val="single" w:sz="4" w:space="0" w:color="auto"/>
              <w:right w:val="single" w:sz="4" w:space="0" w:color="auto"/>
            </w:tcBorders>
            <w:shd w:val="clear" w:color="auto" w:fill="auto"/>
            <w:noWrap/>
            <w:vAlign w:val="bottom"/>
          </w:tcPr>
          <w:p w14:paraId="73BEB500" w14:textId="77777777" w:rsidR="000978C3" w:rsidRDefault="00000000">
            <w:pPr>
              <w:spacing w:after="0" w:line="240" w:lineRule="auto"/>
              <w:jc w:val="right"/>
              <w:rPr>
                <w:rFonts w:eastAsia="Times New Roman"/>
                <w:color w:val="000000"/>
              </w:rPr>
            </w:pPr>
            <w:r>
              <w:rPr>
                <w:rFonts w:eastAsia="Times New Roman"/>
                <w:color w:val="000000"/>
              </w:rPr>
              <w:t>937815.1</w:t>
            </w:r>
          </w:p>
        </w:tc>
        <w:tc>
          <w:tcPr>
            <w:tcW w:w="941" w:type="dxa"/>
            <w:tcBorders>
              <w:top w:val="nil"/>
              <w:left w:val="nil"/>
              <w:bottom w:val="single" w:sz="4" w:space="0" w:color="auto"/>
              <w:right w:val="single" w:sz="4" w:space="0" w:color="auto"/>
            </w:tcBorders>
            <w:shd w:val="clear" w:color="auto" w:fill="auto"/>
            <w:noWrap/>
            <w:vAlign w:val="bottom"/>
          </w:tcPr>
          <w:p w14:paraId="7632B7E9" w14:textId="77777777" w:rsidR="000978C3" w:rsidRDefault="00000000">
            <w:pPr>
              <w:spacing w:after="0" w:line="240" w:lineRule="auto"/>
              <w:jc w:val="right"/>
              <w:rPr>
                <w:rFonts w:eastAsia="Times New Roman"/>
                <w:color w:val="000000"/>
              </w:rPr>
            </w:pPr>
            <w:r>
              <w:rPr>
                <w:rFonts w:eastAsia="Times New Roman"/>
                <w:color w:val="000000"/>
              </w:rPr>
              <w:t>317.485</w:t>
            </w:r>
          </w:p>
        </w:tc>
      </w:tr>
      <w:tr w:rsidR="000978C3" w14:paraId="5C46C31C"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053834" w14:textId="77777777" w:rsidR="000978C3" w:rsidRDefault="00000000">
            <w:pPr>
              <w:spacing w:after="0" w:line="240" w:lineRule="auto"/>
              <w:rPr>
                <w:rFonts w:eastAsia="Times New Roman"/>
                <w:color w:val="000000"/>
              </w:rPr>
            </w:pPr>
            <w:r>
              <w:rPr>
                <w:rFonts w:eastAsia="Times New Roman"/>
                <w:color w:val="000000"/>
              </w:rPr>
              <w:t>PT11</w:t>
            </w:r>
          </w:p>
        </w:tc>
        <w:tc>
          <w:tcPr>
            <w:tcW w:w="675" w:type="dxa"/>
            <w:tcBorders>
              <w:top w:val="nil"/>
              <w:left w:val="nil"/>
              <w:bottom w:val="single" w:sz="4" w:space="0" w:color="auto"/>
              <w:right w:val="single" w:sz="4" w:space="0" w:color="auto"/>
            </w:tcBorders>
            <w:shd w:val="clear" w:color="auto" w:fill="auto"/>
            <w:noWrap/>
            <w:vAlign w:val="bottom"/>
          </w:tcPr>
          <w:p w14:paraId="4F4A123C"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67AA5E7D" w14:textId="77777777" w:rsidR="000978C3" w:rsidRDefault="00000000">
            <w:pPr>
              <w:spacing w:after="0" w:line="240" w:lineRule="auto"/>
              <w:jc w:val="right"/>
              <w:rPr>
                <w:rFonts w:eastAsia="Times New Roman"/>
                <w:color w:val="000000"/>
              </w:rPr>
            </w:pPr>
            <w:r>
              <w:rPr>
                <w:rFonts w:eastAsia="Times New Roman"/>
                <w:color w:val="000000"/>
              </w:rPr>
              <w:t>668085.6</w:t>
            </w:r>
          </w:p>
        </w:tc>
        <w:tc>
          <w:tcPr>
            <w:tcW w:w="1107" w:type="dxa"/>
            <w:tcBorders>
              <w:top w:val="nil"/>
              <w:left w:val="nil"/>
              <w:bottom w:val="single" w:sz="4" w:space="0" w:color="auto"/>
              <w:right w:val="single" w:sz="4" w:space="0" w:color="auto"/>
            </w:tcBorders>
            <w:shd w:val="clear" w:color="auto" w:fill="auto"/>
            <w:noWrap/>
            <w:vAlign w:val="bottom"/>
          </w:tcPr>
          <w:p w14:paraId="0DF7C152" w14:textId="77777777" w:rsidR="000978C3" w:rsidRDefault="00000000">
            <w:pPr>
              <w:spacing w:after="0" w:line="240" w:lineRule="auto"/>
              <w:jc w:val="right"/>
              <w:rPr>
                <w:rFonts w:eastAsia="Times New Roman"/>
                <w:color w:val="000000"/>
              </w:rPr>
            </w:pPr>
            <w:r>
              <w:rPr>
                <w:rFonts w:eastAsia="Times New Roman"/>
                <w:color w:val="000000"/>
              </w:rPr>
              <w:t>937889.4</w:t>
            </w:r>
          </w:p>
        </w:tc>
        <w:tc>
          <w:tcPr>
            <w:tcW w:w="1020" w:type="dxa"/>
            <w:tcBorders>
              <w:top w:val="nil"/>
              <w:left w:val="nil"/>
              <w:bottom w:val="single" w:sz="4" w:space="0" w:color="auto"/>
              <w:right w:val="single" w:sz="4" w:space="0" w:color="auto"/>
            </w:tcBorders>
            <w:shd w:val="clear" w:color="auto" w:fill="auto"/>
            <w:noWrap/>
            <w:vAlign w:val="bottom"/>
          </w:tcPr>
          <w:p w14:paraId="74C02D72" w14:textId="77777777" w:rsidR="000978C3" w:rsidRDefault="00000000">
            <w:pPr>
              <w:spacing w:after="0" w:line="240" w:lineRule="auto"/>
              <w:jc w:val="right"/>
              <w:rPr>
                <w:rFonts w:eastAsia="Times New Roman"/>
                <w:color w:val="000000"/>
              </w:rPr>
            </w:pPr>
            <w:r>
              <w:rPr>
                <w:rFonts w:eastAsia="Times New Roman"/>
                <w:color w:val="000000"/>
              </w:rPr>
              <w:t>324.87</w:t>
            </w:r>
          </w:p>
        </w:tc>
        <w:tc>
          <w:tcPr>
            <w:tcW w:w="622" w:type="dxa"/>
            <w:tcBorders>
              <w:top w:val="nil"/>
              <w:left w:val="nil"/>
              <w:bottom w:val="single" w:sz="4" w:space="0" w:color="auto"/>
              <w:right w:val="single" w:sz="4" w:space="0" w:color="auto"/>
            </w:tcBorders>
            <w:shd w:val="clear" w:color="auto" w:fill="auto"/>
            <w:noWrap/>
            <w:vAlign w:val="bottom"/>
          </w:tcPr>
          <w:p w14:paraId="0B9C534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733446E" w14:textId="77777777" w:rsidR="000978C3" w:rsidRDefault="00000000">
            <w:pPr>
              <w:spacing w:after="0" w:line="240" w:lineRule="auto"/>
              <w:rPr>
                <w:rFonts w:eastAsia="Times New Roman"/>
                <w:color w:val="000000"/>
              </w:rPr>
            </w:pPr>
            <w:r>
              <w:rPr>
                <w:rFonts w:eastAsia="Times New Roman"/>
                <w:color w:val="000000"/>
              </w:rPr>
              <w:t>PT271</w:t>
            </w:r>
          </w:p>
        </w:tc>
        <w:tc>
          <w:tcPr>
            <w:tcW w:w="825" w:type="dxa"/>
            <w:tcBorders>
              <w:top w:val="nil"/>
              <w:left w:val="nil"/>
              <w:bottom w:val="single" w:sz="4" w:space="0" w:color="auto"/>
              <w:right w:val="single" w:sz="4" w:space="0" w:color="auto"/>
            </w:tcBorders>
            <w:shd w:val="clear" w:color="auto" w:fill="auto"/>
            <w:noWrap/>
            <w:vAlign w:val="bottom"/>
          </w:tcPr>
          <w:p w14:paraId="54D4D294"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39F4E76" w14:textId="77777777" w:rsidR="000978C3" w:rsidRDefault="00000000">
            <w:pPr>
              <w:spacing w:after="0" w:line="240" w:lineRule="auto"/>
              <w:jc w:val="right"/>
              <w:rPr>
                <w:rFonts w:eastAsia="Times New Roman"/>
                <w:color w:val="000000"/>
              </w:rPr>
            </w:pPr>
            <w:r>
              <w:rPr>
                <w:rFonts w:eastAsia="Times New Roman"/>
                <w:color w:val="000000"/>
              </w:rPr>
              <w:t>668104.5</w:t>
            </w:r>
          </w:p>
        </w:tc>
        <w:tc>
          <w:tcPr>
            <w:tcW w:w="1170" w:type="dxa"/>
            <w:tcBorders>
              <w:top w:val="nil"/>
              <w:left w:val="nil"/>
              <w:bottom w:val="single" w:sz="4" w:space="0" w:color="auto"/>
              <w:right w:val="single" w:sz="4" w:space="0" w:color="auto"/>
            </w:tcBorders>
            <w:shd w:val="clear" w:color="auto" w:fill="auto"/>
            <w:noWrap/>
            <w:vAlign w:val="bottom"/>
          </w:tcPr>
          <w:p w14:paraId="1191BE6A" w14:textId="77777777" w:rsidR="000978C3" w:rsidRDefault="00000000">
            <w:pPr>
              <w:spacing w:after="0" w:line="240" w:lineRule="auto"/>
              <w:jc w:val="right"/>
              <w:rPr>
                <w:rFonts w:eastAsia="Times New Roman"/>
                <w:color w:val="000000"/>
              </w:rPr>
            </w:pPr>
            <w:r>
              <w:rPr>
                <w:rFonts w:eastAsia="Times New Roman"/>
                <w:color w:val="000000"/>
              </w:rPr>
              <w:t>937814.4</w:t>
            </w:r>
          </w:p>
        </w:tc>
        <w:tc>
          <w:tcPr>
            <w:tcW w:w="941" w:type="dxa"/>
            <w:tcBorders>
              <w:top w:val="nil"/>
              <w:left w:val="nil"/>
              <w:bottom w:val="single" w:sz="4" w:space="0" w:color="auto"/>
              <w:right w:val="single" w:sz="4" w:space="0" w:color="auto"/>
            </w:tcBorders>
            <w:shd w:val="clear" w:color="auto" w:fill="auto"/>
            <w:noWrap/>
            <w:vAlign w:val="bottom"/>
          </w:tcPr>
          <w:p w14:paraId="1F42AF2B" w14:textId="77777777" w:rsidR="000978C3" w:rsidRDefault="00000000">
            <w:pPr>
              <w:spacing w:after="0" w:line="240" w:lineRule="auto"/>
              <w:jc w:val="right"/>
              <w:rPr>
                <w:rFonts w:eastAsia="Times New Roman"/>
                <w:color w:val="000000"/>
              </w:rPr>
            </w:pPr>
            <w:r>
              <w:rPr>
                <w:rFonts w:eastAsia="Times New Roman"/>
                <w:color w:val="000000"/>
              </w:rPr>
              <w:t>317.27</w:t>
            </w:r>
          </w:p>
        </w:tc>
      </w:tr>
      <w:tr w:rsidR="000978C3" w14:paraId="412D951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B7F5BF" w14:textId="77777777" w:rsidR="000978C3" w:rsidRDefault="00000000">
            <w:pPr>
              <w:spacing w:after="0" w:line="240" w:lineRule="auto"/>
              <w:rPr>
                <w:rFonts w:eastAsia="Times New Roman"/>
                <w:color w:val="000000"/>
              </w:rPr>
            </w:pPr>
            <w:r>
              <w:rPr>
                <w:rFonts w:eastAsia="Times New Roman"/>
                <w:color w:val="000000"/>
              </w:rPr>
              <w:t>PT12</w:t>
            </w:r>
          </w:p>
        </w:tc>
        <w:tc>
          <w:tcPr>
            <w:tcW w:w="675" w:type="dxa"/>
            <w:tcBorders>
              <w:top w:val="nil"/>
              <w:left w:val="nil"/>
              <w:bottom w:val="single" w:sz="4" w:space="0" w:color="auto"/>
              <w:right w:val="single" w:sz="4" w:space="0" w:color="auto"/>
            </w:tcBorders>
            <w:shd w:val="clear" w:color="auto" w:fill="auto"/>
            <w:noWrap/>
            <w:vAlign w:val="bottom"/>
          </w:tcPr>
          <w:p w14:paraId="295B5B6F"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30CF69E5" w14:textId="77777777" w:rsidR="000978C3" w:rsidRDefault="00000000">
            <w:pPr>
              <w:spacing w:after="0" w:line="240" w:lineRule="auto"/>
              <w:jc w:val="right"/>
              <w:rPr>
                <w:rFonts w:eastAsia="Times New Roman"/>
                <w:color w:val="000000"/>
              </w:rPr>
            </w:pPr>
            <w:r>
              <w:rPr>
                <w:rFonts w:eastAsia="Times New Roman"/>
                <w:color w:val="000000"/>
              </w:rPr>
              <w:t>668085.4</w:t>
            </w:r>
          </w:p>
        </w:tc>
        <w:tc>
          <w:tcPr>
            <w:tcW w:w="1107" w:type="dxa"/>
            <w:tcBorders>
              <w:top w:val="nil"/>
              <w:left w:val="nil"/>
              <w:bottom w:val="single" w:sz="4" w:space="0" w:color="auto"/>
              <w:right w:val="single" w:sz="4" w:space="0" w:color="auto"/>
            </w:tcBorders>
            <w:shd w:val="clear" w:color="auto" w:fill="auto"/>
            <w:noWrap/>
            <w:vAlign w:val="bottom"/>
          </w:tcPr>
          <w:p w14:paraId="201E555A" w14:textId="77777777" w:rsidR="000978C3" w:rsidRDefault="00000000">
            <w:pPr>
              <w:spacing w:after="0" w:line="240" w:lineRule="auto"/>
              <w:jc w:val="right"/>
              <w:rPr>
                <w:rFonts w:eastAsia="Times New Roman"/>
                <w:color w:val="000000"/>
              </w:rPr>
            </w:pPr>
            <w:r>
              <w:rPr>
                <w:rFonts w:eastAsia="Times New Roman"/>
                <w:color w:val="000000"/>
              </w:rPr>
              <w:t>937886.8</w:t>
            </w:r>
          </w:p>
        </w:tc>
        <w:tc>
          <w:tcPr>
            <w:tcW w:w="1020" w:type="dxa"/>
            <w:tcBorders>
              <w:top w:val="nil"/>
              <w:left w:val="nil"/>
              <w:bottom w:val="single" w:sz="4" w:space="0" w:color="auto"/>
              <w:right w:val="single" w:sz="4" w:space="0" w:color="auto"/>
            </w:tcBorders>
            <w:shd w:val="clear" w:color="auto" w:fill="auto"/>
            <w:noWrap/>
            <w:vAlign w:val="bottom"/>
          </w:tcPr>
          <w:p w14:paraId="46BD2B65" w14:textId="77777777" w:rsidR="000978C3" w:rsidRDefault="00000000">
            <w:pPr>
              <w:spacing w:after="0" w:line="240" w:lineRule="auto"/>
              <w:jc w:val="right"/>
              <w:rPr>
                <w:rFonts w:eastAsia="Times New Roman"/>
                <w:color w:val="000000"/>
              </w:rPr>
            </w:pPr>
            <w:r>
              <w:rPr>
                <w:rFonts w:eastAsia="Times New Roman"/>
                <w:color w:val="000000"/>
              </w:rPr>
              <w:t>324.848</w:t>
            </w:r>
          </w:p>
        </w:tc>
        <w:tc>
          <w:tcPr>
            <w:tcW w:w="622" w:type="dxa"/>
            <w:tcBorders>
              <w:top w:val="nil"/>
              <w:left w:val="nil"/>
              <w:bottom w:val="single" w:sz="4" w:space="0" w:color="auto"/>
              <w:right w:val="single" w:sz="4" w:space="0" w:color="auto"/>
            </w:tcBorders>
            <w:shd w:val="clear" w:color="auto" w:fill="auto"/>
            <w:noWrap/>
            <w:vAlign w:val="bottom"/>
          </w:tcPr>
          <w:p w14:paraId="6236A964"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60D4A27" w14:textId="77777777" w:rsidR="000978C3" w:rsidRDefault="00000000">
            <w:pPr>
              <w:spacing w:after="0" w:line="240" w:lineRule="auto"/>
              <w:rPr>
                <w:rFonts w:eastAsia="Times New Roman"/>
                <w:color w:val="000000"/>
              </w:rPr>
            </w:pPr>
            <w:r>
              <w:rPr>
                <w:rFonts w:eastAsia="Times New Roman"/>
                <w:color w:val="000000"/>
              </w:rPr>
              <w:t>PT272</w:t>
            </w:r>
          </w:p>
        </w:tc>
        <w:tc>
          <w:tcPr>
            <w:tcW w:w="825" w:type="dxa"/>
            <w:tcBorders>
              <w:top w:val="nil"/>
              <w:left w:val="nil"/>
              <w:bottom w:val="single" w:sz="4" w:space="0" w:color="auto"/>
              <w:right w:val="single" w:sz="4" w:space="0" w:color="auto"/>
            </w:tcBorders>
            <w:shd w:val="clear" w:color="auto" w:fill="auto"/>
            <w:noWrap/>
            <w:vAlign w:val="bottom"/>
          </w:tcPr>
          <w:p w14:paraId="26E2986E"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DFE7AC4" w14:textId="77777777" w:rsidR="000978C3" w:rsidRDefault="00000000">
            <w:pPr>
              <w:spacing w:after="0" w:line="240" w:lineRule="auto"/>
              <w:jc w:val="right"/>
              <w:rPr>
                <w:rFonts w:eastAsia="Times New Roman"/>
                <w:color w:val="000000"/>
              </w:rPr>
            </w:pPr>
            <w:r>
              <w:rPr>
                <w:rFonts w:eastAsia="Times New Roman"/>
                <w:color w:val="000000"/>
              </w:rPr>
              <w:t>668104.8</w:t>
            </w:r>
          </w:p>
        </w:tc>
        <w:tc>
          <w:tcPr>
            <w:tcW w:w="1170" w:type="dxa"/>
            <w:tcBorders>
              <w:top w:val="nil"/>
              <w:left w:val="nil"/>
              <w:bottom w:val="single" w:sz="4" w:space="0" w:color="auto"/>
              <w:right w:val="single" w:sz="4" w:space="0" w:color="auto"/>
            </w:tcBorders>
            <w:shd w:val="clear" w:color="auto" w:fill="auto"/>
            <w:noWrap/>
            <w:vAlign w:val="bottom"/>
          </w:tcPr>
          <w:p w14:paraId="06B8A3FF" w14:textId="77777777" w:rsidR="000978C3" w:rsidRDefault="00000000">
            <w:pPr>
              <w:spacing w:after="0" w:line="240" w:lineRule="auto"/>
              <w:jc w:val="right"/>
              <w:rPr>
                <w:rFonts w:eastAsia="Times New Roman"/>
                <w:color w:val="000000"/>
              </w:rPr>
            </w:pPr>
            <w:r>
              <w:rPr>
                <w:rFonts w:eastAsia="Times New Roman"/>
                <w:color w:val="000000"/>
              </w:rPr>
              <w:t>937819.5</w:t>
            </w:r>
          </w:p>
        </w:tc>
        <w:tc>
          <w:tcPr>
            <w:tcW w:w="941" w:type="dxa"/>
            <w:tcBorders>
              <w:top w:val="nil"/>
              <w:left w:val="nil"/>
              <w:bottom w:val="single" w:sz="4" w:space="0" w:color="auto"/>
              <w:right w:val="single" w:sz="4" w:space="0" w:color="auto"/>
            </w:tcBorders>
            <w:shd w:val="clear" w:color="auto" w:fill="auto"/>
            <w:noWrap/>
            <w:vAlign w:val="bottom"/>
          </w:tcPr>
          <w:p w14:paraId="74782B99" w14:textId="77777777" w:rsidR="000978C3" w:rsidRDefault="00000000">
            <w:pPr>
              <w:spacing w:after="0" w:line="240" w:lineRule="auto"/>
              <w:jc w:val="right"/>
              <w:rPr>
                <w:rFonts w:eastAsia="Times New Roman"/>
                <w:color w:val="000000"/>
              </w:rPr>
            </w:pPr>
            <w:r>
              <w:rPr>
                <w:rFonts w:eastAsia="Times New Roman"/>
                <w:color w:val="000000"/>
              </w:rPr>
              <w:t>317.197</w:t>
            </w:r>
          </w:p>
        </w:tc>
      </w:tr>
      <w:tr w:rsidR="000978C3" w14:paraId="47F60C02"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CBDDE7D" w14:textId="77777777" w:rsidR="000978C3" w:rsidRDefault="00000000">
            <w:pPr>
              <w:spacing w:after="0" w:line="240" w:lineRule="auto"/>
              <w:rPr>
                <w:rFonts w:eastAsia="Times New Roman"/>
                <w:color w:val="000000"/>
              </w:rPr>
            </w:pPr>
            <w:r>
              <w:rPr>
                <w:rFonts w:eastAsia="Times New Roman"/>
                <w:color w:val="000000"/>
              </w:rPr>
              <w:t>PT13</w:t>
            </w:r>
          </w:p>
        </w:tc>
        <w:tc>
          <w:tcPr>
            <w:tcW w:w="675" w:type="dxa"/>
            <w:tcBorders>
              <w:top w:val="nil"/>
              <w:left w:val="nil"/>
              <w:bottom w:val="single" w:sz="4" w:space="0" w:color="auto"/>
              <w:right w:val="single" w:sz="4" w:space="0" w:color="auto"/>
            </w:tcBorders>
            <w:shd w:val="clear" w:color="auto" w:fill="auto"/>
            <w:noWrap/>
            <w:vAlign w:val="bottom"/>
          </w:tcPr>
          <w:p w14:paraId="6B0D254B"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25C9DD0" w14:textId="77777777" w:rsidR="000978C3" w:rsidRDefault="00000000">
            <w:pPr>
              <w:spacing w:after="0" w:line="240" w:lineRule="auto"/>
              <w:jc w:val="right"/>
              <w:rPr>
                <w:rFonts w:eastAsia="Times New Roman"/>
                <w:color w:val="000000"/>
              </w:rPr>
            </w:pPr>
            <w:r>
              <w:rPr>
                <w:rFonts w:eastAsia="Times New Roman"/>
                <w:color w:val="000000"/>
              </w:rPr>
              <w:t>668088.7</w:t>
            </w:r>
          </w:p>
        </w:tc>
        <w:tc>
          <w:tcPr>
            <w:tcW w:w="1107" w:type="dxa"/>
            <w:tcBorders>
              <w:top w:val="nil"/>
              <w:left w:val="nil"/>
              <w:bottom w:val="single" w:sz="4" w:space="0" w:color="auto"/>
              <w:right w:val="single" w:sz="4" w:space="0" w:color="auto"/>
            </w:tcBorders>
            <w:shd w:val="clear" w:color="auto" w:fill="auto"/>
            <w:noWrap/>
            <w:vAlign w:val="bottom"/>
          </w:tcPr>
          <w:p w14:paraId="661F203C" w14:textId="77777777" w:rsidR="000978C3" w:rsidRDefault="00000000">
            <w:pPr>
              <w:spacing w:after="0" w:line="240" w:lineRule="auto"/>
              <w:jc w:val="right"/>
              <w:rPr>
                <w:rFonts w:eastAsia="Times New Roman"/>
                <w:color w:val="000000"/>
              </w:rPr>
            </w:pPr>
            <w:r>
              <w:rPr>
                <w:rFonts w:eastAsia="Times New Roman"/>
                <w:color w:val="000000"/>
              </w:rPr>
              <w:t>937888.5</w:t>
            </w:r>
          </w:p>
        </w:tc>
        <w:tc>
          <w:tcPr>
            <w:tcW w:w="1020" w:type="dxa"/>
            <w:tcBorders>
              <w:top w:val="nil"/>
              <w:left w:val="nil"/>
              <w:bottom w:val="single" w:sz="4" w:space="0" w:color="auto"/>
              <w:right w:val="single" w:sz="4" w:space="0" w:color="auto"/>
            </w:tcBorders>
            <w:shd w:val="clear" w:color="auto" w:fill="auto"/>
            <w:noWrap/>
            <w:vAlign w:val="bottom"/>
          </w:tcPr>
          <w:p w14:paraId="53247862" w14:textId="77777777" w:rsidR="000978C3" w:rsidRDefault="00000000">
            <w:pPr>
              <w:spacing w:after="0" w:line="240" w:lineRule="auto"/>
              <w:jc w:val="right"/>
              <w:rPr>
                <w:rFonts w:eastAsia="Times New Roman"/>
                <w:color w:val="000000"/>
              </w:rPr>
            </w:pPr>
            <w:r>
              <w:rPr>
                <w:rFonts w:eastAsia="Times New Roman"/>
                <w:color w:val="000000"/>
              </w:rPr>
              <w:t>324.887</w:t>
            </w:r>
          </w:p>
        </w:tc>
        <w:tc>
          <w:tcPr>
            <w:tcW w:w="622" w:type="dxa"/>
            <w:tcBorders>
              <w:top w:val="nil"/>
              <w:left w:val="nil"/>
              <w:bottom w:val="single" w:sz="4" w:space="0" w:color="auto"/>
              <w:right w:val="single" w:sz="4" w:space="0" w:color="auto"/>
            </w:tcBorders>
            <w:shd w:val="clear" w:color="auto" w:fill="auto"/>
            <w:noWrap/>
            <w:vAlign w:val="bottom"/>
          </w:tcPr>
          <w:p w14:paraId="392B389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A26F5C3" w14:textId="77777777" w:rsidR="000978C3" w:rsidRDefault="00000000">
            <w:pPr>
              <w:spacing w:after="0" w:line="240" w:lineRule="auto"/>
              <w:rPr>
                <w:rFonts w:eastAsia="Times New Roman"/>
                <w:color w:val="000000"/>
              </w:rPr>
            </w:pPr>
            <w:r>
              <w:rPr>
                <w:rFonts w:eastAsia="Times New Roman"/>
                <w:color w:val="000000"/>
              </w:rPr>
              <w:t>PT273</w:t>
            </w:r>
          </w:p>
        </w:tc>
        <w:tc>
          <w:tcPr>
            <w:tcW w:w="825" w:type="dxa"/>
            <w:tcBorders>
              <w:top w:val="nil"/>
              <w:left w:val="nil"/>
              <w:bottom w:val="single" w:sz="4" w:space="0" w:color="auto"/>
              <w:right w:val="single" w:sz="4" w:space="0" w:color="auto"/>
            </w:tcBorders>
            <w:shd w:val="clear" w:color="auto" w:fill="auto"/>
            <w:noWrap/>
            <w:vAlign w:val="bottom"/>
          </w:tcPr>
          <w:p w14:paraId="53AF0BCF"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D64F975" w14:textId="77777777" w:rsidR="000978C3" w:rsidRDefault="00000000">
            <w:pPr>
              <w:spacing w:after="0" w:line="240" w:lineRule="auto"/>
              <w:jc w:val="right"/>
              <w:rPr>
                <w:rFonts w:eastAsia="Times New Roman"/>
                <w:color w:val="000000"/>
              </w:rPr>
            </w:pPr>
            <w:r>
              <w:rPr>
                <w:rFonts w:eastAsia="Times New Roman"/>
                <w:color w:val="000000"/>
              </w:rPr>
              <w:t>668109.7</w:t>
            </w:r>
          </w:p>
        </w:tc>
        <w:tc>
          <w:tcPr>
            <w:tcW w:w="1170" w:type="dxa"/>
            <w:tcBorders>
              <w:top w:val="nil"/>
              <w:left w:val="nil"/>
              <w:bottom w:val="single" w:sz="4" w:space="0" w:color="auto"/>
              <w:right w:val="single" w:sz="4" w:space="0" w:color="auto"/>
            </w:tcBorders>
            <w:shd w:val="clear" w:color="auto" w:fill="auto"/>
            <w:noWrap/>
            <w:vAlign w:val="bottom"/>
          </w:tcPr>
          <w:p w14:paraId="25C307F9" w14:textId="77777777" w:rsidR="000978C3" w:rsidRDefault="00000000">
            <w:pPr>
              <w:spacing w:after="0" w:line="240" w:lineRule="auto"/>
              <w:jc w:val="right"/>
              <w:rPr>
                <w:rFonts w:eastAsia="Times New Roman"/>
                <w:color w:val="000000"/>
              </w:rPr>
            </w:pPr>
            <w:r>
              <w:rPr>
                <w:rFonts w:eastAsia="Times New Roman"/>
                <w:color w:val="000000"/>
              </w:rPr>
              <w:t>937818.5</w:t>
            </w:r>
          </w:p>
        </w:tc>
        <w:tc>
          <w:tcPr>
            <w:tcW w:w="941" w:type="dxa"/>
            <w:tcBorders>
              <w:top w:val="nil"/>
              <w:left w:val="nil"/>
              <w:bottom w:val="single" w:sz="4" w:space="0" w:color="auto"/>
              <w:right w:val="single" w:sz="4" w:space="0" w:color="auto"/>
            </w:tcBorders>
            <w:shd w:val="clear" w:color="auto" w:fill="auto"/>
            <w:noWrap/>
            <w:vAlign w:val="bottom"/>
          </w:tcPr>
          <w:p w14:paraId="4615A8B5" w14:textId="77777777" w:rsidR="000978C3" w:rsidRDefault="00000000">
            <w:pPr>
              <w:spacing w:after="0" w:line="240" w:lineRule="auto"/>
              <w:jc w:val="right"/>
              <w:rPr>
                <w:rFonts w:eastAsia="Times New Roman"/>
                <w:color w:val="000000"/>
              </w:rPr>
            </w:pPr>
            <w:r>
              <w:rPr>
                <w:rFonts w:eastAsia="Times New Roman"/>
                <w:color w:val="000000"/>
              </w:rPr>
              <w:t>317.278</w:t>
            </w:r>
          </w:p>
        </w:tc>
      </w:tr>
      <w:tr w:rsidR="000978C3" w14:paraId="32585699"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3783EA" w14:textId="77777777" w:rsidR="000978C3" w:rsidRDefault="00000000">
            <w:pPr>
              <w:spacing w:after="0" w:line="240" w:lineRule="auto"/>
              <w:rPr>
                <w:rFonts w:eastAsia="Times New Roman"/>
                <w:color w:val="000000"/>
              </w:rPr>
            </w:pPr>
            <w:r>
              <w:rPr>
                <w:rFonts w:eastAsia="Times New Roman"/>
                <w:color w:val="000000"/>
              </w:rPr>
              <w:t>PT14</w:t>
            </w:r>
          </w:p>
        </w:tc>
        <w:tc>
          <w:tcPr>
            <w:tcW w:w="675" w:type="dxa"/>
            <w:tcBorders>
              <w:top w:val="nil"/>
              <w:left w:val="nil"/>
              <w:bottom w:val="single" w:sz="4" w:space="0" w:color="auto"/>
              <w:right w:val="single" w:sz="4" w:space="0" w:color="auto"/>
            </w:tcBorders>
            <w:shd w:val="clear" w:color="auto" w:fill="auto"/>
            <w:noWrap/>
            <w:vAlign w:val="bottom"/>
          </w:tcPr>
          <w:p w14:paraId="7DCC8404"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9F18FC1" w14:textId="77777777" w:rsidR="000978C3" w:rsidRDefault="00000000">
            <w:pPr>
              <w:spacing w:after="0" w:line="240" w:lineRule="auto"/>
              <w:jc w:val="right"/>
              <w:rPr>
                <w:rFonts w:eastAsia="Times New Roman"/>
                <w:color w:val="000000"/>
              </w:rPr>
            </w:pPr>
            <w:r>
              <w:rPr>
                <w:rFonts w:eastAsia="Times New Roman"/>
                <w:color w:val="000000"/>
              </w:rPr>
              <w:t>668090.4</w:t>
            </w:r>
          </w:p>
        </w:tc>
        <w:tc>
          <w:tcPr>
            <w:tcW w:w="1107" w:type="dxa"/>
            <w:tcBorders>
              <w:top w:val="nil"/>
              <w:left w:val="nil"/>
              <w:bottom w:val="single" w:sz="4" w:space="0" w:color="auto"/>
              <w:right w:val="single" w:sz="4" w:space="0" w:color="auto"/>
            </w:tcBorders>
            <w:shd w:val="clear" w:color="auto" w:fill="auto"/>
            <w:noWrap/>
            <w:vAlign w:val="bottom"/>
          </w:tcPr>
          <w:p w14:paraId="3324B428" w14:textId="77777777" w:rsidR="000978C3" w:rsidRDefault="00000000">
            <w:pPr>
              <w:spacing w:after="0" w:line="240" w:lineRule="auto"/>
              <w:jc w:val="right"/>
              <w:rPr>
                <w:rFonts w:eastAsia="Times New Roman"/>
                <w:color w:val="000000"/>
              </w:rPr>
            </w:pPr>
            <w:r>
              <w:rPr>
                <w:rFonts w:eastAsia="Times New Roman"/>
                <w:color w:val="000000"/>
              </w:rPr>
              <w:t>937893.3</w:t>
            </w:r>
          </w:p>
        </w:tc>
        <w:tc>
          <w:tcPr>
            <w:tcW w:w="1020" w:type="dxa"/>
            <w:tcBorders>
              <w:top w:val="nil"/>
              <w:left w:val="nil"/>
              <w:bottom w:val="single" w:sz="4" w:space="0" w:color="auto"/>
              <w:right w:val="single" w:sz="4" w:space="0" w:color="auto"/>
            </w:tcBorders>
            <w:shd w:val="clear" w:color="auto" w:fill="auto"/>
            <w:noWrap/>
            <w:vAlign w:val="bottom"/>
          </w:tcPr>
          <w:p w14:paraId="22204297" w14:textId="77777777" w:rsidR="000978C3" w:rsidRDefault="00000000">
            <w:pPr>
              <w:spacing w:after="0" w:line="240" w:lineRule="auto"/>
              <w:jc w:val="right"/>
              <w:rPr>
                <w:rFonts w:eastAsia="Times New Roman"/>
                <w:color w:val="000000"/>
              </w:rPr>
            </w:pPr>
            <w:r>
              <w:rPr>
                <w:rFonts w:eastAsia="Times New Roman"/>
                <w:color w:val="000000"/>
              </w:rPr>
              <w:t>324.882</w:t>
            </w:r>
          </w:p>
        </w:tc>
        <w:tc>
          <w:tcPr>
            <w:tcW w:w="622" w:type="dxa"/>
            <w:tcBorders>
              <w:top w:val="nil"/>
              <w:left w:val="nil"/>
              <w:bottom w:val="single" w:sz="4" w:space="0" w:color="auto"/>
              <w:right w:val="single" w:sz="4" w:space="0" w:color="auto"/>
            </w:tcBorders>
            <w:shd w:val="clear" w:color="auto" w:fill="auto"/>
            <w:noWrap/>
            <w:vAlign w:val="bottom"/>
          </w:tcPr>
          <w:p w14:paraId="4AA76F7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46B6B64" w14:textId="77777777" w:rsidR="000978C3" w:rsidRDefault="00000000">
            <w:pPr>
              <w:spacing w:after="0" w:line="240" w:lineRule="auto"/>
              <w:rPr>
                <w:rFonts w:eastAsia="Times New Roman"/>
                <w:color w:val="000000"/>
              </w:rPr>
            </w:pPr>
            <w:r>
              <w:rPr>
                <w:rFonts w:eastAsia="Times New Roman"/>
                <w:color w:val="000000"/>
              </w:rPr>
              <w:t>PT274</w:t>
            </w:r>
          </w:p>
        </w:tc>
        <w:tc>
          <w:tcPr>
            <w:tcW w:w="825" w:type="dxa"/>
            <w:tcBorders>
              <w:top w:val="nil"/>
              <w:left w:val="nil"/>
              <w:bottom w:val="single" w:sz="4" w:space="0" w:color="auto"/>
              <w:right w:val="single" w:sz="4" w:space="0" w:color="auto"/>
            </w:tcBorders>
            <w:shd w:val="clear" w:color="auto" w:fill="auto"/>
            <w:noWrap/>
            <w:vAlign w:val="bottom"/>
          </w:tcPr>
          <w:p w14:paraId="7803A248"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E75A4E2" w14:textId="77777777" w:rsidR="000978C3" w:rsidRDefault="00000000">
            <w:pPr>
              <w:spacing w:after="0" w:line="240" w:lineRule="auto"/>
              <w:jc w:val="right"/>
              <w:rPr>
                <w:rFonts w:eastAsia="Times New Roman"/>
                <w:color w:val="000000"/>
              </w:rPr>
            </w:pPr>
            <w:r>
              <w:rPr>
                <w:rFonts w:eastAsia="Times New Roman"/>
                <w:color w:val="000000"/>
              </w:rPr>
              <w:t>668113.6</w:t>
            </w:r>
          </w:p>
        </w:tc>
        <w:tc>
          <w:tcPr>
            <w:tcW w:w="1170" w:type="dxa"/>
            <w:tcBorders>
              <w:top w:val="nil"/>
              <w:left w:val="nil"/>
              <w:bottom w:val="single" w:sz="4" w:space="0" w:color="auto"/>
              <w:right w:val="single" w:sz="4" w:space="0" w:color="auto"/>
            </w:tcBorders>
            <w:shd w:val="clear" w:color="auto" w:fill="auto"/>
            <w:noWrap/>
            <w:vAlign w:val="bottom"/>
          </w:tcPr>
          <w:p w14:paraId="42434E57" w14:textId="77777777" w:rsidR="000978C3" w:rsidRDefault="00000000">
            <w:pPr>
              <w:spacing w:after="0" w:line="240" w:lineRule="auto"/>
              <w:jc w:val="right"/>
              <w:rPr>
                <w:rFonts w:eastAsia="Times New Roman"/>
                <w:color w:val="000000"/>
              </w:rPr>
            </w:pPr>
            <w:r>
              <w:rPr>
                <w:rFonts w:eastAsia="Times New Roman"/>
                <w:color w:val="000000"/>
              </w:rPr>
              <w:t>937819</w:t>
            </w:r>
          </w:p>
        </w:tc>
        <w:tc>
          <w:tcPr>
            <w:tcW w:w="941" w:type="dxa"/>
            <w:tcBorders>
              <w:top w:val="nil"/>
              <w:left w:val="nil"/>
              <w:bottom w:val="single" w:sz="4" w:space="0" w:color="auto"/>
              <w:right w:val="single" w:sz="4" w:space="0" w:color="auto"/>
            </w:tcBorders>
            <w:shd w:val="clear" w:color="auto" w:fill="auto"/>
            <w:noWrap/>
            <w:vAlign w:val="bottom"/>
          </w:tcPr>
          <w:p w14:paraId="2B212A16" w14:textId="77777777" w:rsidR="000978C3" w:rsidRDefault="00000000">
            <w:pPr>
              <w:spacing w:after="0" w:line="240" w:lineRule="auto"/>
              <w:jc w:val="right"/>
              <w:rPr>
                <w:rFonts w:eastAsia="Times New Roman"/>
                <w:color w:val="000000"/>
              </w:rPr>
            </w:pPr>
            <w:r>
              <w:rPr>
                <w:rFonts w:eastAsia="Times New Roman"/>
                <w:color w:val="000000"/>
              </w:rPr>
              <w:t>317.192</w:t>
            </w:r>
          </w:p>
        </w:tc>
      </w:tr>
      <w:tr w:rsidR="000978C3" w14:paraId="1B3A4A7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1FF05CD" w14:textId="77777777" w:rsidR="000978C3" w:rsidRDefault="00000000">
            <w:pPr>
              <w:spacing w:after="0" w:line="240" w:lineRule="auto"/>
              <w:rPr>
                <w:rFonts w:eastAsia="Times New Roman"/>
                <w:color w:val="000000"/>
              </w:rPr>
            </w:pPr>
            <w:r>
              <w:rPr>
                <w:rFonts w:eastAsia="Times New Roman"/>
                <w:color w:val="000000"/>
              </w:rPr>
              <w:t>PT15</w:t>
            </w:r>
          </w:p>
        </w:tc>
        <w:tc>
          <w:tcPr>
            <w:tcW w:w="675" w:type="dxa"/>
            <w:tcBorders>
              <w:top w:val="nil"/>
              <w:left w:val="nil"/>
              <w:bottom w:val="single" w:sz="4" w:space="0" w:color="auto"/>
              <w:right w:val="single" w:sz="4" w:space="0" w:color="auto"/>
            </w:tcBorders>
            <w:shd w:val="clear" w:color="auto" w:fill="auto"/>
            <w:noWrap/>
            <w:vAlign w:val="bottom"/>
          </w:tcPr>
          <w:p w14:paraId="2F8E3143"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D049C1F" w14:textId="77777777" w:rsidR="000978C3" w:rsidRDefault="00000000">
            <w:pPr>
              <w:spacing w:after="0" w:line="240" w:lineRule="auto"/>
              <w:jc w:val="right"/>
              <w:rPr>
                <w:rFonts w:eastAsia="Times New Roman"/>
                <w:color w:val="000000"/>
              </w:rPr>
            </w:pPr>
            <w:r>
              <w:rPr>
                <w:rFonts w:eastAsia="Times New Roman"/>
                <w:color w:val="000000"/>
              </w:rPr>
              <w:t>668095.3</w:t>
            </w:r>
          </w:p>
        </w:tc>
        <w:tc>
          <w:tcPr>
            <w:tcW w:w="1107" w:type="dxa"/>
            <w:tcBorders>
              <w:top w:val="nil"/>
              <w:left w:val="nil"/>
              <w:bottom w:val="single" w:sz="4" w:space="0" w:color="auto"/>
              <w:right w:val="single" w:sz="4" w:space="0" w:color="auto"/>
            </w:tcBorders>
            <w:shd w:val="clear" w:color="auto" w:fill="auto"/>
            <w:noWrap/>
            <w:vAlign w:val="bottom"/>
          </w:tcPr>
          <w:p w14:paraId="34E65EBA" w14:textId="77777777" w:rsidR="000978C3" w:rsidRDefault="00000000">
            <w:pPr>
              <w:spacing w:after="0" w:line="240" w:lineRule="auto"/>
              <w:jc w:val="right"/>
              <w:rPr>
                <w:rFonts w:eastAsia="Times New Roman"/>
                <w:color w:val="000000"/>
              </w:rPr>
            </w:pPr>
            <w:r>
              <w:rPr>
                <w:rFonts w:eastAsia="Times New Roman"/>
                <w:color w:val="000000"/>
              </w:rPr>
              <w:t>937895.1</w:t>
            </w:r>
          </w:p>
        </w:tc>
        <w:tc>
          <w:tcPr>
            <w:tcW w:w="1020" w:type="dxa"/>
            <w:tcBorders>
              <w:top w:val="nil"/>
              <w:left w:val="nil"/>
              <w:bottom w:val="single" w:sz="4" w:space="0" w:color="auto"/>
              <w:right w:val="single" w:sz="4" w:space="0" w:color="auto"/>
            </w:tcBorders>
            <w:shd w:val="clear" w:color="auto" w:fill="auto"/>
            <w:noWrap/>
            <w:vAlign w:val="bottom"/>
          </w:tcPr>
          <w:p w14:paraId="04CCDD04" w14:textId="77777777" w:rsidR="000978C3" w:rsidRDefault="00000000">
            <w:pPr>
              <w:spacing w:after="0" w:line="240" w:lineRule="auto"/>
              <w:jc w:val="right"/>
              <w:rPr>
                <w:rFonts w:eastAsia="Times New Roman"/>
                <w:color w:val="000000"/>
              </w:rPr>
            </w:pPr>
            <w:r>
              <w:rPr>
                <w:rFonts w:eastAsia="Times New Roman"/>
                <w:color w:val="000000"/>
              </w:rPr>
              <w:t>324.957</w:t>
            </w:r>
          </w:p>
        </w:tc>
        <w:tc>
          <w:tcPr>
            <w:tcW w:w="622" w:type="dxa"/>
            <w:tcBorders>
              <w:top w:val="nil"/>
              <w:left w:val="nil"/>
              <w:bottom w:val="single" w:sz="4" w:space="0" w:color="auto"/>
              <w:right w:val="single" w:sz="4" w:space="0" w:color="auto"/>
            </w:tcBorders>
            <w:shd w:val="clear" w:color="auto" w:fill="auto"/>
            <w:noWrap/>
            <w:vAlign w:val="bottom"/>
          </w:tcPr>
          <w:p w14:paraId="424794F4"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F2A3ED0" w14:textId="77777777" w:rsidR="000978C3" w:rsidRDefault="00000000">
            <w:pPr>
              <w:spacing w:after="0" w:line="240" w:lineRule="auto"/>
              <w:rPr>
                <w:rFonts w:eastAsia="Times New Roman"/>
                <w:color w:val="000000"/>
              </w:rPr>
            </w:pPr>
            <w:r>
              <w:rPr>
                <w:rFonts w:eastAsia="Times New Roman"/>
                <w:color w:val="000000"/>
              </w:rPr>
              <w:t>PT275</w:t>
            </w:r>
          </w:p>
        </w:tc>
        <w:tc>
          <w:tcPr>
            <w:tcW w:w="825" w:type="dxa"/>
            <w:tcBorders>
              <w:top w:val="nil"/>
              <w:left w:val="nil"/>
              <w:bottom w:val="single" w:sz="4" w:space="0" w:color="auto"/>
              <w:right w:val="single" w:sz="4" w:space="0" w:color="auto"/>
            </w:tcBorders>
            <w:shd w:val="clear" w:color="auto" w:fill="auto"/>
            <w:noWrap/>
            <w:vAlign w:val="bottom"/>
          </w:tcPr>
          <w:p w14:paraId="22B89A2A"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1EFF069D" w14:textId="77777777" w:rsidR="000978C3" w:rsidRDefault="00000000">
            <w:pPr>
              <w:spacing w:after="0" w:line="240" w:lineRule="auto"/>
              <w:jc w:val="right"/>
              <w:rPr>
                <w:rFonts w:eastAsia="Times New Roman"/>
                <w:color w:val="000000"/>
              </w:rPr>
            </w:pPr>
            <w:r>
              <w:rPr>
                <w:rFonts w:eastAsia="Times New Roman"/>
                <w:color w:val="000000"/>
              </w:rPr>
              <w:t>668117.7</w:t>
            </w:r>
          </w:p>
        </w:tc>
        <w:tc>
          <w:tcPr>
            <w:tcW w:w="1170" w:type="dxa"/>
            <w:tcBorders>
              <w:top w:val="nil"/>
              <w:left w:val="nil"/>
              <w:bottom w:val="single" w:sz="4" w:space="0" w:color="auto"/>
              <w:right w:val="single" w:sz="4" w:space="0" w:color="auto"/>
            </w:tcBorders>
            <w:shd w:val="clear" w:color="auto" w:fill="auto"/>
            <w:noWrap/>
            <w:vAlign w:val="bottom"/>
          </w:tcPr>
          <w:p w14:paraId="38AD8835" w14:textId="77777777" w:rsidR="000978C3" w:rsidRDefault="00000000">
            <w:pPr>
              <w:spacing w:after="0" w:line="240" w:lineRule="auto"/>
              <w:jc w:val="right"/>
              <w:rPr>
                <w:rFonts w:eastAsia="Times New Roman"/>
                <w:color w:val="000000"/>
              </w:rPr>
            </w:pPr>
            <w:r>
              <w:rPr>
                <w:rFonts w:eastAsia="Times New Roman"/>
                <w:color w:val="000000"/>
              </w:rPr>
              <w:t>937821.2</w:t>
            </w:r>
          </w:p>
        </w:tc>
        <w:tc>
          <w:tcPr>
            <w:tcW w:w="941" w:type="dxa"/>
            <w:tcBorders>
              <w:top w:val="nil"/>
              <w:left w:val="nil"/>
              <w:bottom w:val="single" w:sz="4" w:space="0" w:color="auto"/>
              <w:right w:val="single" w:sz="4" w:space="0" w:color="auto"/>
            </w:tcBorders>
            <w:shd w:val="clear" w:color="auto" w:fill="auto"/>
            <w:noWrap/>
            <w:vAlign w:val="bottom"/>
          </w:tcPr>
          <w:p w14:paraId="744F248E" w14:textId="77777777" w:rsidR="000978C3" w:rsidRDefault="00000000">
            <w:pPr>
              <w:spacing w:after="0" w:line="240" w:lineRule="auto"/>
              <w:jc w:val="right"/>
              <w:rPr>
                <w:rFonts w:eastAsia="Times New Roman"/>
                <w:color w:val="000000"/>
              </w:rPr>
            </w:pPr>
            <w:r>
              <w:rPr>
                <w:rFonts w:eastAsia="Times New Roman"/>
                <w:color w:val="000000"/>
              </w:rPr>
              <w:t>317.334</w:t>
            </w:r>
          </w:p>
        </w:tc>
      </w:tr>
      <w:tr w:rsidR="000978C3" w14:paraId="696A96D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4823EE" w14:textId="77777777" w:rsidR="000978C3" w:rsidRDefault="00000000">
            <w:pPr>
              <w:spacing w:after="0" w:line="240" w:lineRule="auto"/>
              <w:rPr>
                <w:rFonts w:eastAsia="Times New Roman"/>
                <w:color w:val="000000"/>
              </w:rPr>
            </w:pPr>
            <w:r>
              <w:rPr>
                <w:rFonts w:eastAsia="Times New Roman"/>
                <w:color w:val="000000"/>
              </w:rPr>
              <w:t>PT16</w:t>
            </w:r>
          </w:p>
        </w:tc>
        <w:tc>
          <w:tcPr>
            <w:tcW w:w="675" w:type="dxa"/>
            <w:tcBorders>
              <w:top w:val="nil"/>
              <w:left w:val="nil"/>
              <w:bottom w:val="single" w:sz="4" w:space="0" w:color="auto"/>
              <w:right w:val="single" w:sz="4" w:space="0" w:color="auto"/>
            </w:tcBorders>
            <w:shd w:val="clear" w:color="auto" w:fill="auto"/>
            <w:noWrap/>
            <w:vAlign w:val="bottom"/>
          </w:tcPr>
          <w:p w14:paraId="389733BC"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BA877B5" w14:textId="77777777" w:rsidR="000978C3" w:rsidRDefault="00000000">
            <w:pPr>
              <w:spacing w:after="0" w:line="240" w:lineRule="auto"/>
              <w:jc w:val="right"/>
              <w:rPr>
                <w:rFonts w:eastAsia="Times New Roman"/>
                <w:color w:val="000000"/>
              </w:rPr>
            </w:pPr>
            <w:r>
              <w:rPr>
                <w:rFonts w:eastAsia="Times New Roman"/>
                <w:color w:val="000000"/>
              </w:rPr>
              <w:t>668095.6</w:t>
            </w:r>
          </w:p>
        </w:tc>
        <w:tc>
          <w:tcPr>
            <w:tcW w:w="1107" w:type="dxa"/>
            <w:tcBorders>
              <w:top w:val="nil"/>
              <w:left w:val="nil"/>
              <w:bottom w:val="single" w:sz="4" w:space="0" w:color="auto"/>
              <w:right w:val="single" w:sz="4" w:space="0" w:color="auto"/>
            </w:tcBorders>
            <w:shd w:val="clear" w:color="auto" w:fill="auto"/>
            <w:noWrap/>
            <w:vAlign w:val="bottom"/>
          </w:tcPr>
          <w:p w14:paraId="29052E60" w14:textId="77777777" w:rsidR="000978C3" w:rsidRDefault="00000000">
            <w:pPr>
              <w:spacing w:after="0" w:line="240" w:lineRule="auto"/>
              <w:jc w:val="right"/>
              <w:rPr>
                <w:rFonts w:eastAsia="Times New Roman"/>
                <w:color w:val="000000"/>
              </w:rPr>
            </w:pPr>
            <w:r>
              <w:rPr>
                <w:rFonts w:eastAsia="Times New Roman"/>
                <w:color w:val="000000"/>
              </w:rPr>
              <w:t>937891.4</w:t>
            </w:r>
          </w:p>
        </w:tc>
        <w:tc>
          <w:tcPr>
            <w:tcW w:w="1020" w:type="dxa"/>
            <w:tcBorders>
              <w:top w:val="nil"/>
              <w:left w:val="nil"/>
              <w:bottom w:val="single" w:sz="4" w:space="0" w:color="auto"/>
              <w:right w:val="single" w:sz="4" w:space="0" w:color="auto"/>
            </w:tcBorders>
            <w:shd w:val="clear" w:color="auto" w:fill="auto"/>
            <w:noWrap/>
            <w:vAlign w:val="bottom"/>
          </w:tcPr>
          <w:p w14:paraId="46D0E7A0" w14:textId="77777777" w:rsidR="000978C3" w:rsidRDefault="00000000">
            <w:pPr>
              <w:spacing w:after="0" w:line="240" w:lineRule="auto"/>
              <w:jc w:val="right"/>
              <w:rPr>
                <w:rFonts w:eastAsia="Times New Roman"/>
                <w:color w:val="000000"/>
              </w:rPr>
            </w:pPr>
            <w:r>
              <w:rPr>
                <w:rFonts w:eastAsia="Times New Roman"/>
                <w:color w:val="000000"/>
              </w:rPr>
              <w:t>324.958</w:t>
            </w:r>
          </w:p>
        </w:tc>
        <w:tc>
          <w:tcPr>
            <w:tcW w:w="622" w:type="dxa"/>
            <w:tcBorders>
              <w:top w:val="nil"/>
              <w:left w:val="nil"/>
              <w:bottom w:val="single" w:sz="4" w:space="0" w:color="auto"/>
              <w:right w:val="single" w:sz="4" w:space="0" w:color="auto"/>
            </w:tcBorders>
            <w:shd w:val="clear" w:color="auto" w:fill="auto"/>
            <w:noWrap/>
            <w:vAlign w:val="bottom"/>
          </w:tcPr>
          <w:p w14:paraId="5752BB4B"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BE801BE" w14:textId="77777777" w:rsidR="000978C3" w:rsidRDefault="00000000">
            <w:pPr>
              <w:spacing w:after="0" w:line="240" w:lineRule="auto"/>
              <w:rPr>
                <w:rFonts w:eastAsia="Times New Roman"/>
                <w:color w:val="000000"/>
              </w:rPr>
            </w:pPr>
            <w:r>
              <w:rPr>
                <w:rFonts w:eastAsia="Times New Roman"/>
                <w:color w:val="000000"/>
              </w:rPr>
              <w:t>PT276</w:t>
            </w:r>
          </w:p>
        </w:tc>
        <w:tc>
          <w:tcPr>
            <w:tcW w:w="825" w:type="dxa"/>
            <w:tcBorders>
              <w:top w:val="nil"/>
              <w:left w:val="nil"/>
              <w:bottom w:val="single" w:sz="4" w:space="0" w:color="auto"/>
              <w:right w:val="single" w:sz="4" w:space="0" w:color="auto"/>
            </w:tcBorders>
            <w:shd w:val="clear" w:color="auto" w:fill="auto"/>
            <w:noWrap/>
            <w:vAlign w:val="bottom"/>
          </w:tcPr>
          <w:p w14:paraId="2E97932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7F5947E" w14:textId="77777777" w:rsidR="000978C3" w:rsidRDefault="00000000">
            <w:pPr>
              <w:spacing w:after="0" w:line="240" w:lineRule="auto"/>
              <w:jc w:val="right"/>
              <w:rPr>
                <w:rFonts w:eastAsia="Times New Roman"/>
                <w:color w:val="000000"/>
              </w:rPr>
            </w:pPr>
            <w:r>
              <w:rPr>
                <w:rFonts w:eastAsia="Times New Roman"/>
                <w:color w:val="000000"/>
              </w:rPr>
              <w:t>668114.1</w:t>
            </w:r>
          </w:p>
        </w:tc>
        <w:tc>
          <w:tcPr>
            <w:tcW w:w="1170" w:type="dxa"/>
            <w:tcBorders>
              <w:top w:val="nil"/>
              <w:left w:val="nil"/>
              <w:bottom w:val="single" w:sz="4" w:space="0" w:color="auto"/>
              <w:right w:val="single" w:sz="4" w:space="0" w:color="auto"/>
            </w:tcBorders>
            <w:shd w:val="clear" w:color="auto" w:fill="auto"/>
            <w:noWrap/>
            <w:vAlign w:val="bottom"/>
          </w:tcPr>
          <w:p w14:paraId="734E5E44" w14:textId="77777777" w:rsidR="000978C3" w:rsidRDefault="00000000">
            <w:pPr>
              <w:spacing w:after="0" w:line="240" w:lineRule="auto"/>
              <w:jc w:val="right"/>
              <w:rPr>
                <w:rFonts w:eastAsia="Times New Roman"/>
                <w:color w:val="000000"/>
              </w:rPr>
            </w:pPr>
            <w:r>
              <w:rPr>
                <w:rFonts w:eastAsia="Times New Roman"/>
                <w:color w:val="000000"/>
              </w:rPr>
              <w:t>937823.2</w:t>
            </w:r>
          </w:p>
        </w:tc>
        <w:tc>
          <w:tcPr>
            <w:tcW w:w="941" w:type="dxa"/>
            <w:tcBorders>
              <w:top w:val="nil"/>
              <w:left w:val="nil"/>
              <w:bottom w:val="single" w:sz="4" w:space="0" w:color="auto"/>
              <w:right w:val="single" w:sz="4" w:space="0" w:color="auto"/>
            </w:tcBorders>
            <w:shd w:val="clear" w:color="auto" w:fill="auto"/>
            <w:noWrap/>
            <w:vAlign w:val="bottom"/>
          </w:tcPr>
          <w:p w14:paraId="20835542" w14:textId="77777777" w:rsidR="000978C3" w:rsidRDefault="00000000">
            <w:pPr>
              <w:spacing w:after="0" w:line="240" w:lineRule="auto"/>
              <w:jc w:val="right"/>
              <w:rPr>
                <w:rFonts w:eastAsia="Times New Roman"/>
                <w:color w:val="000000"/>
              </w:rPr>
            </w:pPr>
            <w:r>
              <w:rPr>
                <w:rFonts w:eastAsia="Times New Roman"/>
                <w:color w:val="000000"/>
              </w:rPr>
              <w:t>317.152</w:t>
            </w:r>
          </w:p>
        </w:tc>
      </w:tr>
      <w:tr w:rsidR="000978C3" w14:paraId="22CD827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92AD74F" w14:textId="77777777" w:rsidR="000978C3" w:rsidRDefault="00000000">
            <w:pPr>
              <w:spacing w:after="0" w:line="240" w:lineRule="auto"/>
              <w:rPr>
                <w:rFonts w:eastAsia="Times New Roman"/>
                <w:color w:val="000000"/>
              </w:rPr>
            </w:pPr>
            <w:r>
              <w:rPr>
                <w:rFonts w:eastAsia="Times New Roman"/>
                <w:color w:val="000000"/>
              </w:rPr>
              <w:t>PT17</w:t>
            </w:r>
          </w:p>
        </w:tc>
        <w:tc>
          <w:tcPr>
            <w:tcW w:w="675" w:type="dxa"/>
            <w:tcBorders>
              <w:top w:val="nil"/>
              <w:left w:val="nil"/>
              <w:bottom w:val="single" w:sz="4" w:space="0" w:color="auto"/>
              <w:right w:val="single" w:sz="4" w:space="0" w:color="auto"/>
            </w:tcBorders>
            <w:shd w:val="clear" w:color="auto" w:fill="auto"/>
            <w:noWrap/>
            <w:vAlign w:val="bottom"/>
          </w:tcPr>
          <w:p w14:paraId="3B92B390"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05FF6831" w14:textId="77777777" w:rsidR="000978C3" w:rsidRDefault="00000000">
            <w:pPr>
              <w:spacing w:after="0" w:line="240" w:lineRule="auto"/>
              <w:jc w:val="right"/>
              <w:rPr>
                <w:rFonts w:eastAsia="Times New Roman"/>
                <w:color w:val="000000"/>
              </w:rPr>
            </w:pPr>
            <w:r>
              <w:rPr>
                <w:rFonts w:eastAsia="Times New Roman"/>
                <w:color w:val="000000"/>
              </w:rPr>
              <w:t>668139.4</w:t>
            </w:r>
          </w:p>
        </w:tc>
        <w:tc>
          <w:tcPr>
            <w:tcW w:w="1107" w:type="dxa"/>
            <w:tcBorders>
              <w:top w:val="nil"/>
              <w:left w:val="nil"/>
              <w:bottom w:val="single" w:sz="4" w:space="0" w:color="auto"/>
              <w:right w:val="single" w:sz="4" w:space="0" w:color="auto"/>
            </w:tcBorders>
            <w:shd w:val="clear" w:color="auto" w:fill="auto"/>
            <w:noWrap/>
            <w:vAlign w:val="bottom"/>
          </w:tcPr>
          <w:p w14:paraId="324CE137" w14:textId="77777777" w:rsidR="000978C3" w:rsidRDefault="00000000">
            <w:pPr>
              <w:spacing w:after="0" w:line="240" w:lineRule="auto"/>
              <w:jc w:val="right"/>
              <w:rPr>
                <w:rFonts w:eastAsia="Times New Roman"/>
                <w:color w:val="000000"/>
              </w:rPr>
            </w:pPr>
            <w:r>
              <w:rPr>
                <w:rFonts w:eastAsia="Times New Roman"/>
                <w:color w:val="000000"/>
              </w:rPr>
              <w:t>937901.3</w:t>
            </w:r>
          </w:p>
        </w:tc>
        <w:tc>
          <w:tcPr>
            <w:tcW w:w="1020" w:type="dxa"/>
            <w:tcBorders>
              <w:top w:val="nil"/>
              <w:left w:val="nil"/>
              <w:bottom w:val="single" w:sz="4" w:space="0" w:color="auto"/>
              <w:right w:val="single" w:sz="4" w:space="0" w:color="auto"/>
            </w:tcBorders>
            <w:shd w:val="clear" w:color="auto" w:fill="auto"/>
            <w:noWrap/>
            <w:vAlign w:val="bottom"/>
          </w:tcPr>
          <w:p w14:paraId="4A68C469" w14:textId="77777777" w:rsidR="000978C3" w:rsidRDefault="00000000">
            <w:pPr>
              <w:spacing w:after="0" w:line="240" w:lineRule="auto"/>
              <w:jc w:val="right"/>
              <w:rPr>
                <w:rFonts w:eastAsia="Times New Roman"/>
                <w:color w:val="000000"/>
              </w:rPr>
            </w:pPr>
            <w:r>
              <w:rPr>
                <w:rFonts w:eastAsia="Times New Roman"/>
                <w:color w:val="000000"/>
              </w:rPr>
              <w:t>324.586</w:t>
            </w:r>
          </w:p>
        </w:tc>
        <w:tc>
          <w:tcPr>
            <w:tcW w:w="622" w:type="dxa"/>
            <w:tcBorders>
              <w:top w:val="nil"/>
              <w:left w:val="nil"/>
              <w:bottom w:val="single" w:sz="4" w:space="0" w:color="auto"/>
              <w:right w:val="single" w:sz="4" w:space="0" w:color="auto"/>
            </w:tcBorders>
            <w:shd w:val="clear" w:color="auto" w:fill="auto"/>
            <w:noWrap/>
            <w:vAlign w:val="bottom"/>
          </w:tcPr>
          <w:p w14:paraId="3043CA4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3B419B4" w14:textId="77777777" w:rsidR="000978C3" w:rsidRDefault="00000000">
            <w:pPr>
              <w:spacing w:after="0" w:line="240" w:lineRule="auto"/>
              <w:rPr>
                <w:rFonts w:eastAsia="Times New Roman"/>
                <w:color w:val="000000"/>
              </w:rPr>
            </w:pPr>
            <w:r>
              <w:rPr>
                <w:rFonts w:eastAsia="Times New Roman"/>
                <w:color w:val="000000"/>
              </w:rPr>
              <w:t>PT277</w:t>
            </w:r>
          </w:p>
        </w:tc>
        <w:tc>
          <w:tcPr>
            <w:tcW w:w="825" w:type="dxa"/>
            <w:tcBorders>
              <w:top w:val="nil"/>
              <w:left w:val="nil"/>
              <w:bottom w:val="single" w:sz="4" w:space="0" w:color="auto"/>
              <w:right w:val="single" w:sz="4" w:space="0" w:color="auto"/>
            </w:tcBorders>
            <w:shd w:val="clear" w:color="auto" w:fill="auto"/>
            <w:noWrap/>
            <w:vAlign w:val="bottom"/>
          </w:tcPr>
          <w:p w14:paraId="1F4AD74C"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15324E56" w14:textId="77777777" w:rsidR="000978C3" w:rsidRDefault="00000000">
            <w:pPr>
              <w:spacing w:after="0" w:line="240" w:lineRule="auto"/>
              <w:jc w:val="right"/>
              <w:rPr>
                <w:rFonts w:eastAsia="Times New Roman"/>
                <w:color w:val="000000"/>
              </w:rPr>
            </w:pPr>
            <w:r>
              <w:rPr>
                <w:rFonts w:eastAsia="Times New Roman"/>
                <w:color w:val="000000"/>
              </w:rPr>
              <w:t>668109</w:t>
            </w:r>
          </w:p>
        </w:tc>
        <w:tc>
          <w:tcPr>
            <w:tcW w:w="1170" w:type="dxa"/>
            <w:tcBorders>
              <w:top w:val="nil"/>
              <w:left w:val="nil"/>
              <w:bottom w:val="single" w:sz="4" w:space="0" w:color="auto"/>
              <w:right w:val="single" w:sz="4" w:space="0" w:color="auto"/>
            </w:tcBorders>
            <w:shd w:val="clear" w:color="auto" w:fill="auto"/>
            <w:noWrap/>
            <w:vAlign w:val="bottom"/>
          </w:tcPr>
          <w:p w14:paraId="45F3F6E8" w14:textId="77777777" w:rsidR="000978C3" w:rsidRDefault="00000000">
            <w:pPr>
              <w:spacing w:after="0" w:line="240" w:lineRule="auto"/>
              <w:jc w:val="right"/>
              <w:rPr>
                <w:rFonts w:eastAsia="Times New Roman"/>
                <w:color w:val="000000"/>
              </w:rPr>
            </w:pPr>
            <w:r>
              <w:rPr>
                <w:rFonts w:eastAsia="Times New Roman"/>
                <w:color w:val="000000"/>
              </w:rPr>
              <w:t>937824.1</w:t>
            </w:r>
          </w:p>
        </w:tc>
        <w:tc>
          <w:tcPr>
            <w:tcW w:w="941" w:type="dxa"/>
            <w:tcBorders>
              <w:top w:val="nil"/>
              <w:left w:val="nil"/>
              <w:bottom w:val="single" w:sz="4" w:space="0" w:color="auto"/>
              <w:right w:val="single" w:sz="4" w:space="0" w:color="auto"/>
            </w:tcBorders>
            <w:shd w:val="clear" w:color="auto" w:fill="auto"/>
            <w:noWrap/>
            <w:vAlign w:val="bottom"/>
          </w:tcPr>
          <w:p w14:paraId="3B540EEE" w14:textId="77777777" w:rsidR="000978C3" w:rsidRDefault="00000000">
            <w:pPr>
              <w:spacing w:after="0" w:line="240" w:lineRule="auto"/>
              <w:jc w:val="right"/>
              <w:rPr>
                <w:rFonts w:eastAsia="Times New Roman"/>
                <w:color w:val="000000"/>
              </w:rPr>
            </w:pPr>
            <w:r>
              <w:rPr>
                <w:rFonts w:eastAsia="Times New Roman"/>
                <w:color w:val="000000"/>
              </w:rPr>
              <w:t>317.181</w:t>
            </w:r>
          </w:p>
        </w:tc>
      </w:tr>
      <w:tr w:rsidR="000978C3" w14:paraId="07FB5EF7"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1336C5" w14:textId="77777777" w:rsidR="000978C3" w:rsidRDefault="00000000">
            <w:pPr>
              <w:spacing w:after="0" w:line="240" w:lineRule="auto"/>
              <w:rPr>
                <w:rFonts w:eastAsia="Times New Roman"/>
                <w:color w:val="000000"/>
              </w:rPr>
            </w:pPr>
            <w:r>
              <w:rPr>
                <w:rFonts w:eastAsia="Times New Roman"/>
                <w:color w:val="000000"/>
              </w:rPr>
              <w:t>PT18</w:t>
            </w:r>
          </w:p>
        </w:tc>
        <w:tc>
          <w:tcPr>
            <w:tcW w:w="675" w:type="dxa"/>
            <w:tcBorders>
              <w:top w:val="nil"/>
              <w:left w:val="nil"/>
              <w:bottom w:val="single" w:sz="4" w:space="0" w:color="auto"/>
              <w:right w:val="single" w:sz="4" w:space="0" w:color="auto"/>
            </w:tcBorders>
            <w:shd w:val="clear" w:color="auto" w:fill="auto"/>
            <w:noWrap/>
            <w:vAlign w:val="bottom"/>
          </w:tcPr>
          <w:p w14:paraId="1929031A"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5568C6A0" w14:textId="77777777" w:rsidR="000978C3" w:rsidRDefault="00000000">
            <w:pPr>
              <w:spacing w:after="0" w:line="240" w:lineRule="auto"/>
              <w:jc w:val="right"/>
              <w:rPr>
                <w:rFonts w:eastAsia="Times New Roman"/>
                <w:color w:val="000000"/>
              </w:rPr>
            </w:pPr>
            <w:r>
              <w:rPr>
                <w:rFonts w:eastAsia="Times New Roman"/>
                <w:color w:val="000000"/>
              </w:rPr>
              <w:t>668139.1</w:t>
            </w:r>
          </w:p>
        </w:tc>
        <w:tc>
          <w:tcPr>
            <w:tcW w:w="1107" w:type="dxa"/>
            <w:tcBorders>
              <w:top w:val="nil"/>
              <w:left w:val="nil"/>
              <w:bottom w:val="single" w:sz="4" w:space="0" w:color="auto"/>
              <w:right w:val="single" w:sz="4" w:space="0" w:color="auto"/>
            </w:tcBorders>
            <w:shd w:val="clear" w:color="auto" w:fill="auto"/>
            <w:noWrap/>
            <w:vAlign w:val="bottom"/>
          </w:tcPr>
          <w:p w14:paraId="2F98BB39" w14:textId="77777777" w:rsidR="000978C3" w:rsidRDefault="00000000">
            <w:pPr>
              <w:spacing w:after="0" w:line="240" w:lineRule="auto"/>
              <w:jc w:val="right"/>
              <w:rPr>
                <w:rFonts w:eastAsia="Times New Roman"/>
                <w:color w:val="000000"/>
              </w:rPr>
            </w:pPr>
            <w:r>
              <w:rPr>
                <w:rFonts w:eastAsia="Times New Roman"/>
                <w:color w:val="000000"/>
              </w:rPr>
              <w:t>937901.2</w:t>
            </w:r>
          </w:p>
        </w:tc>
        <w:tc>
          <w:tcPr>
            <w:tcW w:w="1020" w:type="dxa"/>
            <w:tcBorders>
              <w:top w:val="nil"/>
              <w:left w:val="nil"/>
              <w:bottom w:val="single" w:sz="4" w:space="0" w:color="auto"/>
              <w:right w:val="single" w:sz="4" w:space="0" w:color="auto"/>
            </w:tcBorders>
            <w:shd w:val="clear" w:color="auto" w:fill="auto"/>
            <w:noWrap/>
            <w:vAlign w:val="bottom"/>
          </w:tcPr>
          <w:p w14:paraId="11533E0B" w14:textId="77777777" w:rsidR="000978C3" w:rsidRDefault="00000000">
            <w:pPr>
              <w:spacing w:after="0" w:line="240" w:lineRule="auto"/>
              <w:jc w:val="right"/>
              <w:rPr>
                <w:rFonts w:eastAsia="Times New Roman"/>
                <w:color w:val="000000"/>
              </w:rPr>
            </w:pPr>
            <w:r>
              <w:rPr>
                <w:rFonts w:eastAsia="Times New Roman"/>
                <w:color w:val="000000"/>
              </w:rPr>
              <w:t>316.047</w:t>
            </w:r>
          </w:p>
        </w:tc>
        <w:tc>
          <w:tcPr>
            <w:tcW w:w="622" w:type="dxa"/>
            <w:tcBorders>
              <w:top w:val="nil"/>
              <w:left w:val="nil"/>
              <w:bottom w:val="single" w:sz="4" w:space="0" w:color="auto"/>
              <w:right w:val="single" w:sz="4" w:space="0" w:color="auto"/>
            </w:tcBorders>
            <w:shd w:val="clear" w:color="auto" w:fill="auto"/>
            <w:noWrap/>
            <w:vAlign w:val="bottom"/>
          </w:tcPr>
          <w:p w14:paraId="417FF8A6"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572CB2C" w14:textId="77777777" w:rsidR="000978C3" w:rsidRDefault="00000000">
            <w:pPr>
              <w:spacing w:after="0" w:line="240" w:lineRule="auto"/>
              <w:rPr>
                <w:rFonts w:eastAsia="Times New Roman"/>
                <w:color w:val="000000"/>
              </w:rPr>
            </w:pPr>
            <w:r>
              <w:rPr>
                <w:rFonts w:eastAsia="Times New Roman"/>
                <w:color w:val="000000"/>
              </w:rPr>
              <w:t>PT278</w:t>
            </w:r>
          </w:p>
        </w:tc>
        <w:tc>
          <w:tcPr>
            <w:tcW w:w="825" w:type="dxa"/>
            <w:tcBorders>
              <w:top w:val="nil"/>
              <w:left w:val="nil"/>
              <w:bottom w:val="single" w:sz="4" w:space="0" w:color="auto"/>
              <w:right w:val="single" w:sz="4" w:space="0" w:color="auto"/>
            </w:tcBorders>
            <w:shd w:val="clear" w:color="auto" w:fill="auto"/>
            <w:noWrap/>
            <w:vAlign w:val="bottom"/>
          </w:tcPr>
          <w:p w14:paraId="7FE95323"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5276518" w14:textId="77777777" w:rsidR="000978C3" w:rsidRDefault="00000000">
            <w:pPr>
              <w:spacing w:after="0" w:line="240" w:lineRule="auto"/>
              <w:jc w:val="right"/>
              <w:rPr>
                <w:rFonts w:eastAsia="Times New Roman"/>
                <w:color w:val="000000"/>
              </w:rPr>
            </w:pPr>
            <w:r>
              <w:rPr>
                <w:rFonts w:eastAsia="Times New Roman"/>
                <w:color w:val="000000"/>
              </w:rPr>
              <w:t>668104.9</w:t>
            </w:r>
          </w:p>
        </w:tc>
        <w:tc>
          <w:tcPr>
            <w:tcW w:w="1170" w:type="dxa"/>
            <w:tcBorders>
              <w:top w:val="nil"/>
              <w:left w:val="nil"/>
              <w:bottom w:val="single" w:sz="4" w:space="0" w:color="auto"/>
              <w:right w:val="single" w:sz="4" w:space="0" w:color="auto"/>
            </w:tcBorders>
            <w:shd w:val="clear" w:color="auto" w:fill="auto"/>
            <w:noWrap/>
            <w:vAlign w:val="bottom"/>
          </w:tcPr>
          <w:p w14:paraId="435E1B77" w14:textId="77777777" w:rsidR="000978C3" w:rsidRDefault="00000000">
            <w:pPr>
              <w:spacing w:after="0" w:line="240" w:lineRule="auto"/>
              <w:jc w:val="right"/>
              <w:rPr>
                <w:rFonts w:eastAsia="Times New Roman"/>
                <w:color w:val="000000"/>
              </w:rPr>
            </w:pPr>
            <w:r>
              <w:rPr>
                <w:rFonts w:eastAsia="Times New Roman"/>
                <w:color w:val="000000"/>
              </w:rPr>
              <w:t>937822.2</w:t>
            </w:r>
          </w:p>
        </w:tc>
        <w:tc>
          <w:tcPr>
            <w:tcW w:w="941" w:type="dxa"/>
            <w:tcBorders>
              <w:top w:val="nil"/>
              <w:left w:val="nil"/>
              <w:bottom w:val="single" w:sz="4" w:space="0" w:color="auto"/>
              <w:right w:val="single" w:sz="4" w:space="0" w:color="auto"/>
            </w:tcBorders>
            <w:shd w:val="clear" w:color="auto" w:fill="auto"/>
            <w:noWrap/>
            <w:vAlign w:val="bottom"/>
          </w:tcPr>
          <w:p w14:paraId="0C508497" w14:textId="77777777" w:rsidR="000978C3" w:rsidRDefault="00000000">
            <w:pPr>
              <w:spacing w:after="0" w:line="240" w:lineRule="auto"/>
              <w:jc w:val="right"/>
              <w:rPr>
                <w:rFonts w:eastAsia="Times New Roman"/>
                <w:color w:val="000000"/>
              </w:rPr>
            </w:pPr>
            <w:r>
              <w:rPr>
                <w:rFonts w:eastAsia="Times New Roman"/>
                <w:color w:val="000000"/>
              </w:rPr>
              <w:t>317.161</w:t>
            </w:r>
          </w:p>
        </w:tc>
      </w:tr>
      <w:tr w:rsidR="000978C3" w14:paraId="7D1DCCD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76CF7E" w14:textId="77777777" w:rsidR="000978C3" w:rsidRDefault="00000000">
            <w:pPr>
              <w:spacing w:after="0" w:line="240" w:lineRule="auto"/>
              <w:rPr>
                <w:rFonts w:eastAsia="Times New Roman"/>
                <w:color w:val="000000"/>
              </w:rPr>
            </w:pPr>
            <w:r>
              <w:rPr>
                <w:rFonts w:eastAsia="Times New Roman"/>
                <w:color w:val="000000"/>
              </w:rPr>
              <w:t>PT19</w:t>
            </w:r>
          </w:p>
        </w:tc>
        <w:tc>
          <w:tcPr>
            <w:tcW w:w="675" w:type="dxa"/>
            <w:tcBorders>
              <w:top w:val="nil"/>
              <w:left w:val="nil"/>
              <w:bottom w:val="single" w:sz="4" w:space="0" w:color="auto"/>
              <w:right w:val="single" w:sz="4" w:space="0" w:color="auto"/>
            </w:tcBorders>
            <w:shd w:val="clear" w:color="auto" w:fill="auto"/>
            <w:noWrap/>
            <w:vAlign w:val="bottom"/>
          </w:tcPr>
          <w:p w14:paraId="56030397"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4CADAA7F" w14:textId="77777777" w:rsidR="000978C3" w:rsidRDefault="00000000">
            <w:pPr>
              <w:spacing w:after="0" w:line="240" w:lineRule="auto"/>
              <w:jc w:val="right"/>
              <w:rPr>
                <w:rFonts w:eastAsia="Times New Roman"/>
                <w:color w:val="000000"/>
              </w:rPr>
            </w:pPr>
            <w:r>
              <w:rPr>
                <w:rFonts w:eastAsia="Times New Roman"/>
                <w:color w:val="000000"/>
              </w:rPr>
              <w:t>668139.5</w:t>
            </w:r>
          </w:p>
        </w:tc>
        <w:tc>
          <w:tcPr>
            <w:tcW w:w="1107" w:type="dxa"/>
            <w:tcBorders>
              <w:top w:val="nil"/>
              <w:left w:val="nil"/>
              <w:bottom w:val="single" w:sz="4" w:space="0" w:color="auto"/>
              <w:right w:val="single" w:sz="4" w:space="0" w:color="auto"/>
            </w:tcBorders>
            <w:shd w:val="clear" w:color="auto" w:fill="auto"/>
            <w:noWrap/>
            <w:vAlign w:val="bottom"/>
          </w:tcPr>
          <w:p w14:paraId="3D72A088" w14:textId="77777777" w:rsidR="000978C3" w:rsidRDefault="00000000">
            <w:pPr>
              <w:spacing w:after="0" w:line="240" w:lineRule="auto"/>
              <w:jc w:val="right"/>
              <w:rPr>
                <w:rFonts w:eastAsia="Times New Roman"/>
                <w:color w:val="000000"/>
              </w:rPr>
            </w:pPr>
            <w:r>
              <w:rPr>
                <w:rFonts w:eastAsia="Times New Roman"/>
                <w:color w:val="000000"/>
              </w:rPr>
              <w:t>937900.4</w:t>
            </w:r>
          </w:p>
        </w:tc>
        <w:tc>
          <w:tcPr>
            <w:tcW w:w="1020" w:type="dxa"/>
            <w:tcBorders>
              <w:top w:val="nil"/>
              <w:left w:val="nil"/>
              <w:bottom w:val="single" w:sz="4" w:space="0" w:color="auto"/>
              <w:right w:val="single" w:sz="4" w:space="0" w:color="auto"/>
            </w:tcBorders>
            <w:shd w:val="clear" w:color="auto" w:fill="auto"/>
            <w:noWrap/>
            <w:vAlign w:val="bottom"/>
          </w:tcPr>
          <w:p w14:paraId="71854570" w14:textId="77777777" w:rsidR="000978C3" w:rsidRDefault="00000000">
            <w:pPr>
              <w:spacing w:after="0" w:line="240" w:lineRule="auto"/>
              <w:jc w:val="right"/>
              <w:rPr>
                <w:rFonts w:eastAsia="Times New Roman"/>
                <w:color w:val="000000"/>
              </w:rPr>
            </w:pPr>
            <w:r>
              <w:rPr>
                <w:rFonts w:eastAsia="Times New Roman"/>
                <w:color w:val="000000"/>
              </w:rPr>
              <w:t>316.104</w:t>
            </w:r>
          </w:p>
        </w:tc>
        <w:tc>
          <w:tcPr>
            <w:tcW w:w="622" w:type="dxa"/>
            <w:tcBorders>
              <w:top w:val="nil"/>
              <w:left w:val="nil"/>
              <w:bottom w:val="single" w:sz="4" w:space="0" w:color="auto"/>
              <w:right w:val="single" w:sz="4" w:space="0" w:color="auto"/>
            </w:tcBorders>
            <w:shd w:val="clear" w:color="auto" w:fill="auto"/>
            <w:noWrap/>
            <w:vAlign w:val="bottom"/>
          </w:tcPr>
          <w:p w14:paraId="20C5D73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0DD563B" w14:textId="77777777" w:rsidR="000978C3" w:rsidRDefault="00000000">
            <w:pPr>
              <w:spacing w:after="0" w:line="240" w:lineRule="auto"/>
              <w:rPr>
                <w:rFonts w:eastAsia="Times New Roman"/>
                <w:color w:val="000000"/>
              </w:rPr>
            </w:pPr>
            <w:r>
              <w:rPr>
                <w:rFonts w:eastAsia="Times New Roman"/>
                <w:color w:val="000000"/>
              </w:rPr>
              <w:t>PT279</w:t>
            </w:r>
          </w:p>
        </w:tc>
        <w:tc>
          <w:tcPr>
            <w:tcW w:w="825" w:type="dxa"/>
            <w:tcBorders>
              <w:top w:val="nil"/>
              <w:left w:val="nil"/>
              <w:bottom w:val="single" w:sz="4" w:space="0" w:color="auto"/>
              <w:right w:val="single" w:sz="4" w:space="0" w:color="auto"/>
            </w:tcBorders>
            <w:shd w:val="clear" w:color="auto" w:fill="auto"/>
            <w:noWrap/>
            <w:vAlign w:val="bottom"/>
          </w:tcPr>
          <w:p w14:paraId="2641F0B3"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ABBBFA5" w14:textId="77777777" w:rsidR="000978C3" w:rsidRDefault="00000000">
            <w:pPr>
              <w:spacing w:after="0" w:line="240" w:lineRule="auto"/>
              <w:jc w:val="right"/>
              <w:rPr>
                <w:rFonts w:eastAsia="Times New Roman"/>
                <w:color w:val="000000"/>
              </w:rPr>
            </w:pPr>
            <w:r>
              <w:rPr>
                <w:rFonts w:eastAsia="Times New Roman"/>
                <w:color w:val="000000"/>
              </w:rPr>
              <w:t>668105</w:t>
            </w:r>
          </w:p>
        </w:tc>
        <w:tc>
          <w:tcPr>
            <w:tcW w:w="1170" w:type="dxa"/>
            <w:tcBorders>
              <w:top w:val="nil"/>
              <w:left w:val="nil"/>
              <w:bottom w:val="single" w:sz="4" w:space="0" w:color="auto"/>
              <w:right w:val="single" w:sz="4" w:space="0" w:color="auto"/>
            </w:tcBorders>
            <w:shd w:val="clear" w:color="auto" w:fill="auto"/>
            <w:noWrap/>
            <w:vAlign w:val="bottom"/>
          </w:tcPr>
          <w:p w14:paraId="1FB3F4C2" w14:textId="77777777" w:rsidR="000978C3" w:rsidRDefault="00000000">
            <w:pPr>
              <w:spacing w:after="0" w:line="240" w:lineRule="auto"/>
              <w:jc w:val="right"/>
              <w:rPr>
                <w:rFonts w:eastAsia="Times New Roman"/>
                <w:color w:val="000000"/>
              </w:rPr>
            </w:pPr>
            <w:r>
              <w:rPr>
                <w:rFonts w:eastAsia="Times New Roman"/>
                <w:color w:val="000000"/>
              </w:rPr>
              <w:t>937825.4</w:t>
            </w:r>
          </w:p>
        </w:tc>
        <w:tc>
          <w:tcPr>
            <w:tcW w:w="941" w:type="dxa"/>
            <w:tcBorders>
              <w:top w:val="nil"/>
              <w:left w:val="nil"/>
              <w:bottom w:val="single" w:sz="4" w:space="0" w:color="auto"/>
              <w:right w:val="single" w:sz="4" w:space="0" w:color="auto"/>
            </w:tcBorders>
            <w:shd w:val="clear" w:color="auto" w:fill="auto"/>
            <w:noWrap/>
            <w:vAlign w:val="bottom"/>
          </w:tcPr>
          <w:p w14:paraId="55C18BD2" w14:textId="77777777" w:rsidR="000978C3" w:rsidRDefault="00000000">
            <w:pPr>
              <w:spacing w:after="0" w:line="240" w:lineRule="auto"/>
              <w:jc w:val="right"/>
              <w:rPr>
                <w:rFonts w:eastAsia="Times New Roman"/>
                <w:color w:val="000000"/>
              </w:rPr>
            </w:pPr>
            <w:r>
              <w:rPr>
                <w:rFonts w:eastAsia="Times New Roman"/>
                <w:color w:val="000000"/>
              </w:rPr>
              <w:t>317.107</w:t>
            </w:r>
          </w:p>
        </w:tc>
      </w:tr>
      <w:tr w:rsidR="000978C3" w14:paraId="584186E5"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B48D807" w14:textId="77777777" w:rsidR="000978C3" w:rsidRDefault="00000000">
            <w:pPr>
              <w:spacing w:after="0" w:line="240" w:lineRule="auto"/>
              <w:rPr>
                <w:rFonts w:eastAsia="Times New Roman"/>
                <w:color w:val="000000"/>
              </w:rPr>
            </w:pPr>
            <w:r>
              <w:rPr>
                <w:rFonts w:eastAsia="Times New Roman"/>
                <w:color w:val="000000"/>
              </w:rPr>
              <w:t>PT20</w:t>
            </w:r>
          </w:p>
        </w:tc>
        <w:tc>
          <w:tcPr>
            <w:tcW w:w="675" w:type="dxa"/>
            <w:tcBorders>
              <w:top w:val="nil"/>
              <w:left w:val="nil"/>
              <w:bottom w:val="single" w:sz="4" w:space="0" w:color="auto"/>
              <w:right w:val="single" w:sz="4" w:space="0" w:color="auto"/>
            </w:tcBorders>
            <w:shd w:val="clear" w:color="auto" w:fill="auto"/>
            <w:noWrap/>
            <w:vAlign w:val="bottom"/>
          </w:tcPr>
          <w:p w14:paraId="34948918"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415C1DA2" w14:textId="77777777" w:rsidR="000978C3" w:rsidRDefault="00000000">
            <w:pPr>
              <w:spacing w:after="0" w:line="240" w:lineRule="auto"/>
              <w:jc w:val="right"/>
              <w:rPr>
                <w:rFonts w:eastAsia="Times New Roman"/>
                <w:color w:val="000000"/>
              </w:rPr>
            </w:pPr>
            <w:r>
              <w:rPr>
                <w:rFonts w:eastAsia="Times New Roman"/>
                <w:color w:val="000000"/>
              </w:rPr>
              <w:t>668137.3</w:t>
            </w:r>
          </w:p>
        </w:tc>
        <w:tc>
          <w:tcPr>
            <w:tcW w:w="1107" w:type="dxa"/>
            <w:tcBorders>
              <w:top w:val="nil"/>
              <w:left w:val="nil"/>
              <w:bottom w:val="single" w:sz="4" w:space="0" w:color="auto"/>
              <w:right w:val="single" w:sz="4" w:space="0" w:color="auto"/>
            </w:tcBorders>
            <w:shd w:val="clear" w:color="auto" w:fill="auto"/>
            <w:noWrap/>
            <w:vAlign w:val="bottom"/>
          </w:tcPr>
          <w:p w14:paraId="05E9A75F" w14:textId="77777777" w:rsidR="000978C3" w:rsidRDefault="00000000">
            <w:pPr>
              <w:spacing w:after="0" w:line="240" w:lineRule="auto"/>
              <w:jc w:val="right"/>
              <w:rPr>
                <w:rFonts w:eastAsia="Times New Roman"/>
                <w:color w:val="000000"/>
              </w:rPr>
            </w:pPr>
            <w:r>
              <w:rPr>
                <w:rFonts w:eastAsia="Times New Roman"/>
                <w:color w:val="000000"/>
              </w:rPr>
              <w:t>937899</w:t>
            </w:r>
          </w:p>
        </w:tc>
        <w:tc>
          <w:tcPr>
            <w:tcW w:w="1020" w:type="dxa"/>
            <w:tcBorders>
              <w:top w:val="nil"/>
              <w:left w:val="nil"/>
              <w:bottom w:val="single" w:sz="4" w:space="0" w:color="auto"/>
              <w:right w:val="single" w:sz="4" w:space="0" w:color="auto"/>
            </w:tcBorders>
            <w:shd w:val="clear" w:color="auto" w:fill="auto"/>
            <w:noWrap/>
            <w:vAlign w:val="bottom"/>
          </w:tcPr>
          <w:p w14:paraId="6FC6A0FB" w14:textId="77777777" w:rsidR="000978C3" w:rsidRDefault="00000000">
            <w:pPr>
              <w:spacing w:after="0" w:line="240" w:lineRule="auto"/>
              <w:jc w:val="right"/>
              <w:rPr>
                <w:rFonts w:eastAsia="Times New Roman"/>
                <w:color w:val="000000"/>
              </w:rPr>
            </w:pPr>
            <w:r>
              <w:rPr>
                <w:rFonts w:eastAsia="Times New Roman"/>
                <w:color w:val="000000"/>
              </w:rPr>
              <w:t>317.048</w:t>
            </w:r>
          </w:p>
        </w:tc>
        <w:tc>
          <w:tcPr>
            <w:tcW w:w="622" w:type="dxa"/>
            <w:tcBorders>
              <w:top w:val="nil"/>
              <w:left w:val="nil"/>
              <w:bottom w:val="single" w:sz="4" w:space="0" w:color="auto"/>
              <w:right w:val="single" w:sz="4" w:space="0" w:color="auto"/>
            </w:tcBorders>
            <w:shd w:val="clear" w:color="auto" w:fill="auto"/>
            <w:noWrap/>
            <w:vAlign w:val="bottom"/>
          </w:tcPr>
          <w:p w14:paraId="321AA33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2F51DEC" w14:textId="77777777" w:rsidR="000978C3" w:rsidRDefault="00000000">
            <w:pPr>
              <w:spacing w:after="0" w:line="240" w:lineRule="auto"/>
              <w:rPr>
                <w:rFonts w:eastAsia="Times New Roman"/>
                <w:color w:val="000000"/>
              </w:rPr>
            </w:pPr>
            <w:r>
              <w:rPr>
                <w:rFonts w:eastAsia="Times New Roman"/>
                <w:color w:val="000000"/>
              </w:rPr>
              <w:t>PT280</w:t>
            </w:r>
          </w:p>
        </w:tc>
        <w:tc>
          <w:tcPr>
            <w:tcW w:w="825" w:type="dxa"/>
            <w:tcBorders>
              <w:top w:val="nil"/>
              <w:left w:val="nil"/>
              <w:bottom w:val="single" w:sz="4" w:space="0" w:color="auto"/>
              <w:right w:val="single" w:sz="4" w:space="0" w:color="auto"/>
            </w:tcBorders>
            <w:shd w:val="clear" w:color="auto" w:fill="auto"/>
            <w:noWrap/>
            <w:vAlign w:val="bottom"/>
          </w:tcPr>
          <w:p w14:paraId="5089BA8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EC4C38D" w14:textId="77777777" w:rsidR="000978C3" w:rsidRDefault="00000000">
            <w:pPr>
              <w:spacing w:after="0" w:line="240" w:lineRule="auto"/>
              <w:jc w:val="right"/>
              <w:rPr>
                <w:rFonts w:eastAsia="Times New Roman"/>
                <w:color w:val="000000"/>
              </w:rPr>
            </w:pPr>
            <w:r>
              <w:rPr>
                <w:rFonts w:eastAsia="Times New Roman"/>
                <w:color w:val="000000"/>
              </w:rPr>
              <w:t>668103.5</w:t>
            </w:r>
          </w:p>
        </w:tc>
        <w:tc>
          <w:tcPr>
            <w:tcW w:w="1170" w:type="dxa"/>
            <w:tcBorders>
              <w:top w:val="nil"/>
              <w:left w:val="nil"/>
              <w:bottom w:val="single" w:sz="4" w:space="0" w:color="auto"/>
              <w:right w:val="single" w:sz="4" w:space="0" w:color="auto"/>
            </w:tcBorders>
            <w:shd w:val="clear" w:color="auto" w:fill="auto"/>
            <w:noWrap/>
            <w:vAlign w:val="bottom"/>
          </w:tcPr>
          <w:p w14:paraId="6D8EC625" w14:textId="77777777" w:rsidR="000978C3" w:rsidRDefault="00000000">
            <w:pPr>
              <w:spacing w:after="0" w:line="240" w:lineRule="auto"/>
              <w:jc w:val="right"/>
              <w:rPr>
                <w:rFonts w:eastAsia="Times New Roman"/>
                <w:color w:val="000000"/>
              </w:rPr>
            </w:pPr>
            <w:r>
              <w:rPr>
                <w:rFonts w:eastAsia="Times New Roman"/>
                <w:color w:val="000000"/>
              </w:rPr>
              <w:t>937827.1</w:t>
            </w:r>
          </w:p>
        </w:tc>
        <w:tc>
          <w:tcPr>
            <w:tcW w:w="941" w:type="dxa"/>
            <w:tcBorders>
              <w:top w:val="nil"/>
              <w:left w:val="nil"/>
              <w:bottom w:val="single" w:sz="4" w:space="0" w:color="auto"/>
              <w:right w:val="single" w:sz="4" w:space="0" w:color="auto"/>
            </w:tcBorders>
            <w:shd w:val="clear" w:color="auto" w:fill="auto"/>
            <w:noWrap/>
            <w:vAlign w:val="bottom"/>
          </w:tcPr>
          <w:p w14:paraId="1954760D" w14:textId="77777777" w:rsidR="000978C3" w:rsidRDefault="00000000">
            <w:pPr>
              <w:spacing w:after="0" w:line="240" w:lineRule="auto"/>
              <w:jc w:val="right"/>
              <w:rPr>
                <w:rFonts w:eastAsia="Times New Roman"/>
                <w:color w:val="000000"/>
              </w:rPr>
            </w:pPr>
            <w:r>
              <w:rPr>
                <w:rFonts w:eastAsia="Times New Roman"/>
                <w:color w:val="000000"/>
              </w:rPr>
              <w:t>317.276</w:t>
            </w:r>
          </w:p>
        </w:tc>
      </w:tr>
      <w:tr w:rsidR="000978C3" w14:paraId="629F157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4E0E58B" w14:textId="77777777" w:rsidR="000978C3" w:rsidRDefault="00000000">
            <w:pPr>
              <w:spacing w:after="0" w:line="240" w:lineRule="auto"/>
              <w:rPr>
                <w:rFonts w:eastAsia="Times New Roman"/>
                <w:color w:val="000000"/>
              </w:rPr>
            </w:pPr>
            <w:r>
              <w:rPr>
                <w:rFonts w:eastAsia="Times New Roman"/>
                <w:color w:val="000000"/>
              </w:rPr>
              <w:t>PT21</w:t>
            </w:r>
          </w:p>
        </w:tc>
        <w:tc>
          <w:tcPr>
            <w:tcW w:w="675" w:type="dxa"/>
            <w:tcBorders>
              <w:top w:val="nil"/>
              <w:left w:val="nil"/>
              <w:bottom w:val="single" w:sz="4" w:space="0" w:color="auto"/>
              <w:right w:val="single" w:sz="4" w:space="0" w:color="auto"/>
            </w:tcBorders>
            <w:shd w:val="clear" w:color="auto" w:fill="auto"/>
            <w:noWrap/>
            <w:vAlign w:val="bottom"/>
          </w:tcPr>
          <w:p w14:paraId="22D2E3FC"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F80EFE6" w14:textId="77777777" w:rsidR="000978C3" w:rsidRDefault="00000000">
            <w:pPr>
              <w:spacing w:after="0" w:line="240" w:lineRule="auto"/>
              <w:jc w:val="right"/>
              <w:rPr>
                <w:rFonts w:eastAsia="Times New Roman"/>
                <w:color w:val="000000"/>
              </w:rPr>
            </w:pPr>
            <w:r>
              <w:rPr>
                <w:rFonts w:eastAsia="Times New Roman"/>
                <w:color w:val="000000"/>
              </w:rPr>
              <w:t>668133.7</w:t>
            </w:r>
          </w:p>
        </w:tc>
        <w:tc>
          <w:tcPr>
            <w:tcW w:w="1107" w:type="dxa"/>
            <w:tcBorders>
              <w:top w:val="nil"/>
              <w:left w:val="nil"/>
              <w:bottom w:val="single" w:sz="4" w:space="0" w:color="auto"/>
              <w:right w:val="single" w:sz="4" w:space="0" w:color="auto"/>
            </w:tcBorders>
            <w:shd w:val="clear" w:color="auto" w:fill="auto"/>
            <w:noWrap/>
            <w:vAlign w:val="bottom"/>
          </w:tcPr>
          <w:p w14:paraId="60800A9E" w14:textId="77777777" w:rsidR="000978C3" w:rsidRDefault="00000000">
            <w:pPr>
              <w:spacing w:after="0" w:line="240" w:lineRule="auto"/>
              <w:jc w:val="right"/>
              <w:rPr>
                <w:rFonts w:eastAsia="Times New Roman"/>
                <w:color w:val="000000"/>
              </w:rPr>
            </w:pPr>
            <w:r>
              <w:rPr>
                <w:rFonts w:eastAsia="Times New Roman"/>
                <w:color w:val="000000"/>
              </w:rPr>
              <w:t>937894.7</w:t>
            </w:r>
          </w:p>
        </w:tc>
        <w:tc>
          <w:tcPr>
            <w:tcW w:w="1020" w:type="dxa"/>
            <w:tcBorders>
              <w:top w:val="nil"/>
              <w:left w:val="nil"/>
              <w:bottom w:val="single" w:sz="4" w:space="0" w:color="auto"/>
              <w:right w:val="single" w:sz="4" w:space="0" w:color="auto"/>
            </w:tcBorders>
            <w:shd w:val="clear" w:color="auto" w:fill="auto"/>
            <w:noWrap/>
            <w:vAlign w:val="bottom"/>
          </w:tcPr>
          <w:p w14:paraId="2B2434DA" w14:textId="77777777" w:rsidR="000978C3" w:rsidRDefault="00000000">
            <w:pPr>
              <w:spacing w:after="0" w:line="240" w:lineRule="auto"/>
              <w:jc w:val="right"/>
              <w:rPr>
                <w:rFonts w:eastAsia="Times New Roman"/>
                <w:color w:val="000000"/>
              </w:rPr>
            </w:pPr>
            <w:r>
              <w:rPr>
                <w:rFonts w:eastAsia="Times New Roman"/>
                <w:color w:val="000000"/>
              </w:rPr>
              <w:t>316.106</w:t>
            </w:r>
          </w:p>
        </w:tc>
        <w:tc>
          <w:tcPr>
            <w:tcW w:w="622" w:type="dxa"/>
            <w:tcBorders>
              <w:top w:val="nil"/>
              <w:left w:val="nil"/>
              <w:bottom w:val="single" w:sz="4" w:space="0" w:color="auto"/>
              <w:right w:val="single" w:sz="4" w:space="0" w:color="auto"/>
            </w:tcBorders>
            <w:shd w:val="clear" w:color="auto" w:fill="auto"/>
            <w:noWrap/>
            <w:vAlign w:val="bottom"/>
          </w:tcPr>
          <w:p w14:paraId="270C66C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1D013D3" w14:textId="77777777" w:rsidR="000978C3" w:rsidRDefault="00000000">
            <w:pPr>
              <w:spacing w:after="0" w:line="240" w:lineRule="auto"/>
              <w:rPr>
                <w:rFonts w:eastAsia="Times New Roman"/>
                <w:color w:val="000000"/>
              </w:rPr>
            </w:pPr>
            <w:r>
              <w:rPr>
                <w:rFonts w:eastAsia="Times New Roman"/>
                <w:color w:val="000000"/>
              </w:rPr>
              <w:t>PT281</w:t>
            </w:r>
          </w:p>
        </w:tc>
        <w:tc>
          <w:tcPr>
            <w:tcW w:w="825" w:type="dxa"/>
            <w:tcBorders>
              <w:top w:val="nil"/>
              <w:left w:val="nil"/>
              <w:bottom w:val="single" w:sz="4" w:space="0" w:color="auto"/>
              <w:right w:val="single" w:sz="4" w:space="0" w:color="auto"/>
            </w:tcBorders>
            <w:shd w:val="clear" w:color="auto" w:fill="auto"/>
            <w:noWrap/>
            <w:vAlign w:val="bottom"/>
          </w:tcPr>
          <w:p w14:paraId="46954138"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6F3EAB1" w14:textId="77777777" w:rsidR="000978C3" w:rsidRDefault="00000000">
            <w:pPr>
              <w:spacing w:after="0" w:line="240" w:lineRule="auto"/>
              <w:jc w:val="right"/>
              <w:rPr>
                <w:rFonts w:eastAsia="Times New Roman"/>
                <w:color w:val="000000"/>
              </w:rPr>
            </w:pPr>
            <w:r>
              <w:rPr>
                <w:rFonts w:eastAsia="Times New Roman"/>
                <w:color w:val="000000"/>
              </w:rPr>
              <w:t>668108.1</w:t>
            </w:r>
          </w:p>
        </w:tc>
        <w:tc>
          <w:tcPr>
            <w:tcW w:w="1170" w:type="dxa"/>
            <w:tcBorders>
              <w:top w:val="nil"/>
              <w:left w:val="nil"/>
              <w:bottom w:val="single" w:sz="4" w:space="0" w:color="auto"/>
              <w:right w:val="single" w:sz="4" w:space="0" w:color="auto"/>
            </w:tcBorders>
            <w:shd w:val="clear" w:color="auto" w:fill="auto"/>
            <w:noWrap/>
            <w:vAlign w:val="bottom"/>
          </w:tcPr>
          <w:p w14:paraId="367F70FA" w14:textId="77777777" w:rsidR="000978C3" w:rsidRDefault="00000000">
            <w:pPr>
              <w:spacing w:after="0" w:line="240" w:lineRule="auto"/>
              <w:jc w:val="right"/>
              <w:rPr>
                <w:rFonts w:eastAsia="Times New Roman"/>
                <w:color w:val="000000"/>
              </w:rPr>
            </w:pPr>
            <w:r>
              <w:rPr>
                <w:rFonts w:eastAsia="Times New Roman"/>
                <w:color w:val="000000"/>
              </w:rPr>
              <w:t>937827.2</w:t>
            </w:r>
          </w:p>
        </w:tc>
        <w:tc>
          <w:tcPr>
            <w:tcW w:w="941" w:type="dxa"/>
            <w:tcBorders>
              <w:top w:val="nil"/>
              <w:left w:val="nil"/>
              <w:bottom w:val="single" w:sz="4" w:space="0" w:color="auto"/>
              <w:right w:val="single" w:sz="4" w:space="0" w:color="auto"/>
            </w:tcBorders>
            <w:shd w:val="clear" w:color="auto" w:fill="auto"/>
            <w:noWrap/>
            <w:vAlign w:val="bottom"/>
          </w:tcPr>
          <w:p w14:paraId="521DF725" w14:textId="77777777" w:rsidR="000978C3" w:rsidRDefault="00000000">
            <w:pPr>
              <w:spacing w:after="0" w:line="240" w:lineRule="auto"/>
              <w:jc w:val="right"/>
              <w:rPr>
                <w:rFonts w:eastAsia="Times New Roman"/>
                <w:color w:val="000000"/>
              </w:rPr>
            </w:pPr>
            <w:r>
              <w:rPr>
                <w:rFonts w:eastAsia="Times New Roman"/>
                <w:color w:val="000000"/>
              </w:rPr>
              <w:t>317.179</w:t>
            </w:r>
          </w:p>
        </w:tc>
      </w:tr>
      <w:tr w:rsidR="000978C3" w14:paraId="26D6BD66"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C084E74" w14:textId="77777777" w:rsidR="000978C3" w:rsidRDefault="00000000">
            <w:pPr>
              <w:spacing w:after="0" w:line="240" w:lineRule="auto"/>
              <w:rPr>
                <w:rFonts w:eastAsia="Times New Roman"/>
                <w:color w:val="000000"/>
              </w:rPr>
            </w:pPr>
            <w:r>
              <w:rPr>
                <w:rFonts w:eastAsia="Times New Roman"/>
                <w:color w:val="000000"/>
              </w:rPr>
              <w:t>PT22</w:t>
            </w:r>
          </w:p>
        </w:tc>
        <w:tc>
          <w:tcPr>
            <w:tcW w:w="675" w:type="dxa"/>
            <w:tcBorders>
              <w:top w:val="nil"/>
              <w:left w:val="nil"/>
              <w:bottom w:val="single" w:sz="4" w:space="0" w:color="auto"/>
              <w:right w:val="single" w:sz="4" w:space="0" w:color="auto"/>
            </w:tcBorders>
            <w:shd w:val="clear" w:color="auto" w:fill="auto"/>
            <w:noWrap/>
            <w:vAlign w:val="bottom"/>
          </w:tcPr>
          <w:p w14:paraId="35B67D27"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4EBFFCF" w14:textId="77777777" w:rsidR="000978C3" w:rsidRDefault="00000000">
            <w:pPr>
              <w:spacing w:after="0" w:line="240" w:lineRule="auto"/>
              <w:jc w:val="right"/>
              <w:rPr>
                <w:rFonts w:eastAsia="Times New Roman"/>
                <w:color w:val="000000"/>
              </w:rPr>
            </w:pPr>
            <w:r>
              <w:rPr>
                <w:rFonts w:eastAsia="Times New Roman"/>
                <w:color w:val="000000"/>
              </w:rPr>
              <w:t>668136.7</w:t>
            </w:r>
          </w:p>
        </w:tc>
        <w:tc>
          <w:tcPr>
            <w:tcW w:w="1107" w:type="dxa"/>
            <w:tcBorders>
              <w:top w:val="nil"/>
              <w:left w:val="nil"/>
              <w:bottom w:val="single" w:sz="4" w:space="0" w:color="auto"/>
              <w:right w:val="single" w:sz="4" w:space="0" w:color="auto"/>
            </w:tcBorders>
            <w:shd w:val="clear" w:color="auto" w:fill="auto"/>
            <w:noWrap/>
            <w:vAlign w:val="bottom"/>
          </w:tcPr>
          <w:p w14:paraId="5CC17C58" w14:textId="77777777" w:rsidR="000978C3" w:rsidRDefault="00000000">
            <w:pPr>
              <w:spacing w:after="0" w:line="240" w:lineRule="auto"/>
              <w:jc w:val="right"/>
              <w:rPr>
                <w:rFonts w:eastAsia="Times New Roman"/>
                <w:color w:val="000000"/>
              </w:rPr>
            </w:pPr>
            <w:r>
              <w:rPr>
                <w:rFonts w:eastAsia="Times New Roman"/>
                <w:color w:val="000000"/>
              </w:rPr>
              <w:t>937894.8</w:t>
            </w:r>
          </w:p>
        </w:tc>
        <w:tc>
          <w:tcPr>
            <w:tcW w:w="1020" w:type="dxa"/>
            <w:tcBorders>
              <w:top w:val="nil"/>
              <w:left w:val="nil"/>
              <w:bottom w:val="single" w:sz="4" w:space="0" w:color="auto"/>
              <w:right w:val="single" w:sz="4" w:space="0" w:color="auto"/>
            </w:tcBorders>
            <w:shd w:val="clear" w:color="auto" w:fill="auto"/>
            <w:noWrap/>
            <w:vAlign w:val="bottom"/>
          </w:tcPr>
          <w:p w14:paraId="05CC1523" w14:textId="77777777" w:rsidR="000978C3" w:rsidRDefault="00000000">
            <w:pPr>
              <w:spacing w:after="0" w:line="240" w:lineRule="auto"/>
              <w:jc w:val="right"/>
              <w:rPr>
                <w:rFonts w:eastAsia="Times New Roman"/>
                <w:color w:val="000000"/>
              </w:rPr>
            </w:pPr>
            <w:r>
              <w:rPr>
                <w:rFonts w:eastAsia="Times New Roman"/>
                <w:color w:val="000000"/>
              </w:rPr>
              <w:t>316.021</w:t>
            </w:r>
          </w:p>
        </w:tc>
        <w:tc>
          <w:tcPr>
            <w:tcW w:w="622" w:type="dxa"/>
            <w:tcBorders>
              <w:top w:val="nil"/>
              <w:left w:val="nil"/>
              <w:bottom w:val="single" w:sz="4" w:space="0" w:color="auto"/>
              <w:right w:val="single" w:sz="4" w:space="0" w:color="auto"/>
            </w:tcBorders>
            <w:shd w:val="clear" w:color="auto" w:fill="auto"/>
            <w:noWrap/>
            <w:vAlign w:val="bottom"/>
          </w:tcPr>
          <w:p w14:paraId="0153990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F22C662" w14:textId="77777777" w:rsidR="000978C3" w:rsidRDefault="00000000">
            <w:pPr>
              <w:spacing w:after="0" w:line="240" w:lineRule="auto"/>
              <w:rPr>
                <w:rFonts w:eastAsia="Times New Roman"/>
                <w:color w:val="000000"/>
              </w:rPr>
            </w:pPr>
            <w:r>
              <w:rPr>
                <w:rFonts w:eastAsia="Times New Roman"/>
                <w:color w:val="000000"/>
              </w:rPr>
              <w:t>PT282</w:t>
            </w:r>
          </w:p>
        </w:tc>
        <w:tc>
          <w:tcPr>
            <w:tcW w:w="825" w:type="dxa"/>
            <w:tcBorders>
              <w:top w:val="nil"/>
              <w:left w:val="nil"/>
              <w:bottom w:val="single" w:sz="4" w:space="0" w:color="auto"/>
              <w:right w:val="single" w:sz="4" w:space="0" w:color="auto"/>
            </w:tcBorders>
            <w:shd w:val="clear" w:color="auto" w:fill="auto"/>
            <w:noWrap/>
            <w:vAlign w:val="bottom"/>
          </w:tcPr>
          <w:p w14:paraId="74218ED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670DEFD" w14:textId="77777777" w:rsidR="000978C3" w:rsidRDefault="00000000">
            <w:pPr>
              <w:spacing w:after="0" w:line="240" w:lineRule="auto"/>
              <w:jc w:val="right"/>
              <w:rPr>
                <w:rFonts w:eastAsia="Times New Roman"/>
                <w:color w:val="000000"/>
              </w:rPr>
            </w:pPr>
            <w:r>
              <w:rPr>
                <w:rFonts w:eastAsia="Times New Roman"/>
                <w:color w:val="000000"/>
              </w:rPr>
              <w:t>668112</w:t>
            </w:r>
          </w:p>
        </w:tc>
        <w:tc>
          <w:tcPr>
            <w:tcW w:w="1170" w:type="dxa"/>
            <w:tcBorders>
              <w:top w:val="nil"/>
              <w:left w:val="nil"/>
              <w:bottom w:val="single" w:sz="4" w:space="0" w:color="auto"/>
              <w:right w:val="single" w:sz="4" w:space="0" w:color="auto"/>
            </w:tcBorders>
            <w:shd w:val="clear" w:color="auto" w:fill="auto"/>
            <w:noWrap/>
            <w:vAlign w:val="bottom"/>
          </w:tcPr>
          <w:p w14:paraId="73275B83" w14:textId="77777777" w:rsidR="000978C3" w:rsidRDefault="00000000">
            <w:pPr>
              <w:spacing w:after="0" w:line="240" w:lineRule="auto"/>
              <w:jc w:val="right"/>
              <w:rPr>
                <w:rFonts w:eastAsia="Times New Roman"/>
                <w:color w:val="000000"/>
              </w:rPr>
            </w:pPr>
            <w:r>
              <w:rPr>
                <w:rFonts w:eastAsia="Times New Roman"/>
                <w:color w:val="000000"/>
              </w:rPr>
              <w:t>937827.1</w:t>
            </w:r>
          </w:p>
        </w:tc>
        <w:tc>
          <w:tcPr>
            <w:tcW w:w="941" w:type="dxa"/>
            <w:tcBorders>
              <w:top w:val="nil"/>
              <w:left w:val="nil"/>
              <w:bottom w:val="single" w:sz="4" w:space="0" w:color="auto"/>
              <w:right w:val="single" w:sz="4" w:space="0" w:color="auto"/>
            </w:tcBorders>
            <w:shd w:val="clear" w:color="auto" w:fill="auto"/>
            <w:noWrap/>
            <w:vAlign w:val="bottom"/>
          </w:tcPr>
          <w:p w14:paraId="47EE94FE" w14:textId="77777777" w:rsidR="000978C3" w:rsidRDefault="00000000">
            <w:pPr>
              <w:spacing w:after="0" w:line="240" w:lineRule="auto"/>
              <w:jc w:val="right"/>
              <w:rPr>
                <w:rFonts w:eastAsia="Times New Roman"/>
                <w:color w:val="000000"/>
              </w:rPr>
            </w:pPr>
            <w:r>
              <w:rPr>
                <w:rFonts w:eastAsia="Times New Roman"/>
                <w:color w:val="000000"/>
              </w:rPr>
              <w:t>317.097</w:t>
            </w:r>
          </w:p>
        </w:tc>
      </w:tr>
      <w:tr w:rsidR="000978C3" w14:paraId="5D03D3A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2CC5D4" w14:textId="77777777" w:rsidR="000978C3" w:rsidRDefault="00000000">
            <w:pPr>
              <w:spacing w:after="0" w:line="240" w:lineRule="auto"/>
              <w:rPr>
                <w:rFonts w:eastAsia="Times New Roman"/>
                <w:color w:val="000000"/>
              </w:rPr>
            </w:pPr>
            <w:r>
              <w:rPr>
                <w:rFonts w:eastAsia="Times New Roman"/>
                <w:color w:val="000000"/>
              </w:rPr>
              <w:t>PT23</w:t>
            </w:r>
          </w:p>
        </w:tc>
        <w:tc>
          <w:tcPr>
            <w:tcW w:w="675" w:type="dxa"/>
            <w:tcBorders>
              <w:top w:val="nil"/>
              <w:left w:val="nil"/>
              <w:bottom w:val="single" w:sz="4" w:space="0" w:color="auto"/>
              <w:right w:val="single" w:sz="4" w:space="0" w:color="auto"/>
            </w:tcBorders>
            <w:shd w:val="clear" w:color="auto" w:fill="auto"/>
            <w:noWrap/>
            <w:vAlign w:val="bottom"/>
          </w:tcPr>
          <w:p w14:paraId="2BAE0C57"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4F1C3388" w14:textId="77777777" w:rsidR="000978C3" w:rsidRDefault="00000000">
            <w:pPr>
              <w:spacing w:after="0" w:line="240" w:lineRule="auto"/>
              <w:jc w:val="right"/>
              <w:rPr>
                <w:rFonts w:eastAsia="Times New Roman"/>
                <w:color w:val="000000"/>
              </w:rPr>
            </w:pPr>
            <w:r>
              <w:rPr>
                <w:rFonts w:eastAsia="Times New Roman"/>
                <w:color w:val="000000"/>
              </w:rPr>
              <w:t>668137</w:t>
            </w:r>
          </w:p>
        </w:tc>
        <w:tc>
          <w:tcPr>
            <w:tcW w:w="1107" w:type="dxa"/>
            <w:tcBorders>
              <w:top w:val="nil"/>
              <w:left w:val="nil"/>
              <w:bottom w:val="single" w:sz="4" w:space="0" w:color="auto"/>
              <w:right w:val="single" w:sz="4" w:space="0" w:color="auto"/>
            </w:tcBorders>
            <w:shd w:val="clear" w:color="auto" w:fill="auto"/>
            <w:noWrap/>
            <w:vAlign w:val="bottom"/>
          </w:tcPr>
          <w:p w14:paraId="07F1BEA7" w14:textId="77777777" w:rsidR="000978C3" w:rsidRDefault="00000000">
            <w:pPr>
              <w:spacing w:after="0" w:line="240" w:lineRule="auto"/>
              <w:jc w:val="right"/>
              <w:rPr>
                <w:rFonts w:eastAsia="Times New Roman"/>
                <w:color w:val="000000"/>
              </w:rPr>
            </w:pPr>
            <w:r>
              <w:rPr>
                <w:rFonts w:eastAsia="Times New Roman"/>
                <w:color w:val="000000"/>
              </w:rPr>
              <w:t>937893.5</w:t>
            </w:r>
          </w:p>
        </w:tc>
        <w:tc>
          <w:tcPr>
            <w:tcW w:w="1020" w:type="dxa"/>
            <w:tcBorders>
              <w:top w:val="nil"/>
              <w:left w:val="nil"/>
              <w:bottom w:val="single" w:sz="4" w:space="0" w:color="auto"/>
              <w:right w:val="single" w:sz="4" w:space="0" w:color="auto"/>
            </w:tcBorders>
            <w:shd w:val="clear" w:color="auto" w:fill="auto"/>
            <w:noWrap/>
            <w:vAlign w:val="bottom"/>
          </w:tcPr>
          <w:p w14:paraId="602BC2C4" w14:textId="77777777" w:rsidR="000978C3" w:rsidRDefault="00000000">
            <w:pPr>
              <w:spacing w:after="0" w:line="240" w:lineRule="auto"/>
              <w:jc w:val="right"/>
              <w:rPr>
                <w:rFonts w:eastAsia="Times New Roman"/>
                <w:color w:val="000000"/>
              </w:rPr>
            </w:pPr>
            <w:r>
              <w:rPr>
                <w:rFonts w:eastAsia="Times New Roman"/>
                <w:color w:val="000000"/>
              </w:rPr>
              <w:t>316.015</w:t>
            </w:r>
          </w:p>
        </w:tc>
        <w:tc>
          <w:tcPr>
            <w:tcW w:w="622" w:type="dxa"/>
            <w:tcBorders>
              <w:top w:val="nil"/>
              <w:left w:val="nil"/>
              <w:bottom w:val="single" w:sz="4" w:space="0" w:color="auto"/>
              <w:right w:val="single" w:sz="4" w:space="0" w:color="auto"/>
            </w:tcBorders>
            <w:shd w:val="clear" w:color="auto" w:fill="auto"/>
            <w:noWrap/>
            <w:vAlign w:val="bottom"/>
          </w:tcPr>
          <w:p w14:paraId="09DBB897"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D453519" w14:textId="77777777" w:rsidR="000978C3" w:rsidRDefault="00000000">
            <w:pPr>
              <w:spacing w:after="0" w:line="240" w:lineRule="auto"/>
              <w:rPr>
                <w:rFonts w:eastAsia="Times New Roman"/>
                <w:color w:val="000000"/>
              </w:rPr>
            </w:pPr>
            <w:r>
              <w:rPr>
                <w:rFonts w:eastAsia="Times New Roman"/>
                <w:color w:val="000000"/>
              </w:rPr>
              <w:t>PT283</w:t>
            </w:r>
          </w:p>
        </w:tc>
        <w:tc>
          <w:tcPr>
            <w:tcW w:w="825" w:type="dxa"/>
            <w:tcBorders>
              <w:top w:val="nil"/>
              <w:left w:val="nil"/>
              <w:bottom w:val="single" w:sz="4" w:space="0" w:color="auto"/>
              <w:right w:val="single" w:sz="4" w:space="0" w:color="auto"/>
            </w:tcBorders>
            <w:shd w:val="clear" w:color="auto" w:fill="auto"/>
            <w:noWrap/>
            <w:vAlign w:val="bottom"/>
          </w:tcPr>
          <w:p w14:paraId="7312DB6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57881D2" w14:textId="77777777" w:rsidR="000978C3" w:rsidRDefault="00000000">
            <w:pPr>
              <w:spacing w:after="0" w:line="240" w:lineRule="auto"/>
              <w:jc w:val="right"/>
              <w:rPr>
                <w:rFonts w:eastAsia="Times New Roman"/>
                <w:color w:val="000000"/>
              </w:rPr>
            </w:pPr>
            <w:r>
              <w:rPr>
                <w:rFonts w:eastAsia="Times New Roman"/>
                <w:color w:val="000000"/>
              </w:rPr>
              <w:t>668116.6</w:t>
            </w:r>
          </w:p>
        </w:tc>
        <w:tc>
          <w:tcPr>
            <w:tcW w:w="1170" w:type="dxa"/>
            <w:tcBorders>
              <w:top w:val="nil"/>
              <w:left w:val="nil"/>
              <w:bottom w:val="single" w:sz="4" w:space="0" w:color="auto"/>
              <w:right w:val="single" w:sz="4" w:space="0" w:color="auto"/>
            </w:tcBorders>
            <w:shd w:val="clear" w:color="auto" w:fill="auto"/>
            <w:noWrap/>
            <w:vAlign w:val="bottom"/>
          </w:tcPr>
          <w:p w14:paraId="6B192922" w14:textId="77777777" w:rsidR="000978C3" w:rsidRDefault="00000000">
            <w:pPr>
              <w:spacing w:after="0" w:line="240" w:lineRule="auto"/>
              <w:jc w:val="right"/>
              <w:rPr>
                <w:rFonts w:eastAsia="Times New Roman"/>
                <w:color w:val="000000"/>
              </w:rPr>
            </w:pPr>
            <w:r>
              <w:rPr>
                <w:rFonts w:eastAsia="Times New Roman"/>
                <w:color w:val="000000"/>
              </w:rPr>
              <w:t>937827.5</w:t>
            </w:r>
          </w:p>
        </w:tc>
        <w:tc>
          <w:tcPr>
            <w:tcW w:w="941" w:type="dxa"/>
            <w:tcBorders>
              <w:top w:val="nil"/>
              <w:left w:val="nil"/>
              <w:bottom w:val="single" w:sz="4" w:space="0" w:color="auto"/>
              <w:right w:val="single" w:sz="4" w:space="0" w:color="auto"/>
            </w:tcBorders>
            <w:shd w:val="clear" w:color="auto" w:fill="auto"/>
            <w:noWrap/>
            <w:vAlign w:val="bottom"/>
          </w:tcPr>
          <w:p w14:paraId="3F4BE102" w14:textId="77777777" w:rsidR="000978C3" w:rsidRDefault="00000000">
            <w:pPr>
              <w:spacing w:after="0" w:line="240" w:lineRule="auto"/>
              <w:jc w:val="right"/>
              <w:rPr>
                <w:rFonts w:eastAsia="Times New Roman"/>
                <w:color w:val="000000"/>
              </w:rPr>
            </w:pPr>
            <w:r>
              <w:rPr>
                <w:rFonts w:eastAsia="Times New Roman"/>
                <w:color w:val="000000"/>
              </w:rPr>
              <w:t>317.116</w:t>
            </w:r>
          </w:p>
        </w:tc>
      </w:tr>
      <w:tr w:rsidR="000978C3" w14:paraId="60D9F919"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DC9EC3" w14:textId="77777777" w:rsidR="000978C3" w:rsidRDefault="00000000">
            <w:pPr>
              <w:spacing w:after="0" w:line="240" w:lineRule="auto"/>
              <w:rPr>
                <w:rFonts w:eastAsia="Times New Roman"/>
                <w:color w:val="000000"/>
              </w:rPr>
            </w:pPr>
            <w:r>
              <w:rPr>
                <w:rFonts w:eastAsia="Times New Roman"/>
                <w:color w:val="000000"/>
              </w:rPr>
              <w:t>PT24</w:t>
            </w:r>
          </w:p>
        </w:tc>
        <w:tc>
          <w:tcPr>
            <w:tcW w:w="675" w:type="dxa"/>
            <w:tcBorders>
              <w:top w:val="nil"/>
              <w:left w:val="nil"/>
              <w:bottom w:val="single" w:sz="4" w:space="0" w:color="auto"/>
              <w:right w:val="single" w:sz="4" w:space="0" w:color="auto"/>
            </w:tcBorders>
            <w:shd w:val="clear" w:color="auto" w:fill="auto"/>
            <w:noWrap/>
            <w:vAlign w:val="bottom"/>
          </w:tcPr>
          <w:p w14:paraId="08C395E8"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25A8A85" w14:textId="77777777" w:rsidR="000978C3" w:rsidRDefault="00000000">
            <w:pPr>
              <w:spacing w:after="0" w:line="240" w:lineRule="auto"/>
              <w:jc w:val="right"/>
              <w:rPr>
                <w:rFonts w:eastAsia="Times New Roman"/>
                <w:color w:val="000000"/>
              </w:rPr>
            </w:pPr>
            <w:r>
              <w:rPr>
                <w:rFonts w:eastAsia="Times New Roman"/>
                <w:color w:val="000000"/>
              </w:rPr>
              <w:t>668141.1</w:t>
            </w:r>
          </w:p>
        </w:tc>
        <w:tc>
          <w:tcPr>
            <w:tcW w:w="1107" w:type="dxa"/>
            <w:tcBorders>
              <w:top w:val="nil"/>
              <w:left w:val="nil"/>
              <w:bottom w:val="single" w:sz="4" w:space="0" w:color="auto"/>
              <w:right w:val="single" w:sz="4" w:space="0" w:color="auto"/>
            </w:tcBorders>
            <w:shd w:val="clear" w:color="auto" w:fill="auto"/>
            <w:noWrap/>
            <w:vAlign w:val="bottom"/>
          </w:tcPr>
          <w:p w14:paraId="7680F4B8" w14:textId="77777777" w:rsidR="000978C3" w:rsidRDefault="00000000">
            <w:pPr>
              <w:spacing w:after="0" w:line="240" w:lineRule="auto"/>
              <w:jc w:val="right"/>
              <w:rPr>
                <w:rFonts w:eastAsia="Times New Roman"/>
                <w:color w:val="000000"/>
              </w:rPr>
            </w:pPr>
            <w:r>
              <w:rPr>
                <w:rFonts w:eastAsia="Times New Roman"/>
                <w:color w:val="000000"/>
              </w:rPr>
              <w:t>937890.4</w:t>
            </w:r>
          </w:p>
        </w:tc>
        <w:tc>
          <w:tcPr>
            <w:tcW w:w="1020" w:type="dxa"/>
            <w:tcBorders>
              <w:top w:val="nil"/>
              <w:left w:val="nil"/>
              <w:bottom w:val="single" w:sz="4" w:space="0" w:color="auto"/>
              <w:right w:val="single" w:sz="4" w:space="0" w:color="auto"/>
            </w:tcBorders>
            <w:shd w:val="clear" w:color="auto" w:fill="auto"/>
            <w:noWrap/>
            <w:vAlign w:val="bottom"/>
          </w:tcPr>
          <w:p w14:paraId="4C391FF8" w14:textId="77777777" w:rsidR="000978C3" w:rsidRDefault="00000000">
            <w:pPr>
              <w:spacing w:after="0" w:line="240" w:lineRule="auto"/>
              <w:jc w:val="right"/>
              <w:rPr>
                <w:rFonts w:eastAsia="Times New Roman"/>
                <w:color w:val="000000"/>
              </w:rPr>
            </w:pPr>
            <w:r>
              <w:rPr>
                <w:rFonts w:eastAsia="Times New Roman"/>
                <w:color w:val="000000"/>
              </w:rPr>
              <w:t>315.886</w:t>
            </w:r>
          </w:p>
        </w:tc>
        <w:tc>
          <w:tcPr>
            <w:tcW w:w="622" w:type="dxa"/>
            <w:tcBorders>
              <w:top w:val="nil"/>
              <w:left w:val="nil"/>
              <w:bottom w:val="single" w:sz="4" w:space="0" w:color="auto"/>
              <w:right w:val="single" w:sz="4" w:space="0" w:color="auto"/>
            </w:tcBorders>
            <w:shd w:val="clear" w:color="auto" w:fill="auto"/>
            <w:noWrap/>
            <w:vAlign w:val="bottom"/>
          </w:tcPr>
          <w:p w14:paraId="468C40F0"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DA41AD8" w14:textId="77777777" w:rsidR="000978C3" w:rsidRDefault="00000000">
            <w:pPr>
              <w:spacing w:after="0" w:line="240" w:lineRule="auto"/>
              <w:rPr>
                <w:rFonts w:eastAsia="Times New Roman"/>
                <w:color w:val="000000"/>
              </w:rPr>
            </w:pPr>
            <w:r>
              <w:rPr>
                <w:rFonts w:eastAsia="Times New Roman"/>
                <w:color w:val="000000"/>
              </w:rPr>
              <w:t>PT284</w:t>
            </w:r>
          </w:p>
        </w:tc>
        <w:tc>
          <w:tcPr>
            <w:tcW w:w="825" w:type="dxa"/>
            <w:tcBorders>
              <w:top w:val="nil"/>
              <w:left w:val="nil"/>
              <w:bottom w:val="single" w:sz="4" w:space="0" w:color="auto"/>
              <w:right w:val="single" w:sz="4" w:space="0" w:color="auto"/>
            </w:tcBorders>
            <w:shd w:val="clear" w:color="auto" w:fill="auto"/>
            <w:noWrap/>
            <w:vAlign w:val="bottom"/>
          </w:tcPr>
          <w:p w14:paraId="6BA69A45"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179460B" w14:textId="77777777" w:rsidR="000978C3" w:rsidRDefault="00000000">
            <w:pPr>
              <w:spacing w:after="0" w:line="240" w:lineRule="auto"/>
              <w:jc w:val="right"/>
              <w:rPr>
                <w:rFonts w:eastAsia="Times New Roman"/>
                <w:color w:val="000000"/>
              </w:rPr>
            </w:pPr>
            <w:r>
              <w:rPr>
                <w:rFonts w:eastAsia="Times New Roman"/>
                <w:color w:val="000000"/>
              </w:rPr>
              <w:t>668117.8</w:t>
            </w:r>
          </w:p>
        </w:tc>
        <w:tc>
          <w:tcPr>
            <w:tcW w:w="1170" w:type="dxa"/>
            <w:tcBorders>
              <w:top w:val="nil"/>
              <w:left w:val="nil"/>
              <w:bottom w:val="single" w:sz="4" w:space="0" w:color="auto"/>
              <w:right w:val="single" w:sz="4" w:space="0" w:color="auto"/>
            </w:tcBorders>
            <w:shd w:val="clear" w:color="auto" w:fill="auto"/>
            <w:noWrap/>
            <w:vAlign w:val="bottom"/>
          </w:tcPr>
          <w:p w14:paraId="5481134C" w14:textId="77777777" w:rsidR="000978C3" w:rsidRDefault="00000000">
            <w:pPr>
              <w:spacing w:after="0" w:line="240" w:lineRule="auto"/>
              <w:jc w:val="right"/>
              <w:rPr>
                <w:rFonts w:eastAsia="Times New Roman"/>
                <w:color w:val="000000"/>
              </w:rPr>
            </w:pPr>
            <w:r>
              <w:rPr>
                <w:rFonts w:eastAsia="Times New Roman"/>
                <w:color w:val="000000"/>
              </w:rPr>
              <w:t>937831.4</w:t>
            </w:r>
          </w:p>
        </w:tc>
        <w:tc>
          <w:tcPr>
            <w:tcW w:w="941" w:type="dxa"/>
            <w:tcBorders>
              <w:top w:val="nil"/>
              <w:left w:val="nil"/>
              <w:bottom w:val="single" w:sz="4" w:space="0" w:color="auto"/>
              <w:right w:val="single" w:sz="4" w:space="0" w:color="auto"/>
            </w:tcBorders>
            <w:shd w:val="clear" w:color="auto" w:fill="auto"/>
            <w:noWrap/>
            <w:vAlign w:val="bottom"/>
          </w:tcPr>
          <w:p w14:paraId="76CE3BD3" w14:textId="77777777" w:rsidR="000978C3" w:rsidRDefault="00000000">
            <w:pPr>
              <w:spacing w:after="0" w:line="240" w:lineRule="auto"/>
              <w:jc w:val="right"/>
              <w:rPr>
                <w:rFonts w:eastAsia="Times New Roman"/>
                <w:color w:val="000000"/>
              </w:rPr>
            </w:pPr>
            <w:r>
              <w:rPr>
                <w:rFonts w:eastAsia="Times New Roman"/>
                <w:color w:val="000000"/>
              </w:rPr>
              <w:t>317.048</w:t>
            </w:r>
          </w:p>
        </w:tc>
      </w:tr>
      <w:tr w:rsidR="000978C3" w14:paraId="36CFDC07"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5362035" w14:textId="77777777" w:rsidR="000978C3" w:rsidRDefault="00000000">
            <w:pPr>
              <w:spacing w:after="0" w:line="240" w:lineRule="auto"/>
              <w:rPr>
                <w:rFonts w:eastAsia="Times New Roman"/>
                <w:color w:val="000000"/>
              </w:rPr>
            </w:pPr>
            <w:r>
              <w:rPr>
                <w:rFonts w:eastAsia="Times New Roman"/>
                <w:color w:val="000000"/>
              </w:rPr>
              <w:t>PT25</w:t>
            </w:r>
          </w:p>
        </w:tc>
        <w:tc>
          <w:tcPr>
            <w:tcW w:w="675" w:type="dxa"/>
            <w:tcBorders>
              <w:top w:val="nil"/>
              <w:left w:val="nil"/>
              <w:bottom w:val="single" w:sz="4" w:space="0" w:color="auto"/>
              <w:right w:val="single" w:sz="4" w:space="0" w:color="auto"/>
            </w:tcBorders>
            <w:shd w:val="clear" w:color="auto" w:fill="auto"/>
            <w:noWrap/>
            <w:vAlign w:val="bottom"/>
          </w:tcPr>
          <w:p w14:paraId="287E48DA"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FBDA47F" w14:textId="77777777" w:rsidR="000978C3" w:rsidRDefault="00000000">
            <w:pPr>
              <w:spacing w:after="0" w:line="240" w:lineRule="auto"/>
              <w:jc w:val="right"/>
              <w:rPr>
                <w:rFonts w:eastAsia="Times New Roman"/>
                <w:color w:val="000000"/>
              </w:rPr>
            </w:pPr>
            <w:r>
              <w:rPr>
                <w:rFonts w:eastAsia="Times New Roman"/>
                <w:color w:val="000000"/>
              </w:rPr>
              <w:t>668145.9</w:t>
            </w:r>
          </w:p>
        </w:tc>
        <w:tc>
          <w:tcPr>
            <w:tcW w:w="1107" w:type="dxa"/>
            <w:tcBorders>
              <w:top w:val="nil"/>
              <w:left w:val="nil"/>
              <w:bottom w:val="single" w:sz="4" w:space="0" w:color="auto"/>
              <w:right w:val="single" w:sz="4" w:space="0" w:color="auto"/>
            </w:tcBorders>
            <w:shd w:val="clear" w:color="auto" w:fill="auto"/>
            <w:noWrap/>
            <w:vAlign w:val="bottom"/>
          </w:tcPr>
          <w:p w14:paraId="795C52AE" w14:textId="77777777" w:rsidR="000978C3" w:rsidRDefault="00000000">
            <w:pPr>
              <w:spacing w:after="0" w:line="240" w:lineRule="auto"/>
              <w:jc w:val="right"/>
              <w:rPr>
                <w:rFonts w:eastAsia="Times New Roman"/>
                <w:color w:val="000000"/>
              </w:rPr>
            </w:pPr>
            <w:r>
              <w:rPr>
                <w:rFonts w:eastAsia="Times New Roman"/>
                <w:color w:val="000000"/>
              </w:rPr>
              <w:t>937889.2</w:t>
            </w:r>
          </w:p>
        </w:tc>
        <w:tc>
          <w:tcPr>
            <w:tcW w:w="1020" w:type="dxa"/>
            <w:tcBorders>
              <w:top w:val="nil"/>
              <w:left w:val="nil"/>
              <w:bottom w:val="single" w:sz="4" w:space="0" w:color="auto"/>
              <w:right w:val="single" w:sz="4" w:space="0" w:color="auto"/>
            </w:tcBorders>
            <w:shd w:val="clear" w:color="auto" w:fill="auto"/>
            <w:noWrap/>
            <w:vAlign w:val="bottom"/>
          </w:tcPr>
          <w:p w14:paraId="65DCE667" w14:textId="77777777" w:rsidR="000978C3" w:rsidRDefault="00000000">
            <w:pPr>
              <w:spacing w:after="0" w:line="240" w:lineRule="auto"/>
              <w:jc w:val="right"/>
              <w:rPr>
                <w:rFonts w:eastAsia="Times New Roman"/>
                <w:color w:val="000000"/>
              </w:rPr>
            </w:pPr>
            <w:r>
              <w:rPr>
                <w:rFonts w:eastAsia="Times New Roman"/>
                <w:color w:val="000000"/>
              </w:rPr>
              <w:t>315.599</w:t>
            </w:r>
          </w:p>
        </w:tc>
        <w:tc>
          <w:tcPr>
            <w:tcW w:w="622" w:type="dxa"/>
            <w:tcBorders>
              <w:top w:val="nil"/>
              <w:left w:val="nil"/>
              <w:bottom w:val="single" w:sz="4" w:space="0" w:color="auto"/>
              <w:right w:val="single" w:sz="4" w:space="0" w:color="auto"/>
            </w:tcBorders>
            <w:shd w:val="clear" w:color="auto" w:fill="auto"/>
            <w:noWrap/>
            <w:vAlign w:val="bottom"/>
          </w:tcPr>
          <w:p w14:paraId="667FEDBC"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4D029DA" w14:textId="77777777" w:rsidR="000978C3" w:rsidRDefault="00000000">
            <w:pPr>
              <w:spacing w:after="0" w:line="240" w:lineRule="auto"/>
              <w:rPr>
                <w:rFonts w:eastAsia="Times New Roman"/>
                <w:color w:val="000000"/>
              </w:rPr>
            </w:pPr>
            <w:r>
              <w:rPr>
                <w:rFonts w:eastAsia="Times New Roman"/>
                <w:color w:val="000000"/>
              </w:rPr>
              <w:t>PT285</w:t>
            </w:r>
          </w:p>
        </w:tc>
        <w:tc>
          <w:tcPr>
            <w:tcW w:w="825" w:type="dxa"/>
            <w:tcBorders>
              <w:top w:val="nil"/>
              <w:left w:val="nil"/>
              <w:bottom w:val="single" w:sz="4" w:space="0" w:color="auto"/>
              <w:right w:val="single" w:sz="4" w:space="0" w:color="auto"/>
            </w:tcBorders>
            <w:shd w:val="clear" w:color="auto" w:fill="auto"/>
            <w:noWrap/>
            <w:vAlign w:val="bottom"/>
          </w:tcPr>
          <w:p w14:paraId="50E260E4"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17ABFCB9" w14:textId="77777777" w:rsidR="000978C3" w:rsidRDefault="00000000">
            <w:pPr>
              <w:spacing w:after="0" w:line="240" w:lineRule="auto"/>
              <w:jc w:val="right"/>
              <w:rPr>
                <w:rFonts w:eastAsia="Times New Roman"/>
                <w:color w:val="000000"/>
              </w:rPr>
            </w:pPr>
            <w:r>
              <w:rPr>
                <w:rFonts w:eastAsia="Times New Roman"/>
                <w:color w:val="000000"/>
              </w:rPr>
              <w:t>668112.9</w:t>
            </w:r>
          </w:p>
        </w:tc>
        <w:tc>
          <w:tcPr>
            <w:tcW w:w="1170" w:type="dxa"/>
            <w:tcBorders>
              <w:top w:val="nil"/>
              <w:left w:val="nil"/>
              <w:bottom w:val="single" w:sz="4" w:space="0" w:color="auto"/>
              <w:right w:val="single" w:sz="4" w:space="0" w:color="auto"/>
            </w:tcBorders>
            <w:shd w:val="clear" w:color="auto" w:fill="auto"/>
            <w:noWrap/>
            <w:vAlign w:val="bottom"/>
          </w:tcPr>
          <w:p w14:paraId="3C0AFC48" w14:textId="77777777" w:rsidR="000978C3" w:rsidRDefault="00000000">
            <w:pPr>
              <w:spacing w:after="0" w:line="240" w:lineRule="auto"/>
              <w:jc w:val="right"/>
              <w:rPr>
                <w:rFonts w:eastAsia="Times New Roman"/>
                <w:color w:val="000000"/>
              </w:rPr>
            </w:pPr>
            <w:r>
              <w:rPr>
                <w:rFonts w:eastAsia="Times New Roman"/>
                <w:color w:val="000000"/>
              </w:rPr>
              <w:t>937833.2</w:t>
            </w:r>
          </w:p>
        </w:tc>
        <w:tc>
          <w:tcPr>
            <w:tcW w:w="941" w:type="dxa"/>
            <w:tcBorders>
              <w:top w:val="nil"/>
              <w:left w:val="nil"/>
              <w:bottom w:val="single" w:sz="4" w:space="0" w:color="auto"/>
              <w:right w:val="single" w:sz="4" w:space="0" w:color="auto"/>
            </w:tcBorders>
            <w:shd w:val="clear" w:color="auto" w:fill="auto"/>
            <w:noWrap/>
            <w:vAlign w:val="bottom"/>
          </w:tcPr>
          <w:p w14:paraId="0C7D1D0B" w14:textId="77777777" w:rsidR="000978C3" w:rsidRDefault="00000000">
            <w:pPr>
              <w:spacing w:after="0" w:line="240" w:lineRule="auto"/>
              <w:jc w:val="right"/>
              <w:rPr>
                <w:rFonts w:eastAsia="Times New Roman"/>
                <w:color w:val="000000"/>
              </w:rPr>
            </w:pPr>
            <w:r>
              <w:rPr>
                <w:rFonts w:eastAsia="Times New Roman"/>
                <w:color w:val="000000"/>
              </w:rPr>
              <w:t>317.012</w:t>
            </w:r>
          </w:p>
        </w:tc>
      </w:tr>
      <w:tr w:rsidR="000978C3" w14:paraId="1A5019D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F38D8C0" w14:textId="77777777" w:rsidR="000978C3" w:rsidRDefault="00000000">
            <w:pPr>
              <w:spacing w:after="0" w:line="240" w:lineRule="auto"/>
              <w:rPr>
                <w:rFonts w:eastAsia="Times New Roman"/>
                <w:color w:val="000000"/>
              </w:rPr>
            </w:pPr>
            <w:r>
              <w:rPr>
                <w:rFonts w:eastAsia="Times New Roman"/>
                <w:color w:val="000000"/>
              </w:rPr>
              <w:t>PT26</w:t>
            </w:r>
          </w:p>
        </w:tc>
        <w:tc>
          <w:tcPr>
            <w:tcW w:w="675" w:type="dxa"/>
            <w:tcBorders>
              <w:top w:val="nil"/>
              <w:left w:val="nil"/>
              <w:bottom w:val="single" w:sz="4" w:space="0" w:color="auto"/>
              <w:right w:val="single" w:sz="4" w:space="0" w:color="auto"/>
            </w:tcBorders>
            <w:shd w:val="clear" w:color="auto" w:fill="auto"/>
            <w:noWrap/>
            <w:vAlign w:val="bottom"/>
          </w:tcPr>
          <w:p w14:paraId="22E02048"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B433E87" w14:textId="77777777" w:rsidR="000978C3" w:rsidRDefault="00000000">
            <w:pPr>
              <w:spacing w:after="0" w:line="240" w:lineRule="auto"/>
              <w:jc w:val="right"/>
              <w:rPr>
                <w:rFonts w:eastAsia="Times New Roman"/>
                <w:color w:val="000000"/>
              </w:rPr>
            </w:pPr>
            <w:r>
              <w:rPr>
                <w:rFonts w:eastAsia="Times New Roman"/>
                <w:color w:val="000000"/>
              </w:rPr>
              <w:t>668147.8</w:t>
            </w:r>
          </w:p>
        </w:tc>
        <w:tc>
          <w:tcPr>
            <w:tcW w:w="1107" w:type="dxa"/>
            <w:tcBorders>
              <w:top w:val="nil"/>
              <w:left w:val="nil"/>
              <w:bottom w:val="single" w:sz="4" w:space="0" w:color="auto"/>
              <w:right w:val="single" w:sz="4" w:space="0" w:color="auto"/>
            </w:tcBorders>
            <w:shd w:val="clear" w:color="auto" w:fill="auto"/>
            <w:noWrap/>
            <w:vAlign w:val="bottom"/>
          </w:tcPr>
          <w:p w14:paraId="2DC288C0" w14:textId="77777777" w:rsidR="000978C3" w:rsidRDefault="00000000">
            <w:pPr>
              <w:spacing w:after="0" w:line="240" w:lineRule="auto"/>
              <w:jc w:val="right"/>
              <w:rPr>
                <w:rFonts w:eastAsia="Times New Roman"/>
                <w:color w:val="000000"/>
              </w:rPr>
            </w:pPr>
            <w:r>
              <w:rPr>
                <w:rFonts w:eastAsia="Times New Roman"/>
                <w:color w:val="000000"/>
              </w:rPr>
              <w:t>937891.6</w:t>
            </w:r>
          </w:p>
        </w:tc>
        <w:tc>
          <w:tcPr>
            <w:tcW w:w="1020" w:type="dxa"/>
            <w:tcBorders>
              <w:top w:val="nil"/>
              <w:left w:val="nil"/>
              <w:bottom w:val="single" w:sz="4" w:space="0" w:color="auto"/>
              <w:right w:val="single" w:sz="4" w:space="0" w:color="auto"/>
            </w:tcBorders>
            <w:shd w:val="clear" w:color="auto" w:fill="auto"/>
            <w:noWrap/>
            <w:vAlign w:val="bottom"/>
          </w:tcPr>
          <w:p w14:paraId="1B050113" w14:textId="77777777" w:rsidR="000978C3" w:rsidRDefault="00000000">
            <w:pPr>
              <w:spacing w:after="0" w:line="240" w:lineRule="auto"/>
              <w:jc w:val="right"/>
              <w:rPr>
                <w:rFonts w:eastAsia="Times New Roman"/>
                <w:color w:val="000000"/>
              </w:rPr>
            </w:pPr>
            <w:r>
              <w:rPr>
                <w:rFonts w:eastAsia="Times New Roman"/>
                <w:color w:val="000000"/>
              </w:rPr>
              <w:t>315.619</w:t>
            </w:r>
          </w:p>
        </w:tc>
        <w:tc>
          <w:tcPr>
            <w:tcW w:w="622" w:type="dxa"/>
            <w:tcBorders>
              <w:top w:val="nil"/>
              <w:left w:val="nil"/>
              <w:bottom w:val="single" w:sz="4" w:space="0" w:color="auto"/>
              <w:right w:val="single" w:sz="4" w:space="0" w:color="auto"/>
            </w:tcBorders>
            <w:shd w:val="clear" w:color="auto" w:fill="auto"/>
            <w:noWrap/>
            <w:vAlign w:val="bottom"/>
          </w:tcPr>
          <w:p w14:paraId="2A06E8C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61D00F1" w14:textId="77777777" w:rsidR="000978C3" w:rsidRDefault="00000000">
            <w:pPr>
              <w:spacing w:after="0" w:line="240" w:lineRule="auto"/>
              <w:rPr>
                <w:rFonts w:eastAsia="Times New Roman"/>
                <w:color w:val="000000"/>
              </w:rPr>
            </w:pPr>
            <w:r>
              <w:rPr>
                <w:rFonts w:eastAsia="Times New Roman"/>
                <w:color w:val="000000"/>
              </w:rPr>
              <w:t>PT286</w:t>
            </w:r>
          </w:p>
        </w:tc>
        <w:tc>
          <w:tcPr>
            <w:tcW w:w="825" w:type="dxa"/>
            <w:tcBorders>
              <w:top w:val="nil"/>
              <w:left w:val="nil"/>
              <w:bottom w:val="single" w:sz="4" w:space="0" w:color="auto"/>
              <w:right w:val="single" w:sz="4" w:space="0" w:color="auto"/>
            </w:tcBorders>
            <w:shd w:val="clear" w:color="auto" w:fill="auto"/>
            <w:noWrap/>
            <w:vAlign w:val="bottom"/>
          </w:tcPr>
          <w:p w14:paraId="01BA17EA"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B3410DF" w14:textId="77777777" w:rsidR="000978C3" w:rsidRDefault="00000000">
            <w:pPr>
              <w:spacing w:after="0" w:line="240" w:lineRule="auto"/>
              <w:jc w:val="right"/>
              <w:rPr>
                <w:rFonts w:eastAsia="Times New Roman"/>
                <w:color w:val="000000"/>
              </w:rPr>
            </w:pPr>
            <w:r>
              <w:rPr>
                <w:rFonts w:eastAsia="Times New Roman"/>
                <w:color w:val="000000"/>
              </w:rPr>
              <w:t>668108.8</w:t>
            </w:r>
          </w:p>
        </w:tc>
        <w:tc>
          <w:tcPr>
            <w:tcW w:w="1170" w:type="dxa"/>
            <w:tcBorders>
              <w:top w:val="nil"/>
              <w:left w:val="nil"/>
              <w:bottom w:val="single" w:sz="4" w:space="0" w:color="auto"/>
              <w:right w:val="single" w:sz="4" w:space="0" w:color="auto"/>
            </w:tcBorders>
            <w:shd w:val="clear" w:color="auto" w:fill="auto"/>
            <w:noWrap/>
            <w:vAlign w:val="bottom"/>
          </w:tcPr>
          <w:p w14:paraId="777822F0" w14:textId="77777777" w:rsidR="000978C3" w:rsidRDefault="00000000">
            <w:pPr>
              <w:spacing w:after="0" w:line="240" w:lineRule="auto"/>
              <w:jc w:val="right"/>
              <w:rPr>
                <w:rFonts w:eastAsia="Times New Roman"/>
                <w:color w:val="000000"/>
              </w:rPr>
            </w:pPr>
            <w:r>
              <w:rPr>
                <w:rFonts w:eastAsia="Times New Roman"/>
                <w:color w:val="000000"/>
              </w:rPr>
              <w:t>937832.7</w:t>
            </w:r>
          </w:p>
        </w:tc>
        <w:tc>
          <w:tcPr>
            <w:tcW w:w="941" w:type="dxa"/>
            <w:tcBorders>
              <w:top w:val="nil"/>
              <w:left w:val="nil"/>
              <w:bottom w:val="single" w:sz="4" w:space="0" w:color="auto"/>
              <w:right w:val="single" w:sz="4" w:space="0" w:color="auto"/>
            </w:tcBorders>
            <w:shd w:val="clear" w:color="auto" w:fill="auto"/>
            <w:noWrap/>
            <w:vAlign w:val="bottom"/>
          </w:tcPr>
          <w:p w14:paraId="56E13F8E" w14:textId="77777777" w:rsidR="000978C3" w:rsidRDefault="00000000">
            <w:pPr>
              <w:spacing w:after="0" w:line="240" w:lineRule="auto"/>
              <w:jc w:val="right"/>
              <w:rPr>
                <w:rFonts w:eastAsia="Times New Roman"/>
                <w:color w:val="000000"/>
              </w:rPr>
            </w:pPr>
            <w:r>
              <w:rPr>
                <w:rFonts w:eastAsia="Times New Roman"/>
                <w:color w:val="000000"/>
              </w:rPr>
              <w:t>317.058</w:t>
            </w:r>
          </w:p>
        </w:tc>
      </w:tr>
      <w:tr w:rsidR="000978C3" w14:paraId="5726B4C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DFCB649" w14:textId="77777777" w:rsidR="000978C3" w:rsidRDefault="00000000">
            <w:pPr>
              <w:spacing w:after="0" w:line="240" w:lineRule="auto"/>
              <w:rPr>
                <w:rFonts w:eastAsia="Times New Roman"/>
                <w:color w:val="000000"/>
              </w:rPr>
            </w:pPr>
            <w:r>
              <w:rPr>
                <w:rFonts w:eastAsia="Times New Roman"/>
                <w:color w:val="000000"/>
              </w:rPr>
              <w:t>PT27</w:t>
            </w:r>
          </w:p>
        </w:tc>
        <w:tc>
          <w:tcPr>
            <w:tcW w:w="675" w:type="dxa"/>
            <w:tcBorders>
              <w:top w:val="nil"/>
              <w:left w:val="nil"/>
              <w:bottom w:val="single" w:sz="4" w:space="0" w:color="auto"/>
              <w:right w:val="single" w:sz="4" w:space="0" w:color="auto"/>
            </w:tcBorders>
            <w:shd w:val="clear" w:color="auto" w:fill="auto"/>
            <w:noWrap/>
            <w:vAlign w:val="bottom"/>
          </w:tcPr>
          <w:p w14:paraId="32E9CC30" w14:textId="77777777" w:rsidR="000978C3" w:rsidRDefault="00000000">
            <w:pPr>
              <w:spacing w:after="0" w:line="240" w:lineRule="auto"/>
              <w:rPr>
                <w:rFonts w:eastAsia="Times New Roman"/>
                <w:color w:val="000000"/>
              </w:rPr>
            </w:pPr>
            <w:r>
              <w:rPr>
                <w:rFonts w:eastAsia="Times New Roman"/>
                <w:color w:val="000000"/>
              </w:rPr>
              <w:t>GT</w:t>
            </w:r>
          </w:p>
        </w:tc>
        <w:tc>
          <w:tcPr>
            <w:tcW w:w="1105" w:type="dxa"/>
            <w:tcBorders>
              <w:top w:val="nil"/>
              <w:left w:val="nil"/>
              <w:bottom w:val="single" w:sz="4" w:space="0" w:color="auto"/>
              <w:right w:val="single" w:sz="4" w:space="0" w:color="auto"/>
            </w:tcBorders>
            <w:shd w:val="clear" w:color="auto" w:fill="auto"/>
            <w:noWrap/>
            <w:vAlign w:val="bottom"/>
          </w:tcPr>
          <w:p w14:paraId="4E4B13B8" w14:textId="77777777" w:rsidR="000978C3" w:rsidRDefault="00000000">
            <w:pPr>
              <w:spacing w:after="0" w:line="240" w:lineRule="auto"/>
              <w:jc w:val="right"/>
              <w:rPr>
                <w:rFonts w:eastAsia="Times New Roman"/>
                <w:color w:val="000000"/>
              </w:rPr>
            </w:pPr>
            <w:r>
              <w:rPr>
                <w:rFonts w:eastAsia="Times New Roman"/>
                <w:color w:val="000000"/>
              </w:rPr>
              <w:t>668148.7</w:t>
            </w:r>
          </w:p>
        </w:tc>
        <w:tc>
          <w:tcPr>
            <w:tcW w:w="1107" w:type="dxa"/>
            <w:tcBorders>
              <w:top w:val="nil"/>
              <w:left w:val="nil"/>
              <w:bottom w:val="single" w:sz="4" w:space="0" w:color="auto"/>
              <w:right w:val="single" w:sz="4" w:space="0" w:color="auto"/>
            </w:tcBorders>
            <w:shd w:val="clear" w:color="auto" w:fill="auto"/>
            <w:noWrap/>
            <w:vAlign w:val="bottom"/>
          </w:tcPr>
          <w:p w14:paraId="31406238" w14:textId="77777777" w:rsidR="000978C3" w:rsidRDefault="00000000">
            <w:pPr>
              <w:spacing w:after="0" w:line="240" w:lineRule="auto"/>
              <w:jc w:val="right"/>
              <w:rPr>
                <w:rFonts w:eastAsia="Times New Roman"/>
                <w:color w:val="000000"/>
              </w:rPr>
            </w:pPr>
            <w:r>
              <w:rPr>
                <w:rFonts w:eastAsia="Times New Roman"/>
                <w:color w:val="000000"/>
              </w:rPr>
              <w:t>937893.4</w:t>
            </w:r>
          </w:p>
        </w:tc>
        <w:tc>
          <w:tcPr>
            <w:tcW w:w="1020" w:type="dxa"/>
            <w:tcBorders>
              <w:top w:val="nil"/>
              <w:left w:val="nil"/>
              <w:bottom w:val="single" w:sz="4" w:space="0" w:color="auto"/>
              <w:right w:val="single" w:sz="4" w:space="0" w:color="auto"/>
            </w:tcBorders>
            <w:shd w:val="clear" w:color="auto" w:fill="auto"/>
            <w:noWrap/>
            <w:vAlign w:val="bottom"/>
          </w:tcPr>
          <w:p w14:paraId="0E04D929" w14:textId="77777777" w:rsidR="000978C3" w:rsidRDefault="00000000">
            <w:pPr>
              <w:spacing w:after="0" w:line="240" w:lineRule="auto"/>
              <w:jc w:val="right"/>
              <w:rPr>
                <w:rFonts w:eastAsia="Times New Roman"/>
                <w:color w:val="000000"/>
              </w:rPr>
            </w:pPr>
            <w:r>
              <w:rPr>
                <w:rFonts w:eastAsia="Times New Roman"/>
                <w:color w:val="000000"/>
              </w:rPr>
              <w:t>315.804</w:t>
            </w:r>
          </w:p>
        </w:tc>
        <w:tc>
          <w:tcPr>
            <w:tcW w:w="622" w:type="dxa"/>
            <w:tcBorders>
              <w:top w:val="nil"/>
              <w:left w:val="nil"/>
              <w:bottom w:val="single" w:sz="4" w:space="0" w:color="auto"/>
              <w:right w:val="single" w:sz="4" w:space="0" w:color="auto"/>
            </w:tcBorders>
            <w:shd w:val="clear" w:color="auto" w:fill="auto"/>
            <w:noWrap/>
            <w:vAlign w:val="bottom"/>
          </w:tcPr>
          <w:p w14:paraId="6B0BB310"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AE15D5B" w14:textId="77777777" w:rsidR="000978C3" w:rsidRDefault="00000000">
            <w:pPr>
              <w:spacing w:after="0" w:line="240" w:lineRule="auto"/>
              <w:rPr>
                <w:rFonts w:eastAsia="Times New Roman"/>
                <w:color w:val="000000"/>
              </w:rPr>
            </w:pPr>
            <w:r>
              <w:rPr>
                <w:rFonts w:eastAsia="Times New Roman"/>
                <w:color w:val="000000"/>
              </w:rPr>
              <w:t>PT287</w:t>
            </w:r>
          </w:p>
        </w:tc>
        <w:tc>
          <w:tcPr>
            <w:tcW w:w="825" w:type="dxa"/>
            <w:tcBorders>
              <w:top w:val="nil"/>
              <w:left w:val="nil"/>
              <w:bottom w:val="single" w:sz="4" w:space="0" w:color="auto"/>
              <w:right w:val="single" w:sz="4" w:space="0" w:color="auto"/>
            </w:tcBorders>
            <w:shd w:val="clear" w:color="auto" w:fill="auto"/>
            <w:noWrap/>
            <w:vAlign w:val="bottom"/>
          </w:tcPr>
          <w:p w14:paraId="72C73F4D"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0D4659B" w14:textId="77777777" w:rsidR="000978C3" w:rsidRDefault="00000000">
            <w:pPr>
              <w:spacing w:after="0" w:line="240" w:lineRule="auto"/>
              <w:jc w:val="right"/>
              <w:rPr>
                <w:rFonts w:eastAsia="Times New Roman"/>
                <w:color w:val="000000"/>
              </w:rPr>
            </w:pPr>
            <w:r>
              <w:rPr>
                <w:rFonts w:eastAsia="Times New Roman"/>
                <w:color w:val="000000"/>
              </w:rPr>
              <w:t>668106.3</w:t>
            </w:r>
          </w:p>
        </w:tc>
        <w:tc>
          <w:tcPr>
            <w:tcW w:w="1170" w:type="dxa"/>
            <w:tcBorders>
              <w:top w:val="nil"/>
              <w:left w:val="nil"/>
              <w:bottom w:val="single" w:sz="4" w:space="0" w:color="auto"/>
              <w:right w:val="single" w:sz="4" w:space="0" w:color="auto"/>
            </w:tcBorders>
            <w:shd w:val="clear" w:color="auto" w:fill="auto"/>
            <w:noWrap/>
            <w:vAlign w:val="bottom"/>
          </w:tcPr>
          <w:p w14:paraId="4F4AD63B" w14:textId="77777777" w:rsidR="000978C3" w:rsidRDefault="00000000">
            <w:pPr>
              <w:spacing w:after="0" w:line="240" w:lineRule="auto"/>
              <w:jc w:val="right"/>
              <w:rPr>
                <w:rFonts w:eastAsia="Times New Roman"/>
                <w:color w:val="000000"/>
              </w:rPr>
            </w:pPr>
            <w:r>
              <w:rPr>
                <w:rFonts w:eastAsia="Times New Roman"/>
                <w:color w:val="000000"/>
              </w:rPr>
              <w:t>937831.7</w:t>
            </w:r>
          </w:p>
        </w:tc>
        <w:tc>
          <w:tcPr>
            <w:tcW w:w="941" w:type="dxa"/>
            <w:tcBorders>
              <w:top w:val="nil"/>
              <w:left w:val="nil"/>
              <w:bottom w:val="single" w:sz="4" w:space="0" w:color="auto"/>
              <w:right w:val="single" w:sz="4" w:space="0" w:color="auto"/>
            </w:tcBorders>
            <w:shd w:val="clear" w:color="auto" w:fill="auto"/>
            <w:noWrap/>
            <w:vAlign w:val="bottom"/>
          </w:tcPr>
          <w:p w14:paraId="050976FF" w14:textId="77777777" w:rsidR="000978C3" w:rsidRDefault="00000000">
            <w:pPr>
              <w:spacing w:after="0" w:line="240" w:lineRule="auto"/>
              <w:jc w:val="right"/>
              <w:rPr>
                <w:rFonts w:eastAsia="Times New Roman"/>
                <w:color w:val="000000"/>
              </w:rPr>
            </w:pPr>
            <w:r>
              <w:rPr>
                <w:rFonts w:eastAsia="Times New Roman"/>
                <w:color w:val="000000"/>
              </w:rPr>
              <w:t>317.095</w:t>
            </w:r>
          </w:p>
        </w:tc>
      </w:tr>
      <w:tr w:rsidR="000978C3" w14:paraId="207CCBE7"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F23394" w14:textId="77777777" w:rsidR="000978C3" w:rsidRDefault="00000000">
            <w:pPr>
              <w:spacing w:after="0" w:line="240" w:lineRule="auto"/>
              <w:rPr>
                <w:rFonts w:eastAsia="Times New Roman"/>
                <w:color w:val="000000"/>
              </w:rPr>
            </w:pPr>
            <w:r>
              <w:rPr>
                <w:rFonts w:eastAsia="Times New Roman"/>
                <w:color w:val="000000"/>
              </w:rPr>
              <w:t>PT28</w:t>
            </w:r>
          </w:p>
        </w:tc>
        <w:tc>
          <w:tcPr>
            <w:tcW w:w="675" w:type="dxa"/>
            <w:tcBorders>
              <w:top w:val="nil"/>
              <w:left w:val="nil"/>
              <w:bottom w:val="single" w:sz="4" w:space="0" w:color="auto"/>
              <w:right w:val="single" w:sz="4" w:space="0" w:color="auto"/>
            </w:tcBorders>
            <w:shd w:val="clear" w:color="auto" w:fill="auto"/>
            <w:noWrap/>
            <w:vAlign w:val="bottom"/>
          </w:tcPr>
          <w:p w14:paraId="20B15CDB" w14:textId="77777777" w:rsidR="000978C3" w:rsidRDefault="00000000">
            <w:pPr>
              <w:spacing w:after="0" w:line="240" w:lineRule="auto"/>
              <w:rPr>
                <w:rFonts w:eastAsia="Times New Roman"/>
                <w:color w:val="000000"/>
              </w:rPr>
            </w:pPr>
            <w:r>
              <w:rPr>
                <w:rFonts w:eastAsia="Times New Roman"/>
                <w:color w:val="000000"/>
              </w:rPr>
              <w:t>GT</w:t>
            </w:r>
          </w:p>
        </w:tc>
        <w:tc>
          <w:tcPr>
            <w:tcW w:w="1105" w:type="dxa"/>
            <w:tcBorders>
              <w:top w:val="nil"/>
              <w:left w:val="nil"/>
              <w:bottom w:val="single" w:sz="4" w:space="0" w:color="auto"/>
              <w:right w:val="single" w:sz="4" w:space="0" w:color="auto"/>
            </w:tcBorders>
            <w:shd w:val="clear" w:color="auto" w:fill="auto"/>
            <w:noWrap/>
            <w:vAlign w:val="bottom"/>
          </w:tcPr>
          <w:p w14:paraId="4F43F7DB" w14:textId="77777777" w:rsidR="000978C3" w:rsidRDefault="00000000">
            <w:pPr>
              <w:spacing w:after="0" w:line="240" w:lineRule="auto"/>
              <w:jc w:val="right"/>
              <w:rPr>
                <w:rFonts w:eastAsia="Times New Roman"/>
                <w:color w:val="000000"/>
              </w:rPr>
            </w:pPr>
            <w:r>
              <w:rPr>
                <w:rFonts w:eastAsia="Times New Roman"/>
                <w:color w:val="000000"/>
              </w:rPr>
              <w:t>668147.9</w:t>
            </w:r>
          </w:p>
        </w:tc>
        <w:tc>
          <w:tcPr>
            <w:tcW w:w="1107" w:type="dxa"/>
            <w:tcBorders>
              <w:top w:val="nil"/>
              <w:left w:val="nil"/>
              <w:bottom w:val="single" w:sz="4" w:space="0" w:color="auto"/>
              <w:right w:val="single" w:sz="4" w:space="0" w:color="auto"/>
            </w:tcBorders>
            <w:shd w:val="clear" w:color="auto" w:fill="auto"/>
            <w:noWrap/>
            <w:vAlign w:val="bottom"/>
          </w:tcPr>
          <w:p w14:paraId="7D88632C" w14:textId="77777777" w:rsidR="000978C3" w:rsidRDefault="00000000">
            <w:pPr>
              <w:spacing w:after="0" w:line="240" w:lineRule="auto"/>
              <w:jc w:val="right"/>
              <w:rPr>
                <w:rFonts w:eastAsia="Times New Roman"/>
                <w:color w:val="000000"/>
              </w:rPr>
            </w:pPr>
            <w:r>
              <w:rPr>
                <w:rFonts w:eastAsia="Times New Roman"/>
                <w:color w:val="000000"/>
              </w:rPr>
              <w:t>937894</w:t>
            </w:r>
          </w:p>
        </w:tc>
        <w:tc>
          <w:tcPr>
            <w:tcW w:w="1020" w:type="dxa"/>
            <w:tcBorders>
              <w:top w:val="nil"/>
              <w:left w:val="nil"/>
              <w:bottom w:val="single" w:sz="4" w:space="0" w:color="auto"/>
              <w:right w:val="single" w:sz="4" w:space="0" w:color="auto"/>
            </w:tcBorders>
            <w:shd w:val="clear" w:color="auto" w:fill="auto"/>
            <w:noWrap/>
            <w:vAlign w:val="bottom"/>
          </w:tcPr>
          <w:p w14:paraId="74518E49" w14:textId="77777777" w:rsidR="000978C3" w:rsidRDefault="00000000">
            <w:pPr>
              <w:spacing w:after="0" w:line="240" w:lineRule="auto"/>
              <w:jc w:val="right"/>
              <w:rPr>
                <w:rFonts w:eastAsia="Times New Roman"/>
                <w:color w:val="000000"/>
              </w:rPr>
            </w:pPr>
            <w:r>
              <w:rPr>
                <w:rFonts w:eastAsia="Times New Roman"/>
                <w:color w:val="000000"/>
              </w:rPr>
              <w:t>315.765</w:t>
            </w:r>
          </w:p>
        </w:tc>
        <w:tc>
          <w:tcPr>
            <w:tcW w:w="622" w:type="dxa"/>
            <w:tcBorders>
              <w:top w:val="nil"/>
              <w:left w:val="nil"/>
              <w:bottom w:val="single" w:sz="4" w:space="0" w:color="auto"/>
              <w:right w:val="single" w:sz="4" w:space="0" w:color="auto"/>
            </w:tcBorders>
            <w:shd w:val="clear" w:color="auto" w:fill="auto"/>
            <w:noWrap/>
            <w:vAlign w:val="bottom"/>
          </w:tcPr>
          <w:p w14:paraId="77CC77BC"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A1A52D1" w14:textId="77777777" w:rsidR="000978C3" w:rsidRDefault="00000000">
            <w:pPr>
              <w:spacing w:after="0" w:line="240" w:lineRule="auto"/>
              <w:rPr>
                <w:rFonts w:eastAsia="Times New Roman"/>
                <w:color w:val="000000"/>
              </w:rPr>
            </w:pPr>
            <w:r>
              <w:rPr>
                <w:rFonts w:eastAsia="Times New Roman"/>
                <w:color w:val="000000"/>
              </w:rPr>
              <w:t>PT288</w:t>
            </w:r>
          </w:p>
        </w:tc>
        <w:tc>
          <w:tcPr>
            <w:tcW w:w="825" w:type="dxa"/>
            <w:tcBorders>
              <w:top w:val="nil"/>
              <w:left w:val="nil"/>
              <w:bottom w:val="single" w:sz="4" w:space="0" w:color="auto"/>
              <w:right w:val="single" w:sz="4" w:space="0" w:color="auto"/>
            </w:tcBorders>
            <w:shd w:val="clear" w:color="auto" w:fill="auto"/>
            <w:noWrap/>
            <w:vAlign w:val="bottom"/>
          </w:tcPr>
          <w:p w14:paraId="5EE80EF0"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7920680" w14:textId="77777777" w:rsidR="000978C3" w:rsidRDefault="00000000">
            <w:pPr>
              <w:spacing w:after="0" w:line="240" w:lineRule="auto"/>
              <w:jc w:val="right"/>
              <w:rPr>
                <w:rFonts w:eastAsia="Times New Roman"/>
                <w:color w:val="000000"/>
              </w:rPr>
            </w:pPr>
            <w:r>
              <w:rPr>
                <w:rFonts w:eastAsia="Times New Roman"/>
                <w:color w:val="000000"/>
              </w:rPr>
              <w:t>668120.4</w:t>
            </w:r>
          </w:p>
        </w:tc>
        <w:tc>
          <w:tcPr>
            <w:tcW w:w="1170" w:type="dxa"/>
            <w:tcBorders>
              <w:top w:val="nil"/>
              <w:left w:val="nil"/>
              <w:bottom w:val="single" w:sz="4" w:space="0" w:color="auto"/>
              <w:right w:val="single" w:sz="4" w:space="0" w:color="auto"/>
            </w:tcBorders>
            <w:shd w:val="clear" w:color="auto" w:fill="auto"/>
            <w:noWrap/>
            <w:vAlign w:val="bottom"/>
          </w:tcPr>
          <w:p w14:paraId="081012E7" w14:textId="77777777" w:rsidR="000978C3" w:rsidRDefault="00000000">
            <w:pPr>
              <w:spacing w:after="0" w:line="240" w:lineRule="auto"/>
              <w:jc w:val="right"/>
              <w:rPr>
                <w:rFonts w:eastAsia="Times New Roman"/>
                <w:color w:val="000000"/>
              </w:rPr>
            </w:pPr>
            <w:r>
              <w:rPr>
                <w:rFonts w:eastAsia="Times New Roman"/>
                <w:color w:val="000000"/>
              </w:rPr>
              <w:t>937780</w:t>
            </w:r>
          </w:p>
        </w:tc>
        <w:tc>
          <w:tcPr>
            <w:tcW w:w="941" w:type="dxa"/>
            <w:tcBorders>
              <w:top w:val="nil"/>
              <w:left w:val="nil"/>
              <w:bottom w:val="single" w:sz="4" w:space="0" w:color="auto"/>
              <w:right w:val="single" w:sz="4" w:space="0" w:color="auto"/>
            </w:tcBorders>
            <w:shd w:val="clear" w:color="auto" w:fill="auto"/>
            <w:noWrap/>
            <w:vAlign w:val="bottom"/>
          </w:tcPr>
          <w:p w14:paraId="6BB1D672" w14:textId="77777777" w:rsidR="000978C3" w:rsidRDefault="00000000">
            <w:pPr>
              <w:spacing w:after="0" w:line="240" w:lineRule="auto"/>
              <w:jc w:val="right"/>
              <w:rPr>
                <w:rFonts w:eastAsia="Times New Roman"/>
                <w:color w:val="000000"/>
              </w:rPr>
            </w:pPr>
            <w:r>
              <w:rPr>
                <w:rFonts w:eastAsia="Times New Roman"/>
                <w:color w:val="000000"/>
              </w:rPr>
              <w:t>318.343</w:t>
            </w:r>
          </w:p>
        </w:tc>
      </w:tr>
      <w:tr w:rsidR="000978C3" w14:paraId="7781086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EA71363" w14:textId="77777777" w:rsidR="000978C3" w:rsidRDefault="00000000">
            <w:pPr>
              <w:spacing w:after="0" w:line="240" w:lineRule="auto"/>
              <w:rPr>
                <w:rFonts w:eastAsia="Times New Roman"/>
                <w:color w:val="000000"/>
              </w:rPr>
            </w:pPr>
            <w:r>
              <w:rPr>
                <w:rFonts w:eastAsia="Times New Roman"/>
                <w:color w:val="000000"/>
              </w:rPr>
              <w:t>PT29</w:t>
            </w:r>
          </w:p>
        </w:tc>
        <w:tc>
          <w:tcPr>
            <w:tcW w:w="675" w:type="dxa"/>
            <w:tcBorders>
              <w:top w:val="nil"/>
              <w:left w:val="nil"/>
              <w:bottom w:val="single" w:sz="4" w:space="0" w:color="auto"/>
              <w:right w:val="single" w:sz="4" w:space="0" w:color="auto"/>
            </w:tcBorders>
            <w:shd w:val="clear" w:color="auto" w:fill="auto"/>
            <w:noWrap/>
            <w:vAlign w:val="bottom"/>
          </w:tcPr>
          <w:p w14:paraId="1A9FBF31"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7D7688F3" w14:textId="77777777" w:rsidR="000978C3" w:rsidRDefault="00000000">
            <w:pPr>
              <w:spacing w:after="0" w:line="240" w:lineRule="auto"/>
              <w:jc w:val="right"/>
              <w:rPr>
                <w:rFonts w:eastAsia="Times New Roman"/>
                <w:color w:val="000000"/>
              </w:rPr>
            </w:pPr>
            <w:r>
              <w:rPr>
                <w:rFonts w:eastAsia="Times New Roman"/>
                <w:color w:val="000000"/>
              </w:rPr>
              <w:t>668148.9</w:t>
            </w:r>
          </w:p>
        </w:tc>
        <w:tc>
          <w:tcPr>
            <w:tcW w:w="1107" w:type="dxa"/>
            <w:tcBorders>
              <w:top w:val="nil"/>
              <w:left w:val="nil"/>
              <w:bottom w:val="single" w:sz="4" w:space="0" w:color="auto"/>
              <w:right w:val="single" w:sz="4" w:space="0" w:color="auto"/>
            </w:tcBorders>
            <w:shd w:val="clear" w:color="auto" w:fill="auto"/>
            <w:noWrap/>
            <w:vAlign w:val="bottom"/>
          </w:tcPr>
          <w:p w14:paraId="4770BD6D" w14:textId="77777777" w:rsidR="000978C3" w:rsidRDefault="00000000">
            <w:pPr>
              <w:spacing w:after="0" w:line="240" w:lineRule="auto"/>
              <w:jc w:val="right"/>
              <w:rPr>
                <w:rFonts w:eastAsia="Times New Roman"/>
                <w:color w:val="000000"/>
              </w:rPr>
            </w:pPr>
            <w:r>
              <w:rPr>
                <w:rFonts w:eastAsia="Times New Roman"/>
                <w:color w:val="000000"/>
              </w:rPr>
              <w:t>937893.2</w:t>
            </w:r>
          </w:p>
        </w:tc>
        <w:tc>
          <w:tcPr>
            <w:tcW w:w="1020" w:type="dxa"/>
            <w:tcBorders>
              <w:top w:val="nil"/>
              <w:left w:val="nil"/>
              <w:bottom w:val="single" w:sz="4" w:space="0" w:color="auto"/>
              <w:right w:val="single" w:sz="4" w:space="0" w:color="auto"/>
            </w:tcBorders>
            <w:shd w:val="clear" w:color="auto" w:fill="auto"/>
            <w:noWrap/>
            <w:vAlign w:val="bottom"/>
          </w:tcPr>
          <w:p w14:paraId="4B1FCED8" w14:textId="77777777" w:rsidR="000978C3" w:rsidRDefault="00000000">
            <w:pPr>
              <w:spacing w:after="0" w:line="240" w:lineRule="auto"/>
              <w:jc w:val="right"/>
              <w:rPr>
                <w:rFonts w:eastAsia="Times New Roman"/>
                <w:color w:val="000000"/>
              </w:rPr>
            </w:pPr>
            <w:r>
              <w:rPr>
                <w:rFonts w:eastAsia="Times New Roman"/>
                <w:color w:val="000000"/>
              </w:rPr>
              <w:t>315.928</w:t>
            </w:r>
          </w:p>
        </w:tc>
        <w:tc>
          <w:tcPr>
            <w:tcW w:w="622" w:type="dxa"/>
            <w:tcBorders>
              <w:top w:val="nil"/>
              <w:left w:val="nil"/>
              <w:bottom w:val="single" w:sz="4" w:space="0" w:color="auto"/>
              <w:right w:val="single" w:sz="4" w:space="0" w:color="auto"/>
            </w:tcBorders>
            <w:shd w:val="clear" w:color="auto" w:fill="auto"/>
            <w:noWrap/>
            <w:vAlign w:val="bottom"/>
          </w:tcPr>
          <w:p w14:paraId="1E4F22E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CFB3ACE" w14:textId="77777777" w:rsidR="000978C3" w:rsidRDefault="00000000">
            <w:pPr>
              <w:spacing w:after="0" w:line="240" w:lineRule="auto"/>
              <w:rPr>
                <w:rFonts w:eastAsia="Times New Roman"/>
                <w:color w:val="000000"/>
              </w:rPr>
            </w:pPr>
            <w:r>
              <w:rPr>
                <w:rFonts w:eastAsia="Times New Roman"/>
                <w:color w:val="000000"/>
              </w:rPr>
              <w:t>PT289</w:t>
            </w:r>
          </w:p>
        </w:tc>
        <w:tc>
          <w:tcPr>
            <w:tcW w:w="825" w:type="dxa"/>
            <w:tcBorders>
              <w:top w:val="nil"/>
              <w:left w:val="nil"/>
              <w:bottom w:val="single" w:sz="4" w:space="0" w:color="auto"/>
              <w:right w:val="single" w:sz="4" w:space="0" w:color="auto"/>
            </w:tcBorders>
            <w:shd w:val="clear" w:color="auto" w:fill="auto"/>
            <w:noWrap/>
            <w:vAlign w:val="bottom"/>
          </w:tcPr>
          <w:p w14:paraId="2D0BDBD6"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AFD62E8" w14:textId="77777777" w:rsidR="000978C3" w:rsidRDefault="00000000">
            <w:pPr>
              <w:spacing w:after="0" w:line="240" w:lineRule="auto"/>
              <w:jc w:val="right"/>
              <w:rPr>
                <w:rFonts w:eastAsia="Times New Roman"/>
                <w:color w:val="000000"/>
              </w:rPr>
            </w:pPr>
            <w:r>
              <w:rPr>
                <w:rFonts w:eastAsia="Times New Roman"/>
                <w:color w:val="000000"/>
              </w:rPr>
              <w:t>668125.9</w:t>
            </w:r>
          </w:p>
        </w:tc>
        <w:tc>
          <w:tcPr>
            <w:tcW w:w="1170" w:type="dxa"/>
            <w:tcBorders>
              <w:top w:val="nil"/>
              <w:left w:val="nil"/>
              <w:bottom w:val="single" w:sz="4" w:space="0" w:color="auto"/>
              <w:right w:val="single" w:sz="4" w:space="0" w:color="auto"/>
            </w:tcBorders>
            <w:shd w:val="clear" w:color="auto" w:fill="auto"/>
            <w:noWrap/>
            <w:vAlign w:val="bottom"/>
          </w:tcPr>
          <w:p w14:paraId="25C820AB" w14:textId="77777777" w:rsidR="000978C3" w:rsidRDefault="00000000">
            <w:pPr>
              <w:spacing w:after="0" w:line="240" w:lineRule="auto"/>
              <w:jc w:val="right"/>
              <w:rPr>
                <w:rFonts w:eastAsia="Times New Roman"/>
                <w:color w:val="000000"/>
              </w:rPr>
            </w:pPr>
            <w:r>
              <w:rPr>
                <w:rFonts w:eastAsia="Times New Roman"/>
                <w:color w:val="000000"/>
              </w:rPr>
              <w:t>937783</w:t>
            </w:r>
          </w:p>
        </w:tc>
        <w:tc>
          <w:tcPr>
            <w:tcW w:w="941" w:type="dxa"/>
            <w:tcBorders>
              <w:top w:val="nil"/>
              <w:left w:val="nil"/>
              <w:bottom w:val="single" w:sz="4" w:space="0" w:color="auto"/>
              <w:right w:val="single" w:sz="4" w:space="0" w:color="auto"/>
            </w:tcBorders>
            <w:shd w:val="clear" w:color="auto" w:fill="auto"/>
            <w:noWrap/>
            <w:vAlign w:val="bottom"/>
          </w:tcPr>
          <w:p w14:paraId="099A176B" w14:textId="77777777" w:rsidR="000978C3" w:rsidRDefault="00000000">
            <w:pPr>
              <w:spacing w:after="0" w:line="240" w:lineRule="auto"/>
              <w:jc w:val="right"/>
              <w:rPr>
                <w:rFonts w:eastAsia="Times New Roman"/>
                <w:color w:val="000000"/>
              </w:rPr>
            </w:pPr>
            <w:r>
              <w:rPr>
                <w:rFonts w:eastAsia="Times New Roman"/>
                <w:color w:val="000000"/>
              </w:rPr>
              <w:t>318.036</w:t>
            </w:r>
          </w:p>
        </w:tc>
      </w:tr>
      <w:tr w:rsidR="000978C3" w14:paraId="6724BB35"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C2D7CBE" w14:textId="77777777" w:rsidR="000978C3" w:rsidRDefault="00000000">
            <w:pPr>
              <w:spacing w:after="0" w:line="240" w:lineRule="auto"/>
              <w:rPr>
                <w:rFonts w:eastAsia="Times New Roman"/>
                <w:color w:val="000000"/>
              </w:rPr>
            </w:pPr>
            <w:r>
              <w:rPr>
                <w:rFonts w:eastAsia="Times New Roman"/>
                <w:color w:val="000000"/>
              </w:rPr>
              <w:t>PT30</w:t>
            </w:r>
          </w:p>
        </w:tc>
        <w:tc>
          <w:tcPr>
            <w:tcW w:w="675" w:type="dxa"/>
            <w:tcBorders>
              <w:top w:val="nil"/>
              <w:left w:val="nil"/>
              <w:bottom w:val="single" w:sz="4" w:space="0" w:color="auto"/>
              <w:right w:val="single" w:sz="4" w:space="0" w:color="auto"/>
            </w:tcBorders>
            <w:shd w:val="clear" w:color="auto" w:fill="auto"/>
            <w:noWrap/>
            <w:vAlign w:val="bottom"/>
          </w:tcPr>
          <w:p w14:paraId="68174695"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FFBBFDB" w14:textId="77777777" w:rsidR="000978C3" w:rsidRDefault="00000000">
            <w:pPr>
              <w:spacing w:after="0" w:line="240" w:lineRule="auto"/>
              <w:jc w:val="right"/>
              <w:rPr>
                <w:rFonts w:eastAsia="Times New Roman"/>
                <w:color w:val="000000"/>
              </w:rPr>
            </w:pPr>
            <w:r>
              <w:rPr>
                <w:rFonts w:eastAsia="Times New Roman"/>
                <w:color w:val="000000"/>
              </w:rPr>
              <w:t>668148.1</w:t>
            </w:r>
          </w:p>
        </w:tc>
        <w:tc>
          <w:tcPr>
            <w:tcW w:w="1107" w:type="dxa"/>
            <w:tcBorders>
              <w:top w:val="nil"/>
              <w:left w:val="nil"/>
              <w:bottom w:val="single" w:sz="4" w:space="0" w:color="auto"/>
              <w:right w:val="single" w:sz="4" w:space="0" w:color="auto"/>
            </w:tcBorders>
            <w:shd w:val="clear" w:color="auto" w:fill="auto"/>
            <w:noWrap/>
            <w:vAlign w:val="bottom"/>
          </w:tcPr>
          <w:p w14:paraId="57FC2CD1" w14:textId="77777777" w:rsidR="000978C3" w:rsidRDefault="00000000">
            <w:pPr>
              <w:spacing w:after="0" w:line="240" w:lineRule="auto"/>
              <w:jc w:val="right"/>
              <w:rPr>
                <w:rFonts w:eastAsia="Times New Roman"/>
                <w:color w:val="000000"/>
              </w:rPr>
            </w:pPr>
            <w:r>
              <w:rPr>
                <w:rFonts w:eastAsia="Times New Roman"/>
                <w:color w:val="000000"/>
              </w:rPr>
              <w:t>937886.3</w:t>
            </w:r>
          </w:p>
        </w:tc>
        <w:tc>
          <w:tcPr>
            <w:tcW w:w="1020" w:type="dxa"/>
            <w:tcBorders>
              <w:top w:val="nil"/>
              <w:left w:val="nil"/>
              <w:bottom w:val="single" w:sz="4" w:space="0" w:color="auto"/>
              <w:right w:val="single" w:sz="4" w:space="0" w:color="auto"/>
            </w:tcBorders>
            <w:shd w:val="clear" w:color="auto" w:fill="auto"/>
            <w:noWrap/>
            <w:vAlign w:val="bottom"/>
          </w:tcPr>
          <w:p w14:paraId="00503C39" w14:textId="77777777" w:rsidR="000978C3" w:rsidRDefault="00000000">
            <w:pPr>
              <w:spacing w:after="0" w:line="240" w:lineRule="auto"/>
              <w:jc w:val="right"/>
              <w:rPr>
                <w:rFonts w:eastAsia="Times New Roman"/>
                <w:color w:val="000000"/>
              </w:rPr>
            </w:pPr>
            <w:r>
              <w:rPr>
                <w:rFonts w:eastAsia="Times New Roman"/>
                <w:color w:val="000000"/>
              </w:rPr>
              <w:t>315.852</w:t>
            </w:r>
          </w:p>
        </w:tc>
        <w:tc>
          <w:tcPr>
            <w:tcW w:w="622" w:type="dxa"/>
            <w:tcBorders>
              <w:top w:val="nil"/>
              <w:left w:val="nil"/>
              <w:bottom w:val="single" w:sz="4" w:space="0" w:color="auto"/>
              <w:right w:val="single" w:sz="4" w:space="0" w:color="auto"/>
            </w:tcBorders>
            <w:shd w:val="clear" w:color="auto" w:fill="auto"/>
            <w:noWrap/>
            <w:vAlign w:val="bottom"/>
          </w:tcPr>
          <w:p w14:paraId="2123189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A7265EA" w14:textId="77777777" w:rsidR="000978C3" w:rsidRDefault="00000000">
            <w:pPr>
              <w:spacing w:after="0" w:line="240" w:lineRule="auto"/>
              <w:rPr>
                <w:rFonts w:eastAsia="Times New Roman"/>
                <w:color w:val="000000"/>
              </w:rPr>
            </w:pPr>
            <w:r>
              <w:rPr>
                <w:rFonts w:eastAsia="Times New Roman"/>
                <w:color w:val="000000"/>
              </w:rPr>
              <w:t>PT290</w:t>
            </w:r>
          </w:p>
        </w:tc>
        <w:tc>
          <w:tcPr>
            <w:tcW w:w="825" w:type="dxa"/>
            <w:tcBorders>
              <w:top w:val="nil"/>
              <w:left w:val="nil"/>
              <w:bottom w:val="single" w:sz="4" w:space="0" w:color="auto"/>
              <w:right w:val="single" w:sz="4" w:space="0" w:color="auto"/>
            </w:tcBorders>
            <w:shd w:val="clear" w:color="auto" w:fill="auto"/>
            <w:noWrap/>
            <w:vAlign w:val="bottom"/>
          </w:tcPr>
          <w:p w14:paraId="71BCB82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FF2349E" w14:textId="77777777" w:rsidR="000978C3" w:rsidRDefault="00000000">
            <w:pPr>
              <w:spacing w:after="0" w:line="240" w:lineRule="auto"/>
              <w:jc w:val="right"/>
              <w:rPr>
                <w:rFonts w:eastAsia="Times New Roman"/>
                <w:color w:val="000000"/>
              </w:rPr>
            </w:pPr>
            <w:r>
              <w:rPr>
                <w:rFonts w:eastAsia="Times New Roman"/>
                <w:color w:val="000000"/>
              </w:rPr>
              <w:t>668122.6</w:t>
            </w:r>
          </w:p>
        </w:tc>
        <w:tc>
          <w:tcPr>
            <w:tcW w:w="1170" w:type="dxa"/>
            <w:tcBorders>
              <w:top w:val="nil"/>
              <w:left w:val="nil"/>
              <w:bottom w:val="single" w:sz="4" w:space="0" w:color="auto"/>
              <w:right w:val="single" w:sz="4" w:space="0" w:color="auto"/>
            </w:tcBorders>
            <w:shd w:val="clear" w:color="auto" w:fill="auto"/>
            <w:noWrap/>
            <w:vAlign w:val="bottom"/>
          </w:tcPr>
          <w:p w14:paraId="39D979ED" w14:textId="77777777" w:rsidR="000978C3" w:rsidRDefault="00000000">
            <w:pPr>
              <w:spacing w:after="0" w:line="240" w:lineRule="auto"/>
              <w:jc w:val="right"/>
              <w:rPr>
                <w:rFonts w:eastAsia="Times New Roman"/>
                <w:color w:val="000000"/>
              </w:rPr>
            </w:pPr>
            <w:r>
              <w:rPr>
                <w:rFonts w:eastAsia="Times New Roman"/>
                <w:color w:val="000000"/>
              </w:rPr>
              <w:t>937785.4</w:t>
            </w:r>
          </w:p>
        </w:tc>
        <w:tc>
          <w:tcPr>
            <w:tcW w:w="941" w:type="dxa"/>
            <w:tcBorders>
              <w:top w:val="nil"/>
              <w:left w:val="nil"/>
              <w:bottom w:val="single" w:sz="4" w:space="0" w:color="auto"/>
              <w:right w:val="single" w:sz="4" w:space="0" w:color="auto"/>
            </w:tcBorders>
            <w:shd w:val="clear" w:color="auto" w:fill="auto"/>
            <w:noWrap/>
            <w:vAlign w:val="bottom"/>
          </w:tcPr>
          <w:p w14:paraId="67273B8F" w14:textId="77777777" w:rsidR="000978C3" w:rsidRDefault="00000000">
            <w:pPr>
              <w:spacing w:after="0" w:line="240" w:lineRule="auto"/>
              <w:jc w:val="right"/>
              <w:rPr>
                <w:rFonts w:eastAsia="Times New Roman"/>
                <w:color w:val="000000"/>
              </w:rPr>
            </w:pPr>
            <w:r>
              <w:rPr>
                <w:rFonts w:eastAsia="Times New Roman"/>
                <w:color w:val="000000"/>
              </w:rPr>
              <w:t>318.043</w:t>
            </w:r>
          </w:p>
        </w:tc>
      </w:tr>
      <w:tr w:rsidR="000978C3" w14:paraId="25CC386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2ECD6E" w14:textId="77777777" w:rsidR="000978C3" w:rsidRDefault="00000000">
            <w:pPr>
              <w:spacing w:after="0" w:line="240" w:lineRule="auto"/>
              <w:rPr>
                <w:rFonts w:eastAsia="Times New Roman"/>
                <w:color w:val="000000"/>
              </w:rPr>
            </w:pPr>
            <w:r>
              <w:rPr>
                <w:rFonts w:eastAsia="Times New Roman"/>
                <w:color w:val="000000"/>
              </w:rPr>
              <w:t>PT31</w:t>
            </w:r>
          </w:p>
        </w:tc>
        <w:tc>
          <w:tcPr>
            <w:tcW w:w="675" w:type="dxa"/>
            <w:tcBorders>
              <w:top w:val="nil"/>
              <w:left w:val="nil"/>
              <w:bottom w:val="single" w:sz="4" w:space="0" w:color="auto"/>
              <w:right w:val="single" w:sz="4" w:space="0" w:color="auto"/>
            </w:tcBorders>
            <w:shd w:val="clear" w:color="auto" w:fill="auto"/>
            <w:noWrap/>
            <w:vAlign w:val="bottom"/>
          </w:tcPr>
          <w:p w14:paraId="298B9B07"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6BC71982" w14:textId="77777777" w:rsidR="000978C3" w:rsidRDefault="00000000">
            <w:pPr>
              <w:spacing w:after="0" w:line="240" w:lineRule="auto"/>
              <w:jc w:val="right"/>
              <w:rPr>
                <w:rFonts w:eastAsia="Times New Roman"/>
                <w:color w:val="000000"/>
              </w:rPr>
            </w:pPr>
            <w:r>
              <w:rPr>
                <w:rFonts w:eastAsia="Times New Roman"/>
                <w:color w:val="000000"/>
              </w:rPr>
              <w:t>668144.4</w:t>
            </w:r>
          </w:p>
        </w:tc>
        <w:tc>
          <w:tcPr>
            <w:tcW w:w="1107" w:type="dxa"/>
            <w:tcBorders>
              <w:top w:val="nil"/>
              <w:left w:val="nil"/>
              <w:bottom w:val="single" w:sz="4" w:space="0" w:color="auto"/>
              <w:right w:val="single" w:sz="4" w:space="0" w:color="auto"/>
            </w:tcBorders>
            <w:shd w:val="clear" w:color="auto" w:fill="auto"/>
            <w:noWrap/>
            <w:vAlign w:val="bottom"/>
          </w:tcPr>
          <w:p w14:paraId="502A7262" w14:textId="77777777" w:rsidR="000978C3" w:rsidRDefault="00000000">
            <w:pPr>
              <w:spacing w:after="0" w:line="240" w:lineRule="auto"/>
              <w:jc w:val="right"/>
              <w:rPr>
                <w:rFonts w:eastAsia="Times New Roman"/>
                <w:color w:val="000000"/>
              </w:rPr>
            </w:pPr>
            <w:r>
              <w:rPr>
                <w:rFonts w:eastAsia="Times New Roman"/>
                <w:color w:val="000000"/>
              </w:rPr>
              <w:t>937882.9</w:t>
            </w:r>
          </w:p>
        </w:tc>
        <w:tc>
          <w:tcPr>
            <w:tcW w:w="1020" w:type="dxa"/>
            <w:tcBorders>
              <w:top w:val="nil"/>
              <w:left w:val="nil"/>
              <w:bottom w:val="single" w:sz="4" w:space="0" w:color="auto"/>
              <w:right w:val="single" w:sz="4" w:space="0" w:color="auto"/>
            </w:tcBorders>
            <w:shd w:val="clear" w:color="auto" w:fill="auto"/>
            <w:noWrap/>
            <w:vAlign w:val="bottom"/>
          </w:tcPr>
          <w:p w14:paraId="0772F1A5" w14:textId="77777777" w:rsidR="000978C3" w:rsidRDefault="00000000">
            <w:pPr>
              <w:spacing w:after="0" w:line="240" w:lineRule="auto"/>
              <w:jc w:val="right"/>
              <w:rPr>
                <w:rFonts w:eastAsia="Times New Roman"/>
                <w:color w:val="000000"/>
              </w:rPr>
            </w:pPr>
            <w:r>
              <w:rPr>
                <w:rFonts w:eastAsia="Times New Roman"/>
                <w:color w:val="000000"/>
              </w:rPr>
              <w:t>315.942</w:t>
            </w:r>
          </w:p>
        </w:tc>
        <w:tc>
          <w:tcPr>
            <w:tcW w:w="622" w:type="dxa"/>
            <w:tcBorders>
              <w:top w:val="nil"/>
              <w:left w:val="nil"/>
              <w:bottom w:val="single" w:sz="4" w:space="0" w:color="auto"/>
              <w:right w:val="single" w:sz="4" w:space="0" w:color="auto"/>
            </w:tcBorders>
            <w:shd w:val="clear" w:color="auto" w:fill="auto"/>
            <w:noWrap/>
            <w:vAlign w:val="bottom"/>
          </w:tcPr>
          <w:p w14:paraId="5FAD0AD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C853039" w14:textId="77777777" w:rsidR="000978C3" w:rsidRDefault="00000000">
            <w:pPr>
              <w:spacing w:after="0" w:line="240" w:lineRule="auto"/>
              <w:rPr>
                <w:rFonts w:eastAsia="Times New Roman"/>
                <w:color w:val="000000"/>
              </w:rPr>
            </w:pPr>
            <w:r>
              <w:rPr>
                <w:rFonts w:eastAsia="Times New Roman"/>
                <w:color w:val="000000"/>
              </w:rPr>
              <w:t>PT291</w:t>
            </w:r>
          </w:p>
        </w:tc>
        <w:tc>
          <w:tcPr>
            <w:tcW w:w="825" w:type="dxa"/>
            <w:tcBorders>
              <w:top w:val="nil"/>
              <w:left w:val="nil"/>
              <w:bottom w:val="single" w:sz="4" w:space="0" w:color="auto"/>
              <w:right w:val="single" w:sz="4" w:space="0" w:color="auto"/>
            </w:tcBorders>
            <w:shd w:val="clear" w:color="auto" w:fill="auto"/>
            <w:noWrap/>
            <w:vAlign w:val="bottom"/>
          </w:tcPr>
          <w:p w14:paraId="6C97BFF0"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14AB5419" w14:textId="77777777" w:rsidR="000978C3" w:rsidRDefault="00000000">
            <w:pPr>
              <w:spacing w:after="0" w:line="240" w:lineRule="auto"/>
              <w:jc w:val="right"/>
              <w:rPr>
                <w:rFonts w:eastAsia="Times New Roman"/>
                <w:color w:val="000000"/>
              </w:rPr>
            </w:pPr>
            <w:r>
              <w:rPr>
                <w:rFonts w:eastAsia="Times New Roman"/>
                <w:color w:val="000000"/>
              </w:rPr>
              <w:t>668120.9</w:t>
            </w:r>
          </w:p>
        </w:tc>
        <w:tc>
          <w:tcPr>
            <w:tcW w:w="1170" w:type="dxa"/>
            <w:tcBorders>
              <w:top w:val="nil"/>
              <w:left w:val="nil"/>
              <w:bottom w:val="single" w:sz="4" w:space="0" w:color="auto"/>
              <w:right w:val="single" w:sz="4" w:space="0" w:color="auto"/>
            </w:tcBorders>
            <w:shd w:val="clear" w:color="auto" w:fill="auto"/>
            <w:noWrap/>
            <w:vAlign w:val="bottom"/>
          </w:tcPr>
          <w:p w14:paraId="0BC60AF1" w14:textId="77777777" w:rsidR="000978C3" w:rsidRDefault="00000000">
            <w:pPr>
              <w:spacing w:after="0" w:line="240" w:lineRule="auto"/>
              <w:jc w:val="right"/>
              <w:rPr>
                <w:rFonts w:eastAsia="Times New Roman"/>
                <w:color w:val="000000"/>
              </w:rPr>
            </w:pPr>
            <w:r>
              <w:rPr>
                <w:rFonts w:eastAsia="Times New Roman"/>
                <w:color w:val="000000"/>
              </w:rPr>
              <w:t>937789.4</w:t>
            </w:r>
          </w:p>
        </w:tc>
        <w:tc>
          <w:tcPr>
            <w:tcW w:w="941" w:type="dxa"/>
            <w:tcBorders>
              <w:top w:val="nil"/>
              <w:left w:val="nil"/>
              <w:bottom w:val="single" w:sz="4" w:space="0" w:color="auto"/>
              <w:right w:val="single" w:sz="4" w:space="0" w:color="auto"/>
            </w:tcBorders>
            <w:shd w:val="clear" w:color="auto" w:fill="auto"/>
            <w:noWrap/>
            <w:vAlign w:val="bottom"/>
          </w:tcPr>
          <w:p w14:paraId="479E7A72" w14:textId="77777777" w:rsidR="000978C3" w:rsidRDefault="00000000">
            <w:pPr>
              <w:spacing w:after="0" w:line="240" w:lineRule="auto"/>
              <w:jc w:val="right"/>
              <w:rPr>
                <w:rFonts w:eastAsia="Times New Roman"/>
                <w:color w:val="000000"/>
              </w:rPr>
            </w:pPr>
            <w:r>
              <w:rPr>
                <w:rFonts w:eastAsia="Times New Roman"/>
                <w:color w:val="000000"/>
              </w:rPr>
              <w:t>318.013</w:t>
            </w:r>
          </w:p>
        </w:tc>
      </w:tr>
      <w:tr w:rsidR="000978C3" w14:paraId="6BB123D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9CFB8C" w14:textId="77777777" w:rsidR="000978C3" w:rsidRDefault="00000000">
            <w:pPr>
              <w:spacing w:after="0" w:line="240" w:lineRule="auto"/>
              <w:rPr>
                <w:rFonts w:eastAsia="Times New Roman"/>
                <w:color w:val="000000"/>
              </w:rPr>
            </w:pPr>
            <w:r>
              <w:rPr>
                <w:rFonts w:eastAsia="Times New Roman"/>
                <w:color w:val="000000"/>
              </w:rPr>
              <w:t>PT32</w:t>
            </w:r>
          </w:p>
        </w:tc>
        <w:tc>
          <w:tcPr>
            <w:tcW w:w="675" w:type="dxa"/>
            <w:tcBorders>
              <w:top w:val="nil"/>
              <w:left w:val="nil"/>
              <w:bottom w:val="single" w:sz="4" w:space="0" w:color="auto"/>
              <w:right w:val="single" w:sz="4" w:space="0" w:color="auto"/>
            </w:tcBorders>
            <w:shd w:val="clear" w:color="auto" w:fill="auto"/>
            <w:noWrap/>
            <w:vAlign w:val="bottom"/>
          </w:tcPr>
          <w:p w14:paraId="6F6AF6CF"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58B51F1" w14:textId="77777777" w:rsidR="000978C3" w:rsidRDefault="00000000">
            <w:pPr>
              <w:spacing w:after="0" w:line="240" w:lineRule="auto"/>
              <w:jc w:val="right"/>
              <w:rPr>
                <w:rFonts w:eastAsia="Times New Roman"/>
                <w:color w:val="000000"/>
              </w:rPr>
            </w:pPr>
            <w:r>
              <w:rPr>
                <w:rFonts w:eastAsia="Times New Roman"/>
                <w:color w:val="000000"/>
              </w:rPr>
              <w:t>668140.3</w:t>
            </w:r>
          </w:p>
        </w:tc>
        <w:tc>
          <w:tcPr>
            <w:tcW w:w="1107" w:type="dxa"/>
            <w:tcBorders>
              <w:top w:val="nil"/>
              <w:left w:val="nil"/>
              <w:bottom w:val="single" w:sz="4" w:space="0" w:color="auto"/>
              <w:right w:val="single" w:sz="4" w:space="0" w:color="auto"/>
            </w:tcBorders>
            <w:shd w:val="clear" w:color="auto" w:fill="auto"/>
            <w:noWrap/>
            <w:vAlign w:val="bottom"/>
          </w:tcPr>
          <w:p w14:paraId="7CD3765F" w14:textId="77777777" w:rsidR="000978C3" w:rsidRDefault="00000000">
            <w:pPr>
              <w:spacing w:after="0" w:line="240" w:lineRule="auto"/>
              <w:jc w:val="right"/>
              <w:rPr>
                <w:rFonts w:eastAsia="Times New Roman"/>
                <w:color w:val="000000"/>
              </w:rPr>
            </w:pPr>
            <w:r>
              <w:rPr>
                <w:rFonts w:eastAsia="Times New Roman"/>
                <w:color w:val="000000"/>
              </w:rPr>
              <w:t>937879.1</w:t>
            </w:r>
          </w:p>
        </w:tc>
        <w:tc>
          <w:tcPr>
            <w:tcW w:w="1020" w:type="dxa"/>
            <w:tcBorders>
              <w:top w:val="nil"/>
              <w:left w:val="nil"/>
              <w:bottom w:val="single" w:sz="4" w:space="0" w:color="auto"/>
              <w:right w:val="single" w:sz="4" w:space="0" w:color="auto"/>
            </w:tcBorders>
            <w:shd w:val="clear" w:color="auto" w:fill="auto"/>
            <w:noWrap/>
            <w:vAlign w:val="bottom"/>
          </w:tcPr>
          <w:p w14:paraId="57710309" w14:textId="77777777" w:rsidR="000978C3" w:rsidRDefault="00000000">
            <w:pPr>
              <w:spacing w:after="0" w:line="240" w:lineRule="auto"/>
              <w:jc w:val="right"/>
              <w:rPr>
                <w:rFonts w:eastAsia="Times New Roman"/>
                <w:color w:val="000000"/>
              </w:rPr>
            </w:pPr>
            <w:r>
              <w:rPr>
                <w:rFonts w:eastAsia="Times New Roman"/>
                <w:color w:val="000000"/>
              </w:rPr>
              <w:t>316.287</w:t>
            </w:r>
          </w:p>
        </w:tc>
        <w:tc>
          <w:tcPr>
            <w:tcW w:w="622" w:type="dxa"/>
            <w:tcBorders>
              <w:top w:val="nil"/>
              <w:left w:val="nil"/>
              <w:bottom w:val="single" w:sz="4" w:space="0" w:color="auto"/>
              <w:right w:val="single" w:sz="4" w:space="0" w:color="auto"/>
            </w:tcBorders>
            <w:shd w:val="clear" w:color="auto" w:fill="auto"/>
            <w:noWrap/>
            <w:vAlign w:val="bottom"/>
          </w:tcPr>
          <w:p w14:paraId="258E591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0FCCBFA" w14:textId="77777777" w:rsidR="000978C3" w:rsidRDefault="00000000">
            <w:pPr>
              <w:spacing w:after="0" w:line="240" w:lineRule="auto"/>
              <w:rPr>
                <w:rFonts w:eastAsia="Times New Roman"/>
                <w:color w:val="000000"/>
              </w:rPr>
            </w:pPr>
            <w:r>
              <w:rPr>
                <w:rFonts w:eastAsia="Times New Roman"/>
                <w:color w:val="000000"/>
              </w:rPr>
              <w:t>PT292</w:t>
            </w:r>
          </w:p>
        </w:tc>
        <w:tc>
          <w:tcPr>
            <w:tcW w:w="825" w:type="dxa"/>
            <w:tcBorders>
              <w:top w:val="nil"/>
              <w:left w:val="nil"/>
              <w:bottom w:val="single" w:sz="4" w:space="0" w:color="auto"/>
              <w:right w:val="single" w:sz="4" w:space="0" w:color="auto"/>
            </w:tcBorders>
            <w:shd w:val="clear" w:color="auto" w:fill="auto"/>
            <w:noWrap/>
            <w:vAlign w:val="bottom"/>
          </w:tcPr>
          <w:p w14:paraId="5D2A22FD"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348D36B4" w14:textId="77777777" w:rsidR="000978C3" w:rsidRDefault="00000000">
            <w:pPr>
              <w:spacing w:after="0" w:line="240" w:lineRule="auto"/>
              <w:jc w:val="right"/>
              <w:rPr>
                <w:rFonts w:eastAsia="Times New Roman"/>
                <w:color w:val="000000"/>
              </w:rPr>
            </w:pPr>
            <w:r>
              <w:rPr>
                <w:rFonts w:eastAsia="Times New Roman"/>
                <w:color w:val="000000"/>
              </w:rPr>
              <w:t>668120.6</w:t>
            </w:r>
          </w:p>
        </w:tc>
        <w:tc>
          <w:tcPr>
            <w:tcW w:w="1170" w:type="dxa"/>
            <w:tcBorders>
              <w:top w:val="nil"/>
              <w:left w:val="nil"/>
              <w:bottom w:val="single" w:sz="4" w:space="0" w:color="auto"/>
              <w:right w:val="single" w:sz="4" w:space="0" w:color="auto"/>
            </w:tcBorders>
            <w:shd w:val="clear" w:color="auto" w:fill="auto"/>
            <w:noWrap/>
            <w:vAlign w:val="bottom"/>
          </w:tcPr>
          <w:p w14:paraId="2878555C" w14:textId="77777777" w:rsidR="000978C3" w:rsidRDefault="00000000">
            <w:pPr>
              <w:spacing w:after="0" w:line="240" w:lineRule="auto"/>
              <w:jc w:val="right"/>
              <w:rPr>
                <w:rFonts w:eastAsia="Times New Roman"/>
                <w:color w:val="000000"/>
              </w:rPr>
            </w:pPr>
            <w:r>
              <w:rPr>
                <w:rFonts w:eastAsia="Times New Roman"/>
                <w:color w:val="000000"/>
              </w:rPr>
              <w:t>937791.6</w:t>
            </w:r>
          </w:p>
        </w:tc>
        <w:tc>
          <w:tcPr>
            <w:tcW w:w="941" w:type="dxa"/>
            <w:tcBorders>
              <w:top w:val="nil"/>
              <w:left w:val="nil"/>
              <w:bottom w:val="single" w:sz="4" w:space="0" w:color="auto"/>
              <w:right w:val="single" w:sz="4" w:space="0" w:color="auto"/>
            </w:tcBorders>
            <w:shd w:val="clear" w:color="auto" w:fill="auto"/>
            <w:noWrap/>
            <w:vAlign w:val="bottom"/>
          </w:tcPr>
          <w:p w14:paraId="2B6F6637" w14:textId="77777777" w:rsidR="000978C3" w:rsidRDefault="00000000">
            <w:pPr>
              <w:spacing w:after="0" w:line="240" w:lineRule="auto"/>
              <w:jc w:val="right"/>
              <w:rPr>
                <w:rFonts w:eastAsia="Times New Roman"/>
                <w:color w:val="000000"/>
              </w:rPr>
            </w:pPr>
            <w:r>
              <w:rPr>
                <w:rFonts w:eastAsia="Times New Roman"/>
                <w:color w:val="000000"/>
              </w:rPr>
              <w:t>317.908</w:t>
            </w:r>
          </w:p>
        </w:tc>
      </w:tr>
      <w:tr w:rsidR="000978C3" w14:paraId="73738353"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B9FE54" w14:textId="77777777" w:rsidR="000978C3" w:rsidRDefault="00000000">
            <w:pPr>
              <w:spacing w:after="0" w:line="240" w:lineRule="auto"/>
              <w:rPr>
                <w:rFonts w:eastAsia="Times New Roman"/>
                <w:color w:val="000000"/>
              </w:rPr>
            </w:pPr>
            <w:r>
              <w:rPr>
                <w:rFonts w:eastAsia="Times New Roman"/>
                <w:color w:val="000000"/>
              </w:rPr>
              <w:t>PT33</w:t>
            </w:r>
          </w:p>
        </w:tc>
        <w:tc>
          <w:tcPr>
            <w:tcW w:w="675" w:type="dxa"/>
            <w:tcBorders>
              <w:top w:val="nil"/>
              <w:left w:val="nil"/>
              <w:bottom w:val="single" w:sz="4" w:space="0" w:color="auto"/>
              <w:right w:val="single" w:sz="4" w:space="0" w:color="auto"/>
            </w:tcBorders>
            <w:shd w:val="clear" w:color="auto" w:fill="auto"/>
            <w:noWrap/>
            <w:vAlign w:val="bottom"/>
          </w:tcPr>
          <w:p w14:paraId="4B5E8799"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484E36F" w14:textId="77777777" w:rsidR="000978C3" w:rsidRDefault="00000000">
            <w:pPr>
              <w:spacing w:after="0" w:line="240" w:lineRule="auto"/>
              <w:jc w:val="right"/>
              <w:rPr>
                <w:rFonts w:eastAsia="Times New Roman"/>
                <w:color w:val="000000"/>
              </w:rPr>
            </w:pPr>
            <w:r>
              <w:rPr>
                <w:rFonts w:eastAsia="Times New Roman"/>
                <w:color w:val="000000"/>
              </w:rPr>
              <w:t>668144.4</w:t>
            </w:r>
          </w:p>
        </w:tc>
        <w:tc>
          <w:tcPr>
            <w:tcW w:w="1107" w:type="dxa"/>
            <w:tcBorders>
              <w:top w:val="nil"/>
              <w:left w:val="nil"/>
              <w:bottom w:val="single" w:sz="4" w:space="0" w:color="auto"/>
              <w:right w:val="single" w:sz="4" w:space="0" w:color="auto"/>
            </w:tcBorders>
            <w:shd w:val="clear" w:color="auto" w:fill="auto"/>
            <w:noWrap/>
            <w:vAlign w:val="bottom"/>
          </w:tcPr>
          <w:p w14:paraId="7915CD8C" w14:textId="77777777" w:rsidR="000978C3" w:rsidRDefault="00000000">
            <w:pPr>
              <w:spacing w:after="0" w:line="240" w:lineRule="auto"/>
              <w:jc w:val="right"/>
              <w:rPr>
                <w:rFonts w:eastAsia="Times New Roman"/>
                <w:color w:val="000000"/>
              </w:rPr>
            </w:pPr>
            <w:r>
              <w:rPr>
                <w:rFonts w:eastAsia="Times New Roman"/>
                <w:color w:val="000000"/>
              </w:rPr>
              <w:t>937877.2</w:t>
            </w:r>
          </w:p>
        </w:tc>
        <w:tc>
          <w:tcPr>
            <w:tcW w:w="1020" w:type="dxa"/>
            <w:tcBorders>
              <w:top w:val="nil"/>
              <w:left w:val="nil"/>
              <w:bottom w:val="single" w:sz="4" w:space="0" w:color="auto"/>
              <w:right w:val="single" w:sz="4" w:space="0" w:color="auto"/>
            </w:tcBorders>
            <w:shd w:val="clear" w:color="auto" w:fill="auto"/>
            <w:noWrap/>
            <w:vAlign w:val="bottom"/>
          </w:tcPr>
          <w:p w14:paraId="547B64DA" w14:textId="77777777" w:rsidR="000978C3" w:rsidRDefault="00000000">
            <w:pPr>
              <w:spacing w:after="0" w:line="240" w:lineRule="auto"/>
              <w:jc w:val="right"/>
              <w:rPr>
                <w:rFonts w:eastAsia="Times New Roman"/>
                <w:color w:val="000000"/>
              </w:rPr>
            </w:pPr>
            <w:r>
              <w:rPr>
                <w:rFonts w:eastAsia="Times New Roman"/>
                <w:color w:val="000000"/>
              </w:rPr>
              <w:t>316.236</w:t>
            </w:r>
          </w:p>
        </w:tc>
        <w:tc>
          <w:tcPr>
            <w:tcW w:w="622" w:type="dxa"/>
            <w:tcBorders>
              <w:top w:val="nil"/>
              <w:left w:val="nil"/>
              <w:bottom w:val="single" w:sz="4" w:space="0" w:color="auto"/>
              <w:right w:val="single" w:sz="4" w:space="0" w:color="auto"/>
            </w:tcBorders>
            <w:shd w:val="clear" w:color="auto" w:fill="auto"/>
            <w:noWrap/>
            <w:vAlign w:val="bottom"/>
          </w:tcPr>
          <w:p w14:paraId="1CD8D5B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58C85A2" w14:textId="77777777" w:rsidR="000978C3" w:rsidRDefault="00000000">
            <w:pPr>
              <w:spacing w:after="0" w:line="240" w:lineRule="auto"/>
              <w:rPr>
                <w:rFonts w:eastAsia="Times New Roman"/>
                <w:color w:val="000000"/>
              </w:rPr>
            </w:pPr>
            <w:r>
              <w:rPr>
                <w:rFonts w:eastAsia="Times New Roman"/>
                <w:color w:val="000000"/>
              </w:rPr>
              <w:t>PT293</w:t>
            </w:r>
          </w:p>
        </w:tc>
        <w:tc>
          <w:tcPr>
            <w:tcW w:w="825" w:type="dxa"/>
            <w:tcBorders>
              <w:top w:val="nil"/>
              <w:left w:val="nil"/>
              <w:bottom w:val="single" w:sz="4" w:space="0" w:color="auto"/>
              <w:right w:val="single" w:sz="4" w:space="0" w:color="auto"/>
            </w:tcBorders>
            <w:shd w:val="clear" w:color="auto" w:fill="auto"/>
            <w:noWrap/>
            <w:vAlign w:val="bottom"/>
          </w:tcPr>
          <w:p w14:paraId="3AEF66C0"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D45B7DC" w14:textId="77777777" w:rsidR="000978C3" w:rsidRDefault="00000000">
            <w:pPr>
              <w:spacing w:after="0" w:line="240" w:lineRule="auto"/>
              <w:jc w:val="right"/>
              <w:rPr>
                <w:rFonts w:eastAsia="Times New Roman"/>
                <w:color w:val="000000"/>
              </w:rPr>
            </w:pPr>
            <w:r>
              <w:rPr>
                <w:rFonts w:eastAsia="Times New Roman"/>
                <w:color w:val="000000"/>
              </w:rPr>
              <w:t>668125</w:t>
            </w:r>
          </w:p>
        </w:tc>
        <w:tc>
          <w:tcPr>
            <w:tcW w:w="1170" w:type="dxa"/>
            <w:tcBorders>
              <w:top w:val="nil"/>
              <w:left w:val="nil"/>
              <w:bottom w:val="single" w:sz="4" w:space="0" w:color="auto"/>
              <w:right w:val="single" w:sz="4" w:space="0" w:color="auto"/>
            </w:tcBorders>
            <w:shd w:val="clear" w:color="auto" w:fill="auto"/>
            <w:noWrap/>
            <w:vAlign w:val="bottom"/>
          </w:tcPr>
          <w:p w14:paraId="46AB19CF" w14:textId="77777777" w:rsidR="000978C3" w:rsidRDefault="00000000">
            <w:pPr>
              <w:spacing w:after="0" w:line="240" w:lineRule="auto"/>
              <w:jc w:val="right"/>
              <w:rPr>
                <w:rFonts w:eastAsia="Times New Roman"/>
                <w:color w:val="000000"/>
              </w:rPr>
            </w:pPr>
            <w:r>
              <w:rPr>
                <w:rFonts w:eastAsia="Times New Roman"/>
                <w:color w:val="000000"/>
              </w:rPr>
              <w:t>937790.3</w:t>
            </w:r>
          </w:p>
        </w:tc>
        <w:tc>
          <w:tcPr>
            <w:tcW w:w="941" w:type="dxa"/>
            <w:tcBorders>
              <w:top w:val="nil"/>
              <w:left w:val="nil"/>
              <w:bottom w:val="single" w:sz="4" w:space="0" w:color="auto"/>
              <w:right w:val="single" w:sz="4" w:space="0" w:color="auto"/>
            </w:tcBorders>
            <w:shd w:val="clear" w:color="auto" w:fill="auto"/>
            <w:noWrap/>
            <w:vAlign w:val="bottom"/>
          </w:tcPr>
          <w:p w14:paraId="2D09FE74" w14:textId="77777777" w:rsidR="000978C3" w:rsidRDefault="00000000">
            <w:pPr>
              <w:spacing w:after="0" w:line="240" w:lineRule="auto"/>
              <w:jc w:val="right"/>
              <w:rPr>
                <w:rFonts w:eastAsia="Times New Roman"/>
                <w:color w:val="000000"/>
              </w:rPr>
            </w:pPr>
            <w:r>
              <w:rPr>
                <w:rFonts w:eastAsia="Times New Roman"/>
                <w:color w:val="000000"/>
              </w:rPr>
              <w:t>317.853</w:t>
            </w:r>
          </w:p>
        </w:tc>
      </w:tr>
      <w:tr w:rsidR="000978C3" w14:paraId="636BEEF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1820987" w14:textId="77777777" w:rsidR="000978C3" w:rsidRDefault="00000000">
            <w:pPr>
              <w:spacing w:after="0" w:line="240" w:lineRule="auto"/>
              <w:rPr>
                <w:rFonts w:eastAsia="Times New Roman"/>
                <w:color w:val="000000"/>
              </w:rPr>
            </w:pPr>
            <w:r>
              <w:rPr>
                <w:rFonts w:eastAsia="Times New Roman"/>
                <w:color w:val="000000"/>
              </w:rPr>
              <w:t>PT34</w:t>
            </w:r>
          </w:p>
        </w:tc>
        <w:tc>
          <w:tcPr>
            <w:tcW w:w="675" w:type="dxa"/>
            <w:tcBorders>
              <w:top w:val="nil"/>
              <w:left w:val="nil"/>
              <w:bottom w:val="single" w:sz="4" w:space="0" w:color="auto"/>
              <w:right w:val="single" w:sz="4" w:space="0" w:color="auto"/>
            </w:tcBorders>
            <w:shd w:val="clear" w:color="auto" w:fill="auto"/>
            <w:noWrap/>
            <w:vAlign w:val="bottom"/>
          </w:tcPr>
          <w:p w14:paraId="64B45BFA"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6398126" w14:textId="77777777" w:rsidR="000978C3" w:rsidRDefault="00000000">
            <w:pPr>
              <w:spacing w:after="0" w:line="240" w:lineRule="auto"/>
              <w:jc w:val="right"/>
              <w:rPr>
                <w:rFonts w:eastAsia="Times New Roman"/>
                <w:color w:val="000000"/>
              </w:rPr>
            </w:pPr>
            <w:r>
              <w:rPr>
                <w:rFonts w:eastAsia="Times New Roman"/>
                <w:color w:val="000000"/>
              </w:rPr>
              <w:t>668147.4</w:t>
            </w:r>
          </w:p>
        </w:tc>
        <w:tc>
          <w:tcPr>
            <w:tcW w:w="1107" w:type="dxa"/>
            <w:tcBorders>
              <w:top w:val="nil"/>
              <w:left w:val="nil"/>
              <w:bottom w:val="single" w:sz="4" w:space="0" w:color="auto"/>
              <w:right w:val="single" w:sz="4" w:space="0" w:color="auto"/>
            </w:tcBorders>
            <w:shd w:val="clear" w:color="auto" w:fill="auto"/>
            <w:noWrap/>
            <w:vAlign w:val="bottom"/>
          </w:tcPr>
          <w:p w14:paraId="171C8E43" w14:textId="77777777" w:rsidR="000978C3" w:rsidRDefault="00000000">
            <w:pPr>
              <w:spacing w:after="0" w:line="240" w:lineRule="auto"/>
              <w:jc w:val="right"/>
              <w:rPr>
                <w:rFonts w:eastAsia="Times New Roman"/>
                <w:color w:val="000000"/>
              </w:rPr>
            </w:pPr>
            <w:r>
              <w:rPr>
                <w:rFonts w:eastAsia="Times New Roman"/>
                <w:color w:val="000000"/>
              </w:rPr>
              <w:t>937877.9</w:t>
            </w:r>
          </w:p>
        </w:tc>
        <w:tc>
          <w:tcPr>
            <w:tcW w:w="1020" w:type="dxa"/>
            <w:tcBorders>
              <w:top w:val="nil"/>
              <w:left w:val="nil"/>
              <w:bottom w:val="single" w:sz="4" w:space="0" w:color="auto"/>
              <w:right w:val="single" w:sz="4" w:space="0" w:color="auto"/>
            </w:tcBorders>
            <w:shd w:val="clear" w:color="auto" w:fill="auto"/>
            <w:noWrap/>
            <w:vAlign w:val="bottom"/>
          </w:tcPr>
          <w:p w14:paraId="3D8A52C4" w14:textId="77777777" w:rsidR="000978C3" w:rsidRDefault="00000000">
            <w:pPr>
              <w:spacing w:after="0" w:line="240" w:lineRule="auto"/>
              <w:jc w:val="right"/>
              <w:rPr>
                <w:rFonts w:eastAsia="Times New Roman"/>
                <w:color w:val="000000"/>
              </w:rPr>
            </w:pPr>
            <w:r>
              <w:rPr>
                <w:rFonts w:eastAsia="Times New Roman"/>
                <w:color w:val="000000"/>
              </w:rPr>
              <w:t>316.065</w:t>
            </w:r>
          </w:p>
        </w:tc>
        <w:tc>
          <w:tcPr>
            <w:tcW w:w="622" w:type="dxa"/>
            <w:tcBorders>
              <w:top w:val="nil"/>
              <w:left w:val="nil"/>
              <w:bottom w:val="single" w:sz="4" w:space="0" w:color="auto"/>
              <w:right w:val="single" w:sz="4" w:space="0" w:color="auto"/>
            </w:tcBorders>
            <w:shd w:val="clear" w:color="auto" w:fill="auto"/>
            <w:noWrap/>
            <w:vAlign w:val="bottom"/>
          </w:tcPr>
          <w:p w14:paraId="7E960C6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D66DE80" w14:textId="77777777" w:rsidR="000978C3" w:rsidRDefault="00000000">
            <w:pPr>
              <w:spacing w:after="0" w:line="240" w:lineRule="auto"/>
              <w:rPr>
                <w:rFonts w:eastAsia="Times New Roman"/>
                <w:color w:val="000000"/>
              </w:rPr>
            </w:pPr>
            <w:r>
              <w:rPr>
                <w:rFonts w:eastAsia="Times New Roman"/>
                <w:color w:val="000000"/>
              </w:rPr>
              <w:t>PT294</w:t>
            </w:r>
          </w:p>
        </w:tc>
        <w:tc>
          <w:tcPr>
            <w:tcW w:w="825" w:type="dxa"/>
            <w:tcBorders>
              <w:top w:val="nil"/>
              <w:left w:val="nil"/>
              <w:bottom w:val="single" w:sz="4" w:space="0" w:color="auto"/>
              <w:right w:val="single" w:sz="4" w:space="0" w:color="auto"/>
            </w:tcBorders>
            <w:shd w:val="clear" w:color="auto" w:fill="auto"/>
            <w:noWrap/>
            <w:vAlign w:val="bottom"/>
          </w:tcPr>
          <w:p w14:paraId="4E72C3E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3D2EC09" w14:textId="77777777" w:rsidR="000978C3" w:rsidRDefault="00000000">
            <w:pPr>
              <w:spacing w:after="0" w:line="240" w:lineRule="auto"/>
              <w:jc w:val="right"/>
              <w:rPr>
                <w:rFonts w:eastAsia="Times New Roman"/>
                <w:color w:val="000000"/>
              </w:rPr>
            </w:pPr>
            <w:r>
              <w:rPr>
                <w:rFonts w:eastAsia="Times New Roman"/>
                <w:color w:val="000000"/>
              </w:rPr>
              <w:t>668128.5</w:t>
            </w:r>
          </w:p>
        </w:tc>
        <w:tc>
          <w:tcPr>
            <w:tcW w:w="1170" w:type="dxa"/>
            <w:tcBorders>
              <w:top w:val="nil"/>
              <w:left w:val="nil"/>
              <w:bottom w:val="single" w:sz="4" w:space="0" w:color="auto"/>
              <w:right w:val="single" w:sz="4" w:space="0" w:color="auto"/>
            </w:tcBorders>
            <w:shd w:val="clear" w:color="auto" w:fill="auto"/>
            <w:noWrap/>
            <w:vAlign w:val="bottom"/>
          </w:tcPr>
          <w:p w14:paraId="6DB5CAB1" w14:textId="77777777" w:rsidR="000978C3" w:rsidRDefault="00000000">
            <w:pPr>
              <w:spacing w:after="0" w:line="240" w:lineRule="auto"/>
              <w:jc w:val="right"/>
              <w:rPr>
                <w:rFonts w:eastAsia="Times New Roman"/>
                <w:color w:val="000000"/>
              </w:rPr>
            </w:pPr>
            <w:r>
              <w:rPr>
                <w:rFonts w:eastAsia="Times New Roman"/>
                <w:color w:val="000000"/>
              </w:rPr>
              <w:t>937785.7</w:t>
            </w:r>
          </w:p>
        </w:tc>
        <w:tc>
          <w:tcPr>
            <w:tcW w:w="941" w:type="dxa"/>
            <w:tcBorders>
              <w:top w:val="nil"/>
              <w:left w:val="nil"/>
              <w:bottom w:val="single" w:sz="4" w:space="0" w:color="auto"/>
              <w:right w:val="single" w:sz="4" w:space="0" w:color="auto"/>
            </w:tcBorders>
            <w:shd w:val="clear" w:color="auto" w:fill="auto"/>
            <w:noWrap/>
            <w:vAlign w:val="bottom"/>
          </w:tcPr>
          <w:p w14:paraId="722DD5B1" w14:textId="77777777" w:rsidR="000978C3" w:rsidRDefault="00000000">
            <w:pPr>
              <w:spacing w:after="0" w:line="240" w:lineRule="auto"/>
              <w:jc w:val="right"/>
              <w:rPr>
                <w:rFonts w:eastAsia="Times New Roman"/>
                <w:color w:val="000000"/>
              </w:rPr>
            </w:pPr>
            <w:r>
              <w:rPr>
                <w:rFonts w:eastAsia="Times New Roman"/>
                <w:color w:val="000000"/>
              </w:rPr>
              <w:t>317.944</w:t>
            </w:r>
          </w:p>
        </w:tc>
      </w:tr>
      <w:tr w:rsidR="000978C3" w14:paraId="34FCE8B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EBC84AE" w14:textId="77777777" w:rsidR="000978C3" w:rsidRDefault="00000000">
            <w:pPr>
              <w:spacing w:after="0" w:line="240" w:lineRule="auto"/>
              <w:rPr>
                <w:rFonts w:eastAsia="Times New Roman"/>
                <w:color w:val="000000"/>
              </w:rPr>
            </w:pPr>
            <w:r>
              <w:rPr>
                <w:rFonts w:eastAsia="Times New Roman"/>
                <w:color w:val="000000"/>
              </w:rPr>
              <w:t>PT35</w:t>
            </w:r>
          </w:p>
        </w:tc>
        <w:tc>
          <w:tcPr>
            <w:tcW w:w="675" w:type="dxa"/>
            <w:tcBorders>
              <w:top w:val="nil"/>
              <w:left w:val="nil"/>
              <w:bottom w:val="single" w:sz="4" w:space="0" w:color="auto"/>
              <w:right w:val="single" w:sz="4" w:space="0" w:color="auto"/>
            </w:tcBorders>
            <w:shd w:val="clear" w:color="auto" w:fill="auto"/>
            <w:noWrap/>
            <w:vAlign w:val="bottom"/>
          </w:tcPr>
          <w:p w14:paraId="613ACB18"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278E474A" w14:textId="77777777" w:rsidR="000978C3" w:rsidRDefault="00000000">
            <w:pPr>
              <w:spacing w:after="0" w:line="240" w:lineRule="auto"/>
              <w:jc w:val="right"/>
              <w:rPr>
                <w:rFonts w:eastAsia="Times New Roman"/>
                <w:color w:val="000000"/>
              </w:rPr>
            </w:pPr>
            <w:r>
              <w:rPr>
                <w:rFonts w:eastAsia="Times New Roman"/>
                <w:color w:val="000000"/>
              </w:rPr>
              <w:t>668149.4</w:t>
            </w:r>
          </w:p>
        </w:tc>
        <w:tc>
          <w:tcPr>
            <w:tcW w:w="1107" w:type="dxa"/>
            <w:tcBorders>
              <w:top w:val="nil"/>
              <w:left w:val="nil"/>
              <w:bottom w:val="single" w:sz="4" w:space="0" w:color="auto"/>
              <w:right w:val="single" w:sz="4" w:space="0" w:color="auto"/>
            </w:tcBorders>
            <w:shd w:val="clear" w:color="auto" w:fill="auto"/>
            <w:noWrap/>
            <w:vAlign w:val="bottom"/>
          </w:tcPr>
          <w:p w14:paraId="1851A71F" w14:textId="77777777" w:rsidR="000978C3" w:rsidRDefault="00000000">
            <w:pPr>
              <w:spacing w:after="0" w:line="240" w:lineRule="auto"/>
              <w:jc w:val="right"/>
              <w:rPr>
                <w:rFonts w:eastAsia="Times New Roman"/>
                <w:color w:val="000000"/>
              </w:rPr>
            </w:pPr>
            <w:r>
              <w:rPr>
                <w:rFonts w:eastAsia="Times New Roman"/>
                <w:color w:val="000000"/>
              </w:rPr>
              <w:t>937879.9</w:t>
            </w:r>
          </w:p>
        </w:tc>
        <w:tc>
          <w:tcPr>
            <w:tcW w:w="1020" w:type="dxa"/>
            <w:tcBorders>
              <w:top w:val="nil"/>
              <w:left w:val="nil"/>
              <w:bottom w:val="single" w:sz="4" w:space="0" w:color="auto"/>
              <w:right w:val="single" w:sz="4" w:space="0" w:color="auto"/>
            </w:tcBorders>
            <w:shd w:val="clear" w:color="auto" w:fill="auto"/>
            <w:noWrap/>
            <w:vAlign w:val="bottom"/>
          </w:tcPr>
          <w:p w14:paraId="0F84FD72" w14:textId="77777777" w:rsidR="000978C3" w:rsidRDefault="00000000">
            <w:pPr>
              <w:spacing w:after="0" w:line="240" w:lineRule="auto"/>
              <w:jc w:val="right"/>
              <w:rPr>
                <w:rFonts w:eastAsia="Times New Roman"/>
                <w:color w:val="000000"/>
              </w:rPr>
            </w:pPr>
            <w:r>
              <w:rPr>
                <w:rFonts w:eastAsia="Times New Roman"/>
                <w:color w:val="000000"/>
              </w:rPr>
              <w:t>315.956</w:t>
            </w:r>
          </w:p>
        </w:tc>
        <w:tc>
          <w:tcPr>
            <w:tcW w:w="622" w:type="dxa"/>
            <w:tcBorders>
              <w:top w:val="nil"/>
              <w:left w:val="nil"/>
              <w:bottom w:val="single" w:sz="4" w:space="0" w:color="auto"/>
              <w:right w:val="single" w:sz="4" w:space="0" w:color="auto"/>
            </w:tcBorders>
            <w:shd w:val="clear" w:color="auto" w:fill="auto"/>
            <w:noWrap/>
            <w:vAlign w:val="bottom"/>
          </w:tcPr>
          <w:p w14:paraId="7BFBC63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4EF4675" w14:textId="77777777" w:rsidR="000978C3" w:rsidRDefault="00000000">
            <w:pPr>
              <w:spacing w:after="0" w:line="240" w:lineRule="auto"/>
              <w:rPr>
                <w:rFonts w:eastAsia="Times New Roman"/>
                <w:color w:val="000000"/>
              </w:rPr>
            </w:pPr>
            <w:r>
              <w:rPr>
                <w:rFonts w:eastAsia="Times New Roman"/>
                <w:color w:val="000000"/>
              </w:rPr>
              <w:t>PT295</w:t>
            </w:r>
          </w:p>
        </w:tc>
        <w:tc>
          <w:tcPr>
            <w:tcW w:w="825" w:type="dxa"/>
            <w:tcBorders>
              <w:top w:val="nil"/>
              <w:left w:val="nil"/>
              <w:bottom w:val="single" w:sz="4" w:space="0" w:color="auto"/>
              <w:right w:val="single" w:sz="4" w:space="0" w:color="auto"/>
            </w:tcBorders>
            <w:shd w:val="clear" w:color="auto" w:fill="auto"/>
            <w:noWrap/>
            <w:vAlign w:val="bottom"/>
          </w:tcPr>
          <w:p w14:paraId="6A6EA555"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1C99BE0" w14:textId="77777777" w:rsidR="000978C3" w:rsidRDefault="00000000">
            <w:pPr>
              <w:spacing w:after="0" w:line="240" w:lineRule="auto"/>
              <w:jc w:val="right"/>
              <w:rPr>
                <w:rFonts w:eastAsia="Times New Roman"/>
                <w:color w:val="000000"/>
              </w:rPr>
            </w:pPr>
            <w:r>
              <w:rPr>
                <w:rFonts w:eastAsia="Times New Roman"/>
                <w:color w:val="000000"/>
              </w:rPr>
              <w:t>668133</w:t>
            </w:r>
          </w:p>
        </w:tc>
        <w:tc>
          <w:tcPr>
            <w:tcW w:w="1170" w:type="dxa"/>
            <w:tcBorders>
              <w:top w:val="nil"/>
              <w:left w:val="nil"/>
              <w:bottom w:val="single" w:sz="4" w:space="0" w:color="auto"/>
              <w:right w:val="single" w:sz="4" w:space="0" w:color="auto"/>
            </w:tcBorders>
            <w:shd w:val="clear" w:color="auto" w:fill="auto"/>
            <w:noWrap/>
            <w:vAlign w:val="bottom"/>
          </w:tcPr>
          <w:p w14:paraId="1E6DACBB" w14:textId="77777777" w:rsidR="000978C3" w:rsidRDefault="00000000">
            <w:pPr>
              <w:spacing w:after="0" w:line="240" w:lineRule="auto"/>
              <w:jc w:val="right"/>
              <w:rPr>
                <w:rFonts w:eastAsia="Times New Roman"/>
                <w:color w:val="000000"/>
              </w:rPr>
            </w:pPr>
            <w:r>
              <w:rPr>
                <w:rFonts w:eastAsia="Times New Roman"/>
                <w:color w:val="000000"/>
              </w:rPr>
              <w:t>937781.5</w:t>
            </w:r>
          </w:p>
        </w:tc>
        <w:tc>
          <w:tcPr>
            <w:tcW w:w="941" w:type="dxa"/>
            <w:tcBorders>
              <w:top w:val="nil"/>
              <w:left w:val="nil"/>
              <w:bottom w:val="single" w:sz="4" w:space="0" w:color="auto"/>
              <w:right w:val="single" w:sz="4" w:space="0" w:color="auto"/>
            </w:tcBorders>
            <w:shd w:val="clear" w:color="auto" w:fill="auto"/>
            <w:noWrap/>
            <w:vAlign w:val="bottom"/>
          </w:tcPr>
          <w:p w14:paraId="708838EE" w14:textId="77777777" w:rsidR="000978C3" w:rsidRDefault="00000000">
            <w:pPr>
              <w:spacing w:after="0" w:line="240" w:lineRule="auto"/>
              <w:jc w:val="right"/>
              <w:rPr>
                <w:rFonts w:eastAsia="Times New Roman"/>
                <w:color w:val="000000"/>
              </w:rPr>
            </w:pPr>
            <w:r>
              <w:rPr>
                <w:rFonts w:eastAsia="Times New Roman"/>
                <w:color w:val="000000"/>
              </w:rPr>
              <w:t>317.952</w:t>
            </w:r>
          </w:p>
        </w:tc>
      </w:tr>
      <w:tr w:rsidR="000978C3" w14:paraId="4DCC0822"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5797240" w14:textId="77777777" w:rsidR="000978C3" w:rsidRDefault="00000000">
            <w:pPr>
              <w:spacing w:after="0" w:line="240" w:lineRule="auto"/>
              <w:rPr>
                <w:rFonts w:eastAsia="Times New Roman"/>
                <w:color w:val="000000"/>
              </w:rPr>
            </w:pPr>
            <w:r>
              <w:rPr>
                <w:rFonts w:eastAsia="Times New Roman"/>
                <w:color w:val="000000"/>
              </w:rPr>
              <w:t>PT36</w:t>
            </w:r>
          </w:p>
        </w:tc>
        <w:tc>
          <w:tcPr>
            <w:tcW w:w="675" w:type="dxa"/>
            <w:tcBorders>
              <w:top w:val="nil"/>
              <w:left w:val="nil"/>
              <w:bottom w:val="single" w:sz="4" w:space="0" w:color="auto"/>
              <w:right w:val="single" w:sz="4" w:space="0" w:color="auto"/>
            </w:tcBorders>
            <w:shd w:val="clear" w:color="auto" w:fill="auto"/>
            <w:noWrap/>
            <w:vAlign w:val="bottom"/>
          </w:tcPr>
          <w:p w14:paraId="7F20E80C"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2C731CA8" w14:textId="77777777" w:rsidR="000978C3" w:rsidRDefault="00000000">
            <w:pPr>
              <w:spacing w:after="0" w:line="240" w:lineRule="auto"/>
              <w:jc w:val="right"/>
              <w:rPr>
                <w:rFonts w:eastAsia="Times New Roman"/>
                <w:color w:val="000000"/>
              </w:rPr>
            </w:pPr>
            <w:r>
              <w:rPr>
                <w:rFonts w:eastAsia="Times New Roman"/>
                <w:color w:val="000000"/>
              </w:rPr>
              <w:t>668156.1</w:t>
            </w:r>
          </w:p>
        </w:tc>
        <w:tc>
          <w:tcPr>
            <w:tcW w:w="1107" w:type="dxa"/>
            <w:tcBorders>
              <w:top w:val="nil"/>
              <w:left w:val="nil"/>
              <w:bottom w:val="single" w:sz="4" w:space="0" w:color="auto"/>
              <w:right w:val="single" w:sz="4" w:space="0" w:color="auto"/>
            </w:tcBorders>
            <w:shd w:val="clear" w:color="auto" w:fill="auto"/>
            <w:noWrap/>
            <w:vAlign w:val="bottom"/>
          </w:tcPr>
          <w:p w14:paraId="571F1C17" w14:textId="77777777" w:rsidR="000978C3" w:rsidRDefault="00000000">
            <w:pPr>
              <w:spacing w:after="0" w:line="240" w:lineRule="auto"/>
              <w:jc w:val="right"/>
              <w:rPr>
                <w:rFonts w:eastAsia="Times New Roman"/>
                <w:color w:val="000000"/>
              </w:rPr>
            </w:pPr>
            <w:r>
              <w:rPr>
                <w:rFonts w:eastAsia="Times New Roman"/>
                <w:color w:val="000000"/>
              </w:rPr>
              <w:t>937879.6</w:t>
            </w:r>
          </w:p>
        </w:tc>
        <w:tc>
          <w:tcPr>
            <w:tcW w:w="1020" w:type="dxa"/>
            <w:tcBorders>
              <w:top w:val="nil"/>
              <w:left w:val="nil"/>
              <w:bottom w:val="single" w:sz="4" w:space="0" w:color="auto"/>
              <w:right w:val="single" w:sz="4" w:space="0" w:color="auto"/>
            </w:tcBorders>
            <w:shd w:val="clear" w:color="auto" w:fill="auto"/>
            <w:noWrap/>
            <w:vAlign w:val="bottom"/>
          </w:tcPr>
          <w:p w14:paraId="5F858DFF" w14:textId="77777777" w:rsidR="000978C3" w:rsidRDefault="00000000">
            <w:pPr>
              <w:spacing w:after="0" w:line="240" w:lineRule="auto"/>
              <w:jc w:val="right"/>
              <w:rPr>
                <w:rFonts w:eastAsia="Times New Roman"/>
                <w:color w:val="000000"/>
              </w:rPr>
            </w:pPr>
            <w:r>
              <w:rPr>
                <w:rFonts w:eastAsia="Times New Roman"/>
                <w:color w:val="000000"/>
              </w:rPr>
              <w:t>315.966</w:t>
            </w:r>
          </w:p>
        </w:tc>
        <w:tc>
          <w:tcPr>
            <w:tcW w:w="622" w:type="dxa"/>
            <w:tcBorders>
              <w:top w:val="nil"/>
              <w:left w:val="nil"/>
              <w:bottom w:val="single" w:sz="4" w:space="0" w:color="auto"/>
              <w:right w:val="single" w:sz="4" w:space="0" w:color="auto"/>
            </w:tcBorders>
            <w:shd w:val="clear" w:color="auto" w:fill="auto"/>
            <w:noWrap/>
            <w:vAlign w:val="bottom"/>
          </w:tcPr>
          <w:p w14:paraId="21A56234"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0B53450" w14:textId="77777777" w:rsidR="000978C3" w:rsidRDefault="00000000">
            <w:pPr>
              <w:spacing w:after="0" w:line="240" w:lineRule="auto"/>
              <w:rPr>
                <w:rFonts w:eastAsia="Times New Roman"/>
                <w:color w:val="000000"/>
              </w:rPr>
            </w:pPr>
            <w:r>
              <w:rPr>
                <w:rFonts w:eastAsia="Times New Roman"/>
                <w:color w:val="000000"/>
              </w:rPr>
              <w:t>PT296</w:t>
            </w:r>
          </w:p>
        </w:tc>
        <w:tc>
          <w:tcPr>
            <w:tcW w:w="825" w:type="dxa"/>
            <w:tcBorders>
              <w:top w:val="nil"/>
              <w:left w:val="nil"/>
              <w:bottom w:val="single" w:sz="4" w:space="0" w:color="auto"/>
              <w:right w:val="single" w:sz="4" w:space="0" w:color="auto"/>
            </w:tcBorders>
            <w:shd w:val="clear" w:color="auto" w:fill="auto"/>
            <w:noWrap/>
            <w:vAlign w:val="bottom"/>
          </w:tcPr>
          <w:p w14:paraId="22A4CF95"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7BC5DE6" w14:textId="77777777" w:rsidR="000978C3" w:rsidRDefault="00000000">
            <w:pPr>
              <w:spacing w:after="0" w:line="240" w:lineRule="auto"/>
              <w:jc w:val="right"/>
              <w:rPr>
                <w:rFonts w:eastAsia="Times New Roman"/>
                <w:color w:val="000000"/>
              </w:rPr>
            </w:pPr>
            <w:r>
              <w:rPr>
                <w:rFonts w:eastAsia="Times New Roman"/>
                <w:color w:val="000000"/>
              </w:rPr>
              <w:t>668132.9</w:t>
            </w:r>
          </w:p>
        </w:tc>
        <w:tc>
          <w:tcPr>
            <w:tcW w:w="1170" w:type="dxa"/>
            <w:tcBorders>
              <w:top w:val="nil"/>
              <w:left w:val="nil"/>
              <w:bottom w:val="single" w:sz="4" w:space="0" w:color="auto"/>
              <w:right w:val="single" w:sz="4" w:space="0" w:color="auto"/>
            </w:tcBorders>
            <w:shd w:val="clear" w:color="auto" w:fill="auto"/>
            <w:noWrap/>
            <w:vAlign w:val="bottom"/>
          </w:tcPr>
          <w:p w14:paraId="006B0112" w14:textId="77777777" w:rsidR="000978C3" w:rsidRDefault="00000000">
            <w:pPr>
              <w:spacing w:after="0" w:line="240" w:lineRule="auto"/>
              <w:jc w:val="right"/>
              <w:rPr>
                <w:rFonts w:eastAsia="Times New Roman"/>
                <w:color w:val="000000"/>
              </w:rPr>
            </w:pPr>
            <w:r>
              <w:rPr>
                <w:rFonts w:eastAsia="Times New Roman"/>
                <w:color w:val="000000"/>
              </w:rPr>
              <w:t>937786.5</w:t>
            </w:r>
          </w:p>
        </w:tc>
        <w:tc>
          <w:tcPr>
            <w:tcW w:w="941" w:type="dxa"/>
            <w:tcBorders>
              <w:top w:val="nil"/>
              <w:left w:val="nil"/>
              <w:bottom w:val="single" w:sz="4" w:space="0" w:color="auto"/>
              <w:right w:val="single" w:sz="4" w:space="0" w:color="auto"/>
            </w:tcBorders>
            <w:shd w:val="clear" w:color="auto" w:fill="auto"/>
            <w:noWrap/>
            <w:vAlign w:val="bottom"/>
          </w:tcPr>
          <w:p w14:paraId="2414D214" w14:textId="77777777" w:rsidR="000978C3" w:rsidRDefault="00000000">
            <w:pPr>
              <w:spacing w:after="0" w:line="240" w:lineRule="auto"/>
              <w:jc w:val="right"/>
              <w:rPr>
                <w:rFonts w:eastAsia="Times New Roman"/>
                <w:color w:val="000000"/>
              </w:rPr>
            </w:pPr>
            <w:r>
              <w:rPr>
                <w:rFonts w:eastAsia="Times New Roman"/>
                <w:color w:val="000000"/>
              </w:rPr>
              <w:t>317.857</w:t>
            </w:r>
          </w:p>
        </w:tc>
      </w:tr>
      <w:tr w:rsidR="000978C3" w14:paraId="166C40E6"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760CE8B" w14:textId="77777777" w:rsidR="000978C3" w:rsidRDefault="00000000">
            <w:pPr>
              <w:spacing w:after="0" w:line="240" w:lineRule="auto"/>
              <w:rPr>
                <w:rFonts w:eastAsia="Times New Roman"/>
                <w:color w:val="000000"/>
              </w:rPr>
            </w:pPr>
            <w:r>
              <w:rPr>
                <w:rFonts w:eastAsia="Times New Roman"/>
                <w:color w:val="000000"/>
              </w:rPr>
              <w:t>PT37</w:t>
            </w:r>
          </w:p>
        </w:tc>
        <w:tc>
          <w:tcPr>
            <w:tcW w:w="675" w:type="dxa"/>
            <w:tcBorders>
              <w:top w:val="nil"/>
              <w:left w:val="nil"/>
              <w:bottom w:val="single" w:sz="4" w:space="0" w:color="auto"/>
              <w:right w:val="single" w:sz="4" w:space="0" w:color="auto"/>
            </w:tcBorders>
            <w:shd w:val="clear" w:color="auto" w:fill="auto"/>
            <w:noWrap/>
            <w:vAlign w:val="bottom"/>
          </w:tcPr>
          <w:p w14:paraId="47E05F8C"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05BE486B" w14:textId="77777777" w:rsidR="000978C3" w:rsidRDefault="00000000">
            <w:pPr>
              <w:spacing w:after="0" w:line="240" w:lineRule="auto"/>
              <w:jc w:val="right"/>
              <w:rPr>
                <w:rFonts w:eastAsia="Times New Roman"/>
                <w:color w:val="000000"/>
              </w:rPr>
            </w:pPr>
            <w:r>
              <w:rPr>
                <w:rFonts w:eastAsia="Times New Roman"/>
                <w:color w:val="000000"/>
              </w:rPr>
              <w:t>668156</w:t>
            </w:r>
          </w:p>
        </w:tc>
        <w:tc>
          <w:tcPr>
            <w:tcW w:w="1107" w:type="dxa"/>
            <w:tcBorders>
              <w:top w:val="nil"/>
              <w:left w:val="nil"/>
              <w:bottom w:val="single" w:sz="4" w:space="0" w:color="auto"/>
              <w:right w:val="single" w:sz="4" w:space="0" w:color="auto"/>
            </w:tcBorders>
            <w:shd w:val="clear" w:color="auto" w:fill="auto"/>
            <w:noWrap/>
            <w:vAlign w:val="bottom"/>
          </w:tcPr>
          <w:p w14:paraId="6FECDA14" w14:textId="77777777" w:rsidR="000978C3" w:rsidRDefault="00000000">
            <w:pPr>
              <w:spacing w:after="0" w:line="240" w:lineRule="auto"/>
              <w:jc w:val="right"/>
              <w:rPr>
                <w:rFonts w:eastAsia="Times New Roman"/>
                <w:color w:val="000000"/>
              </w:rPr>
            </w:pPr>
            <w:r>
              <w:rPr>
                <w:rFonts w:eastAsia="Times New Roman"/>
                <w:color w:val="000000"/>
              </w:rPr>
              <w:t>937874.1</w:t>
            </w:r>
          </w:p>
        </w:tc>
        <w:tc>
          <w:tcPr>
            <w:tcW w:w="1020" w:type="dxa"/>
            <w:tcBorders>
              <w:top w:val="nil"/>
              <w:left w:val="nil"/>
              <w:bottom w:val="single" w:sz="4" w:space="0" w:color="auto"/>
              <w:right w:val="single" w:sz="4" w:space="0" w:color="auto"/>
            </w:tcBorders>
            <w:shd w:val="clear" w:color="auto" w:fill="auto"/>
            <w:noWrap/>
            <w:vAlign w:val="bottom"/>
          </w:tcPr>
          <w:p w14:paraId="6C772DB8" w14:textId="77777777" w:rsidR="000978C3" w:rsidRDefault="00000000">
            <w:pPr>
              <w:spacing w:after="0" w:line="240" w:lineRule="auto"/>
              <w:jc w:val="right"/>
              <w:rPr>
                <w:rFonts w:eastAsia="Times New Roman"/>
                <w:color w:val="000000"/>
              </w:rPr>
            </w:pPr>
            <w:r>
              <w:rPr>
                <w:rFonts w:eastAsia="Times New Roman"/>
                <w:color w:val="000000"/>
              </w:rPr>
              <w:t>315.966</w:t>
            </w:r>
          </w:p>
        </w:tc>
        <w:tc>
          <w:tcPr>
            <w:tcW w:w="622" w:type="dxa"/>
            <w:tcBorders>
              <w:top w:val="nil"/>
              <w:left w:val="nil"/>
              <w:bottom w:val="single" w:sz="4" w:space="0" w:color="auto"/>
              <w:right w:val="single" w:sz="4" w:space="0" w:color="auto"/>
            </w:tcBorders>
            <w:shd w:val="clear" w:color="auto" w:fill="auto"/>
            <w:noWrap/>
            <w:vAlign w:val="bottom"/>
          </w:tcPr>
          <w:p w14:paraId="3321E0CF"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5BA2D82" w14:textId="77777777" w:rsidR="000978C3" w:rsidRDefault="00000000">
            <w:pPr>
              <w:spacing w:after="0" w:line="240" w:lineRule="auto"/>
              <w:rPr>
                <w:rFonts w:eastAsia="Times New Roman"/>
                <w:color w:val="000000"/>
              </w:rPr>
            </w:pPr>
            <w:r>
              <w:rPr>
                <w:rFonts w:eastAsia="Times New Roman"/>
                <w:color w:val="000000"/>
              </w:rPr>
              <w:t>PT297</w:t>
            </w:r>
          </w:p>
        </w:tc>
        <w:tc>
          <w:tcPr>
            <w:tcW w:w="825" w:type="dxa"/>
            <w:tcBorders>
              <w:top w:val="nil"/>
              <w:left w:val="nil"/>
              <w:bottom w:val="single" w:sz="4" w:space="0" w:color="auto"/>
              <w:right w:val="single" w:sz="4" w:space="0" w:color="auto"/>
            </w:tcBorders>
            <w:shd w:val="clear" w:color="auto" w:fill="auto"/>
            <w:noWrap/>
            <w:vAlign w:val="bottom"/>
          </w:tcPr>
          <w:p w14:paraId="4270929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3B3A34F" w14:textId="77777777" w:rsidR="000978C3" w:rsidRDefault="00000000">
            <w:pPr>
              <w:spacing w:after="0" w:line="240" w:lineRule="auto"/>
              <w:jc w:val="right"/>
              <w:rPr>
                <w:rFonts w:eastAsia="Times New Roman"/>
                <w:color w:val="000000"/>
              </w:rPr>
            </w:pPr>
            <w:r>
              <w:rPr>
                <w:rFonts w:eastAsia="Times New Roman"/>
                <w:color w:val="000000"/>
              </w:rPr>
              <w:t>668132.2</w:t>
            </w:r>
          </w:p>
        </w:tc>
        <w:tc>
          <w:tcPr>
            <w:tcW w:w="1170" w:type="dxa"/>
            <w:tcBorders>
              <w:top w:val="nil"/>
              <w:left w:val="nil"/>
              <w:bottom w:val="single" w:sz="4" w:space="0" w:color="auto"/>
              <w:right w:val="single" w:sz="4" w:space="0" w:color="auto"/>
            </w:tcBorders>
            <w:shd w:val="clear" w:color="auto" w:fill="auto"/>
            <w:noWrap/>
            <w:vAlign w:val="bottom"/>
          </w:tcPr>
          <w:p w14:paraId="4D8CF759" w14:textId="77777777" w:rsidR="000978C3" w:rsidRDefault="00000000">
            <w:pPr>
              <w:spacing w:after="0" w:line="240" w:lineRule="auto"/>
              <w:jc w:val="right"/>
              <w:rPr>
                <w:rFonts w:eastAsia="Times New Roman"/>
                <w:color w:val="000000"/>
              </w:rPr>
            </w:pPr>
            <w:r>
              <w:rPr>
                <w:rFonts w:eastAsia="Times New Roman"/>
                <w:color w:val="000000"/>
              </w:rPr>
              <w:t>937790.7</w:t>
            </w:r>
          </w:p>
        </w:tc>
        <w:tc>
          <w:tcPr>
            <w:tcW w:w="941" w:type="dxa"/>
            <w:tcBorders>
              <w:top w:val="nil"/>
              <w:left w:val="nil"/>
              <w:bottom w:val="single" w:sz="4" w:space="0" w:color="auto"/>
              <w:right w:val="single" w:sz="4" w:space="0" w:color="auto"/>
            </w:tcBorders>
            <w:shd w:val="clear" w:color="auto" w:fill="auto"/>
            <w:noWrap/>
            <w:vAlign w:val="bottom"/>
          </w:tcPr>
          <w:p w14:paraId="33F9EFAB" w14:textId="77777777" w:rsidR="000978C3" w:rsidRDefault="00000000">
            <w:pPr>
              <w:spacing w:after="0" w:line="240" w:lineRule="auto"/>
              <w:jc w:val="right"/>
              <w:rPr>
                <w:rFonts w:eastAsia="Times New Roman"/>
                <w:color w:val="000000"/>
              </w:rPr>
            </w:pPr>
            <w:r>
              <w:rPr>
                <w:rFonts w:eastAsia="Times New Roman"/>
                <w:color w:val="000000"/>
              </w:rPr>
              <w:t>317.807</w:t>
            </w:r>
          </w:p>
        </w:tc>
      </w:tr>
      <w:tr w:rsidR="000978C3" w14:paraId="2894371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2027FDC" w14:textId="77777777" w:rsidR="000978C3" w:rsidRDefault="00000000">
            <w:pPr>
              <w:spacing w:after="0" w:line="240" w:lineRule="auto"/>
              <w:rPr>
                <w:rFonts w:eastAsia="Times New Roman"/>
                <w:color w:val="000000"/>
              </w:rPr>
            </w:pPr>
            <w:r>
              <w:rPr>
                <w:rFonts w:eastAsia="Times New Roman"/>
                <w:color w:val="000000"/>
              </w:rPr>
              <w:lastRenderedPageBreak/>
              <w:t>PT38</w:t>
            </w:r>
          </w:p>
        </w:tc>
        <w:tc>
          <w:tcPr>
            <w:tcW w:w="675" w:type="dxa"/>
            <w:tcBorders>
              <w:top w:val="nil"/>
              <w:left w:val="nil"/>
              <w:bottom w:val="single" w:sz="4" w:space="0" w:color="auto"/>
              <w:right w:val="single" w:sz="4" w:space="0" w:color="auto"/>
            </w:tcBorders>
            <w:shd w:val="clear" w:color="auto" w:fill="auto"/>
            <w:noWrap/>
            <w:vAlign w:val="bottom"/>
          </w:tcPr>
          <w:p w14:paraId="44EFFFA0" w14:textId="77777777" w:rsidR="000978C3" w:rsidRDefault="00000000">
            <w:pPr>
              <w:spacing w:after="0" w:line="240" w:lineRule="auto"/>
              <w:rPr>
                <w:rFonts w:eastAsia="Times New Roman"/>
                <w:color w:val="000000"/>
              </w:rPr>
            </w:pPr>
            <w:r>
              <w:rPr>
                <w:rFonts w:eastAsia="Times New Roman"/>
                <w:color w:val="000000"/>
              </w:rPr>
              <w:t>EP</w:t>
            </w:r>
          </w:p>
        </w:tc>
        <w:tc>
          <w:tcPr>
            <w:tcW w:w="1105" w:type="dxa"/>
            <w:tcBorders>
              <w:top w:val="nil"/>
              <w:left w:val="nil"/>
              <w:bottom w:val="single" w:sz="4" w:space="0" w:color="auto"/>
              <w:right w:val="single" w:sz="4" w:space="0" w:color="auto"/>
            </w:tcBorders>
            <w:shd w:val="clear" w:color="auto" w:fill="auto"/>
            <w:noWrap/>
            <w:vAlign w:val="bottom"/>
          </w:tcPr>
          <w:p w14:paraId="462E7BC2" w14:textId="77777777" w:rsidR="000978C3" w:rsidRDefault="00000000">
            <w:pPr>
              <w:spacing w:after="0" w:line="240" w:lineRule="auto"/>
              <w:jc w:val="right"/>
              <w:rPr>
                <w:rFonts w:eastAsia="Times New Roman"/>
                <w:color w:val="000000"/>
              </w:rPr>
            </w:pPr>
            <w:r>
              <w:rPr>
                <w:rFonts w:eastAsia="Times New Roman"/>
                <w:color w:val="000000"/>
              </w:rPr>
              <w:t>668150.9</w:t>
            </w:r>
          </w:p>
        </w:tc>
        <w:tc>
          <w:tcPr>
            <w:tcW w:w="1107" w:type="dxa"/>
            <w:tcBorders>
              <w:top w:val="nil"/>
              <w:left w:val="nil"/>
              <w:bottom w:val="single" w:sz="4" w:space="0" w:color="auto"/>
              <w:right w:val="single" w:sz="4" w:space="0" w:color="auto"/>
            </w:tcBorders>
            <w:shd w:val="clear" w:color="auto" w:fill="auto"/>
            <w:noWrap/>
            <w:vAlign w:val="bottom"/>
          </w:tcPr>
          <w:p w14:paraId="004EAB21" w14:textId="77777777" w:rsidR="000978C3" w:rsidRDefault="00000000">
            <w:pPr>
              <w:spacing w:after="0" w:line="240" w:lineRule="auto"/>
              <w:jc w:val="right"/>
              <w:rPr>
                <w:rFonts w:eastAsia="Times New Roman"/>
                <w:color w:val="000000"/>
              </w:rPr>
            </w:pPr>
            <w:r>
              <w:rPr>
                <w:rFonts w:eastAsia="Times New Roman"/>
                <w:color w:val="000000"/>
              </w:rPr>
              <w:t>937875.2</w:t>
            </w:r>
          </w:p>
        </w:tc>
        <w:tc>
          <w:tcPr>
            <w:tcW w:w="1020" w:type="dxa"/>
            <w:tcBorders>
              <w:top w:val="nil"/>
              <w:left w:val="nil"/>
              <w:bottom w:val="single" w:sz="4" w:space="0" w:color="auto"/>
              <w:right w:val="single" w:sz="4" w:space="0" w:color="auto"/>
            </w:tcBorders>
            <w:shd w:val="clear" w:color="auto" w:fill="auto"/>
            <w:noWrap/>
            <w:vAlign w:val="bottom"/>
          </w:tcPr>
          <w:p w14:paraId="6507C8CF" w14:textId="77777777" w:rsidR="000978C3" w:rsidRDefault="00000000">
            <w:pPr>
              <w:spacing w:after="0" w:line="240" w:lineRule="auto"/>
              <w:jc w:val="right"/>
              <w:rPr>
                <w:rFonts w:eastAsia="Times New Roman"/>
                <w:color w:val="000000"/>
              </w:rPr>
            </w:pPr>
            <w:r>
              <w:rPr>
                <w:rFonts w:eastAsia="Times New Roman"/>
                <w:color w:val="000000"/>
              </w:rPr>
              <w:t>316.093</w:t>
            </w:r>
          </w:p>
        </w:tc>
        <w:tc>
          <w:tcPr>
            <w:tcW w:w="622" w:type="dxa"/>
            <w:tcBorders>
              <w:top w:val="nil"/>
              <w:left w:val="nil"/>
              <w:bottom w:val="single" w:sz="4" w:space="0" w:color="auto"/>
              <w:right w:val="single" w:sz="4" w:space="0" w:color="auto"/>
            </w:tcBorders>
            <w:shd w:val="clear" w:color="auto" w:fill="auto"/>
            <w:noWrap/>
            <w:vAlign w:val="bottom"/>
          </w:tcPr>
          <w:p w14:paraId="76AF9366"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8B6B55A" w14:textId="77777777" w:rsidR="000978C3" w:rsidRDefault="00000000">
            <w:pPr>
              <w:spacing w:after="0" w:line="240" w:lineRule="auto"/>
              <w:rPr>
                <w:rFonts w:eastAsia="Times New Roman"/>
                <w:color w:val="000000"/>
              </w:rPr>
            </w:pPr>
            <w:r>
              <w:rPr>
                <w:rFonts w:eastAsia="Times New Roman"/>
                <w:color w:val="000000"/>
              </w:rPr>
              <w:t>PT298</w:t>
            </w:r>
          </w:p>
        </w:tc>
        <w:tc>
          <w:tcPr>
            <w:tcW w:w="825" w:type="dxa"/>
            <w:tcBorders>
              <w:top w:val="nil"/>
              <w:left w:val="nil"/>
              <w:bottom w:val="single" w:sz="4" w:space="0" w:color="auto"/>
              <w:right w:val="single" w:sz="4" w:space="0" w:color="auto"/>
            </w:tcBorders>
            <w:shd w:val="clear" w:color="auto" w:fill="auto"/>
            <w:noWrap/>
            <w:vAlign w:val="bottom"/>
          </w:tcPr>
          <w:p w14:paraId="24581CEE"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35AAB21" w14:textId="77777777" w:rsidR="000978C3" w:rsidRDefault="00000000">
            <w:pPr>
              <w:spacing w:after="0" w:line="240" w:lineRule="auto"/>
              <w:jc w:val="right"/>
              <w:rPr>
                <w:rFonts w:eastAsia="Times New Roman"/>
                <w:color w:val="000000"/>
              </w:rPr>
            </w:pPr>
            <w:r>
              <w:rPr>
                <w:rFonts w:eastAsia="Times New Roman"/>
                <w:color w:val="000000"/>
              </w:rPr>
              <w:t>668137</w:t>
            </w:r>
          </w:p>
        </w:tc>
        <w:tc>
          <w:tcPr>
            <w:tcW w:w="1170" w:type="dxa"/>
            <w:tcBorders>
              <w:top w:val="nil"/>
              <w:left w:val="nil"/>
              <w:bottom w:val="single" w:sz="4" w:space="0" w:color="auto"/>
              <w:right w:val="single" w:sz="4" w:space="0" w:color="auto"/>
            </w:tcBorders>
            <w:shd w:val="clear" w:color="auto" w:fill="auto"/>
            <w:noWrap/>
            <w:vAlign w:val="bottom"/>
          </w:tcPr>
          <w:p w14:paraId="2863F492" w14:textId="77777777" w:rsidR="000978C3" w:rsidRDefault="00000000">
            <w:pPr>
              <w:spacing w:after="0" w:line="240" w:lineRule="auto"/>
              <w:jc w:val="right"/>
              <w:rPr>
                <w:rFonts w:eastAsia="Times New Roman"/>
                <w:color w:val="000000"/>
              </w:rPr>
            </w:pPr>
            <w:r>
              <w:rPr>
                <w:rFonts w:eastAsia="Times New Roman"/>
                <w:color w:val="000000"/>
              </w:rPr>
              <w:t>937790.8</w:t>
            </w:r>
          </w:p>
        </w:tc>
        <w:tc>
          <w:tcPr>
            <w:tcW w:w="941" w:type="dxa"/>
            <w:tcBorders>
              <w:top w:val="nil"/>
              <w:left w:val="nil"/>
              <w:bottom w:val="single" w:sz="4" w:space="0" w:color="auto"/>
              <w:right w:val="single" w:sz="4" w:space="0" w:color="auto"/>
            </w:tcBorders>
            <w:shd w:val="clear" w:color="auto" w:fill="auto"/>
            <w:noWrap/>
            <w:vAlign w:val="bottom"/>
          </w:tcPr>
          <w:p w14:paraId="1DAA47E1" w14:textId="77777777" w:rsidR="000978C3" w:rsidRDefault="00000000">
            <w:pPr>
              <w:spacing w:after="0" w:line="240" w:lineRule="auto"/>
              <w:jc w:val="right"/>
              <w:rPr>
                <w:rFonts w:eastAsia="Times New Roman"/>
                <w:color w:val="000000"/>
              </w:rPr>
            </w:pPr>
            <w:r>
              <w:rPr>
                <w:rFonts w:eastAsia="Times New Roman"/>
                <w:color w:val="000000"/>
              </w:rPr>
              <w:t>317.772</w:t>
            </w:r>
          </w:p>
        </w:tc>
      </w:tr>
      <w:tr w:rsidR="000978C3" w14:paraId="03381EB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9132C19" w14:textId="77777777" w:rsidR="000978C3" w:rsidRDefault="00000000">
            <w:pPr>
              <w:spacing w:after="0" w:line="240" w:lineRule="auto"/>
              <w:rPr>
                <w:rFonts w:eastAsia="Times New Roman"/>
                <w:color w:val="000000"/>
              </w:rPr>
            </w:pPr>
            <w:r>
              <w:rPr>
                <w:rFonts w:eastAsia="Times New Roman"/>
                <w:color w:val="000000"/>
              </w:rPr>
              <w:t>PT39</w:t>
            </w:r>
          </w:p>
        </w:tc>
        <w:tc>
          <w:tcPr>
            <w:tcW w:w="675" w:type="dxa"/>
            <w:tcBorders>
              <w:top w:val="nil"/>
              <w:left w:val="nil"/>
              <w:bottom w:val="single" w:sz="4" w:space="0" w:color="auto"/>
              <w:right w:val="single" w:sz="4" w:space="0" w:color="auto"/>
            </w:tcBorders>
            <w:shd w:val="clear" w:color="auto" w:fill="auto"/>
            <w:noWrap/>
            <w:vAlign w:val="bottom"/>
          </w:tcPr>
          <w:p w14:paraId="4F8FAFBF"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656051B" w14:textId="77777777" w:rsidR="000978C3" w:rsidRDefault="00000000">
            <w:pPr>
              <w:spacing w:after="0" w:line="240" w:lineRule="auto"/>
              <w:jc w:val="right"/>
              <w:rPr>
                <w:rFonts w:eastAsia="Times New Roman"/>
                <w:color w:val="000000"/>
              </w:rPr>
            </w:pPr>
            <w:r>
              <w:rPr>
                <w:rFonts w:eastAsia="Times New Roman"/>
                <w:color w:val="000000"/>
              </w:rPr>
              <w:t>668152</w:t>
            </w:r>
          </w:p>
        </w:tc>
        <w:tc>
          <w:tcPr>
            <w:tcW w:w="1107" w:type="dxa"/>
            <w:tcBorders>
              <w:top w:val="nil"/>
              <w:left w:val="nil"/>
              <w:bottom w:val="single" w:sz="4" w:space="0" w:color="auto"/>
              <w:right w:val="single" w:sz="4" w:space="0" w:color="auto"/>
            </w:tcBorders>
            <w:shd w:val="clear" w:color="auto" w:fill="auto"/>
            <w:noWrap/>
            <w:vAlign w:val="bottom"/>
          </w:tcPr>
          <w:p w14:paraId="3D0ECB07" w14:textId="77777777" w:rsidR="000978C3" w:rsidRDefault="00000000">
            <w:pPr>
              <w:spacing w:after="0" w:line="240" w:lineRule="auto"/>
              <w:jc w:val="right"/>
              <w:rPr>
                <w:rFonts w:eastAsia="Times New Roman"/>
                <w:color w:val="000000"/>
              </w:rPr>
            </w:pPr>
            <w:r>
              <w:rPr>
                <w:rFonts w:eastAsia="Times New Roman"/>
                <w:color w:val="000000"/>
              </w:rPr>
              <w:t>937878.1</w:t>
            </w:r>
          </w:p>
        </w:tc>
        <w:tc>
          <w:tcPr>
            <w:tcW w:w="1020" w:type="dxa"/>
            <w:tcBorders>
              <w:top w:val="nil"/>
              <w:left w:val="nil"/>
              <w:bottom w:val="single" w:sz="4" w:space="0" w:color="auto"/>
              <w:right w:val="single" w:sz="4" w:space="0" w:color="auto"/>
            </w:tcBorders>
            <w:shd w:val="clear" w:color="auto" w:fill="auto"/>
            <w:noWrap/>
            <w:vAlign w:val="bottom"/>
          </w:tcPr>
          <w:p w14:paraId="7B8FACCC" w14:textId="77777777" w:rsidR="000978C3" w:rsidRDefault="00000000">
            <w:pPr>
              <w:spacing w:after="0" w:line="240" w:lineRule="auto"/>
              <w:jc w:val="right"/>
              <w:rPr>
                <w:rFonts w:eastAsia="Times New Roman"/>
                <w:color w:val="000000"/>
              </w:rPr>
            </w:pPr>
            <w:r>
              <w:rPr>
                <w:rFonts w:eastAsia="Times New Roman"/>
                <w:color w:val="000000"/>
              </w:rPr>
              <w:t>315.912</w:t>
            </w:r>
          </w:p>
        </w:tc>
        <w:tc>
          <w:tcPr>
            <w:tcW w:w="622" w:type="dxa"/>
            <w:tcBorders>
              <w:top w:val="nil"/>
              <w:left w:val="nil"/>
              <w:bottom w:val="single" w:sz="4" w:space="0" w:color="auto"/>
              <w:right w:val="single" w:sz="4" w:space="0" w:color="auto"/>
            </w:tcBorders>
            <w:shd w:val="clear" w:color="auto" w:fill="auto"/>
            <w:noWrap/>
            <w:vAlign w:val="bottom"/>
          </w:tcPr>
          <w:p w14:paraId="51E5057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A0FB412" w14:textId="77777777" w:rsidR="000978C3" w:rsidRDefault="00000000">
            <w:pPr>
              <w:spacing w:after="0" w:line="240" w:lineRule="auto"/>
              <w:rPr>
                <w:rFonts w:eastAsia="Times New Roman"/>
                <w:color w:val="000000"/>
              </w:rPr>
            </w:pPr>
            <w:r>
              <w:rPr>
                <w:rFonts w:eastAsia="Times New Roman"/>
                <w:color w:val="000000"/>
              </w:rPr>
              <w:t>PT299</w:t>
            </w:r>
          </w:p>
        </w:tc>
        <w:tc>
          <w:tcPr>
            <w:tcW w:w="825" w:type="dxa"/>
            <w:tcBorders>
              <w:top w:val="nil"/>
              <w:left w:val="nil"/>
              <w:bottom w:val="single" w:sz="4" w:space="0" w:color="auto"/>
              <w:right w:val="single" w:sz="4" w:space="0" w:color="auto"/>
            </w:tcBorders>
            <w:shd w:val="clear" w:color="auto" w:fill="auto"/>
            <w:noWrap/>
            <w:vAlign w:val="bottom"/>
          </w:tcPr>
          <w:p w14:paraId="277BEA76"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7DE7520" w14:textId="77777777" w:rsidR="000978C3" w:rsidRDefault="00000000">
            <w:pPr>
              <w:spacing w:after="0" w:line="240" w:lineRule="auto"/>
              <w:jc w:val="right"/>
              <w:rPr>
                <w:rFonts w:eastAsia="Times New Roman"/>
                <w:color w:val="000000"/>
              </w:rPr>
            </w:pPr>
            <w:r>
              <w:rPr>
                <w:rFonts w:eastAsia="Times New Roman"/>
                <w:color w:val="000000"/>
              </w:rPr>
              <w:t>668139.7</w:t>
            </w:r>
          </w:p>
        </w:tc>
        <w:tc>
          <w:tcPr>
            <w:tcW w:w="1170" w:type="dxa"/>
            <w:tcBorders>
              <w:top w:val="nil"/>
              <w:left w:val="nil"/>
              <w:bottom w:val="single" w:sz="4" w:space="0" w:color="auto"/>
              <w:right w:val="single" w:sz="4" w:space="0" w:color="auto"/>
            </w:tcBorders>
            <w:shd w:val="clear" w:color="auto" w:fill="auto"/>
            <w:noWrap/>
            <w:vAlign w:val="bottom"/>
          </w:tcPr>
          <w:p w14:paraId="0C4038AD" w14:textId="77777777" w:rsidR="000978C3" w:rsidRDefault="00000000">
            <w:pPr>
              <w:spacing w:after="0" w:line="240" w:lineRule="auto"/>
              <w:jc w:val="right"/>
              <w:rPr>
                <w:rFonts w:eastAsia="Times New Roman"/>
                <w:color w:val="000000"/>
              </w:rPr>
            </w:pPr>
            <w:r>
              <w:rPr>
                <w:rFonts w:eastAsia="Times New Roman"/>
                <w:color w:val="000000"/>
              </w:rPr>
              <w:t>937786.5</w:t>
            </w:r>
          </w:p>
        </w:tc>
        <w:tc>
          <w:tcPr>
            <w:tcW w:w="941" w:type="dxa"/>
            <w:tcBorders>
              <w:top w:val="nil"/>
              <w:left w:val="nil"/>
              <w:bottom w:val="single" w:sz="4" w:space="0" w:color="auto"/>
              <w:right w:val="single" w:sz="4" w:space="0" w:color="auto"/>
            </w:tcBorders>
            <w:shd w:val="clear" w:color="auto" w:fill="auto"/>
            <w:noWrap/>
            <w:vAlign w:val="bottom"/>
          </w:tcPr>
          <w:p w14:paraId="16CAF57B" w14:textId="77777777" w:rsidR="000978C3" w:rsidRDefault="00000000">
            <w:pPr>
              <w:spacing w:after="0" w:line="240" w:lineRule="auto"/>
              <w:jc w:val="right"/>
              <w:rPr>
                <w:rFonts w:eastAsia="Times New Roman"/>
                <w:color w:val="000000"/>
              </w:rPr>
            </w:pPr>
            <w:r>
              <w:rPr>
                <w:rFonts w:eastAsia="Times New Roman"/>
                <w:color w:val="000000"/>
              </w:rPr>
              <w:t>317.824</w:t>
            </w:r>
          </w:p>
        </w:tc>
      </w:tr>
      <w:tr w:rsidR="000978C3" w14:paraId="1BD9E822"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001533" w14:textId="77777777" w:rsidR="000978C3" w:rsidRDefault="00000000">
            <w:pPr>
              <w:spacing w:after="0" w:line="240" w:lineRule="auto"/>
              <w:rPr>
                <w:rFonts w:eastAsia="Times New Roman"/>
                <w:color w:val="000000"/>
              </w:rPr>
            </w:pPr>
            <w:r>
              <w:rPr>
                <w:rFonts w:eastAsia="Times New Roman"/>
                <w:color w:val="000000"/>
              </w:rPr>
              <w:t>PT40</w:t>
            </w:r>
          </w:p>
        </w:tc>
        <w:tc>
          <w:tcPr>
            <w:tcW w:w="675" w:type="dxa"/>
            <w:tcBorders>
              <w:top w:val="nil"/>
              <w:left w:val="nil"/>
              <w:bottom w:val="single" w:sz="4" w:space="0" w:color="auto"/>
              <w:right w:val="single" w:sz="4" w:space="0" w:color="auto"/>
            </w:tcBorders>
            <w:shd w:val="clear" w:color="auto" w:fill="auto"/>
            <w:noWrap/>
            <w:vAlign w:val="bottom"/>
          </w:tcPr>
          <w:p w14:paraId="6D3A0584"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65F28E70" w14:textId="77777777" w:rsidR="000978C3" w:rsidRDefault="00000000">
            <w:pPr>
              <w:spacing w:after="0" w:line="240" w:lineRule="auto"/>
              <w:jc w:val="right"/>
              <w:rPr>
                <w:rFonts w:eastAsia="Times New Roman"/>
                <w:color w:val="000000"/>
              </w:rPr>
            </w:pPr>
            <w:r>
              <w:rPr>
                <w:rFonts w:eastAsia="Times New Roman"/>
                <w:color w:val="000000"/>
              </w:rPr>
              <w:t>668146.3</w:t>
            </w:r>
          </w:p>
        </w:tc>
        <w:tc>
          <w:tcPr>
            <w:tcW w:w="1107" w:type="dxa"/>
            <w:tcBorders>
              <w:top w:val="nil"/>
              <w:left w:val="nil"/>
              <w:bottom w:val="single" w:sz="4" w:space="0" w:color="auto"/>
              <w:right w:val="single" w:sz="4" w:space="0" w:color="auto"/>
            </w:tcBorders>
            <w:shd w:val="clear" w:color="auto" w:fill="auto"/>
            <w:noWrap/>
            <w:vAlign w:val="bottom"/>
          </w:tcPr>
          <w:p w14:paraId="254F57B3" w14:textId="77777777" w:rsidR="000978C3" w:rsidRDefault="00000000">
            <w:pPr>
              <w:spacing w:after="0" w:line="240" w:lineRule="auto"/>
              <w:jc w:val="right"/>
              <w:rPr>
                <w:rFonts w:eastAsia="Times New Roman"/>
                <w:color w:val="000000"/>
              </w:rPr>
            </w:pPr>
            <w:r>
              <w:rPr>
                <w:rFonts w:eastAsia="Times New Roman"/>
                <w:color w:val="000000"/>
              </w:rPr>
              <w:t>937874.1</w:t>
            </w:r>
          </w:p>
        </w:tc>
        <w:tc>
          <w:tcPr>
            <w:tcW w:w="1020" w:type="dxa"/>
            <w:tcBorders>
              <w:top w:val="nil"/>
              <w:left w:val="nil"/>
              <w:bottom w:val="single" w:sz="4" w:space="0" w:color="auto"/>
              <w:right w:val="single" w:sz="4" w:space="0" w:color="auto"/>
            </w:tcBorders>
            <w:shd w:val="clear" w:color="auto" w:fill="auto"/>
            <w:noWrap/>
            <w:vAlign w:val="bottom"/>
          </w:tcPr>
          <w:p w14:paraId="6FE42EEA" w14:textId="77777777" w:rsidR="000978C3" w:rsidRDefault="00000000">
            <w:pPr>
              <w:spacing w:after="0" w:line="240" w:lineRule="auto"/>
              <w:jc w:val="right"/>
              <w:rPr>
                <w:rFonts w:eastAsia="Times New Roman"/>
                <w:color w:val="000000"/>
              </w:rPr>
            </w:pPr>
            <w:r>
              <w:rPr>
                <w:rFonts w:eastAsia="Times New Roman"/>
                <w:color w:val="000000"/>
              </w:rPr>
              <w:t>316.297</w:t>
            </w:r>
          </w:p>
        </w:tc>
        <w:tc>
          <w:tcPr>
            <w:tcW w:w="622" w:type="dxa"/>
            <w:tcBorders>
              <w:top w:val="nil"/>
              <w:left w:val="nil"/>
              <w:bottom w:val="single" w:sz="4" w:space="0" w:color="auto"/>
              <w:right w:val="single" w:sz="4" w:space="0" w:color="auto"/>
            </w:tcBorders>
            <w:shd w:val="clear" w:color="auto" w:fill="auto"/>
            <w:noWrap/>
            <w:vAlign w:val="bottom"/>
          </w:tcPr>
          <w:p w14:paraId="1FE8AC6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C2A22AA" w14:textId="77777777" w:rsidR="000978C3" w:rsidRDefault="00000000">
            <w:pPr>
              <w:spacing w:after="0" w:line="240" w:lineRule="auto"/>
              <w:rPr>
                <w:rFonts w:eastAsia="Times New Roman"/>
                <w:color w:val="000000"/>
              </w:rPr>
            </w:pPr>
            <w:r>
              <w:rPr>
                <w:rFonts w:eastAsia="Times New Roman"/>
                <w:color w:val="000000"/>
              </w:rPr>
              <w:t>PT300</w:t>
            </w:r>
          </w:p>
        </w:tc>
        <w:tc>
          <w:tcPr>
            <w:tcW w:w="825" w:type="dxa"/>
            <w:tcBorders>
              <w:top w:val="nil"/>
              <w:left w:val="nil"/>
              <w:bottom w:val="single" w:sz="4" w:space="0" w:color="auto"/>
              <w:right w:val="single" w:sz="4" w:space="0" w:color="auto"/>
            </w:tcBorders>
            <w:shd w:val="clear" w:color="auto" w:fill="auto"/>
            <w:noWrap/>
            <w:vAlign w:val="bottom"/>
          </w:tcPr>
          <w:p w14:paraId="37809F49"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C6B90F4" w14:textId="77777777" w:rsidR="000978C3" w:rsidRDefault="00000000">
            <w:pPr>
              <w:spacing w:after="0" w:line="240" w:lineRule="auto"/>
              <w:jc w:val="right"/>
              <w:rPr>
                <w:rFonts w:eastAsia="Times New Roman"/>
                <w:color w:val="000000"/>
              </w:rPr>
            </w:pPr>
            <w:r>
              <w:rPr>
                <w:rFonts w:eastAsia="Times New Roman"/>
                <w:color w:val="000000"/>
              </w:rPr>
              <w:t>668140</w:t>
            </w:r>
          </w:p>
        </w:tc>
        <w:tc>
          <w:tcPr>
            <w:tcW w:w="1170" w:type="dxa"/>
            <w:tcBorders>
              <w:top w:val="nil"/>
              <w:left w:val="nil"/>
              <w:bottom w:val="single" w:sz="4" w:space="0" w:color="auto"/>
              <w:right w:val="single" w:sz="4" w:space="0" w:color="auto"/>
            </w:tcBorders>
            <w:shd w:val="clear" w:color="auto" w:fill="auto"/>
            <w:noWrap/>
            <w:vAlign w:val="bottom"/>
          </w:tcPr>
          <w:p w14:paraId="25A4CDE3" w14:textId="77777777" w:rsidR="000978C3" w:rsidRDefault="00000000">
            <w:pPr>
              <w:spacing w:after="0" w:line="240" w:lineRule="auto"/>
              <w:jc w:val="right"/>
              <w:rPr>
                <w:rFonts w:eastAsia="Times New Roman"/>
                <w:color w:val="000000"/>
              </w:rPr>
            </w:pPr>
            <w:r>
              <w:rPr>
                <w:rFonts w:eastAsia="Times New Roman"/>
                <w:color w:val="000000"/>
              </w:rPr>
              <w:t>937781.4</w:t>
            </w:r>
          </w:p>
        </w:tc>
        <w:tc>
          <w:tcPr>
            <w:tcW w:w="941" w:type="dxa"/>
            <w:tcBorders>
              <w:top w:val="nil"/>
              <w:left w:val="nil"/>
              <w:bottom w:val="single" w:sz="4" w:space="0" w:color="auto"/>
              <w:right w:val="single" w:sz="4" w:space="0" w:color="auto"/>
            </w:tcBorders>
            <w:shd w:val="clear" w:color="auto" w:fill="auto"/>
            <w:noWrap/>
            <w:vAlign w:val="bottom"/>
          </w:tcPr>
          <w:p w14:paraId="3E7B50DC" w14:textId="77777777" w:rsidR="000978C3" w:rsidRDefault="00000000">
            <w:pPr>
              <w:spacing w:after="0" w:line="240" w:lineRule="auto"/>
              <w:jc w:val="right"/>
              <w:rPr>
                <w:rFonts w:eastAsia="Times New Roman"/>
                <w:color w:val="000000"/>
              </w:rPr>
            </w:pPr>
            <w:r>
              <w:rPr>
                <w:rFonts w:eastAsia="Times New Roman"/>
                <w:color w:val="000000"/>
              </w:rPr>
              <w:t>318.046</w:t>
            </w:r>
          </w:p>
        </w:tc>
      </w:tr>
      <w:tr w:rsidR="000978C3" w14:paraId="6E2DA5A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1AB1C86" w14:textId="77777777" w:rsidR="000978C3" w:rsidRDefault="00000000">
            <w:pPr>
              <w:spacing w:after="0" w:line="240" w:lineRule="auto"/>
              <w:rPr>
                <w:rFonts w:eastAsia="Times New Roman"/>
                <w:color w:val="000000"/>
              </w:rPr>
            </w:pPr>
            <w:r>
              <w:rPr>
                <w:rFonts w:eastAsia="Times New Roman"/>
                <w:color w:val="000000"/>
              </w:rPr>
              <w:t>PT41</w:t>
            </w:r>
          </w:p>
        </w:tc>
        <w:tc>
          <w:tcPr>
            <w:tcW w:w="675" w:type="dxa"/>
            <w:tcBorders>
              <w:top w:val="nil"/>
              <w:left w:val="nil"/>
              <w:bottom w:val="single" w:sz="4" w:space="0" w:color="auto"/>
              <w:right w:val="single" w:sz="4" w:space="0" w:color="auto"/>
            </w:tcBorders>
            <w:shd w:val="clear" w:color="auto" w:fill="auto"/>
            <w:noWrap/>
            <w:vAlign w:val="bottom"/>
          </w:tcPr>
          <w:p w14:paraId="6C71EEAF"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69DE9DA4" w14:textId="77777777" w:rsidR="000978C3" w:rsidRDefault="00000000">
            <w:pPr>
              <w:spacing w:after="0" w:line="240" w:lineRule="auto"/>
              <w:jc w:val="right"/>
              <w:rPr>
                <w:rFonts w:eastAsia="Times New Roman"/>
                <w:color w:val="000000"/>
              </w:rPr>
            </w:pPr>
            <w:r>
              <w:rPr>
                <w:rFonts w:eastAsia="Times New Roman"/>
                <w:color w:val="000000"/>
              </w:rPr>
              <w:t>668132</w:t>
            </w:r>
          </w:p>
        </w:tc>
        <w:tc>
          <w:tcPr>
            <w:tcW w:w="1107" w:type="dxa"/>
            <w:tcBorders>
              <w:top w:val="nil"/>
              <w:left w:val="nil"/>
              <w:bottom w:val="single" w:sz="4" w:space="0" w:color="auto"/>
              <w:right w:val="single" w:sz="4" w:space="0" w:color="auto"/>
            </w:tcBorders>
            <w:shd w:val="clear" w:color="auto" w:fill="auto"/>
            <w:noWrap/>
            <w:vAlign w:val="bottom"/>
          </w:tcPr>
          <w:p w14:paraId="1C529657" w14:textId="77777777" w:rsidR="000978C3" w:rsidRDefault="00000000">
            <w:pPr>
              <w:spacing w:after="0" w:line="240" w:lineRule="auto"/>
              <w:jc w:val="right"/>
              <w:rPr>
                <w:rFonts w:eastAsia="Times New Roman"/>
                <w:color w:val="000000"/>
              </w:rPr>
            </w:pPr>
            <w:r>
              <w:rPr>
                <w:rFonts w:eastAsia="Times New Roman"/>
                <w:color w:val="000000"/>
              </w:rPr>
              <w:t>937896.8</w:t>
            </w:r>
          </w:p>
        </w:tc>
        <w:tc>
          <w:tcPr>
            <w:tcW w:w="1020" w:type="dxa"/>
            <w:tcBorders>
              <w:top w:val="nil"/>
              <w:left w:val="nil"/>
              <w:bottom w:val="single" w:sz="4" w:space="0" w:color="auto"/>
              <w:right w:val="single" w:sz="4" w:space="0" w:color="auto"/>
            </w:tcBorders>
            <w:shd w:val="clear" w:color="auto" w:fill="auto"/>
            <w:noWrap/>
            <w:vAlign w:val="bottom"/>
          </w:tcPr>
          <w:p w14:paraId="275E4174" w14:textId="77777777" w:rsidR="000978C3" w:rsidRDefault="00000000">
            <w:pPr>
              <w:spacing w:after="0" w:line="240" w:lineRule="auto"/>
              <w:jc w:val="right"/>
              <w:rPr>
                <w:rFonts w:eastAsia="Times New Roman"/>
                <w:color w:val="000000"/>
              </w:rPr>
            </w:pPr>
            <w:r>
              <w:rPr>
                <w:rFonts w:eastAsia="Times New Roman"/>
                <w:color w:val="000000"/>
              </w:rPr>
              <w:t>316.129</w:t>
            </w:r>
          </w:p>
        </w:tc>
        <w:tc>
          <w:tcPr>
            <w:tcW w:w="622" w:type="dxa"/>
            <w:tcBorders>
              <w:top w:val="nil"/>
              <w:left w:val="nil"/>
              <w:bottom w:val="single" w:sz="4" w:space="0" w:color="auto"/>
              <w:right w:val="single" w:sz="4" w:space="0" w:color="auto"/>
            </w:tcBorders>
            <w:shd w:val="clear" w:color="auto" w:fill="auto"/>
            <w:noWrap/>
            <w:vAlign w:val="bottom"/>
          </w:tcPr>
          <w:p w14:paraId="6601BB4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B7B9A11" w14:textId="77777777" w:rsidR="000978C3" w:rsidRDefault="00000000">
            <w:pPr>
              <w:spacing w:after="0" w:line="240" w:lineRule="auto"/>
              <w:rPr>
                <w:rFonts w:eastAsia="Times New Roman"/>
                <w:color w:val="000000"/>
              </w:rPr>
            </w:pPr>
            <w:r>
              <w:rPr>
                <w:rFonts w:eastAsia="Times New Roman"/>
                <w:color w:val="000000"/>
              </w:rPr>
              <w:t>PT301</w:t>
            </w:r>
          </w:p>
        </w:tc>
        <w:tc>
          <w:tcPr>
            <w:tcW w:w="825" w:type="dxa"/>
            <w:tcBorders>
              <w:top w:val="nil"/>
              <w:left w:val="nil"/>
              <w:bottom w:val="single" w:sz="4" w:space="0" w:color="auto"/>
              <w:right w:val="single" w:sz="4" w:space="0" w:color="auto"/>
            </w:tcBorders>
            <w:shd w:val="clear" w:color="auto" w:fill="auto"/>
            <w:noWrap/>
            <w:vAlign w:val="bottom"/>
          </w:tcPr>
          <w:p w14:paraId="7FD26C3E"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68F8048" w14:textId="77777777" w:rsidR="000978C3" w:rsidRDefault="00000000">
            <w:pPr>
              <w:spacing w:after="0" w:line="240" w:lineRule="auto"/>
              <w:jc w:val="right"/>
              <w:rPr>
                <w:rFonts w:eastAsia="Times New Roman"/>
                <w:color w:val="000000"/>
              </w:rPr>
            </w:pPr>
            <w:r>
              <w:rPr>
                <w:rFonts w:eastAsia="Times New Roman"/>
                <w:color w:val="000000"/>
              </w:rPr>
              <w:t>668144.3</w:t>
            </w:r>
          </w:p>
        </w:tc>
        <w:tc>
          <w:tcPr>
            <w:tcW w:w="1170" w:type="dxa"/>
            <w:tcBorders>
              <w:top w:val="nil"/>
              <w:left w:val="nil"/>
              <w:bottom w:val="single" w:sz="4" w:space="0" w:color="auto"/>
              <w:right w:val="single" w:sz="4" w:space="0" w:color="auto"/>
            </w:tcBorders>
            <w:shd w:val="clear" w:color="auto" w:fill="auto"/>
            <w:noWrap/>
            <w:vAlign w:val="bottom"/>
          </w:tcPr>
          <w:p w14:paraId="0A392A71" w14:textId="77777777" w:rsidR="000978C3" w:rsidRDefault="00000000">
            <w:pPr>
              <w:spacing w:after="0" w:line="240" w:lineRule="auto"/>
              <w:jc w:val="right"/>
              <w:rPr>
                <w:rFonts w:eastAsia="Times New Roman"/>
                <w:color w:val="000000"/>
              </w:rPr>
            </w:pPr>
            <w:r>
              <w:rPr>
                <w:rFonts w:eastAsia="Times New Roman"/>
                <w:color w:val="000000"/>
              </w:rPr>
              <w:t>937781.2</w:t>
            </w:r>
          </w:p>
        </w:tc>
        <w:tc>
          <w:tcPr>
            <w:tcW w:w="941" w:type="dxa"/>
            <w:tcBorders>
              <w:top w:val="nil"/>
              <w:left w:val="nil"/>
              <w:bottom w:val="single" w:sz="4" w:space="0" w:color="auto"/>
              <w:right w:val="single" w:sz="4" w:space="0" w:color="auto"/>
            </w:tcBorders>
            <w:shd w:val="clear" w:color="auto" w:fill="auto"/>
            <w:noWrap/>
            <w:vAlign w:val="bottom"/>
          </w:tcPr>
          <w:p w14:paraId="4E1DF430" w14:textId="77777777" w:rsidR="000978C3" w:rsidRDefault="00000000">
            <w:pPr>
              <w:spacing w:after="0" w:line="240" w:lineRule="auto"/>
              <w:jc w:val="right"/>
              <w:rPr>
                <w:rFonts w:eastAsia="Times New Roman"/>
                <w:color w:val="000000"/>
              </w:rPr>
            </w:pPr>
            <w:r>
              <w:rPr>
                <w:rFonts w:eastAsia="Times New Roman"/>
                <w:color w:val="000000"/>
              </w:rPr>
              <w:t>318.023</w:t>
            </w:r>
          </w:p>
        </w:tc>
      </w:tr>
      <w:tr w:rsidR="000978C3" w14:paraId="1C0880E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3A1904" w14:textId="77777777" w:rsidR="000978C3" w:rsidRDefault="00000000">
            <w:pPr>
              <w:spacing w:after="0" w:line="240" w:lineRule="auto"/>
              <w:rPr>
                <w:rFonts w:eastAsia="Times New Roman"/>
                <w:color w:val="000000"/>
              </w:rPr>
            </w:pPr>
            <w:r>
              <w:rPr>
                <w:rFonts w:eastAsia="Times New Roman"/>
                <w:color w:val="000000"/>
              </w:rPr>
              <w:t>PT42</w:t>
            </w:r>
          </w:p>
        </w:tc>
        <w:tc>
          <w:tcPr>
            <w:tcW w:w="675" w:type="dxa"/>
            <w:tcBorders>
              <w:top w:val="nil"/>
              <w:left w:val="nil"/>
              <w:bottom w:val="single" w:sz="4" w:space="0" w:color="auto"/>
              <w:right w:val="single" w:sz="4" w:space="0" w:color="auto"/>
            </w:tcBorders>
            <w:shd w:val="clear" w:color="auto" w:fill="auto"/>
            <w:noWrap/>
            <w:vAlign w:val="bottom"/>
          </w:tcPr>
          <w:p w14:paraId="17DEA4C5"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5363C5C6" w14:textId="77777777" w:rsidR="000978C3" w:rsidRDefault="00000000">
            <w:pPr>
              <w:spacing w:after="0" w:line="240" w:lineRule="auto"/>
              <w:jc w:val="right"/>
              <w:rPr>
                <w:rFonts w:eastAsia="Times New Roman"/>
                <w:color w:val="000000"/>
              </w:rPr>
            </w:pPr>
            <w:r>
              <w:rPr>
                <w:rFonts w:eastAsia="Times New Roman"/>
                <w:color w:val="000000"/>
              </w:rPr>
              <w:t>668128.4</w:t>
            </w:r>
          </w:p>
        </w:tc>
        <w:tc>
          <w:tcPr>
            <w:tcW w:w="1107" w:type="dxa"/>
            <w:tcBorders>
              <w:top w:val="nil"/>
              <w:left w:val="nil"/>
              <w:bottom w:val="single" w:sz="4" w:space="0" w:color="auto"/>
              <w:right w:val="single" w:sz="4" w:space="0" w:color="auto"/>
            </w:tcBorders>
            <w:shd w:val="clear" w:color="auto" w:fill="auto"/>
            <w:noWrap/>
            <w:vAlign w:val="bottom"/>
          </w:tcPr>
          <w:p w14:paraId="35A71D37" w14:textId="77777777" w:rsidR="000978C3" w:rsidRDefault="00000000">
            <w:pPr>
              <w:spacing w:after="0" w:line="240" w:lineRule="auto"/>
              <w:jc w:val="right"/>
              <w:rPr>
                <w:rFonts w:eastAsia="Times New Roman"/>
                <w:color w:val="000000"/>
              </w:rPr>
            </w:pPr>
            <w:r>
              <w:rPr>
                <w:rFonts w:eastAsia="Times New Roman"/>
                <w:color w:val="000000"/>
              </w:rPr>
              <w:t>937894.7</w:t>
            </w:r>
          </w:p>
        </w:tc>
        <w:tc>
          <w:tcPr>
            <w:tcW w:w="1020" w:type="dxa"/>
            <w:tcBorders>
              <w:top w:val="nil"/>
              <w:left w:val="nil"/>
              <w:bottom w:val="single" w:sz="4" w:space="0" w:color="auto"/>
              <w:right w:val="single" w:sz="4" w:space="0" w:color="auto"/>
            </w:tcBorders>
            <w:shd w:val="clear" w:color="auto" w:fill="auto"/>
            <w:noWrap/>
            <w:vAlign w:val="bottom"/>
          </w:tcPr>
          <w:p w14:paraId="67188A1D" w14:textId="77777777" w:rsidR="000978C3" w:rsidRDefault="00000000">
            <w:pPr>
              <w:spacing w:after="0" w:line="240" w:lineRule="auto"/>
              <w:jc w:val="right"/>
              <w:rPr>
                <w:rFonts w:eastAsia="Times New Roman"/>
                <w:color w:val="000000"/>
              </w:rPr>
            </w:pPr>
            <w:r>
              <w:rPr>
                <w:rFonts w:eastAsia="Times New Roman"/>
                <w:color w:val="000000"/>
              </w:rPr>
              <w:t>316.378</w:t>
            </w:r>
          </w:p>
        </w:tc>
        <w:tc>
          <w:tcPr>
            <w:tcW w:w="622" w:type="dxa"/>
            <w:tcBorders>
              <w:top w:val="nil"/>
              <w:left w:val="nil"/>
              <w:bottom w:val="single" w:sz="4" w:space="0" w:color="auto"/>
              <w:right w:val="single" w:sz="4" w:space="0" w:color="auto"/>
            </w:tcBorders>
            <w:shd w:val="clear" w:color="auto" w:fill="auto"/>
            <w:noWrap/>
            <w:vAlign w:val="bottom"/>
          </w:tcPr>
          <w:p w14:paraId="33777126"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83C86E4" w14:textId="77777777" w:rsidR="000978C3" w:rsidRDefault="00000000">
            <w:pPr>
              <w:spacing w:after="0" w:line="240" w:lineRule="auto"/>
              <w:rPr>
                <w:rFonts w:eastAsia="Times New Roman"/>
                <w:color w:val="000000"/>
              </w:rPr>
            </w:pPr>
            <w:r>
              <w:rPr>
                <w:rFonts w:eastAsia="Times New Roman"/>
                <w:color w:val="000000"/>
              </w:rPr>
              <w:t>PT302</w:t>
            </w:r>
          </w:p>
        </w:tc>
        <w:tc>
          <w:tcPr>
            <w:tcW w:w="825" w:type="dxa"/>
            <w:tcBorders>
              <w:top w:val="nil"/>
              <w:left w:val="nil"/>
              <w:bottom w:val="single" w:sz="4" w:space="0" w:color="auto"/>
              <w:right w:val="single" w:sz="4" w:space="0" w:color="auto"/>
            </w:tcBorders>
            <w:shd w:val="clear" w:color="auto" w:fill="auto"/>
            <w:noWrap/>
            <w:vAlign w:val="bottom"/>
          </w:tcPr>
          <w:p w14:paraId="150F8244"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F052F57" w14:textId="77777777" w:rsidR="000978C3" w:rsidRDefault="00000000">
            <w:pPr>
              <w:spacing w:after="0" w:line="240" w:lineRule="auto"/>
              <w:jc w:val="right"/>
              <w:rPr>
                <w:rFonts w:eastAsia="Times New Roman"/>
                <w:color w:val="000000"/>
              </w:rPr>
            </w:pPr>
            <w:r>
              <w:rPr>
                <w:rFonts w:eastAsia="Times New Roman"/>
                <w:color w:val="000000"/>
              </w:rPr>
              <w:t>668145.5</w:t>
            </w:r>
          </w:p>
        </w:tc>
        <w:tc>
          <w:tcPr>
            <w:tcW w:w="1170" w:type="dxa"/>
            <w:tcBorders>
              <w:top w:val="nil"/>
              <w:left w:val="nil"/>
              <w:bottom w:val="single" w:sz="4" w:space="0" w:color="auto"/>
              <w:right w:val="single" w:sz="4" w:space="0" w:color="auto"/>
            </w:tcBorders>
            <w:shd w:val="clear" w:color="auto" w:fill="auto"/>
            <w:noWrap/>
            <w:vAlign w:val="bottom"/>
          </w:tcPr>
          <w:p w14:paraId="54F5DEC4" w14:textId="77777777" w:rsidR="000978C3" w:rsidRDefault="00000000">
            <w:pPr>
              <w:spacing w:after="0" w:line="240" w:lineRule="auto"/>
              <w:jc w:val="right"/>
              <w:rPr>
                <w:rFonts w:eastAsia="Times New Roman"/>
                <w:color w:val="000000"/>
              </w:rPr>
            </w:pPr>
            <w:r>
              <w:rPr>
                <w:rFonts w:eastAsia="Times New Roman"/>
                <w:color w:val="000000"/>
              </w:rPr>
              <w:t>937786.4</w:t>
            </w:r>
          </w:p>
        </w:tc>
        <w:tc>
          <w:tcPr>
            <w:tcW w:w="941" w:type="dxa"/>
            <w:tcBorders>
              <w:top w:val="nil"/>
              <w:left w:val="nil"/>
              <w:bottom w:val="single" w:sz="4" w:space="0" w:color="auto"/>
              <w:right w:val="single" w:sz="4" w:space="0" w:color="auto"/>
            </w:tcBorders>
            <w:shd w:val="clear" w:color="auto" w:fill="auto"/>
            <w:noWrap/>
            <w:vAlign w:val="bottom"/>
          </w:tcPr>
          <w:p w14:paraId="776FEDF3" w14:textId="77777777" w:rsidR="000978C3" w:rsidRDefault="00000000">
            <w:pPr>
              <w:spacing w:after="0" w:line="240" w:lineRule="auto"/>
              <w:jc w:val="right"/>
              <w:rPr>
                <w:rFonts w:eastAsia="Times New Roman"/>
                <w:color w:val="000000"/>
              </w:rPr>
            </w:pPr>
            <w:r>
              <w:rPr>
                <w:rFonts w:eastAsia="Times New Roman"/>
                <w:color w:val="000000"/>
              </w:rPr>
              <w:t>317.727</w:t>
            </w:r>
          </w:p>
        </w:tc>
      </w:tr>
      <w:tr w:rsidR="000978C3" w14:paraId="480350A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D471BD5" w14:textId="77777777" w:rsidR="000978C3" w:rsidRDefault="00000000">
            <w:pPr>
              <w:spacing w:after="0" w:line="240" w:lineRule="auto"/>
              <w:rPr>
                <w:rFonts w:eastAsia="Times New Roman"/>
                <w:color w:val="000000"/>
              </w:rPr>
            </w:pPr>
            <w:r>
              <w:rPr>
                <w:rFonts w:eastAsia="Times New Roman"/>
                <w:color w:val="000000"/>
              </w:rPr>
              <w:t>PT43</w:t>
            </w:r>
          </w:p>
        </w:tc>
        <w:tc>
          <w:tcPr>
            <w:tcW w:w="675" w:type="dxa"/>
            <w:tcBorders>
              <w:top w:val="nil"/>
              <w:left w:val="nil"/>
              <w:bottom w:val="single" w:sz="4" w:space="0" w:color="auto"/>
              <w:right w:val="single" w:sz="4" w:space="0" w:color="auto"/>
            </w:tcBorders>
            <w:shd w:val="clear" w:color="auto" w:fill="auto"/>
            <w:noWrap/>
            <w:vAlign w:val="bottom"/>
          </w:tcPr>
          <w:p w14:paraId="7C036708"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994A800" w14:textId="77777777" w:rsidR="000978C3" w:rsidRDefault="00000000">
            <w:pPr>
              <w:spacing w:after="0" w:line="240" w:lineRule="auto"/>
              <w:jc w:val="right"/>
              <w:rPr>
                <w:rFonts w:eastAsia="Times New Roman"/>
                <w:color w:val="000000"/>
              </w:rPr>
            </w:pPr>
            <w:r>
              <w:rPr>
                <w:rFonts w:eastAsia="Times New Roman"/>
                <w:color w:val="000000"/>
              </w:rPr>
              <w:t>668124.8</w:t>
            </w:r>
          </w:p>
        </w:tc>
        <w:tc>
          <w:tcPr>
            <w:tcW w:w="1107" w:type="dxa"/>
            <w:tcBorders>
              <w:top w:val="nil"/>
              <w:left w:val="nil"/>
              <w:bottom w:val="single" w:sz="4" w:space="0" w:color="auto"/>
              <w:right w:val="single" w:sz="4" w:space="0" w:color="auto"/>
            </w:tcBorders>
            <w:shd w:val="clear" w:color="auto" w:fill="auto"/>
            <w:noWrap/>
            <w:vAlign w:val="bottom"/>
          </w:tcPr>
          <w:p w14:paraId="46FDD8D9" w14:textId="77777777" w:rsidR="000978C3" w:rsidRDefault="00000000">
            <w:pPr>
              <w:spacing w:after="0" w:line="240" w:lineRule="auto"/>
              <w:jc w:val="right"/>
              <w:rPr>
                <w:rFonts w:eastAsia="Times New Roman"/>
                <w:color w:val="000000"/>
              </w:rPr>
            </w:pPr>
            <w:r>
              <w:rPr>
                <w:rFonts w:eastAsia="Times New Roman"/>
                <w:color w:val="000000"/>
              </w:rPr>
              <w:t>937894.3</w:t>
            </w:r>
          </w:p>
        </w:tc>
        <w:tc>
          <w:tcPr>
            <w:tcW w:w="1020" w:type="dxa"/>
            <w:tcBorders>
              <w:top w:val="nil"/>
              <w:left w:val="nil"/>
              <w:bottom w:val="single" w:sz="4" w:space="0" w:color="auto"/>
              <w:right w:val="single" w:sz="4" w:space="0" w:color="auto"/>
            </w:tcBorders>
            <w:shd w:val="clear" w:color="auto" w:fill="auto"/>
            <w:noWrap/>
            <w:vAlign w:val="bottom"/>
          </w:tcPr>
          <w:p w14:paraId="1374D64D" w14:textId="77777777" w:rsidR="000978C3" w:rsidRDefault="00000000">
            <w:pPr>
              <w:spacing w:after="0" w:line="240" w:lineRule="auto"/>
              <w:jc w:val="right"/>
              <w:rPr>
                <w:rFonts w:eastAsia="Times New Roman"/>
                <w:color w:val="000000"/>
              </w:rPr>
            </w:pPr>
            <w:r>
              <w:rPr>
                <w:rFonts w:eastAsia="Times New Roman"/>
                <w:color w:val="000000"/>
              </w:rPr>
              <w:t>316.451</w:t>
            </w:r>
          </w:p>
        </w:tc>
        <w:tc>
          <w:tcPr>
            <w:tcW w:w="622" w:type="dxa"/>
            <w:tcBorders>
              <w:top w:val="nil"/>
              <w:left w:val="nil"/>
              <w:bottom w:val="single" w:sz="4" w:space="0" w:color="auto"/>
              <w:right w:val="single" w:sz="4" w:space="0" w:color="auto"/>
            </w:tcBorders>
            <w:shd w:val="clear" w:color="auto" w:fill="auto"/>
            <w:noWrap/>
            <w:vAlign w:val="bottom"/>
          </w:tcPr>
          <w:p w14:paraId="044DF6CF"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E020478" w14:textId="77777777" w:rsidR="000978C3" w:rsidRDefault="00000000">
            <w:pPr>
              <w:spacing w:after="0" w:line="240" w:lineRule="auto"/>
              <w:rPr>
                <w:rFonts w:eastAsia="Times New Roman"/>
                <w:color w:val="000000"/>
              </w:rPr>
            </w:pPr>
            <w:r>
              <w:rPr>
                <w:rFonts w:eastAsia="Times New Roman"/>
                <w:color w:val="000000"/>
              </w:rPr>
              <w:t>PT303</w:t>
            </w:r>
          </w:p>
        </w:tc>
        <w:tc>
          <w:tcPr>
            <w:tcW w:w="825" w:type="dxa"/>
            <w:tcBorders>
              <w:top w:val="nil"/>
              <w:left w:val="nil"/>
              <w:bottom w:val="single" w:sz="4" w:space="0" w:color="auto"/>
              <w:right w:val="single" w:sz="4" w:space="0" w:color="auto"/>
            </w:tcBorders>
            <w:shd w:val="clear" w:color="auto" w:fill="auto"/>
            <w:noWrap/>
            <w:vAlign w:val="bottom"/>
          </w:tcPr>
          <w:p w14:paraId="6E723BF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F729047" w14:textId="77777777" w:rsidR="000978C3" w:rsidRDefault="00000000">
            <w:pPr>
              <w:spacing w:after="0" w:line="240" w:lineRule="auto"/>
              <w:jc w:val="right"/>
              <w:rPr>
                <w:rFonts w:eastAsia="Times New Roman"/>
                <w:color w:val="000000"/>
              </w:rPr>
            </w:pPr>
            <w:r>
              <w:rPr>
                <w:rFonts w:eastAsia="Times New Roman"/>
                <w:color w:val="000000"/>
              </w:rPr>
              <w:t>668146</w:t>
            </w:r>
          </w:p>
        </w:tc>
        <w:tc>
          <w:tcPr>
            <w:tcW w:w="1170" w:type="dxa"/>
            <w:tcBorders>
              <w:top w:val="nil"/>
              <w:left w:val="nil"/>
              <w:bottom w:val="single" w:sz="4" w:space="0" w:color="auto"/>
              <w:right w:val="single" w:sz="4" w:space="0" w:color="auto"/>
            </w:tcBorders>
            <w:shd w:val="clear" w:color="auto" w:fill="auto"/>
            <w:noWrap/>
            <w:vAlign w:val="bottom"/>
          </w:tcPr>
          <w:p w14:paraId="5915B3DB" w14:textId="77777777" w:rsidR="000978C3" w:rsidRDefault="00000000">
            <w:pPr>
              <w:spacing w:after="0" w:line="240" w:lineRule="auto"/>
              <w:jc w:val="right"/>
              <w:rPr>
                <w:rFonts w:eastAsia="Times New Roman"/>
                <w:color w:val="000000"/>
              </w:rPr>
            </w:pPr>
            <w:r>
              <w:rPr>
                <w:rFonts w:eastAsia="Times New Roman"/>
                <w:color w:val="000000"/>
              </w:rPr>
              <w:t>937791.2</w:t>
            </w:r>
          </w:p>
        </w:tc>
        <w:tc>
          <w:tcPr>
            <w:tcW w:w="941" w:type="dxa"/>
            <w:tcBorders>
              <w:top w:val="nil"/>
              <w:left w:val="nil"/>
              <w:bottom w:val="single" w:sz="4" w:space="0" w:color="auto"/>
              <w:right w:val="single" w:sz="4" w:space="0" w:color="auto"/>
            </w:tcBorders>
            <w:shd w:val="clear" w:color="auto" w:fill="auto"/>
            <w:noWrap/>
            <w:vAlign w:val="bottom"/>
          </w:tcPr>
          <w:p w14:paraId="30A1BE03" w14:textId="77777777" w:rsidR="000978C3" w:rsidRDefault="00000000">
            <w:pPr>
              <w:spacing w:after="0" w:line="240" w:lineRule="auto"/>
              <w:jc w:val="right"/>
              <w:rPr>
                <w:rFonts w:eastAsia="Times New Roman"/>
                <w:color w:val="000000"/>
              </w:rPr>
            </w:pPr>
            <w:r>
              <w:rPr>
                <w:rFonts w:eastAsia="Times New Roman"/>
                <w:color w:val="000000"/>
              </w:rPr>
              <w:t>317.717</w:t>
            </w:r>
          </w:p>
        </w:tc>
      </w:tr>
      <w:tr w:rsidR="000978C3" w14:paraId="218CF96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23B0A03" w14:textId="77777777" w:rsidR="000978C3" w:rsidRDefault="00000000">
            <w:pPr>
              <w:spacing w:after="0" w:line="240" w:lineRule="auto"/>
              <w:rPr>
                <w:rFonts w:eastAsia="Times New Roman"/>
                <w:color w:val="000000"/>
              </w:rPr>
            </w:pPr>
            <w:r>
              <w:rPr>
                <w:rFonts w:eastAsia="Times New Roman"/>
                <w:color w:val="000000"/>
              </w:rPr>
              <w:t>PT44</w:t>
            </w:r>
          </w:p>
        </w:tc>
        <w:tc>
          <w:tcPr>
            <w:tcW w:w="675" w:type="dxa"/>
            <w:tcBorders>
              <w:top w:val="nil"/>
              <w:left w:val="nil"/>
              <w:bottom w:val="single" w:sz="4" w:space="0" w:color="auto"/>
              <w:right w:val="single" w:sz="4" w:space="0" w:color="auto"/>
            </w:tcBorders>
            <w:shd w:val="clear" w:color="auto" w:fill="auto"/>
            <w:noWrap/>
            <w:vAlign w:val="bottom"/>
          </w:tcPr>
          <w:p w14:paraId="6DFBF705"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640642A" w14:textId="77777777" w:rsidR="000978C3" w:rsidRDefault="00000000">
            <w:pPr>
              <w:spacing w:after="0" w:line="240" w:lineRule="auto"/>
              <w:jc w:val="right"/>
              <w:rPr>
                <w:rFonts w:eastAsia="Times New Roman"/>
                <w:color w:val="000000"/>
              </w:rPr>
            </w:pPr>
            <w:r>
              <w:rPr>
                <w:rFonts w:eastAsia="Times New Roman"/>
                <w:color w:val="000000"/>
              </w:rPr>
              <w:t>668121.3</w:t>
            </w:r>
          </w:p>
        </w:tc>
        <w:tc>
          <w:tcPr>
            <w:tcW w:w="1107" w:type="dxa"/>
            <w:tcBorders>
              <w:top w:val="nil"/>
              <w:left w:val="nil"/>
              <w:bottom w:val="single" w:sz="4" w:space="0" w:color="auto"/>
              <w:right w:val="single" w:sz="4" w:space="0" w:color="auto"/>
            </w:tcBorders>
            <w:shd w:val="clear" w:color="auto" w:fill="auto"/>
            <w:noWrap/>
            <w:vAlign w:val="bottom"/>
          </w:tcPr>
          <w:p w14:paraId="1F4F8816" w14:textId="77777777" w:rsidR="000978C3" w:rsidRDefault="00000000">
            <w:pPr>
              <w:spacing w:after="0" w:line="240" w:lineRule="auto"/>
              <w:jc w:val="right"/>
              <w:rPr>
                <w:rFonts w:eastAsia="Times New Roman"/>
                <w:color w:val="000000"/>
              </w:rPr>
            </w:pPr>
            <w:r>
              <w:rPr>
                <w:rFonts w:eastAsia="Times New Roman"/>
                <w:color w:val="000000"/>
              </w:rPr>
              <w:t>937892</w:t>
            </w:r>
          </w:p>
        </w:tc>
        <w:tc>
          <w:tcPr>
            <w:tcW w:w="1020" w:type="dxa"/>
            <w:tcBorders>
              <w:top w:val="nil"/>
              <w:left w:val="nil"/>
              <w:bottom w:val="single" w:sz="4" w:space="0" w:color="auto"/>
              <w:right w:val="single" w:sz="4" w:space="0" w:color="auto"/>
            </w:tcBorders>
            <w:shd w:val="clear" w:color="auto" w:fill="auto"/>
            <w:noWrap/>
            <w:vAlign w:val="bottom"/>
          </w:tcPr>
          <w:p w14:paraId="49246BF7" w14:textId="77777777" w:rsidR="000978C3" w:rsidRDefault="00000000">
            <w:pPr>
              <w:spacing w:after="0" w:line="240" w:lineRule="auto"/>
              <w:jc w:val="right"/>
              <w:rPr>
                <w:rFonts w:eastAsia="Times New Roman"/>
                <w:color w:val="000000"/>
              </w:rPr>
            </w:pPr>
            <w:r>
              <w:rPr>
                <w:rFonts w:eastAsia="Times New Roman"/>
                <w:color w:val="000000"/>
              </w:rPr>
              <w:t>316.499</w:t>
            </w:r>
          </w:p>
        </w:tc>
        <w:tc>
          <w:tcPr>
            <w:tcW w:w="622" w:type="dxa"/>
            <w:tcBorders>
              <w:top w:val="nil"/>
              <w:left w:val="nil"/>
              <w:bottom w:val="single" w:sz="4" w:space="0" w:color="auto"/>
              <w:right w:val="single" w:sz="4" w:space="0" w:color="auto"/>
            </w:tcBorders>
            <w:shd w:val="clear" w:color="auto" w:fill="auto"/>
            <w:noWrap/>
            <w:vAlign w:val="bottom"/>
          </w:tcPr>
          <w:p w14:paraId="154EB08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6D63389" w14:textId="77777777" w:rsidR="000978C3" w:rsidRDefault="00000000">
            <w:pPr>
              <w:spacing w:after="0" w:line="240" w:lineRule="auto"/>
              <w:rPr>
                <w:rFonts w:eastAsia="Times New Roman"/>
                <w:color w:val="000000"/>
              </w:rPr>
            </w:pPr>
            <w:r>
              <w:rPr>
                <w:rFonts w:eastAsia="Times New Roman"/>
                <w:color w:val="000000"/>
              </w:rPr>
              <w:t>PT304</w:t>
            </w:r>
          </w:p>
        </w:tc>
        <w:tc>
          <w:tcPr>
            <w:tcW w:w="825" w:type="dxa"/>
            <w:tcBorders>
              <w:top w:val="nil"/>
              <w:left w:val="nil"/>
              <w:bottom w:val="single" w:sz="4" w:space="0" w:color="auto"/>
              <w:right w:val="single" w:sz="4" w:space="0" w:color="auto"/>
            </w:tcBorders>
            <w:shd w:val="clear" w:color="auto" w:fill="auto"/>
            <w:noWrap/>
            <w:vAlign w:val="bottom"/>
          </w:tcPr>
          <w:p w14:paraId="6283CD1C"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56089CE" w14:textId="77777777" w:rsidR="000978C3" w:rsidRDefault="00000000">
            <w:pPr>
              <w:spacing w:after="0" w:line="240" w:lineRule="auto"/>
              <w:jc w:val="right"/>
              <w:rPr>
                <w:rFonts w:eastAsia="Times New Roman"/>
                <w:color w:val="000000"/>
              </w:rPr>
            </w:pPr>
            <w:r>
              <w:rPr>
                <w:rFonts w:eastAsia="Times New Roman"/>
                <w:color w:val="000000"/>
              </w:rPr>
              <w:t>668149.5</w:t>
            </w:r>
          </w:p>
        </w:tc>
        <w:tc>
          <w:tcPr>
            <w:tcW w:w="1170" w:type="dxa"/>
            <w:tcBorders>
              <w:top w:val="nil"/>
              <w:left w:val="nil"/>
              <w:bottom w:val="single" w:sz="4" w:space="0" w:color="auto"/>
              <w:right w:val="single" w:sz="4" w:space="0" w:color="auto"/>
            </w:tcBorders>
            <w:shd w:val="clear" w:color="auto" w:fill="auto"/>
            <w:noWrap/>
            <w:vAlign w:val="bottom"/>
          </w:tcPr>
          <w:p w14:paraId="13938D7D" w14:textId="77777777" w:rsidR="000978C3" w:rsidRDefault="00000000">
            <w:pPr>
              <w:spacing w:after="0" w:line="240" w:lineRule="auto"/>
              <w:jc w:val="right"/>
              <w:rPr>
                <w:rFonts w:eastAsia="Times New Roman"/>
                <w:color w:val="000000"/>
              </w:rPr>
            </w:pPr>
            <w:r>
              <w:rPr>
                <w:rFonts w:eastAsia="Times New Roman"/>
                <w:color w:val="000000"/>
              </w:rPr>
              <w:t>937790.8</w:t>
            </w:r>
          </w:p>
        </w:tc>
        <w:tc>
          <w:tcPr>
            <w:tcW w:w="941" w:type="dxa"/>
            <w:tcBorders>
              <w:top w:val="nil"/>
              <w:left w:val="nil"/>
              <w:bottom w:val="single" w:sz="4" w:space="0" w:color="auto"/>
              <w:right w:val="single" w:sz="4" w:space="0" w:color="auto"/>
            </w:tcBorders>
            <w:shd w:val="clear" w:color="auto" w:fill="auto"/>
            <w:noWrap/>
            <w:vAlign w:val="bottom"/>
          </w:tcPr>
          <w:p w14:paraId="1EA7AC62" w14:textId="77777777" w:rsidR="000978C3" w:rsidRDefault="00000000">
            <w:pPr>
              <w:spacing w:after="0" w:line="240" w:lineRule="auto"/>
              <w:jc w:val="right"/>
              <w:rPr>
                <w:rFonts w:eastAsia="Times New Roman"/>
                <w:color w:val="000000"/>
              </w:rPr>
            </w:pPr>
            <w:r>
              <w:rPr>
                <w:rFonts w:eastAsia="Times New Roman"/>
                <w:color w:val="000000"/>
              </w:rPr>
              <w:t>317.75</w:t>
            </w:r>
          </w:p>
        </w:tc>
      </w:tr>
      <w:tr w:rsidR="000978C3" w14:paraId="53674D5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47C68B" w14:textId="77777777" w:rsidR="000978C3" w:rsidRDefault="00000000">
            <w:pPr>
              <w:spacing w:after="0" w:line="240" w:lineRule="auto"/>
              <w:rPr>
                <w:rFonts w:eastAsia="Times New Roman"/>
                <w:color w:val="000000"/>
              </w:rPr>
            </w:pPr>
            <w:r>
              <w:rPr>
                <w:rFonts w:eastAsia="Times New Roman"/>
                <w:color w:val="000000"/>
              </w:rPr>
              <w:t>PT45</w:t>
            </w:r>
          </w:p>
        </w:tc>
        <w:tc>
          <w:tcPr>
            <w:tcW w:w="675" w:type="dxa"/>
            <w:tcBorders>
              <w:top w:val="nil"/>
              <w:left w:val="nil"/>
              <w:bottom w:val="single" w:sz="4" w:space="0" w:color="auto"/>
              <w:right w:val="single" w:sz="4" w:space="0" w:color="auto"/>
            </w:tcBorders>
            <w:shd w:val="clear" w:color="auto" w:fill="auto"/>
            <w:noWrap/>
            <w:vAlign w:val="bottom"/>
          </w:tcPr>
          <w:p w14:paraId="3498A733"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F532E29" w14:textId="77777777" w:rsidR="000978C3" w:rsidRDefault="00000000">
            <w:pPr>
              <w:spacing w:after="0" w:line="240" w:lineRule="auto"/>
              <w:jc w:val="right"/>
              <w:rPr>
                <w:rFonts w:eastAsia="Times New Roman"/>
                <w:color w:val="000000"/>
              </w:rPr>
            </w:pPr>
            <w:r>
              <w:rPr>
                <w:rFonts w:eastAsia="Times New Roman"/>
                <w:color w:val="000000"/>
              </w:rPr>
              <w:t>668118.3</w:t>
            </w:r>
          </w:p>
        </w:tc>
        <w:tc>
          <w:tcPr>
            <w:tcW w:w="1107" w:type="dxa"/>
            <w:tcBorders>
              <w:top w:val="nil"/>
              <w:left w:val="nil"/>
              <w:bottom w:val="single" w:sz="4" w:space="0" w:color="auto"/>
              <w:right w:val="single" w:sz="4" w:space="0" w:color="auto"/>
            </w:tcBorders>
            <w:shd w:val="clear" w:color="auto" w:fill="auto"/>
            <w:noWrap/>
            <w:vAlign w:val="bottom"/>
          </w:tcPr>
          <w:p w14:paraId="151EC48C" w14:textId="77777777" w:rsidR="000978C3" w:rsidRDefault="00000000">
            <w:pPr>
              <w:spacing w:after="0" w:line="240" w:lineRule="auto"/>
              <w:jc w:val="right"/>
              <w:rPr>
                <w:rFonts w:eastAsia="Times New Roman"/>
                <w:color w:val="000000"/>
              </w:rPr>
            </w:pPr>
            <w:r>
              <w:rPr>
                <w:rFonts w:eastAsia="Times New Roman"/>
                <w:color w:val="000000"/>
              </w:rPr>
              <w:t>937894.3</w:t>
            </w:r>
          </w:p>
        </w:tc>
        <w:tc>
          <w:tcPr>
            <w:tcW w:w="1020" w:type="dxa"/>
            <w:tcBorders>
              <w:top w:val="nil"/>
              <w:left w:val="nil"/>
              <w:bottom w:val="single" w:sz="4" w:space="0" w:color="auto"/>
              <w:right w:val="single" w:sz="4" w:space="0" w:color="auto"/>
            </w:tcBorders>
            <w:shd w:val="clear" w:color="auto" w:fill="auto"/>
            <w:noWrap/>
            <w:vAlign w:val="bottom"/>
          </w:tcPr>
          <w:p w14:paraId="5866E6AE" w14:textId="77777777" w:rsidR="000978C3" w:rsidRDefault="00000000">
            <w:pPr>
              <w:spacing w:after="0" w:line="240" w:lineRule="auto"/>
              <w:jc w:val="right"/>
              <w:rPr>
                <w:rFonts w:eastAsia="Times New Roman"/>
                <w:color w:val="000000"/>
              </w:rPr>
            </w:pPr>
            <w:r>
              <w:rPr>
                <w:rFonts w:eastAsia="Times New Roman"/>
                <w:color w:val="000000"/>
              </w:rPr>
              <w:t>316.594</w:t>
            </w:r>
          </w:p>
        </w:tc>
        <w:tc>
          <w:tcPr>
            <w:tcW w:w="622" w:type="dxa"/>
            <w:tcBorders>
              <w:top w:val="nil"/>
              <w:left w:val="nil"/>
              <w:bottom w:val="single" w:sz="4" w:space="0" w:color="auto"/>
              <w:right w:val="single" w:sz="4" w:space="0" w:color="auto"/>
            </w:tcBorders>
            <w:shd w:val="clear" w:color="auto" w:fill="auto"/>
            <w:noWrap/>
            <w:vAlign w:val="bottom"/>
          </w:tcPr>
          <w:p w14:paraId="7EAC876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BD3BE0E" w14:textId="77777777" w:rsidR="000978C3" w:rsidRDefault="00000000">
            <w:pPr>
              <w:spacing w:after="0" w:line="240" w:lineRule="auto"/>
              <w:rPr>
                <w:rFonts w:eastAsia="Times New Roman"/>
                <w:color w:val="000000"/>
              </w:rPr>
            </w:pPr>
            <w:r>
              <w:rPr>
                <w:rFonts w:eastAsia="Times New Roman"/>
                <w:color w:val="000000"/>
              </w:rPr>
              <w:t>PT305</w:t>
            </w:r>
          </w:p>
        </w:tc>
        <w:tc>
          <w:tcPr>
            <w:tcW w:w="825" w:type="dxa"/>
            <w:tcBorders>
              <w:top w:val="nil"/>
              <w:left w:val="nil"/>
              <w:bottom w:val="single" w:sz="4" w:space="0" w:color="auto"/>
              <w:right w:val="single" w:sz="4" w:space="0" w:color="auto"/>
            </w:tcBorders>
            <w:shd w:val="clear" w:color="auto" w:fill="auto"/>
            <w:noWrap/>
            <w:vAlign w:val="bottom"/>
          </w:tcPr>
          <w:p w14:paraId="452F031D"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7975C2F" w14:textId="77777777" w:rsidR="000978C3" w:rsidRDefault="00000000">
            <w:pPr>
              <w:spacing w:after="0" w:line="240" w:lineRule="auto"/>
              <w:jc w:val="right"/>
              <w:rPr>
                <w:rFonts w:eastAsia="Times New Roman"/>
                <w:color w:val="000000"/>
              </w:rPr>
            </w:pPr>
            <w:r>
              <w:rPr>
                <w:rFonts w:eastAsia="Times New Roman"/>
                <w:color w:val="000000"/>
              </w:rPr>
              <w:t>668149.7</w:t>
            </w:r>
          </w:p>
        </w:tc>
        <w:tc>
          <w:tcPr>
            <w:tcW w:w="1170" w:type="dxa"/>
            <w:tcBorders>
              <w:top w:val="nil"/>
              <w:left w:val="nil"/>
              <w:bottom w:val="single" w:sz="4" w:space="0" w:color="auto"/>
              <w:right w:val="single" w:sz="4" w:space="0" w:color="auto"/>
            </w:tcBorders>
            <w:shd w:val="clear" w:color="auto" w:fill="auto"/>
            <w:noWrap/>
            <w:vAlign w:val="bottom"/>
          </w:tcPr>
          <w:p w14:paraId="44B83916" w14:textId="77777777" w:rsidR="000978C3" w:rsidRDefault="00000000">
            <w:pPr>
              <w:spacing w:after="0" w:line="240" w:lineRule="auto"/>
              <w:jc w:val="right"/>
              <w:rPr>
                <w:rFonts w:eastAsia="Times New Roman"/>
                <w:color w:val="000000"/>
              </w:rPr>
            </w:pPr>
            <w:r>
              <w:rPr>
                <w:rFonts w:eastAsia="Times New Roman"/>
                <w:color w:val="000000"/>
              </w:rPr>
              <w:t>937786.7</w:t>
            </w:r>
          </w:p>
        </w:tc>
        <w:tc>
          <w:tcPr>
            <w:tcW w:w="941" w:type="dxa"/>
            <w:tcBorders>
              <w:top w:val="nil"/>
              <w:left w:val="nil"/>
              <w:bottom w:val="single" w:sz="4" w:space="0" w:color="auto"/>
              <w:right w:val="single" w:sz="4" w:space="0" w:color="auto"/>
            </w:tcBorders>
            <w:shd w:val="clear" w:color="auto" w:fill="auto"/>
            <w:noWrap/>
            <w:vAlign w:val="bottom"/>
          </w:tcPr>
          <w:p w14:paraId="6A72DBCE" w14:textId="77777777" w:rsidR="000978C3" w:rsidRDefault="00000000">
            <w:pPr>
              <w:spacing w:after="0" w:line="240" w:lineRule="auto"/>
              <w:jc w:val="right"/>
              <w:rPr>
                <w:rFonts w:eastAsia="Times New Roman"/>
                <w:color w:val="000000"/>
              </w:rPr>
            </w:pPr>
            <w:r>
              <w:rPr>
                <w:rFonts w:eastAsia="Times New Roman"/>
                <w:color w:val="000000"/>
              </w:rPr>
              <w:t>317.692</w:t>
            </w:r>
          </w:p>
        </w:tc>
      </w:tr>
      <w:tr w:rsidR="000978C3" w14:paraId="3AAB760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0FFFB1" w14:textId="77777777" w:rsidR="000978C3" w:rsidRDefault="00000000">
            <w:pPr>
              <w:spacing w:after="0" w:line="240" w:lineRule="auto"/>
              <w:rPr>
                <w:rFonts w:eastAsia="Times New Roman"/>
                <w:color w:val="000000"/>
              </w:rPr>
            </w:pPr>
            <w:r>
              <w:rPr>
                <w:rFonts w:eastAsia="Times New Roman"/>
                <w:color w:val="000000"/>
              </w:rPr>
              <w:t>PT46</w:t>
            </w:r>
          </w:p>
        </w:tc>
        <w:tc>
          <w:tcPr>
            <w:tcW w:w="675" w:type="dxa"/>
            <w:tcBorders>
              <w:top w:val="nil"/>
              <w:left w:val="nil"/>
              <w:bottom w:val="single" w:sz="4" w:space="0" w:color="auto"/>
              <w:right w:val="single" w:sz="4" w:space="0" w:color="auto"/>
            </w:tcBorders>
            <w:shd w:val="clear" w:color="auto" w:fill="auto"/>
            <w:noWrap/>
            <w:vAlign w:val="bottom"/>
          </w:tcPr>
          <w:p w14:paraId="29D0FC66"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16F9963" w14:textId="77777777" w:rsidR="000978C3" w:rsidRDefault="00000000">
            <w:pPr>
              <w:spacing w:after="0" w:line="240" w:lineRule="auto"/>
              <w:jc w:val="right"/>
              <w:rPr>
                <w:rFonts w:eastAsia="Times New Roman"/>
                <w:color w:val="000000"/>
              </w:rPr>
            </w:pPr>
            <w:r>
              <w:rPr>
                <w:rFonts w:eastAsia="Times New Roman"/>
                <w:color w:val="000000"/>
              </w:rPr>
              <w:t>668115.7</w:t>
            </w:r>
          </w:p>
        </w:tc>
        <w:tc>
          <w:tcPr>
            <w:tcW w:w="1107" w:type="dxa"/>
            <w:tcBorders>
              <w:top w:val="nil"/>
              <w:left w:val="nil"/>
              <w:bottom w:val="single" w:sz="4" w:space="0" w:color="auto"/>
              <w:right w:val="single" w:sz="4" w:space="0" w:color="auto"/>
            </w:tcBorders>
            <w:shd w:val="clear" w:color="auto" w:fill="auto"/>
            <w:noWrap/>
            <w:vAlign w:val="bottom"/>
          </w:tcPr>
          <w:p w14:paraId="415C5DFB" w14:textId="77777777" w:rsidR="000978C3" w:rsidRDefault="00000000">
            <w:pPr>
              <w:spacing w:after="0" w:line="240" w:lineRule="auto"/>
              <w:jc w:val="right"/>
              <w:rPr>
                <w:rFonts w:eastAsia="Times New Roman"/>
                <w:color w:val="000000"/>
              </w:rPr>
            </w:pPr>
            <w:r>
              <w:rPr>
                <w:rFonts w:eastAsia="Times New Roman"/>
                <w:color w:val="000000"/>
              </w:rPr>
              <w:t>937888.6</w:t>
            </w:r>
          </w:p>
        </w:tc>
        <w:tc>
          <w:tcPr>
            <w:tcW w:w="1020" w:type="dxa"/>
            <w:tcBorders>
              <w:top w:val="nil"/>
              <w:left w:val="nil"/>
              <w:bottom w:val="single" w:sz="4" w:space="0" w:color="auto"/>
              <w:right w:val="single" w:sz="4" w:space="0" w:color="auto"/>
            </w:tcBorders>
            <w:shd w:val="clear" w:color="auto" w:fill="auto"/>
            <w:noWrap/>
            <w:vAlign w:val="bottom"/>
          </w:tcPr>
          <w:p w14:paraId="0F8E390F" w14:textId="77777777" w:rsidR="000978C3" w:rsidRDefault="00000000">
            <w:pPr>
              <w:spacing w:after="0" w:line="240" w:lineRule="auto"/>
              <w:jc w:val="right"/>
              <w:rPr>
                <w:rFonts w:eastAsia="Times New Roman"/>
                <w:color w:val="000000"/>
              </w:rPr>
            </w:pPr>
            <w:r>
              <w:rPr>
                <w:rFonts w:eastAsia="Times New Roman"/>
                <w:color w:val="000000"/>
              </w:rPr>
              <w:t>316.573</w:t>
            </w:r>
          </w:p>
        </w:tc>
        <w:tc>
          <w:tcPr>
            <w:tcW w:w="622" w:type="dxa"/>
            <w:tcBorders>
              <w:top w:val="nil"/>
              <w:left w:val="nil"/>
              <w:bottom w:val="single" w:sz="4" w:space="0" w:color="auto"/>
              <w:right w:val="single" w:sz="4" w:space="0" w:color="auto"/>
            </w:tcBorders>
            <w:shd w:val="clear" w:color="auto" w:fill="auto"/>
            <w:noWrap/>
            <w:vAlign w:val="bottom"/>
          </w:tcPr>
          <w:p w14:paraId="5E2FA3E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4AEC7C0" w14:textId="77777777" w:rsidR="000978C3" w:rsidRDefault="00000000">
            <w:pPr>
              <w:spacing w:after="0" w:line="240" w:lineRule="auto"/>
              <w:rPr>
                <w:rFonts w:eastAsia="Times New Roman"/>
                <w:color w:val="000000"/>
              </w:rPr>
            </w:pPr>
            <w:r>
              <w:rPr>
                <w:rFonts w:eastAsia="Times New Roman"/>
                <w:color w:val="000000"/>
              </w:rPr>
              <w:t>PT306</w:t>
            </w:r>
          </w:p>
        </w:tc>
        <w:tc>
          <w:tcPr>
            <w:tcW w:w="825" w:type="dxa"/>
            <w:tcBorders>
              <w:top w:val="nil"/>
              <w:left w:val="nil"/>
              <w:bottom w:val="single" w:sz="4" w:space="0" w:color="auto"/>
              <w:right w:val="single" w:sz="4" w:space="0" w:color="auto"/>
            </w:tcBorders>
            <w:shd w:val="clear" w:color="auto" w:fill="auto"/>
            <w:noWrap/>
            <w:vAlign w:val="bottom"/>
          </w:tcPr>
          <w:p w14:paraId="203208DD"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A8AC048" w14:textId="77777777" w:rsidR="000978C3" w:rsidRDefault="00000000">
            <w:pPr>
              <w:spacing w:after="0" w:line="240" w:lineRule="auto"/>
              <w:jc w:val="right"/>
              <w:rPr>
                <w:rFonts w:eastAsia="Times New Roman"/>
                <w:color w:val="000000"/>
              </w:rPr>
            </w:pPr>
            <w:r>
              <w:rPr>
                <w:rFonts w:eastAsia="Times New Roman"/>
                <w:color w:val="000000"/>
              </w:rPr>
              <w:t>668148.9</w:t>
            </w:r>
          </w:p>
        </w:tc>
        <w:tc>
          <w:tcPr>
            <w:tcW w:w="1170" w:type="dxa"/>
            <w:tcBorders>
              <w:top w:val="nil"/>
              <w:left w:val="nil"/>
              <w:bottom w:val="single" w:sz="4" w:space="0" w:color="auto"/>
              <w:right w:val="single" w:sz="4" w:space="0" w:color="auto"/>
            </w:tcBorders>
            <w:shd w:val="clear" w:color="auto" w:fill="auto"/>
            <w:noWrap/>
            <w:vAlign w:val="bottom"/>
          </w:tcPr>
          <w:p w14:paraId="77FF5442" w14:textId="77777777" w:rsidR="000978C3" w:rsidRDefault="00000000">
            <w:pPr>
              <w:spacing w:after="0" w:line="240" w:lineRule="auto"/>
              <w:jc w:val="right"/>
              <w:rPr>
                <w:rFonts w:eastAsia="Times New Roman"/>
                <w:color w:val="000000"/>
              </w:rPr>
            </w:pPr>
            <w:r>
              <w:rPr>
                <w:rFonts w:eastAsia="Times New Roman"/>
                <w:color w:val="000000"/>
              </w:rPr>
              <w:t>937781.3</w:t>
            </w:r>
          </w:p>
        </w:tc>
        <w:tc>
          <w:tcPr>
            <w:tcW w:w="941" w:type="dxa"/>
            <w:tcBorders>
              <w:top w:val="nil"/>
              <w:left w:val="nil"/>
              <w:bottom w:val="single" w:sz="4" w:space="0" w:color="auto"/>
              <w:right w:val="single" w:sz="4" w:space="0" w:color="auto"/>
            </w:tcBorders>
            <w:shd w:val="clear" w:color="auto" w:fill="auto"/>
            <w:noWrap/>
            <w:vAlign w:val="bottom"/>
          </w:tcPr>
          <w:p w14:paraId="19505A78" w14:textId="77777777" w:rsidR="000978C3" w:rsidRDefault="00000000">
            <w:pPr>
              <w:spacing w:after="0" w:line="240" w:lineRule="auto"/>
              <w:jc w:val="right"/>
              <w:rPr>
                <w:rFonts w:eastAsia="Times New Roman"/>
                <w:color w:val="000000"/>
              </w:rPr>
            </w:pPr>
            <w:r>
              <w:rPr>
                <w:rFonts w:eastAsia="Times New Roman"/>
                <w:color w:val="000000"/>
              </w:rPr>
              <w:t>317.842</w:t>
            </w:r>
          </w:p>
        </w:tc>
      </w:tr>
      <w:tr w:rsidR="000978C3" w14:paraId="1C8F3807"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DC9D00" w14:textId="77777777" w:rsidR="000978C3" w:rsidRDefault="00000000">
            <w:pPr>
              <w:spacing w:after="0" w:line="240" w:lineRule="auto"/>
              <w:rPr>
                <w:rFonts w:eastAsia="Times New Roman"/>
                <w:color w:val="000000"/>
              </w:rPr>
            </w:pPr>
            <w:r>
              <w:rPr>
                <w:rFonts w:eastAsia="Times New Roman"/>
                <w:color w:val="000000"/>
              </w:rPr>
              <w:t>PT47</w:t>
            </w:r>
          </w:p>
        </w:tc>
        <w:tc>
          <w:tcPr>
            <w:tcW w:w="675" w:type="dxa"/>
            <w:tcBorders>
              <w:top w:val="nil"/>
              <w:left w:val="nil"/>
              <w:bottom w:val="single" w:sz="4" w:space="0" w:color="auto"/>
              <w:right w:val="single" w:sz="4" w:space="0" w:color="auto"/>
            </w:tcBorders>
            <w:shd w:val="clear" w:color="auto" w:fill="auto"/>
            <w:noWrap/>
            <w:vAlign w:val="bottom"/>
          </w:tcPr>
          <w:p w14:paraId="507FDF64"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54A9E9BA" w14:textId="77777777" w:rsidR="000978C3" w:rsidRDefault="00000000">
            <w:pPr>
              <w:spacing w:after="0" w:line="240" w:lineRule="auto"/>
              <w:jc w:val="right"/>
              <w:rPr>
                <w:rFonts w:eastAsia="Times New Roman"/>
                <w:color w:val="000000"/>
              </w:rPr>
            </w:pPr>
            <w:r>
              <w:rPr>
                <w:rFonts w:eastAsia="Times New Roman"/>
                <w:color w:val="000000"/>
              </w:rPr>
              <w:t>668113.6</w:t>
            </w:r>
          </w:p>
        </w:tc>
        <w:tc>
          <w:tcPr>
            <w:tcW w:w="1107" w:type="dxa"/>
            <w:tcBorders>
              <w:top w:val="nil"/>
              <w:left w:val="nil"/>
              <w:bottom w:val="single" w:sz="4" w:space="0" w:color="auto"/>
              <w:right w:val="single" w:sz="4" w:space="0" w:color="auto"/>
            </w:tcBorders>
            <w:shd w:val="clear" w:color="auto" w:fill="auto"/>
            <w:noWrap/>
            <w:vAlign w:val="bottom"/>
          </w:tcPr>
          <w:p w14:paraId="15785BB7" w14:textId="77777777" w:rsidR="000978C3" w:rsidRDefault="00000000">
            <w:pPr>
              <w:spacing w:after="0" w:line="240" w:lineRule="auto"/>
              <w:jc w:val="right"/>
              <w:rPr>
                <w:rFonts w:eastAsia="Times New Roman"/>
                <w:color w:val="000000"/>
              </w:rPr>
            </w:pPr>
            <w:r>
              <w:rPr>
                <w:rFonts w:eastAsia="Times New Roman"/>
                <w:color w:val="000000"/>
              </w:rPr>
              <w:t>937886.9</w:t>
            </w:r>
          </w:p>
        </w:tc>
        <w:tc>
          <w:tcPr>
            <w:tcW w:w="1020" w:type="dxa"/>
            <w:tcBorders>
              <w:top w:val="nil"/>
              <w:left w:val="nil"/>
              <w:bottom w:val="single" w:sz="4" w:space="0" w:color="auto"/>
              <w:right w:val="single" w:sz="4" w:space="0" w:color="auto"/>
            </w:tcBorders>
            <w:shd w:val="clear" w:color="auto" w:fill="auto"/>
            <w:noWrap/>
            <w:vAlign w:val="bottom"/>
          </w:tcPr>
          <w:p w14:paraId="45633879" w14:textId="77777777" w:rsidR="000978C3" w:rsidRDefault="00000000">
            <w:pPr>
              <w:spacing w:after="0" w:line="240" w:lineRule="auto"/>
              <w:jc w:val="right"/>
              <w:rPr>
                <w:rFonts w:eastAsia="Times New Roman"/>
                <w:color w:val="000000"/>
              </w:rPr>
            </w:pPr>
            <w:r>
              <w:rPr>
                <w:rFonts w:eastAsia="Times New Roman"/>
                <w:color w:val="000000"/>
              </w:rPr>
              <w:t>316.529</w:t>
            </w:r>
          </w:p>
        </w:tc>
        <w:tc>
          <w:tcPr>
            <w:tcW w:w="622" w:type="dxa"/>
            <w:tcBorders>
              <w:top w:val="nil"/>
              <w:left w:val="nil"/>
              <w:bottom w:val="single" w:sz="4" w:space="0" w:color="auto"/>
              <w:right w:val="single" w:sz="4" w:space="0" w:color="auto"/>
            </w:tcBorders>
            <w:shd w:val="clear" w:color="auto" w:fill="auto"/>
            <w:noWrap/>
            <w:vAlign w:val="bottom"/>
          </w:tcPr>
          <w:p w14:paraId="0A7A4E4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118D45B" w14:textId="77777777" w:rsidR="000978C3" w:rsidRDefault="00000000">
            <w:pPr>
              <w:spacing w:after="0" w:line="240" w:lineRule="auto"/>
              <w:rPr>
                <w:rFonts w:eastAsia="Times New Roman"/>
                <w:color w:val="000000"/>
              </w:rPr>
            </w:pPr>
            <w:r>
              <w:rPr>
                <w:rFonts w:eastAsia="Times New Roman"/>
                <w:color w:val="000000"/>
              </w:rPr>
              <w:t>PT307</w:t>
            </w:r>
          </w:p>
        </w:tc>
        <w:tc>
          <w:tcPr>
            <w:tcW w:w="825" w:type="dxa"/>
            <w:tcBorders>
              <w:top w:val="nil"/>
              <w:left w:val="nil"/>
              <w:bottom w:val="single" w:sz="4" w:space="0" w:color="auto"/>
              <w:right w:val="single" w:sz="4" w:space="0" w:color="auto"/>
            </w:tcBorders>
            <w:shd w:val="clear" w:color="auto" w:fill="auto"/>
            <w:noWrap/>
            <w:vAlign w:val="bottom"/>
          </w:tcPr>
          <w:p w14:paraId="00975824"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491D0F94" w14:textId="77777777" w:rsidR="000978C3" w:rsidRDefault="00000000">
            <w:pPr>
              <w:spacing w:after="0" w:line="240" w:lineRule="auto"/>
              <w:jc w:val="right"/>
              <w:rPr>
                <w:rFonts w:eastAsia="Times New Roman"/>
                <w:color w:val="000000"/>
              </w:rPr>
            </w:pPr>
            <w:r>
              <w:rPr>
                <w:rFonts w:eastAsia="Times New Roman"/>
                <w:color w:val="000000"/>
              </w:rPr>
              <w:t>668150.4</w:t>
            </w:r>
          </w:p>
        </w:tc>
        <w:tc>
          <w:tcPr>
            <w:tcW w:w="1170" w:type="dxa"/>
            <w:tcBorders>
              <w:top w:val="nil"/>
              <w:left w:val="nil"/>
              <w:bottom w:val="single" w:sz="4" w:space="0" w:color="auto"/>
              <w:right w:val="single" w:sz="4" w:space="0" w:color="auto"/>
            </w:tcBorders>
            <w:shd w:val="clear" w:color="auto" w:fill="auto"/>
            <w:noWrap/>
            <w:vAlign w:val="bottom"/>
          </w:tcPr>
          <w:p w14:paraId="7AEB8AF0" w14:textId="77777777" w:rsidR="000978C3" w:rsidRDefault="00000000">
            <w:pPr>
              <w:spacing w:after="0" w:line="240" w:lineRule="auto"/>
              <w:jc w:val="right"/>
              <w:rPr>
                <w:rFonts w:eastAsia="Times New Roman"/>
                <w:color w:val="000000"/>
              </w:rPr>
            </w:pPr>
            <w:r>
              <w:rPr>
                <w:rFonts w:eastAsia="Times New Roman"/>
                <w:color w:val="000000"/>
              </w:rPr>
              <w:t>937781.4</w:t>
            </w:r>
          </w:p>
        </w:tc>
        <w:tc>
          <w:tcPr>
            <w:tcW w:w="941" w:type="dxa"/>
            <w:tcBorders>
              <w:top w:val="nil"/>
              <w:left w:val="nil"/>
              <w:bottom w:val="single" w:sz="4" w:space="0" w:color="auto"/>
              <w:right w:val="single" w:sz="4" w:space="0" w:color="auto"/>
            </w:tcBorders>
            <w:shd w:val="clear" w:color="auto" w:fill="auto"/>
            <w:noWrap/>
            <w:vAlign w:val="bottom"/>
          </w:tcPr>
          <w:p w14:paraId="393E0D41" w14:textId="77777777" w:rsidR="000978C3" w:rsidRDefault="00000000">
            <w:pPr>
              <w:spacing w:after="0" w:line="240" w:lineRule="auto"/>
              <w:jc w:val="right"/>
              <w:rPr>
                <w:rFonts w:eastAsia="Times New Roman"/>
                <w:color w:val="000000"/>
              </w:rPr>
            </w:pPr>
            <w:r>
              <w:rPr>
                <w:rFonts w:eastAsia="Times New Roman"/>
                <w:color w:val="000000"/>
              </w:rPr>
              <w:t>317.8</w:t>
            </w:r>
          </w:p>
        </w:tc>
      </w:tr>
      <w:tr w:rsidR="000978C3" w14:paraId="0290BB8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652DF9" w14:textId="77777777" w:rsidR="000978C3" w:rsidRDefault="00000000">
            <w:pPr>
              <w:spacing w:after="0" w:line="240" w:lineRule="auto"/>
              <w:rPr>
                <w:rFonts w:eastAsia="Times New Roman"/>
                <w:color w:val="000000"/>
              </w:rPr>
            </w:pPr>
            <w:r>
              <w:rPr>
                <w:rFonts w:eastAsia="Times New Roman"/>
                <w:color w:val="000000"/>
              </w:rPr>
              <w:t>PT48</w:t>
            </w:r>
          </w:p>
        </w:tc>
        <w:tc>
          <w:tcPr>
            <w:tcW w:w="675" w:type="dxa"/>
            <w:tcBorders>
              <w:top w:val="nil"/>
              <w:left w:val="nil"/>
              <w:bottom w:val="single" w:sz="4" w:space="0" w:color="auto"/>
              <w:right w:val="single" w:sz="4" w:space="0" w:color="auto"/>
            </w:tcBorders>
            <w:shd w:val="clear" w:color="auto" w:fill="auto"/>
            <w:noWrap/>
            <w:vAlign w:val="bottom"/>
          </w:tcPr>
          <w:p w14:paraId="6DA18398"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68424BC3" w14:textId="77777777" w:rsidR="000978C3" w:rsidRDefault="00000000">
            <w:pPr>
              <w:spacing w:after="0" w:line="240" w:lineRule="auto"/>
              <w:jc w:val="right"/>
              <w:rPr>
                <w:rFonts w:eastAsia="Times New Roman"/>
                <w:color w:val="000000"/>
              </w:rPr>
            </w:pPr>
            <w:r>
              <w:rPr>
                <w:rFonts w:eastAsia="Times New Roman"/>
                <w:color w:val="000000"/>
              </w:rPr>
              <w:t>668110.4</w:t>
            </w:r>
          </w:p>
        </w:tc>
        <w:tc>
          <w:tcPr>
            <w:tcW w:w="1107" w:type="dxa"/>
            <w:tcBorders>
              <w:top w:val="nil"/>
              <w:left w:val="nil"/>
              <w:bottom w:val="single" w:sz="4" w:space="0" w:color="auto"/>
              <w:right w:val="single" w:sz="4" w:space="0" w:color="auto"/>
            </w:tcBorders>
            <w:shd w:val="clear" w:color="auto" w:fill="auto"/>
            <w:noWrap/>
            <w:vAlign w:val="bottom"/>
          </w:tcPr>
          <w:p w14:paraId="52616742" w14:textId="77777777" w:rsidR="000978C3" w:rsidRDefault="00000000">
            <w:pPr>
              <w:spacing w:after="0" w:line="240" w:lineRule="auto"/>
              <w:jc w:val="right"/>
              <w:rPr>
                <w:rFonts w:eastAsia="Times New Roman"/>
                <w:color w:val="000000"/>
              </w:rPr>
            </w:pPr>
            <w:r>
              <w:rPr>
                <w:rFonts w:eastAsia="Times New Roman"/>
                <w:color w:val="000000"/>
              </w:rPr>
              <w:t>937889.4</w:t>
            </w:r>
          </w:p>
        </w:tc>
        <w:tc>
          <w:tcPr>
            <w:tcW w:w="1020" w:type="dxa"/>
            <w:tcBorders>
              <w:top w:val="nil"/>
              <w:left w:val="nil"/>
              <w:bottom w:val="single" w:sz="4" w:space="0" w:color="auto"/>
              <w:right w:val="single" w:sz="4" w:space="0" w:color="auto"/>
            </w:tcBorders>
            <w:shd w:val="clear" w:color="auto" w:fill="auto"/>
            <w:noWrap/>
            <w:vAlign w:val="bottom"/>
          </w:tcPr>
          <w:p w14:paraId="7DC32CA2" w14:textId="77777777" w:rsidR="000978C3" w:rsidRDefault="00000000">
            <w:pPr>
              <w:spacing w:after="0" w:line="240" w:lineRule="auto"/>
              <w:jc w:val="right"/>
              <w:rPr>
                <w:rFonts w:eastAsia="Times New Roman"/>
                <w:color w:val="000000"/>
              </w:rPr>
            </w:pPr>
            <w:r>
              <w:rPr>
                <w:rFonts w:eastAsia="Times New Roman"/>
                <w:color w:val="000000"/>
              </w:rPr>
              <w:t>316.736</w:t>
            </w:r>
          </w:p>
        </w:tc>
        <w:tc>
          <w:tcPr>
            <w:tcW w:w="622" w:type="dxa"/>
            <w:tcBorders>
              <w:top w:val="nil"/>
              <w:left w:val="nil"/>
              <w:bottom w:val="single" w:sz="4" w:space="0" w:color="auto"/>
              <w:right w:val="single" w:sz="4" w:space="0" w:color="auto"/>
            </w:tcBorders>
            <w:shd w:val="clear" w:color="auto" w:fill="auto"/>
            <w:noWrap/>
            <w:vAlign w:val="bottom"/>
          </w:tcPr>
          <w:p w14:paraId="4394450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A27FE79" w14:textId="77777777" w:rsidR="000978C3" w:rsidRDefault="00000000">
            <w:pPr>
              <w:spacing w:after="0" w:line="240" w:lineRule="auto"/>
              <w:rPr>
                <w:rFonts w:eastAsia="Times New Roman"/>
                <w:color w:val="000000"/>
              </w:rPr>
            </w:pPr>
            <w:r>
              <w:rPr>
                <w:rFonts w:eastAsia="Times New Roman"/>
                <w:color w:val="000000"/>
              </w:rPr>
              <w:t>PT308</w:t>
            </w:r>
          </w:p>
        </w:tc>
        <w:tc>
          <w:tcPr>
            <w:tcW w:w="825" w:type="dxa"/>
            <w:tcBorders>
              <w:top w:val="nil"/>
              <w:left w:val="nil"/>
              <w:bottom w:val="single" w:sz="4" w:space="0" w:color="auto"/>
              <w:right w:val="single" w:sz="4" w:space="0" w:color="auto"/>
            </w:tcBorders>
            <w:shd w:val="clear" w:color="auto" w:fill="auto"/>
            <w:noWrap/>
            <w:vAlign w:val="bottom"/>
          </w:tcPr>
          <w:p w14:paraId="5B5A29E5"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2D060A0A" w14:textId="77777777" w:rsidR="000978C3" w:rsidRDefault="00000000">
            <w:pPr>
              <w:spacing w:after="0" w:line="240" w:lineRule="auto"/>
              <w:jc w:val="right"/>
              <w:rPr>
                <w:rFonts w:eastAsia="Times New Roman"/>
                <w:color w:val="000000"/>
              </w:rPr>
            </w:pPr>
            <w:r>
              <w:rPr>
                <w:rFonts w:eastAsia="Times New Roman"/>
                <w:color w:val="000000"/>
              </w:rPr>
              <w:t>668150</w:t>
            </w:r>
          </w:p>
        </w:tc>
        <w:tc>
          <w:tcPr>
            <w:tcW w:w="1170" w:type="dxa"/>
            <w:tcBorders>
              <w:top w:val="nil"/>
              <w:left w:val="nil"/>
              <w:bottom w:val="single" w:sz="4" w:space="0" w:color="auto"/>
              <w:right w:val="single" w:sz="4" w:space="0" w:color="auto"/>
            </w:tcBorders>
            <w:shd w:val="clear" w:color="auto" w:fill="auto"/>
            <w:noWrap/>
            <w:vAlign w:val="bottom"/>
          </w:tcPr>
          <w:p w14:paraId="5BBBDEEC" w14:textId="77777777" w:rsidR="000978C3" w:rsidRDefault="00000000">
            <w:pPr>
              <w:spacing w:after="0" w:line="240" w:lineRule="auto"/>
              <w:jc w:val="right"/>
              <w:rPr>
                <w:rFonts w:eastAsia="Times New Roman"/>
                <w:color w:val="000000"/>
              </w:rPr>
            </w:pPr>
            <w:r>
              <w:rPr>
                <w:rFonts w:eastAsia="Times New Roman"/>
                <w:color w:val="000000"/>
              </w:rPr>
              <w:t>937791.5</w:t>
            </w:r>
          </w:p>
        </w:tc>
        <w:tc>
          <w:tcPr>
            <w:tcW w:w="941" w:type="dxa"/>
            <w:tcBorders>
              <w:top w:val="nil"/>
              <w:left w:val="nil"/>
              <w:bottom w:val="single" w:sz="4" w:space="0" w:color="auto"/>
              <w:right w:val="single" w:sz="4" w:space="0" w:color="auto"/>
            </w:tcBorders>
            <w:shd w:val="clear" w:color="auto" w:fill="auto"/>
            <w:noWrap/>
            <w:vAlign w:val="bottom"/>
          </w:tcPr>
          <w:p w14:paraId="5163F3E7" w14:textId="77777777" w:rsidR="000978C3" w:rsidRDefault="00000000">
            <w:pPr>
              <w:spacing w:after="0" w:line="240" w:lineRule="auto"/>
              <w:jc w:val="right"/>
              <w:rPr>
                <w:rFonts w:eastAsia="Times New Roman"/>
                <w:color w:val="000000"/>
              </w:rPr>
            </w:pPr>
            <w:r>
              <w:rPr>
                <w:rFonts w:eastAsia="Times New Roman"/>
                <w:color w:val="000000"/>
              </w:rPr>
              <w:t>317.803</w:t>
            </w:r>
          </w:p>
        </w:tc>
      </w:tr>
      <w:tr w:rsidR="000978C3" w14:paraId="6365111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774FB7" w14:textId="77777777" w:rsidR="000978C3" w:rsidRDefault="00000000">
            <w:pPr>
              <w:spacing w:after="0" w:line="240" w:lineRule="auto"/>
              <w:rPr>
                <w:rFonts w:eastAsia="Times New Roman"/>
                <w:color w:val="000000"/>
              </w:rPr>
            </w:pPr>
            <w:r>
              <w:rPr>
                <w:rFonts w:eastAsia="Times New Roman"/>
                <w:color w:val="000000"/>
              </w:rPr>
              <w:t>PT49</w:t>
            </w:r>
          </w:p>
        </w:tc>
        <w:tc>
          <w:tcPr>
            <w:tcW w:w="675" w:type="dxa"/>
            <w:tcBorders>
              <w:top w:val="nil"/>
              <w:left w:val="nil"/>
              <w:bottom w:val="single" w:sz="4" w:space="0" w:color="auto"/>
              <w:right w:val="single" w:sz="4" w:space="0" w:color="auto"/>
            </w:tcBorders>
            <w:shd w:val="clear" w:color="auto" w:fill="auto"/>
            <w:noWrap/>
            <w:vAlign w:val="bottom"/>
          </w:tcPr>
          <w:p w14:paraId="4D39C3E6"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C1D23AA" w14:textId="77777777" w:rsidR="000978C3" w:rsidRDefault="00000000">
            <w:pPr>
              <w:spacing w:after="0" w:line="240" w:lineRule="auto"/>
              <w:jc w:val="right"/>
              <w:rPr>
                <w:rFonts w:eastAsia="Times New Roman"/>
                <w:color w:val="000000"/>
              </w:rPr>
            </w:pPr>
            <w:r>
              <w:rPr>
                <w:rFonts w:eastAsia="Times New Roman"/>
                <w:color w:val="000000"/>
              </w:rPr>
              <w:t>668108.3</w:t>
            </w:r>
          </w:p>
        </w:tc>
        <w:tc>
          <w:tcPr>
            <w:tcW w:w="1107" w:type="dxa"/>
            <w:tcBorders>
              <w:top w:val="nil"/>
              <w:left w:val="nil"/>
              <w:bottom w:val="single" w:sz="4" w:space="0" w:color="auto"/>
              <w:right w:val="single" w:sz="4" w:space="0" w:color="auto"/>
            </w:tcBorders>
            <w:shd w:val="clear" w:color="auto" w:fill="auto"/>
            <w:noWrap/>
            <w:vAlign w:val="bottom"/>
          </w:tcPr>
          <w:p w14:paraId="44EE0880" w14:textId="77777777" w:rsidR="000978C3" w:rsidRDefault="00000000">
            <w:pPr>
              <w:spacing w:after="0" w:line="240" w:lineRule="auto"/>
              <w:jc w:val="right"/>
              <w:rPr>
                <w:rFonts w:eastAsia="Times New Roman"/>
                <w:color w:val="000000"/>
              </w:rPr>
            </w:pPr>
            <w:r>
              <w:rPr>
                <w:rFonts w:eastAsia="Times New Roman"/>
                <w:color w:val="000000"/>
              </w:rPr>
              <w:t>937891.8</w:t>
            </w:r>
          </w:p>
        </w:tc>
        <w:tc>
          <w:tcPr>
            <w:tcW w:w="1020" w:type="dxa"/>
            <w:tcBorders>
              <w:top w:val="nil"/>
              <w:left w:val="nil"/>
              <w:bottom w:val="single" w:sz="4" w:space="0" w:color="auto"/>
              <w:right w:val="single" w:sz="4" w:space="0" w:color="auto"/>
            </w:tcBorders>
            <w:shd w:val="clear" w:color="auto" w:fill="auto"/>
            <w:noWrap/>
            <w:vAlign w:val="bottom"/>
          </w:tcPr>
          <w:p w14:paraId="7AC8E4DF" w14:textId="77777777" w:rsidR="000978C3" w:rsidRDefault="00000000">
            <w:pPr>
              <w:spacing w:after="0" w:line="240" w:lineRule="auto"/>
              <w:jc w:val="right"/>
              <w:rPr>
                <w:rFonts w:eastAsia="Times New Roman"/>
                <w:color w:val="000000"/>
              </w:rPr>
            </w:pPr>
            <w:r>
              <w:rPr>
                <w:rFonts w:eastAsia="Times New Roman"/>
                <w:color w:val="000000"/>
              </w:rPr>
              <w:t>316.596</w:t>
            </w:r>
          </w:p>
        </w:tc>
        <w:tc>
          <w:tcPr>
            <w:tcW w:w="622" w:type="dxa"/>
            <w:tcBorders>
              <w:top w:val="nil"/>
              <w:left w:val="nil"/>
              <w:bottom w:val="single" w:sz="4" w:space="0" w:color="auto"/>
              <w:right w:val="single" w:sz="4" w:space="0" w:color="auto"/>
            </w:tcBorders>
            <w:shd w:val="clear" w:color="auto" w:fill="auto"/>
            <w:noWrap/>
            <w:vAlign w:val="bottom"/>
          </w:tcPr>
          <w:p w14:paraId="08013F1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2DD32FD" w14:textId="77777777" w:rsidR="000978C3" w:rsidRDefault="00000000">
            <w:pPr>
              <w:spacing w:after="0" w:line="240" w:lineRule="auto"/>
              <w:rPr>
                <w:rFonts w:eastAsia="Times New Roman"/>
                <w:color w:val="000000"/>
              </w:rPr>
            </w:pPr>
            <w:r>
              <w:rPr>
                <w:rFonts w:eastAsia="Times New Roman"/>
                <w:color w:val="000000"/>
              </w:rPr>
              <w:t>PT309</w:t>
            </w:r>
          </w:p>
        </w:tc>
        <w:tc>
          <w:tcPr>
            <w:tcW w:w="825" w:type="dxa"/>
            <w:tcBorders>
              <w:top w:val="nil"/>
              <w:left w:val="nil"/>
              <w:bottom w:val="single" w:sz="4" w:space="0" w:color="auto"/>
              <w:right w:val="single" w:sz="4" w:space="0" w:color="auto"/>
            </w:tcBorders>
            <w:shd w:val="clear" w:color="auto" w:fill="auto"/>
            <w:noWrap/>
            <w:vAlign w:val="bottom"/>
          </w:tcPr>
          <w:p w14:paraId="6AF9D625"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D99392A" w14:textId="77777777" w:rsidR="000978C3" w:rsidRDefault="00000000">
            <w:pPr>
              <w:spacing w:after="0" w:line="240" w:lineRule="auto"/>
              <w:jc w:val="right"/>
              <w:rPr>
                <w:rFonts w:eastAsia="Times New Roman"/>
                <w:color w:val="000000"/>
              </w:rPr>
            </w:pPr>
            <w:r>
              <w:rPr>
                <w:rFonts w:eastAsia="Times New Roman"/>
                <w:color w:val="000000"/>
              </w:rPr>
              <w:t>668113.7</w:t>
            </w:r>
          </w:p>
        </w:tc>
        <w:tc>
          <w:tcPr>
            <w:tcW w:w="1170" w:type="dxa"/>
            <w:tcBorders>
              <w:top w:val="nil"/>
              <w:left w:val="nil"/>
              <w:bottom w:val="single" w:sz="4" w:space="0" w:color="auto"/>
              <w:right w:val="single" w:sz="4" w:space="0" w:color="auto"/>
            </w:tcBorders>
            <w:shd w:val="clear" w:color="auto" w:fill="auto"/>
            <w:noWrap/>
            <w:vAlign w:val="bottom"/>
          </w:tcPr>
          <w:p w14:paraId="4A32AD24" w14:textId="77777777" w:rsidR="000978C3" w:rsidRDefault="00000000">
            <w:pPr>
              <w:spacing w:after="0" w:line="240" w:lineRule="auto"/>
              <w:jc w:val="right"/>
              <w:rPr>
                <w:rFonts w:eastAsia="Times New Roman"/>
                <w:color w:val="000000"/>
              </w:rPr>
            </w:pPr>
            <w:r>
              <w:rPr>
                <w:rFonts w:eastAsia="Times New Roman"/>
                <w:color w:val="000000"/>
              </w:rPr>
              <w:t>937768.9</w:t>
            </w:r>
          </w:p>
        </w:tc>
        <w:tc>
          <w:tcPr>
            <w:tcW w:w="941" w:type="dxa"/>
            <w:tcBorders>
              <w:top w:val="nil"/>
              <w:left w:val="nil"/>
              <w:bottom w:val="single" w:sz="4" w:space="0" w:color="auto"/>
              <w:right w:val="single" w:sz="4" w:space="0" w:color="auto"/>
            </w:tcBorders>
            <w:shd w:val="clear" w:color="auto" w:fill="auto"/>
            <w:noWrap/>
            <w:vAlign w:val="bottom"/>
          </w:tcPr>
          <w:p w14:paraId="1529105A" w14:textId="77777777" w:rsidR="000978C3" w:rsidRDefault="00000000">
            <w:pPr>
              <w:spacing w:after="0" w:line="240" w:lineRule="auto"/>
              <w:jc w:val="right"/>
              <w:rPr>
                <w:rFonts w:eastAsia="Times New Roman"/>
                <w:color w:val="000000"/>
              </w:rPr>
            </w:pPr>
            <w:r>
              <w:rPr>
                <w:rFonts w:eastAsia="Times New Roman"/>
                <w:color w:val="000000"/>
              </w:rPr>
              <w:t>318.789</w:t>
            </w:r>
          </w:p>
        </w:tc>
      </w:tr>
      <w:tr w:rsidR="000978C3" w14:paraId="67915A02"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4E0C6E" w14:textId="77777777" w:rsidR="000978C3" w:rsidRDefault="00000000">
            <w:pPr>
              <w:spacing w:after="0" w:line="240" w:lineRule="auto"/>
              <w:rPr>
                <w:rFonts w:eastAsia="Times New Roman"/>
                <w:color w:val="000000"/>
              </w:rPr>
            </w:pPr>
            <w:r>
              <w:rPr>
                <w:rFonts w:eastAsia="Times New Roman"/>
                <w:color w:val="000000"/>
              </w:rPr>
              <w:t>PT50</w:t>
            </w:r>
          </w:p>
        </w:tc>
        <w:tc>
          <w:tcPr>
            <w:tcW w:w="675" w:type="dxa"/>
            <w:tcBorders>
              <w:top w:val="nil"/>
              <w:left w:val="nil"/>
              <w:bottom w:val="single" w:sz="4" w:space="0" w:color="auto"/>
              <w:right w:val="single" w:sz="4" w:space="0" w:color="auto"/>
            </w:tcBorders>
            <w:shd w:val="clear" w:color="auto" w:fill="auto"/>
            <w:noWrap/>
            <w:vAlign w:val="bottom"/>
          </w:tcPr>
          <w:p w14:paraId="483FA6B6"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CEB6A49" w14:textId="77777777" w:rsidR="000978C3" w:rsidRDefault="00000000">
            <w:pPr>
              <w:spacing w:after="0" w:line="240" w:lineRule="auto"/>
              <w:jc w:val="right"/>
              <w:rPr>
                <w:rFonts w:eastAsia="Times New Roman"/>
                <w:color w:val="000000"/>
              </w:rPr>
            </w:pPr>
            <w:r>
              <w:rPr>
                <w:rFonts w:eastAsia="Times New Roman"/>
                <w:color w:val="000000"/>
              </w:rPr>
              <w:t>668104.4</w:t>
            </w:r>
          </w:p>
        </w:tc>
        <w:tc>
          <w:tcPr>
            <w:tcW w:w="1107" w:type="dxa"/>
            <w:tcBorders>
              <w:top w:val="nil"/>
              <w:left w:val="nil"/>
              <w:bottom w:val="single" w:sz="4" w:space="0" w:color="auto"/>
              <w:right w:val="single" w:sz="4" w:space="0" w:color="auto"/>
            </w:tcBorders>
            <w:shd w:val="clear" w:color="auto" w:fill="auto"/>
            <w:noWrap/>
            <w:vAlign w:val="bottom"/>
          </w:tcPr>
          <w:p w14:paraId="7E594802" w14:textId="77777777" w:rsidR="000978C3" w:rsidRDefault="00000000">
            <w:pPr>
              <w:spacing w:after="0" w:line="240" w:lineRule="auto"/>
              <w:jc w:val="right"/>
              <w:rPr>
                <w:rFonts w:eastAsia="Times New Roman"/>
                <w:color w:val="000000"/>
              </w:rPr>
            </w:pPr>
            <w:r>
              <w:rPr>
                <w:rFonts w:eastAsia="Times New Roman"/>
                <w:color w:val="000000"/>
              </w:rPr>
              <w:t>937892.2</w:t>
            </w:r>
          </w:p>
        </w:tc>
        <w:tc>
          <w:tcPr>
            <w:tcW w:w="1020" w:type="dxa"/>
            <w:tcBorders>
              <w:top w:val="nil"/>
              <w:left w:val="nil"/>
              <w:bottom w:val="single" w:sz="4" w:space="0" w:color="auto"/>
              <w:right w:val="single" w:sz="4" w:space="0" w:color="auto"/>
            </w:tcBorders>
            <w:shd w:val="clear" w:color="auto" w:fill="auto"/>
            <w:noWrap/>
            <w:vAlign w:val="bottom"/>
          </w:tcPr>
          <w:p w14:paraId="422C7E98" w14:textId="77777777" w:rsidR="000978C3" w:rsidRDefault="00000000">
            <w:pPr>
              <w:spacing w:after="0" w:line="240" w:lineRule="auto"/>
              <w:jc w:val="right"/>
              <w:rPr>
                <w:rFonts w:eastAsia="Times New Roman"/>
                <w:color w:val="000000"/>
              </w:rPr>
            </w:pPr>
            <w:r>
              <w:rPr>
                <w:rFonts w:eastAsia="Times New Roman"/>
                <w:color w:val="000000"/>
              </w:rPr>
              <w:t>316.593</w:t>
            </w:r>
          </w:p>
        </w:tc>
        <w:tc>
          <w:tcPr>
            <w:tcW w:w="622" w:type="dxa"/>
            <w:tcBorders>
              <w:top w:val="nil"/>
              <w:left w:val="nil"/>
              <w:bottom w:val="single" w:sz="4" w:space="0" w:color="auto"/>
              <w:right w:val="single" w:sz="4" w:space="0" w:color="auto"/>
            </w:tcBorders>
            <w:shd w:val="clear" w:color="auto" w:fill="auto"/>
            <w:noWrap/>
            <w:vAlign w:val="bottom"/>
          </w:tcPr>
          <w:p w14:paraId="40016F7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21D6DA4" w14:textId="77777777" w:rsidR="000978C3" w:rsidRDefault="00000000">
            <w:pPr>
              <w:spacing w:after="0" w:line="240" w:lineRule="auto"/>
              <w:rPr>
                <w:rFonts w:eastAsia="Times New Roman"/>
                <w:color w:val="000000"/>
              </w:rPr>
            </w:pPr>
            <w:r>
              <w:rPr>
                <w:rFonts w:eastAsia="Times New Roman"/>
                <w:color w:val="000000"/>
              </w:rPr>
              <w:t>PT310</w:t>
            </w:r>
          </w:p>
        </w:tc>
        <w:tc>
          <w:tcPr>
            <w:tcW w:w="825" w:type="dxa"/>
            <w:tcBorders>
              <w:top w:val="nil"/>
              <w:left w:val="nil"/>
              <w:bottom w:val="single" w:sz="4" w:space="0" w:color="auto"/>
              <w:right w:val="single" w:sz="4" w:space="0" w:color="auto"/>
            </w:tcBorders>
            <w:shd w:val="clear" w:color="auto" w:fill="auto"/>
            <w:noWrap/>
            <w:vAlign w:val="bottom"/>
          </w:tcPr>
          <w:p w14:paraId="0E03DE69"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5780D9A" w14:textId="77777777" w:rsidR="000978C3" w:rsidRDefault="00000000">
            <w:pPr>
              <w:spacing w:after="0" w:line="240" w:lineRule="auto"/>
              <w:jc w:val="right"/>
              <w:rPr>
                <w:rFonts w:eastAsia="Times New Roman"/>
                <w:color w:val="000000"/>
              </w:rPr>
            </w:pPr>
            <w:r>
              <w:rPr>
                <w:rFonts w:eastAsia="Times New Roman"/>
                <w:color w:val="000000"/>
              </w:rPr>
              <w:t>668113.6</w:t>
            </w:r>
          </w:p>
        </w:tc>
        <w:tc>
          <w:tcPr>
            <w:tcW w:w="1170" w:type="dxa"/>
            <w:tcBorders>
              <w:top w:val="nil"/>
              <w:left w:val="nil"/>
              <w:bottom w:val="single" w:sz="4" w:space="0" w:color="auto"/>
              <w:right w:val="single" w:sz="4" w:space="0" w:color="auto"/>
            </w:tcBorders>
            <w:shd w:val="clear" w:color="auto" w:fill="auto"/>
            <w:noWrap/>
            <w:vAlign w:val="bottom"/>
          </w:tcPr>
          <w:p w14:paraId="29AEB446" w14:textId="77777777" w:rsidR="000978C3" w:rsidRDefault="00000000">
            <w:pPr>
              <w:spacing w:after="0" w:line="240" w:lineRule="auto"/>
              <w:jc w:val="right"/>
              <w:rPr>
                <w:rFonts w:eastAsia="Times New Roman"/>
                <w:color w:val="000000"/>
              </w:rPr>
            </w:pPr>
            <w:r>
              <w:rPr>
                <w:rFonts w:eastAsia="Times New Roman"/>
                <w:color w:val="000000"/>
              </w:rPr>
              <w:t>937766</w:t>
            </w:r>
          </w:p>
        </w:tc>
        <w:tc>
          <w:tcPr>
            <w:tcW w:w="941" w:type="dxa"/>
            <w:tcBorders>
              <w:top w:val="nil"/>
              <w:left w:val="nil"/>
              <w:bottom w:val="single" w:sz="4" w:space="0" w:color="auto"/>
              <w:right w:val="single" w:sz="4" w:space="0" w:color="auto"/>
            </w:tcBorders>
            <w:shd w:val="clear" w:color="auto" w:fill="auto"/>
            <w:noWrap/>
            <w:vAlign w:val="bottom"/>
          </w:tcPr>
          <w:p w14:paraId="2E46A76A" w14:textId="77777777" w:rsidR="000978C3" w:rsidRDefault="00000000">
            <w:pPr>
              <w:spacing w:after="0" w:line="240" w:lineRule="auto"/>
              <w:jc w:val="right"/>
              <w:rPr>
                <w:rFonts w:eastAsia="Times New Roman"/>
                <w:color w:val="000000"/>
              </w:rPr>
            </w:pPr>
            <w:r>
              <w:rPr>
                <w:rFonts w:eastAsia="Times New Roman"/>
                <w:color w:val="000000"/>
              </w:rPr>
              <w:t>318.901</w:t>
            </w:r>
          </w:p>
        </w:tc>
      </w:tr>
      <w:tr w:rsidR="000978C3" w14:paraId="63736107"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E36EA06" w14:textId="77777777" w:rsidR="000978C3" w:rsidRDefault="00000000">
            <w:pPr>
              <w:spacing w:after="0" w:line="240" w:lineRule="auto"/>
              <w:rPr>
                <w:rFonts w:eastAsia="Times New Roman"/>
                <w:color w:val="000000"/>
              </w:rPr>
            </w:pPr>
            <w:r>
              <w:rPr>
                <w:rFonts w:eastAsia="Times New Roman"/>
                <w:color w:val="000000"/>
              </w:rPr>
              <w:t>PT51</w:t>
            </w:r>
          </w:p>
        </w:tc>
        <w:tc>
          <w:tcPr>
            <w:tcW w:w="675" w:type="dxa"/>
            <w:tcBorders>
              <w:top w:val="nil"/>
              <w:left w:val="nil"/>
              <w:bottom w:val="single" w:sz="4" w:space="0" w:color="auto"/>
              <w:right w:val="single" w:sz="4" w:space="0" w:color="auto"/>
            </w:tcBorders>
            <w:shd w:val="clear" w:color="auto" w:fill="auto"/>
            <w:noWrap/>
            <w:vAlign w:val="bottom"/>
          </w:tcPr>
          <w:p w14:paraId="2BBCC637"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40D0440" w14:textId="77777777" w:rsidR="000978C3" w:rsidRDefault="00000000">
            <w:pPr>
              <w:spacing w:after="0" w:line="240" w:lineRule="auto"/>
              <w:jc w:val="right"/>
              <w:rPr>
                <w:rFonts w:eastAsia="Times New Roman"/>
                <w:color w:val="000000"/>
              </w:rPr>
            </w:pPr>
            <w:r>
              <w:rPr>
                <w:rFonts w:eastAsia="Times New Roman"/>
                <w:color w:val="000000"/>
              </w:rPr>
              <w:t>668104.2</w:t>
            </w:r>
          </w:p>
        </w:tc>
        <w:tc>
          <w:tcPr>
            <w:tcW w:w="1107" w:type="dxa"/>
            <w:tcBorders>
              <w:top w:val="nil"/>
              <w:left w:val="nil"/>
              <w:bottom w:val="single" w:sz="4" w:space="0" w:color="auto"/>
              <w:right w:val="single" w:sz="4" w:space="0" w:color="auto"/>
            </w:tcBorders>
            <w:shd w:val="clear" w:color="auto" w:fill="auto"/>
            <w:noWrap/>
            <w:vAlign w:val="bottom"/>
          </w:tcPr>
          <w:p w14:paraId="0268BDAE" w14:textId="77777777" w:rsidR="000978C3" w:rsidRDefault="00000000">
            <w:pPr>
              <w:spacing w:after="0" w:line="240" w:lineRule="auto"/>
              <w:jc w:val="right"/>
              <w:rPr>
                <w:rFonts w:eastAsia="Times New Roman"/>
                <w:color w:val="000000"/>
              </w:rPr>
            </w:pPr>
            <w:r>
              <w:rPr>
                <w:rFonts w:eastAsia="Times New Roman"/>
                <w:color w:val="000000"/>
              </w:rPr>
              <w:t>937889.1</w:t>
            </w:r>
          </w:p>
        </w:tc>
        <w:tc>
          <w:tcPr>
            <w:tcW w:w="1020" w:type="dxa"/>
            <w:tcBorders>
              <w:top w:val="nil"/>
              <w:left w:val="nil"/>
              <w:bottom w:val="single" w:sz="4" w:space="0" w:color="auto"/>
              <w:right w:val="single" w:sz="4" w:space="0" w:color="auto"/>
            </w:tcBorders>
            <w:shd w:val="clear" w:color="auto" w:fill="auto"/>
            <w:noWrap/>
            <w:vAlign w:val="bottom"/>
          </w:tcPr>
          <w:p w14:paraId="0741790E" w14:textId="77777777" w:rsidR="000978C3" w:rsidRDefault="00000000">
            <w:pPr>
              <w:spacing w:after="0" w:line="240" w:lineRule="auto"/>
              <w:jc w:val="right"/>
              <w:rPr>
                <w:rFonts w:eastAsia="Times New Roman"/>
                <w:color w:val="000000"/>
              </w:rPr>
            </w:pPr>
            <w:r>
              <w:rPr>
                <w:rFonts w:eastAsia="Times New Roman"/>
                <w:color w:val="000000"/>
              </w:rPr>
              <w:t>316.626</w:t>
            </w:r>
          </w:p>
        </w:tc>
        <w:tc>
          <w:tcPr>
            <w:tcW w:w="622" w:type="dxa"/>
            <w:tcBorders>
              <w:top w:val="nil"/>
              <w:left w:val="nil"/>
              <w:bottom w:val="single" w:sz="4" w:space="0" w:color="auto"/>
              <w:right w:val="single" w:sz="4" w:space="0" w:color="auto"/>
            </w:tcBorders>
            <w:shd w:val="clear" w:color="auto" w:fill="auto"/>
            <w:noWrap/>
            <w:vAlign w:val="bottom"/>
          </w:tcPr>
          <w:p w14:paraId="75CDD47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45BF963" w14:textId="77777777" w:rsidR="000978C3" w:rsidRDefault="00000000">
            <w:pPr>
              <w:spacing w:after="0" w:line="240" w:lineRule="auto"/>
              <w:rPr>
                <w:rFonts w:eastAsia="Times New Roman"/>
                <w:color w:val="000000"/>
              </w:rPr>
            </w:pPr>
            <w:r>
              <w:rPr>
                <w:rFonts w:eastAsia="Times New Roman"/>
                <w:color w:val="000000"/>
              </w:rPr>
              <w:t>PT311</w:t>
            </w:r>
          </w:p>
        </w:tc>
        <w:tc>
          <w:tcPr>
            <w:tcW w:w="825" w:type="dxa"/>
            <w:tcBorders>
              <w:top w:val="nil"/>
              <w:left w:val="nil"/>
              <w:bottom w:val="single" w:sz="4" w:space="0" w:color="auto"/>
              <w:right w:val="single" w:sz="4" w:space="0" w:color="auto"/>
            </w:tcBorders>
            <w:shd w:val="clear" w:color="auto" w:fill="auto"/>
            <w:noWrap/>
            <w:vAlign w:val="bottom"/>
          </w:tcPr>
          <w:p w14:paraId="077B2FBF"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1BE371B4" w14:textId="77777777" w:rsidR="000978C3" w:rsidRDefault="00000000">
            <w:pPr>
              <w:spacing w:after="0" w:line="240" w:lineRule="auto"/>
              <w:jc w:val="right"/>
              <w:rPr>
                <w:rFonts w:eastAsia="Times New Roman"/>
                <w:color w:val="000000"/>
              </w:rPr>
            </w:pPr>
            <w:r>
              <w:rPr>
                <w:rFonts w:eastAsia="Times New Roman"/>
                <w:color w:val="000000"/>
              </w:rPr>
              <w:t>668112.8</w:t>
            </w:r>
          </w:p>
        </w:tc>
        <w:tc>
          <w:tcPr>
            <w:tcW w:w="1170" w:type="dxa"/>
            <w:tcBorders>
              <w:top w:val="nil"/>
              <w:left w:val="nil"/>
              <w:bottom w:val="single" w:sz="4" w:space="0" w:color="auto"/>
              <w:right w:val="single" w:sz="4" w:space="0" w:color="auto"/>
            </w:tcBorders>
            <w:shd w:val="clear" w:color="auto" w:fill="auto"/>
            <w:noWrap/>
            <w:vAlign w:val="bottom"/>
          </w:tcPr>
          <w:p w14:paraId="7F8DCC85" w14:textId="77777777" w:rsidR="000978C3" w:rsidRDefault="00000000">
            <w:pPr>
              <w:spacing w:after="0" w:line="240" w:lineRule="auto"/>
              <w:jc w:val="right"/>
              <w:rPr>
                <w:rFonts w:eastAsia="Times New Roman"/>
                <w:color w:val="000000"/>
              </w:rPr>
            </w:pPr>
            <w:r>
              <w:rPr>
                <w:rFonts w:eastAsia="Times New Roman"/>
                <w:color w:val="000000"/>
              </w:rPr>
              <w:t>937763.3</w:t>
            </w:r>
          </w:p>
        </w:tc>
        <w:tc>
          <w:tcPr>
            <w:tcW w:w="941" w:type="dxa"/>
            <w:tcBorders>
              <w:top w:val="nil"/>
              <w:left w:val="nil"/>
              <w:bottom w:val="single" w:sz="4" w:space="0" w:color="auto"/>
              <w:right w:val="single" w:sz="4" w:space="0" w:color="auto"/>
            </w:tcBorders>
            <w:shd w:val="clear" w:color="auto" w:fill="auto"/>
            <w:noWrap/>
            <w:vAlign w:val="bottom"/>
          </w:tcPr>
          <w:p w14:paraId="7DEC0B1D" w14:textId="77777777" w:rsidR="000978C3" w:rsidRDefault="00000000">
            <w:pPr>
              <w:spacing w:after="0" w:line="240" w:lineRule="auto"/>
              <w:jc w:val="right"/>
              <w:rPr>
                <w:rFonts w:eastAsia="Times New Roman"/>
                <w:color w:val="000000"/>
              </w:rPr>
            </w:pPr>
            <w:r>
              <w:rPr>
                <w:rFonts w:eastAsia="Times New Roman"/>
                <w:color w:val="000000"/>
              </w:rPr>
              <w:t>319.05</w:t>
            </w:r>
          </w:p>
        </w:tc>
      </w:tr>
      <w:tr w:rsidR="000978C3" w14:paraId="693CE61C"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5E2F5E" w14:textId="77777777" w:rsidR="000978C3" w:rsidRDefault="00000000">
            <w:pPr>
              <w:spacing w:after="0" w:line="240" w:lineRule="auto"/>
              <w:rPr>
                <w:rFonts w:eastAsia="Times New Roman"/>
                <w:color w:val="000000"/>
              </w:rPr>
            </w:pPr>
            <w:r>
              <w:rPr>
                <w:rFonts w:eastAsia="Times New Roman"/>
                <w:color w:val="000000"/>
              </w:rPr>
              <w:t>PT52</w:t>
            </w:r>
          </w:p>
        </w:tc>
        <w:tc>
          <w:tcPr>
            <w:tcW w:w="675" w:type="dxa"/>
            <w:tcBorders>
              <w:top w:val="nil"/>
              <w:left w:val="nil"/>
              <w:bottom w:val="single" w:sz="4" w:space="0" w:color="auto"/>
              <w:right w:val="single" w:sz="4" w:space="0" w:color="auto"/>
            </w:tcBorders>
            <w:shd w:val="clear" w:color="auto" w:fill="auto"/>
            <w:noWrap/>
            <w:vAlign w:val="bottom"/>
          </w:tcPr>
          <w:p w14:paraId="244C2395"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7FDDD54" w14:textId="77777777" w:rsidR="000978C3" w:rsidRDefault="00000000">
            <w:pPr>
              <w:spacing w:after="0" w:line="240" w:lineRule="auto"/>
              <w:jc w:val="right"/>
              <w:rPr>
                <w:rFonts w:eastAsia="Times New Roman"/>
                <w:color w:val="000000"/>
              </w:rPr>
            </w:pPr>
            <w:r>
              <w:rPr>
                <w:rFonts w:eastAsia="Times New Roman"/>
                <w:color w:val="000000"/>
              </w:rPr>
              <w:t>668117.5</w:t>
            </w:r>
          </w:p>
        </w:tc>
        <w:tc>
          <w:tcPr>
            <w:tcW w:w="1107" w:type="dxa"/>
            <w:tcBorders>
              <w:top w:val="nil"/>
              <w:left w:val="nil"/>
              <w:bottom w:val="single" w:sz="4" w:space="0" w:color="auto"/>
              <w:right w:val="single" w:sz="4" w:space="0" w:color="auto"/>
            </w:tcBorders>
            <w:shd w:val="clear" w:color="auto" w:fill="auto"/>
            <w:noWrap/>
            <w:vAlign w:val="bottom"/>
          </w:tcPr>
          <w:p w14:paraId="01209CF6" w14:textId="77777777" w:rsidR="000978C3" w:rsidRDefault="00000000">
            <w:pPr>
              <w:spacing w:after="0" w:line="240" w:lineRule="auto"/>
              <w:jc w:val="right"/>
              <w:rPr>
                <w:rFonts w:eastAsia="Times New Roman"/>
                <w:color w:val="000000"/>
              </w:rPr>
            </w:pPr>
            <w:r>
              <w:rPr>
                <w:rFonts w:eastAsia="Times New Roman"/>
                <w:color w:val="000000"/>
              </w:rPr>
              <w:t>937886.8</w:t>
            </w:r>
          </w:p>
        </w:tc>
        <w:tc>
          <w:tcPr>
            <w:tcW w:w="1020" w:type="dxa"/>
            <w:tcBorders>
              <w:top w:val="nil"/>
              <w:left w:val="nil"/>
              <w:bottom w:val="single" w:sz="4" w:space="0" w:color="auto"/>
              <w:right w:val="single" w:sz="4" w:space="0" w:color="auto"/>
            </w:tcBorders>
            <w:shd w:val="clear" w:color="auto" w:fill="auto"/>
            <w:noWrap/>
            <w:vAlign w:val="bottom"/>
          </w:tcPr>
          <w:p w14:paraId="5B323ABE" w14:textId="77777777" w:rsidR="000978C3" w:rsidRDefault="00000000">
            <w:pPr>
              <w:spacing w:after="0" w:line="240" w:lineRule="auto"/>
              <w:jc w:val="right"/>
              <w:rPr>
                <w:rFonts w:eastAsia="Times New Roman"/>
                <w:color w:val="000000"/>
              </w:rPr>
            </w:pPr>
            <w:r>
              <w:rPr>
                <w:rFonts w:eastAsia="Times New Roman"/>
                <w:color w:val="000000"/>
              </w:rPr>
              <w:t>316.551</w:t>
            </w:r>
          </w:p>
        </w:tc>
        <w:tc>
          <w:tcPr>
            <w:tcW w:w="622" w:type="dxa"/>
            <w:tcBorders>
              <w:top w:val="nil"/>
              <w:left w:val="nil"/>
              <w:bottom w:val="single" w:sz="4" w:space="0" w:color="auto"/>
              <w:right w:val="single" w:sz="4" w:space="0" w:color="auto"/>
            </w:tcBorders>
            <w:shd w:val="clear" w:color="auto" w:fill="auto"/>
            <w:noWrap/>
            <w:vAlign w:val="bottom"/>
          </w:tcPr>
          <w:p w14:paraId="31047FC4"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4A640FF" w14:textId="77777777" w:rsidR="000978C3" w:rsidRDefault="00000000">
            <w:pPr>
              <w:spacing w:after="0" w:line="240" w:lineRule="auto"/>
              <w:rPr>
                <w:rFonts w:eastAsia="Times New Roman"/>
                <w:color w:val="000000"/>
              </w:rPr>
            </w:pPr>
            <w:r>
              <w:rPr>
                <w:rFonts w:eastAsia="Times New Roman"/>
                <w:color w:val="000000"/>
              </w:rPr>
              <w:t>PT312</w:t>
            </w:r>
          </w:p>
        </w:tc>
        <w:tc>
          <w:tcPr>
            <w:tcW w:w="825" w:type="dxa"/>
            <w:tcBorders>
              <w:top w:val="nil"/>
              <w:left w:val="nil"/>
              <w:bottom w:val="single" w:sz="4" w:space="0" w:color="auto"/>
              <w:right w:val="single" w:sz="4" w:space="0" w:color="auto"/>
            </w:tcBorders>
            <w:shd w:val="clear" w:color="auto" w:fill="auto"/>
            <w:noWrap/>
            <w:vAlign w:val="bottom"/>
          </w:tcPr>
          <w:p w14:paraId="4918325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0509DFB" w14:textId="77777777" w:rsidR="000978C3" w:rsidRDefault="00000000">
            <w:pPr>
              <w:spacing w:after="0" w:line="240" w:lineRule="auto"/>
              <w:jc w:val="right"/>
              <w:rPr>
                <w:rFonts w:eastAsia="Times New Roman"/>
                <w:color w:val="000000"/>
              </w:rPr>
            </w:pPr>
            <w:r>
              <w:rPr>
                <w:rFonts w:eastAsia="Times New Roman"/>
                <w:color w:val="000000"/>
              </w:rPr>
              <w:t>668117.2</w:t>
            </w:r>
          </w:p>
        </w:tc>
        <w:tc>
          <w:tcPr>
            <w:tcW w:w="1170" w:type="dxa"/>
            <w:tcBorders>
              <w:top w:val="nil"/>
              <w:left w:val="nil"/>
              <w:bottom w:val="single" w:sz="4" w:space="0" w:color="auto"/>
              <w:right w:val="single" w:sz="4" w:space="0" w:color="auto"/>
            </w:tcBorders>
            <w:shd w:val="clear" w:color="auto" w:fill="auto"/>
            <w:noWrap/>
            <w:vAlign w:val="bottom"/>
          </w:tcPr>
          <w:p w14:paraId="6FC9869D" w14:textId="77777777" w:rsidR="000978C3" w:rsidRDefault="00000000">
            <w:pPr>
              <w:spacing w:after="0" w:line="240" w:lineRule="auto"/>
              <w:jc w:val="right"/>
              <w:rPr>
                <w:rFonts w:eastAsia="Times New Roman"/>
                <w:color w:val="000000"/>
              </w:rPr>
            </w:pPr>
            <w:r>
              <w:rPr>
                <w:rFonts w:eastAsia="Times New Roman"/>
                <w:color w:val="000000"/>
              </w:rPr>
              <w:t>937761.4</w:t>
            </w:r>
          </w:p>
        </w:tc>
        <w:tc>
          <w:tcPr>
            <w:tcW w:w="941" w:type="dxa"/>
            <w:tcBorders>
              <w:top w:val="nil"/>
              <w:left w:val="nil"/>
              <w:bottom w:val="single" w:sz="4" w:space="0" w:color="auto"/>
              <w:right w:val="single" w:sz="4" w:space="0" w:color="auto"/>
            </w:tcBorders>
            <w:shd w:val="clear" w:color="auto" w:fill="auto"/>
            <w:noWrap/>
            <w:vAlign w:val="bottom"/>
          </w:tcPr>
          <w:p w14:paraId="213E2C79" w14:textId="77777777" w:rsidR="000978C3" w:rsidRDefault="00000000">
            <w:pPr>
              <w:spacing w:after="0" w:line="240" w:lineRule="auto"/>
              <w:jc w:val="right"/>
              <w:rPr>
                <w:rFonts w:eastAsia="Times New Roman"/>
                <w:color w:val="000000"/>
              </w:rPr>
            </w:pPr>
            <w:r>
              <w:rPr>
                <w:rFonts w:eastAsia="Times New Roman"/>
                <w:color w:val="000000"/>
              </w:rPr>
              <w:t>318.943</w:t>
            </w:r>
          </w:p>
        </w:tc>
      </w:tr>
      <w:tr w:rsidR="000978C3" w14:paraId="0368FB8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054BD4D" w14:textId="77777777" w:rsidR="000978C3" w:rsidRDefault="00000000">
            <w:pPr>
              <w:spacing w:after="0" w:line="240" w:lineRule="auto"/>
              <w:rPr>
                <w:rFonts w:eastAsia="Times New Roman"/>
                <w:color w:val="000000"/>
              </w:rPr>
            </w:pPr>
            <w:r>
              <w:rPr>
                <w:rFonts w:eastAsia="Times New Roman"/>
                <w:color w:val="000000"/>
              </w:rPr>
              <w:t>PT53</w:t>
            </w:r>
          </w:p>
        </w:tc>
        <w:tc>
          <w:tcPr>
            <w:tcW w:w="675" w:type="dxa"/>
            <w:tcBorders>
              <w:top w:val="nil"/>
              <w:left w:val="nil"/>
              <w:bottom w:val="single" w:sz="4" w:space="0" w:color="auto"/>
              <w:right w:val="single" w:sz="4" w:space="0" w:color="auto"/>
            </w:tcBorders>
            <w:shd w:val="clear" w:color="auto" w:fill="auto"/>
            <w:noWrap/>
            <w:vAlign w:val="bottom"/>
          </w:tcPr>
          <w:p w14:paraId="2DEF19DA"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8BF82BB" w14:textId="77777777" w:rsidR="000978C3" w:rsidRDefault="00000000">
            <w:pPr>
              <w:spacing w:after="0" w:line="240" w:lineRule="auto"/>
              <w:jc w:val="right"/>
              <w:rPr>
                <w:rFonts w:eastAsia="Times New Roman"/>
                <w:color w:val="000000"/>
              </w:rPr>
            </w:pPr>
            <w:r>
              <w:rPr>
                <w:rFonts w:eastAsia="Times New Roman"/>
                <w:color w:val="000000"/>
              </w:rPr>
              <w:t>668119.7</w:t>
            </w:r>
          </w:p>
        </w:tc>
        <w:tc>
          <w:tcPr>
            <w:tcW w:w="1107" w:type="dxa"/>
            <w:tcBorders>
              <w:top w:val="nil"/>
              <w:left w:val="nil"/>
              <w:bottom w:val="single" w:sz="4" w:space="0" w:color="auto"/>
              <w:right w:val="single" w:sz="4" w:space="0" w:color="auto"/>
            </w:tcBorders>
            <w:shd w:val="clear" w:color="auto" w:fill="auto"/>
            <w:noWrap/>
            <w:vAlign w:val="bottom"/>
          </w:tcPr>
          <w:p w14:paraId="76072529" w14:textId="77777777" w:rsidR="000978C3" w:rsidRDefault="00000000">
            <w:pPr>
              <w:spacing w:after="0" w:line="240" w:lineRule="auto"/>
              <w:jc w:val="right"/>
              <w:rPr>
                <w:rFonts w:eastAsia="Times New Roman"/>
                <w:color w:val="000000"/>
              </w:rPr>
            </w:pPr>
            <w:r>
              <w:rPr>
                <w:rFonts w:eastAsia="Times New Roman"/>
                <w:color w:val="000000"/>
              </w:rPr>
              <w:t>937883.9</w:t>
            </w:r>
          </w:p>
        </w:tc>
        <w:tc>
          <w:tcPr>
            <w:tcW w:w="1020" w:type="dxa"/>
            <w:tcBorders>
              <w:top w:val="nil"/>
              <w:left w:val="nil"/>
              <w:bottom w:val="single" w:sz="4" w:space="0" w:color="auto"/>
              <w:right w:val="single" w:sz="4" w:space="0" w:color="auto"/>
            </w:tcBorders>
            <w:shd w:val="clear" w:color="auto" w:fill="auto"/>
            <w:noWrap/>
            <w:vAlign w:val="bottom"/>
          </w:tcPr>
          <w:p w14:paraId="0B297EF3" w14:textId="77777777" w:rsidR="000978C3" w:rsidRDefault="00000000">
            <w:pPr>
              <w:spacing w:after="0" w:line="240" w:lineRule="auto"/>
              <w:jc w:val="right"/>
              <w:rPr>
                <w:rFonts w:eastAsia="Times New Roman"/>
                <w:color w:val="000000"/>
              </w:rPr>
            </w:pPr>
            <w:r>
              <w:rPr>
                <w:rFonts w:eastAsia="Times New Roman"/>
                <w:color w:val="000000"/>
              </w:rPr>
              <w:t>316.541</w:t>
            </w:r>
          </w:p>
        </w:tc>
        <w:tc>
          <w:tcPr>
            <w:tcW w:w="622" w:type="dxa"/>
            <w:tcBorders>
              <w:top w:val="nil"/>
              <w:left w:val="nil"/>
              <w:bottom w:val="single" w:sz="4" w:space="0" w:color="auto"/>
              <w:right w:val="single" w:sz="4" w:space="0" w:color="auto"/>
            </w:tcBorders>
            <w:shd w:val="clear" w:color="auto" w:fill="auto"/>
            <w:noWrap/>
            <w:vAlign w:val="bottom"/>
          </w:tcPr>
          <w:p w14:paraId="51F7D6D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BFACB08" w14:textId="77777777" w:rsidR="000978C3" w:rsidRDefault="00000000">
            <w:pPr>
              <w:spacing w:after="0" w:line="240" w:lineRule="auto"/>
              <w:rPr>
                <w:rFonts w:eastAsia="Times New Roman"/>
                <w:color w:val="000000"/>
              </w:rPr>
            </w:pPr>
            <w:r>
              <w:rPr>
                <w:rFonts w:eastAsia="Times New Roman"/>
                <w:color w:val="000000"/>
              </w:rPr>
              <w:t>PT313</w:t>
            </w:r>
          </w:p>
        </w:tc>
        <w:tc>
          <w:tcPr>
            <w:tcW w:w="825" w:type="dxa"/>
            <w:tcBorders>
              <w:top w:val="nil"/>
              <w:left w:val="nil"/>
              <w:bottom w:val="single" w:sz="4" w:space="0" w:color="auto"/>
              <w:right w:val="single" w:sz="4" w:space="0" w:color="auto"/>
            </w:tcBorders>
            <w:shd w:val="clear" w:color="auto" w:fill="auto"/>
            <w:noWrap/>
            <w:vAlign w:val="bottom"/>
          </w:tcPr>
          <w:p w14:paraId="4F4BB737"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6C0937F" w14:textId="77777777" w:rsidR="000978C3" w:rsidRDefault="00000000">
            <w:pPr>
              <w:spacing w:after="0" w:line="240" w:lineRule="auto"/>
              <w:jc w:val="right"/>
              <w:rPr>
                <w:rFonts w:eastAsia="Times New Roman"/>
                <w:color w:val="000000"/>
              </w:rPr>
            </w:pPr>
            <w:r>
              <w:rPr>
                <w:rFonts w:eastAsia="Times New Roman"/>
                <w:color w:val="000000"/>
              </w:rPr>
              <w:t>668117.5</w:t>
            </w:r>
          </w:p>
        </w:tc>
        <w:tc>
          <w:tcPr>
            <w:tcW w:w="1170" w:type="dxa"/>
            <w:tcBorders>
              <w:top w:val="nil"/>
              <w:left w:val="nil"/>
              <w:bottom w:val="single" w:sz="4" w:space="0" w:color="auto"/>
              <w:right w:val="single" w:sz="4" w:space="0" w:color="auto"/>
            </w:tcBorders>
            <w:shd w:val="clear" w:color="auto" w:fill="auto"/>
            <w:noWrap/>
            <w:vAlign w:val="bottom"/>
          </w:tcPr>
          <w:p w14:paraId="44E732CC" w14:textId="77777777" w:rsidR="000978C3" w:rsidRDefault="00000000">
            <w:pPr>
              <w:spacing w:after="0" w:line="240" w:lineRule="auto"/>
              <w:jc w:val="right"/>
              <w:rPr>
                <w:rFonts w:eastAsia="Times New Roman"/>
                <w:color w:val="000000"/>
              </w:rPr>
            </w:pPr>
            <w:r>
              <w:rPr>
                <w:rFonts w:eastAsia="Times New Roman"/>
                <w:color w:val="000000"/>
              </w:rPr>
              <w:t>937764.3</w:t>
            </w:r>
          </w:p>
        </w:tc>
        <w:tc>
          <w:tcPr>
            <w:tcW w:w="941" w:type="dxa"/>
            <w:tcBorders>
              <w:top w:val="nil"/>
              <w:left w:val="nil"/>
              <w:bottom w:val="single" w:sz="4" w:space="0" w:color="auto"/>
              <w:right w:val="single" w:sz="4" w:space="0" w:color="auto"/>
            </w:tcBorders>
            <w:shd w:val="clear" w:color="auto" w:fill="auto"/>
            <w:noWrap/>
            <w:vAlign w:val="bottom"/>
          </w:tcPr>
          <w:p w14:paraId="749496C5" w14:textId="77777777" w:rsidR="000978C3" w:rsidRDefault="00000000">
            <w:pPr>
              <w:spacing w:after="0" w:line="240" w:lineRule="auto"/>
              <w:jc w:val="right"/>
              <w:rPr>
                <w:rFonts w:eastAsia="Times New Roman"/>
                <w:color w:val="000000"/>
              </w:rPr>
            </w:pPr>
            <w:r>
              <w:rPr>
                <w:rFonts w:eastAsia="Times New Roman"/>
                <w:color w:val="000000"/>
              </w:rPr>
              <w:t>318.911</w:t>
            </w:r>
          </w:p>
        </w:tc>
      </w:tr>
      <w:tr w:rsidR="000978C3" w14:paraId="1900A7E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863C89" w14:textId="77777777" w:rsidR="000978C3" w:rsidRDefault="00000000">
            <w:pPr>
              <w:spacing w:after="0" w:line="240" w:lineRule="auto"/>
              <w:rPr>
                <w:rFonts w:eastAsia="Times New Roman"/>
                <w:color w:val="000000"/>
              </w:rPr>
            </w:pPr>
            <w:r>
              <w:rPr>
                <w:rFonts w:eastAsia="Times New Roman"/>
                <w:color w:val="000000"/>
              </w:rPr>
              <w:t>PT54</w:t>
            </w:r>
          </w:p>
        </w:tc>
        <w:tc>
          <w:tcPr>
            <w:tcW w:w="675" w:type="dxa"/>
            <w:tcBorders>
              <w:top w:val="nil"/>
              <w:left w:val="nil"/>
              <w:bottom w:val="single" w:sz="4" w:space="0" w:color="auto"/>
              <w:right w:val="single" w:sz="4" w:space="0" w:color="auto"/>
            </w:tcBorders>
            <w:shd w:val="clear" w:color="auto" w:fill="auto"/>
            <w:noWrap/>
            <w:vAlign w:val="bottom"/>
          </w:tcPr>
          <w:p w14:paraId="51CD5372"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D072A09" w14:textId="77777777" w:rsidR="000978C3" w:rsidRDefault="00000000">
            <w:pPr>
              <w:spacing w:after="0" w:line="240" w:lineRule="auto"/>
              <w:jc w:val="right"/>
              <w:rPr>
                <w:rFonts w:eastAsia="Times New Roman"/>
                <w:color w:val="000000"/>
              </w:rPr>
            </w:pPr>
            <w:r>
              <w:rPr>
                <w:rFonts w:eastAsia="Times New Roman"/>
                <w:color w:val="000000"/>
              </w:rPr>
              <w:t>668117.1</w:t>
            </w:r>
          </w:p>
        </w:tc>
        <w:tc>
          <w:tcPr>
            <w:tcW w:w="1107" w:type="dxa"/>
            <w:tcBorders>
              <w:top w:val="nil"/>
              <w:left w:val="nil"/>
              <w:bottom w:val="single" w:sz="4" w:space="0" w:color="auto"/>
              <w:right w:val="single" w:sz="4" w:space="0" w:color="auto"/>
            </w:tcBorders>
            <w:shd w:val="clear" w:color="auto" w:fill="auto"/>
            <w:noWrap/>
            <w:vAlign w:val="bottom"/>
          </w:tcPr>
          <w:p w14:paraId="26E46B25" w14:textId="77777777" w:rsidR="000978C3" w:rsidRDefault="00000000">
            <w:pPr>
              <w:spacing w:after="0" w:line="240" w:lineRule="auto"/>
              <w:jc w:val="right"/>
              <w:rPr>
                <w:rFonts w:eastAsia="Times New Roman"/>
                <w:color w:val="000000"/>
              </w:rPr>
            </w:pPr>
            <w:r>
              <w:rPr>
                <w:rFonts w:eastAsia="Times New Roman"/>
                <w:color w:val="000000"/>
              </w:rPr>
              <w:t>937883.2</w:t>
            </w:r>
          </w:p>
        </w:tc>
        <w:tc>
          <w:tcPr>
            <w:tcW w:w="1020" w:type="dxa"/>
            <w:tcBorders>
              <w:top w:val="nil"/>
              <w:left w:val="nil"/>
              <w:bottom w:val="single" w:sz="4" w:space="0" w:color="auto"/>
              <w:right w:val="single" w:sz="4" w:space="0" w:color="auto"/>
            </w:tcBorders>
            <w:shd w:val="clear" w:color="auto" w:fill="auto"/>
            <w:noWrap/>
            <w:vAlign w:val="bottom"/>
          </w:tcPr>
          <w:p w14:paraId="23EF360C" w14:textId="77777777" w:rsidR="000978C3" w:rsidRDefault="00000000">
            <w:pPr>
              <w:spacing w:after="0" w:line="240" w:lineRule="auto"/>
              <w:jc w:val="right"/>
              <w:rPr>
                <w:rFonts w:eastAsia="Times New Roman"/>
                <w:color w:val="000000"/>
              </w:rPr>
            </w:pPr>
            <w:r>
              <w:rPr>
                <w:rFonts w:eastAsia="Times New Roman"/>
                <w:color w:val="000000"/>
              </w:rPr>
              <w:t>316.562</w:t>
            </w:r>
          </w:p>
        </w:tc>
        <w:tc>
          <w:tcPr>
            <w:tcW w:w="622" w:type="dxa"/>
            <w:tcBorders>
              <w:top w:val="nil"/>
              <w:left w:val="nil"/>
              <w:bottom w:val="single" w:sz="4" w:space="0" w:color="auto"/>
              <w:right w:val="single" w:sz="4" w:space="0" w:color="auto"/>
            </w:tcBorders>
            <w:shd w:val="clear" w:color="auto" w:fill="auto"/>
            <w:noWrap/>
            <w:vAlign w:val="bottom"/>
          </w:tcPr>
          <w:p w14:paraId="2AF92867"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38FBA2E" w14:textId="77777777" w:rsidR="000978C3" w:rsidRDefault="00000000">
            <w:pPr>
              <w:spacing w:after="0" w:line="240" w:lineRule="auto"/>
              <w:rPr>
                <w:rFonts w:eastAsia="Times New Roman"/>
                <w:color w:val="000000"/>
              </w:rPr>
            </w:pPr>
            <w:r>
              <w:rPr>
                <w:rFonts w:eastAsia="Times New Roman"/>
                <w:color w:val="000000"/>
              </w:rPr>
              <w:t>PT314</w:t>
            </w:r>
          </w:p>
        </w:tc>
        <w:tc>
          <w:tcPr>
            <w:tcW w:w="825" w:type="dxa"/>
            <w:tcBorders>
              <w:top w:val="nil"/>
              <w:left w:val="nil"/>
              <w:bottom w:val="single" w:sz="4" w:space="0" w:color="auto"/>
              <w:right w:val="single" w:sz="4" w:space="0" w:color="auto"/>
            </w:tcBorders>
            <w:shd w:val="clear" w:color="auto" w:fill="auto"/>
            <w:noWrap/>
            <w:vAlign w:val="bottom"/>
          </w:tcPr>
          <w:p w14:paraId="2BE64A7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CC42D5F" w14:textId="77777777" w:rsidR="000978C3" w:rsidRDefault="00000000">
            <w:pPr>
              <w:spacing w:after="0" w:line="240" w:lineRule="auto"/>
              <w:jc w:val="right"/>
              <w:rPr>
                <w:rFonts w:eastAsia="Times New Roman"/>
                <w:color w:val="000000"/>
              </w:rPr>
            </w:pPr>
            <w:r>
              <w:rPr>
                <w:rFonts w:eastAsia="Times New Roman"/>
                <w:color w:val="000000"/>
              </w:rPr>
              <w:t>668122.4</w:t>
            </w:r>
          </w:p>
        </w:tc>
        <w:tc>
          <w:tcPr>
            <w:tcW w:w="1170" w:type="dxa"/>
            <w:tcBorders>
              <w:top w:val="nil"/>
              <w:left w:val="nil"/>
              <w:bottom w:val="single" w:sz="4" w:space="0" w:color="auto"/>
              <w:right w:val="single" w:sz="4" w:space="0" w:color="auto"/>
            </w:tcBorders>
            <w:shd w:val="clear" w:color="auto" w:fill="auto"/>
            <w:noWrap/>
            <w:vAlign w:val="bottom"/>
          </w:tcPr>
          <w:p w14:paraId="4D0D6370" w14:textId="77777777" w:rsidR="000978C3" w:rsidRDefault="00000000">
            <w:pPr>
              <w:spacing w:after="0" w:line="240" w:lineRule="auto"/>
              <w:jc w:val="right"/>
              <w:rPr>
                <w:rFonts w:eastAsia="Times New Roman"/>
                <w:color w:val="000000"/>
              </w:rPr>
            </w:pPr>
            <w:r>
              <w:rPr>
                <w:rFonts w:eastAsia="Times New Roman"/>
                <w:color w:val="000000"/>
              </w:rPr>
              <w:t>937765.5</w:t>
            </w:r>
          </w:p>
        </w:tc>
        <w:tc>
          <w:tcPr>
            <w:tcW w:w="941" w:type="dxa"/>
            <w:tcBorders>
              <w:top w:val="nil"/>
              <w:left w:val="nil"/>
              <w:bottom w:val="single" w:sz="4" w:space="0" w:color="auto"/>
              <w:right w:val="single" w:sz="4" w:space="0" w:color="auto"/>
            </w:tcBorders>
            <w:shd w:val="clear" w:color="auto" w:fill="auto"/>
            <w:noWrap/>
            <w:vAlign w:val="bottom"/>
          </w:tcPr>
          <w:p w14:paraId="15AC95EF" w14:textId="77777777" w:rsidR="000978C3" w:rsidRDefault="00000000">
            <w:pPr>
              <w:spacing w:after="0" w:line="240" w:lineRule="auto"/>
              <w:jc w:val="right"/>
              <w:rPr>
                <w:rFonts w:eastAsia="Times New Roman"/>
                <w:color w:val="000000"/>
              </w:rPr>
            </w:pPr>
            <w:r>
              <w:rPr>
                <w:rFonts w:eastAsia="Times New Roman"/>
                <w:color w:val="000000"/>
              </w:rPr>
              <w:t>318.977</w:t>
            </w:r>
          </w:p>
        </w:tc>
      </w:tr>
      <w:tr w:rsidR="000978C3" w14:paraId="2D534D13"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36E81E" w14:textId="77777777" w:rsidR="000978C3" w:rsidRDefault="00000000">
            <w:pPr>
              <w:spacing w:after="0" w:line="240" w:lineRule="auto"/>
              <w:rPr>
                <w:rFonts w:eastAsia="Times New Roman"/>
                <w:color w:val="000000"/>
              </w:rPr>
            </w:pPr>
            <w:r>
              <w:rPr>
                <w:rFonts w:eastAsia="Times New Roman"/>
                <w:color w:val="000000"/>
              </w:rPr>
              <w:t>PT55</w:t>
            </w:r>
          </w:p>
        </w:tc>
        <w:tc>
          <w:tcPr>
            <w:tcW w:w="675" w:type="dxa"/>
            <w:tcBorders>
              <w:top w:val="nil"/>
              <w:left w:val="nil"/>
              <w:bottom w:val="single" w:sz="4" w:space="0" w:color="auto"/>
              <w:right w:val="single" w:sz="4" w:space="0" w:color="auto"/>
            </w:tcBorders>
            <w:shd w:val="clear" w:color="auto" w:fill="auto"/>
            <w:noWrap/>
            <w:vAlign w:val="bottom"/>
          </w:tcPr>
          <w:p w14:paraId="5A73A981"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23A9534" w14:textId="77777777" w:rsidR="000978C3" w:rsidRDefault="00000000">
            <w:pPr>
              <w:spacing w:after="0" w:line="240" w:lineRule="auto"/>
              <w:jc w:val="right"/>
              <w:rPr>
                <w:rFonts w:eastAsia="Times New Roman"/>
                <w:color w:val="000000"/>
              </w:rPr>
            </w:pPr>
            <w:r>
              <w:rPr>
                <w:rFonts w:eastAsia="Times New Roman"/>
                <w:color w:val="000000"/>
              </w:rPr>
              <w:t>668114.2</w:t>
            </w:r>
          </w:p>
        </w:tc>
        <w:tc>
          <w:tcPr>
            <w:tcW w:w="1107" w:type="dxa"/>
            <w:tcBorders>
              <w:top w:val="nil"/>
              <w:left w:val="nil"/>
              <w:bottom w:val="single" w:sz="4" w:space="0" w:color="auto"/>
              <w:right w:val="single" w:sz="4" w:space="0" w:color="auto"/>
            </w:tcBorders>
            <w:shd w:val="clear" w:color="auto" w:fill="auto"/>
            <w:noWrap/>
            <w:vAlign w:val="bottom"/>
          </w:tcPr>
          <w:p w14:paraId="3C7AAF7A" w14:textId="77777777" w:rsidR="000978C3" w:rsidRDefault="00000000">
            <w:pPr>
              <w:spacing w:after="0" w:line="240" w:lineRule="auto"/>
              <w:jc w:val="right"/>
              <w:rPr>
                <w:rFonts w:eastAsia="Times New Roman"/>
                <w:color w:val="000000"/>
              </w:rPr>
            </w:pPr>
            <w:r>
              <w:rPr>
                <w:rFonts w:eastAsia="Times New Roman"/>
                <w:color w:val="000000"/>
              </w:rPr>
              <w:t>937882.6</w:t>
            </w:r>
          </w:p>
        </w:tc>
        <w:tc>
          <w:tcPr>
            <w:tcW w:w="1020" w:type="dxa"/>
            <w:tcBorders>
              <w:top w:val="nil"/>
              <w:left w:val="nil"/>
              <w:bottom w:val="single" w:sz="4" w:space="0" w:color="auto"/>
              <w:right w:val="single" w:sz="4" w:space="0" w:color="auto"/>
            </w:tcBorders>
            <w:shd w:val="clear" w:color="auto" w:fill="auto"/>
            <w:noWrap/>
            <w:vAlign w:val="bottom"/>
          </w:tcPr>
          <w:p w14:paraId="49AAAF04" w14:textId="77777777" w:rsidR="000978C3" w:rsidRDefault="00000000">
            <w:pPr>
              <w:spacing w:after="0" w:line="240" w:lineRule="auto"/>
              <w:jc w:val="right"/>
              <w:rPr>
                <w:rFonts w:eastAsia="Times New Roman"/>
                <w:color w:val="000000"/>
              </w:rPr>
            </w:pPr>
            <w:r>
              <w:rPr>
                <w:rFonts w:eastAsia="Times New Roman"/>
                <w:color w:val="000000"/>
              </w:rPr>
              <w:t>316.592</w:t>
            </w:r>
          </w:p>
        </w:tc>
        <w:tc>
          <w:tcPr>
            <w:tcW w:w="622" w:type="dxa"/>
            <w:tcBorders>
              <w:top w:val="nil"/>
              <w:left w:val="nil"/>
              <w:bottom w:val="single" w:sz="4" w:space="0" w:color="auto"/>
              <w:right w:val="single" w:sz="4" w:space="0" w:color="auto"/>
            </w:tcBorders>
            <w:shd w:val="clear" w:color="auto" w:fill="auto"/>
            <w:noWrap/>
            <w:vAlign w:val="bottom"/>
          </w:tcPr>
          <w:p w14:paraId="3409022C"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8A52408" w14:textId="77777777" w:rsidR="000978C3" w:rsidRDefault="00000000">
            <w:pPr>
              <w:spacing w:after="0" w:line="240" w:lineRule="auto"/>
              <w:rPr>
                <w:rFonts w:eastAsia="Times New Roman"/>
                <w:color w:val="000000"/>
              </w:rPr>
            </w:pPr>
            <w:r>
              <w:rPr>
                <w:rFonts w:eastAsia="Times New Roman"/>
                <w:color w:val="000000"/>
              </w:rPr>
              <w:t>PT315</w:t>
            </w:r>
          </w:p>
        </w:tc>
        <w:tc>
          <w:tcPr>
            <w:tcW w:w="825" w:type="dxa"/>
            <w:tcBorders>
              <w:top w:val="nil"/>
              <w:left w:val="nil"/>
              <w:bottom w:val="single" w:sz="4" w:space="0" w:color="auto"/>
              <w:right w:val="single" w:sz="4" w:space="0" w:color="auto"/>
            </w:tcBorders>
            <w:shd w:val="clear" w:color="auto" w:fill="auto"/>
            <w:noWrap/>
            <w:vAlign w:val="bottom"/>
          </w:tcPr>
          <w:p w14:paraId="52641CC6"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5B0B7E9" w14:textId="77777777" w:rsidR="000978C3" w:rsidRDefault="00000000">
            <w:pPr>
              <w:spacing w:after="0" w:line="240" w:lineRule="auto"/>
              <w:jc w:val="right"/>
              <w:rPr>
                <w:rFonts w:eastAsia="Times New Roman"/>
                <w:color w:val="000000"/>
              </w:rPr>
            </w:pPr>
            <w:r>
              <w:rPr>
                <w:rFonts w:eastAsia="Times New Roman"/>
                <w:color w:val="000000"/>
              </w:rPr>
              <w:t>668124.5</w:t>
            </w:r>
          </w:p>
        </w:tc>
        <w:tc>
          <w:tcPr>
            <w:tcW w:w="1170" w:type="dxa"/>
            <w:tcBorders>
              <w:top w:val="nil"/>
              <w:left w:val="nil"/>
              <w:bottom w:val="single" w:sz="4" w:space="0" w:color="auto"/>
              <w:right w:val="single" w:sz="4" w:space="0" w:color="auto"/>
            </w:tcBorders>
            <w:shd w:val="clear" w:color="auto" w:fill="auto"/>
            <w:noWrap/>
            <w:vAlign w:val="bottom"/>
          </w:tcPr>
          <w:p w14:paraId="478C59A2" w14:textId="77777777" w:rsidR="000978C3" w:rsidRDefault="00000000">
            <w:pPr>
              <w:spacing w:after="0" w:line="240" w:lineRule="auto"/>
              <w:jc w:val="right"/>
              <w:rPr>
                <w:rFonts w:eastAsia="Times New Roman"/>
                <w:color w:val="000000"/>
              </w:rPr>
            </w:pPr>
            <w:r>
              <w:rPr>
                <w:rFonts w:eastAsia="Times New Roman"/>
                <w:color w:val="000000"/>
              </w:rPr>
              <w:t>937762.3</w:t>
            </w:r>
          </w:p>
        </w:tc>
        <w:tc>
          <w:tcPr>
            <w:tcW w:w="941" w:type="dxa"/>
            <w:tcBorders>
              <w:top w:val="nil"/>
              <w:left w:val="nil"/>
              <w:bottom w:val="single" w:sz="4" w:space="0" w:color="auto"/>
              <w:right w:val="single" w:sz="4" w:space="0" w:color="auto"/>
            </w:tcBorders>
            <w:shd w:val="clear" w:color="auto" w:fill="auto"/>
            <w:noWrap/>
            <w:vAlign w:val="bottom"/>
          </w:tcPr>
          <w:p w14:paraId="6E577C95" w14:textId="77777777" w:rsidR="000978C3" w:rsidRDefault="00000000">
            <w:pPr>
              <w:spacing w:after="0" w:line="240" w:lineRule="auto"/>
              <w:jc w:val="right"/>
              <w:rPr>
                <w:rFonts w:eastAsia="Times New Roman"/>
                <w:color w:val="000000"/>
              </w:rPr>
            </w:pPr>
            <w:r>
              <w:rPr>
                <w:rFonts w:eastAsia="Times New Roman"/>
                <w:color w:val="000000"/>
              </w:rPr>
              <w:t>318.933</w:t>
            </w:r>
          </w:p>
        </w:tc>
      </w:tr>
      <w:tr w:rsidR="000978C3" w14:paraId="1EA2428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FC0AFEF" w14:textId="77777777" w:rsidR="000978C3" w:rsidRDefault="00000000">
            <w:pPr>
              <w:spacing w:after="0" w:line="240" w:lineRule="auto"/>
              <w:rPr>
                <w:rFonts w:eastAsia="Times New Roman"/>
                <w:color w:val="000000"/>
              </w:rPr>
            </w:pPr>
            <w:r>
              <w:rPr>
                <w:rFonts w:eastAsia="Times New Roman"/>
                <w:color w:val="000000"/>
              </w:rPr>
              <w:t>PT56</w:t>
            </w:r>
          </w:p>
        </w:tc>
        <w:tc>
          <w:tcPr>
            <w:tcW w:w="675" w:type="dxa"/>
            <w:tcBorders>
              <w:top w:val="nil"/>
              <w:left w:val="nil"/>
              <w:bottom w:val="single" w:sz="4" w:space="0" w:color="auto"/>
              <w:right w:val="single" w:sz="4" w:space="0" w:color="auto"/>
            </w:tcBorders>
            <w:shd w:val="clear" w:color="auto" w:fill="auto"/>
            <w:noWrap/>
            <w:vAlign w:val="bottom"/>
          </w:tcPr>
          <w:p w14:paraId="4E2A6274"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4B0FD515" w14:textId="77777777" w:rsidR="000978C3" w:rsidRDefault="00000000">
            <w:pPr>
              <w:spacing w:after="0" w:line="240" w:lineRule="auto"/>
              <w:jc w:val="right"/>
              <w:rPr>
                <w:rFonts w:eastAsia="Times New Roman"/>
                <w:color w:val="000000"/>
              </w:rPr>
            </w:pPr>
            <w:r>
              <w:rPr>
                <w:rFonts w:eastAsia="Times New Roman"/>
                <w:color w:val="000000"/>
              </w:rPr>
              <w:t>668113.5</w:t>
            </w:r>
          </w:p>
        </w:tc>
        <w:tc>
          <w:tcPr>
            <w:tcW w:w="1107" w:type="dxa"/>
            <w:tcBorders>
              <w:top w:val="nil"/>
              <w:left w:val="nil"/>
              <w:bottom w:val="single" w:sz="4" w:space="0" w:color="auto"/>
              <w:right w:val="single" w:sz="4" w:space="0" w:color="auto"/>
            </w:tcBorders>
            <w:shd w:val="clear" w:color="auto" w:fill="auto"/>
            <w:noWrap/>
            <w:vAlign w:val="bottom"/>
          </w:tcPr>
          <w:p w14:paraId="396E5168" w14:textId="77777777" w:rsidR="000978C3" w:rsidRDefault="00000000">
            <w:pPr>
              <w:spacing w:after="0" w:line="240" w:lineRule="auto"/>
              <w:jc w:val="right"/>
              <w:rPr>
                <w:rFonts w:eastAsia="Times New Roman"/>
                <w:color w:val="000000"/>
              </w:rPr>
            </w:pPr>
            <w:r>
              <w:rPr>
                <w:rFonts w:eastAsia="Times New Roman"/>
                <w:color w:val="000000"/>
              </w:rPr>
              <w:t>937874.4</w:t>
            </w:r>
          </w:p>
        </w:tc>
        <w:tc>
          <w:tcPr>
            <w:tcW w:w="1020" w:type="dxa"/>
            <w:tcBorders>
              <w:top w:val="nil"/>
              <w:left w:val="nil"/>
              <w:bottom w:val="single" w:sz="4" w:space="0" w:color="auto"/>
              <w:right w:val="single" w:sz="4" w:space="0" w:color="auto"/>
            </w:tcBorders>
            <w:shd w:val="clear" w:color="auto" w:fill="auto"/>
            <w:noWrap/>
            <w:vAlign w:val="bottom"/>
          </w:tcPr>
          <w:p w14:paraId="5835E742" w14:textId="77777777" w:rsidR="000978C3" w:rsidRDefault="00000000">
            <w:pPr>
              <w:spacing w:after="0" w:line="240" w:lineRule="auto"/>
              <w:jc w:val="right"/>
              <w:rPr>
                <w:rFonts w:eastAsia="Times New Roman"/>
                <w:color w:val="000000"/>
              </w:rPr>
            </w:pPr>
            <w:r>
              <w:rPr>
                <w:rFonts w:eastAsia="Times New Roman"/>
                <w:color w:val="000000"/>
              </w:rPr>
              <w:t>316.659</w:t>
            </w:r>
          </w:p>
        </w:tc>
        <w:tc>
          <w:tcPr>
            <w:tcW w:w="622" w:type="dxa"/>
            <w:tcBorders>
              <w:top w:val="nil"/>
              <w:left w:val="nil"/>
              <w:bottom w:val="single" w:sz="4" w:space="0" w:color="auto"/>
              <w:right w:val="single" w:sz="4" w:space="0" w:color="auto"/>
            </w:tcBorders>
            <w:shd w:val="clear" w:color="auto" w:fill="auto"/>
            <w:noWrap/>
            <w:vAlign w:val="bottom"/>
          </w:tcPr>
          <w:p w14:paraId="26F5BF1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CAFE530" w14:textId="77777777" w:rsidR="000978C3" w:rsidRDefault="00000000">
            <w:pPr>
              <w:spacing w:after="0" w:line="240" w:lineRule="auto"/>
              <w:rPr>
                <w:rFonts w:eastAsia="Times New Roman"/>
                <w:color w:val="000000"/>
              </w:rPr>
            </w:pPr>
            <w:r>
              <w:rPr>
                <w:rFonts w:eastAsia="Times New Roman"/>
                <w:color w:val="000000"/>
              </w:rPr>
              <w:t>PT316</w:t>
            </w:r>
          </w:p>
        </w:tc>
        <w:tc>
          <w:tcPr>
            <w:tcW w:w="825" w:type="dxa"/>
            <w:tcBorders>
              <w:top w:val="nil"/>
              <w:left w:val="nil"/>
              <w:bottom w:val="single" w:sz="4" w:space="0" w:color="auto"/>
              <w:right w:val="single" w:sz="4" w:space="0" w:color="auto"/>
            </w:tcBorders>
            <w:shd w:val="clear" w:color="auto" w:fill="auto"/>
            <w:noWrap/>
            <w:vAlign w:val="bottom"/>
          </w:tcPr>
          <w:p w14:paraId="42F83F80"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8A8DBE7" w14:textId="77777777" w:rsidR="000978C3" w:rsidRDefault="00000000">
            <w:pPr>
              <w:spacing w:after="0" w:line="240" w:lineRule="auto"/>
              <w:jc w:val="right"/>
              <w:rPr>
                <w:rFonts w:eastAsia="Times New Roman"/>
                <w:color w:val="000000"/>
              </w:rPr>
            </w:pPr>
            <w:r>
              <w:rPr>
                <w:rFonts w:eastAsia="Times New Roman"/>
                <w:color w:val="000000"/>
              </w:rPr>
              <w:t>668122.4</w:t>
            </w:r>
          </w:p>
        </w:tc>
        <w:tc>
          <w:tcPr>
            <w:tcW w:w="1170" w:type="dxa"/>
            <w:tcBorders>
              <w:top w:val="nil"/>
              <w:left w:val="nil"/>
              <w:bottom w:val="single" w:sz="4" w:space="0" w:color="auto"/>
              <w:right w:val="single" w:sz="4" w:space="0" w:color="auto"/>
            </w:tcBorders>
            <w:shd w:val="clear" w:color="auto" w:fill="auto"/>
            <w:noWrap/>
            <w:vAlign w:val="bottom"/>
          </w:tcPr>
          <w:p w14:paraId="110914EC" w14:textId="77777777" w:rsidR="000978C3" w:rsidRDefault="00000000">
            <w:pPr>
              <w:spacing w:after="0" w:line="240" w:lineRule="auto"/>
              <w:jc w:val="right"/>
              <w:rPr>
                <w:rFonts w:eastAsia="Times New Roman"/>
                <w:color w:val="000000"/>
              </w:rPr>
            </w:pPr>
            <w:r>
              <w:rPr>
                <w:rFonts w:eastAsia="Times New Roman"/>
                <w:color w:val="000000"/>
              </w:rPr>
              <w:t>937758.6</w:t>
            </w:r>
          </w:p>
        </w:tc>
        <w:tc>
          <w:tcPr>
            <w:tcW w:w="941" w:type="dxa"/>
            <w:tcBorders>
              <w:top w:val="nil"/>
              <w:left w:val="nil"/>
              <w:bottom w:val="single" w:sz="4" w:space="0" w:color="auto"/>
              <w:right w:val="single" w:sz="4" w:space="0" w:color="auto"/>
            </w:tcBorders>
            <w:shd w:val="clear" w:color="auto" w:fill="auto"/>
            <w:noWrap/>
            <w:vAlign w:val="bottom"/>
          </w:tcPr>
          <w:p w14:paraId="247459B5" w14:textId="77777777" w:rsidR="000978C3" w:rsidRDefault="00000000">
            <w:pPr>
              <w:spacing w:after="0" w:line="240" w:lineRule="auto"/>
              <w:jc w:val="right"/>
              <w:rPr>
                <w:rFonts w:eastAsia="Times New Roman"/>
                <w:color w:val="000000"/>
              </w:rPr>
            </w:pPr>
            <w:r>
              <w:rPr>
                <w:rFonts w:eastAsia="Times New Roman"/>
                <w:color w:val="000000"/>
              </w:rPr>
              <w:t>318.969</w:t>
            </w:r>
          </w:p>
        </w:tc>
      </w:tr>
      <w:tr w:rsidR="000978C3" w14:paraId="48015403"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DF23B6" w14:textId="77777777" w:rsidR="000978C3" w:rsidRDefault="00000000">
            <w:pPr>
              <w:spacing w:after="0" w:line="240" w:lineRule="auto"/>
              <w:rPr>
                <w:rFonts w:eastAsia="Times New Roman"/>
                <w:color w:val="000000"/>
              </w:rPr>
            </w:pPr>
            <w:r>
              <w:rPr>
                <w:rFonts w:eastAsia="Times New Roman"/>
                <w:color w:val="000000"/>
              </w:rPr>
              <w:t>PT57</w:t>
            </w:r>
          </w:p>
        </w:tc>
        <w:tc>
          <w:tcPr>
            <w:tcW w:w="675" w:type="dxa"/>
            <w:tcBorders>
              <w:top w:val="nil"/>
              <w:left w:val="nil"/>
              <w:bottom w:val="single" w:sz="4" w:space="0" w:color="auto"/>
              <w:right w:val="single" w:sz="4" w:space="0" w:color="auto"/>
            </w:tcBorders>
            <w:shd w:val="clear" w:color="auto" w:fill="auto"/>
            <w:noWrap/>
            <w:vAlign w:val="bottom"/>
          </w:tcPr>
          <w:p w14:paraId="7869E1D1"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10913ED" w14:textId="77777777" w:rsidR="000978C3" w:rsidRDefault="00000000">
            <w:pPr>
              <w:spacing w:after="0" w:line="240" w:lineRule="auto"/>
              <w:jc w:val="right"/>
              <w:rPr>
                <w:rFonts w:eastAsia="Times New Roman"/>
                <w:color w:val="000000"/>
              </w:rPr>
            </w:pPr>
            <w:r>
              <w:rPr>
                <w:rFonts w:eastAsia="Times New Roman"/>
                <w:color w:val="000000"/>
              </w:rPr>
              <w:t>668115.5</w:t>
            </w:r>
          </w:p>
        </w:tc>
        <w:tc>
          <w:tcPr>
            <w:tcW w:w="1107" w:type="dxa"/>
            <w:tcBorders>
              <w:top w:val="nil"/>
              <w:left w:val="nil"/>
              <w:bottom w:val="single" w:sz="4" w:space="0" w:color="auto"/>
              <w:right w:val="single" w:sz="4" w:space="0" w:color="auto"/>
            </w:tcBorders>
            <w:shd w:val="clear" w:color="auto" w:fill="auto"/>
            <w:noWrap/>
            <w:vAlign w:val="bottom"/>
          </w:tcPr>
          <w:p w14:paraId="244E2E76" w14:textId="77777777" w:rsidR="000978C3" w:rsidRDefault="00000000">
            <w:pPr>
              <w:spacing w:after="0" w:line="240" w:lineRule="auto"/>
              <w:jc w:val="right"/>
              <w:rPr>
                <w:rFonts w:eastAsia="Times New Roman"/>
                <w:color w:val="000000"/>
              </w:rPr>
            </w:pPr>
            <w:r>
              <w:rPr>
                <w:rFonts w:eastAsia="Times New Roman"/>
                <w:color w:val="000000"/>
              </w:rPr>
              <w:t>937874</w:t>
            </w:r>
          </w:p>
        </w:tc>
        <w:tc>
          <w:tcPr>
            <w:tcW w:w="1020" w:type="dxa"/>
            <w:tcBorders>
              <w:top w:val="nil"/>
              <w:left w:val="nil"/>
              <w:bottom w:val="single" w:sz="4" w:space="0" w:color="auto"/>
              <w:right w:val="single" w:sz="4" w:space="0" w:color="auto"/>
            </w:tcBorders>
            <w:shd w:val="clear" w:color="auto" w:fill="auto"/>
            <w:noWrap/>
            <w:vAlign w:val="bottom"/>
          </w:tcPr>
          <w:p w14:paraId="665923A8" w14:textId="77777777" w:rsidR="000978C3" w:rsidRDefault="00000000">
            <w:pPr>
              <w:spacing w:after="0" w:line="240" w:lineRule="auto"/>
              <w:jc w:val="right"/>
              <w:rPr>
                <w:rFonts w:eastAsia="Times New Roman"/>
                <w:color w:val="000000"/>
              </w:rPr>
            </w:pPr>
            <w:r>
              <w:rPr>
                <w:rFonts w:eastAsia="Times New Roman"/>
                <w:color w:val="000000"/>
              </w:rPr>
              <w:t>316.641</w:t>
            </w:r>
          </w:p>
        </w:tc>
        <w:tc>
          <w:tcPr>
            <w:tcW w:w="622" w:type="dxa"/>
            <w:tcBorders>
              <w:top w:val="nil"/>
              <w:left w:val="nil"/>
              <w:bottom w:val="single" w:sz="4" w:space="0" w:color="auto"/>
              <w:right w:val="single" w:sz="4" w:space="0" w:color="auto"/>
            </w:tcBorders>
            <w:shd w:val="clear" w:color="auto" w:fill="auto"/>
            <w:noWrap/>
            <w:vAlign w:val="bottom"/>
          </w:tcPr>
          <w:p w14:paraId="04B9C61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5F21775" w14:textId="77777777" w:rsidR="000978C3" w:rsidRDefault="00000000">
            <w:pPr>
              <w:spacing w:after="0" w:line="240" w:lineRule="auto"/>
              <w:rPr>
                <w:rFonts w:eastAsia="Times New Roman"/>
                <w:color w:val="000000"/>
              </w:rPr>
            </w:pPr>
            <w:r>
              <w:rPr>
                <w:rFonts w:eastAsia="Times New Roman"/>
                <w:color w:val="000000"/>
              </w:rPr>
              <w:t>PT317</w:t>
            </w:r>
          </w:p>
        </w:tc>
        <w:tc>
          <w:tcPr>
            <w:tcW w:w="825" w:type="dxa"/>
            <w:tcBorders>
              <w:top w:val="nil"/>
              <w:left w:val="nil"/>
              <w:bottom w:val="single" w:sz="4" w:space="0" w:color="auto"/>
              <w:right w:val="single" w:sz="4" w:space="0" w:color="auto"/>
            </w:tcBorders>
            <w:shd w:val="clear" w:color="auto" w:fill="auto"/>
            <w:noWrap/>
            <w:vAlign w:val="bottom"/>
          </w:tcPr>
          <w:p w14:paraId="137AC3F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7BB9F42" w14:textId="77777777" w:rsidR="000978C3" w:rsidRDefault="00000000">
            <w:pPr>
              <w:spacing w:after="0" w:line="240" w:lineRule="auto"/>
              <w:jc w:val="right"/>
              <w:rPr>
                <w:rFonts w:eastAsia="Times New Roman"/>
                <w:color w:val="000000"/>
              </w:rPr>
            </w:pPr>
            <w:r>
              <w:rPr>
                <w:rFonts w:eastAsia="Times New Roman"/>
                <w:color w:val="000000"/>
              </w:rPr>
              <w:t>668121.7</w:t>
            </w:r>
          </w:p>
        </w:tc>
        <w:tc>
          <w:tcPr>
            <w:tcW w:w="1170" w:type="dxa"/>
            <w:tcBorders>
              <w:top w:val="nil"/>
              <w:left w:val="nil"/>
              <w:bottom w:val="single" w:sz="4" w:space="0" w:color="auto"/>
              <w:right w:val="single" w:sz="4" w:space="0" w:color="auto"/>
            </w:tcBorders>
            <w:shd w:val="clear" w:color="auto" w:fill="auto"/>
            <w:noWrap/>
            <w:vAlign w:val="bottom"/>
          </w:tcPr>
          <w:p w14:paraId="23D99559" w14:textId="77777777" w:rsidR="000978C3" w:rsidRDefault="00000000">
            <w:pPr>
              <w:spacing w:after="0" w:line="240" w:lineRule="auto"/>
              <w:jc w:val="right"/>
              <w:rPr>
                <w:rFonts w:eastAsia="Times New Roman"/>
                <w:color w:val="000000"/>
              </w:rPr>
            </w:pPr>
            <w:r>
              <w:rPr>
                <w:rFonts w:eastAsia="Times New Roman"/>
                <w:color w:val="000000"/>
              </w:rPr>
              <w:t>937753.2</w:t>
            </w:r>
          </w:p>
        </w:tc>
        <w:tc>
          <w:tcPr>
            <w:tcW w:w="941" w:type="dxa"/>
            <w:tcBorders>
              <w:top w:val="nil"/>
              <w:left w:val="nil"/>
              <w:bottom w:val="single" w:sz="4" w:space="0" w:color="auto"/>
              <w:right w:val="single" w:sz="4" w:space="0" w:color="auto"/>
            </w:tcBorders>
            <w:shd w:val="clear" w:color="auto" w:fill="auto"/>
            <w:noWrap/>
            <w:vAlign w:val="bottom"/>
          </w:tcPr>
          <w:p w14:paraId="6D434029" w14:textId="77777777" w:rsidR="000978C3" w:rsidRDefault="00000000">
            <w:pPr>
              <w:spacing w:after="0" w:line="240" w:lineRule="auto"/>
              <w:jc w:val="right"/>
              <w:rPr>
                <w:rFonts w:eastAsia="Times New Roman"/>
                <w:color w:val="000000"/>
              </w:rPr>
            </w:pPr>
            <w:r>
              <w:rPr>
                <w:rFonts w:eastAsia="Times New Roman"/>
                <w:color w:val="000000"/>
              </w:rPr>
              <w:t>319.012</w:t>
            </w:r>
          </w:p>
        </w:tc>
      </w:tr>
      <w:tr w:rsidR="000978C3" w14:paraId="21598D30"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00DF50" w14:textId="77777777" w:rsidR="000978C3" w:rsidRDefault="00000000">
            <w:pPr>
              <w:spacing w:after="0" w:line="240" w:lineRule="auto"/>
              <w:rPr>
                <w:rFonts w:eastAsia="Times New Roman"/>
                <w:color w:val="000000"/>
              </w:rPr>
            </w:pPr>
            <w:r>
              <w:rPr>
                <w:rFonts w:eastAsia="Times New Roman"/>
                <w:color w:val="000000"/>
              </w:rPr>
              <w:t>PT58</w:t>
            </w:r>
          </w:p>
        </w:tc>
        <w:tc>
          <w:tcPr>
            <w:tcW w:w="675" w:type="dxa"/>
            <w:tcBorders>
              <w:top w:val="nil"/>
              <w:left w:val="nil"/>
              <w:bottom w:val="single" w:sz="4" w:space="0" w:color="auto"/>
              <w:right w:val="single" w:sz="4" w:space="0" w:color="auto"/>
            </w:tcBorders>
            <w:shd w:val="clear" w:color="auto" w:fill="auto"/>
            <w:noWrap/>
            <w:vAlign w:val="bottom"/>
          </w:tcPr>
          <w:p w14:paraId="1A83F34E"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319B8E6" w14:textId="77777777" w:rsidR="000978C3" w:rsidRDefault="00000000">
            <w:pPr>
              <w:spacing w:after="0" w:line="240" w:lineRule="auto"/>
              <w:jc w:val="right"/>
              <w:rPr>
                <w:rFonts w:eastAsia="Times New Roman"/>
                <w:color w:val="000000"/>
              </w:rPr>
            </w:pPr>
            <w:r>
              <w:rPr>
                <w:rFonts w:eastAsia="Times New Roman"/>
                <w:color w:val="000000"/>
              </w:rPr>
              <w:t>668117.6</w:t>
            </w:r>
          </w:p>
        </w:tc>
        <w:tc>
          <w:tcPr>
            <w:tcW w:w="1107" w:type="dxa"/>
            <w:tcBorders>
              <w:top w:val="nil"/>
              <w:left w:val="nil"/>
              <w:bottom w:val="single" w:sz="4" w:space="0" w:color="auto"/>
              <w:right w:val="single" w:sz="4" w:space="0" w:color="auto"/>
            </w:tcBorders>
            <w:shd w:val="clear" w:color="auto" w:fill="auto"/>
            <w:noWrap/>
            <w:vAlign w:val="bottom"/>
          </w:tcPr>
          <w:p w14:paraId="1CD726EC" w14:textId="77777777" w:rsidR="000978C3" w:rsidRDefault="00000000">
            <w:pPr>
              <w:spacing w:after="0" w:line="240" w:lineRule="auto"/>
              <w:jc w:val="right"/>
              <w:rPr>
                <w:rFonts w:eastAsia="Times New Roman"/>
                <w:color w:val="000000"/>
              </w:rPr>
            </w:pPr>
            <w:r>
              <w:rPr>
                <w:rFonts w:eastAsia="Times New Roman"/>
                <w:color w:val="000000"/>
              </w:rPr>
              <w:t>937873.9</w:t>
            </w:r>
          </w:p>
        </w:tc>
        <w:tc>
          <w:tcPr>
            <w:tcW w:w="1020" w:type="dxa"/>
            <w:tcBorders>
              <w:top w:val="nil"/>
              <w:left w:val="nil"/>
              <w:bottom w:val="single" w:sz="4" w:space="0" w:color="auto"/>
              <w:right w:val="single" w:sz="4" w:space="0" w:color="auto"/>
            </w:tcBorders>
            <w:shd w:val="clear" w:color="auto" w:fill="auto"/>
            <w:noWrap/>
            <w:vAlign w:val="bottom"/>
          </w:tcPr>
          <w:p w14:paraId="04FCFDA3" w14:textId="77777777" w:rsidR="000978C3" w:rsidRDefault="00000000">
            <w:pPr>
              <w:spacing w:after="0" w:line="240" w:lineRule="auto"/>
              <w:jc w:val="right"/>
              <w:rPr>
                <w:rFonts w:eastAsia="Times New Roman"/>
                <w:color w:val="000000"/>
              </w:rPr>
            </w:pPr>
            <w:r>
              <w:rPr>
                <w:rFonts w:eastAsia="Times New Roman"/>
                <w:color w:val="000000"/>
              </w:rPr>
              <w:t>316.666</w:t>
            </w:r>
          </w:p>
        </w:tc>
        <w:tc>
          <w:tcPr>
            <w:tcW w:w="622" w:type="dxa"/>
            <w:tcBorders>
              <w:top w:val="nil"/>
              <w:left w:val="nil"/>
              <w:bottom w:val="single" w:sz="4" w:space="0" w:color="auto"/>
              <w:right w:val="single" w:sz="4" w:space="0" w:color="auto"/>
            </w:tcBorders>
            <w:shd w:val="clear" w:color="auto" w:fill="auto"/>
            <w:noWrap/>
            <w:vAlign w:val="bottom"/>
          </w:tcPr>
          <w:p w14:paraId="789AF7C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C209BE1" w14:textId="77777777" w:rsidR="000978C3" w:rsidRDefault="00000000">
            <w:pPr>
              <w:spacing w:after="0" w:line="240" w:lineRule="auto"/>
              <w:rPr>
                <w:rFonts w:eastAsia="Times New Roman"/>
                <w:color w:val="000000"/>
              </w:rPr>
            </w:pPr>
            <w:r>
              <w:rPr>
                <w:rFonts w:eastAsia="Times New Roman"/>
                <w:color w:val="000000"/>
              </w:rPr>
              <w:t>PT318</w:t>
            </w:r>
          </w:p>
        </w:tc>
        <w:tc>
          <w:tcPr>
            <w:tcW w:w="825" w:type="dxa"/>
            <w:tcBorders>
              <w:top w:val="nil"/>
              <w:left w:val="nil"/>
              <w:bottom w:val="single" w:sz="4" w:space="0" w:color="auto"/>
              <w:right w:val="single" w:sz="4" w:space="0" w:color="auto"/>
            </w:tcBorders>
            <w:shd w:val="clear" w:color="auto" w:fill="auto"/>
            <w:noWrap/>
            <w:vAlign w:val="bottom"/>
          </w:tcPr>
          <w:p w14:paraId="3A08FA0E"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56DB38C" w14:textId="77777777" w:rsidR="000978C3" w:rsidRDefault="00000000">
            <w:pPr>
              <w:spacing w:after="0" w:line="240" w:lineRule="auto"/>
              <w:jc w:val="right"/>
              <w:rPr>
                <w:rFonts w:eastAsia="Times New Roman"/>
                <w:color w:val="000000"/>
              </w:rPr>
            </w:pPr>
            <w:r>
              <w:rPr>
                <w:rFonts w:eastAsia="Times New Roman"/>
                <w:color w:val="000000"/>
              </w:rPr>
              <w:t>668119.4</w:t>
            </w:r>
          </w:p>
        </w:tc>
        <w:tc>
          <w:tcPr>
            <w:tcW w:w="1170" w:type="dxa"/>
            <w:tcBorders>
              <w:top w:val="nil"/>
              <w:left w:val="nil"/>
              <w:bottom w:val="single" w:sz="4" w:space="0" w:color="auto"/>
              <w:right w:val="single" w:sz="4" w:space="0" w:color="auto"/>
            </w:tcBorders>
            <w:shd w:val="clear" w:color="auto" w:fill="auto"/>
            <w:noWrap/>
            <w:vAlign w:val="bottom"/>
          </w:tcPr>
          <w:p w14:paraId="5C8DA7C6" w14:textId="77777777" w:rsidR="000978C3" w:rsidRDefault="00000000">
            <w:pPr>
              <w:spacing w:after="0" w:line="240" w:lineRule="auto"/>
              <w:jc w:val="right"/>
              <w:rPr>
                <w:rFonts w:eastAsia="Times New Roman"/>
                <w:color w:val="000000"/>
              </w:rPr>
            </w:pPr>
            <w:r>
              <w:rPr>
                <w:rFonts w:eastAsia="Times New Roman"/>
                <w:color w:val="000000"/>
              </w:rPr>
              <w:t>937752.3</w:t>
            </w:r>
          </w:p>
        </w:tc>
        <w:tc>
          <w:tcPr>
            <w:tcW w:w="941" w:type="dxa"/>
            <w:tcBorders>
              <w:top w:val="nil"/>
              <w:left w:val="nil"/>
              <w:bottom w:val="single" w:sz="4" w:space="0" w:color="auto"/>
              <w:right w:val="single" w:sz="4" w:space="0" w:color="auto"/>
            </w:tcBorders>
            <w:shd w:val="clear" w:color="auto" w:fill="auto"/>
            <w:noWrap/>
            <w:vAlign w:val="bottom"/>
          </w:tcPr>
          <w:p w14:paraId="416A2D52" w14:textId="77777777" w:rsidR="000978C3" w:rsidRDefault="00000000">
            <w:pPr>
              <w:spacing w:after="0" w:line="240" w:lineRule="auto"/>
              <w:jc w:val="right"/>
              <w:rPr>
                <w:rFonts w:eastAsia="Times New Roman"/>
                <w:color w:val="000000"/>
              </w:rPr>
            </w:pPr>
            <w:r>
              <w:rPr>
                <w:rFonts w:eastAsia="Times New Roman"/>
                <w:color w:val="000000"/>
              </w:rPr>
              <w:t>319.022</w:t>
            </w:r>
          </w:p>
        </w:tc>
      </w:tr>
      <w:tr w:rsidR="000978C3" w14:paraId="5C19EE8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38A4195" w14:textId="77777777" w:rsidR="000978C3" w:rsidRDefault="00000000">
            <w:pPr>
              <w:spacing w:after="0" w:line="240" w:lineRule="auto"/>
              <w:rPr>
                <w:rFonts w:eastAsia="Times New Roman"/>
                <w:color w:val="000000"/>
              </w:rPr>
            </w:pPr>
            <w:r>
              <w:rPr>
                <w:rFonts w:eastAsia="Times New Roman"/>
                <w:color w:val="000000"/>
              </w:rPr>
              <w:t>PT59</w:t>
            </w:r>
          </w:p>
        </w:tc>
        <w:tc>
          <w:tcPr>
            <w:tcW w:w="675" w:type="dxa"/>
            <w:tcBorders>
              <w:top w:val="nil"/>
              <w:left w:val="nil"/>
              <w:bottom w:val="single" w:sz="4" w:space="0" w:color="auto"/>
              <w:right w:val="single" w:sz="4" w:space="0" w:color="auto"/>
            </w:tcBorders>
            <w:shd w:val="clear" w:color="auto" w:fill="auto"/>
            <w:noWrap/>
            <w:vAlign w:val="bottom"/>
          </w:tcPr>
          <w:p w14:paraId="6A02AE1E"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3DEAF8F" w14:textId="77777777" w:rsidR="000978C3" w:rsidRDefault="00000000">
            <w:pPr>
              <w:spacing w:after="0" w:line="240" w:lineRule="auto"/>
              <w:jc w:val="right"/>
              <w:rPr>
                <w:rFonts w:eastAsia="Times New Roman"/>
                <w:color w:val="000000"/>
              </w:rPr>
            </w:pPr>
            <w:r>
              <w:rPr>
                <w:rFonts w:eastAsia="Times New Roman"/>
                <w:color w:val="000000"/>
              </w:rPr>
              <w:t>668116.9</w:t>
            </w:r>
          </w:p>
        </w:tc>
        <w:tc>
          <w:tcPr>
            <w:tcW w:w="1107" w:type="dxa"/>
            <w:tcBorders>
              <w:top w:val="nil"/>
              <w:left w:val="nil"/>
              <w:bottom w:val="single" w:sz="4" w:space="0" w:color="auto"/>
              <w:right w:val="single" w:sz="4" w:space="0" w:color="auto"/>
            </w:tcBorders>
            <w:shd w:val="clear" w:color="auto" w:fill="auto"/>
            <w:noWrap/>
            <w:vAlign w:val="bottom"/>
          </w:tcPr>
          <w:p w14:paraId="1101C1B1" w14:textId="77777777" w:rsidR="000978C3" w:rsidRDefault="00000000">
            <w:pPr>
              <w:spacing w:after="0" w:line="240" w:lineRule="auto"/>
              <w:jc w:val="right"/>
              <w:rPr>
                <w:rFonts w:eastAsia="Times New Roman"/>
                <w:color w:val="000000"/>
              </w:rPr>
            </w:pPr>
            <w:r>
              <w:rPr>
                <w:rFonts w:eastAsia="Times New Roman"/>
                <w:color w:val="000000"/>
              </w:rPr>
              <w:t>937866.3</w:t>
            </w:r>
          </w:p>
        </w:tc>
        <w:tc>
          <w:tcPr>
            <w:tcW w:w="1020" w:type="dxa"/>
            <w:tcBorders>
              <w:top w:val="nil"/>
              <w:left w:val="nil"/>
              <w:bottom w:val="single" w:sz="4" w:space="0" w:color="auto"/>
              <w:right w:val="single" w:sz="4" w:space="0" w:color="auto"/>
            </w:tcBorders>
            <w:shd w:val="clear" w:color="auto" w:fill="auto"/>
            <w:noWrap/>
            <w:vAlign w:val="bottom"/>
          </w:tcPr>
          <w:p w14:paraId="0B705462" w14:textId="77777777" w:rsidR="000978C3" w:rsidRDefault="00000000">
            <w:pPr>
              <w:spacing w:after="0" w:line="240" w:lineRule="auto"/>
              <w:jc w:val="right"/>
              <w:rPr>
                <w:rFonts w:eastAsia="Times New Roman"/>
                <w:color w:val="000000"/>
              </w:rPr>
            </w:pPr>
            <w:r>
              <w:rPr>
                <w:rFonts w:eastAsia="Times New Roman"/>
                <w:color w:val="000000"/>
              </w:rPr>
              <w:t>316.759</w:t>
            </w:r>
          </w:p>
        </w:tc>
        <w:tc>
          <w:tcPr>
            <w:tcW w:w="622" w:type="dxa"/>
            <w:tcBorders>
              <w:top w:val="nil"/>
              <w:left w:val="nil"/>
              <w:bottom w:val="single" w:sz="4" w:space="0" w:color="auto"/>
              <w:right w:val="single" w:sz="4" w:space="0" w:color="auto"/>
            </w:tcBorders>
            <w:shd w:val="clear" w:color="auto" w:fill="auto"/>
            <w:noWrap/>
            <w:vAlign w:val="bottom"/>
          </w:tcPr>
          <w:p w14:paraId="6F61E61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9C55D9F" w14:textId="77777777" w:rsidR="000978C3" w:rsidRDefault="00000000">
            <w:pPr>
              <w:spacing w:after="0" w:line="240" w:lineRule="auto"/>
              <w:rPr>
                <w:rFonts w:eastAsia="Times New Roman"/>
                <w:color w:val="000000"/>
              </w:rPr>
            </w:pPr>
            <w:r>
              <w:rPr>
                <w:rFonts w:eastAsia="Times New Roman"/>
                <w:color w:val="000000"/>
              </w:rPr>
              <w:t>PT319</w:t>
            </w:r>
          </w:p>
        </w:tc>
        <w:tc>
          <w:tcPr>
            <w:tcW w:w="825" w:type="dxa"/>
            <w:tcBorders>
              <w:top w:val="nil"/>
              <w:left w:val="nil"/>
              <w:bottom w:val="single" w:sz="4" w:space="0" w:color="auto"/>
              <w:right w:val="single" w:sz="4" w:space="0" w:color="auto"/>
            </w:tcBorders>
            <w:shd w:val="clear" w:color="auto" w:fill="auto"/>
            <w:noWrap/>
            <w:vAlign w:val="bottom"/>
          </w:tcPr>
          <w:p w14:paraId="43A55F13"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3A3D2C3A" w14:textId="77777777" w:rsidR="000978C3" w:rsidRDefault="00000000">
            <w:pPr>
              <w:spacing w:after="0" w:line="240" w:lineRule="auto"/>
              <w:jc w:val="right"/>
              <w:rPr>
                <w:rFonts w:eastAsia="Times New Roman"/>
                <w:color w:val="000000"/>
              </w:rPr>
            </w:pPr>
            <w:r>
              <w:rPr>
                <w:rFonts w:eastAsia="Times New Roman"/>
                <w:color w:val="000000"/>
              </w:rPr>
              <w:t>668113</w:t>
            </w:r>
          </w:p>
        </w:tc>
        <w:tc>
          <w:tcPr>
            <w:tcW w:w="1170" w:type="dxa"/>
            <w:tcBorders>
              <w:top w:val="nil"/>
              <w:left w:val="nil"/>
              <w:bottom w:val="single" w:sz="4" w:space="0" w:color="auto"/>
              <w:right w:val="single" w:sz="4" w:space="0" w:color="auto"/>
            </w:tcBorders>
            <w:shd w:val="clear" w:color="auto" w:fill="auto"/>
            <w:noWrap/>
            <w:vAlign w:val="bottom"/>
          </w:tcPr>
          <w:p w14:paraId="57D67C1E" w14:textId="77777777" w:rsidR="000978C3" w:rsidRDefault="00000000">
            <w:pPr>
              <w:spacing w:after="0" w:line="240" w:lineRule="auto"/>
              <w:jc w:val="right"/>
              <w:rPr>
                <w:rFonts w:eastAsia="Times New Roman"/>
                <w:color w:val="000000"/>
              </w:rPr>
            </w:pPr>
            <w:r>
              <w:rPr>
                <w:rFonts w:eastAsia="Times New Roman"/>
                <w:color w:val="000000"/>
              </w:rPr>
              <w:t>937752.1</w:t>
            </w:r>
          </w:p>
        </w:tc>
        <w:tc>
          <w:tcPr>
            <w:tcW w:w="941" w:type="dxa"/>
            <w:tcBorders>
              <w:top w:val="nil"/>
              <w:left w:val="nil"/>
              <w:bottom w:val="single" w:sz="4" w:space="0" w:color="auto"/>
              <w:right w:val="single" w:sz="4" w:space="0" w:color="auto"/>
            </w:tcBorders>
            <w:shd w:val="clear" w:color="auto" w:fill="auto"/>
            <w:noWrap/>
            <w:vAlign w:val="bottom"/>
          </w:tcPr>
          <w:p w14:paraId="5A647CF0" w14:textId="77777777" w:rsidR="000978C3" w:rsidRDefault="00000000">
            <w:pPr>
              <w:spacing w:after="0" w:line="240" w:lineRule="auto"/>
              <w:jc w:val="right"/>
              <w:rPr>
                <w:rFonts w:eastAsia="Times New Roman"/>
                <w:color w:val="000000"/>
              </w:rPr>
            </w:pPr>
            <w:r>
              <w:rPr>
                <w:rFonts w:eastAsia="Times New Roman"/>
                <w:color w:val="000000"/>
              </w:rPr>
              <w:t>319.283</w:t>
            </w:r>
          </w:p>
        </w:tc>
      </w:tr>
      <w:tr w:rsidR="000978C3" w14:paraId="71BE33D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9E1C8F3" w14:textId="77777777" w:rsidR="000978C3" w:rsidRDefault="00000000">
            <w:pPr>
              <w:spacing w:after="0" w:line="240" w:lineRule="auto"/>
              <w:rPr>
                <w:rFonts w:eastAsia="Times New Roman"/>
                <w:color w:val="000000"/>
              </w:rPr>
            </w:pPr>
            <w:r>
              <w:rPr>
                <w:rFonts w:eastAsia="Times New Roman"/>
                <w:color w:val="000000"/>
              </w:rPr>
              <w:t>PT60</w:t>
            </w:r>
          </w:p>
        </w:tc>
        <w:tc>
          <w:tcPr>
            <w:tcW w:w="675" w:type="dxa"/>
            <w:tcBorders>
              <w:top w:val="nil"/>
              <w:left w:val="nil"/>
              <w:bottom w:val="single" w:sz="4" w:space="0" w:color="auto"/>
              <w:right w:val="single" w:sz="4" w:space="0" w:color="auto"/>
            </w:tcBorders>
            <w:shd w:val="clear" w:color="auto" w:fill="auto"/>
            <w:noWrap/>
            <w:vAlign w:val="bottom"/>
          </w:tcPr>
          <w:p w14:paraId="15E70CCA"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BE2542F" w14:textId="77777777" w:rsidR="000978C3" w:rsidRDefault="00000000">
            <w:pPr>
              <w:spacing w:after="0" w:line="240" w:lineRule="auto"/>
              <w:jc w:val="right"/>
              <w:rPr>
                <w:rFonts w:eastAsia="Times New Roman"/>
                <w:color w:val="000000"/>
              </w:rPr>
            </w:pPr>
            <w:r>
              <w:rPr>
                <w:rFonts w:eastAsia="Times New Roman"/>
                <w:color w:val="000000"/>
              </w:rPr>
              <w:t>668114.9</w:t>
            </w:r>
          </w:p>
        </w:tc>
        <w:tc>
          <w:tcPr>
            <w:tcW w:w="1107" w:type="dxa"/>
            <w:tcBorders>
              <w:top w:val="nil"/>
              <w:left w:val="nil"/>
              <w:bottom w:val="single" w:sz="4" w:space="0" w:color="auto"/>
              <w:right w:val="single" w:sz="4" w:space="0" w:color="auto"/>
            </w:tcBorders>
            <w:shd w:val="clear" w:color="auto" w:fill="auto"/>
            <w:noWrap/>
            <w:vAlign w:val="bottom"/>
          </w:tcPr>
          <w:p w14:paraId="14C46EC3" w14:textId="77777777" w:rsidR="000978C3" w:rsidRDefault="00000000">
            <w:pPr>
              <w:spacing w:after="0" w:line="240" w:lineRule="auto"/>
              <w:jc w:val="right"/>
              <w:rPr>
                <w:rFonts w:eastAsia="Times New Roman"/>
                <w:color w:val="000000"/>
              </w:rPr>
            </w:pPr>
            <w:r>
              <w:rPr>
                <w:rFonts w:eastAsia="Times New Roman"/>
                <w:color w:val="000000"/>
              </w:rPr>
              <w:t>937865.7</w:t>
            </w:r>
          </w:p>
        </w:tc>
        <w:tc>
          <w:tcPr>
            <w:tcW w:w="1020" w:type="dxa"/>
            <w:tcBorders>
              <w:top w:val="nil"/>
              <w:left w:val="nil"/>
              <w:bottom w:val="single" w:sz="4" w:space="0" w:color="auto"/>
              <w:right w:val="single" w:sz="4" w:space="0" w:color="auto"/>
            </w:tcBorders>
            <w:shd w:val="clear" w:color="auto" w:fill="auto"/>
            <w:noWrap/>
            <w:vAlign w:val="bottom"/>
          </w:tcPr>
          <w:p w14:paraId="4ED9E097" w14:textId="77777777" w:rsidR="000978C3" w:rsidRDefault="00000000">
            <w:pPr>
              <w:spacing w:after="0" w:line="240" w:lineRule="auto"/>
              <w:jc w:val="right"/>
              <w:rPr>
                <w:rFonts w:eastAsia="Times New Roman"/>
                <w:color w:val="000000"/>
              </w:rPr>
            </w:pPr>
            <w:r>
              <w:rPr>
                <w:rFonts w:eastAsia="Times New Roman"/>
                <w:color w:val="000000"/>
              </w:rPr>
              <w:t>316.81</w:t>
            </w:r>
          </w:p>
        </w:tc>
        <w:tc>
          <w:tcPr>
            <w:tcW w:w="622" w:type="dxa"/>
            <w:tcBorders>
              <w:top w:val="nil"/>
              <w:left w:val="nil"/>
              <w:bottom w:val="single" w:sz="4" w:space="0" w:color="auto"/>
              <w:right w:val="single" w:sz="4" w:space="0" w:color="auto"/>
            </w:tcBorders>
            <w:shd w:val="clear" w:color="auto" w:fill="auto"/>
            <w:noWrap/>
            <w:vAlign w:val="bottom"/>
          </w:tcPr>
          <w:p w14:paraId="1789F21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21887FD" w14:textId="77777777" w:rsidR="000978C3" w:rsidRDefault="00000000">
            <w:pPr>
              <w:spacing w:after="0" w:line="240" w:lineRule="auto"/>
              <w:rPr>
                <w:rFonts w:eastAsia="Times New Roman"/>
                <w:color w:val="000000"/>
              </w:rPr>
            </w:pPr>
            <w:r>
              <w:rPr>
                <w:rFonts w:eastAsia="Times New Roman"/>
                <w:color w:val="000000"/>
              </w:rPr>
              <w:t>PT320</w:t>
            </w:r>
          </w:p>
        </w:tc>
        <w:tc>
          <w:tcPr>
            <w:tcW w:w="825" w:type="dxa"/>
            <w:tcBorders>
              <w:top w:val="nil"/>
              <w:left w:val="nil"/>
              <w:bottom w:val="single" w:sz="4" w:space="0" w:color="auto"/>
              <w:right w:val="single" w:sz="4" w:space="0" w:color="auto"/>
            </w:tcBorders>
            <w:shd w:val="clear" w:color="auto" w:fill="auto"/>
            <w:noWrap/>
            <w:vAlign w:val="bottom"/>
          </w:tcPr>
          <w:p w14:paraId="2225BA85"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1C715058" w14:textId="77777777" w:rsidR="000978C3" w:rsidRDefault="00000000">
            <w:pPr>
              <w:spacing w:after="0" w:line="240" w:lineRule="auto"/>
              <w:jc w:val="right"/>
              <w:rPr>
                <w:rFonts w:eastAsia="Times New Roman"/>
                <w:color w:val="000000"/>
              </w:rPr>
            </w:pPr>
            <w:r>
              <w:rPr>
                <w:rFonts w:eastAsia="Times New Roman"/>
                <w:color w:val="000000"/>
              </w:rPr>
              <w:t>668113.1</w:t>
            </w:r>
          </w:p>
        </w:tc>
        <w:tc>
          <w:tcPr>
            <w:tcW w:w="1170" w:type="dxa"/>
            <w:tcBorders>
              <w:top w:val="nil"/>
              <w:left w:val="nil"/>
              <w:bottom w:val="single" w:sz="4" w:space="0" w:color="auto"/>
              <w:right w:val="single" w:sz="4" w:space="0" w:color="auto"/>
            </w:tcBorders>
            <w:shd w:val="clear" w:color="auto" w:fill="auto"/>
            <w:noWrap/>
            <w:vAlign w:val="bottom"/>
          </w:tcPr>
          <w:p w14:paraId="4223F325" w14:textId="77777777" w:rsidR="000978C3" w:rsidRDefault="00000000">
            <w:pPr>
              <w:spacing w:after="0" w:line="240" w:lineRule="auto"/>
              <w:jc w:val="right"/>
              <w:rPr>
                <w:rFonts w:eastAsia="Times New Roman"/>
                <w:color w:val="000000"/>
              </w:rPr>
            </w:pPr>
            <w:r>
              <w:rPr>
                <w:rFonts w:eastAsia="Times New Roman"/>
                <w:color w:val="000000"/>
              </w:rPr>
              <w:t>937748.7</w:t>
            </w:r>
          </w:p>
        </w:tc>
        <w:tc>
          <w:tcPr>
            <w:tcW w:w="941" w:type="dxa"/>
            <w:tcBorders>
              <w:top w:val="nil"/>
              <w:left w:val="nil"/>
              <w:bottom w:val="single" w:sz="4" w:space="0" w:color="auto"/>
              <w:right w:val="single" w:sz="4" w:space="0" w:color="auto"/>
            </w:tcBorders>
            <w:shd w:val="clear" w:color="auto" w:fill="auto"/>
            <w:noWrap/>
            <w:vAlign w:val="bottom"/>
          </w:tcPr>
          <w:p w14:paraId="7833AE9A" w14:textId="77777777" w:rsidR="000978C3" w:rsidRDefault="00000000">
            <w:pPr>
              <w:spacing w:after="0" w:line="240" w:lineRule="auto"/>
              <w:jc w:val="right"/>
              <w:rPr>
                <w:rFonts w:eastAsia="Times New Roman"/>
                <w:color w:val="000000"/>
              </w:rPr>
            </w:pPr>
            <w:r>
              <w:rPr>
                <w:rFonts w:eastAsia="Times New Roman"/>
                <w:color w:val="000000"/>
              </w:rPr>
              <w:t>319.275</w:t>
            </w:r>
          </w:p>
        </w:tc>
      </w:tr>
      <w:tr w:rsidR="000978C3" w14:paraId="15EC7C34"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D6CC18" w14:textId="77777777" w:rsidR="000978C3" w:rsidRDefault="00000000">
            <w:pPr>
              <w:spacing w:after="0" w:line="240" w:lineRule="auto"/>
              <w:rPr>
                <w:rFonts w:eastAsia="Times New Roman"/>
                <w:color w:val="000000"/>
              </w:rPr>
            </w:pPr>
            <w:r>
              <w:rPr>
                <w:rFonts w:eastAsia="Times New Roman"/>
                <w:color w:val="000000"/>
              </w:rPr>
              <w:t>PT61</w:t>
            </w:r>
          </w:p>
        </w:tc>
        <w:tc>
          <w:tcPr>
            <w:tcW w:w="675" w:type="dxa"/>
            <w:tcBorders>
              <w:top w:val="nil"/>
              <w:left w:val="nil"/>
              <w:bottom w:val="single" w:sz="4" w:space="0" w:color="auto"/>
              <w:right w:val="single" w:sz="4" w:space="0" w:color="auto"/>
            </w:tcBorders>
            <w:shd w:val="clear" w:color="auto" w:fill="auto"/>
            <w:noWrap/>
            <w:vAlign w:val="bottom"/>
          </w:tcPr>
          <w:p w14:paraId="53606F3D"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5984BAE" w14:textId="77777777" w:rsidR="000978C3" w:rsidRDefault="00000000">
            <w:pPr>
              <w:spacing w:after="0" w:line="240" w:lineRule="auto"/>
              <w:jc w:val="right"/>
              <w:rPr>
                <w:rFonts w:eastAsia="Times New Roman"/>
                <w:color w:val="000000"/>
              </w:rPr>
            </w:pPr>
            <w:r>
              <w:rPr>
                <w:rFonts w:eastAsia="Times New Roman"/>
                <w:color w:val="000000"/>
              </w:rPr>
              <w:t>668112.2</w:t>
            </w:r>
          </w:p>
        </w:tc>
        <w:tc>
          <w:tcPr>
            <w:tcW w:w="1107" w:type="dxa"/>
            <w:tcBorders>
              <w:top w:val="nil"/>
              <w:left w:val="nil"/>
              <w:bottom w:val="single" w:sz="4" w:space="0" w:color="auto"/>
              <w:right w:val="single" w:sz="4" w:space="0" w:color="auto"/>
            </w:tcBorders>
            <w:shd w:val="clear" w:color="auto" w:fill="auto"/>
            <w:noWrap/>
            <w:vAlign w:val="bottom"/>
          </w:tcPr>
          <w:p w14:paraId="2E9C27DB" w14:textId="77777777" w:rsidR="000978C3" w:rsidRDefault="00000000">
            <w:pPr>
              <w:spacing w:after="0" w:line="240" w:lineRule="auto"/>
              <w:jc w:val="right"/>
              <w:rPr>
                <w:rFonts w:eastAsia="Times New Roman"/>
                <w:color w:val="000000"/>
              </w:rPr>
            </w:pPr>
            <w:r>
              <w:rPr>
                <w:rFonts w:eastAsia="Times New Roman"/>
                <w:color w:val="000000"/>
              </w:rPr>
              <w:t>937865.8</w:t>
            </w:r>
          </w:p>
        </w:tc>
        <w:tc>
          <w:tcPr>
            <w:tcW w:w="1020" w:type="dxa"/>
            <w:tcBorders>
              <w:top w:val="nil"/>
              <w:left w:val="nil"/>
              <w:bottom w:val="single" w:sz="4" w:space="0" w:color="auto"/>
              <w:right w:val="single" w:sz="4" w:space="0" w:color="auto"/>
            </w:tcBorders>
            <w:shd w:val="clear" w:color="auto" w:fill="auto"/>
            <w:noWrap/>
            <w:vAlign w:val="bottom"/>
          </w:tcPr>
          <w:p w14:paraId="37B1C7A3" w14:textId="77777777" w:rsidR="000978C3" w:rsidRDefault="00000000">
            <w:pPr>
              <w:spacing w:after="0" w:line="240" w:lineRule="auto"/>
              <w:jc w:val="right"/>
              <w:rPr>
                <w:rFonts w:eastAsia="Times New Roman"/>
                <w:color w:val="000000"/>
              </w:rPr>
            </w:pPr>
            <w:r>
              <w:rPr>
                <w:rFonts w:eastAsia="Times New Roman"/>
                <w:color w:val="000000"/>
              </w:rPr>
              <w:t>317.066</w:t>
            </w:r>
          </w:p>
        </w:tc>
        <w:tc>
          <w:tcPr>
            <w:tcW w:w="622" w:type="dxa"/>
            <w:tcBorders>
              <w:top w:val="nil"/>
              <w:left w:val="nil"/>
              <w:bottom w:val="single" w:sz="4" w:space="0" w:color="auto"/>
              <w:right w:val="single" w:sz="4" w:space="0" w:color="auto"/>
            </w:tcBorders>
            <w:shd w:val="clear" w:color="auto" w:fill="auto"/>
            <w:noWrap/>
            <w:vAlign w:val="bottom"/>
          </w:tcPr>
          <w:p w14:paraId="3A449234"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3A9B47F" w14:textId="77777777" w:rsidR="000978C3" w:rsidRDefault="00000000">
            <w:pPr>
              <w:spacing w:after="0" w:line="240" w:lineRule="auto"/>
              <w:rPr>
                <w:rFonts w:eastAsia="Times New Roman"/>
                <w:color w:val="000000"/>
              </w:rPr>
            </w:pPr>
            <w:r>
              <w:rPr>
                <w:rFonts w:eastAsia="Times New Roman"/>
                <w:color w:val="000000"/>
              </w:rPr>
              <w:t>PT321</w:t>
            </w:r>
          </w:p>
        </w:tc>
        <w:tc>
          <w:tcPr>
            <w:tcW w:w="825" w:type="dxa"/>
            <w:tcBorders>
              <w:top w:val="nil"/>
              <w:left w:val="nil"/>
              <w:bottom w:val="single" w:sz="4" w:space="0" w:color="auto"/>
              <w:right w:val="single" w:sz="4" w:space="0" w:color="auto"/>
            </w:tcBorders>
            <w:shd w:val="clear" w:color="auto" w:fill="auto"/>
            <w:noWrap/>
            <w:vAlign w:val="bottom"/>
          </w:tcPr>
          <w:p w14:paraId="507E63A6"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1BC1A65B" w14:textId="77777777" w:rsidR="000978C3" w:rsidRDefault="00000000">
            <w:pPr>
              <w:spacing w:after="0" w:line="240" w:lineRule="auto"/>
              <w:jc w:val="right"/>
              <w:rPr>
                <w:rFonts w:eastAsia="Times New Roman"/>
                <w:color w:val="000000"/>
              </w:rPr>
            </w:pPr>
            <w:r>
              <w:rPr>
                <w:rFonts w:eastAsia="Times New Roman"/>
                <w:color w:val="000000"/>
              </w:rPr>
              <w:t>668113.2</w:t>
            </w:r>
          </w:p>
        </w:tc>
        <w:tc>
          <w:tcPr>
            <w:tcW w:w="1170" w:type="dxa"/>
            <w:tcBorders>
              <w:top w:val="nil"/>
              <w:left w:val="nil"/>
              <w:bottom w:val="single" w:sz="4" w:space="0" w:color="auto"/>
              <w:right w:val="single" w:sz="4" w:space="0" w:color="auto"/>
            </w:tcBorders>
            <w:shd w:val="clear" w:color="auto" w:fill="auto"/>
            <w:noWrap/>
            <w:vAlign w:val="bottom"/>
          </w:tcPr>
          <w:p w14:paraId="6F17BCBC" w14:textId="77777777" w:rsidR="000978C3" w:rsidRDefault="00000000">
            <w:pPr>
              <w:spacing w:after="0" w:line="240" w:lineRule="auto"/>
              <w:jc w:val="right"/>
              <w:rPr>
                <w:rFonts w:eastAsia="Times New Roman"/>
                <w:color w:val="000000"/>
              </w:rPr>
            </w:pPr>
            <w:r>
              <w:rPr>
                <w:rFonts w:eastAsia="Times New Roman"/>
                <w:color w:val="000000"/>
              </w:rPr>
              <w:t>937730.1</w:t>
            </w:r>
          </w:p>
        </w:tc>
        <w:tc>
          <w:tcPr>
            <w:tcW w:w="941" w:type="dxa"/>
            <w:tcBorders>
              <w:top w:val="nil"/>
              <w:left w:val="nil"/>
              <w:bottom w:val="single" w:sz="4" w:space="0" w:color="auto"/>
              <w:right w:val="single" w:sz="4" w:space="0" w:color="auto"/>
            </w:tcBorders>
            <w:shd w:val="clear" w:color="auto" w:fill="auto"/>
            <w:noWrap/>
            <w:vAlign w:val="bottom"/>
          </w:tcPr>
          <w:p w14:paraId="7CB063AA" w14:textId="77777777" w:rsidR="000978C3" w:rsidRDefault="00000000">
            <w:pPr>
              <w:spacing w:after="0" w:line="240" w:lineRule="auto"/>
              <w:jc w:val="right"/>
              <w:rPr>
                <w:rFonts w:eastAsia="Times New Roman"/>
                <w:color w:val="000000"/>
              </w:rPr>
            </w:pPr>
            <w:r>
              <w:rPr>
                <w:rFonts w:eastAsia="Times New Roman"/>
                <w:color w:val="000000"/>
              </w:rPr>
              <w:t>319.819</w:t>
            </w:r>
          </w:p>
        </w:tc>
      </w:tr>
      <w:tr w:rsidR="000978C3" w14:paraId="72A3044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C658BB7" w14:textId="77777777" w:rsidR="000978C3" w:rsidRDefault="00000000">
            <w:pPr>
              <w:spacing w:after="0" w:line="240" w:lineRule="auto"/>
              <w:rPr>
                <w:rFonts w:eastAsia="Times New Roman"/>
                <w:color w:val="000000"/>
              </w:rPr>
            </w:pPr>
            <w:r>
              <w:rPr>
                <w:rFonts w:eastAsia="Times New Roman"/>
                <w:color w:val="000000"/>
              </w:rPr>
              <w:t>PT62</w:t>
            </w:r>
          </w:p>
        </w:tc>
        <w:tc>
          <w:tcPr>
            <w:tcW w:w="675" w:type="dxa"/>
            <w:tcBorders>
              <w:top w:val="nil"/>
              <w:left w:val="nil"/>
              <w:bottom w:val="single" w:sz="4" w:space="0" w:color="auto"/>
              <w:right w:val="single" w:sz="4" w:space="0" w:color="auto"/>
            </w:tcBorders>
            <w:shd w:val="clear" w:color="auto" w:fill="auto"/>
            <w:noWrap/>
            <w:vAlign w:val="bottom"/>
          </w:tcPr>
          <w:p w14:paraId="4EADC77E"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7BCB08B5" w14:textId="77777777" w:rsidR="000978C3" w:rsidRDefault="00000000">
            <w:pPr>
              <w:spacing w:after="0" w:line="240" w:lineRule="auto"/>
              <w:jc w:val="right"/>
              <w:rPr>
                <w:rFonts w:eastAsia="Times New Roman"/>
                <w:color w:val="000000"/>
              </w:rPr>
            </w:pPr>
            <w:r>
              <w:rPr>
                <w:rFonts w:eastAsia="Times New Roman"/>
                <w:color w:val="000000"/>
              </w:rPr>
              <w:t>668111.7</w:t>
            </w:r>
          </w:p>
        </w:tc>
        <w:tc>
          <w:tcPr>
            <w:tcW w:w="1107" w:type="dxa"/>
            <w:tcBorders>
              <w:top w:val="nil"/>
              <w:left w:val="nil"/>
              <w:bottom w:val="single" w:sz="4" w:space="0" w:color="auto"/>
              <w:right w:val="single" w:sz="4" w:space="0" w:color="auto"/>
            </w:tcBorders>
            <w:shd w:val="clear" w:color="auto" w:fill="auto"/>
            <w:noWrap/>
            <w:vAlign w:val="bottom"/>
          </w:tcPr>
          <w:p w14:paraId="371A0316" w14:textId="77777777" w:rsidR="000978C3" w:rsidRDefault="00000000">
            <w:pPr>
              <w:spacing w:after="0" w:line="240" w:lineRule="auto"/>
              <w:jc w:val="right"/>
              <w:rPr>
                <w:rFonts w:eastAsia="Times New Roman"/>
                <w:color w:val="000000"/>
              </w:rPr>
            </w:pPr>
            <w:r>
              <w:rPr>
                <w:rFonts w:eastAsia="Times New Roman"/>
                <w:color w:val="000000"/>
              </w:rPr>
              <w:t>937870.2</w:t>
            </w:r>
          </w:p>
        </w:tc>
        <w:tc>
          <w:tcPr>
            <w:tcW w:w="1020" w:type="dxa"/>
            <w:tcBorders>
              <w:top w:val="nil"/>
              <w:left w:val="nil"/>
              <w:bottom w:val="single" w:sz="4" w:space="0" w:color="auto"/>
              <w:right w:val="single" w:sz="4" w:space="0" w:color="auto"/>
            </w:tcBorders>
            <w:shd w:val="clear" w:color="auto" w:fill="auto"/>
            <w:noWrap/>
            <w:vAlign w:val="bottom"/>
          </w:tcPr>
          <w:p w14:paraId="7BF53C3A" w14:textId="77777777" w:rsidR="000978C3" w:rsidRDefault="00000000">
            <w:pPr>
              <w:spacing w:after="0" w:line="240" w:lineRule="auto"/>
              <w:jc w:val="right"/>
              <w:rPr>
                <w:rFonts w:eastAsia="Times New Roman"/>
                <w:color w:val="000000"/>
              </w:rPr>
            </w:pPr>
            <w:r>
              <w:rPr>
                <w:rFonts w:eastAsia="Times New Roman"/>
                <w:color w:val="000000"/>
              </w:rPr>
              <w:t>316.664</w:t>
            </w:r>
          </w:p>
        </w:tc>
        <w:tc>
          <w:tcPr>
            <w:tcW w:w="622" w:type="dxa"/>
            <w:tcBorders>
              <w:top w:val="nil"/>
              <w:left w:val="nil"/>
              <w:bottom w:val="single" w:sz="4" w:space="0" w:color="auto"/>
              <w:right w:val="single" w:sz="4" w:space="0" w:color="auto"/>
            </w:tcBorders>
            <w:shd w:val="clear" w:color="auto" w:fill="auto"/>
            <w:noWrap/>
            <w:vAlign w:val="bottom"/>
          </w:tcPr>
          <w:p w14:paraId="0A148A17"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1024223" w14:textId="77777777" w:rsidR="000978C3" w:rsidRDefault="00000000">
            <w:pPr>
              <w:spacing w:after="0" w:line="240" w:lineRule="auto"/>
              <w:rPr>
                <w:rFonts w:eastAsia="Times New Roman"/>
                <w:color w:val="000000"/>
              </w:rPr>
            </w:pPr>
            <w:r>
              <w:rPr>
                <w:rFonts w:eastAsia="Times New Roman"/>
                <w:color w:val="000000"/>
              </w:rPr>
              <w:t>PT322</w:t>
            </w:r>
          </w:p>
        </w:tc>
        <w:tc>
          <w:tcPr>
            <w:tcW w:w="825" w:type="dxa"/>
            <w:tcBorders>
              <w:top w:val="nil"/>
              <w:left w:val="nil"/>
              <w:bottom w:val="single" w:sz="4" w:space="0" w:color="auto"/>
              <w:right w:val="single" w:sz="4" w:space="0" w:color="auto"/>
            </w:tcBorders>
            <w:shd w:val="clear" w:color="auto" w:fill="auto"/>
            <w:noWrap/>
            <w:vAlign w:val="bottom"/>
          </w:tcPr>
          <w:p w14:paraId="5EB011E1"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23AAC46C" w14:textId="77777777" w:rsidR="000978C3" w:rsidRDefault="00000000">
            <w:pPr>
              <w:spacing w:after="0" w:line="240" w:lineRule="auto"/>
              <w:jc w:val="right"/>
              <w:rPr>
                <w:rFonts w:eastAsia="Times New Roman"/>
                <w:color w:val="000000"/>
              </w:rPr>
            </w:pPr>
            <w:r>
              <w:rPr>
                <w:rFonts w:eastAsia="Times New Roman"/>
                <w:color w:val="000000"/>
              </w:rPr>
              <w:t>668118.1</w:t>
            </w:r>
          </w:p>
        </w:tc>
        <w:tc>
          <w:tcPr>
            <w:tcW w:w="1170" w:type="dxa"/>
            <w:tcBorders>
              <w:top w:val="nil"/>
              <w:left w:val="nil"/>
              <w:bottom w:val="single" w:sz="4" w:space="0" w:color="auto"/>
              <w:right w:val="single" w:sz="4" w:space="0" w:color="auto"/>
            </w:tcBorders>
            <w:shd w:val="clear" w:color="auto" w:fill="auto"/>
            <w:noWrap/>
            <w:vAlign w:val="bottom"/>
          </w:tcPr>
          <w:p w14:paraId="693E3B59" w14:textId="77777777" w:rsidR="000978C3" w:rsidRDefault="00000000">
            <w:pPr>
              <w:spacing w:after="0" w:line="240" w:lineRule="auto"/>
              <w:jc w:val="right"/>
              <w:rPr>
                <w:rFonts w:eastAsia="Times New Roman"/>
                <w:color w:val="000000"/>
              </w:rPr>
            </w:pPr>
            <w:r>
              <w:rPr>
                <w:rFonts w:eastAsia="Times New Roman"/>
                <w:color w:val="000000"/>
              </w:rPr>
              <w:t>937726.7</w:t>
            </w:r>
          </w:p>
        </w:tc>
        <w:tc>
          <w:tcPr>
            <w:tcW w:w="941" w:type="dxa"/>
            <w:tcBorders>
              <w:top w:val="nil"/>
              <w:left w:val="nil"/>
              <w:bottom w:val="single" w:sz="4" w:space="0" w:color="auto"/>
              <w:right w:val="single" w:sz="4" w:space="0" w:color="auto"/>
            </w:tcBorders>
            <w:shd w:val="clear" w:color="auto" w:fill="auto"/>
            <w:noWrap/>
            <w:vAlign w:val="bottom"/>
          </w:tcPr>
          <w:p w14:paraId="1377B68D" w14:textId="77777777" w:rsidR="000978C3" w:rsidRDefault="00000000">
            <w:pPr>
              <w:spacing w:after="0" w:line="240" w:lineRule="auto"/>
              <w:jc w:val="right"/>
              <w:rPr>
                <w:rFonts w:eastAsia="Times New Roman"/>
                <w:color w:val="000000"/>
              </w:rPr>
            </w:pPr>
            <w:r>
              <w:rPr>
                <w:rFonts w:eastAsia="Times New Roman"/>
                <w:color w:val="000000"/>
              </w:rPr>
              <w:t>320.172</w:t>
            </w:r>
          </w:p>
        </w:tc>
      </w:tr>
      <w:tr w:rsidR="000978C3" w14:paraId="7B529B2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E9104E" w14:textId="77777777" w:rsidR="000978C3" w:rsidRDefault="00000000">
            <w:pPr>
              <w:spacing w:after="0" w:line="240" w:lineRule="auto"/>
              <w:rPr>
                <w:rFonts w:eastAsia="Times New Roman"/>
                <w:color w:val="000000"/>
              </w:rPr>
            </w:pPr>
            <w:r>
              <w:rPr>
                <w:rFonts w:eastAsia="Times New Roman"/>
                <w:color w:val="000000"/>
              </w:rPr>
              <w:t>PT63</w:t>
            </w:r>
          </w:p>
        </w:tc>
        <w:tc>
          <w:tcPr>
            <w:tcW w:w="675" w:type="dxa"/>
            <w:tcBorders>
              <w:top w:val="nil"/>
              <w:left w:val="nil"/>
              <w:bottom w:val="single" w:sz="4" w:space="0" w:color="auto"/>
              <w:right w:val="single" w:sz="4" w:space="0" w:color="auto"/>
            </w:tcBorders>
            <w:shd w:val="clear" w:color="auto" w:fill="auto"/>
            <w:noWrap/>
            <w:vAlign w:val="bottom"/>
          </w:tcPr>
          <w:p w14:paraId="722376CB"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59150B1" w14:textId="77777777" w:rsidR="000978C3" w:rsidRDefault="00000000">
            <w:pPr>
              <w:spacing w:after="0" w:line="240" w:lineRule="auto"/>
              <w:jc w:val="right"/>
              <w:rPr>
                <w:rFonts w:eastAsia="Times New Roman"/>
                <w:color w:val="000000"/>
              </w:rPr>
            </w:pPr>
            <w:r>
              <w:rPr>
                <w:rFonts w:eastAsia="Times New Roman"/>
                <w:color w:val="000000"/>
              </w:rPr>
              <w:t>668124</w:t>
            </w:r>
          </w:p>
        </w:tc>
        <w:tc>
          <w:tcPr>
            <w:tcW w:w="1107" w:type="dxa"/>
            <w:tcBorders>
              <w:top w:val="nil"/>
              <w:left w:val="nil"/>
              <w:bottom w:val="single" w:sz="4" w:space="0" w:color="auto"/>
              <w:right w:val="single" w:sz="4" w:space="0" w:color="auto"/>
            </w:tcBorders>
            <w:shd w:val="clear" w:color="auto" w:fill="auto"/>
            <w:noWrap/>
            <w:vAlign w:val="bottom"/>
          </w:tcPr>
          <w:p w14:paraId="42D17563" w14:textId="77777777" w:rsidR="000978C3" w:rsidRDefault="00000000">
            <w:pPr>
              <w:spacing w:after="0" w:line="240" w:lineRule="auto"/>
              <w:jc w:val="right"/>
              <w:rPr>
                <w:rFonts w:eastAsia="Times New Roman"/>
                <w:color w:val="000000"/>
              </w:rPr>
            </w:pPr>
            <w:r>
              <w:rPr>
                <w:rFonts w:eastAsia="Times New Roman"/>
                <w:color w:val="000000"/>
              </w:rPr>
              <w:t>937868.3</w:t>
            </w:r>
          </w:p>
        </w:tc>
        <w:tc>
          <w:tcPr>
            <w:tcW w:w="1020" w:type="dxa"/>
            <w:tcBorders>
              <w:top w:val="nil"/>
              <w:left w:val="nil"/>
              <w:bottom w:val="single" w:sz="4" w:space="0" w:color="auto"/>
              <w:right w:val="single" w:sz="4" w:space="0" w:color="auto"/>
            </w:tcBorders>
            <w:shd w:val="clear" w:color="auto" w:fill="auto"/>
            <w:noWrap/>
            <w:vAlign w:val="bottom"/>
          </w:tcPr>
          <w:p w14:paraId="78911DB2" w14:textId="77777777" w:rsidR="000978C3" w:rsidRDefault="00000000">
            <w:pPr>
              <w:spacing w:after="0" w:line="240" w:lineRule="auto"/>
              <w:jc w:val="right"/>
              <w:rPr>
                <w:rFonts w:eastAsia="Times New Roman"/>
                <w:color w:val="000000"/>
              </w:rPr>
            </w:pPr>
            <w:r>
              <w:rPr>
                <w:rFonts w:eastAsia="Times New Roman"/>
                <w:color w:val="000000"/>
              </w:rPr>
              <w:t>316.542</w:t>
            </w:r>
          </w:p>
        </w:tc>
        <w:tc>
          <w:tcPr>
            <w:tcW w:w="622" w:type="dxa"/>
            <w:tcBorders>
              <w:top w:val="nil"/>
              <w:left w:val="nil"/>
              <w:bottom w:val="single" w:sz="4" w:space="0" w:color="auto"/>
              <w:right w:val="single" w:sz="4" w:space="0" w:color="auto"/>
            </w:tcBorders>
            <w:shd w:val="clear" w:color="auto" w:fill="auto"/>
            <w:noWrap/>
            <w:vAlign w:val="bottom"/>
          </w:tcPr>
          <w:p w14:paraId="722D217C"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86A7A92" w14:textId="77777777" w:rsidR="000978C3" w:rsidRDefault="00000000">
            <w:pPr>
              <w:spacing w:after="0" w:line="240" w:lineRule="auto"/>
              <w:rPr>
                <w:rFonts w:eastAsia="Times New Roman"/>
                <w:color w:val="000000"/>
              </w:rPr>
            </w:pPr>
            <w:r>
              <w:rPr>
                <w:rFonts w:eastAsia="Times New Roman"/>
                <w:color w:val="000000"/>
              </w:rPr>
              <w:t>PT323</w:t>
            </w:r>
          </w:p>
        </w:tc>
        <w:tc>
          <w:tcPr>
            <w:tcW w:w="825" w:type="dxa"/>
            <w:tcBorders>
              <w:top w:val="nil"/>
              <w:left w:val="nil"/>
              <w:bottom w:val="single" w:sz="4" w:space="0" w:color="auto"/>
              <w:right w:val="single" w:sz="4" w:space="0" w:color="auto"/>
            </w:tcBorders>
            <w:shd w:val="clear" w:color="auto" w:fill="auto"/>
            <w:noWrap/>
            <w:vAlign w:val="bottom"/>
          </w:tcPr>
          <w:p w14:paraId="37ED1BDD"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1E52CB8C" w14:textId="77777777" w:rsidR="000978C3" w:rsidRDefault="00000000">
            <w:pPr>
              <w:spacing w:after="0" w:line="240" w:lineRule="auto"/>
              <w:jc w:val="right"/>
              <w:rPr>
                <w:rFonts w:eastAsia="Times New Roman"/>
                <w:color w:val="000000"/>
              </w:rPr>
            </w:pPr>
            <w:r>
              <w:rPr>
                <w:rFonts w:eastAsia="Times New Roman"/>
                <w:color w:val="000000"/>
              </w:rPr>
              <w:t>668118.2</w:t>
            </w:r>
          </w:p>
        </w:tc>
        <w:tc>
          <w:tcPr>
            <w:tcW w:w="1170" w:type="dxa"/>
            <w:tcBorders>
              <w:top w:val="nil"/>
              <w:left w:val="nil"/>
              <w:bottom w:val="single" w:sz="4" w:space="0" w:color="auto"/>
              <w:right w:val="single" w:sz="4" w:space="0" w:color="auto"/>
            </w:tcBorders>
            <w:shd w:val="clear" w:color="auto" w:fill="auto"/>
            <w:noWrap/>
            <w:vAlign w:val="bottom"/>
          </w:tcPr>
          <w:p w14:paraId="695780AA" w14:textId="77777777" w:rsidR="000978C3" w:rsidRDefault="00000000">
            <w:pPr>
              <w:spacing w:after="0" w:line="240" w:lineRule="auto"/>
              <w:jc w:val="right"/>
              <w:rPr>
                <w:rFonts w:eastAsia="Times New Roman"/>
                <w:color w:val="000000"/>
              </w:rPr>
            </w:pPr>
            <w:r>
              <w:rPr>
                <w:rFonts w:eastAsia="Times New Roman"/>
                <w:color w:val="000000"/>
              </w:rPr>
              <w:t>937750.2</w:t>
            </w:r>
          </w:p>
        </w:tc>
        <w:tc>
          <w:tcPr>
            <w:tcW w:w="941" w:type="dxa"/>
            <w:tcBorders>
              <w:top w:val="nil"/>
              <w:left w:val="nil"/>
              <w:bottom w:val="single" w:sz="4" w:space="0" w:color="auto"/>
              <w:right w:val="single" w:sz="4" w:space="0" w:color="auto"/>
            </w:tcBorders>
            <w:shd w:val="clear" w:color="auto" w:fill="auto"/>
            <w:noWrap/>
            <w:vAlign w:val="bottom"/>
          </w:tcPr>
          <w:p w14:paraId="5CEFEC8C" w14:textId="77777777" w:rsidR="000978C3" w:rsidRDefault="00000000">
            <w:pPr>
              <w:spacing w:after="0" w:line="240" w:lineRule="auto"/>
              <w:jc w:val="right"/>
              <w:rPr>
                <w:rFonts w:eastAsia="Times New Roman"/>
                <w:color w:val="000000"/>
              </w:rPr>
            </w:pPr>
            <w:r>
              <w:rPr>
                <w:rFonts w:eastAsia="Times New Roman"/>
                <w:color w:val="000000"/>
              </w:rPr>
              <w:t>319.117</w:t>
            </w:r>
          </w:p>
        </w:tc>
      </w:tr>
      <w:tr w:rsidR="000978C3" w14:paraId="0EB3EB5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186298" w14:textId="77777777" w:rsidR="000978C3" w:rsidRDefault="00000000">
            <w:pPr>
              <w:spacing w:after="0" w:line="240" w:lineRule="auto"/>
              <w:rPr>
                <w:rFonts w:eastAsia="Times New Roman"/>
                <w:color w:val="000000"/>
              </w:rPr>
            </w:pPr>
            <w:r>
              <w:rPr>
                <w:rFonts w:eastAsia="Times New Roman"/>
                <w:color w:val="000000"/>
              </w:rPr>
              <w:t>PT64</w:t>
            </w:r>
          </w:p>
        </w:tc>
        <w:tc>
          <w:tcPr>
            <w:tcW w:w="675" w:type="dxa"/>
            <w:tcBorders>
              <w:top w:val="nil"/>
              <w:left w:val="nil"/>
              <w:bottom w:val="single" w:sz="4" w:space="0" w:color="auto"/>
              <w:right w:val="single" w:sz="4" w:space="0" w:color="auto"/>
            </w:tcBorders>
            <w:shd w:val="clear" w:color="auto" w:fill="auto"/>
            <w:noWrap/>
            <w:vAlign w:val="bottom"/>
          </w:tcPr>
          <w:p w14:paraId="618B3942"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3520833A" w14:textId="77777777" w:rsidR="000978C3" w:rsidRDefault="00000000">
            <w:pPr>
              <w:spacing w:after="0" w:line="240" w:lineRule="auto"/>
              <w:jc w:val="right"/>
              <w:rPr>
                <w:rFonts w:eastAsia="Times New Roman"/>
                <w:color w:val="000000"/>
              </w:rPr>
            </w:pPr>
            <w:r>
              <w:rPr>
                <w:rFonts w:eastAsia="Times New Roman"/>
                <w:color w:val="000000"/>
              </w:rPr>
              <w:t>668129.2</w:t>
            </w:r>
          </w:p>
        </w:tc>
        <w:tc>
          <w:tcPr>
            <w:tcW w:w="1107" w:type="dxa"/>
            <w:tcBorders>
              <w:top w:val="nil"/>
              <w:left w:val="nil"/>
              <w:bottom w:val="single" w:sz="4" w:space="0" w:color="auto"/>
              <w:right w:val="single" w:sz="4" w:space="0" w:color="auto"/>
            </w:tcBorders>
            <w:shd w:val="clear" w:color="auto" w:fill="auto"/>
            <w:noWrap/>
            <w:vAlign w:val="bottom"/>
          </w:tcPr>
          <w:p w14:paraId="3B571147" w14:textId="77777777" w:rsidR="000978C3" w:rsidRDefault="00000000">
            <w:pPr>
              <w:spacing w:after="0" w:line="240" w:lineRule="auto"/>
              <w:jc w:val="right"/>
              <w:rPr>
                <w:rFonts w:eastAsia="Times New Roman"/>
                <w:color w:val="000000"/>
              </w:rPr>
            </w:pPr>
            <w:r>
              <w:rPr>
                <w:rFonts w:eastAsia="Times New Roman"/>
                <w:color w:val="000000"/>
              </w:rPr>
              <w:t>937867.4</w:t>
            </w:r>
          </w:p>
        </w:tc>
        <w:tc>
          <w:tcPr>
            <w:tcW w:w="1020" w:type="dxa"/>
            <w:tcBorders>
              <w:top w:val="nil"/>
              <w:left w:val="nil"/>
              <w:bottom w:val="single" w:sz="4" w:space="0" w:color="auto"/>
              <w:right w:val="single" w:sz="4" w:space="0" w:color="auto"/>
            </w:tcBorders>
            <w:shd w:val="clear" w:color="auto" w:fill="auto"/>
            <w:noWrap/>
            <w:vAlign w:val="bottom"/>
          </w:tcPr>
          <w:p w14:paraId="163E9608" w14:textId="77777777" w:rsidR="000978C3" w:rsidRDefault="00000000">
            <w:pPr>
              <w:spacing w:after="0" w:line="240" w:lineRule="auto"/>
              <w:jc w:val="right"/>
              <w:rPr>
                <w:rFonts w:eastAsia="Times New Roman"/>
                <w:color w:val="000000"/>
              </w:rPr>
            </w:pPr>
            <w:r>
              <w:rPr>
                <w:rFonts w:eastAsia="Times New Roman"/>
                <w:color w:val="000000"/>
              </w:rPr>
              <w:t>316.594</w:t>
            </w:r>
          </w:p>
        </w:tc>
        <w:tc>
          <w:tcPr>
            <w:tcW w:w="622" w:type="dxa"/>
            <w:tcBorders>
              <w:top w:val="nil"/>
              <w:left w:val="nil"/>
              <w:bottom w:val="single" w:sz="4" w:space="0" w:color="auto"/>
              <w:right w:val="single" w:sz="4" w:space="0" w:color="auto"/>
            </w:tcBorders>
            <w:shd w:val="clear" w:color="auto" w:fill="auto"/>
            <w:noWrap/>
            <w:vAlign w:val="bottom"/>
          </w:tcPr>
          <w:p w14:paraId="7A0E5E16"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43C6024" w14:textId="77777777" w:rsidR="000978C3" w:rsidRDefault="00000000">
            <w:pPr>
              <w:spacing w:after="0" w:line="240" w:lineRule="auto"/>
              <w:rPr>
                <w:rFonts w:eastAsia="Times New Roman"/>
                <w:color w:val="000000"/>
              </w:rPr>
            </w:pPr>
            <w:r>
              <w:rPr>
                <w:rFonts w:eastAsia="Times New Roman"/>
                <w:color w:val="000000"/>
              </w:rPr>
              <w:t>PT324</w:t>
            </w:r>
          </w:p>
        </w:tc>
        <w:tc>
          <w:tcPr>
            <w:tcW w:w="825" w:type="dxa"/>
            <w:tcBorders>
              <w:top w:val="nil"/>
              <w:left w:val="nil"/>
              <w:bottom w:val="single" w:sz="4" w:space="0" w:color="auto"/>
              <w:right w:val="single" w:sz="4" w:space="0" w:color="auto"/>
            </w:tcBorders>
            <w:shd w:val="clear" w:color="auto" w:fill="auto"/>
            <w:noWrap/>
            <w:vAlign w:val="bottom"/>
          </w:tcPr>
          <w:p w14:paraId="6B40F927"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6A33039" w14:textId="77777777" w:rsidR="000978C3" w:rsidRDefault="00000000">
            <w:pPr>
              <w:spacing w:after="0" w:line="240" w:lineRule="auto"/>
              <w:jc w:val="right"/>
              <w:rPr>
                <w:rFonts w:eastAsia="Times New Roman"/>
                <w:color w:val="000000"/>
              </w:rPr>
            </w:pPr>
            <w:r>
              <w:rPr>
                <w:rFonts w:eastAsia="Times New Roman"/>
                <w:color w:val="000000"/>
              </w:rPr>
              <w:t>668122.5</w:t>
            </w:r>
          </w:p>
        </w:tc>
        <w:tc>
          <w:tcPr>
            <w:tcW w:w="1170" w:type="dxa"/>
            <w:tcBorders>
              <w:top w:val="nil"/>
              <w:left w:val="nil"/>
              <w:bottom w:val="single" w:sz="4" w:space="0" w:color="auto"/>
              <w:right w:val="single" w:sz="4" w:space="0" w:color="auto"/>
            </w:tcBorders>
            <w:shd w:val="clear" w:color="auto" w:fill="auto"/>
            <w:noWrap/>
            <w:vAlign w:val="bottom"/>
          </w:tcPr>
          <w:p w14:paraId="2D7DD9A5" w14:textId="77777777" w:rsidR="000978C3" w:rsidRDefault="00000000">
            <w:pPr>
              <w:spacing w:after="0" w:line="240" w:lineRule="auto"/>
              <w:jc w:val="right"/>
              <w:rPr>
                <w:rFonts w:eastAsia="Times New Roman"/>
                <w:color w:val="000000"/>
              </w:rPr>
            </w:pPr>
            <w:r>
              <w:rPr>
                <w:rFonts w:eastAsia="Times New Roman"/>
                <w:color w:val="000000"/>
              </w:rPr>
              <w:t>937751.6</w:t>
            </w:r>
          </w:p>
        </w:tc>
        <w:tc>
          <w:tcPr>
            <w:tcW w:w="941" w:type="dxa"/>
            <w:tcBorders>
              <w:top w:val="nil"/>
              <w:left w:val="nil"/>
              <w:bottom w:val="single" w:sz="4" w:space="0" w:color="auto"/>
              <w:right w:val="single" w:sz="4" w:space="0" w:color="auto"/>
            </w:tcBorders>
            <w:shd w:val="clear" w:color="auto" w:fill="auto"/>
            <w:noWrap/>
            <w:vAlign w:val="bottom"/>
          </w:tcPr>
          <w:p w14:paraId="501347BD" w14:textId="77777777" w:rsidR="000978C3" w:rsidRDefault="00000000">
            <w:pPr>
              <w:spacing w:after="0" w:line="240" w:lineRule="auto"/>
              <w:jc w:val="right"/>
              <w:rPr>
                <w:rFonts w:eastAsia="Times New Roman"/>
                <w:color w:val="000000"/>
              </w:rPr>
            </w:pPr>
            <w:r>
              <w:rPr>
                <w:rFonts w:eastAsia="Times New Roman"/>
                <w:color w:val="000000"/>
              </w:rPr>
              <w:t>319.006</w:t>
            </w:r>
          </w:p>
        </w:tc>
      </w:tr>
      <w:tr w:rsidR="000978C3" w14:paraId="1B12F3B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7591020" w14:textId="77777777" w:rsidR="000978C3" w:rsidRDefault="00000000">
            <w:pPr>
              <w:spacing w:after="0" w:line="240" w:lineRule="auto"/>
              <w:rPr>
                <w:rFonts w:eastAsia="Times New Roman"/>
                <w:color w:val="000000"/>
              </w:rPr>
            </w:pPr>
            <w:r>
              <w:rPr>
                <w:rFonts w:eastAsia="Times New Roman"/>
                <w:color w:val="000000"/>
              </w:rPr>
              <w:t>PT65</w:t>
            </w:r>
          </w:p>
        </w:tc>
        <w:tc>
          <w:tcPr>
            <w:tcW w:w="675" w:type="dxa"/>
            <w:tcBorders>
              <w:top w:val="nil"/>
              <w:left w:val="nil"/>
              <w:bottom w:val="single" w:sz="4" w:space="0" w:color="auto"/>
              <w:right w:val="single" w:sz="4" w:space="0" w:color="auto"/>
            </w:tcBorders>
            <w:shd w:val="clear" w:color="auto" w:fill="auto"/>
            <w:noWrap/>
            <w:vAlign w:val="bottom"/>
          </w:tcPr>
          <w:p w14:paraId="1ECC5E17"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1425041" w14:textId="77777777" w:rsidR="000978C3" w:rsidRDefault="00000000">
            <w:pPr>
              <w:spacing w:after="0" w:line="240" w:lineRule="auto"/>
              <w:jc w:val="right"/>
              <w:rPr>
                <w:rFonts w:eastAsia="Times New Roman"/>
                <w:color w:val="000000"/>
              </w:rPr>
            </w:pPr>
            <w:r>
              <w:rPr>
                <w:rFonts w:eastAsia="Times New Roman"/>
                <w:color w:val="000000"/>
              </w:rPr>
              <w:t>668128.1</w:t>
            </w:r>
          </w:p>
        </w:tc>
        <w:tc>
          <w:tcPr>
            <w:tcW w:w="1107" w:type="dxa"/>
            <w:tcBorders>
              <w:top w:val="nil"/>
              <w:left w:val="nil"/>
              <w:bottom w:val="single" w:sz="4" w:space="0" w:color="auto"/>
              <w:right w:val="single" w:sz="4" w:space="0" w:color="auto"/>
            </w:tcBorders>
            <w:shd w:val="clear" w:color="auto" w:fill="auto"/>
            <w:noWrap/>
            <w:vAlign w:val="bottom"/>
          </w:tcPr>
          <w:p w14:paraId="080D946D" w14:textId="77777777" w:rsidR="000978C3" w:rsidRDefault="00000000">
            <w:pPr>
              <w:spacing w:after="0" w:line="240" w:lineRule="auto"/>
              <w:jc w:val="right"/>
              <w:rPr>
                <w:rFonts w:eastAsia="Times New Roman"/>
                <w:color w:val="000000"/>
              </w:rPr>
            </w:pPr>
            <w:r>
              <w:rPr>
                <w:rFonts w:eastAsia="Times New Roman"/>
                <w:color w:val="000000"/>
              </w:rPr>
              <w:t>937869.8</w:t>
            </w:r>
          </w:p>
        </w:tc>
        <w:tc>
          <w:tcPr>
            <w:tcW w:w="1020" w:type="dxa"/>
            <w:tcBorders>
              <w:top w:val="nil"/>
              <w:left w:val="nil"/>
              <w:bottom w:val="single" w:sz="4" w:space="0" w:color="auto"/>
              <w:right w:val="single" w:sz="4" w:space="0" w:color="auto"/>
            </w:tcBorders>
            <w:shd w:val="clear" w:color="auto" w:fill="auto"/>
            <w:noWrap/>
            <w:vAlign w:val="bottom"/>
          </w:tcPr>
          <w:p w14:paraId="0C03BFAA" w14:textId="77777777" w:rsidR="000978C3" w:rsidRDefault="00000000">
            <w:pPr>
              <w:spacing w:after="0" w:line="240" w:lineRule="auto"/>
              <w:jc w:val="right"/>
              <w:rPr>
                <w:rFonts w:eastAsia="Times New Roman"/>
                <w:color w:val="000000"/>
              </w:rPr>
            </w:pPr>
            <w:r>
              <w:rPr>
                <w:rFonts w:eastAsia="Times New Roman"/>
                <w:color w:val="000000"/>
              </w:rPr>
              <w:t>316.579</w:t>
            </w:r>
          </w:p>
        </w:tc>
        <w:tc>
          <w:tcPr>
            <w:tcW w:w="622" w:type="dxa"/>
            <w:tcBorders>
              <w:top w:val="nil"/>
              <w:left w:val="nil"/>
              <w:bottom w:val="single" w:sz="4" w:space="0" w:color="auto"/>
              <w:right w:val="single" w:sz="4" w:space="0" w:color="auto"/>
            </w:tcBorders>
            <w:shd w:val="clear" w:color="auto" w:fill="auto"/>
            <w:noWrap/>
            <w:vAlign w:val="bottom"/>
          </w:tcPr>
          <w:p w14:paraId="06DC9AB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8288D5D" w14:textId="77777777" w:rsidR="000978C3" w:rsidRDefault="00000000">
            <w:pPr>
              <w:spacing w:after="0" w:line="240" w:lineRule="auto"/>
              <w:rPr>
                <w:rFonts w:eastAsia="Times New Roman"/>
                <w:color w:val="000000"/>
              </w:rPr>
            </w:pPr>
            <w:r>
              <w:rPr>
                <w:rFonts w:eastAsia="Times New Roman"/>
                <w:color w:val="000000"/>
              </w:rPr>
              <w:t>PT325</w:t>
            </w:r>
          </w:p>
        </w:tc>
        <w:tc>
          <w:tcPr>
            <w:tcW w:w="825" w:type="dxa"/>
            <w:tcBorders>
              <w:top w:val="nil"/>
              <w:left w:val="nil"/>
              <w:bottom w:val="single" w:sz="4" w:space="0" w:color="auto"/>
              <w:right w:val="single" w:sz="4" w:space="0" w:color="auto"/>
            </w:tcBorders>
            <w:shd w:val="clear" w:color="auto" w:fill="auto"/>
            <w:noWrap/>
            <w:vAlign w:val="bottom"/>
          </w:tcPr>
          <w:p w14:paraId="26C400AE"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85AC929" w14:textId="77777777" w:rsidR="000978C3" w:rsidRDefault="00000000">
            <w:pPr>
              <w:spacing w:after="0" w:line="240" w:lineRule="auto"/>
              <w:jc w:val="right"/>
              <w:rPr>
                <w:rFonts w:eastAsia="Times New Roman"/>
                <w:color w:val="000000"/>
              </w:rPr>
            </w:pPr>
            <w:r>
              <w:rPr>
                <w:rFonts w:eastAsia="Times New Roman"/>
                <w:color w:val="000000"/>
              </w:rPr>
              <w:t>668124.5</w:t>
            </w:r>
          </w:p>
        </w:tc>
        <w:tc>
          <w:tcPr>
            <w:tcW w:w="1170" w:type="dxa"/>
            <w:tcBorders>
              <w:top w:val="nil"/>
              <w:left w:val="nil"/>
              <w:bottom w:val="single" w:sz="4" w:space="0" w:color="auto"/>
              <w:right w:val="single" w:sz="4" w:space="0" w:color="auto"/>
            </w:tcBorders>
            <w:shd w:val="clear" w:color="auto" w:fill="auto"/>
            <w:noWrap/>
            <w:vAlign w:val="bottom"/>
          </w:tcPr>
          <w:p w14:paraId="5DE3FB57" w14:textId="77777777" w:rsidR="000978C3" w:rsidRDefault="00000000">
            <w:pPr>
              <w:spacing w:after="0" w:line="240" w:lineRule="auto"/>
              <w:jc w:val="right"/>
              <w:rPr>
                <w:rFonts w:eastAsia="Times New Roman"/>
                <w:color w:val="000000"/>
              </w:rPr>
            </w:pPr>
            <w:r>
              <w:rPr>
                <w:rFonts w:eastAsia="Times New Roman"/>
                <w:color w:val="000000"/>
              </w:rPr>
              <w:t>937754.3</w:t>
            </w:r>
          </w:p>
        </w:tc>
        <w:tc>
          <w:tcPr>
            <w:tcW w:w="941" w:type="dxa"/>
            <w:tcBorders>
              <w:top w:val="nil"/>
              <w:left w:val="nil"/>
              <w:bottom w:val="single" w:sz="4" w:space="0" w:color="auto"/>
              <w:right w:val="single" w:sz="4" w:space="0" w:color="auto"/>
            </w:tcBorders>
            <w:shd w:val="clear" w:color="auto" w:fill="auto"/>
            <w:noWrap/>
            <w:vAlign w:val="bottom"/>
          </w:tcPr>
          <w:p w14:paraId="0E2E2375" w14:textId="77777777" w:rsidR="000978C3" w:rsidRDefault="00000000">
            <w:pPr>
              <w:spacing w:after="0" w:line="240" w:lineRule="auto"/>
              <w:jc w:val="right"/>
              <w:rPr>
                <w:rFonts w:eastAsia="Times New Roman"/>
                <w:color w:val="000000"/>
              </w:rPr>
            </w:pPr>
            <w:r>
              <w:rPr>
                <w:rFonts w:eastAsia="Times New Roman"/>
                <w:color w:val="000000"/>
              </w:rPr>
              <w:t>318.972</w:t>
            </w:r>
          </w:p>
        </w:tc>
      </w:tr>
      <w:tr w:rsidR="000978C3" w14:paraId="48C1C0D7"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1D1790" w14:textId="77777777" w:rsidR="000978C3" w:rsidRDefault="00000000">
            <w:pPr>
              <w:spacing w:after="0" w:line="240" w:lineRule="auto"/>
              <w:rPr>
                <w:rFonts w:eastAsia="Times New Roman"/>
                <w:color w:val="000000"/>
              </w:rPr>
            </w:pPr>
            <w:r>
              <w:rPr>
                <w:rFonts w:eastAsia="Times New Roman"/>
                <w:color w:val="000000"/>
              </w:rPr>
              <w:t>PT66</w:t>
            </w:r>
          </w:p>
        </w:tc>
        <w:tc>
          <w:tcPr>
            <w:tcW w:w="675" w:type="dxa"/>
            <w:tcBorders>
              <w:top w:val="nil"/>
              <w:left w:val="nil"/>
              <w:bottom w:val="single" w:sz="4" w:space="0" w:color="auto"/>
              <w:right w:val="single" w:sz="4" w:space="0" w:color="auto"/>
            </w:tcBorders>
            <w:shd w:val="clear" w:color="auto" w:fill="auto"/>
            <w:noWrap/>
            <w:vAlign w:val="bottom"/>
          </w:tcPr>
          <w:p w14:paraId="141DC5DC"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53C3487" w14:textId="77777777" w:rsidR="000978C3" w:rsidRDefault="00000000">
            <w:pPr>
              <w:spacing w:after="0" w:line="240" w:lineRule="auto"/>
              <w:jc w:val="right"/>
              <w:rPr>
                <w:rFonts w:eastAsia="Times New Roman"/>
                <w:color w:val="000000"/>
              </w:rPr>
            </w:pPr>
            <w:r>
              <w:rPr>
                <w:rFonts w:eastAsia="Times New Roman"/>
                <w:color w:val="000000"/>
              </w:rPr>
              <w:t>668127.9</w:t>
            </w:r>
          </w:p>
        </w:tc>
        <w:tc>
          <w:tcPr>
            <w:tcW w:w="1107" w:type="dxa"/>
            <w:tcBorders>
              <w:top w:val="nil"/>
              <w:left w:val="nil"/>
              <w:bottom w:val="single" w:sz="4" w:space="0" w:color="auto"/>
              <w:right w:val="single" w:sz="4" w:space="0" w:color="auto"/>
            </w:tcBorders>
            <w:shd w:val="clear" w:color="auto" w:fill="auto"/>
            <w:noWrap/>
            <w:vAlign w:val="bottom"/>
          </w:tcPr>
          <w:p w14:paraId="01B8144F" w14:textId="77777777" w:rsidR="000978C3" w:rsidRDefault="00000000">
            <w:pPr>
              <w:spacing w:after="0" w:line="240" w:lineRule="auto"/>
              <w:jc w:val="right"/>
              <w:rPr>
                <w:rFonts w:eastAsia="Times New Roman"/>
                <w:color w:val="000000"/>
              </w:rPr>
            </w:pPr>
            <w:r>
              <w:rPr>
                <w:rFonts w:eastAsia="Times New Roman"/>
                <w:color w:val="000000"/>
              </w:rPr>
              <w:t>937872.5</w:t>
            </w:r>
          </w:p>
        </w:tc>
        <w:tc>
          <w:tcPr>
            <w:tcW w:w="1020" w:type="dxa"/>
            <w:tcBorders>
              <w:top w:val="nil"/>
              <w:left w:val="nil"/>
              <w:bottom w:val="single" w:sz="4" w:space="0" w:color="auto"/>
              <w:right w:val="single" w:sz="4" w:space="0" w:color="auto"/>
            </w:tcBorders>
            <w:shd w:val="clear" w:color="auto" w:fill="auto"/>
            <w:noWrap/>
            <w:vAlign w:val="bottom"/>
          </w:tcPr>
          <w:p w14:paraId="0DEFD872" w14:textId="77777777" w:rsidR="000978C3" w:rsidRDefault="00000000">
            <w:pPr>
              <w:spacing w:after="0" w:line="240" w:lineRule="auto"/>
              <w:jc w:val="right"/>
              <w:rPr>
                <w:rFonts w:eastAsia="Times New Roman"/>
                <w:color w:val="000000"/>
              </w:rPr>
            </w:pPr>
            <w:r>
              <w:rPr>
                <w:rFonts w:eastAsia="Times New Roman"/>
                <w:color w:val="000000"/>
              </w:rPr>
              <w:t>316.566</w:t>
            </w:r>
          </w:p>
        </w:tc>
        <w:tc>
          <w:tcPr>
            <w:tcW w:w="622" w:type="dxa"/>
            <w:tcBorders>
              <w:top w:val="nil"/>
              <w:left w:val="nil"/>
              <w:bottom w:val="single" w:sz="4" w:space="0" w:color="auto"/>
              <w:right w:val="single" w:sz="4" w:space="0" w:color="auto"/>
            </w:tcBorders>
            <w:shd w:val="clear" w:color="auto" w:fill="auto"/>
            <w:noWrap/>
            <w:vAlign w:val="bottom"/>
          </w:tcPr>
          <w:p w14:paraId="454F344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A96693C" w14:textId="77777777" w:rsidR="000978C3" w:rsidRDefault="00000000">
            <w:pPr>
              <w:spacing w:after="0" w:line="240" w:lineRule="auto"/>
              <w:rPr>
                <w:rFonts w:eastAsia="Times New Roman"/>
                <w:color w:val="000000"/>
              </w:rPr>
            </w:pPr>
            <w:r>
              <w:rPr>
                <w:rFonts w:eastAsia="Times New Roman"/>
                <w:color w:val="000000"/>
              </w:rPr>
              <w:t>PT326</w:t>
            </w:r>
          </w:p>
        </w:tc>
        <w:tc>
          <w:tcPr>
            <w:tcW w:w="825" w:type="dxa"/>
            <w:tcBorders>
              <w:top w:val="nil"/>
              <w:left w:val="nil"/>
              <w:bottom w:val="single" w:sz="4" w:space="0" w:color="auto"/>
              <w:right w:val="single" w:sz="4" w:space="0" w:color="auto"/>
            </w:tcBorders>
            <w:shd w:val="clear" w:color="auto" w:fill="auto"/>
            <w:noWrap/>
            <w:vAlign w:val="bottom"/>
          </w:tcPr>
          <w:p w14:paraId="474FCE8E"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BB3FA6C" w14:textId="77777777" w:rsidR="000978C3" w:rsidRDefault="00000000">
            <w:pPr>
              <w:spacing w:after="0" w:line="240" w:lineRule="auto"/>
              <w:jc w:val="right"/>
              <w:rPr>
                <w:rFonts w:eastAsia="Times New Roman"/>
                <w:color w:val="000000"/>
              </w:rPr>
            </w:pPr>
            <w:r>
              <w:rPr>
                <w:rFonts w:eastAsia="Times New Roman"/>
                <w:color w:val="000000"/>
              </w:rPr>
              <w:t>668125.4</w:t>
            </w:r>
          </w:p>
        </w:tc>
        <w:tc>
          <w:tcPr>
            <w:tcW w:w="1170" w:type="dxa"/>
            <w:tcBorders>
              <w:top w:val="nil"/>
              <w:left w:val="nil"/>
              <w:bottom w:val="single" w:sz="4" w:space="0" w:color="auto"/>
              <w:right w:val="single" w:sz="4" w:space="0" w:color="auto"/>
            </w:tcBorders>
            <w:shd w:val="clear" w:color="auto" w:fill="auto"/>
            <w:noWrap/>
            <w:vAlign w:val="bottom"/>
          </w:tcPr>
          <w:p w14:paraId="229ADD19" w14:textId="77777777" w:rsidR="000978C3" w:rsidRDefault="00000000">
            <w:pPr>
              <w:spacing w:after="0" w:line="240" w:lineRule="auto"/>
              <w:jc w:val="right"/>
              <w:rPr>
                <w:rFonts w:eastAsia="Times New Roman"/>
                <w:color w:val="000000"/>
              </w:rPr>
            </w:pPr>
            <w:r>
              <w:rPr>
                <w:rFonts w:eastAsia="Times New Roman"/>
                <w:color w:val="000000"/>
              </w:rPr>
              <w:t>937757</w:t>
            </w:r>
          </w:p>
        </w:tc>
        <w:tc>
          <w:tcPr>
            <w:tcW w:w="941" w:type="dxa"/>
            <w:tcBorders>
              <w:top w:val="nil"/>
              <w:left w:val="nil"/>
              <w:bottom w:val="single" w:sz="4" w:space="0" w:color="auto"/>
              <w:right w:val="single" w:sz="4" w:space="0" w:color="auto"/>
            </w:tcBorders>
            <w:shd w:val="clear" w:color="auto" w:fill="auto"/>
            <w:noWrap/>
            <w:vAlign w:val="bottom"/>
          </w:tcPr>
          <w:p w14:paraId="2A20D616" w14:textId="77777777" w:rsidR="000978C3" w:rsidRDefault="00000000">
            <w:pPr>
              <w:spacing w:after="0" w:line="240" w:lineRule="auto"/>
              <w:jc w:val="right"/>
              <w:rPr>
                <w:rFonts w:eastAsia="Times New Roman"/>
                <w:color w:val="000000"/>
              </w:rPr>
            </w:pPr>
            <w:r>
              <w:rPr>
                <w:rFonts w:eastAsia="Times New Roman"/>
                <w:color w:val="000000"/>
              </w:rPr>
              <w:t>318.942</w:t>
            </w:r>
          </w:p>
        </w:tc>
      </w:tr>
      <w:tr w:rsidR="000978C3" w14:paraId="62FB2CC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C0FD072" w14:textId="77777777" w:rsidR="000978C3" w:rsidRDefault="00000000">
            <w:pPr>
              <w:spacing w:after="0" w:line="240" w:lineRule="auto"/>
              <w:rPr>
                <w:rFonts w:eastAsia="Times New Roman"/>
                <w:color w:val="000000"/>
              </w:rPr>
            </w:pPr>
            <w:r>
              <w:rPr>
                <w:rFonts w:eastAsia="Times New Roman"/>
                <w:color w:val="000000"/>
              </w:rPr>
              <w:t>PT67</w:t>
            </w:r>
          </w:p>
        </w:tc>
        <w:tc>
          <w:tcPr>
            <w:tcW w:w="675" w:type="dxa"/>
            <w:tcBorders>
              <w:top w:val="nil"/>
              <w:left w:val="nil"/>
              <w:bottom w:val="single" w:sz="4" w:space="0" w:color="auto"/>
              <w:right w:val="single" w:sz="4" w:space="0" w:color="auto"/>
            </w:tcBorders>
            <w:shd w:val="clear" w:color="auto" w:fill="auto"/>
            <w:noWrap/>
            <w:vAlign w:val="bottom"/>
          </w:tcPr>
          <w:p w14:paraId="15BC852D"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C4DC811" w14:textId="77777777" w:rsidR="000978C3" w:rsidRDefault="00000000">
            <w:pPr>
              <w:spacing w:after="0" w:line="240" w:lineRule="auto"/>
              <w:jc w:val="right"/>
              <w:rPr>
                <w:rFonts w:eastAsia="Times New Roman"/>
                <w:color w:val="000000"/>
              </w:rPr>
            </w:pPr>
            <w:r>
              <w:rPr>
                <w:rFonts w:eastAsia="Times New Roman"/>
                <w:color w:val="000000"/>
              </w:rPr>
              <w:t>668125</w:t>
            </w:r>
          </w:p>
        </w:tc>
        <w:tc>
          <w:tcPr>
            <w:tcW w:w="1107" w:type="dxa"/>
            <w:tcBorders>
              <w:top w:val="nil"/>
              <w:left w:val="nil"/>
              <w:bottom w:val="single" w:sz="4" w:space="0" w:color="auto"/>
              <w:right w:val="single" w:sz="4" w:space="0" w:color="auto"/>
            </w:tcBorders>
            <w:shd w:val="clear" w:color="auto" w:fill="auto"/>
            <w:noWrap/>
            <w:vAlign w:val="bottom"/>
          </w:tcPr>
          <w:p w14:paraId="4F012145" w14:textId="77777777" w:rsidR="000978C3" w:rsidRDefault="00000000">
            <w:pPr>
              <w:spacing w:after="0" w:line="240" w:lineRule="auto"/>
              <w:jc w:val="right"/>
              <w:rPr>
                <w:rFonts w:eastAsia="Times New Roman"/>
                <w:color w:val="000000"/>
              </w:rPr>
            </w:pPr>
            <w:r>
              <w:rPr>
                <w:rFonts w:eastAsia="Times New Roman"/>
                <w:color w:val="000000"/>
              </w:rPr>
              <w:t>937873.8</w:t>
            </w:r>
          </w:p>
        </w:tc>
        <w:tc>
          <w:tcPr>
            <w:tcW w:w="1020" w:type="dxa"/>
            <w:tcBorders>
              <w:top w:val="nil"/>
              <w:left w:val="nil"/>
              <w:bottom w:val="single" w:sz="4" w:space="0" w:color="auto"/>
              <w:right w:val="single" w:sz="4" w:space="0" w:color="auto"/>
            </w:tcBorders>
            <w:shd w:val="clear" w:color="auto" w:fill="auto"/>
            <w:noWrap/>
            <w:vAlign w:val="bottom"/>
          </w:tcPr>
          <w:p w14:paraId="79663FE3" w14:textId="77777777" w:rsidR="000978C3" w:rsidRDefault="00000000">
            <w:pPr>
              <w:spacing w:after="0" w:line="240" w:lineRule="auto"/>
              <w:jc w:val="right"/>
              <w:rPr>
                <w:rFonts w:eastAsia="Times New Roman"/>
                <w:color w:val="000000"/>
              </w:rPr>
            </w:pPr>
            <w:r>
              <w:rPr>
                <w:rFonts w:eastAsia="Times New Roman"/>
                <w:color w:val="000000"/>
              </w:rPr>
              <w:t>316.569</w:t>
            </w:r>
          </w:p>
        </w:tc>
        <w:tc>
          <w:tcPr>
            <w:tcW w:w="622" w:type="dxa"/>
            <w:tcBorders>
              <w:top w:val="nil"/>
              <w:left w:val="nil"/>
              <w:bottom w:val="single" w:sz="4" w:space="0" w:color="auto"/>
              <w:right w:val="single" w:sz="4" w:space="0" w:color="auto"/>
            </w:tcBorders>
            <w:shd w:val="clear" w:color="auto" w:fill="auto"/>
            <w:noWrap/>
            <w:vAlign w:val="bottom"/>
          </w:tcPr>
          <w:p w14:paraId="62ADCFE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10E25F0" w14:textId="77777777" w:rsidR="000978C3" w:rsidRDefault="00000000">
            <w:pPr>
              <w:spacing w:after="0" w:line="240" w:lineRule="auto"/>
              <w:rPr>
                <w:rFonts w:eastAsia="Times New Roman"/>
                <w:color w:val="000000"/>
              </w:rPr>
            </w:pPr>
            <w:r>
              <w:rPr>
                <w:rFonts w:eastAsia="Times New Roman"/>
                <w:color w:val="000000"/>
              </w:rPr>
              <w:t>PT327</w:t>
            </w:r>
          </w:p>
        </w:tc>
        <w:tc>
          <w:tcPr>
            <w:tcW w:w="825" w:type="dxa"/>
            <w:tcBorders>
              <w:top w:val="nil"/>
              <w:left w:val="nil"/>
              <w:bottom w:val="single" w:sz="4" w:space="0" w:color="auto"/>
              <w:right w:val="single" w:sz="4" w:space="0" w:color="auto"/>
            </w:tcBorders>
            <w:shd w:val="clear" w:color="auto" w:fill="auto"/>
            <w:noWrap/>
            <w:vAlign w:val="bottom"/>
          </w:tcPr>
          <w:p w14:paraId="56D25189"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D8EDD71" w14:textId="77777777" w:rsidR="000978C3" w:rsidRDefault="00000000">
            <w:pPr>
              <w:spacing w:after="0" w:line="240" w:lineRule="auto"/>
              <w:jc w:val="right"/>
              <w:rPr>
                <w:rFonts w:eastAsia="Times New Roman"/>
                <w:color w:val="000000"/>
              </w:rPr>
            </w:pPr>
            <w:r>
              <w:rPr>
                <w:rFonts w:eastAsia="Times New Roman"/>
                <w:color w:val="000000"/>
              </w:rPr>
              <w:t>668126.4</w:t>
            </w:r>
          </w:p>
        </w:tc>
        <w:tc>
          <w:tcPr>
            <w:tcW w:w="1170" w:type="dxa"/>
            <w:tcBorders>
              <w:top w:val="nil"/>
              <w:left w:val="nil"/>
              <w:bottom w:val="single" w:sz="4" w:space="0" w:color="auto"/>
              <w:right w:val="single" w:sz="4" w:space="0" w:color="auto"/>
            </w:tcBorders>
            <w:shd w:val="clear" w:color="auto" w:fill="auto"/>
            <w:noWrap/>
            <w:vAlign w:val="bottom"/>
          </w:tcPr>
          <w:p w14:paraId="4CD22EBD" w14:textId="77777777" w:rsidR="000978C3" w:rsidRDefault="00000000">
            <w:pPr>
              <w:spacing w:after="0" w:line="240" w:lineRule="auto"/>
              <w:jc w:val="right"/>
              <w:rPr>
                <w:rFonts w:eastAsia="Times New Roman"/>
                <w:color w:val="000000"/>
              </w:rPr>
            </w:pPr>
            <w:r>
              <w:rPr>
                <w:rFonts w:eastAsia="Times New Roman"/>
                <w:color w:val="000000"/>
              </w:rPr>
              <w:t>937759.8</w:t>
            </w:r>
          </w:p>
        </w:tc>
        <w:tc>
          <w:tcPr>
            <w:tcW w:w="941" w:type="dxa"/>
            <w:tcBorders>
              <w:top w:val="nil"/>
              <w:left w:val="nil"/>
              <w:bottom w:val="single" w:sz="4" w:space="0" w:color="auto"/>
              <w:right w:val="single" w:sz="4" w:space="0" w:color="auto"/>
            </w:tcBorders>
            <w:shd w:val="clear" w:color="auto" w:fill="auto"/>
            <w:noWrap/>
            <w:vAlign w:val="bottom"/>
          </w:tcPr>
          <w:p w14:paraId="3657D7B6" w14:textId="77777777" w:rsidR="000978C3" w:rsidRDefault="00000000">
            <w:pPr>
              <w:spacing w:after="0" w:line="240" w:lineRule="auto"/>
              <w:jc w:val="right"/>
              <w:rPr>
                <w:rFonts w:eastAsia="Times New Roman"/>
                <w:color w:val="000000"/>
              </w:rPr>
            </w:pPr>
            <w:r>
              <w:rPr>
                <w:rFonts w:eastAsia="Times New Roman"/>
                <w:color w:val="000000"/>
              </w:rPr>
              <w:t>318.902</w:t>
            </w:r>
          </w:p>
        </w:tc>
      </w:tr>
      <w:tr w:rsidR="000978C3" w14:paraId="6D2AA46C"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F2531E" w14:textId="77777777" w:rsidR="000978C3" w:rsidRDefault="00000000">
            <w:pPr>
              <w:spacing w:after="0" w:line="240" w:lineRule="auto"/>
              <w:rPr>
                <w:rFonts w:eastAsia="Times New Roman"/>
                <w:color w:val="000000"/>
              </w:rPr>
            </w:pPr>
            <w:r>
              <w:rPr>
                <w:rFonts w:eastAsia="Times New Roman"/>
                <w:color w:val="000000"/>
              </w:rPr>
              <w:t>PT68</w:t>
            </w:r>
          </w:p>
        </w:tc>
        <w:tc>
          <w:tcPr>
            <w:tcW w:w="675" w:type="dxa"/>
            <w:tcBorders>
              <w:top w:val="nil"/>
              <w:left w:val="nil"/>
              <w:bottom w:val="single" w:sz="4" w:space="0" w:color="auto"/>
              <w:right w:val="single" w:sz="4" w:space="0" w:color="auto"/>
            </w:tcBorders>
            <w:shd w:val="clear" w:color="auto" w:fill="auto"/>
            <w:noWrap/>
            <w:vAlign w:val="bottom"/>
          </w:tcPr>
          <w:p w14:paraId="636B8AE6"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FBC9410" w14:textId="77777777" w:rsidR="000978C3" w:rsidRDefault="00000000">
            <w:pPr>
              <w:spacing w:after="0" w:line="240" w:lineRule="auto"/>
              <w:jc w:val="right"/>
              <w:rPr>
                <w:rFonts w:eastAsia="Times New Roman"/>
                <w:color w:val="000000"/>
              </w:rPr>
            </w:pPr>
            <w:r>
              <w:rPr>
                <w:rFonts w:eastAsia="Times New Roman"/>
                <w:color w:val="000000"/>
              </w:rPr>
              <w:t>668123.6</w:t>
            </w:r>
          </w:p>
        </w:tc>
        <w:tc>
          <w:tcPr>
            <w:tcW w:w="1107" w:type="dxa"/>
            <w:tcBorders>
              <w:top w:val="nil"/>
              <w:left w:val="nil"/>
              <w:bottom w:val="single" w:sz="4" w:space="0" w:color="auto"/>
              <w:right w:val="single" w:sz="4" w:space="0" w:color="auto"/>
            </w:tcBorders>
            <w:shd w:val="clear" w:color="auto" w:fill="auto"/>
            <w:noWrap/>
            <w:vAlign w:val="bottom"/>
          </w:tcPr>
          <w:p w14:paraId="708902F9" w14:textId="77777777" w:rsidR="000978C3" w:rsidRDefault="00000000">
            <w:pPr>
              <w:spacing w:after="0" w:line="240" w:lineRule="auto"/>
              <w:jc w:val="right"/>
              <w:rPr>
                <w:rFonts w:eastAsia="Times New Roman"/>
                <w:color w:val="000000"/>
              </w:rPr>
            </w:pPr>
            <w:r>
              <w:rPr>
                <w:rFonts w:eastAsia="Times New Roman"/>
                <w:color w:val="000000"/>
              </w:rPr>
              <w:t>937877</w:t>
            </w:r>
          </w:p>
        </w:tc>
        <w:tc>
          <w:tcPr>
            <w:tcW w:w="1020" w:type="dxa"/>
            <w:tcBorders>
              <w:top w:val="nil"/>
              <w:left w:val="nil"/>
              <w:bottom w:val="single" w:sz="4" w:space="0" w:color="auto"/>
              <w:right w:val="single" w:sz="4" w:space="0" w:color="auto"/>
            </w:tcBorders>
            <w:shd w:val="clear" w:color="auto" w:fill="auto"/>
            <w:noWrap/>
            <w:vAlign w:val="bottom"/>
          </w:tcPr>
          <w:p w14:paraId="53441081" w14:textId="77777777" w:rsidR="000978C3" w:rsidRDefault="00000000">
            <w:pPr>
              <w:spacing w:after="0" w:line="240" w:lineRule="auto"/>
              <w:jc w:val="right"/>
              <w:rPr>
                <w:rFonts w:eastAsia="Times New Roman"/>
                <w:color w:val="000000"/>
              </w:rPr>
            </w:pPr>
            <w:r>
              <w:rPr>
                <w:rFonts w:eastAsia="Times New Roman"/>
                <w:color w:val="000000"/>
              </w:rPr>
              <w:t>316.822</w:t>
            </w:r>
          </w:p>
        </w:tc>
        <w:tc>
          <w:tcPr>
            <w:tcW w:w="622" w:type="dxa"/>
            <w:tcBorders>
              <w:top w:val="nil"/>
              <w:left w:val="nil"/>
              <w:bottom w:val="single" w:sz="4" w:space="0" w:color="auto"/>
              <w:right w:val="single" w:sz="4" w:space="0" w:color="auto"/>
            </w:tcBorders>
            <w:shd w:val="clear" w:color="auto" w:fill="auto"/>
            <w:noWrap/>
            <w:vAlign w:val="bottom"/>
          </w:tcPr>
          <w:p w14:paraId="7539FD0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CADD3E8" w14:textId="77777777" w:rsidR="000978C3" w:rsidRDefault="00000000">
            <w:pPr>
              <w:spacing w:after="0" w:line="240" w:lineRule="auto"/>
              <w:rPr>
                <w:rFonts w:eastAsia="Times New Roman"/>
                <w:color w:val="000000"/>
              </w:rPr>
            </w:pPr>
            <w:r>
              <w:rPr>
                <w:rFonts w:eastAsia="Times New Roman"/>
                <w:color w:val="000000"/>
              </w:rPr>
              <w:t>PT328</w:t>
            </w:r>
          </w:p>
        </w:tc>
        <w:tc>
          <w:tcPr>
            <w:tcW w:w="825" w:type="dxa"/>
            <w:tcBorders>
              <w:top w:val="nil"/>
              <w:left w:val="nil"/>
              <w:bottom w:val="single" w:sz="4" w:space="0" w:color="auto"/>
              <w:right w:val="single" w:sz="4" w:space="0" w:color="auto"/>
            </w:tcBorders>
            <w:shd w:val="clear" w:color="auto" w:fill="auto"/>
            <w:noWrap/>
            <w:vAlign w:val="bottom"/>
          </w:tcPr>
          <w:p w14:paraId="43A7529C"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518F0A9" w14:textId="77777777" w:rsidR="000978C3" w:rsidRDefault="00000000">
            <w:pPr>
              <w:spacing w:after="0" w:line="240" w:lineRule="auto"/>
              <w:jc w:val="right"/>
              <w:rPr>
                <w:rFonts w:eastAsia="Times New Roman"/>
                <w:color w:val="000000"/>
              </w:rPr>
            </w:pPr>
            <w:r>
              <w:rPr>
                <w:rFonts w:eastAsia="Times New Roman"/>
                <w:color w:val="000000"/>
              </w:rPr>
              <w:t>668127.7</w:t>
            </w:r>
          </w:p>
        </w:tc>
        <w:tc>
          <w:tcPr>
            <w:tcW w:w="1170" w:type="dxa"/>
            <w:tcBorders>
              <w:top w:val="nil"/>
              <w:left w:val="nil"/>
              <w:bottom w:val="single" w:sz="4" w:space="0" w:color="auto"/>
              <w:right w:val="single" w:sz="4" w:space="0" w:color="auto"/>
            </w:tcBorders>
            <w:shd w:val="clear" w:color="auto" w:fill="auto"/>
            <w:noWrap/>
            <w:vAlign w:val="bottom"/>
          </w:tcPr>
          <w:p w14:paraId="28D52989" w14:textId="77777777" w:rsidR="000978C3" w:rsidRDefault="00000000">
            <w:pPr>
              <w:spacing w:after="0" w:line="240" w:lineRule="auto"/>
              <w:jc w:val="right"/>
              <w:rPr>
                <w:rFonts w:eastAsia="Times New Roman"/>
                <w:color w:val="000000"/>
              </w:rPr>
            </w:pPr>
            <w:r>
              <w:rPr>
                <w:rFonts w:eastAsia="Times New Roman"/>
                <w:color w:val="000000"/>
              </w:rPr>
              <w:t>937763.6</w:t>
            </w:r>
          </w:p>
        </w:tc>
        <w:tc>
          <w:tcPr>
            <w:tcW w:w="941" w:type="dxa"/>
            <w:tcBorders>
              <w:top w:val="nil"/>
              <w:left w:val="nil"/>
              <w:bottom w:val="single" w:sz="4" w:space="0" w:color="auto"/>
              <w:right w:val="single" w:sz="4" w:space="0" w:color="auto"/>
            </w:tcBorders>
            <w:shd w:val="clear" w:color="auto" w:fill="auto"/>
            <w:noWrap/>
            <w:vAlign w:val="bottom"/>
          </w:tcPr>
          <w:p w14:paraId="14A731B5" w14:textId="77777777" w:rsidR="000978C3" w:rsidRDefault="00000000">
            <w:pPr>
              <w:spacing w:after="0" w:line="240" w:lineRule="auto"/>
              <w:jc w:val="right"/>
              <w:rPr>
                <w:rFonts w:eastAsia="Times New Roman"/>
                <w:color w:val="000000"/>
              </w:rPr>
            </w:pPr>
            <w:r>
              <w:rPr>
                <w:rFonts w:eastAsia="Times New Roman"/>
                <w:color w:val="000000"/>
              </w:rPr>
              <w:t>318.945</w:t>
            </w:r>
          </w:p>
        </w:tc>
      </w:tr>
      <w:tr w:rsidR="000978C3" w14:paraId="08CC683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F2C1DE" w14:textId="77777777" w:rsidR="000978C3" w:rsidRDefault="00000000">
            <w:pPr>
              <w:spacing w:after="0" w:line="240" w:lineRule="auto"/>
              <w:rPr>
                <w:rFonts w:eastAsia="Times New Roman"/>
                <w:color w:val="000000"/>
              </w:rPr>
            </w:pPr>
            <w:r>
              <w:rPr>
                <w:rFonts w:eastAsia="Times New Roman"/>
                <w:color w:val="000000"/>
              </w:rPr>
              <w:t>PT69</w:t>
            </w:r>
          </w:p>
        </w:tc>
        <w:tc>
          <w:tcPr>
            <w:tcW w:w="675" w:type="dxa"/>
            <w:tcBorders>
              <w:top w:val="nil"/>
              <w:left w:val="nil"/>
              <w:bottom w:val="single" w:sz="4" w:space="0" w:color="auto"/>
              <w:right w:val="single" w:sz="4" w:space="0" w:color="auto"/>
            </w:tcBorders>
            <w:shd w:val="clear" w:color="auto" w:fill="auto"/>
            <w:noWrap/>
            <w:vAlign w:val="bottom"/>
          </w:tcPr>
          <w:p w14:paraId="57041439"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288BFD9" w14:textId="77777777" w:rsidR="000978C3" w:rsidRDefault="00000000">
            <w:pPr>
              <w:spacing w:after="0" w:line="240" w:lineRule="auto"/>
              <w:jc w:val="right"/>
              <w:rPr>
                <w:rFonts w:eastAsia="Times New Roman"/>
                <w:color w:val="000000"/>
              </w:rPr>
            </w:pPr>
            <w:r>
              <w:rPr>
                <w:rFonts w:eastAsia="Times New Roman"/>
                <w:color w:val="000000"/>
              </w:rPr>
              <w:t>668126</w:t>
            </w:r>
          </w:p>
        </w:tc>
        <w:tc>
          <w:tcPr>
            <w:tcW w:w="1107" w:type="dxa"/>
            <w:tcBorders>
              <w:top w:val="nil"/>
              <w:left w:val="nil"/>
              <w:bottom w:val="single" w:sz="4" w:space="0" w:color="auto"/>
              <w:right w:val="single" w:sz="4" w:space="0" w:color="auto"/>
            </w:tcBorders>
            <w:shd w:val="clear" w:color="auto" w:fill="auto"/>
            <w:noWrap/>
            <w:vAlign w:val="bottom"/>
          </w:tcPr>
          <w:p w14:paraId="6334CC4F" w14:textId="77777777" w:rsidR="000978C3" w:rsidRDefault="00000000">
            <w:pPr>
              <w:spacing w:after="0" w:line="240" w:lineRule="auto"/>
              <w:jc w:val="right"/>
              <w:rPr>
                <w:rFonts w:eastAsia="Times New Roman"/>
                <w:color w:val="000000"/>
              </w:rPr>
            </w:pPr>
            <w:r>
              <w:rPr>
                <w:rFonts w:eastAsia="Times New Roman"/>
                <w:color w:val="000000"/>
              </w:rPr>
              <w:t>937879.4</w:t>
            </w:r>
          </w:p>
        </w:tc>
        <w:tc>
          <w:tcPr>
            <w:tcW w:w="1020" w:type="dxa"/>
            <w:tcBorders>
              <w:top w:val="nil"/>
              <w:left w:val="nil"/>
              <w:bottom w:val="single" w:sz="4" w:space="0" w:color="auto"/>
              <w:right w:val="single" w:sz="4" w:space="0" w:color="auto"/>
            </w:tcBorders>
            <w:shd w:val="clear" w:color="auto" w:fill="auto"/>
            <w:noWrap/>
            <w:vAlign w:val="bottom"/>
          </w:tcPr>
          <w:p w14:paraId="7B8EE2CA" w14:textId="77777777" w:rsidR="000978C3" w:rsidRDefault="00000000">
            <w:pPr>
              <w:spacing w:after="0" w:line="240" w:lineRule="auto"/>
              <w:jc w:val="right"/>
              <w:rPr>
                <w:rFonts w:eastAsia="Times New Roman"/>
                <w:color w:val="000000"/>
              </w:rPr>
            </w:pPr>
            <w:r>
              <w:rPr>
                <w:rFonts w:eastAsia="Times New Roman"/>
                <w:color w:val="000000"/>
              </w:rPr>
              <w:t>316.682</w:t>
            </w:r>
          </w:p>
        </w:tc>
        <w:tc>
          <w:tcPr>
            <w:tcW w:w="622" w:type="dxa"/>
            <w:tcBorders>
              <w:top w:val="nil"/>
              <w:left w:val="nil"/>
              <w:bottom w:val="single" w:sz="4" w:space="0" w:color="auto"/>
              <w:right w:val="single" w:sz="4" w:space="0" w:color="auto"/>
            </w:tcBorders>
            <w:shd w:val="clear" w:color="auto" w:fill="auto"/>
            <w:noWrap/>
            <w:vAlign w:val="bottom"/>
          </w:tcPr>
          <w:p w14:paraId="339F556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29BE0D5" w14:textId="77777777" w:rsidR="000978C3" w:rsidRDefault="00000000">
            <w:pPr>
              <w:spacing w:after="0" w:line="240" w:lineRule="auto"/>
              <w:rPr>
                <w:rFonts w:eastAsia="Times New Roman"/>
                <w:color w:val="000000"/>
              </w:rPr>
            </w:pPr>
            <w:r>
              <w:rPr>
                <w:rFonts w:eastAsia="Times New Roman"/>
                <w:color w:val="000000"/>
              </w:rPr>
              <w:t>PT329</w:t>
            </w:r>
          </w:p>
        </w:tc>
        <w:tc>
          <w:tcPr>
            <w:tcW w:w="825" w:type="dxa"/>
            <w:tcBorders>
              <w:top w:val="nil"/>
              <w:left w:val="nil"/>
              <w:bottom w:val="single" w:sz="4" w:space="0" w:color="auto"/>
              <w:right w:val="single" w:sz="4" w:space="0" w:color="auto"/>
            </w:tcBorders>
            <w:shd w:val="clear" w:color="auto" w:fill="auto"/>
            <w:noWrap/>
            <w:vAlign w:val="bottom"/>
          </w:tcPr>
          <w:p w14:paraId="310CF664"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95517D8" w14:textId="77777777" w:rsidR="000978C3" w:rsidRDefault="00000000">
            <w:pPr>
              <w:spacing w:after="0" w:line="240" w:lineRule="auto"/>
              <w:jc w:val="right"/>
              <w:rPr>
                <w:rFonts w:eastAsia="Times New Roman"/>
                <w:color w:val="000000"/>
              </w:rPr>
            </w:pPr>
            <w:r>
              <w:rPr>
                <w:rFonts w:eastAsia="Times New Roman"/>
                <w:color w:val="000000"/>
              </w:rPr>
              <w:t>668129.6</w:t>
            </w:r>
          </w:p>
        </w:tc>
        <w:tc>
          <w:tcPr>
            <w:tcW w:w="1170" w:type="dxa"/>
            <w:tcBorders>
              <w:top w:val="nil"/>
              <w:left w:val="nil"/>
              <w:bottom w:val="single" w:sz="4" w:space="0" w:color="auto"/>
              <w:right w:val="single" w:sz="4" w:space="0" w:color="auto"/>
            </w:tcBorders>
            <w:shd w:val="clear" w:color="auto" w:fill="auto"/>
            <w:noWrap/>
            <w:vAlign w:val="bottom"/>
          </w:tcPr>
          <w:p w14:paraId="3080AF2F" w14:textId="77777777" w:rsidR="000978C3" w:rsidRDefault="00000000">
            <w:pPr>
              <w:spacing w:after="0" w:line="240" w:lineRule="auto"/>
              <w:jc w:val="right"/>
              <w:rPr>
                <w:rFonts w:eastAsia="Times New Roman"/>
                <w:color w:val="000000"/>
              </w:rPr>
            </w:pPr>
            <w:r>
              <w:rPr>
                <w:rFonts w:eastAsia="Times New Roman"/>
                <w:color w:val="000000"/>
              </w:rPr>
              <w:t>937766.7</w:t>
            </w:r>
          </w:p>
        </w:tc>
        <w:tc>
          <w:tcPr>
            <w:tcW w:w="941" w:type="dxa"/>
            <w:tcBorders>
              <w:top w:val="nil"/>
              <w:left w:val="nil"/>
              <w:bottom w:val="single" w:sz="4" w:space="0" w:color="auto"/>
              <w:right w:val="single" w:sz="4" w:space="0" w:color="auto"/>
            </w:tcBorders>
            <w:shd w:val="clear" w:color="auto" w:fill="auto"/>
            <w:noWrap/>
            <w:vAlign w:val="bottom"/>
          </w:tcPr>
          <w:p w14:paraId="53CD5F43" w14:textId="77777777" w:rsidR="000978C3" w:rsidRDefault="00000000">
            <w:pPr>
              <w:spacing w:after="0" w:line="240" w:lineRule="auto"/>
              <w:jc w:val="right"/>
              <w:rPr>
                <w:rFonts w:eastAsia="Times New Roman"/>
                <w:color w:val="000000"/>
              </w:rPr>
            </w:pPr>
            <w:r>
              <w:rPr>
                <w:rFonts w:eastAsia="Times New Roman"/>
                <w:color w:val="000000"/>
              </w:rPr>
              <w:t>319.003</w:t>
            </w:r>
          </w:p>
        </w:tc>
      </w:tr>
      <w:tr w:rsidR="000978C3" w14:paraId="708978A4"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C75F93" w14:textId="77777777" w:rsidR="000978C3" w:rsidRDefault="00000000">
            <w:pPr>
              <w:spacing w:after="0" w:line="240" w:lineRule="auto"/>
              <w:rPr>
                <w:rFonts w:eastAsia="Times New Roman"/>
                <w:color w:val="000000"/>
              </w:rPr>
            </w:pPr>
            <w:r>
              <w:rPr>
                <w:rFonts w:eastAsia="Times New Roman"/>
                <w:color w:val="000000"/>
              </w:rPr>
              <w:t>PT70</w:t>
            </w:r>
          </w:p>
        </w:tc>
        <w:tc>
          <w:tcPr>
            <w:tcW w:w="675" w:type="dxa"/>
            <w:tcBorders>
              <w:top w:val="nil"/>
              <w:left w:val="nil"/>
              <w:bottom w:val="single" w:sz="4" w:space="0" w:color="auto"/>
              <w:right w:val="single" w:sz="4" w:space="0" w:color="auto"/>
            </w:tcBorders>
            <w:shd w:val="clear" w:color="auto" w:fill="auto"/>
            <w:noWrap/>
            <w:vAlign w:val="bottom"/>
          </w:tcPr>
          <w:p w14:paraId="0FAA5077"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3DD9257" w14:textId="77777777" w:rsidR="000978C3" w:rsidRDefault="00000000">
            <w:pPr>
              <w:spacing w:after="0" w:line="240" w:lineRule="auto"/>
              <w:jc w:val="right"/>
              <w:rPr>
                <w:rFonts w:eastAsia="Times New Roman"/>
                <w:color w:val="000000"/>
              </w:rPr>
            </w:pPr>
            <w:r>
              <w:rPr>
                <w:rFonts w:eastAsia="Times New Roman"/>
                <w:color w:val="000000"/>
              </w:rPr>
              <w:t>668121.7</w:t>
            </w:r>
          </w:p>
        </w:tc>
        <w:tc>
          <w:tcPr>
            <w:tcW w:w="1107" w:type="dxa"/>
            <w:tcBorders>
              <w:top w:val="nil"/>
              <w:left w:val="nil"/>
              <w:bottom w:val="single" w:sz="4" w:space="0" w:color="auto"/>
              <w:right w:val="single" w:sz="4" w:space="0" w:color="auto"/>
            </w:tcBorders>
            <w:shd w:val="clear" w:color="auto" w:fill="auto"/>
            <w:noWrap/>
            <w:vAlign w:val="bottom"/>
          </w:tcPr>
          <w:p w14:paraId="3643D46B" w14:textId="77777777" w:rsidR="000978C3" w:rsidRDefault="00000000">
            <w:pPr>
              <w:spacing w:after="0" w:line="240" w:lineRule="auto"/>
              <w:jc w:val="right"/>
              <w:rPr>
                <w:rFonts w:eastAsia="Times New Roman"/>
                <w:color w:val="000000"/>
              </w:rPr>
            </w:pPr>
            <w:r>
              <w:rPr>
                <w:rFonts w:eastAsia="Times New Roman"/>
                <w:color w:val="000000"/>
              </w:rPr>
              <w:t>937869.6</w:t>
            </w:r>
          </w:p>
        </w:tc>
        <w:tc>
          <w:tcPr>
            <w:tcW w:w="1020" w:type="dxa"/>
            <w:tcBorders>
              <w:top w:val="nil"/>
              <w:left w:val="nil"/>
              <w:bottom w:val="single" w:sz="4" w:space="0" w:color="auto"/>
              <w:right w:val="single" w:sz="4" w:space="0" w:color="auto"/>
            </w:tcBorders>
            <w:shd w:val="clear" w:color="auto" w:fill="auto"/>
            <w:noWrap/>
            <w:vAlign w:val="bottom"/>
          </w:tcPr>
          <w:p w14:paraId="6338EB47" w14:textId="77777777" w:rsidR="000978C3" w:rsidRDefault="00000000">
            <w:pPr>
              <w:spacing w:after="0" w:line="240" w:lineRule="auto"/>
              <w:jc w:val="right"/>
              <w:rPr>
                <w:rFonts w:eastAsia="Times New Roman"/>
                <w:color w:val="000000"/>
              </w:rPr>
            </w:pPr>
            <w:r>
              <w:rPr>
                <w:rFonts w:eastAsia="Times New Roman"/>
                <w:color w:val="000000"/>
              </w:rPr>
              <w:t>316.558</w:t>
            </w:r>
          </w:p>
        </w:tc>
        <w:tc>
          <w:tcPr>
            <w:tcW w:w="622" w:type="dxa"/>
            <w:tcBorders>
              <w:top w:val="nil"/>
              <w:left w:val="nil"/>
              <w:bottom w:val="single" w:sz="4" w:space="0" w:color="auto"/>
              <w:right w:val="single" w:sz="4" w:space="0" w:color="auto"/>
            </w:tcBorders>
            <w:shd w:val="clear" w:color="auto" w:fill="auto"/>
            <w:noWrap/>
            <w:vAlign w:val="bottom"/>
          </w:tcPr>
          <w:p w14:paraId="19A6FDE7"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6674B1B" w14:textId="77777777" w:rsidR="000978C3" w:rsidRDefault="00000000">
            <w:pPr>
              <w:spacing w:after="0" w:line="240" w:lineRule="auto"/>
              <w:rPr>
                <w:rFonts w:eastAsia="Times New Roman"/>
                <w:color w:val="000000"/>
              </w:rPr>
            </w:pPr>
            <w:r>
              <w:rPr>
                <w:rFonts w:eastAsia="Times New Roman"/>
                <w:color w:val="000000"/>
              </w:rPr>
              <w:t>PT330</w:t>
            </w:r>
          </w:p>
        </w:tc>
        <w:tc>
          <w:tcPr>
            <w:tcW w:w="825" w:type="dxa"/>
            <w:tcBorders>
              <w:top w:val="nil"/>
              <w:left w:val="nil"/>
              <w:bottom w:val="single" w:sz="4" w:space="0" w:color="auto"/>
              <w:right w:val="single" w:sz="4" w:space="0" w:color="auto"/>
            </w:tcBorders>
            <w:shd w:val="clear" w:color="auto" w:fill="auto"/>
            <w:noWrap/>
            <w:vAlign w:val="bottom"/>
          </w:tcPr>
          <w:p w14:paraId="33B90986"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CAF34CB" w14:textId="77777777" w:rsidR="000978C3" w:rsidRDefault="00000000">
            <w:pPr>
              <w:spacing w:after="0" w:line="240" w:lineRule="auto"/>
              <w:jc w:val="right"/>
              <w:rPr>
                <w:rFonts w:eastAsia="Times New Roman"/>
                <w:color w:val="000000"/>
              </w:rPr>
            </w:pPr>
            <w:r>
              <w:rPr>
                <w:rFonts w:eastAsia="Times New Roman"/>
                <w:color w:val="000000"/>
              </w:rPr>
              <w:t>668132.3</w:t>
            </w:r>
          </w:p>
        </w:tc>
        <w:tc>
          <w:tcPr>
            <w:tcW w:w="1170" w:type="dxa"/>
            <w:tcBorders>
              <w:top w:val="nil"/>
              <w:left w:val="nil"/>
              <w:bottom w:val="single" w:sz="4" w:space="0" w:color="auto"/>
              <w:right w:val="single" w:sz="4" w:space="0" w:color="auto"/>
            </w:tcBorders>
            <w:shd w:val="clear" w:color="auto" w:fill="auto"/>
            <w:noWrap/>
            <w:vAlign w:val="bottom"/>
          </w:tcPr>
          <w:p w14:paraId="488924CA" w14:textId="77777777" w:rsidR="000978C3" w:rsidRDefault="00000000">
            <w:pPr>
              <w:spacing w:after="0" w:line="240" w:lineRule="auto"/>
              <w:jc w:val="right"/>
              <w:rPr>
                <w:rFonts w:eastAsia="Times New Roman"/>
                <w:color w:val="000000"/>
              </w:rPr>
            </w:pPr>
            <w:r>
              <w:rPr>
                <w:rFonts w:eastAsia="Times New Roman"/>
                <w:color w:val="000000"/>
              </w:rPr>
              <w:t>937766.4</w:t>
            </w:r>
          </w:p>
        </w:tc>
        <w:tc>
          <w:tcPr>
            <w:tcW w:w="941" w:type="dxa"/>
            <w:tcBorders>
              <w:top w:val="nil"/>
              <w:left w:val="nil"/>
              <w:bottom w:val="single" w:sz="4" w:space="0" w:color="auto"/>
              <w:right w:val="single" w:sz="4" w:space="0" w:color="auto"/>
            </w:tcBorders>
            <w:shd w:val="clear" w:color="auto" w:fill="auto"/>
            <w:noWrap/>
            <w:vAlign w:val="bottom"/>
          </w:tcPr>
          <w:p w14:paraId="50553971" w14:textId="77777777" w:rsidR="000978C3" w:rsidRDefault="00000000">
            <w:pPr>
              <w:spacing w:after="0" w:line="240" w:lineRule="auto"/>
              <w:jc w:val="right"/>
              <w:rPr>
                <w:rFonts w:eastAsia="Times New Roman"/>
                <w:color w:val="000000"/>
              </w:rPr>
            </w:pPr>
            <w:r>
              <w:rPr>
                <w:rFonts w:eastAsia="Times New Roman"/>
                <w:color w:val="000000"/>
              </w:rPr>
              <w:t>319.052</w:t>
            </w:r>
          </w:p>
        </w:tc>
      </w:tr>
      <w:tr w:rsidR="000978C3" w14:paraId="3E68626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4E62E8D" w14:textId="77777777" w:rsidR="000978C3" w:rsidRDefault="00000000">
            <w:pPr>
              <w:spacing w:after="0" w:line="240" w:lineRule="auto"/>
              <w:rPr>
                <w:rFonts w:eastAsia="Times New Roman"/>
                <w:color w:val="000000"/>
              </w:rPr>
            </w:pPr>
            <w:r>
              <w:rPr>
                <w:rFonts w:eastAsia="Times New Roman"/>
                <w:color w:val="000000"/>
              </w:rPr>
              <w:t>PT71</w:t>
            </w:r>
          </w:p>
        </w:tc>
        <w:tc>
          <w:tcPr>
            <w:tcW w:w="675" w:type="dxa"/>
            <w:tcBorders>
              <w:top w:val="nil"/>
              <w:left w:val="nil"/>
              <w:bottom w:val="single" w:sz="4" w:space="0" w:color="auto"/>
              <w:right w:val="single" w:sz="4" w:space="0" w:color="auto"/>
            </w:tcBorders>
            <w:shd w:val="clear" w:color="auto" w:fill="auto"/>
            <w:noWrap/>
            <w:vAlign w:val="bottom"/>
          </w:tcPr>
          <w:p w14:paraId="6D94C48A"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F44E2DB" w14:textId="77777777" w:rsidR="000978C3" w:rsidRDefault="00000000">
            <w:pPr>
              <w:spacing w:after="0" w:line="240" w:lineRule="auto"/>
              <w:jc w:val="right"/>
              <w:rPr>
                <w:rFonts w:eastAsia="Times New Roman"/>
                <w:color w:val="000000"/>
              </w:rPr>
            </w:pPr>
            <w:r>
              <w:rPr>
                <w:rFonts w:eastAsia="Times New Roman"/>
                <w:color w:val="000000"/>
              </w:rPr>
              <w:t>668121.5</w:t>
            </w:r>
          </w:p>
        </w:tc>
        <w:tc>
          <w:tcPr>
            <w:tcW w:w="1107" w:type="dxa"/>
            <w:tcBorders>
              <w:top w:val="nil"/>
              <w:left w:val="nil"/>
              <w:bottom w:val="single" w:sz="4" w:space="0" w:color="auto"/>
              <w:right w:val="single" w:sz="4" w:space="0" w:color="auto"/>
            </w:tcBorders>
            <w:shd w:val="clear" w:color="auto" w:fill="auto"/>
            <w:noWrap/>
            <w:vAlign w:val="bottom"/>
          </w:tcPr>
          <w:p w14:paraId="10BFEE29" w14:textId="77777777" w:rsidR="000978C3" w:rsidRDefault="00000000">
            <w:pPr>
              <w:spacing w:after="0" w:line="240" w:lineRule="auto"/>
              <w:jc w:val="right"/>
              <w:rPr>
                <w:rFonts w:eastAsia="Times New Roman"/>
                <w:color w:val="000000"/>
              </w:rPr>
            </w:pPr>
            <w:r>
              <w:rPr>
                <w:rFonts w:eastAsia="Times New Roman"/>
                <w:color w:val="000000"/>
              </w:rPr>
              <w:t>937862</w:t>
            </w:r>
          </w:p>
        </w:tc>
        <w:tc>
          <w:tcPr>
            <w:tcW w:w="1020" w:type="dxa"/>
            <w:tcBorders>
              <w:top w:val="nil"/>
              <w:left w:val="nil"/>
              <w:bottom w:val="single" w:sz="4" w:space="0" w:color="auto"/>
              <w:right w:val="single" w:sz="4" w:space="0" w:color="auto"/>
            </w:tcBorders>
            <w:shd w:val="clear" w:color="auto" w:fill="auto"/>
            <w:noWrap/>
            <w:vAlign w:val="bottom"/>
          </w:tcPr>
          <w:p w14:paraId="2E206573" w14:textId="77777777" w:rsidR="000978C3" w:rsidRDefault="00000000">
            <w:pPr>
              <w:spacing w:after="0" w:line="240" w:lineRule="auto"/>
              <w:jc w:val="right"/>
              <w:rPr>
                <w:rFonts w:eastAsia="Times New Roman"/>
                <w:color w:val="000000"/>
              </w:rPr>
            </w:pPr>
            <w:r>
              <w:rPr>
                <w:rFonts w:eastAsia="Times New Roman"/>
                <w:color w:val="000000"/>
              </w:rPr>
              <w:t>316.817</w:t>
            </w:r>
          </w:p>
        </w:tc>
        <w:tc>
          <w:tcPr>
            <w:tcW w:w="622" w:type="dxa"/>
            <w:tcBorders>
              <w:top w:val="nil"/>
              <w:left w:val="nil"/>
              <w:bottom w:val="single" w:sz="4" w:space="0" w:color="auto"/>
              <w:right w:val="single" w:sz="4" w:space="0" w:color="auto"/>
            </w:tcBorders>
            <w:shd w:val="clear" w:color="auto" w:fill="auto"/>
            <w:noWrap/>
            <w:vAlign w:val="bottom"/>
          </w:tcPr>
          <w:p w14:paraId="2BE0BC5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7A69EC9" w14:textId="77777777" w:rsidR="000978C3" w:rsidRDefault="00000000">
            <w:pPr>
              <w:spacing w:after="0" w:line="240" w:lineRule="auto"/>
              <w:rPr>
                <w:rFonts w:eastAsia="Times New Roman"/>
                <w:color w:val="000000"/>
              </w:rPr>
            </w:pPr>
            <w:r>
              <w:rPr>
                <w:rFonts w:eastAsia="Times New Roman"/>
                <w:color w:val="000000"/>
              </w:rPr>
              <w:t>PT331</w:t>
            </w:r>
          </w:p>
        </w:tc>
        <w:tc>
          <w:tcPr>
            <w:tcW w:w="825" w:type="dxa"/>
            <w:tcBorders>
              <w:top w:val="nil"/>
              <w:left w:val="nil"/>
              <w:bottom w:val="single" w:sz="4" w:space="0" w:color="auto"/>
              <w:right w:val="single" w:sz="4" w:space="0" w:color="auto"/>
            </w:tcBorders>
            <w:shd w:val="clear" w:color="auto" w:fill="auto"/>
            <w:noWrap/>
            <w:vAlign w:val="bottom"/>
          </w:tcPr>
          <w:p w14:paraId="7E2679E7"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51FA0E9" w14:textId="77777777" w:rsidR="000978C3" w:rsidRDefault="00000000">
            <w:pPr>
              <w:spacing w:after="0" w:line="240" w:lineRule="auto"/>
              <w:jc w:val="right"/>
              <w:rPr>
                <w:rFonts w:eastAsia="Times New Roman"/>
                <w:color w:val="000000"/>
              </w:rPr>
            </w:pPr>
            <w:r>
              <w:rPr>
                <w:rFonts w:eastAsia="Times New Roman"/>
                <w:color w:val="000000"/>
              </w:rPr>
              <w:t>668132.9</w:t>
            </w:r>
          </w:p>
        </w:tc>
        <w:tc>
          <w:tcPr>
            <w:tcW w:w="1170" w:type="dxa"/>
            <w:tcBorders>
              <w:top w:val="nil"/>
              <w:left w:val="nil"/>
              <w:bottom w:val="single" w:sz="4" w:space="0" w:color="auto"/>
              <w:right w:val="single" w:sz="4" w:space="0" w:color="auto"/>
            </w:tcBorders>
            <w:shd w:val="clear" w:color="auto" w:fill="auto"/>
            <w:noWrap/>
            <w:vAlign w:val="bottom"/>
          </w:tcPr>
          <w:p w14:paraId="496CC636" w14:textId="77777777" w:rsidR="000978C3" w:rsidRDefault="00000000">
            <w:pPr>
              <w:spacing w:after="0" w:line="240" w:lineRule="auto"/>
              <w:jc w:val="right"/>
              <w:rPr>
                <w:rFonts w:eastAsia="Times New Roman"/>
                <w:color w:val="000000"/>
              </w:rPr>
            </w:pPr>
            <w:r>
              <w:rPr>
                <w:rFonts w:eastAsia="Times New Roman"/>
                <w:color w:val="000000"/>
              </w:rPr>
              <w:t>937763.9</w:t>
            </w:r>
          </w:p>
        </w:tc>
        <w:tc>
          <w:tcPr>
            <w:tcW w:w="941" w:type="dxa"/>
            <w:tcBorders>
              <w:top w:val="nil"/>
              <w:left w:val="nil"/>
              <w:bottom w:val="single" w:sz="4" w:space="0" w:color="auto"/>
              <w:right w:val="single" w:sz="4" w:space="0" w:color="auto"/>
            </w:tcBorders>
            <w:shd w:val="clear" w:color="auto" w:fill="auto"/>
            <w:noWrap/>
            <w:vAlign w:val="bottom"/>
          </w:tcPr>
          <w:p w14:paraId="6CFCEEF7" w14:textId="77777777" w:rsidR="000978C3" w:rsidRDefault="00000000">
            <w:pPr>
              <w:spacing w:after="0" w:line="240" w:lineRule="auto"/>
              <w:jc w:val="right"/>
              <w:rPr>
                <w:rFonts w:eastAsia="Times New Roman"/>
                <w:color w:val="000000"/>
              </w:rPr>
            </w:pPr>
            <w:r>
              <w:rPr>
                <w:rFonts w:eastAsia="Times New Roman"/>
                <w:color w:val="000000"/>
              </w:rPr>
              <w:t>319.098</w:t>
            </w:r>
          </w:p>
        </w:tc>
      </w:tr>
      <w:tr w:rsidR="000978C3" w14:paraId="1F7D8E6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94002E" w14:textId="77777777" w:rsidR="000978C3" w:rsidRDefault="00000000">
            <w:pPr>
              <w:spacing w:after="0" w:line="240" w:lineRule="auto"/>
              <w:rPr>
                <w:rFonts w:eastAsia="Times New Roman"/>
                <w:color w:val="000000"/>
              </w:rPr>
            </w:pPr>
            <w:r>
              <w:rPr>
                <w:rFonts w:eastAsia="Times New Roman"/>
                <w:color w:val="000000"/>
              </w:rPr>
              <w:t>PT72</w:t>
            </w:r>
          </w:p>
        </w:tc>
        <w:tc>
          <w:tcPr>
            <w:tcW w:w="675" w:type="dxa"/>
            <w:tcBorders>
              <w:top w:val="nil"/>
              <w:left w:val="nil"/>
              <w:bottom w:val="single" w:sz="4" w:space="0" w:color="auto"/>
              <w:right w:val="single" w:sz="4" w:space="0" w:color="auto"/>
            </w:tcBorders>
            <w:shd w:val="clear" w:color="auto" w:fill="auto"/>
            <w:noWrap/>
            <w:vAlign w:val="bottom"/>
          </w:tcPr>
          <w:p w14:paraId="59D7BABA"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4235F7D" w14:textId="77777777" w:rsidR="000978C3" w:rsidRDefault="00000000">
            <w:pPr>
              <w:spacing w:after="0" w:line="240" w:lineRule="auto"/>
              <w:jc w:val="right"/>
              <w:rPr>
                <w:rFonts w:eastAsia="Times New Roman"/>
                <w:color w:val="000000"/>
              </w:rPr>
            </w:pPr>
            <w:r>
              <w:rPr>
                <w:rFonts w:eastAsia="Times New Roman"/>
                <w:color w:val="000000"/>
              </w:rPr>
              <w:t>668123.1</w:t>
            </w:r>
          </w:p>
        </w:tc>
        <w:tc>
          <w:tcPr>
            <w:tcW w:w="1107" w:type="dxa"/>
            <w:tcBorders>
              <w:top w:val="nil"/>
              <w:left w:val="nil"/>
              <w:bottom w:val="single" w:sz="4" w:space="0" w:color="auto"/>
              <w:right w:val="single" w:sz="4" w:space="0" w:color="auto"/>
            </w:tcBorders>
            <w:shd w:val="clear" w:color="auto" w:fill="auto"/>
            <w:noWrap/>
            <w:vAlign w:val="bottom"/>
          </w:tcPr>
          <w:p w14:paraId="1C132A29" w14:textId="77777777" w:rsidR="000978C3" w:rsidRDefault="00000000">
            <w:pPr>
              <w:spacing w:after="0" w:line="240" w:lineRule="auto"/>
              <w:jc w:val="right"/>
              <w:rPr>
                <w:rFonts w:eastAsia="Times New Roman"/>
                <w:color w:val="000000"/>
              </w:rPr>
            </w:pPr>
            <w:r>
              <w:rPr>
                <w:rFonts w:eastAsia="Times New Roman"/>
                <w:color w:val="000000"/>
              </w:rPr>
              <w:t>937858.4</w:t>
            </w:r>
          </w:p>
        </w:tc>
        <w:tc>
          <w:tcPr>
            <w:tcW w:w="1020" w:type="dxa"/>
            <w:tcBorders>
              <w:top w:val="nil"/>
              <w:left w:val="nil"/>
              <w:bottom w:val="single" w:sz="4" w:space="0" w:color="auto"/>
              <w:right w:val="single" w:sz="4" w:space="0" w:color="auto"/>
            </w:tcBorders>
            <w:shd w:val="clear" w:color="auto" w:fill="auto"/>
            <w:noWrap/>
            <w:vAlign w:val="bottom"/>
          </w:tcPr>
          <w:p w14:paraId="26452204" w14:textId="77777777" w:rsidR="000978C3" w:rsidRDefault="00000000">
            <w:pPr>
              <w:spacing w:after="0" w:line="240" w:lineRule="auto"/>
              <w:jc w:val="right"/>
              <w:rPr>
                <w:rFonts w:eastAsia="Times New Roman"/>
                <w:color w:val="000000"/>
              </w:rPr>
            </w:pPr>
            <w:r>
              <w:rPr>
                <w:rFonts w:eastAsia="Times New Roman"/>
                <w:color w:val="000000"/>
              </w:rPr>
              <w:t>316.857</w:t>
            </w:r>
          </w:p>
        </w:tc>
        <w:tc>
          <w:tcPr>
            <w:tcW w:w="622" w:type="dxa"/>
            <w:tcBorders>
              <w:top w:val="nil"/>
              <w:left w:val="nil"/>
              <w:bottom w:val="single" w:sz="4" w:space="0" w:color="auto"/>
              <w:right w:val="single" w:sz="4" w:space="0" w:color="auto"/>
            </w:tcBorders>
            <w:shd w:val="clear" w:color="auto" w:fill="auto"/>
            <w:noWrap/>
            <w:vAlign w:val="bottom"/>
          </w:tcPr>
          <w:p w14:paraId="4536B2F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E7D954F" w14:textId="77777777" w:rsidR="000978C3" w:rsidRDefault="00000000">
            <w:pPr>
              <w:spacing w:after="0" w:line="240" w:lineRule="auto"/>
              <w:rPr>
                <w:rFonts w:eastAsia="Times New Roman"/>
                <w:color w:val="000000"/>
              </w:rPr>
            </w:pPr>
            <w:r>
              <w:rPr>
                <w:rFonts w:eastAsia="Times New Roman"/>
                <w:color w:val="000000"/>
              </w:rPr>
              <w:t>PT332</w:t>
            </w:r>
          </w:p>
        </w:tc>
        <w:tc>
          <w:tcPr>
            <w:tcW w:w="825" w:type="dxa"/>
            <w:tcBorders>
              <w:top w:val="nil"/>
              <w:left w:val="nil"/>
              <w:bottom w:val="single" w:sz="4" w:space="0" w:color="auto"/>
              <w:right w:val="single" w:sz="4" w:space="0" w:color="auto"/>
            </w:tcBorders>
            <w:shd w:val="clear" w:color="auto" w:fill="auto"/>
            <w:noWrap/>
            <w:vAlign w:val="bottom"/>
          </w:tcPr>
          <w:p w14:paraId="12D5EC24"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3D0DEE5" w14:textId="77777777" w:rsidR="000978C3" w:rsidRDefault="00000000">
            <w:pPr>
              <w:spacing w:after="0" w:line="240" w:lineRule="auto"/>
              <w:jc w:val="right"/>
              <w:rPr>
                <w:rFonts w:eastAsia="Times New Roman"/>
                <w:color w:val="000000"/>
              </w:rPr>
            </w:pPr>
            <w:r>
              <w:rPr>
                <w:rFonts w:eastAsia="Times New Roman"/>
                <w:color w:val="000000"/>
              </w:rPr>
              <w:t>668133.1</w:t>
            </w:r>
          </w:p>
        </w:tc>
        <w:tc>
          <w:tcPr>
            <w:tcW w:w="1170" w:type="dxa"/>
            <w:tcBorders>
              <w:top w:val="nil"/>
              <w:left w:val="nil"/>
              <w:bottom w:val="single" w:sz="4" w:space="0" w:color="auto"/>
              <w:right w:val="single" w:sz="4" w:space="0" w:color="auto"/>
            </w:tcBorders>
            <w:shd w:val="clear" w:color="auto" w:fill="auto"/>
            <w:noWrap/>
            <w:vAlign w:val="bottom"/>
          </w:tcPr>
          <w:p w14:paraId="6F03CB69" w14:textId="77777777" w:rsidR="000978C3" w:rsidRDefault="00000000">
            <w:pPr>
              <w:spacing w:after="0" w:line="240" w:lineRule="auto"/>
              <w:jc w:val="right"/>
              <w:rPr>
                <w:rFonts w:eastAsia="Times New Roman"/>
                <w:color w:val="000000"/>
              </w:rPr>
            </w:pPr>
            <w:r>
              <w:rPr>
                <w:rFonts w:eastAsia="Times New Roman"/>
                <w:color w:val="000000"/>
              </w:rPr>
              <w:t>937760.8</w:t>
            </w:r>
          </w:p>
        </w:tc>
        <w:tc>
          <w:tcPr>
            <w:tcW w:w="941" w:type="dxa"/>
            <w:tcBorders>
              <w:top w:val="nil"/>
              <w:left w:val="nil"/>
              <w:bottom w:val="single" w:sz="4" w:space="0" w:color="auto"/>
              <w:right w:val="single" w:sz="4" w:space="0" w:color="auto"/>
            </w:tcBorders>
            <w:shd w:val="clear" w:color="auto" w:fill="auto"/>
            <w:noWrap/>
            <w:vAlign w:val="bottom"/>
          </w:tcPr>
          <w:p w14:paraId="7F9F5B46" w14:textId="77777777" w:rsidR="000978C3" w:rsidRDefault="00000000">
            <w:pPr>
              <w:spacing w:after="0" w:line="240" w:lineRule="auto"/>
              <w:jc w:val="right"/>
              <w:rPr>
                <w:rFonts w:eastAsia="Times New Roman"/>
                <w:color w:val="000000"/>
              </w:rPr>
            </w:pPr>
            <w:r>
              <w:rPr>
                <w:rFonts w:eastAsia="Times New Roman"/>
                <w:color w:val="000000"/>
              </w:rPr>
              <w:t>318.995</w:t>
            </w:r>
          </w:p>
        </w:tc>
      </w:tr>
      <w:tr w:rsidR="000978C3" w14:paraId="61527317"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CDF17F" w14:textId="77777777" w:rsidR="000978C3" w:rsidRDefault="00000000">
            <w:pPr>
              <w:spacing w:after="0" w:line="240" w:lineRule="auto"/>
              <w:rPr>
                <w:rFonts w:eastAsia="Times New Roman"/>
                <w:color w:val="000000"/>
              </w:rPr>
            </w:pPr>
            <w:r>
              <w:rPr>
                <w:rFonts w:eastAsia="Times New Roman"/>
                <w:color w:val="000000"/>
              </w:rPr>
              <w:t>PT73</w:t>
            </w:r>
          </w:p>
        </w:tc>
        <w:tc>
          <w:tcPr>
            <w:tcW w:w="675" w:type="dxa"/>
            <w:tcBorders>
              <w:top w:val="nil"/>
              <w:left w:val="nil"/>
              <w:bottom w:val="single" w:sz="4" w:space="0" w:color="auto"/>
              <w:right w:val="single" w:sz="4" w:space="0" w:color="auto"/>
            </w:tcBorders>
            <w:shd w:val="clear" w:color="auto" w:fill="auto"/>
            <w:noWrap/>
            <w:vAlign w:val="bottom"/>
          </w:tcPr>
          <w:p w14:paraId="2DB65F51"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8737985" w14:textId="77777777" w:rsidR="000978C3" w:rsidRDefault="00000000">
            <w:pPr>
              <w:spacing w:after="0" w:line="240" w:lineRule="auto"/>
              <w:jc w:val="right"/>
              <w:rPr>
                <w:rFonts w:eastAsia="Times New Roman"/>
                <w:color w:val="000000"/>
              </w:rPr>
            </w:pPr>
            <w:r>
              <w:rPr>
                <w:rFonts w:eastAsia="Times New Roman"/>
                <w:color w:val="000000"/>
              </w:rPr>
              <w:t>668118.9</w:t>
            </w:r>
          </w:p>
        </w:tc>
        <w:tc>
          <w:tcPr>
            <w:tcW w:w="1107" w:type="dxa"/>
            <w:tcBorders>
              <w:top w:val="nil"/>
              <w:left w:val="nil"/>
              <w:bottom w:val="single" w:sz="4" w:space="0" w:color="auto"/>
              <w:right w:val="single" w:sz="4" w:space="0" w:color="auto"/>
            </w:tcBorders>
            <w:shd w:val="clear" w:color="auto" w:fill="auto"/>
            <w:noWrap/>
            <w:vAlign w:val="bottom"/>
          </w:tcPr>
          <w:p w14:paraId="1109CE04" w14:textId="77777777" w:rsidR="000978C3" w:rsidRDefault="00000000">
            <w:pPr>
              <w:spacing w:after="0" w:line="240" w:lineRule="auto"/>
              <w:jc w:val="right"/>
              <w:rPr>
                <w:rFonts w:eastAsia="Times New Roman"/>
                <w:color w:val="000000"/>
              </w:rPr>
            </w:pPr>
            <w:r>
              <w:rPr>
                <w:rFonts w:eastAsia="Times New Roman"/>
                <w:color w:val="000000"/>
              </w:rPr>
              <w:t>937856.2</w:t>
            </w:r>
          </w:p>
        </w:tc>
        <w:tc>
          <w:tcPr>
            <w:tcW w:w="1020" w:type="dxa"/>
            <w:tcBorders>
              <w:top w:val="nil"/>
              <w:left w:val="nil"/>
              <w:bottom w:val="single" w:sz="4" w:space="0" w:color="auto"/>
              <w:right w:val="single" w:sz="4" w:space="0" w:color="auto"/>
            </w:tcBorders>
            <w:shd w:val="clear" w:color="auto" w:fill="auto"/>
            <w:noWrap/>
            <w:vAlign w:val="bottom"/>
          </w:tcPr>
          <w:p w14:paraId="40313C1B" w14:textId="77777777" w:rsidR="000978C3" w:rsidRDefault="00000000">
            <w:pPr>
              <w:spacing w:after="0" w:line="240" w:lineRule="auto"/>
              <w:jc w:val="right"/>
              <w:rPr>
                <w:rFonts w:eastAsia="Times New Roman"/>
                <w:color w:val="000000"/>
              </w:rPr>
            </w:pPr>
            <w:r>
              <w:rPr>
                <w:rFonts w:eastAsia="Times New Roman"/>
                <w:color w:val="000000"/>
              </w:rPr>
              <w:t>316.91</w:t>
            </w:r>
          </w:p>
        </w:tc>
        <w:tc>
          <w:tcPr>
            <w:tcW w:w="622" w:type="dxa"/>
            <w:tcBorders>
              <w:top w:val="nil"/>
              <w:left w:val="nil"/>
              <w:bottom w:val="single" w:sz="4" w:space="0" w:color="auto"/>
              <w:right w:val="single" w:sz="4" w:space="0" w:color="auto"/>
            </w:tcBorders>
            <w:shd w:val="clear" w:color="auto" w:fill="auto"/>
            <w:noWrap/>
            <w:vAlign w:val="bottom"/>
          </w:tcPr>
          <w:p w14:paraId="3BDBAAA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52FAB00" w14:textId="77777777" w:rsidR="000978C3" w:rsidRDefault="00000000">
            <w:pPr>
              <w:spacing w:after="0" w:line="240" w:lineRule="auto"/>
              <w:rPr>
                <w:rFonts w:eastAsia="Times New Roman"/>
                <w:color w:val="000000"/>
              </w:rPr>
            </w:pPr>
            <w:r>
              <w:rPr>
                <w:rFonts w:eastAsia="Times New Roman"/>
                <w:color w:val="000000"/>
              </w:rPr>
              <w:t>PT333</w:t>
            </w:r>
          </w:p>
        </w:tc>
        <w:tc>
          <w:tcPr>
            <w:tcW w:w="825" w:type="dxa"/>
            <w:tcBorders>
              <w:top w:val="nil"/>
              <w:left w:val="nil"/>
              <w:bottom w:val="single" w:sz="4" w:space="0" w:color="auto"/>
              <w:right w:val="single" w:sz="4" w:space="0" w:color="auto"/>
            </w:tcBorders>
            <w:shd w:val="clear" w:color="auto" w:fill="auto"/>
            <w:noWrap/>
            <w:vAlign w:val="bottom"/>
          </w:tcPr>
          <w:p w14:paraId="40C01E6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55A40FD" w14:textId="77777777" w:rsidR="000978C3" w:rsidRDefault="00000000">
            <w:pPr>
              <w:spacing w:after="0" w:line="240" w:lineRule="auto"/>
              <w:jc w:val="right"/>
              <w:rPr>
                <w:rFonts w:eastAsia="Times New Roman"/>
                <w:color w:val="000000"/>
              </w:rPr>
            </w:pPr>
            <w:r>
              <w:rPr>
                <w:rFonts w:eastAsia="Times New Roman"/>
                <w:color w:val="000000"/>
              </w:rPr>
              <w:t>668133.8</w:t>
            </w:r>
          </w:p>
        </w:tc>
        <w:tc>
          <w:tcPr>
            <w:tcW w:w="1170" w:type="dxa"/>
            <w:tcBorders>
              <w:top w:val="nil"/>
              <w:left w:val="nil"/>
              <w:bottom w:val="single" w:sz="4" w:space="0" w:color="auto"/>
              <w:right w:val="single" w:sz="4" w:space="0" w:color="auto"/>
            </w:tcBorders>
            <w:shd w:val="clear" w:color="auto" w:fill="auto"/>
            <w:noWrap/>
            <w:vAlign w:val="bottom"/>
          </w:tcPr>
          <w:p w14:paraId="127BE3E8" w14:textId="77777777" w:rsidR="000978C3" w:rsidRDefault="00000000">
            <w:pPr>
              <w:spacing w:after="0" w:line="240" w:lineRule="auto"/>
              <w:jc w:val="right"/>
              <w:rPr>
                <w:rFonts w:eastAsia="Times New Roman"/>
                <w:color w:val="000000"/>
              </w:rPr>
            </w:pPr>
            <w:r>
              <w:rPr>
                <w:rFonts w:eastAsia="Times New Roman"/>
                <w:color w:val="000000"/>
              </w:rPr>
              <w:t>937757.1</w:t>
            </w:r>
          </w:p>
        </w:tc>
        <w:tc>
          <w:tcPr>
            <w:tcW w:w="941" w:type="dxa"/>
            <w:tcBorders>
              <w:top w:val="nil"/>
              <w:left w:val="nil"/>
              <w:bottom w:val="single" w:sz="4" w:space="0" w:color="auto"/>
              <w:right w:val="single" w:sz="4" w:space="0" w:color="auto"/>
            </w:tcBorders>
            <w:shd w:val="clear" w:color="auto" w:fill="auto"/>
            <w:noWrap/>
            <w:vAlign w:val="bottom"/>
          </w:tcPr>
          <w:p w14:paraId="35E30563" w14:textId="77777777" w:rsidR="000978C3" w:rsidRDefault="00000000">
            <w:pPr>
              <w:spacing w:after="0" w:line="240" w:lineRule="auto"/>
              <w:jc w:val="right"/>
              <w:rPr>
                <w:rFonts w:eastAsia="Times New Roman"/>
                <w:color w:val="000000"/>
              </w:rPr>
            </w:pPr>
            <w:r>
              <w:rPr>
                <w:rFonts w:eastAsia="Times New Roman"/>
                <w:color w:val="000000"/>
              </w:rPr>
              <w:t>318.991</w:t>
            </w:r>
          </w:p>
        </w:tc>
      </w:tr>
      <w:tr w:rsidR="000978C3" w14:paraId="135D0637"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16282D" w14:textId="77777777" w:rsidR="000978C3" w:rsidRDefault="00000000">
            <w:pPr>
              <w:spacing w:after="0" w:line="240" w:lineRule="auto"/>
              <w:rPr>
                <w:rFonts w:eastAsia="Times New Roman"/>
                <w:color w:val="000000"/>
              </w:rPr>
            </w:pPr>
            <w:r>
              <w:rPr>
                <w:rFonts w:eastAsia="Times New Roman"/>
                <w:color w:val="000000"/>
              </w:rPr>
              <w:t>PT74</w:t>
            </w:r>
          </w:p>
        </w:tc>
        <w:tc>
          <w:tcPr>
            <w:tcW w:w="675" w:type="dxa"/>
            <w:tcBorders>
              <w:top w:val="nil"/>
              <w:left w:val="nil"/>
              <w:bottom w:val="single" w:sz="4" w:space="0" w:color="auto"/>
              <w:right w:val="single" w:sz="4" w:space="0" w:color="auto"/>
            </w:tcBorders>
            <w:shd w:val="clear" w:color="auto" w:fill="auto"/>
            <w:noWrap/>
            <w:vAlign w:val="bottom"/>
          </w:tcPr>
          <w:p w14:paraId="7410129F"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27A75A85" w14:textId="77777777" w:rsidR="000978C3" w:rsidRDefault="00000000">
            <w:pPr>
              <w:spacing w:after="0" w:line="240" w:lineRule="auto"/>
              <w:jc w:val="right"/>
              <w:rPr>
                <w:rFonts w:eastAsia="Times New Roman"/>
                <w:color w:val="000000"/>
              </w:rPr>
            </w:pPr>
            <w:r>
              <w:rPr>
                <w:rFonts w:eastAsia="Times New Roman"/>
                <w:color w:val="000000"/>
              </w:rPr>
              <w:t>668120.4</w:t>
            </w:r>
          </w:p>
        </w:tc>
        <w:tc>
          <w:tcPr>
            <w:tcW w:w="1107" w:type="dxa"/>
            <w:tcBorders>
              <w:top w:val="nil"/>
              <w:left w:val="nil"/>
              <w:bottom w:val="single" w:sz="4" w:space="0" w:color="auto"/>
              <w:right w:val="single" w:sz="4" w:space="0" w:color="auto"/>
            </w:tcBorders>
            <w:shd w:val="clear" w:color="auto" w:fill="auto"/>
            <w:noWrap/>
            <w:vAlign w:val="bottom"/>
          </w:tcPr>
          <w:p w14:paraId="5A48646D" w14:textId="77777777" w:rsidR="000978C3" w:rsidRDefault="00000000">
            <w:pPr>
              <w:spacing w:after="0" w:line="240" w:lineRule="auto"/>
              <w:jc w:val="right"/>
              <w:rPr>
                <w:rFonts w:eastAsia="Times New Roman"/>
                <w:color w:val="000000"/>
              </w:rPr>
            </w:pPr>
            <w:r>
              <w:rPr>
                <w:rFonts w:eastAsia="Times New Roman"/>
                <w:color w:val="000000"/>
              </w:rPr>
              <w:t>937852</w:t>
            </w:r>
          </w:p>
        </w:tc>
        <w:tc>
          <w:tcPr>
            <w:tcW w:w="1020" w:type="dxa"/>
            <w:tcBorders>
              <w:top w:val="nil"/>
              <w:left w:val="nil"/>
              <w:bottom w:val="single" w:sz="4" w:space="0" w:color="auto"/>
              <w:right w:val="single" w:sz="4" w:space="0" w:color="auto"/>
            </w:tcBorders>
            <w:shd w:val="clear" w:color="auto" w:fill="auto"/>
            <w:noWrap/>
            <w:vAlign w:val="bottom"/>
          </w:tcPr>
          <w:p w14:paraId="264187B6" w14:textId="77777777" w:rsidR="000978C3" w:rsidRDefault="00000000">
            <w:pPr>
              <w:spacing w:after="0" w:line="240" w:lineRule="auto"/>
              <w:jc w:val="right"/>
              <w:rPr>
                <w:rFonts w:eastAsia="Times New Roman"/>
                <w:color w:val="000000"/>
              </w:rPr>
            </w:pPr>
            <w:r>
              <w:rPr>
                <w:rFonts w:eastAsia="Times New Roman"/>
                <w:color w:val="000000"/>
              </w:rPr>
              <w:t>316.833</w:t>
            </w:r>
          </w:p>
        </w:tc>
        <w:tc>
          <w:tcPr>
            <w:tcW w:w="622" w:type="dxa"/>
            <w:tcBorders>
              <w:top w:val="nil"/>
              <w:left w:val="nil"/>
              <w:bottom w:val="single" w:sz="4" w:space="0" w:color="auto"/>
              <w:right w:val="single" w:sz="4" w:space="0" w:color="auto"/>
            </w:tcBorders>
            <w:shd w:val="clear" w:color="auto" w:fill="auto"/>
            <w:noWrap/>
            <w:vAlign w:val="bottom"/>
          </w:tcPr>
          <w:p w14:paraId="3B0009F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B8C0395" w14:textId="77777777" w:rsidR="000978C3" w:rsidRDefault="00000000">
            <w:pPr>
              <w:spacing w:after="0" w:line="240" w:lineRule="auto"/>
              <w:rPr>
                <w:rFonts w:eastAsia="Times New Roman"/>
                <w:color w:val="000000"/>
              </w:rPr>
            </w:pPr>
            <w:r>
              <w:rPr>
                <w:rFonts w:eastAsia="Times New Roman"/>
                <w:color w:val="000000"/>
              </w:rPr>
              <w:t>PT334</w:t>
            </w:r>
          </w:p>
        </w:tc>
        <w:tc>
          <w:tcPr>
            <w:tcW w:w="825" w:type="dxa"/>
            <w:tcBorders>
              <w:top w:val="nil"/>
              <w:left w:val="nil"/>
              <w:bottom w:val="single" w:sz="4" w:space="0" w:color="auto"/>
              <w:right w:val="single" w:sz="4" w:space="0" w:color="auto"/>
            </w:tcBorders>
            <w:shd w:val="clear" w:color="auto" w:fill="auto"/>
            <w:noWrap/>
            <w:vAlign w:val="bottom"/>
          </w:tcPr>
          <w:p w14:paraId="15722859"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782A12B" w14:textId="77777777" w:rsidR="000978C3" w:rsidRDefault="00000000">
            <w:pPr>
              <w:spacing w:after="0" w:line="240" w:lineRule="auto"/>
              <w:jc w:val="right"/>
              <w:rPr>
                <w:rFonts w:eastAsia="Times New Roman"/>
                <w:color w:val="000000"/>
              </w:rPr>
            </w:pPr>
            <w:r>
              <w:rPr>
                <w:rFonts w:eastAsia="Times New Roman"/>
                <w:color w:val="000000"/>
              </w:rPr>
              <w:t>668134</w:t>
            </w:r>
          </w:p>
        </w:tc>
        <w:tc>
          <w:tcPr>
            <w:tcW w:w="1170" w:type="dxa"/>
            <w:tcBorders>
              <w:top w:val="nil"/>
              <w:left w:val="nil"/>
              <w:bottom w:val="single" w:sz="4" w:space="0" w:color="auto"/>
              <w:right w:val="single" w:sz="4" w:space="0" w:color="auto"/>
            </w:tcBorders>
            <w:shd w:val="clear" w:color="auto" w:fill="auto"/>
            <w:noWrap/>
            <w:vAlign w:val="bottom"/>
          </w:tcPr>
          <w:p w14:paraId="496DC95C" w14:textId="77777777" w:rsidR="000978C3" w:rsidRDefault="00000000">
            <w:pPr>
              <w:spacing w:after="0" w:line="240" w:lineRule="auto"/>
              <w:jc w:val="right"/>
              <w:rPr>
                <w:rFonts w:eastAsia="Times New Roman"/>
                <w:color w:val="000000"/>
              </w:rPr>
            </w:pPr>
            <w:r>
              <w:rPr>
                <w:rFonts w:eastAsia="Times New Roman"/>
                <w:color w:val="000000"/>
              </w:rPr>
              <w:t>937753.4</w:t>
            </w:r>
          </w:p>
        </w:tc>
        <w:tc>
          <w:tcPr>
            <w:tcW w:w="941" w:type="dxa"/>
            <w:tcBorders>
              <w:top w:val="nil"/>
              <w:left w:val="nil"/>
              <w:bottom w:val="single" w:sz="4" w:space="0" w:color="auto"/>
              <w:right w:val="single" w:sz="4" w:space="0" w:color="auto"/>
            </w:tcBorders>
            <w:shd w:val="clear" w:color="auto" w:fill="auto"/>
            <w:noWrap/>
            <w:vAlign w:val="bottom"/>
          </w:tcPr>
          <w:p w14:paraId="13D2A6FD" w14:textId="77777777" w:rsidR="000978C3" w:rsidRDefault="00000000">
            <w:pPr>
              <w:spacing w:after="0" w:line="240" w:lineRule="auto"/>
              <w:jc w:val="right"/>
              <w:rPr>
                <w:rFonts w:eastAsia="Times New Roman"/>
                <w:color w:val="000000"/>
              </w:rPr>
            </w:pPr>
            <w:r>
              <w:rPr>
                <w:rFonts w:eastAsia="Times New Roman"/>
                <w:color w:val="000000"/>
              </w:rPr>
              <w:t>318.981</w:t>
            </w:r>
          </w:p>
        </w:tc>
      </w:tr>
      <w:tr w:rsidR="000978C3" w14:paraId="08435DC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C41856" w14:textId="77777777" w:rsidR="000978C3" w:rsidRDefault="00000000">
            <w:pPr>
              <w:spacing w:after="0" w:line="240" w:lineRule="auto"/>
              <w:rPr>
                <w:rFonts w:eastAsia="Times New Roman"/>
                <w:color w:val="000000"/>
              </w:rPr>
            </w:pPr>
            <w:r>
              <w:rPr>
                <w:rFonts w:eastAsia="Times New Roman"/>
                <w:color w:val="000000"/>
              </w:rPr>
              <w:t>PT75</w:t>
            </w:r>
          </w:p>
        </w:tc>
        <w:tc>
          <w:tcPr>
            <w:tcW w:w="675" w:type="dxa"/>
            <w:tcBorders>
              <w:top w:val="nil"/>
              <w:left w:val="nil"/>
              <w:bottom w:val="single" w:sz="4" w:space="0" w:color="auto"/>
              <w:right w:val="single" w:sz="4" w:space="0" w:color="auto"/>
            </w:tcBorders>
            <w:shd w:val="clear" w:color="auto" w:fill="auto"/>
            <w:noWrap/>
            <w:vAlign w:val="bottom"/>
          </w:tcPr>
          <w:p w14:paraId="67E68976"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2345534" w14:textId="77777777" w:rsidR="000978C3" w:rsidRDefault="00000000">
            <w:pPr>
              <w:spacing w:after="0" w:line="240" w:lineRule="auto"/>
              <w:jc w:val="right"/>
              <w:rPr>
                <w:rFonts w:eastAsia="Times New Roman"/>
                <w:color w:val="000000"/>
              </w:rPr>
            </w:pPr>
            <w:r>
              <w:rPr>
                <w:rFonts w:eastAsia="Times New Roman"/>
                <w:color w:val="000000"/>
              </w:rPr>
              <w:t>668116.8</w:t>
            </w:r>
          </w:p>
        </w:tc>
        <w:tc>
          <w:tcPr>
            <w:tcW w:w="1107" w:type="dxa"/>
            <w:tcBorders>
              <w:top w:val="nil"/>
              <w:left w:val="nil"/>
              <w:bottom w:val="single" w:sz="4" w:space="0" w:color="auto"/>
              <w:right w:val="single" w:sz="4" w:space="0" w:color="auto"/>
            </w:tcBorders>
            <w:shd w:val="clear" w:color="auto" w:fill="auto"/>
            <w:noWrap/>
            <w:vAlign w:val="bottom"/>
          </w:tcPr>
          <w:p w14:paraId="7CB55D7D" w14:textId="77777777" w:rsidR="000978C3" w:rsidRDefault="00000000">
            <w:pPr>
              <w:spacing w:after="0" w:line="240" w:lineRule="auto"/>
              <w:jc w:val="right"/>
              <w:rPr>
                <w:rFonts w:eastAsia="Times New Roman"/>
                <w:color w:val="000000"/>
              </w:rPr>
            </w:pPr>
            <w:r>
              <w:rPr>
                <w:rFonts w:eastAsia="Times New Roman"/>
                <w:color w:val="000000"/>
              </w:rPr>
              <w:t>937852.9</w:t>
            </w:r>
          </w:p>
        </w:tc>
        <w:tc>
          <w:tcPr>
            <w:tcW w:w="1020" w:type="dxa"/>
            <w:tcBorders>
              <w:top w:val="nil"/>
              <w:left w:val="nil"/>
              <w:bottom w:val="single" w:sz="4" w:space="0" w:color="auto"/>
              <w:right w:val="single" w:sz="4" w:space="0" w:color="auto"/>
            </w:tcBorders>
            <w:shd w:val="clear" w:color="auto" w:fill="auto"/>
            <w:noWrap/>
            <w:vAlign w:val="bottom"/>
          </w:tcPr>
          <w:p w14:paraId="54D08E0D" w14:textId="77777777" w:rsidR="000978C3" w:rsidRDefault="00000000">
            <w:pPr>
              <w:spacing w:after="0" w:line="240" w:lineRule="auto"/>
              <w:jc w:val="right"/>
              <w:rPr>
                <w:rFonts w:eastAsia="Times New Roman"/>
                <w:color w:val="000000"/>
              </w:rPr>
            </w:pPr>
            <w:r>
              <w:rPr>
                <w:rFonts w:eastAsia="Times New Roman"/>
                <w:color w:val="000000"/>
              </w:rPr>
              <w:t>316.833</w:t>
            </w:r>
          </w:p>
        </w:tc>
        <w:tc>
          <w:tcPr>
            <w:tcW w:w="622" w:type="dxa"/>
            <w:tcBorders>
              <w:top w:val="nil"/>
              <w:left w:val="nil"/>
              <w:bottom w:val="single" w:sz="4" w:space="0" w:color="auto"/>
              <w:right w:val="single" w:sz="4" w:space="0" w:color="auto"/>
            </w:tcBorders>
            <w:shd w:val="clear" w:color="auto" w:fill="auto"/>
            <w:noWrap/>
            <w:vAlign w:val="bottom"/>
          </w:tcPr>
          <w:p w14:paraId="5FE67C7C"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842933D" w14:textId="77777777" w:rsidR="000978C3" w:rsidRDefault="00000000">
            <w:pPr>
              <w:spacing w:after="0" w:line="240" w:lineRule="auto"/>
              <w:rPr>
                <w:rFonts w:eastAsia="Times New Roman"/>
                <w:color w:val="000000"/>
              </w:rPr>
            </w:pPr>
            <w:r>
              <w:rPr>
                <w:rFonts w:eastAsia="Times New Roman"/>
                <w:color w:val="000000"/>
              </w:rPr>
              <w:t>PT335</w:t>
            </w:r>
          </w:p>
        </w:tc>
        <w:tc>
          <w:tcPr>
            <w:tcW w:w="825" w:type="dxa"/>
            <w:tcBorders>
              <w:top w:val="nil"/>
              <w:left w:val="nil"/>
              <w:bottom w:val="single" w:sz="4" w:space="0" w:color="auto"/>
              <w:right w:val="single" w:sz="4" w:space="0" w:color="auto"/>
            </w:tcBorders>
            <w:shd w:val="clear" w:color="auto" w:fill="auto"/>
            <w:noWrap/>
            <w:vAlign w:val="bottom"/>
          </w:tcPr>
          <w:p w14:paraId="1D175E1C"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4820E92" w14:textId="77777777" w:rsidR="000978C3" w:rsidRDefault="00000000">
            <w:pPr>
              <w:spacing w:after="0" w:line="240" w:lineRule="auto"/>
              <w:jc w:val="right"/>
              <w:rPr>
                <w:rFonts w:eastAsia="Times New Roman"/>
                <w:color w:val="000000"/>
              </w:rPr>
            </w:pPr>
            <w:r>
              <w:rPr>
                <w:rFonts w:eastAsia="Times New Roman"/>
                <w:color w:val="000000"/>
              </w:rPr>
              <w:t>668134.5</w:t>
            </w:r>
          </w:p>
        </w:tc>
        <w:tc>
          <w:tcPr>
            <w:tcW w:w="1170" w:type="dxa"/>
            <w:tcBorders>
              <w:top w:val="nil"/>
              <w:left w:val="nil"/>
              <w:bottom w:val="single" w:sz="4" w:space="0" w:color="auto"/>
              <w:right w:val="single" w:sz="4" w:space="0" w:color="auto"/>
            </w:tcBorders>
            <w:shd w:val="clear" w:color="auto" w:fill="auto"/>
            <w:noWrap/>
            <w:vAlign w:val="bottom"/>
          </w:tcPr>
          <w:p w14:paraId="2C75CBEF" w14:textId="77777777" w:rsidR="000978C3" w:rsidRDefault="00000000">
            <w:pPr>
              <w:spacing w:after="0" w:line="240" w:lineRule="auto"/>
              <w:jc w:val="right"/>
              <w:rPr>
                <w:rFonts w:eastAsia="Times New Roman"/>
                <w:color w:val="000000"/>
              </w:rPr>
            </w:pPr>
            <w:r>
              <w:rPr>
                <w:rFonts w:eastAsia="Times New Roman"/>
                <w:color w:val="000000"/>
              </w:rPr>
              <w:t>937750.7</w:t>
            </w:r>
          </w:p>
        </w:tc>
        <w:tc>
          <w:tcPr>
            <w:tcW w:w="941" w:type="dxa"/>
            <w:tcBorders>
              <w:top w:val="nil"/>
              <w:left w:val="nil"/>
              <w:bottom w:val="single" w:sz="4" w:space="0" w:color="auto"/>
              <w:right w:val="single" w:sz="4" w:space="0" w:color="auto"/>
            </w:tcBorders>
            <w:shd w:val="clear" w:color="auto" w:fill="auto"/>
            <w:noWrap/>
            <w:vAlign w:val="bottom"/>
          </w:tcPr>
          <w:p w14:paraId="3E1D61F2" w14:textId="77777777" w:rsidR="000978C3" w:rsidRDefault="00000000">
            <w:pPr>
              <w:spacing w:after="0" w:line="240" w:lineRule="auto"/>
              <w:jc w:val="right"/>
              <w:rPr>
                <w:rFonts w:eastAsia="Times New Roman"/>
                <w:color w:val="000000"/>
              </w:rPr>
            </w:pPr>
            <w:r>
              <w:rPr>
                <w:rFonts w:eastAsia="Times New Roman"/>
                <w:color w:val="000000"/>
              </w:rPr>
              <w:t>319.07</w:t>
            </w:r>
          </w:p>
        </w:tc>
      </w:tr>
      <w:tr w:rsidR="000978C3" w14:paraId="522C3C8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706A9D" w14:textId="77777777" w:rsidR="000978C3" w:rsidRDefault="00000000">
            <w:pPr>
              <w:spacing w:after="0" w:line="240" w:lineRule="auto"/>
              <w:rPr>
                <w:rFonts w:eastAsia="Times New Roman"/>
                <w:color w:val="000000"/>
              </w:rPr>
            </w:pPr>
            <w:r>
              <w:rPr>
                <w:rFonts w:eastAsia="Times New Roman"/>
                <w:color w:val="000000"/>
              </w:rPr>
              <w:lastRenderedPageBreak/>
              <w:t>PT76</w:t>
            </w:r>
          </w:p>
        </w:tc>
        <w:tc>
          <w:tcPr>
            <w:tcW w:w="675" w:type="dxa"/>
            <w:tcBorders>
              <w:top w:val="nil"/>
              <w:left w:val="nil"/>
              <w:bottom w:val="single" w:sz="4" w:space="0" w:color="auto"/>
              <w:right w:val="single" w:sz="4" w:space="0" w:color="auto"/>
            </w:tcBorders>
            <w:shd w:val="clear" w:color="auto" w:fill="auto"/>
            <w:noWrap/>
            <w:vAlign w:val="bottom"/>
          </w:tcPr>
          <w:p w14:paraId="42B6D709"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7B64517A" w14:textId="77777777" w:rsidR="000978C3" w:rsidRDefault="00000000">
            <w:pPr>
              <w:spacing w:after="0" w:line="240" w:lineRule="auto"/>
              <w:jc w:val="right"/>
              <w:rPr>
                <w:rFonts w:eastAsia="Times New Roman"/>
                <w:color w:val="000000"/>
              </w:rPr>
            </w:pPr>
            <w:r>
              <w:rPr>
                <w:rFonts w:eastAsia="Times New Roman"/>
                <w:color w:val="000000"/>
              </w:rPr>
              <w:t>668119</w:t>
            </w:r>
          </w:p>
        </w:tc>
        <w:tc>
          <w:tcPr>
            <w:tcW w:w="1107" w:type="dxa"/>
            <w:tcBorders>
              <w:top w:val="nil"/>
              <w:left w:val="nil"/>
              <w:bottom w:val="single" w:sz="4" w:space="0" w:color="auto"/>
              <w:right w:val="single" w:sz="4" w:space="0" w:color="auto"/>
            </w:tcBorders>
            <w:shd w:val="clear" w:color="auto" w:fill="auto"/>
            <w:noWrap/>
            <w:vAlign w:val="bottom"/>
          </w:tcPr>
          <w:p w14:paraId="5296B406" w14:textId="77777777" w:rsidR="000978C3" w:rsidRDefault="00000000">
            <w:pPr>
              <w:spacing w:after="0" w:line="240" w:lineRule="auto"/>
              <w:jc w:val="right"/>
              <w:rPr>
                <w:rFonts w:eastAsia="Times New Roman"/>
                <w:color w:val="000000"/>
              </w:rPr>
            </w:pPr>
            <w:r>
              <w:rPr>
                <w:rFonts w:eastAsia="Times New Roman"/>
                <w:color w:val="000000"/>
              </w:rPr>
              <w:t>937855.1</w:t>
            </w:r>
          </w:p>
        </w:tc>
        <w:tc>
          <w:tcPr>
            <w:tcW w:w="1020" w:type="dxa"/>
            <w:tcBorders>
              <w:top w:val="nil"/>
              <w:left w:val="nil"/>
              <w:bottom w:val="single" w:sz="4" w:space="0" w:color="auto"/>
              <w:right w:val="single" w:sz="4" w:space="0" w:color="auto"/>
            </w:tcBorders>
            <w:shd w:val="clear" w:color="auto" w:fill="auto"/>
            <w:noWrap/>
            <w:vAlign w:val="bottom"/>
          </w:tcPr>
          <w:p w14:paraId="7A852A02" w14:textId="77777777" w:rsidR="000978C3" w:rsidRDefault="00000000">
            <w:pPr>
              <w:spacing w:after="0" w:line="240" w:lineRule="auto"/>
              <w:jc w:val="right"/>
              <w:rPr>
                <w:rFonts w:eastAsia="Times New Roman"/>
                <w:color w:val="000000"/>
              </w:rPr>
            </w:pPr>
            <w:r>
              <w:rPr>
                <w:rFonts w:eastAsia="Times New Roman"/>
                <w:color w:val="000000"/>
              </w:rPr>
              <w:t>316.791</w:t>
            </w:r>
          </w:p>
        </w:tc>
        <w:tc>
          <w:tcPr>
            <w:tcW w:w="622" w:type="dxa"/>
            <w:tcBorders>
              <w:top w:val="nil"/>
              <w:left w:val="nil"/>
              <w:bottom w:val="single" w:sz="4" w:space="0" w:color="auto"/>
              <w:right w:val="single" w:sz="4" w:space="0" w:color="auto"/>
            </w:tcBorders>
            <w:shd w:val="clear" w:color="auto" w:fill="auto"/>
            <w:noWrap/>
            <w:vAlign w:val="bottom"/>
          </w:tcPr>
          <w:p w14:paraId="61A99B24"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2B19D34" w14:textId="77777777" w:rsidR="000978C3" w:rsidRDefault="00000000">
            <w:pPr>
              <w:spacing w:after="0" w:line="240" w:lineRule="auto"/>
              <w:rPr>
                <w:rFonts w:eastAsia="Times New Roman"/>
                <w:color w:val="000000"/>
              </w:rPr>
            </w:pPr>
            <w:r>
              <w:rPr>
                <w:rFonts w:eastAsia="Times New Roman"/>
                <w:color w:val="000000"/>
              </w:rPr>
              <w:t>PT336</w:t>
            </w:r>
          </w:p>
        </w:tc>
        <w:tc>
          <w:tcPr>
            <w:tcW w:w="825" w:type="dxa"/>
            <w:tcBorders>
              <w:top w:val="nil"/>
              <w:left w:val="nil"/>
              <w:bottom w:val="single" w:sz="4" w:space="0" w:color="auto"/>
              <w:right w:val="single" w:sz="4" w:space="0" w:color="auto"/>
            </w:tcBorders>
            <w:shd w:val="clear" w:color="auto" w:fill="auto"/>
            <w:noWrap/>
            <w:vAlign w:val="bottom"/>
          </w:tcPr>
          <w:p w14:paraId="32E8A7A9"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2274DB15" w14:textId="77777777" w:rsidR="000978C3" w:rsidRDefault="00000000">
            <w:pPr>
              <w:spacing w:after="0" w:line="240" w:lineRule="auto"/>
              <w:jc w:val="right"/>
              <w:rPr>
                <w:rFonts w:eastAsia="Times New Roman"/>
                <w:color w:val="000000"/>
              </w:rPr>
            </w:pPr>
            <w:r>
              <w:rPr>
                <w:rFonts w:eastAsia="Times New Roman"/>
                <w:color w:val="000000"/>
              </w:rPr>
              <w:t>668137.6</w:t>
            </w:r>
          </w:p>
        </w:tc>
        <w:tc>
          <w:tcPr>
            <w:tcW w:w="1170" w:type="dxa"/>
            <w:tcBorders>
              <w:top w:val="nil"/>
              <w:left w:val="nil"/>
              <w:bottom w:val="single" w:sz="4" w:space="0" w:color="auto"/>
              <w:right w:val="single" w:sz="4" w:space="0" w:color="auto"/>
            </w:tcBorders>
            <w:shd w:val="clear" w:color="auto" w:fill="auto"/>
            <w:noWrap/>
            <w:vAlign w:val="bottom"/>
          </w:tcPr>
          <w:p w14:paraId="7805828D" w14:textId="77777777" w:rsidR="000978C3" w:rsidRDefault="00000000">
            <w:pPr>
              <w:spacing w:after="0" w:line="240" w:lineRule="auto"/>
              <w:jc w:val="right"/>
              <w:rPr>
                <w:rFonts w:eastAsia="Times New Roman"/>
                <w:color w:val="000000"/>
              </w:rPr>
            </w:pPr>
            <w:r>
              <w:rPr>
                <w:rFonts w:eastAsia="Times New Roman"/>
                <w:color w:val="000000"/>
              </w:rPr>
              <w:t>937750.4</w:t>
            </w:r>
          </w:p>
        </w:tc>
        <w:tc>
          <w:tcPr>
            <w:tcW w:w="941" w:type="dxa"/>
            <w:tcBorders>
              <w:top w:val="nil"/>
              <w:left w:val="nil"/>
              <w:bottom w:val="single" w:sz="4" w:space="0" w:color="auto"/>
              <w:right w:val="single" w:sz="4" w:space="0" w:color="auto"/>
            </w:tcBorders>
            <w:shd w:val="clear" w:color="auto" w:fill="auto"/>
            <w:noWrap/>
            <w:vAlign w:val="bottom"/>
          </w:tcPr>
          <w:p w14:paraId="066E57D5" w14:textId="77777777" w:rsidR="000978C3" w:rsidRDefault="00000000">
            <w:pPr>
              <w:spacing w:after="0" w:line="240" w:lineRule="auto"/>
              <w:jc w:val="right"/>
              <w:rPr>
                <w:rFonts w:eastAsia="Times New Roman"/>
                <w:color w:val="000000"/>
              </w:rPr>
            </w:pPr>
            <w:r>
              <w:rPr>
                <w:rFonts w:eastAsia="Times New Roman"/>
                <w:color w:val="000000"/>
              </w:rPr>
              <w:t>319.035</w:t>
            </w:r>
          </w:p>
        </w:tc>
      </w:tr>
      <w:tr w:rsidR="000978C3" w14:paraId="75482CC9"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1BD394" w14:textId="77777777" w:rsidR="000978C3" w:rsidRDefault="00000000">
            <w:pPr>
              <w:spacing w:after="0" w:line="240" w:lineRule="auto"/>
              <w:rPr>
                <w:rFonts w:eastAsia="Times New Roman"/>
                <w:color w:val="000000"/>
              </w:rPr>
            </w:pPr>
            <w:r>
              <w:rPr>
                <w:rFonts w:eastAsia="Times New Roman"/>
                <w:color w:val="000000"/>
              </w:rPr>
              <w:t>PT77</w:t>
            </w:r>
          </w:p>
        </w:tc>
        <w:tc>
          <w:tcPr>
            <w:tcW w:w="675" w:type="dxa"/>
            <w:tcBorders>
              <w:top w:val="nil"/>
              <w:left w:val="nil"/>
              <w:bottom w:val="single" w:sz="4" w:space="0" w:color="auto"/>
              <w:right w:val="single" w:sz="4" w:space="0" w:color="auto"/>
            </w:tcBorders>
            <w:shd w:val="clear" w:color="auto" w:fill="auto"/>
            <w:noWrap/>
            <w:vAlign w:val="bottom"/>
          </w:tcPr>
          <w:p w14:paraId="74908CE2"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6879BC2D" w14:textId="77777777" w:rsidR="000978C3" w:rsidRDefault="00000000">
            <w:pPr>
              <w:spacing w:after="0" w:line="240" w:lineRule="auto"/>
              <w:jc w:val="right"/>
              <w:rPr>
                <w:rFonts w:eastAsia="Times New Roman"/>
                <w:color w:val="000000"/>
              </w:rPr>
            </w:pPr>
            <w:r>
              <w:rPr>
                <w:rFonts w:eastAsia="Times New Roman"/>
                <w:color w:val="000000"/>
              </w:rPr>
              <w:t>668118.5</w:t>
            </w:r>
          </w:p>
        </w:tc>
        <w:tc>
          <w:tcPr>
            <w:tcW w:w="1107" w:type="dxa"/>
            <w:tcBorders>
              <w:top w:val="nil"/>
              <w:left w:val="nil"/>
              <w:bottom w:val="single" w:sz="4" w:space="0" w:color="auto"/>
              <w:right w:val="single" w:sz="4" w:space="0" w:color="auto"/>
            </w:tcBorders>
            <w:shd w:val="clear" w:color="auto" w:fill="auto"/>
            <w:noWrap/>
            <w:vAlign w:val="bottom"/>
          </w:tcPr>
          <w:p w14:paraId="2134F0C7" w14:textId="77777777" w:rsidR="000978C3" w:rsidRDefault="00000000">
            <w:pPr>
              <w:spacing w:after="0" w:line="240" w:lineRule="auto"/>
              <w:jc w:val="right"/>
              <w:rPr>
                <w:rFonts w:eastAsia="Times New Roman"/>
                <w:color w:val="000000"/>
              </w:rPr>
            </w:pPr>
            <w:r>
              <w:rPr>
                <w:rFonts w:eastAsia="Times New Roman"/>
                <w:color w:val="000000"/>
              </w:rPr>
              <w:t>937855.2</w:t>
            </w:r>
          </w:p>
        </w:tc>
        <w:tc>
          <w:tcPr>
            <w:tcW w:w="1020" w:type="dxa"/>
            <w:tcBorders>
              <w:top w:val="nil"/>
              <w:left w:val="nil"/>
              <w:bottom w:val="single" w:sz="4" w:space="0" w:color="auto"/>
              <w:right w:val="single" w:sz="4" w:space="0" w:color="auto"/>
            </w:tcBorders>
            <w:shd w:val="clear" w:color="auto" w:fill="auto"/>
            <w:noWrap/>
            <w:vAlign w:val="bottom"/>
          </w:tcPr>
          <w:p w14:paraId="0705C163" w14:textId="77777777" w:rsidR="000978C3" w:rsidRDefault="00000000">
            <w:pPr>
              <w:spacing w:after="0" w:line="240" w:lineRule="auto"/>
              <w:jc w:val="right"/>
              <w:rPr>
                <w:rFonts w:eastAsia="Times New Roman"/>
                <w:color w:val="000000"/>
              </w:rPr>
            </w:pPr>
            <w:r>
              <w:rPr>
                <w:rFonts w:eastAsia="Times New Roman"/>
                <w:color w:val="000000"/>
              </w:rPr>
              <w:t>316.819</w:t>
            </w:r>
          </w:p>
        </w:tc>
        <w:tc>
          <w:tcPr>
            <w:tcW w:w="622" w:type="dxa"/>
            <w:tcBorders>
              <w:top w:val="nil"/>
              <w:left w:val="nil"/>
              <w:bottom w:val="single" w:sz="4" w:space="0" w:color="auto"/>
              <w:right w:val="single" w:sz="4" w:space="0" w:color="auto"/>
            </w:tcBorders>
            <w:shd w:val="clear" w:color="auto" w:fill="auto"/>
            <w:noWrap/>
            <w:vAlign w:val="bottom"/>
          </w:tcPr>
          <w:p w14:paraId="02D8A43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C1FD29A" w14:textId="77777777" w:rsidR="000978C3" w:rsidRDefault="00000000">
            <w:pPr>
              <w:spacing w:after="0" w:line="240" w:lineRule="auto"/>
              <w:rPr>
                <w:rFonts w:eastAsia="Times New Roman"/>
                <w:color w:val="000000"/>
              </w:rPr>
            </w:pPr>
            <w:r>
              <w:rPr>
                <w:rFonts w:eastAsia="Times New Roman"/>
                <w:color w:val="000000"/>
              </w:rPr>
              <w:t>PT337</w:t>
            </w:r>
          </w:p>
        </w:tc>
        <w:tc>
          <w:tcPr>
            <w:tcW w:w="825" w:type="dxa"/>
            <w:tcBorders>
              <w:top w:val="nil"/>
              <w:left w:val="nil"/>
              <w:bottom w:val="single" w:sz="4" w:space="0" w:color="auto"/>
              <w:right w:val="single" w:sz="4" w:space="0" w:color="auto"/>
            </w:tcBorders>
            <w:shd w:val="clear" w:color="auto" w:fill="auto"/>
            <w:noWrap/>
            <w:vAlign w:val="bottom"/>
          </w:tcPr>
          <w:p w14:paraId="7BDF3FE0"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EA274BA" w14:textId="77777777" w:rsidR="000978C3" w:rsidRDefault="00000000">
            <w:pPr>
              <w:spacing w:after="0" w:line="240" w:lineRule="auto"/>
              <w:jc w:val="right"/>
              <w:rPr>
                <w:rFonts w:eastAsia="Times New Roman"/>
                <w:color w:val="000000"/>
              </w:rPr>
            </w:pPr>
            <w:r>
              <w:rPr>
                <w:rFonts w:eastAsia="Times New Roman"/>
                <w:color w:val="000000"/>
              </w:rPr>
              <w:t>668138.2</w:t>
            </w:r>
          </w:p>
        </w:tc>
        <w:tc>
          <w:tcPr>
            <w:tcW w:w="1170" w:type="dxa"/>
            <w:tcBorders>
              <w:top w:val="nil"/>
              <w:left w:val="nil"/>
              <w:bottom w:val="single" w:sz="4" w:space="0" w:color="auto"/>
              <w:right w:val="single" w:sz="4" w:space="0" w:color="auto"/>
            </w:tcBorders>
            <w:shd w:val="clear" w:color="auto" w:fill="auto"/>
            <w:noWrap/>
            <w:vAlign w:val="bottom"/>
          </w:tcPr>
          <w:p w14:paraId="7964E340" w14:textId="77777777" w:rsidR="000978C3" w:rsidRDefault="00000000">
            <w:pPr>
              <w:spacing w:after="0" w:line="240" w:lineRule="auto"/>
              <w:jc w:val="right"/>
              <w:rPr>
                <w:rFonts w:eastAsia="Times New Roman"/>
                <w:color w:val="000000"/>
              </w:rPr>
            </w:pPr>
            <w:r>
              <w:rPr>
                <w:rFonts w:eastAsia="Times New Roman"/>
                <w:color w:val="000000"/>
              </w:rPr>
              <w:t>937752.8</w:t>
            </w:r>
          </w:p>
        </w:tc>
        <w:tc>
          <w:tcPr>
            <w:tcW w:w="941" w:type="dxa"/>
            <w:tcBorders>
              <w:top w:val="nil"/>
              <w:left w:val="nil"/>
              <w:bottom w:val="single" w:sz="4" w:space="0" w:color="auto"/>
              <w:right w:val="single" w:sz="4" w:space="0" w:color="auto"/>
            </w:tcBorders>
            <w:shd w:val="clear" w:color="auto" w:fill="auto"/>
            <w:noWrap/>
            <w:vAlign w:val="bottom"/>
          </w:tcPr>
          <w:p w14:paraId="2E6F0CBB" w14:textId="77777777" w:rsidR="000978C3" w:rsidRDefault="00000000">
            <w:pPr>
              <w:spacing w:after="0" w:line="240" w:lineRule="auto"/>
              <w:jc w:val="right"/>
              <w:rPr>
                <w:rFonts w:eastAsia="Times New Roman"/>
                <w:color w:val="000000"/>
              </w:rPr>
            </w:pPr>
            <w:r>
              <w:rPr>
                <w:rFonts w:eastAsia="Times New Roman"/>
                <w:color w:val="000000"/>
              </w:rPr>
              <w:t>319.024</w:t>
            </w:r>
          </w:p>
        </w:tc>
      </w:tr>
      <w:tr w:rsidR="000978C3" w14:paraId="18EDAF45"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CEB0677" w14:textId="77777777" w:rsidR="000978C3" w:rsidRDefault="00000000">
            <w:pPr>
              <w:spacing w:after="0" w:line="240" w:lineRule="auto"/>
              <w:rPr>
                <w:rFonts w:eastAsia="Times New Roman"/>
                <w:color w:val="000000"/>
              </w:rPr>
            </w:pPr>
            <w:r>
              <w:rPr>
                <w:rFonts w:eastAsia="Times New Roman"/>
                <w:color w:val="000000"/>
              </w:rPr>
              <w:t>PT78</w:t>
            </w:r>
          </w:p>
        </w:tc>
        <w:tc>
          <w:tcPr>
            <w:tcW w:w="675" w:type="dxa"/>
            <w:tcBorders>
              <w:top w:val="nil"/>
              <w:left w:val="nil"/>
              <w:bottom w:val="single" w:sz="4" w:space="0" w:color="auto"/>
              <w:right w:val="single" w:sz="4" w:space="0" w:color="auto"/>
            </w:tcBorders>
            <w:shd w:val="clear" w:color="auto" w:fill="auto"/>
            <w:noWrap/>
            <w:vAlign w:val="bottom"/>
          </w:tcPr>
          <w:p w14:paraId="0F63EF5B"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7E22DBC" w14:textId="77777777" w:rsidR="000978C3" w:rsidRDefault="00000000">
            <w:pPr>
              <w:spacing w:after="0" w:line="240" w:lineRule="auto"/>
              <w:jc w:val="right"/>
              <w:rPr>
                <w:rFonts w:eastAsia="Times New Roman"/>
                <w:color w:val="000000"/>
              </w:rPr>
            </w:pPr>
            <w:r>
              <w:rPr>
                <w:rFonts w:eastAsia="Times New Roman"/>
                <w:color w:val="000000"/>
              </w:rPr>
              <w:t>668111.8</w:t>
            </w:r>
          </w:p>
        </w:tc>
        <w:tc>
          <w:tcPr>
            <w:tcW w:w="1107" w:type="dxa"/>
            <w:tcBorders>
              <w:top w:val="nil"/>
              <w:left w:val="nil"/>
              <w:bottom w:val="single" w:sz="4" w:space="0" w:color="auto"/>
              <w:right w:val="single" w:sz="4" w:space="0" w:color="auto"/>
            </w:tcBorders>
            <w:shd w:val="clear" w:color="auto" w:fill="auto"/>
            <w:noWrap/>
            <w:vAlign w:val="bottom"/>
          </w:tcPr>
          <w:p w14:paraId="0B013734" w14:textId="77777777" w:rsidR="000978C3" w:rsidRDefault="00000000">
            <w:pPr>
              <w:spacing w:after="0" w:line="240" w:lineRule="auto"/>
              <w:jc w:val="right"/>
              <w:rPr>
                <w:rFonts w:eastAsia="Times New Roman"/>
                <w:color w:val="000000"/>
              </w:rPr>
            </w:pPr>
            <w:r>
              <w:rPr>
                <w:rFonts w:eastAsia="Times New Roman"/>
                <w:color w:val="000000"/>
              </w:rPr>
              <w:t>937851.5</w:t>
            </w:r>
          </w:p>
        </w:tc>
        <w:tc>
          <w:tcPr>
            <w:tcW w:w="1020" w:type="dxa"/>
            <w:tcBorders>
              <w:top w:val="nil"/>
              <w:left w:val="nil"/>
              <w:bottom w:val="single" w:sz="4" w:space="0" w:color="auto"/>
              <w:right w:val="single" w:sz="4" w:space="0" w:color="auto"/>
            </w:tcBorders>
            <w:shd w:val="clear" w:color="auto" w:fill="auto"/>
            <w:noWrap/>
            <w:vAlign w:val="bottom"/>
          </w:tcPr>
          <w:p w14:paraId="48AF7851" w14:textId="77777777" w:rsidR="000978C3" w:rsidRDefault="00000000">
            <w:pPr>
              <w:spacing w:after="0" w:line="240" w:lineRule="auto"/>
              <w:jc w:val="right"/>
              <w:rPr>
                <w:rFonts w:eastAsia="Times New Roman"/>
                <w:color w:val="000000"/>
              </w:rPr>
            </w:pPr>
            <w:r>
              <w:rPr>
                <w:rFonts w:eastAsia="Times New Roman"/>
                <w:color w:val="000000"/>
              </w:rPr>
              <w:t>317.396</w:t>
            </w:r>
          </w:p>
        </w:tc>
        <w:tc>
          <w:tcPr>
            <w:tcW w:w="622" w:type="dxa"/>
            <w:tcBorders>
              <w:top w:val="nil"/>
              <w:left w:val="nil"/>
              <w:bottom w:val="single" w:sz="4" w:space="0" w:color="auto"/>
              <w:right w:val="single" w:sz="4" w:space="0" w:color="auto"/>
            </w:tcBorders>
            <w:shd w:val="clear" w:color="auto" w:fill="auto"/>
            <w:noWrap/>
            <w:vAlign w:val="bottom"/>
          </w:tcPr>
          <w:p w14:paraId="0EA79EA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F7D7335" w14:textId="77777777" w:rsidR="000978C3" w:rsidRDefault="00000000">
            <w:pPr>
              <w:spacing w:after="0" w:line="240" w:lineRule="auto"/>
              <w:rPr>
                <w:rFonts w:eastAsia="Times New Roman"/>
                <w:color w:val="000000"/>
              </w:rPr>
            </w:pPr>
            <w:r>
              <w:rPr>
                <w:rFonts w:eastAsia="Times New Roman"/>
                <w:color w:val="000000"/>
              </w:rPr>
              <w:t>PT338</w:t>
            </w:r>
          </w:p>
        </w:tc>
        <w:tc>
          <w:tcPr>
            <w:tcW w:w="825" w:type="dxa"/>
            <w:tcBorders>
              <w:top w:val="nil"/>
              <w:left w:val="nil"/>
              <w:bottom w:val="single" w:sz="4" w:space="0" w:color="auto"/>
              <w:right w:val="single" w:sz="4" w:space="0" w:color="auto"/>
            </w:tcBorders>
            <w:shd w:val="clear" w:color="auto" w:fill="auto"/>
            <w:noWrap/>
            <w:vAlign w:val="bottom"/>
          </w:tcPr>
          <w:p w14:paraId="1AB9A79A"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5F5F6F46" w14:textId="77777777" w:rsidR="000978C3" w:rsidRDefault="00000000">
            <w:pPr>
              <w:spacing w:after="0" w:line="240" w:lineRule="auto"/>
              <w:jc w:val="right"/>
              <w:rPr>
                <w:rFonts w:eastAsia="Times New Roman"/>
                <w:color w:val="000000"/>
              </w:rPr>
            </w:pPr>
            <w:r>
              <w:rPr>
                <w:rFonts w:eastAsia="Times New Roman"/>
                <w:color w:val="000000"/>
              </w:rPr>
              <w:t>668140.6</w:t>
            </w:r>
          </w:p>
        </w:tc>
        <w:tc>
          <w:tcPr>
            <w:tcW w:w="1170" w:type="dxa"/>
            <w:tcBorders>
              <w:top w:val="nil"/>
              <w:left w:val="nil"/>
              <w:bottom w:val="single" w:sz="4" w:space="0" w:color="auto"/>
              <w:right w:val="single" w:sz="4" w:space="0" w:color="auto"/>
            </w:tcBorders>
            <w:shd w:val="clear" w:color="auto" w:fill="auto"/>
            <w:noWrap/>
            <w:vAlign w:val="bottom"/>
          </w:tcPr>
          <w:p w14:paraId="6B3CB056" w14:textId="77777777" w:rsidR="000978C3" w:rsidRDefault="00000000">
            <w:pPr>
              <w:spacing w:after="0" w:line="240" w:lineRule="auto"/>
              <w:jc w:val="right"/>
              <w:rPr>
                <w:rFonts w:eastAsia="Times New Roman"/>
                <w:color w:val="000000"/>
              </w:rPr>
            </w:pPr>
            <w:r>
              <w:rPr>
                <w:rFonts w:eastAsia="Times New Roman"/>
                <w:color w:val="000000"/>
              </w:rPr>
              <w:t>937755.3</w:t>
            </w:r>
          </w:p>
        </w:tc>
        <w:tc>
          <w:tcPr>
            <w:tcW w:w="941" w:type="dxa"/>
            <w:tcBorders>
              <w:top w:val="nil"/>
              <w:left w:val="nil"/>
              <w:bottom w:val="single" w:sz="4" w:space="0" w:color="auto"/>
              <w:right w:val="single" w:sz="4" w:space="0" w:color="auto"/>
            </w:tcBorders>
            <w:shd w:val="clear" w:color="auto" w:fill="auto"/>
            <w:noWrap/>
            <w:vAlign w:val="bottom"/>
          </w:tcPr>
          <w:p w14:paraId="1245C044" w14:textId="77777777" w:rsidR="000978C3" w:rsidRDefault="00000000">
            <w:pPr>
              <w:spacing w:after="0" w:line="240" w:lineRule="auto"/>
              <w:jc w:val="right"/>
              <w:rPr>
                <w:rFonts w:eastAsia="Times New Roman"/>
                <w:color w:val="000000"/>
              </w:rPr>
            </w:pPr>
            <w:r>
              <w:rPr>
                <w:rFonts w:eastAsia="Times New Roman"/>
                <w:color w:val="000000"/>
              </w:rPr>
              <w:t>318.91</w:t>
            </w:r>
          </w:p>
        </w:tc>
      </w:tr>
      <w:tr w:rsidR="000978C3" w14:paraId="36539FB0"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169B73D" w14:textId="77777777" w:rsidR="000978C3" w:rsidRDefault="00000000">
            <w:pPr>
              <w:spacing w:after="0" w:line="240" w:lineRule="auto"/>
              <w:rPr>
                <w:rFonts w:eastAsia="Times New Roman"/>
                <w:color w:val="000000"/>
              </w:rPr>
            </w:pPr>
            <w:r>
              <w:rPr>
                <w:rFonts w:eastAsia="Times New Roman"/>
                <w:color w:val="000000"/>
              </w:rPr>
              <w:t>PT79</w:t>
            </w:r>
          </w:p>
        </w:tc>
        <w:tc>
          <w:tcPr>
            <w:tcW w:w="675" w:type="dxa"/>
            <w:tcBorders>
              <w:top w:val="nil"/>
              <w:left w:val="nil"/>
              <w:bottom w:val="single" w:sz="4" w:space="0" w:color="auto"/>
              <w:right w:val="single" w:sz="4" w:space="0" w:color="auto"/>
            </w:tcBorders>
            <w:shd w:val="clear" w:color="auto" w:fill="auto"/>
            <w:noWrap/>
            <w:vAlign w:val="bottom"/>
          </w:tcPr>
          <w:p w14:paraId="7FA7A2CE"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D1DBE95" w14:textId="77777777" w:rsidR="000978C3" w:rsidRDefault="00000000">
            <w:pPr>
              <w:spacing w:after="0" w:line="240" w:lineRule="auto"/>
              <w:jc w:val="right"/>
              <w:rPr>
                <w:rFonts w:eastAsia="Times New Roman"/>
                <w:color w:val="000000"/>
              </w:rPr>
            </w:pPr>
            <w:r>
              <w:rPr>
                <w:rFonts w:eastAsia="Times New Roman"/>
                <w:color w:val="000000"/>
              </w:rPr>
              <w:t>668115.7</w:t>
            </w:r>
          </w:p>
        </w:tc>
        <w:tc>
          <w:tcPr>
            <w:tcW w:w="1107" w:type="dxa"/>
            <w:tcBorders>
              <w:top w:val="nil"/>
              <w:left w:val="nil"/>
              <w:bottom w:val="single" w:sz="4" w:space="0" w:color="auto"/>
              <w:right w:val="single" w:sz="4" w:space="0" w:color="auto"/>
            </w:tcBorders>
            <w:shd w:val="clear" w:color="auto" w:fill="auto"/>
            <w:noWrap/>
            <w:vAlign w:val="bottom"/>
          </w:tcPr>
          <w:p w14:paraId="59253CCF" w14:textId="77777777" w:rsidR="000978C3" w:rsidRDefault="00000000">
            <w:pPr>
              <w:spacing w:after="0" w:line="240" w:lineRule="auto"/>
              <w:jc w:val="right"/>
              <w:rPr>
                <w:rFonts w:eastAsia="Times New Roman"/>
                <w:color w:val="000000"/>
              </w:rPr>
            </w:pPr>
            <w:r>
              <w:rPr>
                <w:rFonts w:eastAsia="Times New Roman"/>
                <w:color w:val="000000"/>
              </w:rPr>
              <w:t>937850.6</w:t>
            </w:r>
          </w:p>
        </w:tc>
        <w:tc>
          <w:tcPr>
            <w:tcW w:w="1020" w:type="dxa"/>
            <w:tcBorders>
              <w:top w:val="nil"/>
              <w:left w:val="nil"/>
              <w:bottom w:val="single" w:sz="4" w:space="0" w:color="auto"/>
              <w:right w:val="single" w:sz="4" w:space="0" w:color="auto"/>
            </w:tcBorders>
            <w:shd w:val="clear" w:color="auto" w:fill="auto"/>
            <w:noWrap/>
            <w:vAlign w:val="bottom"/>
          </w:tcPr>
          <w:p w14:paraId="049AB382" w14:textId="77777777" w:rsidR="000978C3" w:rsidRDefault="00000000">
            <w:pPr>
              <w:spacing w:after="0" w:line="240" w:lineRule="auto"/>
              <w:jc w:val="right"/>
              <w:rPr>
                <w:rFonts w:eastAsia="Times New Roman"/>
                <w:color w:val="000000"/>
              </w:rPr>
            </w:pPr>
            <w:r>
              <w:rPr>
                <w:rFonts w:eastAsia="Times New Roman"/>
                <w:color w:val="000000"/>
              </w:rPr>
              <w:t>316.866</w:t>
            </w:r>
          </w:p>
        </w:tc>
        <w:tc>
          <w:tcPr>
            <w:tcW w:w="622" w:type="dxa"/>
            <w:tcBorders>
              <w:top w:val="nil"/>
              <w:left w:val="nil"/>
              <w:bottom w:val="single" w:sz="4" w:space="0" w:color="auto"/>
              <w:right w:val="single" w:sz="4" w:space="0" w:color="auto"/>
            </w:tcBorders>
            <w:shd w:val="clear" w:color="auto" w:fill="auto"/>
            <w:noWrap/>
            <w:vAlign w:val="bottom"/>
          </w:tcPr>
          <w:p w14:paraId="3DE541B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F15F75F" w14:textId="77777777" w:rsidR="000978C3" w:rsidRDefault="00000000">
            <w:pPr>
              <w:spacing w:after="0" w:line="240" w:lineRule="auto"/>
              <w:rPr>
                <w:rFonts w:eastAsia="Times New Roman"/>
                <w:color w:val="000000"/>
              </w:rPr>
            </w:pPr>
            <w:r>
              <w:rPr>
                <w:rFonts w:eastAsia="Times New Roman"/>
                <w:color w:val="000000"/>
              </w:rPr>
              <w:t>PT339</w:t>
            </w:r>
          </w:p>
        </w:tc>
        <w:tc>
          <w:tcPr>
            <w:tcW w:w="825" w:type="dxa"/>
            <w:tcBorders>
              <w:top w:val="nil"/>
              <w:left w:val="nil"/>
              <w:bottom w:val="single" w:sz="4" w:space="0" w:color="auto"/>
              <w:right w:val="single" w:sz="4" w:space="0" w:color="auto"/>
            </w:tcBorders>
            <w:shd w:val="clear" w:color="auto" w:fill="auto"/>
            <w:noWrap/>
            <w:vAlign w:val="bottom"/>
          </w:tcPr>
          <w:p w14:paraId="28BFC9B6"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0AA088F" w14:textId="77777777" w:rsidR="000978C3" w:rsidRDefault="00000000">
            <w:pPr>
              <w:spacing w:after="0" w:line="240" w:lineRule="auto"/>
              <w:jc w:val="right"/>
              <w:rPr>
                <w:rFonts w:eastAsia="Times New Roman"/>
                <w:color w:val="000000"/>
              </w:rPr>
            </w:pPr>
            <w:r>
              <w:rPr>
                <w:rFonts w:eastAsia="Times New Roman"/>
                <w:color w:val="000000"/>
              </w:rPr>
              <w:t>668137.7</w:t>
            </w:r>
          </w:p>
        </w:tc>
        <w:tc>
          <w:tcPr>
            <w:tcW w:w="1170" w:type="dxa"/>
            <w:tcBorders>
              <w:top w:val="nil"/>
              <w:left w:val="nil"/>
              <w:bottom w:val="single" w:sz="4" w:space="0" w:color="auto"/>
              <w:right w:val="single" w:sz="4" w:space="0" w:color="auto"/>
            </w:tcBorders>
            <w:shd w:val="clear" w:color="auto" w:fill="auto"/>
            <w:noWrap/>
            <w:vAlign w:val="bottom"/>
          </w:tcPr>
          <w:p w14:paraId="76172DB0" w14:textId="77777777" w:rsidR="000978C3" w:rsidRDefault="00000000">
            <w:pPr>
              <w:spacing w:after="0" w:line="240" w:lineRule="auto"/>
              <w:jc w:val="right"/>
              <w:rPr>
                <w:rFonts w:eastAsia="Times New Roman"/>
                <w:color w:val="000000"/>
              </w:rPr>
            </w:pPr>
            <w:r>
              <w:rPr>
                <w:rFonts w:eastAsia="Times New Roman"/>
                <w:color w:val="000000"/>
              </w:rPr>
              <w:t>937757.7</w:t>
            </w:r>
          </w:p>
        </w:tc>
        <w:tc>
          <w:tcPr>
            <w:tcW w:w="941" w:type="dxa"/>
            <w:tcBorders>
              <w:top w:val="nil"/>
              <w:left w:val="nil"/>
              <w:bottom w:val="single" w:sz="4" w:space="0" w:color="auto"/>
              <w:right w:val="single" w:sz="4" w:space="0" w:color="auto"/>
            </w:tcBorders>
            <w:shd w:val="clear" w:color="auto" w:fill="auto"/>
            <w:noWrap/>
            <w:vAlign w:val="bottom"/>
          </w:tcPr>
          <w:p w14:paraId="7240ADAC" w14:textId="77777777" w:rsidR="000978C3" w:rsidRDefault="00000000">
            <w:pPr>
              <w:spacing w:after="0" w:line="240" w:lineRule="auto"/>
              <w:jc w:val="right"/>
              <w:rPr>
                <w:rFonts w:eastAsia="Times New Roman"/>
                <w:color w:val="000000"/>
              </w:rPr>
            </w:pPr>
            <w:r>
              <w:rPr>
                <w:rFonts w:eastAsia="Times New Roman"/>
                <w:color w:val="000000"/>
              </w:rPr>
              <w:t>319.018</w:t>
            </w:r>
          </w:p>
        </w:tc>
      </w:tr>
      <w:tr w:rsidR="000978C3" w14:paraId="2954230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121F4AF" w14:textId="77777777" w:rsidR="000978C3" w:rsidRDefault="00000000">
            <w:pPr>
              <w:spacing w:after="0" w:line="240" w:lineRule="auto"/>
              <w:rPr>
                <w:rFonts w:eastAsia="Times New Roman"/>
                <w:color w:val="000000"/>
              </w:rPr>
            </w:pPr>
            <w:r>
              <w:rPr>
                <w:rFonts w:eastAsia="Times New Roman"/>
                <w:color w:val="000000"/>
              </w:rPr>
              <w:t>PT80</w:t>
            </w:r>
          </w:p>
        </w:tc>
        <w:tc>
          <w:tcPr>
            <w:tcW w:w="675" w:type="dxa"/>
            <w:tcBorders>
              <w:top w:val="nil"/>
              <w:left w:val="nil"/>
              <w:bottom w:val="single" w:sz="4" w:space="0" w:color="auto"/>
              <w:right w:val="single" w:sz="4" w:space="0" w:color="auto"/>
            </w:tcBorders>
            <w:shd w:val="clear" w:color="auto" w:fill="auto"/>
            <w:noWrap/>
            <w:vAlign w:val="bottom"/>
          </w:tcPr>
          <w:p w14:paraId="4EB4BDEE"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6E743EF" w14:textId="77777777" w:rsidR="000978C3" w:rsidRDefault="00000000">
            <w:pPr>
              <w:spacing w:after="0" w:line="240" w:lineRule="auto"/>
              <w:jc w:val="right"/>
              <w:rPr>
                <w:rFonts w:eastAsia="Times New Roman"/>
                <w:color w:val="000000"/>
              </w:rPr>
            </w:pPr>
            <w:r>
              <w:rPr>
                <w:rFonts w:eastAsia="Times New Roman"/>
                <w:color w:val="000000"/>
              </w:rPr>
              <w:t>668118.3</w:t>
            </w:r>
          </w:p>
        </w:tc>
        <w:tc>
          <w:tcPr>
            <w:tcW w:w="1107" w:type="dxa"/>
            <w:tcBorders>
              <w:top w:val="nil"/>
              <w:left w:val="nil"/>
              <w:bottom w:val="single" w:sz="4" w:space="0" w:color="auto"/>
              <w:right w:val="single" w:sz="4" w:space="0" w:color="auto"/>
            </w:tcBorders>
            <w:shd w:val="clear" w:color="auto" w:fill="auto"/>
            <w:noWrap/>
            <w:vAlign w:val="bottom"/>
          </w:tcPr>
          <w:p w14:paraId="7125CD96" w14:textId="77777777" w:rsidR="000978C3" w:rsidRDefault="00000000">
            <w:pPr>
              <w:spacing w:after="0" w:line="240" w:lineRule="auto"/>
              <w:jc w:val="right"/>
              <w:rPr>
                <w:rFonts w:eastAsia="Times New Roman"/>
                <w:color w:val="000000"/>
              </w:rPr>
            </w:pPr>
            <w:r>
              <w:rPr>
                <w:rFonts w:eastAsia="Times New Roman"/>
                <w:color w:val="000000"/>
              </w:rPr>
              <w:t>937849</w:t>
            </w:r>
          </w:p>
        </w:tc>
        <w:tc>
          <w:tcPr>
            <w:tcW w:w="1020" w:type="dxa"/>
            <w:tcBorders>
              <w:top w:val="nil"/>
              <w:left w:val="nil"/>
              <w:bottom w:val="single" w:sz="4" w:space="0" w:color="auto"/>
              <w:right w:val="single" w:sz="4" w:space="0" w:color="auto"/>
            </w:tcBorders>
            <w:shd w:val="clear" w:color="auto" w:fill="auto"/>
            <w:noWrap/>
            <w:vAlign w:val="bottom"/>
          </w:tcPr>
          <w:p w14:paraId="524CE24F" w14:textId="77777777" w:rsidR="000978C3" w:rsidRDefault="00000000">
            <w:pPr>
              <w:spacing w:after="0" w:line="240" w:lineRule="auto"/>
              <w:jc w:val="right"/>
              <w:rPr>
                <w:rFonts w:eastAsia="Times New Roman"/>
                <w:color w:val="000000"/>
              </w:rPr>
            </w:pPr>
            <w:r>
              <w:rPr>
                <w:rFonts w:eastAsia="Times New Roman"/>
                <w:color w:val="000000"/>
              </w:rPr>
              <w:t>316.835</w:t>
            </w:r>
          </w:p>
        </w:tc>
        <w:tc>
          <w:tcPr>
            <w:tcW w:w="622" w:type="dxa"/>
            <w:tcBorders>
              <w:top w:val="nil"/>
              <w:left w:val="nil"/>
              <w:bottom w:val="single" w:sz="4" w:space="0" w:color="auto"/>
              <w:right w:val="single" w:sz="4" w:space="0" w:color="auto"/>
            </w:tcBorders>
            <w:shd w:val="clear" w:color="auto" w:fill="auto"/>
            <w:noWrap/>
            <w:vAlign w:val="bottom"/>
          </w:tcPr>
          <w:p w14:paraId="6A92E36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02B36DF" w14:textId="77777777" w:rsidR="000978C3" w:rsidRDefault="00000000">
            <w:pPr>
              <w:spacing w:after="0" w:line="240" w:lineRule="auto"/>
              <w:rPr>
                <w:rFonts w:eastAsia="Times New Roman"/>
                <w:color w:val="000000"/>
              </w:rPr>
            </w:pPr>
            <w:r>
              <w:rPr>
                <w:rFonts w:eastAsia="Times New Roman"/>
                <w:color w:val="000000"/>
              </w:rPr>
              <w:t>PT340</w:t>
            </w:r>
          </w:p>
        </w:tc>
        <w:tc>
          <w:tcPr>
            <w:tcW w:w="825" w:type="dxa"/>
            <w:tcBorders>
              <w:top w:val="nil"/>
              <w:left w:val="nil"/>
              <w:bottom w:val="single" w:sz="4" w:space="0" w:color="auto"/>
              <w:right w:val="single" w:sz="4" w:space="0" w:color="auto"/>
            </w:tcBorders>
            <w:shd w:val="clear" w:color="auto" w:fill="auto"/>
            <w:noWrap/>
            <w:vAlign w:val="bottom"/>
          </w:tcPr>
          <w:p w14:paraId="34E4C8ED"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7FD039D" w14:textId="77777777" w:rsidR="000978C3" w:rsidRDefault="00000000">
            <w:pPr>
              <w:spacing w:after="0" w:line="240" w:lineRule="auto"/>
              <w:jc w:val="right"/>
              <w:rPr>
                <w:rFonts w:eastAsia="Times New Roman"/>
                <w:color w:val="000000"/>
              </w:rPr>
            </w:pPr>
            <w:r>
              <w:rPr>
                <w:rFonts w:eastAsia="Times New Roman"/>
                <w:color w:val="000000"/>
              </w:rPr>
              <w:t>668136</w:t>
            </w:r>
          </w:p>
        </w:tc>
        <w:tc>
          <w:tcPr>
            <w:tcW w:w="1170" w:type="dxa"/>
            <w:tcBorders>
              <w:top w:val="nil"/>
              <w:left w:val="nil"/>
              <w:bottom w:val="single" w:sz="4" w:space="0" w:color="auto"/>
              <w:right w:val="single" w:sz="4" w:space="0" w:color="auto"/>
            </w:tcBorders>
            <w:shd w:val="clear" w:color="auto" w:fill="auto"/>
            <w:noWrap/>
            <w:vAlign w:val="bottom"/>
          </w:tcPr>
          <w:p w14:paraId="50807DDE" w14:textId="77777777" w:rsidR="000978C3" w:rsidRDefault="00000000">
            <w:pPr>
              <w:spacing w:after="0" w:line="240" w:lineRule="auto"/>
              <w:jc w:val="right"/>
              <w:rPr>
                <w:rFonts w:eastAsia="Times New Roman"/>
                <w:color w:val="000000"/>
              </w:rPr>
            </w:pPr>
            <w:r>
              <w:rPr>
                <w:rFonts w:eastAsia="Times New Roman"/>
                <w:color w:val="000000"/>
              </w:rPr>
              <w:t>937762</w:t>
            </w:r>
          </w:p>
        </w:tc>
        <w:tc>
          <w:tcPr>
            <w:tcW w:w="941" w:type="dxa"/>
            <w:tcBorders>
              <w:top w:val="nil"/>
              <w:left w:val="nil"/>
              <w:bottom w:val="single" w:sz="4" w:space="0" w:color="auto"/>
              <w:right w:val="single" w:sz="4" w:space="0" w:color="auto"/>
            </w:tcBorders>
            <w:shd w:val="clear" w:color="auto" w:fill="auto"/>
            <w:noWrap/>
            <w:vAlign w:val="bottom"/>
          </w:tcPr>
          <w:p w14:paraId="6C6993B3" w14:textId="77777777" w:rsidR="000978C3" w:rsidRDefault="00000000">
            <w:pPr>
              <w:spacing w:after="0" w:line="240" w:lineRule="auto"/>
              <w:jc w:val="right"/>
              <w:rPr>
                <w:rFonts w:eastAsia="Times New Roman"/>
                <w:color w:val="000000"/>
              </w:rPr>
            </w:pPr>
            <w:r>
              <w:rPr>
                <w:rFonts w:eastAsia="Times New Roman"/>
                <w:color w:val="000000"/>
              </w:rPr>
              <w:t>319.013</w:t>
            </w:r>
          </w:p>
        </w:tc>
      </w:tr>
      <w:tr w:rsidR="000978C3" w14:paraId="0F94EB7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CFA346" w14:textId="77777777" w:rsidR="000978C3" w:rsidRDefault="00000000">
            <w:pPr>
              <w:spacing w:after="0" w:line="240" w:lineRule="auto"/>
              <w:rPr>
                <w:rFonts w:eastAsia="Times New Roman"/>
                <w:color w:val="000000"/>
              </w:rPr>
            </w:pPr>
            <w:r>
              <w:rPr>
                <w:rFonts w:eastAsia="Times New Roman"/>
                <w:color w:val="000000"/>
              </w:rPr>
              <w:t>PT81</w:t>
            </w:r>
          </w:p>
        </w:tc>
        <w:tc>
          <w:tcPr>
            <w:tcW w:w="675" w:type="dxa"/>
            <w:tcBorders>
              <w:top w:val="nil"/>
              <w:left w:val="nil"/>
              <w:bottom w:val="single" w:sz="4" w:space="0" w:color="auto"/>
              <w:right w:val="single" w:sz="4" w:space="0" w:color="auto"/>
            </w:tcBorders>
            <w:shd w:val="clear" w:color="auto" w:fill="auto"/>
            <w:noWrap/>
            <w:vAlign w:val="bottom"/>
          </w:tcPr>
          <w:p w14:paraId="07B779F8"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4CEC1CA" w14:textId="77777777" w:rsidR="000978C3" w:rsidRDefault="00000000">
            <w:pPr>
              <w:spacing w:after="0" w:line="240" w:lineRule="auto"/>
              <w:jc w:val="right"/>
              <w:rPr>
                <w:rFonts w:eastAsia="Times New Roman"/>
                <w:color w:val="000000"/>
              </w:rPr>
            </w:pPr>
            <w:r>
              <w:rPr>
                <w:rFonts w:eastAsia="Times New Roman"/>
                <w:color w:val="000000"/>
              </w:rPr>
              <w:t>668118.1</w:t>
            </w:r>
          </w:p>
        </w:tc>
        <w:tc>
          <w:tcPr>
            <w:tcW w:w="1107" w:type="dxa"/>
            <w:tcBorders>
              <w:top w:val="nil"/>
              <w:left w:val="nil"/>
              <w:bottom w:val="single" w:sz="4" w:space="0" w:color="auto"/>
              <w:right w:val="single" w:sz="4" w:space="0" w:color="auto"/>
            </w:tcBorders>
            <w:shd w:val="clear" w:color="auto" w:fill="auto"/>
            <w:noWrap/>
            <w:vAlign w:val="bottom"/>
          </w:tcPr>
          <w:p w14:paraId="2AED19AE" w14:textId="77777777" w:rsidR="000978C3" w:rsidRDefault="00000000">
            <w:pPr>
              <w:spacing w:after="0" w:line="240" w:lineRule="auto"/>
              <w:jc w:val="right"/>
              <w:rPr>
                <w:rFonts w:eastAsia="Times New Roman"/>
                <w:color w:val="000000"/>
              </w:rPr>
            </w:pPr>
            <w:r>
              <w:rPr>
                <w:rFonts w:eastAsia="Times New Roman"/>
                <w:color w:val="000000"/>
              </w:rPr>
              <w:t>937843.1</w:t>
            </w:r>
          </w:p>
        </w:tc>
        <w:tc>
          <w:tcPr>
            <w:tcW w:w="1020" w:type="dxa"/>
            <w:tcBorders>
              <w:top w:val="nil"/>
              <w:left w:val="nil"/>
              <w:bottom w:val="single" w:sz="4" w:space="0" w:color="auto"/>
              <w:right w:val="single" w:sz="4" w:space="0" w:color="auto"/>
            </w:tcBorders>
            <w:shd w:val="clear" w:color="auto" w:fill="auto"/>
            <w:noWrap/>
            <w:vAlign w:val="bottom"/>
          </w:tcPr>
          <w:p w14:paraId="64FF03FF" w14:textId="77777777" w:rsidR="000978C3" w:rsidRDefault="00000000">
            <w:pPr>
              <w:spacing w:after="0" w:line="240" w:lineRule="auto"/>
              <w:jc w:val="right"/>
              <w:rPr>
                <w:rFonts w:eastAsia="Times New Roman"/>
                <w:color w:val="000000"/>
              </w:rPr>
            </w:pPr>
            <w:r>
              <w:rPr>
                <w:rFonts w:eastAsia="Times New Roman"/>
                <w:color w:val="000000"/>
              </w:rPr>
              <w:t>316.939</w:t>
            </w:r>
          </w:p>
        </w:tc>
        <w:tc>
          <w:tcPr>
            <w:tcW w:w="622" w:type="dxa"/>
            <w:tcBorders>
              <w:top w:val="nil"/>
              <w:left w:val="nil"/>
              <w:bottom w:val="single" w:sz="4" w:space="0" w:color="auto"/>
              <w:right w:val="single" w:sz="4" w:space="0" w:color="auto"/>
            </w:tcBorders>
            <w:shd w:val="clear" w:color="auto" w:fill="auto"/>
            <w:noWrap/>
            <w:vAlign w:val="bottom"/>
          </w:tcPr>
          <w:p w14:paraId="26493B0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26A833C" w14:textId="77777777" w:rsidR="000978C3" w:rsidRDefault="00000000">
            <w:pPr>
              <w:spacing w:after="0" w:line="240" w:lineRule="auto"/>
              <w:rPr>
                <w:rFonts w:eastAsia="Times New Roman"/>
                <w:color w:val="000000"/>
              </w:rPr>
            </w:pPr>
            <w:r>
              <w:rPr>
                <w:rFonts w:eastAsia="Times New Roman"/>
                <w:color w:val="000000"/>
              </w:rPr>
              <w:t>PT341</w:t>
            </w:r>
          </w:p>
        </w:tc>
        <w:tc>
          <w:tcPr>
            <w:tcW w:w="825" w:type="dxa"/>
            <w:tcBorders>
              <w:top w:val="nil"/>
              <w:left w:val="nil"/>
              <w:bottom w:val="single" w:sz="4" w:space="0" w:color="auto"/>
              <w:right w:val="single" w:sz="4" w:space="0" w:color="auto"/>
            </w:tcBorders>
            <w:shd w:val="clear" w:color="auto" w:fill="auto"/>
            <w:noWrap/>
            <w:vAlign w:val="bottom"/>
          </w:tcPr>
          <w:p w14:paraId="2B39932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ACE15E7" w14:textId="77777777" w:rsidR="000978C3" w:rsidRDefault="00000000">
            <w:pPr>
              <w:spacing w:after="0" w:line="240" w:lineRule="auto"/>
              <w:jc w:val="right"/>
              <w:rPr>
                <w:rFonts w:eastAsia="Times New Roman"/>
                <w:color w:val="000000"/>
              </w:rPr>
            </w:pPr>
            <w:r>
              <w:rPr>
                <w:rFonts w:eastAsia="Times New Roman"/>
                <w:color w:val="000000"/>
              </w:rPr>
              <w:t>668138.3</w:t>
            </w:r>
          </w:p>
        </w:tc>
        <w:tc>
          <w:tcPr>
            <w:tcW w:w="1170" w:type="dxa"/>
            <w:tcBorders>
              <w:top w:val="nil"/>
              <w:left w:val="nil"/>
              <w:bottom w:val="single" w:sz="4" w:space="0" w:color="auto"/>
              <w:right w:val="single" w:sz="4" w:space="0" w:color="auto"/>
            </w:tcBorders>
            <w:shd w:val="clear" w:color="auto" w:fill="auto"/>
            <w:noWrap/>
            <w:vAlign w:val="bottom"/>
          </w:tcPr>
          <w:p w14:paraId="2F2B329C" w14:textId="77777777" w:rsidR="000978C3" w:rsidRDefault="00000000">
            <w:pPr>
              <w:spacing w:after="0" w:line="240" w:lineRule="auto"/>
              <w:jc w:val="right"/>
              <w:rPr>
                <w:rFonts w:eastAsia="Times New Roman"/>
                <w:color w:val="000000"/>
              </w:rPr>
            </w:pPr>
            <w:r>
              <w:rPr>
                <w:rFonts w:eastAsia="Times New Roman"/>
                <w:color w:val="000000"/>
              </w:rPr>
              <w:t>937764.7</w:t>
            </w:r>
          </w:p>
        </w:tc>
        <w:tc>
          <w:tcPr>
            <w:tcW w:w="941" w:type="dxa"/>
            <w:tcBorders>
              <w:top w:val="nil"/>
              <w:left w:val="nil"/>
              <w:bottom w:val="single" w:sz="4" w:space="0" w:color="auto"/>
              <w:right w:val="single" w:sz="4" w:space="0" w:color="auto"/>
            </w:tcBorders>
            <w:shd w:val="clear" w:color="auto" w:fill="auto"/>
            <w:noWrap/>
            <w:vAlign w:val="bottom"/>
          </w:tcPr>
          <w:p w14:paraId="27414F88" w14:textId="77777777" w:rsidR="000978C3" w:rsidRDefault="00000000">
            <w:pPr>
              <w:spacing w:after="0" w:line="240" w:lineRule="auto"/>
              <w:jc w:val="right"/>
              <w:rPr>
                <w:rFonts w:eastAsia="Times New Roman"/>
                <w:color w:val="000000"/>
              </w:rPr>
            </w:pPr>
            <w:r>
              <w:rPr>
                <w:rFonts w:eastAsia="Times New Roman"/>
                <w:color w:val="000000"/>
              </w:rPr>
              <w:t>319.044</w:t>
            </w:r>
          </w:p>
        </w:tc>
      </w:tr>
      <w:tr w:rsidR="000978C3" w14:paraId="533E03D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F1A5D58" w14:textId="77777777" w:rsidR="000978C3" w:rsidRDefault="00000000">
            <w:pPr>
              <w:spacing w:after="0" w:line="240" w:lineRule="auto"/>
              <w:rPr>
                <w:rFonts w:eastAsia="Times New Roman"/>
                <w:color w:val="000000"/>
              </w:rPr>
            </w:pPr>
            <w:r>
              <w:rPr>
                <w:rFonts w:eastAsia="Times New Roman"/>
                <w:color w:val="000000"/>
              </w:rPr>
              <w:t>PT82</w:t>
            </w:r>
          </w:p>
        </w:tc>
        <w:tc>
          <w:tcPr>
            <w:tcW w:w="675" w:type="dxa"/>
            <w:tcBorders>
              <w:top w:val="nil"/>
              <w:left w:val="nil"/>
              <w:bottom w:val="single" w:sz="4" w:space="0" w:color="auto"/>
              <w:right w:val="single" w:sz="4" w:space="0" w:color="auto"/>
            </w:tcBorders>
            <w:shd w:val="clear" w:color="auto" w:fill="auto"/>
            <w:noWrap/>
            <w:vAlign w:val="bottom"/>
          </w:tcPr>
          <w:p w14:paraId="117BD163"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61C8354" w14:textId="77777777" w:rsidR="000978C3" w:rsidRDefault="00000000">
            <w:pPr>
              <w:spacing w:after="0" w:line="240" w:lineRule="auto"/>
              <w:jc w:val="right"/>
              <w:rPr>
                <w:rFonts w:eastAsia="Times New Roman"/>
                <w:color w:val="000000"/>
              </w:rPr>
            </w:pPr>
            <w:r>
              <w:rPr>
                <w:rFonts w:eastAsia="Times New Roman"/>
                <w:color w:val="000000"/>
              </w:rPr>
              <w:t>668113.8</w:t>
            </w:r>
          </w:p>
        </w:tc>
        <w:tc>
          <w:tcPr>
            <w:tcW w:w="1107" w:type="dxa"/>
            <w:tcBorders>
              <w:top w:val="nil"/>
              <w:left w:val="nil"/>
              <w:bottom w:val="single" w:sz="4" w:space="0" w:color="auto"/>
              <w:right w:val="single" w:sz="4" w:space="0" w:color="auto"/>
            </w:tcBorders>
            <w:shd w:val="clear" w:color="auto" w:fill="auto"/>
            <w:noWrap/>
            <w:vAlign w:val="bottom"/>
          </w:tcPr>
          <w:p w14:paraId="1EE7087B" w14:textId="77777777" w:rsidR="000978C3" w:rsidRDefault="00000000">
            <w:pPr>
              <w:spacing w:after="0" w:line="240" w:lineRule="auto"/>
              <w:jc w:val="right"/>
              <w:rPr>
                <w:rFonts w:eastAsia="Times New Roman"/>
                <w:color w:val="000000"/>
              </w:rPr>
            </w:pPr>
            <w:r>
              <w:rPr>
                <w:rFonts w:eastAsia="Times New Roman"/>
                <w:color w:val="000000"/>
              </w:rPr>
              <w:t>937842.7</w:t>
            </w:r>
          </w:p>
        </w:tc>
        <w:tc>
          <w:tcPr>
            <w:tcW w:w="1020" w:type="dxa"/>
            <w:tcBorders>
              <w:top w:val="nil"/>
              <w:left w:val="nil"/>
              <w:bottom w:val="single" w:sz="4" w:space="0" w:color="auto"/>
              <w:right w:val="single" w:sz="4" w:space="0" w:color="auto"/>
            </w:tcBorders>
            <w:shd w:val="clear" w:color="auto" w:fill="auto"/>
            <w:noWrap/>
            <w:vAlign w:val="bottom"/>
          </w:tcPr>
          <w:p w14:paraId="203D1DCB" w14:textId="77777777" w:rsidR="000978C3" w:rsidRDefault="00000000">
            <w:pPr>
              <w:spacing w:after="0" w:line="240" w:lineRule="auto"/>
              <w:jc w:val="right"/>
              <w:rPr>
                <w:rFonts w:eastAsia="Times New Roman"/>
                <w:color w:val="000000"/>
              </w:rPr>
            </w:pPr>
            <w:r>
              <w:rPr>
                <w:rFonts w:eastAsia="Times New Roman"/>
                <w:color w:val="000000"/>
              </w:rPr>
              <w:t>316.91</w:t>
            </w:r>
          </w:p>
        </w:tc>
        <w:tc>
          <w:tcPr>
            <w:tcW w:w="622" w:type="dxa"/>
            <w:tcBorders>
              <w:top w:val="nil"/>
              <w:left w:val="nil"/>
              <w:bottom w:val="single" w:sz="4" w:space="0" w:color="auto"/>
              <w:right w:val="single" w:sz="4" w:space="0" w:color="auto"/>
            </w:tcBorders>
            <w:shd w:val="clear" w:color="auto" w:fill="auto"/>
            <w:noWrap/>
            <w:vAlign w:val="bottom"/>
          </w:tcPr>
          <w:p w14:paraId="63ACB6A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3E92B6B" w14:textId="77777777" w:rsidR="000978C3" w:rsidRDefault="00000000">
            <w:pPr>
              <w:spacing w:after="0" w:line="240" w:lineRule="auto"/>
              <w:rPr>
                <w:rFonts w:eastAsia="Times New Roman"/>
                <w:color w:val="000000"/>
              </w:rPr>
            </w:pPr>
            <w:r>
              <w:rPr>
                <w:rFonts w:eastAsia="Times New Roman"/>
                <w:color w:val="000000"/>
              </w:rPr>
              <w:t>PT342</w:t>
            </w:r>
          </w:p>
        </w:tc>
        <w:tc>
          <w:tcPr>
            <w:tcW w:w="825" w:type="dxa"/>
            <w:tcBorders>
              <w:top w:val="nil"/>
              <w:left w:val="nil"/>
              <w:bottom w:val="single" w:sz="4" w:space="0" w:color="auto"/>
              <w:right w:val="single" w:sz="4" w:space="0" w:color="auto"/>
            </w:tcBorders>
            <w:shd w:val="clear" w:color="auto" w:fill="auto"/>
            <w:noWrap/>
            <w:vAlign w:val="bottom"/>
          </w:tcPr>
          <w:p w14:paraId="53338B86"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7B7C83FE" w14:textId="77777777" w:rsidR="000978C3" w:rsidRDefault="00000000">
            <w:pPr>
              <w:spacing w:after="0" w:line="240" w:lineRule="auto"/>
              <w:jc w:val="right"/>
              <w:rPr>
                <w:rFonts w:eastAsia="Times New Roman"/>
                <w:color w:val="000000"/>
              </w:rPr>
            </w:pPr>
            <w:r>
              <w:rPr>
                <w:rFonts w:eastAsia="Times New Roman"/>
                <w:color w:val="000000"/>
              </w:rPr>
              <w:t>668139.4</w:t>
            </w:r>
          </w:p>
        </w:tc>
        <w:tc>
          <w:tcPr>
            <w:tcW w:w="1170" w:type="dxa"/>
            <w:tcBorders>
              <w:top w:val="nil"/>
              <w:left w:val="nil"/>
              <w:bottom w:val="single" w:sz="4" w:space="0" w:color="auto"/>
              <w:right w:val="single" w:sz="4" w:space="0" w:color="auto"/>
            </w:tcBorders>
            <w:shd w:val="clear" w:color="auto" w:fill="auto"/>
            <w:noWrap/>
            <w:vAlign w:val="bottom"/>
          </w:tcPr>
          <w:p w14:paraId="72E0B230" w14:textId="77777777" w:rsidR="000978C3" w:rsidRDefault="00000000">
            <w:pPr>
              <w:spacing w:after="0" w:line="240" w:lineRule="auto"/>
              <w:jc w:val="right"/>
              <w:rPr>
                <w:rFonts w:eastAsia="Times New Roman"/>
                <w:color w:val="000000"/>
              </w:rPr>
            </w:pPr>
            <w:r>
              <w:rPr>
                <w:rFonts w:eastAsia="Times New Roman"/>
                <w:color w:val="000000"/>
              </w:rPr>
              <w:t>937765.7</w:t>
            </w:r>
          </w:p>
        </w:tc>
        <w:tc>
          <w:tcPr>
            <w:tcW w:w="941" w:type="dxa"/>
            <w:tcBorders>
              <w:top w:val="nil"/>
              <w:left w:val="nil"/>
              <w:bottom w:val="single" w:sz="4" w:space="0" w:color="auto"/>
              <w:right w:val="single" w:sz="4" w:space="0" w:color="auto"/>
            </w:tcBorders>
            <w:shd w:val="clear" w:color="auto" w:fill="auto"/>
            <w:noWrap/>
            <w:vAlign w:val="bottom"/>
          </w:tcPr>
          <w:p w14:paraId="3120D2A6" w14:textId="77777777" w:rsidR="000978C3" w:rsidRDefault="00000000">
            <w:pPr>
              <w:spacing w:after="0" w:line="240" w:lineRule="auto"/>
              <w:jc w:val="right"/>
              <w:rPr>
                <w:rFonts w:eastAsia="Times New Roman"/>
                <w:color w:val="000000"/>
              </w:rPr>
            </w:pPr>
            <w:r>
              <w:rPr>
                <w:rFonts w:eastAsia="Times New Roman"/>
                <w:color w:val="000000"/>
              </w:rPr>
              <w:t>319.051</w:t>
            </w:r>
          </w:p>
        </w:tc>
      </w:tr>
      <w:tr w:rsidR="000978C3" w14:paraId="4BABFF2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D2651A2" w14:textId="77777777" w:rsidR="000978C3" w:rsidRDefault="00000000">
            <w:pPr>
              <w:spacing w:after="0" w:line="240" w:lineRule="auto"/>
              <w:rPr>
                <w:rFonts w:eastAsia="Times New Roman"/>
                <w:color w:val="000000"/>
              </w:rPr>
            </w:pPr>
            <w:r>
              <w:rPr>
                <w:rFonts w:eastAsia="Times New Roman"/>
                <w:color w:val="000000"/>
              </w:rPr>
              <w:t>PT83</w:t>
            </w:r>
          </w:p>
        </w:tc>
        <w:tc>
          <w:tcPr>
            <w:tcW w:w="675" w:type="dxa"/>
            <w:tcBorders>
              <w:top w:val="nil"/>
              <w:left w:val="nil"/>
              <w:bottom w:val="single" w:sz="4" w:space="0" w:color="auto"/>
              <w:right w:val="single" w:sz="4" w:space="0" w:color="auto"/>
            </w:tcBorders>
            <w:shd w:val="clear" w:color="auto" w:fill="auto"/>
            <w:noWrap/>
            <w:vAlign w:val="bottom"/>
          </w:tcPr>
          <w:p w14:paraId="1216775D"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2EDF784" w14:textId="77777777" w:rsidR="000978C3" w:rsidRDefault="00000000">
            <w:pPr>
              <w:spacing w:after="0" w:line="240" w:lineRule="auto"/>
              <w:jc w:val="right"/>
              <w:rPr>
                <w:rFonts w:eastAsia="Times New Roman"/>
                <w:color w:val="000000"/>
              </w:rPr>
            </w:pPr>
            <w:r>
              <w:rPr>
                <w:rFonts w:eastAsia="Times New Roman"/>
                <w:color w:val="000000"/>
              </w:rPr>
              <w:t>668108.1</w:t>
            </w:r>
          </w:p>
        </w:tc>
        <w:tc>
          <w:tcPr>
            <w:tcW w:w="1107" w:type="dxa"/>
            <w:tcBorders>
              <w:top w:val="nil"/>
              <w:left w:val="nil"/>
              <w:bottom w:val="single" w:sz="4" w:space="0" w:color="auto"/>
              <w:right w:val="single" w:sz="4" w:space="0" w:color="auto"/>
            </w:tcBorders>
            <w:shd w:val="clear" w:color="auto" w:fill="auto"/>
            <w:noWrap/>
            <w:vAlign w:val="bottom"/>
          </w:tcPr>
          <w:p w14:paraId="7E3D366D" w14:textId="77777777" w:rsidR="000978C3" w:rsidRDefault="00000000">
            <w:pPr>
              <w:spacing w:after="0" w:line="240" w:lineRule="auto"/>
              <w:jc w:val="right"/>
              <w:rPr>
                <w:rFonts w:eastAsia="Times New Roman"/>
                <w:color w:val="000000"/>
              </w:rPr>
            </w:pPr>
            <w:r>
              <w:rPr>
                <w:rFonts w:eastAsia="Times New Roman"/>
                <w:color w:val="000000"/>
              </w:rPr>
              <w:t>937843.3</w:t>
            </w:r>
          </w:p>
        </w:tc>
        <w:tc>
          <w:tcPr>
            <w:tcW w:w="1020" w:type="dxa"/>
            <w:tcBorders>
              <w:top w:val="nil"/>
              <w:left w:val="nil"/>
              <w:bottom w:val="single" w:sz="4" w:space="0" w:color="auto"/>
              <w:right w:val="single" w:sz="4" w:space="0" w:color="auto"/>
            </w:tcBorders>
            <w:shd w:val="clear" w:color="auto" w:fill="auto"/>
            <w:noWrap/>
            <w:vAlign w:val="bottom"/>
          </w:tcPr>
          <w:p w14:paraId="0D5DEBA3" w14:textId="77777777" w:rsidR="000978C3" w:rsidRDefault="00000000">
            <w:pPr>
              <w:spacing w:after="0" w:line="240" w:lineRule="auto"/>
              <w:jc w:val="right"/>
              <w:rPr>
                <w:rFonts w:eastAsia="Times New Roman"/>
                <w:color w:val="000000"/>
              </w:rPr>
            </w:pPr>
            <w:r>
              <w:rPr>
                <w:rFonts w:eastAsia="Times New Roman"/>
                <w:color w:val="000000"/>
              </w:rPr>
              <w:t>317.4</w:t>
            </w:r>
          </w:p>
        </w:tc>
        <w:tc>
          <w:tcPr>
            <w:tcW w:w="622" w:type="dxa"/>
            <w:tcBorders>
              <w:top w:val="nil"/>
              <w:left w:val="nil"/>
              <w:bottom w:val="single" w:sz="4" w:space="0" w:color="auto"/>
              <w:right w:val="single" w:sz="4" w:space="0" w:color="auto"/>
            </w:tcBorders>
            <w:shd w:val="clear" w:color="auto" w:fill="auto"/>
            <w:noWrap/>
            <w:vAlign w:val="bottom"/>
          </w:tcPr>
          <w:p w14:paraId="6725965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80493EB" w14:textId="77777777" w:rsidR="000978C3" w:rsidRDefault="00000000">
            <w:pPr>
              <w:spacing w:after="0" w:line="240" w:lineRule="auto"/>
              <w:rPr>
                <w:rFonts w:eastAsia="Times New Roman"/>
                <w:color w:val="000000"/>
              </w:rPr>
            </w:pPr>
            <w:r>
              <w:rPr>
                <w:rFonts w:eastAsia="Times New Roman"/>
                <w:color w:val="000000"/>
              </w:rPr>
              <w:t>PT343</w:t>
            </w:r>
          </w:p>
        </w:tc>
        <w:tc>
          <w:tcPr>
            <w:tcW w:w="825" w:type="dxa"/>
            <w:tcBorders>
              <w:top w:val="nil"/>
              <w:left w:val="nil"/>
              <w:bottom w:val="single" w:sz="4" w:space="0" w:color="auto"/>
              <w:right w:val="single" w:sz="4" w:space="0" w:color="auto"/>
            </w:tcBorders>
            <w:shd w:val="clear" w:color="auto" w:fill="auto"/>
            <w:noWrap/>
            <w:vAlign w:val="bottom"/>
          </w:tcPr>
          <w:p w14:paraId="52AB66D3"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14949F4C" w14:textId="77777777" w:rsidR="000978C3" w:rsidRDefault="00000000">
            <w:pPr>
              <w:spacing w:after="0" w:line="240" w:lineRule="auto"/>
              <w:jc w:val="right"/>
              <w:rPr>
                <w:rFonts w:eastAsia="Times New Roman"/>
                <w:color w:val="000000"/>
              </w:rPr>
            </w:pPr>
            <w:r>
              <w:rPr>
                <w:rFonts w:eastAsia="Times New Roman"/>
                <w:color w:val="000000"/>
              </w:rPr>
              <w:t>668141.4</w:t>
            </w:r>
          </w:p>
        </w:tc>
        <w:tc>
          <w:tcPr>
            <w:tcW w:w="1170" w:type="dxa"/>
            <w:tcBorders>
              <w:top w:val="nil"/>
              <w:left w:val="nil"/>
              <w:bottom w:val="single" w:sz="4" w:space="0" w:color="auto"/>
              <w:right w:val="single" w:sz="4" w:space="0" w:color="auto"/>
            </w:tcBorders>
            <w:shd w:val="clear" w:color="auto" w:fill="auto"/>
            <w:noWrap/>
            <w:vAlign w:val="bottom"/>
          </w:tcPr>
          <w:p w14:paraId="24AFD6A4" w14:textId="77777777" w:rsidR="000978C3" w:rsidRDefault="00000000">
            <w:pPr>
              <w:spacing w:after="0" w:line="240" w:lineRule="auto"/>
              <w:jc w:val="right"/>
              <w:rPr>
                <w:rFonts w:eastAsia="Times New Roman"/>
                <w:color w:val="000000"/>
              </w:rPr>
            </w:pPr>
            <w:r>
              <w:rPr>
                <w:rFonts w:eastAsia="Times New Roman"/>
                <w:color w:val="000000"/>
              </w:rPr>
              <w:t>937749.2</w:t>
            </w:r>
          </w:p>
        </w:tc>
        <w:tc>
          <w:tcPr>
            <w:tcW w:w="941" w:type="dxa"/>
            <w:tcBorders>
              <w:top w:val="nil"/>
              <w:left w:val="nil"/>
              <w:bottom w:val="single" w:sz="4" w:space="0" w:color="auto"/>
              <w:right w:val="single" w:sz="4" w:space="0" w:color="auto"/>
            </w:tcBorders>
            <w:shd w:val="clear" w:color="auto" w:fill="auto"/>
            <w:noWrap/>
            <w:vAlign w:val="bottom"/>
          </w:tcPr>
          <w:p w14:paraId="08CA159E" w14:textId="77777777" w:rsidR="000978C3" w:rsidRDefault="00000000">
            <w:pPr>
              <w:spacing w:after="0" w:line="240" w:lineRule="auto"/>
              <w:jc w:val="right"/>
              <w:rPr>
                <w:rFonts w:eastAsia="Times New Roman"/>
                <w:color w:val="000000"/>
              </w:rPr>
            </w:pPr>
            <w:r>
              <w:rPr>
                <w:rFonts w:eastAsia="Times New Roman"/>
                <w:color w:val="000000"/>
              </w:rPr>
              <w:t>319.111</w:t>
            </w:r>
          </w:p>
        </w:tc>
      </w:tr>
      <w:tr w:rsidR="000978C3" w14:paraId="26AC3930"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06944B4" w14:textId="77777777" w:rsidR="000978C3" w:rsidRDefault="00000000">
            <w:pPr>
              <w:spacing w:after="0" w:line="240" w:lineRule="auto"/>
              <w:rPr>
                <w:rFonts w:eastAsia="Times New Roman"/>
                <w:color w:val="000000"/>
              </w:rPr>
            </w:pPr>
            <w:r>
              <w:rPr>
                <w:rFonts w:eastAsia="Times New Roman"/>
                <w:color w:val="000000"/>
              </w:rPr>
              <w:t>PT84</w:t>
            </w:r>
          </w:p>
        </w:tc>
        <w:tc>
          <w:tcPr>
            <w:tcW w:w="675" w:type="dxa"/>
            <w:tcBorders>
              <w:top w:val="nil"/>
              <w:left w:val="nil"/>
              <w:bottom w:val="single" w:sz="4" w:space="0" w:color="auto"/>
              <w:right w:val="single" w:sz="4" w:space="0" w:color="auto"/>
            </w:tcBorders>
            <w:shd w:val="clear" w:color="auto" w:fill="auto"/>
            <w:noWrap/>
            <w:vAlign w:val="bottom"/>
          </w:tcPr>
          <w:p w14:paraId="017D81B0"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6E4FDAD" w14:textId="77777777" w:rsidR="000978C3" w:rsidRDefault="00000000">
            <w:pPr>
              <w:spacing w:after="0" w:line="240" w:lineRule="auto"/>
              <w:jc w:val="right"/>
              <w:rPr>
                <w:rFonts w:eastAsia="Times New Roman"/>
                <w:color w:val="000000"/>
              </w:rPr>
            </w:pPr>
            <w:r>
              <w:rPr>
                <w:rFonts w:eastAsia="Times New Roman"/>
                <w:color w:val="000000"/>
              </w:rPr>
              <w:t>668106.1</w:t>
            </w:r>
          </w:p>
        </w:tc>
        <w:tc>
          <w:tcPr>
            <w:tcW w:w="1107" w:type="dxa"/>
            <w:tcBorders>
              <w:top w:val="nil"/>
              <w:left w:val="nil"/>
              <w:bottom w:val="single" w:sz="4" w:space="0" w:color="auto"/>
              <w:right w:val="single" w:sz="4" w:space="0" w:color="auto"/>
            </w:tcBorders>
            <w:shd w:val="clear" w:color="auto" w:fill="auto"/>
            <w:noWrap/>
            <w:vAlign w:val="bottom"/>
          </w:tcPr>
          <w:p w14:paraId="59E4AD4A" w14:textId="77777777" w:rsidR="000978C3" w:rsidRDefault="00000000">
            <w:pPr>
              <w:spacing w:after="0" w:line="240" w:lineRule="auto"/>
              <w:jc w:val="right"/>
              <w:rPr>
                <w:rFonts w:eastAsia="Times New Roman"/>
                <w:color w:val="000000"/>
              </w:rPr>
            </w:pPr>
            <w:r>
              <w:rPr>
                <w:rFonts w:eastAsia="Times New Roman"/>
                <w:color w:val="000000"/>
              </w:rPr>
              <w:t>937847.2</w:t>
            </w:r>
          </w:p>
        </w:tc>
        <w:tc>
          <w:tcPr>
            <w:tcW w:w="1020" w:type="dxa"/>
            <w:tcBorders>
              <w:top w:val="nil"/>
              <w:left w:val="nil"/>
              <w:bottom w:val="single" w:sz="4" w:space="0" w:color="auto"/>
              <w:right w:val="single" w:sz="4" w:space="0" w:color="auto"/>
            </w:tcBorders>
            <w:shd w:val="clear" w:color="auto" w:fill="auto"/>
            <w:noWrap/>
            <w:vAlign w:val="bottom"/>
          </w:tcPr>
          <w:p w14:paraId="34D8D436" w14:textId="77777777" w:rsidR="000978C3" w:rsidRDefault="00000000">
            <w:pPr>
              <w:spacing w:after="0" w:line="240" w:lineRule="auto"/>
              <w:jc w:val="right"/>
              <w:rPr>
                <w:rFonts w:eastAsia="Times New Roman"/>
                <w:color w:val="000000"/>
              </w:rPr>
            </w:pPr>
            <w:r>
              <w:rPr>
                <w:rFonts w:eastAsia="Times New Roman"/>
                <w:color w:val="000000"/>
              </w:rPr>
              <w:t>317.641</w:t>
            </w:r>
          </w:p>
        </w:tc>
        <w:tc>
          <w:tcPr>
            <w:tcW w:w="622" w:type="dxa"/>
            <w:tcBorders>
              <w:top w:val="nil"/>
              <w:left w:val="nil"/>
              <w:bottom w:val="single" w:sz="4" w:space="0" w:color="auto"/>
              <w:right w:val="single" w:sz="4" w:space="0" w:color="auto"/>
            </w:tcBorders>
            <w:shd w:val="clear" w:color="auto" w:fill="auto"/>
            <w:noWrap/>
            <w:vAlign w:val="bottom"/>
          </w:tcPr>
          <w:p w14:paraId="7D51FDC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D816CD2" w14:textId="77777777" w:rsidR="000978C3" w:rsidRDefault="00000000">
            <w:pPr>
              <w:spacing w:after="0" w:line="240" w:lineRule="auto"/>
              <w:rPr>
                <w:rFonts w:eastAsia="Times New Roman"/>
                <w:color w:val="000000"/>
              </w:rPr>
            </w:pPr>
            <w:r>
              <w:rPr>
                <w:rFonts w:eastAsia="Times New Roman"/>
                <w:color w:val="000000"/>
              </w:rPr>
              <w:t>PT344</w:t>
            </w:r>
          </w:p>
        </w:tc>
        <w:tc>
          <w:tcPr>
            <w:tcW w:w="825" w:type="dxa"/>
            <w:tcBorders>
              <w:top w:val="nil"/>
              <w:left w:val="nil"/>
              <w:bottom w:val="single" w:sz="4" w:space="0" w:color="auto"/>
              <w:right w:val="single" w:sz="4" w:space="0" w:color="auto"/>
            </w:tcBorders>
            <w:shd w:val="clear" w:color="auto" w:fill="auto"/>
            <w:noWrap/>
            <w:vAlign w:val="bottom"/>
          </w:tcPr>
          <w:p w14:paraId="793890AC"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A131544" w14:textId="77777777" w:rsidR="000978C3" w:rsidRDefault="00000000">
            <w:pPr>
              <w:spacing w:after="0" w:line="240" w:lineRule="auto"/>
              <w:jc w:val="right"/>
              <w:rPr>
                <w:rFonts w:eastAsia="Times New Roman"/>
                <w:color w:val="000000"/>
              </w:rPr>
            </w:pPr>
            <w:r>
              <w:rPr>
                <w:rFonts w:eastAsia="Times New Roman"/>
                <w:color w:val="000000"/>
              </w:rPr>
              <w:t>668143.4</w:t>
            </w:r>
          </w:p>
        </w:tc>
        <w:tc>
          <w:tcPr>
            <w:tcW w:w="1170" w:type="dxa"/>
            <w:tcBorders>
              <w:top w:val="nil"/>
              <w:left w:val="nil"/>
              <w:bottom w:val="single" w:sz="4" w:space="0" w:color="auto"/>
              <w:right w:val="single" w:sz="4" w:space="0" w:color="auto"/>
            </w:tcBorders>
            <w:shd w:val="clear" w:color="auto" w:fill="auto"/>
            <w:noWrap/>
            <w:vAlign w:val="bottom"/>
          </w:tcPr>
          <w:p w14:paraId="19239212" w14:textId="77777777" w:rsidR="000978C3" w:rsidRDefault="00000000">
            <w:pPr>
              <w:spacing w:after="0" w:line="240" w:lineRule="auto"/>
              <w:jc w:val="right"/>
              <w:rPr>
                <w:rFonts w:eastAsia="Times New Roman"/>
                <w:color w:val="000000"/>
              </w:rPr>
            </w:pPr>
            <w:r>
              <w:rPr>
                <w:rFonts w:eastAsia="Times New Roman"/>
                <w:color w:val="000000"/>
              </w:rPr>
              <w:t>937751</w:t>
            </w:r>
          </w:p>
        </w:tc>
        <w:tc>
          <w:tcPr>
            <w:tcW w:w="941" w:type="dxa"/>
            <w:tcBorders>
              <w:top w:val="nil"/>
              <w:left w:val="nil"/>
              <w:bottom w:val="single" w:sz="4" w:space="0" w:color="auto"/>
              <w:right w:val="single" w:sz="4" w:space="0" w:color="auto"/>
            </w:tcBorders>
            <w:shd w:val="clear" w:color="auto" w:fill="auto"/>
            <w:noWrap/>
            <w:vAlign w:val="bottom"/>
          </w:tcPr>
          <w:p w14:paraId="04A77125" w14:textId="77777777" w:rsidR="000978C3" w:rsidRDefault="00000000">
            <w:pPr>
              <w:spacing w:after="0" w:line="240" w:lineRule="auto"/>
              <w:jc w:val="right"/>
              <w:rPr>
                <w:rFonts w:eastAsia="Times New Roman"/>
                <w:color w:val="000000"/>
              </w:rPr>
            </w:pPr>
            <w:r>
              <w:rPr>
                <w:rFonts w:eastAsia="Times New Roman"/>
                <w:color w:val="000000"/>
              </w:rPr>
              <w:t>319.05</w:t>
            </w:r>
          </w:p>
        </w:tc>
      </w:tr>
      <w:tr w:rsidR="000978C3" w14:paraId="1E0A266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1AA860" w14:textId="77777777" w:rsidR="000978C3" w:rsidRDefault="00000000">
            <w:pPr>
              <w:spacing w:after="0" w:line="240" w:lineRule="auto"/>
              <w:rPr>
                <w:rFonts w:eastAsia="Times New Roman"/>
                <w:color w:val="000000"/>
              </w:rPr>
            </w:pPr>
            <w:r>
              <w:rPr>
                <w:rFonts w:eastAsia="Times New Roman"/>
                <w:color w:val="000000"/>
              </w:rPr>
              <w:t>PT85</w:t>
            </w:r>
          </w:p>
        </w:tc>
        <w:tc>
          <w:tcPr>
            <w:tcW w:w="675" w:type="dxa"/>
            <w:tcBorders>
              <w:top w:val="nil"/>
              <w:left w:val="nil"/>
              <w:bottom w:val="single" w:sz="4" w:space="0" w:color="auto"/>
              <w:right w:val="single" w:sz="4" w:space="0" w:color="auto"/>
            </w:tcBorders>
            <w:shd w:val="clear" w:color="auto" w:fill="auto"/>
            <w:noWrap/>
            <w:vAlign w:val="bottom"/>
          </w:tcPr>
          <w:p w14:paraId="71BA3EB8"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104FC80" w14:textId="77777777" w:rsidR="000978C3" w:rsidRDefault="00000000">
            <w:pPr>
              <w:spacing w:after="0" w:line="240" w:lineRule="auto"/>
              <w:jc w:val="right"/>
              <w:rPr>
                <w:rFonts w:eastAsia="Times New Roman"/>
                <w:color w:val="000000"/>
              </w:rPr>
            </w:pPr>
            <w:r>
              <w:rPr>
                <w:rFonts w:eastAsia="Times New Roman"/>
                <w:color w:val="000000"/>
              </w:rPr>
              <w:t>668102.4</w:t>
            </w:r>
          </w:p>
        </w:tc>
        <w:tc>
          <w:tcPr>
            <w:tcW w:w="1107" w:type="dxa"/>
            <w:tcBorders>
              <w:top w:val="nil"/>
              <w:left w:val="nil"/>
              <w:bottom w:val="single" w:sz="4" w:space="0" w:color="auto"/>
              <w:right w:val="single" w:sz="4" w:space="0" w:color="auto"/>
            </w:tcBorders>
            <w:shd w:val="clear" w:color="auto" w:fill="auto"/>
            <w:noWrap/>
            <w:vAlign w:val="bottom"/>
          </w:tcPr>
          <w:p w14:paraId="07578475" w14:textId="77777777" w:rsidR="000978C3" w:rsidRDefault="00000000">
            <w:pPr>
              <w:spacing w:after="0" w:line="240" w:lineRule="auto"/>
              <w:jc w:val="right"/>
              <w:rPr>
                <w:rFonts w:eastAsia="Times New Roman"/>
                <w:color w:val="000000"/>
              </w:rPr>
            </w:pPr>
            <w:r>
              <w:rPr>
                <w:rFonts w:eastAsia="Times New Roman"/>
                <w:color w:val="000000"/>
              </w:rPr>
              <w:t>937849.2</w:t>
            </w:r>
          </w:p>
        </w:tc>
        <w:tc>
          <w:tcPr>
            <w:tcW w:w="1020" w:type="dxa"/>
            <w:tcBorders>
              <w:top w:val="nil"/>
              <w:left w:val="nil"/>
              <w:bottom w:val="single" w:sz="4" w:space="0" w:color="auto"/>
              <w:right w:val="single" w:sz="4" w:space="0" w:color="auto"/>
            </w:tcBorders>
            <w:shd w:val="clear" w:color="auto" w:fill="auto"/>
            <w:noWrap/>
            <w:vAlign w:val="bottom"/>
          </w:tcPr>
          <w:p w14:paraId="43813AB2" w14:textId="77777777" w:rsidR="000978C3" w:rsidRDefault="00000000">
            <w:pPr>
              <w:spacing w:after="0" w:line="240" w:lineRule="auto"/>
              <w:jc w:val="right"/>
              <w:rPr>
                <w:rFonts w:eastAsia="Times New Roman"/>
                <w:color w:val="000000"/>
              </w:rPr>
            </w:pPr>
            <w:r>
              <w:rPr>
                <w:rFonts w:eastAsia="Times New Roman"/>
                <w:color w:val="000000"/>
              </w:rPr>
              <w:t>317.563</w:t>
            </w:r>
          </w:p>
        </w:tc>
        <w:tc>
          <w:tcPr>
            <w:tcW w:w="622" w:type="dxa"/>
            <w:tcBorders>
              <w:top w:val="nil"/>
              <w:left w:val="nil"/>
              <w:bottom w:val="single" w:sz="4" w:space="0" w:color="auto"/>
              <w:right w:val="single" w:sz="4" w:space="0" w:color="auto"/>
            </w:tcBorders>
            <w:shd w:val="clear" w:color="auto" w:fill="auto"/>
            <w:noWrap/>
            <w:vAlign w:val="bottom"/>
          </w:tcPr>
          <w:p w14:paraId="4FB58F5C"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349AE51" w14:textId="77777777" w:rsidR="000978C3" w:rsidRDefault="00000000">
            <w:pPr>
              <w:spacing w:after="0" w:line="240" w:lineRule="auto"/>
              <w:rPr>
                <w:rFonts w:eastAsia="Times New Roman"/>
                <w:color w:val="000000"/>
              </w:rPr>
            </w:pPr>
            <w:r>
              <w:rPr>
                <w:rFonts w:eastAsia="Times New Roman"/>
                <w:color w:val="000000"/>
              </w:rPr>
              <w:t>PT345</w:t>
            </w:r>
          </w:p>
        </w:tc>
        <w:tc>
          <w:tcPr>
            <w:tcW w:w="825" w:type="dxa"/>
            <w:tcBorders>
              <w:top w:val="nil"/>
              <w:left w:val="nil"/>
              <w:bottom w:val="single" w:sz="4" w:space="0" w:color="auto"/>
              <w:right w:val="single" w:sz="4" w:space="0" w:color="auto"/>
            </w:tcBorders>
            <w:shd w:val="clear" w:color="auto" w:fill="auto"/>
            <w:noWrap/>
            <w:vAlign w:val="bottom"/>
          </w:tcPr>
          <w:p w14:paraId="3CB11080"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FD2C562" w14:textId="77777777" w:rsidR="000978C3" w:rsidRDefault="00000000">
            <w:pPr>
              <w:spacing w:after="0" w:line="240" w:lineRule="auto"/>
              <w:jc w:val="right"/>
              <w:rPr>
                <w:rFonts w:eastAsia="Times New Roman"/>
                <w:color w:val="000000"/>
              </w:rPr>
            </w:pPr>
            <w:r>
              <w:rPr>
                <w:rFonts w:eastAsia="Times New Roman"/>
                <w:color w:val="000000"/>
              </w:rPr>
              <w:t>668144.9</w:t>
            </w:r>
          </w:p>
        </w:tc>
        <w:tc>
          <w:tcPr>
            <w:tcW w:w="1170" w:type="dxa"/>
            <w:tcBorders>
              <w:top w:val="nil"/>
              <w:left w:val="nil"/>
              <w:bottom w:val="single" w:sz="4" w:space="0" w:color="auto"/>
              <w:right w:val="single" w:sz="4" w:space="0" w:color="auto"/>
            </w:tcBorders>
            <w:shd w:val="clear" w:color="auto" w:fill="auto"/>
            <w:noWrap/>
            <w:vAlign w:val="bottom"/>
          </w:tcPr>
          <w:p w14:paraId="03EB2B01" w14:textId="77777777" w:rsidR="000978C3" w:rsidRDefault="00000000">
            <w:pPr>
              <w:spacing w:after="0" w:line="240" w:lineRule="auto"/>
              <w:jc w:val="right"/>
              <w:rPr>
                <w:rFonts w:eastAsia="Times New Roman"/>
                <w:color w:val="000000"/>
              </w:rPr>
            </w:pPr>
            <w:r>
              <w:rPr>
                <w:rFonts w:eastAsia="Times New Roman"/>
                <w:color w:val="000000"/>
              </w:rPr>
              <w:t>937753.8</w:t>
            </w:r>
          </w:p>
        </w:tc>
        <w:tc>
          <w:tcPr>
            <w:tcW w:w="941" w:type="dxa"/>
            <w:tcBorders>
              <w:top w:val="nil"/>
              <w:left w:val="nil"/>
              <w:bottom w:val="single" w:sz="4" w:space="0" w:color="auto"/>
              <w:right w:val="single" w:sz="4" w:space="0" w:color="auto"/>
            </w:tcBorders>
            <w:shd w:val="clear" w:color="auto" w:fill="auto"/>
            <w:noWrap/>
            <w:vAlign w:val="bottom"/>
          </w:tcPr>
          <w:p w14:paraId="6FDD7624" w14:textId="77777777" w:rsidR="000978C3" w:rsidRDefault="00000000">
            <w:pPr>
              <w:spacing w:after="0" w:line="240" w:lineRule="auto"/>
              <w:jc w:val="right"/>
              <w:rPr>
                <w:rFonts w:eastAsia="Times New Roman"/>
                <w:color w:val="000000"/>
              </w:rPr>
            </w:pPr>
            <w:r>
              <w:rPr>
                <w:rFonts w:eastAsia="Times New Roman"/>
                <w:color w:val="000000"/>
              </w:rPr>
              <w:t>318.948</w:t>
            </w:r>
          </w:p>
        </w:tc>
      </w:tr>
      <w:tr w:rsidR="000978C3" w14:paraId="709C2A93"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67144C6" w14:textId="77777777" w:rsidR="000978C3" w:rsidRDefault="00000000">
            <w:pPr>
              <w:spacing w:after="0" w:line="240" w:lineRule="auto"/>
              <w:rPr>
                <w:rFonts w:eastAsia="Times New Roman"/>
                <w:color w:val="000000"/>
              </w:rPr>
            </w:pPr>
            <w:r>
              <w:rPr>
                <w:rFonts w:eastAsia="Times New Roman"/>
                <w:color w:val="000000"/>
              </w:rPr>
              <w:t>PT86</w:t>
            </w:r>
          </w:p>
        </w:tc>
        <w:tc>
          <w:tcPr>
            <w:tcW w:w="675" w:type="dxa"/>
            <w:tcBorders>
              <w:top w:val="nil"/>
              <w:left w:val="nil"/>
              <w:bottom w:val="single" w:sz="4" w:space="0" w:color="auto"/>
              <w:right w:val="single" w:sz="4" w:space="0" w:color="auto"/>
            </w:tcBorders>
            <w:shd w:val="clear" w:color="auto" w:fill="auto"/>
            <w:noWrap/>
            <w:vAlign w:val="bottom"/>
          </w:tcPr>
          <w:p w14:paraId="4268083E"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C1101B9" w14:textId="77777777" w:rsidR="000978C3" w:rsidRDefault="00000000">
            <w:pPr>
              <w:spacing w:after="0" w:line="240" w:lineRule="auto"/>
              <w:jc w:val="right"/>
              <w:rPr>
                <w:rFonts w:eastAsia="Times New Roman"/>
                <w:color w:val="000000"/>
              </w:rPr>
            </w:pPr>
            <w:r>
              <w:rPr>
                <w:rFonts w:eastAsia="Times New Roman"/>
                <w:color w:val="000000"/>
              </w:rPr>
              <w:t>668101.2</w:t>
            </w:r>
          </w:p>
        </w:tc>
        <w:tc>
          <w:tcPr>
            <w:tcW w:w="1107" w:type="dxa"/>
            <w:tcBorders>
              <w:top w:val="nil"/>
              <w:left w:val="nil"/>
              <w:bottom w:val="single" w:sz="4" w:space="0" w:color="auto"/>
              <w:right w:val="single" w:sz="4" w:space="0" w:color="auto"/>
            </w:tcBorders>
            <w:shd w:val="clear" w:color="auto" w:fill="auto"/>
            <w:noWrap/>
            <w:vAlign w:val="bottom"/>
          </w:tcPr>
          <w:p w14:paraId="237BEFD3" w14:textId="77777777" w:rsidR="000978C3" w:rsidRDefault="00000000">
            <w:pPr>
              <w:spacing w:after="0" w:line="240" w:lineRule="auto"/>
              <w:jc w:val="right"/>
              <w:rPr>
                <w:rFonts w:eastAsia="Times New Roman"/>
                <w:color w:val="000000"/>
              </w:rPr>
            </w:pPr>
            <w:r>
              <w:rPr>
                <w:rFonts w:eastAsia="Times New Roman"/>
                <w:color w:val="000000"/>
              </w:rPr>
              <w:t>937843.6</w:t>
            </w:r>
          </w:p>
        </w:tc>
        <w:tc>
          <w:tcPr>
            <w:tcW w:w="1020" w:type="dxa"/>
            <w:tcBorders>
              <w:top w:val="nil"/>
              <w:left w:val="nil"/>
              <w:bottom w:val="single" w:sz="4" w:space="0" w:color="auto"/>
              <w:right w:val="single" w:sz="4" w:space="0" w:color="auto"/>
            </w:tcBorders>
            <w:shd w:val="clear" w:color="auto" w:fill="auto"/>
            <w:noWrap/>
            <w:vAlign w:val="bottom"/>
          </w:tcPr>
          <w:p w14:paraId="64AC2E6B" w14:textId="77777777" w:rsidR="000978C3" w:rsidRDefault="00000000">
            <w:pPr>
              <w:spacing w:after="0" w:line="240" w:lineRule="auto"/>
              <w:jc w:val="right"/>
              <w:rPr>
                <w:rFonts w:eastAsia="Times New Roman"/>
                <w:color w:val="000000"/>
              </w:rPr>
            </w:pPr>
            <w:r>
              <w:rPr>
                <w:rFonts w:eastAsia="Times New Roman"/>
                <w:color w:val="000000"/>
              </w:rPr>
              <w:t>317.586</w:t>
            </w:r>
          </w:p>
        </w:tc>
        <w:tc>
          <w:tcPr>
            <w:tcW w:w="622" w:type="dxa"/>
            <w:tcBorders>
              <w:top w:val="nil"/>
              <w:left w:val="nil"/>
              <w:bottom w:val="single" w:sz="4" w:space="0" w:color="auto"/>
              <w:right w:val="single" w:sz="4" w:space="0" w:color="auto"/>
            </w:tcBorders>
            <w:shd w:val="clear" w:color="auto" w:fill="auto"/>
            <w:noWrap/>
            <w:vAlign w:val="bottom"/>
          </w:tcPr>
          <w:p w14:paraId="3C7DA4A0"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B215B3A" w14:textId="77777777" w:rsidR="000978C3" w:rsidRDefault="00000000">
            <w:pPr>
              <w:spacing w:after="0" w:line="240" w:lineRule="auto"/>
              <w:rPr>
                <w:rFonts w:eastAsia="Times New Roman"/>
                <w:color w:val="000000"/>
              </w:rPr>
            </w:pPr>
            <w:r>
              <w:rPr>
                <w:rFonts w:eastAsia="Times New Roman"/>
                <w:color w:val="000000"/>
              </w:rPr>
              <w:t>PT346</w:t>
            </w:r>
          </w:p>
        </w:tc>
        <w:tc>
          <w:tcPr>
            <w:tcW w:w="825" w:type="dxa"/>
            <w:tcBorders>
              <w:top w:val="nil"/>
              <w:left w:val="nil"/>
              <w:bottom w:val="single" w:sz="4" w:space="0" w:color="auto"/>
              <w:right w:val="single" w:sz="4" w:space="0" w:color="auto"/>
            </w:tcBorders>
            <w:shd w:val="clear" w:color="auto" w:fill="auto"/>
            <w:noWrap/>
            <w:vAlign w:val="bottom"/>
          </w:tcPr>
          <w:p w14:paraId="09B59664"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16573766" w14:textId="77777777" w:rsidR="000978C3" w:rsidRDefault="00000000">
            <w:pPr>
              <w:spacing w:after="0" w:line="240" w:lineRule="auto"/>
              <w:jc w:val="right"/>
              <w:rPr>
                <w:rFonts w:eastAsia="Times New Roman"/>
                <w:color w:val="000000"/>
              </w:rPr>
            </w:pPr>
            <w:r>
              <w:rPr>
                <w:rFonts w:eastAsia="Times New Roman"/>
                <w:color w:val="000000"/>
              </w:rPr>
              <w:t>668147.2</w:t>
            </w:r>
          </w:p>
        </w:tc>
        <w:tc>
          <w:tcPr>
            <w:tcW w:w="1170" w:type="dxa"/>
            <w:tcBorders>
              <w:top w:val="nil"/>
              <w:left w:val="nil"/>
              <w:bottom w:val="single" w:sz="4" w:space="0" w:color="auto"/>
              <w:right w:val="single" w:sz="4" w:space="0" w:color="auto"/>
            </w:tcBorders>
            <w:shd w:val="clear" w:color="auto" w:fill="auto"/>
            <w:noWrap/>
            <w:vAlign w:val="bottom"/>
          </w:tcPr>
          <w:p w14:paraId="2AF4F8F5" w14:textId="77777777" w:rsidR="000978C3" w:rsidRDefault="00000000">
            <w:pPr>
              <w:spacing w:after="0" w:line="240" w:lineRule="auto"/>
              <w:jc w:val="right"/>
              <w:rPr>
                <w:rFonts w:eastAsia="Times New Roman"/>
                <w:color w:val="000000"/>
              </w:rPr>
            </w:pPr>
            <w:r>
              <w:rPr>
                <w:rFonts w:eastAsia="Times New Roman"/>
                <w:color w:val="000000"/>
              </w:rPr>
              <w:t>937751.6</w:t>
            </w:r>
          </w:p>
        </w:tc>
        <w:tc>
          <w:tcPr>
            <w:tcW w:w="941" w:type="dxa"/>
            <w:tcBorders>
              <w:top w:val="nil"/>
              <w:left w:val="nil"/>
              <w:bottom w:val="single" w:sz="4" w:space="0" w:color="auto"/>
              <w:right w:val="single" w:sz="4" w:space="0" w:color="auto"/>
            </w:tcBorders>
            <w:shd w:val="clear" w:color="auto" w:fill="auto"/>
            <w:noWrap/>
            <w:vAlign w:val="bottom"/>
          </w:tcPr>
          <w:p w14:paraId="12FF8BA0" w14:textId="77777777" w:rsidR="000978C3" w:rsidRDefault="00000000">
            <w:pPr>
              <w:spacing w:after="0" w:line="240" w:lineRule="auto"/>
              <w:jc w:val="right"/>
              <w:rPr>
                <w:rFonts w:eastAsia="Times New Roman"/>
                <w:color w:val="000000"/>
              </w:rPr>
            </w:pPr>
            <w:r>
              <w:rPr>
                <w:rFonts w:eastAsia="Times New Roman"/>
                <w:color w:val="000000"/>
              </w:rPr>
              <w:t>318.691</w:t>
            </w:r>
          </w:p>
        </w:tc>
      </w:tr>
      <w:tr w:rsidR="000978C3" w14:paraId="6C714075"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21A451C" w14:textId="77777777" w:rsidR="000978C3" w:rsidRDefault="00000000">
            <w:pPr>
              <w:spacing w:after="0" w:line="240" w:lineRule="auto"/>
              <w:rPr>
                <w:rFonts w:eastAsia="Times New Roman"/>
                <w:color w:val="000000"/>
              </w:rPr>
            </w:pPr>
            <w:r>
              <w:rPr>
                <w:rFonts w:eastAsia="Times New Roman"/>
                <w:color w:val="000000"/>
              </w:rPr>
              <w:t>PT87</w:t>
            </w:r>
          </w:p>
        </w:tc>
        <w:tc>
          <w:tcPr>
            <w:tcW w:w="675" w:type="dxa"/>
            <w:tcBorders>
              <w:top w:val="nil"/>
              <w:left w:val="nil"/>
              <w:bottom w:val="single" w:sz="4" w:space="0" w:color="auto"/>
              <w:right w:val="single" w:sz="4" w:space="0" w:color="auto"/>
            </w:tcBorders>
            <w:shd w:val="clear" w:color="auto" w:fill="auto"/>
            <w:noWrap/>
            <w:vAlign w:val="bottom"/>
          </w:tcPr>
          <w:p w14:paraId="34DA18D1"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DF6D501" w14:textId="77777777" w:rsidR="000978C3" w:rsidRDefault="00000000">
            <w:pPr>
              <w:spacing w:after="0" w:line="240" w:lineRule="auto"/>
              <w:jc w:val="right"/>
              <w:rPr>
                <w:rFonts w:eastAsia="Times New Roman"/>
                <w:color w:val="000000"/>
              </w:rPr>
            </w:pPr>
            <w:r>
              <w:rPr>
                <w:rFonts w:eastAsia="Times New Roman"/>
                <w:color w:val="000000"/>
              </w:rPr>
              <w:t>668099.2</w:t>
            </w:r>
          </w:p>
        </w:tc>
        <w:tc>
          <w:tcPr>
            <w:tcW w:w="1107" w:type="dxa"/>
            <w:tcBorders>
              <w:top w:val="nil"/>
              <w:left w:val="nil"/>
              <w:bottom w:val="single" w:sz="4" w:space="0" w:color="auto"/>
              <w:right w:val="single" w:sz="4" w:space="0" w:color="auto"/>
            </w:tcBorders>
            <w:shd w:val="clear" w:color="auto" w:fill="auto"/>
            <w:noWrap/>
            <w:vAlign w:val="bottom"/>
          </w:tcPr>
          <w:p w14:paraId="71566159" w14:textId="77777777" w:rsidR="000978C3" w:rsidRDefault="00000000">
            <w:pPr>
              <w:spacing w:after="0" w:line="240" w:lineRule="auto"/>
              <w:jc w:val="right"/>
              <w:rPr>
                <w:rFonts w:eastAsia="Times New Roman"/>
                <w:color w:val="000000"/>
              </w:rPr>
            </w:pPr>
            <w:r>
              <w:rPr>
                <w:rFonts w:eastAsia="Times New Roman"/>
                <w:color w:val="000000"/>
              </w:rPr>
              <w:t>937840.3</w:t>
            </w:r>
          </w:p>
        </w:tc>
        <w:tc>
          <w:tcPr>
            <w:tcW w:w="1020" w:type="dxa"/>
            <w:tcBorders>
              <w:top w:val="nil"/>
              <w:left w:val="nil"/>
              <w:bottom w:val="single" w:sz="4" w:space="0" w:color="auto"/>
              <w:right w:val="single" w:sz="4" w:space="0" w:color="auto"/>
            </w:tcBorders>
            <w:shd w:val="clear" w:color="auto" w:fill="auto"/>
            <w:noWrap/>
            <w:vAlign w:val="bottom"/>
          </w:tcPr>
          <w:p w14:paraId="19E1994E" w14:textId="77777777" w:rsidR="000978C3" w:rsidRDefault="00000000">
            <w:pPr>
              <w:spacing w:after="0" w:line="240" w:lineRule="auto"/>
              <w:jc w:val="right"/>
              <w:rPr>
                <w:rFonts w:eastAsia="Times New Roman"/>
                <w:color w:val="000000"/>
              </w:rPr>
            </w:pPr>
            <w:r>
              <w:rPr>
                <w:rFonts w:eastAsia="Times New Roman"/>
                <w:color w:val="000000"/>
              </w:rPr>
              <w:t>317.489</w:t>
            </w:r>
          </w:p>
        </w:tc>
        <w:tc>
          <w:tcPr>
            <w:tcW w:w="622" w:type="dxa"/>
            <w:tcBorders>
              <w:top w:val="nil"/>
              <w:left w:val="nil"/>
              <w:bottom w:val="single" w:sz="4" w:space="0" w:color="auto"/>
              <w:right w:val="single" w:sz="4" w:space="0" w:color="auto"/>
            </w:tcBorders>
            <w:shd w:val="clear" w:color="auto" w:fill="auto"/>
            <w:noWrap/>
            <w:vAlign w:val="bottom"/>
          </w:tcPr>
          <w:p w14:paraId="7EC3167B"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D426206" w14:textId="77777777" w:rsidR="000978C3" w:rsidRDefault="00000000">
            <w:pPr>
              <w:spacing w:after="0" w:line="240" w:lineRule="auto"/>
              <w:rPr>
                <w:rFonts w:eastAsia="Times New Roman"/>
                <w:color w:val="000000"/>
              </w:rPr>
            </w:pPr>
            <w:r>
              <w:rPr>
                <w:rFonts w:eastAsia="Times New Roman"/>
                <w:color w:val="000000"/>
              </w:rPr>
              <w:t>PT347</w:t>
            </w:r>
          </w:p>
        </w:tc>
        <w:tc>
          <w:tcPr>
            <w:tcW w:w="825" w:type="dxa"/>
            <w:tcBorders>
              <w:top w:val="nil"/>
              <w:left w:val="nil"/>
              <w:bottom w:val="single" w:sz="4" w:space="0" w:color="auto"/>
              <w:right w:val="single" w:sz="4" w:space="0" w:color="auto"/>
            </w:tcBorders>
            <w:shd w:val="clear" w:color="auto" w:fill="auto"/>
            <w:noWrap/>
            <w:vAlign w:val="bottom"/>
          </w:tcPr>
          <w:p w14:paraId="16B7450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FE067B4" w14:textId="77777777" w:rsidR="000978C3" w:rsidRDefault="00000000">
            <w:pPr>
              <w:spacing w:after="0" w:line="240" w:lineRule="auto"/>
              <w:jc w:val="right"/>
              <w:rPr>
                <w:rFonts w:eastAsia="Times New Roman"/>
                <w:color w:val="000000"/>
              </w:rPr>
            </w:pPr>
            <w:r>
              <w:rPr>
                <w:rFonts w:eastAsia="Times New Roman"/>
                <w:color w:val="000000"/>
              </w:rPr>
              <w:t>668146.9</w:t>
            </w:r>
          </w:p>
        </w:tc>
        <w:tc>
          <w:tcPr>
            <w:tcW w:w="1170" w:type="dxa"/>
            <w:tcBorders>
              <w:top w:val="nil"/>
              <w:left w:val="nil"/>
              <w:bottom w:val="single" w:sz="4" w:space="0" w:color="auto"/>
              <w:right w:val="single" w:sz="4" w:space="0" w:color="auto"/>
            </w:tcBorders>
            <w:shd w:val="clear" w:color="auto" w:fill="auto"/>
            <w:noWrap/>
            <w:vAlign w:val="bottom"/>
          </w:tcPr>
          <w:p w14:paraId="2EF71A6A" w14:textId="77777777" w:rsidR="000978C3" w:rsidRDefault="00000000">
            <w:pPr>
              <w:spacing w:after="0" w:line="240" w:lineRule="auto"/>
              <w:jc w:val="right"/>
              <w:rPr>
                <w:rFonts w:eastAsia="Times New Roman"/>
                <w:color w:val="000000"/>
              </w:rPr>
            </w:pPr>
            <w:r>
              <w:rPr>
                <w:rFonts w:eastAsia="Times New Roman"/>
                <w:color w:val="000000"/>
              </w:rPr>
              <w:t>937747.9</w:t>
            </w:r>
          </w:p>
        </w:tc>
        <w:tc>
          <w:tcPr>
            <w:tcW w:w="941" w:type="dxa"/>
            <w:tcBorders>
              <w:top w:val="nil"/>
              <w:left w:val="nil"/>
              <w:bottom w:val="single" w:sz="4" w:space="0" w:color="auto"/>
              <w:right w:val="single" w:sz="4" w:space="0" w:color="auto"/>
            </w:tcBorders>
            <w:shd w:val="clear" w:color="auto" w:fill="auto"/>
            <w:noWrap/>
            <w:vAlign w:val="bottom"/>
          </w:tcPr>
          <w:p w14:paraId="58BD2CEC" w14:textId="77777777" w:rsidR="000978C3" w:rsidRDefault="00000000">
            <w:pPr>
              <w:spacing w:after="0" w:line="240" w:lineRule="auto"/>
              <w:jc w:val="right"/>
              <w:rPr>
                <w:rFonts w:eastAsia="Times New Roman"/>
                <w:color w:val="000000"/>
              </w:rPr>
            </w:pPr>
            <w:r>
              <w:rPr>
                <w:rFonts w:eastAsia="Times New Roman"/>
                <w:color w:val="000000"/>
              </w:rPr>
              <w:t>319.135</w:t>
            </w:r>
          </w:p>
        </w:tc>
      </w:tr>
      <w:tr w:rsidR="000978C3" w14:paraId="395E63E4"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FC2C9D4" w14:textId="77777777" w:rsidR="000978C3" w:rsidRDefault="00000000">
            <w:pPr>
              <w:spacing w:after="0" w:line="240" w:lineRule="auto"/>
              <w:rPr>
                <w:rFonts w:eastAsia="Times New Roman"/>
                <w:color w:val="000000"/>
              </w:rPr>
            </w:pPr>
            <w:r>
              <w:rPr>
                <w:rFonts w:eastAsia="Times New Roman"/>
                <w:color w:val="000000"/>
              </w:rPr>
              <w:t>PT88</w:t>
            </w:r>
          </w:p>
        </w:tc>
        <w:tc>
          <w:tcPr>
            <w:tcW w:w="675" w:type="dxa"/>
            <w:tcBorders>
              <w:top w:val="nil"/>
              <w:left w:val="nil"/>
              <w:bottom w:val="single" w:sz="4" w:space="0" w:color="auto"/>
              <w:right w:val="single" w:sz="4" w:space="0" w:color="auto"/>
            </w:tcBorders>
            <w:shd w:val="clear" w:color="auto" w:fill="auto"/>
            <w:noWrap/>
            <w:vAlign w:val="bottom"/>
          </w:tcPr>
          <w:p w14:paraId="7EC5B7A2"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222B818" w14:textId="77777777" w:rsidR="000978C3" w:rsidRDefault="00000000">
            <w:pPr>
              <w:spacing w:after="0" w:line="240" w:lineRule="auto"/>
              <w:jc w:val="right"/>
              <w:rPr>
                <w:rFonts w:eastAsia="Times New Roman"/>
                <w:color w:val="000000"/>
              </w:rPr>
            </w:pPr>
            <w:r>
              <w:rPr>
                <w:rFonts w:eastAsia="Times New Roman"/>
                <w:color w:val="000000"/>
              </w:rPr>
              <w:t>668098.1</w:t>
            </w:r>
          </w:p>
        </w:tc>
        <w:tc>
          <w:tcPr>
            <w:tcW w:w="1107" w:type="dxa"/>
            <w:tcBorders>
              <w:top w:val="nil"/>
              <w:left w:val="nil"/>
              <w:bottom w:val="single" w:sz="4" w:space="0" w:color="auto"/>
              <w:right w:val="single" w:sz="4" w:space="0" w:color="auto"/>
            </w:tcBorders>
            <w:shd w:val="clear" w:color="auto" w:fill="auto"/>
            <w:noWrap/>
            <w:vAlign w:val="bottom"/>
          </w:tcPr>
          <w:p w14:paraId="08FD161D" w14:textId="77777777" w:rsidR="000978C3" w:rsidRDefault="00000000">
            <w:pPr>
              <w:spacing w:after="0" w:line="240" w:lineRule="auto"/>
              <w:jc w:val="right"/>
              <w:rPr>
                <w:rFonts w:eastAsia="Times New Roman"/>
                <w:color w:val="000000"/>
              </w:rPr>
            </w:pPr>
            <w:r>
              <w:rPr>
                <w:rFonts w:eastAsia="Times New Roman"/>
                <w:color w:val="000000"/>
              </w:rPr>
              <w:t>937836.4</w:t>
            </w:r>
          </w:p>
        </w:tc>
        <w:tc>
          <w:tcPr>
            <w:tcW w:w="1020" w:type="dxa"/>
            <w:tcBorders>
              <w:top w:val="nil"/>
              <w:left w:val="nil"/>
              <w:bottom w:val="single" w:sz="4" w:space="0" w:color="auto"/>
              <w:right w:val="single" w:sz="4" w:space="0" w:color="auto"/>
            </w:tcBorders>
            <w:shd w:val="clear" w:color="auto" w:fill="auto"/>
            <w:noWrap/>
            <w:vAlign w:val="bottom"/>
          </w:tcPr>
          <w:p w14:paraId="7045FC26" w14:textId="77777777" w:rsidR="000978C3" w:rsidRDefault="00000000">
            <w:pPr>
              <w:spacing w:after="0" w:line="240" w:lineRule="auto"/>
              <w:jc w:val="right"/>
              <w:rPr>
                <w:rFonts w:eastAsia="Times New Roman"/>
                <w:color w:val="000000"/>
              </w:rPr>
            </w:pPr>
            <w:r>
              <w:rPr>
                <w:rFonts w:eastAsia="Times New Roman"/>
                <w:color w:val="000000"/>
              </w:rPr>
              <w:t>317.051</w:t>
            </w:r>
          </w:p>
        </w:tc>
        <w:tc>
          <w:tcPr>
            <w:tcW w:w="622" w:type="dxa"/>
            <w:tcBorders>
              <w:top w:val="nil"/>
              <w:left w:val="nil"/>
              <w:bottom w:val="single" w:sz="4" w:space="0" w:color="auto"/>
              <w:right w:val="single" w:sz="4" w:space="0" w:color="auto"/>
            </w:tcBorders>
            <w:shd w:val="clear" w:color="auto" w:fill="auto"/>
            <w:noWrap/>
            <w:vAlign w:val="bottom"/>
          </w:tcPr>
          <w:p w14:paraId="47E735A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C0336E5" w14:textId="77777777" w:rsidR="000978C3" w:rsidRDefault="00000000">
            <w:pPr>
              <w:spacing w:after="0" w:line="240" w:lineRule="auto"/>
              <w:rPr>
                <w:rFonts w:eastAsia="Times New Roman"/>
                <w:color w:val="000000"/>
              </w:rPr>
            </w:pPr>
            <w:r>
              <w:rPr>
                <w:rFonts w:eastAsia="Times New Roman"/>
                <w:color w:val="000000"/>
              </w:rPr>
              <w:t>PT348</w:t>
            </w:r>
          </w:p>
        </w:tc>
        <w:tc>
          <w:tcPr>
            <w:tcW w:w="825" w:type="dxa"/>
            <w:tcBorders>
              <w:top w:val="nil"/>
              <w:left w:val="nil"/>
              <w:bottom w:val="single" w:sz="4" w:space="0" w:color="auto"/>
              <w:right w:val="single" w:sz="4" w:space="0" w:color="auto"/>
            </w:tcBorders>
            <w:shd w:val="clear" w:color="auto" w:fill="auto"/>
            <w:noWrap/>
            <w:vAlign w:val="bottom"/>
          </w:tcPr>
          <w:p w14:paraId="725DAB22"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E7B1D2F" w14:textId="77777777" w:rsidR="000978C3" w:rsidRDefault="00000000">
            <w:pPr>
              <w:spacing w:after="0" w:line="240" w:lineRule="auto"/>
              <w:jc w:val="right"/>
              <w:rPr>
                <w:rFonts w:eastAsia="Times New Roman"/>
                <w:color w:val="000000"/>
              </w:rPr>
            </w:pPr>
            <w:r>
              <w:rPr>
                <w:rFonts w:eastAsia="Times New Roman"/>
                <w:color w:val="000000"/>
              </w:rPr>
              <w:t>668144.5</w:t>
            </w:r>
          </w:p>
        </w:tc>
        <w:tc>
          <w:tcPr>
            <w:tcW w:w="1170" w:type="dxa"/>
            <w:tcBorders>
              <w:top w:val="nil"/>
              <w:left w:val="nil"/>
              <w:bottom w:val="single" w:sz="4" w:space="0" w:color="auto"/>
              <w:right w:val="single" w:sz="4" w:space="0" w:color="auto"/>
            </w:tcBorders>
            <w:shd w:val="clear" w:color="auto" w:fill="auto"/>
            <w:noWrap/>
            <w:vAlign w:val="bottom"/>
          </w:tcPr>
          <w:p w14:paraId="241B41DC" w14:textId="77777777" w:rsidR="000978C3" w:rsidRDefault="00000000">
            <w:pPr>
              <w:spacing w:after="0" w:line="240" w:lineRule="auto"/>
              <w:jc w:val="right"/>
              <w:rPr>
                <w:rFonts w:eastAsia="Times New Roman"/>
                <w:color w:val="000000"/>
              </w:rPr>
            </w:pPr>
            <w:r>
              <w:rPr>
                <w:rFonts w:eastAsia="Times New Roman"/>
                <w:color w:val="000000"/>
              </w:rPr>
              <w:t>937745.9</w:t>
            </w:r>
          </w:p>
        </w:tc>
        <w:tc>
          <w:tcPr>
            <w:tcW w:w="941" w:type="dxa"/>
            <w:tcBorders>
              <w:top w:val="nil"/>
              <w:left w:val="nil"/>
              <w:bottom w:val="single" w:sz="4" w:space="0" w:color="auto"/>
              <w:right w:val="single" w:sz="4" w:space="0" w:color="auto"/>
            </w:tcBorders>
            <w:shd w:val="clear" w:color="auto" w:fill="auto"/>
            <w:noWrap/>
            <w:vAlign w:val="bottom"/>
          </w:tcPr>
          <w:p w14:paraId="44BA47B9" w14:textId="77777777" w:rsidR="000978C3" w:rsidRDefault="00000000">
            <w:pPr>
              <w:spacing w:after="0" w:line="240" w:lineRule="auto"/>
              <w:jc w:val="right"/>
              <w:rPr>
                <w:rFonts w:eastAsia="Times New Roman"/>
                <w:color w:val="000000"/>
              </w:rPr>
            </w:pPr>
            <w:r>
              <w:rPr>
                <w:rFonts w:eastAsia="Times New Roman"/>
                <w:color w:val="000000"/>
              </w:rPr>
              <w:t>319.098</w:t>
            </w:r>
          </w:p>
        </w:tc>
      </w:tr>
      <w:tr w:rsidR="000978C3" w14:paraId="48C45C22"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2AF9F1" w14:textId="77777777" w:rsidR="000978C3" w:rsidRDefault="00000000">
            <w:pPr>
              <w:spacing w:after="0" w:line="240" w:lineRule="auto"/>
              <w:rPr>
                <w:rFonts w:eastAsia="Times New Roman"/>
                <w:color w:val="000000"/>
              </w:rPr>
            </w:pPr>
            <w:r>
              <w:rPr>
                <w:rFonts w:eastAsia="Times New Roman"/>
                <w:color w:val="000000"/>
              </w:rPr>
              <w:t>PT89</w:t>
            </w:r>
          </w:p>
        </w:tc>
        <w:tc>
          <w:tcPr>
            <w:tcW w:w="675" w:type="dxa"/>
            <w:tcBorders>
              <w:top w:val="nil"/>
              <w:left w:val="nil"/>
              <w:bottom w:val="single" w:sz="4" w:space="0" w:color="auto"/>
              <w:right w:val="single" w:sz="4" w:space="0" w:color="auto"/>
            </w:tcBorders>
            <w:shd w:val="clear" w:color="auto" w:fill="auto"/>
            <w:noWrap/>
            <w:vAlign w:val="bottom"/>
          </w:tcPr>
          <w:p w14:paraId="0CC383C5"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3A2E1BA" w14:textId="77777777" w:rsidR="000978C3" w:rsidRDefault="00000000">
            <w:pPr>
              <w:spacing w:after="0" w:line="240" w:lineRule="auto"/>
              <w:jc w:val="right"/>
              <w:rPr>
                <w:rFonts w:eastAsia="Times New Roman"/>
                <w:color w:val="000000"/>
              </w:rPr>
            </w:pPr>
            <w:r>
              <w:rPr>
                <w:rFonts w:eastAsia="Times New Roman"/>
                <w:color w:val="000000"/>
              </w:rPr>
              <w:t>668094.9</w:t>
            </w:r>
          </w:p>
        </w:tc>
        <w:tc>
          <w:tcPr>
            <w:tcW w:w="1107" w:type="dxa"/>
            <w:tcBorders>
              <w:top w:val="nil"/>
              <w:left w:val="nil"/>
              <w:bottom w:val="single" w:sz="4" w:space="0" w:color="auto"/>
              <w:right w:val="single" w:sz="4" w:space="0" w:color="auto"/>
            </w:tcBorders>
            <w:shd w:val="clear" w:color="auto" w:fill="auto"/>
            <w:noWrap/>
            <w:vAlign w:val="bottom"/>
          </w:tcPr>
          <w:p w14:paraId="5ABA6925" w14:textId="77777777" w:rsidR="000978C3" w:rsidRDefault="00000000">
            <w:pPr>
              <w:spacing w:after="0" w:line="240" w:lineRule="auto"/>
              <w:jc w:val="right"/>
              <w:rPr>
                <w:rFonts w:eastAsia="Times New Roman"/>
                <w:color w:val="000000"/>
              </w:rPr>
            </w:pPr>
            <w:r>
              <w:rPr>
                <w:rFonts w:eastAsia="Times New Roman"/>
                <w:color w:val="000000"/>
              </w:rPr>
              <w:t>937829.9</w:t>
            </w:r>
          </w:p>
        </w:tc>
        <w:tc>
          <w:tcPr>
            <w:tcW w:w="1020" w:type="dxa"/>
            <w:tcBorders>
              <w:top w:val="nil"/>
              <w:left w:val="nil"/>
              <w:bottom w:val="single" w:sz="4" w:space="0" w:color="auto"/>
              <w:right w:val="single" w:sz="4" w:space="0" w:color="auto"/>
            </w:tcBorders>
            <w:shd w:val="clear" w:color="auto" w:fill="auto"/>
            <w:noWrap/>
            <w:vAlign w:val="bottom"/>
          </w:tcPr>
          <w:p w14:paraId="3C60A2B5" w14:textId="77777777" w:rsidR="000978C3" w:rsidRDefault="00000000">
            <w:pPr>
              <w:spacing w:after="0" w:line="240" w:lineRule="auto"/>
              <w:jc w:val="right"/>
              <w:rPr>
                <w:rFonts w:eastAsia="Times New Roman"/>
                <w:color w:val="000000"/>
              </w:rPr>
            </w:pPr>
            <w:r>
              <w:rPr>
                <w:rFonts w:eastAsia="Times New Roman"/>
                <w:color w:val="000000"/>
              </w:rPr>
              <w:t>317.405</w:t>
            </w:r>
          </w:p>
        </w:tc>
        <w:tc>
          <w:tcPr>
            <w:tcW w:w="622" w:type="dxa"/>
            <w:tcBorders>
              <w:top w:val="nil"/>
              <w:left w:val="nil"/>
              <w:bottom w:val="single" w:sz="4" w:space="0" w:color="auto"/>
              <w:right w:val="single" w:sz="4" w:space="0" w:color="auto"/>
            </w:tcBorders>
            <w:shd w:val="clear" w:color="auto" w:fill="auto"/>
            <w:noWrap/>
            <w:vAlign w:val="bottom"/>
          </w:tcPr>
          <w:p w14:paraId="624ED3AB"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51B1FC4" w14:textId="77777777" w:rsidR="000978C3" w:rsidRDefault="00000000">
            <w:pPr>
              <w:spacing w:after="0" w:line="240" w:lineRule="auto"/>
              <w:rPr>
                <w:rFonts w:eastAsia="Times New Roman"/>
                <w:color w:val="000000"/>
              </w:rPr>
            </w:pPr>
            <w:r>
              <w:rPr>
                <w:rFonts w:eastAsia="Times New Roman"/>
                <w:color w:val="000000"/>
              </w:rPr>
              <w:t>PT349</w:t>
            </w:r>
          </w:p>
        </w:tc>
        <w:tc>
          <w:tcPr>
            <w:tcW w:w="825" w:type="dxa"/>
            <w:tcBorders>
              <w:top w:val="nil"/>
              <w:left w:val="nil"/>
              <w:bottom w:val="single" w:sz="4" w:space="0" w:color="auto"/>
              <w:right w:val="single" w:sz="4" w:space="0" w:color="auto"/>
            </w:tcBorders>
            <w:shd w:val="clear" w:color="auto" w:fill="auto"/>
            <w:noWrap/>
            <w:vAlign w:val="bottom"/>
          </w:tcPr>
          <w:p w14:paraId="7C9E511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09A6DC5" w14:textId="77777777" w:rsidR="000978C3" w:rsidRDefault="00000000">
            <w:pPr>
              <w:spacing w:after="0" w:line="240" w:lineRule="auto"/>
              <w:jc w:val="right"/>
              <w:rPr>
                <w:rFonts w:eastAsia="Times New Roman"/>
                <w:color w:val="000000"/>
              </w:rPr>
            </w:pPr>
            <w:r>
              <w:rPr>
                <w:rFonts w:eastAsia="Times New Roman"/>
                <w:color w:val="000000"/>
              </w:rPr>
              <w:t>668143.8</w:t>
            </w:r>
          </w:p>
        </w:tc>
        <w:tc>
          <w:tcPr>
            <w:tcW w:w="1170" w:type="dxa"/>
            <w:tcBorders>
              <w:top w:val="nil"/>
              <w:left w:val="nil"/>
              <w:bottom w:val="single" w:sz="4" w:space="0" w:color="auto"/>
              <w:right w:val="single" w:sz="4" w:space="0" w:color="auto"/>
            </w:tcBorders>
            <w:shd w:val="clear" w:color="auto" w:fill="auto"/>
            <w:noWrap/>
            <w:vAlign w:val="bottom"/>
          </w:tcPr>
          <w:p w14:paraId="1F720D3D" w14:textId="77777777" w:rsidR="000978C3" w:rsidRDefault="00000000">
            <w:pPr>
              <w:spacing w:after="0" w:line="240" w:lineRule="auto"/>
              <w:jc w:val="right"/>
              <w:rPr>
                <w:rFonts w:eastAsia="Times New Roman"/>
                <w:color w:val="000000"/>
              </w:rPr>
            </w:pPr>
            <w:r>
              <w:rPr>
                <w:rFonts w:eastAsia="Times New Roman"/>
                <w:color w:val="000000"/>
              </w:rPr>
              <w:t>937741.8</w:t>
            </w:r>
          </w:p>
        </w:tc>
        <w:tc>
          <w:tcPr>
            <w:tcW w:w="941" w:type="dxa"/>
            <w:tcBorders>
              <w:top w:val="nil"/>
              <w:left w:val="nil"/>
              <w:bottom w:val="single" w:sz="4" w:space="0" w:color="auto"/>
              <w:right w:val="single" w:sz="4" w:space="0" w:color="auto"/>
            </w:tcBorders>
            <w:shd w:val="clear" w:color="auto" w:fill="auto"/>
            <w:noWrap/>
            <w:vAlign w:val="bottom"/>
          </w:tcPr>
          <w:p w14:paraId="75729B7F" w14:textId="77777777" w:rsidR="000978C3" w:rsidRDefault="00000000">
            <w:pPr>
              <w:spacing w:after="0" w:line="240" w:lineRule="auto"/>
              <w:jc w:val="right"/>
              <w:rPr>
                <w:rFonts w:eastAsia="Times New Roman"/>
                <w:color w:val="000000"/>
              </w:rPr>
            </w:pPr>
            <w:r>
              <w:rPr>
                <w:rFonts w:eastAsia="Times New Roman"/>
                <w:color w:val="000000"/>
              </w:rPr>
              <w:t>319.252</w:t>
            </w:r>
          </w:p>
        </w:tc>
      </w:tr>
      <w:tr w:rsidR="000978C3" w14:paraId="4ED75DC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00F6E14" w14:textId="77777777" w:rsidR="000978C3" w:rsidRDefault="00000000">
            <w:pPr>
              <w:spacing w:after="0" w:line="240" w:lineRule="auto"/>
              <w:rPr>
                <w:rFonts w:eastAsia="Times New Roman"/>
                <w:color w:val="000000"/>
              </w:rPr>
            </w:pPr>
            <w:r>
              <w:rPr>
                <w:rFonts w:eastAsia="Times New Roman"/>
                <w:color w:val="000000"/>
              </w:rPr>
              <w:t>PT90</w:t>
            </w:r>
          </w:p>
        </w:tc>
        <w:tc>
          <w:tcPr>
            <w:tcW w:w="675" w:type="dxa"/>
            <w:tcBorders>
              <w:top w:val="nil"/>
              <w:left w:val="nil"/>
              <w:bottom w:val="single" w:sz="4" w:space="0" w:color="auto"/>
              <w:right w:val="single" w:sz="4" w:space="0" w:color="auto"/>
            </w:tcBorders>
            <w:shd w:val="clear" w:color="auto" w:fill="auto"/>
            <w:noWrap/>
            <w:vAlign w:val="bottom"/>
          </w:tcPr>
          <w:p w14:paraId="5AFEB40E"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84E5F2A" w14:textId="77777777" w:rsidR="000978C3" w:rsidRDefault="00000000">
            <w:pPr>
              <w:spacing w:after="0" w:line="240" w:lineRule="auto"/>
              <w:jc w:val="right"/>
              <w:rPr>
                <w:rFonts w:eastAsia="Times New Roman"/>
                <w:color w:val="000000"/>
              </w:rPr>
            </w:pPr>
            <w:r>
              <w:rPr>
                <w:rFonts w:eastAsia="Times New Roman"/>
                <w:color w:val="000000"/>
              </w:rPr>
              <w:t>668099</w:t>
            </w:r>
          </w:p>
        </w:tc>
        <w:tc>
          <w:tcPr>
            <w:tcW w:w="1107" w:type="dxa"/>
            <w:tcBorders>
              <w:top w:val="nil"/>
              <w:left w:val="nil"/>
              <w:bottom w:val="single" w:sz="4" w:space="0" w:color="auto"/>
              <w:right w:val="single" w:sz="4" w:space="0" w:color="auto"/>
            </w:tcBorders>
            <w:shd w:val="clear" w:color="auto" w:fill="auto"/>
            <w:noWrap/>
            <w:vAlign w:val="bottom"/>
          </w:tcPr>
          <w:p w14:paraId="71A5C58A" w14:textId="77777777" w:rsidR="000978C3" w:rsidRDefault="00000000">
            <w:pPr>
              <w:spacing w:after="0" w:line="240" w:lineRule="auto"/>
              <w:jc w:val="right"/>
              <w:rPr>
                <w:rFonts w:eastAsia="Times New Roman"/>
                <w:color w:val="000000"/>
              </w:rPr>
            </w:pPr>
            <w:r>
              <w:rPr>
                <w:rFonts w:eastAsia="Times New Roman"/>
                <w:color w:val="000000"/>
              </w:rPr>
              <w:t>937830</w:t>
            </w:r>
          </w:p>
        </w:tc>
        <w:tc>
          <w:tcPr>
            <w:tcW w:w="1020" w:type="dxa"/>
            <w:tcBorders>
              <w:top w:val="nil"/>
              <w:left w:val="nil"/>
              <w:bottom w:val="single" w:sz="4" w:space="0" w:color="auto"/>
              <w:right w:val="single" w:sz="4" w:space="0" w:color="auto"/>
            </w:tcBorders>
            <w:shd w:val="clear" w:color="auto" w:fill="auto"/>
            <w:noWrap/>
            <w:vAlign w:val="bottom"/>
          </w:tcPr>
          <w:p w14:paraId="7F9845ED" w14:textId="77777777" w:rsidR="000978C3" w:rsidRDefault="00000000">
            <w:pPr>
              <w:spacing w:after="0" w:line="240" w:lineRule="auto"/>
              <w:jc w:val="right"/>
              <w:rPr>
                <w:rFonts w:eastAsia="Times New Roman"/>
                <w:color w:val="000000"/>
              </w:rPr>
            </w:pPr>
            <w:r>
              <w:rPr>
                <w:rFonts w:eastAsia="Times New Roman"/>
                <w:color w:val="000000"/>
              </w:rPr>
              <w:t>317.366</w:t>
            </w:r>
          </w:p>
        </w:tc>
        <w:tc>
          <w:tcPr>
            <w:tcW w:w="622" w:type="dxa"/>
            <w:tcBorders>
              <w:top w:val="nil"/>
              <w:left w:val="nil"/>
              <w:bottom w:val="single" w:sz="4" w:space="0" w:color="auto"/>
              <w:right w:val="single" w:sz="4" w:space="0" w:color="auto"/>
            </w:tcBorders>
            <w:shd w:val="clear" w:color="auto" w:fill="auto"/>
            <w:noWrap/>
            <w:vAlign w:val="bottom"/>
          </w:tcPr>
          <w:p w14:paraId="0FBF8C9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2820BB9" w14:textId="77777777" w:rsidR="000978C3" w:rsidRDefault="00000000">
            <w:pPr>
              <w:spacing w:after="0" w:line="240" w:lineRule="auto"/>
              <w:rPr>
                <w:rFonts w:eastAsia="Times New Roman"/>
                <w:color w:val="000000"/>
              </w:rPr>
            </w:pPr>
            <w:r>
              <w:rPr>
                <w:rFonts w:eastAsia="Times New Roman"/>
                <w:color w:val="000000"/>
              </w:rPr>
              <w:t>PT350</w:t>
            </w:r>
          </w:p>
        </w:tc>
        <w:tc>
          <w:tcPr>
            <w:tcW w:w="825" w:type="dxa"/>
            <w:tcBorders>
              <w:top w:val="nil"/>
              <w:left w:val="nil"/>
              <w:bottom w:val="single" w:sz="4" w:space="0" w:color="auto"/>
              <w:right w:val="single" w:sz="4" w:space="0" w:color="auto"/>
            </w:tcBorders>
            <w:shd w:val="clear" w:color="auto" w:fill="auto"/>
            <w:noWrap/>
            <w:vAlign w:val="bottom"/>
          </w:tcPr>
          <w:p w14:paraId="120883E3"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6BB86079" w14:textId="77777777" w:rsidR="000978C3" w:rsidRDefault="00000000">
            <w:pPr>
              <w:spacing w:after="0" w:line="240" w:lineRule="auto"/>
              <w:jc w:val="right"/>
              <w:rPr>
                <w:rFonts w:eastAsia="Times New Roman"/>
                <w:color w:val="000000"/>
              </w:rPr>
            </w:pPr>
            <w:r>
              <w:rPr>
                <w:rFonts w:eastAsia="Times New Roman"/>
                <w:color w:val="000000"/>
              </w:rPr>
              <w:t>668137.8</w:t>
            </w:r>
          </w:p>
        </w:tc>
        <w:tc>
          <w:tcPr>
            <w:tcW w:w="1170" w:type="dxa"/>
            <w:tcBorders>
              <w:top w:val="nil"/>
              <w:left w:val="nil"/>
              <w:bottom w:val="single" w:sz="4" w:space="0" w:color="auto"/>
              <w:right w:val="single" w:sz="4" w:space="0" w:color="auto"/>
            </w:tcBorders>
            <w:shd w:val="clear" w:color="auto" w:fill="auto"/>
            <w:noWrap/>
            <w:vAlign w:val="bottom"/>
          </w:tcPr>
          <w:p w14:paraId="1B59E6F7" w14:textId="77777777" w:rsidR="000978C3" w:rsidRDefault="00000000">
            <w:pPr>
              <w:spacing w:after="0" w:line="240" w:lineRule="auto"/>
              <w:jc w:val="right"/>
              <w:rPr>
                <w:rFonts w:eastAsia="Times New Roman"/>
                <w:color w:val="000000"/>
              </w:rPr>
            </w:pPr>
            <w:r>
              <w:rPr>
                <w:rFonts w:eastAsia="Times New Roman"/>
                <w:color w:val="000000"/>
              </w:rPr>
              <w:t>937739.5</w:t>
            </w:r>
          </w:p>
        </w:tc>
        <w:tc>
          <w:tcPr>
            <w:tcW w:w="941" w:type="dxa"/>
            <w:tcBorders>
              <w:top w:val="nil"/>
              <w:left w:val="nil"/>
              <w:bottom w:val="single" w:sz="4" w:space="0" w:color="auto"/>
              <w:right w:val="single" w:sz="4" w:space="0" w:color="auto"/>
            </w:tcBorders>
            <w:shd w:val="clear" w:color="auto" w:fill="auto"/>
            <w:noWrap/>
            <w:vAlign w:val="bottom"/>
          </w:tcPr>
          <w:p w14:paraId="62FE3F83" w14:textId="77777777" w:rsidR="000978C3" w:rsidRDefault="00000000">
            <w:pPr>
              <w:spacing w:after="0" w:line="240" w:lineRule="auto"/>
              <w:jc w:val="right"/>
              <w:rPr>
                <w:rFonts w:eastAsia="Times New Roman"/>
                <w:color w:val="000000"/>
              </w:rPr>
            </w:pPr>
            <w:r>
              <w:rPr>
                <w:rFonts w:eastAsia="Times New Roman"/>
                <w:color w:val="000000"/>
              </w:rPr>
              <w:t>319.454</w:t>
            </w:r>
          </w:p>
        </w:tc>
      </w:tr>
      <w:tr w:rsidR="000978C3" w14:paraId="16F7A68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3494CC" w14:textId="77777777" w:rsidR="000978C3" w:rsidRDefault="00000000">
            <w:pPr>
              <w:spacing w:after="0" w:line="240" w:lineRule="auto"/>
              <w:rPr>
                <w:rFonts w:eastAsia="Times New Roman"/>
                <w:color w:val="000000"/>
              </w:rPr>
            </w:pPr>
            <w:r>
              <w:rPr>
                <w:rFonts w:eastAsia="Times New Roman"/>
                <w:color w:val="000000"/>
              </w:rPr>
              <w:t>PT91</w:t>
            </w:r>
          </w:p>
        </w:tc>
        <w:tc>
          <w:tcPr>
            <w:tcW w:w="675" w:type="dxa"/>
            <w:tcBorders>
              <w:top w:val="nil"/>
              <w:left w:val="nil"/>
              <w:bottom w:val="single" w:sz="4" w:space="0" w:color="auto"/>
              <w:right w:val="single" w:sz="4" w:space="0" w:color="auto"/>
            </w:tcBorders>
            <w:shd w:val="clear" w:color="auto" w:fill="auto"/>
            <w:noWrap/>
            <w:vAlign w:val="bottom"/>
          </w:tcPr>
          <w:p w14:paraId="773D2E39"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12331EE" w14:textId="77777777" w:rsidR="000978C3" w:rsidRDefault="00000000">
            <w:pPr>
              <w:spacing w:after="0" w:line="240" w:lineRule="auto"/>
              <w:jc w:val="right"/>
              <w:rPr>
                <w:rFonts w:eastAsia="Times New Roman"/>
                <w:color w:val="000000"/>
              </w:rPr>
            </w:pPr>
            <w:r>
              <w:rPr>
                <w:rFonts w:eastAsia="Times New Roman"/>
                <w:color w:val="000000"/>
              </w:rPr>
              <w:t>668102.2</w:t>
            </w:r>
          </w:p>
        </w:tc>
        <w:tc>
          <w:tcPr>
            <w:tcW w:w="1107" w:type="dxa"/>
            <w:tcBorders>
              <w:top w:val="nil"/>
              <w:left w:val="nil"/>
              <w:bottom w:val="single" w:sz="4" w:space="0" w:color="auto"/>
              <w:right w:val="single" w:sz="4" w:space="0" w:color="auto"/>
            </w:tcBorders>
            <w:shd w:val="clear" w:color="auto" w:fill="auto"/>
            <w:noWrap/>
            <w:vAlign w:val="bottom"/>
          </w:tcPr>
          <w:p w14:paraId="3E3F1642" w14:textId="77777777" w:rsidR="000978C3" w:rsidRDefault="00000000">
            <w:pPr>
              <w:spacing w:after="0" w:line="240" w:lineRule="auto"/>
              <w:jc w:val="right"/>
              <w:rPr>
                <w:rFonts w:eastAsia="Times New Roman"/>
                <w:color w:val="000000"/>
              </w:rPr>
            </w:pPr>
            <w:r>
              <w:rPr>
                <w:rFonts w:eastAsia="Times New Roman"/>
                <w:color w:val="000000"/>
              </w:rPr>
              <w:t>937835.3</w:t>
            </w:r>
          </w:p>
        </w:tc>
        <w:tc>
          <w:tcPr>
            <w:tcW w:w="1020" w:type="dxa"/>
            <w:tcBorders>
              <w:top w:val="nil"/>
              <w:left w:val="nil"/>
              <w:bottom w:val="single" w:sz="4" w:space="0" w:color="auto"/>
              <w:right w:val="single" w:sz="4" w:space="0" w:color="auto"/>
            </w:tcBorders>
            <w:shd w:val="clear" w:color="auto" w:fill="auto"/>
            <w:noWrap/>
            <w:vAlign w:val="bottom"/>
          </w:tcPr>
          <w:p w14:paraId="1545AE8F" w14:textId="77777777" w:rsidR="000978C3" w:rsidRDefault="00000000">
            <w:pPr>
              <w:spacing w:after="0" w:line="240" w:lineRule="auto"/>
              <w:jc w:val="right"/>
              <w:rPr>
                <w:rFonts w:eastAsia="Times New Roman"/>
                <w:color w:val="000000"/>
              </w:rPr>
            </w:pPr>
            <w:r>
              <w:rPr>
                <w:rFonts w:eastAsia="Times New Roman"/>
                <w:color w:val="000000"/>
              </w:rPr>
              <w:t>317</w:t>
            </w:r>
          </w:p>
        </w:tc>
        <w:tc>
          <w:tcPr>
            <w:tcW w:w="622" w:type="dxa"/>
            <w:tcBorders>
              <w:top w:val="nil"/>
              <w:left w:val="nil"/>
              <w:bottom w:val="single" w:sz="4" w:space="0" w:color="auto"/>
              <w:right w:val="single" w:sz="4" w:space="0" w:color="auto"/>
            </w:tcBorders>
            <w:shd w:val="clear" w:color="auto" w:fill="auto"/>
            <w:noWrap/>
            <w:vAlign w:val="bottom"/>
          </w:tcPr>
          <w:p w14:paraId="2D4654F4"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E35E689" w14:textId="77777777" w:rsidR="000978C3" w:rsidRDefault="00000000">
            <w:pPr>
              <w:spacing w:after="0" w:line="240" w:lineRule="auto"/>
              <w:rPr>
                <w:rFonts w:eastAsia="Times New Roman"/>
                <w:color w:val="000000"/>
              </w:rPr>
            </w:pPr>
            <w:r>
              <w:rPr>
                <w:rFonts w:eastAsia="Times New Roman"/>
                <w:color w:val="000000"/>
              </w:rPr>
              <w:t>PT351</w:t>
            </w:r>
          </w:p>
        </w:tc>
        <w:tc>
          <w:tcPr>
            <w:tcW w:w="825" w:type="dxa"/>
            <w:tcBorders>
              <w:top w:val="nil"/>
              <w:left w:val="nil"/>
              <w:bottom w:val="single" w:sz="4" w:space="0" w:color="auto"/>
              <w:right w:val="single" w:sz="4" w:space="0" w:color="auto"/>
            </w:tcBorders>
            <w:shd w:val="clear" w:color="auto" w:fill="auto"/>
            <w:noWrap/>
            <w:vAlign w:val="bottom"/>
          </w:tcPr>
          <w:p w14:paraId="74DA0410"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ADAC209" w14:textId="77777777" w:rsidR="000978C3" w:rsidRDefault="00000000">
            <w:pPr>
              <w:spacing w:after="0" w:line="240" w:lineRule="auto"/>
              <w:jc w:val="right"/>
              <w:rPr>
                <w:rFonts w:eastAsia="Times New Roman"/>
                <w:color w:val="000000"/>
              </w:rPr>
            </w:pPr>
            <w:r>
              <w:rPr>
                <w:rFonts w:eastAsia="Times New Roman"/>
                <w:color w:val="000000"/>
              </w:rPr>
              <w:t>668140</w:t>
            </w:r>
          </w:p>
        </w:tc>
        <w:tc>
          <w:tcPr>
            <w:tcW w:w="1170" w:type="dxa"/>
            <w:tcBorders>
              <w:top w:val="nil"/>
              <w:left w:val="nil"/>
              <w:bottom w:val="single" w:sz="4" w:space="0" w:color="auto"/>
              <w:right w:val="single" w:sz="4" w:space="0" w:color="auto"/>
            </w:tcBorders>
            <w:shd w:val="clear" w:color="auto" w:fill="auto"/>
            <w:noWrap/>
            <w:vAlign w:val="bottom"/>
          </w:tcPr>
          <w:p w14:paraId="6552C695" w14:textId="77777777" w:rsidR="000978C3" w:rsidRDefault="00000000">
            <w:pPr>
              <w:spacing w:after="0" w:line="240" w:lineRule="auto"/>
              <w:jc w:val="right"/>
              <w:rPr>
                <w:rFonts w:eastAsia="Times New Roman"/>
                <w:color w:val="000000"/>
              </w:rPr>
            </w:pPr>
            <w:r>
              <w:rPr>
                <w:rFonts w:eastAsia="Times New Roman"/>
                <w:color w:val="000000"/>
              </w:rPr>
              <w:t>937740.1</w:t>
            </w:r>
          </w:p>
        </w:tc>
        <w:tc>
          <w:tcPr>
            <w:tcW w:w="941" w:type="dxa"/>
            <w:tcBorders>
              <w:top w:val="nil"/>
              <w:left w:val="nil"/>
              <w:bottom w:val="single" w:sz="4" w:space="0" w:color="auto"/>
              <w:right w:val="single" w:sz="4" w:space="0" w:color="auto"/>
            </w:tcBorders>
            <w:shd w:val="clear" w:color="auto" w:fill="auto"/>
            <w:noWrap/>
            <w:vAlign w:val="bottom"/>
          </w:tcPr>
          <w:p w14:paraId="339930F3" w14:textId="77777777" w:rsidR="000978C3" w:rsidRDefault="00000000">
            <w:pPr>
              <w:spacing w:after="0" w:line="240" w:lineRule="auto"/>
              <w:jc w:val="right"/>
              <w:rPr>
                <w:rFonts w:eastAsia="Times New Roman"/>
                <w:color w:val="000000"/>
              </w:rPr>
            </w:pPr>
            <w:r>
              <w:rPr>
                <w:rFonts w:eastAsia="Times New Roman"/>
                <w:color w:val="000000"/>
              </w:rPr>
              <w:t>319.295</w:t>
            </w:r>
          </w:p>
        </w:tc>
      </w:tr>
      <w:tr w:rsidR="000978C3" w14:paraId="3ABCB8E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BD6BFB" w14:textId="77777777" w:rsidR="000978C3" w:rsidRDefault="00000000">
            <w:pPr>
              <w:spacing w:after="0" w:line="240" w:lineRule="auto"/>
              <w:rPr>
                <w:rFonts w:eastAsia="Times New Roman"/>
                <w:color w:val="000000"/>
              </w:rPr>
            </w:pPr>
            <w:r>
              <w:rPr>
                <w:rFonts w:eastAsia="Times New Roman"/>
                <w:color w:val="000000"/>
              </w:rPr>
              <w:t>PT92</w:t>
            </w:r>
          </w:p>
        </w:tc>
        <w:tc>
          <w:tcPr>
            <w:tcW w:w="675" w:type="dxa"/>
            <w:tcBorders>
              <w:top w:val="nil"/>
              <w:left w:val="nil"/>
              <w:bottom w:val="single" w:sz="4" w:space="0" w:color="auto"/>
              <w:right w:val="single" w:sz="4" w:space="0" w:color="auto"/>
            </w:tcBorders>
            <w:shd w:val="clear" w:color="auto" w:fill="auto"/>
            <w:noWrap/>
            <w:vAlign w:val="bottom"/>
          </w:tcPr>
          <w:p w14:paraId="3EE44038"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5807B7C" w14:textId="77777777" w:rsidR="000978C3" w:rsidRDefault="00000000">
            <w:pPr>
              <w:spacing w:after="0" w:line="240" w:lineRule="auto"/>
              <w:jc w:val="right"/>
              <w:rPr>
                <w:rFonts w:eastAsia="Times New Roman"/>
                <w:color w:val="000000"/>
              </w:rPr>
            </w:pPr>
            <w:r>
              <w:rPr>
                <w:rFonts w:eastAsia="Times New Roman"/>
                <w:color w:val="000000"/>
              </w:rPr>
              <w:t>668093</w:t>
            </w:r>
          </w:p>
        </w:tc>
        <w:tc>
          <w:tcPr>
            <w:tcW w:w="1107" w:type="dxa"/>
            <w:tcBorders>
              <w:top w:val="nil"/>
              <w:left w:val="nil"/>
              <w:bottom w:val="single" w:sz="4" w:space="0" w:color="auto"/>
              <w:right w:val="single" w:sz="4" w:space="0" w:color="auto"/>
            </w:tcBorders>
            <w:shd w:val="clear" w:color="auto" w:fill="auto"/>
            <w:noWrap/>
            <w:vAlign w:val="bottom"/>
          </w:tcPr>
          <w:p w14:paraId="3D0E2767" w14:textId="77777777" w:rsidR="000978C3" w:rsidRDefault="00000000">
            <w:pPr>
              <w:spacing w:after="0" w:line="240" w:lineRule="auto"/>
              <w:jc w:val="right"/>
              <w:rPr>
                <w:rFonts w:eastAsia="Times New Roman"/>
                <w:color w:val="000000"/>
              </w:rPr>
            </w:pPr>
            <w:r>
              <w:rPr>
                <w:rFonts w:eastAsia="Times New Roman"/>
                <w:color w:val="000000"/>
              </w:rPr>
              <w:t>937842.7</w:t>
            </w:r>
          </w:p>
        </w:tc>
        <w:tc>
          <w:tcPr>
            <w:tcW w:w="1020" w:type="dxa"/>
            <w:tcBorders>
              <w:top w:val="nil"/>
              <w:left w:val="nil"/>
              <w:bottom w:val="single" w:sz="4" w:space="0" w:color="auto"/>
              <w:right w:val="single" w:sz="4" w:space="0" w:color="auto"/>
            </w:tcBorders>
            <w:shd w:val="clear" w:color="auto" w:fill="auto"/>
            <w:noWrap/>
            <w:vAlign w:val="bottom"/>
          </w:tcPr>
          <w:p w14:paraId="630A6EB6" w14:textId="77777777" w:rsidR="000978C3" w:rsidRDefault="00000000">
            <w:pPr>
              <w:spacing w:after="0" w:line="240" w:lineRule="auto"/>
              <w:jc w:val="right"/>
              <w:rPr>
                <w:rFonts w:eastAsia="Times New Roman"/>
                <w:color w:val="000000"/>
              </w:rPr>
            </w:pPr>
            <w:r>
              <w:rPr>
                <w:rFonts w:eastAsia="Times New Roman"/>
                <w:color w:val="000000"/>
              </w:rPr>
              <w:t>317.597</w:t>
            </w:r>
          </w:p>
        </w:tc>
        <w:tc>
          <w:tcPr>
            <w:tcW w:w="622" w:type="dxa"/>
            <w:tcBorders>
              <w:top w:val="nil"/>
              <w:left w:val="nil"/>
              <w:bottom w:val="single" w:sz="4" w:space="0" w:color="auto"/>
              <w:right w:val="single" w:sz="4" w:space="0" w:color="auto"/>
            </w:tcBorders>
            <w:shd w:val="clear" w:color="auto" w:fill="auto"/>
            <w:noWrap/>
            <w:vAlign w:val="bottom"/>
          </w:tcPr>
          <w:p w14:paraId="2246233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7C1F2C8" w14:textId="77777777" w:rsidR="000978C3" w:rsidRDefault="00000000">
            <w:pPr>
              <w:spacing w:after="0" w:line="240" w:lineRule="auto"/>
              <w:rPr>
                <w:rFonts w:eastAsia="Times New Roman"/>
                <w:color w:val="000000"/>
              </w:rPr>
            </w:pPr>
            <w:r>
              <w:rPr>
                <w:rFonts w:eastAsia="Times New Roman"/>
                <w:color w:val="000000"/>
              </w:rPr>
              <w:t>PT352</w:t>
            </w:r>
          </w:p>
        </w:tc>
        <w:tc>
          <w:tcPr>
            <w:tcW w:w="825" w:type="dxa"/>
            <w:tcBorders>
              <w:top w:val="nil"/>
              <w:left w:val="nil"/>
              <w:bottom w:val="single" w:sz="4" w:space="0" w:color="auto"/>
              <w:right w:val="single" w:sz="4" w:space="0" w:color="auto"/>
            </w:tcBorders>
            <w:shd w:val="clear" w:color="auto" w:fill="auto"/>
            <w:noWrap/>
            <w:vAlign w:val="bottom"/>
          </w:tcPr>
          <w:p w14:paraId="668BE1E2"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1F65856D" w14:textId="77777777" w:rsidR="000978C3" w:rsidRDefault="00000000">
            <w:pPr>
              <w:spacing w:after="0" w:line="240" w:lineRule="auto"/>
              <w:jc w:val="right"/>
              <w:rPr>
                <w:rFonts w:eastAsia="Times New Roman"/>
                <w:color w:val="000000"/>
              </w:rPr>
            </w:pPr>
            <w:r>
              <w:rPr>
                <w:rFonts w:eastAsia="Times New Roman"/>
                <w:color w:val="000000"/>
              </w:rPr>
              <w:t>668141.4</w:t>
            </w:r>
          </w:p>
        </w:tc>
        <w:tc>
          <w:tcPr>
            <w:tcW w:w="1170" w:type="dxa"/>
            <w:tcBorders>
              <w:top w:val="nil"/>
              <w:left w:val="nil"/>
              <w:bottom w:val="single" w:sz="4" w:space="0" w:color="auto"/>
              <w:right w:val="single" w:sz="4" w:space="0" w:color="auto"/>
            </w:tcBorders>
            <w:shd w:val="clear" w:color="auto" w:fill="auto"/>
            <w:noWrap/>
            <w:vAlign w:val="bottom"/>
          </w:tcPr>
          <w:p w14:paraId="14BC76C6" w14:textId="77777777" w:rsidR="000978C3" w:rsidRDefault="00000000">
            <w:pPr>
              <w:spacing w:after="0" w:line="240" w:lineRule="auto"/>
              <w:jc w:val="right"/>
              <w:rPr>
                <w:rFonts w:eastAsia="Times New Roman"/>
                <w:color w:val="000000"/>
              </w:rPr>
            </w:pPr>
            <w:r>
              <w:rPr>
                <w:rFonts w:eastAsia="Times New Roman"/>
                <w:color w:val="000000"/>
              </w:rPr>
              <w:t>937742</w:t>
            </w:r>
          </w:p>
        </w:tc>
        <w:tc>
          <w:tcPr>
            <w:tcW w:w="941" w:type="dxa"/>
            <w:tcBorders>
              <w:top w:val="nil"/>
              <w:left w:val="nil"/>
              <w:bottom w:val="single" w:sz="4" w:space="0" w:color="auto"/>
              <w:right w:val="single" w:sz="4" w:space="0" w:color="auto"/>
            </w:tcBorders>
            <w:shd w:val="clear" w:color="auto" w:fill="auto"/>
            <w:noWrap/>
            <w:vAlign w:val="bottom"/>
          </w:tcPr>
          <w:p w14:paraId="1D254B0B" w14:textId="77777777" w:rsidR="000978C3" w:rsidRDefault="00000000">
            <w:pPr>
              <w:spacing w:after="0" w:line="240" w:lineRule="auto"/>
              <w:jc w:val="right"/>
              <w:rPr>
                <w:rFonts w:eastAsia="Times New Roman"/>
                <w:color w:val="000000"/>
              </w:rPr>
            </w:pPr>
            <w:r>
              <w:rPr>
                <w:rFonts w:eastAsia="Times New Roman"/>
                <w:color w:val="000000"/>
              </w:rPr>
              <w:t>319.263</w:t>
            </w:r>
          </w:p>
        </w:tc>
      </w:tr>
      <w:tr w:rsidR="000978C3" w14:paraId="0991D933"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0ED3A1" w14:textId="77777777" w:rsidR="000978C3" w:rsidRDefault="00000000">
            <w:pPr>
              <w:spacing w:after="0" w:line="240" w:lineRule="auto"/>
              <w:rPr>
                <w:rFonts w:eastAsia="Times New Roman"/>
                <w:color w:val="000000"/>
              </w:rPr>
            </w:pPr>
            <w:r>
              <w:rPr>
                <w:rFonts w:eastAsia="Times New Roman"/>
                <w:color w:val="000000"/>
              </w:rPr>
              <w:t>PT93</w:t>
            </w:r>
          </w:p>
        </w:tc>
        <w:tc>
          <w:tcPr>
            <w:tcW w:w="675" w:type="dxa"/>
            <w:tcBorders>
              <w:top w:val="nil"/>
              <w:left w:val="nil"/>
              <w:bottom w:val="single" w:sz="4" w:space="0" w:color="auto"/>
              <w:right w:val="single" w:sz="4" w:space="0" w:color="auto"/>
            </w:tcBorders>
            <w:shd w:val="clear" w:color="auto" w:fill="auto"/>
            <w:noWrap/>
            <w:vAlign w:val="bottom"/>
          </w:tcPr>
          <w:p w14:paraId="54D9B389"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EC965E9" w14:textId="77777777" w:rsidR="000978C3" w:rsidRDefault="00000000">
            <w:pPr>
              <w:spacing w:after="0" w:line="240" w:lineRule="auto"/>
              <w:jc w:val="right"/>
              <w:rPr>
                <w:rFonts w:eastAsia="Times New Roman"/>
                <w:color w:val="000000"/>
              </w:rPr>
            </w:pPr>
            <w:r>
              <w:rPr>
                <w:rFonts w:eastAsia="Times New Roman"/>
                <w:color w:val="000000"/>
              </w:rPr>
              <w:t>668090.5</w:t>
            </w:r>
          </w:p>
        </w:tc>
        <w:tc>
          <w:tcPr>
            <w:tcW w:w="1107" w:type="dxa"/>
            <w:tcBorders>
              <w:top w:val="nil"/>
              <w:left w:val="nil"/>
              <w:bottom w:val="single" w:sz="4" w:space="0" w:color="auto"/>
              <w:right w:val="single" w:sz="4" w:space="0" w:color="auto"/>
            </w:tcBorders>
            <w:shd w:val="clear" w:color="auto" w:fill="auto"/>
            <w:noWrap/>
            <w:vAlign w:val="bottom"/>
          </w:tcPr>
          <w:p w14:paraId="4F577F00" w14:textId="77777777" w:rsidR="000978C3" w:rsidRDefault="00000000">
            <w:pPr>
              <w:spacing w:after="0" w:line="240" w:lineRule="auto"/>
              <w:jc w:val="right"/>
              <w:rPr>
                <w:rFonts w:eastAsia="Times New Roman"/>
                <w:color w:val="000000"/>
              </w:rPr>
            </w:pPr>
            <w:r>
              <w:rPr>
                <w:rFonts w:eastAsia="Times New Roman"/>
                <w:color w:val="000000"/>
              </w:rPr>
              <w:t>937849.3</w:t>
            </w:r>
          </w:p>
        </w:tc>
        <w:tc>
          <w:tcPr>
            <w:tcW w:w="1020" w:type="dxa"/>
            <w:tcBorders>
              <w:top w:val="nil"/>
              <w:left w:val="nil"/>
              <w:bottom w:val="single" w:sz="4" w:space="0" w:color="auto"/>
              <w:right w:val="single" w:sz="4" w:space="0" w:color="auto"/>
            </w:tcBorders>
            <w:shd w:val="clear" w:color="auto" w:fill="auto"/>
            <w:noWrap/>
            <w:vAlign w:val="bottom"/>
          </w:tcPr>
          <w:p w14:paraId="6AAFF74B" w14:textId="77777777" w:rsidR="000978C3" w:rsidRDefault="00000000">
            <w:pPr>
              <w:spacing w:after="0" w:line="240" w:lineRule="auto"/>
              <w:jc w:val="right"/>
              <w:rPr>
                <w:rFonts w:eastAsia="Times New Roman"/>
                <w:color w:val="000000"/>
              </w:rPr>
            </w:pPr>
            <w:r>
              <w:rPr>
                <w:rFonts w:eastAsia="Times New Roman"/>
                <w:color w:val="000000"/>
              </w:rPr>
              <w:t>317.02</w:t>
            </w:r>
          </w:p>
        </w:tc>
        <w:tc>
          <w:tcPr>
            <w:tcW w:w="622" w:type="dxa"/>
            <w:tcBorders>
              <w:top w:val="nil"/>
              <w:left w:val="nil"/>
              <w:bottom w:val="single" w:sz="4" w:space="0" w:color="auto"/>
              <w:right w:val="single" w:sz="4" w:space="0" w:color="auto"/>
            </w:tcBorders>
            <w:shd w:val="clear" w:color="auto" w:fill="auto"/>
            <w:noWrap/>
            <w:vAlign w:val="bottom"/>
          </w:tcPr>
          <w:p w14:paraId="7BAEDF5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EBB30C5" w14:textId="77777777" w:rsidR="000978C3" w:rsidRDefault="00000000">
            <w:pPr>
              <w:spacing w:after="0" w:line="240" w:lineRule="auto"/>
              <w:rPr>
                <w:rFonts w:eastAsia="Times New Roman"/>
                <w:color w:val="000000"/>
              </w:rPr>
            </w:pPr>
            <w:r>
              <w:rPr>
                <w:rFonts w:eastAsia="Times New Roman"/>
                <w:color w:val="000000"/>
              </w:rPr>
              <w:t>PT353</w:t>
            </w:r>
          </w:p>
        </w:tc>
        <w:tc>
          <w:tcPr>
            <w:tcW w:w="825" w:type="dxa"/>
            <w:tcBorders>
              <w:top w:val="nil"/>
              <w:left w:val="nil"/>
              <w:bottom w:val="single" w:sz="4" w:space="0" w:color="auto"/>
              <w:right w:val="single" w:sz="4" w:space="0" w:color="auto"/>
            </w:tcBorders>
            <w:shd w:val="clear" w:color="auto" w:fill="auto"/>
            <w:noWrap/>
            <w:vAlign w:val="bottom"/>
          </w:tcPr>
          <w:p w14:paraId="6E4AF4DE"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CA0D9DD" w14:textId="77777777" w:rsidR="000978C3" w:rsidRDefault="00000000">
            <w:pPr>
              <w:spacing w:after="0" w:line="240" w:lineRule="auto"/>
              <w:jc w:val="right"/>
              <w:rPr>
                <w:rFonts w:eastAsia="Times New Roman"/>
                <w:color w:val="000000"/>
              </w:rPr>
            </w:pPr>
            <w:r>
              <w:rPr>
                <w:rFonts w:eastAsia="Times New Roman"/>
                <w:color w:val="000000"/>
              </w:rPr>
              <w:t>668145.1</w:t>
            </w:r>
          </w:p>
        </w:tc>
        <w:tc>
          <w:tcPr>
            <w:tcW w:w="1170" w:type="dxa"/>
            <w:tcBorders>
              <w:top w:val="nil"/>
              <w:left w:val="nil"/>
              <w:bottom w:val="single" w:sz="4" w:space="0" w:color="auto"/>
              <w:right w:val="single" w:sz="4" w:space="0" w:color="auto"/>
            </w:tcBorders>
            <w:shd w:val="clear" w:color="auto" w:fill="auto"/>
            <w:noWrap/>
            <w:vAlign w:val="bottom"/>
          </w:tcPr>
          <w:p w14:paraId="51D2DECE" w14:textId="77777777" w:rsidR="000978C3" w:rsidRDefault="00000000">
            <w:pPr>
              <w:spacing w:after="0" w:line="240" w:lineRule="auto"/>
              <w:jc w:val="right"/>
              <w:rPr>
                <w:rFonts w:eastAsia="Times New Roman"/>
                <w:color w:val="000000"/>
              </w:rPr>
            </w:pPr>
            <w:r>
              <w:rPr>
                <w:rFonts w:eastAsia="Times New Roman"/>
                <w:color w:val="000000"/>
              </w:rPr>
              <w:t>937740.6</w:t>
            </w:r>
          </w:p>
        </w:tc>
        <w:tc>
          <w:tcPr>
            <w:tcW w:w="941" w:type="dxa"/>
            <w:tcBorders>
              <w:top w:val="nil"/>
              <w:left w:val="nil"/>
              <w:bottom w:val="single" w:sz="4" w:space="0" w:color="auto"/>
              <w:right w:val="single" w:sz="4" w:space="0" w:color="auto"/>
            </w:tcBorders>
            <w:shd w:val="clear" w:color="auto" w:fill="auto"/>
            <w:noWrap/>
            <w:vAlign w:val="bottom"/>
          </w:tcPr>
          <w:p w14:paraId="21BA77C7" w14:textId="77777777" w:rsidR="000978C3" w:rsidRDefault="00000000">
            <w:pPr>
              <w:spacing w:after="0" w:line="240" w:lineRule="auto"/>
              <w:jc w:val="right"/>
              <w:rPr>
                <w:rFonts w:eastAsia="Times New Roman"/>
                <w:color w:val="000000"/>
              </w:rPr>
            </w:pPr>
            <w:r>
              <w:rPr>
                <w:rFonts w:eastAsia="Times New Roman"/>
                <w:color w:val="000000"/>
              </w:rPr>
              <w:t>319.475</w:t>
            </w:r>
          </w:p>
        </w:tc>
      </w:tr>
      <w:tr w:rsidR="000978C3" w14:paraId="391C2BB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462D14" w14:textId="77777777" w:rsidR="000978C3" w:rsidRDefault="00000000">
            <w:pPr>
              <w:spacing w:after="0" w:line="240" w:lineRule="auto"/>
              <w:rPr>
                <w:rFonts w:eastAsia="Times New Roman"/>
                <w:color w:val="000000"/>
              </w:rPr>
            </w:pPr>
            <w:r>
              <w:rPr>
                <w:rFonts w:eastAsia="Times New Roman"/>
                <w:color w:val="000000"/>
              </w:rPr>
              <w:t>PT94</w:t>
            </w:r>
          </w:p>
        </w:tc>
        <w:tc>
          <w:tcPr>
            <w:tcW w:w="675" w:type="dxa"/>
            <w:tcBorders>
              <w:top w:val="nil"/>
              <w:left w:val="nil"/>
              <w:bottom w:val="single" w:sz="4" w:space="0" w:color="auto"/>
              <w:right w:val="single" w:sz="4" w:space="0" w:color="auto"/>
            </w:tcBorders>
            <w:shd w:val="clear" w:color="auto" w:fill="auto"/>
            <w:noWrap/>
            <w:vAlign w:val="bottom"/>
          </w:tcPr>
          <w:p w14:paraId="0E3C30E9"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62D098D" w14:textId="77777777" w:rsidR="000978C3" w:rsidRDefault="00000000">
            <w:pPr>
              <w:spacing w:after="0" w:line="240" w:lineRule="auto"/>
              <w:jc w:val="right"/>
              <w:rPr>
                <w:rFonts w:eastAsia="Times New Roman"/>
                <w:color w:val="000000"/>
              </w:rPr>
            </w:pPr>
            <w:r>
              <w:rPr>
                <w:rFonts w:eastAsia="Times New Roman"/>
                <w:color w:val="000000"/>
              </w:rPr>
              <w:t>668088</w:t>
            </w:r>
          </w:p>
        </w:tc>
        <w:tc>
          <w:tcPr>
            <w:tcW w:w="1107" w:type="dxa"/>
            <w:tcBorders>
              <w:top w:val="nil"/>
              <w:left w:val="nil"/>
              <w:bottom w:val="single" w:sz="4" w:space="0" w:color="auto"/>
              <w:right w:val="single" w:sz="4" w:space="0" w:color="auto"/>
            </w:tcBorders>
            <w:shd w:val="clear" w:color="auto" w:fill="auto"/>
            <w:noWrap/>
            <w:vAlign w:val="bottom"/>
          </w:tcPr>
          <w:p w14:paraId="78D434D2" w14:textId="77777777" w:rsidR="000978C3" w:rsidRDefault="00000000">
            <w:pPr>
              <w:spacing w:after="0" w:line="240" w:lineRule="auto"/>
              <w:jc w:val="right"/>
              <w:rPr>
                <w:rFonts w:eastAsia="Times New Roman"/>
                <w:color w:val="000000"/>
              </w:rPr>
            </w:pPr>
            <w:r>
              <w:rPr>
                <w:rFonts w:eastAsia="Times New Roman"/>
                <w:color w:val="000000"/>
              </w:rPr>
              <w:t>937845.4</w:t>
            </w:r>
          </w:p>
        </w:tc>
        <w:tc>
          <w:tcPr>
            <w:tcW w:w="1020" w:type="dxa"/>
            <w:tcBorders>
              <w:top w:val="nil"/>
              <w:left w:val="nil"/>
              <w:bottom w:val="single" w:sz="4" w:space="0" w:color="auto"/>
              <w:right w:val="single" w:sz="4" w:space="0" w:color="auto"/>
            </w:tcBorders>
            <w:shd w:val="clear" w:color="auto" w:fill="auto"/>
            <w:noWrap/>
            <w:vAlign w:val="bottom"/>
          </w:tcPr>
          <w:p w14:paraId="7FFB4AE1" w14:textId="77777777" w:rsidR="000978C3" w:rsidRDefault="00000000">
            <w:pPr>
              <w:spacing w:after="0" w:line="240" w:lineRule="auto"/>
              <w:jc w:val="right"/>
              <w:rPr>
                <w:rFonts w:eastAsia="Times New Roman"/>
                <w:color w:val="000000"/>
              </w:rPr>
            </w:pPr>
            <w:r>
              <w:rPr>
                <w:rFonts w:eastAsia="Times New Roman"/>
                <w:color w:val="000000"/>
              </w:rPr>
              <w:t>317.154</w:t>
            </w:r>
          </w:p>
        </w:tc>
        <w:tc>
          <w:tcPr>
            <w:tcW w:w="622" w:type="dxa"/>
            <w:tcBorders>
              <w:top w:val="nil"/>
              <w:left w:val="nil"/>
              <w:bottom w:val="single" w:sz="4" w:space="0" w:color="auto"/>
              <w:right w:val="single" w:sz="4" w:space="0" w:color="auto"/>
            </w:tcBorders>
            <w:shd w:val="clear" w:color="auto" w:fill="auto"/>
            <w:noWrap/>
            <w:vAlign w:val="bottom"/>
          </w:tcPr>
          <w:p w14:paraId="66749DD6"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2D7FD93" w14:textId="77777777" w:rsidR="000978C3" w:rsidRDefault="00000000">
            <w:pPr>
              <w:spacing w:after="0" w:line="240" w:lineRule="auto"/>
              <w:rPr>
                <w:rFonts w:eastAsia="Times New Roman"/>
                <w:color w:val="000000"/>
              </w:rPr>
            </w:pPr>
            <w:r>
              <w:rPr>
                <w:rFonts w:eastAsia="Times New Roman"/>
                <w:color w:val="000000"/>
              </w:rPr>
              <w:t>PT354</w:t>
            </w:r>
          </w:p>
        </w:tc>
        <w:tc>
          <w:tcPr>
            <w:tcW w:w="825" w:type="dxa"/>
            <w:tcBorders>
              <w:top w:val="nil"/>
              <w:left w:val="nil"/>
              <w:bottom w:val="single" w:sz="4" w:space="0" w:color="auto"/>
              <w:right w:val="single" w:sz="4" w:space="0" w:color="auto"/>
            </w:tcBorders>
            <w:shd w:val="clear" w:color="auto" w:fill="auto"/>
            <w:noWrap/>
            <w:vAlign w:val="bottom"/>
          </w:tcPr>
          <w:p w14:paraId="5327BA48"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62239BE" w14:textId="77777777" w:rsidR="000978C3" w:rsidRDefault="00000000">
            <w:pPr>
              <w:spacing w:after="0" w:line="240" w:lineRule="auto"/>
              <w:jc w:val="right"/>
              <w:rPr>
                <w:rFonts w:eastAsia="Times New Roman"/>
                <w:color w:val="000000"/>
              </w:rPr>
            </w:pPr>
            <w:r>
              <w:rPr>
                <w:rFonts w:eastAsia="Times New Roman"/>
                <w:color w:val="000000"/>
              </w:rPr>
              <w:t>668147.6</w:t>
            </w:r>
          </w:p>
        </w:tc>
        <w:tc>
          <w:tcPr>
            <w:tcW w:w="1170" w:type="dxa"/>
            <w:tcBorders>
              <w:top w:val="nil"/>
              <w:left w:val="nil"/>
              <w:bottom w:val="single" w:sz="4" w:space="0" w:color="auto"/>
              <w:right w:val="single" w:sz="4" w:space="0" w:color="auto"/>
            </w:tcBorders>
            <w:shd w:val="clear" w:color="auto" w:fill="auto"/>
            <w:noWrap/>
            <w:vAlign w:val="bottom"/>
          </w:tcPr>
          <w:p w14:paraId="5A0E02D7" w14:textId="77777777" w:rsidR="000978C3" w:rsidRDefault="00000000">
            <w:pPr>
              <w:spacing w:after="0" w:line="240" w:lineRule="auto"/>
              <w:jc w:val="right"/>
              <w:rPr>
                <w:rFonts w:eastAsia="Times New Roman"/>
                <w:color w:val="000000"/>
              </w:rPr>
            </w:pPr>
            <w:r>
              <w:rPr>
                <w:rFonts w:eastAsia="Times New Roman"/>
                <w:color w:val="000000"/>
              </w:rPr>
              <w:t>937743.1</w:t>
            </w:r>
          </w:p>
        </w:tc>
        <w:tc>
          <w:tcPr>
            <w:tcW w:w="941" w:type="dxa"/>
            <w:tcBorders>
              <w:top w:val="nil"/>
              <w:left w:val="nil"/>
              <w:bottom w:val="single" w:sz="4" w:space="0" w:color="auto"/>
              <w:right w:val="single" w:sz="4" w:space="0" w:color="auto"/>
            </w:tcBorders>
            <w:shd w:val="clear" w:color="auto" w:fill="auto"/>
            <w:noWrap/>
            <w:vAlign w:val="bottom"/>
          </w:tcPr>
          <w:p w14:paraId="668FE39F" w14:textId="77777777" w:rsidR="000978C3" w:rsidRDefault="00000000">
            <w:pPr>
              <w:spacing w:after="0" w:line="240" w:lineRule="auto"/>
              <w:jc w:val="right"/>
              <w:rPr>
                <w:rFonts w:eastAsia="Times New Roman"/>
                <w:color w:val="000000"/>
              </w:rPr>
            </w:pPr>
            <w:r>
              <w:rPr>
                <w:rFonts w:eastAsia="Times New Roman"/>
                <w:color w:val="000000"/>
              </w:rPr>
              <w:t>319.297</w:t>
            </w:r>
          </w:p>
        </w:tc>
      </w:tr>
      <w:tr w:rsidR="000978C3" w14:paraId="6CADD9D6"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8C60D56" w14:textId="77777777" w:rsidR="000978C3" w:rsidRDefault="00000000">
            <w:pPr>
              <w:spacing w:after="0" w:line="240" w:lineRule="auto"/>
              <w:rPr>
                <w:rFonts w:eastAsia="Times New Roman"/>
                <w:color w:val="000000"/>
              </w:rPr>
            </w:pPr>
            <w:r>
              <w:rPr>
                <w:rFonts w:eastAsia="Times New Roman"/>
                <w:color w:val="000000"/>
              </w:rPr>
              <w:t>PT95</w:t>
            </w:r>
          </w:p>
        </w:tc>
        <w:tc>
          <w:tcPr>
            <w:tcW w:w="675" w:type="dxa"/>
            <w:tcBorders>
              <w:top w:val="nil"/>
              <w:left w:val="nil"/>
              <w:bottom w:val="single" w:sz="4" w:space="0" w:color="auto"/>
              <w:right w:val="single" w:sz="4" w:space="0" w:color="auto"/>
            </w:tcBorders>
            <w:shd w:val="clear" w:color="auto" w:fill="auto"/>
            <w:noWrap/>
            <w:vAlign w:val="bottom"/>
          </w:tcPr>
          <w:p w14:paraId="30FA4767"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0C9205E0" w14:textId="77777777" w:rsidR="000978C3" w:rsidRDefault="00000000">
            <w:pPr>
              <w:spacing w:after="0" w:line="240" w:lineRule="auto"/>
              <w:jc w:val="right"/>
              <w:rPr>
                <w:rFonts w:eastAsia="Times New Roman"/>
                <w:color w:val="000000"/>
              </w:rPr>
            </w:pPr>
            <w:r>
              <w:rPr>
                <w:rFonts w:eastAsia="Times New Roman"/>
                <w:color w:val="000000"/>
              </w:rPr>
              <w:t>668089.1</w:t>
            </w:r>
          </w:p>
        </w:tc>
        <w:tc>
          <w:tcPr>
            <w:tcW w:w="1107" w:type="dxa"/>
            <w:tcBorders>
              <w:top w:val="nil"/>
              <w:left w:val="nil"/>
              <w:bottom w:val="single" w:sz="4" w:space="0" w:color="auto"/>
              <w:right w:val="single" w:sz="4" w:space="0" w:color="auto"/>
            </w:tcBorders>
            <w:shd w:val="clear" w:color="auto" w:fill="auto"/>
            <w:noWrap/>
            <w:vAlign w:val="bottom"/>
          </w:tcPr>
          <w:p w14:paraId="58F8127A" w14:textId="77777777" w:rsidR="000978C3" w:rsidRDefault="00000000">
            <w:pPr>
              <w:spacing w:after="0" w:line="240" w:lineRule="auto"/>
              <w:jc w:val="right"/>
              <w:rPr>
                <w:rFonts w:eastAsia="Times New Roman"/>
                <w:color w:val="000000"/>
              </w:rPr>
            </w:pPr>
            <w:r>
              <w:rPr>
                <w:rFonts w:eastAsia="Times New Roman"/>
                <w:color w:val="000000"/>
              </w:rPr>
              <w:t>937840.1</w:t>
            </w:r>
          </w:p>
        </w:tc>
        <w:tc>
          <w:tcPr>
            <w:tcW w:w="1020" w:type="dxa"/>
            <w:tcBorders>
              <w:top w:val="nil"/>
              <w:left w:val="nil"/>
              <w:bottom w:val="single" w:sz="4" w:space="0" w:color="auto"/>
              <w:right w:val="single" w:sz="4" w:space="0" w:color="auto"/>
            </w:tcBorders>
            <w:shd w:val="clear" w:color="auto" w:fill="auto"/>
            <w:noWrap/>
            <w:vAlign w:val="bottom"/>
          </w:tcPr>
          <w:p w14:paraId="3FE9C3B0" w14:textId="77777777" w:rsidR="000978C3" w:rsidRDefault="00000000">
            <w:pPr>
              <w:spacing w:after="0" w:line="240" w:lineRule="auto"/>
              <w:jc w:val="right"/>
              <w:rPr>
                <w:rFonts w:eastAsia="Times New Roman"/>
                <w:color w:val="000000"/>
              </w:rPr>
            </w:pPr>
            <w:r>
              <w:rPr>
                <w:rFonts w:eastAsia="Times New Roman"/>
                <w:color w:val="000000"/>
              </w:rPr>
              <w:t>317.01</w:t>
            </w:r>
          </w:p>
        </w:tc>
        <w:tc>
          <w:tcPr>
            <w:tcW w:w="622" w:type="dxa"/>
            <w:tcBorders>
              <w:top w:val="nil"/>
              <w:left w:val="nil"/>
              <w:bottom w:val="single" w:sz="4" w:space="0" w:color="auto"/>
              <w:right w:val="single" w:sz="4" w:space="0" w:color="auto"/>
            </w:tcBorders>
            <w:shd w:val="clear" w:color="auto" w:fill="auto"/>
            <w:noWrap/>
            <w:vAlign w:val="bottom"/>
          </w:tcPr>
          <w:p w14:paraId="060509F6"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A5BDFBD" w14:textId="77777777" w:rsidR="000978C3" w:rsidRDefault="00000000">
            <w:pPr>
              <w:spacing w:after="0" w:line="240" w:lineRule="auto"/>
              <w:rPr>
                <w:rFonts w:eastAsia="Times New Roman"/>
                <w:color w:val="000000"/>
              </w:rPr>
            </w:pPr>
            <w:r>
              <w:rPr>
                <w:rFonts w:eastAsia="Times New Roman"/>
                <w:color w:val="000000"/>
              </w:rPr>
              <w:t>PT355</w:t>
            </w:r>
          </w:p>
        </w:tc>
        <w:tc>
          <w:tcPr>
            <w:tcW w:w="825" w:type="dxa"/>
            <w:tcBorders>
              <w:top w:val="nil"/>
              <w:left w:val="nil"/>
              <w:bottom w:val="single" w:sz="4" w:space="0" w:color="auto"/>
              <w:right w:val="single" w:sz="4" w:space="0" w:color="auto"/>
            </w:tcBorders>
            <w:shd w:val="clear" w:color="auto" w:fill="auto"/>
            <w:noWrap/>
            <w:vAlign w:val="bottom"/>
          </w:tcPr>
          <w:p w14:paraId="01A30013"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5468508" w14:textId="77777777" w:rsidR="000978C3" w:rsidRDefault="00000000">
            <w:pPr>
              <w:spacing w:after="0" w:line="240" w:lineRule="auto"/>
              <w:jc w:val="right"/>
              <w:rPr>
                <w:rFonts w:eastAsia="Times New Roman"/>
                <w:color w:val="000000"/>
              </w:rPr>
            </w:pPr>
            <w:r>
              <w:rPr>
                <w:rFonts w:eastAsia="Times New Roman"/>
                <w:color w:val="000000"/>
              </w:rPr>
              <w:t>668149.8</w:t>
            </w:r>
          </w:p>
        </w:tc>
        <w:tc>
          <w:tcPr>
            <w:tcW w:w="1170" w:type="dxa"/>
            <w:tcBorders>
              <w:top w:val="nil"/>
              <w:left w:val="nil"/>
              <w:bottom w:val="single" w:sz="4" w:space="0" w:color="auto"/>
              <w:right w:val="single" w:sz="4" w:space="0" w:color="auto"/>
            </w:tcBorders>
            <w:shd w:val="clear" w:color="auto" w:fill="auto"/>
            <w:noWrap/>
            <w:vAlign w:val="bottom"/>
          </w:tcPr>
          <w:p w14:paraId="5D6A8395" w14:textId="77777777" w:rsidR="000978C3" w:rsidRDefault="00000000">
            <w:pPr>
              <w:spacing w:after="0" w:line="240" w:lineRule="auto"/>
              <w:jc w:val="right"/>
              <w:rPr>
                <w:rFonts w:eastAsia="Times New Roman"/>
                <w:color w:val="000000"/>
              </w:rPr>
            </w:pPr>
            <w:r>
              <w:rPr>
                <w:rFonts w:eastAsia="Times New Roman"/>
                <w:color w:val="000000"/>
              </w:rPr>
              <w:t>937746.8</w:t>
            </w:r>
          </w:p>
        </w:tc>
        <w:tc>
          <w:tcPr>
            <w:tcW w:w="941" w:type="dxa"/>
            <w:tcBorders>
              <w:top w:val="nil"/>
              <w:left w:val="nil"/>
              <w:bottom w:val="single" w:sz="4" w:space="0" w:color="auto"/>
              <w:right w:val="single" w:sz="4" w:space="0" w:color="auto"/>
            </w:tcBorders>
            <w:shd w:val="clear" w:color="auto" w:fill="auto"/>
            <w:noWrap/>
            <w:vAlign w:val="bottom"/>
          </w:tcPr>
          <w:p w14:paraId="5A46E436" w14:textId="77777777" w:rsidR="000978C3" w:rsidRDefault="00000000">
            <w:pPr>
              <w:spacing w:after="0" w:line="240" w:lineRule="auto"/>
              <w:jc w:val="right"/>
              <w:rPr>
                <w:rFonts w:eastAsia="Times New Roman"/>
                <w:color w:val="000000"/>
              </w:rPr>
            </w:pPr>
            <w:r>
              <w:rPr>
                <w:rFonts w:eastAsia="Times New Roman"/>
                <w:color w:val="000000"/>
              </w:rPr>
              <w:t>319.15</w:t>
            </w:r>
          </w:p>
        </w:tc>
      </w:tr>
      <w:tr w:rsidR="000978C3" w14:paraId="7089F93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48AC7FF" w14:textId="77777777" w:rsidR="000978C3" w:rsidRDefault="00000000">
            <w:pPr>
              <w:spacing w:after="0" w:line="240" w:lineRule="auto"/>
              <w:rPr>
                <w:rFonts w:eastAsia="Times New Roman"/>
                <w:color w:val="000000"/>
              </w:rPr>
            </w:pPr>
            <w:r>
              <w:rPr>
                <w:rFonts w:eastAsia="Times New Roman"/>
                <w:color w:val="000000"/>
              </w:rPr>
              <w:t>PT96</w:t>
            </w:r>
          </w:p>
        </w:tc>
        <w:tc>
          <w:tcPr>
            <w:tcW w:w="675" w:type="dxa"/>
            <w:tcBorders>
              <w:top w:val="nil"/>
              <w:left w:val="nil"/>
              <w:bottom w:val="single" w:sz="4" w:space="0" w:color="auto"/>
              <w:right w:val="single" w:sz="4" w:space="0" w:color="auto"/>
            </w:tcBorders>
            <w:shd w:val="clear" w:color="auto" w:fill="auto"/>
            <w:noWrap/>
            <w:vAlign w:val="bottom"/>
          </w:tcPr>
          <w:p w14:paraId="3B277926"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745F75C7" w14:textId="77777777" w:rsidR="000978C3" w:rsidRDefault="00000000">
            <w:pPr>
              <w:spacing w:after="0" w:line="240" w:lineRule="auto"/>
              <w:jc w:val="right"/>
              <w:rPr>
                <w:rFonts w:eastAsia="Times New Roman"/>
                <w:color w:val="000000"/>
              </w:rPr>
            </w:pPr>
            <w:r>
              <w:rPr>
                <w:rFonts w:eastAsia="Times New Roman"/>
                <w:color w:val="000000"/>
              </w:rPr>
              <w:t>668089.5</w:t>
            </w:r>
          </w:p>
        </w:tc>
        <w:tc>
          <w:tcPr>
            <w:tcW w:w="1107" w:type="dxa"/>
            <w:tcBorders>
              <w:top w:val="nil"/>
              <w:left w:val="nil"/>
              <w:bottom w:val="single" w:sz="4" w:space="0" w:color="auto"/>
              <w:right w:val="single" w:sz="4" w:space="0" w:color="auto"/>
            </w:tcBorders>
            <w:shd w:val="clear" w:color="auto" w:fill="auto"/>
            <w:noWrap/>
            <w:vAlign w:val="bottom"/>
          </w:tcPr>
          <w:p w14:paraId="0D363E5E" w14:textId="77777777" w:rsidR="000978C3" w:rsidRDefault="00000000">
            <w:pPr>
              <w:spacing w:after="0" w:line="240" w:lineRule="auto"/>
              <w:jc w:val="right"/>
              <w:rPr>
                <w:rFonts w:eastAsia="Times New Roman"/>
                <w:color w:val="000000"/>
              </w:rPr>
            </w:pPr>
            <w:r>
              <w:rPr>
                <w:rFonts w:eastAsia="Times New Roman"/>
                <w:color w:val="000000"/>
              </w:rPr>
              <w:t>937840.1</w:t>
            </w:r>
          </w:p>
        </w:tc>
        <w:tc>
          <w:tcPr>
            <w:tcW w:w="1020" w:type="dxa"/>
            <w:tcBorders>
              <w:top w:val="nil"/>
              <w:left w:val="nil"/>
              <w:bottom w:val="single" w:sz="4" w:space="0" w:color="auto"/>
              <w:right w:val="single" w:sz="4" w:space="0" w:color="auto"/>
            </w:tcBorders>
            <w:shd w:val="clear" w:color="auto" w:fill="auto"/>
            <w:noWrap/>
            <w:vAlign w:val="bottom"/>
          </w:tcPr>
          <w:p w14:paraId="7503655A" w14:textId="77777777" w:rsidR="000978C3" w:rsidRDefault="00000000">
            <w:pPr>
              <w:spacing w:after="0" w:line="240" w:lineRule="auto"/>
              <w:jc w:val="right"/>
              <w:rPr>
                <w:rFonts w:eastAsia="Times New Roman"/>
                <w:color w:val="000000"/>
              </w:rPr>
            </w:pPr>
            <w:r>
              <w:rPr>
                <w:rFonts w:eastAsia="Times New Roman"/>
                <w:color w:val="000000"/>
              </w:rPr>
              <w:t>317.036</w:t>
            </w:r>
          </w:p>
        </w:tc>
        <w:tc>
          <w:tcPr>
            <w:tcW w:w="622" w:type="dxa"/>
            <w:tcBorders>
              <w:top w:val="nil"/>
              <w:left w:val="nil"/>
              <w:bottom w:val="single" w:sz="4" w:space="0" w:color="auto"/>
              <w:right w:val="single" w:sz="4" w:space="0" w:color="auto"/>
            </w:tcBorders>
            <w:shd w:val="clear" w:color="auto" w:fill="auto"/>
            <w:noWrap/>
            <w:vAlign w:val="bottom"/>
          </w:tcPr>
          <w:p w14:paraId="1E54194B"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B5B25CB" w14:textId="77777777" w:rsidR="000978C3" w:rsidRDefault="00000000">
            <w:pPr>
              <w:spacing w:after="0" w:line="240" w:lineRule="auto"/>
              <w:rPr>
                <w:rFonts w:eastAsia="Times New Roman"/>
                <w:color w:val="000000"/>
              </w:rPr>
            </w:pPr>
            <w:r>
              <w:rPr>
                <w:rFonts w:eastAsia="Times New Roman"/>
                <w:color w:val="000000"/>
              </w:rPr>
              <w:t>PT356</w:t>
            </w:r>
          </w:p>
        </w:tc>
        <w:tc>
          <w:tcPr>
            <w:tcW w:w="825" w:type="dxa"/>
            <w:tcBorders>
              <w:top w:val="nil"/>
              <w:left w:val="nil"/>
              <w:bottom w:val="single" w:sz="4" w:space="0" w:color="auto"/>
              <w:right w:val="single" w:sz="4" w:space="0" w:color="auto"/>
            </w:tcBorders>
            <w:shd w:val="clear" w:color="auto" w:fill="auto"/>
            <w:noWrap/>
            <w:vAlign w:val="bottom"/>
          </w:tcPr>
          <w:p w14:paraId="12C5A488"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345A955" w14:textId="77777777" w:rsidR="000978C3" w:rsidRDefault="00000000">
            <w:pPr>
              <w:spacing w:after="0" w:line="240" w:lineRule="auto"/>
              <w:jc w:val="right"/>
              <w:rPr>
                <w:rFonts w:eastAsia="Times New Roman"/>
                <w:color w:val="000000"/>
              </w:rPr>
            </w:pPr>
            <w:r>
              <w:rPr>
                <w:rFonts w:eastAsia="Times New Roman"/>
                <w:color w:val="000000"/>
              </w:rPr>
              <w:t>668151.4</w:t>
            </w:r>
          </w:p>
        </w:tc>
        <w:tc>
          <w:tcPr>
            <w:tcW w:w="1170" w:type="dxa"/>
            <w:tcBorders>
              <w:top w:val="nil"/>
              <w:left w:val="nil"/>
              <w:bottom w:val="single" w:sz="4" w:space="0" w:color="auto"/>
              <w:right w:val="single" w:sz="4" w:space="0" w:color="auto"/>
            </w:tcBorders>
            <w:shd w:val="clear" w:color="auto" w:fill="auto"/>
            <w:noWrap/>
            <w:vAlign w:val="bottom"/>
          </w:tcPr>
          <w:p w14:paraId="627DF6FF" w14:textId="77777777" w:rsidR="000978C3" w:rsidRDefault="00000000">
            <w:pPr>
              <w:spacing w:after="0" w:line="240" w:lineRule="auto"/>
              <w:jc w:val="right"/>
              <w:rPr>
                <w:rFonts w:eastAsia="Times New Roman"/>
                <w:color w:val="000000"/>
              </w:rPr>
            </w:pPr>
            <w:r>
              <w:rPr>
                <w:rFonts w:eastAsia="Times New Roman"/>
                <w:color w:val="000000"/>
              </w:rPr>
              <w:t>937750.4</w:t>
            </w:r>
          </w:p>
        </w:tc>
        <w:tc>
          <w:tcPr>
            <w:tcW w:w="941" w:type="dxa"/>
            <w:tcBorders>
              <w:top w:val="nil"/>
              <w:left w:val="nil"/>
              <w:bottom w:val="single" w:sz="4" w:space="0" w:color="auto"/>
              <w:right w:val="single" w:sz="4" w:space="0" w:color="auto"/>
            </w:tcBorders>
            <w:shd w:val="clear" w:color="auto" w:fill="auto"/>
            <w:noWrap/>
            <w:vAlign w:val="bottom"/>
          </w:tcPr>
          <w:p w14:paraId="15797BAB" w14:textId="77777777" w:rsidR="000978C3" w:rsidRDefault="00000000">
            <w:pPr>
              <w:spacing w:after="0" w:line="240" w:lineRule="auto"/>
              <w:jc w:val="right"/>
              <w:rPr>
                <w:rFonts w:eastAsia="Times New Roman"/>
                <w:color w:val="000000"/>
              </w:rPr>
            </w:pPr>
            <w:r>
              <w:rPr>
                <w:rFonts w:eastAsia="Times New Roman"/>
                <w:color w:val="000000"/>
              </w:rPr>
              <w:t>319.144</w:t>
            </w:r>
          </w:p>
        </w:tc>
      </w:tr>
      <w:tr w:rsidR="000978C3" w14:paraId="38530C2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2B296B" w14:textId="77777777" w:rsidR="000978C3" w:rsidRDefault="00000000">
            <w:pPr>
              <w:spacing w:after="0" w:line="240" w:lineRule="auto"/>
              <w:rPr>
                <w:rFonts w:eastAsia="Times New Roman"/>
                <w:color w:val="000000"/>
              </w:rPr>
            </w:pPr>
            <w:r>
              <w:rPr>
                <w:rFonts w:eastAsia="Times New Roman"/>
                <w:color w:val="000000"/>
              </w:rPr>
              <w:t>PT97</w:t>
            </w:r>
          </w:p>
        </w:tc>
        <w:tc>
          <w:tcPr>
            <w:tcW w:w="675" w:type="dxa"/>
            <w:tcBorders>
              <w:top w:val="nil"/>
              <w:left w:val="nil"/>
              <w:bottom w:val="single" w:sz="4" w:space="0" w:color="auto"/>
              <w:right w:val="single" w:sz="4" w:space="0" w:color="auto"/>
            </w:tcBorders>
            <w:shd w:val="clear" w:color="auto" w:fill="auto"/>
            <w:noWrap/>
            <w:vAlign w:val="bottom"/>
          </w:tcPr>
          <w:p w14:paraId="2AE0D7BF"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0EC18731" w14:textId="77777777" w:rsidR="000978C3" w:rsidRDefault="00000000">
            <w:pPr>
              <w:spacing w:after="0" w:line="240" w:lineRule="auto"/>
              <w:jc w:val="right"/>
              <w:rPr>
                <w:rFonts w:eastAsia="Times New Roman"/>
                <w:color w:val="000000"/>
              </w:rPr>
            </w:pPr>
            <w:r>
              <w:rPr>
                <w:rFonts w:eastAsia="Times New Roman"/>
                <w:color w:val="000000"/>
              </w:rPr>
              <w:t>668089.7</w:t>
            </w:r>
          </w:p>
        </w:tc>
        <w:tc>
          <w:tcPr>
            <w:tcW w:w="1107" w:type="dxa"/>
            <w:tcBorders>
              <w:top w:val="nil"/>
              <w:left w:val="nil"/>
              <w:bottom w:val="single" w:sz="4" w:space="0" w:color="auto"/>
              <w:right w:val="single" w:sz="4" w:space="0" w:color="auto"/>
            </w:tcBorders>
            <w:shd w:val="clear" w:color="auto" w:fill="auto"/>
            <w:noWrap/>
            <w:vAlign w:val="bottom"/>
          </w:tcPr>
          <w:p w14:paraId="316C1D3F" w14:textId="77777777" w:rsidR="000978C3" w:rsidRDefault="00000000">
            <w:pPr>
              <w:spacing w:after="0" w:line="240" w:lineRule="auto"/>
              <w:jc w:val="right"/>
              <w:rPr>
                <w:rFonts w:eastAsia="Times New Roman"/>
                <w:color w:val="000000"/>
              </w:rPr>
            </w:pPr>
            <w:r>
              <w:rPr>
                <w:rFonts w:eastAsia="Times New Roman"/>
                <w:color w:val="000000"/>
              </w:rPr>
              <w:t>937835.1</w:t>
            </w:r>
          </w:p>
        </w:tc>
        <w:tc>
          <w:tcPr>
            <w:tcW w:w="1020" w:type="dxa"/>
            <w:tcBorders>
              <w:top w:val="nil"/>
              <w:left w:val="nil"/>
              <w:bottom w:val="single" w:sz="4" w:space="0" w:color="auto"/>
              <w:right w:val="single" w:sz="4" w:space="0" w:color="auto"/>
            </w:tcBorders>
            <w:shd w:val="clear" w:color="auto" w:fill="auto"/>
            <w:noWrap/>
            <w:vAlign w:val="bottom"/>
          </w:tcPr>
          <w:p w14:paraId="1BAAC771" w14:textId="77777777" w:rsidR="000978C3" w:rsidRDefault="00000000">
            <w:pPr>
              <w:spacing w:after="0" w:line="240" w:lineRule="auto"/>
              <w:jc w:val="right"/>
              <w:rPr>
                <w:rFonts w:eastAsia="Times New Roman"/>
                <w:color w:val="000000"/>
              </w:rPr>
            </w:pPr>
            <w:r>
              <w:rPr>
                <w:rFonts w:eastAsia="Times New Roman"/>
                <w:color w:val="000000"/>
              </w:rPr>
              <w:t>316.97</w:t>
            </w:r>
          </w:p>
        </w:tc>
        <w:tc>
          <w:tcPr>
            <w:tcW w:w="622" w:type="dxa"/>
            <w:tcBorders>
              <w:top w:val="nil"/>
              <w:left w:val="nil"/>
              <w:bottom w:val="single" w:sz="4" w:space="0" w:color="auto"/>
              <w:right w:val="single" w:sz="4" w:space="0" w:color="auto"/>
            </w:tcBorders>
            <w:shd w:val="clear" w:color="auto" w:fill="auto"/>
            <w:noWrap/>
            <w:vAlign w:val="bottom"/>
          </w:tcPr>
          <w:p w14:paraId="01B1ED7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1EF45D9" w14:textId="77777777" w:rsidR="000978C3" w:rsidRDefault="00000000">
            <w:pPr>
              <w:spacing w:after="0" w:line="240" w:lineRule="auto"/>
              <w:rPr>
                <w:rFonts w:eastAsia="Times New Roman"/>
                <w:color w:val="000000"/>
              </w:rPr>
            </w:pPr>
            <w:r>
              <w:rPr>
                <w:rFonts w:eastAsia="Times New Roman"/>
                <w:color w:val="000000"/>
              </w:rPr>
              <w:t>PT357</w:t>
            </w:r>
          </w:p>
        </w:tc>
        <w:tc>
          <w:tcPr>
            <w:tcW w:w="825" w:type="dxa"/>
            <w:tcBorders>
              <w:top w:val="nil"/>
              <w:left w:val="nil"/>
              <w:bottom w:val="single" w:sz="4" w:space="0" w:color="auto"/>
              <w:right w:val="single" w:sz="4" w:space="0" w:color="auto"/>
            </w:tcBorders>
            <w:shd w:val="clear" w:color="auto" w:fill="auto"/>
            <w:noWrap/>
            <w:vAlign w:val="bottom"/>
          </w:tcPr>
          <w:p w14:paraId="73574CF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7311E09" w14:textId="77777777" w:rsidR="000978C3" w:rsidRDefault="00000000">
            <w:pPr>
              <w:spacing w:after="0" w:line="240" w:lineRule="auto"/>
              <w:jc w:val="right"/>
              <w:rPr>
                <w:rFonts w:eastAsia="Times New Roman"/>
                <w:color w:val="000000"/>
              </w:rPr>
            </w:pPr>
            <w:r>
              <w:rPr>
                <w:rFonts w:eastAsia="Times New Roman"/>
                <w:color w:val="000000"/>
              </w:rPr>
              <w:t>668153.9</w:t>
            </w:r>
          </w:p>
        </w:tc>
        <w:tc>
          <w:tcPr>
            <w:tcW w:w="1170" w:type="dxa"/>
            <w:tcBorders>
              <w:top w:val="nil"/>
              <w:left w:val="nil"/>
              <w:bottom w:val="single" w:sz="4" w:space="0" w:color="auto"/>
              <w:right w:val="single" w:sz="4" w:space="0" w:color="auto"/>
            </w:tcBorders>
            <w:shd w:val="clear" w:color="auto" w:fill="auto"/>
            <w:noWrap/>
            <w:vAlign w:val="bottom"/>
          </w:tcPr>
          <w:p w14:paraId="325A2BFE" w14:textId="77777777" w:rsidR="000978C3" w:rsidRDefault="00000000">
            <w:pPr>
              <w:spacing w:after="0" w:line="240" w:lineRule="auto"/>
              <w:jc w:val="right"/>
              <w:rPr>
                <w:rFonts w:eastAsia="Times New Roman"/>
                <w:color w:val="000000"/>
              </w:rPr>
            </w:pPr>
            <w:r>
              <w:rPr>
                <w:rFonts w:eastAsia="Times New Roman"/>
                <w:color w:val="000000"/>
              </w:rPr>
              <w:t>937753.9</w:t>
            </w:r>
          </w:p>
        </w:tc>
        <w:tc>
          <w:tcPr>
            <w:tcW w:w="941" w:type="dxa"/>
            <w:tcBorders>
              <w:top w:val="nil"/>
              <w:left w:val="nil"/>
              <w:bottom w:val="single" w:sz="4" w:space="0" w:color="auto"/>
              <w:right w:val="single" w:sz="4" w:space="0" w:color="auto"/>
            </w:tcBorders>
            <w:shd w:val="clear" w:color="auto" w:fill="auto"/>
            <w:noWrap/>
            <w:vAlign w:val="bottom"/>
          </w:tcPr>
          <w:p w14:paraId="48567854" w14:textId="77777777" w:rsidR="000978C3" w:rsidRDefault="00000000">
            <w:pPr>
              <w:spacing w:after="0" w:line="240" w:lineRule="auto"/>
              <w:jc w:val="right"/>
              <w:rPr>
                <w:rFonts w:eastAsia="Times New Roman"/>
                <w:color w:val="000000"/>
              </w:rPr>
            </w:pPr>
            <w:r>
              <w:rPr>
                <w:rFonts w:eastAsia="Times New Roman"/>
                <w:color w:val="000000"/>
              </w:rPr>
              <w:t>319.13</w:t>
            </w:r>
          </w:p>
        </w:tc>
      </w:tr>
      <w:tr w:rsidR="000978C3" w14:paraId="7ABD9EC9"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506F622" w14:textId="77777777" w:rsidR="000978C3" w:rsidRDefault="00000000">
            <w:pPr>
              <w:spacing w:after="0" w:line="240" w:lineRule="auto"/>
              <w:rPr>
                <w:rFonts w:eastAsia="Times New Roman"/>
                <w:color w:val="000000"/>
              </w:rPr>
            </w:pPr>
            <w:r>
              <w:rPr>
                <w:rFonts w:eastAsia="Times New Roman"/>
                <w:color w:val="000000"/>
              </w:rPr>
              <w:t>PT98</w:t>
            </w:r>
          </w:p>
        </w:tc>
        <w:tc>
          <w:tcPr>
            <w:tcW w:w="675" w:type="dxa"/>
            <w:tcBorders>
              <w:top w:val="nil"/>
              <w:left w:val="nil"/>
              <w:bottom w:val="single" w:sz="4" w:space="0" w:color="auto"/>
              <w:right w:val="single" w:sz="4" w:space="0" w:color="auto"/>
            </w:tcBorders>
            <w:shd w:val="clear" w:color="auto" w:fill="auto"/>
            <w:noWrap/>
            <w:vAlign w:val="bottom"/>
          </w:tcPr>
          <w:p w14:paraId="571D63BF"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1D8877B9" w14:textId="77777777" w:rsidR="000978C3" w:rsidRDefault="00000000">
            <w:pPr>
              <w:spacing w:after="0" w:line="240" w:lineRule="auto"/>
              <w:jc w:val="right"/>
              <w:rPr>
                <w:rFonts w:eastAsia="Times New Roman"/>
                <w:color w:val="000000"/>
              </w:rPr>
            </w:pPr>
            <w:r>
              <w:rPr>
                <w:rFonts w:eastAsia="Times New Roman"/>
                <w:color w:val="000000"/>
              </w:rPr>
              <w:t>668089.1</w:t>
            </w:r>
          </w:p>
        </w:tc>
        <w:tc>
          <w:tcPr>
            <w:tcW w:w="1107" w:type="dxa"/>
            <w:tcBorders>
              <w:top w:val="nil"/>
              <w:left w:val="nil"/>
              <w:bottom w:val="single" w:sz="4" w:space="0" w:color="auto"/>
              <w:right w:val="single" w:sz="4" w:space="0" w:color="auto"/>
            </w:tcBorders>
            <w:shd w:val="clear" w:color="auto" w:fill="auto"/>
            <w:noWrap/>
            <w:vAlign w:val="bottom"/>
          </w:tcPr>
          <w:p w14:paraId="1765A5D0" w14:textId="77777777" w:rsidR="000978C3" w:rsidRDefault="00000000">
            <w:pPr>
              <w:spacing w:after="0" w:line="240" w:lineRule="auto"/>
              <w:jc w:val="right"/>
              <w:rPr>
                <w:rFonts w:eastAsia="Times New Roman"/>
                <w:color w:val="000000"/>
              </w:rPr>
            </w:pPr>
            <w:r>
              <w:rPr>
                <w:rFonts w:eastAsia="Times New Roman"/>
                <w:color w:val="000000"/>
              </w:rPr>
              <w:t>937835.1</w:t>
            </w:r>
          </w:p>
        </w:tc>
        <w:tc>
          <w:tcPr>
            <w:tcW w:w="1020" w:type="dxa"/>
            <w:tcBorders>
              <w:top w:val="nil"/>
              <w:left w:val="nil"/>
              <w:bottom w:val="single" w:sz="4" w:space="0" w:color="auto"/>
              <w:right w:val="single" w:sz="4" w:space="0" w:color="auto"/>
            </w:tcBorders>
            <w:shd w:val="clear" w:color="auto" w:fill="auto"/>
            <w:noWrap/>
            <w:vAlign w:val="bottom"/>
          </w:tcPr>
          <w:p w14:paraId="3196D97B" w14:textId="77777777" w:rsidR="000978C3" w:rsidRDefault="00000000">
            <w:pPr>
              <w:spacing w:after="0" w:line="240" w:lineRule="auto"/>
              <w:jc w:val="right"/>
              <w:rPr>
                <w:rFonts w:eastAsia="Times New Roman"/>
                <w:color w:val="000000"/>
              </w:rPr>
            </w:pPr>
            <w:r>
              <w:rPr>
                <w:rFonts w:eastAsia="Times New Roman"/>
                <w:color w:val="000000"/>
              </w:rPr>
              <w:t>316.951</w:t>
            </w:r>
          </w:p>
        </w:tc>
        <w:tc>
          <w:tcPr>
            <w:tcW w:w="622" w:type="dxa"/>
            <w:tcBorders>
              <w:top w:val="nil"/>
              <w:left w:val="nil"/>
              <w:bottom w:val="single" w:sz="4" w:space="0" w:color="auto"/>
              <w:right w:val="single" w:sz="4" w:space="0" w:color="auto"/>
            </w:tcBorders>
            <w:shd w:val="clear" w:color="auto" w:fill="auto"/>
            <w:noWrap/>
            <w:vAlign w:val="bottom"/>
          </w:tcPr>
          <w:p w14:paraId="0322110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CF364F3" w14:textId="77777777" w:rsidR="000978C3" w:rsidRDefault="00000000">
            <w:pPr>
              <w:spacing w:after="0" w:line="240" w:lineRule="auto"/>
              <w:rPr>
                <w:rFonts w:eastAsia="Times New Roman"/>
                <w:color w:val="000000"/>
              </w:rPr>
            </w:pPr>
            <w:r>
              <w:rPr>
                <w:rFonts w:eastAsia="Times New Roman"/>
                <w:color w:val="000000"/>
              </w:rPr>
              <w:t>PT358</w:t>
            </w:r>
          </w:p>
        </w:tc>
        <w:tc>
          <w:tcPr>
            <w:tcW w:w="825" w:type="dxa"/>
            <w:tcBorders>
              <w:top w:val="nil"/>
              <w:left w:val="nil"/>
              <w:bottom w:val="single" w:sz="4" w:space="0" w:color="auto"/>
              <w:right w:val="single" w:sz="4" w:space="0" w:color="auto"/>
            </w:tcBorders>
            <w:shd w:val="clear" w:color="auto" w:fill="auto"/>
            <w:noWrap/>
            <w:vAlign w:val="bottom"/>
          </w:tcPr>
          <w:p w14:paraId="30749559"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0392445D" w14:textId="77777777" w:rsidR="000978C3" w:rsidRDefault="00000000">
            <w:pPr>
              <w:spacing w:after="0" w:line="240" w:lineRule="auto"/>
              <w:jc w:val="right"/>
              <w:rPr>
                <w:rFonts w:eastAsia="Times New Roman"/>
                <w:color w:val="000000"/>
              </w:rPr>
            </w:pPr>
            <w:r>
              <w:rPr>
                <w:rFonts w:eastAsia="Times New Roman"/>
                <w:color w:val="000000"/>
              </w:rPr>
              <w:t>668156.8</w:t>
            </w:r>
          </w:p>
        </w:tc>
        <w:tc>
          <w:tcPr>
            <w:tcW w:w="1170" w:type="dxa"/>
            <w:tcBorders>
              <w:top w:val="nil"/>
              <w:left w:val="nil"/>
              <w:bottom w:val="single" w:sz="4" w:space="0" w:color="auto"/>
              <w:right w:val="single" w:sz="4" w:space="0" w:color="auto"/>
            </w:tcBorders>
            <w:shd w:val="clear" w:color="auto" w:fill="auto"/>
            <w:noWrap/>
            <w:vAlign w:val="bottom"/>
          </w:tcPr>
          <w:p w14:paraId="1D554CC6" w14:textId="77777777" w:rsidR="000978C3" w:rsidRDefault="00000000">
            <w:pPr>
              <w:spacing w:after="0" w:line="240" w:lineRule="auto"/>
              <w:jc w:val="right"/>
              <w:rPr>
                <w:rFonts w:eastAsia="Times New Roman"/>
                <w:color w:val="000000"/>
              </w:rPr>
            </w:pPr>
            <w:r>
              <w:rPr>
                <w:rFonts w:eastAsia="Times New Roman"/>
                <w:color w:val="000000"/>
              </w:rPr>
              <w:t>937753.8</w:t>
            </w:r>
          </w:p>
        </w:tc>
        <w:tc>
          <w:tcPr>
            <w:tcW w:w="941" w:type="dxa"/>
            <w:tcBorders>
              <w:top w:val="nil"/>
              <w:left w:val="nil"/>
              <w:bottom w:val="single" w:sz="4" w:space="0" w:color="auto"/>
              <w:right w:val="single" w:sz="4" w:space="0" w:color="auto"/>
            </w:tcBorders>
            <w:shd w:val="clear" w:color="auto" w:fill="auto"/>
            <w:noWrap/>
            <w:vAlign w:val="bottom"/>
          </w:tcPr>
          <w:p w14:paraId="6C6F091D" w14:textId="77777777" w:rsidR="000978C3" w:rsidRDefault="00000000">
            <w:pPr>
              <w:spacing w:after="0" w:line="240" w:lineRule="auto"/>
              <w:jc w:val="right"/>
              <w:rPr>
                <w:rFonts w:eastAsia="Times New Roman"/>
                <w:color w:val="000000"/>
              </w:rPr>
            </w:pPr>
            <w:r>
              <w:rPr>
                <w:rFonts w:eastAsia="Times New Roman"/>
                <w:color w:val="000000"/>
              </w:rPr>
              <w:t>319.16</w:t>
            </w:r>
          </w:p>
        </w:tc>
      </w:tr>
      <w:tr w:rsidR="000978C3" w14:paraId="4F44A2E3"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816B98" w14:textId="77777777" w:rsidR="000978C3" w:rsidRDefault="00000000">
            <w:pPr>
              <w:spacing w:after="0" w:line="240" w:lineRule="auto"/>
              <w:rPr>
                <w:rFonts w:eastAsia="Times New Roman"/>
                <w:color w:val="000000"/>
              </w:rPr>
            </w:pPr>
            <w:r>
              <w:rPr>
                <w:rFonts w:eastAsia="Times New Roman"/>
                <w:color w:val="000000"/>
              </w:rPr>
              <w:t>PT99</w:t>
            </w:r>
          </w:p>
        </w:tc>
        <w:tc>
          <w:tcPr>
            <w:tcW w:w="675" w:type="dxa"/>
            <w:tcBorders>
              <w:top w:val="nil"/>
              <w:left w:val="nil"/>
              <w:bottom w:val="single" w:sz="4" w:space="0" w:color="auto"/>
              <w:right w:val="single" w:sz="4" w:space="0" w:color="auto"/>
            </w:tcBorders>
            <w:shd w:val="clear" w:color="auto" w:fill="auto"/>
            <w:noWrap/>
            <w:vAlign w:val="bottom"/>
          </w:tcPr>
          <w:p w14:paraId="1B0999B0"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A59A4E4" w14:textId="77777777" w:rsidR="000978C3" w:rsidRDefault="00000000">
            <w:pPr>
              <w:spacing w:after="0" w:line="240" w:lineRule="auto"/>
              <w:jc w:val="right"/>
              <w:rPr>
                <w:rFonts w:eastAsia="Times New Roman"/>
                <w:color w:val="000000"/>
              </w:rPr>
            </w:pPr>
            <w:r>
              <w:rPr>
                <w:rFonts w:eastAsia="Times New Roman"/>
                <w:color w:val="000000"/>
              </w:rPr>
              <w:t>668087.3</w:t>
            </w:r>
          </w:p>
        </w:tc>
        <w:tc>
          <w:tcPr>
            <w:tcW w:w="1107" w:type="dxa"/>
            <w:tcBorders>
              <w:top w:val="nil"/>
              <w:left w:val="nil"/>
              <w:bottom w:val="single" w:sz="4" w:space="0" w:color="auto"/>
              <w:right w:val="single" w:sz="4" w:space="0" w:color="auto"/>
            </w:tcBorders>
            <w:shd w:val="clear" w:color="auto" w:fill="auto"/>
            <w:noWrap/>
            <w:vAlign w:val="bottom"/>
          </w:tcPr>
          <w:p w14:paraId="3C17A242" w14:textId="77777777" w:rsidR="000978C3" w:rsidRDefault="00000000">
            <w:pPr>
              <w:spacing w:after="0" w:line="240" w:lineRule="auto"/>
              <w:jc w:val="right"/>
              <w:rPr>
                <w:rFonts w:eastAsia="Times New Roman"/>
                <w:color w:val="000000"/>
              </w:rPr>
            </w:pPr>
            <w:r>
              <w:rPr>
                <w:rFonts w:eastAsia="Times New Roman"/>
                <w:color w:val="000000"/>
              </w:rPr>
              <w:t>937837.4</w:t>
            </w:r>
          </w:p>
        </w:tc>
        <w:tc>
          <w:tcPr>
            <w:tcW w:w="1020" w:type="dxa"/>
            <w:tcBorders>
              <w:top w:val="nil"/>
              <w:left w:val="nil"/>
              <w:bottom w:val="single" w:sz="4" w:space="0" w:color="auto"/>
              <w:right w:val="single" w:sz="4" w:space="0" w:color="auto"/>
            </w:tcBorders>
            <w:shd w:val="clear" w:color="auto" w:fill="auto"/>
            <w:noWrap/>
            <w:vAlign w:val="bottom"/>
          </w:tcPr>
          <w:p w14:paraId="71B8993D" w14:textId="77777777" w:rsidR="000978C3" w:rsidRDefault="00000000">
            <w:pPr>
              <w:spacing w:after="0" w:line="240" w:lineRule="auto"/>
              <w:jc w:val="right"/>
              <w:rPr>
                <w:rFonts w:eastAsia="Times New Roman"/>
                <w:color w:val="000000"/>
              </w:rPr>
            </w:pPr>
            <w:r>
              <w:rPr>
                <w:rFonts w:eastAsia="Times New Roman"/>
                <w:color w:val="000000"/>
              </w:rPr>
              <w:t>317.032</w:t>
            </w:r>
          </w:p>
        </w:tc>
        <w:tc>
          <w:tcPr>
            <w:tcW w:w="622" w:type="dxa"/>
            <w:tcBorders>
              <w:top w:val="nil"/>
              <w:left w:val="nil"/>
              <w:bottom w:val="single" w:sz="4" w:space="0" w:color="auto"/>
              <w:right w:val="single" w:sz="4" w:space="0" w:color="auto"/>
            </w:tcBorders>
            <w:shd w:val="clear" w:color="auto" w:fill="auto"/>
            <w:noWrap/>
            <w:vAlign w:val="bottom"/>
          </w:tcPr>
          <w:p w14:paraId="51DB9C24"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101E8F7" w14:textId="77777777" w:rsidR="000978C3" w:rsidRDefault="00000000">
            <w:pPr>
              <w:spacing w:after="0" w:line="240" w:lineRule="auto"/>
              <w:rPr>
                <w:rFonts w:eastAsia="Times New Roman"/>
                <w:color w:val="000000"/>
              </w:rPr>
            </w:pPr>
            <w:r>
              <w:rPr>
                <w:rFonts w:eastAsia="Times New Roman"/>
                <w:color w:val="000000"/>
              </w:rPr>
              <w:t>PT359</w:t>
            </w:r>
          </w:p>
        </w:tc>
        <w:tc>
          <w:tcPr>
            <w:tcW w:w="825" w:type="dxa"/>
            <w:tcBorders>
              <w:top w:val="nil"/>
              <w:left w:val="nil"/>
              <w:bottom w:val="single" w:sz="4" w:space="0" w:color="auto"/>
              <w:right w:val="single" w:sz="4" w:space="0" w:color="auto"/>
            </w:tcBorders>
            <w:shd w:val="clear" w:color="auto" w:fill="auto"/>
            <w:noWrap/>
            <w:vAlign w:val="bottom"/>
          </w:tcPr>
          <w:p w14:paraId="71534E67"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23F3BD3B" w14:textId="77777777" w:rsidR="000978C3" w:rsidRDefault="00000000">
            <w:pPr>
              <w:spacing w:after="0" w:line="240" w:lineRule="auto"/>
              <w:jc w:val="right"/>
              <w:rPr>
                <w:rFonts w:eastAsia="Times New Roman"/>
                <w:color w:val="000000"/>
              </w:rPr>
            </w:pPr>
            <w:r>
              <w:rPr>
                <w:rFonts w:eastAsia="Times New Roman"/>
                <w:color w:val="000000"/>
              </w:rPr>
              <w:t>668155</w:t>
            </w:r>
          </w:p>
        </w:tc>
        <w:tc>
          <w:tcPr>
            <w:tcW w:w="1170" w:type="dxa"/>
            <w:tcBorders>
              <w:top w:val="nil"/>
              <w:left w:val="nil"/>
              <w:bottom w:val="single" w:sz="4" w:space="0" w:color="auto"/>
              <w:right w:val="single" w:sz="4" w:space="0" w:color="auto"/>
            </w:tcBorders>
            <w:shd w:val="clear" w:color="auto" w:fill="auto"/>
            <w:noWrap/>
            <w:vAlign w:val="bottom"/>
          </w:tcPr>
          <w:p w14:paraId="58AF44FE" w14:textId="77777777" w:rsidR="000978C3" w:rsidRDefault="00000000">
            <w:pPr>
              <w:spacing w:after="0" w:line="240" w:lineRule="auto"/>
              <w:jc w:val="right"/>
              <w:rPr>
                <w:rFonts w:eastAsia="Times New Roman"/>
                <w:color w:val="000000"/>
              </w:rPr>
            </w:pPr>
            <w:r>
              <w:rPr>
                <w:rFonts w:eastAsia="Times New Roman"/>
                <w:color w:val="000000"/>
              </w:rPr>
              <w:t>937750.1</w:t>
            </w:r>
          </w:p>
        </w:tc>
        <w:tc>
          <w:tcPr>
            <w:tcW w:w="941" w:type="dxa"/>
            <w:tcBorders>
              <w:top w:val="nil"/>
              <w:left w:val="nil"/>
              <w:bottom w:val="single" w:sz="4" w:space="0" w:color="auto"/>
              <w:right w:val="single" w:sz="4" w:space="0" w:color="auto"/>
            </w:tcBorders>
            <w:shd w:val="clear" w:color="auto" w:fill="auto"/>
            <w:noWrap/>
            <w:vAlign w:val="bottom"/>
          </w:tcPr>
          <w:p w14:paraId="56F6A5D4" w14:textId="77777777" w:rsidR="000978C3" w:rsidRDefault="00000000">
            <w:pPr>
              <w:spacing w:after="0" w:line="240" w:lineRule="auto"/>
              <w:jc w:val="right"/>
              <w:rPr>
                <w:rFonts w:eastAsia="Times New Roman"/>
                <w:color w:val="000000"/>
              </w:rPr>
            </w:pPr>
            <w:r>
              <w:rPr>
                <w:rFonts w:eastAsia="Times New Roman"/>
                <w:color w:val="000000"/>
              </w:rPr>
              <w:t>319.175</w:t>
            </w:r>
          </w:p>
        </w:tc>
      </w:tr>
      <w:tr w:rsidR="000978C3" w14:paraId="7AB4533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29B562" w14:textId="77777777" w:rsidR="000978C3" w:rsidRDefault="00000000">
            <w:pPr>
              <w:spacing w:after="0" w:line="240" w:lineRule="auto"/>
              <w:rPr>
                <w:rFonts w:eastAsia="Times New Roman"/>
                <w:color w:val="000000"/>
              </w:rPr>
            </w:pPr>
            <w:r>
              <w:rPr>
                <w:rFonts w:eastAsia="Times New Roman"/>
                <w:color w:val="000000"/>
              </w:rPr>
              <w:t>PT100</w:t>
            </w:r>
          </w:p>
        </w:tc>
        <w:tc>
          <w:tcPr>
            <w:tcW w:w="675" w:type="dxa"/>
            <w:tcBorders>
              <w:top w:val="nil"/>
              <w:left w:val="nil"/>
              <w:bottom w:val="single" w:sz="4" w:space="0" w:color="auto"/>
              <w:right w:val="single" w:sz="4" w:space="0" w:color="auto"/>
            </w:tcBorders>
            <w:shd w:val="clear" w:color="auto" w:fill="auto"/>
            <w:noWrap/>
            <w:vAlign w:val="bottom"/>
          </w:tcPr>
          <w:p w14:paraId="36203F0D"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E1FB662" w14:textId="77777777" w:rsidR="000978C3" w:rsidRDefault="00000000">
            <w:pPr>
              <w:spacing w:after="0" w:line="240" w:lineRule="auto"/>
              <w:jc w:val="right"/>
              <w:rPr>
                <w:rFonts w:eastAsia="Times New Roman"/>
                <w:color w:val="000000"/>
              </w:rPr>
            </w:pPr>
            <w:r>
              <w:rPr>
                <w:rFonts w:eastAsia="Times New Roman"/>
                <w:color w:val="000000"/>
              </w:rPr>
              <w:t>668084.9</w:t>
            </w:r>
          </w:p>
        </w:tc>
        <w:tc>
          <w:tcPr>
            <w:tcW w:w="1107" w:type="dxa"/>
            <w:tcBorders>
              <w:top w:val="nil"/>
              <w:left w:val="nil"/>
              <w:bottom w:val="single" w:sz="4" w:space="0" w:color="auto"/>
              <w:right w:val="single" w:sz="4" w:space="0" w:color="auto"/>
            </w:tcBorders>
            <w:shd w:val="clear" w:color="auto" w:fill="auto"/>
            <w:noWrap/>
            <w:vAlign w:val="bottom"/>
          </w:tcPr>
          <w:p w14:paraId="71A48D37" w14:textId="77777777" w:rsidR="000978C3" w:rsidRDefault="00000000">
            <w:pPr>
              <w:spacing w:after="0" w:line="240" w:lineRule="auto"/>
              <w:jc w:val="right"/>
              <w:rPr>
                <w:rFonts w:eastAsia="Times New Roman"/>
                <w:color w:val="000000"/>
              </w:rPr>
            </w:pPr>
            <w:r>
              <w:rPr>
                <w:rFonts w:eastAsia="Times New Roman"/>
                <w:color w:val="000000"/>
              </w:rPr>
              <w:t>937841.3</w:t>
            </w:r>
          </w:p>
        </w:tc>
        <w:tc>
          <w:tcPr>
            <w:tcW w:w="1020" w:type="dxa"/>
            <w:tcBorders>
              <w:top w:val="nil"/>
              <w:left w:val="nil"/>
              <w:bottom w:val="single" w:sz="4" w:space="0" w:color="auto"/>
              <w:right w:val="single" w:sz="4" w:space="0" w:color="auto"/>
            </w:tcBorders>
            <w:shd w:val="clear" w:color="auto" w:fill="auto"/>
            <w:noWrap/>
            <w:vAlign w:val="bottom"/>
          </w:tcPr>
          <w:p w14:paraId="50CA58FC" w14:textId="77777777" w:rsidR="000978C3" w:rsidRDefault="00000000">
            <w:pPr>
              <w:spacing w:after="0" w:line="240" w:lineRule="auto"/>
              <w:jc w:val="right"/>
              <w:rPr>
                <w:rFonts w:eastAsia="Times New Roman"/>
                <w:color w:val="000000"/>
              </w:rPr>
            </w:pPr>
            <w:r>
              <w:rPr>
                <w:rFonts w:eastAsia="Times New Roman"/>
                <w:color w:val="000000"/>
              </w:rPr>
              <w:t>317.015</w:t>
            </w:r>
          </w:p>
        </w:tc>
        <w:tc>
          <w:tcPr>
            <w:tcW w:w="622" w:type="dxa"/>
            <w:tcBorders>
              <w:top w:val="nil"/>
              <w:left w:val="nil"/>
              <w:bottom w:val="single" w:sz="4" w:space="0" w:color="auto"/>
              <w:right w:val="single" w:sz="4" w:space="0" w:color="auto"/>
            </w:tcBorders>
            <w:shd w:val="clear" w:color="auto" w:fill="auto"/>
            <w:noWrap/>
            <w:vAlign w:val="bottom"/>
          </w:tcPr>
          <w:p w14:paraId="7DC4ABDC"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D0221D6" w14:textId="77777777" w:rsidR="000978C3" w:rsidRDefault="00000000">
            <w:pPr>
              <w:spacing w:after="0" w:line="240" w:lineRule="auto"/>
              <w:rPr>
                <w:rFonts w:eastAsia="Times New Roman"/>
                <w:color w:val="000000"/>
              </w:rPr>
            </w:pPr>
            <w:r>
              <w:rPr>
                <w:rFonts w:eastAsia="Times New Roman"/>
                <w:color w:val="000000"/>
              </w:rPr>
              <w:t>PT360</w:t>
            </w:r>
          </w:p>
        </w:tc>
        <w:tc>
          <w:tcPr>
            <w:tcW w:w="825" w:type="dxa"/>
            <w:tcBorders>
              <w:top w:val="nil"/>
              <w:left w:val="nil"/>
              <w:bottom w:val="single" w:sz="4" w:space="0" w:color="auto"/>
              <w:right w:val="single" w:sz="4" w:space="0" w:color="auto"/>
            </w:tcBorders>
            <w:shd w:val="clear" w:color="auto" w:fill="auto"/>
            <w:noWrap/>
            <w:vAlign w:val="bottom"/>
          </w:tcPr>
          <w:p w14:paraId="55D905F4" w14:textId="77777777" w:rsidR="000978C3" w:rsidRDefault="00000000">
            <w:pPr>
              <w:spacing w:after="0" w:line="240" w:lineRule="auto"/>
              <w:rPr>
                <w:rFonts w:eastAsia="Times New Roman"/>
                <w:color w:val="000000"/>
              </w:rPr>
            </w:pPr>
            <w:r>
              <w:rPr>
                <w:rFonts w:eastAsia="Times New Roman"/>
                <w:color w:val="000000"/>
              </w:rPr>
              <w:t>GT</w:t>
            </w:r>
          </w:p>
        </w:tc>
        <w:tc>
          <w:tcPr>
            <w:tcW w:w="1081" w:type="dxa"/>
            <w:tcBorders>
              <w:top w:val="nil"/>
              <w:left w:val="nil"/>
              <w:bottom w:val="single" w:sz="4" w:space="0" w:color="auto"/>
              <w:right w:val="single" w:sz="4" w:space="0" w:color="auto"/>
            </w:tcBorders>
            <w:shd w:val="clear" w:color="auto" w:fill="auto"/>
            <w:noWrap/>
            <w:vAlign w:val="bottom"/>
          </w:tcPr>
          <w:p w14:paraId="01C63B2F" w14:textId="77777777" w:rsidR="000978C3" w:rsidRDefault="00000000">
            <w:pPr>
              <w:spacing w:after="0" w:line="240" w:lineRule="auto"/>
              <w:jc w:val="right"/>
              <w:rPr>
                <w:rFonts w:eastAsia="Times New Roman"/>
                <w:color w:val="000000"/>
              </w:rPr>
            </w:pPr>
            <w:r>
              <w:rPr>
                <w:rFonts w:eastAsia="Times New Roman"/>
                <w:color w:val="000000"/>
              </w:rPr>
              <w:t>668156.7</w:t>
            </w:r>
          </w:p>
        </w:tc>
        <w:tc>
          <w:tcPr>
            <w:tcW w:w="1170" w:type="dxa"/>
            <w:tcBorders>
              <w:top w:val="nil"/>
              <w:left w:val="nil"/>
              <w:bottom w:val="single" w:sz="4" w:space="0" w:color="auto"/>
              <w:right w:val="single" w:sz="4" w:space="0" w:color="auto"/>
            </w:tcBorders>
            <w:shd w:val="clear" w:color="auto" w:fill="auto"/>
            <w:noWrap/>
            <w:vAlign w:val="bottom"/>
          </w:tcPr>
          <w:p w14:paraId="2CD92FE0" w14:textId="77777777" w:rsidR="000978C3" w:rsidRDefault="00000000">
            <w:pPr>
              <w:spacing w:after="0" w:line="240" w:lineRule="auto"/>
              <w:jc w:val="right"/>
              <w:rPr>
                <w:rFonts w:eastAsia="Times New Roman"/>
                <w:color w:val="000000"/>
              </w:rPr>
            </w:pPr>
            <w:r>
              <w:rPr>
                <w:rFonts w:eastAsia="Times New Roman"/>
                <w:color w:val="000000"/>
              </w:rPr>
              <w:t>937750.4</w:t>
            </w:r>
          </w:p>
        </w:tc>
        <w:tc>
          <w:tcPr>
            <w:tcW w:w="941" w:type="dxa"/>
            <w:tcBorders>
              <w:top w:val="nil"/>
              <w:left w:val="nil"/>
              <w:bottom w:val="single" w:sz="4" w:space="0" w:color="auto"/>
              <w:right w:val="single" w:sz="4" w:space="0" w:color="auto"/>
            </w:tcBorders>
            <w:shd w:val="clear" w:color="auto" w:fill="auto"/>
            <w:noWrap/>
            <w:vAlign w:val="bottom"/>
          </w:tcPr>
          <w:p w14:paraId="230E67E4" w14:textId="77777777" w:rsidR="000978C3" w:rsidRDefault="00000000">
            <w:pPr>
              <w:spacing w:after="0" w:line="240" w:lineRule="auto"/>
              <w:jc w:val="right"/>
              <w:rPr>
                <w:rFonts w:eastAsia="Times New Roman"/>
                <w:color w:val="000000"/>
              </w:rPr>
            </w:pPr>
            <w:r>
              <w:rPr>
                <w:rFonts w:eastAsia="Times New Roman"/>
                <w:color w:val="000000"/>
              </w:rPr>
              <w:t>319.189</w:t>
            </w:r>
          </w:p>
        </w:tc>
      </w:tr>
      <w:tr w:rsidR="000978C3" w14:paraId="0BAC0AE5"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2E875EF" w14:textId="77777777" w:rsidR="000978C3" w:rsidRDefault="00000000">
            <w:pPr>
              <w:spacing w:after="0" w:line="240" w:lineRule="auto"/>
              <w:rPr>
                <w:rFonts w:eastAsia="Times New Roman"/>
                <w:color w:val="000000"/>
              </w:rPr>
            </w:pPr>
            <w:r>
              <w:rPr>
                <w:rFonts w:eastAsia="Times New Roman"/>
                <w:color w:val="000000"/>
              </w:rPr>
              <w:t>PT101</w:t>
            </w:r>
          </w:p>
        </w:tc>
        <w:tc>
          <w:tcPr>
            <w:tcW w:w="675" w:type="dxa"/>
            <w:tcBorders>
              <w:top w:val="nil"/>
              <w:left w:val="nil"/>
              <w:bottom w:val="single" w:sz="4" w:space="0" w:color="auto"/>
              <w:right w:val="single" w:sz="4" w:space="0" w:color="auto"/>
            </w:tcBorders>
            <w:shd w:val="clear" w:color="auto" w:fill="auto"/>
            <w:noWrap/>
            <w:vAlign w:val="bottom"/>
          </w:tcPr>
          <w:p w14:paraId="5B014AD5"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BA0B4B4" w14:textId="77777777" w:rsidR="000978C3" w:rsidRDefault="00000000">
            <w:pPr>
              <w:spacing w:after="0" w:line="240" w:lineRule="auto"/>
              <w:jc w:val="right"/>
              <w:rPr>
                <w:rFonts w:eastAsia="Times New Roman"/>
                <w:color w:val="000000"/>
              </w:rPr>
            </w:pPr>
            <w:r>
              <w:rPr>
                <w:rFonts w:eastAsia="Times New Roman"/>
                <w:color w:val="000000"/>
              </w:rPr>
              <w:t>668081.1</w:t>
            </w:r>
          </w:p>
        </w:tc>
        <w:tc>
          <w:tcPr>
            <w:tcW w:w="1107" w:type="dxa"/>
            <w:tcBorders>
              <w:top w:val="nil"/>
              <w:left w:val="nil"/>
              <w:bottom w:val="single" w:sz="4" w:space="0" w:color="auto"/>
              <w:right w:val="single" w:sz="4" w:space="0" w:color="auto"/>
            </w:tcBorders>
            <w:shd w:val="clear" w:color="auto" w:fill="auto"/>
            <w:noWrap/>
            <w:vAlign w:val="bottom"/>
          </w:tcPr>
          <w:p w14:paraId="3F4149BD" w14:textId="77777777" w:rsidR="000978C3" w:rsidRDefault="00000000">
            <w:pPr>
              <w:spacing w:after="0" w:line="240" w:lineRule="auto"/>
              <w:jc w:val="right"/>
              <w:rPr>
                <w:rFonts w:eastAsia="Times New Roman"/>
                <w:color w:val="000000"/>
              </w:rPr>
            </w:pPr>
            <w:r>
              <w:rPr>
                <w:rFonts w:eastAsia="Times New Roman"/>
                <w:color w:val="000000"/>
              </w:rPr>
              <w:t>937845.6</w:t>
            </w:r>
          </w:p>
        </w:tc>
        <w:tc>
          <w:tcPr>
            <w:tcW w:w="1020" w:type="dxa"/>
            <w:tcBorders>
              <w:top w:val="nil"/>
              <w:left w:val="nil"/>
              <w:bottom w:val="single" w:sz="4" w:space="0" w:color="auto"/>
              <w:right w:val="single" w:sz="4" w:space="0" w:color="auto"/>
            </w:tcBorders>
            <w:shd w:val="clear" w:color="auto" w:fill="auto"/>
            <w:noWrap/>
            <w:vAlign w:val="bottom"/>
          </w:tcPr>
          <w:p w14:paraId="46B6A429" w14:textId="77777777" w:rsidR="000978C3" w:rsidRDefault="00000000">
            <w:pPr>
              <w:spacing w:after="0" w:line="240" w:lineRule="auto"/>
              <w:jc w:val="right"/>
              <w:rPr>
                <w:rFonts w:eastAsia="Times New Roman"/>
                <w:color w:val="000000"/>
              </w:rPr>
            </w:pPr>
            <w:r>
              <w:rPr>
                <w:rFonts w:eastAsia="Times New Roman"/>
                <w:color w:val="000000"/>
              </w:rPr>
              <w:t>316.694</w:t>
            </w:r>
          </w:p>
        </w:tc>
        <w:tc>
          <w:tcPr>
            <w:tcW w:w="622" w:type="dxa"/>
            <w:tcBorders>
              <w:top w:val="nil"/>
              <w:left w:val="nil"/>
              <w:bottom w:val="single" w:sz="4" w:space="0" w:color="auto"/>
              <w:right w:val="single" w:sz="4" w:space="0" w:color="auto"/>
            </w:tcBorders>
            <w:shd w:val="clear" w:color="auto" w:fill="auto"/>
            <w:noWrap/>
            <w:vAlign w:val="bottom"/>
          </w:tcPr>
          <w:p w14:paraId="67C4A43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DDBC9D5" w14:textId="77777777" w:rsidR="000978C3" w:rsidRDefault="00000000">
            <w:pPr>
              <w:spacing w:after="0" w:line="240" w:lineRule="auto"/>
              <w:rPr>
                <w:rFonts w:eastAsia="Times New Roman"/>
                <w:color w:val="000000"/>
              </w:rPr>
            </w:pPr>
            <w:r>
              <w:rPr>
                <w:rFonts w:eastAsia="Times New Roman"/>
                <w:color w:val="000000"/>
              </w:rPr>
              <w:t>PT361</w:t>
            </w:r>
          </w:p>
        </w:tc>
        <w:tc>
          <w:tcPr>
            <w:tcW w:w="825" w:type="dxa"/>
            <w:tcBorders>
              <w:top w:val="nil"/>
              <w:left w:val="nil"/>
              <w:bottom w:val="single" w:sz="4" w:space="0" w:color="auto"/>
              <w:right w:val="single" w:sz="4" w:space="0" w:color="auto"/>
            </w:tcBorders>
            <w:shd w:val="clear" w:color="auto" w:fill="auto"/>
            <w:noWrap/>
            <w:vAlign w:val="bottom"/>
          </w:tcPr>
          <w:p w14:paraId="73DAEF01" w14:textId="77777777" w:rsidR="000978C3" w:rsidRDefault="00000000">
            <w:pPr>
              <w:spacing w:after="0" w:line="240" w:lineRule="auto"/>
              <w:rPr>
                <w:rFonts w:eastAsia="Times New Roman"/>
                <w:color w:val="000000"/>
              </w:rPr>
            </w:pPr>
            <w:r>
              <w:rPr>
                <w:rFonts w:eastAsia="Times New Roman"/>
                <w:color w:val="000000"/>
              </w:rPr>
              <w:t>GT</w:t>
            </w:r>
          </w:p>
        </w:tc>
        <w:tc>
          <w:tcPr>
            <w:tcW w:w="1081" w:type="dxa"/>
            <w:tcBorders>
              <w:top w:val="nil"/>
              <w:left w:val="nil"/>
              <w:bottom w:val="single" w:sz="4" w:space="0" w:color="auto"/>
              <w:right w:val="single" w:sz="4" w:space="0" w:color="auto"/>
            </w:tcBorders>
            <w:shd w:val="clear" w:color="auto" w:fill="auto"/>
            <w:noWrap/>
            <w:vAlign w:val="bottom"/>
          </w:tcPr>
          <w:p w14:paraId="310FF8AB" w14:textId="77777777" w:rsidR="000978C3" w:rsidRDefault="00000000">
            <w:pPr>
              <w:spacing w:after="0" w:line="240" w:lineRule="auto"/>
              <w:jc w:val="right"/>
              <w:rPr>
                <w:rFonts w:eastAsia="Times New Roman"/>
                <w:color w:val="000000"/>
              </w:rPr>
            </w:pPr>
            <w:r>
              <w:rPr>
                <w:rFonts w:eastAsia="Times New Roman"/>
                <w:color w:val="000000"/>
              </w:rPr>
              <w:t>668156.4</w:t>
            </w:r>
          </w:p>
        </w:tc>
        <w:tc>
          <w:tcPr>
            <w:tcW w:w="1170" w:type="dxa"/>
            <w:tcBorders>
              <w:top w:val="nil"/>
              <w:left w:val="nil"/>
              <w:bottom w:val="single" w:sz="4" w:space="0" w:color="auto"/>
              <w:right w:val="single" w:sz="4" w:space="0" w:color="auto"/>
            </w:tcBorders>
            <w:shd w:val="clear" w:color="auto" w:fill="auto"/>
            <w:noWrap/>
            <w:vAlign w:val="bottom"/>
          </w:tcPr>
          <w:p w14:paraId="4CC382F9" w14:textId="77777777" w:rsidR="000978C3" w:rsidRDefault="00000000">
            <w:pPr>
              <w:spacing w:after="0" w:line="240" w:lineRule="auto"/>
              <w:jc w:val="right"/>
              <w:rPr>
                <w:rFonts w:eastAsia="Times New Roman"/>
                <w:color w:val="000000"/>
              </w:rPr>
            </w:pPr>
            <w:r>
              <w:rPr>
                <w:rFonts w:eastAsia="Times New Roman"/>
                <w:color w:val="000000"/>
              </w:rPr>
              <w:t>937744</w:t>
            </w:r>
          </w:p>
        </w:tc>
        <w:tc>
          <w:tcPr>
            <w:tcW w:w="941" w:type="dxa"/>
            <w:tcBorders>
              <w:top w:val="nil"/>
              <w:left w:val="nil"/>
              <w:bottom w:val="single" w:sz="4" w:space="0" w:color="auto"/>
              <w:right w:val="single" w:sz="4" w:space="0" w:color="auto"/>
            </w:tcBorders>
            <w:shd w:val="clear" w:color="auto" w:fill="auto"/>
            <w:noWrap/>
            <w:vAlign w:val="bottom"/>
          </w:tcPr>
          <w:p w14:paraId="038475E9" w14:textId="77777777" w:rsidR="000978C3" w:rsidRDefault="00000000">
            <w:pPr>
              <w:spacing w:after="0" w:line="240" w:lineRule="auto"/>
              <w:jc w:val="right"/>
              <w:rPr>
                <w:rFonts w:eastAsia="Times New Roman"/>
                <w:color w:val="000000"/>
              </w:rPr>
            </w:pPr>
            <w:r>
              <w:rPr>
                <w:rFonts w:eastAsia="Times New Roman"/>
                <w:color w:val="000000"/>
              </w:rPr>
              <w:t>319.379</w:t>
            </w:r>
          </w:p>
        </w:tc>
      </w:tr>
      <w:tr w:rsidR="000978C3" w14:paraId="2F1D8E8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2A9CDA" w14:textId="77777777" w:rsidR="000978C3" w:rsidRDefault="00000000">
            <w:pPr>
              <w:spacing w:after="0" w:line="240" w:lineRule="auto"/>
              <w:rPr>
                <w:rFonts w:eastAsia="Times New Roman"/>
                <w:color w:val="000000"/>
              </w:rPr>
            </w:pPr>
            <w:r>
              <w:rPr>
                <w:rFonts w:eastAsia="Times New Roman"/>
                <w:color w:val="000000"/>
              </w:rPr>
              <w:t>PT102</w:t>
            </w:r>
          </w:p>
        </w:tc>
        <w:tc>
          <w:tcPr>
            <w:tcW w:w="675" w:type="dxa"/>
            <w:tcBorders>
              <w:top w:val="nil"/>
              <w:left w:val="nil"/>
              <w:bottom w:val="single" w:sz="4" w:space="0" w:color="auto"/>
              <w:right w:val="single" w:sz="4" w:space="0" w:color="auto"/>
            </w:tcBorders>
            <w:shd w:val="clear" w:color="auto" w:fill="auto"/>
            <w:noWrap/>
            <w:vAlign w:val="bottom"/>
          </w:tcPr>
          <w:p w14:paraId="17D030BD"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28EA7876" w14:textId="77777777" w:rsidR="000978C3" w:rsidRDefault="00000000">
            <w:pPr>
              <w:spacing w:after="0" w:line="240" w:lineRule="auto"/>
              <w:jc w:val="right"/>
              <w:rPr>
                <w:rFonts w:eastAsia="Times New Roman"/>
                <w:color w:val="000000"/>
              </w:rPr>
            </w:pPr>
            <w:r>
              <w:rPr>
                <w:rFonts w:eastAsia="Times New Roman"/>
                <w:color w:val="000000"/>
              </w:rPr>
              <w:t>668082.4</w:t>
            </w:r>
          </w:p>
        </w:tc>
        <w:tc>
          <w:tcPr>
            <w:tcW w:w="1107" w:type="dxa"/>
            <w:tcBorders>
              <w:top w:val="nil"/>
              <w:left w:val="nil"/>
              <w:bottom w:val="single" w:sz="4" w:space="0" w:color="auto"/>
              <w:right w:val="single" w:sz="4" w:space="0" w:color="auto"/>
            </w:tcBorders>
            <w:shd w:val="clear" w:color="auto" w:fill="auto"/>
            <w:noWrap/>
            <w:vAlign w:val="bottom"/>
          </w:tcPr>
          <w:p w14:paraId="461C0A61" w14:textId="77777777" w:rsidR="000978C3" w:rsidRDefault="00000000">
            <w:pPr>
              <w:spacing w:after="0" w:line="240" w:lineRule="auto"/>
              <w:jc w:val="right"/>
              <w:rPr>
                <w:rFonts w:eastAsia="Times New Roman"/>
                <w:color w:val="000000"/>
              </w:rPr>
            </w:pPr>
            <w:r>
              <w:rPr>
                <w:rFonts w:eastAsia="Times New Roman"/>
                <w:color w:val="000000"/>
              </w:rPr>
              <w:t>937849.5</w:t>
            </w:r>
          </w:p>
        </w:tc>
        <w:tc>
          <w:tcPr>
            <w:tcW w:w="1020" w:type="dxa"/>
            <w:tcBorders>
              <w:top w:val="nil"/>
              <w:left w:val="nil"/>
              <w:bottom w:val="single" w:sz="4" w:space="0" w:color="auto"/>
              <w:right w:val="single" w:sz="4" w:space="0" w:color="auto"/>
            </w:tcBorders>
            <w:shd w:val="clear" w:color="auto" w:fill="auto"/>
            <w:noWrap/>
            <w:vAlign w:val="bottom"/>
          </w:tcPr>
          <w:p w14:paraId="3CC6F7F7" w14:textId="77777777" w:rsidR="000978C3" w:rsidRDefault="00000000">
            <w:pPr>
              <w:spacing w:after="0" w:line="240" w:lineRule="auto"/>
              <w:jc w:val="right"/>
              <w:rPr>
                <w:rFonts w:eastAsia="Times New Roman"/>
                <w:color w:val="000000"/>
              </w:rPr>
            </w:pPr>
            <w:r>
              <w:rPr>
                <w:rFonts w:eastAsia="Times New Roman"/>
                <w:color w:val="000000"/>
              </w:rPr>
              <w:t>316.774</w:t>
            </w:r>
          </w:p>
        </w:tc>
        <w:tc>
          <w:tcPr>
            <w:tcW w:w="622" w:type="dxa"/>
            <w:tcBorders>
              <w:top w:val="nil"/>
              <w:left w:val="nil"/>
              <w:bottom w:val="single" w:sz="4" w:space="0" w:color="auto"/>
              <w:right w:val="single" w:sz="4" w:space="0" w:color="auto"/>
            </w:tcBorders>
            <w:shd w:val="clear" w:color="auto" w:fill="auto"/>
            <w:noWrap/>
            <w:vAlign w:val="bottom"/>
          </w:tcPr>
          <w:p w14:paraId="3823989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8A0EAB6" w14:textId="77777777" w:rsidR="000978C3" w:rsidRDefault="00000000">
            <w:pPr>
              <w:spacing w:after="0" w:line="240" w:lineRule="auto"/>
              <w:rPr>
                <w:rFonts w:eastAsia="Times New Roman"/>
                <w:color w:val="000000"/>
              </w:rPr>
            </w:pPr>
            <w:r>
              <w:rPr>
                <w:rFonts w:eastAsia="Times New Roman"/>
                <w:color w:val="000000"/>
              </w:rPr>
              <w:t>PT362</w:t>
            </w:r>
          </w:p>
        </w:tc>
        <w:tc>
          <w:tcPr>
            <w:tcW w:w="825" w:type="dxa"/>
            <w:tcBorders>
              <w:top w:val="nil"/>
              <w:left w:val="nil"/>
              <w:bottom w:val="single" w:sz="4" w:space="0" w:color="auto"/>
              <w:right w:val="single" w:sz="4" w:space="0" w:color="auto"/>
            </w:tcBorders>
            <w:shd w:val="clear" w:color="auto" w:fill="auto"/>
            <w:noWrap/>
            <w:vAlign w:val="bottom"/>
          </w:tcPr>
          <w:p w14:paraId="60592181"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56674673" w14:textId="77777777" w:rsidR="000978C3" w:rsidRDefault="00000000">
            <w:pPr>
              <w:spacing w:after="0" w:line="240" w:lineRule="auto"/>
              <w:jc w:val="right"/>
              <w:rPr>
                <w:rFonts w:eastAsia="Times New Roman"/>
                <w:color w:val="000000"/>
              </w:rPr>
            </w:pPr>
            <w:r>
              <w:rPr>
                <w:rFonts w:eastAsia="Times New Roman"/>
                <w:color w:val="000000"/>
              </w:rPr>
              <w:t>668151.3</w:t>
            </w:r>
          </w:p>
        </w:tc>
        <w:tc>
          <w:tcPr>
            <w:tcW w:w="1170" w:type="dxa"/>
            <w:tcBorders>
              <w:top w:val="nil"/>
              <w:left w:val="nil"/>
              <w:bottom w:val="single" w:sz="4" w:space="0" w:color="auto"/>
              <w:right w:val="single" w:sz="4" w:space="0" w:color="auto"/>
            </w:tcBorders>
            <w:shd w:val="clear" w:color="auto" w:fill="auto"/>
            <w:noWrap/>
            <w:vAlign w:val="bottom"/>
          </w:tcPr>
          <w:p w14:paraId="53069BE4" w14:textId="77777777" w:rsidR="000978C3" w:rsidRDefault="00000000">
            <w:pPr>
              <w:spacing w:after="0" w:line="240" w:lineRule="auto"/>
              <w:jc w:val="right"/>
              <w:rPr>
                <w:rFonts w:eastAsia="Times New Roman"/>
                <w:color w:val="000000"/>
              </w:rPr>
            </w:pPr>
            <w:r>
              <w:rPr>
                <w:rFonts w:eastAsia="Times New Roman"/>
                <w:color w:val="000000"/>
              </w:rPr>
              <w:t>937744.1</w:t>
            </w:r>
          </w:p>
        </w:tc>
        <w:tc>
          <w:tcPr>
            <w:tcW w:w="941" w:type="dxa"/>
            <w:tcBorders>
              <w:top w:val="nil"/>
              <w:left w:val="nil"/>
              <w:bottom w:val="single" w:sz="4" w:space="0" w:color="auto"/>
              <w:right w:val="single" w:sz="4" w:space="0" w:color="auto"/>
            </w:tcBorders>
            <w:shd w:val="clear" w:color="auto" w:fill="auto"/>
            <w:noWrap/>
            <w:vAlign w:val="bottom"/>
          </w:tcPr>
          <w:p w14:paraId="3F976C2B" w14:textId="77777777" w:rsidR="000978C3" w:rsidRDefault="00000000">
            <w:pPr>
              <w:spacing w:after="0" w:line="240" w:lineRule="auto"/>
              <w:jc w:val="right"/>
              <w:rPr>
                <w:rFonts w:eastAsia="Times New Roman"/>
                <w:color w:val="000000"/>
              </w:rPr>
            </w:pPr>
            <w:r>
              <w:rPr>
                <w:rFonts w:eastAsia="Times New Roman"/>
                <w:color w:val="000000"/>
              </w:rPr>
              <w:t>319.293</w:t>
            </w:r>
          </w:p>
        </w:tc>
      </w:tr>
      <w:tr w:rsidR="000978C3" w14:paraId="4803DB70"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BF0BF63" w14:textId="77777777" w:rsidR="000978C3" w:rsidRDefault="00000000">
            <w:pPr>
              <w:spacing w:after="0" w:line="240" w:lineRule="auto"/>
              <w:rPr>
                <w:rFonts w:eastAsia="Times New Roman"/>
                <w:color w:val="000000"/>
              </w:rPr>
            </w:pPr>
            <w:r>
              <w:rPr>
                <w:rFonts w:eastAsia="Times New Roman"/>
                <w:color w:val="000000"/>
              </w:rPr>
              <w:t>PT103</w:t>
            </w:r>
          </w:p>
        </w:tc>
        <w:tc>
          <w:tcPr>
            <w:tcW w:w="675" w:type="dxa"/>
            <w:tcBorders>
              <w:top w:val="nil"/>
              <w:left w:val="nil"/>
              <w:bottom w:val="single" w:sz="4" w:space="0" w:color="auto"/>
              <w:right w:val="single" w:sz="4" w:space="0" w:color="auto"/>
            </w:tcBorders>
            <w:shd w:val="clear" w:color="auto" w:fill="auto"/>
            <w:noWrap/>
            <w:vAlign w:val="bottom"/>
          </w:tcPr>
          <w:p w14:paraId="7DEAE83E"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7DC83F7" w14:textId="77777777" w:rsidR="000978C3" w:rsidRDefault="00000000">
            <w:pPr>
              <w:spacing w:after="0" w:line="240" w:lineRule="auto"/>
              <w:jc w:val="right"/>
              <w:rPr>
                <w:rFonts w:eastAsia="Times New Roman"/>
                <w:color w:val="000000"/>
              </w:rPr>
            </w:pPr>
            <w:r>
              <w:rPr>
                <w:rFonts w:eastAsia="Times New Roman"/>
                <w:color w:val="000000"/>
              </w:rPr>
              <w:t>668079.2</w:t>
            </w:r>
          </w:p>
        </w:tc>
        <w:tc>
          <w:tcPr>
            <w:tcW w:w="1107" w:type="dxa"/>
            <w:tcBorders>
              <w:top w:val="nil"/>
              <w:left w:val="nil"/>
              <w:bottom w:val="single" w:sz="4" w:space="0" w:color="auto"/>
              <w:right w:val="single" w:sz="4" w:space="0" w:color="auto"/>
            </w:tcBorders>
            <w:shd w:val="clear" w:color="auto" w:fill="auto"/>
            <w:noWrap/>
            <w:vAlign w:val="bottom"/>
          </w:tcPr>
          <w:p w14:paraId="21BF74DF" w14:textId="77777777" w:rsidR="000978C3" w:rsidRDefault="00000000">
            <w:pPr>
              <w:spacing w:after="0" w:line="240" w:lineRule="auto"/>
              <w:jc w:val="right"/>
              <w:rPr>
                <w:rFonts w:eastAsia="Times New Roman"/>
                <w:color w:val="000000"/>
              </w:rPr>
            </w:pPr>
            <w:r>
              <w:rPr>
                <w:rFonts w:eastAsia="Times New Roman"/>
                <w:color w:val="000000"/>
              </w:rPr>
              <w:t>937850.8</w:t>
            </w:r>
          </w:p>
        </w:tc>
        <w:tc>
          <w:tcPr>
            <w:tcW w:w="1020" w:type="dxa"/>
            <w:tcBorders>
              <w:top w:val="nil"/>
              <w:left w:val="nil"/>
              <w:bottom w:val="single" w:sz="4" w:space="0" w:color="auto"/>
              <w:right w:val="single" w:sz="4" w:space="0" w:color="auto"/>
            </w:tcBorders>
            <w:shd w:val="clear" w:color="auto" w:fill="auto"/>
            <w:noWrap/>
            <w:vAlign w:val="bottom"/>
          </w:tcPr>
          <w:p w14:paraId="48F35632" w14:textId="77777777" w:rsidR="000978C3" w:rsidRDefault="00000000">
            <w:pPr>
              <w:spacing w:after="0" w:line="240" w:lineRule="auto"/>
              <w:jc w:val="right"/>
              <w:rPr>
                <w:rFonts w:eastAsia="Times New Roman"/>
                <w:color w:val="000000"/>
              </w:rPr>
            </w:pPr>
            <w:r>
              <w:rPr>
                <w:rFonts w:eastAsia="Times New Roman"/>
                <w:color w:val="000000"/>
              </w:rPr>
              <w:t>316.576</w:t>
            </w:r>
          </w:p>
        </w:tc>
        <w:tc>
          <w:tcPr>
            <w:tcW w:w="622" w:type="dxa"/>
            <w:tcBorders>
              <w:top w:val="nil"/>
              <w:left w:val="nil"/>
              <w:bottom w:val="single" w:sz="4" w:space="0" w:color="auto"/>
              <w:right w:val="single" w:sz="4" w:space="0" w:color="auto"/>
            </w:tcBorders>
            <w:shd w:val="clear" w:color="auto" w:fill="auto"/>
            <w:noWrap/>
            <w:vAlign w:val="bottom"/>
          </w:tcPr>
          <w:p w14:paraId="3A3E851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B83D344" w14:textId="77777777" w:rsidR="000978C3" w:rsidRDefault="00000000">
            <w:pPr>
              <w:spacing w:after="0" w:line="240" w:lineRule="auto"/>
              <w:rPr>
                <w:rFonts w:eastAsia="Times New Roman"/>
                <w:color w:val="000000"/>
              </w:rPr>
            </w:pPr>
            <w:r>
              <w:rPr>
                <w:rFonts w:eastAsia="Times New Roman"/>
                <w:color w:val="000000"/>
              </w:rPr>
              <w:t>PT363</w:t>
            </w:r>
          </w:p>
        </w:tc>
        <w:tc>
          <w:tcPr>
            <w:tcW w:w="825" w:type="dxa"/>
            <w:tcBorders>
              <w:top w:val="nil"/>
              <w:left w:val="nil"/>
              <w:bottom w:val="single" w:sz="4" w:space="0" w:color="auto"/>
              <w:right w:val="single" w:sz="4" w:space="0" w:color="auto"/>
            </w:tcBorders>
            <w:shd w:val="clear" w:color="auto" w:fill="auto"/>
            <w:noWrap/>
            <w:vAlign w:val="bottom"/>
          </w:tcPr>
          <w:p w14:paraId="5B4C955E"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240B23CC" w14:textId="77777777" w:rsidR="000978C3" w:rsidRDefault="00000000">
            <w:pPr>
              <w:spacing w:after="0" w:line="240" w:lineRule="auto"/>
              <w:jc w:val="right"/>
              <w:rPr>
                <w:rFonts w:eastAsia="Times New Roman"/>
                <w:color w:val="000000"/>
              </w:rPr>
            </w:pPr>
            <w:r>
              <w:rPr>
                <w:rFonts w:eastAsia="Times New Roman"/>
                <w:color w:val="000000"/>
              </w:rPr>
              <w:t>668157.6</w:t>
            </w:r>
          </w:p>
        </w:tc>
        <w:tc>
          <w:tcPr>
            <w:tcW w:w="1170" w:type="dxa"/>
            <w:tcBorders>
              <w:top w:val="nil"/>
              <w:left w:val="nil"/>
              <w:bottom w:val="single" w:sz="4" w:space="0" w:color="auto"/>
              <w:right w:val="single" w:sz="4" w:space="0" w:color="auto"/>
            </w:tcBorders>
            <w:shd w:val="clear" w:color="auto" w:fill="auto"/>
            <w:noWrap/>
            <w:vAlign w:val="bottom"/>
          </w:tcPr>
          <w:p w14:paraId="5A690B1F" w14:textId="77777777" w:rsidR="000978C3" w:rsidRDefault="00000000">
            <w:pPr>
              <w:spacing w:after="0" w:line="240" w:lineRule="auto"/>
              <w:jc w:val="right"/>
              <w:rPr>
                <w:rFonts w:eastAsia="Times New Roman"/>
                <w:color w:val="000000"/>
              </w:rPr>
            </w:pPr>
            <w:r>
              <w:rPr>
                <w:rFonts w:eastAsia="Times New Roman"/>
                <w:color w:val="000000"/>
              </w:rPr>
              <w:t>937720.9</w:t>
            </w:r>
          </w:p>
        </w:tc>
        <w:tc>
          <w:tcPr>
            <w:tcW w:w="941" w:type="dxa"/>
            <w:tcBorders>
              <w:top w:val="nil"/>
              <w:left w:val="nil"/>
              <w:bottom w:val="single" w:sz="4" w:space="0" w:color="auto"/>
              <w:right w:val="single" w:sz="4" w:space="0" w:color="auto"/>
            </w:tcBorders>
            <w:shd w:val="clear" w:color="auto" w:fill="auto"/>
            <w:noWrap/>
            <w:vAlign w:val="bottom"/>
          </w:tcPr>
          <w:p w14:paraId="0ADC7F14" w14:textId="77777777" w:rsidR="000978C3" w:rsidRDefault="00000000">
            <w:pPr>
              <w:spacing w:after="0" w:line="240" w:lineRule="auto"/>
              <w:jc w:val="right"/>
              <w:rPr>
                <w:rFonts w:eastAsia="Times New Roman"/>
                <w:color w:val="000000"/>
              </w:rPr>
            </w:pPr>
            <w:r>
              <w:rPr>
                <w:rFonts w:eastAsia="Times New Roman"/>
                <w:color w:val="000000"/>
              </w:rPr>
              <w:t>319.595</w:t>
            </w:r>
          </w:p>
        </w:tc>
      </w:tr>
      <w:tr w:rsidR="000978C3" w14:paraId="10A829A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0621DE" w14:textId="77777777" w:rsidR="000978C3" w:rsidRDefault="00000000">
            <w:pPr>
              <w:spacing w:after="0" w:line="240" w:lineRule="auto"/>
              <w:rPr>
                <w:rFonts w:eastAsia="Times New Roman"/>
                <w:color w:val="000000"/>
              </w:rPr>
            </w:pPr>
            <w:r>
              <w:rPr>
                <w:rFonts w:eastAsia="Times New Roman"/>
                <w:color w:val="000000"/>
              </w:rPr>
              <w:t>PT104</w:t>
            </w:r>
          </w:p>
        </w:tc>
        <w:tc>
          <w:tcPr>
            <w:tcW w:w="675" w:type="dxa"/>
            <w:tcBorders>
              <w:top w:val="nil"/>
              <w:left w:val="nil"/>
              <w:bottom w:val="single" w:sz="4" w:space="0" w:color="auto"/>
              <w:right w:val="single" w:sz="4" w:space="0" w:color="auto"/>
            </w:tcBorders>
            <w:shd w:val="clear" w:color="auto" w:fill="auto"/>
            <w:noWrap/>
            <w:vAlign w:val="bottom"/>
          </w:tcPr>
          <w:p w14:paraId="214E14BF"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B7EA7B9" w14:textId="77777777" w:rsidR="000978C3" w:rsidRDefault="00000000">
            <w:pPr>
              <w:spacing w:after="0" w:line="240" w:lineRule="auto"/>
              <w:jc w:val="right"/>
              <w:rPr>
                <w:rFonts w:eastAsia="Times New Roman"/>
                <w:color w:val="000000"/>
              </w:rPr>
            </w:pPr>
            <w:r>
              <w:rPr>
                <w:rFonts w:eastAsia="Times New Roman"/>
                <w:color w:val="000000"/>
              </w:rPr>
              <w:t>668076.3</w:t>
            </w:r>
          </w:p>
        </w:tc>
        <w:tc>
          <w:tcPr>
            <w:tcW w:w="1107" w:type="dxa"/>
            <w:tcBorders>
              <w:top w:val="nil"/>
              <w:left w:val="nil"/>
              <w:bottom w:val="single" w:sz="4" w:space="0" w:color="auto"/>
              <w:right w:val="single" w:sz="4" w:space="0" w:color="auto"/>
            </w:tcBorders>
            <w:shd w:val="clear" w:color="auto" w:fill="auto"/>
            <w:noWrap/>
            <w:vAlign w:val="bottom"/>
          </w:tcPr>
          <w:p w14:paraId="54F530DC" w14:textId="77777777" w:rsidR="000978C3" w:rsidRDefault="00000000">
            <w:pPr>
              <w:spacing w:after="0" w:line="240" w:lineRule="auto"/>
              <w:jc w:val="right"/>
              <w:rPr>
                <w:rFonts w:eastAsia="Times New Roman"/>
                <w:color w:val="000000"/>
              </w:rPr>
            </w:pPr>
            <w:r>
              <w:rPr>
                <w:rFonts w:eastAsia="Times New Roman"/>
                <w:color w:val="000000"/>
              </w:rPr>
              <w:t>937851.1</w:t>
            </w:r>
          </w:p>
        </w:tc>
        <w:tc>
          <w:tcPr>
            <w:tcW w:w="1020" w:type="dxa"/>
            <w:tcBorders>
              <w:top w:val="nil"/>
              <w:left w:val="nil"/>
              <w:bottom w:val="single" w:sz="4" w:space="0" w:color="auto"/>
              <w:right w:val="single" w:sz="4" w:space="0" w:color="auto"/>
            </w:tcBorders>
            <w:shd w:val="clear" w:color="auto" w:fill="auto"/>
            <w:noWrap/>
            <w:vAlign w:val="bottom"/>
          </w:tcPr>
          <w:p w14:paraId="5D603ACB" w14:textId="77777777" w:rsidR="000978C3" w:rsidRDefault="00000000">
            <w:pPr>
              <w:spacing w:after="0" w:line="240" w:lineRule="auto"/>
              <w:jc w:val="right"/>
              <w:rPr>
                <w:rFonts w:eastAsia="Times New Roman"/>
                <w:color w:val="000000"/>
              </w:rPr>
            </w:pPr>
            <w:r>
              <w:rPr>
                <w:rFonts w:eastAsia="Times New Roman"/>
                <w:color w:val="000000"/>
              </w:rPr>
              <w:t>316.606</w:t>
            </w:r>
          </w:p>
        </w:tc>
        <w:tc>
          <w:tcPr>
            <w:tcW w:w="622" w:type="dxa"/>
            <w:tcBorders>
              <w:top w:val="nil"/>
              <w:left w:val="nil"/>
              <w:bottom w:val="single" w:sz="4" w:space="0" w:color="auto"/>
              <w:right w:val="single" w:sz="4" w:space="0" w:color="auto"/>
            </w:tcBorders>
            <w:shd w:val="clear" w:color="auto" w:fill="auto"/>
            <w:noWrap/>
            <w:vAlign w:val="bottom"/>
          </w:tcPr>
          <w:p w14:paraId="4FBC538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6DDAE27" w14:textId="77777777" w:rsidR="000978C3" w:rsidRDefault="00000000">
            <w:pPr>
              <w:spacing w:after="0" w:line="240" w:lineRule="auto"/>
              <w:rPr>
                <w:rFonts w:eastAsia="Times New Roman"/>
                <w:color w:val="000000"/>
              </w:rPr>
            </w:pPr>
            <w:r>
              <w:rPr>
                <w:rFonts w:eastAsia="Times New Roman"/>
                <w:color w:val="000000"/>
              </w:rPr>
              <w:t>PT364</w:t>
            </w:r>
          </w:p>
        </w:tc>
        <w:tc>
          <w:tcPr>
            <w:tcW w:w="825" w:type="dxa"/>
            <w:tcBorders>
              <w:top w:val="nil"/>
              <w:left w:val="nil"/>
              <w:bottom w:val="single" w:sz="4" w:space="0" w:color="auto"/>
              <w:right w:val="single" w:sz="4" w:space="0" w:color="auto"/>
            </w:tcBorders>
            <w:shd w:val="clear" w:color="auto" w:fill="auto"/>
            <w:noWrap/>
            <w:vAlign w:val="bottom"/>
          </w:tcPr>
          <w:p w14:paraId="016EB98E"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0FD13695" w14:textId="77777777" w:rsidR="000978C3" w:rsidRDefault="00000000">
            <w:pPr>
              <w:spacing w:after="0" w:line="240" w:lineRule="auto"/>
              <w:jc w:val="right"/>
              <w:rPr>
                <w:rFonts w:eastAsia="Times New Roman"/>
                <w:color w:val="000000"/>
              </w:rPr>
            </w:pPr>
            <w:r>
              <w:rPr>
                <w:rFonts w:eastAsia="Times New Roman"/>
                <w:color w:val="000000"/>
              </w:rPr>
              <w:t>668075.3</w:t>
            </w:r>
          </w:p>
        </w:tc>
        <w:tc>
          <w:tcPr>
            <w:tcW w:w="1170" w:type="dxa"/>
            <w:tcBorders>
              <w:top w:val="nil"/>
              <w:left w:val="nil"/>
              <w:bottom w:val="single" w:sz="4" w:space="0" w:color="auto"/>
              <w:right w:val="single" w:sz="4" w:space="0" w:color="auto"/>
            </w:tcBorders>
            <w:shd w:val="clear" w:color="auto" w:fill="auto"/>
            <w:noWrap/>
            <w:vAlign w:val="bottom"/>
          </w:tcPr>
          <w:p w14:paraId="6827BC3B" w14:textId="77777777" w:rsidR="000978C3" w:rsidRDefault="00000000">
            <w:pPr>
              <w:spacing w:after="0" w:line="240" w:lineRule="auto"/>
              <w:jc w:val="right"/>
              <w:rPr>
                <w:rFonts w:eastAsia="Times New Roman"/>
                <w:color w:val="000000"/>
              </w:rPr>
            </w:pPr>
            <w:r>
              <w:rPr>
                <w:rFonts w:eastAsia="Times New Roman"/>
                <w:color w:val="000000"/>
              </w:rPr>
              <w:t>937717.9</w:t>
            </w:r>
          </w:p>
        </w:tc>
        <w:tc>
          <w:tcPr>
            <w:tcW w:w="941" w:type="dxa"/>
            <w:tcBorders>
              <w:top w:val="nil"/>
              <w:left w:val="nil"/>
              <w:bottom w:val="single" w:sz="4" w:space="0" w:color="auto"/>
              <w:right w:val="single" w:sz="4" w:space="0" w:color="auto"/>
            </w:tcBorders>
            <w:shd w:val="clear" w:color="auto" w:fill="auto"/>
            <w:noWrap/>
            <w:vAlign w:val="bottom"/>
          </w:tcPr>
          <w:p w14:paraId="576D216D" w14:textId="77777777" w:rsidR="000978C3" w:rsidRDefault="00000000">
            <w:pPr>
              <w:spacing w:after="0" w:line="240" w:lineRule="auto"/>
              <w:jc w:val="right"/>
              <w:rPr>
                <w:rFonts w:eastAsia="Times New Roman"/>
                <w:color w:val="000000"/>
              </w:rPr>
            </w:pPr>
            <w:r>
              <w:rPr>
                <w:rFonts w:eastAsia="Times New Roman"/>
                <w:color w:val="000000"/>
              </w:rPr>
              <w:t>320.555</w:t>
            </w:r>
          </w:p>
        </w:tc>
      </w:tr>
      <w:tr w:rsidR="000978C3" w14:paraId="7BD50927"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533B26" w14:textId="77777777" w:rsidR="000978C3" w:rsidRDefault="00000000">
            <w:pPr>
              <w:spacing w:after="0" w:line="240" w:lineRule="auto"/>
              <w:rPr>
                <w:rFonts w:eastAsia="Times New Roman"/>
                <w:color w:val="000000"/>
              </w:rPr>
            </w:pPr>
            <w:r>
              <w:rPr>
                <w:rFonts w:eastAsia="Times New Roman"/>
                <w:color w:val="000000"/>
              </w:rPr>
              <w:t>PT105</w:t>
            </w:r>
          </w:p>
        </w:tc>
        <w:tc>
          <w:tcPr>
            <w:tcW w:w="675" w:type="dxa"/>
            <w:tcBorders>
              <w:top w:val="nil"/>
              <w:left w:val="nil"/>
              <w:bottom w:val="single" w:sz="4" w:space="0" w:color="auto"/>
              <w:right w:val="single" w:sz="4" w:space="0" w:color="auto"/>
            </w:tcBorders>
            <w:shd w:val="clear" w:color="auto" w:fill="auto"/>
            <w:noWrap/>
            <w:vAlign w:val="bottom"/>
          </w:tcPr>
          <w:p w14:paraId="7A10D2DB"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2760248" w14:textId="77777777" w:rsidR="000978C3" w:rsidRDefault="00000000">
            <w:pPr>
              <w:spacing w:after="0" w:line="240" w:lineRule="auto"/>
              <w:jc w:val="right"/>
              <w:rPr>
                <w:rFonts w:eastAsia="Times New Roman"/>
                <w:color w:val="000000"/>
              </w:rPr>
            </w:pPr>
            <w:r>
              <w:rPr>
                <w:rFonts w:eastAsia="Times New Roman"/>
                <w:color w:val="000000"/>
              </w:rPr>
              <w:t>668076.4</w:t>
            </w:r>
          </w:p>
        </w:tc>
        <w:tc>
          <w:tcPr>
            <w:tcW w:w="1107" w:type="dxa"/>
            <w:tcBorders>
              <w:top w:val="nil"/>
              <w:left w:val="nil"/>
              <w:bottom w:val="single" w:sz="4" w:space="0" w:color="auto"/>
              <w:right w:val="single" w:sz="4" w:space="0" w:color="auto"/>
            </w:tcBorders>
            <w:shd w:val="clear" w:color="auto" w:fill="auto"/>
            <w:noWrap/>
            <w:vAlign w:val="bottom"/>
          </w:tcPr>
          <w:p w14:paraId="3442858F" w14:textId="77777777" w:rsidR="000978C3" w:rsidRDefault="00000000">
            <w:pPr>
              <w:spacing w:after="0" w:line="240" w:lineRule="auto"/>
              <w:jc w:val="right"/>
              <w:rPr>
                <w:rFonts w:eastAsia="Times New Roman"/>
                <w:color w:val="000000"/>
              </w:rPr>
            </w:pPr>
            <w:r>
              <w:rPr>
                <w:rFonts w:eastAsia="Times New Roman"/>
                <w:color w:val="000000"/>
              </w:rPr>
              <w:t>937857.2</w:t>
            </w:r>
          </w:p>
        </w:tc>
        <w:tc>
          <w:tcPr>
            <w:tcW w:w="1020" w:type="dxa"/>
            <w:tcBorders>
              <w:top w:val="nil"/>
              <w:left w:val="nil"/>
              <w:bottom w:val="single" w:sz="4" w:space="0" w:color="auto"/>
              <w:right w:val="single" w:sz="4" w:space="0" w:color="auto"/>
            </w:tcBorders>
            <w:shd w:val="clear" w:color="auto" w:fill="auto"/>
            <w:noWrap/>
            <w:vAlign w:val="bottom"/>
          </w:tcPr>
          <w:p w14:paraId="770A8D19" w14:textId="77777777" w:rsidR="000978C3" w:rsidRDefault="00000000">
            <w:pPr>
              <w:spacing w:after="0" w:line="240" w:lineRule="auto"/>
              <w:jc w:val="right"/>
              <w:rPr>
                <w:rFonts w:eastAsia="Times New Roman"/>
                <w:color w:val="000000"/>
              </w:rPr>
            </w:pPr>
            <w:r>
              <w:rPr>
                <w:rFonts w:eastAsia="Times New Roman"/>
                <w:color w:val="000000"/>
              </w:rPr>
              <w:t>316.522</w:t>
            </w:r>
          </w:p>
        </w:tc>
        <w:tc>
          <w:tcPr>
            <w:tcW w:w="622" w:type="dxa"/>
            <w:tcBorders>
              <w:top w:val="nil"/>
              <w:left w:val="nil"/>
              <w:bottom w:val="single" w:sz="4" w:space="0" w:color="auto"/>
              <w:right w:val="single" w:sz="4" w:space="0" w:color="auto"/>
            </w:tcBorders>
            <w:shd w:val="clear" w:color="auto" w:fill="auto"/>
            <w:noWrap/>
            <w:vAlign w:val="bottom"/>
          </w:tcPr>
          <w:p w14:paraId="6AD3E33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DC11EAE" w14:textId="77777777" w:rsidR="000978C3" w:rsidRDefault="00000000">
            <w:pPr>
              <w:spacing w:after="0" w:line="240" w:lineRule="auto"/>
              <w:rPr>
                <w:rFonts w:eastAsia="Times New Roman"/>
                <w:color w:val="000000"/>
              </w:rPr>
            </w:pPr>
            <w:r>
              <w:rPr>
                <w:rFonts w:eastAsia="Times New Roman"/>
                <w:color w:val="000000"/>
              </w:rPr>
              <w:t>PT365</w:t>
            </w:r>
          </w:p>
        </w:tc>
        <w:tc>
          <w:tcPr>
            <w:tcW w:w="825" w:type="dxa"/>
            <w:tcBorders>
              <w:top w:val="nil"/>
              <w:left w:val="nil"/>
              <w:bottom w:val="single" w:sz="4" w:space="0" w:color="auto"/>
              <w:right w:val="single" w:sz="4" w:space="0" w:color="auto"/>
            </w:tcBorders>
            <w:shd w:val="clear" w:color="auto" w:fill="auto"/>
            <w:noWrap/>
            <w:vAlign w:val="bottom"/>
          </w:tcPr>
          <w:p w14:paraId="54C2E7BB"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5440C7B3" w14:textId="77777777" w:rsidR="000978C3" w:rsidRDefault="00000000">
            <w:pPr>
              <w:spacing w:after="0" w:line="240" w:lineRule="auto"/>
              <w:jc w:val="right"/>
              <w:rPr>
                <w:rFonts w:eastAsia="Times New Roman"/>
                <w:color w:val="000000"/>
              </w:rPr>
            </w:pPr>
            <w:r>
              <w:rPr>
                <w:rFonts w:eastAsia="Times New Roman"/>
                <w:color w:val="000000"/>
              </w:rPr>
              <w:t>668042.2</w:t>
            </w:r>
          </w:p>
        </w:tc>
        <w:tc>
          <w:tcPr>
            <w:tcW w:w="1170" w:type="dxa"/>
            <w:tcBorders>
              <w:top w:val="nil"/>
              <w:left w:val="nil"/>
              <w:bottom w:val="single" w:sz="4" w:space="0" w:color="auto"/>
              <w:right w:val="single" w:sz="4" w:space="0" w:color="auto"/>
            </w:tcBorders>
            <w:shd w:val="clear" w:color="auto" w:fill="auto"/>
            <w:noWrap/>
            <w:vAlign w:val="bottom"/>
          </w:tcPr>
          <w:p w14:paraId="543A04E7" w14:textId="77777777" w:rsidR="000978C3" w:rsidRDefault="00000000">
            <w:pPr>
              <w:spacing w:after="0" w:line="240" w:lineRule="auto"/>
              <w:jc w:val="right"/>
              <w:rPr>
                <w:rFonts w:eastAsia="Times New Roman"/>
                <w:color w:val="000000"/>
              </w:rPr>
            </w:pPr>
            <w:r>
              <w:rPr>
                <w:rFonts w:eastAsia="Times New Roman"/>
                <w:color w:val="000000"/>
              </w:rPr>
              <w:t>937720.6</w:t>
            </w:r>
          </w:p>
        </w:tc>
        <w:tc>
          <w:tcPr>
            <w:tcW w:w="941" w:type="dxa"/>
            <w:tcBorders>
              <w:top w:val="nil"/>
              <w:left w:val="nil"/>
              <w:bottom w:val="single" w:sz="4" w:space="0" w:color="auto"/>
              <w:right w:val="single" w:sz="4" w:space="0" w:color="auto"/>
            </w:tcBorders>
            <w:shd w:val="clear" w:color="auto" w:fill="auto"/>
            <w:noWrap/>
            <w:vAlign w:val="bottom"/>
          </w:tcPr>
          <w:p w14:paraId="50DAFAD1" w14:textId="77777777" w:rsidR="000978C3" w:rsidRDefault="00000000">
            <w:pPr>
              <w:spacing w:after="0" w:line="240" w:lineRule="auto"/>
              <w:jc w:val="right"/>
              <w:rPr>
                <w:rFonts w:eastAsia="Times New Roman"/>
                <w:color w:val="000000"/>
              </w:rPr>
            </w:pPr>
            <w:r>
              <w:rPr>
                <w:rFonts w:eastAsia="Times New Roman"/>
                <w:color w:val="000000"/>
              </w:rPr>
              <w:t>320.353</w:t>
            </w:r>
          </w:p>
        </w:tc>
      </w:tr>
      <w:tr w:rsidR="000978C3" w14:paraId="398F3C57"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6CD0638" w14:textId="77777777" w:rsidR="000978C3" w:rsidRDefault="00000000">
            <w:pPr>
              <w:spacing w:after="0" w:line="240" w:lineRule="auto"/>
              <w:rPr>
                <w:rFonts w:eastAsia="Times New Roman"/>
                <w:color w:val="000000"/>
              </w:rPr>
            </w:pPr>
            <w:r>
              <w:rPr>
                <w:rFonts w:eastAsia="Times New Roman"/>
                <w:color w:val="000000"/>
              </w:rPr>
              <w:t>PT106</w:t>
            </w:r>
          </w:p>
        </w:tc>
        <w:tc>
          <w:tcPr>
            <w:tcW w:w="675" w:type="dxa"/>
            <w:tcBorders>
              <w:top w:val="nil"/>
              <w:left w:val="nil"/>
              <w:bottom w:val="single" w:sz="4" w:space="0" w:color="auto"/>
              <w:right w:val="single" w:sz="4" w:space="0" w:color="auto"/>
            </w:tcBorders>
            <w:shd w:val="clear" w:color="auto" w:fill="auto"/>
            <w:noWrap/>
            <w:vAlign w:val="bottom"/>
          </w:tcPr>
          <w:p w14:paraId="72745F4B"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578AEFD" w14:textId="77777777" w:rsidR="000978C3" w:rsidRDefault="00000000">
            <w:pPr>
              <w:spacing w:after="0" w:line="240" w:lineRule="auto"/>
              <w:jc w:val="right"/>
              <w:rPr>
                <w:rFonts w:eastAsia="Times New Roman"/>
                <w:color w:val="000000"/>
              </w:rPr>
            </w:pPr>
            <w:r>
              <w:rPr>
                <w:rFonts w:eastAsia="Times New Roman"/>
                <w:color w:val="000000"/>
              </w:rPr>
              <w:t>668079.6</w:t>
            </w:r>
          </w:p>
        </w:tc>
        <w:tc>
          <w:tcPr>
            <w:tcW w:w="1107" w:type="dxa"/>
            <w:tcBorders>
              <w:top w:val="nil"/>
              <w:left w:val="nil"/>
              <w:bottom w:val="single" w:sz="4" w:space="0" w:color="auto"/>
              <w:right w:val="single" w:sz="4" w:space="0" w:color="auto"/>
            </w:tcBorders>
            <w:shd w:val="clear" w:color="auto" w:fill="auto"/>
            <w:noWrap/>
            <w:vAlign w:val="bottom"/>
          </w:tcPr>
          <w:p w14:paraId="31DE0BBC" w14:textId="77777777" w:rsidR="000978C3" w:rsidRDefault="00000000">
            <w:pPr>
              <w:spacing w:after="0" w:line="240" w:lineRule="auto"/>
              <w:jc w:val="right"/>
              <w:rPr>
                <w:rFonts w:eastAsia="Times New Roman"/>
                <w:color w:val="000000"/>
              </w:rPr>
            </w:pPr>
            <w:r>
              <w:rPr>
                <w:rFonts w:eastAsia="Times New Roman"/>
                <w:color w:val="000000"/>
              </w:rPr>
              <w:t>937859</w:t>
            </w:r>
          </w:p>
        </w:tc>
        <w:tc>
          <w:tcPr>
            <w:tcW w:w="1020" w:type="dxa"/>
            <w:tcBorders>
              <w:top w:val="nil"/>
              <w:left w:val="nil"/>
              <w:bottom w:val="single" w:sz="4" w:space="0" w:color="auto"/>
              <w:right w:val="single" w:sz="4" w:space="0" w:color="auto"/>
            </w:tcBorders>
            <w:shd w:val="clear" w:color="auto" w:fill="auto"/>
            <w:noWrap/>
            <w:vAlign w:val="bottom"/>
          </w:tcPr>
          <w:p w14:paraId="2E74ED76" w14:textId="77777777" w:rsidR="000978C3" w:rsidRDefault="00000000">
            <w:pPr>
              <w:spacing w:after="0" w:line="240" w:lineRule="auto"/>
              <w:jc w:val="right"/>
              <w:rPr>
                <w:rFonts w:eastAsia="Times New Roman"/>
                <w:color w:val="000000"/>
              </w:rPr>
            </w:pPr>
            <w:r>
              <w:rPr>
                <w:rFonts w:eastAsia="Times New Roman"/>
                <w:color w:val="000000"/>
              </w:rPr>
              <w:t>316.481</w:t>
            </w:r>
          </w:p>
        </w:tc>
        <w:tc>
          <w:tcPr>
            <w:tcW w:w="622" w:type="dxa"/>
            <w:tcBorders>
              <w:top w:val="nil"/>
              <w:left w:val="nil"/>
              <w:bottom w:val="single" w:sz="4" w:space="0" w:color="auto"/>
              <w:right w:val="single" w:sz="4" w:space="0" w:color="auto"/>
            </w:tcBorders>
            <w:shd w:val="clear" w:color="auto" w:fill="auto"/>
            <w:noWrap/>
            <w:vAlign w:val="bottom"/>
          </w:tcPr>
          <w:p w14:paraId="56C68A4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9B2B6E8" w14:textId="77777777" w:rsidR="000978C3" w:rsidRDefault="00000000">
            <w:pPr>
              <w:spacing w:after="0" w:line="240" w:lineRule="auto"/>
              <w:rPr>
                <w:rFonts w:eastAsia="Times New Roman"/>
                <w:color w:val="000000"/>
              </w:rPr>
            </w:pPr>
            <w:r>
              <w:rPr>
                <w:rFonts w:eastAsia="Times New Roman"/>
                <w:color w:val="000000"/>
              </w:rPr>
              <w:t>PT366</w:t>
            </w:r>
          </w:p>
        </w:tc>
        <w:tc>
          <w:tcPr>
            <w:tcW w:w="825" w:type="dxa"/>
            <w:tcBorders>
              <w:top w:val="nil"/>
              <w:left w:val="nil"/>
              <w:bottom w:val="single" w:sz="4" w:space="0" w:color="auto"/>
              <w:right w:val="single" w:sz="4" w:space="0" w:color="auto"/>
            </w:tcBorders>
            <w:shd w:val="clear" w:color="auto" w:fill="auto"/>
            <w:noWrap/>
            <w:vAlign w:val="bottom"/>
          </w:tcPr>
          <w:p w14:paraId="781FAD35"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7244BCAB" w14:textId="77777777" w:rsidR="000978C3" w:rsidRDefault="00000000">
            <w:pPr>
              <w:spacing w:after="0" w:line="240" w:lineRule="auto"/>
              <w:jc w:val="right"/>
              <w:rPr>
                <w:rFonts w:eastAsia="Times New Roman"/>
                <w:color w:val="000000"/>
              </w:rPr>
            </w:pPr>
            <w:r>
              <w:rPr>
                <w:rFonts w:eastAsia="Times New Roman"/>
                <w:color w:val="000000"/>
              </w:rPr>
              <w:t>668036</w:t>
            </w:r>
          </w:p>
        </w:tc>
        <w:tc>
          <w:tcPr>
            <w:tcW w:w="1170" w:type="dxa"/>
            <w:tcBorders>
              <w:top w:val="nil"/>
              <w:left w:val="nil"/>
              <w:bottom w:val="single" w:sz="4" w:space="0" w:color="auto"/>
              <w:right w:val="single" w:sz="4" w:space="0" w:color="auto"/>
            </w:tcBorders>
            <w:shd w:val="clear" w:color="auto" w:fill="auto"/>
            <w:noWrap/>
            <w:vAlign w:val="bottom"/>
          </w:tcPr>
          <w:p w14:paraId="5206D40C" w14:textId="77777777" w:rsidR="000978C3" w:rsidRDefault="00000000">
            <w:pPr>
              <w:spacing w:after="0" w:line="240" w:lineRule="auto"/>
              <w:jc w:val="right"/>
              <w:rPr>
                <w:rFonts w:eastAsia="Times New Roman"/>
                <w:color w:val="000000"/>
              </w:rPr>
            </w:pPr>
            <w:r>
              <w:rPr>
                <w:rFonts w:eastAsia="Times New Roman"/>
                <w:color w:val="000000"/>
              </w:rPr>
              <w:t>937729.4</w:t>
            </w:r>
          </w:p>
        </w:tc>
        <w:tc>
          <w:tcPr>
            <w:tcW w:w="941" w:type="dxa"/>
            <w:tcBorders>
              <w:top w:val="nil"/>
              <w:left w:val="nil"/>
              <w:bottom w:val="single" w:sz="4" w:space="0" w:color="auto"/>
              <w:right w:val="single" w:sz="4" w:space="0" w:color="auto"/>
            </w:tcBorders>
            <w:shd w:val="clear" w:color="auto" w:fill="auto"/>
            <w:noWrap/>
            <w:vAlign w:val="bottom"/>
          </w:tcPr>
          <w:p w14:paraId="6B01A7CC" w14:textId="77777777" w:rsidR="000978C3" w:rsidRDefault="00000000">
            <w:pPr>
              <w:spacing w:after="0" w:line="240" w:lineRule="auto"/>
              <w:jc w:val="right"/>
              <w:rPr>
                <w:rFonts w:eastAsia="Times New Roman"/>
                <w:color w:val="000000"/>
              </w:rPr>
            </w:pPr>
            <w:r>
              <w:rPr>
                <w:rFonts w:eastAsia="Times New Roman"/>
                <w:color w:val="000000"/>
              </w:rPr>
              <w:t>320.261</w:t>
            </w:r>
          </w:p>
        </w:tc>
      </w:tr>
      <w:tr w:rsidR="000978C3" w14:paraId="78FE89D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70A9991" w14:textId="77777777" w:rsidR="000978C3" w:rsidRDefault="00000000">
            <w:pPr>
              <w:spacing w:after="0" w:line="240" w:lineRule="auto"/>
              <w:rPr>
                <w:rFonts w:eastAsia="Times New Roman"/>
                <w:color w:val="000000"/>
              </w:rPr>
            </w:pPr>
            <w:r>
              <w:rPr>
                <w:rFonts w:eastAsia="Times New Roman"/>
                <w:color w:val="000000"/>
              </w:rPr>
              <w:t>PT107</w:t>
            </w:r>
          </w:p>
        </w:tc>
        <w:tc>
          <w:tcPr>
            <w:tcW w:w="675" w:type="dxa"/>
            <w:tcBorders>
              <w:top w:val="nil"/>
              <w:left w:val="nil"/>
              <w:bottom w:val="single" w:sz="4" w:space="0" w:color="auto"/>
              <w:right w:val="single" w:sz="4" w:space="0" w:color="auto"/>
            </w:tcBorders>
            <w:shd w:val="clear" w:color="auto" w:fill="auto"/>
            <w:noWrap/>
            <w:vAlign w:val="bottom"/>
          </w:tcPr>
          <w:p w14:paraId="7CB21FD8"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87CAF4F" w14:textId="77777777" w:rsidR="000978C3" w:rsidRDefault="00000000">
            <w:pPr>
              <w:spacing w:after="0" w:line="240" w:lineRule="auto"/>
              <w:jc w:val="right"/>
              <w:rPr>
                <w:rFonts w:eastAsia="Times New Roman"/>
                <w:color w:val="000000"/>
              </w:rPr>
            </w:pPr>
            <w:r>
              <w:rPr>
                <w:rFonts w:eastAsia="Times New Roman"/>
                <w:color w:val="000000"/>
              </w:rPr>
              <w:t>668082.3</w:t>
            </w:r>
          </w:p>
        </w:tc>
        <w:tc>
          <w:tcPr>
            <w:tcW w:w="1107" w:type="dxa"/>
            <w:tcBorders>
              <w:top w:val="nil"/>
              <w:left w:val="nil"/>
              <w:bottom w:val="single" w:sz="4" w:space="0" w:color="auto"/>
              <w:right w:val="single" w:sz="4" w:space="0" w:color="auto"/>
            </w:tcBorders>
            <w:shd w:val="clear" w:color="auto" w:fill="auto"/>
            <w:noWrap/>
            <w:vAlign w:val="bottom"/>
          </w:tcPr>
          <w:p w14:paraId="425E3DB2" w14:textId="77777777" w:rsidR="000978C3" w:rsidRDefault="00000000">
            <w:pPr>
              <w:spacing w:after="0" w:line="240" w:lineRule="auto"/>
              <w:jc w:val="right"/>
              <w:rPr>
                <w:rFonts w:eastAsia="Times New Roman"/>
                <w:color w:val="000000"/>
              </w:rPr>
            </w:pPr>
            <w:r>
              <w:rPr>
                <w:rFonts w:eastAsia="Times New Roman"/>
                <w:color w:val="000000"/>
              </w:rPr>
              <w:t>937859.3</w:t>
            </w:r>
          </w:p>
        </w:tc>
        <w:tc>
          <w:tcPr>
            <w:tcW w:w="1020" w:type="dxa"/>
            <w:tcBorders>
              <w:top w:val="nil"/>
              <w:left w:val="nil"/>
              <w:bottom w:val="single" w:sz="4" w:space="0" w:color="auto"/>
              <w:right w:val="single" w:sz="4" w:space="0" w:color="auto"/>
            </w:tcBorders>
            <w:shd w:val="clear" w:color="auto" w:fill="auto"/>
            <w:noWrap/>
            <w:vAlign w:val="bottom"/>
          </w:tcPr>
          <w:p w14:paraId="3471A0E5" w14:textId="77777777" w:rsidR="000978C3" w:rsidRDefault="00000000">
            <w:pPr>
              <w:spacing w:after="0" w:line="240" w:lineRule="auto"/>
              <w:jc w:val="right"/>
              <w:rPr>
                <w:rFonts w:eastAsia="Times New Roman"/>
                <w:color w:val="000000"/>
              </w:rPr>
            </w:pPr>
            <w:r>
              <w:rPr>
                <w:rFonts w:eastAsia="Times New Roman"/>
                <w:color w:val="000000"/>
              </w:rPr>
              <w:t>316.539</w:t>
            </w:r>
          </w:p>
        </w:tc>
        <w:tc>
          <w:tcPr>
            <w:tcW w:w="622" w:type="dxa"/>
            <w:tcBorders>
              <w:top w:val="nil"/>
              <w:left w:val="nil"/>
              <w:bottom w:val="single" w:sz="4" w:space="0" w:color="auto"/>
              <w:right w:val="single" w:sz="4" w:space="0" w:color="auto"/>
            </w:tcBorders>
            <w:shd w:val="clear" w:color="auto" w:fill="auto"/>
            <w:noWrap/>
            <w:vAlign w:val="bottom"/>
          </w:tcPr>
          <w:p w14:paraId="063632C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845ED7A" w14:textId="77777777" w:rsidR="000978C3" w:rsidRDefault="00000000">
            <w:pPr>
              <w:spacing w:after="0" w:line="240" w:lineRule="auto"/>
              <w:rPr>
                <w:rFonts w:eastAsia="Times New Roman"/>
                <w:color w:val="000000"/>
              </w:rPr>
            </w:pPr>
            <w:r>
              <w:rPr>
                <w:rFonts w:eastAsia="Times New Roman"/>
                <w:color w:val="000000"/>
              </w:rPr>
              <w:t>PT367</w:t>
            </w:r>
          </w:p>
        </w:tc>
        <w:tc>
          <w:tcPr>
            <w:tcW w:w="825" w:type="dxa"/>
            <w:tcBorders>
              <w:top w:val="nil"/>
              <w:left w:val="nil"/>
              <w:bottom w:val="single" w:sz="4" w:space="0" w:color="auto"/>
              <w:right w:val="single" w:sz="4" w:space="0" w:color="auto"/>
            </w:tcBorders>
            <w:shd w:val="clear" w:color="auto" w:fill="auto"/>
            <w:noWrap/>
            <w:vAlign w:val="bottom"/>
          </w:tcPr>
          <w:p w14:paraId="5DB45994"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6ADD710F" w14:textId="77777777" w:rsidR="000978C3" w:rsidRDefault="00000000">
            <w:pPr>
              <w:spacing w:after="0" w:line="240" w:lineRule="auto"/>
              <w:jc w:val="right"/>
              <w:rPr>
                <w:rFonts w:eastAsia="Times New Roman"/>
                <w:color w:val="000000"/>
              </w:rPr>
            </w:pPr>
            <w:r>
              <w:rPr>
                <w:rFonts w:eastAsia="Times New Roman"/>
                <w:color w:val="000000"/>
              </w:rPr>
              <w:t>668035.2</w:t>
            </w:r>
          </w:p>
        </w:tc>
        <w:tc>
          <w:tcPr>
            <w:tcW w:w="1170" w:type="dxa"/>
            <w:tcBorders>
              <w:top w:val="nil"/>
              <w:left w:val="nil"/>
              <w:bottom w:val="single" w:sz="4" w:space="0" w:color="auto"/>
              <w:right w:val="single" w:sz="4" w:space="0" w:color="auto"/>
            </w:tcBorders>
            <w:shd w:val="clear" w:color="auto" w:fill="auto"/>
            <w:noWrap/>
            <w:vAlign w:val="bottom"/>
          </w:tcPr>
          <w:p w14:paraId="4C4734AD" w14:textId="77777777" w:rsidR="000978C3" w:rsidRDefault="00000000">
            <w:pPr>
              <w:spacing w:after="0" w:line="240" w:lineRule="auto"/>
              <w:jc w:val="right"/>
              <w:rPr>
                <w:rFonts w:eastAsia="Times New Roman"/>
                <w:color w:val="000000"/>
              </w:rPr>
            </w:pPr>
            <w:r>
              <w:rPr>
                <w:rFonts w:eastAsia="Times New Roman"/>
                <w:color w:val="000000"/>
              </w:rPr>
              <w:t>937744.9</w:t>
            </w:r>
          </w:p>
        </w:tc>
        <w:tc>
          <w:tcPr>
            <w:tcW w:w="941" w:type="dxa"/>
            <w:tcBorders>
              <w:top w:val="nil"/>
              <w:left w:val="nil"/>
              <w:bottom w:val="single" w:sz="4" w:space="0" w:color="auto"/>
              <w:right w:val="single" w:sz="4" w:space="0" w:color="auto"/>
            </w:tcBorders>
            <w:shd w:val="clear" w:color="auto" w:fill="auto"/>
            <w:noWrap/>
            <w:vAlign w:val="bottom"/>
          </w:tcPr>
          <w:p w14:paraId="62BC9DCC" w14:textId="77777777" w:rsidR="000978C3" w:rsidRDefault="00000000">
            <w:pPr>
              <w:spacing w:after="0" w:line="240" w:lineRule="auto"/>
              <w:jc w:val="right"/>
              <w:rPr>
                <w:rFonts w:eastAsia="Times New Roman"/>
                <w:color w:val="000000"/>
              </w:rPr>
            </w:pPr>
            <w:r>
              <w:rPr>
                <w:rFonts w:eastAsia="Times New Roman"/>
                <w:color w:val="000000"/>
              </w:rPr>
              <w:t>319.623</w:t>
            </w:r>
          </w:p>
        </w:tc>
      </w:tr>
      <w:tr w:rsidR="000978C3" w14:paraId="361D142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7FB5BDE" w14:textId="77777777" w:rsidR="000978C3" w:rsidRDefault="00000000">
            <w:pPr>
              <w:spacing w:after="0" w:line="240" w:lineRule="auto"/>
              <w:rPr>
                <w:rFonts w:eastAsia="Times New Roman"/>
                <w:color w:val="000000"/>
              </w:rPr>
            </w:pPr>
            <w:r>
              <w:rPr>
                <w:rFonts w:eastAsia="Times New Roman"/>
                <w:color w:val="000000"/>
              </w:rPr>
              <w:t>PT108</w:t>
            </w:r>
          </w:p>
        </w:tc>
        <w:tc>
          <w:tcPr>
            <w:tcW w:w="675" w:type="dxa"/>
            <w:tcBorders>
              <w:top w:val="nil"/>
              <w:left w:val="nil"/>
              <w:bottom w:val="single" w:sz="4" w:space="0" w:color="auto"/>
              <w:right w:val="single" w:sz="4" w:space="0" w:color="auto"/>
            </w:tcBorders>
            <w:shd w:val="clear" w:color="auto" w:fill="auto"/>
            <w:noWrap/>
            <w:vAlign w:val="bottom"/>
          </w:tcPr>
          <w:p w14:paraId="61002E3C"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EFAA4CA" w14:textId="77777777" w:rsidR="000978C3" w:rsidRDefault="00000000">
            <w:pPr>
              <w:spacing w:after="0" w:line="240" w:lineRule="auto"/>
              <w:jc w:val="right"/>
              <w:rPr>
                <w:rFonts w:eastAsia="Times New Roman"/>
                <w:color w:val="000000"/>
              </w:rPr>
            </w:pPr>
            <w:r>
              <w:rPr>
                <w:rFonts w:eastAsia="Times New Roman"/>
                <w:color w:val="000000"/>
              </w:rPr>
              <w:t>668081.6</w:t>
            </w:r>
          </w:p>
        </w:tc>
        <w:tc>
          <w:tcPr>
            <w:tcW w:w="1107" w:type="dxa"/>
            <w:tcBorders>
              <w:top w:val="nil"/>
              <w:left w:val="nil"/>
              <w:bottom w:val="single" w:sz="4" w:space="0" w:color="auto"/>
              <w:right w:val="single" w:sz="4" w:space="0" w:color="auto"/>
            </w:tcBorders>
            <w:shd w:val="clear" w:color="auto" w:fill="auto"/>
            <w:noWrap/>
            <w:vAlign w:val="bottom"/>
          </w:tcPr>
          <w:p w14:paraId="5090AFED" w14:textId="77777777" w:rsidR="000978C3" w:rsidRDefault="00000000">
            <w:pPr>
              <w:spacing w:after="0" w:line="240" w:lineRule="auto"/>
              <w:jc w:val="right"/>
              <w:rPr>
                <w:rFonts w:eastAsia="Times New Roman"/>
                <w:color w:val="000000"/>
              </w:rPr>
            </w:pPr>
            <w:r>
              <w:rPr>
                <w:rFonts w:eastAsia="Times New Roman"/>
                <w:color w:val="000000"/>
              </w:rPr>
              <w:t>937865.3</w:t>
            </w:r>
          </w:p>
        </w:tc>
        <w:tc>
          <w:tcPr>
            <w:tcW w:w="1020" w:type="dxa"/>
            <w:tcBorders>
              <w:top w:val="nil"/>
              <w:left w:val="nil"/>
              <w:bottom w:val="single" w:sz="4" w:space="0" w:color="auto"/>
              <w:right w:val="single" w:sz="4" w:space="0" w:color="auto"/>
            </w:tcBorders>
            <w:shd w:val="clear" w:color="auto" w:fill="auto"/>
            <w:noWrap/>
            <w:vAlign w:val="bottom"/>
          </w:tcPr>
          <w:p w14:paraId="59B9E911" w14:textId="77777777" w:rsidR="000978C3" w:rsidRDefault="00000000">
            <w:pPr>
              <w:spacing w:after="0" w:line="240" w:lineRule="auto"/>
              <w:jc w:val="right"/>
              <w:rPr>
                <w:rFonts w:eastAsia="Times New Roman"/>
                <w:color w:val="000000"/>
              </w:rPr>
            </w:pPr>
            <w:r>
              <w:rPr>
                <w:rFonts w:eastAsia="Times New Roman"/>
                <w:color w:val="000000"/>
              </w:rPr>
              <w:t>316.444</w:t>
            </w:r>
          </w:p>
        </w:tc>
        <w:tc>
          <w:tcPr>
            <w:tcW w:w="622" w:type="dxa"/>
            <w:tcBorders>
              <w:top w:val="nil"/>
              <w:left w:val="nil"/>
              <w:bottom w:val="single" w:sz="4" w:space="0" w:color="auto"/>
              <w:right w:val="single" w:sz="4" w:space="0" w:color="auto"/>
            </w:tcBorders>
            <w:shd w:val="clear" w:color="auto" w:fill="auto"/>
            <w:noWrap/>
            <w:vAlign w:val="bottom"/>
          </w:tcPr>
          <w:p w14:paraId="4C2F2670"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7E27ACB" w14:textId="77777777" w:rsidR="000978C3" w:rsidRDefault="00000000">
            <w:pPr>
              <w:spacing w:after="0" w:line="240" w:lineRule="auto"/>
              <w:rPr>
                <w:rFonts w:eastAsia="Times New Roman"/>
                <w:color w:val="000000"/>
              </w:rPr>
            </w:pPr>
            <w:r>
              <w:rPr>
                <w:rFonts w:eastAsia="Times New Roman"/>
                <w:color w:val="000000"/>
              </w:rPr>
              <w:t>PT368</w:t>
            </w:r>
          </w:p>
        </w:tc>
        <w:tc>
          <w:tcPr>
            <w:tcW w:w="825" w:type="dxa"/>
            <w:tcBorders>
              <w:top w:val="nil"/>
              <w:left w:val="nil"/>
              <w:bottom w:val="single" w:sz="4" w:space="0" w:color="auto"/>
              <w:right w:val="single" w:sz="4" w:space="0" w:color="auto"/>
            </w:tcBorders>
            <w:shd w:val="clear" w:color="auto" w:fill="auto"/>
            <w:noWrap/>
            <w:vAlign w:val="bottom"/>
          </w:tcPr>
          <w:p w14:paraId="568D8AFF"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0F1A3CE5" w14:textId="77777777" w:rsidR="000978C3" w:rsidRDefault="00000000">
            <w:pPr>
              <w:spacing w:after="0" w:line="240" w:lineRule="auto"/>
              <w:jc w:val="right"/>
              <w:rPr>
                <w:rFonts w:eastAsia="Times New Roman"/>
                <w:color w:val="000000"/>
              </w:rPr>
            </w:pPr>
            <w:r>
              <w:rPr>
                <w:rFonts w:eastAsia="Times New Roman"/>
                <w:color w:val="000000"/>
              </w:rPr>
              <w:t>668011</w:t>
            </w:r>
          </w:p>
        </w:tc>
        <w:tc>
          <w:tcPr>
            <w:tcW w:w="1170" w:type="dxa"/>
            <w:tcBorders>
              <w:top w:val="nil"/>
              <w:left w:val="nil"/>
              <w:bottom w:val="single" w:sz="4" w:space="0" w:color="auto"/>
              <w:right w:val="single" w:sz="4" w:space="0" w:color="auto"/>
            </w:tcBorders>
            <w:shd w:val="clear" w:color="auto" w:fill="auto"/>
            <w:noWrap/>
            <w:vAlign w:val="bottom"/>
          </w:tcPr>
          <w:p w14:paraId="7C9ED203" w14:textId="77777777" w:rsidR="000978C3" w:rsidRDefault="00000000">
            <w:pPr>
              <w:spacing w:after="0" w:line="240" w:lineRule="auto"/>
              <w:jc w:val="right"/>
              <w:rPr>
                <w:rFonts w:eastAsia="Times New Roman"/>
                <w:color w:val="000000"/>
              </w:rPr>
            </w:pPr>
            <w:r>
              <w:rPr>
                <w:rFonts w:eastAsia="Times New Roman"/>
                <w:color w:val="000000"/>
              </w:rPr>
              <w:t>937744.6</w:t>
            </w:r>
          </w:p>
        </w:tc>
        <w:tc>
          <w:tcPr>
            <w:tcW w:w="941" w:type="dxa"/>
            <w:tcBorders>
              <w:top w:val="nil"/>
              <w:left w:val="nil"/>
              <w:bottom w:val="single" w:sz="4" w:space="0" w:color="auto"/>
              <w:right w:val="single" w:sz="4" w:space="0" w:color="auto"/>
            </w:tcBorders>
            <w:shd w:val="clear" w:color="auto" w:fill="auto"/>
            <w:noWrap/>
            <w:vAlign w:val="bottom"/>
          </w:tcPr>
          <w:p w14:paraId="73EBBF76" w14:textId="77777777" w:rsidR="000978C3" w:rsidRDefault="00000000">
            <w:pPr>
              <w:spacing w:after="0" w:line="240" w:lineRule="auto"/>
              <w:jc w:val="right"/>
              <w:rPr>
                <w:rFonts w:eastAsia="Times New Roman"/>
                <w:color w:val="000000"/>
              </w:rPr>
            </w:pPr>
            <w:r>
              <w:rPr>
                <w:rFonts w:eastAsia="Times New Roman"/>
                <w:color w:val="000000"/>
              </w:rPr>
              <w:t>320.389</w:t>
            </w:r>
          </w:p>
        </w:tc>
      </w:tr>
      <w:tr w:rsidR="000978C3" w14:paraId="594C9D19"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49B8AAB" w14:textId="77777777" w:rsidR="000978C3" w:rsidRDefault="00000000">
            <w:pPr>
              <w:spacing w:after="0" w:line="240" w:lineRule="auto"/>
              <w:rPr>
                <w:rFonts w:eastAsia="Times New Roman"/>
                <w:color w:val="000000"/>
              </w:rPr>
            </w:pPr>
            <w:r>
              <w:rPr>
                <w:rFonts w:eastAsia="Times New Roman"/>
                <w:color w:val="000000"/>
              </w:rPr>
              <w:t>PT109</w:t>
            </w:r>
          </w:p>
        </w:tc>
        <w:tc>
          <w:tcPr>
            <w:tcW w:w="675" w:type="dxa"/>
            <w:tcBorders>
              <w:top w:val="nil"/>
              <w:left w:val="nil"/>
              <w:bottom w:val="single" w:sz="4" w:space="0" w:color="auto"/>
              <w:right w:val="single" w:sz="4" w:space="0" w:color="auto"/>
            </w:tcBorders>
            <w:shd w:val="clear" w:color="auto" w:fill="auto"/>
            <w:noWrap/>
            <w:vAlign w:val="bottom"/>
          </w:tcPr>
          <w:p w14:paraId="2E237BD1"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251D586" w14:textId="77777777" w:rsidR="000978C3" w:rsidRDefault="00000000">
            <w:pPr>
              <w:spacing w:after="0" w:line="240" w:lineRule="auto"/>
              <w:jc w:val="right"/>
              <w:rPr>
                <w:rFonts w:eastAsia="Times New Roman"/>
                <w:color w:val="000000"/>
              </w:rPr>
            </w:pPr>
            <w:r>
              <w:rPr>
                <w:rFonts w:eastAsia="Times New Roman"/>
                <w:color w:val="000000"/>
              </w:rPr>
              <w:t>668078.7</w:t>
            </w:r>
          </w:p>
        </w:tc>
        <w:tc>
          <w:tcPr>
            <w:tcW w:w="1107" w:type="dxa"/>
            <w:tcBorders>
              <w:top w:val="nil"/>
              <w:left w:val="nil"/>
              <w:bottom w:val="single" w:sz="4" w:space="0" w:color="auto"/>
              <w:right w:val="single" w:sz="4" w:space="0" w:color="auto"/>
            </w:tcBorders>
            <w:shd w:val="clear" w:color="auto" w:fill="auto"/>
            <w:noWrap/>
            <w:vAlign w:val="bottom"/>
          </w:tcPr>
          <w:p w14:paraId="38792BEE" w14:textId="77777777" w:rsidR="000978C3" w:rsidRDefault="00000000">
            <w:pPr>
              <w:spacing w:after="0" w:line="240" w:lineRule="auto"/>
              <w:jc w:val="right"/>
              <w:rPr>
                <w:rFonts w:eastAsia="Times New Roman"/>
                <w:color w:val="000000"/>
              </w:rPr>
            </w:pPr>
            <w:r>
              <w:rPr>
                <w:rFonts w:eastAsia="Times New Roman"/>
                <w:color w:val="000000"/>
              </w:rPr>
              <w:t>937867</w:t>
            </w:r>
          </w:p>
        </w:tc>
        <w:tc>
          <w:tcPr>
            <w:tcW w:w="1020" w:type="dxa"/>
            <w:tcBorders>
              <w:top w:val="nil"/>
              <w:left w:val="nil"/>
              <w:bottom w:val="single" w:sz="4" w:space="0" w:color="auto"/>
              <w:right w:val="single" w:sz="4" w:space="0" w:color="auto"/>
            </w:tcBorders>
            <w:shd w:val="clear" w:color="auto" w:fill="auto"/>
            <w:noWrap/>
            <w:vAlign w:val="bottom"/>
          </w:tcPr>
          <w:p w14:paraId="1B97106C" w14:textId="77777777" w:rsidR="000978C3" w:rsidRDefault="00000000">
            <w:pPr>
              <w:spacing w:after="0" w:line="240" w:lineRule="auto"/>
              <w:jc w:val="right"/>
              <w:rPr>
                <w:rFonts w:eastAsia="Times New Roman"/>
                <w:color w:val="000000"/>
              </w:rPr>
            </w:pPr>
            <w:r>
              <w:rPr>
                <w:rFonts w:eastAsia="Times New Roman"/>
                <w:color w:val="000000"/>
              </w:rPr>
              <w:t>316.454</w:t>
            </w:r>
          </w:p>
        </w:tc>
        <w:tc>
          <w:tcPr>
            <w:tcW w:w="622" w:type="dxa"/>
            <w:tcBorders>
              <w:top w:val="nil"/>
              <w:left w:val="nil"/>
              <w:bottom w:val="single" w:sz="4" w:space="0" w:color="auto"/>
              <w:right w:val="single" w:sz="4" w:space="0" w:color="auto"/>
            </w:tcBorders>
            <w:shd w:val="clear" w:color="auto" w:fill="auto"/>
            <w:noWrap/>
            <w:vAlign w:val="bottom"/>
          </w:tcPr>
          <w:p w14:paraId="0D5DB33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EB1E0E2" w14:textId="77777777" w:rsidR="000978C3" w:rsidRDefault="00000000">
            <w:pPr>
              <w:spacing w:after="0" w:line="240" w:lineRule="auto"/>
              <w:rPr>
                <w:rFonts w:eastAsia="Times New Roman"/>
                <w:color w:val="000000"/>
              </w:rPr>
            </w:pPr>
            <w:r>
              <w:rPr>
                <w:rFonts w:eastAsia="Times New Roman"/>
                <w:color w:val="000000"/>
              </w:rPr>
              <w:t>PT369</w:t>
            </w:r>
          </w:p>
        </w:tc>
        <w:tc>
          <w:tcPr>
            <w:tcW w:w="825" w:type="dxa"/>
            <w:tcBorders>
              <w:top w:val="nil"/>
              <w:left w:val="nil"/>
              <w:bottom w:val="single" w:sz="4" w:space="0" w:color="auto"/>
              <w:right w:val="single" w:sz="4" w:space="0" w:color="auto"/>
            </w:tcBorders>
            <w:shd w:val="clear" w:color="auto" w:fill="auto"/>
            <w:noWrap/>
            <w:vAlign w:val="bottom"/>
          </w:tcPr>
          <w:p w14:paraId="690D2101"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37B81A93" w14:textId="77777777" w:rsidR="000978C3" w:rsidRDefault="00000000">
            <w:pPr>
              <w:spacing w:after="0" w:line="240" w:lineRule="auto"/>
              <w:jc w:val="right"/>
              <w:rPr>
                <w:rFonts w:eastAsia="Times New Roman"/>
                <w:color w:val="000000"/>
              </w:rPr>
            </w:pPr>
            <w:r>
              <w:rPr>
                <w:rFonts w:eastAsia="Times New Roman"/>
                <w:color w:val="000000"/>
              </w:rPr>
              <w:t>668000.4</w:t>
            </w:r>
          </w:p>
        </w:tc>
        <w:tc>
          <w:tcPr>
            <w:tcW w:w="1170" w:type="dxa"/>
            <w:tcBorders>
              <w:top w:val="nil"/>
              <w:left w:val="nil"/>
              <w:bottom w:val="single" w:sz="4" w:space="0" w:color="auto"/>
              <w:right w:val="single" w:sz="4" w:space="0" w:color="auto"/>
            </w:tcBorders>
            <w:shd w:val="clear" w:color="auto" w:fill="auto"/>
            <w:noWrap/>
            <w:vAlign w:val="bottom"/>
          </w:tcPr>
          <w:p w14:paraId="2CE052DE" w14:textId="77777777" w:rsidR="000978C3" w:rsidRDefault="00000000">
            <w:pPr>
              <w:spacing w:after="0" w:line="240" w:lineRule="auto"/>
              <w:jc w:val="right"/>
              <w:rPr>
                <w:rFonts w:eastAsia="Times New Roman"/>
                <w:color w:val="000000"/>
              </w:rPr>
            </w:pPr>
            <w:r>
              <w:rPr>
                <w:rFonts w:eastAsia="Times New Roman"/>
                <w:color w:val="000000"/>
              </w:rPr>
              <w:t>937749.6</w:t>
            </w:r>
          </w:p>
        </w:tc>
        <w:tc>
          <w:tcPr>
            <w:tcW w:w="941" w:type="dxa"/>
            <w:tcBorders>
              <w:top w:val="nil"/>
              <w:left w:val="nil"/>
              <w:bottom w:val="single" w:sz="4" w:space="0" w:color="auto"/>
              <w:right w:val="single" w:sz="4" w:space="0" w:color="auto"/>
            </w:tcBorders>
            <w:shd w:val="clear" w:color="auto" w:fill="auto"/>
            <w:noWrap/>
            <w:vAlign w:val="bottom"/>
          </w:tcPr>
          <w:p w14:paraId="34D7E3D8" w14:textId="77777777" w:rsidR="000978C3" w:rsidRDefault="00000000">
            <w:pPr>
              <w:spacing w:after="0" w:line="240" w:lineRule="auto"/>
              <w:jc w:val="right"/>
              <w:rPr>
                <w:rFonts w:eastAsia="Times New Roman"/>
                <w:color w:val="000000"/>
              </w:rPr>
            </w:pPr>
            <w:r>
              <w:rPr>
                <w:rFonts w:eastAsia="Times New Roman"/>
                <w:color w:val="000000"/>
              </w:rPr>
              <w:t>319.55</w:t>
            </w:r>
          </w:p>
        </w:tc>
      </w:tr>
      <w:tr w:rsidR="000978C3" w14:paraId="77EC3450"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33BACC" w14:textId="77777777" w:rsidR="000978C3" w:rsidRDefault="00000000">
            <w:pPr>
              <w:spacing w:after="0" w:line="240" w:lineRule="auto"/>
              <w:rPr>
                <w:rFonts w:eastAsia="Times New Roman"/>
                <w:color w:val="000000"/>
              </w:rPr>
            </w:pPr>
            <w:r>
              <w:rPr>
                <w:rFonts w:eastAsia="Times New Roman"/>
                <w:color w:val="000000"/>
              </w:rPr>
              <w:t>PT110</w:t>
            </w:r>
          </w:p>
        </w:tc>
        <w:tc>
          <w:tcPr>
            <w:tcW w:w="675" w:type="dxa"/>
            <w:tcBorders>
              <w:top w:val="nil"/>
              <w:left w:val="nil"/>
              <w:bottom w:val="single" w:sz="4" w:space="0" w:color="auto"/>
              <w:right w:val="single" w:sz="4" w:space="0" w:color="auto"/>
            </w:tcBorders>
            <w:shd w:val="clear" w:color="auto" w:fill="auto"/>
            <w:noWrap/>
            <w:vAlign w:val="bottom"/>
          </w:tcPr>
          <w:p w14:paraId="3A920178"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E4F3F06" w14:textId="77777777" w:rsidR="000978C3" w:rsidRDefault="00000000">
            <w:pPr>
              <w:spacing w:after="0" w:line="240" w:lineRule="auto"/>
              <w:jc w:val="right"/>
              <w:rPr>
                <w:rFonts w:eastAsia="Times New Roman"/>
                <w:color w:val="000000"/>
              </w:rPr>
            </w:pPr>
            <w:r>
              <w:rPr>
                <w:rFonts w:eastAsia="Times New Roman"/>
                <w:color w:val="000000"/>
              </w:rPr>
              <w:t>668075.8</w:t>
            </w:r>
          </w:p>
        </w:tc>
        <w:tc>
          <w:tcPr>
            <w:tcW w:w="1107" w:type="dxa"/>
            <w:tcBorders>
              <w:top w:val="nil"/>
              <w:left w:val="nil"/>
              <w:bottom w:val="single" w:sz="4" w:space="0" w:color="auto"/>
              <w:right w:val="single" w:sz="4" w:space="0" w:color="auto"/>
            </w:tcBorders>
            <w:shd w:val="clear" w:color="auto" w:fill="auto"/>
            <w:noWrap/>
            <w:vAlign w:val="bottom"/>
          </w:tcPr>
          <w:p w14:paraId="11318846" w14:textId="77777777" w:rsidR="000978C3" w:rsidRDefault="00000000">
            <w:pPr>
              <w:spacing w:after="0" w:line="240" w:lineRule="auto"/>
              <w:jc w:val="right"/>
              <w:rPr>
                <w:rFonts w:eastAsia="Times New Roman"/>
                <w:color w:val="000000"/>
              </w:rPr>
            </w:pPr>
            <w:r>
              <w:rPr>
                <w:rFonts w:eastAsia="Times New Roman"/>
                <w:color w:val="000000"/>
              </w:rPr>
              <w:t>937866.3</w:t>
            </w:r>
          </w:p>
        </w:tc>
        <w:tc>
          <w:tcPr>
            <w:tcW w:w="1020" w:type="dxa"/>
            <w:tcBorders>
              <w:top w:val="nil"/>
              <w:left w:val="nil"/>
              <w:bottom w:val="single" w:sz="4" w:space="0" w:color="auto"/>
              <w:right w:val="single" w:sz="4" w:space="0" w:color="auto"/>
            </w:tcBorders>
            <w:shd w:val="clear" w:color="auto" w:fill="auto"/>
            <w:noWrap/>
            <w:vAlign w:val="bottom"/>
          </w:tcPr>
          <w:p w14:paraId="344596A9" w14:textId="77777777" w:rsidR="000978C3" w:rsidRDefault="00000000">
            <w:pPr>
              <w:spacing w:after="0" w:line="240" w:lineRule="auto"/>
              <w:jc w:val="right"/>
              <w:rPr>
                <w:rFonts w:eastAsia="Times New Roman"/>
                <w:color w:val="000000"/>
              </w:rPr>
            </w:pPr>
            <w:r>
              <w:rPr>
                <w:rFonts w:eastAsia="Times New Roman"/>
                <w:color w:val="000000"/>
              </w:rPr>
              <w:t>316.351</w:t>
            </w:r>
          </w:p>
        </w:tc>
        <w:tc>
          <w:tcPr>
            <w:tcW w:w="622" w:type="dxa"/>
            <w:tcBorders>
              <w:top w:val="nil"/>
              <w:left w:val="nil"/>
              <w:bottom w:val="single" w:sz="4" w:space="0" w:color="auto"/>
              <w:right w:val="single" w:sz="4" w:space="0" w:color="auto"/>
            </w:tcBorders>
            <w:shd w:val="clear" w:color="auto" w:fill="auto"/>
            <w:noWrap/>
            <w:vAlign w:val="bottom"/>
          </w:tcPr>
          <w:p w14:paraId="6CB191D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3347A4F" w14:textId="77777777" w:rsidR="000978C3" w:rsidRDefault="00000000">
            <w:pPr>
              <w:spacing w:after="0" w:line="240" w:lineRule="auto"/>
              <w:rPr>
                <w:rFonts w:eastAsia="Times New Roman"/>
                <w:color w:val="000000"/>
              </w:rPr>
            </w:pPr>
            <w:r>
              <w:rPr>
                <w:rFonts w:eastAsia="Times New Roman"/>
                <w:color w:val="000000"/>
              </w:rPr>
              <w:t>PT370</w:t>
            </w:r>
          </w:p>
        </w:tc>
        <w:tc>
          <w:tcPr>
            <w:tcW w:w="825" w:type="dxa"/>
            <w:tcBorders>
              <w:top w:val="nil"/>
              <w:left w:val="nil"/>
              <w:bottom w:val="single" w:sz="4" w:space="0" w:color="auto"/>
              <w:right w:val="single" w:sz="4" w:space="0" w:color="auto"/>
            </w:tcBorders>
            <w:shd w:val="clear" w:color="auto" w:fill="auto"/>
            <w:noWrap/>
            <w:vAlign w:val="bottom"/>
          </w:tcPr>
          <w:p w14:paraId="3F451220"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57D51EFB" w14:textId="77777777" w:rsidR="000978C3" w:rsidRDefault="00000000">
            <w:pPr>
              <w:spacing w:after="0" w:line="240" w:lineRule="auto"/>
              <w:jc w:val="right"/>
              <w:rPr>
                <w:rFonts w:eastAsia="Times New Roman"/>
                <w:color w:val="000000"/>
              </w:rPr>
            </w:pPr>
            <w:r>
              <w:rPr>
                <w:rFonts w:eastAsia="Times New Roman"/>
                <w:color w:val="000000"/>
              </w:rPr>
              <w:t>667993.6</w:t>
            </w:r>
          </w:p>
        </w:tc>
        <w:tc>
          <w:tcPr>
            <w:tcW w:w="1170" w:type="dxa"/>
            <w:tcBorders>
              <w:top w:val="nil"/>
              <w:left w:val="nil"/>
              <w:bottom w:val="single" w:sz="4" w:space="0" w:color="auto"/>
              <w:right w:val="single" w:sz="4" w:space="0" w:color="auto"/>
            </w:tcBorders>
            <w:shd w:val="clear" w:color="auto" w:fill="auto"/>
            <w:noWrap/>
            <w:vAlign w:val="bottom"/>
          </w:tcPr>
          <w:p w14:paraId="2612565B" w14:textId="77777777" w:rsidR="000978C3" w:rsidRDefault="00000000">
            <w:pPr>
              <w:spacing w:after="0" w:line="240" w:lineRule="auto"/>
              <w:jc w:val="right"/>
              <w:rPr>
                <w:rFonts w:eastAsia="Times New Roman"/>
                <w:color w:val="000000"/>
              </w:rPr>
            </w:pPr>
            <w:r>
              <w:rPr>
                <w:rFonts w:eastAsia="Times New Roman"/>
                <w:color w:val="000000"/>
              </w:rPr>
              <w:t>937757.8</w:t>
            </w:r>
          </w:p>
        </w:tc>
        <w:tc>
          <w:tcPr>
            <w:tcW w:w="941" w:type="dxa"/>
            <w:tcBorders>
              <w:top w:val="nil"/>
              <w:left w:val="nil"/>
              <w:bottom w:val="single" w:sz="4" w:space="0" w:color="auto"/>
              <w:right w:val="single" w:sz="4" w:space="0" w:color="auto"/>
            </w:tcBorders>
            <w:shd w:val="clear" w:color="auto" w:fill="auto"/>
            <w:noWrap/>
            <w:vAlign w:val="bottom"/>
          </w:tcPr>
          <w:p w14:paraId="2887AC5D" w14:textId="77777777" w:rsidR="000978C3" w:rsidRDefault="00000000">
            <w:pPr>
              <w:spacing w:after="0" w:line="240" w:lineRule="auto"/>
              <w:jc w:val="right"/>
              <w:rPr>
                <w:rFonts w:eastAsia="Times New Roman"/>
                <w:color w:val="000000"/>
              </w:rPr>
            </w:pPr>
            <w:r>
              <w:rPr>
                <w:rFonts w:eastAsia="Times New Roman"/>
                <w:color w:val="000000"/>
              </w:rPr>
              <w:t>318.942</w:t>
            </w:r>
          </w:p>
        </w:tc>
      </w:tr>
      <w:tr w:rsidR="000978C3" w14:paraId="22455ED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9FDAAC" w14:textId="77777777" w:rsidR="000978C3" w:rsidRDefault="00000000">
            <w:pPr>
              <w:spacing w:after="0" w:line="240" w:lineRule="auto"/>
              <w:rPr>
                <w:rFonts w:eastAsia="Times New Roman"/>
                <w:color w:val="000000"/>
              </w:rPr>
            </w:pPr>
            <w:r>
              <w:rPr>
                <w:rFonts w:eastAsia="Times New Roman"/>
                <w:color w:val="000000"/>
              </w:rPr>
              <w:t>PT111</w:t>
            </w:r>
          </w:p>
        </w:tc>
        <w:tc>
          <w:tcPr>
            <w:tcW w:w="675" w:type="dxa"/>
            <w:tcBorders>
              <w:top w:val="nil"/>
              <w:left w:val="nil"/>
              <w:bottom w:val="single" w:sz="4" w:space="0" w:color="auto"/>
              <w:right w:val="single" w:sz="4" w:space="0" w:color="auto"/>
            </w:tcBorders>
            <w:shd w:val="clear" w:color="auto" w:fill="auto"/>
            <w:noWrap/>
            <w:vAlign w:val="bottom"/>
          </w:tcPr>
          <w:p w14:paraId="7E94CAD4"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D3618C2" w14:textId="77777777" w:rsidR="000978C3" w:rsidRDefault="00000000">
            <w:pPr>
              <w:spacing w:after="0" w:line="240" w:lineRule="auto"/>
              <w:jc w:val="right"/>
              <w:rPr>
                <w:rFonts w:eastAsia="Times New Roman"/>
                <w:color w:val="000000"/>
              </w:rPr>
            </w:pPr>
            <w:r>
              <w:rPr>
                <w:rFonts w:eastAsia="Times New Roman"/>
                <w:color w:val="000000"/>
              </w:rPr>
              <w:t>668074</w:t>
            </w:r>
          </w:p>
        </w:tc>
        <w:tc>
          <w:tcPr>
            <w:tcW w:w="1107" w:type="dxa"/>
            <w:tcBorders>
              <w:top w:val="nil"/>
              <w:left w:val="nil"/>
              <w:bottom w:val="single" w:sz="4" w:space="0" w:color="auto"/>
              <w:right w:val="single" w:sz="4" w:space="0" w:color="auto"/>
            </w:tcBorders>
            <w:shd w:val="clear" w:color="auto" w:fill="auto"/>
            <w:noWrap/>
            <w:vAlign w:val="bottom"/>
          </w:tcPr>
          <w:p w14:paraId="0F609A21" w14:textId="77777777" w:rsidR="000978C3" w:rsidRDefault="00000000">
            <w:pPr>
              <w:spacing w:after="0" w:line="240" w:lineRule="auto"/>
              <w:jc w:val="right"/>
              <w:rPr>
                <w:rFonts w:eastAsia="Times New Roman"/>
                <w:color w:val="000000"/>
              </w:rPr>
            </w:pPr>
            <w:r>
              <w:rPr>
                <w:rFonts w:eastAsia="Times New Roman"/>
                <w:color w:val="000000"/>
              </w:rPr>
              <w:t>937869.4</w:t>
            </w:r>
          </w:p>
        </w:tc>
        <w:tc>
          <w:tcPr>
            <w:tcW w:w="1020" w:type="dxa"/>
            <w:tcBorders>
              <w:top w:val="nil"/>
              <w:left w:val="nil"/>
              <w:bottom w:val="single" w:sz="4" w:space="0" w:color="auto"/>
              <w:right w:val="single" w:sz="4" w:space="0" w:color="auto"/>
            </w:tcBorders>
            <w:shd w:val="clear" w:color="auto" w:fill="auto"/>
            <w:noWrap/>
            <w:vAlign w:val="bottom"/>
          </w:tcPr>
          <w:p w14:paraId="08059AB1" w14:textId="77777777" w:rsidR="000978C3" w:rsidRDefault="00000000">
            <w:pPr>
              <w:spacing w:after="0" w:line="240" w:lineRule="auto"/>
              <w:jc w:val="right"/>
              <w:rPr>
                <w:rFonts w:eastAsia="Times New Roman"/>
                <w:color w:val="000000"/>
              </w:rPr>
            </w:pPr>
            <w:r>
              <w:rPr>
                <w:rFonts w:eastAsia="Times New Roman"/>
                <w:color w:val="000000"/>
              </w:rPr>
              <w:t>316.329</w:t>
            </w:r>
          </w:p>
        </w:tc>
        <w:tc>
          <w:tcPr>
            <w:tcW w:w="622" w:type="dxa"/>
            <w:tcBorders>
              <w:top w:val="nil"/>
              <w:left w:val="nil"/>
              <w:bottom w:val="single" w:sz="4" w:space="0" w:color="auto"/>
              <w:right w:val="single" w:sz="4" w:space="0" w:color="auto"/>
            </w:tcBorders>
            <w:shd w:val="clear" w:color="auto" w:fill="auto"/>
            <w:noWrap/>
            <w:vAlign w:val="bottom"/>
          </w:tcPr>
          <w:p w14:paraId="5A0C1C57"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DA81D9C" w14:textId="77777777" w:rsidR="000978C3" w:rsidRDefault="00000000">
            <w:pPr>
              <w:spacing w:after="0" w:line="240" w:lineRule="auto"/>
              <w:rPr>
                <w:rFonts w:eastAsia="Times New Roman"/>
                <w:color w:val="000000"/>
              </w:rPr>
            </w:pPr>
            <w:r>
              <w:rPr>
                <w:rFonts w:eastAsia="Times New Roman"/>
                <w:color w:val="000000"/>
              </w:rPr>
              <w:t>PT371</w:t>
            </w:r>
          </w:p>
        </w:tc>
        <w:tc>
          <w:tcPr>
            <w:tcW w:w="825" w:type="dxa"/>
            <w:tcBorders>
              <w:top w:val="nil"/>
              <w:left w:val="nil"/>
              <w:bottom w:val="single" w:sz="4" w:space="0" w:color="auto"/>
              <w:right w:val="single" w:sz="4" w:space="0" w:color="auto"/>
            </w:tcBorders>
            <w:shd w:val="clear" w:color="auto" w:fill="auto"/>
            <w:noWrap/>
            <w:vAlign w:val="bottom"/>
          </w:tcPr>
          <w:p w14:paraId="5584A1A4"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5C3A04B7" w14:textId="77777777" w:rsidR="000978C3" w:rsidRDefault="00000000">
            <w:pPr>
              <w:spacing w:after="0" w:line="240" w:lineRule="auto"/>
              <w:jc w:val="right"/>
              <w:rPr>
                <w:rFonts w:eastAsia="Times New Roman"/>
                <w:color w:val="000000"/>
              </w:rPr>
            </w:pPr>
            <w:r>
              <w:rPr>
                <w:rFonts w:eastAsia="Times New Roman"/>
                <w:color w:val="000000"/>
              </w:rPr>
              <w:t>667980.6</w:t>
            </w:r>
          </w:p>
        </w:tc>
        <w:tc>
          <w:tcPr>
            <w:tcW w:w="1170" w:type="dxa"/>
            <w:tcBorders>
              <w:top w:val="nil"/>
              <w:left w:val="nil"/>
              <w:bottom w:val="single" w:sz="4" w:space="0" w:color="auto"/>
              <w:right w:val="single" w:sz="4" w:space="0" w:color="auto"/>
            </w:tcBorders>
            <w:shd w:val="clear" w:color="auto" w:fill="auto"/>
            <w:noWrap/>
            <w:vAlign w:val="bottom"/>
          </w:tcPr>
          <w:p w14:paraId="38D3CF26" w14:textId="77777777" w:rsidR="000978C3" w:rsidRDefault="00000000">
            <w:pPr>
              <w:spacing w:after="0" w:line="240" w:lineRule="auto"/>
              <w:jc w:val="right"/>
              <w:rPr>
                <w:rFonts w:eastAsia="Times New Roman"/>
                <w:color w:val="000000"/>
              </w:rPr>
            </w:pPr>
            <w:r>
              <w:rPr>
                <w:rFonts w:eastAsia="Times New Roman"/>
                <w:color w:val="000000"/>
              </w:rPr>
              <w:t>937772.8</w:t>
            </w:r>
          </w:p>
        </w:tc>
        <w:tc>
          <w:tcPr>
            <w:tcW w:w="941" w:type="dxa"/>
            <w:tcBorders>
              <w:top w:val="nil"/>
              <w:left w:val="nil"/>
              <w:bottom w:val="single" w:sz="4" w:space="0" w:color="auto"/>
              <w:right w:val="single" w:sz="4" w:space="0" w:color="auto"/>
            </w:tcBorders>
            <w:shd w:val="clear" w:color="auto" w:fill="auto"/>
            <w:noWrap/>
            <w:vAlign w:val="bottom"/>
          </w:tcPr>
          <w:p w14:paraId="30BEC982" w14:textId="77777777" w:rsidR="000978C3" w:rsidRDefault="00000000">
            <w:pPr>
              <w:spacing w:after="0" w:line="240" w:lineRule="auto"/>
              <w:jc w:val="right"/>
              <w:rPr>
                <w:rFonts w:eastAsia="Times New Roman"/>
                <w:color w:val="000000"/>
              </w:rPr>
            </w:pPr>
            <w:r>
              <w:rPr>
                <w:rFonts w:eastAsia="Times New Roman"/>
                <w:color w:val="000000"/>
              </w:rPr>
              <w:t>318.59</w:t>
            </w:r>
          </w:p>
        </w:tc>
      </w:tr>
      <w:tr w:rsidR="000978C3" w14:paraId="6B6B8542"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A550792" w14:textId="77777777" w:rsidR="000978C3" w:rsidRDefault="00000000">
            <w:pPr>
              <w:spacing w:after="0" w:line="240" w:lineRule="auto"/>
              <w:rPr>
                <w:rFonts w:eastAsia="Times New Roman"/>
                <w:color w:val="000000"/>
              </w:rPr>
            </w:pPr>
            <w:r>
              <w:rPr>
                <w:rFonts w:eastAsia="Times New Roman"/>
                <w:color w:val="000000"/>
              </w:rPr>
              <w:t>PT112</w:t>
            </w:r>
          </w:p>
        </w:tc>
        <w:tc>
          <w:tcPr>
            <w:tcW w:w="675" w:type="dxa"/>
            <w:tcBorders>
              <w:top w:val="nil"/>
              <w:left w:val="nil"/>
              <w:bottom w:val="single" w:sz="4" w:space="0" w:color="auto"/>
              <w:right w:val="single" w:sz="4" w:space="0" w:color="auto"/>
            </w:tcBorders>
            <w:shd w:val="clear" w:color="auto" w:fill="auto"/>
            <w:noWrap/>
            <w:vAlign w:val="bottom"/>
          </w:tcPr>
          <w:p w14:paraId="0B104A3A"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AFC52EA" w14:textId="77777777" w:rsidR="000978C3" w:rsidRDefault="00000000">
            <w:pPr>
              <w:spacing w:after="0" w:line="240" w:lineRule="auto"/>
              <w:jc w:val="right"/>
              <w:rPr>
                <w:rFonts w:eastAsia="Times New Roman"/>
                <w:color w:val="000000"/>
              </w:rPr>
            </w:pPr>
            <w:r>
              <w:rPr>
                <w:rFonts w:eastAsia="Times New Roman"/>
                <w:color w:val="000000"/>
              </w:rPr>
              <w:t>668078.7</w:t>
            </w:r>
          </w:p>
        </w:tc>
        <w:tc>
          <w:tcPr>
            <w:tcW w:w="1107" w:type="dxa"/>
            <w:tcBorders>
              <w:top w:val="nil"/>
              <w:left w:val="nil"/>
              <w:bottom w:val="single" w:sz="4" w:space="0" w:color="auto"/>
              <w:right w:val="single" w:sz="4" w:space="0" w:color="auto"/>
            </w:tcBorders>
            <w:shd w:val="clear" w:color="auto" w:fill="auto"/>
            <w:noWrap/>
            <w:vAlign w:val="bottom"/>
          </w:tcPr>
          <w:p w14:paraId="0D058532" w14:textId="77777777" w:rsidR="000978C3" w:rsidRDefault="00000000">
            <w:pPr>
              <w:spacing w:after="0" w:line="240" w:lineRule="auto"/>
              <w:jc w:val="right"/>
              <w:rPr>
                <w:rFonts w:eastAsia="Times New Roman"/>
                <w:color w:val="000000"/>
              </w:rPr>
            </w:pPr>
            <w:r>
              <w:rPr>
                <w:rFonts w:eastAsia="Times New Roman"/>
                <w:color w:val="000000"/>
              </w:rPr>
              <w:t>937870.4</w:t>
            </w:r>
          </w:p>
        </w:tc>
        <w:tc>
          <w:tcPr>
            <w:tcW w:w="1020" w:type="dxa"/>
            <w:tcBorders>
              <w:top w:val="nil"/>
              <w:left w:val="nil"/>
              <w:bottom w:val="single" w:sz="4" w:space="0" w:color="auto"/>
              <w:right w:val="single" w:sz="4" w:space="0" w:color="auto"/>
            </w:tcBorders>
            <w:shd w:val="clear" w:color="auto" w:fill="auto"/>
            <w:noWrap/>
            <w:vAlign w:val="bottom"/>
          </w:tcPr>
          <w:p w14:paraId="27D38CC2" w14:textId="77777777" w:rsidR="000978C3" w:rsidRDefault="00000000">
            <w:pPr>
              <w:spacing w:after="0" w:line="240" w:lineRule="auto"/>
              <w:jc w:val="right"/>
              <w:rPr>
                <w:rFonts w:eastAsia="Times New Roman"/>
                <w:color w:val="000000"/>
              </w:rPr>
            </w:pPr>
            <w:r>
              <w:rPr>
                <w:rFonts w:eastAsia="Times New Roman"/>
                <w:color w:val="000000"/>
              </w:rPr>
              <w:t>316.547</w:t>
            </w:r>
          </w:p>
        </w:tc>
        <w:tc>
          <w:tcPr>
            <w:tcW w:w="622" w:type="dxa"/>
            <w:tcBorders>
              <w:top w:val="nil"/>
              <w:left w:val="nil"/>
              <w:bottom w:val="single" w:sz="4" w:space="0" w:color="auto"/>
              <w:right w:val="single" w:sz="4" w:space="0" w:color="auto"/>
            </w:tcBorders>
            <w:shd w:val="clear" w:color="auto" w:fill="auto"/>
            <w:noWrap/>
            <w:vAlign w:val="bottom"/>
          </w:tcPr>
          <w:p w14:paraId="79CBADC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5D70AE2" w14:textId="77777777" w:rsidR="000978C3" w:rsidRDefault="00000000">
            <w:pPr>
              <w:spacing w:after="0" w:line="240" w:lineRule="auto"/>
              <w:rPr>
                <w:rFonts w:eastAsia="Times New Roman"/>
                <w:color w:val="000000"/>
              </w:rPr>
            </w:pPr>
            <w:r>
              <w:rPr>
                <w:rFonts w:eastAsia="Times New Roman"/>
                <w:color w:val="000000"/>
              </w:rPr>
              <w:t>PT372</w:t>
            </w:r>
          </w:p>
        </w:tc>
        <w:tc>
          <w:tcPr>
            <w:tcW w:w="825" w:type="dxa"/>
            <w:tcBorders>
              <w:top w:val="nil"/>
              <w:left w:val="nil"/>
              <w:bottom w:val="single" w:sz="4" w:space="0" w:color="auto"/>
              <w:right w:val="single" w:sz="4" w:space="0" w:color="auto"/>
            </w:tcBorders>
            <w:shd w:val="clear" w:color="auto" w:fill="auto"/>
            <w:noWrap/>
            <w:vAlign w:val="bottom"/>
          </w:tcPr>
          <w:p w14:paraId="75C9342C"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42E38567" w14:textId="77777777" w:rsidR="000978C3" w:rsidRDefault="00000000">
            <w:pPr>
              <w:spacing w:after="0" w:line="240" w:lineRule="auto"/>
              <w:jc w:val="right"/>
              <w:rPr>
                <w:rFonts w:eastAsia="Times New Roman"/>
                <w:color w:val="000000"/>
              </w:rPr>
            </w:pPr>
            <w:r>
              <w:rPr>
                <w:rFonts w:eastAsia="Times New Roman"/>
                <w:color w:val="000000"/>
              </w:rPr>
              <w:t>667974.3</w:t>
            </w:r>
          </w:p>
        </w:tc>
        <w:tc>
          <w:tcPr>
            <w:tcW w:w="1170" w:type="dxa"/>
            <w:tcBorders>
              <w:top w:val="nil"/>
              <w:left w:val="nil"/>
              <w:bottom w:val="single" w:sz="4" w:space="0" w:color="auto"/>
              <w:right w:val="single" w:sz="4" w:space="0" w:color="auto"/>
            </w:tcBorders>
            <w:shd w:val="clear" w:color="auto" w:fill="auto"/>
            <w:noWrap/>
            <w:vAlign w:val="bottom"/>
          </w:tcPr>
          <w:p w14:paraId="2D819F5B" w14:textId="77777777" w:rsidR="000978C3" w:rsidRDefault="00000000">
            <w:pPr>
              <w:spacing w:after="0" w:line="240" w:lineRule="auto"/>
              <w:jc w:val="right"/>
              <w:rPr>
                <w:rFonts w:eastAsia="Times New Roman"/>
                <w:color w:val="000000"/>
              </w:rPr>
            </w:pPr>
            <w:r>
              <w:rPr>
                <w:rFonts w:eastAsia="Times New Roman"/>
                <w:color w:val="000000"/>
              </w:rPr>
              <w:t>937782.4</w:t>
            </w:r>
          </w:p>
        </w:tc>
        <w:tc>
          <w:tcPr>
            <w:tcW w:w="941" w:type="dxa"/>
            <w:tcBorders>
              <w:top w:val="nil"/>
              <w:left w:val="nil"/>
              <w:bottom w:val="single" w:sz="4" w:space="0" w:color="auto"/>
              <w:right w:val="single" w:sz="4" w:space="0" w:color="auto"/>
            </w:tcBorders>
            <w:shd w:val="clear" w:color="auto" w:fill="auto"/>
            <w:noWrap/>
            <w:vAlign w:val="bottom"/>
          </w:tcPr>
          <w:p w14:paraId="60CB1EDA" w14:textId="77777777" w:rsidR="000978C3" w:rsidRDefault="00000000">
            <w:pPr>
              <w:spacing w:after="0" w:line="240" w:lineRule="auto"/>
              <w:jc w:val="right"/>
              <w:rPr>
                <w:rFonts w:eastAsia="Times New Roman"/>
                <w:color w:val="000000"/>
              </w:rPr>
            </w:pPr>
            <w:r>
              <w:rPr>
                <w:rFonts w:eastAsia="Times New Roman"/>
                <w:color w:val="000000"/>
              </w:rPr>
              <w:t>318.279</w:t>
            </w:r>
          </w:p>
        </w:tc>
      </w:tr>
      <w:tr w:rsidR="000978C3" w14:paraId="40151D4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6E41CAE" w14:textId="77777777" w:rsidR="000978C3" w:rsidRDefault="00000000">
            <w:pPr>
              <w:spacing w:after="0" w:line="240" w:lineRule="auto"/>
              <w:rPr>
                <w:rFonts w:eastAsia="Times New Roman"/>
                <w:color w:val="000000"/>
              </w:rPr>
            </w:pPr>
            <w:r>
              <w:rPr>
                <w:rFonts w:eastAsia="Times New Roman"/>
                <w:color w:val="000000"/>
              </w:rPr>
              <w:t>PT113</w:t>
            </w:r>
          </w:p>
        </w:tc>
        <w:tc>
          <w:tcPr>
            <w:tcW w:w="675" w:type="dxa"/>
            <w:tcBorders>
              <w:top w:val="nil"/>
              <w:left w:val="nil"/>
              <w:bottom w:val="single" w:sz="4" w:space="0" w:color="auto"/>
              <w:right w:val="single" w:sz="4" w:space="0" w:color="auto"/>
            </w:tcBorders>
            <w:shd w:val="clear" w:color="auto" w:fill="auto"/>
            <w:noWrap/>
            <w:vAlign w:val="bottom"/>
          </w:tcPr>
          <w:p w14:paraId="482D01AC"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1A601C0" w14:textId="77777777" w:rsidR="000978C3" w:rsidRDefault="00000000">
            <w:pPr>
              <w:spacing w:after="0" w:line="240" w:lineRule="auto"/>
              <w:jc w:val="right"/>
              <w:rPr>
                <w:rFonts w:eastAsia="Times New Roman"/>
                <w:color w:val="000000"/>
              </w:rPr>
            </w:pPr>
            <w:r>
              <w:rPr>
                <w:rFonts w:eastAsia="Times New Roman"/>
                <w:color w:val="000000"/>
              </w:rPr>
              <w:t>668081.1</w:t>
            </w:r>
          </w:p>
        </w:tc>
        <w:tc>
          <w:tcPr>
            <w:tcW w:w="1107" w:type="dxa"/>
            <w:tcBorders>
              <w:top w:val="nil"/>
              <w:left w:val="nil"/>
              <w:bottom w:val="single" w:sz="4" w:space="0" w:color="auto"/>
              <w:right w:val="single" w:sz="4" w:space="0" w:color="auto"/>
            </w:tcBorders>
            <w:shd w:val="clear" w:color="auto" w:fill="auto"/>
            <w:noWrap/>
            <w:vAlign w:val="bottom"/>
          </w:tcPr>
          <w:p w14:paraId="589DC331" w14:textId="77777777" w:rsidR="000978C3" w:rsidRDefault="00000000">
            <w:pPr>
              <w:spacing w:after="0" w:line="240" w:lineRule="auto"/>
              <w:jc w:val="right"/>
              <w:rPr>
                <w:rFonts w:eastAsia="Times New Roman"/>
                <w:color w:val="000000"/>
              </w:rPr>
            </w:pPr>
            <w:r>
              <w:rPr>
                <w:rFonts w:eastAsia="Times New Roman"/>
                <w:color w:val="000000"/>
              </w:rPr>
              <w:t>937872.7</w:t>
            </w:r>
          </w:p>
        </w:tc>
        <w:tc>
          <w:tcPr>
            <w:tcW w:w="1020" w:type="dxa"/>
            <w:tcBorders>
              <w:top w:val="nil"/>
              <w:left w:val="nil"/>
              <w:bottom w:val="single" w:sz="4" w:space="0" w:color="auto"/>
              <w:right w:val="single" w:sz="4" w:space="0" w:color="auto"/>
            </w:tcBorders>
            <w:shd w:val="clear" w:color="auto" w:fill="auto"/>
            <w:noWrap/>
            <w:vAlign w:val="bottom"/>
          </w:tcPr>
          <w:p w14:paraId="37562198" w14:textId="77777777" w:rsidR="000978C3" w:rsidRDefault="00000000">
            <w:pPr>
              <w:spacing w:after="0" w:line="240" w:lineRule="auto"/>
              <w:jc w:val="right"/>
              <w:rPr>
                <w:rFonts w:eastAsia="Times New Roman"/>
                <w:color w:val="000000"/>
              </w:rPr>
            </w:pPr>
            <w:r>
              <w:rPr>
                <w:rFonts w:eastAsia="Times New Roman"/>
                <w:color w:val="000000"/>
              </w:rPr>
              <w:t>316.472</w:t>
            </w:r>
          </w:p>
        </w:tc>
        <w:tc>
          <w:tcPr>
            <w:tcW w:w="622" w:type="dxa"/>
            <w:tcBorders>
              <w:top w:val="nil"/>
              <w:left w:val="nil"/>
              <w:bottom w:val="single" w:sz="4" w:space="0" w:color="auto"/>
              <w:right w:val="single" w:sz="4" w:space="0" w:color="auto"/>
            </w:tcBorders>
            <w:shd w:val="clear" w:color="auto" w:fill="auto"/>
            <w:noWrap/>
            <w:vAlign w:val="bottom"/>
          </w:tcPr>
          <w:p w14:paraId="7E538DA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66DF371" w14:textId="77777777" w:rsidR="000978C3" w:rsidRDefault="00000000">
            <w:pPr>
              <w:spacing w:after="0" w:line="240" w:lineRule="auto"/>
              <w:rPr>
                <w:rFonts w:eastAsia="Times New Roman"/>
                <w:color w:val="000000"/>
              </w:rPr>
            </w:pPr>
            <w:r>
              <w:rPr>
                <w:rFonts w:eastAsia="Times New Roman"/>
                <w:color w:val="000000"/>
              </w:rPr>
              <w:t>PT373</w:t>
            </w:r>
          </w:p>
        </w:tc>
        <w:tc>
          <w:tcPr>
            <w:tcW w:w="825" w:type="dxa"/>
            <w:tcBorders>
              <w:top w:val="nil"/>
              <w:left w:val="nil"/>
              <w:bottom w:val="single" w:sz="4" w:space="0" w:color="auto"/>
              <w:right w:val="single" w:sz="4" w:space="0" w:color="auto"/>
            </w:tcBorders>
            <w:shd w:val="clear" w:color="auto" w:fill="auto"/>
            <w:noWrap/>
            <w:vAlign w:val="bottom"/>
          </w:tcPr>
          <w:p w14:paraId="232123AC"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49624D5C" w14:textId="77777777" w:rsidR="000978C3" w:rsidRDefault="00000000">
            <w:pPr>
              <w:spacing w:after="0" w:line="240" w:lineRule="auto"/>
              <w:jc w:val="right"/>
              <w:rPr>
                <w:rFonts w:eastAsia="Times New Roman"/>
                <w:color w:val="000000"/>
              </w:rPr>
            </w:pPr>
            <w:r>
              <w:rPr>
                <w:rFonts w:eastAsia="Times New Roman"/>
                <w:color w:val="000000"/>
              </w:rPr>
              <w:t>667968.1</w:t>
            </w:r>
          </w:p>
        </w:tc>
        <w:tc>
          <w:tcPr>
            <w:tcW w:w="1170" w:type="dxa"/>
            <w:tcBorders>
              <w:top w:val="nil"/>
              <w:left w:val="nil"/>
              <w:bottom w:val="single" w:sz="4" w:space="0" w:color="auto"/>
              <w:right w:val="single" w:sz="4" w:space="0" w:color="auto"/>
            </w:tcBorders>
            <w:shd w:val="clear" w:color="auto" w:fill="auto"/>
            <w:noWrap/>
            <w:vAlign w:val="bottom"/>
          </w:tcPr>
          <w:p w14:paraId="5B3E8E06" w14:textId="77777777" w:rsidR="000978C3" w:rsidRDefault="00000000">
            <w:pPr>
              <w:spacing w:after="0" w:line="240" w:lineRule="auto"/>
              <w:jc w:val="right"/>
              <w:rPr>
                <w:rFonts w:eastAsia="Times New Roman"/>
                <w:color w:val="000000"/>
              </w:rPr>
            </w:pPr>
            <w:r>
              <w:rPr>
                <w:rFonts w:eastAsia="Times New Roman"/>
                <w:color w:val="000000"/>
              </w:rPr>
              <w:t>937789.6</w:t>
            </w:r>
          </w:p>
        </w:tc>
        <w:tc>
          <w:tcPr>
            <w:tcW w:w="941" w:type="dxa"/>
            <w:tcBorders>
              <w:top w:val="nil"/>
              <w:left w:val="nil"/>
              <w:bottom w:val="single" w:sz="4" w:space="0" w:color="auto"/>
              <w:right w:val="single" w:sz="4" w:space="0" w:color="auto"/>
            </w:tcBorders>
            <w:shd w:val="clear" w:color="auto" w:fill="auto"/>
            <w:noWrap/>
            <w:vAlign w:val="bottom"/>
          </w:tcPr>
          <w:p w14:paraId="09DB6096" w14:textId="77777777" w:rsidR="000978C3" w:rsidRDefault="00000000">
            <w:pPr>
              <w:spacing w:after="0" w:line="240" w:lineRule="auto"/>
              <w:jc w:val="right"/>
              <w:rPr>
                <w:rFonts w:eastAsia="Times New Roman"/>
                <w:color w:val="000000"/>
              </w:rPr>
            </w:pPr>
            <w:r>
              <w:rPr>
                <w:rFonts w:eastAsia="Times New Roman"/>
                <w:color w:val="000000"/>
              </w:rPr>
              <w:t>318.03</w:t>
            </w:r>
          </w:p>
        </w:tc>
      </w:tr>
      <w:tr w:rsidR="000978C3" w14:paraId="51BDE56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101A63" w14:textId="77777777" w:rsidR="000978C3" w:rsidRDefault="00000000">
            <w:pPr>
              <w:spacing w:after="0" w:line="240" w:lineRule="auto"/>
              <w:rPr>
                <w:rFonts w:eastAsia="Times New Roman"/>
                <w:color w:val="000000"/>
              </w:rPr>
            </w:pPr>
            <w:r>
              <w:rPr>
                <w:rFonts w:eastAsia="Times New Roman"/>
                <w:color w:val="000000"/>
              </w:rPr>
              <w:lastRenderedPageBreak/>
              <w:t>PT114</w:t>
            </w:r>
          </w:p>
        </w:tc>
        <w:tc>
          <w:tcPr>
            <w:tcW w:w="675" w:type="dxa"/>
            <w:tcBorders>
              <w:top w:val="nil"/>
              <w:left w:val="nil"/>
              <w:bottom w:val="single" w:sz="4" w:space="0" w:color="auto"/>
              <w:right w:val="single" w:sz="4" w:space="0" w:color="auto"/>
            </w:tcBorders>
            <w:shd w:val="clear" w:color="auto" w:fill="auto"/>
            <w:noWrap/>
            <w:vAlign w:val="bottom"/>
          </w:tcPr>
          <w:p w14:paraId="55D0FE49"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DB82ACF" w14:textId="77777777" w:rsidR="000978C3" w:rsidRDefault="00000000">
            <w:pPr>
              <w:spacing w:after="0" w:line="240" w:lineRule="auto"/>
              <w:jc w:val="right"/>
              <w:rPr>
                <w:rFonts w:eastAsia="Times New Roman"/>
                <w:color w:val="000000"/>
              </w:rPr>
            </w:pPr>
            <w:r>
              <w:rPr>
                <w:rFonts w:eastAsia="Times New Roman"/>
                <w:color w:val="000000"/>
              </w:rPr>
              <w:t>668081.9</w:t>
            </w:r>
          </w:p>
        </w:tc>
        <w:tc>
          <w:tcPr>
            <w:tcW w:w="1107" w:type="dxa"/>
            <w:tcBorders>
              <w:top w:val="nil"/>
              <w:left w:val="nil"/>
              <w:bottom w:val="single" w:sz="4" w:space="0" w:color="auto"/>
              <w:right w:val="single" w:sz="4" w:space="0" w:color="auto"/>
            </w:tcBorders>
            <w:shd w:val="clear" w:color="auto" w:fill="auto"/>
            <w:noWrap/>
            <w:vAlign w:val="bottom"/>
          </w:tcPr>
          <w:p w14:paraId="2D4F1D71" w14:textId="77777777" w:rsidR="000978C3" w:rsidRDefault="00000000">
            <w:pPr>
              <w:spacing w:after="0" w:line="240" w:lineRule="auto"/>
              <w:jc w:val="right"/>
              <w:rPr>
                <w:rFonts w:eastAsia="Times New Roman"/>
                <w:color w:val="000000"/>
              </w:rPr>
            </w:pPr>
            <w:r>
              <w:rPr>
                <w:rFonts w:eastAsia="Times New Roman"/>
                <w:color w:val="000000"/>
              </w:rPr>
              <w:t>937877.2</w:t>
            </w:r>
          </w:p>
        </w:tc>
        <w:tc>
          <w:tcPr>
            <w:tcW w:w="1020" w:type="dxa"/>
            <w:tcBorders>
              <w:top w:val="nil"/>
              <w:left w:val="nil"/>
              <w:bottom w:val="single" w:sz="4" w:space="0" w:color="auto"/>
              <w:right w:val="single" w:sz="4" w:space="0" w:color="auto"/>
            </w:tcBorders>
            <w:shd w:val="clear" w:color="auto" w:fill="auto"/>
            <w:noWrap/>
            <w:vAlign w:val="bottom"/>
          </w:tcPr>
          <w:p w14:paraId="4F295483" w14:textId="77777777" w:rsidR="000978C3" w:rsidRDefault="00000000">
            <w:pPr>
              <w:spacing w:after="0" w:line="240" w:lineRule="auto"/>
              <w:jc w:val="right"/>
              <w:rPr>
                <w:rFonts w:eastAsia="Times New Roman"/>
                <w:color w:val="000000"/>
              </w:rPr>
            </w:pPr>
            <w:r>
              <w:rPr>
                <w:rFonts w:eastAsia="Times New Roman"/>
                <w:color w:val="000000"/>
              </w:rPr>
              <w:t>316.469</w:t>
            </w:r>
          </w:p>
        </w:tc>
        <w:tc>
          <w:tcPr>
            <w:tcW w:w="622" w:type="dxa"/>
            <w:tcBorders>
              <w:top w:val="nil"/>
              <w:left w:val="nil"/>
              <w:bottom w:val="single" w:sz="4" w:space="0" w:color="auto"/>
              <w:right w:val="single" w:sz="4" w:space="0" w:color="auto"/>
            </w:tcBorders>
            <w:shd w:val="clear" w:color="auto" w:fill="auto"/>
            <w:noWrap/>
            <w:vAlign w:val="bottom"/>
          </w:tcPr>
          <w:p w14:paraId="7F9C04F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F77A711" w14:textId="77777777" w:rsidR="000978C3" w:rsidRDefault="00000000">
            <w:pPr>
              <w:spacing w:after="0" w:line="240" w:lineRule="auto"/>
              <w:rPr>
                <w:rFonts w:eastAsia="Times New Roman"/>
                <w:color w:val="000000"/>
              </w:rPr>
            </w:pPr>
            <w:r>
              <w:rPr>
                <w:rFonts w:eastAsia="Times New Roman"/>
                <w:color w:val="000000"/>
              </w:rPr>
              <w:t>PT374</w:t>
            </w:r>
          </w:p>
        </w:tc>
        <w:tc>
          <w:tcPr>
            <w:tcW w:w="825" w:type="dxa"/>
            <w:tcBorders>
              <w:top w:val="nil"/>
              <w:left w:val="nil"/>
              <w:bottom w:val="single" w:sz="4" w:space="0" w:color="auto"/>
              <w:right w:val="single" w:sz="4" w:space="0" w:color="auto"/>
            </w:tcBorders>
            <w:shd w:val="clear" w:color="auto" w:fill="auto"/>
            <w:noWrap/>
            <w:vAlign w:val="bottom"/>
          </w:tcPr>
          <w:p w14:paraId="4C50EC26" w14:textId="77777777" w:rsidR="000978C3" w:rsidRDefault="00000000">
            <w:pPr>
              <w:spacing w:after="0" w:line="240" w:lineRule="auto"/>
              <w:rPr>
                <w:rFonts w:eastAsia="Times New Roman"/>
                <w:color w:val="000000"/>
              </w:rPr>
            </w:pPr>
            <w:r>
              <w:rPr>
                <w:rFonts w:eastAsia="Times New Roman"/>
                <w:color w:val="000000"/>
              </w:rPr>
              <w:t>RD</w:t>
            </w:r>
          </w:p>
        </w:tc>
        <w:tc>
          <w:tcPr>
            <w:tcW w:w="1081" w:type="dxa"/>
            <w:tcBorders>
              <w:top w:val="nil"/>
              <w:left w:val="nil"/>
              <w:bottom w:val="single" w:sz="4" w:space="0" w:color="auto"/>
              <w:right w:val="single" w:sz="4" w:space="0" w:color="auto"/>
            </w:tcBorders>
            <w:shd w:val="clear" w:color="auto" w:fill="auto"/>
            <w:noWrap/>
            <w:vAlign w:val="bottom"/>
          </w:tcPr>
          <w:p w14:paraId="578057C1" w14:textId="77777777" w:rsidR="000978C3" w:rsidRDefault="00000000">
            <w:pPr>
              <w:spacing w:after="0" w:line="240" w:lineRule="auto"/>
              <w:jc w:val="right"/>
              <w:rPr>
                <w:rFonts w:eastAsia="Times New Roman"/>
                <w:color w:val="000000"/>
              </w:rPr>
            </w:pPr>
            <w:r>
              <w:rPr>
                <w:rFonts w:eastAsia="Times New Roman"/>
                <w:color w:val="000000"/>
              </w:rPr>
              <w:t>667966.1</w:t>
            </w:r>
          </w:p>
        </w:tc>
        <w:tc>
          <w:tcPr>
            <w:tcW w:w="1170" w:type="dxa"/>
            <w:tcBorders>
              <w:top w:val="nil"/>
              <w:left w:val="nil"/>
              <w:bottom w:val="single" w:sz="4" w:space="0" w:color="auto"/>
              <w:right w:val="single" w:sz="4" w:space="0" w:color="auto"/>
            </w:tcBorders>
            <w:shd w:val="clear" w:color="auto" w:fill="auto"/>
            <w:noWrap/>
            <w:vAlign w:val="bottom"/>
          </w:tcPr>
          <w:p w14:paraId="71B35ACE" w14:textId="77777777" w:rsidR="000978C3" w:rsidRDefault="00000000">
            <w:pPr>
              <w:spacing w:after="0" w:line="240" w:lineRule="auto"/>
              <w:jc w:val="right"/>
              <w:rPr>
                <w:rFonts w:eastAsia="Times New Roman"/>
                <w:color w:val="000000"/>
              </w:rPr>
            </w:pPr>
            <w:r>
              <w:rPr>
                <w:rFonts w:eastAsia="Times New Roman"/>
                <w:color w:val="000000"/>
              </w:rPr>
              <w:t>937793.6</w:t>
            </w:r>
          </w:p>
        </w:tc>
        <w:tc>
          <w:tcPr>
            <w:tcW w:w="941" w:type="dxa"/>
            <w:tcBorders>
              <w:top w:val="nil"/>
              <w:left w:val="nil"/>
              <w:bottom w:val="single" w:sz="4" w:space="0" w:color="auto"/>
              <w:right w:val="single" w:sz="4" w:space="0" w:color="auto"/>
            </w:tcBorders>
            <w:shd w:val="clear" w:color="auto" w:fill="auto"/>
            <w:noWrap/>
            <w:vAlign w:val="bottom"/>
          </w:tcPr>
          <w:p w14:paraId="08AF8CEC" w14:textId="77777777" w:rsidR="000978C3" w:rsidRDefault="00000000">
            <w:pPr>
              <w:spacing w:after="0" w:line="240" w:lineRule="auto"/>
              <w:jc w:val="right"/>
              <w:rPr>
                <w:rFonts w:eastAsia="Times New Roman"/>
                <w:color w:val="000000"/>
              </w:rPr>
            </w:pPr>
            <w:r>
              <w:rPr>
                <w:rFonts w:eastAsia="Times New Roman"/>
                <w:color w:val="000000"/>
              </w:rPr>
              <w:t>317.734</w:t>
            </w:r>
          </w:p>
        </w:tc>
      </w:tr>
      <w:tr w:rsidR="000978C3" w14:paraId="6662C6B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D170FBC" w14:textId="77777777" w:rsidR="000978C3" w:rsidRDefault="00000000">
            <w:pPr>
              <w:spacing w:after="0" w:line="240" w:lineRule="auto"/>
              <w:rPr>
                <w:rFonts w:eastAsia="Times New Roman"/>
                <w:color w:val="000000"/>
              </w:rPr>
            </w:pPr>
            <w:r>
              <w:rPr>
                <w:rFonts w:eastAsia="Times New Roman"/>
                <w:color w:val="000000"/>
              </w:rPr>
              <w:t>PT115</w:t>
            </w:r>
          </w:p>
        </w:tc>
        <w:tc>
          <w:tcPr>
            <w:tcW w:w="675" w:type="dxa"/>
            <w:tcBorders>
              <w:top w:val="nil"/>
              <w:left w:val="nil"/>
              <w:bottom w:val="single" w:sz="4" w:space="0" w:color="auto"/>
              <w:right w:val="single" w:sz="4" w:space="0" w:color="auto"/>
            </w:tcBorders>
            <w:shd w:val="clear" w:color="auto" w:fill="auto"/>
            <w:noWrap/>
            <w:vAlign w:val="bottom"/>
          </w:tcPr>
          <w:p w14:paraId="78C3A5A4"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4B678A5" w14:textId="77777777" w:rsidR="000978C3" w:rsidRDefault="00000000">
            <w:pPr>
              <w:spacing w:after="0" w:line="240" w:lineRule="auto"/>
              <w:jc w:val="right"/>
              <w:rPr>
                <w:rFonts w:eastAsia="Times New Roman"/>
                <w:color w:val="000000"/>
              </w:rPr>
            </w:pPr>
            <w:r>
              <w:rPr>
                <w:rFonts w:eastAsia="Times New Roman"/>
                <w:color w:val="000000"/>
              </w:rPr>
              <w:t>668079</w:t>
            </w:r>
          </w:p>
        </w:tc>
        <w:tc>
          <w:tcPr>
            <w:tcW w:w="1107" w:type="dxa"/>
            <w:tcBorders>
              <w:top w:val="nil"/>
              <w:left w:val="nil"/>
              <w:bottom w:val="single" w:sz="4" w:space="0" w:color="auto"/>
              <w:right w:val="single" w:sz="4" w:space="0" w:color="auto"/>
            </w:tcBorders>
            <w:shd w:val="clear" w:color="auto" w:fill="auto"/>
            <w:noWrap/>
            <w:vAlign w:val="bottom"/>
          </w:tcPr>
          <w:p w14:paraId="673F135A" w14:textId="77777777" w:rsidR="000978C3" w:rsidRDefault="00000000">
            <w:pPr>
              <w:spacing w:after="0" w:line="240" w:lineRule="auto"/>
              <w:jc w:val="right"/>
              <w:rPr>
                <w:rFonts w:eastAsia="Times New Roman"/>
                <w:color w:val="000000"/>
              </w:rPr>
            </w:pPr>
            <w:r>
              <w:rPr>
                <w:rFonts w:eastAsia="Times New Roman"/>
                <w:color w:val="000000"/>
              </w:rPr>
              <w:t>937877.3</w:t>
            </w:r>
          </w:p>
        </w:tc>
        <w:tc>
          <w:tcPr>
            <w:tcW w:w="1020" w:type="dxa"/>
            <w:tcBorders>
              <w:top w:val="nil"/>
              <w:left w:val="nil"/>
              <w:bottom w:val="single" w:sz="4" w:space="0" w:color="auto"/>
              <w:right w:val="single" w:sz="4" w:space="0" w:color="auto"/>
            </w:tcBorders>
            <w:shd w:val="clear" w:color="auto" w:fill="auto"/>
            <w:noWrap/>
            <w:vAlign w:val="bottom"/>
          </w:tcPr>
          <w:p w14:paraId="79D6537C" w14:textId="77777777" w:rsidR="000978C3" w:rsidRDefault="00000000">
            <w:pPr>
              <w:spacing w:after="0" w:line="240" w:lineRule="auto"/>
              <w:jc w:val="right"/>
              <w:rPr>
                <w:rFonts w:eastAsia="Times New Roman"/>
                <w:color w:val="000000"/>
              </w:rPr>
            </w:pPr>
            <w:r>
              <w:rPr>
                <w:rFonts w:eastAsia="Times New Roman"/>
                <w:color w:val="000000"/>
              </w:rPr>
              <w:t>316.472</w:t>
            </w:r>
          </w:p>
        </w:tc>
        <w:tc>
          <w:tcPr>
            <w:tcW w:w="622" w:type="dxa"/>
            <w:tcBorders>
              <w:top w:val="nil"/>
              <w:left w:val="nil"/>
              <w:bottom w:val="single" w:sz="4" w:space="0" w:color="auto"/>
              <w:right w:val="single" w:sz="4" w:space="0" w:color="auto"/>
            </w:tcBorders>
            <w:shd w:val="clear" w:color="auto" w:fill="auto"/>
            <w:noWrap/>
            <w:vAlign w:val="bottom"/>
          </w:tcPr>
          <w:p w14:paraId="2E4DBC8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747347A" w14:textId="77777777" w:rsidR="000978C3" w:rsidRDefault="00000000">
            <w:pPr>
              <w:spacing w:after="0" w:line="240" w:lineRule="auto"/>
              <w:rPr>
                <w:rFonts w:eastAsia="Times New Roman"/>
                <w:color w:val="000000"/>
              </w:rPr>
            </w:pPr>
            <w:r>
              <w:rPr>
                <w:rFonts w:eastAsia="Times New Roman"/>
                <w:color w:val="000000"/>
              </w:rPr>
              <w:t>PT375</w:t>
            </w:r>
          </w:p>
        </w:tc>
        <w:tc>
          <w:tcPr>
            <w:tcW w:w="825" w:type="dxa"/>
            <w:tcBorders>
              <w:top w:val="nil"/>
              <w:left w:val="nil"/>
              <w:bottom w:val="single" w:sz="4" w:space="0" w:color="auto"/>
              <w:right w:val="single" w:sz="4" w:space="0" w:color="auto"/>
            </w:tcBorders>
            <w:shd w:val="clear" w:color="auto" w:fill="auto"/>
            <w:noWrap/>
            <w:vAlign w:val="bottom"/>
          </w:tcPr>
          <w:p w14:paraId="01B52290" w14:textId="77777777" w:rsidR="000978C3" w:rsidRDefault="00000000">
            <w:pPr>
              <w:spacing w:after="0" w:line="240" w:lineRule="auto"/>
              <w:rPr>
                <w:rFonts w:eastAsia="Times New Roman"/>
                <w:color w:val="000000"/>
              </w:rPr>
            </w:pPr>
            <w:r>
              <w:rPr>
                <w:rFonts w:eastAsia="Times New Roman"/>
                <w:color w:val="000000"/>
              </w:rPr>
              <w:t>CL</w:t>
            </w:r>
          </w:p>
        </w:tc>
        <w:tc>
          <w:tcPr>
            <w:tcW w:w="1081" w:type="dxa"/>
            <w:tcBorders>
              <w:top w:val="nil"/>
              <w:left w:val="nil"/>
              <w:bottom w:val="single" w:sz="4" w:space="0" w:color="auto"/>
              <w:right w:val="single" w:sz="4" w:space="0" w:color="auto"/>
            </w:tcBorders>
            <w:shd w:val="clear" w:color="auto" w:fill="auto"/>
            <w:noWrap/>
            <w:vAlign w:val="bottom"/>
          </w:tcPr>
          <w:p w14:paraId="1CFB93B4" w14:textId="77777777" w:rsidR="000978C3" w:rsidRDefault="00000000">
            <w:pPr>
              <w:spacing w:after="0" w:line="240" w:lineRule="auto"/>
              <w:jc w:val="right"/>
              <w:rPr>
                <w:rFonts w:eastAsia="Times New Roman"/>
                <w:color w:val="000000"/>
              </w:rPr>
            </w:pPr>
            <w:r>
              <w:rPr>
                <w:rFonts w:eastAsia="Times New Roman"/>
                <w:color w:val="000000"/>
              </w:rPr>
              <w:t>667964.4</w:t>
            </w:r>
          </w:p>
        </w:tc>
        <w:tc>
          <w:tcPr>
            <w:tcW w:w="1170" w:type="dxa"/>
            <w:tcBorders>
              <w:top w:val="nil"/>
              <w:left w:val="nil"/>
              <w:bottom w:val="single" w:sz="4" w:space="0" w:color="auto"/>
              <w:right w:val="single" w:sz="4" w:space="0" w:color="auto"/>
            </w:tcBorders>
            <w:shd w:val="clear" w:color="auto" w:fill="auto"/>
            <w:noWrap/>
            <w:vAlign w:val="bottom"/>
          </w:tcPr>
          <w:p w14:paraId="7A5E2C5E" w14:textId="77777777" w:rsidR="000978C3" w:rsidRDefault="00000000">
            <w:pPr>
              <w:spacing w:after="0" w:line="240" w:lineRule="auto"/>
              <w:jc w:val="right"/>
              <w:rPr>
                <w:rFonts w:eastAsia="Times New Roman"/>
                <w:color w:val="000000"/>
              </w:rPr>
            </w:pPr>
            <w:r>
              <w:rPr>
                <w:rFonts w:eastAsia="Times New Roman"/>
                <w:color w:val="000000"/>
              </w:rPr>
              <w:t>937795.8</w:t>
            </w:r>
          </w:p>
        </w:tc>
        <w:tc>
          <w:tcPr>
            <w:tcW w:w="941" w:type="dxa"/>
            <w:tcBorders>
              <w:top w:val="nil"/>
              <w:left w:val="nil"/>
              <w:bottom w:val="single" w:sz="4" w:space="0" w:color="auto"/>
              <w:right w:val="single" w:sz="4" w:space="0" w:color="auto"/>
            </w:tcBorders>
            <w:shd w:val="clear" w:color="auto" w:fill="auto"/>
            <w:noWrap/>
            <w:vAlign w:val="bottom"/>
          </w:tcPr>
          <w:p w14:paraId="09D90A0A" w14:textId="77777777" w:rsidR="000978C3" w:rsidRDefault="00000000">
            <w:pPr>
              <w:spacing w:after="0" w:line="240" w:lineRule="auto"/>
              <w:jc w:val="right"/>
              <w:rPr>
                <w:rFonts w:eastAsia="Times New Roman"/>
                <w:color w:val="000000"/>
              </w:rPr>
            </w:pPr>
            <w:r>
              <w:rPr>
                <w:rFonts w:eastAsia="Times New Roman"/>
                <w:color w:val="000000"/>
              </w:rPr>
              <w:t>317.839</w:t>
            </w:r>
          </w:p>
        </w:tc>
      </w:tr>
      <w:tr w:rsidR="000978C3" w14:paraId="3C37DF49"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6E7DAC" w14:textId="77777777" w:rsidR="000978C3" w:rsidRDefault="00000000">
            <w:pPr>
              <w:spacing w:after="0" w:line="240" w:lineRule="auto"/>
              <w:rPr>
                <w:rFonts w:eastAsia="Times New Roman"/>
                <w:color w:val="000000"/>
              </w:rPr>
            </w:pPr>
            <w:r>
              <w:rPr>
                <w:rFonts w:eastAsia="Times New Roman"/>
                <w:color w:val="000000"/>
              </w:rPr>
              <w:t>PT116</w:t>
            </w:r>
          </w:p>
        </w:tc>
        <w:tc>
          <w:tcPr>
            <w:tcW w:w="675" w:type="dxa"/>
            <w:tcBorders>
              <w:top w:val="nil"/>
              <w:left w:val="nil"/>
              <w:bottom w:val="single" w:sz="4" w:space="0" w:color="auto"/>
              <w:right w:val="single" w:sz="4" w:space="0" w:color="auto"/>
            </w:tcBorders>
            <w:shd w:val="clear" w:color="auto" w:fill="auto"/>
            <w:noWrap/>
            <w:vAlign w:val="bottom"/>
          </w:tcPr>
          <w:p w14:paraId="07D820DB"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9711E4B" w14:textId="77777777" w:rsidR="000978C3" w:rsidRDefault="00000000">
            <w:pPr>
              <w:spacing w:after="0" w:line="240" w:lineRule="auto"/>
              <w:jc w:val="right"/>
              <w:rPr>
                <w:rFonts w:eastAsia="Times New Roman"/>
                <w:color w:val="000000"/>
              </w:rPr>
            </w:pPr>
            <w:r>
              <w:rPr>
                <w:rFonts w:eastAsia="Times New Roman"/>
                <w:color w:val="000000"/>
              </w:rPr>
              <w:t>668076.3</w:t>
            </w:r>
          </w:p>
        </w:tc>
        <w:tc>
          <w:tcPr>
            <w:tcW w:w="1107" w:type="dxa"/>
            <w:tcBorders>
              <w:top w:val="nil"/>
              <w:left w:val="nil"/>
              <w:bottom w:val="single" w:sz="4" w:space="0" w:color="auto"/>
              <w:right w:val="single" w:sz="4" w:space="0" w:color="auto"/>
            </w:tcBorders>
            <w:shd w:val="clear" w:color="auto" w:fill="auto"/>
            <w:noWrap/>
            <w:vAlign w:val="bottom"/>
          </w:tcPr>
          <w:p w14:paraId="53A3E794" w14:textId="77777777" w:rsidR="000978C3" w:rsidRDefault="00000000">
            <w:pPr>
              <w:spacing w:after="0" w:line="240" w:lineRule="auto"/>
              <w:jc w:val="right"/>
              <w:rPr>
                <w:rFonts w:eastAsia="Times New Roman"/>
                <w:color w:val="000000"/>
              </w:rPr>
            </w:pPr>
            <w:r>
              <w:rPr>
                <w:rFonts w:eastAsia="Times New Roman"/>
                <w:color w:val="000000"/>
              </w:rPr>
              <w:t>937876</w:t>
            </w:r>
          </w:p>
        </w:tc>
        <w:tc>
          <w:tcPr>
            <w:tcW w:w="1020" w:type="dxa"/>
            <w:tcBorders>
              <w:top w:val="nil"/>
              <w:left w:val="nil"/>
              <w:bottom w:val="single" w:sz="4" w:space="0" w:color="auto"/>
              <w:right w:val="single" w:sz="4" w:space="0" w:color="auto"/>
            </w:tcBorders>
            <w:shd w:val="clear" w:color="auto" w:fill="auto"/>
            <w:noWrap/>
            <w:vAlign w:val="bottom"/>
          </w:tcPr>
          <w:p w14:paraId="51F80BC8" w14:textId="77777777" w:rsidR="000978C3" w:rsidRDefault="00000000">
            <w:pPr>
              <w:spacing w:after="0" w:line="240" w:lineRule="auto"/>
              <w:jc w:val="right"/>
              <w:rPr>
                <w:rFonts w:eastAsia="Times New Roman"/>
                <w:color w:val="000000"/>
              </w:rPr>
            </w:pPr>
            <w:r>
              <w:rPr>
                <w:rFonts w:eastAsia="Times New Roman"/>
                <w:color w:val="000000"/>
              </w:rPr>
              <w:t>316.604</w:t>
            </w:r>
          </w:p>
        </w:tc>
        <w:tc>
          <w:tcPr>
            <w:tcW w:w="622" w:type="dxa"/>
            <w:tcBorders>
              <w:top w:val="nil"/>
              <w:left w:val="nil"/>
              <w:bottom w:val="single" w:sz="4" w:space="0" w:color="auto"/>
              <w:right w:val="single" w:sz="4" w:space="0" w:color="auto"/>
            </w:tcBorders>
            <w:shd w:val="clear" w:color="auto" w:fill="auto"/>
            <w:noWrap/>
            <w:vAlign w:val="bottom"/>
          </w:tcPr>
          <w:p w14:paraId="33E8CA87"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4AE72D7" w14:textId="77777777" w:rsidR="000978C3" w:rsidRDefault="00000000">
            <w:pPr>
              <w:spacing w:after="0" w:line="240" w:lineRule="auto"/>
              <w:rPr>
                <w:rFonts w:eastAsia="Times New Roman"/>
                <w:color w:val="000000"/>
              </w:rPr>
            </w:pPr>
            <w:r>
              <w:rPr>
                <w:rFonts w:eastAsia="Times New Roman"/>
                <w:color w:val="000000"/>
              </w:rPr>
              <w:t>PT376</w:t>
            </w:r>
          </w:p>
        </w:tc>
        <w:tc>
          <w:tcPr>
            <w:tcW w:w="825" w:type="dxa"/>
            <w:tcBorders>
              <w:top w:val="nil"/>
              <w:left w:val="nil"/>
              <w:bottom w:val="single" w:sz="4" w:space="0" w:color="auto"/>
              <w:right w:val="single" w:sz="4" w:space="0" w:color="auto"/>
            </w:tcBorders>
            <w:shd w:val="clear" w:color="auto" w:fill="auto"/>
            <w:noWrap/>
            <w:vAlign w:val="bottom"/>
          </w:tcPr>
          <w:p w14:paraId="337854C2" w14:textId="77777777" w:rsidR="000978C3" w:rsidRDefault="00000000">
            <w:pPr>
              <w:spacing w:after="0" w:line="240" w:lineRule="auto"/>
              <w:rPr>
                <w:rFonts w:eastAsia="Times New Roman"/>
                <w:color w:val="000000"/>
              </w:rPr>
            </w:pPr>
            <w:r>
              <w:rPr>
                <w:rFonts w:eastAsia="Times New Roman"/>
                <w:color w:val="000000"/>
              </w:rPr>
              <w:t>RD</w:t>
            </w:r>
          </w:p>
        </w:tc>
        <w:tc>
          <w:tcPr>
            <w:tcW w:w="1081" w:type="dxa"/>
            <w:tcBorders>
              <w:top w:val="nil"/>
              <w:left w:val="nil"/>
              <w:bottom w:val="single" w:sz="4" w:space="0" w:color="auto"/>
              <w:right w:val="single" w:sz="4" w:space="0" w:color="auto"/>
            </w:tcBorders>
            <w:shd w:val="clear" w:color="auto" w:fill="auto"/>
            <w:noWrap/>
            <w:vAlign w:val="bottom"/>
          </w:tcPr>
          <w:p w14:paraId="2A58683A" w14:textId="77777777" w:rsidR="000978C3" w:rsidRDefault="00000000">
            <w:pPr>
              <w:spacing w:after="0" w:line="240" w:lineRule="auto"/>
              <w:jc w:val="right"/>
              <w:rPr>
                <w:rFonts w:eastAsia="Times New Roman"/>
                <w:color w:val="000000"/>
              </w:rPr>
            </w:pPr>
            <w:r>
              <w:rPr>
                <w:rFonts w:eastAsia="Times New Roman"/>
                <w:color w:val="000000"/>
              </w:rPr>
              <w:t>667962.9</w:t>
            </w:r>
          </w:p>
        </w:tc>
        <w:tc>
          <w:tcPr>
            <w:tcW w:w="1170" w:type="dxa"/>
            <w:tcBorders>
              <w:top w:val="nil"/>
              <w:left w:val="nil"/>
              <w:bottom w:val="single" w:sz="4" w:space="0" w:color="auto"/>
              <w:right w:val="single" w:sz="4" w:space="0" w:color="auto"/>
            </w:tcBorders>
            <w:shd w:val="clear" w:color="auto" w:fill="auto"/>
            <w:noWrap/>
            <w:vAlign w:val="bottom"/>
          </w:tcPr>
          <w:p w14:paraId="1CA33311" w14:textId="77777777" w:rsidR="000978C3" w:rsidRDefault="00000000">
            <w:pPr>
              <w:spacing w:after="0" w:line="240" w:lineRule="auto"/>
              <w:jc w:val="right"/>
              <w:rPr>
                <w:rFonts w:eastAsia="Times New Roman"/>
                <w:color w:val="000000"/>
              </w:rPr>
            </w:pPr>
            <w:r>
              <w:rPr>
                <w:rFonts w:eastAsia="Times New Roman"/>
                <w:color w:val="000000"/>
              </w:rPr>
              <w:t>937797.2</w:t>
            </w:r>
          </w:p>
        </w:tc>
        <w:tc>
          <w:tcPr>
            <w:tcW w:w="941" w:type="dxa"/>
            <w:tcBorders>
              <w:top w:val="nil"/>
              <w:left w:val="nil"/>
              <w:bottom w:val="single" w:sz="4" w:space="0" w:color="auto"/>
              <w:right w:val="single" w:sz="4" w:space="0" w:color="auto"/>
            </w:tcBorders>
            <w:shd w:val="clear" w:color="auto" w:fill="auto"/>
            <w:noWrap/>
            <w:vAlign w:val="bottom"/>
          </w:tcPr>
          <w:p w14:paraId="3BEADD48" w14:textId="77777777" w:rsidR="000978C3" w:rsidRDefault="00000000">
            <w:pPr>
              <w:spacing w:after="0" w:line="240" w:lineRule="auto"/>
              <w:jc w:val="right"/>
              <w:rPr>
                <w:rFonts w:eastAsia="Times New Roman"/>
                <w:color w:val="000000"/>
              </w:rPr>
            </w:pPr>
            <w:r>
              <w:rPr>
                <w:rFonts w:eastAsia="Times New Roman"/>
                <w:color w:val="000000"/>
              </w:rPr>
              <w:t>317.658</w:t>
            </w:r>
          </w:p>
        </w:tc>
      </w:tr>
      <w:tr w:rsidR="000978C3" w14:paraId="723DE40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67DBBFA" w14:textId="77777777" w:rsidR="000978C3" w:rsidRDefault="00000000">
            <w:pPr>
              <w:spacing w:after="0" w:line="240" w:lineRule="auto"/>
              <w:rPr>
                <w:rFonts w:eastAsia="Times New Roman"/>
                <w:color w:val="000000"/>
              </w:rPr>
            </w:pPr>
            <w:r>
              <w:rPr>
                <w:rFonts w:eastAsia="Times New Roman"/>
                <w:color w:val="000000"/>
              </w:rPr>
              <w:t>PT117</w:t>
            </w:r>
          </w:p>
        </w:tc>
        <w:tc>
          <w:tcPr>
            <w:tcW w:w="675" w:type="dxa"/>
            <w:tcBorders>
              <w:top w:val="nil"/>
              <w:left w:val="nil"/>
              <w:bottom w:val="single" w:sz="4" w:space="0" w:color="auto"/>
              <w:right w:val="single" w:sz="4" w:space="0" w:color="auto"/>
            </w:tcBorders>
            <w:shd w:val="clear" w:color="auto" w:fill="auto"/>
            <w:noWrap/>
            <w:vAlign w:val="bottom"/>
          </w:tcPr>
          <w:p w14:paraId="60A13218" w14:textId="77777777" w:rsidR="000978C3" w:rsidRDefault="00000000">
            <w:pPr>
              <w:spacing w:after="0" w:line="240" w:lineRule="auto"/>
              <w:rPr>
                <w:rFonts w:eastAsia="Times New Roman"/>
                <w:color w:val="000000"/>
              </w:rPr>
            </w:pPr>
            <w:r>
              <w:rPr>
                <w:rFonts w:eastAsia="Times New Roman"/>
                <w:color w:val="000000"/>
              </w:rPr>
              <w:t>EP</w:t>
            </w:r>
          </w:p>
        </w:tc>
        <w:tc>
          <w:tcPr>
            <w:tcW w:w="1105" w:type="dxa"/>
            <w:tcBorders>
              <w:top w:val="nil"/>
              <w:left w:val="nil"/>
              <w:bottom w:val="single" w:sz="4" w:space="0" w:color="auto"/>
              <w:right w:val="single" w:sz="4" w:space="0" w:color="auto"/>
            </w:tcBorders>
            <w:shd w:val="clear" w:color="auto" w:fill="auto"/>
            <w:noWrap/>
            <w:vAlign w:val="bottom"/>
          </w:tcPr>
          <w:p w14:paraId="230BBF7A" w14:textId="77777777" w:rsidR="000978C3" w:rsidRDefault="00000000">
            <w:pPr>
              <w:spacing w:after="0" w:line="240" w:lineRule="auto"/>
              <w:jc w:val="right"/>
              <w:rPr>
                <w:rFonts w:eastAsia="Times New Roman"/>
                <w:color w:val="000000"/>
              </w:rPr>
            </w:pPr>
            <w:r>
              <w:rPr>
                <w:rFonts w:eastAsia="Times New Roman"/>
                <w:color w:val="000000"/>
              </w:rPr>
              <w:t>668074.3</w:t>
            </w:r>
          </w:p>
        </w:tc>
        <w:tc>
          <w:tcPr>
            <w:tcW w:w="1107" w:type="dxa"/>
            <w:tcBorders>
              <w:top w:val="nil"/>
              <w:left w:val="nil"/>
              <w:bottom w:val="single" w:sz="4" w:space="0" w:color="auto"/>
              <w:right w:val="single" w:sz="4" w:space="0" w:color="auto"/>
            </w:tcBorders>
            <w:shd w:val="clear" w:color="auto" w:fill="auto"/>
            <w:noWrap/>
            <w:vAlign w:val="bottom"/>
          </w:tcPr>
          <w:p w14:paraId="14BD6F5C" w14:textId="77777777" w:rsidR="000978C3" w:rsidRDefault="00000000">
            <w:pPr>
              <w:spacing w:after="0" w:line="240" w:lineRule="auto"/>
              <w:jc w:val="right"/>
              <w:rPr>
                <w:rFonts w:eastAsia="Times New Roman"/>
                <w:color w:val="000000"/>
              </w:rPr>
            </w:pPr>
            <w:r>
              <w:rPr>
                <w:rFonts w:eastAsia="Times New Roman"/>
                <w:color w:val="000000"/>
              </w:rPr>
              <w:t>937876.1</w:t>
            </w:r>
          </w:p>
        </w:tc>
        <w:tc>
          <w:tcPr>
            <w:tcW w:w="1020" w:type="dxa"/>
            <w:tcBorders>
              <w:top w:val="nil"/>
              <w:left w:val="nil"/>
              <w:bottom w:val="single" w:sz="4" w:space="0" w:color="auto"/>
              <w:right w:val="single" w:sz="4" w:space="0" w:color="auto"/>
            </w:tcBorders>
            <w:shd w:val="clear" w:color="auto" w:fill="auto"/>
            <w:noWrap/>
            <w:vAlign w:val="bottom"/>
          </w:tcPr>
          <w:p w14:paraId="4265CD33" w14:textId="77777777" w:rsidR="000978C3" w:rsidRDefault="00000000">
            <w:pPr>
              <w:spacing w:after="0" w:line="240" w:lineRule="auto"/>
              <w:jc w:val="right"/>
              <w:rPr>
                <w:rFonts w:eastAsia="Times New Roman"/>
                <w:color w:val="000000"/>
              </w:rPr>
            </w:pPr>
            <w:r>
              <w:rPr>
                <w:rFonts w:eastAsia="Times New Roman"/>
                <w:color w:val="000000"/>
              </w:rPr>
              <w:t>316.594</w:t>
            </w:r>
          </w:p>
        </w:tc>
        <w:tc>
          <w:tcPr>
            <w:tcW w:w="622" w:type="dxa"/>
            <w:tcBorders>
              <w:top w:val="nil"/>
              <w:left w:val="nil"/>
              <w:bottom w:val="single" w:sz="4" w:space="0" w:color="auto"/>
              <w:right w:val="single" w:sz="4" w:space="0" w:color="auto"/>
            </w:tcBorders>
            <w:shd w:val="clear" w:color="auto" w:fill="auto"/>
            <w:noWrap/>
            <w:vAlign w:val="bottom"/>
          </w:tcPr>
          <w:p w14:paraId="567E00E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AF4B266" w14:textId="77777777" w:rsidR="000978C3" w:rsidRDefault="00000000">
            <w:pPr>
              <w:spacing w:after="0" w:line="240" w:lineRule="auto"/>
              <w:rPr>
                <w:rFonts w:eastAsia="Times New Roman"/>
                <w:color w:val="000000"/>
              </w:rPr>
            </w:pPr>
            <w:r>
              <w:rPr>
                <w:rFonts w:eastAsia="Times New Roman"/>
                <w:color w:val="000000"/>
              </w:rPr>
              <w:t>PT377</w:t>
            </w:r>
          </w:p>
        </w:tc>
        <w:tc>
          <w:tcPr>
            <w:tcW w:w="825" w:type="dxa"/>
            <w:tcBorders>
              <w:top w:val="nil"/>
              <w:left w:val="nil"/>
              <w:bottom w:val="single" w:sz="4" w:space="0" w:color="auto"/>
              <w:right w:val="single" w:sz="4" w:space="0" w:color="auto"/>
            </w:tcBorders>
            <w:shd w:val="clear" w:color="auto" w:fill="auto"/>
            <w:noWrap/>
            <w:vAlign w:val="bottom"/>
          </w:tcPr>
          <w:p w14:paraId="586CB3C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D3A4A30" w14:textId="77777777" w:rsidR="000978C3" w:rsidRDefault="00000000">
            <w:pPr>
              <w:spacing w:after="0" w:line="240" w:lineRule="auto"/>
              <w:jc w:val="right"/>
              <w:rPr>
                <w:rFonts w:eastAsia="Times New Roman"/>
                <w:color w:val="000000"/>
              </w:rPr>
            </w:pPr>
            <w:r>
              <w:rPr>
                <w:rFonts w:eastAsia="Times New Roman"/>
                <w:color w:val="000000"/>
              </w:rPr>
              <w:t>667967.3</w:t>
            </w:r>
          </w:p>
        </w:tc>
        <w:tc>
          <w:tcPr>
            <w:tcW w:w="1170" w:type="dxa"/>
            <w:tcBorders>
              <w:top w:val="nil"/>
              <w:left w:val="nil"/>
              <w:bottom w:val="single" w:sz="4" w:space="0" w:color="auto"/>
              <w:right w:val="single" w:sz="4" w:space="0" w:color="auto"/>
            </w:tcBorders>
            <w:shd w:val="clear" w:color="auto" w:fill="auto"/>
            <w:noWrap/>
            <w:vAlign w:val="bottom"/>
          </w:tcPr>
          <w:p w14:paraId="203CEC4E" w14:textId="77777777" w:rsidR="000978C3" w:rsidRDefault="00000000">
            <w:pPr>
              <w:spacing w:after="0" w:line="240" w:lineRule="auto"/>
              <w:jc w:val="right"/>
              <w:rPr>
                <w:rFonts w:eastAsia="Times New Roman"/>
                <w:color w:val="000000"/>
              </w:rPr>
            </w:pPr>
            <w:r>
              <w:rPr>
                <w:rFonts w:eastAsia="Times New Roman"/>
                <w:color w:val="000000"/>
              </w:rPr>
              <w:t>937798.1</w:t>
            </w:r>
          </w:p>
        </w:tc>
        <w:tc>
          <w:tcPr>
            <w:tcW w:w="941" w:type="dxa"/>
            <w:tcBorders>
              <w:top w:val="nil"/>
              <w:left w:val="nil"/>
              <w:bottom w:val="single" w:sz="4" w:space="0" w:color="auto"/>
              <w:right w:val="single" w:sz="4" w:space="0" w:color="auto"/>
            </w:tcBorders>
            <w:shd w:val="clear" w:color="auto" w:fill="auto"/>
            <w:noWrap/>
            <w:vAlign w:val="bottom"/>
          </w:tcPr>
          <w:p w14:paraId="5C423025" w14:textId="77777777" w:rsidR="000978C3" w:rsidRDefault="00000000">
            <w:pPr>
              <w:spacing w:after="0" w:line="240" w:lineRule="auto"/>
              <w:jc w:val="right"/>
              <w:rPr>
                <w:rFonts w:eastAsia="Times New Roman"/>
                <w:color w:val="000000"/>
              </w:rPr>
            </w:pPr>
            <w:r>
              <w:rPr>
                <w:rFonts w:eastAsia="Times New Roman"/>
                <w:color w:val="000000"/>
              </w:rPr>
              <w:t>317.599</w:t>
            </w:r>
          </w:p>
        </w:tc>
      </w:tr>
      <w:tr w:rsidR="000978C3" w14:paraId="6CC60849"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B62435A" w14:textId="77777777" w:rsidR="000978C3" w:rsidRDefault="00000000">
            <w:pPr>
              <w:spacing w:after="0" w:line="240" w:lineRule="auto"/>
              <w:rPr>
                <w:rFonts w:eastAsia="Times New Roman"/>
                <w:color w:val="000000"/>
              </w:rPr>
            </w:pPr>
            <w:r>
              <w:rPr>
                <w:rFonts w:eastAsia="Times New Roman"/>
                <w:color w:val="000000"/>
              </w:rPr>
              <w:t>PT118</w:t>
            </w:r>
          </w:p>
        </w:tc>
        <w:tc>
          <w:tcPr>
            <w:tcW w:w="675" w:type="dxa"/>
            <w:tcBorders>
              <w:top w:val="nil"/>
              <w:left w:val="nil"/>
              <w:bottom w:val="single" w:sz="4" w:space="0" w:color="auto"/>
              <w:right w:val="single" w:sz="4" w:space="0" w:color="auto"/>
            </w:tcBorders>
            <w:shd w:val="clear" w:color="auto" w:fill="auto"/>
            <w:noWrap/>
            <w:vAlign w:val="bottom"/>
          </w:tcPr>
          <w:p w14:paraId="13BEA6F2" w14:textId="77777777" w:rsidR="000978C3" w:rsidRDefault="00000000">
            <w:pPr>
              <w:spacing w:after="0" w:line="240" w:lineRule="auto"/>
              <w:rPr>
                <w:rFonts w:eastAsia="Times New Roman"/>
                <w:color w:val="000000"/>
              </w:rPr>
            </w:pPr>
            <w:r>
              <w:rPr>
                <w:rFonts w:eastAsia="Times New Roman"/>
                <w:color w:val="000000"/>
              </w:rPr>
              <w:t>TM</w:t>
            </w:r>
          </w:p>
        </w:tc>
        <w:tc>
          <w:tcPr>
            <w:tcW w:w="1105" w:type="dxa"/>
            <w:tcBorders>
              <w:top w:val="nil"/>
              <w:left w:val="nil"/>
              <w:bottom w:val="single" w:sz="4" w:space="0" w:color="auto"/>
              <w:right w:val="single" w:sz="4" w:space="0" w:color="auto"/>
            </w:tcBorders>
            <w:shd w:val="clear" w:color="auto" w:fill="auto"/>
            <w:noWrap/>
            <w:vAlign w:val="bottom"/>
          </w:tcPr>
          <w:p w14:paraId="14173DD3" w14:textId="77777777" w:rsidR="000978C3" w:rsidRDefault="00000000">
            <w:pPr>
              <w:spacing w:after="0" w:line="240" w:lineRule="auto"/>
              <w:jc w:val="right"/>
              <w:rPr>
                <w:rFonts w:eastAsia="Times New Roman"/>
                <w:color w:val="000000"/>
              </w:rPr>
            </w:pPr>
            <w:r>
              <w:rPr>
                <w:rFonts w:eastAsia="Times New Roman"/>
                <w:color w:val="000000"/>
              </w:rPr>
              <w:t>668071.8</w:t>
            </w:r>
          </w:p>
        </w:tc>
        <w:tc>
          <w:tcPr>
            <w:tcW w:w="1107" w:type="dxa"/>
            <w:tcBorders>
              <w:top w:val="nil"/>
              <w:left w:val="nil"/>
              <w:bottom w:val="single" w:sz="4" w:space="0" w:color="auto"/>
              <w:right w:val="single" w:sz="4" w:space="0" w:color="auto"/>
            </w:tcBorders>
            <w:shd w:val="clear" w:color="auto" w:fill="auto"/>
            <w:noWrap/>
            <w:vAlign w:val="bottom"/>
          </w:tcPr>
          <w:p w14:paraId="5AAB8C10" w14:textId="77777777" w:rsidR="000978C3" w:rsidRDefault="00000000">
            <w:pPr>
              <w:spacing w:after="0" w:line="240" w:lineRule="auto"/>
              <w:jc w:val="right"/>
              <w:rPr>
                <w:rFonts w:eastAsia="Times New Roman"/>
                <w:color w:val="000000"/>
              </w:rPr>
            </w:pPr>
            <w:r>
              <w:rPr>
                <w:rFonts w:eastAsia="Times New Roman"/>
                <w:color w:val="000000"/>
              </w:rPr>
              <w:t>937879</w:t>
            </w:r>
          </w:p>
        </w:tc>
        <w:tc>
          <w:tcPr>
            <w:tcW w:w="1020" w:type="dxa"/>
            <w:tcBorders>
              <w:top w:val="nil"/>
              <w:left w:val="nil"/>
              <w:bottom w:val="single" w:sz="4" w:space="0" w:color="auto"/>
              <w:right w:val="single" w:sz="4" w:space="0" w:color="auto"/>
            </w:tcBorders>
            <w:shd w:val="clear" w:color="auto" w:fill="auto"/>
            <w:noWrap/>
            <w:vAlign w:val="bottom"/>
          </w:tcPr>
          <w:p w14:paraId="02291570" w14:textId="77777777" w:rsidR="000978C3" w:rsidRDefault="00000000">
            <w:pPr>
              <w:spacing w:after="0" w:line="240" w:lineRule="auto"/>
              <w:jc w:val="right"/>
              <w:rPr>
                <w:rFonts w:eastAsia="Times New Roman"/>
                <w:color w:val="000000"/>
              </w:rPr>
            </w:pPr>
            <w:r>
              <w:rPr>
                <w:rFonts w:eastAsia="Times New Roman"/>
                <w:color w:val="000000"/>
              </w:rPr>
              <w:t>316.342</w:t>
            </w:r>
          </w:p>
        </w:tc>
        <w:tc>
          <w:tcPr>
            <w:tcW w:w="622" w:type="dxa"/>
            <w:tcBorders>
              <w:top w:val="nil"/>
              <w:left w:val="nil"/>
              <w:bottom w:val="single" w:sz="4" w:space="0" w:color="auto"/>
              <w:right w:val="single" w:sz="4" w:space="0" w:color="auto"/>
            </w:tcBorders>
            <w:shd w:val="clear" w:color="auto" w:fill="auto"/>
            <w:noWrap/>
            <w:vAlign w:val="bottom"/>
          </w:tcPr>
          <w:p w14:paraId="7D28121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54A3913" w14:textId="77777777" w:rsidR="000978C3" w:rsidRDefault="00000000">
            <w:pPr>
              <w:spacing w:after="0" w:line="240" w:lineRule="auto"/>
              <w:rPr>
                <w:rFonts w:eastAsia="Times New Roman"/>
                <w:color w:val="000000"/>
              </w:rPr>
            </w:pPr>
            <w:r>
              <w:rPr>
                <w:rFonts w:eastAsia="Times New Roman"/>
                <w:color w:val="000000"/>
              </w:rPr>
              <w:t>PT378</w:t>
            </w:r>
          </w:p>
        </w:tc>
        <w:tc>
          <w:tcPr>
            <w:tcW w:w="825" w:type="dxa"/>
            <w:tcBorders>
              <w:top w:val="nil"/>
              <w:left w:val="nil"/>
              <w:bottom w:val="single" w:sz="4" w:space="0" w:color="auto"/>
              <w:right w:val="single" w:sz="4" w:space="0" w:color="auto"/>
            </w:tcBorders>
            <w:shd w:val="clear" w:color="auto" w:fill="auto"/>
            <w:noWrap/>
            <w:vAlign w:val="bottom"/>
          </w:tcPr>
          <w:p w14:paraId="0B7C541D"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BB39794" w14:textId="77777777" w:rsidR="000978C3" w:rsidRDefault="00000000">
            <w:pPr>
              <w:spacing w:after="0" w:line="240" w:lineRule="auto"/>
              <w:jc w:val="right"/>
              <w:rPr>
                <w:rFonts w:eastAsia="Times New Roman"/>
                <w:color w:val="000000"/>
              </w:rPr>
            </w:pPr>
            <w:r>
              <w:rPr>
                <w:rFonts w:eastAsia="Times New Roman"/>
                <w:color w:val="000000"/>
              </w:rPr>
              <w:t>667972.1</w:t>
            </w:r>
          </w:p>
        </w:tc>
        <w:tc>
          <w:tcPr>
            <w:tcW w:w="1170" w:type="dxa"/>
            <w:tcBorders>
              <w:top w:val="nil"/>
              <w:left w:val="nil"/>
              <w:bottom w:val="single" w:sz="4" w:space="0" w:color="auto"/>
              <w:right w:val="single" w:sz="4" w:space="0" w:color="auto"/>
            </w:tcBorders>
            <w:shd w:val="clear" w:color="auto" w:fill="auto"/>
            <w:noWrap/>
            <w:vAlign w:val="bottom"/>
          </w:tcPr>
          <w:p w14:paraId="73CAE7B2" w14:textId="77777777" w:rsidR="000978C3" w:rsidRDefault="00000000">
            <w:pPr>
              <w:spacing w:after="0" w:line="240" w:lineRule="auto"/>
              <w:jc w:val="right"/>
              <w:rPr>
                <w:rFonts w:eastAsia="Times New Roman"/>
                <w:color w:val="000000"/>
              </w:rPr>
            </w:pPr>
            <w:r>
              <w:rPr>
                <w:rFonts w:eastAsia="Times New Roman"/>
                <w:color w:val="000000"/>
              </w:rPr>
              <w:t>937795.5</w:t>
            </w:r>
          </w:p>
        </w:tc>
        <w:tc>
          <w:tcPr>
            <w:tcW w:w="941" w:type="dxa"/>
            <w:tcBorders>
              <w:top w:val="nil"/>
              <w:left w:val="nil"/>
              <w:bottom w:val="single" w:sz="4" w:space="0" w:color="auto"/>
              <w:right w:val="single" w:sz="4" w:space="0" w:color="auto"/>
            </w:tcBorders>
            <w:shd w:val="clear" w:color="auto" w:fill="auto"/>
            <w:noWrap/>
            <w:vAlign w:val="bottom"/>
          </w:tcPr>
          <w:p w14:paraId="4A279D30" w14:textId="77777777" w:rsidR="000978C3" w:rsidRDefault="00000000">
            <w:pPr>
              <w:spacing w:after="0" w:line="240" w:lineRule="auto"/>
              <w:jc w:val="right"/>
              <w:rPr>
                <w:rFonts w:eastAsia="Times New Roman"/>
                <w:color w:val="000000"/>
              </w:rPr>
            </w:pPr>
            <w:r>
              <w:rPr>
                <w:rFonts w:eastAsia="Times New Roman"/>
                <w:color w:val="000000"/>
              </w:rPr>
              <w:t>317.821</w:t>
            </w:r>
          </w:p>
        </w:tc>
      </w:tr>
      <w:tr w:rsidR="000978C3" w14:paraId="628087F9"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438CE29" w14:textId="77777777" w:rsidR="000978C3" w:rsidRDefault="00000000">
            <w:pPr>
              <w:spacing w:after="0" w:line="240" w:lineRule="auto"/>
              <w:rPr>
                <w:rFonts w:eastAsia="Times New Roman"/>
                <w:color w:val="000000"/>
              </w:rPr>
            </w:pPr>
            <w:r>
              <w:rPr>
                <w:rFonts w:eastAsia="Times New Roman"/>
                <w:color w:val="000000"/>
              </w:rPr>
              <w:t>PT119</w:t>
            </w:r>
          </w:p>
        </w:tc>
        <w:tc>
          <w:tcPr>
            <w:tcW w:w="675" w:type="dxa"/>
            <w:tcBorders>
              <w:top w:val="nil"/>
              <w:left w:val="nil"/>
              <w:bottom w:val="single" w:sz="4" w:space="0" w:color="auto"/>
              <w:right w:val="single" w:sz="4" w:space="0" w:color="auto"/>
            </w:tcBorders>
            <w:shd w:val="clear" w:color="auto" w:fill="auto"/>
            <w:noWrap/>
            <w:vAlign w:val="bottom"/>
          </w:tcPr>
          <w:p w14:paraId="1249B544" w14:textId="77777777" w:rsidR="000978C3" w:rsidRDefault="00000000">
            <w:pPr>
              <w:spacing w:after="0" w:line="240" w:lineRule="auto"/>
              <w:rPr>
                <w:rFonts w:eastAsia="Times New Roman"/>
                <w:color w:val="000000"/>
              </w:rPr>
            </w:pPr>
            <w:r>
              <w:rPr>
                <w:rFonts w:eastAsia="Times New Roman"/>
                <w:color w:val="000000"/>
              </w:rPr>
              <w:t>TM</w:t>
            </w:r>
          </w:p>
        </w:tc>
        <w:tc>
          <w:tcPr>
            <w:tcW w:w="1105" w:type="dxa"/>
            <w:tcBorders>
              <w:top w:val="nil"/>
              <w:left w:val="nil"/>
              <w:bottom w:val="single" w:sz="4" w:space="0" w:color="auto"/>
              <w:right w:val="single" w:sz="4" w:space="0" w:color="auto"/>
            </w:tcBorders>
            <w:shd w:val="clear" w:color="auto" w:fill="auto"/>
            <w:noWrap/>
            <w:vAlign w:val="bottom"/>
          </w:tcPr>
          <w:p w14:paraId="30BBB849" w14:textId="77777777" w:rsidR="000978C3" w:rsidRDefault="00000000">
            <w:pPr>
              <w:spacing w:after="0" w:line="240" w:lineRule="auto"/>
              <w:jc w:val="right"/>
              <w:rPr>
                <w:rFonts w:eastAsia="Times New Roman"/>
                <w:color w:val="000000"/>
              </w:rPr>
            </w:pPr>
            <w:r>
              <w:rPr>
                <w:rFonts w:eastAsia="Times New Roman"/>
                <w:color w:val="000000"/>
              </w:rPr>
              <w:t>668076.7</w:t>
            </w:r>
          </w:p>
        </w:tc>
        <w:tc>
          <w:tcPr>
            <w:tcW w:w="1107" w:type="dxa"/>
            <w:tcBorders>
              <w:top w:val="nil"/>
              <w:left w:val="nil"/>
              <w:bottom w:val="single" w:sz="4" w:space="0" w:color="auto"/>
              <w:right w:val="single" w:sz="4" w:space="0" w:color="auto"/>
            </w:tcBorders>
            <w:shd w:val="clear" w:color="auto" w:fill="auto"/>
            <w:noWrap/>
            <w:vAlign w:val="bottom"/>
          </w:tcPr>
          <w:p w14:paraId="2C99A668" w14:textId="77777777" w:rsidR="000978C3" w:rsidRDefault="00000000">
            <w:pPr>
              <w:spacing w:after="0" w:line="240" w:lineRule="auto"/>
              <w:jc w:val="right"/>
              <w:rPr>
                <w:rFonts w:eastAsia="Times New Roman"/>
                <w:color w:val="000000"/>
              </w:rPr>
            </w:pPr>
            <w:r>
              <w:rPr>
                <w:rFonts w:eastAsia="Times New Roman"/>
                <w:color w:val="000000"/>
              </w:rPr>
              <w:t>937878.8</w:t>
            </w:r>
          </w:p>
        </w:tc>
        <w:tc>
          <w:tcPr>
            <w:tcW w:w="1020" w:type="dxa"/>
            <w:tcBorders>
              <w:top w:val="nil"/>
              <w:left w:val="nil"/>
              <w:bottom w:val="single" w:sz="4" w:space="0" w:color="auto"/>
              <w:right w:val="single" w:sz="4" w:space="0" w:color="auto"/>
            </w:tcBorders>
            <w:shd w:val="clear" w:color="auto" w:fill="auto"/>
            <w:noWrap/>
            <w:vAlign w:val="bottom"/>
          </w:tcPr>
          <w:p w14:paraId="1D91AE1D" w14:textId="77777777" w:rsidR="000978C3" w:rsidRDefault="00000000">
            <w:pPr>
              <w:spacing w:after="0" w:line="240" w:lineRule="auto"/>
              <w:jc w:val="right"/>
              <w:rPr>
                <w:rFonts w:eastAsia="Times New Roman"/>
                <w:color w:val="000000"/>
              </w:rPr>
            </w:pPr>
            <w:r>
              <w:rPr>
                <w:rFonts w:eastAsia="Times New Roman"/>
                <w:color w:val="000000"/>
              </w:rPr>
              <w:t>316.445</w:t>
            </w:r>
          </w:p>
        </w:tc>
        <w:tc>
          <w:tcPr>
            <w:tcW w:w="622" w:type="dxa"/>
            <w:tcBorders>
              <w:top w:val="nil"/>
              <w:left w:val="nil"/>
              <w:bottom w:val="single" w:sz="4" w:space="0" w:color="auto"/>
              <w:right w:val="single" w:sz="4" w:space="0" w:color="auto"/>
            </w:tcBorders>
            <w:shd w:val="clear" w:color="auto" w:fill="auto"/>
            <w:noWrap/>
            <w:vAlign w:val="bottom"/>
          </w:tcPr>
          <w:p w14:paraId="78D1493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FF2325A" w14:textId="77777777" w:rsidR="000978C3" w:rsidRDefault="00000000">
            <w:pPr>
              <w:spacing w:after="0" w:line="240" w:lineRule="auto"/>
              <w:rPr>
                <w:rFonts w:eastAsia="Times New Roman"/>
                <w:color w:val="000000"/>
              </w:rPr>
            </w:pPr>
            <w:r>
              <w:rPr>
                <w:rFonts w:eastAsia="Times New Roman"/>
                <w:color w:val="000000"/>
              </w:rPr>
              <w:t>PT379</w:t>
            </w:r>
          </w:p>
        </w:tc>
        <w:tc>
          <w:tcPr>
            <w:tcW w:w="825" w:type="dxa"/>
            <w:tcBorders>
              <w:top w:val="nil"/>
              <w:left w:val="nil"/>
              <w:bottom w:val="single" w:sz="4" w:space="0" w:color="auto"/>
              <w:right w:val="single" w:sz="4" w:space="0" w:color="auto"/>
            </w:tcBorders>
            <w:shd w:val="clear" w:color="auto" w:fill="auto"/>
            <w:noWrap/>
            <w:vAlign w:val="bottom"/>
          </w:tcPr>
          <w:p w14:paraId="59824DE2"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6F2B0DD" w14:textId="77777777" w:rsidR="000978C3" w:rsidRDefault="00000000">
            <w:pPr>
              <w:spacing w:after="0" w:line="240" w:lineRule="auto"/>
              <w:jc w:val="right"/>
              <w:rPr>
                <w:rFonts w:eastAsia="Times New Roman"/>
                <w:color w:val="000000"/>
              </w:rPr>
            </w:pPr>
            <w:r>
              <w:rPr>
                <w:rFonts w:eastAsia="Times New Roman"/>
                <w:color w:val="000000"/>
              </w:rPr>
              <w:t>667976.9</w:t>
            </w:r>
          </w:p>
        </w:tc>
        <w:tc>
          <w:tcPr>
            <w:tcW w:w="1170" w:type="dxa"/>
            <w:tcBorders>
              <w:top w:val="nil"/>
              <w:left w:val="nil"/>
              <w:bottom w:val="single" w:sz="4" w:space="0" w:color="auto"/>
              <w:right w:val="single" w:sz="4" w:space="0" w:color="auto"/>
            </w:tcBorders>
            <w:shd w:val="clear" w:color="auto" w:fill="auto"/>
            <w:noWrap/>
            <w:vAlign w:val="bottom"/>
          </w:tcPr>
          <w:p w14:paraId="5777FF5A" w14:textId="77777777" w:rsidR="000978C3" w:rsidRDefault="00000000">
            <w:pPr>
              <w:spacing w:after="0" w:line="240" w:lineRule="auto"/>
              <w:jc w:val="right"/>
              <w:rPr>
                <w:rFonts w:eastAsia="Times New Roman"/>
                <w:color w:val="000000"/>
              </w:rPr>
            </w:pPr>
            <w:r>
              <w:rPr>
                <w:rFonts w:eastAsia="Times New Roman"/>
                <w:color w:val="000000"/>
              </w:rPr>
              <w:t>937798.1</w:t>
            </w:r>
          </w:p>
        </w:tc>
        <w:tc>
          <w:tcPr>
            <w:tcW w:w="941" w:type="dxa"/>
            <w:tcBorders>
              <w:top w:val="nil"/>
              <w:left w:val="nil"/>
              <w:bottom w:val="single" w:sz="4" w:space="0" w:color="auto"/>
              <w:right w:val="single" w:sz="4" w:space="0" w:color="auto"/>
            </w:tcBorders>
            <w:shd w:val="clear" w:color="auto" w:fill="auto"/>
            <w:noWrap/>
            <w:vAlign w:val="bottom"/>
          </w:tcPr>
          <w:p w14:paraId="318BFD48" w14:textId="77777777" w:rsidR="000978C3" w:rsidRDefault="00000000">
            <w:pPr>
              <w:spacing w:after="0" w:line="240" w:lineRule="auto"/>
              <w:jc w:val="right"/>
              <w:rPr>
                <w:rFonts w:eastAsia="Times New Roman"/>
                <w:color w:val="000000"/>
              </w:rPr>
            </w:pPr>
            <w:r>
              <w:rPr>
                <w:rFonts w:eastAsia="Times New Roman"/>
                <w:color w:val="000000"/>
              </w:rPr>
              <w:t>317.559</w:t>
            </w:r>
          </w:p>
        </w:tc>
      </w:tr>
      <w:tr w:rsidR="000978C3" w14:paraId="6309FA29"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7ED4CF8" w14:textId="77777777" w:rsidR="000978C3" w:rsidRDefault="00000000">
            <w:pPr>
              <w:spacing w:after="0" w:line="240" w:lineRule="auto"/>
              <w:rPr>
                <w:rFonts w:eastAsia="Times New Roman"/>
                <w:color w:val="000000"/>
              </w:rPr>
            </w:pPr>
            <w:r>
              <w:rPr>
                <w:rFonts w:eastAsia="Times New Roman"/>
                <w:color w:val="000000"/>
              </w:rPr>
              <w:t>PT120</w:t>
            </w:r>
          </w:p>
        </w:tc>
        <w:tc>
          <w:tcPr>
            <w:tcW w:w="675" w:type="dxa"/>
            <w:tcBorders>
              <w:top w:val="nil"/>
              <w:left w:val="nil"/>
              <w:bottom w:val="single" w:sz="4" w:space="0" w:color="auto"/>
              <w:right w:val="single" w:sz="4" w:space="0" w:color="auto"/>
            </w:tcBorders>
            <w:shd w:val="clear" w:color="auto" w:fill="auto"/>
            <w:noWrap/>
            <w:vAlign w:val="bottom"/>
          </w:tcPr>
          <w:p w14:paraId="65AECD6A" w14:textId="77777777" w:rsidR="000978C3" w:rsidRDefault="00000000">
            <w:pPr>
              <w:spacing w:after="0" w:line="240" w:lineRule="auto"/>
              <w:rPr>
                <w:rFonts w:eastAsia="Times New Roman"/>
                <w:color w:val="000000"/>
              </w:rPr>
            </w:pPr>
            <w:r>
              <w:rPr>
                <w:rFonts w:eastAsia="Times New Roman"/>
                <w:color w:val="000000"/>
              </w:rPr>
              <w:t>TM</w:t>
            </w:r>
          </w:p>
        </w:tc>
        <w:tc>
          <w:tcPr>
            <w:tcW w:w="1105" w:type="dxa"/>
            <w:tcBorders>
              <w:top w:val="nil"/>
              <w:left w:val="nil"/>
              <w:bottom w:val="single" w:sz="4" w:space="0" w:color="auto"/>
              <w:right w:val="single" w:sz="4" w:space="0" w:color="auto"/>
            </w:tcBorders>
            <w:shd w:val="clear" w:color="auto" w:fill="auto"/>
            <w:noWrap/>
            <w:vAlign w:val="bottom"/>
          </w:tcPr>
          <w:p w14:paraId="7E0B3724" w14:textId="77777777" w:rsidR="000978C3" w:rsidRDefault="00000000">
            <w:pPr>
              <w:spacing w:after="0" w:line="240" w:lineRule="auto"/>
              <w:jc w:val="right"/>
              <w:rPr>
                <w:rFonts w:eastAsia="Times New Roman"/>
                <w:color w:val="000000"/>
              </w:rPr>
            </w:pPr>
            <w:r>
              <w:rPr>
                <w:rFonts w:eastAsia="Times New Roman"/>
                <w:color w:val="000000"/>
              </w:rPr>
              <w:t>668077.2</w:t>
            </w:r>
          </w:p>
        </w:tc>
        <w:tc>
          <w:tcPr>
            <w:tcW w:w="1107" w:type="dxa"/>
            <w:tcBorders>
              <w:top w:val="nil"/>
              <w:left w:val="nil"/>
              <w:bottom w:val="single" w:sz="4" w:space="0" w:color="auto"/>
              <w:right w:val="single" w:sz="4" w:space="0" w:color="auto"/>
            </w:tcBorders>
            <w:shd w:val="clear" w:color="auto" w:fill="auto"/>
            <w:noWrap/>
            <w:vAlign w:val="bottom"/>
          </w:tcPr>
          <w:p w14:paraId="0F4F65E7" w14:textId="77777777" w:rsidR="000978C3" w:rsidRDefault="00000000">
            <w:pPr>
              <w:spacing w:after="0" w:line="240" w:lineRule="auto"/>
              <w:jc w:val="right"/>
              <w:rPr>
                <w:rFonts w:eastAsia="Times New Roman"/>
                <w:color w:val="000000"/>
              </w:rPr>
            </w:pPr>
            <w:r>
              <w:rPr>
                <w:rFonts w:eastAsia="Times New Roman"/>
                <w:color w:val="000000"/>
              </w:rPr>
              <w:t>937885.8</w:t>
            </w:r>
          </w:p>
        </w:tc>
        <w:tc>
          <w:tcPr>
            <w:tcW w:w="1020" w:type="dxa"/>
            <w:tcBorders>
              <w:top w:val="nil"/>
              <w:left w:val="nil"/>
              <w:bottom w:val="single" w:sz="4" w:space="0" w:color="auto"/>
              <w:right w:val="single" w:sz="4" w:space="0" w:color="auto"/>
            </w:tcBorders>
            <w:shd w:val="clear" w:color="auto" w:fill="auto"/>
            <w:noWrap/>
            <w:vAlign w:val="bottom"/>
          </w:tcPr>
          <w:p w14:paraId="74051247" w14:textId="77777777" w:rsidR="000978C3" w:rsidRDefault="00000000">
            <w:pPr>
              <w:spacing w:after="0" w:line="240" w:lineRule="auto"/>
              <w:jc w:val="right"/>
              <w:rPr>
                <w:rFonts w:eastAsia="Times New Roman"/>
                <w:color w:val="000000"/>
              </w:rPr>
            </w:pPr>
            <w:r>
              <w:rPr>
                <w:rFonts w:eastAsia="Times New Roman"/>
                <w:color w:val="000000"/>
              </w:rPr>
              <w:t>316.536</w:t>
            </w:r>
          </w:p>
        </w:tc>
        <w:tc>
          <w:tcPr>
            <w:tcW w:w="622" w:type="dxa"/>
            <w:tcBorders>
              <w:top w:val="nil"/>
              <w:left w:val="nil"/>
              <w:bottom w:val="single" w:sz="4" w:space="0" w:color="auto"/>
              <w:right w:val="single" w:sz="4" w:space="0" w:color="auto"/>
            </w:tcBorders>
            <w:shd w:val="clear" w:color="auto" w:fill="auto"/>
            <w:noWrap/>
            <w:vAlign w:val="bottom"/>
          </w:tcPr>
          <w:p w14:paraId="019B12F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532B025" w14:textId="77777777" w:rsidR="000978C3" w:rsidRDefault="00000000">
            <w:pPr>
              <w:spacing w:after="0" w:line="240" w:lineRule="auto"/>
              <w:rPr>
                <w:rFonts w:eastAsia="Times New Roman"/>
                <w:color w:val="000000"/>
              </w:rPr>
            </w:pPr>
            <w:r>
              <w:rPr>
                <w:rFonts w:eastAsia="Times New Roman"/>
                <w:color w:val="000000"/>
              </w:rPr>
              <w:t>PT380</w:t>
            </w:r>
          </w:p>
        </w:tc>
        <w:tc>
          <w:tcPr>
            <w:tcW w:w="825" w:type="dxa"/>
            <w:tcBorders>
              <w:top w:val="nil"/>
              <w:left w:val="nil"/>
              <w:bottom w:val="single" w:sz="4" w:space="0" w:color="auto"/>
              <w:right w:val="single" w:sz="4" w:space="0" w:color="auto"/>
            </w:tcBorders>
            <w:shd w:val="clear" w:color="auto" w:fill="auto"/>
            <w:noWrap/>
            <w:vAlign w:val="bottom"/>
          </w:tcPr>
          <w:p w14:paraId="749C5A4D"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D411FAB" w14:textId="77777777" w:rsidR="000978C3" w:rsidRDefault="00000000">
            <w:pPr>
              <w:spacing w:after="0" w:line="240" w:lineRule="auto"/>
              <w:jc w:val="right"/>
              <w:rPr>
                <w:rFonts w:eastAsia="Times New Roman"/>
                <w:color w:val="000000"/>
              </w:rPr>
            </w:pPr>
            <w:r>
              <w:rPr>
                <w:rFonts w:eastAsia="Times New Roman"/>
                <w:color w:val="000000"/>
              </w:rPr>
              <w:t>667975.5</w:t>
            </w:r>
          </w:p>
        </w:tc>
        <w:tc>
          <w:tcPr>
            <w:tcW w:w="1170" w:type="dxa"/>
            <w:tcBorders>
              <w:top w:val="nil"/>
              <w:left w:val="nil"/>
              <w:bottom w:val="single" w:sz="4" w:space="0" w:color="auto"/>
              <w:right w:val="single" w:sz="4" w:space="0" w:color="auto"/>
            </w:tcBorders>
            <w:shd w:val="clear" w:color="auto" w:fill="auto"/>
            <w:noWrap/>
            <w:vAlign w:val="bottom"/>
          </w:tcPr>
          <w:p w14:paraId="36689D57" w14:textId="77777777" w:rsidR="000978C3" w:rsidRDefault="00000000">
            <w:pPr>
              <w:spacing w:after="0" w:line="240" w:lineRule="auto"/>
              <w:jc w:val="right"/>
              <w:rPr>
                <w:rFonts w:eastAsia="Times New Roman"/>
                <w:color w:val="000000"/>
              </w:rPr>
            </w:pPr>
            <w:r>
              <w:rPr>
                <w:rFonts w:eastAsia="Times New Roman"/>
                <w:color w:val="000000"/>
              </w:rPr>
              <w:t>937802</w:t>
            </w:r>
          </w:p>
        </w:tc>
        <w:tc>
          <w:tcPr>
            <w:tcW w:w="941" w:type="dxa"/>
            <w:tcBorders>
              <w:top w:val="nil"/>
              <w:left w:val="nil"/>
              <w:bottom w:val="single" w:sz="4" w:space="0" w:color="auto"/>
              <w:right w:val="single" w:sz="4" w:space="0" w:color="auto"/>
            </w:tcBorders>
            <w:shd w:val="clear" w:color="auto" w:fill="auto"/>
            <w:noWrap/>
            <w:vAlign w:val="bottom"/>
          </w:tcPr>
          <w:p w14:paraId="6668F19D" w14:textId="77777777" w:rsidR="000978C3" w:rsidRDefault="00000000">
            <w:pPr>
              <w:spacing w:after="0" w:line="240" w:lineRule="auto"/>
              <w:jc w:val="right"/>
              <w:rPr>
                <w:rFonts w:eastAsia="Times New Roman"/>
                <w:color w:val="000000"/>
              </w:rPr>
            </w:pPr>
            <w:r>
              <w:rPr>
                <w:rFonts w:eastAsia="Times New Roman"/>
                <w:color w:val="000000"/>
              </w:rPr>
              <w:t>317.229</w:t>
            </w:r>
          </w:p>
        </w:tc>
      </w:tr>
      <w:tr w:rsidR="000978C3" w14:paraId="6B27F75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0CEE6D7" w14:textId="77777777" w:rsidR="000978C3" w:rsidRDefault="00000000">
            <w:pPr>
              <w:spacing w:after="0" w:line="240" w:lineRule="auto"/>
              <w:rPr>
                <w:rFonts w:eastAsia="Times New Roman"/>
                <w:color w:val="000000"/>
              </w:rPr>
            </w:pPr>
            <w:r>
              <w:rPr>
                <w:rFonts w:eastAsia="Times New Roman"/>
                <w:color w:val="000000"/>
              </w:rPr>
              <w:t>PT121</w:t>
            </w:r>
          </w:p>
        </w:tc>
        <w:tc>
          <w:tcPr>
            <w:tcW w:w="675" w:type="dxa"/>
            <w:tcBorders>
              <w:top w:val="nil"/>
              <w:left w:val="nil"/>
              <w:bottom w:val="single" w:sz="4" w:space="0" w:color="auto"/>
              <w:right w:val="single" w:sz="4" w:space="0" w:color="auto"/>
            </w:tcBorders>
            <w:shd w:val="clear" w:color="auto" w:fill="auto"/>
            <w:noWrap/>
            <w:vAlign w:val="bottom"/>
          </w:tcPr>
          <w:p w14:paraId="6C7A87D1"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3B9423B" w14:textId="77777777" w:rsidR="000978C3" w:rsidRDefault="00000000">
            <w:pPr>
              <w:spacing w:after="0" w:line="240" w:lineRule="auto"/>
              <w:jc w:val="right"/>
              <w:rPr>
                <w:rFonts w:eastAsia="Times New Roman"/>
                <w:color w:val="000000"/>
              </w:rPr>
            </w:pPr>
            <w:r>
              <w:rPr>
                <w:rFonts w:eastAsia="Times New Roman"/>
                <w:color w:val="000000"/>
              </w:rPr>
              <w:t>668079.9</w:t>
            </w:r>
          </w:p>
        </w:tc>
        <w:tc>
          <w:tcPr>
            <w:tcW w:w="1107" w:type="dxa"/>
            <w:tcBorders>
              <w:top w:val="nil"/>
              <w:left w:val="nil"/>
              <w:bottom w:val="single" w:sz="4" w:space="0" w:color="auto"/>
              <w:right w:val="single" w:sz="4" w:space="0" w:color="auto"/>
            </w:tcBorders>
            <w:shd w:val="clear" w:color="auto" w:fill="auto"/>
            <w:noWrap/>
            <w:vAlign w:val="bottom"/>
          </w:tcPr>
          <w:p w14:paraId="652E9B16" w14:textId="77777777" w:rsidR="000978C3" w:rsidRDefault="00000000">
            <w:pPr>
              <w:spacing w:after="0" w:line="240" w:lineRule="auto"/>
              <w:jc w:val="right"/>
              <w:rPr>
                <w:rFonts w:eastAsia="Times New Roman"/>
                <w:color w:val="000000"/>
              </w:rPr>
            </w:pPr>
            <w:r>
              <w:rPr>
                <w:rFonts w:eastAsia="Times New Roman"/>
                <w:color w:val="000000"/>
              </w:rPr>
              <w:t>937885</w:t>
            </w:r>
          </w:p>
        </w:tc>
        <w:tc>
          <w:tcPr>
            <w:tcW w:w="1020" w:type="dxa"/>
            <w:tcBorders>
              <w:top w:val="nil"/>
              <w:left w:val="nil"/>
              <w:bottom w:val="single" w:sz="4" w:space="0" w:color="auto"/>
              <w:right w:val="single" w:sz="4" w:space="0" w:color="auto"/>
            </w:tcBorders>
            <w:shd w:val="clear" w:color="auto" w:fill="auto"/>
            <w:noWrap/>
            <w:vAlign w:val="bottom"/>
          </w:tcPr>
          <w:p w14:paraId="48008A09" w14:textId="77777777" w:rsidR="000978C3" w:rsidRDefault="00000000">
            <w:pPr>
              <w:spacing w:after="0" w:line="240" w:lineRule="auto"/>
              <w:jc w:val="right"/>
              <w:rPr>
                <w:rFonts w:eastAsia="Times New Roman"/>
                <w:color w:val="000000"/>
              </w:rPr>
            </w:pPr>
            <w:r>
              <w:rPr>
                <w:rFonts w:eastAsia="Times New Roman"/>
                <w:color w:val="000000"/>
              </w:rPr>
              <w:t>316.362</w:t>
            </w:r>
          </w:p>
        </w:tc>
        <w:tc>
          <w:tcPr>
            <w:tcW w:w="622" w:type="dxa"/>
            <w:tcBorders>
              <w:top w:val="nil"/>
              <w:left w:val="nil"/>
              <w:bottom w:val="single" w:sz="4" w:space="0" w:color="auto"/>
              <w:right w:val="single" w:sz="4" w:space="0" w:color="auto"/>
            </w:tcBorders>
            <w:shd w:val="clear" w:color="auto" w:fill="auto"/>
            <w:noWrap/>
            <w:vAlign w:val="bottom"/>
          </w:tcPr>
          <w:p w14:paraId="57BC5C7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033982B" w14:textId="77777777" w:rsidR="000978C3" w:rsidRDefault="00000000">
            <w:pPr>
              <w:spacing w:after="0" w:line="240" w:lineRule="auto"/>
              <w:rPr>
                <w:rFonts w:eastAsia="Times New Roman"/>
                <w:color w:val="000000"/>
              </w:rPr>
            </w:pPr>
            <w:r>
              <w:rPr>
                <w:rFonts w:eastAsia="Times New Roman"/>
                <w:color w:val="000000"/>
              </w:rPr>
              <w:t>PT381</w:t>
            </w:r>
          </w:p>
        </w:tc>
        <w:tc>
          <w:tcPr>
            <w:tcW w:w="825" w:type="dxa"/>
            <w:tcBorders>
              <w:top w:val="nil"/>
              <w:left w:val="nil"/>
              <w:bottom w:val="single" w:sz="4" w:space="0" w:color="auto"/>
              <w:right w:val="single" w:sz="4" w:space="0" w:color="auto"/>
            </w:tcBorders>
            <w:shd w:val="clear" w:color="auto" w:fill="auto"/>
            <w:noWrap/>
            <w:vAlign w:val="bottom"/>
          </w:tcPr>
          <w:p w14:paraId="06619526"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8A37917" w14:textId="77777777" w:rsidR="000978C3" w:rsidRDefault="00000000">
            <w:pPr>
              <w:spacing w:after="0" w:line="240" w:lineRule="auto"/>
              <w:jc w:val="right"/>
              <w:rPr>
                <w:rFonts w:eastAsia="Times New Roman"/>
                <w:color w:val="000000"/>
              </w:rPr>
            </w:pPr>
            <w:r>
              <w:rPr>
                <w:rFonts w:eastAsia="Times New Roman"/>
                <w:color w:val="000000"/>
              </w:rPr>
              <w:t>667973.8</w:t>
            </w:r>
          </w:p>
        </w:tc>
        <w:tc>
          <w:tcPr>
            <w:tcW w:w="1170" w:type="dxa"/>
            <w:tcBorders>
              <w:top w:val="nil"/>
              <w:left w:val="nil"/>
              <w:bottom w:val="single" w:sz="4" w:space="0" w:color="auto"/>
              <w:right w:val="single" w:sz="4" w:space="0" w:color="auto"/>
            </w:tcBorders>
            <w:shd w:val="clear" w:color="auto" w:fill="auto"/>
            <w:noWrap/>
            <w:vAlign w:val="bottom"/>
          </w:tcPr>
          <w:p w14:paraId="62696096" w14:textId="77777777" w:rsidR="000978C3" w:rsidRDefault="00000000">
            <w:pPr>
              <w:spacing w:after="0" w:line="240" w:lineRule="auto"/>
              <w:jc w:val="right"/>
              <w:rPr>
                <w:rFonts w:eastAsia="Times New Roman"/>
                <w:color w:val="000000"/>
              </w:rPr>
            </w:pPr>
            <w:r>
              <w:rPr>
                <w:rFonts w:eastAsia="Times New Roman"/>
                <w:color w:val="000000"/>
              </w:rPr>
              <w:t>937805.3</w:t>
            </w:r>
          </w:p>
        </w:tc>
        <w:tc>
          <w:tcPr>
            <w:tcW w:w="941" w:type="dxa"/>
            <w:tcBorders>
              <w:top w:val="nil"/>
              <w:left w:val="nil"/>
              <w:bottom w:val="single" w:sz="4" w:space="0" w:color="auto"/>
              <w:right w:val="single" w:sz="4" w:space="0" w:color="auto"/>
            </w:tcBorders>
            <w:shd w:val="clear" w:color="auto" w:fill="auto"/>
            <w:noWrap/>
            <w:vAlign w:val="bottom"/>
          </w:tcPr>
          <w:p w14:paraId="7FAB56A5" w14:textId="77777777" w:rsidR="000978C3" w:rsidRDefault="00000000">
            <w:pPr>
              <w:spacing w:after="0" w:line="240" w:lineRule="auto"/>
              <w:jc w:val="right"/>
              <w:rPr>
                <w:rFonts w:eastAsia="Times New Roman"/>
                <w:color w:val="000000"/>
              </w:rPr>
            </w:pPr>
            <w:r>
              <w:rPr>
                <w:rFonts w:eastAsia="Times New Roman"/>
                <w:color w:val="000000"/>
              </w:rPr>
              <w:t>317.111</w:t>
            </w:r>
          </w:p>
        </w:tc>
      </w:tr>
      <w:tr w:rsidR="000978C3" w14:paraId="27771302"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747D688" w14:textId="77777777" w:rsidR="000978C3" w:rsidRDefault="00000000">
            <w:pPr>
              <w:spacing w:after="0" w:line="240" w:lineRule="auto"/>
              <w:rPr>
                <w:rFonts w:eastAsia="Times New Roman"/>
                <w:color w:val="000000"/>
              </w:rPr>
            </w:pPr>
            <w:r>
              <w:rPr>
                <w:rFonts w:eastAsia="Times New Roman"/>
                <w:color w:val="000000"/>
              </w:rPr>
              <w:t>PT122</w:t>
            </w:r>
          </w:p>
        </w:tc>
        <w:tc>
          <w:tcPr>
            <w:tcW w:w="675" w:type="dxa"/>
            <w:tcBorders>
              <w:top w:val="nil"/>
              <w:left w:val="nil"/>
              <w:bottom w:val="single" w:sz="4" w:space="0" w:color="auto"/>
              <w:right w:val="single" w:sz="4" w:space="0" w:color="auto"/>
            </w:tcBorders>
            <w:shd w:val="clear" w:color="auto" w:fill="auto"/>
            <w:noWrap/>
            <w:vAlign w:val="bottom"/>
          </w:tcPr>
          <w:p w14:paraId="19FE2634"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60C6A0A" w14:textId="77777777" w:rsidR="000978C3" w:rsidRDefault="00000000">
            <w:pPr>
              <w:spacing w:after="0" w:line="240" w:lineRule="auto"/>
              <w:jc w:val="right"/>
              <w:rPr>
                <w:rFonts w:eastAsia="Times New Roman"/>
                <w:color w:val="000000"/>
              </w:rPr>
            </w:pPr>
            <w:r>
              <w:rPr>
                <w:rFonts w:eastAsia="Times New Roman"/>
                <w:color w:val="000000"/>
              </w:rPr>
              <w:t>668082.8</w:t>
            </w:r>
          </w:p>
        </w:tc>
        <w:tc>
          <w:tcPr>
            <w:tcW w:w="1107" w:type="dxa"/>
            <w:tcBorders>
              <w:top w:val="nil"/>
              <w:left w:val="nil"/>
              <w:bottom w:val="single" w:sz="4" w:space="0" w:color="auto"/>
              <w:right w:val="single" w:sz="4" w:space="0" w:color="auto"/>
            </w:tcBorders>
            <w:shd w:val="clear" w:color="auto" w:fill="auto"/>
            <w:noWrap/>
            <w:vAlign w:val="bottom"/>
          </w:tcPr>
          <w:p w14:paraId="654CD09B" w14:textId="77777777" w:rsidR="000978C3" w:rsidRDefault="00000000">
            <w:pPr>
              <w:spacing w:after="0" w:line="240" w:lineRule="auto"/>
              <w:jc w:val="right"/>
              <w:rPr>
                <w:rFonts w:eastAsia="Times New Roman"/>
                <w:color w:val="000000"/>
              </w:rPr>
            </w:pPr>
            <w:r>
              <w:rPr>
                <w:rFonts w:eastAsia="Times New Roman"/>
                <w:color w:val="000000"/>
              </w:rPr>
              <w:t>937883.4</w:t>
            </w:r>
          </w:p>
        </w:tc>
        <w:tc>
          <w:tcPr>
            <w:tcW w:w="1020" w:type="dxa"/>
            <w:tcBorders>
              <w:top w:val="nil"/>
              <w:left w:val="nil"/>
              <w:bottom w:val="single" w:sz="4" w:space="0" w:color="auto"/>
              <w:right w:val="single" w:sz="4" w:space="0" w:color="auto"/>
            </w:tcBorders>
            <w:shd w:val="clear" w:color="auto" w:fill="auto"/>
            <w:noWrap/>
            <w:vAlign w:val="bottom"/>
          </w:tcPr>
          <w:p w14:paraId="4EEBB561" w14:textId="77777777" w:rsidR="000978C3" w:rsidRDefault="00000000">
            <w:pPr>
              <w:spacing w:after="0" w:line="240" w:lineRule="auto"/>
              <w:jc w:val="right"/>
              <w:rPr>
                <w:rFonts w:eastAsia="Times New Roman"/>
                <w:color w:val="000000"/>
              </w:rPr>
            </w:pPr>
            <w:r>
              <w:rPr>
                <w:rFonts w:eastAsia="Times New Roman"/>
                <w:color w:val="000000"/>
              </w:rPr>
              <w:t>316.48</w:t>
            </w:r>
          </w:p>
        </w:tc>
        <w:tc>
          <w:tcPr>
            <w:tcW w:w="622" w:type="dxa"/>
            <w:tcBorders>
              <w:top w:val="nil"/>
              <w:left w:val="nil"/>
              <w:bottom w:val="single" w:sz="4" w:space="0" w:color="auto"/>
              <w:right w:val="single" w:sz="4" w:space="0" w:color="auto"/>
            </w:tcBorders>
            <w:shd w:val="clear" w:color="auto" w:fill="auto"/>
            <w:noWrap/>
            <w:vAlign w:val="bottom"/>
          </w:tcPr>
          <w:p w14:paraId="439A39BB"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EA59F91" w14:textId="77777777" w:rsidR="000978C3" w:rsidRDefault="00000000">
            <w:pPr>
              <w:spacing w:after="0" w:line="240" w:lineRule="auto"/>
              <w:rPr>
                <w:rFonts w:eastAsia="Times New Roman"/>
                <w:color w:val="000000"/>
              </w:rPr>
            </w:pPr>
            <w:r>
              <w:rPr>
                <w:rFonts w:eastAsia="Times New Roman"/>
                <w:color w:val="000000"/>
              </w:rPr>
              <w:t>PT382</w:t>
            </w:r>
          </w:p>
        </w:tc>
        <w:tc>
          <w:tcPr>
            <w:tcW w:w="825" w:type="dxa"/>
            <w:tcBorders>
              <w:top w:val="nil"/>
              <w:left w:val="nil"/>
              <w:bottom w:val="single" w:sz="4" w:space="0" w:color="auto"/>
              <w:right w:val="single" w:sz="4" w:space="0" w:color="auto"/>
            </w:tcBorders>
            <w:shd w:val="clear" w:color="auto" w:fill="auto"/>
            <w:noWrap/>
            <w:vAlign w:val="bottom"/>
          </w:tcPr>
          <w:p w14:paraId="02E72EFC"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A021A96" w14:textId="77777777" w:rsidR="000978C3" w:rsidRDefault="00000000">
            <w:pPr>
              <w:spacing w:after="0" w:line="240" w:lineRule="auto"/>
              <w:jc w:val="right"/>
              <w:rPr>
                <w:rFonts w:eastAsia="Times New Roman"/>
                <w:color w:val="000000"/>
              </w:rPr>
            </w:pPr>
            <w:r>
              <w:rPr>
                <w:rFonts w:eastAsia="Times New Roman"/>
                <w:color w:val="000000"/>
              </w:rPr>
              <w:t>667974.4</w:t>
            </w:r>
          </w:p>
        </w:tc>
        <w:tc>
          <w:tcPr>
            <w:tcW w:w="1170" w:type="dxa"/>
            <w:tcBorders>
              <w:top w:val="nil"/>
              <w:left w:val="nil"/>
              <w:bottom w:val="single" w:sz="4" w:space="0" w:color="auto"/>
              <w:right w:val="single" w:sz="4" w:space="0" w:color="auto"/>
            </w:tcBorders>
            <w:shd w:val="clear" w:color="auto" w:fill="auto"/>
            <w:noWrap/>
            <w:vAlign w:val="bottom"/>
          </w:tcPr>
          <w:p w14:paraId="3DC2F0AB" w14:textId="77777777" w:rsidR="000978C3" w:rsidRDefault="00000000">
            <w:pPr>
              <w:spacing w:after="0" w:line="240" w:lineRule="auto"/>
              <w:jc w:val="right"/>
              <w:rPr>
                <w:rFonts w:eastAsia="Times New Roman"/>
                <w:color w:val="000000"/>
              </w:rPr>
            </w:pPr>
            <w:r>
              <w:rPr>
                <w:rFonts w:eastAsia="Times New Roman"/>
                <w:color w:val="000000"/>
              </w:rPr>
              <w:t>937809.3</w:t>
            </w:r>
          </w:p>
        </w:tc>
        <w:tc>
          <w:tcPr>
            <w:tcW w:w="941" w:type="dxa"/>
            <w:tcBorders>
              <w:top w:val="nil"/>
              <w:left w:val="nil"/>
              <w:bottom w:val="single" w:sz="4" w:space="0" w:color="auto"/>
              <w:right w:val="single" w:sz="4" w:space="0" w:color="auto"/>
            </w:tcBorders>
            <w:shd w:val="clear" w:color="auto" w:fill="auto"/>
            <w:noWrap/>
            <w:vAlign w:val="bottom"/>
          </w:tcPr>
          <w:p w14:paraId="7A97AA8E" w14:textId="77777777" w:rsidR="000978C3" w:rsidRDefault="00000000">
            <w:pPr>
              <w:spacing w:after="0" w:line="240" w:lineRule="auto"/>
              <w:jc w:val="right"/>
              <w:rPr>
                <w:rFonts w:eastAsia="Times New Roman"/>
                <w:color w:val="000000"/>
              </w:rPr>
            </w:pPr>
            <w:r>
              <w:rPr>
                <w:rFonts w:eastAsia="Times New Roman"/>
                <w:color w:val="000000"/>
              </w:rPr>
              <w:t>317.087</w:t>
            </w:r>
          </w:p>
        </w:tc>
      </w:tr>
      <w:tr w:rsidR="000978C3" w14:paraId="66F2E30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20EC4D" w14:textId="77777777" w:rsidR="000978C3" w:rsidRDefault="00000000">
            <w:pPr>
              <w:spacing w:after="0" w:line="240" w:lineRule="auto"/>
              <w:rPr>
                <w:rFonts w:eastAsia="Times New Roman"/>
                <w:color w:val="000000"/>
              </w:rPr>
            </w:pPr>
            <w:r>
              <w:rPr>
                <w:rFonts w:eastAsia="Times New Roman"/>
                <w:color w:val="000000"/>
              </w:rPr>
              <w:t>PT123</w:t>
            </w:r>
          </w:p>
        </w:tc>
        <w:tc>
          <w:tcPr>
            <w:tcW w:w="675" w:type="dxa"/>
            <w:tcBorders>
              <w:top w:val="nil"/>
              <w:left w:val="nil"/>
              <w:bottom w:val="single" w:sz="4" w:space="0" w:color="auto"/>
              <w:right w:val="single" w:sz="4" w:space="0" w:color="auto"/>
            </w:tcBorders>
            <w:shd w:val="clear" w:color="auto" w:fill="auto"/>
            <w:noWrap/>
            <w:vAlign w:val="bottom"/>
          </w:tcPr>
          <w:p w14:paraId="7015FEC4"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6DB9945" w14:textId="77777777" w:rsidR="000978C3" w:rsidRDefault="00000000">
            <w:pPr>
              <w:spacing w:after="0" w:line="240" w:lineRule="auto"/>
              <w:jc w:val="right"/>
              <w:rPr>
                <w:rFonts w:eastAsia="Times New Roman"/>
                <w:color w:val="000000"/>
              </w:rPr>
            </w:pPr>
            <w:r>
              <w:rPr>
                <w:rFonts w:eastAsia="Times New Roman"/>
                <w:color w:val="000000"/>
              </w:rPr>
              <w:t>668079.8</w:t>
            </w:r>
          </w:p>
        </w:tc>
        <w:tc>
          <w:tcPr>
            <w:tcW w:w="1107" w:type="dxa"/>
            <w:tcBorders>
              <w:top w:val="nil"/>
              <w:left w:val="nil"/>
              <w:bottom w:val="single" w:sz="4" w:space="0" w:color="auto"/>
              <w:right w:val="single" w:sz="4" w:space="0" w:color="auto"/>
            </w:tcBorders>
            <w:shd w:val="clear" w:color="auto" w:fill="auto"/>
            <w:noWrap/>
            <w:vAlign w:val="bottom"/>
          </w:tcPr>
          <w:p w14:paraId="0193AD7C" w14:textId="77777777" w:rsidR="000978C3" w:rsidRDefault="00000000">
            <w:pPr>
              <w:spacing w:after="0" w:line="240" w:lineRule="auto"/>
              <w:jc w:val="right"/>
              <w:rPr>
                <w:rFonts w:eastAsia="Times New Roman"/>
                <w:color w:val="000000"/>
              </w:rPr>
            </w:pPr>
            <w:r>
              <w:rPr>
                <w:rFonts w:eastAsia="Times New Roman"/>
                <w:color w:val="000000"/>
              </w:rPr>
              <w:t>937880.6</w:t>
            </w:r>
          </w:p>
        </w:tc>
        <w:tc>
          <w:tcPr>
            <w:tcW w:w="1020" w:type="dxa"/>
            <w:tcBorders>
              <w:top w:val="nil"/>
              <w:left w:val="nil"/>
              <w:bottom w:val="single" w:sz="4" w:space="0" w:color="auto"/>
              <w:right w:val="single" w:sz="4" w:space="0" w:color="auto"/>
            </w:tcBorders>
            <w:shd w:val="clear" w:color="auto" w:fill="auto"/>
            <w:noWrap/>
            <w:vAlign w:val="bottom"/>
          </w:tcPr>
          <w:p w14:paraId="1973111E" w14:textId="77777777" w:rsidR="000978C3" w:rsidRDefault="00000000">
            <w:pPr>
              <w:spacing w:after="0" w:line="240" w:lineRule="auto"/>
              <w:jc w:val="right"/>
              <w:rPr>
                <w:rFonts w:eastAsia="Times New Roman"/>
                <w:color w:val="000000"/>
              </w:rPr>
            </w:pPr>
            <w:r>
              <w:rPr>
                <w:rFonts w:eastAsia="Times New Roman"/>
                <w:color w:val="000000"/>
              </w:rPr>
              <w:t>316.437</w:t>
            </w:r>
          </w:p>
        </w:tc>
        <w:tc>
          <w:tcPr>
            <w:tcW w:w="622" w:type="dxa"/>
            <w:tcBorders>
              <w:top w:val="nil"/>
              <w:left w:val="nil"/>
              <w:bottom w:val="single" w:sz="4" w:space="0" w:color="auto"/>
              <w:right w:val="single" w:sz="4" w:space="0" w:color="auto"/>
            </w:tcBorders>
            <w:shd w:val="clear" w:color="auto" w:fill="auto"/>
            <w:noWrap/>
            <w:vAlign w:val="bottom"/>
          </w:tcPr>
          <w:p w14:paraId="6E645FAC"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BB74289" w14:textId="77777777" w:rsidR="000978C3" w:rsidRDefault="00000000">
            <w:pPr>
              <w:spacing w:after="0" w:line="240" w:lineRule="auto"/>
              <w:rPr>
                <w:rFonts w:eastAsia="Times New Roman"/>
                <w:color w:val="000000"/>
              </w:rPr>
            </w:pPr>
            <w:r>
              <w:rPr>
                <w:rFonts w:eastAsia="Times New Roman"/>
                <w:color w:val="000000"/>
              </w:rPr>
              <w:t>PT383</w:t>
            </w:r>
          </w:p>
        </w:tc>
        <w:tc>
          <w:tcPr>
            <w:tcW w:w="825" w:type="dxa"/>
            <w:tcBorders>
              <w:top w:val="nil"/>
              <w:left w:val="nil"/>
              <w:bottom w:val="single" w:sz="4" w:space="0" w:color="auto"/>
              <w:right w:val="single" w:sz="4" w:space="0" w:color="auto"/>
            </w:tcBorders>
            <w:shd w:val="clear" w:color="auto" w:fill="auto"/>
            <w:noWrap/>
            <w:vAlign w:val="bottom"/>
          </w:tcPr>
          <w:p w14:paraId="608032FF"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1314771" w14:textId="77777777" w:rsidR="000978C3" w:rsidRDefault="00000000">
            <w:pPr>
              <w:spacing w:after="0" w:line="240" w:lineRule="auto"/>
              <w:jc w:val="right"/>
              <w:rPr>
                <w:rFonts w:eastAsia="Times New Roman"/>
                <w:color w:val="000000"/>
              </w:rPr>
            </w:pPr>
            <w:r>
              <w:rPr>
                <w:rFonts w:eastAsia="Times New Roman"/>
                <w:color w:val="000000"/>
              </w:rPr>
              <w:t>667980.3</w:t>
            </w:r>
          </w:p>
        </w:tc>
        <w:tc>
          <w:tcPr>
            <w:tcW w:w="1170" w:type="dxa"/>
            <w:tcBorders>
              <w:top w:val="nil"/>
              <w:left w:val="nil"/>
              <w:bottom w:val="single" w:sz="4" w:space="0" w:color="auto"/>
              <w:right w:val="single" w:sz="4" w:space="0" w:color="auto"/>
            </w:tcBorders>
            <w:shd w:val="clear" w:color="auto" w:fill="auto"/>
            <w:noWrap/>
            <w:vAlign w:val="bottom"/>
          </w:tcPr>
          <w:p w14:paraId="4A8E759E" w14:textId="77777777" w:rsidR="000978C3" w:rsidRDefault="00000000">
            <w:pPr>
              <w:spacing w:after="0" w:line="240" w:lineRule="auto"/>
              <w:jc w:val="right"/>
              <w:rPr>
                <w:rFonts w:eastAsia="Times New Roman"/>
                <w:color w:val="000000"/>
              </w:rPr>
            </w:pPr>
            <w:r>
              <w:rPr>
                <w:rFonts w:eastAsia="Times New Roman"/>
                <w:color w:val="000000"/>
              </w:rPr>
              <w:t>937808.6</w:t>
            </w:r>
          </w:p>
        </w:tc>
        <w:tc>
          <w:tcPr>
            <w:tcW w:w="941" w:type="dxa"/>
            <w:tcBorders>
              <w:top w:val="nil"/>
              <w:left w:val="nil"/>
              <w:bottom w:val="single" w:sz="4" w:space="0" w:color="auto"/>
              <w:right w:val="single" w:sz="4" w:space="0" w:color="auto"/>
            </w:tcBorders>
            <w:shd w:val="clear" w:color="auto" w:fill="auto"/>
            <w:noWrap/>
            <w:vAlign w:val="bottom"/>
          </w:tcPr>
          <w:p w14:paraId="564317BF" w14:textId="77777777" w:rsidR="000978C3" w:rsidRDefault="00000000">
            <w:pPr>
              <w:spacing w:after="0" w:line="240" w:lineRule="auto"/>
              <w:jc w:val="right"/>
              <w:rPr>
                <w:rFonts w:eastAsia="Times New Roman"/>
                <w:color w:val="000000"/>
              </w:rPr>
            </w:pPr>
            <w:r>
              <w:rPr>
                <w:rFonts w:eastAsia="Times New Roman"/>
                <w:color w:val="000000"/>
              </w:rPr>
              <w:t>317.008</w:t>
            </w:r>
          </w:p>
        </w:tc>
      </w:tr>
      <w:tr w:rsidR="000978C3" w14:paraId="63E35A19"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EFDAD24" w14:textId="77777777" w:rsidR="000978C3" w:rsidRDefault="00000000">
            <w:pPr>
              <w:spacing w:after="0" w:line="240" w:lineRule="auto"/>
              <w:rPr>
                <w:rFonts w:eastAsia="Times New Roman"/>
                <w:color w:val="000000"/>
              </w:rPr>
            </w:pPr>
            <w:r>
              <w:rPr>
                <w:rFonts w:eastAsia="Times New Roman"/>
                <w:color w:val="000000"/>
              </w:rPr>
              <w:t>PT124</w:t>
            </w:r>
          </w:p>
        </w:tc>
        <w:tc>
          <w:tcPr>
            <w:tcW w:w="675" w:type="dxa"/>
            <w:tcBorders>
              <w:top w:val="nil"/>
              <w:left w:val="nil"/>
              <w:bottom w:val="single" w:sz="4" w:space="0" w:color="auto"/>
              <w:right w:val="single" w:sz="4" w:space="0" w:color="auto"/>
            </w:tcBorders>
            <w:shd w:val="clear" w:color="auto" w:fill="auto"/>
            <w:noWrap/>
            <w:vAlign w:val="bottom"/>
          </w:tcPr>
          <w:p w14:paraId="34E7E6C4"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F8CB8E2" w14:textId="77777777" w:rsidR="000978C3" w:rsidRDefault="00000000">
            <w:pPr>
              <w:spacing w:after="0" w:line="240" w:lineRule="auto"/>
              <w:jc w:val="right"/>
              <w:rPr>
                <w:rFonts w:eastAsia="Times New Roman"/>
                <w:color w:val="000000"/>
              </w:rPr>
            </w:pPr>
            <w:r>
              <w:rPr>
                <w:rFonts w:eastAsia="Times New Roman"/>
                <w:color w:val="000000"/>
              </w:rPr>
              <w:t>668064.8</w:t>
            </w:r>
          </w:p>
        </w:tc>
        <w:tc>
          <w:tcPr>
            <w:tcW w:w="1107" w:type="dxa"/>
            <w:tcBorders>
              <w:top w:val="nil"/>
              <w:left w:val="nil"/>
              <w:bottom w:val="single" w:sz="4" w:space="0" w:color="auto"/>
              <w:right w:val="single" w:sz="4" w:space="0" w:color="auto"/>
            </w:tcBorders>
            <w:shd w:val="clear" w:color="auto" w:fill="auto"/>
            <w:noWrap/>
            <w:vAlign w:val="bottom"/>
          </w:tcPr>
          <w:p w14:paraId="149D7B1D" w14:textId="77777777" w:rsidR="000978C3" w:rsidRDefault="00000000">
            <w:pPr>
              <w:spacing w:after="0" w:line="240" w:lineRule="auto"/>
              <w:jc w:val="right"/>
              <w:rPr>
                <w:rFonts w:eastAsia="Times New Roman"/>
                <w:color w:val="000000"/>
              </w:rPr>
            </w:pPr>
            <w:r>
              <w:rPr>
                <w:rFonts w:eastAsia="Times New Roman"/>
                <w:color w:val="000000"/>
              </w:rPr>
              <w:t>937896.9</w:t>
            </w:r>
          </w:p>
        </w:tc>
        <w:tc>
          <w:tcPr>
            <w:tcW w:w="1020" w:type="dxa"/>
            <w:tcBorders>
              <w:top w:val="nil"/>
              <w:left w:val="nil"/>
              <w:bottom w:val="single" w:sz="4" w:space="0" w:color="auto"/>
              <w:right w:val="single" w:sz="4" w:space="0" w:color="auto"/>
            </w:tcBorders>
            <w:shd w:val="clear" w:color="auto" w:fill="auto"/>
            <w:noWrap/>
            <w:vAlign w:val="bottom"/>
          </w:tcPr>
          <w:p w14:paraId="7888C62C" w14:textId="77777777" w:rsidR="000978C3" w:rsidRDefault="00000000">
            <w:pPr>
              <w:spacing w:after="0" w:line="240" w:lineRule="auto"/>
              <w:jc w:val="right"/>
              <w:rPr>
                <w:rFonts w:eastAsia="Times New Roman"/>
                <w:color w:val="000000"/>
              </w:rPr>
            </w:pPr>
            <w:r>
              <w:rPr>
                <w:rFonts w:eastAsia="Times New Roman"/>
                <w:color w:val="000000"/>
              </w:rPr>
              <w:t>315.429</w:t>
            </w:r>
          </w:p>
        </w:tc>
        <w:tc>
          <w:tcPr>
            <w:tcW w:w="622" w:type="dxa"/>
            <w:tcBorders>
              <w:top w:val="nil"/>
              <w:left w:val="nil"/>
              <w:bottom w:val="single" w:sz="4" w:space="0" w:color="auto"/>
              <w:right w:val="single" w:sz="4" w:space="0" w:color="auto"/>
            </w:tcBorders>
            <w:shd w:val="clear" w:color="auto" w:fill="auto"/>
            <w:noWrap/>
            <w:vAlign w:val="bottom"/>
          </w:tcPr>
          <w:p w14:paraId="3227807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0793B04" w14:textId="77777777" w:rsidR="000978C3" w:rsidRDefault="00000000">
            <w:pPr>
              <w:spacing w:after="0" w:line="240" w:lineRule="auto"/>
              <w:rPr>
                <w:rFonts w:eastAsia="Times New Roman"/>
                <w:color w:val="000000"/>
              </w:rPr>
            </w:pPr>
            <w:r>
              <w:rPr>
                <w:rFonts w:eastAsia="Times New Roman"/>
                <w:color w:val="000000"/>
              </w:rPr>
              <w:t>PT384</w:t>
            </w:r>
          </w:p>
        </w:tc>
        <w:tc>
          <w:tcPr>
            <w:tcW w:w="825" w:type="dxa"/>
            <w:tcBorders>
              <w:top w:val="nil"/>
              <w:left w:val="nil"/>
              <w:bottom w:val="single" w:sz="4" w:space="0" w:color="auto"/>
              <w:right w:val="single" w:sz="4" w:space="0" w:color="auto"/>
            </w:tcBorders>
            <w:shd w:val="clear" w:color="auto" w:fill="auto"/>
            <w:noWrap/>
            <w:vAlign w:val="bottom"/>
          </w:tcPr>
          <w:p w14:paraId="35D9C8BE"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EF6F504" w14:textId="77777777" w:rsidR="000978C3" w:rsidRDefault="00000000">
            <w:pPr>
              <w:spacing w:after="0" w:line="240" w:lineRule="auto"/>
              <w:jc w:val="right"/>
              <w:rPr>
                <w:rFonts w:eastAsia="Times New Roman"/>
                <w:color w:val="000000"/>
              </w:rPr>
            </w:pPr>
            <w:r>
              <w:rPr>
                <w:rFonts w:eastAsia="Times New Roman"/>
                <w:color w:val="000000"/>
              </w:rPr>
              <w:t>667986.3</w:t>
            </w:r>
          </w:p>
        </w:tc>
        <w:tc>
          <w:tcPr>
            <w:tcW w:w="1170" w:type="dxa"/>
            <w:tcBorders>
              <w:top w:val="nil"/>
              <w:left w:val="nil"/>
              <w:bottom w:val="single" w:sz="4" w:space="0" w:color="auto"/>
              <w:right w:val="single" w:sz="4" w:space="0" w:color="auto"/>
            </w:tcBorders>
            <w:shd w:val="clear" w:color="auto" w:fill="auto"/>
            <w:noWrap/>
            <w:vAlign w:val="bottom"/>
          </w:tcPr>
          <w:p w14:paraId="63228C0B" w14:textId="77777777" w:rsidR="000978C3" w:rsidRDefault="00000000">
            <w:pPr>
              <w:spacing w:after="0" w:line="240" w:lineRule="auto"/>
              <w:jc w:val="right"/>
              <w:rPr>
                <w:rFonts w:eastAsia="Times New Roman"/>
                <w:color w:val="000000"/>
              </w:rPr>
            </w:pPr>
            <w:r>
              <w:rPr>
                <w:rFonts w:eastAsia="Times New Roman"/>
                <w:color w:val="000000"/>
              </w:rPr>
              <w:t>937808.3</w:t>
            </w:r>
          </w:p>
        </w:tc>
        <w:tc>
          <w:tcPr>
            <w:tcW w:w="941" w:type="dxa"/>
            <w:tcBorders>
              <w:top w:val="nil"/>
              <w:left w:val="nil"/>
              <w:bottom w:val="single" w:sz="4" w:space="0" w:color="auto"/>
              <w:right w:val="single" w:sz="4" w:space="0" w:color="auto"/>
            </w:tcBorders>
            <w:shd w:val="clear" w:color="auto" w:fill="auto"/>
            <w:noWrap/>
            <w:vAlign w:val="bottom"/>
          </w:tcPr>
          <w:p w14:paraId="3F6369EC" w14:textId="77777777" w:rsidR="000978C3" w:rsidRDefault="00000000">
            <w:pPr>
              <w:spacing w:after="0" w:line="240" w:lineRule="auto"/>
              <w:jc w:val="right"/>
              <w:rPr>
                <w:rFonts w:eastAsia="Times New Roman"/>
                <w:color w:val="000000"/>
              </w:rPr>
            </w:pPr>
            <w:r>
              <w:rPr>
                <w:rFonts w:eastAsia="Times New Roman"/>
                <w:color w:val="000000"/>
              </w:rPr>
              <w:t>317.055</w:t>
            </w:r>
          </w:p>
        </w:tc>
      </w:tr>
      <w:tr w:rsidR="000978C3" w14:paraId="238E824C"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4046958" w14:textId="77777777" w:rsidR="000978C3" w:rsidRDefault="00000000">
            <w:pPr>
              <w:spacing w:after="0" w:line="240" w:lineRule="auto"/>
              <w:rPr>
                <w:rFonts w:eastAsia="Times New Roman"/>
                <w:color w:val="000000"/>
              </w:rPr>
            </w:pPr>
            <w:r>
              <w:rPr>
                <w:rFonts w:eastAsia="Times New Roman"/>
                <w:color w:val="000000"/>
              </w:rPr>
              <w:t>PT125</w:t>
            </w:r>
          </w:p>
        </w:tc>
        <w:tc>
          <w:tcPr>
            <w:tcW w:w="675" w:type="dxa"/>
            <w:tcBorders>
              <w:top w:val="nil"/>
              <w:left w:val="nil"/>
              <w:bottom w:val="single" w:sz="4" w:space="0" w:color="auto"/>
              <w:right w:val="single" w:sz="4" w:space="0" w:color="auto"/>
            </w:tcBorders>
            <w:shd w:val="clear" w:color="auto" w:fill="auto"/>
            <w:noWrap/>
            <w:vAlign w:val="bottom"/>
          </w:tcPr>
          <w:p w14:paraId="584A1CE6"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2E438BC8" w14:textId="77777777" w:rsidR="000978C3" w:rsidRDefault="00000000">
            <w:pPr>
              <w:spacing w:after="0" w:line="240" w:lineRule="auto"/>
              <w:jc w:val="right"/>
              <w:rPr>
                <w:rFonts w:eastAsia="Times New Roman"/>
                <w:color w:val="000000"/>
              </w:rPr>
            </w:pPr>
            <w:r>
              <w:rPr>
                <w:rFonts w:eastAsia="Times New Roman"/>
                <w:color w:val="000000"/>
              </w:rPr>
              <w:t>668064.8</w:t>
            </w:r>
          </w:p>
        </w:tc>
        <w:tc>
          <w:tcPr>
            <w:tcW w:w="1107" w:type="dxa"/>
            <w:tcBorders>
              <w:top w:val="nil"/>
              <w:left w:val="nil"/>
              <w:bottom w:val="single" w:sz="4" w:space="0" w:color="auto"/>
              <w:right w:val="single" w:sz="4" w:space="0" w:color="auto"/>
            </w:tcBorders>
            <w:shd w:val="clear" w:color="auto" w:fill="auto"/>
            <w:noWrap/>
            <w:vAlign w:val="bottom"/>
          </w:tcPr>
          <w:p w14:paraId="70564488" w14:textId="77777777" w:rsidR="000978C3" w:rsidRDefault="00000000">
            <w:pPr>
              <w:spacing w:after="0" w:line="240" w:lineRule="auto"/>
              <w:jc w:val="right"/>
              <w:rPr>
                <w:rFonts w:eastAsia="Times New Roman"/>
                <w:color w:val="000000"/>
              </w:rPr>
            </w:pPr>
            <w:r>
              <w:rPr>
                <w:rFonts w:eastAsia="Times New Roman"/>
                <w:color w:val="000000"/>
              </w:rPr>
              <w:t>937885.4</w:t>
            </w:r>
          </w:p>
        </w:tc>
        <w:tc>
          <w:tcPr>
            <w:tcW w:w="1020" w:type="dxa"/>
            <w:tcBorders>
              <w:top w:val="nil"/>
              <w:left w:val="nil"/>
              <w:bottom w:val="single" w:sz="4" w:space="0" w:color="auto"/>
              <w:right w:val="single" w:sz="4" w:space="0" w:color="auto"/>
            </w:tcBorders>
            <w:shd w:val="clear" w:color="auto" w:fill="auto"/>
            <w:noWrap/>
            <w:vAlign w:val="bottom"/>
          </w:tcPr>
          <w:p w14:paraId="388FFD2F" w14:textId="77777777" w:rsidR="000978C3" w:rsidRDefault="00000000">
            <w:pPr>
              <w:spacing w:after="0" w:line="240" w:lineRule="auto"/>
              <w:jc w:val="right"/>
              <w:rPr>
                <w:rFonts w:eastAsia="Times New Roman"/>
                <w:color w:val="000000"/>
              </w:rPr>
            </w:pPr>
            <w:r>
              <w:rPr>
                <w:rFonts w:eastAsia="Times New Roman"/>
                <w:color w:val="000000"/>
              </w:rPr>
              <w:t>315.743</w:t>
            </w:r>
          </w:p>
        </w:tc>
        <w:tc>
          <w:tcPr>
            <w:tcW w:w="622" w:type="dxa"/>
            <w:tcBorders>
              <w:top w:val="nil"/>
              <w:left w:val="nil"/>
              <w:bottom w:val="single" w:sz="4" w:space="0" w:color="auto"/>
              <w:right w:val="single" w:sz="4" w:space="0" w:color="auto"/>
            </w:tcBorders>
            <w:shd w:val="clear" w:color="auto" w:fill="auto"/>
            <w:noWrap/>
            <w:vAlign w:val="bottom"/>
          </w:tcPr>
          <w:p w14:paraId="06F0BD9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CA5B7DF" w14:textId="77777777" w:rsidR="000978C3" w:rsidRDefault="00000000">
            <w:pPr>
              <w:spacing w:after="0" w:line="240" w:lineRule="auto"/>
              <w:rPr>
                <w:rFonts w:eastAsia="Times New Roman"/>
                <w:color w:val="000000"/>
              </w:rPr>
            </w:pPr>
            <w:r>
              <w:rPr>
                <w:rFonts w:eastAsia="Times New Roman"/>
                <w:color w:val="000000"/>
              </w:rPr>
              <w:t>PT385</w:t>
            </w:r>
          </w:p>
        </w:tc>
        <w:tc>
          <w:tcPr>
            <w:tcW w:w="825" w:type="dxa"/>
            <w:tcBorders>
              <w:top w:val="nil"/>
              <w:left w:val="nil"/>
              <w:bottom w:val="single" w:sz="4" w:space="0" w:color="auto"/>
              <w:right w:val="single" w:sz="4" w:space="0" w:color="auto"/>
            </w:tcBorders>
            <w:shd w:val="clear" w:color="auto" w:fill="auto"/>
            <w:noWrap/>
            <w:vAlign w:val="bottom"/>
          </w:tcPr>
          <w:p w14:paraId="5C8BCF6F"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AA1C4F7" w14:textId="77777777" w:rsidR="000978C3" w:rsidRDefault="00000000">
            <w:pPr>
              <w:spacing w:after="0" w:line="240" w:lineRule="auto"/>
              <w:jc w:val="right"/>
              <w:rPr>
                <w:rFonts w:eastAsia="Times New Roman"/>
                <w:color w:val="000000"/>
              </w:rPr>
            </w:pPr>
            <w:r>
              <w:rPr>
                <w:rFonts w:eastAsia="Times New Roman"/>
                <w:color w:val="000000"/>
              </w:rPr>
              <w:t>667989</w:t>
            </w:r>
          </w:p>
        </w:tc>
        <w:tc>
          <w:tcPr>
            <w:tcW w:w="1170" w:type="dxa"/>
            <w:tcBorders>
              <w:top w:val="nil"/>
              <w:left w:val="nil"/>
              <w:bottom w:val="single" w:sz="4" w:space="0" w:color="auto"/>
              <w:right w:val="single" w:sz="4" w:space="0" w:color="auto"/>
            </w:tcBorders>
            <w:shd w:val="clear" w:color="auto" w:fill="auto"/>
            <w:noWrap/>
            <w:vAlign w:val="bottom"/>
          </w:tcPr>
          <w:p w14:paraId="2B0E2A4C" w14:textId="77777777" w:rsidR="000978C3" w:rsidRDefault="00000000">
            <w:pPr>
              <w:spacing w:after="0" w:line="240" w:lineRule="auto"/>
              <w:jc w:val="right"/>
              <w:rPr>
                <w:rFonts w:eastAsia="Times New Roman"/>
                <w:color w:val="000000"/>
              </w:rPr>
            </w:pPr>
            <w:r>
              <w:rPr>
                <w:rFonts w:eastAsia="Times New Roman"/>
                <w:color w:val="000000"/>
              </w:rPr>
              <w:t>937806.7</w:t>
            </w:r>
          </w:p>
        </w:tc>
        <w:tc>
          <w:tcPr>
            <w:tcW w:w="941" w:type="dxa"/>
            <w:tcBorders>
              <w:top w:val="nil"/>
              <w:left w:val="nil"/>
              <w:bottom w:val="single" w:sz="4" w:space="0" w:color="auto"/>
              <w:right w:val="single" w:sz="4" w:space="0" w:color="auto"/>
            </w:tcBorders>
            <w:shd w:val="clear" w:color="auto" w:fill="auto"/>
            <w:noWrap/>
            <w:vAlign w:val="bottom"/>
          </w:tcPr>
          <w:p w14:paraId="5979751B" w14:textId="77777777" w:rsidR="000978C3" w:rsidRDefault="00000000">
            <w:pPr>
              <w:spacing w:after="0" w:line="240" w:lineRule="auto"/>
              <w:jc w:val="right"/>
              <w:rPr>
                <w:rFonts w:eastAsia="Times New Roman"/>
                <w:color w:val="000000"/>
              </w:rPr>
            </w:pPr>
            <w:r>
              <w:rPr>
                <w:rFonts w:eastAsia="Times New Roman"/>
                <w:color w:val="000000"/>
              </w:rPr>
              <w:t>317.471</w:t>
            </w:r>
          </w:p>
        </w:tc>
      </w:tr>
      <w:tr w:rsidR="000978C3" w14:paraId="0FBEF184"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297042" w14:textId="77777777" w:rsidR="000978C3" w:rsidRDefault="00000000">
            <w:pPr>
              <w:spacing w:after="0" w:line="240" w:lineRule="auto"/>
              <w:rPr>
                <w:rFonts w:eastAsia="Times New Roman"/>
                <w:color w:val="000000"/>
              </w:rPr>
            </w:pPr>
            <w:r>
              <w:rPr>
                <w:rFonts w:eastAsia="Times New Roman"/>
                <w:color w:val="000000"/>
              </w:rPr>
              <w:t>PT126</w:t>
            </w:r>
          </w:p>
        </w:tc>
        <w:tc>
          <w:tcPr>
            <w:tcW w:w="675" w:type="dxa"/>
            <w:tcBorders>
              <w:top w:val="nil"/>
              <w:left w:val="nil"/>
              <w:bottom w:val="single" w:sz="4" w:space="0" w:color="auto"/>
              <w:right w:val="single" w:sz="4" w:space="0" w:color="auto"/>
            </w:tcBorders>
            <w:shd w:val="clear" w:color="auto" w:fill="auto"/>
            <w:noWrap/>
            <w:vAlign w:val="bottom"/>
          </w:tcPr>
          <w:p w14:paraId="29C454DE"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6BF887A9" w14:textId="77777777" w:rsidR="000978C3" w:rsidRDefault="00000000">
            <w:pPr>
              <w:spacing w:after="0" w:line="240" w:lineRule="auto"/>
              <w:jc w:val="right"/>
              <w:rPr>
                <w:rFonts w:eastAsia="Times New Roman"/>
                <w:color w:val="000000"/>
              </w:rPr>
            </w:pPr>
            <w:r>
              <w:rPr>
                <w:rFonts w:eastAsia="Times New Roman"/>
                <w:color w:val="000000"/>
              </w:rPr>
              <w:t>668069.7</w:t>
            </w:r>
          </w:p>
        </w:tc>
        <w:tc>
          <w:tcPr>
            <w:tcW w:w="1107" w:type="dxa"/>
            <w:tcBorders>
              <w:top w:val="nil"/>
              <w:left w:val="nil"/>
              <w:bottom w:val="single" w:sz="4" w:space="0" w:color="auto"/>
              <w:right w:val="single" w:sz="4" w:space="0" w:color="auto"/>
            </w:tcBorders>
            <w:shd w:val="clear" w:color="auto" w:fill="auto"/>
            <w:noWrap/>
            <w:vAlign w:val="bottom"/>
          </w:tcPr>
          <w:p w14:paraId="38795562" w14:textId="77777777" w:rsidR="000978C3" w:rsidRDefault="00000000">
            <w:pPr>
              <w:spacing w:after="0" w:line="240" w:lineRule="auto"/>
              <w:jc w:val="right"/>
              <w:rPr>
                <w:rFonts w:eastAsia="Times New Roman"/>
                <w:color w:val="000000"/>
              </w:rPr>
            </w:pPr>
            <w:r>
              <w:rPr>
                <w:rFonts w:eastAsia="Times New Roman"/>
                <w:color w:val="000000"/>
              </w:rPr>
              <w:t>937888.7</w:t>
            </w:r>
          </w:p>
        </w:tc>
        <w:tc>
          <w:tcPr>
            <w:tcW w:w="1020" w:type="dxa"/>
            <w:tcBorders>
              <w:top w:val="nil"/>
              <w:left w:val="nil"/>
              <w:bottom w:val="single" w:sz="4" w:space="0" w:color="auto"/>
              <w:right w:val="single" w:sz="4" w:space="0" w:color="auto"/>
            </w:tcBorders>
            <w:shd w:val="clear" w:color="auto" w:fill="auto"/>
            <w:noWrap/>
            <w:vAlign w:val="bottom"/>
          </w:tcPr>
          <w:p w14:paraId="21CD552A" w14:textId="77777777" w:rsidR="000978C3" w:rsidRDefault="00000000">
            <w:pPr>
              <w:spacing w:after="0" w:line="240" w:lineRule="auto"/>
              <w:jc w:val="right"/>
              <w:rPr>
                <w:rFonts w:eastAsia="Times New Roman"/>
                <w:color w:val="000000"/>
              </w:rPr>
            </w:pPr>
            <w:r>
              <w:rPr>
                <w:rFonts w:eastAsia="Times New Roman"/>
                <w:color w:val="000000"/>
              </w:rPr>
              <w:t>315.93</w:t>
            </w:r>
          </w:p>
        </w:tc>
        <w:tc>
          <w:tcPr>
            <w:tcW w:w="622" w:type="dxa"/>
            <w:tcBorders>
              <w:top w:val="nil"/>
              <w:left w:val="nil"/>
              <w:bottom w:val="single" w:sz="4" w:space="0" w:color="auto"/>
              <w:right w:val="single" w:sz="4" w:space="0" w:color="auto"/>
            </w:tcBorders>
            <w:shd w:val="clear" w:color="auto" w:fill="auto"/>
            <w:noWrap/>
            <w:vAlign w:val="bottom"/>
          </w:tcPr>
          <w:p w14:paraId="5D48E77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0E413A6" w14:textId="77777777" w:rsidR="000978C3" w:rsidRDefault="00000000">
            <w:pPr>
              <w:spacing w:after="0" w:line="240" w:lineRule="auto"/>
              <w:rPr>
                <w:rFonts w:eastAsia="Times New Roman"/>
                <w:color w:val="000000"/>
              </w:rPr>
            </w:pPr>
            <w:r>
              <w:rPr>
                <w:rFonts w:eastAsia="Times New Roman"/>
                <w:color w:val="000000"/>
              </w:rPr>
              <w:t>PT386</w:t>
            </w:r>
          </w:p>
        </w:tc>
        <w:tc>
          <w:tcPr>
            <w:tcW w:w="825" w:type="dxa"/>
            <w:tcBorders>
              <w:top w:val="nil"/>
              <w:left w:val="nil"/>
              <w:bottom w:val="single" w:sz="4" w:space="0" w:color="auto"/>
              <w:right w:val="single" w:sz="4" w:space="0" w:color="auto"/>
            </w:tcBorders>
            <w:shd w:val="clear" w:color="auto" w:fill="auto"/>
            <w:noWrap/>
            <w:vAlign w:val="bottom"/>
          </w:tcPr>
          <w:p w14:paraId="58D29E38"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30CBF29" w14:textId="77777777" w:rsidR="000978C3" w:rsidRDefault="00000000">
            <w:pPr>
              <w:spacing w:after="0" w:line="240" w:lineRule="auto"/>
              <w:jc w:val="right"/>
              <w:rPr>
                <w:rFonts w:eastAsia="Times New Roman"/>
                <w:color w:val="000000"/>
              </w:rPr>
            </w:pPr>
            <w:r>
              <w:rPr>
                <w:rFonts w:eastAsia="Times New Roman"/>
                <w:color w:val="000000"/>
              </w:rPr>
              <w:t>667991.4</w:t>
            </w:r>
          </w:p>
        </w:tc>
        <w:tc>
          <w:tcPr>
            <w:tcW w:w="1170" w:type="dxa"/>
            <w:tcBorders>
              <w:top w:val="nil"/>
              <w:left w:val="nil"/>
              <w:bottom w:val="single" w:sz="4" w:space="0" w:color="auto"/>
              <w:right w:val="single" w:sz="4" w:space="0" w:color="auto"/>
            </w:tcBorders>
            <w:shd w:val="clear" w:color="auto" w:fill="auto"/>
            <w:noWrap/>
            <w:vAlign w:val="bottom"/>
          </w:tcPr>
          <w:p w14:paraId="3B0E4230" w14:textId="77777777" w:rsidR="000978C3" w:rsidRDefault="00000000">
            <w:pPr>
              <w:spacing w:after="0" w:line="240" w:lineRule="auto"/>
              <w:jc w:val="right"/>
              <w:rPr>
                <w:rFonts w:eastAsia="Times New Roman"/>
                <w:color w:val="000000"/>
              </w:rPr>
            </w:pPr>
            <w:r>
              <w:rPr>
                <w:rFonts w:eastAsia="Times New Roman"/>
                <w:color w:val="000000"/>
              </w:rPr>
              <w:t>937808.2</w:t>
            </w:r>
          </w:p>
        </w:tc>
        <w:tc>
          <w:tcPr>
            <w:tcW w:w="941" w:type="dxa"/>
            <w:tcBorders>
              <w:top w:val="nil"/>
              <w:left w:val="nil"/>
              <w:bottom w:val="single" w:sz="4" w:space="0" w:color="auto"/>
              <w:right w:val="single" w:sz="4" w:space="0" w:color="auto"/>
            </w:tcBorders>
            <w:shd w:val="clear" w:color="auto" w:fill="auto"/>
            <w:noWrap/>
            <w:vAlign w:val="bottom"/>
          </w:tcPr>
          <w:p w14:paraId="2D0E116B" w14:textId="77777777" w:rsidR="000978C3" w:rsidRDefault="00000000">
            <w:pPr>
              <w:spacing w:after="0" w:line="240" w:lineRule="auto"/>
              <w:jc w:val="right"/>
              <w:rPr>
                <w:rFonts w:eastAsia="Times New Roman"/>
                <w:color w:val="000000"/>
              </w:rPr>
            </w:pPr>
            <w:r>
              <w:rPr>
                <w:rFonts w:eastAsia="Times New Roman"/>
                <w:color w:val="000000"/>
              </w:rPr>
              <w:t>317.321</w:t>
            </w:r>
          </w:p>
        </w:tc>
      </w:tr>
      <w:tr w:rsidR="000978C3" w14:paraId="2C34D66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441EE9" w14:textId="77777777" w:rsidR="000978C3" w:rsidRDefault="00000000">
            <w:pPr>
              <w:spacing w:after="0" w:line="240" w:lineRule="auto"/>
              <w:rPr>
                <w:rFonts w:eastAsia="Times New Roman"/>
                <w:color w:val="000000"/>
              </w:rPr>
            </w:pPr>
            <w:r>
              <w:rPr>
                <w:rFonts w:eastAsia="Times New Roman"/>
                <w:color w:val="000000"/>
              </w:rPr>
              <w:t>PT127</w:t>
            </w:r>
          </w:p>
        </w:tc>
        <w:tc>
          <w:tcPr>
            <w:tcW w:w="675" w:type="dxa"/>
            <w:tcBorders>
              <w:top w:val="nil"/>
              <w:left w:val="nil"/>
              <w:bottom w:val="single" w:sz="4" w:space="0" w:color="auto"/>
              <w:right w:val="single" w:sz="4" w:space="0" w:color="auto"/>
            </w:tcBorders>
            <w:shd w:val="clear" w:color="auto" w:fill="auto"/>
            <w:noWrap/>
            <w:vAlign w:val="bottom"/>
          </w:tcPr>
          <w:p w14:paraId="6F628ED5"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30E7871" w14:textId="77777777" w:rsidR="000978C3" w:rsidRDefault="00000000">
            <w:pPr>
              <w:spacing w:after="0" w:line="240" w:lineRule="auto"/>
              <w:jc w:val="right"/>
              <w:rPr>
                <w:rFonts w:eastAsia="Times New Roman"/>
                <w:color w:val="000000"/>
              </w:rPr>
            </w:pPr>
            <w:r>
              <w:rPr>
                <w:rFonts w:eastAsia="Times New Roman"/>
                <w:color w:val="000000"/>
              </w:rPr>
              <w:t>668069.8</w:t>
            </w:r>
          </w:p>
        </w:tc>
        <w:tc>
          <w:tcPr>
            <w:tcW w:w="1107" w:type="dxa"/>
            <w:tcBorders>
              <w:top w:val="nil"/>
              <w:left w:val="nil"/>
              <w:bottom w:val="single" w:sz="4" w:space="0" w:color="auto"/>
              <w:right w:val="single" w:sz="4" w:space="0" w:color="auto"/>
            </w:tcBorders>
            <w:shd w:val="clear" w:color="auto" w:fill="auto"/>
            <w:noWrap/>
            <w:vAlign w:val="bottom"/>
          </w:tcPr>
          <w:p w14:paraId="4D2F52A7" w14:textId="77777777" w:rsidR="000978C3" w:rsidRDefault="00000000">
            <w:pPr>
              <w:spacing w:after="0" w:line="240" w:lineRule="auto"/>
              <w:jc w:val="right"/>
              <w:rPr>
                <w:rFonts w:eastAsia="Times New Roman"/>
                <w:color w:val="000000"/>
              </w:rPr>
            </w:pPr>
            <w:r>
              <w:rPr>
                <w:rFonts w:eastAsia="Times New Roman"/>
                <w:color w:val="000000"/>
              </w:rPr>
              <w:t>937882.8</w:t>
            </w:r>
          </w:p>
        </w:tc>
        <w:tc>
          <w:tcPr>
            <w:tcW w:w="1020" w:type="dxa"/>
            <w:tcBorders>
              <w:top w:val="nil"/>
              <w:left w:val="nil"/>
              <w:bottom w:val="single" w:sz="4" w:space="0" w:color="auto"/>
              <w:right w:val="single" w:sz="4" w:space="0" w:color="auto"/>
            </w:tcBorders>
            <w:shd w:val="clear" w:color="auto" w:fill="auto"/>
            <w:noWrap/>
            <w:vAlign w:val="bottom"/>
          </w:tcPr>
          <w:p w14:paraId="2B82B513" w14:textId="77777777" w:rsidR="000978C3" w:rsidRDefault="00000000">
            <w:pPr>
              <w:spacing w:after="0" w:line="240" w:lineRule="auto"/>
              <w:jc w:val="right"/>
              <w:rPr>
                <w:rFonts w:eastAsia="Times New Roman"/>
                <w:color w:val="000000"/>
              </w:rPr>
            </w:pPr>
            <w:r>
              <w:rPr>
                <w:rFonts w:eastAsia="Times New Roman"/>
                <w:color w:val="000000"/>
              </w:rPr>
              <w:t>315.817</w:t>
            </w:r>
          </w:p>
        </w:tc>
        <w:tc>
          <w:tcPr>
            <w:tcW w:w="622" w:type="dxa"/>
            <w:tcBorders>
              <w:top w:val="nil"/>
              <w:left w:val="nil"/>
              <w:bottom w:val="single" w:sz="4" w:space="0" w:color="auto"/>
              <w:right w:val="single" w:sz="4" w:space="0" w:color="auto"/>
            </w:tcBorders>
            <w:shd w:val="clear" w:color="auto" w:fill="auto"/>
            <w:noWrap/>
            <w:vAlign w:val="bottom"/>
          </w:tcPr>
          <w:p w14:paraId="50695CA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514B986" w14:textId="77777777" w:rsidR="000978C3" w:rsidRDefault="00000000">
            <w:pPr>
              <w:spacing w:after="0" w:line="240" w:lineRule="auto"/>
              <w:rPr>
                <w:rFonts w:eastAsia="Times New Roman"/>
                <w:color w:val="000000"/>
              </w:rPr>
            </w:pPr>
            <w:r>
              <w:rPr>
                <w:rFonts w:eastAsia="Times New Roman"/>
                <w:color w:val="000000"/>
              </w:rPr>
              <w:t>PT387</w:t>
            </w:r>
          </w:p>
        </w:tc>
        <w:tc>
          <w:tcPr>
            <w:tcW w:w="825" w:type="dxa"/>
            <w:tcBorders>
              <w:top w:val="nil"/>
              <w:left w:val="nil"/>
              <w:bottom w:val="single" w:sz="4" w:space="0" w:color="auto"/>
              <w:right w:val="single" w:sz="4" w:space="0" w:color="auto"/>
            </w:tcBorders>
            <w:shd w:val="clear" w:color="auto" w:fill="auto"/>
            <w:noWrap/>
            <w:vAlign w:val="bottom"/>
          </w:tcPr>
          <w:p w14:paraId="371E4CBB"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20726FF0" w14:textId="77777777" w:rsidR="000978C3" w:rsidRDefault="00000000">
            <w:pPr>
              <w:spacing w:after="0" w:line="240" w:lineRule="auto"/>
              <w:jc w:val="right"/>
              <w:rPr>
                <w:rFonts w:eastAsia="Times New Roman"/>
                <w:color w:val="000000"/>
              </w:rPr>
            </w:pPr>
            <w:r>
              <w:rPr>
                <w:rFonts w:eastAsia="Times New Roman"/>
                <w:color w:val="000000"/>
              </w:rPr>
              <w:t>667995.8</w:t>
            </w:r>
          </w:p>
        </w:tc>
        <w:tc>
          <w:tcPr>
            <w:tcW w:w="1170" w:type="dxa"/>
            <w:tcBorders>
              <w:top w:val="nil"/>
              <w:left w:val="nil"/>
              <w:bottom w:val="single" w:sz="4" w:space="0" w:color="auto"/>
              <w:right w:val="single" w:sz="4" w:space="0" w:color="auto"/>
            </w:tcBorders>
            <w:shd w:val="clear" w:color="auto" w:fill="auto"/>
            <w:noWrap/>
            <w:vAlign w:val="bottom"/>
          </w:tcPr>
          <w:p w14:paraId="613D0109" w14:textId="77777777" w:rsidR="000978C3" w:rsidRDefault="00000000">
            <w:pPr>
              <w:spacing w:after="0" w:line="240" w:lineRule="auto"/>
              <w:jc w:val="right"/>
              <w:rPr>
                <w:rFonts w:eastAsia="Times New Roman"/>
                <w:color w:val="000000"/>
              </w:rPr>
            </w:pPr>
            <w:r>
              <w:rPr>
                <w:rFonts w:eastAsia="Times New Roman"/>
                <w:color w:val="000000"/>
              </w:rPr>
              <w:t>937809.1</w:t>
            </w:r>
          </w:p>
        </w:tc>
        <w:tc>
          <w:tcPr>
            <w:tcW w:w="941" w:type="dxa"/>
            <w:tcBorders>
              <w:top w:val="nil"/>
              <w:left w:val="nil"/>
              <w:bottom w:val="single" w:sz="4" w:space="0" w:color="auto"/>
              <w:right w:val="single" w:sz="4" w:space="0" w:color="auto"/>
            </w:tcBorders>
            <w:shd w:val="clear" w:color="auto" w:fill="auto"/>
            <w:noWrap/>
            <w:vAlign w:val="bottom"/>
          </w:tcPr>
          <w:p w14:paraId="7C5D8E9B" w14:textId="77777777" w:rsidR="000978C3" w:rsidRDefault="00000000">
            <w:pPr>
              <w:spacing w:after="0" w:line="240" w:lineRule="auto"/>
              <w:jc w:val="right"/>
              <w:rPr>
                <w:rFonts w:eastAsia="Times New Roman"/>
                <w:color w:val="000000"/>
              </w:rPr>
            </w:pPr>
            <w:r>
              <w:rPr>
                <w:rFonts w:eastAsia="Times New Roman"/>
                <w:color w:val="000000"/>
              </w:rPr>
              <w:t>317.181</w:t>
            </w:r>
          </w:p>
        </w:tc>
      </w:tr>
      <w:tr w:rsidR="000978C3" w14:paraId="1620CCA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2131933" w14:textId="77777777" w:rsidR="000978C3" w:rsidRDefault="00000000">
            <w:pPr>
              <w:spacing w:after="0" w:line="240" w:lineRule="auto"/>
              <w:rPr>
                <w:rFonts w:eastAsia="Times New Roman"/>
                <w:color w:val="000000"/>
              </w:rPr>
            </w:pPr>
            <w:r>
              <w:rPr>
                <w:rFonts w:eastAsia="Times New Roman"/>
                <w:color w:val="000000"/>
              </w:rPr>
              <w:t>PT128</w:t>
            </w:r>
          </w:p>
        </w:tc>
        <w:tc>
          <w:tcPr>
            <w:tcW w:w="675" w:type="dxa"/>
            <w:tcBorders>
              <w:top w:val="nil"/>
              <w:left w:val="nil"/>
              <w:bottom w:val="single" w:sz="4" w:space="0" w:color="auto"/>
              <w:right w:val="single" w:sz="4" w:space="0" w:color="auto"/>
            </w:tcBorders>
            <w:shd w:val="clear" w:color="auto" w:fill="auto"/>
            <w:noWrap/>
            <w:vAlign w:val="bottom"/>
          </w:tcPr>
          <w:p w14:paraId="31BA67D6" w14:textId="77777777" w:rsidR="000978C3" w:rsidRDefault="00000000">
            <w:pPr>
              <w:spacing w:after="0" w:line="240" w:lineRule="auto"/>
              <w:rPr>
                <w:rFonts w:eastAsia="Times New Roman"/>
                <w:color w:val="000000"/>
              </w:rPr>
            </w:pPr>
            <w:r>
              <w:rPr>
                <w:rFonts w:eastAsia="Times New Roman"/>
                <w:color w:val="000000"/>
              </w:rPr>
              <w:t>EP</w:t>
            </w:r>
          </w:p>
        </w:tc>
        <w:tc>
          <w:tcPr>
            <w:tcW w:w="1105" w:type="dxa"/>
            <w:tcBorders>
              <w:top w:val="nil"/>
              <w:left w:val="nil"/>
              <w:bottom w:val="single" w:sz="4" w:space="0" w:color="auto"/>
              <w:right w:val="single" w:sz="4" w:space="0" w:color="auto"/>
            </w:tcBorders>
            <w:shd w:val="clear" w:color="auto" w:fill="auto"/>
            <w:noWrap/>
            <w:vAlign w:val="bottom"/>
          </w:tcPr>
          <w:p w14:paraId="572E39F6" w14:textId="77777777" w:rsidR="000978C3" w:rsidRDefault="00000000">
            <w:pPr>
              <w:spacing w:after="0" w:line="240" w:lineRule="auto"/>
              <w:jc w:val="right"/>
              <w:rPr>
                <w:rFonts w:eastAsia="Times New Roman"/>
                <w:color w:val="000000"/>
              </w:rPr>
            </w:pPr>
            <w:r>
              <w:rPr>
                <w:rFonts w:eastAsia="Times New Roman"/>
                <w:color w:val="000000"/>
              </w:rPr>
              <w:t>668066.9</w:t>
            </w:r>
          </w:p>
        </w:tc>
        <w:tc>
          <w:tcPr>
            <w:tcW w:w="1107" w:type="dxa"/>
            <w:tcBorders>
              <w:top w:val="nil"/>
              <w:left w:val="nil"/>
              <w:bottom w:val="single" w:sz="4" w:space="0" w:color="auto"/>
              <w:right w:val="single" w:sz="4" w:space="0" w:color="auto"/>
            </w:tcBorders>
            <w:shd w:val="clear" w:color="auto" w:fill="auto"/>
            <w:noWrap/>
            <w:vAlign w:val="bottom"/>
          </w:tcPr>
          <w:p w14:paraId="23726C35" w14:textId="77777777" w:rsidR="000978C3" w:rsidRDefault="00000000">
            <w:pPr>
              <w:spacing w:after="0" w:line="240" w:lineRule="auto"/>
              <w:jc w:val="right"/>
              <w:rPr>
                <w:rFonts w:eastAsia="Times New Roman"/>
                <w:color w:val="000000"/>
              </w:rPr>
            </w:pPr>
            <w:r>
              <w:rPr>
                <w:rFonts w:eastAsia="Times New Roman"/>
                <w:color w:val="000000"/>
              </w:rPr>
              <w:t>937881.4</w:t>
            </w:r>
          </w:p>
        </w:tc>
        <w:tc>
          <w:tcPr>
            <w:tcW w:w="1020" w:type="dxa"/>
            <w:tcBorders>
              <w:top w:val="nil"/>
              <w:left w:val="nil"/>
              <w:bottom w:val="single" w:sz="4" w:space="0" w:color="auto"/>
              <w:right w:val="single" w:sz="4" w:space="0" w:color="auto"/>
            </w:tcBorders>
            <w:shd w:val="clear" w:color="auto" w:fill="auto"/>
            <w:noWrap/>
            <w:vAlign w:val="bottom"/>
          </w:tcPr>
          <w:p w14:paraId="77ADFEEC" w14:textId="77777777" w:rsidR="000978C3" w:rsidRDefault="00000000">
            <w:pPr>
              <w:spacing w:after="0" w:line="240" w:lineRule="auto"/>
              <w:jc w:val="right"/>
              <w:rPr>
                <w:rFonts w:eastAsia="Times New Roman"/>
                <w:color w:val="000000"/>
              </w:rPr>
            </w:pPr>
            <w:r>
              <w:rPr>
                <w:rFonts w:eastAsia="Times New Roman"/>
                <w:color w:val="000000"/>
              </w:rPr>
              <w:t>316.367</w:t>
            </w:r>
          </w:p>
        </w:tc>
        <w:tc>
          <w:tcPr>
            <w:tcW w:w="622" w:type="dxa"/>
            <w:tcBorders>
              <w:top w:val="nil"/>
              <w:left w:val="nil"/>
              <w:bottom w:val="single" w:sz="4" w:space="0" w:color="auto"/>
              <w:right w:val="single" w:sz="4" w:space="0" w:color="auto"/>
            </w:tcBorders>
            <w:shd w:val="clear" w:color="auto" w:fill="auto"/>
            <w:noWrap/>
            <w:vAlign w:val="bottom"/>
          </w:tcPr>
          <w:p w14:paraId="6919A37C"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7A1C0B7" w14:textId="77777777" w:rsidR="000978C3" w:rsidRDefault="00000000">
            <w:pPr>
              <w:spacing w:after="0" w:line="240" w:lineRule="auto"/>
              <w:rPr>
                <w:rFonts w:eastAsia="Times New Roman"/>
                <w:color w:val="000000"/>
              </w:rPr>
            </w:pPr>
            <w:r>
              <w:rPr>
                <w:rFonts w:eastAsia="Times New Roman"/>
                <w:color w:val="000000"/>
              </w:rPr>
              <w:t>PT388</w:t>
            </w:r>
          </w:p>
        </w:tc>
        <w:tc>
          <w:tcPr>
            <w:tcW w:w="825" w:type="dxa"/>
            <w:tcBorders>
              <w:top w:val="nil"/>
              <w:left w:val="nil"/>
              <w:bottom w:val="single" w:sz="4" w:space="0" w:color="auto"/>
              <w:right w:val="single" w:sz="4" w:space="0" w:color="auto"/>
            </w:tcBorders>
            <w:shd w:val="clear" w:color="auto" w:fill="auto"/>
            <w:noWrap/>
            <w:vAlign w:val="bottom"/>
          </w:tcPr>
          <w:p w14:paraId="336AD8D7"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250D77F7" w14:textId="77777777" w:rsidR="000978C3" w:rsidRDefault="00000000">
            <w:pPr>
              <w:spacing w:after="0" w:line="240" w:lineRule="auto"/>
              <w:jc w:val="right"/>
              <w:rPr>
                <w:rFonts w:eastAsia="Times New Roman"/>
                <w:color w:val="000000"/>
              </w:rPr>
            </w:pPr>
            <w:r>
              <w:rPr>
                <w:rFonts w:eastAsia="Times New Roman"/>
                <w:color w:val="000000"/>
              </w:rPr>
              <w:t>667996.6</w:t>
            </w:r>
          </w:p>
        </w:tc>
        <w:tc>
          <w:tcPr>
            <w:tcW w:w="1170" w:type="dxa"/>
            <w:tcBorders>
              <w:top w:val="nil"/>
              <w:left w:val="nil"/>
              <w:bottom w:val="single" w:sz="4" w:space="0" w:color="auto"/>
              <w:right w:val="single" w:sz="4" w:space="0" w:color="auto"/>
            </w:tcBorders>
            <w:shd w:val="clear" w:color="auto" w:fill="auto"/>
            <w:noWrap/>
            <w:vAlign w:val="bottom"/>
          </w:tcPr>
          <w:p w14:paraId="10BFF9A1" w14:textId="77777777" w:rsidR="000978C3" w:rsidRDefault="00000000">
            <w:pPr>
              <w:spacing w:after="0" w:line="240" w:lineRule="auto"/>
              <w:jc w:val="right"/>
              <w:rPr>
                <w:rFonts w:eastAsia="Times New Roman"/>
                <w:color w:val="000000"/>
              </w:rPr>
            </w:pPr>
            <w:r>
              <w:rPr>
                <w:rFonts w:eastAsia="Times New Roman"/>
                <w:color w:val="000000"/>
              </w:rPr>
              <w:t>937819.4</w:t>
            </w:r>
          </w:p>
        </w:tc>
        <w:tc>
          <w:tcPr>
            <w:tcW w:w="941" w:type="dxa"/>
            <w:tcBorders>
              <w:top w:val="nil"/>
              <w:left w:val="nil"/>
              <w:bottom w:val="single" w:sz="4" w:space="0" w:color="auto"/>
              <w:right w:val="single" w:sz="4" w:space="0" w:color="auto"/>
            </w:tcBorders>
            <w:shd w:val="clear" w:color="auto" w:fill="auto"/>
            <w:noWrap/>
            <w:vAlign w:val="bottom"/>
          </w:tcPr>
          <w:p w14:paraId="2FD84020" w14:textId="77777777" w:rsidR="000978C3" w:rsidRDefault="00000000">
            <w:pPr>
              <w:spacing w:after="0" w:line="240" w:lineRule="auto"/>
              <w:jc w:val="right"/>
              <w:rPr>
                <w:rFonts w:eastAsia="Times New Roman"/>
                <w:color w:val="000000"/>
              </w:rPr>
            </w:pPr>
            <w:r>
              <w:rPr>
                <w:rFonts w:eastAsia="Times New Roman"/>
                <w:color w:val="000000"/>
              </w:rPr>
              <w:t>317.014</w:t>
            </w:r>
          </w:p>
        </w:tc>
      </w:tr>
      <w:tr w:rsidR="000978C3" w14:paraId="467302B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35862B7" w14:textId="77777777" w:rsidR="000978C3" w:rsidRDefault="00000000">
            <w:pPr>
              <w:spacing w:after="0" w:line="240" w:lineRule="auto"/>
              <w:rPr>
                <w:rFonts w:eastAsia="Times New Roman"/>
                <w:color w:val="000000"/>
              </w:rPr>
            </w:pPr>
            <w:r>
              <w:rPr>
                <w:rFonts w:eastAsia="Times New Roman"/>
                <w:color w:val="000000"/>
              </w:rPr>
              <w:t>PT129</w:t>
            </w:r>
          </w:p>
        </w:tc>
        <w:tc>
          <w:tcPr>
            <w:tcW w:w="675" w:type="dxa"/>
            <w:tcBorders>
              <w:top w:val="nil"/>
              <w:left w:val="nil"/>
              <w:bottom w:val="single" w:sz="4" w:space="0" w:color="auto"/>
              <w:right w:val="single" w:sz="4" w:space="0" w:color="auto"/>
            </w:tcBorders>
            <w:shd w:val="clear" w:color="auto" w:fill="auto"/>
            <w:noWrap/>
            <w:vAlign w:val="bottom"/>
          </w:tcPr>
          <w:p w14:paraId="70CFA87F"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697FFBCE" w14:textId="77777777" w:rsidR="000978C3" w:rsidRDefault="00000000">
            <w:pPr>
              <w:spacing w:after="0" w:line="240" w:lineRule="auto"/>
              <w:jc w:val="right"/>
              <w:rPr>
                <w:rFonts w:eastAsia="Times New Roman"/>
                <w:color w:val="000000"/>
              </w:rPr>
            </w:pPr>
            <w:r>
              <w:rPr>
                <w:rFonts w:eastAsia="Times New Roman"/>
                <w:color w:val="000000"/>
              </w:rPr>
              <w:t>668073.2</w:t>
            </w:r>
          </w:p>
        </w:tc>
        <w:tc>
          <w:tcPr>
            <w:tcW w:w="1107" w:type="dxa"/>
            <w:tcBorders>
              <w:top w:val="nil"/>
              <w:left w:val="nil"/>
              <w:bottom w:val="single" w:sz="4" w:space="0" w:color="auto"/>
              <w:right w:val="single" w:sz="4" w:space="0" w:color="auto"/>
            </w:tcBorders>
            <w:shd w:val="clear" w:color="auto" w:fill="auto"/>
            <w:noWrap/>
            <w:vAlign w:val="bottom"/>
          </w:tcPr>
          <w:p w14:paraId="6DEC0EC9" w14:textId="77777777" w:rsidR="000978C3" w:rsidRDefault="00000000">
            <w:pPr>
              <w:spacing w:after="0" w:line="240" w:lineRule="auto"/>
              <w:jc w:val="right"/>
              <w:rPr>
                <w:rFonts w:eastAsia="Times New Roman"/>
                <w:color w:val="000000"/>
              </w:rPr>
            </w:pPr>
            <w:r>
              <w:rPr>
                <w:rFonts w:eastAsia="Times New Roman"/>
                <w:color w:val="000000"/>
              </w:rPr>
              <w:t>937873.9</w:t>
            </w:r>
          </w:p>
        </w:tc>
        <w:tc>
          <w:tcPr>
            <w:tcW w:w="1020" w:type="dxa"/>
            <w:tcBorders>
              <w:top w:val="nil"/>
              <w:left w:val="nil"/>
              <w:bottom w:val="single" w:sz="4" w:space="0" w:color="auto"/>
              <w:right w:val="single" w:sz="4" w:space="0" w:color="auto"/>
            </w:tcBorders>
            <w:shd w:val="clear" w:color="auto" w:fill="auto"/>
            <w:noWrap/>
            <w:vAlign w:val="bottom"/>
          </w:tcPr>
          <w:p w14:paraId="14002604" w14:textId="77777777" w:rsidR="000978C3" w:rsidRDefault="00000000">
            <w:pPr>
              <w:spacing w:after="0" w:line="240" w:lineRule="auto"/>
              <w:jc w:val="right"/>
              <w:rPr>
                <w:rFonts w:eastAsia="Times New Roman"/>
                <w:color w:val="000000"/>
              </w:rPr>
            </w:pPr>
            <w:r>
              <w:rPr>
                <w:rFonts w:eastAsia="Times New Roman"/>
                <w:color w:val="000000"/>
              </w:rPr>
              <w:t>316.28</w:t>
            </w:r>
          </w:p>
        </w:tc>
        <w:tc>
          <w:tcPr>
            <w:tcW w:w="622" w:type="dxa"/>
            <w:tcBorders>
              <w:top w:val="nil"/>
              <w:left w:val="nil"/>
              <w:bottom w:val="single" w:sz="4" w:space="0" w:color="auto"/>
              <w:right w:val="single" w:sz="4" w:space="0" w:color="auto"/>
            </w:tcBorders>
            <w:shd w:val="clear" w:color="auto" w:fill="auto"/>
            <w:noWrap/>
            <w:vAlign w:val="bottom"/>
          </w:tcPr>
          <w:p w14:paraId="64BF17A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1FA73D4" w14:textId="77777777" w:rsidR="000978C3" w:rsidRDefault="00000000">
            <w:pPr>
              <w:spacing w:after="0" w:line="240" w:lineRule="auto"/>
              <w:rPr>
                <w:rFonts w:eastAsia="Times New Roman"/>
                <w:color w:val="000000"/>
              </w:rPr>
            </w:pPr>
            <w:r>
              <w:rPr>
                <w:rFonts w:eastAsia="Times New Roman"/>
                <w:color w:val="000000"/>
              </w:rPr>
              <w:t>PT389</w:t>
            </w:r>
          </w:p>
        </w:tc>
        <w:tc>
          <w:tcPr>
            <w:tcW w:w="825" w:type="dxa"/>
            <w:tcBorders>
              <w:top w:val="nil"/>
              <w:left w:val="nil"/>
              <w:bottom w:val="single" w:sz="4" w:space="0" w:color="auto"/>
              <w:right w:val="single" w:sz="4" w:space="0" w:color="auto"/>
            </w:tcBorders>
            <w:shd w:val="clear" w:color="auto" w:fill="auto"/>
            <w:noWrap/>
            <w:vAlign w:val="bottom"/>
          </w:tcPr>
          <w:p w14:paraId="503A348D"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63FEE953" w14:textId="77777777" w:rsidR="000978C3" w:rsidRDefault="00000000">
            <w:pPr>
              <w:spacing w:after="0" w:line="240" w:lineRule="auto"/>
              <w:jc w:val="right"/>
              <w:rPr>
                <w:rFonts w:eastAsia="Times New Roman"/>
                <w:color w:val="000000"/>
              </w:rPr>
            </w:pPr>
            <w:r>
              <w:rPr>
                <w:rFonts w:eastAsia="Times New Roman"/>
                <w:color w:val="000000"/>
              </w:rPr>
              <w:t>667997.1</w:t>
            </w:r>
          </w:p>
        </w:tc>
        <w:tc>
          <w:tcPr>
            <w:tcW w:w="1170" w:type="dxa"/>
            <w:tcBorders>
              <w:top w:val="nil"/>
              <w:left w:val="nil"/>
              <w:bottom w:val="single" w:sz="4" w:space="0" w:color="auto"/>
              <w:right w:val="single" w:sz="4" w:space="0" w:color="auto"/>
            </w:tcBorders>
            <w:shd w:val="clear" w:color="auto" w:fill="auto"/>
            <w:noWrap/>
            <w:vAlign w:val="bottom"/>
          </w:tcPr>
          <w:p w14:paraId="454A08C4" w14:textId="77777777" w:rsidR="000978C3" w:rsidRDefault="00000000">
            <w:pPr>
              <w:spacing w:after="0" w:line="240" w:lineRule="auto"/>
              <w:jc w:val="right"/>
              <w:rPr>
                <w:rFonts w:eastAsia="Times New Roman"/>
                <w:color w:val="000000"/>
              </w:rPr>
            </w:pPr>
            <w:r>
              <w:rPr>
                <w:rFonts w:eastAsia="Times New Roman"/>
                <w:color w:val="000000"/>
              </w:rPr>
              <w:t>937825.8</w:t>
            </w:r>
          </w:p>
        </w:tc>
        <w:tc>
          <w:tcPr>
            <w:tcW w:w="941" w:type="dxa"/>
            <w:tcBorders>
              <w:top w:val="nil"/>
              <w:left w:val="nil"/>
              <w:bottom w:val="single" w:sz="4" w:space="0" w:color="auto"/>
              <w:right w:val="single" w:sz="4" w:space="0" w:color="auto"/>
            </w:tcBorders>
            <w:shd w:val="clear" w:color="auto" w:fill="auto"/>
            <w:noWrap/>
            <w:vAlign w:val="bottom"/>
          </w:tcPr>
          <w:p w14:paraId="443F2B75" w14:textId="77777777" w:rsidR="000978C3" w:rsidRDefault="00000000">
            <w:pPr>
              <w:spacing w:after="0" w:line="240" w:lineRule="auto"/>
              <w:jc w:val="right"/>
              <w:rPr>
                <w:rFonts w:eastAsia="Times New Roman"/>
                <w:color w:val="000000"/>
              </w:rPr>
            </w:pPr>
            <w:r>
              <w:rPr>
                <w:rFonts w:eastAsia="Times New Roman"/>
                <w:color w:val="000000"/>
              </w:rPr>
              <w:t>316.715</w:t>
            </w:r>
          </w:p>
        </w:tc>
      </w:tr>
      <w:tr w:rsidR="000978C3" w14:paraId="49B72B7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3B1C50" w14:textId="77777777" w:rsidR="000978C3" w:rsidRDefault="00000000">
            <w:pPr>
              <w:spacing w:after="0" w:line="240" w:lineRule="auto"/>
              <w:rPr>
                <w:rFonts w:eastAsia="Times New Roman"/>
                <w:color w:val="000000"/>
              </w:rPr>
            </w:pPr>
            <w:r>
              <w:rPr>
                <w:rFonts w:eastAsia="Times New Roman"/>
                <w:color w:val="000000"/>
              </w:rPr>
              <w:t>PT130</w:t>
            </w:r>
          </w:p>
        </w:tc>
        <w:tc>
          <w:tcPr>
            <w:tcW w:w="675" w:type="dxa"/>
            <w:tcBorders>
              <w:top w:val="nil"/>
              <w:left w:val="nil"/>
              <w:bottom w:val="single" w:sz="4" w:space="0" w:color="auto"/>
              <w:right w:val="single" w:sz="4" w:space="0" w:color="auto"/>
            </w:tcBorders>
            <w:shd w:val="clear" w:color="auto" w:fill="auto"/>
            <w:noWrap/>
            <w:vAlign w:val="bottom"/>
          </w:tcPr>
          <w:p w14:paraId="07BA0501"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65EA5F9" w14:textId="77777777" w:rsidR="000978C3" w:rsidRDefault="00000000">
            <w:pPr>
              <w:spacing w:after="0" w:line="240" w:lineRule="auto"/>
              <w:jc w:val="right"/>
              <w:rPr>
                <w:rFonts w:eastAsia="Times New Roman"/>
                <w:color w:val="000000"/>
              </w:rPr>
            </w:pPr>
            <w:r>
              <w:rPr>
                <w:rFonts w:eastAsia="Times New Roman"/>
                <w:color w:val="000000"/>
              </w:rPr>
              <w:t>668076.5</w:t>
            </w:r>
          </w:p>
        </w:tc>
        <w:tc>
          <w:tcPr>
            <w:tcW w:w="1107" w:type="dxa"/>
            <w:tcBorders>
              <w:top w:val="nil"/>
              <w:left w:val="nil"/>
              <w:bottom w:val="single" w:sz="4" w:space="0" w:color="auto"/>
              <w:right w:val="single" w:sz="4" w:space="0" w:color="auto"/>
            </w:tcBorders>
            <w:shd w:val="clear" w:color="auto" w:fill="auto"/>
            <w:noWrap/>
            <w:vAlign w:val="bottom"/>
          </w:tcPr>
          <w:p w14:paraId="7811F42E" w14:textId="77777777" w:rsidR="000978C3" w:rsidRDefault="00000000">
            <w:pPr>
              <w:spacing w:after="0" w:line="240" w:lineRule="auto"/>
              <w:jc w:val="right"/>
              <w:rPr>
                <w:rFonts w:eastAsia="Times New Roman"/>
                <w:color w:val="000000"/>
              </w:rPr>
            </w:pPr>
            <w:r>
              <w:rPr>
                <w:rFonts w:eastAsia="Times New Roman"/>
                <w:color w:val="000000"/>
              </w:rPr>
              <w:t>937842.5</w:t>
            </w:r>
          </w:p>
        </w:tc>
        <w:tc>
          <w:tcPr>
            <w:tcW w:w="1020" w:type="dxa"/>
            <w:tcBorders>
              <w:top w:val="nil"/>
              <w:left w:val="nil"/>
              <w:bottom w:val="single" w:sz="4" w:space="0" w:color="auto"/>
              <w:right w:val="single" w:sz="4" w:space="0" w:color="auto"/>
            </w:tcBorders>
            <w:shd w:val="clear" w:color="auto" w:fill="auto"/>
            <w:noWrap/>
            <w:vAlign w:val="bottom"/>
          </w:tcPr>
          <w:p w14:paraId="63D187CA" w14:textId="77777777" w:rsidR="000978C3" w:rsidRDefault="00000000">
            <w:pPr>
              <w:spacing w:after="0" w:line="240" w:lineRule="auto"/>
              <w:jc w:val="right"/>
              <w:rPr>
                <w:rFonts w:eastAsia="Times New Roman"/>
                <w:color w:val="000000"/>
              </w:rPr>
            </w:pPr>
            <w:r>
              <w:rPr>
                <w:rFonts w:eastAsia="Times New Roman"/>
                <w:color w:val="000000"/>
              </w:rPr>
              <w:t>316.803</w:t>
            </w:r>
          </w:p>
        </w:tc>
        <w:tc>
          <w:tcPr>
            <w:tcW w:w="622" w:type="dxa"/>
            <w:tcBorders>
              <w:top w:val="nil"/>
              <w:left w:val="nil"/>
              <w:bottom w:val="single" w:sz="4" w:space="0" w:color="auto"/>
              <w:right w:val="single" w:sz="4" w:space="0" w:color="auto"/>
            </w:tcBorders>
            <w:shd w:val="clear" w:color="auto" w:fill="auto"/>
            <w:noWrap/>
            <w:vAlign w:val="bottom"/>
          </w:tcPr>
          <w:p w14:paraId="78532C9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9E39A3E" w14:textId="77777777" w:rsidR="000978C3" w:rsidRDefault="00000000">
            <w:pPr>
              <w:spacing w:after="0" w:line="240" w:lineRule="auto"/>
              <w:rPr>
                <w:rFonts w:eastAsia="Times New Roman"/>
                <w:color w:val="000000"/>
              </w:rPr>
            </w:pPr>
            <w:r>
              <w:rPr>
                <w:rFonts w:eastAsia="Times New Roman"/>
                <w:color w:val="000000"/>
              </w:rPr>
              <w:t>PT390</w:t>
            </w:r>
          </w:p>
        </w:tc>
        <w:tc>
          <w:tcPr>
            <w:tcW w:w="825" w:type="dxa"/>
            <w:tcBorders>
              <w:top w:val="nil"/>
              <w:left w:val="nil"/>
              <w:bottom w:val="single" w:sz="4" w:space="0" w:color="auto"/>
              <w:right w:val="single" w:sz="4" w:space="0" w:color="auto"/>
            </w:tcBorders>
            <w:shd w:val="clear" w:color="auto" w:fill="auto"/>
            <w:noWrap/>
            <w:vAlign w:val="bottom"/>
          </w:tcPr>
          <w:p w14:paraId="1BA10548"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0B545CF2" w14:textId="77777777" w:rsidR="000978C3" w:rsidRDefault="00000000">
            <w:pPr>
              <w:spacing w:after="0" w:line="240" w:lineRule="auto"/>
              <w:jc w:val="right"/>
              <w:rPr>
                <w:rFonts w:eastAsia="Times New Roman"/>
                <w:color w:val="000000"/>
              </w:rPr>
            </w:pPr>
            <w:r>
              <w:rPr>
                <w:rFonts w:eastAsia="Times New Roman"/>
                <w:color w:val="000000"/>
              </w:rPr>
              <w:t>667997.7</w:t>
            </w:r>
          </w:p>
        </w:tc>
        <w:tc>
          <w:tcPr>
            <w:tcW w:w="1170" w:type="dxa"/>
            <w:tcBorders>
              <w:top w:val="nil"/>
              <w:left w:val="nil"/>
              <w:bottom w:val="single" w:sz="4" w:space="0" w:color="auto"/>
              <w:right w:val="single" w:sz="4" w:space="0" w:color="auto"/>
            </w:tcBorders>
            <w:shd w:val="clear" w:color="auto" w:fill="auto"/>
            <w:noWrap/>
            <w:vAlign w:val="bottom"/>
          </w:tcPr>
          <w:p w14:paraId="3E7E75D3" w14:textId="77777777" w:rsidR="000978C3" w:rsidRDefault="00000000">
            <w:pPr>
              <w:spacing w:after="0" w:line="240" w:lineRule="auto"/>
              <w:jc w:val="right"/>
              <w:rPr>
                <w:rFonts w:eastAsia="Times New Roman"/>
                <w:color w:val="000000"/>
              </w:rPr>
            </w:pPr>
            <w:r>
              <w:rPr>
                <w:rFonts w:eastAsia="Times New Roman"/>
                <w:color w:val="000000"/>
              </w:rPr>
              <w:t>937836.1</w:t>
            </w:r>
          </w:p>
        </w:tc>
        <w:tc>
          <w:tcPr>
            <w:tcW w:w="941" w:type="dxa"/>
            <w:tcBorders>
              <w:top w:val="nil"/>
              <w:left w:val="nil"/>
              <w:bottom w:val="single" w:sz="4" w:space="0" w:color="auto"/>
              <w:right w:val="single" w:sz="4" w:space="0" w:color="auto"/>
            </w:tcBorders>
            <w:shd w:val="clear" w:color="auto" w:fill="auto"/>
            <w:noWrap/>
            <w:vAlign w:val="bottom"/>
          </w:tcPr>
          <w:p w14:paraId="147AE530" w14:textId="77777777" w:rsidR="000978C3" w:rsidRDefault="00000000">
            <w:pPr>
              <w:spacing w:after="0" w:line="240" w:lineRule="auto"/>
              <w:jc w:val="right"/>
              <w:rPr>
                <w:rFonts w:eastAsia="Times New Roman"/>
                <w:color w:val="000000"/>
              </w:rPr>
            </w:pPr>
            <w:r>
              <w:rPr>
                <w:rFonts w:eastAsia="Times New Roman"/>
                <w:color w:val="000000"/>
              </w:rPr>
              <w:t>316.436</w:t>
            </w:r>
          </w:p>
        </w:tc>
      </w:tr>
      <w:tr w:rsidR="000978C3" w14:paraId="74A1B63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30C5E70" w14:textId="77777777" w:rsidR="000978C3" w:rsidRDefault="00000000">
            <w:pPr>
              <w:spacing w:after="0" w:line="240" w:lineRule="auto"/>
              <w:rPr>
                <w:rFonts w:eastAsia="Times New Roman"/>
                <w:color w:val="000000"/>
              </w:rPr>
            </w:pPr>
            <w:r>
              <w:rPr>
                <w:rFonts w:eastAsia="Times New Roman"/>
                <w:color w:val="000000"/>
              </w:rPr>
              <w:t>PT131</w:t>
            </w:r>
          </w:p>
        </w:tc>
        <w:tc>
          <w:tcPr>
            <w:tcW w:w="675" w:type="dxa"/>
            <w:tcBorders>
              <w:top w:val="nil"/>
              <w:left w:val="nil"/>
              <w:bottom w:val="single" w:sz="4" w:space="0" w:color="auto"/>
              <w:right w:val="single" w:sz="4" w:space="0" w:color="auto"/>
            </w:tcBorders>
            <w:shd w:val="clear" w:color="auto" w:fill="auto"/>
            <w:noWrap/>
            <w:vAlign w:val="bottom"/>
          </w:tcPr>
          <w:p w14:paraId="5C8FA41C"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D97B392" w14:textId="77777777" w:rsidR="000978C3" w:rsidRDefault="00000000">
            <w:pPr>
              <w:spacing w:after="0" w:line="240" w:lineRule="auto"/>
              <w:jc w:val="right"/>
              <w:rPr>
                <w:rFonts w:eastAsia="Times New Roman"/>
                <w:color w:val="000000"/>
              </w:rPr>
            </w:pPr>
            <w:r>
              <w:rPr>
                <w:rFonts w:eastAsia="Times New Roman"/>
                <w:color w:val="000000"/>
              </w:rPr>
              <w:t>668080.9</w:t>
            </w:r>
          </w:p>
        </w:tc>
        <w:tc>
          <w:tcPr>
            <w:tcW w:w="1107" w:type="dxa"/>
            <w:tcBorders>
              <w:top w:val="nil"/>
              <w:left w:val="nil"/>
              <w:bottom w:val="single" w:sz="4" w:space="0" w:color="auto"/>
              <w:right w:val="single" w:sz="4" w:space="0" w:color="auto"/>
            </w:tcBorders>
            <w:shd w:val="clear" w:color="auto" w:fill="auto"/>
            <w:noWrap/>
            <w:vAlign w:val="bottom"/>
          </w:tcPr>
          <w:p w14:paraId="0FD0A303" w14:textId="77777777" w:rsidR="000978C3" w:rsidRDefault="00000000">
            <w:pPr>
              <w:spacing w:after="0" w:line="240" w:lineRule="auto"/>
              <w:jc w:val="right"/>
              <w:rPr>
                <w:rFonts w:eastAsia="Times New Roman"/>
                <w:color w:val="000000"/>
              </w:rPr>
            </w:pPr>
            <w:r>
              <w:rPr>
                <w:rFonts w:eastAsia="Times New Roman"/>
                <w:color w:val="000000"/>
              </w:rPr>
              <w:t>937837.3</w:t>
            </w:r>
          </w:p>
        </w:tc>
        <w:tc>
          <w:tcPr>
            <w:tcW w:w="1020" w:type="dxa"/>
            <w:tcBorders>
              <w:top w:val="nil"/>
              <w:left w:val="nil"/>
              <w:bottom w:val="single" w:sz="4" w:space="0" w:color="auto"/>
              <w:right w:val="single" w:sz="4" w:space="0" w:color="auto"/>
            </w:tcBorders>
            <w:shd w:val="clear" w:color="auto" w:fill="auto"/>
            <w:noWrap/>
            <w:vAlign w:val="bottom"/>
          </w:tcPr>
          <w:p w14:paraId="520A5BB1" w14:textId="77777777" w:rsidR="000978C3" w:rsidRDefault="00000000">
            <w:pPr>
              <w:spacing w:after="0" w:line="240" w:lineRule="auto"/>
              <w:jc w:val="right"/>
              <w:rPr>
                <w:rFonts w:eastAsia="Times New Roman"/>
                <w:color w:val="000000"/>
              </w:rPr>
            </w:pPr>
            <w:r>
              <w:rPr>
                <w:rFonts w:eastAsia="Times New Roman"/>
                <w:color w:val="000000"/>
              </w:rPr>
              <w:t>316.882</w:t>
            </w:r>
          </w:p>
        </w:tc>
        <w:tc>
          <w:tcPr>
            <w:tcW w:w="622" w:type="dxa"/>
            <w:tcBorders>
              <w:top w:val="nil"/>
              <w:left w:val="nil"/>
              <w:bottom w:val="single" w:sz="4" w:space="0" w:color="auto"/>
              <w:right w:val="single" w:sz="4" w:space="0" w:color="auto"/>
            </w:tcBorders>
            <w:shd w:val="clear" w:color="auto" w:fill="auto"/>
            <w:noWrap/>
            <w:vAlign w:val="bottom"/>
          </w:tcPr>
          <w:p w14:paraId="726C7894"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65AB974" w14:textId="77777777" w:rsidR="000978C3" w:rsidRDefault="00000000">
            <w:pPr>
              <w:spacing w:after="0" w:line="240" w:lineRule="auto"/>
              <w:rPr>
                <w:rFonts w:eastAsia="Times New Roman"/>
                <w:color w:val="000000"/>
              </w:rPr>
            </w:pPr>
            <w:r>
              <w:rPr>
                <w:rFonts w:eastAsia="Times New Roman"/>
                <w:color w:val="000000"/>
              </w:rPr>
              <w:t>PT391</w:t>
            </w:r>
          </w:p>
        </w:tc>
        <w:tc>
          <w:tcPr>
            <w:tcW w:w="825" w:type="dxa"/>
            <w:tcBorders>
              <w:top w:val="nil"/>
              <w:left w:val="nil"/>
              <w:bottom w:val="single" w:sz="4" w:space="0" w:color="auto"/>
              <w:right w:val="single" w:sz="4" w:space="0" w:color="auto"/>
            </w:tcBorders>
            <w:shd w:val="clear" w:color="auto" w:fill="auto"/>
            <w:noWrap/>
            <w:vAlign w:val="bottom"/>
          </w:tcPr>
          <w:p w14:paraId="2189825D"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35B00DA" w14:textId="77777777" w:rsidR="000978C3" w:rsidRDefault="00000000">
            <w:pPr>
              <w:spacing w:after="0" w:line="240" w:lineRule="auto"/>
              <w:jc w:val="right"/>
              <w:rPr>
                <w:rFonts w:eastAsia="Times New Roman"/>
                <w:color w:val="000000"/>
              </w:rPr>
            </w:pPr>
            <w:r>
              <w:rPr>
                <w:rFonts w:eastAsia="Times New Roman"/>
                <w:color w:val="000000"/>
              </w:rPr>
              <w:t>667999.8</w:t>
            </w:r>
          </w:p>
        </w:tc>
        <w:tc>
          <w:tcPr>
            <w:tcW w:w="1170" w:type="dxa"/>
            <w:tcBorders>
              <w:top w:val="nil"/>
              <w:left w:val="nil"/>
              <w:bottom w:val="single" w:sz="4" w:space="0" w:color="auto"/>
              <w:right w:val="single" w:sz="4" w:space="0" w:color="auto"/>
            </w:tcBorders>
            <w:shd w:val="clear" w:color="auto" w:fill="auto"/>
            <w:noWrap/>
            <w:vAlign w:val="bottom"/>
          </w:tcPr>
          <w:p w14:paraId="453C8795" w14:textId="77777777" w:rsidR="000978C3" w:rsidRDefault="00000000">
            <w:pPr>
              <w:spacing w:after="0" w:line="240" w:lineRule="auto"/>
              <w:jc w:val="right"/>
              <w:rPr>
                <w:rFonts w:eastAsia="Times New Roman"/>
                <w:color w:val="000000"/>
              </w:rPr>
            </w:pPr>
            <w:r>
              <w:rPr>
                <w:rFonts w:eastAsia="Times New Roman"/>
                <w:color w:val="000000"/>
              </w:rPr>
              <w:t>937837.9</w:t>
            </w:r>
          </w:p>
        </w:tc>
        <w:tc>
          <w:tcPr>
            <w:tcW w:w="941" w:type="dxa"/>
            <w:tcBorders>
              <w:top w:val="nil"/>
              <w:left w:val="nil"/>
              <w:bottom w:val="single" w:sz="4" w:space="0" w:color="auto"/>
              <w:right w:val="single" w:sz="4" w:space="0" w:color="auto"/>
            </w:tcBorders>
            <w:shd w:val="clear" w:color="auto" w:fill="auto"/>
            <w:noWrap/>
            <w:vAlign w:val="bottom"/>
          </w:tcPr>
          <w:p w14:paraId="3E2A378B" w14:textId="77777777" w:rsidR="000978C3" w:rsidRDefault="00000000">
            <w:pPr>
              <w:spacing w:after="0" w:line="240" w:lineRule="auto"/>
              <w:jc w:val="right"/>
              <w:rPr>
                <w:rFonts w:eastAsia="Times New Roman"/>
                <w:color w:val="000000"/>
              </w:rPr>
            </w:pPr>
            <w:r>
              <w:rPr>
                <w:rFonts w:eastAsia="Times New Roman"/>
                <w:color w:val="000000"/>
              </w:rPr>
              <w:t>316.489</w:t>
            </w:r>
          </w:p>
        </w:tc>
      </w:tr>
      <w:tr w:rsidR="000978C3" w14:paraId="3AE357E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AD883AB" w14:textId="77777777" w:rsidR="000978C3" w:rsidRDefault="00000000">
            <w:pPr>
              <w:spacing w:after="0" w:line="240" w:lineRule="auto"/>
              <w:rPr>
                <w:rFonts w:eastAsia="Times New Roman"/>
                <w:color w:val="000000"/>
              </w:rPr>
            </w:pPr>
            <w:r>
              <w:rPr>
                <w:rFonts w:eastAsia="Times New Roman"/>
                <w:color w:val="000000"/>
              </w:rPr>
              <w:t>PT132</w:t>
            </w:r>
          </w:p>
        </w:tc>
        <w:tc>
          <w:tcPr>
            <w:tcW w:w="675" w:type="dxa"/>
            <w:tcBorders>
              <w:top w:val="nil"/>
              <w:left w:val="nil"/>
              <w:bottom w:val="single" w:sz="4" w:space="0" w:color="auto"/>
              <w:right w:val="single" w:sz="4" w:space="0" w:color="auto"/>
            </w:tcBorders>
            <w:shd w:val="clear" w:color="auto" w:fill="auto"/>
            <w:noWrap/>
            <w:vAlign w:val="bottom"/>
          </w:tcPr>
          <w:p w14:paraId="5F4024BD"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ACE5CF9" w14:textId="77777777" w:rsidR="000978C3" w:rsidRDefault="00000000">
            <w:pPr>
              <w:spacing w:after="0" w:line="240" w:lineRule="auto"/>
              <w:jc w:val="right"/>
              <w:rPr>
                <w:rFonts w:eastAsia="Times New Roman"/>
                <w:color w:val="000000"/>
              </w:rPr>
            </w:pPr>
            <w:r>
              <w:rPr>
                <w:rFonts w:eastAsia="Times New Roman"/>
                <w:color w:val="000000"/>
              </w:rPr>
              <w:t>668076.4</w:t>
            </w:r>
          </w:p>
        </w:tc>
        <w:tc>
          <w:tcPr>
            <w:tcW w:w="1107" w:type="dxa"/>
            <w:tcBorders>
              <w:top w:val="nil"/>
              <w:left w:val="nil"/>
              <w:bottom w:val="single" w:sz="4" w:space="0" w:color="auto"/>
              <w:right w:val="single" w:sz="4" w:space="0" w:color="auto"/>
            </w:tcBorders>
            <w:shd w:val="clear" w:color="auto" w:fill="auto"/>
            <w:noWrap/>
            <w:vAlign w:val="bottom"/>
          </w:tcPr>
          <w:p w14:paraId="19D18F08" w14:textId="77777777" w:rsidR="000978C3" w:rsidRDefault="00000000">
            <w:pPr>
              <w:spacing w:after="0" w:line="240" w:lineRule="auto"/>
              <w:jc w:val="right"/>
              <w:rPr>
                <w:rFonts w:eastAsia="Times New Roman"/>
                <w:color w:val="000000"/>
              </w:rPr>
            </w:pPr>
            <w:r>
              <w:rPr>
                <w:rFonts w:eastAsia="Times New Roman"/>
                <w:color w:val="000000"/>
              </w:rPr>
              <w:t>937833.4</w:t>
            </w:r>
          </w:p>
        </w:tc>
        <w:tc>
          <w:tcPr>
            <w:tcW w:w="1020" w:type="dxa"/>
            <w:tcBorders>
              <w:top w:val="nil"/>
              <w:left w:val="nil"/>
              <w:bottom w:val="single" w:sz="4" w:space="0" w:color="auto"/>
              <w:right w:val="single" w:sz="4" w:space="0" w:color="auto"/>
            </w:tcBorders>
            <w:shd w:val="clear" w:color="auto" w:fill="auto"/>
            <w:noWrap/>
            <w:vAlign w:val="bottom"/>
          </w:tcPr>
          <w:p w14:paraId="1768DFD4" w14:textId="77777777" w:rsidR="000978C3" w:rsidRDefault="00000000">
            <w:pPr>
              <w:spacing w:after="0" w:line="240" w:lineRule="auto"/>
              <w:jc w:val="right"/>
              <w:rPr>
                <w:rFonts w:eastAsia="Times New Roman"/>
                <w:color w:val="000000"/>
              </w:rPr>
            </w:pPr>
            <w:r>
              <w:rPr>
                <w:rFonts w:eastAsia="Times New Roman"/>
                <w:color w:val="000000"/>
              </w:rPr>
              <w:t>317.117</w:t>
            </w:r>
          </w:p>
        </w:tc>
        <w:tc>
          <w:tcPr>
            <w:tcW w:w="622" w:type="dxa"/>
            <w:tcBorders>
              <w:top w:val="nil"/>
              <w:left w:val="nil"/>
              <w:bottom w:val="single" w:sz="4" w:space="0" w:color="auto"/>
              <w:right w:val="single" w:sz="4" w:space="0" w:color="auto"/>
            </w:tcBorders>
            <w:shd w:val="clear" w:color="auto" w:fill="auto"/>
            <w:noWrap/>
            <w:vAlign w:val="bottom"/>
          </w:tcPr>
          <w:p w14:paraId="2D5F8B27"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56A276B" w14:textId="77777777" w:rsidR="000978C3" w:rsidRDefault="00000000">
            <w:pPr>
              <w:spacing w:after="0" w:line="240" w:lineRule="auto"/>
              <w:rPr>
                <w:rFonts w:eastAsia="Times New Roman"/>
                <w:color w:val="000000"/>
              </w:rPr>
            </w:pPr>
            <w:r>
              <w:rPr>
                <w:rFonts w:eastAsia="Times New Roman"/>
                <w:color w:val="000000"/>
              </w:rPr>
              <w:t>PT392</w:t>
            </w:r>
          </w:p>
        </w:tc>
        <w:tc>
          <w:tcPr>
            <w:tcW w:w="825" w:type="dxa"/>
            <w:tcBorders>
              <w:top w:val="nil"/>
              <w:left w:val="nil"/>
              <w:bottom w:val="single" w:sz="4" w:space="0" w:color="auto"/>
              <w:right w:val="single" w:sz="4" w:space="0" w:color="auto"/>
            </w:tcBorders>
            <w:shd w:val="clear" w:color="auto" w:fill="auto"/>
            <w:noWrap/>
            <w:vAlign w:val="bottom"/>
          </w:tcPr>
          <w:p w14:paraId="1476FBF5"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3AC8F71" w14:textId="77777777" w:rsidR="000978C3" w:rsidRDefault="00000000">
            <w:pPr>
              <w:spacing w:after="0" w:line="240" w:lineRule="auto"/>
              <w:jc w:val="right"/>
              <w:rPr>
                <w:rFonts w:eastAsia="Times New Roman"/>
                <w:color w:val="000000"/>
              </w:rPr>
            </w:pPr>
            <w:r>
              <w:rPr>
                <w:rFonts w:eastAsia="Times New Roman"/>
                <w:color w:val="000000"/>
              </w:rPr>
              <w:t>668004.1</w:t>
            </w:r>
          </w:p>
        </w:tc>
        <w:tc>
          <w:tcPr>
            <w:tcW w:w="1170" w:type="dxa"/>
            <w:tcBorders>
              <w:top w:val="nil"/>
              <w:left w:val="nil"/>
              <w:bottom w:val="single" w:sz="4" w:space="0" w:color="auto"/>
              <w:right w:val="single" w:sz="4" w:space="0" w:color="auto"/>
            </w:tcBorders>
            <w:shd w:val="clear" w:color="auto" w:fill="auto"/>
            <w:noWrap/>
            <w:vAlign w:val="bottom"/>
          </w:tcPr>
          <w:p w14:paraId="7E07A6AE" w14:textId="77777777" w:rsidR="000978C3" w:rsidRDefault="00000000">
            <w:pPr>
              <w:spacing w:after="0" w:line="240" w:lineRule="auto"/>
              <w:jc w:val="right"/>
              <w:rPr>
                <w:rFonts w:eastAsia="Times New Roman"/>
                <w:color w:val="000000"/>
              </w:rPr>
            </w:pPr>
            <w:r>
              <w:rPr>
                <w:rFonts w:eastAsia="Times New Roman"/>
                <w:color w:val="000000"/>
              </w:rPr>
              <w:t>937837</w:t>
            </w:r>
          </w:p>
        </w:tc>
        <w:tc>
          <w:tcPr>
            <w:tcW w:w="941" w:type="dxa"/>
            <w:tcBorders>
              <w:top w:val="nil"/>
              <w:left w:val="nil"/>
              <w:bottom w:val="single" w:sz="4" w:space="0" w:color="auto"/>
              <w:right w:val="single" w:sz="4" w:space="0" w:color="auto"/>
            </w:tcBorders>
            <w:shd w:val="clear" w:color="auto" w:fill="auto"/>
            <w:noWrap/>
            <w:vAlign w:val="bottom"/>
          </w:tcPr>
          <w:p w14:paraId="0692701A" w14:textId="77777777" w:rsidR="000978C3" w:rsidRDefault="00000000">
            <w:pPr>
              <w:spacing w:after="0" w:line="240" w:lineRule="auto"/>
              <w:jc w:val="right"/>
              <w:rPr>
                <w:rFonts w:eastAsia="Times New Roman"/>
                <w:color w:val="000000"/>
              </w:rPr>
            </w:pPr>
            <w:r>
              <w:rPr>
                <w:rFonts w:eastAsia="Times New Roman"/>
                <w:color w:val="000000"/>
              </w:rPr>
              <w:t>316.697</w:t>
            </w:r>
          </w:p>
        </w:tc>
      </w:tr>
      <w:tr w:rsidR="000978C3" w14:paraId="183CEF8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EB03D8B" w14:textId="77777777" w:rsidR="000978C3" w:rsidRDefault="00000000">
            <w:pPr>
              <w:spacing w:after="0" w:line="240" w:lineRule="auto"/>
              <w:rPr>
                <w:rFonts w:eastAsia="Times New Roman"/>
                <w:color w:val="000000"/>
              </w:rPr>
            </w:pPr>
            <w:r>
              <w:rPr>
                <w:rFonts w:eastAsia="Times New Roman"/>
                <w:color w:val="000000"/>
              </w:rPr>
              <w:t>PT133</w:t>
            </w:r>
          </w:p>
        </w:tc>
        <w:tc>
          <w:tcPr>
            <w:tcW w:w="675" w:type="dxa"/>
            <w:tcBorders>
              <w:top w:val="nil"/>
              <w:left w:val="nil"/>
              <w:bottom w:val="single" w:sz="4" w:space="0" w:color="auto"/>
              <w:right w:val="single" w:sz="4" w:space="0" w:color="auto"/>
            </w:tcBorders>
            <w:shd w:val="clear" w:color="auto" w:fill="auto"/>
            <w:noWrap/>
            <w:vAlign w:val="bottom"/>
          </w:tcPr>
          <w:p w14:paraId="0A35C44F"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BB8B0C3" w14:textId="77777777" w:rsidR="000978C3" w:rsidRDefault="00000000">
            <w:pPr>
              <w:spacing w:after="0" w:line="240" w:lineRule="auto"/>
              <w:jc w:val="right"/>
              <w:rPr>
                <w:rFonts w:eastAsia="Times New Roman"/>
                <w:color w:val="000000"/>
              </w:rPr>
            </w:pPr>
            <w:r>
              <w:rPr>
                <w:rFonts w:eastAsia="Times New Roman"/>
                <w:color w:val="000000"/>
              </w:rPr>
              <w:t>668079.1</w:t>
            </w:r>
          </w:p>
        </w:tc>
        <w:tc>
          <w:tcPr>
            <w:tcW w:w="1107" w:type="dxa"/>
            <w:tcBorders>
              <w:top w:val="nil"/>
              <w:left w:val="nil"/>
              <w:bottom w:val="single" w:sz="4" w:space="0" w:color="auto"/>
              <w:right w:val="single" w:sz="4" w:space="0" w:color="auto"/>
            </w:tcBorders>
            <w:shd w:val="clear" w:color="auto" w:fill="auto"/>
            <w:noWrap/>
            <w:vAlign w:val="bottom"/>
          </w:tcPr>
          <w:p w14:paraId="07620D2C" w14:textId="77777777" w:rsidR="000978C3" w:rsidRDefault="00000000">
            <w:pPr>
              <w:spacing w:after="0" w:line="240" w:lineRule="auto"/>
              <w:jc w:val="right"/>
              <w:rPr>
                <w:rFonts w:eastAsia="Times New Roman"/>
                <w:color w:val="000000"/>
              </w:rPr>
            </w:pPr>
            <w:r>
              <w:rPr>
                <w:rFonts w:eastAsia="Times New Roman"/>
                <w:color w:val="000000"/>
              </w:rPr>
              <w:t>937829.3</w:t>
            </w:r>
          </w:p>
        </w:tc>
        <w:tc>
          <w:tcPr>
            <w:tcW w:w="1020" w:type="dxa"/>
            <w:tcBorders>
              <w:top w:val="nil"/>
              <w:left w:val="nil"/>
              <w:bottom w:val="single" w:sz="4" w:space="0" w:color="auto"/>
              <w:right w:val="single" w:sz="4" w:space="0" w:color="auto"/>
            </w:tcBorders>
            <w:shd w:val="clear" w:color="auto" w:fill="auto"/>
            <w:noWrap/>
            <w:vAlign w:val="bottom"/>
          </w:tcPr>
          <w:p w14:paraId="57A00CC7" w14:textId="77777777" w:rsidR="000978C3" w:rsidRDefault="00000000">
            <w:pPr>
              <w:spacing w:after="0" w:line="240" w:lineRule="auto"/>
              <w:jc w:val="right"/>
              <w:rPr>
                <w:rFonts w:eastAsia="Times New Roman"/>
                <w:color w:val="000000"/>
              </w:rPr>
            </w:pPr>
            <w:r>
              <w:rPr>
                <w:rFonts w:eastAsia="Times New Roman"/>
                <w:color w:val="000000"/>
              </w:rPr>
              <w:t>317.088</w:t>
            </w:r>
          </w:p>
        </w:tc>
        <w:tc>
          <w:tcPr>
            <w:tcW w:w="622" w:type="dxa"/>
            <w:tcBorders>
              <w:top w:val="nil"/>
              <w:left w:val="nil"/>
              <w:bottom w:val="single" w:sz="4" w:space="0" w:color="auto"/>
              <w:right w:val="single" w:sz="4" w:space="0" w:color="auto"/>
            </w:tcBorders>
            <w:shd w:val="clear" w:color="auto" w:fill="auto"/>
            <w:noWrap/>
            <w:vAlign w:val="bottom"/>
          </w:tcPr>
          <w:p w14:paraId="3217062F"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8551563" w14:textId="77777777" w:rsidR="000978C3" w:rsidRDefault="00000000">
            <w:pPr>
              <w:spacing w:after="0" w:line="240" w:lineRule="auto"/>
              <w:rPr>
                <w:rFonts w:eastAsia="Times New Roman"/>
                <w:color w:val="000000"/>
              </w:rPr>
            </w:pPr>
            <w:r>
              <w:rPr>
                <w:rFonts w:eastAsia="Times New Roman"/>
                <w:color w:val="000000"/>
              </w:rPr>
              <w:t>PT393</w:t>
            </w:r>
          </w:p>
        </w:tc>
        <w:tc>
          <w:tcPr>
            <w:tcW w:w="825" w:type="dxa"/>
            <w:tcBorders>
              <w:top w:val="nil"/>
              <w:left w:val="nil"/>
              <w:bottom w:val="single" w:sz="4" w:space="0" w:color="auto"/>
              <w:right w:val="single" w:sz="4" w:space="0" w:color="auto"/>
            </w:tcBorders>
            <w:shd w:val="clear" w:color="auto" w:fill="auto"/>
            <w:noWrap/>
            <w:vAlign w:val="bottom"/>
          </w:tcPr>
          <w:p w14:paraId="3322486A"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540CEFE" w14:textId="77777777" w:rsidR="000978C3" w:rsidRDefault="00000000">
            <w:pPr>
              <w:spacing w:after="0" w:line="240" w:lineRule="auto"/>
              <w:jc w:val="right"/>
              <w:rPr>
                <w:rFonts w:eastAsia="Times New Roman"/>
                <w:color w:val="000000"/>
              </w:rPr>
            </w:pPr>
            <w:r>
              <w:rPr>
                <w:rFonts w:eastAsia="Times New Roman"/>
                <w:color w:val="000000"/>
              </w:rPr>
              <w:t>668006.3</w:t>
            </w:r>
          </w:p>
        </w:tc>
        <w:tc>
          <w:tcPr>
            <w:tcW w:w="1170" w:type="dxa"/>
            <w:tcBorders>
              <w:top w:val="nil"/>
              <w:left w:val="nil"/>
              <w:bottom w:val="single" w:sz="4" w:space="0" w:color="auto"/>
              <w:right w:val="single" w:sz="4" w:space="0" w:color="auto"/>
            </w:tcBorders>
            <w:shd w:val="clear" w:color="auto" w:fill="auto"/>
            <w:noWrap/>
            <w:vAlign w:val="bottom"/>
          </w:tcPr>
          <w:p w14:paraId="6251C0DC" w14:textId="77777777" w:rsidR="000978C3" w:rsidRDefault="00000000">
            <w:pPr>
              <w:spacing w:after="0" w:line="240" w:lineRule="auto"/>
              <w:jc w:val="right"/>
              <w:rPr>
                <w:rFonts w:eastAsia="Times New Roman"/>
                <w:color w:val="000000"/>
              </w:rPr>
            </w:pPr>
            <w:r>
              <w:rPr>
                <w:rFonts w:eastAsia="Times New Roman"/>
                <w:color w:val="000000"/>
              </w:rPr>
              <w:t>937835.7</w:t>
            </w:r>
          </w:p>
        </w:tc>
        <w:tc>
          <w:tcPr>
            <w:tcW w:w="941" w:type="dxa"/>
            <w:tcBorders>
              <w:top w:val="nil"/>
              <w:left w:val="nil"/>
              <w:bottom w:val="single" w:sz="4" w:space="0" w:color="auto"/>
              <w:right w:val="single" w:sz="4" w:space="0" w:color="auto"/>
            </w:tcBorders>
            <w:shd w:val="clear" w:color="auto" w:fill="auto"/>
            <w:noWrap/>
            <w:vAlign w:val="bottom"/>
          </w:tcPr>
          <w:p w14:paraId="7560A8E9" w14:textId="77777777" w:rsidR="000978C3" w:rsidRDefault="00000000">
            <w:pPr>
              <w:spacing w:after="0" w:line="240" w:lineRule="auto"/>
              <w:jc w:val="right"/>
              <w:rPr>
                <w:rFonts w:eastAsia="Times New Roman"/>
                <w:color w:val="000000"/>
              </w:rPr>
            </w:pPr>
            <w:r>
              <w:rPr>
                <w:rFonts w:eastAsia="Times New Roman"/>
                <w:color w:val="000000"/>
              </w:rPr>
              <w:t>316.836</w:t>
            </w:r>
          </w:p>
        </w:tc>
      </w:tr>
      <w:tr w:rsidR="000978C3" w14:paraId="4EB42BC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BEC644" w14:textId="77777777" w:rsidR="000978C3" w:rsidRDefault="00000000">
            <w:pPr>
              <w:spacing w:after="0" w:line="240" w:lineRule="auto"/>
              <w:rPr>
                <w:rFonts w:eastAsia="Times New Roman"/>
                <w:color w:val="000000"/>
              </w:rPr>
            </w:pPr>
            <w:r>
              <w:rPr>
                <w:rFonts w:eastAsia="Times New Roman"/>
                <w:color w:val="000000"/>
              </w:rPr>
              <w:t>PT134</w:t>
            </w:r>
          </w:p>
        </w:tc>
        <w:tc>
          <w:tcPr>
            <w:tcW w:w="675" w:type="dxa"/>
            <w:tcBorders>
              <w:top w:val="nil"/>
              <w:left w:val="nil"/>
              <w:bottom w:val="single" w:sz="4" w:space="0" w:color="auto"/>
              <w:right w:val="single" w:sz="4" w:space="0" w:color="auto"/>
            </w:tcBorders>
            <w:shd w:val="clear" w:color="auto" w:fill="auto"/>
            <w:noWrap/>
            <w:vAlign w:val="bottom"/>
          </w:tcPr>
          <w:p w14:paraId="55C91AEF"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F1B22F6" w14:textId="77777777" w:rsidR="000978C3" w:rsidRDefault="00000000">
            <w:pPr>
              <w:spacing w:after="0" w:line="240" w:lineRule="auto"/>
              <w:jc w:val="right"/>
              <w:rPr>
                <w:rFonts w:eastAsia="Times New Roman"/>
                <w:color w:val="000000"/>
              </w:rPr>
            </w:pPr>
            <w:r>
              <w:rPr>
                <w:rFonts w:eastAsia="Times New Roman"/>
                <w:color w:val="000000"/>
              </w:rPr>
              <w:t>668084.6</w:t>
            </w:r>
          </w:p>
        </w:tc>
        <w:tc>
          <w:tcPr>
            <w:tcW w:w="1107" w:type="dxa"/>
            <w:tcBorders>
              <w:top w:val="nil"/>
              <w:left w:val="nil"/>
              <w:bottom w:val="single" w:sz="4" w:space="0" w:color="auto"/>
              <w:right w:val="single" w:sz="4" w:space="0" w:color="auto"/>
            </w:tcBorders>
            <w:shd w:val="clear" w:color="auto" w:fill="auto"/>
            <w:noWrap/>
            <w:vAlign w:val="bottom"/>
          </w:tcPr>
          <w:p w14:paraId="6F18EC90" w14:textId="77777777" w:rsidR="000978C3" w:rsidRDefault="00000000">
            <w:pPr>
              <w:spacing w:after="0" w:line="240" w:lineRule="auto"/>
              <w:jc w:val="right"/>
              <w:rPr>
                <w:rFonts w:eastAsia="Times New Roman"/>
                <w:color w:val="000000"/>
              </w:rPr>
            </w:pPr>
            <w:r>
              <w:rPr>
                <w:rFonts w:eastAsia="Times New Roman"/>
                <w:color w:val="000000"/>
              </w:rPr>
              <w:t>937829.3</w:t>
            </w:r>
          </w:p>
        </w:tc>
        <w:tc>
          <w:tcPr>
            <w:tcW w:w="1020" w:type="dxa"/>
            <w:tcBorders>
              <w:top w:val="nil"/>
              <w:left w:val="nil"/>
              <w:bottom w:val="single" w:sz="4" w:space="0" w:color="auto"/>
              <w:right w:val="single" w:sz="4" w:space="0" w:color="auto"/>
            </w:tcBorders>
            <w:shd w:val="clear" w:color="auto" w:fill="auto"/>
            <w:noWrap/>
            <w:vAlign w:val="bottom"/>
          </w:tcPr>
          <w:p w14:paraId="2A384F2B" w14:textId="77777777" w:rsidR="000978C3" w:rsidRDefault="00000000">
            <w:pPr>
              <w:spacing w:after="0" w:line="240" w:lineRule="auto"/>
              <w:jc w:val="right"/>
              <w:rPr>
                <w:rFonts w:eastAsia="Times New Roman"/>
                <w:color w:val="000000"/>
              </w:rPr>
            </w:pPr>
            <w:r>
              <w:rPr>
                <w:rFonts w:eastAsia="Times New Roman"/>
                <w:color w:val="000000"/>
              </w:rPr>
              <w:t>317.095</w:t>
            </w:r>
          </w:p>
        </w:tc>
        <w:tc>
          <w:tcPr>
            <w:tcW w:w="622" w:type="dxa"/>
            <w:tcBorders>
              <w:top w:val="nil"/>
              <w:left w:val="nil"/>
              <w:bottom w:val="single" w:sz="4" w:space="0" w:color="auto"/>
              <w:right w:val="single" w:sz="4" w:space="0" w:color="auto"/>
            </w:tcBorders>
            <w:shd w:val="clear" w:color="auto" w:fill="auto"/>
            <w:noWrap/>
            <w:vAlign w:val="bottom"/>
          </w:tcPr>
          <w:p w14:paraId="4D41EC07"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508A65A" w14:textId="77777777" w:rsidR="000978C3" w:rsidRDefault="00000000">
            <w:pPr>
              <w:spacing w:after="0" w:line="240" w:lineRule="auto"/>
              <w:rPr>
                <w:rFonts w:eastAsia="Times New Roman"/>
                <w:color w:val="000000"/>
              </w:rPr>
            </w:pPr>
            <w:r>
              <w:rPr>
                <w:rFonts w:eastAsia="Times New Roman"/>
                <w:color w:val="000000"/>
              </w:rPr>
              <w:t>PT394</w:t>
            </w:r>
          </w:p>
        </w:tc>
        <w:tc>
          <w:tcPr>
            <w:tcW w:w="825" w:type="dxa"/>
            <w:tcBorders>
              <w:top w:val="nil"/>
              <w:left w:val="nil"/>
              <w:bottom w:val="single" w:sz="4" w:space="0" w:color="auto"/>
              <w:right w:val="single" w:sz="4" w:space="0" w:color="auto"/>
            </w:tcBorders>
            <w:shd w:val="clear" w:color="auto" w:fill="auto"/>
            <w:noWrap/>
            <w:vAlign w:val="bottom"/>
          </w:tcPr>
          <w:p w14:paraId="67E2B46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F305218" w14:textId="77777777" w:rsidR="000978C3" w:rsidRDefault="00000000">
            <w:pPr>
              <w:spacing w:after="0" w:line="240" w:lineRule="auto"/>
              <w:jc w:val="right"/>
              <w:rPr>
                <w:rFonts w:eastAsia="Times New Roman"/>
                <w:color w:val="000000"/>
              </w:rPr>
            </w:pPr>
            <w:r>
              <w:rPr>
                <w:rFonts w:eastAsia="Times New Roman"/>
                <w:color w:val="000000"/>
              </w:rPr>
              <w:t>668012.2</w:t>
            </w:r>
          </w:p>
        </w:tc>
        <w:tc>
          <w:tcPr>
            <w:tcW w:w="1170" w:type="dxa"/>
            <w:tcBorders>
              <w:top w:val="nil"/>
              <w:left w:val="nil"/>
              <w:bottom w:val="single" w:sz="4" w:space="0" w:color="auto"/>
              <w:right w:val="single" w:sz="4" w:space="0" w:color="auto"/>
            </w:tcBorders>
            <w:shd w:val="clear" w:color="auto" w:fill="auto"/>
            <w:noWrap/>
            <w:vAlign w:val="bottom"/>
          </w:tcPr>
          <w:p w14:paraId="7BCA7221" w14:textId="77777777" w:rsidR="000978C3" w:rsidRDefault="00000000">
            <w:pPr>
              <w:spacing w:after="0" w:line="240" w:lineRule="auto"/>
              <w:jc w:val="right"/>
              <w:rPr>
                <w:rFonts w:eastAsia="Times New Roman"/>
                <w:color w:val="000000"/>
              </w:rPr>
            </w:pPr>
            <w:r>
              <w:rPr>
                <w:rFonts w:eastAsia="Times New Roman"/>
                <w:color w:val="000000"/>
              </w:rPr>
              <w:t>937839.5</w:t>
            </w:r>
          </w:p>
        </w:tc>
        <w:tc>
          <w:tcPr>
            <w:tcW w:w="941" w:type="dxa"/>
            <w:tcBorders>
              <w:top w:val="nil"/>
              <w:left w:val="nil"/>
              <w:bottom w:val="single" w:sz="4" w:space="0" w:color="auto"/>
              <w:right w:val="single" w:sz="4" w:space="0" w:color="auto"/>
            </w:tcBorders>
            <w:shd w:val="clear" w:color="auto" w:fill="auto"/>
            <w:noWrap/>
            <w:vAlign w:val="bottom"/>
          </w:tcPr>
          <w:p w14:paraId="20894F4E" w14:textId="77777777" w:rsidR="000978C3" w:rsidRDefault="00000000">
            <w:pPr>
              <w:spacing w:after="0" w:line="240" w:lineRule="auto"/>
              <w:jc w:val="right"/>
              <w:rPr>
                <w:rFonts w:eastAsia="Times New Roman"/>
                <w:color w:val="000000"/>
              </w:rPr>
            </w:pPr>
            <w:r>
              <w:rPr>
                <w:rFonts w:eastAsia="Times New Roman"/>
                <w:color w:val="000000"/>
              </w:rPr>
              <w:t>317.101</w:t>
            </w:r>
          </w:p>
        </w:tc>
      </w:tr>
      <w:tr w:rsidR="000978C3" w14:paraId="7510171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100D705" w14:textId="77777777" w:rsidR="000978C3" w:rsidRDefault="00000000">
            <w:pPr>
              <w:spacing w:after="0" w:line="240" w:lineRule="auto"/>
              <w:rPr>
                <w:rFonts w:eastAsia="Times New Roman"/>
                <w:color w:val="000000"/>
              </w:rPr>
            </w:pPr>
            <w:r>
              <w:rPr>
                <w:rFonts w:eastAsia="Times New Roman"/>
                <w:color w:val="000000"/>
              </w:rPr>
              <w:t>PT135</w:t>
            </w:r>
          </w:p>
        </w:tc>
        <w:tc>
          <w:tcPr>
            <w:tcW w:w="675" w:type="dxa"/>
            <w:tcBorders>
              <w:top w:val="nil"/>
              <w:left w:val="nil"/>
              <w:bottom w:val="single" w:sz="4" w:space="0" w:color="auto"/>
              <w:right w:val="single" w:sz="4" w:space="0" w:color="auto"/>
            </w:tcBorders>
            <w:shd w:val="clear" w:color="auto" w:fill="auto"/>
            <w:noWrap/>
            <w:vAlign w:val="bottom"/>
          </w:tcPr>
          <w:p w14:paraId="4845D792"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A6BE683" w14:textId="77777777" w:rsidR="000978C3" w:rsidRDefault="00000000">
            <w:pPr>
              <w:spacing w:after="0" w:line="240" w:lineRule="auto"/>
              <w:jc w:val="right"/>
              <w:rPr>
                <w:rFonts w:eastAsia="Times New Roman"/>
                <w:color w:val="000000"/>
              </w:rPr>
            </w:pPr>
            <w:r>
              <w:rPr>
                <w:rFonts w:eastAsia="Times New Roman"/>
                <w:color w:val="000000"/>
              </w:rPr>
              <w:t>668084.6</w:t>
            </w:r>
          </w:p>
        </w:tc>
        <w:tc>
          <w:tcPr>
            <w:tcW w:w="1107" w:type="dxa"/>
            <w:tcBorders>
              <w:top w:val="nil"/>
              <w:left w:val="nil"/>
              <w:bottom w:val="single" w:sz="4" w:space="0" w:color="auto"/>
              <w:right w:val="single" w:sz="4" w:space="0" w:color="auto"/>
            </w:tcBorders>
            <w:shd w:val="clear" w:color="auto" w:fill="auto"/>
            <w:noWrap/>
            <w:vAlign w:val="bottom"/>
          </w:tcPr>
          <w:p w14:paraId="58770DB3" w14:textId="77777777" w:rsidR="000978C3" w:rsidRDefault="00000000">
            <w:pPr>
              <w:spacing w:after="0" w:line="240" w:lineRule="auto"/>
              <w:jc w:val="right"/>
              <w:rPr>
                <w:rFonts w:eastAsia="Times New Roman"/>
                <w:color w:val="000000"/>
              </w:rPr>
            </w:pPr>
            <w:r>
              <w:rPr>
                <w:rFonts w:eastAsia="Times New Roman"/>
                <w:color w:val="000000"/>
              </w:rPr>
              <w:t>937825.2</w:t>
            </w:r>
          </w:p>
        </w:tc>
        <w:tc>
          <w:tcPr>
            <w:tcW w:w="1020" w:type="dxa"/>
            <w:tcBorders>
              <w:top w:val="nil"/>
              <w:left w:val="nil"/>
              <w:bottom w:val="single" w:sz="4" w:space="0" w:color="auto"/>
              <w:right w:val="single" w:sz="4" w:space="0" w:color="auto"/>
            </w:tcBorders>
            <w:shd w:val="clear" w:color="auto" w:fill="auto"/>
            <w:noWrap/>
            <w:vAlign w:val="bottom"/>
          </w:tcPr>
          <w:p w14:paraId="6A556B42" w14:textId="77777777" w:rsidR="000978C3" w:rsidRDefault="00000000">
            <w:pPr>
              <w:spacing w:after="0" w:line="240" w:lineRule="auto"/>
              <w:jc w:val="right"/>
              <w:rPr>
                <w:rFonts w:eastAsia="Times New Roman"/>
                <w:color w:val="000000"/>
              </w:rPr>
            </w:pPr>
            <w:r>
              <w:rPr>
                <w:rFonts w:eastAsia="Times New Roman"/>
                <w:color w:val="000000"/>
              </w:rPr>
              <w:t>317.166</w:t>
            </w:r>
          </w:p>
        </w:tc>
        <w:tc>
          <w:tcPr>
            <w:tcW w:w="622" w:type="dxa"/>
            <w:tcBorders>
              <w:top w:val="nil"/>
              <w:left w:val="nil"/>
              <w:bottom w:val="single" w:sz="4" w:space="0" w:color="auto"/>
              <w:right w:val="single" w:sz="4" w:space="0" w:color="auto"/>
            </w:tcBorders>
            <w:shd w:val="clear" w:color="auto" w:fill="auto"/>
            <w:noWrap/>
            <w:vAlign w:val="bottom"/>
          </w:tcPr>
          <w:p w14:paraId="6A00BE0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986364F" w14:textId="77777777" w:rsidR="000978C3" w:rsidRDefault="00000000">
            <w:pPr>
              <w:spacing w:after="0" w:line="240" w:lineRule="auto"/>
              <w:rPr>
                <w:rFonts w:eastAsia="Times New Roman"/>
                <w:color w:val="000000"/>
              </w:rPr>
            </w:pPr>
            <w:r>
              <w:rPr>
                <w:rFonts w:eastAsia="Times New Roman"/>
                <w:color w:val="000000"/>
              </w:rPr>
              <w:t>PT395</w:t>
            </w:r>
          </w:p>
        </w:tc>
        <w:tc>
          <w:tcPr>
            <w:tcW w:w="825" w:type="dxa"/>
            <w:tcBorders>
              <w:top w:val="nil"/>
              <w:left w:val="nil"/>
              <w:bottom w:val="single" w:sz="4" w:space="0" w:color="auto"/>
              <w:right w:val="single" w:sz="4" w:space="0" w:color="auto"/>
            </w:tcBorders>
            <w:shd w:val="clear" w:color="auto" w:fill="auto"/>
            <w:noWrap/>
            <w:vAlign w:val="bottom"/>
          </w:tcPr>
          <w:p w14:paraId="6CDE3788"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24055D82" w14:textId="77777777" w:rsidR="000978C3" w:rsidRDefault="00000000">
            <w:pPr>
              <w:spacing w:after="0" w:line="240" w:lineRule="auto"/>
              <w:jc w:val="right"/>
              <w:rPr>
                <w:rFonts w:eastAsia="Times New Roman"/>
                <w:color w:val="000000"/>
              </w:rPr>
            </w:pPr>
            <w:r>
              <w:rPr>
                <w:rFonts w:eastAsia="Times New Roman"/>
                <w:color w:val="000000"/>
              </w:rPr>
              <w:t>668024</w:t>
            </w:r>
          </w:p>
        </w:tc>
        <w:tc>
          <w:tcPr>
            <w:tcW w:w="1170" w:type="dxa"/>
            <w:tcBorders>
              <w:top w:val="nil"/>
              <w:left w:val="nil"/>
              <w:bottom w:val="single" w:sz="4" w:space="0" w:color="auto"/>
              <w:right w:val="single" w:sz="4" w:space="0" w:color="auto"/>
            </w:tcBorders>
            <w:shd w:val="clear" w:color="auto" w:fill="auto"/>
            <w:noWrap/>
            <w:vAlign w:val="bottom"/>
          </w:tcPr>
          <w:p w14:paraId="7CE11CDD" w14:textId="77777777" w:rsidR="000978C3" w:rsidRDefault="00000000">
            <w:pPr>
              <w:spacing w:after="0" w:line="240" w:lineRule="auto"/>
              <w:jc w:val="right"/>
              <w:rPr>
                <w:rFonts w:eastAsia="Times New Roman"/>
                <w:color w:val="000000"/>
              </w:rPr>
            </w:pPr>
            <w:r>
              <w:rPr>
                <w:rFonts w:eastAsia="Times New Roman"/>
                <w:color w:val="000000"/>
              </w:rPr>
              <w:t>937834.2</w:t>
            </w:r>
          </w:p>
        </w:tc>
        <w:tc>
          <w:tcPr>
            <w:tcW w:w="941" w:type="dxa"/>
            <w:tcBorders>
              <w:top w:val="nil"/>
              <w:left w:val="nil"/>
              <w:bottom w:val="single" w:sz="4" w:space="0" w:color="auto"/>
              <w:right w:val="single" w:sz="4" w:space="0" w:color="auto"/>
            </w:tcBorders>
            <w:shd w:val="clear" w:color="auto" w:fill="auto"/>
            <w:noWrap/>
            <w:vAlign w:val="bottom"/>
          </w:tcPr>
          <w:p w14:paraId="631D45EA" w14:textId="77777777" w:rsidR="000978C3" w:rsidRDefault="00000000">
            <w:pPr>
              <w:spacing w:after="0" w:line="240" w:lineRule="auto"/>
              <w:jc w:val="right"/>
              <w:rPr>
                <w:rFonts w:eastAsia="Times New Roman"/>
                <w:color w:val="000000"/>
              </w:rPr>
            </w:pPr>
            <w:r>
              <w:rPr>
                <w:rFonts w:eastAsia="Times New Roman"/>
                <w:color w:val="000000"/>
              </w:rPr>
              <w:t>316.943</w:t>
            </w:r>
          </w:p>
        </w:tc>
      </w:tr>
      <w:tr w:rsidR="000978C3" w14:paraId="7AF6340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53D66F" w14:textId="77777777" w:rsidR="000978C3" w:rsidRDefault="00000000">
            <w:pPr>
              <w:spacing w:after="0" w:line="240" w:lineRule="auto"/>
              <w:rPr>
                <w:rFonts w:eastAsia="Times New Roman"/>
                <w:color w:val="000000"/>
              </w:rPr>
            </w:pPr>
            <w:r>
              <w:rPr>
                <w:rFonts w:eastAsia="Times New Roman"/>
                <w:color w:val="000000"/>
              </w:rPr>
              <w:t>PT136</w:t>
            </w:r>
          </w:p>
        </w:tc>
        <w:tc>
          <w:tcPr>
            <w:tcW w:w="675" w:type="dxa"/>
            <w:tcBorders>
              <w:top w:val="nil"/>
              <w:left w:val="nil"/>
              <w:bottom w:val="single" w:sz="4" w:space="0" w:color="auto"/>
              <w:right w:val="single" w:sz="4" w:space="0" w:color="auto"/>
            </w:tcBorders>
            <w:shd w:val="clear" w:color="auto" w:fill="auto"/>
            <w:noWrap/>
            <w:vAlign w:val="bottom"/>
          </w:tcPr>
          <w:p w14:paraId="7C560F9A"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CA17864" w14:textId="77777777" w:rsidR="000978C3" w:rsidRDefault="00000000">
            <w:pPr>
              <w:spacing w:after="0" w:line="240" w:lineRule="auto"/>
              <w:jc w:val="right"/>
              <w:rPr>
                <w:rFonts w:eastAsia="Times New Roman"/>
                <w:color w:val="000000"/>
              </w:rPr>
            </w:pPr>
            <w:r>
              <w:rPr>
                <w:rFonts w:eastAsia="Times New Roman"/>
                <w:color w:val="000000"/>
              </w:rPr>
              <w:t>668080.9</w:t>
            </w:r>
          </w:p>
        </w:tc>
        <w:tc>
          <w:tcPr>
            <w:tcW w:w="1107" w:type="dxa"/>
            <w:tcBorders>
              <w:top w:val="nil"/>
              <w:left w:val="nil"/>
              <w:bottom w:val="single" w:sz="4" w:space="0" w:color="auto"/>
              <w:right w:val="single" w:sz="4" w:space="0" w:color="auto"/>
            </w:tcBorders>
            <w:shd w:val="clear" w:color="auto" w:fill="auto"/>
            <w:noWrap/>
            <w:vAlign w:val="bottom"/>
          </w:tcPr>
          <w:p w14:paraId="2994481B" w14:textId="77777777" w:rsidR="000978C3" w:rsidRDefault="00000000">
            <w:pPr>
              <w:spacing w:after="0" w:line="240" w:lineRule="auto"/>
              <w:jc w:val="right"/>
              <w:rPr>
                <w:rFonts w:eastAsia="Times New Roman"/>
                <w:color w:val="000000"/>
              </w:rPr>
            </w:pPr>
            <w:r>
              <w:rPr>
                <w:rFonts w:eastAsia="Times New Roman"/>
                <w:color w:val="000000"/>
              </w:rPr>
              <w:t>937824.4</w:t>
            </w:r>
          </w:p>
        </w:tc>
        <w:tc>
          <w:tcPr>
            <w:tcW w:w="1020" w:type="dxa"/>
            <w:tcBorders>
              <w:top w:val="nil"/>
              <w:left w:val="nil"/>
              <w:bottom w:val="single" w:sz="4" w:space="0" w:color="auto"/>
              <w:right w:val="single" w:sz="4" w:space="0" w:color="auto"/>
            </w:tcBorders>
            <w:shd w:val="clear" w:color="auto" w:fill="auto"/>
            <w:noWrap/>
            <w:vAlign w:val="bottom"/>
          </w:tcPr>
          <w:p w14:paraId="389EFAFE" w14:textId="77777777" w:rsidR="000978C3" w:rsidRDefault="00000000">
            <w:pPr>
              <w:spacing w:after="0" w:line="240" w:lineRule="auto"/>
              <w:jc w:val="right"/>
              <w:rPr>
                <w:rFonts w:eastAsia="Times New Roman"/>
                <w:color w:val="000000"/>
              </w:rPr>
            </w:pPr>
            <w:r>
              <w:rPr>
                <w:rFonts w:eastAsia="Times New Roman"/>
                <w:color w:val="000000"/>
              </w:rPr>
              <w:t>317.192</w:t>
            </w:r>
          </w:p>
        </w:tc>
        <w:tc>
          <w:tcPr>
            <w:tcW w:w="622" w:type="dxa"/>
            <w:tcBorders>
              <w:top w:val="nil"/>
              <w:left w:val="nil"/>
              <w:bottom w:val="single" w:sz="4" w:space="0" w:color="auto"/>
              <w:right w:val="single" w:sz="4" w:space="0" w:color="auto"/>
            </w:tcBorders>
            <w:shd w:val="clear" w:color="auto" w:fill="auto"/>
            <w:noWrap/>
            <w:vAlign w:val="bottom"/>
          </w:tcPr>
          <w:p w14:paraId="460FAB2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226D36F" w14:textId="77777777" w:rsidR="000978C3" w:rsidRDefault="00000000">
            <w:pPr>
              <w:spacing w:after="0" w:line="240" w:lineRule="auto"/>
              <w:rPr>
                <w:rFonts w:eastAsia="Times New Roman"/>
                <w:color w:val="000000"/>
              </w:rPr>
            </w:pPr>
            <w:r>
              <w:rPr>
                <w:rFonts w:eastAsia="Times New Roman"/>
                <w:color w:val="000000"/>
              </w:rPr>
              <w:t>PT396</w:t>
            </w:r>
          </w:p>
        </w:tc>
        <w:tc>
          <w:tcPr>
            <w:tcW w:w="825" w:type="dxa"/>
            <w:tcBorders>
              <w:top w:val="nil"/>
              <w:left w:val="nil"/>
              <w:bottom w:val="single" w:sz="4" w:space="0" w:color="auto"/>
              <w:right w:val="single" w:sz="4" w:space="0" w:color="auto"/>
            </w:tcBorders>
            <w:shd w:val="clear" w:color="auto" w:fill="auto"/>
            <w:noWrap/>
            <w:vAlign w:val="bottom"/>
          </w:tcPr>
          <w:p w14:paraId="068A2D5B" w14:textId="77777777" w:rsidR="000978C3" w:rsidRDefault="00000000">
            <w:pPr>
              <w:spacing w:after="0" w:line="240" w:lineRule="auto"/>
              <w:rPr>
                <w:rFonts w:eastAsia="Times New Roman"/>
                <w:color w:val="000000"/>
              </w:rPr>
            </w:pPr>
            <w:r>
              <w:rPr>
                <w:rFonts w:eastAsia="Times New Roman"/>
                <w:color w:val="000000"/>
              </w:rPr>
              <w:t>EP</w:t>
            </w:r>
          </w:p>
        </w:tc>
        <w:tc>
          <w:tcPr>
            <w:tcW w:w="1081" w:type="dxa"/>
            <w:tcBorders>
              <w:top w:val="nil"/>
              <w:left w:val="nil"/>
              <w:bottom w:val="single" w:sz="4" w:space="0" w:color="auto"/>
              <w:right w:val="single" w:sz="4" w:space="0" w:color="auto"/>
            </w:tcBorders>
            <w:shd w:val="clear" w:color="auto" w:fill="auto"/>
            <w:noWrap/>
            <w:vAlign w:val="bottom"/>
          </w:tcPr>
          <w:p w14:paraId="7DFAC256" w14:textId="77777777" w:rsidR="000978C3" w:rsidRDefault="00000000">
            <w:pPr>
              <w:spacing w:after="0" w:line="240" w:lineRule="auto"/>
              <w:jc w:val="right"/>
              <w:rPr>
                <w:rFonts w:eastAsia="Times New Roman"/>
                <w:color w:val="000000"/>
              </w:rPr>
            </w:pPr>
            <w:r>
              <w:rPr>
                <w:rFonts w:eastAsia="Times New Roman"/>
                <w:color w:val="000000"/>
              </w:rPr>
              <w:t>668028.4</w:t>
            </w:r>
          </w:p>
        </w:tc>
        <w:tc>
          <w:tcPr>
            <w:tcW w:w="1170" w:type="dxa"/>
            <w:tcBorders>
              <w:top w:val="nil"/>
              <w:left w:val="nil"/>
              <w:bottom w:val="single" w:sz="4" w:space="0" w:color="auto"/>
              <w:right w:val="single" w:sz="4" w:space="0" w:color="auto"/>
            </w:tcBorders>
            <w:shd w:val="clear" w:color="auto" w:fill="auto"/>
            <w:noWrap/>
            <w:vAlign w:val="bottom"/>
          </w:tcPr>
          <w:p w14:paraId="17FE6BFC" w14:textId="77777777" w:rsidR="000978C3" w:rsidRDefault="00000000">
            <w:pPr>
              <w:spacing w:after="0" w:line="240" w:lineRule="auto"/>
              <w:jc w:val="right"/>
              <w:rPr>
                <w:rFonts w:eastAsia="Times New Roman"/>
                <w:color w:val="000000"/>
              </w:rPr>
            </w:pPr>
            <w:r>
              <w:rPr>
                <w:rFonts w:eastAsia="Times New Roman"/>
                <w:color w:val="000000"/>
              </w:rPr>
              <w:t>937833.8</w:t>
            </w:r>
          </w:p>
        </w:tc>
        <w:tc>
          <w:tcPr>
            <w:tcW w:w="941" w:type="dxa"/>
            <w:tcBorders>
              <w:top w:val="nil"/>
              <w:left w:val="nil"/>
              <w:bottom w:val="single" w:sz="4" w:space="0" w:color="auto"/>
              <w:right w:val="single" w:sz="4" w:space="0" w:color="auto"/>
            </w:tcBorders>
            <w:shd w:val="clear" w:color="auto" w:fill="auto"/>
            <w:noWrap/>
            <w:vAlign w:val="bottom"/>
          </w:tcPr>
          <w:p w14:paraId="16815713" w14:textId="77777777" w:rsidR="000978C3" w:rsidRDefault="00000000">
            <w:pPr>
              <w:spacing w:after="0" w:line="240" w:lineRule="auto"/>
              <w:jc w:val="right"/>
              <w:rPr>
                <w:rFonts w:eastAsia="Times New Roman"/>
                <w:color w:val="000000"/>
              </w:rPr>
            </w:pPr>
            <w:r>
              <w:rPr>
                <w:rFonts w:eastAsia="Times New Roman"/>
                <w:color w:val="000000"/>
              </w:rPr>
              <w:t>316.701</w:t>
            </w:r>
          </w:p>
        </w:tc>
      </w:tr>
      <w:tr w:rsidR="000978C3" w14:paraId="0ABBFAA0"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237500E" w14:textId="77777777" w:rsidR="000978C3" w:rsidRDefault="00000000">
            <w:pPr>
              <w:spacing w:after="0" w:line="240" w:lineRule="auto"/>
              <w:rPr>
                <w:rFonts w:eastAsia="Times New Roman"/>
                <w:color w:val="000000"/>
              </w:rPr>
            </w:pPr>
            <w:r>
              <w:rPr>
                <w:rFonts w:eastAsia="Times New Roman"/>
                <w:color w:val="000000"/>
              </w:rPr>
              <w:t>PT137</w:t>
            </w:r>
          </w:p>
        </w:tc>
        <w:tc>
          <w:tcPr>
            <w:tcW w:w="675" w:type="dxa"/>
            <w:tcBorders>
              <w:top w:val="nil"/>
              <w:left w:val="nil"/>
              <w:bottom w:val="single" w:sz="4" w:space="0" w:color="auto"/>
              <w:right w:val="single" w:sz="4" w:space="0" w:color="auto"/>
            </w:tcBorders>
            <w:shd w:val="clear" w:color="auto" w:fill="auto"/>
            <w:noWrap/>
            <w:vAlign w:val="bottom"/>
          </w:tcPr>
          <w:p w14:paraId="2F06FCA2" w14:textId="77777777" w:rsidR="000978C3" w:rsidRDefault="00000000">
            <w:pPr>
              <w:spacing w:after="0" w:line="240" w:lineRule="auto"/>
              <w:rPr>
                <w:rFonts w:eastAsia="Times New Roman"/>
                <w:color w:val="000000"/>
              </w:rPr>
            </w:pPr>
            <w:r>
              <w:rPr>
                <w:rFonts w:eastAsia="Times New Roman"/>
                <w:color w:val="000000"/>
              </w:rPr>
              <w:t>EP</w:t>
            </w:r>
          </w:p>
        </w:tc>
        <w:tc>
          <w:tcPr>
            <w:tcW w:w="1105" w:type="dxa"/>
            <w:tcBorders>
              <w:top w:val="nil"/>
              <w:left w:val="nil"/>
              <w:bottom w:val="single" w:sz="4" w:space="0" w:color="auto"/>
              <w:right w:val="single" w:sz="4" w:space="0" w:color="auto"/>
            </w:tcBorders>
            <w:shd w:val="clear" w:color="auto" w:fill="auto"/>
            <w:noWrap/>
            <w:vAlign w:val="bottom"/>
          </w:tcPr>
          <w:p w14:paraId="3A169AA2" w14:textId="77777777" w:rsidR="000978C3" w:rsidRDefault="00000000">
            <w:pPr>
              <w:spacing w:after="0" w:line="240" w:lineRule="auto"/>
              <w:jc w:val="right"/>
              <w:rPr>
                <w:rFonts w:eastAsia="Times New Roman"/>
                <w:color w:val="000000"/>
              </w:rPr>
            </w:pPr>
            <w:r>
              <w:rPr>
                <w:rFonts w:eastAsia="Times New Roman"/>
                <w:color w:val="000000"/>
              </w:rPr>
              <w:t>668075.2</w:t>
            </w:r>
          </w:p>
        </w:tc>
        <w:tc>
          <w:tcPr>
            <w:tcW w:w="1107" w:type="dxa"/>
            <w:tcBorders>
              <w:top w:val="nil"/>
              <w:left w:val="nil"/>
              <w:bottom w:val="single" w:sz="4" w:space="0" w:color="auto"/>
              <w:right w:val="single" w:sz="4" w:space="0" w:color="auto"/>
            </w:tcBorders>
            <w:shd w:val="clear" w:color="auto" w:fill="auto"/>
            <w:noWrap/>
            <w:vAlign w:val="bottom"/>
          </w:tcPr>
          <w:p w14:paraId="10371325" w14:textId="77777777" w:rsidR="000978C3" w:rsidRDefault="00000000">
            <w:pPr>
              <w:spacing w:after="0" w:line="240" w:lineRule="auto"/>
              <w:jc w:val="right"/>
              <w:rPr>
                <w:rFonts w:eastAsia="Times New Roman"/>
                <w:color w:val="000000"/>
              </w:rPr>
            </w:pPr>
            <w:r>
              <w:rPr>
                <w:rFonts w:eastAsia="Times New Roman"/>
                <w:color w:val="000000"/>
              </w:rPr>
              <w:t>937830.8</w:t>
            </w:r>
          </w:p>
        </w:tc>
        <w:tc>
          <w:tcPr>
            <w:tcW w:w="1020" w:type="dxa"/>
            <w:tcBorders>
              <w:top w:val="nil"/>
              <w:left w:val="nil"/>
              <w:bottom w:val="single" w:sz="4" w:space="0" w:color="auto"/>
              <w:right w:val="single" w:sz="4" w:space="0" w:color="auto"/>
            </w:tcBorders>
            <w:shd w:val="clear" w:color="auto" w:fill="auto"/>
            <w:noWrap/>
            <w:vAlign w:val="bottom"/>
          </w:tcPr>
          <w:p w14:paraId="2BE62133" w14:textId="77777777" w:rsidR="000978C3" w:rsidRDefault="00000000">
            <w:pPr>
              <w:spacing w:after="0" w:line="240" w:lineRule="auto"/>
              <w:jc w:val="right"/>
              <w:rPr>
                <w:rFonts w:eastAsia="Times New Roman"/>
                <w:color w:val="000000"/>
              </w:rPr>
            </w:pPr>
            <w:r>
              <w:rPr>
                <w:rFonts w:eastAsia="Times New Roman"/>
                <w:color w:val="000000"/>
              </w:rPr>
              <w:t>317.409</w:t>
            </w:r>
          </w:p>
        </w:tc>
        <w:tc>
          <w:tcPr>
            <w:tcW w:w="622" w:type="dxa"/>
            <w:tcBorders>
              <w:top w:val="nil"/>
              <w:left w:val="nil"/>
              <w:bottom w:val="single" w:sz="4" w:space="0" w:color="auto"/>
              <w:right w:val="single" w:sz="4" w:space="0" w:color="auto"/>
            </w:tcBorders>
            <w:shd w:val="clear" w:color="auto" w:fill="auto"/>
            <w:noWrap/>
            <w:vAlign w:val="bottom"/>
          </w:tcPr>
          <w:p w14:paraId="3694623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587C245" w14:textId="77777777" w:rsidR="000978C3" w:rsidRDefault="00000000">
            <w:pPr>
              <w:spacing w:after="0" w:line="240" w:lineRule="auto"/>
              <w:rPr>
                <w:rFonts w:eastAsia="Times New Roman"/>
                <w:color w:val="000000"/>
              </w:rPr>
            </w:pPr>
            <w:r>
              <w:rPr>
                <w:rFonts w:eastAsia="Times New Roman"/>
                <w:color w:val="000000"/>
              </w:rPr>
              <w:t>PT397</w:t>
            </w:r>
          </w:p>
        </w:tc>
        <w:tc>
          <w:tcPr>
            <w:tcW w:w="825" w:type="dxa"/>
            <w:tcBorders>
              <w:top w:val="nil"/>
              <w:left w:val="nil"/>
              <w:bottom w:val="single" w:sz="4" w:space="0" w:color="auto"/>
              <w:right w:val="single" w:sz="4" w:space="0" w:color="auto"/>
            </w:tcBorders>
            <w:shd w:val="clear" w:color="auto" w:fill="auto"/>
            <w:noWrap/>
            <w:vAlign w:val="bottom"/>
          </w:tcPr>
          <w:p w14:paraId="7434D46A"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9C5D062" w14:textId="77777777" w:rsidR="000978C3" w:rsidRDefault="00000000">
            <w:pPr>
              <w:spacing w:after="0" w:line="240" w:lineRule="auto"/>
              <w:jc w:val="right"/>
              <w:rPr>
                <w:rFonts w:eastAsia="Times New Roman"/>
                <w:color w:val="000000"/>
              </w:rPr>
            </w:pPr>
            <w:r>
              <w:rPr>
                <w:rFonts w:eastAsia="Times New Roman"/>
                <w:color w:val="000000"/>
              </w:rPr>
              <w:t>668027.3</w:t>
            </w:r>
          </w:p>
        </w:tc>
        <w:tc>
          <w:tcPr>
            <w:tcW w:w="1170" w:type="dxa"/>
            <w:tcBorders>
              <w:top w:val="nil"/>
              <w:left w:val="nil"/>
              <w:bottom w:val="single" w:sz="4" w:space="0" w:color="auto"/>
              <w:right w:val="single" w:sz="4" w:space="0" w:color="auto"/>
            </w:tcBorders>
            <w:shd w:val="clear" w:color="auto" w:fill="auto"/>
            <w:noWrap/>
            <w:vAlign w:val="bottom"/>
          </w:tcPr>
          <w:p w14:paraId="24D80C68" w14:textId="77777777" w:rsidR="000978C3" w:rsidRDefault="00000000">
            <w:pPr>
              <w:spacing w:after="0" w:line="240" w:lineRule="auto"/>
              <w:jc w:val="right"/>
              <w:rPr>
                <w:rFonts w:eastAsia="Times New Roman"/>
                <w:color w:val="000000"/>
              </w:rPr>
            </w:pPr>
            <w:r>
              <w:rPr>
                <w:rFonts w:eastAsia="Times New Roman"/>
                <w:color w:val="000000"/>
              </w:rPr>
              <w:t>937830.5</w:t>
            </w:r>
          </w:p>
        </w:tc>
        <w:tc>
          <w:tcPr>
            <w:tcW w:w="941" w:type="dxa"/>
            <w:tcBorders>
              <w:top w:val="nil"/>
              <w:left w:val="nil"/>
              <w:bottom w:val="single" w:sz="4" w:space="0" w:color="auto"/>
              <w:right w:val="single" w:sz="4" w:space="0" w:color="auto"/>
            </w:tcBorders>
            <w:shd w:val="clear" w:color="auto" w:fill="auto"/>
            <w:noWrap/>
            <w:vAlign w:val="bottom"/>
          </w:tcPr>
          <w:p w14:paraId="0F60AC3B" w14:textId="77777777" w:rsidR="000978C3" w:rsidRDefault="00000000">
            <w:pPr>
              <w:spacing w:after="0" w:line="240" w:lineRule="auto"/>
              <w:jc w:val="right"/>
              <w:rPr>
                <w:rFonts w:eastAsia="Times New Roman"/>
                <w:color w:val="000000"/>
              </w:rPr>
            </w:pPr>
            <w:r>
              <w:rPr>
                <w:rFonts w:eastAsia="Times New Roman"/>
                <w:color w:val="000000"/>
              </w:rPr>
              <w:t>316.834</w:t>
            </w:r>
          </w:p>
        </w:tc>
      </w:tr>
      <w:tr w:rsidR="000978C3" w14:paraId="395BCE3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88A7F86" w14:textId="77777777" w:rsidR="000978C3" w:rsidRDefault="00000000">
            <w:pPr>
              <w:spacing w:after="0" w:line="240" w:lineRule="auto"/>
              <w:rPr>
                <w:rFonts w:eastAsia="Times New Roman"/>
                <w:color w:val="000000"/>
              </w:rPr>
            </w:pPr>
            <w:r>
              <w:rPr>
                <w:rFonts w:eastAsia="Times New Roman"/>
                <w:color w:val="000000"/>
              </w:rPr>
              <w:t>PT138</w:t>
            </w:r>
          </w:p>
        </w:tc>
        <w:tc>
          <w:tcPr>
            <w:tcW w:w="675" w:type="dxa"/>
            <w:tcBorders>
              <w:top w:val="nil"/>
              <w:left w:val="nil"/>
              <w:bottom w:val="single" w:sz="4" w:space="0" w:color="auto"/>
              <w:right w:val="single" w:sz="4" w:space="0" w:color="auto"/>
            </w:tcBorders>
            <w:shd w:val="clear" w:color="auto" w:fill="auto"/>
            <w:noWrap/>
            <w:vAlign w:val="bottom"/>
          </w:tcPr>
          <w:p w14:paraId="244B28C0"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26704E5" w14:textId="77777777" w:rsidR="000978C3" w:rsidRDefault="00000000">
            <w:pPr>
              <w:spacing w:after="0" w:line="240" w:lineRule="auto"/>
              <w:jc w:val="right"/>
              <w:rPr>
                <w:rFonts w:eastAsia="Times New Roman"/>
                <w:color w:val="000000"/>
              </w:rPr>
            </w:pPr>
            <w:r>
              <w:rPr>
                <w:rFonts w:eastAsia="Times New Roman"/>
                <w:color w:val="000000"/>
              </w:rPr>
              <w:t>668076.5</w:t>
            </w:r>
          </w:p>
        </w:tc>
        <w:tc>
          <w:tcPr>
            <w:tcW w:w="1107" w:type="dxa"/>
            <w:tcBorders>
              <w:top w:val="nil"/>
              <w:left w:val="nil"/>
              <w:bottom w:val="single" w:sz="4" w:space="0" w:color="auto"/>
              <w:right w:val="single" w:sz="4" w:space="0" w:color="auto"/>
            </w:tcBorders>
            <w:shd w:val="clear" w:color="auto" w:fill="auto"/>
            <w:noWrap/>
            <w:vAlign w:val="bottom"/>
          </w:tcPr>
          <w:p w14:paraId="7533B967" w14:textId="77777777" w:rsidR="000978C3" w:rsidRDefault="00000000">
            <w:pPr>
              <w:spacing w:after="0" w:line="240" w:lineRule="auto"/>
              <w:jc w:val="right"/>
              <w:rPr>
                <w:rFonts w:eastAsia="Times New Roman"/>
                <w:color w:val="000000"/>
              </w:rPr>
            </w:pPr>
            <w:r>
              <w:rPr>
                <w:rFonts w:eastAsia="Times New Roman"/>
                <w:color w:val="000000"/>
              </w:rPr>
              <w:t>937824.8</w:t>
            </w:r>
          </w:p>
        </w:tc>
        <w:tc>
          <w:tcPr>
            <w:tcW w:w="1020" w:type="dxa"/>
            <w:tcBorders>
              <w:top w:val="nil"/>
              <w:left w:val="nil"/>
              <w:bottom w:val="single" w:sz="4" w:space="0" w:color="auto"/>
              <w:right w:val="single" w:sz="4" w:space="0" w:color="auto"/>
            </w:tcBorders>
            <w:shd w:val="clear" w:color="auto" w:fill="auto"/>
            <w:noWrap/>
            <w:vAlign w:val="bottom"/>
          </w:tcPr>
          <w:p w14:paraId="5C5C9A21" w14:textId="77777777" w:rsidR="000978C3" w:rsidRDefault="00000000">
            <w:pPr>
              <w:spacing w:after="0" w:line="240" w:lineRule="auto"/>
              <w:jc w:val="right"/>
              <w:rPr>
                <w:rFonts w:eastAsia="Times New Roman"/>
                <w:color w:val="000000"/>
              </w:rPr>
            </w:pPr>
            <w:r>
              <w:rPr>
                <w:rFonts w:eastAsia="Times New Roman"/>
                <w:color w:val="000000"/>
              </w:rPr>
              <w:t>317.309</w:t>
            </w:r>
          </w:p>
        </w:tc>
        <w:tc>
          <w:tcPr>
            <w:tcW w:w="622" w:type="dxa"/>
            <w:tcBorders>
              <w:top w:val="nil"/>
              <w:left w:val="nil"/>
              <w:bottom w:val="single" w:sz="4" w:space="0" w:color="auto"/>
              <w:right w:val="single" w:sz="4" w:space="0" w:color="auto"/>
            </w:tcBorders>
            <w:shd w:val="clear" w:color="auto" w:fill="auto"/>
            <w:noWrap/>
            <w:vAlign w:val="bottom"/>
          </w:tcPr>
          <w:p w14:paraId="6791CB9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F3D27E4" w14:textId="77777777" w:rsidR="000978C3" w:rsidRDefault="00000000">
            <w:pPr>
              <w:spacing w:after="0" w:line="240" w:lineRule="auto"/>
              <w:rPr>
                <w:rFonts w:eastAsia="Times New Roman"/>
                <w:color w:val="000000"/>
              </w:rPr>
            </w:pPr>
            <w:r>
              <w:rPr>
                <w:rFonts w:eastAsia="Times New Roman"/>
                <w:color w:val="000000"/>
              </w:rPr>
              <w:t>PT398</w:t>
            </w:r>
          </w:p>
        </w:tc>
        <w:tc>
          <w:tcPr>
            <w:tcW w:w="825" w:type="dxa"/>
            <w:tcBorders>
              <w:top w:val="nil"/>
              <w:left w:val="nil"/>
              <w:bottom w:val="single" w:sz="4" w:space="0" w:color="auto"/>
              <w:right w:val="single" w:sz="4" w:space="0" w:color="auto"/>
            </w:tcBorders>
            <w:shd w:val="clear" w:color="auto" w:fill="auto"/>
            <w:noWrap/>
            <w:vAlign w:val="bottom"/>
          </w:tcPr>
          <w:p w14:paraId="48303835"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CE9360C" w14:textId="77777777" w:rsidR="000978C3" w:rsidRDefault="00000000">
            <w:pPr>
              <w:spacing w:after="0" w:line="240" w:lineRule="auto"/>
              <w:jc w:val="right"/>
              <w:rPr>
                <w:rFonts w:eastAsia="Times New Roman"/>
                <w:color w:val="000000"/>
              </w:rPr>
            </w:pPr>
            <w:r>
              <w:rPr>
                <w:rFonts w:eastAsia="Times New Roman"/>
                <w:color w:val="000000"/>
              </w:rPr>
              <w:t>668024.8</w:t>
            </w:r>
          </w:p>
        </w:tc>
        <w:tc>
          <w:tcPr>
            <w:tcW w:w="1170" w:type="dxa"/>
            <w:tcBorders>
              <w:top w:val="nil"/>
              <w:left w:val="nil"/>
              <w:bottom w:val="single" w:sz="4" w:space="0" w:color="auto"/>
              <w:right w:val="single" w:sz="4" w:space="0" w:color="auto"/>
            </w:tcBorders>
            <w:shd w:val="clear" w:color="auto" w:fill="auto"/>
            <w:noWrap/>
            <w:vAlign w:val="bottom"/>
          </w:tcPr>
          <w:p w14:paraId="19CB60AC" w14:textId="77777777" w:rsidR="000978C3" w:rsidRDefault="00000000">
            <w:pPr>
              <w:spacing w:after="0" w:line="240" w:lineRule="auto"/>
              <w:jc w:val="right"/>
              <w:rPr>
                <w:rFonts w:eastAsia="Times New Roman"/>
                <w:color w:val="000000"/>
              </w:rPr>
            </w:pPr>
            <w:r>
              <w:rPr>
                <w:rFonts w:eastAsia="Times New Roman"/>
                <w:color w:val="000000"/>
              </w:rPr>
              <w:t>937827.5</w:t>
            </w:r>
          </w:p>
        </w:tc>
        <w:tc>
          <w:tcPr>
            <w:tcW w:w="941" w:type="dxa"/>
            <w:tcBorders>
              <w:top w:val="nil"/>
              <w:left w:val="nil"/>
              <w:bottom w:val="single" w:sz="4" w:space="0" w:color="auto"/>
              <w:right w:val="single" w:sz="4" w:space="0" w:color="auto"/>
            </w:tcBorders>
            <w:shd w:val="clear" w:color="auto" w:fill="auto"/>
            <w:noWrap/>
            <w:vAlign w:val="bottom"/>
          </w:tcPr>
          <w:p w14:paraId="2A487922" w14:textId="77777777" w:rsidR="000978C3" w:rsidRDefault="00000000">
            <w:pPr>
              <w:spacing w:after="0" w:line="240" w:lineRule="auto"/>
              <w:jc w:val="right"/>
              <w:rPr>
                <w:rFonts w:eastAsia="Times New Roman"/>
                <w:color w:val="000000"/>
              </w:rPr>
            </w:pPr>
            <w:r>
              <w:rPr>
                <w:rFonts w:eastAsia="Times New Roman"/>
                <w:color w:val="000000"/>
              </w:rPr>
              <w:t>316.95</w:t>
            </w:r>
          </w:p>
        </w:tc>
      </w:tr>
      <w:tr w:rsidR="000978C3" w14:paraId="640A0937"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203DF8B" w14:textId="77777777" w:rsidR="000978C3" w:rsidRDefault="00000000">
            <w:pPr>
              <w:spacing w:after="0" w:line="240" w:lineRule="auto"/>
              <w:rPr>
                <w:rFonts w:eastAsia="Times New Roman"/>
                <w:color w:val="000000"/>
              </w:rPr>
            </w:pPr>
            <w:r>
              <w:rPr>
                <w:rFonts w:eastAsia="Times New Roman"/>
                <w:color w:val="000000"/>
              </w:rPr>
              <w:t>PT139</w:t>
            </w:r>
          </w:p>
        </w:tc>
        <w:tc>
          <w:tcPr>
            <w:tcW w:w="675" w:type="dxa"/>
            <w:tcBorders>
              <w:top w:val="nil"/>
              <w:left w:val="nil"/>
              <w:bottom w:val="single" w:sz="4" w:space="0" w:color="auto"/>
              <w:right w:val="single" w:sz="4" w:space="0" w:color="auto"/>
            </w:tcBorders>
            <w:shd w:val="clear" w:color="auto" w:fill="auto"/>
            <w:noWrap/>
            <w:vAlign w:val="bottom"/>
          </w:tcPr>
          <w:p w14:paraId="39A381C2"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0B5B409" w14:textId="77777777" w:rsidR="000978C3" w:rsidRDefault="00000000">
            <w:pPr>
              <w:spacing w:after="0" w:line="240" w:lineRule="auto"/>
              <w:jc w:val="right"/>
              <w:rPr>
                <w:rFonts w:eastAsia="Times New Roman"/>
                <w:color w:val="000000"/>
              </w:rPr>
            </w:pPr>
            <w:r>
              <w:rPr>
                <w:rFonts w:eastAsia="Times New Roman"/>
                <w:color w:val="000000"/>
              </w:rPr>
              <w:t>668080.1</w:t>
            </w:r>
          </w:p>
        </w:tc>
        <w:tc>
          <w:tcPr>
            <w:tcW w:w="1107" w:type="dxa"/>
            <w:tcBorders>
              <w:top w:val="nil"/>
              <w:left w:val="nil"/>
              <w:bottom w:val="single" w:sz="4" w:space="0" w:color="auto"/>
              <w:right w:val="single" w:sz="4" w:space="0" w:color="auto"/>
            </w:tcBorders>
            <w:shd w:val="clear" w:color="auto" w:fill="auto"/>
            <w:noWrap/>
            <w:vAlign w:val="bottom"/>
          </w:tcPr>
          <w:p w14:paraId="65C89ED3" w14:textId="77777777" w:rsidR="000978C3" w:rsidRDefault="00000000">
            <w:pPr>
              <w:spacing w:after="0" w:line="240" w:lineRule="auto"/>
              <w:jc w:val="right"/>
              <w:rPr>
                <w:rFonts w:eastAsia="Times New Roman"/>
                <w:color w:val="000000"/>
              </w:rPr>
            </w:pPr>
            <w:r>
              <w:rPr>
                <w:rFonts w:eastAsia="Times New Roman"/>
                <w:color w:val="000000"/>
              </w:rPr>
              <w:t>937820.9</w:t>
            </w:r>
          </w:p>
        </w:tc>
        <w:tc>
          <w:tcPr>
            <w:tcW w:w="1020" w:type="dxa"/>
            <w:tcBorders>
              <w:top w:val="nil"/>
              <w:left w:val="nil"/>
              <w:bottom w:val="single" w:sz="4" w:space="0" w:color="auto"/>
              <w:right w:val="single" w:sz="4" w:space="0" w:color="auto"/>
            </w:tcBorders>
            <w:shd w:val="clear" w:color="auto" w:fill="auto"/>
            <w:noWrap/>
            <w:vAlign w:val="bottom"/>
          </w:tcPr>
          <w:p w14:paraId="5C81F186" w14:textId="77777777" w:rsidR="000978C3" w:rsidRDefault="00000000">
            <w:pPr>
              <w:spacing w:after="0" w:line="240" w:lineRule="auto"/>
              <w:jc w:val="right"/>
              <w:rPr>
                <w:rFonts w:eastAsia="Times New Roman"/>
                <w:color w:val="000000"/>
              </w:rPr>
            </w:pPr>
            <w:r>
              <w:rPr>
                <w:rFonts w:eastAsia="Times New Roman"/>
                <w:color w:val="000000"/>
              </w:rPr>
              <w:t>317.285</w:t>
            </w:r>
          </w:p>
        </w:tc>
        <w:tc>
          <w:tcPr>
            <w:tcW w:w="622" w:type="dxa"/>
            <w:tcBorders>
              <w:top w:val="nil"/>
              <w:left w:val="nil"/>
              <w:bottom w:val="single" w:sz="4" w:space="0" w:color="auto"/>
              <w:right w:val="single" w:sz="4" w:space="0" w:color="auto"/>
            </w:tcBorders>
            <w:shd w:val="clear" w:color="auto" w:fill="auto"/>
            <w:noWrap/>
            <w:vAlign w:val="bottom"/>
          </w:tcPr>
          <w:p w14:paraId="001B789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8EE5408" w14:textId="77777777" w:rsidR="000978C3" w:rsidRDefault="00000000">
            <w:pPr>
              <w:spacing w:after="0" w:line="240" w:lineRule="auto"/>
              <w:rPr>
                <w:rFonts w:eastAsia="Times New Roman"/>
                <w:color w:val="000000"/>
              </w:rPr>
            </w:pPr>
            <w:r>
              <w:rPr>
                <w:rFonts w:eastAsia="Times New Roman"/>
                <w:color w:val="000000"/>
              </w:rPr>
              <w:t>PT399</w:t>
            </w:r>
          </w:p>
        </w:tc>
        <w:tc>
          <w:tcPr>
            <w:tcW w:w="825" w:type="dxa"/>
            <w:tcBorders>
              <w:top w:val="nil"/>
              <w:left w:val="nil"/>
              <w:bottom w:val="single" w:sz="4" w:space="0" w:color="auto"/>
              <w:right w:val="single" w:sz="4" w:space="0" w:color="auto"/>
            </w:tcBorders>
            <w:shd w:val="clear" w:color="auto" w:fill="auto"/>
            <w:noWrap/>
            <w:vAlign w:val="bottom"/>
          </w:tcPr>
          <w:p w14:paraId="2A1A979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93563AD" w14:textId="77777777" w:rsidR="000978C3" w:rsidRDefault="00000000">
            <w:pPr>
              <w:spacing w:after="0" w:line="240" w:lineRule="auto"/>
              <w:jc w:val="right"/>
              <w:rPr>
                <w:rFonts w:eastAsia="Times New Roman"/>
                <w:color w:val="000000"/>
              </w:rPr>
            </w:pPr>
            <w:r>
              <w:rPr>
                <w:rFonts w:eastAsia="Times New Roman"/>
                <w:color w:val="000000"/>
              </w:rPr>
              <w:t>668027.4</w:t>
            </w:r>
          </w:p>
        </w:tc>
        <w:tc>
          <w:tcPr>
            <w:tcW w:w="1170" w:type="dxa"/>
            <w:tcBorders>
              <w:top w:val="nil"/>
              <w:left w:val="nil"/>
              <w:bottom w:val="single" w:sz="4" w:space="0" w:color="auto"/>
              <w:right w:val="single" w:sz="4" w:space="0" w:color="auto"/>
            </w:tcBorders>
            <w:shd w:val="clear" w:color="auto" w:fill="auto"/>
            <w:noWrap/>
            <w:vAlign w:val="bottom"/>
          </w:tcPr>
          <w:p w14:paraId="703DC10E" w14:textId="77777777" w:rsidR="000978C3" w:rsidRDefault="00000000">
            <w:pPr>
              <w:spacing w:after="0" w:line="240" w:lineRule="auto"/>
              <w:jc w:val="right"/>
              <w:rPr>
                <w:rFonts w:eastAsia="Times New Roman"/>
                <w:color w:val="000000"/>
              </w:rPr>
            </w:pPr>
            <w:r>
              <w:rPr>
                <w:rFonts w:eastAsia="Times New Roman"/>
                <w:color w:val="000000"/>
              </w:rPr>
              <w:t>937825.1</w:t>
            </w:r>
          </w:p>
        </w:tc>
        <w:tc>
          <w:tcPr>
            <w:tcW w:w="941" w:type="dxa"/>
            <w:tcBorders>
              <w:top w:val="nil"/>
              <w:left w:val="nil"/>
              <w:bottom w:val="single" w:sz="4" w:space="0" w:color="auto"/>
              <w:right w:val="single" w:sz="4" w:space="0" w:color="auto"/>
            </w:tcBorders>
            <w:shd w:val="clear" w:color="auto" w:fill="auto"/>
            <w:noWrap/>
            <w:vAlign w:val="bottom"/>
          </w:tcPr>
          <w:p w14:paraId="0C2434CB" w14:textId="77777777" w:rsidR="000978C3" w:rsidRDefault="00000000">
            <w:pPr>
              <w:spacing w:after="0" w:line="240" w:lineRule="auto"/>
              <w:jc w:val="right"/>
              <w:rPr>
                <w:rFonts w:eastAsia="Times New Roman"/>
                <w:color w:val="000000"/>
              </w:rPr>
            </w:pPr>
            <w:r>
              <w:rPr>
                <w:rFonts w:eastAsia="Times New Roman"/>
                <w:color w:val="000000"/>
              </w:rPr>
              <w:t>316.977</w:t>
            </w:r>
          </w:p>
        </w:tc>
      </w:tr>
      <w:tr w:rsidR="000978C3" w14:paraId="5DE206E4"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106908" w14:textId="77777777" w:rsidR="000978C3" w:rsidRDefault="00000000">
            <w:pPr>
              <w:spacing w:after="0" w:line="240" w:lineRule="auto"/>
              <w:rPr>
                <w:rFonts w:eastAsia="Times New Roman"/>
                <w:color w:val="000000"/>
              </w:rPr>
            </w:pPr>
            <w:r>
              <w:rPr>
                <w:rFonts w:eastAsia="Times New Roman"/>
                <w:color w:val="000000"/>
              </w:rPr>
              <w:t>PT140</w:t>
            </w:r>
          </w:p>
        </w:tc>
        <w:tc>
          <w:tcPr>
            <w:tcW w:w="675" w:type="dxa"/>
            <w:tcBorders>
              <w:top w:val="nil"/>
              <w:left w:val="nil"/>
              <w:bottom w:val="single" w:sz="4" w:space="0" w:color="auto"/>
              <w:right w:val="single" w:sz="4" w:space="0" w:color="auto"/>
            </w:tcBorders>
            <w:shd w:val="clear" w:color="auto" w:fill="auto"/>
            <w:noWrap/>
            <w:vAlign w:val="bottom"/>
          </w:tcPr>
          <w:p w14:paraId="409A40E2"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8B7E402" w14:textId="77777777" w:rsidR="000978C3" w:rsidRDefault="00000000">
            <w:pPr>
              <w:spacing w:after="0" w:line="240" w:lineRule="auto"/>
              <w:jc w:val="right"/>
              <w:rPr>
                <w:rFonts w:eastAsia="Times New Roman"/>
                <w:color w:val="000000"/>
              </w:rPr>
            </w:pPr>
            <w:r>
              <w:rPr>
                <w:rFonts w:eastAsia="Times New Roman"/>
                <w:color w:val="000000"/>
              </w:rPr>
              <w:t>668083.9</w:t>
            </w:r>
          </w:p>
        </w:tc>
        <w:tc>
          <w:tcPr>
            <w:tcW w:w="1107" w:type="dxa"/>
            <w:tcBorders>
              <w:top w:val="nil"/>
              <w:left w:val="nil"/>
              <w:bottom w:val="single" w:sz="4" w:space="0" w:color="auto"/>
              <w:right w:val="single" w:sz="4" w:space="0" w:color="auto"/>
            </w:tcBorders>
            <w:shd w:val="clear" w:color="auto" w:fill="auto"/>
            <w:noWrap/>
            <w:vAlign w:val="bottom"/>
          </w:tcPr>
          <w:p w14:paraId="41B30CA0" w14:textId="77777777" w:rsidR="000978C3" w:rsidRDefault="00000000">
            <w:pPr>
              <w:spacing w:after="0" w:line="240" w:lineRule="auto"/>
              <w:jc w:val="right"/>
              <w:rPr>
                <w:rFonts w:eastAsia="Times New Roman"/>
                <w:color w:val="000000"/>
              </w:rPr>
            </w:pPr>
            <w:r>
              <w:rPr>
                <w:rFonts w:eastAsia="Times New Roman"/>
                <w:color w:val="000000"/>
              </w:rPr>
              <w:t>937818.9</w:t>
            </w:r>
          </w:p>
        </w:tc>
        <w:tc>
          <w:tcPr>
            <w:tcW w:w="1020" w:type="dxa"/>
            <w:tcBorders>
              <w:top w:val="nil"/>
              <w:left w:val="nil"/>
              <w:bottom w:val="single" w:sz="4" w:space="0" w:color="auto"/>
              <w:right w:val="single" w:sz="4" w:space="0" w:color="auto"/>
            </w:tcBorders>
            <w:shd w:val="clear" w:color="auto" w:fill="auto"/>
            <w:noWrap/>
            <w:vAlign w:val="bottom"/>
          </w:tcPr>
          <w:p w14:paraId="0CF81F2F" w14:textId="77777777" w:rsidR="000978C3" w:rsidRDefault="00000000">
            <w:pPr>
              <w:spacing w:after="0" w:line="240" w:lineRule="auto"/>
              <w:jc w:val="right"/>
              <w:rPr>
                <w:rFonts w:eastAsia="Times New Roman"/>
                <w:color w:val="000000"/>
              </w:rPr>
            </w:pPr>
            <w:r>
              <w:rPr>
                <w:rFonts w:eastAsia="Times New Roman"/>
                <w:color w:val="000000"/>
              </w:rPr>
              <w:t>317.208</w:t>
            </w:r>
          </w:p>
        </w:tc>
        <w:tc>
          <w:tcPr>
            <w:tcW w:w="622" w:type="dxa"/>
            <w:tcBorders>
              <w:top w:val="nil"/>
              <w:left w:val="nil"/>
              <w:bottom w:val="single" w:sz="4" w:space="0" w:color="auto"/>
              <w:right w:val="single" w:sz="4" w:space="0" w:color="auto"/>
            </w:tcBorders>
            <w:shd w:val="clear" w:color="auto" w:fill="auto"/>
            <w:noWrap/>
            <w:vAlign w:val="bottom"/>
          </w:tcPr>
          <w:p w14:paraId="25D10560"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EC7E94C" w14:textId="77777777" w:rsidR="000978C3" w:rsidRDefault="00000000">
            <w:pPr>
              <w:spacing w:after="0" w:line="240" w:lineRule="auto"/>
              <w:rPr>
                <w:rFonts w:eastAsia="Times New Roman"/>
                <w:color w:val="000000"/>
              </w:rPr>
            </w:pPr>
            <w:r>
              <w:rPr>
                <w:rFonts w:eastAsia="Times New Roman"/>
                <w:color w:val="000000"/>
              </w:rPr>
              <w:t>PT400</w:t>
            </w:r>
          </w:p>
        </w:tc>
        <w:tc>
          <w:tcPr>
            <w:tcW w:w="825" w:type="dxa"/>
            <w:tcBorders>
              <w:top w:val="nil"/>
              <w:left w:val="nil"/>
              <w:bottom w:val="single" w:sz="4" w:space="0" w:color="auto"/>
              <w:right w:val="single" w:sz="4" w:space="0" w:color="auto"/>
            </w:tcBorders>
            <w:shd w:val="clear" w:color="auto" w:fill="auto"/>
            <w:noWrap/>
            <w:vAlign w:val="bottom"/>
          </w:tcPr>
          <w:p w14:paraId="364DF60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7E365B1" w14:textId="77777777" w:rsidR="000978C3" w:rsidRDefault="00000000">
            <w:pPr>
              <w:spacing w:after="0" w:line="240" w:lineRule="auto"/>
              <w:jc w:val="right"/>
              <w:rPr>
                <w:rFonts w:eastAsia="Times New Roman"/>
                <w:color w:val="000000"/>
              </w:rPr>
            </w:pPr>
            <w:r>
              <w:rPr>
                <w:rFonts w:eastAsia="Times New Roman"/>
                <w:color w:val="000000"/>
              </w:rPr>
              <w:t>668025.7</w:t>
            </w:r>
          </w:p>
        </w:tc>
        <w:tc>
          <w:tcPr>
            <w:tcW w:w="1170" w:type="dxa"/>
            <w:tcBorders>
              <w:top w:val="nil"/>
              <w:left w:val="nil"/>
              <w:bottom w:val="single" w:sz="4" w:space="0" w:color="auto"/>
              <w:right w:val="single" w:sz="4" w:space="0" w:color="auto"/>
            </w:tcBorders>
            <w:shd w:val="clear" w:color="auto" w:fill="auto"/>
            <w:noWrap/>
            <w:vAlign w:val="bottom"/>
          </w:tcPr>
          <w:p w14:paraId="19C135A2" w14:textId="77777777" w:rsidR="000978C3" w:rsidRDefault="00000000">
            <w:pPr>
              <w:spacing w:after="0" w:line="240" w:lineRule="auto"/>
              <w:jc w:val="right"/>
              <w:rPr>
                <w:rFonts w:eastAsia="Times New Roman"/>
                <w:color w:val="000000"/>
              </w:rPr>
            </w:pPr>
            <w:r>
              <w:rPr>
                <w:rFonts w:eastAsia="Times New Roman"/>
                <w:color w:val="000000"/>
              </w:rPr>
              <w:t>937818</w:t>
            </w:r>
          </w:p>
        </w:tc>
        <w:tc>
          <w:tcPr>
            <w:tcW w:w="941" w:type="dxa"/>
            <w:tcBorders>
              <w:top w:val="nil"/>
              <w:left w:val="nil"/>
              <w:bottom w:val="single" w:sz="4" w:space="0" w:color="auto"/>
              <w:right w:val="single" w:sz="4" w:space="0" w:color="auto"/>
            </w:tcBorders>
            <w:shd w:val="clear" w:color="auto" w:fill="auto"/>
            <w:noWrap/>
            <w:vAlign w:val="bottom"/>
          </w:tcPr>
          <w:p w14:paraId="243344C5" w14:textId="77777777" w:rsidR="000978C3" w:rsidRDefault="00000000">
            <w:pPr>
              <w:spacing w:after="0" w:line="240" w:lineRule="auto"/>
              <w:jc w:val="right"/>
              <w:rPr>
                <w:rFonts w:eastAsia="Times New Roman"/>
                <w:color w:val="000000"/>
              </w:rPr>
            </w:pPr>
            <w:r>
              <w:rPr>
                <w:rFonts w:eastAsia="Times New Roman"/>
                <w:color w:val="000000"/>
              </w:rPr>
              <w:t>317.088</w:t>
            </w:r>
          </w:p>
        </w:tc>
      </w:tr>
      <w:tr w:rsidR="000978C3" w14:paraId="62794817"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2F440D" w14:textId="77777777" w:rsidR="000978C3" w:rsidRDefault="00000000">
            <w:pPr>
              <w:spacing w:after="0" w:line="240" w:lineRule="auto"/>
              <w:rPr>
                <w:rFonts w:eastAsia="Times New Roman"/>
                <w:color w:val="000000"/>
              </w:rPr>
            </w:pPr>
            <w:r>
              <w:rPr>
                <w:rFonts w:eastAsia="Times New Roman"/>
                <w:color w:val="000000"/>
              </w:rPr>
              <w:t>PT141</w:t>
            </w:r>
          </w:p>
        </w:tc>
        <w:tc>
          <w:tcPr>
            <w:tcW w:w="675" w:type="dxa"/>
            <w:tcBorders>
              <w:top w:val="nil"/>
              <w:left w:val="nil"/>
              <w:bottom w:val="single" w:sz="4" w:space="0" w:color="auto"/>
              <w:right w:val="single" w:sz="4" w:space="0" w:color="auto"/>
            </w:tcBorders>
            <w:shd w:val="clear" w:color="auto" w:fill="auto"/>
            <w:noWrap/>
            <w:vAlign w:val="bottom"/>
          </w:tcPr>
          <w:p w14:paraId="07527DCB"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2B08AC6" w14:textId="77777777" w:rsidR="000978C3" w:rsidRDefault="00000000">
            <w:pPr>
              <w:spacing w:after="0" w:line="240" w:lineRule="auto"/>
              <w:jc w:val="right"/>
              <w:rPr>
                <w:rFonts w:eastAsia="Times New Roman"/>
                <w:color w:val="000000"/>
              </w:rPr>
            </w:pPr>
            <w:r>
              <w:rPr>
                <w:rFonts w:eastAsia="Times New Roman"/>
                <w:color w:val="000000"/>
              </w:rPr>
              <w:t>668084.3</w:t>
            </w:r>
          </w:p>
        </w:tc>
        <w:tc>
          <w:tcPr>
            <w:tcW w:w="1107" w:type="dxa"/>
            <w:tcBorders>
              <w:top w:val="nil"/>
              <w:left w:val="nil"/>
              <w:bottom w:val="single" w:sz="4" w:space="0" w:color="auto"/>
              <w:right w:val="single" w:sz="4" w:space="0" w:color="auto"/>
            </w:tcBorders>
            <w:shd w:val="clear" w:color="auto" w:fill="auto"/>
            <w:noWrap/>
            <w:vAlign w:val="bottom"/>
          </w:tcPr>
          <w:p w14:paraId="49C87FFB" w14:textId="77777777" w:rsidR="000978C3" w:rsidRDefault="00000000">
            <w:pPr>
              <w:spacing w:after="0" w:line="240" w:lineRule="auto"/>
              <w:jc w:val="right"/>
              <w:rPr>
                <w:rFonts w:eastAsia="Times New Roman"/>
                <w:color w:val="000000"/>
              </w:rPr>
            </w:pPr>
            <w:r>
              <w:rPr>
                <w:rFonts w:eastAsia="Times New Roman"/>
                <w:color w:val="000000"/>
              </w:rPr>
              <w:t>937814.6</w:t>
            </w:r>
          </w:p>
        </w:tc>
        <w:tc>
          <w:tcPr>
            <w:tcW w:w="1020" w:type="dxa"/>
            <w:tcBorders>
              <w:top w:val="nil"/>
              <w:left w:val="nil"/>
              <w:bottom w:val="single" w:sz="4" w:space="0" w:color="auto"/>
              <w:right w:val="single" w:sz="4" w:space="0" w:color="auto"/>
            </w:tcBorders>
            <w:shd w:val="clear" w:color="auto" w:fill="auto"/>
            <w:noWrap/>
            <w:vAlign w:val="bottom"/>
          </w:tcPr>
          <w:p w14:paraId="2BE2A6EA" w14:textId="77777777" w:rsidR="000978C3" w:rsidRDefault="00000000">
            <w:pPr>
              <w:spacing w:after="0" w:line="240" w:lineRule="auto"/>
              <w:jc w:val="right"/>
              <w:rPr>
                <w:rFonts w:eastAsia="Times New Roman"/>
                <w:color w:val="000000"/>
              </w:rPr>
            </w:pPr>
            <w:r>
              <w:rPr>
                <w:rFonts w:eastAsia="Times New Roman"/>
                <w:color w:val="000000"/>
              </w:rPr>
              <w:t>317.38</w:t>
            </w:r>
          </w:p>
        </w:tc>
        <w:tc>
          <w:tcPr>
            <w:tcW w:w="622" w:type="dxa"/>
            <w:tcBorders>
              <w:top w:val="nil"/>
              <w:left w:val="nil"/>
              <w:bottom w:val="single" w:sz="4" w:space="0" w:color="auto"/>
              <w:right w:val="single" w:sz="4" w:space="0" w:color="auto"/>
            </w:tcBorders>
            <w:shd w:val="clear" w:color="auto" w:fill="auto"/>
            <w:noWrap/>
            <w:vAlign w:val="bottom"/>
          </w:tcPr>
          <w:p w14:paraId="312A2A9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9B18714" w14:textId="77777777" w:rsidR="000978C3" w:rsidRDefault="00000000">
            <w:pPr>
              <w:spacing w:after="0" w:line="240" w:lineRule="auto"/>
              <w:rPr>
                <w:rFonts w:eastAsia="Times New Roman"/>
                <w:color w:val="000000"/>
              </w:rPr>
            </w:pPr>
            <w:r>
              <w:rPr>
                <w:rFonts w:eastAsia="Times New Roman"/>
                <w:color w:val="000000"/>
              </w:rPr>
              <w:t>PT401</w:t>
            </w:r>
          </w:p>
        </w:tc>
        <w:tc>
          <w:tcPr>
            <w:tcW w:w="825" w:type="dxa"/>
            <w:tcBorders>
              <w:top w:val="nil"/>
              <w:left w:val="nil"/>
              <w:bottom w:val="single" w:sz="4" w:space="0" w:color="auto"/>
              <w:right w:val="single" w:sz="4" w:space="0" w:color="auto"/>
            </w:tcBorders>
            <w:shd w:val="clear" w:color="auto" w:fill="auto"/>
            <w:noWrap/>
            <w:vAlign w:val="bottom"/>
          </w:tcPr>
          <w:p w14:paraId="6A97CD06"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5CA15950" w14:textId="77777777" w:rsidR="000978C3" w:rsidRDefault="00000000">
            <w:pPr>
              <w:spacing w:after="0" w:line="240" w:lineRule="auto"/>
              <w:jc w:val="right"/>
              <w:rPr>
                <w:rFonts w:eastAsia="Times New Roman"/>
                <w:color w:val="000000"/>
              </w:rPr>
            </w:pPr>
            <w:r>
              <w:rPr>
                <w:rFonts w:eastAsia="Times New Roman"/>
                <w:color w:val="000000"/>
              </w:rPr>
              <w:t>668022.6</w:t>
            </w:r>
          </w:p>
        </w:tc>
        <w:tc>
          <w:tcPr>
            <w:tcW w:w="1170" w:type="dxa"/>
            <w:tcBorders>
              <w:top w:val="nil"/>
              <w:left w:val="nil"/>
              <w:bottom w:val="single" w:sz="4" w:space="0" w:color="auto"/>
              <w:right w:val="single" w:sz="4" w:space="0" w:color="auto"/>
            </w:tcBorders>
            <w:shd w:val="clear" w:color="auto" w:fill="auto"/>
            <w:noWrap/>
            <w:vAlign w:val="bottom"/>
          </w:tcPr>
          <w:p w14:paraId="34EC2EC0" w14:textId="77777777" w:rsidR="000978C3" w:rsidRDefault="00000000">
            <w:pPr>
              <w:spacing w:after="0" w:line="240" w:lineRule="auto"/>
              <w:jc w:val="right"/>
              <w:rPr>
                <w:rFonts w:eastAsia="Times New Roman"/>
                <w:color w:val="000000"/>
              </w:rPr>
            </w:pPr>
            <w:r>
              <w:rPr>
                <w:rFonts w:eastAsia="Times New Roman"/>
                <w:color w:val="000000"/>
              </w:rPr>
              <w:t>937817.1</w:t>
            </w:r>
          </w:p>
        </w:tc>
        <w:tc>
          <w:tcPr>
            <w:tcW w:w="941" w:type="dxa"/>
            <w:tcBorders>
              <w:top w:val="nil"/>
              <w:left w:val="nil"/>
              <w:bottom w:val="single" w:sz="4" w:space="0" w:color="auto"/>
              <w:right w:val="single" w:sz="4" w:space="0" w:color="auto"/>
            </w:tcBorders>
            <w:shd w:val="clear" w:color="auto" w:fill="auto"/>
            <w:noWrap/>
            <w:vAlign w:val="bottom"/>
          </w:tcPr>
          <w:p w14:paraId="63CA49AC" w14:textId="77777777" w:rsidR="000978C3" w:rsidRDefault="00000000">
            <w:pPr>
              <w:spacing w:after="0" w:line="240" w:lineRule="auto"/>
              <w:jc w:val="right"/>
              <w:rPr>
                <w:rFonts w:eastAsia="Times New Roman"/>
                <w:color w:val="000000"/>
              </w:rPr>
            </w:pPr>
            <w:r>
              <w:rPr>
                <w:rFonts w:eastAsia="Times New Roman"/>
                <w:color w:val="000000"/>
              </w:rPr>
              <w:t>317.238</w:t>
            </w:r>
          </w:p>
        </w:tc>
      </w:tr>
      <w:tr w:rsidR="000978C3" w14:paraId="79E212A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1CF76D1" w14:textId="77777777" w:rsidR="000978C3" w:rsidRDefault="00000000">
            <w:pPr>
              <w:spacing w:after="0" w:line="240" w:lineRule="auto"/>
              <w:rPr>
                <w:rFonts w:eastAsia="Times New Roman"/>
                <w:color w:val="000000"/>
              </w:rPr>
            </w:pPr>
            <w:r>
              <w:rPr>
                <w:rFonts w:eastAsia="Times New Roman"/>
                <w:color w:val="000000"/>
              </w:rPr>
              <w:t>PT142</w:t>
            </w:r>
          </w:p>
        </w:tc>
        <w:tc>
          <w:tcPr>
            <w:tcW w:w="675" w:type="dxa"/>
            <w:tcBorders>
              <w:top w:val="nil"/>
              <w:left w:val="nil"/>
              <w:bottom w:val="single" w:sz="4" w:space="0" w:color="auto"/>
              <w:right w:val="single" w:sz="4" w:space="0" w:color="auto"/>
            </w:tcBorders>
            <w:shd w:val="clear" w:color="auto" w:fill="auto"/>
            <w:noWrap/>
            <w:vAlign w:val="bottom"/>
          </w:tcPr>
          <w:p w14:paraId="6F0E0F4F"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96E2C4F" w14:textId="77777777" w:rsidR="000978C3" w:rsidRDefault="00000000">
            <w:pPr>
              <w:spacing w:after="0" w:line="240" w:lineRule="auto"/>
              <w:jc w:val="right"/>
              <w:rPr>
                <w:rFonts w:eastAsia="Times New Roman"/>
                <w:color w:val="000000"/>
              </w:rPr>
            </w:pPr>
            <w:r>
              <w:rPr>
                <w:rFonts w:eastAsia="Times New Roman"/>
                <w:color w:val="000000"/>
              </w:rPr>
              <w:t>668080.3</w:t>
            </w:r>
          </w:p>
        </w:tc>
        <w:tc>
          <w:tcPr>
            <w:tcW w:w="1107" w:type="dxa"/>
            <w:tcBorders>
              <w:top w:val="nil"/>
              <w:left w:val="nil"/>
              <w:bottom w:val="single" w:sz="4" w:space="0" w:color="auto"/>
              <w:right w:val="single" w:sz="4" w:space="0" w:color="auto"/>
            </w:tcBorders>
            <w:shd w:val="clear" w:color="auto" w:fill="auto"/>
            <w:noWrap/>
            <w:vAlign w:val="bottom"/>
          </w:tcPr>
          <w:p w14:paraId="62A687AC" w14:textId="77777777" w:rsidR="000978C3" w:rsidRDefault="00000000">
            <w:pPr>
              <w:spacing w:after="0" w:line="240" w:lineRule="auto"/>
              <w:jc w:val="right"/>
              <w:rPr>
                <w:rFonts w:eastAsia="Times New Roman"/>
                <w:color w:val="000000"/>
              </w:rPr>
            </w:pPr>
            <w:r>
              <w:rPr>
                <w:rFonts w:eastAsia="Times New Roman"/>
                <w:color w:val="000000"/>
              </w:rPr>
              <w:t>937812.9</w:t>
            </w:r>
          </w:p>
        </w:tc>
        <w:tc>
          <w:tcPr>
            <w:tcW w:w="1020" w:type="dxa"/>
            <w:tcBorders>
              <w:top w:val="nil"/>
              <w:left w:val="nil"/>
              <w:bottom w:val="single" w:sz="4" w:space="0" w:color="auto"/>
              <w:right w:val="single" w:sz="4" w:space="0" w:color="auto"/>
            </w:tcBorders>
            <w:shd w:val="clear" w:color="auto" w:fill="auto"/>
            <w:noWrap/>
            <w:vAlign w:val="bottom"/>
          </w:tcPr>
          <w:p w14:paraId="29AFBB6F" w14:textId="77777777" w:rsidR="000978C3" w:rsidRDefault="00000000">
            <w:pPr>
              <w:spacing w:after="0" w:line="240" w:lineRule="auto"/>
              <w:jc w:val="right"/>
              <w:rPr>
                <w:rFonts w:eastAsia="Times New Roman"/>
                <w:color w:val="000000"/>
              </w:rPr>
            </w:pPr>
            <w:r>
              <w:rPr>
                <w:rFonts w:eastAsia="Times New Roman"/>
                <w:color w:val="000000"/>
              </w:rPr>
              <w:t>317.483</w:t>
            </w:r>
          </w:p>
        </w:tc>
        <w:tc>
          <w:tcPr>
            <w:tcW w:w="622" w:type="dxa"/>
            <w:tcBorders>
              <w:top w:val="nil"/>
              <w:left w:val="nil"/>
              <w:bottom w:val="single" w:sz="4" w:space="0" w:color="auto"/>
              <w:right w:val="single" w:sz="4" w:space="0" w:color="auto"/>
            </w:tcBorders>
            <w:shd w:val="clear" w:color="auto" w:fill="auto"/>
            <w:noWrap/>
            <w:vAlign w:val="bottom"/>
          </w:tcPr>
          <w:p w14:paraId="55B6650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14E4689" w14:textId="77777777" w:rsidR="000978C3" w:rsidRDefault="00000000">
            <w:pPr>
              <w:spacing w:after="0" w:line="240" w:lineRule="auto"/>
              <w:rPr>
                <w:rFonts w:eastAsia="Times New Roman"/>
                <w:color w:val="000000"/>
              </w:rPr>
            </w:pPr>
            <w:r>
              <w:rPr>
                <w:rFonts w:eastAsia="Times New Roman"/>
                <w:color w:val="000000"/>
              </w:rPr>
              <w:t>PT402</w:t>
            </w:r>
          </w:p>
        </w:tc>
        <w:tc>
          <w:tcPr>
            <w:tcW w:w="825" w:type="dxa"/>
            <w:tcBorders>
              <w:top w:val="nil"/>
              <w:left w:val="nil"/>
              <w:bottom w:val="single" w:sz="4" w:space="0" w:color="auto"/>
              <w:right w:val="single" w:sz="4" w:space="0" w:color="auto"/>
            </w:tcBorders>
            <w:shd w:val="clear" w:color="auto" w:fill="auto"/>
            <w:noWrap/>
            <w:vAlign w:val="bottom"/>
          </w:tcPr>
          <w:p w14:paraId="42F4C7D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3A272CB" w14:textId="77777777" w:rsidR="000978C3" w:rsidRDefault="00000000">
            <w:pPr>
              <w:spacing w:after="0" w:line="240" w:lineRule="auto"/>
              <w:jc w:val="right"/>
              <w:rPr>
                <w:rFonts w:eastAsia="Times New Roman"/>
                <w:color w:val="000000"/>
              </w:rPr>
            </w:pPr>
            <w:r>
              <w:rPr>
                <w:rFonts w:eastAsia="Times New Roman"/>
                <w:color w:val="000000"/>
              </w:rPr>
              <w:t>668025.6</w:t>
            </w:r>
          </w:p>
        </w:tc>
        <w:tc>
          <w:tcPr>
            <w:tcW w:w="1170" w:type="dxa"/>
            <w:tcBorders>
              <w:top w:val="nil"/>
              <w:left w:val="nil"/>
              <w:bottom w:val="single" w:sz="4" w:space="0" w:color="auto"/>
              <w:right w:val="single" w:sz="4" w:space="0" w:color="auto"/>
            </w:tcBorders>
            <w:shd w:val="clear" w:color="auto" w:fill="auto"/>
            <w:noWrap/>
            <w:vAlign w:val="bottom"/>
          </w:tcPr>
          <w:p w14:paraId="4A1AB5BB" w14:textId="77777777" w:rsidR="000978C3" w:rsidRDefault="00000000">
            <w:pPr>
              <w:spacing w:after="0" w:line="240" w:lineRule="auto"/>
              <w:jc w:val="right"/>
              <w:rPr>
                <w:rFonts w:eastAsia="Times New Roman"/>
                <w:color w:val="000000"/>
              </w:rPr>
            </w:pPr>
            <w:r>
              <w:rPr>
                <w:rFonts w:eastAsia="Times New Roman"/>
                <w:color w:val="000000"/>
              </w:rPr>
              <w:t>937813.3</w:t>
            </w:r>
          </w:p>
        </w:tc>
        <w:tc>
          <w:tcPr>
            <w:tcW w:w="941" w:type="dxa"/>
            <w:tcBorders>
              <w:top w:val="nil"/>
              <w:left w:val="nil"/>
              <w:bottom w:val="single" w:sz="4" w:space="0" w:color="auto"/>
              <w:right w:val="single" w:sz="4" w:space="0" w:color="auto"/>
            </w:tcBorders>
            <w:shd w:val="clear" w:color="auto" w:fill="auto"/>
            <w:noWrap/>
            <w:vAlign w:val="bottom"/>
          </w:tcPr>
          <w:p w14:paraId="7DBA948E" w14:textId="77777777" w:rsidR="000978C3" w:rsidRDefault="00000000">
            <w:pPr>
              <w:spacing w:after="0" w:line="240" w:lineRule="auto"/>
              <w:jc w:val="right"/>
              <w:rPr>
                <w:rFonts w:eastAsia="Times New Roman"/>
                <w:color w:val="000000"/>
              </w:rPr>
            </w:pPr>
            <w:r>
              <w:rPr>
                <w:rFonts w:eastAsia="Times New Roman"/>
                <w:color w:val="000000"/>
              </w:rPr>
              <w:t>317.258</w:t>
            </w:r>
          </w:p>
        </w:tc>
      </w:tr>
      <w:tr w:rsidR="000978C3" w14:paraId="4ABAA602"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0F38A3B" w14:textId="77777777" w:rsidR="000978C3" w:rsidRDefault="00000000">
            <w:pPr>
              <w:spacing w:after="0" w:line="240" w:lineRule="auto"/>
              <w:rPr>
                <w:rFonts w:eastAsia="Times New Roman"/>
                <w:color w:val="000000"/>
              </w:rPr>
            </w:pPr>
            <w:r>
              <w:rPr>
                <w:rFonts w:eastAsia="Times New Roman"/>
                <w:color w:val="000000"/>
              </w:rPr>
              <w:t>PT143</w:t>
            </w:r>
          </w:p>
        </w:tc>
        <w:tc>
          <w:tcPr>
            <w:tcW w:w="675" w:type="dxa"/>
            <w:tcBorders>
              <w:top w:val="nil"/>
              <w:left w:val="nil"/>
              <w:bottom w:val="single" w:sz="4" w:space="0" w:color="auto"/>
              <w:right w:val="single" w:sz="4" w:space="0" w:color="auto"/>
            </w:tcBorders>
            <w:shd w:val="clear" w:color="auto" w:fill="auto"/>
            <w:noWrap/>
            <w:vAlign w:val="bottom"/>
          </w:tcPr>
          <w:p w14:paraId="4A0ADE5D"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E01630A" w14:textId="77777777" w:rsidR="000978C3" w:rsidRDefault="00000000">
            <w:pPr>
              <w:spacing w:after="0" w:line="240" w:lineRule="auto"/>
              <w:jc w:val="right"/>
              <w:rPr>
                <w:rFonts w:eastAsia="Times New Roman"/>
                <w:color w:val="000000"/>
              </w:rPr>
            </w:pPr>
            <w:r>
              <w:rPr>
                <w:rFonts w:eastAsia="Times New Roman"/>
                <w:color w:val="000000"/>
              </w:rPr>
              <w:t>668077</w:t>
            </w:r>
          </w:p>
        </w:tc>
        <w:tc>
          <w:tcPr>
            <w:tcW w:w="1107" w:type="dxa"/>
            <w:tcBorders>
              <w:top w:val="nil"/>
              <w:left w:val="nil"/>
              <w:bottom w:val="single" w:sz="4" w:space="0" w:color="auto"/>
              <w:right w:val="single" w:sz="4" w:space="0" w:color="auto"/>
            </w:tcBorders>
            <w:shd w:val="clear" w:color="auto" w:fill="auto"/>
            <w:noWrap/>
            <w:vAlign w:val="bottom"/>
          </w:tcPr>
          <w:p w14:paraId="36413486" w14:textId="77777777" w:rsidR="000978C3" w:rsidRDefault="00000000">
            <w:pPr>
              <w:spacing w:after="0" w:line="240" w:lineRule="auto"/>
              <w:jc w:val="right"/>
              <w:rPr>
                <w:rFonts w:eastAsia="Times New Roman"/>
                <w:color w:val="000000"/>
              </w:rPr>
            </w:pPr>
            <w:r>
              <w:rPr>
                <w:rFonts w:eastAsia="Times New Roman"/>
                <w:color w:val="000000"/>
              </w:rPr>
              <w:t>937811.8</w:t>
            </w:r>
          </w:p>
        </w:tc>
        <w:tc>
          <w:tcPr>
            <w:tcW w:w="1020" w:type="dxa"/>
            <w:tcBorders>
              <w:top w:val="nil"/>
              <w:left w:val="nil"/>
              <w:bottom w:val="single" w:sz="4" w:space="0" w:color="auto"/>
              <w:right w:val="single" w:sz="4" w:space="0" w:color="auto"/>
            </w:tcBorders>
            <w:shd w:val="clear" w:color="auto" w:fill="auto"/>
            <w:noWrap/>
            <w:vAlign w:val="bottom"/>
          </w:tcPr>
          <w:p w14:paraId="7E88D3DD" w14:textId="77777777" w:rsidR="000978C3" w:rsidRDefault="00000000">
            <w:pPr>
              <w:spacing w:after="0" w:line="240" w:lineRule="auto"/>
              <w:jc w:val="right"/>
              <w:rPr>
                <w:rFonts w:eastAsia="Times New Roman"/>
                <w:color w:val="000000"/>
              </w:rPr>
            </w:pPr>
            <w:r>
              <w:rPr>
                <w:rFonts w:eastAsia="Times New Roman"/>
                <w:color w:val="000000"/>
              </w:rPr>
              <w:t>317.722</w:t>
            </w:r>
          </w:p>
        </w:tc>
        <w:tc>
          <w:tcPr>
            <w:tcW w:w="622" w:type="dxa"/>
            <w:tcBorders>
              <w:top w:val="nil"/>
              <w:left w:val="nil"/>
              <w:bottom w:val="single" w:sz="4" w:space="0" w:color="auto"/>
              <w:right w:val="single" w:sz="4" w:space="0" w:color="auto"/>
            </w:tcBorders>
            <w:shd w:val="clear" w:color="auto" w:fill="auto"/>
            <w:noWrap/>
            <w:vAlign w:val="bottom"/>
          </w:tcPr>
          <w:p w14:paraId="6234C7A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DDC7A55" w14:textId="77777777" w:rsidR="000978C3" w:rsidRDefault="00000000">
            <w:pPr>
              <w:spacing w:after="0" w:line="240" w:lineRule="auto"/>
              <w:rPr>
                <w:rFonts w:eastAsia="Times New Roman"/>
                <w:color w:val="000000"/>
              </w:rPr>
            </w:pPr>
            <w:r>
              <w:rPr>
                <w:rFonts w:eastAsia="Times New Roman"/>
                <w:color w:val="000000"/>
              </w:rPr>
              <w:t>PT403</w:t>
            </w:r>
          </w:p>
        </w:tc>
        <w:tc>
          <w:tcPr>
            <w:tcW w:w="825" w:type="dxa"/>
            <w:tcBorders>
              <w:top w:val="nil"/>
              <w:left w:val="nil"/>
              <w:bottom w:val="single" w:sz="4" w:space="0" w:color="auto"/>
              <w:right w:val="single" w:sz="4" w:space="0" w:color="auto"/>
            </w:tcBorders>
            <w:shd w:val="clear" w:color="auto" w:fill="auto"/>
            <w:noWrap/>
            <w:vAlign w:val="bottom"/>
          </w:tcPr>
          <w:p w14:paraId="2E4DE3D9"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D2AD4EB" w14:textId="77777777" w:rsidR="000978C3" w:rsidRDefault="00000000">
            <w:pPr>
              <w:spacing w:after="0" w:line="240" w:lineRule="auto"/>
              <w:jc w:val="right"/>
              <w:rPr>
                <w:rFonts w:eastAsia="Times New Roman"/>
                <w:color w:val="000000"/>
              </w:rPr>
            </w:pPr>
            <w:r>
              <w:rPr>
                <w:rFonts w:eastAsia="Times New Roman"/>
                <w:color w:val="000000"/>
              </w:rPr>
              <w:t>668030.1</w:t>
            </w:r>
          </w:p>
        </w:tc>
        <w:tc>
          <w:tcPr>
            <w:tcW w:w="1170" w:type="dxa"/>
            <w:tcBorders>
              <w:top w:val="nil"/>
              <w:left w:val="nil"/>
              <w:bottom w:val="single" w:sz="4" w:space="0" w:color="auto"/>
              <w:right w:val="single" w:sz="4" w:space="0" w:color="auto"/>
            </w:tcBorders>
            <w:shd w:val="clear" w:color="auto" w:fill="auto"/>
            <w:noWrap/>
            <w:vAlign w:val="bottom"/>
          </w:tcPr>
          <w:p w14:paraId="6F373A72" w14:textId="77777777" w:rsidR="000978C3" w:rsidRDefault="00000000">
            <w:pPr>
              <w:spacing w:after="0" w:line="240" w:lineRule="auto"/>
              <w:jc w:val="right"/>
              <w:rPr>
                <w:rFonts w:eastAsia="Times New Roman"/>
                <w:color w:val="000000"/>
              </w:rPr>
            </w:pPr>
            <w:r>
              <w:rPr>
                <w:rFonts w:eastAsia="Times New Roman"/>
                <w:color w:val="000000"/>
              </w:rPr>
              <w:t>937809.1</w:t>
            </w:r>
          </w:p>
        </w:tc>
        <w:tc>
          <w:tcPr>
            <w:tcW w:w="941" w:type="dxa"/>
            <w:tcBorders>
              <w:top w:val="nil"/>
              <w:left w:val="nil"/>
              <w:bottom w:val="single" w:sz="4" w:space="0" w:color="auto"/>
              <w:right w:val="single" w:sz="4" w:space="0" w:color="auto"/>
            </w:tcBorders>
            <w:shd w:val="clear" w:color="auto" w:fill="auto"/>
            <w:noWrap/>
            <w:vAlign w:val="bottom"/>
          </w:tcPr>
          <w:p w14:paraId="34CA2A04" w14:textId="77777777" w:rsidR="000978C3" w:rsidRDefault="00000000">
            <w:pPr>
              <w:spacing w:after="0" w:line="240" w:lineRule="auto"/>
              <w:jc w:val="right"/>
              <w:rPr>
                <w:rFonts w:eastAsia="Times New Roman"/>
                <w:color w:val="000000"/>
              </w:rPr>
            </w:pPr>
            <w:r>
              <w:rPr>
                <w:rFonts w:eastAsia="Times New Roman"/>
                <w:color w:val="000000"/>
              </w:rPr>
              <w:t>317.516</w:t>
            </w:r>
          </w:p>
        </w:tc>
      </w:tr>
      <w:tr w:rsidR="000978C3" w14:paraId="2BA5D136"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7F6A4C" w14:textId="77777777" w:rsidR="000978C3" w:rsidRDefault="00000000">
            <w:pPr>
              <w:spacing w:after="0" w:line="240" w:lineRule="auto"/>
              <w:rPr>
                <w:rFonts w:eastAsia="Times New Roman"/>
                <w:color w:val="000000"/>
              </w:rPr>
            </w:pPr>
            <w:r>
              <w:rPr>
                <w:rFonts w:eastAsia="Times New Roman"/>
                <w:color w:val="000000"/>
              </w:rPr>
              <w:t>PT144</w:t>
            </w:r>
          </w:p>
        </w:tc>
        <w:tc>
          <w:tcPr>
            <w:tcW w:w="675" w:type="dxa"/>
            <w:tcBorders>
              <w:top w:val="nil"/>
              <w:left w:val="nil"/>
              <w:bottom w:val="single" w:sz="4" w:space="0" w:color="auto"/>
              <w:right w:val="single" w:sz="4" w:space="0" w:color="auto"/>
            </w:tcBorders>
            <w:shd w:val="clear" w:color="auto" w:fill="auto"/>
            <w:noWrap/>
            <w:vAlign w:val="bottom"/>
          </w:tcPr>
          <w:p w14:paraId="341DE211" w14:textId="77777777" w:rsidR="000978C3" w:rsidRDefault="00000000">
            <w:pPr>
              <w:spacing w:after="0" w:line="240" w:lineRule="auto"/>
              <w:rPr>
                <w:rFonts w:eastAsia="Times New Roman"/>
                <w:color w:val="000000"/>
              </w:rPr>
            </w:pPr>
            <w:r>
              <w:rPr>
                <w:rFonts w:eastAsia="Times New Roman"/>
                <w:color w:val="000000"/>
              </w:rPr>
              <w:t>EP</w:t>
            </w:r>
          </w:p>
        </w:tc>
        <w:tc>
          <w:tcPr>
            <w:tcW w:w="1105" w:type="dxa"/>
            <w:tcBorders>
              <w:top w:val="nil"/>
              <w:left w:val="nil"/>
              <w:bottom w:val="single" w:sz="4" w:space="0" w:color="auto"/>
              <w:right w:val="single" w:sz="4" w:space="0" w:color="auto"/>
            </w:tcBorders>
            <w:shd w:val="clear" w:color="auto" w:fill="auto"/>
            <w:noWrap/>
            <w:vAlign w:val="bottom"/>
          </w:tcPr>
          <w:p w14:paraId="797674C6" w14:textId="77777777" w:rsidR="000978C3" w:rsidRDefault="00000000">
            <w:pPr>
              <w:spacing w:after="0" w:line="240" w:lineRule="auto"/>
              <w:jc w:val="right"/>
              <w:rPr>
                <w:rFonts w:eastAsia="Times New Roman"/>
                <w:color w:val="000000"/>
              </w:rPr>
            </w:pPr>
            <w:r>
              <w:rPr>
                <w:rFonts w:eastAsia="Times New Roman"/>
                <w:color w:val="000000"/>
              </w:rPr>
              <w:t>668075.5</w:t>
            </w:r>
          </w:p>
        </w:tc>
        <w:tc>
          <w:tcPr>
            <w:tcW w:w="1107" w:type="dxa"/>
            <w:tcBorders>
              <w:top w:val="nil"/>
              <w:left w:val="nil"/>
              <w:bottom w:val="single" w:sz="4" w:space="0" w:color="auto"/>
              <w:right w:val="single" w:sz="4" w:space="0" w:color="auto"/>
            </w:tcBorders>
            <w:shd w:val="clear" w:color="auto" w:fill="auto"/>
            <w:noWrap/>
            <w:vAlign w:val="bottom"/>
          </w:tcPr>
          <w:p w14:paraId="506ABE86" w14:textId="77777777" w:rsidR="000978C3" w:rsidRDefault="00000000">
            <w:pPr>
              <w:spacing w:after="0" w:line="240" w:lineRule="auto"/>
              <w:jc w:val="right"/>
              <w:rPr>
                <w:rFonts w:eastAsia="Times New Roman"/>
                <w:color w:val="000000"/>
              </w:rPr>
            </w:pPr>
            <w:r>
              <w:rPr>
                <w:rFonts w:eastAsia="Times New Roman"/>
                <w:color w:val="000000"/>
              </w:rPr>
              <w:t>937812.1</w:t>
            </w:r>
          </w:p>
        </w:tc>
        <w:tc>
          <w:tcPr>
            <w:tcW w:w="1020" w:type="dxa"/>
            <w:tcBorders>
              <w:top w:val="nil"/>
              <w:left w:val="nil"/>
              <w:bottom w:val="single" w:sz="4" w:space="0" w:color="auto"/>
              <w:right w:val="single" w:sz="4" w:space="0" w:color="auto"/>
            </w:tcBorders>
            <w:shd w:val="clear" w:color="auto" w:fill="auto"/>
            <w:noWrap/>
            <w:vAlign w:val="bottom"/>
          </w:tcPr>
          <w:p w14:paraId="2A1BF86B" w14:textId="77777777" w:rsidR="000978C3" w:rsidRDefault="00000000">
            <w:pPr>
              <w:spacing w:after="0" w:line="240" w:lineRule="auto"/>
              <w:jc w:val="right"/>
              <w:rPr>
                <w:rFonts w:eastAsia="Times New Roman"/>
                <w:color w:val="000000"/>
              </w:rPr>
            </w:pPr>
            <w:r>
              <w:rPr>
                <w:rFonts w:eastAsia="Times New Roman"/>
                <w:color w:val="000000"/>
              </w:rPr>
              <w:t>317.622</w:t>
            </w:r>
          </w:p>
        </w:tc>
        <w:tc>
          <w:tcPr>
            <w:tcW w:w="622" w:type="dxa"/>
            <w:tcBorders>
              <w:top w:val="nil"/>
              <w:left w:val="nil"/>
              <w:bottom w:val="single" w:sz="4" w:space="0" w:color="auto"/>
              <w:right w:val="single" w:sz="4" w:space="0" w:color="auto"/>
            </w:tcBorders>
            <w:shd w:val="clear" w:color="auto" w:fill="auto"/>
            <w:noWrap/>
            <w:vAlign w:val="bottom"/>
          </w:tcPr>
          <w:p w14:paraId="0E15DD44"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7D63C9C" w14:textId="77777777" w:rsidR="000978C3" w:rsidRDefault="00000000">
            <w:pPr>
              <w:spacing w:after="0" w:line="240" w:lineRule="auto"/>
              <w:rPr>
                <w:rFonts w:eastAsia="Times New Roman"/>
                <w:color w:val="000000"/>
              </w:rPr>
            </w:pPr>
            <w:r>
              <w:rPr>
                <w:rFonts w:eastAsia="Times New Roman"/>
                <w:color w:val="000000"/>
              </w:rPr>
              <w:t>PT404</w:t>
            </w:r>
          </w:p>
        </w:tc>
        <w:tc>
          <w:tcPr>
            <w:tcW w:w="825" w:type="dxa"/>
            <w:tcBorders>
              <w:top w:val="nil"/>
              <w:left w:val="nil"/>
              <w:bottom w:val="single" w:sz="4" w:space="0" w:color="auto"/>
              <w:right w:val="single" w:sz="4" w:space="0" w:color="auto"/>
            </w:tcBorders>
            <w:shd w:val="clear" w:color="auto" w:fill="auto"/>
            <w:noWrap/>
            <w:vAlign w:val="bottom"/>
          </w:tcPr>
          <w:p w14:paraId="70E034BD"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64543177" w14:textId="77777777" w:rsidR="000978C3" w:rsidRDefault="00000000">
            <w:pPr>
              <w:spacing w:after="0" w:line="240" w:lineRule="auto"/>
              <w:jc w:val="right"/>
              <w:rPr>
                <w:rFonts w:eastAsia="Times New Roman"/>
                <w:color w:val="000000"/>
              </w:rPr>
            </w:pPr>
            <w:r>
              <w:rPr>
                <w:rFonts w:eastAsia="Times New Roman"/>
                <w:color w:val="000000"/>
              </w:rPr>
              <w:t>668031.1</w:t>
            </w:r>
          </w:p>
        </w:tc>
        <w:tc>
          <w:tcPr>
            <w:tcW w:w="1170" w:type="dxa"/>
            <w:tcBorders>
              <w:top w:val="nil"/>
              <w:left w:val="nil"/>
              <w:bottom w:val="single" w:sz="4" w:space="0" w:color="auto"/>
              <w:right w:val="single" w:sz="4" w:space="0" w:color="auto"/>
            </w:tcBorders>
            <w:shd w:val="clear" w:color="auto" w:fill="auto"/>
            <w:noWrap/>
            <w:vAlign w:val="bottom"/>
          </w:tcPr>
          <w:p w14:paraId="0CFA9759" w14:textId="77777777" w:rsidR="000978C3" w:rsidRDefault="00000000">
            <w:pPr>
              <w:spacing w:after="0" w:line="240" w:lineRule="auto"/>
              <w:jc w:val="right"/>
              <w:rPr>
                <w:rFonts w:eastAsia="Times New Roman"/>
                <w:color w:val="000000"/>
              </w:rPr>
            </w:pPr>
            <w:r>
              <w:rPr>
                <w:rFonts w:eastAsia="Times New Roman"/>
                <w:color w:val="000000"/>
              </w:rPr>
              <w:t>937802.8</w:t>
            </w:r>
          </w:p>
        </w:tc>
        <w:tc>
          <w:tcPr>
            <w:tcW w:w="941" w:type="dxa"/>
            <w:tcBorders>
              <w:top w:val="nil"/>
              <w:left w:val="nil"/>
              <w:bottom w:val="single" w:sz="4" w:space="0" w:color="auto"/>
              <w:right w:val="single" w:sz="4" w:space="0" w:color="auto"/>
            </w:tcBorders>
            <w:shd w:val="clear" w:color="auto" w:fill="auto"/>
            <w:noWrap/>
            <w:vAlign w:val="bottom"/>
          </w:tcPr>
          <w:p w14:paraId="048CE124" w14:textId="77777777" w:rsidR="000978C3" w:rsidRDefault="00000000">
            <w:pPr>
              <w:spacing w:after="0" w:line="240" w:lineRule="auto"/>
              <w:jc w:val="right"/>
              <w:rPr>
                <w:rFonts w:eastAsia="Times New Roman"/>
                <w:color w:val="000000"/>
              </w:rPr>
            </w:pPr>
            <w:r>
              <w:rPr>
                <w:rFonts w:eastAsia="Times New Roman"/>
                <w:color w:val="000000"/>
              </w:rPr>
              <w:t>317.66</w:t>
            </w:r>
          </w:p>
        </w:tc>
      </w:tr>
      <w:tr w:rsidR="000978C3" w14:paraId="2EA6F0C0"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357C1C3" w14:textId="77777777" w:rsidR="000978C3" w:rsidRDefault="00000000">
            <w:pPr>
              <w:spacing w:after="0" w:line="240" w:lineRule="auto"/>
              <w:rPr>
                <w:rFonts w:eastAsia="Times New Roman"/>
                <w:color w:val="000000"/>
              </w:rPr>
            </w:pPr>
            <w:r>
              <w:rPr>
                <w:rFonts w:eastAsia="Times New Roman"/>
                <w:color w:val="000000"/>
              </w:rPr>
              <w:t>PT145</w:t>
            </w:r>
          </w:p>
        </w:tc>
        <w:tc>
          <w:tcPr>
            <w:tcW w:w="675" w:type="dxa"/>
            <w:tcBorders>
              <w:top w:val="nil"/>
              <w:left w:val="nil"/>
              <w:bottom w:val="single" w:sz="4" w:space="0" w:color="auto"/>
              <w:right w:val="single" w:sz="4" w:space="0" w:color="auto"/>
            </w:tcBorders>
            <w:shd w:val="clear" w:color="auto" w:fill="auto"/>
            <w:noWrap/>
            <w:vAlign w:val="bottom"/>
          </w:tcPr>
          <w:p w14:paraId="28B111B6"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2C012B9D" w14:textId="77777777" w:rsidR="000978C3" w:rsidRDefault="00000000">
            <w:pPr>
              <w:spacing w:after="0" w:line="240" w:lineRule="auto"/>
              <w:jc w:val="right"/>
              <w:rPr>
                <w:rFonts w:eastAsia="Times New Roman"/>
                <w:color w:val="000000"/>
              </w:rPr>
            </w:pPr>
            <w:r>
              <w:rPr>
                <w:rFonts w:eastAsia="Times New Roman"/>
                <w:color w:val="000000"/>
              </w:rPr>
              <w:t>668075.9</w:t>
            </w:r>
          </w:p>
        </w:tc>
        <w:tc>
          <w:tcPr>
            <w:tcW w:w="1107" w:type="dxa"/>
            <w:tcBorders>
              <w:top w:val="nil"/>
              <w:left w:val="nil"/>
              <w:bottom w:val="single" w:sz="4" w:space="0" w:color="auto"/>
              <w:right w:val="single" w:sz="4" w:space="0" w:color="auto"/>
            </w:tcBorders>
            <w:shd w:val="clear" w:color="auto" w:fill="auto"/>
            <w:noWrap/>
            <w:vAlign w:val="bottom"/>
          </w:tcPr>
          <w:p w14:paraId="43F2FE3A" w14:textId="77777777" w:rsidR="000978C3" w:rsidRDefault="00000000">
            <w:pPr>
              <w:spacing w:after="0" w:line="240" w:lineRule="auto"/>
              <w:jc w:val="right"/>
              <w:rPr>
                <w:rFonts w:eastAsia="Times New Roman"/>
                <w:color w:val="000000"/>
              </w:rPr>
            </w:pPr>
            <w:r>
              <w:rPr>
                <w:rFonts w:eastAsia="Times New Roman"/>
                <w:color w:val="000000"/>
              </w:rPr>
              <w:t>937810.5</w:t>
            </w:r>
          </w:p>
        </w:tc>
        <w:tc>
          <w:tcPr>
            <w:tcW w:w="1020" w:type="dxa"/>
            <w:tcBorders>
              <w:top w:val="nil"/>
              <w:left w:val="nil"/>
              <w:bottom w:val="single" w:sz="4" w:space="0" w:color="auto"/>
              <w:right w:val="single" w:sz="4" w:space="0" w:color="auto"/>
            </w:tcBorders>
            <w:shd w:val="clear" w:color="auto" w:fill="auto"/>
            <w:noWrap/>
            <w:vAlign w:val="bottom"/>
          </w:tcPr>
          <w:p w14:paraId="5C0FC8E4" w14:textId="77777777" w:rsidR="000978C3" w:rsidRDefault="00000000">
            <w:pPr>
              <w:spacing w:after="0" w:line="240" w:lineRule="auto"/>
              <w:jc w:val="right"/>
              <w:rPr>
                <w:rFonts w:eastAsia="Times New Roman"/>
                <w:color w:val="000000"/>
              </w:rPr>
            </w:pPr>
            <w:r>
              <w:rPr>
                <w:rFonts w:eastAsia="Times New Roman"/>
                <w:color w:val="000000"/>
              </w:rPr>
              <w:t>317.869</w:t>
            </w:r>
          </w:p>
        </w:tc>
        <w:tc>
          <w:tcPr>
            <w:tcW w:w="622" w:type="dxa"/>
            <w:tcBorders>
              <w:top w:val="nil"/>
              <w:left w:val="nil"/>
              <w:bottom w:val="single" w:sz="4" w:space="0" w:color="auto"/>
              <w:right w:val="single" w:sz="4" w:space="0" w:color="auto"/>
            </w:tcBorders>
            <w:shd w:val="clear" w:color="auto" w:fill="auto"/>
            <w:noWrap/>
            <w:vAlign w:val="bottom"/>
          </w:tcPr>
          <w:p w14:paraId="649ABA27"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EE45684" w14:textId="77777777" w:rsidR="000978C3" w:rsidRDefault="00000000">
            <w:pPr>
              <w:spacing w:after="0" w:line="240" w:lineRule="auto"/>
              <w:rPr>
                <w:rFonts w:eastAsia="Times New Roman"/>
                <w:color w:val="000000"/>
              </w:rPr>
            </w:pPr>
            <w:r>
              <w:rPr>
                <w:rFonts w:eastAsia="Times New Roman"/>
                <w:color w:val="000000"/>
              </w:rPr>
              <w:t>PT405</w:t>
            </w:r>
          </w:p>
        </w:tc>
        <w:tc>
          <w:tcPr>
            <w:tcW w:w="825" w:type="dxa"/>
            <w:tcBorders>
              <w:top w:val="nil"/>
              <w:left w:val="nil"/>
              <w:bottom w:val="single" w:sz="4" w:space="0" w:color="auto"/>
              <w:right w:val="single" w:sz="4" w:space="0" w:color="auto"/>
            </w:tcBorders>
            <w:shd w:val="clear" w:color="auto" w:fill="auto"/>
            <w:noWrap/>
            <w:vAlign w:val="bottom"/>
          </w:tcPr>
          <w:p w14:paraId="38D7D275"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AB19770" w14:textId="77777777" w:rsidR="000978C3" w:rsidRDefault="00000000">
            <w:pPr>
              <w:spacing w:after="0" w:line="240" w:lineRule="auto"/>
              <w:jc w:val="right"/>
              <w:rPr>
                <w:rFonts w:eastAsia="Times New Roman"/>
                <w:color w:val="000000"/>
              </w:rPr>
            </w:pPr>
            <w:r>
              <w:rPr>
                <w:rFonts w:eastAsia="Times New Roman"/>
                <w:color w:val="000000"/>
              </w:rPr>
              <w:t>668027.5</w:t>
            </w:r>
          </w:p>
        </w:tc>
        <w:tc>
          <w:tcPr>
            <w:tcW w:w="1170" w:type="dxa"/>
            <w:tcBorders>
              <w:top w:val="nil"/>
              <w:left w:val="nil"/>
              <w:bottom w:val="single" w:sz="4" w:space="0" w:color="auto"/>
              <w:right w:val="single" w:sz="4" w:space="0" w:color="auto"/>
            </w:tcBorders>
            <w:shd w:val="clear" w:color="auto" w:fill="auto"/>
            <w:noWrap/>
            <w:vAlign w:val="bottom"/>
          </w:tcPr>
          <w:p w14:paraId="1A0B81BA" w14:textId="77777777" w:rsidR="000978C3" w:rsidRDefault="00000000">
            <w:pPr>
              <w:spacing w:after="0" w:line="240" w:lineRule="auto"/>
              <w:jc w:val="right"/>
              <w:rPr>
                <w:rFonts w:eastAsia="Times New Roman"/>
                <w:color w:val="000000"/>
              </w:rPr>
            </w:pPr>
            <w:r>
              <w:rPr>
                <w:rFonts w:eastAsia="Times New Roman"/>
                <w:color w:val="000000"/>
              </w:rPr>
              <w:t>937801.2</w:t>
            </w:r>
          </w:p>
        </w:tc>
        <w:tc>
          <w:tcPr>
            <w:tcW w:w="941" w:type="dxa"/>
            <w:tcBorders>
              <w:top w:val="nil"/>
              <w:left w:val="nil"/>
              <w:bottom w:val="single" w:sz="4" w:space="0" w:color="auto"/>
              <w:right w:val="single" w:sz="4" w:space="0" w:color="auto"/>
            </w:tcBorders>
            <w:shd w:val="clear" w:color="auto" w:fill="auto"/>
            <w:noWrap/>
            <w:vAlign w:val="bottom"/>
          </w:tcPr>
          <w:p w14:paraId="467C6E79" w14:textId="77777777" w:rsidR="000978C3" w:rsidRDefault="00000000">
            <w:pPr>
              <w:spacing w:after="0" w:line="240" w:lineRule="auto"/>
              <w:jc w:val="right"/>
              <w:rPr>
                <w:rFonts w:eastAsia="Times New Roman"/>
                <w:color w:val="000000"/>
              </w:rPr>
            </w:pPr>
            <w:r>
              <w:rPr>
                <w:rFonts w:eastAsia="Times New Roman"/>
                <w:color w:val="000000"/>
              </w:rPr>
              <w:t>317.556</w:t>
            </w:r>
          </w:p>
        </w:tc>
      </w:tr>
      <w:tr w:rsidR="000978C3" w14:paraId="42F8EB64"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56EB297" w14:textId="77777777" w:rsidR="000978C3" w:rsidRDefault="00000000">
            <w:pPr>
              <w:spacing w:after="0" w:line="240" w:lineRule="auto"/>
              <w:rPr>
                <w:rFonts w:eastAsia="Times New Roman"/>
                <w:color w:val="000000"/>
              </w:rPr>
            </w:pPr>
            <w:r>
              <w:rPr>
                <w:rFonts w:eastAsia="Times New Roman"/>
                <w:color w:val="000000"/>
              </w:rPr>
              <w:t>PT146</w:t>
            </w:r>
          </w:p>
        </w:tc>
        <w:tc>
          <w:tcPr>
            <w:tcW w:w="675" w:type="dxa"/>
            <w:tcBorders>
              <w:top w:val="nil"/>
              <w:left w:val="nil"/>
              <w:bottom w:val="single" w:sz="4" w:space="0" w:color="auto"/>
              <w:right w:val="single" w:sz="4" w:space="0" w:color="auto"/>
            </w:tcBorders>
            <w:shd w:val="clear" w:color="auto" w:fill="auto"/>
            <w:noWrap/>
            <w:vAlign w:val="bottom"/>
          </w:tcPr>
          <w:p w14:paraId="12C63794"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594EF1BF" w14:textId="77777777" w:rsidR="000978C3" w:rsidRDefault="00000000">
            <w:pPr>
              <w:spacing w:after="0" w:line="240" w:lineRule="auto"/>
              <w:jc w:val="right"/>
              <w:rPr>
                <w:rFonts w:eastAsia="Times New Roman"/>
                <w:color w:val="000000"/>
              </w:rPr>
            </w:pPr>
            <w:r>
              <w:rPr>
                <w:rFonts w:eastAsia="Times New Roman"/>
                <w:color w:val="000000"/>
              </w:rPr>
              <w:t>668076.6</w:t>
            </w:r>
          </w:p>
        </w:tc>
        <w:tc>
          <w:tcPr>
            <w:tcW w:w="1107" w:type="dxa"/>
            <w:tcBorders>
              <w:top w:val="nil"/>
              <w:left w:val="nil"/>
              <w:bottom w:val="single" w:sz="4" w:space="0" w:color="auto"/>
              <w:right w:val="single" w:sz="4" w:space="0" w:color="auto"/>
            </w:tcBorders>
            <w:shd w:val="clear" w:color="auto" w:fill="auto"/>
            <w:noWrap/>
            <w:vAlign w:val="bottom"/>
          </w:tcPr>
          <w:p w14:paraId="449D0314" w14:textId="77777777" w:rsidR="000978C3" w:rsidRDefault="00000000">
            <w:pPr>
              <w:spacing w:after="0" w:line="240" w:lineRule="auto"/>
              <w:jc w:val="right"/>
              <w:rPr>
                <w:rFonts w:eastAsia="Times New Roman"/>
                <w:color w:val="000000"/>
              </w:rPr>
            </w:pPr>
            <w:r>
              <w:rPr>
                <w:rFonts w:eastAsia="Times New Roman"/>
                <w:color w:val="000000"/>
              </w:rPr>
              <w:t>937810.4</w:t>
            </w:r>
          </w:p>
        </w:tc>
        <w:tc>
          <w:tcPr>
            <w:tcW w:w="1020" w:type="dxa"/>
            <w:tcBorders>
              <w:top w:val="nil"/>
              <w:left w:val="nil"/>
              <w:bottom w:val="single" w:sz="4" w:space="0" w:color="auto"/>
              <w:right w:val="single" w:sz="4" w:space="0" w:color="auto"/>
            </w:tcBorders>
            <w:shd w:val="clear" w:color="auto" w:fill="auto"/>
            <w:noWrap/>
            <w:vAlign w:val="bottom"/>
          </w:tcPr>
          <w:p w14:paraId="568BF62C" w14:textId="77777777" w:rsidR="000978C3" w:rsidRDefault="00000000">
            <w:pPr>
              <w:spacing w:after="0" w:line="240" w:lineRule="auto"/>
              <w:jc w:val="right"/>
              <w:rPr>
                <w:rFonts w:eastAsia="Times New Roman"/>
                <w:color w:val="000000"/>
              </w:rPr>
            </w:pPr>
            <w:r>
              <w:rPr>
                <w:rFonts w:eastAsia="Times New Roman"/>
                <w:color w:val="000000"/>
              </w:rPr>
              <w:t>317.877</w:t>
            </w:r>
          </w:p>
        </w:tc>
        <w:tc>
          <w:tcPr>
            <w:tcW w:w="622" w:type="dxa"/>
            <w:tcBorders>
              <w:top w:val="nil"/>
              <w:left w:val="nil"/>
              <w:bottom w:val="single" w:sz="4" w:space="0" w:color="auto"/>
              <w:right w:val="single" w:sz="4" w:space="0" w:color="auto"/>
            </w:tcBorders>
            <w:shd w:val="clear" w:color="auto" w:fill="auto"/>
            <w:noWrap/>
            <w:vAlign w:val="bottom"/>
          </w:tcPr>
          <w:p w14:paraId="526FE30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9648238" w14:textId="77777777" w:rsidR="000978C3" w:rsidRDefault="00000000">
            <w:pPr>
              <w:spacing w:after="0" w:line="240" w:lineRule="auto"/>
              <w:rPr>
                <w:rFonts w:eastAsia="Times New Roman"/>
                <w:color w:val="000000"/>
              </w:rPr>
            </w:pPr>
            <w:r>
              <w:rPr>
                <w:rFonts w:eastAsia="Times New Roman"/>
                <w:color w:val="000000"/>
              </w:rPr>
              <w:t>PT406</w:t>
            </w:r>
          </w:p>
        </w:tc>
        <w:tc>
          <w:tcPr>
            <w:tcW w:w="825" w:type="dxa"/>
            <w:tcBorders>
              <w:top w:val="nil"/>
              <w:left w:val="nil"/>
              <w:bottom w:val="single" w:sz="4" w:space="0" w:color="auto"/>
              <w:right w:val="single" w:sz="4" w:space="0" w:color="auto"/>
            </w:tcBorders>
            <w:shd w:val="clear" w:color="auto" w:fill="auto"/>
            <w:noWrap/>
            <w:vAlign w:val="bottom"/>
          </w:tcPr>
          <w:p w14:paraId="0FE4648E"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7F256A1" w14:textId="77777777" w:rsidR="000978C3" w:rsidRDefault="00000000">
            <w:pPr>
              <w:spacing w:after="0" w:line="240" w:lineRule="auto"/>
              <w:jc w:val="right"/>
              <w:rPr>
                <w:rFonts w:eastAsia="Times New Roman"/>
                <w:color w:val="000000"/>
              </w:rPr>
            </w:pPr>
            <w:r>
              <w:rPr>
                <w:rFonts w:eastAsia="Times New Roman"/>
                <w:color w:val="000000"/>
              </w:rPr>
              <w:t>668031.4</w:t>
            </w:r>
          </w:p>
        </w:tc>
        <w:tc>
          <w:tcPr>
            <w:tcW w:w="1170" w:type="dxa"/>
            <w:tcBorders>
              <w:top w:val="nil"/>
              <w:left w:val="nil"/>
              <w:bottom w:val="single" w:sz="4" w:space="0" w:color="auto"/>
              <w:right w:val="single" w:sz="4" w:space="0" w:color="auto"/>
            </w:tcBorders>
            <w:shd w:val="clear" w:color="auto" w:fill="auto"/>
            <w:noWrap/>
            <w:vAlign w:val="bottom"/>
          </w:tcPr>
          <w:p w14:paraId="36F23D6C" w14:textId="77777777" w:rsidR="000978C3" w:rsidRDefault="00000000">
            <w:pPr>
              <w:spacing w:after="0" w:line="240" w:lineRule="auto"/>
              <w:jc w:val="right"/>
              <w:rPr>
                <w:rFonts w:eastAsia="Times New Roman"/>
                <w:color w:val="000000"/>
              </w:rPr>
            </w:pPr>
            <w:r>
              <w:rPr>
                <w:rFonts w:eastAsia="Times New Roman"/>
                <w:color w:val="000000"/>
              </w:rPr>
              <w:t>937799.3</w:t>
            </w:r>
          </w:p>
        </w:tc>
        <w:tc>
          <w:tcPr>
            <w:tcW w:w="941" w:type="dxa"/>
            <w:tcBorders>
              <w:top w:val="nil"/>
              <w:left w:val="nil"/>
              <w:bottom w:val="single" w:sz="4" w:space="0" w:color="auto"/>
              <w:right w:val="single" w:sz="4" w:space="0" w:color="auto"/>
            </w:tcBorders>
            <w:shd w:val="clear" w:color="auto" w:fill="auto"/>
            <w:noWrap/>
            <w:vAlign w:val="bottom"/>
          </w:tcPr>
          <w:p w14:paraId="062B3766" w14:textId="77777777" w:rsidR="000978C3" w:rsidRDefault="00000000">
            <w:pPr>
              <w:spacing w:after="0" w:line="240" w:lineRule="auto"/>
              <w:jc w:val="right"/>
              <w:rPr>
                <w:rFonts w:eastAsia="Times New Roman"/>
                <w:color w:val="000000"/>
              </w:rPr>
            </w:pPr>
            <w:r>
              <w:rPr>
                <w:rFonts w:eastAsia="Times New Roman"/>
                <w:color w:val="000000"/>
              </w:rPr>
              <w:t>317.671</w:t>
            </w:r>
          </w:p>
        </w:tc>
      </w:tr>
      <w:tr w:rsidR="000978C3" w14:paraId="7BACB42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26B4307" w14:textId="77777777" w:rsidR="000978C3" w:rsidRDefault="00000000">
            <w:pPr>
              <w:spacing w:after="0" w:line="240" w:lineRule="auto"/>
              <w:rPr>
                <w:rFonts w:eastAsia="Times New Roman"/>
                <w:color w:val="000000"/>
              </w:rPr>
            </w:pPr>
            <w:r>
              <w:rPr>
                <w:rFonts w:eastAsia="Times New Roman"/>
                <w:color w:val="000000"/>
              </w:rPr>
              <w:t>PT147</w:t>
            </w:r>
          </w:p>
        </w:tc>
        <w:tc>
          <w:tcPr>
            <w:tcW w:w="675" w:type="dxa"/>
            <w:tcBorders>
              <w:top w:val="nil"/>
              <w:left w:val="nil"/>
              <w:bottom w:val="single" w:sz="4" w:space="0" w:color="auto"/>
              <w:right w:val="single" w:sz="4" w:space="0" w:color="auto"/>
            </w:tcBorders>
            <w:shd w:val="clear" w:color="auto" w:fill="auto"/>
            <w:noWrap/>
            <w:vAlign w:val="bottom"/>
          </w:tcPr>
          <w:p w14:paraId="47F74C5E"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75399068" w14:textId="77777777" w:rsidR="000978C3" w:rsidRDefault="00000000">
            <w:pPr>
              <w:spacing w:after="0" w:line="240" w:lineRule="auto"/>
              <w:jc w:val="right"/>
              <w:rPr>
                <w:rFonts w:eastAsia="Times New Roman"/>
                <w:color w:val="000000"/>
              </w:rPr>
            </w:pPr>
            <w:r>
              <w:rPr>
                <w:rFonts w:eastAsia="Times New Roman"/>
                <w:color w:val="000000"/>
              </w:rPr>
              <w:t>668076.1</w:t>
            </w:r>
          </w:p>
        </w:tc>
        <w:tc>
          <w:tcPr>
            <w:tcW w:w="1107" w:type="dxa"/>
            <w:tcBorders>
              <w:top w:val="nil"/>
              <w:left w:val="nil"/>
              <w:bottom w:val="single" w:sz="4" w:space="0" w:color="auto"/>
              <w:right w:val="single" w:sz="4" w:space="0" w:color="auto"/>
            </w:tcBorders>
            <w:shd w:val="clear" w:color="auto" w:fill="auto"/>
            <w:noWrap/>
            <w:vAlign w:val="bottom"/>
          </w:tcPr>
          <w:p w14:paraId="3C65D2F4" w14:textId="77777777" w:rsidR="000978C3" w:rsidRDefault="00000000">
            <w:pPr>
              <w:spacing w:after="0" w:line="240" w:lineRule="auto"/>
              <w:jc w:val="right"/>
              <w:rPr>
                <w:rFonts w:eastAsia="Times New Roman"/>
                <w:color w:val="000000"/>
              </w:rPr>
            </w:pPr>
            <w:r>
              <w:rPr>
                <w:rFonts w:eastAsia="Times New Roman"/>
                <w:color w:val="000000"/>
              </w:rPr>
              <w:t>937808</w:t>
            </w:r>
          </w:p>
        </w:tc>
        <w:tc>
          <w:tcPr>
            <w:tcW w:w="1020" w:type="dxa"/>
            <w:tcBorders>
              <w:top w:val="nil"/>
              <w:left w:val="nil"/>
              <w:bottom w:val="single" w:sz="4" w:space="0" w:color="auto"/>
              <w:right w:val="single" w:sz="4" w:space="0" w:color="auto"/>
            </w:tcBorders>
            <w:shd w:val="clear" w:color="auto" w:fill="auto"/>
            <w:noWrap/>
            <w:vAlign w:val="bottom"/>
          </w:tcPr>
          <w:p w14:paraId="295AA725" w14:textId="77777777" w:rsidR="000978C3" w:rsidRDefault="00000000">
            <w:pPr>
              <w:spacing w:after="0" w:line="240" w:lineRule="auto"/>
              <w:jc w:val="right"/>
              <w:rPr>
                <w:rFonts w:eastAsia="Times New Roman"/>
                <w:color w:val="000000"/>
              </w:rPr>
            </w:pPr>
            <w:r>
              <w:rPr>
                <w:rFonts w:eastAsia="Times New Roman"/>
                <w:color w:val="000000"/>
              </w:rPr>
              <w:t>317.884</w:t>
            </w:r>
          </w:p>
        </w:tc>
        <w:tc>
          <w:tcPr>
            <w:tcW w:w="622" w:type="dxa"/>
            <w:tcBorders>
              <w:top w:val="nil"/>
              <w:left w:val="nil"/>
              <w:bottom w:val="single" w:sz="4" w:space="0" w:color="auto"/>
              <w:right w:val="single" w:sz="4" w:space="0" w:color="auto"/>
            </w:tcBorders>
            <w:shd w:val="clear" w:color="auto" w:fill="auto"/>
            <w:noWrap/>
            <w:vAlign w:val="bottom"/>
          </w:tcPr>
          <w:p w14:paraId="15CAFB6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71A6FE9" w14:textId="77777777" w:rsidR="000978C3" w:rsidRDefault="00000000">
            <w:pPr>
              <w:spacing w:after="0" w:line="240" w:lineRule="auto"/>
              <w:rPr>
                <w:rFonts w:eastAsia="Times New Roman"/>
                <w:color w:val="000000"/>
              </w:rPr>
            </w:pPr>
            <w:r>
              <w:rPr>
                <w:rFonts w:eastAsia="Times New Roman"/>
                <w:color w:val="000000"/>
              </w:rPr>
              <w:t>PT407</w:t>
            </w:r>
          </w:p>
        </w:tc>
        <w:tc>
          <w:tcPr>
            <w:tcW w:w="825" w:type="dxa"/>
            <w:tcBorders>
              <w:top w:val="nil"/>
              <w:left w:val="nil"/>
              <w:bottom w:val="single" w:sz="4" w:space="0" w:color="auto"/>
              <w:right w:val="single" w:sz="4" w:space="0" w:color="auto"/>
            </w:tcBorders>
            <w:shd w:val="clear" w:color="auto" w:fill="auto"/>
            <w:noWrap/>
            <w:vAlign w:val="bottom"/>
          </w:tcPr>
          <w:p w14:paraId="3C4415E9"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1B096470" w14:textId="77777777" w:rsidR="000978C3" w:rsidRDefault="00000000">
            <w:pPr>
              <w:spacing w:after="0" w:line="240" w:lineRule="auto"/>
              <w:jc w:val="right"/>
              <w:rPr>
                <w:rFonts w:eastAsia="Times New Roman"/>
                <w:color w:val="000000"/>
              </w:rPr>
            </w:pPr>
            <w:r>
              <w:rPr>
                <w:rFonts w:eastAsia="Times New Roman"/>
                <w:color w:val="000000"/>
              </w:rPr>
              <w:t>668035</w:t>
            </w:r>
          </w:p>
        </w:tc>
        <w:tc>
          <w:tcPr>
            <w:tcW w:w="1170" w:type="dxa"/>
            <w:tcBorders>
              <w:top w:val="nil"/>
              <w:left w:val="nil"/>
              <w:bottom w:val="single" w:sz="4" w:space="0" w:color="auto"/>
              <w:right w:val="single" w:sz="4" w:space="0" w:color="auto"/>
            </w:tcBorders>
            <w:shd w:val="clear" w:color="auto" w:fill="auto"/>
            <w:noWrap/>
            <w:vAlign w:val="bottom"/>
          </w:tcPr>
          <w:p w14:paraId="525ED987" w14:textId="77777777" w:rsidR="000978C3" w:rsidRDefault="00000000">
            <w:pPr>
              <w:spacing w:after="0" w:line="240" w:lineRule="auto"/>
              <w:jc w:val="right"/>
              <w:rPr>
                <w:rFonts w:eastAsia="Times New Roman"/>
                <w:color w:val="000000"/>
              </w:rPr>
            </w:pPr>
            <w:r>
              <w:rPr>
                <w:rFonts w:eastAsia="Times New Roman"/>
                <w:color w:val="000000"/>
              </w:rPr>
              <w:t>937801.7</w:t>
            </w:r>
          </w:p>
        </w:tc>
        <w:tc>
          <w:tcPr>
            <w:tcW w:w="941" w:type="dxa"/>
            <w:tcBorders>
              <w:top w:val="nil"/>
              <w:left w:val="nil"/>
              <w:bottom w:val="single" w:sz="4" w:space="0" w:color="auto"/>
              <w:right w:val="single" w:sz="4" w:space="0" w:color="auto"/>
            </w:tcBorders>
            <w:shd w:val="clear" w:color="auto" w:fill="auto"/>
            <w:noWrap/>
            <w:vAlign w:val="bottom"/>
          </w:tcPr>
          <w:p w14:paraId="1BCBFCC4" w14:textId="77777777" w:rsidR="000978C3" w:rsidRDefault="00000000">
            <w:pPr>
              <w:spacing w:after="0" w:line="240" w:lineRule="auto"/>
              <w:jc w:val="right"/>
              <w:rPr>
                <w:rFonts w:eastAsia="Times New Roman"/>
                <w:color w:val="000000"/>
              </w:rPr>
            </w:pPr>
            <w:r>
              <w:rPr>
                <w:rFonts w:eastAsia="Times New Roman"/>
                <w:color w:val="000000"/>
              </w:rPr>
              <w:t>318.075</w:t>
            </w:r>
          </w:p>
        </w:tc>
      </w:tr>
      <w:tr w:rsidR="000978C3" w14:paraId="3FBA9CD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B8945C5" w14:textId="77777777" w:rsidR="000978C3" w:rsidRDefault="00000000">
            <w:pPr>
              <w:spacing w:after="0" w:line="240" w:lineRule="auto"/>
              <w:rPr>
                <w:rFonts w:eastAsia="Times New Roman"/>
                <w:color w:val="000000"/>
              </w:rPr>
            </w:pPr>
            <w:r>
              <w:rPr>
                <w:rFonts w:eastAsia="Times New Roman"/>
                <w:color w:val="000000"/>
              </w:rPr>
              <w:t>PT148</w:t>
            </w:r>
          </w:p>
        </w:tc>
        <w:tc>
          <w:tcPr>
            <w:tcW w:w="675" w:type="dxa"/>
            <w:tcBorders>
              <w:top w:val="nil"/>
              <w:left w:val="nil"/>
              <w:bottom w:val="single" w:sz="4" w:space="0" w:color="auto"/>
              <w:right w:val="single" w:sz="4" w:space="0" w:color="auto"/>
            </w:tcBorders>
            <w:shd w:val="clear" w:color="auto" w:fill="auto"/>
            <w:noWrap/>
            <w:vAlign w:val="bottom"/>
          </w:tcPr>
          <w:p w14:paraId="4C465030"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407F0F10" w14:textId="77777777" w:rsidR="000978C3" w:rsidRDefault="00000000">
            <w:pPr>
              <w:spacing w:after="0" w:line="240" w:lineRule="auto"/>
              <w:jc w:val="right"/>
              <w:rPr>
                <w:rFonts w:eastAsia="Times New Roman"/>
                <w:color w:val="000000"/>
              </w:rPr>
            </w:pPr>
            <w:r>
              <w:rPr>
                <w:rFonts w:eastAsia="Times New Roman"/>
                <w:color w:val="000000"/>
              </w:rPr>
              <w:t>668076.5</w:t>
            </w:r>
          </w:p>
        </w:tc>
        <w:tc>
          <w:tcPr>
            <w:tcW w:w="1107" w:type="dxa"/>
            <w:tcBorders>
              <w:top w:val="nil"/>
              <w:left w:val="nil"/>
              <w:bottom w:val="single" w:sz="4" w:space="0" w:color="auto"/>
              <w:right w:val="single" w:sz="4" w:space="0" w:color="auto"/>
            </w:tcBorders>
            <w:shd w:val="clear" w:color="auto" w:fill="auto"/>
            <w:noWrap/>
            <w:vAlign w:val="bottom"/>
          </w:tcPr>
          <w:p w14:paraId="6571B98B" w14:textId="77777777" w:rsidR="000978C3" w:rsidRDefault="00000000">
            <w:pPr>
              <w:spacing w:after="0" w:line="240" w:lineRule="auto"/>
              <w:jc w:val="right"/>
              <w:rPr>
                <w:rFonts w:eastAsia="Times New Roman"/>
                <w:color w:val="000000"/>
              </w:rPr>
            </w:pPr>
            <w:r>
              <w:rPr>
                <w:rFonts w:eastAsia="Times New Roman"/>
                <w:color w:val="000000"/>
              </w:rPr>
              <w:t>937808</w:t>
            </w:r>
          </w:p>
        </w:tc>
        <w:tc>
          <w:tcPr>
            <w:tcW w:w="1020" w:type="dxa"/>
            <w:tcBorders>
              <w:top w:val="nil"/>
              <w:left w:val="nil"/>
              <w:bottom w:val="single" w:sz="4" w:space="0" w:color="auto"/>
              <w:right w:val="single" w:sz="4" w:space="0" w:color="auto"/>
            </w:tcBorders>
            <w:shd w:val="clear" w:color="auto" w:fill="auto"/>
            <w:noWrap/>
            <w:vAlign w:val="bottom"/>
          </w:tcPr>
          <w:p w14:paraId="56E7F671" w14:textId="77777777" w:rsidR="000978C3" w:rsidRDefault="00000000">
            <w:pPr>
              <w:spacing w:after="0" w:line="240" w:lineRule="auto"/>
              <w:jc w:val="right"/>
              <w:rPr>
                <w:rFonts w:eastAsia="Times New Roman"/>
                <w:color w:val="000000"/>
              </w:rPr>
            </w:pPr>
            <w:r>
              <w:rPr>
                <w:rFonts w:eastAsia="Times New Roman"/>
                <w:color w:val="000000"/>
              </w:rPr>
              <w:t>317.896</w:t>
            </w:r>
          </w:p>
        </w:tc>
        <w:tc>
          <w:tcPr>
            <w:tcW w:w="622" w:type="dxa"/>
            <w:tcBorders>
              <w:top w:val="nil"/>
              <w:left w:val="nil"/>
              <w:bottom w:val="single" w:sz="4" w:space="0" w:color="auto"/>
              <w:right w:val="single" w:sz="4" w:space="0" w:color="auto"/>
            </w:tcBorders>
            <w:shd w:val="clear" w:color="auto" w:fill="auto"/>
            <w:noWrap/>
            <w:vAlign w:val="bottom"/>
          </w:tcPr>
          <w:p w14:paraId="1BE62AF0"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80A0384" w14:textId="77777777" w:rsidR="000978C3" w:rsidRDefault="00000000">
            <w:pPr>
              <w:spacing w:after="0" w:line="240" w:lineRule="auto"/>
              <w:rPr>
                <w:rFonts w:eastAsia="Times New Roman"/>
                <w:color w:val="000000"/>
              </w:rPr>
            </w:pPr>
            <w:r>
              <w:rPr>
                <w:rFonts w:eastAsia="Times New Roman"/>
                <w:color w:val="000000"/>
              </w:rPr>
              <w:t>PT408</w:t>
            </w:r>
          </w:p>
        </w:tc>
        <w:tc>
          <w:tcPr>
            <w:tcW w:w="825" w:type="dxa"/>
            <w:tcBorders>
              <w:top w:val="nil"/>
              <w:left w:val="nil"/>
              <w:bottom w:val="single" w:sz="4" w:space="0" w:color="auto"/>
              <w:right w:val="single" w:sz="4" w:space="0" w:color="auto"/>
            </w:tcBorders>
            <w:shd w:val="clear" w:color="auto" w:fill="auto"/>
            <w:noWrap/>
            <w:vAlign w:val="bottom"/>
          </w:tcPr>
          <w:p w14:paraId="6335BFFC"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0130901" w14:textId="77777777" w:rsidR="000978C3" w:rsidRDefault="00000000">
            <w:pPr>
              <w:spacing w:after="0" w:line="240" w:lineRule="auto"/>
              <w:jc w:val="right"/>
              <w:rPr>
                <w:rFonts w:eastAsia="Times New Roman"/>
                <w:color w:val="000000"/>
              </w:rPr>
            </w:pPr>
            <w:r>
              <w:rPr>
                <w:rFonts w:eastAsia="Times New Roman"/>
                <w:color w:val="000000"/>
              </w:rPr>
              <w:t>668032</w:t>
            </w:r>
          </w:p>
        </w:tc>
        <w:tc>
          <w:tcPr>
            <w:tcW w:w="1170" w:type="dxa"/>
            <w:tcBorders>
              <w:top w:val="nil"/>
              <w:left w:val="nil"/>
              <w:bottom w:val="single" w:sz="4" w:space="0" w:color="auto"/>
              <w:right w:val="single" w:sz="4" w:space="0" w:color="auto"/>
            </w:tcBorders>
            <w:shd w:val="clear" w:color="auto" w:fill="auto"/>
            <w:noWrap/>
            <w:vAlign w:val="bottom"/>
          </w:tcPr>
          <w:p w14:paraId="154D38C4" w14:textId="77777777" w:rsidR="000978C3" w:rsidRDefault="00000000">
            <w:pPr>
              <w:spacing w:after="0" w:line="240" w:lineRule="auto"/>
              <w:jc w:val="right"/>
              <w:rPr>
                <w:rFonts w:eastAsia="Times New Roman"/>
                <w:color w:val="000000"/>
              </w:rPr>
            </w:pPr>
            <w:r>
              <w:rPr>
                <w:rFonts w:eastAsia="Times New Roman"/>
                <w:color w:val="000000"/>
              </w:rPr>
              <w:t>937800</w:t>
            </w:r>
          </w:p>
        </w:tc>
        <w:tc>
          <w:tcPr>
            <w:tcW w:w="941" w:type="dxa"/>
            <w:tcBorders>
              <w:top w:val="nil"/>
              <w:left w:val="nil"/>
              <w:bottom w:val="single" w:sz="4" w:space="0" w:color="auto"/>
              <w:right w:val="single" w:sz="4" w:space="0" w:color="auto"/>
            </w:tcBorders>
            <w:shd w:val="clear" w:color="auto" w:fill="auto"/>
            <w:noWrap/>
            <w:vAlign w:val="bottom"/>
          </w:tcPr>
          <w:p w14:paraId="4E878308" w14:textId="77777777" w:rsidR="000978C3" w:rsidRDefault="00000000">
            <w:pPr>
              <w:spacing w:after="0" w:line="240" w:lineRule="auto"/>
              <w:jc w:val="right"/>
              <w:rPr>
                <w:rFonts w:eastAsia="Times New Roman"/>
                <w:color w:val="000000"/>
              </w:rPr>
            </w:pPr>
            <w:r>
              <w:rPr>
                <w:rFonts w:eastAsia="Times New Roman"/>
                <w:color w:val="000000"/>
              </w:rPr>
              <w:t>317.586</w:t>
            </w:r>
          </w:p>
        </w:tc>
      </w:tr>
      <w:tr w:rsidR="000978C3" w14:paraId="5DF0DA4C"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2033F4" w14:textId="77777777" w:rsidR="000978C3" w:rsidRDefault="00000000">
            <w:pPr>
              <w:spacing w:after="0" w:line="240" w:lineRule="auto"/>
              <w:rPr>
                <w:rFonts w:eastAsia="Times New Roman"/>
                <w:color w:val="000000"/>
              </w:rPr>
            </w:pPr>
            <w:r>
              <w:rPr>
                <w:rFonts w:eastAsia="Times New Roman"/>
                <w:color w:val="000000"/>
              </w:rPr>
              <w:t>PT149</w:t>
            </w:r>
          </w:p>
        </w:tc>
        <w:tc>
          <w:tcPr>
            <w:tcW w:w="675" w:type="dxa"/>
            <w:tcBorders>
              <w:top w:val="nil"/>
              <w:left w:val="nil"/>
              <w:bottom w:val="single" w:sz="4" w:space="0" w:color="auto"/>
              <w:right w:val="single" w:sz="4" w:space="0" w:color="auto"/>
            </w:tcBorders>
            <w:shd w:val="clear" w:color="auto" w:fill="auto"/>
            <w:noWrap/>
            <w:vAlign w:val="bottom"/>
          </w:tcPr>
          <w:p w14:paraId="6F7612E5"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1FBFD3C1" w14:textId="77777777" w:rsidR="000978C3" w:rsidRDefault="00000000">
            <w:pPr>
              <w:spacing w:after="0" w:line="240" w:lineRule="auto"/>
              <w:jc w:val="right"/>
              <w:rPr>
                <w:rFonts w:eastAsia="Times New Roman"/>
                <w:color w:val="000000"/>
              </w:rPr>
            </w:pPr>
            <w:r>
              <w:rPr>
                <w:rFonts w:eastAsia="Times New Roman"/>
                <w:color w:val="000000"/>
              </w:rPr>
              <w:t>668073.4</w:t>
            </w:r>
          </w:p>
        </w:tc>
        <w:tc>
          <w:tcPr>
            <w:tcW w:w="1107" w:type="dxa"/>
            <w:tcBorders>
              <w:top w:val="nil"/>
              <w:left w:val="nil"/>
              <w:bottom w:val="single" w:sz="4" w:space="0" w:color="auto"/>
              <w:right w:val="single" w:sz="4" w:space="0" w:color="auto"/>
            </w:tcBorders>
            <w:shd w:val="clear" w:color="auto" w:fill="auto"/>
            <w:noWrap/>
            <w:vAlign w:val="bottom"/>
          </w:tcPr>
          <w:p w14:paraId="1D2B50A2" w14:textId="77777777" w:rsidR="000978C3" w:rsidRDefault="00000000">
            <w:pPr>
              <w:spacing w:after="0" w:line="240" w:lineRule="auto"/>
              <w:jc w:val="right"/>
              <w:rPr>
                <w:rFonts w:eastAsia="Times New Roman"/>
                <w:color w:val="000000"/>
              </w:rPr>
            </w:pPr>
            <w:r>
              <w:rPr>
                <w:rFonts w:eastAsia="Times New Roman"/>
                <w:color w:val="000000"/>
              </w:rPr>
              <w:t>937815.4</w:t>
            </w:r>
          </w:p>
        </w:tc>
        <w:tc>
          <w:tcPr>
            <w:tcW w:w="1020" w:type="dxa"/>
            <w:tcBorders>
              <w:top w:val="nil"/>
              <w:left w:val="nil"/>
              <w:bottom w:val="single" w:sz="4" w:space="0" w:color="auto"/>
              <w:right w:val="single" w:sz="4" w:space="0" w:color="auto"/>
            </w:tcBorders>
            <w:shd w:val="clear" w:color="auto" w:fill="auto"/>
            <w:noWrap/>
            <w:vAlign w:val="bottom"/>
          </w:tcPr>
          <w:p w14:paraId="21C10F33" w14:textId="77777777" w:rsidR="000978C3" w:rsidRDefault="00000000">
            <w:pPr>
              <w:spacing w:after="0" w:line="240" w:lineRule="auto"/>
              <w:jc w:val="right"/>
              <w:rPr>
                <w:rFonts w:eastAsia="Times New Roman"/>
                <w:color w:val="000000"/>
              </w:rPr>
            </w:pPr>
            <w:r>
              <w:rPr>
                <w:rFonts w:eastAsia="Times New Roman"/>
                <w:color w:val="000000"/>
              </w:rPr>
              <w:t>317.468</w:t>
            </w:r>
          </w:p>
        </w:tc>
        <w:tc>
          <w:tcPr>
            <w:tcW w:w="622" w:type="dxa"/>
            <w:tcBorders>
              <w:top w:val="nil"/>
              <w:left w:val="nil"/>
              <w:bottom w:val="single" w:sz="4" w:space="0" w:color="auto"/>
              <w:right w:val="single" w:sz="4" w:space="0" w:color="auto"/>
            </w:tcBorders>
            <w:shd w:val="clear" w:color="auto" w:fill="auto"/>
            <w:noWrap/>
            <w:vAlign w:val="bottom"/>
          </w:tcPr>
          <w:p w14:paraId="0670E1C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3928FB9" w14:textId="77777777" w:rsidR="000978C3" w:rsidRDefault="00000000">
            <w:pPr>
              <w:spacing w:after="0" w:line="240" w:lineRule="auto"/>
              <w:rPr>
                <w:rFonts w:eastAsia="Times New Roman"/>
                <w:color w:val="000000"/>
              </w:rPr>
            </w:pPr>
            <w:r>
              <w:rPr>
                <w:rFonts w:eastAsia="Times New Roman"/>
                <w:color w:val="000000"/>
              </w:rPr>
              <w:t>PT409</w:t>
            </w:r>
          </w:p>
        </w:tc>
        <w:tc>
          <w:tcPr>
            <w:tcW w:w="825" w:type="dxa"/>
            <w:tcBorders>
              <w:top w:val="nil"/>
              <w:left w:val="nil"/>
              <w:bottom w:val="single" w:sz="4" w:space="0" w:color="auto"/>
              <w:right w:val="single" w:sz="4" w:space="0" w:color="auto"/>
            </w:tcBorders>
            <w:shd w:val="clear" w:color="auto" w:fill="auto"/>
            <w:noWrap/>
            <w:vAlign w:val="bottom"/>
          </w:tcPr>
          <w:p w14:paraId="18A06C6C"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D6C3842" w14:textId="77777777" w:rsidR="000978C3" w:rsidRDefault="00000000">
            <w:pPr>
              <w:spacing w:after="0" w:line="240" w:lineRule="auto"/>
              <w:jc w:val="right"/>
              <w:rPr>
                <w:rFonts w:eastAsia="Times New Roman"/>
                <w:color w:val="000000"/>
              </w:rPr>
            </w:pPr>
            <w:r>
              <w:rPr>
                <w:rFonts w:eastAsia="Times New Roman"/>
                <w:color w:val="000000"/>
              </w:rPr>
              <w:t>668031.4</w:t>
            </w:r>
          </w:p>
        </w:tc>
        <w:tc>
          <w:tcPr>
            <w:tcW w:w="1170" w:type="dxa"/>
            <w:tcBorders>
              <w:top w:val="nil"/>
              <w:left w:val="nil"/>
              <w:bottom w:val="single" w:sz="4" w:space="0" w:color="auto"/>
              <w:right w:val="single" w:sz="4" w:space="0" w:color="auto"/>
            </w:tcBorders>
            <w:shd w:val="clear" w:color="auto" w:fill="auto"/>
            <w:noWrap/>
            <w:vAlign w:val="bottom"/>
          </w:tcPr>
          <w:p w14:paraId="1BB731B1" w14:textId="77777777" w:rsidR="000978C3" w:rsidRDefault="00000000">
            <w:pPr>
              <w:spacing w:after="0" w:line="240" w:lineRule="auto"/>
              <w:jc w:val="right"/>
              <w:rPr>
                <w:rFonts w:eastAsia="Times New Roman"/>
                <w:color w:val="000000"/>
              </w:rPr>
            </w:pPr>
            <w:r>
              <w:rPr>
                <w:rFonts w:eastAsia="Times New Roman"/>
                <w:color w:val="000000"/>
              </w:rPr>
              <w:t>937796</w:t>
            </w:r>
          </w:p>
        </w:tc>
        <w:tc>
          <w:tcPr>
            <w:tcW w:w="941" w:type="dxa"/>
            <w:tcBorders>
              <w:top w:val="nil"/>
              <w:left w:val="nil"/>
              <w:bottom w:val="single" w:sz="4" w:space="0" w:color="auto"/>
              <w:right w:val="single" w:sz="4" w:space="0" w:color="auto"/>
            </w:tcBorders>
            <w:shd w:val="clear" w:color="auto" w:fill="auto"/>
            <w:noWrap/>
            <w:vAlign w:val="bottom"/>
          </w:tcPr>
          <w:p w14:paraId="5DFA147D" w14:textId="77777777" w:rsidR="000978C3" w:rsidRDefault="00000000">
            <w:pPr>
              <w:spacing w:after="0" w:line="240" w:lineRule="auto"/>
              <w:jc w:val="right"/>
              <w:rPr>
                <w:rFonts w:eastAsia="Times New Roman"/>
                <w:color w:val="000000"/>
              </w:rPr>
            </w:pPr>
            <w:r>
              <w:rPr>
                <w:rFonts w:eastAsia="Times New Roman"/>
                <w:color w:val="000000"/>
              </w:rPr>
              <w:t>317.74</w:t>
            </w:r>
          </w:p>
        </w:tc>
      </w:tr>
      <w:tr w:rsidR="000978C3" w14:paraId="78F1497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BF37C1C" w14:textId="77777777" w:rsidR="000978C3" w:rsidRDefault="00000000">
            <w:pPr>
              <w:spacing w:after="0" w:line="240" w:lineRule="auto"/>
              <w:rPr>
                <w:rFonts w:eastAsia="Times New Roman"/>
                <w:color w:val="000000"/>
              </w:rPr>
            </w:pPr>
            <w:r>
              <w:rPr>
                <w:rFonts w:eastAsia="Times New Roman"/>
                <w:color w:val="000000"/>
              </w:rPr>
              <w:t>PT150</w:t>
            </w:r>
          </w:p>
        </w:tc>
        <w:tc>
          <w:tcPr>
            <w:tcW w:w="675" w:type="dxa"/>
            <w:tcBorders>
              <w:top w:val="nil"/>
              <w:left w:val="nil"/>
              <w:bottom w:val="single" w:sz="4" w:space="0" w:color="auto"/>
              <w:right w:val="single" w:sz="4" w:space="0" w:color="auto"/>
            </w:tcBorders>
            <w:shd w:val="clear" w:color="auto" w:fill="auto"/>
            <w:noWrap/>
            <w:vAlign w:val="bottom"/>
          </w:tcPr>
          <w:p w14:paraId="46ED2A98"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1387DCC4" w14:textId="77777777" w:rsidR="000978C3" w:rsidRDefault="00000000">
            <w:pPr>
              <w:spacing w:after="0" w:line="240" w:lineRule="auto"/>
              <w:jc w:val="right"/>
              <w:rPr>
                <w:rFonts w:eastAsia="Times New Roman"/>
                <w:color w:val="000000"/>
              </w:rPr>
            </w:pPr>
            <w:r>
              <w:rPr>
                <w:rFonts w:eastAsia="Times New Roman"/>
                <w:color w:val="000000"/>
              </w:rPr>
              <w:t>668073.5</w:t>
            </w:r>
          </w:p>
        </w:tc>
        <w:tc>
          <w:tcPr>
            <w:tcW w:w="1107" w:type="dxa"/>
            <w:tcBorders>
              <w:top w:val="nil"/>
              <w:left w:val="nil"/>
              <w:bottom w:val="single" w:sz="4" w:space="0" w:color="auto"/>
              <w:right w:val="single" w:sz="4" w:space="0" w:color="auto"/>
            </w:tcBorders>
            <w:shd w:val="clear" w:color="auto" w:fill="auto"/>
            <w:noWrap/>
            <w:vAlign w:val="bottom"/>
          </w:tcPr>
          <w:p w14:paraId="5E2D12FC" w14:textId="77777777" w:rsidR="000978C3" w:rsidRDefault="00000000">
            <w:pPr>
              <w:spacing w:after="0" w:line="240" w:lineRule="auto"/>
              <w:jc w:val="right"/>
              <w:rPr>
                <w:rFonts w:eastAsia="Times New Roman"/>
                <w:color w:val="000000"/>
              </w:rPr>
            </w:pPr>
            <w:r>
              <w:rPr>
                <w:rFonts w:eastAsia="Times New Roman"/>
                <w:color w:val="000000"/>
              </w:rPr>
              <w:t>937803.4</w:t>
            </w:r>
          </w:p>
        </w:tc>
        <w:tc>
          <w:tcPr>
            <w:tcW w:w="1020" w:type="dxa"/>
            <w:tcBorders>
              <w:top w:val="nil"/>
              <w:left w:val="nil"/>
              <w:bottom w:val="single" w:sz="4" w:space="0" w:color="auto"/>
              <w:right w:val="single" w:sz="4" w:space="0" w:color="auto"/>
            </w:tcBorders>
            <w:shd w:val="clear" w:color="auto" w:fill="auto"/>
            <w:noWrap/>
            <w:vAlign w:val="bottom"/>
          </w:tcPr>
          <w:p w14:paraId="023E27D7" w14:textId="77777777" w:rsidR="000978C3" w:rsidRDefault="00000000">
            <w:pPr>
              <w:spacing w:after="0" w:line="240" w:lineRule="auto"/>
              <w:jc w:val="right"/>
              <w:rPr>
                <w:rFonts w:eastAsia="Times New Roman"/>
                <w:color w:val="000000"/>
              </w:rPr>
            </w:pPr>
            <w:r>
              <w:rPr>
                <w:rFonts w:eastAsia="Times New Roman"/>
                <w:color w:val="000000"/>
              </w:rPr>
              <w:t>317.824</w:t>
            </w:r>
          </w:p>
        </w:tc>
        <w:tc>
          <w:tcPr>
            <w:tcW w:w="622" w:type="dxa"/>
            <w:tcBorders>
              <w:top w:val="nil"/>
              <w:left w:val="nil"/>
              <w:bottom w:val="single" w:sz="4" w:space="0" w:color="auto"/>
              <w:right w:val="single" w:sz="4" w:space="0" w:color="auto"/>
            </w:tcBorders>
            <w:shd w:val="clear" w:color="auto" w:fill="auto"/>
            <w:noWrap/>
            <w:vAlign w:val="bottom"/>
          </w:tcPr>
          <w:p w14:paraId="258B11D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3390BF3" w14:textId="77777777" w:rsidR="000978C3" w:rsidRDefault="00000000">
            <w:pPr>
              <w:spacing w:after="0" w:line="240" w:lineRule="auto"/>
              <w:rPr>
                <w:rFonts w:eastAsia="Times New Roman"/>
                <w:color w:val="000000"/>
              </w:rPr>
            </w:pPr>
            <w:r>
              <w:rPr>
                <w:rFonts w:eastAsia="Times New Roman"/>
                <w:color w:val="000000"/>
              </w:rPr>
              <w:t>PT410</w:t>
            </w:r>
          </w:p>
        </w:tc>
        <w:tc>
          <w:tcPr>
            <w:tcW w:w="825" w:type="dxa"/>
            <w:tcBorders>
              <w:top w:val="nil"/>
              <w:left w:val="nil"/>
              <w:bottom w:val="single" w:sz="4" w:space="0" w:color="auto"/>
              <w:right w:val="single" w:sz="4" w:space="0" w:color="auto"/>
            </w:tcBorders>
            <w:shd w:val="clear" w:color="auto" w:fill="auto"/>
            <w:noWrap/>
            <w:vAlign w:val="bottom"/>
          </w:tcPr>
          <w:p w14:paraId="1E8C50C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802D009" w14:textId="77777777" w:rsidR="000978C3" w:rsidRDefault="00000000">
            <w:pPr>
              <w:spacing w:after="0" w:line="240" w:lineRule="auto"/>
              <w:jc w:val="right"/>
              <w:rPr>
                <w:rFonts w:eastAsia="Times New Roman"/>
                <w:color w:val="000000"/>
              </w:rPr>
            </w:pPr>
            <w:r>
              <w:rPr>
                <w:rFonts w:eastAsia="Times New Roman"/>
                <w:color w:val="000000"/>
              </w:rPr>
              <w:t>668033.4</w:t>
            </w:r>
          </w:p>
        </w:tc>
        <w:tc>
          <w:tcPr>
            <w:tcW w:w="1170" w:type="dxa"/>
            <w:tcBorders>
              <w:top w:val="nil"/>
              <w:left w:val="nil"/>
              <w:bottom w:val="single" w:sz="4" w:space="0" w:color="auto"/>
              <w:right w:val="single" w:sz="4" w:space="0" w:color="auto"/>
            </w:tcBorders>
            <w:shd w:val="clear" w:color="auto" w:fill="auto"/>
            <w:noWrap/>
            <w:vAlign w:val="bottom"/>
          </w:tcPr>
          <w:p w14:paraId="6EF3AD87" w14:textId="77777777" w:rsidR="000978C3" w:rsidRDefault="00000000">
            <w:pPr>
              <w:spacing w:after="0" w:line="240" w:lineRule="auto"/>
              <w:jc w:val="right"/>
              <w:rPr>
                <w:rFonts w:eastAsia="Times New Roman"/>
                <w:color w:val="000000"/>
              </w:rPr>
            </w:pPr>
            <w:r>
              <w:rPr>
                <w:rFonts w:eastAsia="Times New Roman"/>
                <w:color w:val="000000"/>
              </w:rPr>
              <w:t>937793.9</w:t>
            </w:r>
          </w:p>
        </w:tc>
        <w:tc>
          <w:tcPr>
            <w:tcW w:w="941" w:type="dxa"/>
            <w:tcBorders>
              <w:top w:val="nil"/>
              <w:left w:val="nil"/>
              <w:bottom w:val="single" w:sz="4" w:space="0" w:color="auto"/>
              <w:right w:val="single" w:sz="4" w:space="0" w:color="auto"/>
            </w:tcBorders>
            <w:shd w:val="clear" w:color="auto" w:fill="auto"/>
            <w:noWrap/>
            <w:vAlign w:val="bottom"/>
          </w:tcPr>
          <w:p w14:paraId="15550018" w14:textId="77777777" w:rsidR="000978C3" w:rsidRDefault="00000000">
            <w:pPr>
              <w:spacing w:after="0" w:line="240" w:lineRule="auto"/>
              <w:jc w:val="right"/>
              <w:rPr>
                <w:rFonts w:eastAsia="Times New Roman"/>
                <w:color w:val="000000"/>
              </w:rPr>
            </w:pPr>
            <w:r>
              <w:rPr>
                <w:rFonts w:eastAsia="Times New Roman"/>
                <w:color w:val="000000"/>
              </w:rPr>
              <w:t>317.725</w:t>
            </w:r>
          </w:p>
        </w:tc>
      </w:tr>
      <w:tr w:rsidR="000978C3" w14:paraId="2B956CC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B9D707E" w14:textId="77777777" w:rsidR="000978C3" w:rsidRDefault="00000000">
            <w:pPr>
              <w:spacing w:after="0" w:line="240" w:lineRule="auto"/>
              <w:rPr>
                <w:rFonts w:eastAsia="Times New Roman"/>
                <w:color w:val="000000"/>
              </w:rPr>
            </w:pPr>
            <w:r>
              <w:rPr>
                <w:rFonts w:eastAsia="Times New Roman"/>
                <w:color w:val="000000"/>
              </w:rPr>
              <w:t>PT151</w:t>
            </w:r>
          </w:p>
        </w:tc>
        <w:tc>
          <w:tcPr>
            <w:tcW w:w="675" w:type="dxa"/>
            <w:tcBorders>
              <w:top w:val="nil"/>
              <w:left w:val="nil"/>
              <w:bottom w:val="single" w:sz="4" w:space="0" w:color="auto"/>
              <w:right w:val="single" w:sz="4" w:space="0" w:color="auto"/>
            </w:tcBorders>
            <w:shd w:val="clear" w:color="auto" w:fill="auto"/>
            <w:noWrap/>
            <w:vAlign w:val="bottom"/>
          </w:tcPr>
          <w:p w14:paraId="41F16638"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64EB4104" w14:textId="77777777" w:rsidR="000978C3" w:rsidRDefault="00000000">
            <w:pPr>
              <w:spacing w:after="0" w:line="240" w:lineRule="auto"/>
              <w:jc w:val="right"/>
              <w:rPr>
                <w:rFonts w:eastAsia="Times New Roman"/>
                <w:color w:val="000000"/>
              </w:rPr>
            </w:pPr>
            <w:r>
              <w:rPr>
                <w:rFonts w:eastAsia="Times New Roman"/>
                <w:color w:val="000000"/>
              </w:rPr>
              <w:t>668077.3</w:t>
            </w:r>
          </w:p>
        </w:tc>
        <w:tc>
          <w:tcPr>
            <w:tcW w:w="1107" w:type="dxa"/>
            <w:tcBorders>
              <w:top w:val="nil"/>
              <w:left w:val="nil"/>
              <w:bottom w:val="single" w:sz="4" w:space="0" w:color="auto"/>
              <w:right w:val="single" w:sz="4" w:space="0" w:color="auto"/>
            </w:tcBorders>
            <w:shd w:val="clear" w:color="auto" w:fill="auto"/>
            <w:noWrap/>
            <w:vAlign w:val="bottom"/>
          </w:tcPr>
          <w:p w14:paraId="302A2C04" w14:textId="77777777" w:rsidR="000978C3" w:rsidRDefault="00000000">
            <w:pPr>
              <w:spacing w:after="0" w:line="240" w:lineRule="auto"/>
              <w:jc w:val="right"/>
              <w:rPr>
                <w:rFonts w:eastAsia="Times New Roman"/>
                <w:color w:val="000000"/>
              </w:rPr>
            </w:pPr>
            <w:r>
              <w:rPr>
                <w:rFonts w:eastAsia="Times New Roman"/>
                <w:color w:val="000000"/>
              </w:rPr>
              <w:t>937804.7</w:t>
            </w:r>
          </w:p>
        </w:tc>
        <w:tc>
          <w:tcPr>
            <w:tcW w:w="1020" w:type="dxa"/>
            <w:tcBorders>
              <w:top w:val="nil"/>
              <w:left w:val="nil"/>
              <w:bottom w:val="single" w:sz="4" w:space="0" w:color="auto"/>
              <w:right w:val="single" w:sz="4" w:space="0" w:color="auto"/>
            </w:tcBorders>
            <w:shd w:val="clear" w:color="auto" w:fill="auto"/>
            <w:noWrap/>
            <w:vAlign w:val="bottom"/>
          </w:tcPr>
          <w:p w14:paraId="5CE76F11" w14:textId="77777777" w:rsidR="000978C3" w:rsidRDefault="00000000">
            <w:pPr>
              <w:spacing w:after="0" w:line="240" w:lineRule="auto"/>
              <w:jc w:val="right"/>
              <w:rPr>
                <w:rFonts w:eastAsia="Times New Roman"/>
                <w:color w:val="000000"/>
              </w:rPr>
            </w:pPr>
            <w:r>
              <w:rPr>
                <w:rFonts w:eastAsia="Times New Roman"/>
                <w:color w:val="000000"/>
              </w:rPr>
              <w:t>317.737</w:t>
            </w:r>
          </w:p>
        </w:tc>
        <w:tc>
          <w:tcPr>
            <w:tcW w:w="622" w:type="dxa"/>
            <w:tcBorders>
              <w:top w:val="nil"/>
              <w:left w:val="nil"/>
              <w:bottom w:val="single" w:sz="4" w:space="0" w:color="auto"/>
              <w:right w:val="single" w:sz="4" w:space="0" w:color="auto"/>
            </w:tcBorders>
            <w:shd w:val="clear" w:color="auto" w:fill="auto"/>
            <w:noWrap/>
            <w:vAlign w:val="bottom"/>
          </w:tcPr>
          <w:p w14:paraId="359CC24F"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9D71016" w14:textId="77777777" w:rsidR="000978C3" w:rsidRDefault="00000000">
            <w:pPr>
              <w:spacing w:after="0" w:line="240" w:lineRule="auto"/>
              <w:rPr>
                <w:rFonts w:eastAsia="Times New Roman"/>
                <w:color w:val="000000"/>
              </w:rPr>
            </w:pPr>
            <w:r>
              <w:rPr>
                <w:rFonts w:eastAsia="Times New Roman"/>
                <w:color w:val="000000"/>
              </w:rPr>
              <w:t>PT411</w:t>
            </w:r>
          </w:p>
        </w:tc>
        <w:tc>
          <w:tcPr>
            <w:tcW w:w="825" w:type="dxa"/>
            <w:tcBorders>
              <w:top w:val="nil"/>
              <w:left w:val="nil"/>
              <w:bottom w:val="single" w:sz="4" w:space="0" w:color="auto"/>
              <w:right w:val="single" w:sz="4" w:space="0" w:color="auto"/>
            </w:tcBorders>
            <w:shd w:val="clear" w:color="auto" w:fill="auto"/>
            <w:noWrap/>
            <w:vAlign w:val="bottom"/>
          </w:tcPr>
          <w:p w14:paraId="2A910F75"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1A0AD1D3" w14:textId="77777777" w:rsidR="000978C3" w:rsidRDefault="00000000">
            <w:pPr>
              <w:spacing w:after="0" w:line="240" w:lineRule="auto"/>
              <w:jc w:val="right"/>
              <w:rPr>
                <w:rFonts w:eastAsia="Times New Roman"/>
                <w:color w:val="000000"/>
              </w:rPr>
            </w:pPr>
            <w:r>
              <w:rPr>
                <w:rFonts w:eastAsia="Times New Roman"/>
                <w:color w:val="000000"/>
              </w:rPr>
              <w:t>668035.2</w:t>
            </w:r>
          </w:p>
        </w:tc>
        <w:tc>
          <w:tcPr>
            <w:tcW w:w="1170" w:type="dxa"/>
            <w:tcBorders>
              <w:top w:val="nil"/>
              <w:left w:val="nil"/>
              <w:bottom w:val="single" w:sz="4" w:space="0" w:color="auto"/>
              <w:right w:val="single" w:sz="4" w:space="0" w:color="auto"/>
            </w:tcBorders>
            <w:shd w:val="clear" w:color="auto" w:fill="auto"/>
            <w:noWrap/>
            <w:vAlign w:val="bottom"/>
          </w:tcPr>
          <w:p w14:paraId="2C2048B8" w14:textId="77777777" w:rsidR="000978C3" w:rsidRDefault="00000000">
            <w:pPr>
              <w:spacing w:after="0" w:line="240" w:lineRule="auto"/>
              <w:jc w:val="right"/>
              <w:rPr>
                <w:rFonts w:eastAsia="Times New Roman"/>
                <w:color w:val="000000"/>
              </w:rPr>
            </w:pPr>
            <w:r>
              <w:rPr>
                <w:rFonts w:eastAsia="Times New Roman"/>
                <w:color w:val="000000"/>
              </w:rPr>
              <w:t>937792.8</w:t>
            </w:r>
          </w:p>
        </w:tc>
        <w:tc>
          <w:tcPr>
            <w:tcW w:w="941" w:type="dxa"/>
            <w:tcBorders>
              <w:top w:val="nil"/>
              <w:left w:val="nil"/>
              <w:bottom w:val="single" w:sz="4" w:space="0" w:color="auto"/>
              <w:right w:val="single" w:sz="4" w:space="0" w:color="auto"/>
            </w:tcBorders>
            <w:shd w:val="clear" w:color="auto" w:fill="auto"/>
            <w:noWrap/>
            <w:vAlign w:val="bottom"/>
          </w:tcPr>
          <w:p w14:paraId="6D92961B" w14:textId="77777777" w:rsidR="000978C3" w:rsidRDefault="00000000">
            <w:pPr>
              <w:spacing w:after="0" w:line="240" w:lineRule="auto"/>
              <w:jc w:val="right"/>
              <w:rPr>
                <w:rFonts w:eastAsia="Times New Roman"/>
                <w:color w:val="000000"/>
              </w:rPr>
            </w:pPr>
            <w:r>
              <w:rPr>
                <w:rFonts w:eastAsia="Times New Roman"/>
                <w:color w:val="000000"/>
              </w:rPr>
              <w:t>317.863</w:t>
            </w:r>
          </w:p>
        </w:tc>
      </w:tr>
      <w:tr w:rsidR="000978C3" w14:paraId="26DED124"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E7B5947" w14:textId="77777777" w:rsidR="000978C3" w:rsidRDefault="00000000">
            <w:pPr>
              <w:spacing w:after="0" w:line="240" w:lineRule="auto"/>
              <w:rPr>
                <w:rFonts w:eastAsia="Times New Roman"/>
                <w:color w:val="000000"/>
              </w:rPr>
            </w:pPr>
            <w:r>
              <w:rPr>
                <w:rFonts w:eastAsia="Times New Roman"/>
                <w:color w:val="000000"/>
              </w:rPr>
              <w:lastRenderedPageBreak/>
              <w:t>PT152</w:t>
            </w:r>
          </w:p>
        </w:tc>
        <w:tc>
          <w:tcPr>
            <w:tcW w:w="675" w:type="dxa"/>
            <w:tcBorders>
              <w:top w:val="nil"/>
              <w:left w:val="nil"/>
              <w:bottom w:val="single" w:sz="4" w:space="0" w:color="auto"/>
              <w:right w:val="single" w:sz="4" w:space="0" w:color="auto"/>
            </w:tcBorders>
            <w:shd w:val="clear" w:color="auto" w:fill="auto"/>
            <w:noWrap/>
            <w:vAlign w:val="bottom"/>
          </w:tcPr>
          <w:p w14:paraId="7D1CAEBD"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0688078" w14:textId="77777777" w:rsidR="000978C3" w:rsidRDefault="00000000">
            <w:pPr>
              <w:spacing w:after="0" w:line="240" w:lineRule="auto"/>
              <w:jc w:val="right"/>
              <w:rPr>
                <w:rFonts w:eastAsia="Times New Roman"/>
                <w:color w:val="000000"/>
              </w:rPr>
            </w:pPr>
            <w:r>
              <w:rPr>
                <w:rFonts w:eastAsia="Times New Roman"/>
                <w:color w:val="000000"/>
              </w:rPr>
              <w:t>668080.4</w:t>
            </w:r>
          </w:p>
        </w:tc>
        <w:tc>
          <w:tcPr>
            <w:tcW w:w="1107" w:type="dxa"/>
            <w:tcBorders>
              <w:top w:val="nil"/>
              <w:left w:val="nil"/>
              <w:bottom w:val="single" w:sz="4" w:space="0" w:color="auto"/>
              <w:right w:val="single" w:sz="4" w:space="0" w:color="auto"/>
            </w:tcBorders>
            <w:shd w:val="clear" w:color="auto" w:fill="auto"/>
            <w:noWrap/>
            <w:vAlign w:val="bottom"/>
          </w:tcPr>
          <w:p w14:paraId="54156684" w14:textId="77777777" w:rsidR="000978C3" w:rsidRDefault="00000000">
            <w:pPr>
              <w:spacing w:after="0" w:line="240" w:lineRule="auto"/>
              <w:jc w:val="right"/>
              <w:rPr>
                <w:rFonts w:eastAsia="Times New Roman"/>
                <w:color w:val="000000"/>
              </w:rPr>
            </w:pPr>
            <w:r>
              <w:rPr>
                <w:rFonts w:eastAsia="Times New Roman"/>
                <w:color w:val="000000"/>
              </w:rPr>
              <w:t>937805.5</w:t>
            </w:r>
          </w:p>
        </w:tc>
        <w:tc>
          <w:tcPr>
            <w:tcW w:w="1020" w:type="dxa"/>
            <w:tcBorders>
              <w:top w:val="nil"/>
              <w:left w:val="nil"/>
              <w:bottom w:val="single" w:sz="4" w:space="0" w:color="auto"/>
              <w:right w:val="single" w:sz="4" w:space="0" w:color="auto"/>
            </w:tcBorders>
            <w:shd w:val="clear" w:color="auto" w:fill="auto"/>
            <w:noWrap/>
            <w:vAlign w:val="bottom"/>
          </w:tcPr>
          <w:p w14:paraId="540AB782" w14:textId="77777777" w:rsidR="000978C3" w:rsidRDefault="00000000">
            <w:pPr>
              <w:spacing w:after="0" w:line="240" w:lineRule="auto"/>
              <w:jc w:val="right"/>
              <w:rPr>
                <w:rFonts w:eastAsia="Times New Roman"/>
                <w:color w:val="000000"/>
              </w:rPr>
            </w:pPr>
            <w:r>
              <w:rPr>
                <w:rFonts w:eastAsia="Times New Roman"/>
                <w:color w:val="000000"/>
              </w:rPr>
              <w:t>317.546</w:t>
            </w:r>
          </w:p>
        </w:tc>
        <w:tc>
          <w:tcPr>
            <w:tcW w:w="622" w:type="dxa"/>
            <w:tcBorders>
              <w:top w:val="nil"/>
              <w:left w:val="nil"/>
              <w:bottom w:val="single" w:sz="4" w:space="0" w:color="auto"/>
              <w:right w:val="single" w:sz="4" w:space="0" w:color="auto"/>
            </w:tcBorders>
            <w:shd w:val="clear" w:color="auto" w:fill="auto"/>
            <w:noWrap/>
            <w:vAlign w:val="bottom"/>
          </w:tcPr>
          <w:p w14:paraId="3A2EE31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3CB0D00" w14:textId="77777777" w:rsidR="000978C3" w:rsidRDefault="00000000">
            <w:pPr>
              <w:spacing w:after="0" w:line="240" w:lineRule="auto"/>
              <w:rPr>
                <w:rFonts w:eastAsia="Times New Roman"/>
                <w:color w:val="000000"/>
              </w:rPr>
            </w:pPr>
            <w:r>
              <w:rPr>
                <w:rFonts w:eastAsia="Times New Roman"/>
                <w:color w:val="000000"/>
              </w:rPr>
              <w:t>PT412</w:t>
            </w:r>
          </w:p>
        </w:tc>
        <w:tc>
          <w:tcPr>
            <w:tcW w:w="825" w:type="dxa"/>
            <w:tcBorders>
              <w:top w:val="nil"/>
              <w:left w:val="nil"/>
              <w:bottom w:val="single" w:sz="4" w:space="0" w:color="auto"/>
              <w:right w:val="single" w:sz="4" w:space="0" w:color="auto"/>
            </w:tcBorders>
            <w:shd w:val="clear" w:color="auto" w:fill="auto"/>
            <w:noWrap/>
            <w:vAlign w:val="bottom"/>
          </w:tcPr>
          <w:p w14:paraId="0FBE8774"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1B5F2770" w14:textId="77777777" w:rsidR="000978C3" w:rsidRDefault="00000000">
            <w:pPr>
              <w:spacing w:after="0" w:line="240" w:lineRule="auto"/>
              <w:jc w:val="right"/>
              <w:rPr>
                <w:rFonts w:eastAsia="Times New Roman"/>
                <w:color w:val="000000"/>
              </w:rPr>
            </w:pPr>
            <w:r>
              <w:rPr>
                <w:rFonts w:eastAsia="Times New Roman"/>
                <w:color w:val="000000"/>
              </w:rPr>
              <w:t>668029.7</w:t>
            </w:r>
          </w:p>
        </w:tc>
        <w:tc>
          <w:tcPr>
            <w:tcW w:w="1170" w:type="dxa"/>
            <w:tcBorders>
              <w:top w:val="nil"/>
              <w:left w:val="nil"/>
              <w:bottom w:val="single" w:sz="4" w:space="0" w:color="auto"/>
              <w:right w:val="single" w:sz="4" w:space="0" w:color="auto"/>
            </w:tcBorders>
            <w:shd w:val="clear" w:color="auto" w:fill="auto"/>
            <w:noWrap/>
            <w:vAlign w:val="bottom"/>
          </w:tcPr>
          <w:p w14:paraId="2C78B34E" w14:textId="77777777" w:rsidR="000978C3" w:rsidRDefault="00000000">
            <w:pPr>
              <w:spacing w:after="0" w:line="240" w:lineRule="auto"/>
              <w:jc w:val="right"/>
              <w:rPr>
                <w:rFonts w:eastAsia="Times New Roman"/>
                <w:color w:val="000000"/>
              </w:rPr>
            </w:pPr>
            <w:r>
              <w:rPr>
                <w:rFonts w:eastAsia="Times New Roman"/>
                <w:color w:val="000000"/>
              </w:rPr>
              <w:t>937792.2</w:t>
            </w:r>
          </w:p>
        </w:tc>
        <w:tc>
          <w:tcPr>
            <w:tcW w:w="941" w:type="dxa"/>
            <w:tcBorders>
              <w:top w:val="nil"/>
              <w:left w:val="nil"/>
              <w:bottom w:val="single" w:sz="4" w:space="0" w:color="auto"/>
              <w:right w:val="single" w:sz="4" w:space="0" w:color="auto"/>
            </w:tcBorders>
            <w:shd w:val="clear" w:color="auto" w:fill="auto"/>
            <w:noWrap/>
            <w:vAlign w:val="bottom"/>
          </w:tcPr>
          <w:p w14:paraId="2D8372FB" w14:textId="77777777" w:rsidR="000978C3" w:rsidRDefault="00000000">
            <w:pPr>
              <w:spacing w:after="0" w:line="240" w:lineRule="auto"/>
              <w:jc w:val="right"/>
              <w:rPr>
                <w:rFonts w:eastAsia="Times New Roman"/>
                <w:color w:val="000000"/>
              </w:rPr>
            </w:pPr>
            <w:r>
              <w:rPr>
                <w:rFonts w:eastAsia="Times New Roman"/>
                <w:color w:val="000000"/>
              </w:rPr>
              <w:t>318.048</w:t>
            </w:r>
          </w:p>
        </w:tc>
      </w:tr>
      <w:tr w:rsidR="000978C3" w14:paraId="107E773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0A1045" w14:textId="77777777" w:rsidR="000978C3" w:rsidRDefault="00000000">
            <w:pPr>
              <w:spacing w:after="0" w:line="240" w:lineRule="auto"/>
              <w:rPr>
                <w:rFonts w:eastAsia="Times New Roman"/>
                <w:color w:val="000000"/>
              </w:rPr>
            </w:pPr>
            <w:r>
              <w:rPr>
                <w:rFonts w:eastAsia="Times New Roman"/>
                <w:color w:val="000000"/>
              </w:rPr>
              <w:t>PT153</w:t>
            </w:r>
          </w:p>
        </w:tc>
        <w:tc>
          <w:tcPr>
            <w:tcW w:w="675" w:type="dxa"/>
            <w:tcBorders>
              <w:top w:val="nil"/>
              <w:left w:val="nil"/>
              <w:bottom w:val="single" w:sz="4" w:space="0" w:color="auto"/>
              <w:right w:val="single" w:sz="4" w:space="0" w:color="auto"/>
            </w:tcBorders>
            <w:shd w:val="clear" w:color="auto" w:fill="auto"/>
            <w:noWrap/>
            <w:vAlign w:val="bottom"/>
          </w:tcPr>
          <w:p w14:paraId="161EF7C4"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D13E5BB" w14:textId="77777777" w:rsidR="000978C3" w:rsidRDefault="00000000">
            <w:pPr>
              <w:spacing w:after="0" w:line="240" w:lineRule="auto"/>
              <w:jc w:val="right"/>
              <w:rPr>
                <w:rFonts w:eastAsia="Times New Roman"/>
                <w:color w:val="000000"/>
              </w:rPr>
            </w:pPr>
            <w:r>
              <w:rPr>
                <w:rFonts w:eastAsia="Times New Roman"/>
                <w:color w:val="000000"/>
              </w:rPr>
              <w:t>668083.8</w:t>
            </w:r>
          </w:p>
        </w:tc>
        <w:tc>
          <w:tcPr>
            <w:tcW w:w="1107" w:type="dxa"/>
            <w:tcBorders>
              <w:top w:val="nil"/>
              <w:left w:val="nil"/>
              <w:bottom w:val="single" w:sz="4" w:space="0" w:color="auto"/>
              <w:right w:val="single" w:sz="4" w:space="0" w:color="auto"/>
            </w:tcBorders>
            <w:shd w:val="clear" w:color="auto" w:fill="auto"/>
            <w:noWrap/>
            <w:vAlign w:val="bottom"/>
          </w:tcPr>
          <w:p w14:paraId="3F61145F" w14:textId="77777777" w:rsidR="000978C3" w:rsidRDefault="00000000">
            <w:pPr>
              <w:spacing w:after="0" w:line="240" w:lineRule="auto"/>
              <w:jc w:val="right"/>
              <w:rPr>
                <w:rFonts w:eastAsia="Times New Roman"/>
                <w:color w:val="000000"/>
              </w:rPr>
            </w:pPr>
            <w:r>
              <w:rPr>
                <w:rFonts w:eastAsia="Times New Roman"/>
                <w:color w:val="000000"/>
              </w:rPr>
              <w:t>937807.7</w:t>
            </w:r>
          </w:p>
        </w:tc>
        <w:tc>
          <w:tcPr>
            <w:tcW w:w="1020" w:type="dxa"/>
            <w:tcBorders>
              <w:top w:val="nil"/>
              <w:left w:val="nil"/>
              <w:bottom w:val="single" w:sz="4" w:space="0" w:color="auto"/>
              <w:right w:val="single" w:sz="4" w:space="0" w:color="auto"/>
            </w:tcBorders>
            <w:shd w:val="clear" w:color="auto" w:fill="auto"/>
            <w:noWrap/>
            <w:vAlign w:val="bottom"/>
          </w:tcPr>
          <w:p w14:paraId="0A574766" w14:textId="77777777" w:rsidR="000978C3" w:rsidRDefault="00000000">
            <w:pPr>
              <w:spacing w:after="0" w:line="240" w:lineRule="auto"/>
              <w:jc w:val="right"/>
              <w:rPr>
                <w:rFonts w:eastAsia="Times New Roman"/>
                <w:color w:val="000000"/>
              </w:rPr>
            </w:pPr>
            <w:r>
              <w:rPr>
                <w:rFonts w:eastAsia="Times New Roman"/>
                <w:color w:val="000000"/>
              </w:rPr>
              <w:t>317.514</w:t>
            </w:r>
          </w:p>
        </w:tc>
        <w:tc>
          <w:tcPr>
            <w:tcW w:w="622" w:type="dxa"/>
            <w:tcBorders>
              <w:top w:val="nil"/>
              <w:left w:val="nil"/>
              <w:bottom w:val="single" w:sz="4" w:space="0" w:color="auto"/>
              <w:right w:val="single" w:sz="4" w:space="0" w:color="auto"/>
            </w:tcBorders>
            <w:shd w:val="clear" w:color="auto" w:fill="auto"/>
            <w:noWrap/>
            <w:vAlign w:val="bottom"/>
          </w:tcPr>
          <w:p w14:paraId="515AC116"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1AE4934" w14:textId="77777777" w:rsidR="000978C3" w:rsidRDefault="00000000">
            <w:pPr>
              <w:spacing w:after="0" w:line="240" w:lineRule="auto"/>
              <w:rPr>
                <w:rFonts w:eastAsia="Times New Roman"/>
                <w:color w:val="000000"/>
              </w:rPr>
            </w:pPr>
            <w:r>
              <w:rPr>
                <w:rFonts w:eastAsia="Times New Roman"/>
                <w:color w:val="000000"/>
              </w:rPr>
              <w:t>PT413</w:t>
            </w:r>
          </w:p>
        </w:tc>
        <w:tc>
          <w:tcPr>
            <w:tcW w:w="825" w:type="dxa"/>
            <w:tcBorders>
              <w:top w:val="nil"/>
              <w:left w:val="nil"/>
              <w:bottom w:val="single" w:sz="4" w:space="0" w:color="auto"/>
              <w:right w:val="single" w:sz="4" w:space="0" w:color="auto"/>
            </w:tcBorders>
            <w:shd w:val="clear" w:color="auto" w:fill="auto"/>
            <w:noWrap/>
            <w:vAlign w:val="bottom"/>
          </w:tcPr>
          <w:p w14:paraId="363B0C0F"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124A6FD2" w14:textId="77777777" w:rsidR="000978C3" w:rsidRDefault="00000000">
            <w:pPr>
              <w:spacing w:after="0" w:line="240" w:lineRule="auto"/>
              <w:jc w:val="right"/>
              <w:rPr>
                <w:rFonts w:eastAsia="Times New Roman"/>
                <w:color w:val="000000"/>
              </w:rPr>
            </w:pPr>
            <w:r>
              <w:rPr>
                <w:rFonts w:eastAsia="Times New Roman"/>
                <w:color w:val="000000"/>
              </w:rPr>
              <w:t>668029.5</w:t>
            </w:r>
          </w:p>
        </w:tc>
        <w:tc>
          <w:tcPr>
            <w:tcW w:w="1170" w:type="dxa"/>
            <w:tcBorders>
              <w:top w:val="nil"/>
              <w:left w:val="nil"/>
              <w:bottom w:val="single" w:sz="4" w:space="0" w:color="auto"/>
              <w:right w:val="single" w:sz="4" w:space="0" w:color="auto"/>
            </w:tcBorders>
            <w:shd w:val="clear" w:color="auto" w:fill="auto"/>
            <w:noWrap/>
            <w:vAlign w:val="bottom"/>
          </w:tcPr>
          <w:p w14:paraId="4CB092FF" w14:textId="77777777" w:rsidR="000978C3" w:rsidRDefault="00000000">
            <w:pPr>
              <w:spacing w:after="0" w:line="240" w:lineRule="auto"/>
              <w:jc w:val="right"/>
              <w:rPr>
                <w:rFonts w:eastAsia="Times New Roman"/>
                <w:color w:val="000000"/>
              </w:rPr>
            </w:pPr>
            <w:r>
              <w:rPr>
                <w:rFonts w:eastAsia="Times New Roman"/>
                <w:color w:val="000000"/>
              </w:rPr>
              <w:t>937779.7</w:t>
            </w:r>
          </w:p>
        </w:tc>
        <w:tc>
          <w:tcPr>
            <w:tcW w:w="941" w:type="dxa"/>
            <w:tcBorders>
              <w:top w:val="nil"/>
              <w:left w:val="nil"/>
              <w:bottom w:val="single" w:sz="4" w:space="0" w:color="auto"/>
              <w:right w:val="single" w:sz="4" w:space="0" w:color="auto"/>
            </w:tcBorders>
            <w:shd w:val="clear" w:color="auto" w:fill="auto"/>
            <w:noWrap/>
            <w:vAlign w:val="bottom"/>
          </w:tcPr>
          <w:p w14:paraId="2D0413F5" w14:textId="77777777" w:rsidR="000978C3" w:rsidRDefault="00000000">
            <w:pPr>
              <w:spacing w:after="0" w:line="240" w:lineRule="auto"/>
              <w:jc w:val="right"/>
              <w:rPr>
                <w:rFonts w:eastAsia="Times New Roman"/>
                <w:color w:val="000000"/>
              </w:rPr>
            </w:pPr>
            <w:r>
              <w:rPr>
                <w:rFonts w:eastAsia="Times New Roman"/>
                <w:color w:val="000000"/>
              </w:rPr>
              <w:t>318.482</w:t>
            </w:r>
          </w:p>
        </w:tc>
      </w:tr>
      <w:tr w:rsidR="000978C3" w14:paraId="1E0F445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B16C2C" w14:textId="77777777" w:rsidR="000978C3" w:rsidRDefault="00000000">
            <w:pPr>
              <w:spacing w:after="0" w:line="240" w:lineRule="auto"/>
              <w:rPr>
                <w:rFonts w:eastAsia="Times New Roman"/>
                <w:color w:val="000000"/>
              </w:rPr>
            </w:pPr>
            <w:r>
              <w:rPr>
                <w:rFonts w:eastAsia="Times New Roman"/>
                <w:color w:val="000000"/>
              </w:rPr>
              <w:t>PT154</w:t>
            </w:r>
          </w:p>
        </w:tc>
        <w:tc>
          <w:tcPr>
            <w:tcW w:w="675" w:type="dxa"/>
            <w:tcBorders>
              <w:top w:val="nil"/>
              <w:left w:val="nil"/>
              <w:bottom w:val="single" w:sz="4" w:space="0" w:color="auto"/>
              <w:right w:val="single" w:sz="4" w:space="0" w:color="auto"/>
            </w:tcBorders>
            <w:shd w:val="clear" w:color="auto" w:fill="auto"/>
            <w:noWrap/>
            <w:vAlign w:val="bottom"/>
          </w:tcPr>
          <w:p w14:paraId="578FCE57"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2EBD132" w14:textId="77777777" w:rsidR="000978C3" w:rsidRDefault="00000000">
            <w:pPr>
              <w:spacing w:after="0" w:line="240" w:lineRule="auto"/>
              <w:jc w:val="right"/>
              <w:rPr>
                <w:rFonts w:eastAsia="Times New Roman"/>
                <w:color w:val="000000"/>
              </w:rPr>
            </w:pPr>
            <w:r>
              <w:rPr>
                <w:rFonts w:eastAsia="Times New Roman"/>
                <w:color w:val="000000"/>
              </w:rPr>
              <w:t>668084</w:t>
            </w:r>
          </w:p>
        </w:tc>
        <w:tc>
          <w:tcPr>
            <w:tcW w:w="1107" w:type="dxa"/>
            <w:tcBorders>
              <w:top w:val="nil"/>
              <w:left w:val="nil"/>
              <w:bottom w:val="single" w:sz="4" w:space="0" w:color="auto"/>
              <w:right w:val="single" w:sz="4" w:space="0" w:color="auto"/>
            </w:tcBorders>
            <w:shd w:val="clear" w:color="auto" w:fill="auto"/>
            <w:noWrap/>
            <w:vAlign w:val="bottom"/>
          </w:tcPr>
          <w:p w14:paraId="6BC55316" w14:textId="77777777" w:rsidR="000978C3" w:rsidRDefault="00000000">
            <w:pPr>
              <w:spacing w:after="0" w:line="240" w:lineRule="auto"/>
              <w:jc w:val="right"/>
              <w:rPr>
                <w:rFonts w:eastAsia="Times New Roman"/>
                <w:color w:val="000000"/>
              </w:rPr>
            </w:pPr>
            <w:r>
              <w:rPr>
                <w:rFonts w:eastAsia="Times New Roman"/>
                <w:color w:val="000000"/>
              </w:rPr>
              <w:t>937803.1</w:t>
            </w:r>
          </w:p>
        </w:tc>
        <w:tc>
          <w:tcPr>
            <w:tcW w:w="1020" w:type="dxa"/>
            <w:tcBorders>
              <w:top w:val="nil"/>
              <w:left w:val="nil"/>
              <w:bottom w:val="single" w:sz="4" w:space="0" w:color="auto"/>
              <w:right w:val="single" w:sz="4" w:space="0" w:color="auto"/>
            </w:tcBorders>
            <w:shd w:val="clear" w:color="auto" w:fill="auto"/>
            <w:noWrap/>
            <w:vAlign w:val="bottom"/>
          </w:tcPr>
          <w:p w14:paraId="0C1170BA" w14:textId="77777777" w:rsidR="000978C3" w:rsidRDefault="00000000">
            <w:pPr>
              <w:spacing w:after="0" w:line="240" w:lineRule="auto"/>
              <w:jc w:val="right"/>
              <w:rPr>
                <w:rFonts w:eastAsia="Times New Roman"/>
                <w:color w:val="000000"/>
              </w:rPr>
            </w:pPr>
            <w:r>
              <w:rPr>
                <w:rFonts w:eastAsia="Times New Roman"/>
                <w:color w:val="000000"/>
              </w:rPr>
              <w:t>317.576</w:t>
            </w:r>
          </w:p>
        </w:tc>
        <w:tc>
          <w:tcPr>
            <w:tcW w:w="622" w:type="dxa"/>
            <w:tcBorders>
              <w:top w:val="nil"/>
              <w:left w:val="nil"/>
              <w:bottom w:val="single" w:sz="4" w:space="0" w:color="auto"/>
              <w:right w:val="single" w:sz="4" w:space="0" w:color="auto"/>
            </w:tcBorders>
            <w:shd w:val="clear" w:color="auto" w:fill="auto"/>
            <w:noWrap/>
            <w:vAlign w:val="bottom"/>
          </w:tcPr>
          <w:p w14:paraId="141E3B4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6D4027B" w14:textId="77777777" w:rsidR="000978C3" w:rsidRDefault="00000000">
            <w:pPr>
              <w:spacing w:after="0" w:line="240" w:lineRule="auto"/>
              <w:rPr>
                <w:rFonts w:eastAsia="Times New Roman"/>
                <w:color w:val="000000"/>
              </w:rPr>
            </w:pPr>
            <w:r>
              <w:rPr>
                <w:rFonts w:eastAsia="Times New Roman"/>
                <w:color w:val="000000"/>
              </w:rPr>
              <w:t>PT414</w:t>
            </w:r>
          </w:p>
        </w:tc>
        <w:tc>
          <w:tcPr>
            <w:tcW w:w="825" w:type="dxa"/>
            <w:tcBorders>
              <w:top w:val="nil"/>
              <w:left w:val="nil"/>
              <w:bottom w:val="single" w:sz="4" w:space="0" w:color="auto"/>
              <w:right w:val="single" w:sz="4" w:space="0" w:color="auto"/>
            </w:tcBorders>
            <w:shd w:val="clear" w:color="auto" w:fill="auto"/>
            <w:noWrap/>
            <w:vAlign w:val="bottom"/>
          </w:tcPr>
          <w:p w14:paraId="6E7008AA"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5B0955BF" w14:textId="77777777" w:rsidR="000978C3" w:rsidRDefault="00000000">
            <w:pPr>
              <w:spacing w:after="0" w:line="240" w:lineRule="auto"/>
              <w:jc w:val="right"/>
              <w:rPr>
                <w:rFonts w:eastAsia="Times New Roman"/>
                <w:color w:val="000000"/>
              </w:rPr>
            </w:pPr>
            <w:r>
              <w:rPr>
                <w:rFonts w:eastAsia="Times New Roman"/>
                <w:color w:val="000000"/>
              </w:rPr>
              <w:t>668035.6</w:t>
            </w:r>
          </w:p>
        </w:tc>
        <w:tc>
          <w:tcPr>
            <w:tcW w:w="1170" w:type="dxa"/>
            <w:tcBorders>
              <w:top w:val="nil"/>
              <w:left w:val="nil"/>
              <w:bottom w:val="single" w:sz="4" w:space="0" w:color="auto"/>
              <w:right w:val="single" w:sz="4" w:space="0" w:color="auto"/>
            </w:tcBorders>
            <w:shd w:val="clear" w:color="auto" w:fill="auto"/>
            <w:noWrap/>
            <w:vAlign w:val="bottom"/>
          </w:tcPr>
          <w:p w14:paraId="102B611F" w14:textId="77777777" w:rsidR="000978C3" w:rsidRDefault="00000000">
            <w:pPr>
              <w:spacing w:after="0" w:line="240" w:lineRule="auto"/>
              <w:jc w:val="right"/>
              <w:rPr>
                <w:rFonts w:eastAsia="Times New Roman"/>
                <w:color w:val="000000"/>
              </w:rPr>
            </w:pPr>
            <w:r>
              <w:rPr>
                <w:rFonts w:eastAsia="Times New Roman"/>
                <w:color w:val="000000"/>
              </w:rPr>
              <w:t>937839.2</w:t>
            </w:r>
          </w:p>
        </w:tc>
        <w:tc>
          <w:tcPr>
            <w:tcW w:w="941" w:type="dxa"/>
            <w:tcBorders>
              <w:top w:val="nil"/>
              <w:left w:val="nil"/>
              <w:bottom w:val="single" w:sz="4" w:space="0" w:color="auto"/>
              <w:right w:val="single" w:sz="4" w:space="0" w:color="auto"/>
            </w:tcBorders>
            <w:shd w:val="clear" w:color="auto" w:fill="auto"/>
            <w:noWrap/>
            <w:vAlign w:val="bottom"/>
          </w:tcPr>
          <w:p w14:paraId="6B39A8D8" w14:textId="77777777" w:rsidR="000978C3" w:rsidRDefault="00000000">
            <w:pPr>
              <w:spacing w:after="0" w:line="240" w:lineRule="auto"/>
              <w:jc w:val="right"/>
              <w:rPr>
                <w:rFonts w:eastAsia="Times New Roman"/>
                <w:color w:val="000000"/>
              </w:rPr>
            </w:pPr>
            <w:r>
              <w:rPr>
                <w:rFonts w:eastAsia="Times New Roman"/>
                <w:color w:val="000000"/>
              </w:rPr>
              <w:t>316.76</w:t>
            </w:r>
          </w:p>
        </w:tc>
      </w:tr>
      <w:tr w:rsidR="000978C3" w14:paraId="51EECFF0"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ABE2176" w14:textId="77777777" w:rsidR="000978C3" w:rsidRDefault="00000000">
            <w:pPr>
              <w:spacing w:after="0" w:line="240" w:lineRule="auto"/>
              <w:rPr>
                <w:rFonts w:eastAsia="Times New Roman"/>
                <w:color w:val="000000"/>
              </w:rPr>
            </w:pPr>
            <w:r>
              <w:rPr>
                <w:rFonts w:eastAsia="Times New Roman"/>
                <w:color w:val="000000"/>
              </w:rPr>
              <w:t>PT155</w:t>
            </w:r>
          </w:p>
        </w:tc>
        <w:tc>
          <w:tcPr>
            <w:tcW w:w="675" w:type="dxa"/>
            <w:tcBorders>
              <w:top w:val="nil"/>
              <w:left w:val="nil"/>
              <w:bottom w:val="single" w:sz="4" w:space="0" w:color="auto"/>
              <w:right w:val="single" w:sz="4" w:space="0" w:color="auto"/>
            </w:tcBorders>
            <w:shd w:val="clear" w:color="auto" w:fill="auto"/>
            <w:noWrap/>
            <w:vAlign w:val="bottom"/>
          </w:tcPr>
          <w:p w14:paraId="7B1693DD"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C3389FC" w14:textId="77777777" w:rsidR="000978C3" w:rsidRDefault="00000000">
            <w:pPr>
              <w:spacing w:after="0" w:line="240" w:lineRule="auto"/>
              <w:jc w:val="right"/>
              <w:rPr>
                <w:rFonts w:eastAsia="Times New Roman"/>
                <w:color w:val="000000"/>
              </w:rPr>
            </w:pPr>
            <w:r>
              <w:rPr>
                <w:rFonts w:eastAsia="Times New Roman"/>
                <w:color w:val="000000"/>
              </w:rPr>
              <w:t>668080.5</w:t>
            </w:r>
          </w:p>
        </w:tc>
        <w:tc>
          <w:tcPr>
            <w:tcW w:w="1107" w:type="dxa"/>
            <w:tcBorders>
              <w:top w:val="nil"/>
              <w:left w:val="nil"/>
              <w:bottom w:val="single" w:sz="4" w:space="0" w:color="auto"/>
              <w:right w:val="single" w:sz="4" w:space="0" w:color="auto"/>
            </w:tcBorders>
            <w:shd w:val="clear" w:color="auto" w:fill="auto"/>
            <w:noWrap/>
            <w:vAlign w:val="bottom"/>
          </w:tcPr>
          <w:p w14:paraId="50415666" w14:textId="77777777" w:rsidR="000978C3" w:rsidRDefault="00000000">
            <w:pPr>
              <w:spacing w:after="0" w:line="240" w:lineRule="auto"/>
              <w:jc w:val="right"/>
              <w:rPr>
                <w:rFonts w:eastAsia="Times New Roman"/>
                <w:color w:val="000000"/>
              </w:rPr>
            </w:pPr>
            <w:r>
              <w:rPr>
                <w:rFonts w:eastAsia="Times New Roman"/>
                <w:color w:val="000000"/>
              </w:rPr>
              <w:t>937801.9</w:t>
            </w:r>
          </w:p>
        </w:tc>
        <w:tc>
          <w:tcPr>
            <w:tcW w:w="1020" w:type="dxa"/>
            <w:tcBorders>
              <w:top w:val="nil"/>
              <w:left w:val="nil"/>
              <w:bottom w:val="single" w:sz="4" w:space="0" w:color="auto"/>
              <w:right w:val="single" w:sz="4" w:space="0" w:color="auto"/>
            </w:tcBorders>
            <w:shd w:val="clear" w:color="auto" w:fill="auto"/>
            <w:noWrap/>
            <w:vAlign w:val="bottom"/>
          </w:tcPr>
          <w:p w14:paraId="759C5653" w14:textId="77777777" w:rsidR="000978C3" w:rsidRDefault="00000000">
            <w:pPr>
              <w:spacing w:after="0" w:line="240" w:lineRule="auto"/>
              <w:jc w:val="right"/>
              <w:rPr>
                <w:rFonts w:eastAsia="Times New Roman"/>
                <w:color w:val="000000"/>
              </w:rPr>
            </w:pPr>
            <w:r>
              <w:rPr>
                <w:rFonts w:eastAsia="Times New Roman"/>
                <w:color w:val="000000"/>
              </w:rPr>
              <w:t>317.645</w:t>
            </w:r>
          </w:p>
        </w:tc>
        <w:tc>
          <w:tcPr>
            <w:tcW w:w="622" w:type="dxa"/>
            <w:tcBorders>
              <w:top w:val="nil"/>
              <w:left w:val="nil"/>
              <w:bottom w:val="single" w:sz="4" w:space="0" w:color="auto"/>
              <w:right w:val="single" w:sz="4" w:space="0" w:color="auto"/>
            </w:tcBorders>
            <w:shd w:val="clear" w:color="auto" w:fill="auto"/>
            <w:noWrap/>
            <w:vAlign w:val="bottom"/>
          </w:tcPr>
          <w:p w14:paraId="09A8B51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8385F2B" w14:textId="77777777" w:rsidR="000978C3" w:rsidRDefault="00000000">
            <w:pPr>
              <w:spacing w:after="0" w:line="240" w:lineRule="auto"/>
              <w:rPr>
                <w:rFonts w:eastAsia="Times New Roman"/>
                <w:color w:val="000000"/>
              </w:rPr>
            </w:pPr>
            <w:r>
              <w:rPr>
                <w:rFonts w:eastAsia="Times New Roman"/>
                <w:color w:val="000000"/>
              </w:rPr>
              <w:t>PT415</w:t>
            </w:r>
          </w:p>
        </w:tc>
        <w:tc>
          <w:tcPr>
            <w:tcW w:w="825" w:type="dxa"/>
            <w:tcBorders>
              <w:top w:val="nil"/>
              <w:left w:val="nil"/>
              <w:bottom w:val="single" w:sz="4" w:space="0" w:color="auto"/>
              <w:right w:val="single" w:sz="4" w:space="0" w:color="auto"/>
            </w:tcBorders>
            <w:shd w:val="clear" w:color="auto" w:fill="auto"/>
            <w:noWrap/>
            <w:vAlign w:val="bottom"/>
          </w:tcPr>
          <w:p w14:paraId="15A7BB5B"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5ECB5784" w14:textId="77777777" w:rsidR="000978C3" w:rsidRDefault="00000000">
            <w:pPr>
              <w:spacing w:after="0" w:line="240" w:lineRule="auto"/>
              <w:jc w:val="right"/>
              <w:rPr>
                <w:rFonts w:eastAsia="Times New Roman"/>
                <w:color w:val="000000"/>
              </w:rPr>
            </w:pPr>
            <w:r>
              <w:rPr>
                <w:rFonts w:eastAsia="Times New Roman"/>
                <w:color w:val="000000"/>
              </w:rPr>
              <w:t>668030</w:t>
            </w:r>
          </w:p>
        </w:tc>
        <w:tc>
          <w:tcPr>
            <w:tcW w:w="1170" w:type="dxa"/>
            <w:tcBorders>
              <w:top w:val="nil"/>
              <w:left w:val="nil"/>
              <w:bottom w:val="single" w:sz="4" w:space="0" w:color="auto"/>
              <w:right w:val="single" w:sz="4" w:space="0" w:color="auto"/>
            </w:tcBorders>
            <w:shd w:val="clear" w:color="auto" w:fill="auto"/>
            <w:noWrap/>
            <w:vAlign w:val="bottom"/>
          </w:tcPr>
          <w:p w14:paraId="39E94B67" w14:textId="77777777" w:rsidR="000978C3" w:rsidRDefault="00000000">
            <w:pPr>
              <w:spacing w:after="0" w:line="240" w:lineRule="auto"/>
              <w:jc w:val="right"/>
              <w:rPr>
                <w:rFonts w:eastAsia="Times New Roman"/>
                <w:color w:val="000000"/>
              </w:rPr>
            </w:pPr>
            <w:r>
              <w:rPr>
                <w:rFonts w:eastAsia="Times New Roman"/>
                <w:color w:val="000000"/>
              </w:rPr>
              <w:t>937849.5</w:t>
            </w:r>
          </w:p>
        </w:tc>
        <w:tc>
          <w:tcPr>
            <w:tcW w:w="941" w:type="dxa"/>
            <w:tcBorders>
              <w:top w:val="nil"/>
              <w:left w:val="nil"/>
              <w:bottom w:val="single" w:sz="4" w:space="0" w:color="auto"/>
              <w:right w:val="single" w:sz="4" w:space="0" w:color="auto"/>
            </w:tcBorders>
            <w:shd w:val="clear" w:color="auto" w:fill="auto"/>
            <w:noWrap/>
            <w:vAlign w:val="bottom"/>
          </w:tcPr>
          <w:p w14:paraId="45FE9033" w14:textId="77777777" w:rsidR="000978C3" w:rsidRDefault="00000000">
            <w:pPr>
              <w:spacing w:after="0" w:line="240" w:lineRule="auto"/>
              <w:jc w:val="right"/>
              <w:rPr>
                <w:rFonts w:eastAsia="Times New Roman"/>
                <w:color w:val="000000"/>
              </w:rPr>
            </w:pPr>
            <w:r>
              <w:rPr>
                <w:rFonts w:eastAsia="Times New Roman"/>
                <w:color w:val="000000"/>
              </w:rPr>
              <w:t>316.014</w:t>
            </w:r>
          </w:p>
        </w:tc>
      </w:tr>
      <w:tr w:rsidR="000978C3" w14:paraId="2E9D00C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AC1B1B" w14:textId="77777777" w:rsidR="000978C3" w:rsidRDefault="00000000">
            <w:pPr>
              <w:spacing w:after="0" w:line="240" w:lineRule="auto"/>
              <w:rPr>
                <w:rFonts w:eastAsia="Times New Roman"/>
                <w:color w:val="000000"/>
              </w:rPr>
            </w:pPr>
            <w:r>
              <w:rPr>
                <w:rFonts w:eastAsia="Times New Roman"/>
                <w:color w:val="000000"/>
              </w:rPr>
              <w:t>PT156</w:t>
            </w:r>
          </w:p>
        </w:tc>
        <w:tc>
          <w:tcPr>
            <w:tcW w:w="675" w:type="dxa"/>
            <w:tcBorders>
              <w:top w:val="nil"/>
              <w:left w:val="nil"/>
              <w:bottom w:val="single" w:sz="4" w:space="0" w:color="auto"/>
              <w:right w:val="single" w:sz="4" w:space="0" w:color="auto"/>
            </w:tcBorders>
            <w:shd w:val="clear" w:color="auto" w:fill="auto"/>
            <w:noWrap/>
            <w:vAlign w:val="bottom"/>
          </w:tcPr>
          <w:p w14:paraId="5298AA62"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5CD47B2" w14:textId="77777777" w:rsidR="000978C3" w:rsidRDefault="00000000">
            <w:pPr>
              <w:spacing w:after="0" w:line="240" w:lineRule="auto"/>
              <w:jc w:val="right"/>
              <w:rPr>
                <w:rFonts w:eastAsia="Times New Roman"/>
                <w:color w:val="000000"/>
              </w:rPr>
            </w:pPr>
            <w:r>
              <w:rPr>
                <w:rFonts w:eastAsia="Times New Roman"/>
                <w:color w:val="000000"/>
              </w:rPr>
              <w:t>668076.8</w:t>
            </w:r>
          </w:p>
        </w:tc>
        <w:tc>
          <w:tcPr>
            <w:tcW w:w="1107" w:type="dxa"/>
            <w:tcBorders>
              <w:top w:val="nil"/>
              <w:left w:val="nil"/>
              <w:bottom w:val="single" w:sz="4" w:space="0" w:color="auto"/>
              <w:right w:val="single" w:sz="4" w:space="0" w:color="auto"/>
            </w:tcBorders>
            <w:shd w:val="clear" w:color="auto" w:fill="auto"/>
            <w:noWrap/>
            <w:vAlign w:val="bottom"/>
          </w:tcPr>
          <w:p w14:paraId="6F444630" w14:textId="77777777" w:rsidR="000978C3" w:rsidRDefault="00000000">
            <w:pPr>
              <w:spacing w:after="0" w:line="240" w:lineRule="auto"/>
              <w:jc w:val="right"/>
              <w:rPr>
                <w:rFonts w:eastAsia="Times New Roman"/>
                <w:color w:val="000000"/>
              </w:rPr>
            </w:pPr>
            <w:r>
              <w:rPr>
                <w:rFonts w:eastAsia="Times New Roman"/>
                <w:color w:val="000000"/>
              </w:rPr>
              <w:t>937799.4</w:t>
            </w:r>
          </w:p>
        </w:tc>
        <w:tc>
          <w:tcPr>
            <w:tcW w:w="1020" w:type="dxa"/>
            <w:tcBorders>
              <w:top w:val="nil"/>
              <w:left w:val="nil"/>
              <w:bottom w:val="single" w:sz="4" w:space="0" w:color="auto"/>
              <w:right w:val="single" w:sz="4" w:space="0" w:color="auto"/>
            </w:tcBorders>
            <w:shd w:val="clear" w:color="auto" w:fill="auto"/>
            <w:noWrap/>
            <w:vAlign w:val="bottom"/>
          </w:tcPr>
          <w:p w14:paraId="29458711" w14:textId="77777777" w:rsidR="000978C3" w:rsidRDefault="00000000">
            <w:pPr>
              <w:spacing w:after="0" w:line="240" w:lineRule="auto"/>
              <w:jc w:val="right"/>
              <w:rPr>
                <w:rFonts w:eastAsia="Times New Roman"/>
                <w:color w:val="000000"/>
              </w:rPr>
            </w:pPr>
            <w:r>
              <w:rPr>
                <w:rFonts w:eastAsia="Times New Roman"/>
                <w:color w:val="000000"/>
              </w:rPr>
              <w:t>318.005</w:t>
            </w:r>
          </w:p>
        </w:tc>
        <w:tc>
          <w:tcPr>
            <w:tcW w:w="622" w:type="dxa"/>
            <w:tcBorders>
              <w:top w:val="nil"/>
              <w:left w:val="nil"/>
              <w:bottom w:val="single" w:sz="4" w:space="0" w:color="auto"/>
              <w:right w:val="single" w:sz="4" w:space="0" w:color="auto"/>
            </w:tcBorders>
            <w:shd w:val="clear" w:color="auto" w:fill="auto"/>
            <w:noWrap/>
            <w:vAlign w:val="bottom"/>
          </w:tcPr>
          <w:p w14:paraId="6B5B52B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9822C60" w14:textId="77777777" w:rsidR="000978C3" w:rsidRDefault="00000000">
            <w:pPr>
              <w:spacing w:after="0" w:line="240" w:lineRule="auto"/>
              <w:rPr>
                <w:rFonts w:eastAsia="Times New Roman"/>
                <w:color w:val="000000"/>
              </w:rPr>
            </w:pPr>
            <w:r>
              <w:rPr>
                <w:rFonts w:eastAsia="Times New Roman"/>
                <w:color w:val="000000"/>
              </w:rPr>
              <w:t>PT416</w:t>
            </w:r>
          </w:p>
        </w:tc>
        <w:tc>
          <w:tcPr>
            <w:tcW w:w="825" w:type="dxa"/>
            <w:tcBorders>
              <w:top w:val="nil"/>
              <w:left w:val="nil"/>
              <w:bottom w:val="single" w:sz="4" w:space="0" w:color="auto"/>
              <w:right w:val="single" w:sz="4" w:space="0" w:color="auto"/>
            </w:tcBorders>
            <w:shd w:val="clear" w:color="auto" w:fill="auto"/>
            <w:noWrap/>
            <w:vAlign w:val="bottom"/>
          </w:tcPr>
          <w:p w14:paraId="01ED2157"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0124BE82" w14:textId="77777777" w:rsidR="000978C3" w:rsidRDefault="00000000">
            <w:pPr>
              <w:spacing w:after="0" w:line="240" w:lineRule="auto"/>
              <w:jc w:val="right"/>
              <w:rPr>
                <w:rFonts w:eastAsia="Times New Roman"/>
                <w:color w:val="000000"/>
              </w:rPr>
            </w:pPr>
            <w:r>
              <w:rPr>
                <w:rFonts w:eastAsia="Times New Roman"/>
                <w:color w:val="000000"/>
              </w:rPr>
              <w:t>668014.7</w:t>
            </w:r>
          </w:p>
        </w:tc>
        <w:tc>
          <w:tcPr>
            <w:tcW w:w="1170" w:type="dxa"/>
            <w:tcBorders>
              <w:top w:val="nil"/>
              <w:left w:val="nil"/>
              <w:bottom w:val="single" w:sz="4" w:space="0" w:color="auto"/>
              <w:right w:val="single" w:sz="4" w:space="0" w:color="auto"/>
            </w:tcBorders>
            <w:shd w:val="clear" w:color="auto" w:fill="auto"/>
            <w:noWrap/>
            <w:vAlign w:val="bottom"/>
          </w:tcPr>
          <w:p w14:paraId="79AD21AB" w14:textId="77777777" w:rsidR="000978C3" w:rsidRDefault="00000000">
            <w:pPr>
              <w:spacing w:after="0" w:line="240" w:lineRule="auto"/>
              <w:jc w:val="right"/>
              <w:rPr>
                <w:rFonts w:eastAsia="Times New Roman"/>
                <w:color w:val="000000"/>
              </w:rPr>
            </w:pPr>
            <w:r>
              <w:rPr>
                <w:rFonts w:eastAsia="Times New Roman"/>
                <w:color w:val="000000"/>
              </w:rPr>
              <w:t>937849.8</w:t>
            </w:r>
          </w:p>
        </w:tc>
        <w:tc>
          <w:tcPr>
            <w:tcW w:w="941" w:type="dxa"/>
            <w:tcBorders>
              <w:top w:val="nil"/>
              <w:left w:val="nil"/>
              <w:bottom w:val="single" w:sz="4" w:space="0" w:color="auto"/>
              <w:right w:val="single" w:sz="4" w:space="0" w:color="auto"/>
            </w:tcBorders>
            <w:shd w:val="clear" w:color="auto" w:fill="auto"/>
            <w:noWrap/>
            <w:vAlign w:val="bottom"/>
          </w:tcPr>
          <w:p w14:paraId="01F1A6EA" w14:textId="77777777" w:rsidR="000978C3" w:rsidRDefault="00000000">
            <w:pPr>
              <w:spacing w:after="0" w:line="240" w:lineRule="auto"/>
              <w:jc w:val="right"/>
              <w:rPr>
                <w:rFonts w:eastAsia="Times New Roman"/>
                <w:color w:val="000000"/>
              </w:rPr>
            </w:pPr>
            <w:r>
              <w:rPr>
                <w:rFonts w:eastAsia="Times New Roman"/>
                <w:color w:val="000000"/>
              </w:rPr>
              <w:t>315.771</w:t>
            </w:r>
          </w:p>
        </w:tc>
      </w:tr>
      <w:tr w:rsidR="000978C3" w14:paraId="7EEEF282"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348F3E" w14:textId="77777777" w:rsidR="000978C3" w:rsidRDefault="00000000">
            <w:pPr>
              <w:spacing w:after="0" w:line="240" w:lineRule="auto"/>
              <w:rPr>
                <w:rFonts w:eastAsia="Times New Roman"/>
                <w:color w:val="000000"/>
              </w:rPr>
            </w:pPr>
            <w:r>
              <w:rPr>
                <w:rFonts w:eastAsia="Times New Roman"/>
                <w:color w:val="000000"/>
              </w:rPr>
              <w:t>PT157</w:t>
            </w:r>
          </w:p>
        </w:tc>
        <w:tc>
          <w:tcPr>
            <w:tcW w:w="675" w:type="dxa"/>
            <w:tcBorders>
              <w:top w:val="nil"/>
              <w:left w:val="nil"/>
              <w:bottom w:val="single" w:sz="4" w:space="0" w:color="auto"/>
              <w:right w:val="single" w:sz="4" w:space="0" w:color="auto"/>
            </w:tcBorders>
            <w:shd w:val="clear" w:color="auto" w:fill="auto"/>
            <w:noWrap/>
            <w:vAlign w:val="bottom"/>
          </w:tcPr>
          <w:p w14:paraId="73681509"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AFC0076" w14:textId="77777777" w:rsidR="000978C3" w:rsidRDefault="00000000">
            <w:pPr>
              <w:spacing w:after="0" w:line="240" w:lineRule="auto"/>
              <w:jc w:val="right"/>
              <w:rPr>
                <w:rFonts w:eastAsia="Times New Roman"/>
                <w:color w:val="000000"/>
              </w:rPr>
            </w:pPr>
            <w:r>
              <w:rPr>
                <w:rFonts w:eastAsia="Times New Roman"/>
                <w:color w:val="000000"/>
              </w:rPr>
              <w:t>668080.5</w:t>
            </w:r>
          </w:p>
        </w:tc>
        <w:tc>
          <w:tcPr>
            <w:tcW w:w="1107" w:type="dxa"/>
            <w:tcBorders>
              <w:top w:val="nil"/>
              <w:left w:val="nil"/>
              <w:bottom w:val="single" w:sz="4" w:space="0" w:color="auto"/>
              <w:right w:val="single" w:sz="4" w:space="0" w:color="auto"/>
            </w:tcBorders>
            <w:shd w:val="clear" w:color="auto" w:fill="auto"/>
            <w:noWrap/>
            <w:vAlign w:val="bottom"/>
          </w:tcPr>
          <w:p w14:paraId="30AABB5C" w14:textId="77777777" w:rsidR="000978C3" w:rsidRDefault="00000000">
            <w:pPr>
              <w:spacing w:after="0" w:line="240" w:lineRule="auto"/>
              <w:jc w:val="right"/>
              <w:rPr>
                <w:rFonts w:eastAsia="Times New Roman"/>
                <w:color w:val="000000"/>
              </w:rPr>
            </w:pPr>
            <w:r>
              <w:rPr>
                <w:rFonts w:eastAsia="Times New Roman"/>
                <w:color w:val="000000"/>
              </w:rPr>
              <w:t>937797</w:t>
            </w:r>
          </w:p>
        </w:tc>
        <w:tc>
          <w:tcPr>
            <w:tcW w:w="1020" w:type="dxa"/>
            <w:tcBorders>
              <w:top w:val="nil"/>
              <w:left w:val="nil"/>
              <w:bottom w:val="single" w:sz="4" w:space="0" w:color="auto"/>
              <w:right w:val="single" w:sz="4" w:space="0" w:color="auto"/>
            </w:tcBorders>
            <w:shd w:val="clear" w:color="auto" w:fill="auto"/>
            <w:noWrap/>
            <w:vAlign w:val="bottom"/>
          </w:tcPr>
          <w:p w14:paraId="20E28214" w14:textId="77777777" w:rsidR="000978C3" w:rsidRDefault="00000000">
            <w:pPr>
              <w:spacing w:after="0" w:line="240" w:lineRule="auto"/>
              <w:jc w:val="right"/>
              <w:rPr>
                <w:rFonts w:eastAsia="Times New Roman"/>
                <w:color w:val="000000"/>
              </w:rPr>
            </w:pPr>
            <w:r>
              <w:rPr>
                <w:rFonts w:eastAsia="Times New Roman"/>
                <w:color w:val="000000"/>
              </w:rPr>
              <w:t>317.729</w:t>
            </w:r>
          </w:p>
        </w:tc>
        <w:tc>
          <w:tcPr>
            <w:tcW w:w="622" w:type="dxa"/>
            <w:tcBorders>
              <w:top w:val="nil"/>
              <w:left w:val="nil"/>
              <w:bottom w:val="single" w:sz="4" w:space="0" w:color="auto"/>
              <w:right w:val="single" w:sz="4" w:space="0" w:color="auto"/>
            </w:tcBorders>
            <w:shd w:val="clear" w:color="auto" w:fill="auto"/>
            <w:noWrap/>
            <w:vAlign w:val="bottom"/>
          </w:tcPr>
          <w:p w14:paraId="2CA501F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1488218" w14:textId="77777777" w:rsidR="000978C3" w:rsidRDefault="00000000">
            <w:pPr>
              <w:spacing w:after="0" w:line="240" w:lineRule="auto"/>
              <w:rPr>
                <w:rFonts w:eastAsia="Times New Roman"/>
                <w:color w:val="000000"/>
              </w:rPr>
            </w:pPr>
            <w:r>
              <w:rPr>
                <w:rFonts w:eastAsia="Times New Roman"/>
                <w:color w:val="000000"/>
              </w:rPr>
              <w:t>PT417</w:t>
            </w:r>
          </w:p>
        </w:tc>
        <w:tc>
          <w:tcPr>
            <w:tcW w:w="825" w:type="dxa"/>
            <w:tcBorders>
              <w:top w:val="nil"/>
              <w:left w:val="nil"/>
              <w:bottom w:val="single" w:sz="4" w:space="0" w:color="auto"/>
              <w:right w:val="single" w:sz="4" w:space="0" w:color="auto"/>
            </w:tcBorders>
            <w:shd w:val="clear" w:color="auto" w:fill="auto"/>
            <w:noWrap/>
            <w:vAlign w:val="bottom"/>
          </w:tcPr>
          <w:p w14:paraId="65B3C31C" w14:textId="77777777" w:rsidR="000978C3" w:rsidRDefault="00000000">
            <w:pPr>
              <w:spacing w:after="0" w:line="240" w:lineRule="auto"/>
              <w:rPr>
                <w:rFonts w:eastAsia="Times New Roman"/>
                <w:color w:val="000000"/>
              </w:rPr>
            </w:pPr>
            <w:r>
              <w:rPr>
                <w:rFonts w:eastAsia="Times New Roman"/>
                <w:color w:val="000000"/>
              </w:rPr>
              <w:t>RD</w:t>
            </w:r>
          </w:p>
        </w:tc>
        <w:tc>
          <w:tcPr>
            <w:tcW w:w="1081" w:type="dxa"/>
            <w:tcBorders>
              <w:top w:val="nil"/>
              <w:left w:val="nil"/>
              <w:bottom w:val="single" w:sz="4" w:space="0" w:color="auto"/>
              <w:right w:val="single" w:sz="4" w:space="0" w:color="auto"/>
            </w:tcBorders>
            <w:shd w:val="clear" w:color="auto" w:fill="auto"/>
            <w:noWrap/>
            <w:vAlign w:val="bottom"/>
          </w:tcPr>
          <w:p w14:paraId="3C50F4B2" w14:textId="77777777" w:rsidR="000978C3" w:rsidRDefault="00000000">
            <w:pPr>
              <w:spacing w:after="0" w:line="240" w:lineRule="auto"/>
              <w:jc w:val="right"/>
              <w:rPr>
                <w:rFonts w:eastAsia="Times New Roman"/>
                <w:color w:val="000000"/>
              </w:rPr>
            </w:pPr>
            <w:r>
              <w:rPr>
                <w:rFonts w:eastAsia="Times New Roman"/>
                <w:color w:val="000000"/>
              </w:rPr>
              <w:t>668001.4</w:t>
            </w:r>
          </w:p>
        </w:tc>
        <w:tc>
          <w:tcPr>
            <w:tcW w:w="1170" w:type="dxa"/>
            <w:tcBorders>
              <w:top w:val="nil"/>
              <w:left w:val="nil"/>
              <w:bottom w:val="single" w:sz="4" w:space="0" w:color="auto"/>
              <w:right w:val="single" w:sz="4" w:space="0" w:color="auto"/>
            </w:tcBorders>
            <w:shd w:val="clear" w:color="auto" w:fill="auto"/>
            <w:noWrap/>
            <w:vAlign w:val="bottom"/>
          </w:tcPr>
          <w:p w14:paraId="08C81D3F" w14:textId="77777777" w:rsidR="000978C3" w:rsidRDefault="00000000">
            <w:pPr>
              <w:spacing w:after="0" w:line="240" w:lineRule="auto"/>
              <w:jc w:val="right"/>
              <w:rPr>
                <w:rFonts w:eastAsia="Times New Roman"/>
                <w:color w:val="000000"/>
              </w:rPr>
            </w:pPr>
            <w:r>
              <w:rPr>
                <w:rFonts w:eastAsia="Times New Roman"/>
                <w:color w:val="000000"/>
              </w:rPr>
              <w:t>937850</w:t>
            </w:r>
          </w:p>
        </w:tc>
        <w:tc>
          <w:tcPr>
            <w:tcW w:w="941" w:type="dxa"/>
            <w:tcBorders>
              <w:top w:val="nil"/>
              <w:left w:val="nil"/>
              <w:bottom w:val="single" w:sz="4" w:space="0" w:color="auto"/>
              <w:right w:val="single" w:sz="4" w:space="0" w:color="auto"/>
            </w:tcBorders>
            <w:shd w:val="clear" w:color="auto" w:fill="auto"/>
            <w:noWrap/>
            <w:vAlign w:val="bottom"/>
          </w:tcPr>
          <w:p w14:paraId="00169F6E" w14:textId="77777777" w:rsidR="000978C3" w:rsidRDefault="00000000">
            <w:pPr>
              <w:spacing w:after="0" w:line="240" w:lineRule="auto"/>
              <w:jc w:val="right"/>
              <w:rPr>
                <w:rFonts w:eastAsia="Times New Roman"/>
                <w:color w:val="000000"/>
              </w:rPr>
            </w:pPr>
            <w:r>
              <w:rPr>
                <w:rFonts w:eastAsia="Times New Roman"/>
                <w:color w:val="000000"/>
              </w:rPr>
              <w:t>315.553</w:t>
            </w:r>
          </w:p>
        </w:tc>
      </w:tr>
      <w:tr w:rsidR="000978C3" w14:paraId="0B93514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FDA643C" w14:textId="77777777" w:rsidR="000978C3" w:rsidRDefault="00000000">
            <w:pPr>
              <w:spacing w:after="0" w:line="240" w:lineRule="auto"/>
              <w:rPr>
                <w:rFonts w:eastAsia="Times New Roman"/>
                <w:color w:val="000000"/>
              </w:rPr>
            </w:pPr>
            <w:r>
              <w:rPr>
                <w:rFonts w:eastAsia="Times New Roman"/>
                <w:color w:val="000000"/>
              </w:rPr>
              <w:t>PT158</w:t>
            </w:r>
          </w:p>
        </w:tc>
        <w:tc>
          <w:tcPr>
            <w:tcW w:w="675" w:type="dxa"/>
            <w:tcBorders>
              <w:top w:val="nil"/>
              <w:left w:val="nil"/>
              <w:bottom w:val="single" w:sz="4" w:space="0" w:color="auto"/>
              <w:right w:val="single" w:sz="4" w:space="0" w:color="auto"/>
            </w:tcBorders>
            <w:shd w:val="clear" w:color="auto" w:fill="auto"/>
            <w:noWrap/>
            <w:vAlign w:val="bottom"/>
          </w:tcPr>
          <w:p w14:paraId="68440E69"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5E9D054" w14:textId="77777777" w:rsidR="000978C3" w:rsidRDefault="00000000">
            <w:pPr>
              <w:spacing w:after="0" w:line="240" w:lineRule="auto"/>
              <w:jc w:val="right"/>
              <w:rPr>
                <w:rFonts w:eastAsia="Times New Roman"/>
                <w:color w:val="000000"/>
              </w:rPr>
            </w:pPr>
            <w:r>
              <w:rPr>
                <w:rFonts w:eastAsia="Times New Roman"/>
                <w:color w:val="000000"/>
              </w:rPr>
              <w:t>668084.2</w:t>
            </w:r>
          </w:p>
        </w:tc>
        <w:tc>
          <w:tcPr>
            <w:tcW w:w="1107" w:type="dxa"/>
            <w:tcBorders>
              <w:top w:val="nil"/>
              <w:left w:val="nil"/>
              <w:bottom w:val="single" w:sz="4" w:space="0" w:color="auto"/>
              <w:right w:val="single" w:sz="4" w:space="0" w:color="auto"/>
            </w:tcBorders>
            <w:shd w:val="clear" w:color="auto" w:fill="auto"/>
            <w:noWrap/>
            <w:vAlign w:val="bottom"/>
          </w:tcPr>
          <w:p w14:paraId="45E9D57F" w14:textId="77777777" w:rsidR="000978C3" w:rsidRDefault="00000000">
            <w:pPr>
              <w:spacing w:after="0" w:line="240" w:lineRule="auto"/>
              <w:jc w:val="right"/>
              <w:rPr>
                <w:rFonts w:eastAsia="Times New Roman"/>
                <w:color w:val="000000"/>
              </w:rPr>
            </w:pPr>
            <w:r>
              <w:rPr>
                <w:rFonts w:eastAsia="Times New Roman"/>
                <w:color w:val="000000"/>
              </w:rPr>
              <w:t>937798.5</w:t>
            </w:r>
          </w:p>
        </w:tc>
        <w:tc>
          <w:tcPr>
            <w:tcW w:w="1020" w:type="dxa"/>
            <w:tcBorders>
              <w:top w:val="nil"/>
              <w:left w:val="nil"/>
              <w:bottom w:val="single" w:sz="4" w:space="0" w:color="auto"/>
              <w:right w:val="single" w:sz="4" w:space="0" w:color="auto"/>
            </w:tcBorders>
            <w:shd w:val="clear" w:color="auto" w:fill="auto"/>
            <w:noWrap/>
            <w:vAlign w:val="bottom"/>
          </w:tcPr>
          <w:p w14:paraId="36B03EB5" w14:textId="77777777" w:rsidR="000978C3" w:rsidRDefault="00000000">
            <w:pPr>
              <w:spacing w:after="0" w:line="240" w:lineRule="auto"/>
              <w:jc w:val="right"/>
              <w:rPr>
                <w:rFonts w:eastAsia="Times New Roman"/>
                <w:color w:val="000000"/>
              </w:rPr>
            </w:pPr>
            <w:r>
              <w:rPr>
                <w:rFonts w:eastAsia="Times New Roman"/>
                <w:color w:val="000000"/>
              </w:rPr>
              <w:t>317.584</w:t>
            </w:r>
          </w:p>
        </w:tc>
        <w:tc>
          <w:tcPr>
            <w:tcW w:w="622" w:type="dxa"/>
            <w:tcBorders>
              <w:top w:val="nil"/>
              <w:left w:val="nil"/>
              <w:bottom w:val="single" w:sz="4" w:space="0" w:color="auto"/>
              <w:right w:val="single" w:sz="4" w:space="0" w:color="auto"/>
            </w:tcBorders>
            <w:shd w:val="clear" w:color="auto" w:fill="auto"/>
            <w:noWrap/>
            <w:vAlign w:val="bottom"/>
          </w:tcPr>
          <w:p w14:paraId="226269D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4842165" w14:textId="77777777" w:rsidR="000978C3" w:rsidRDefault="00000000">
            <w:pPr>
              <w:spacing w:after="0" w:line="240" w:lineRule="auto"/>
              <w:rPr>
                <w:rFonts w:eastAsia="Times New Roman"/>
                <w:color w:val="000000"/>
              </w:rPr>
            </w:pPr>
            <w:r>
              <w:rPr>
                <w:rFonts w:eastAsia="Times New Roman"/>
                <w:color w:val="000000"/>
              </w:rPr>
              <w:t>PT418</w:t>
            </w:r>
          </w:p>
        </w:tc>
        <w:tc>
          <w:tcPr>
            <w:tcW w:w="825" w:type="dxa"/>
            <w:tcBorders>
              <w:top w:val="nil"/>
              <w:left w:val="nil"/>
              <w:bottom w:val="single" w:sz="4" w:space="0" w:color="auto"/>
              <w:right w:val="single" w:sz="4" w:space="0" w:color="auto"/>
            </w:tcBorders>
            <w:shd w:val="clear" w:color="auto" w:fill="auto"/>
            <w:noWrap/>
            <w:vAlign w:val="bottom"/>
          </w:tcPr>
          <w:p w14:paraId="4C01FEED" w14:textId="77777777" w:rsidR="000978C3" w:rsidRDefault="00000000">
            <w:pPr>
              <w:spacing w:after="0" w:line="240" w:lineRule="auto"/>
              <w:rPr>
                <w:rFonts w:eastAsia="Times New Roman"/>
                <w:color w:val="000000"/>
              </w:rPr>
            </w:pPr>
            <w:r>
              <w:rPr>
                <w:rFonts w:eastAsia="Times New Roman"/>
                <w:color w:val="000000"/>
              </w:rPr>
              <w:t>RD</w:t>
            </w:r>
          </w:p>
        </w:tc>
        <w:tc>
          <w:tcPr>
            <w:tcW w:w="1081" w:type="dxa"/>
            <w:tcBorders>
              <w:top w:val="nil"/>
              <w:left w:val="nil"/>
              <w:bottom w:val="single" w:sz="4" w:space="0" w:color="auto"/>
              <w:right w:val="single" w:sz="4" w:space="0" w:color="auto"/>
            </w:tcBorders>
            <w:shd w:val="clear" w:color="auto" w:fill="auto"/>
            <w:noWrap/>
            <w:vAlign w:val="bottom"/>
          </w:tcPr>
          <w:p w14:paraId="039D9EC5" w14:textId="77777777" w:rsidR="000978C3" w:rsidRDefault="00000000">
            <w:pPr>
              <w:spacing w:after="0" w:line="240" w:lineRule="auto"/>
              <w:jc w:val="right"/>
              <w:rPr>
                <w:rFonts w:eastAsia="Times New Roman"/>
                <w:color w:val="000000"/>
              </w:rPr>
            </w:pPr>
            <w:r>
              <w:rPr>
                <w:rFonts w:eastAsia="Times New Roman"/>
                <w:color w:val="000000"/>
              </w:rPr>
              <w:t>667996.5</w:t>
            </w:r>
          </w:p>
        </w:tc>
        <w:tc>
          <w:tcPr>
            <w:tcW w:w="1170" w:type="dxa"/>
            <w:tcBorders>
              <w:top w:val="nil"/>
              <w:left w:val="nil"/>
              <w:bottom w:val="single" w:sz="4" w:space="0" w:color="auto"/>
              <w:right w:val="single" w:sz="4" w:space="0" w:color="auto"/>
            </w:tcBorders>
            <w:shd w:val="clear" w:color="auto" w:fill="auto"/>
            <w:noWrap/>
            <w:vAlign w:val="bottom"/>
          </w:tcPr>
          <w:p w14:paraId="50E0A8C8" w14:textId="77777777" w:rsidR="000978C3" w:rsidRDefault="00000000">
            <w:pPr>
              <w:spacing w:after="0" w:line="240" w:lineRule="auto"/>
              <w:jc w:val="right"/>
              <w:rPr>
                <w:rFonts w:eastAsia="Times New Roman"/>
                <w:color w:val="000000"/>
              </w:rPr>
            </w:pPr>
            <w:r>
              <w:rPr>
                <w:rFonts w:eastAsia="Times New Roman"/>
                <w:color w:val="000000"/>
              </w:rPr>
              <w:t>937852.3</w:t>
            </w:r>
          </w:p>
        </w:tc>
        <w:tc>
          <w:tcPr>
            <w:tcW w:w="941" w:type="dxa"/>
            <w:tcBorders>
              <w:top w:val="nil"/>
              <w:left w:val="nil"/>
              <w:bottom w:val="single" w:sz="4" w:space="0" w:color="auto"/>
              <w:right w:val="single" w:sz="4" w:space="0" w:color="auto"/>
            </w:tcBorders>
            <w:shd w:val="clear" w:color="auto" w:fill="auto"/>
            <w:noWrap/>
            <w:vAlign w:val="bottom"/>
          </w:tcPr>
          <w:p w14:paraId="55B7E9DB" w14:textId="77777777" w:rsidR="000978C3" w:rsidRDefault="00000000">
            <w:pPr>
              <w:spacing w:after="0" w:line="240" w:lineRule="auto"/>
              <w:jc w:val="right"/>
              <w:rPr>
                <w:rFonts w:eastAsia="Times New Roman"/>
                <w:color w:val="000000"/>
              </w:rPr>
            </w:pPr>
            <w:r>
              <w:rPr>
                <w:rFonts w:eastAsia="Times New Roman"/>
                <w:color w:val="000000"/>
              </w:rPr>
              <w:t>315.646</w:t>
            </w:r>
          </w:p>
        </w:tc>
      </w:tr>
      <w:tr w:rsidR="000978C3" w14:paraId="216888D6"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A2A92D" w14:textId="77777777" w:rsidR="000978C3" w:rsidRDefault="00000000">
            <w:pPr>
              <w:spacing w:after="0" w:line="240" w:lineRule="auto"/>
              <w:rPr>
                <w:rFonts w:eastAsia="Times New Roman"/>
                <w:color w:val="000000"/>
              </w:rPr>
            </w:pPr>
            <w:r>
              <w:rPr>
                <w:rFonts w:eastAsia="Times New Roman"/>
                <w:color w:val="000000"/>
              </w:rPr>
              <w:t>PT159</w:t>
            </w:r>
          </w:p>
        </w:tc>
        <w:tc>
          <w:tcPr>
            <w:tcW w:w="675" w:type="dxa"/>
            <w:tcBorders>
              <w:top w:val="nil"/>
              <w:left w:val="nil"/>
              <w:bottom w:val="single" w:sz="4" w:space="0" w:color="auto"/>
              <w:right w:val="single" w:sz="4" w:space="0" w:color="auto"/>
            </w:tcBorders>
            <w:shd w:val="clear" w:color="auto" w:fill="auto"/>
            <w:noWrap/>
            <w:vAlign w:val="bottom"/>
          </w:tcPr>
          <w:p w14:paraId="5440F1A6"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A834006" w14:textId="77777777" w:rsidR="000978C3" w:rsidRDefault="00000000">
            <w:pPr>
              <w:spacing w:after="0" w:line="240" w:lineRule="auto"/>
              <w:jc w:val="right"/>
              <w:rPr>
                <w:rFonts w:eastAsia="Times New Roman"/>
                <w:color w:val="000000"/>
              </w:rPr>
            </w:pPr>
            <w:r>
              <w:rPr>
                <w:rFonts w:eastAsia="Times New Roman"/>
                <w:color w:val="000000"/>
              </w:rPr>
              <w:t>668086.6</w:t>
            </w:r>
          </w:p>
        </w:tc>
        <w:tc>
          <w:tcPr>
            <w:tcW w:w="1107" w:type="dxa"/>
            <w:tcBorders>
              <w:top w:val="nil"/>
              <w:left w:val="nil"/>
              <w:bottom w:val="single" w:sz="4" w:space="0" w:color="auto"/>
              <w:right w:val="single" w:sz="4" w:space="0" w:color="auto"/>
            </w:tcBorders>
            <w:shd w:val="clear" w:color="auto" w:fill="auto"/>
            <w:noWrap/>
            <w:vAlign w:val="bottom"/>
          </w:tcPr>
          <w:p w14:paraId="783C1465" w14:textId="77777777" w:rsidR="000978C3" w:rsidRDefault="00000000">
            <w:pPr>
              <w:spacing w:after="0" w:line="240" w:lineRule="auto"/>
              <w:jc w:val="right"/>
              <w:rPr>
                <w:rFonts w:eastAsia="Times New Roman"/>
                <w:color w:val="000000"/>
              </w:rPr>
            </w:pPr>
            <w:r>
              <w:rPr>
                <w:rFonts w:eastAsia="Times New Roman"/>
                <w:color w:val="000000"/>
              </w:rPr>
              <w:t>937795.5</w:t>
            </w:r>
          </w:p>
        </w:tc>
        <w:tc>
          <w:tcPr>
            <w:tcW w:w="1020" w:type="dxa"/>
            <w:tcBorders>
              <w:top w:val="nil"/>
              <w:left w:val="nil"/>
              <w:bottom w:val="single" w:sz="4" w:space="0" w:color="auto"/>
              <w:right w:val="single" w:sz="4" w:space="0" w:color="auto"/>
            </w:tcBorders>
            <w:shd w:val="clear" w:color="auto" w:fill="auto"/>
            <w:noWrap/>
            <w:vAlign w:val="bottom"/>
          </w:tcPr>
          <w:p w14:paraId="33E76E50" w14:textId="77777777" w:rsidR="000978C3" w:rsidRDefault="00000000">
            <w:pPr>
              <w:spacing w:after="0" w:line="240" w:lineRule="auto"/>
              <w:jc w:val="right"/>
              <w:rPr>
                <w:rFonts w:eastAsia="Times New Roman"/>
                <w:color w:val="000000"/>
              </w:rPr>
            </w:pPr>
            <w:r>
              <w:rPr>
                <w:rFonts w:eastAsia="Times New Roman"/>
                <w:color w:val="000000"/>
              </w:rPr>
              <w:t>317.625</w:t>
            </w:r>
          </w:p>
        </w:tc>
        <w:tc>
          <w:tcPr>
            <w:tcW w:w="622" w:type="dxa"/>
            <w:tcBorders>
              <w:top w:val="nil"/>
              <w:left w:val="nil"/>
              <w:bottom w:val="single" w:sz="4" w:space="0" w:color="auto"/>
              <w:right w:val="single" w:sz="4" w:space="0" w:color="auto"/>
            </w:tcBorders>
            <w:shd w:val="clear" w:color="auto" w:fill="auto"/>
            <w:noWrap/>
            <w:vAlign w:val="bottom"/>
          </w:tcPr>
          <w:p w14:paraId="507FC436"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0971A97" w14:textId="77777777" w:rsidR="000978C3" w:rsidRDefault="00000000">
            <w:pPr>
              <w:spacing w:after="0" w:line="240" w:lineRule="auto"/>
              <w:rPr>
                <w:rFonts w:eastAsia="Times New Roman"/>
                <w:color w:val="000000"/>
              </w:rPr>
            </w:pPr>
            <w:r>
              <w:rPr>
                <w:rFonts w:eastAsia="Times New Roman"/>
                <w:color w:val="000000"/>
              </w:rPr>
              <w:t>PT419</w:t>
            </w:r>
          </w:p>
        </w:tc>
        <w:tc>
          <w:tcPr>
            <w:tcW w:w="825" w:type="dxa"/>
            <w:tcBorders>
              <w:top w:val="nil"/>
              <w:left w:val="nil"/>
              <w:bottom w:val="single" w:sz="4" w:space="0" w:color="auto"/>
              <w:right w:val="single" w:sz="4" w:space="0" w:color="auto"/>
            </w:tcBorders>
            <w:shd w:val="clear" w:color="auto" w:fill="auto"/>
            <w:noWrap/>
            <w:vAlign w:val="bottom"/>
          </w:tcPr>
          <w:p w14:paraId="4FE3FDED"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78915C96" w14:textId="77777777" w:rsidR="000978C3" w:rsidRDefault="00000000">
            <w:pPr>
              <w:spacing w:after="0" w:line="240" w:lineRule="auto"/>
              <w:jc w:val="right"/>
              <w:rPr>
                <w:rFonts w:eastAsia="Times New Roman"/>
                <w:color w:val="000000"/>
              </w:rPr>
            </w:pPr>
            <w:r>
              <w:rPr>
                <w:rFonts w:eastAsia="Times New Roman"/>
                <w:color w:val="000000"/>
              </w:rPr>
              <w:t>668015.4</w:t>
            </w:r>
          </w:p>
        </w:tc>
        <w:tc>
          <w:tcPr>
            <w:tcW w:w="1170" w:type="dxa"/>
            <w:tcBorders>
              <w:top w:val="nil"/>
              <w:left w:val="nil"/>
              <w:bottom w:val="single" w:sz="4" w:space="0" w:color="auto"/>
              <w:right w:val="single" w:sz="4" w:space="0" w:color="auto"/>
            </w:tcBorders>
            <w:shd w:val="clear" w:color="auto" w:fill="auto"/>
            <w:noWrap/>
            <w:vAlign w:val="bottom"/>
          </w:tcPr>
          <w:p w14:paraId="7B99F17B" w14:textId="77777777" w:rsidR="000978C3" w:rsidRDefault="00000000">
            <w:pPr>
              <w:spacing w:after="0" w:line="240" w:lineRule="auto"/>
              <w:jc w:val="right"/>
              <w:rPr>
                <w:rFonts w:eastAsia="Times New Roman"/>
                <w:color w:val="000000"/>
              </w:rPr>
            </w:pPr>
            <w:r>
              <w:rPr>
                <w:rFonts w:eastAsia="Times New Roman"/>
                <w:color w:val="000000"/>
              </w:rPr>
              <w:t>937870.2</w:t>
            </w:r>
          </w:p>
        </w:tc>
        <w:tc>
          <w:tcPr>
            <w:tcW w:w="941" w:type="dxa"/>
            <w:tcBorders>
              <w:top w:val="nil"/>
              <w:left w:val="nil"/>
              <w:bottom w:val="single" w:sz="4" w:space="0" w:color="auto"/>
              <w:right w:val="single" w:sz="4" w:space="0" w:color="auto"/>
            </w:tcBorders>
            <w:shd w:val="clear" w:color="auto" w:fill="auto"/>
            <w:noWrap/>
            <w:vAlign w:val="bottom"/>
          </w:tcPr>
          <w:p w14:paraId="5BD1F9C9" w14:textId="77777777" w:rsidR="000978C3" w:rsidRDefault="00000000">
            <w:pPr>
              <w:spacing w:after="0" w:line="240" w:lineRule="auto"/>
              <w:jc w:val="right"/>
              <w:rPr>
                <w:rFonts w:eastAsia="Times New Roman"/>
                <w:color w:val="000000"/>
              </w:rPr>
            </w:pPr>
            <w:r>
              <w:rPr>
                <w:rFonts w:eastAsia="Times New Roman"/>
                <w:color w:val="000000"/>
              </w:rPr>
              <w:t>315.216</w:t>
            </w:r>
          </w:p>
        </w:tc>
      </w:tr>
      <w:tr w:rsidR="000978C3" w14:paraId="59F8F6D3"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2563409" w14:textId="77777777" w:rsidR="000978C3" w:rsidRDefault="00000000">
            <w:pPr>
              <w:spacing w:after="0" w:line="240" w:lineRule="auto"/>
              <w:rPr>
                <w:rFonts w:eastAsia="Times New Roman"/>
                <w:color w:val="000000"/>
              </w:rPr>
            </w:pPr>
            <w:r>
              <w:rPr>
                <w:rFonts w:eastAsia="Times New Roman"/>
                <w:color w:val="000000"/>
              </w:rPr>
              <w:t>PT160</w:t>
            </w:r>
          </w:p>
        </w:tc>
        <w:tc>
          <w:tcPr>
            <w:tcW w:w="675" w:type="dxa"/>
            <w:tcBorders>
              <w:top w:val="nil"/>
              <w:left w:val="nil"/>
              <w:bottom w:val="single" w:sz="4" w:space="0" w:color="auto"/>
              <w:right w:val="single" w:sz="4" w:space="0" w:color="auto"/>
            </w:tcBorders>
            <w:shd w:val="clear" w:color="auto" w:fill="auto"/>
            <w:noWrap/>
            <w:vAlign w:val="bottom"/>
          </w:tcPr>
          <w:p w14:paraId="00172340"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2B009E5" w14:textId="77777777" w:rsidR="000978C3" w:rsidRDefault="00000000">
            <w:pPr>
              <w:spacing w:after="0" w:line="240" w:lineRule="auto"/>
              <w:jc w:val="right"/>
              <w:rPr>
                <w:rFonts w:eastAsia="Times New Roman"/>
                <w:color w:val="000000"/>
              </w:rPr>
            </w:pPr>
            <w:r>
              <w:rPr>
                <w:rFonts w:eastAsia="Times New Roman"/>
                <w:color w:val="000000"/>
              </w:rPr>
              <w:t>668088.9</w:t>
            </w:r>
          </w:p>
        </w:tc>
        <w:tc>
          <w:tcPr>
            <w:tcW w:w="1107" w:type="dxa"/>
            <w:tcBorders>
              <w:top w:val="nil"/>
              <w:left w:val="nil"/>
              <w:bottom w:val="single" w:sz="4" w:space="0" w:color="auto"/>
              <w:right w:val="single" w:sz="4" w:space="0" w:color="auto"/>
            </w:tcBorders>
            <w:shd w:val="clear" w:color="auto" w:fill="auto"/>
            <w:noWrap/>
            <w:vAlign w:val="bottom"/>
          </w:tcPr>
          <w:p w14:paraId="06786027" w14:textId="77777777" w:rsidR="000978C3" w:rsidRDefault="00000000">
            <w:pPr>
              <w:spacing w:after="0" w:line="240" w:lineRule="auto"/>
              <w:jc w:val="right"/>
              <w:rPr>
                <w:rFonts w:eastAsia="Times New Roman"/>
                <w:color w:val="000000"/>
              </w:rPr>
            </w:pPr>
            <w:r>
              <w:rPr>
                <w:rFonts w:eastAsia="Times New Roman"/>
                <w:color w:val="000000"/>
              </w:rPr>
              <w:t>937794.7</w:t>
            </w:r>
          </w:p>
        </w:tc>
        <w:tc>
          <w:tcPr>
            <w:tcW w:w="1020" w:type="dxa"/>
            <w:tcBorders>
              <w:top w:val="nil"/>
              <w:left w:val="nil"/>
              <w:bottom w:val="single" w:sz="4" w:space="0" w:color="auto"/>
              <w:right w:val="single" w:sz="4" w:space="0" w:color="auto"/>
            </w:tcBorders>
            <w:shd w:val="clear" w:color="auto" w:fill="auto"/>
            <w:noWrap/>
            <w:vAlign w:val="bottom"/>
          </w:tcPr>
          <w:p w14:paraId="530D5DA6" w14:textId="77777777" w:rsidR="000978C3" w:rsidRDefault="00000000">
            <w:pPr>
              <w:spacing w:after="0" w:line="240" w:lineRule="auto"/>
              <w:jc w:val="right"/>
              <w:rPr>
                <w:rFonts w:eastAsia="Times New Roman"/>
                <w:color w:val="000000"/>
              </w:rPr>
            </w:pPr>
            <w:r>
              <w:rPr>
                <w:rFonts w:eastAsia="Times New Roman"/>
                <w:color w:val="000000"/>
              </w:rPr>
              <w:t>317.784</w:t>
            </w:r>
          </w:p>
        </w:tc>
        <w:tc>
          <w:tcPr>
            <w:tcW w:w="622" w:type="dxa"/>
            <w:tcBorders>
              <w:top w:val="nil"/>
              <w:left w:val="nil"/>
              <w:bottom w:val="single" w:sz="4" w:space="0" w:color="auto"/>
              <w:right w:val="single" w:sz="4" w:space="0" w:color="auto"/>
            </w:tcBorders>
            <w:shd w:val="clear" w:color="auto" w:fill="auto"/>
            <w:noWrap/>
            <w:vAlign w:val="bottom"/>
          </w:tcPr>
          <w:p w14:paraId="42CE9AC4"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B142354" w14:textId="77777777" w:rsidR="000978C3" w:rsidRDefault="00000000">
            <w:pPr>
              <w:spacing w:after="0" w:line="240" w:lineRule="auto"/>
              <w:rPr>
                <w:rFonts w:eastAsia="Times New Roman"/>
                <w:color w:val="000000"/>
              </w:rPr>
            </w:pPr>
            <w:r>
              <w:rPr>
                <w:rFonts w:eastAsia="Times New Roman"/>
                <w:color w:val="000000"/>
              </w:rPr>
              <w:t>PT420</w:t>
            </w:r>
          </w:p>
        </w:tc>
        <w:tc>
          <w:tcPr>
            <w:tcW w:w="825" w:type="dxa"/>
            <w:tcBorders>
              <w:top w:val="nil"/>
              <w:left w:val="nil"/>
              <w:bottom w:val="single" w:sz="4" w:space="0" w:color="auto"/>
              <w:right w:val="single" w:sz="4" w:space="0" w:color="auto"/>
            </w:tcBorders>
            <w:shd w:val="clear" w:color="auto" w:fill="auto"/>
            <w:noWrap/>
            <w:vAlign w:val="bottom"/>
          </w:tcPr>
          <w:p w14:paraId="1E9C03FE" w14:textId="77777777" w:rsidR="000978C3" w:rsidRDefault="00000000">
            <w:pPr>
              <w:spacing w:after="0" w:line="240" w:lineRule="auto"/>
              <w:rPr>
                <w:rFonts w:eastAsia="Times New Roman"/>
                <w:color w:val="000000"/>
              </w:rPr>
            </w:pPr>
            <w:r>
              <w:rPr>
                <w:rFonts w:eastAsia="Times New Roman"/>
                <w:color w:val="000000"/>
              </w:rPr>
              <w:t>RD</w:t>
            </w:r>
          </w:p>
        </w:tc>
        <w:tc>
          <w:tcPr>
            <w:tcW w:w="1081" w:type="dxa"/>
            <w:tcBorders>
              <w:top w:val="nil"/>
              <w:left w:val="nil"/>
              <w:bottom w:val="single" w:sz="4" w:space="0" w:color="auto"/>
              <w:right w:val="single" w:sz="4" w:space="0" w:color="auto"/>
            </w:tcBorders>
            <w:shd w:val="clear" w:color="auto" w:fill="auto"/>
            <w:noWrap/>
            <w:vAlign w:val="bottom"/>
          </w:tcPr>
          <w:p w14:paraId="6251DCC5" w14:textId="77777777" w:rsidR="000978C3" w:rsidRDefault="00000000">
            <w:pPr>
              <w:spacing w:after="0" w:line="240" w:lineRule="auto"/>
              <w:jc w:val="right"/>
              <w:rPr>
                <w:rFonts w:eastAsia="Times New Roman"/>
                <w:color w:val="000000"/>
              </w:rPr>
            </w:pPr>
            <w:r>
              <w:rPr>
                <w:rFonts w:eastAsia="Times New Roman"/>
                <w:color w:val="000000"/>
              </w:rPr>
              <w:t>668022.4</w:t>
            </w:r>
          </w:p>
        </w:tc>
        <w:tc>
          <w:tcPr>
            <w:tcW w:w="1170" w:type="dxa"/>
            <w:tcBorders>
              <w:top w:val="nil"/>
              <w:left w:val="nil"/>
              <w:bottom w:val="single" w:sz="4" w:space="0" w:color="auto"/>
              <w:right w:val="single" w:sz="4" w:space="0" w:color="auto"/>
            </w:tcBorders>
            <w:shd w:val="clear" w:color="auto" w:fill="auto"/>
            <w:noWrap/>
            <w:vAlign w:val="bottom"/>
          </w:tcPr>
          <w:p w14:paraId="798F65ED" w14:textId="77777777" w:rsidR="000978C3" w:rsidRDefault="00000000">
            <w:pPr>
              <w:spacing w:after="0" w:line="240" w:lineRule="auto"/>
              <w:jc w:val="right"/>
              <w:rPr>
                <w:rFonts w:eastAsia="Times New Roman"/>
                <w:color w:val="000000"/>
              </w:rPr>
            </w:pPr>
            <w:r>
              <w:rPr>
                <w:rFonts w:eastAsia="Times New Roman"/>
                <w:color w:val="000000"/>
              </w:rPr>
              <w:t>937889</w:t>
            </w:r>
          </w:p>
        </w:tc>
        <w:tc>
          <w:tcPr>
            <w:tcW w:w="941" w:type="dxa"/>
            <w:tcBorders>
              <w:top w:val="nil"/>
              <w:left w:val="nil"/>
              <w:bottom w:val="single" w:sz="4" w:space="0" w:color="auto"/>
              <w:right w:val="single" w:sz="4" w:space="0" w:color="auto"/>
            </w:tcBorders>
            <w:shd w:val="clear" w:color="auto" w:fill="auto"/>
            <w:noWrap/>
            <w:vAlign w:val="bottom"/>
          </w:tcPr>
          <w:p w14:paraId="0D4638AD" w14:textId="77777777" w:rsidR="000978C3" w:rsidRDefault="00000000">
            <w:pPr>
              <w:spacing w:after="0" w:line="240" w:lineRule="auto"/>
              <w:jc w:val="right"/>
              <w:rPr>
                <w:rFonts w:eastAsia="Times New Roman"/>
                <w:color w:val="000000"/>
              </w:rPr>
            </w:pPr>
            <w:r>
              <w:rPr>
                <w:rFonts w:eastAsia="Times New Roman"/>
                <w:color w:val="000000"/>
              </w:rPr>
              <w:t>314.617</w:t>
            </w:r>
          </w:p>
        </w:tc>
      </w:tr>
      <w:tr w:rsidR="000978C3" w14:paraId="04DE25A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F21DC69" w14:textId="77777777" w:rsidR="000978C3" w:rsidRDefault="00000000">
            <w:pPr>
              <w:spacing w:after="0" w:line="240" w:lineRule="auto"/>
              <w:rPr>
                <w:rFonts w:eastAsia="Times New Roman"/>
                <w:color w:val="000000"/>
              </w:rPr>
            </w:pPr>
            <w:r>
              <w:rPr>
                <w:rFonts w:eastAsia="Times New Roman"/>
                <w:color w:val="000000"/>
              </w:rPr>
              <w:t>PT161</w:t>
            </w:r>
          </w:p>
        </w:tc>
        <w:tc>
          <w:tcPr>
            <w:tcW w:w="675" w:type="dxa"/>
            <w:tcBorders>
              <w:top w:val="nil"/>
              <w:left w:val="nil"/>
              <w:bottom w:val="single" w:sz="4" w:space="0" w:color="auto"/>
              <w:right w:val="single" w:sz="4" w:space="0" w:color="auto"/>
            </w:tcBorders>
            <w:shd w:val="clear" w:color="auto" w:fill="auto"/>
            <w:noWrap/>
            <w:vAlign w:val="bottom"/>
          </w:tcPr>
          <w:p w14:paraId="1111873B"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687DA92A" w14:textId="77777777" w:rsidR="000978C3" w:rsidRDefault="00000000">
            <w:pPr>
              <w:spacing w:after="0" w:line="240" w:lineRule="auto"/>
              <w:jc w:val="right"/>
              <w:rPr>
                <w:rFonts w:eastAsia="Times New Roman"/>
                <w:color w:val="000000"/>
              </w:rPr>
            </w:pPr>
            <w:r>
              <w:rPr>
                <w:rFonts w:eastAsia="Times New Roman"/>
                <w:color w:val="000000"/>
              </w:rPr>
              <w:t>668087.8</w:t>
            </w:r>
          </w:p>
        </w:tc>
        <w:tc>
          <w:tcPr>
            <w:tcW w:w="1107" w:type="dxa"/>
            <w:tcBorders>
              <w:top w:val="nil"/>
              <w:left w:val="nil"/>
              <w:bottom w:val="single" w:sz="4" w:space="0" w:color="auto"/>
              <w:right w:val="single" w:sz="4" w:space="0" w:color="auto"/>
            </w:tcBorders>
            <w:shd w:val="clear" w:color="auto" w:fill="auto"/>
            <w:noWrap/>
            <w:vAlign w:val="bottom"/>
          </w:tcPr>
          <w:p w14:paraId="37CF9C15" w14:textId="77777777" w:rsidR="000978C3" w:rsidRDefault="00000000">
            <w:pPr>
              <w:spacing w:after="0" w:line="240" w:lineRule="auto"/>
              <w:jc w:val="right"/>
              <w:rPr>
                <w:rFonts w:eastAsia="Times New Roman"/>
                <w:color w:val="000000"/>
              </w:rPr>
            </w:pPr>
            <w:r>
              <w:rPr>
                <w:rFonts w:eastAsia="Times New Roman"/>
                <w:color w:val="000000"/>
              </w:rPr>
              <w:t>937791.7</w:t>
            </w:r>
          </w:p>
        </w:tc>
        <w:tc>
          <w:tcPr>
            <w:tcW w:w="1020" w:type="dxa"/>
            <w:tcBorders>
              <w:top w:val="nil"/>
              <w:left w:val="nil"/>
              <w:bottom w:val="single" w:sz="4" w:space="0" w:color="auto"/>
              <w:right w:val="single" w:sz="4" w:space="0" w:color="auto"/>
            </w:tcBorders>
            <w:shd w:val="clear" w:color="auto" w:fill="auto"/>
            <w:noWrap/>
            <w:vAlign w:val="bottom"/>
          </w:tcPr>
          <w:p w14:paraId="32A393B8" w14:textId="77777777" w:rsidR="000978C3" w:rsidRDefault="00000000">
            <w:pPr>
              <w:spacing w:after="0" w:line="240" w:lineRule="auto"/>
              <w:jc w:val="right"/>
              <w:rPr>
                <w:rFonts w:eastAsia="Times New Roman"/>
                <w:color w:val="000000"/>
              </w:rPr>
            </w:pPr>
            <w:r>
              <w:rPr>
                <w:rFonts w:eastAsia="Times New Roman"/>
                <w:color w:val="000000"/>
              </w:rPr>
              <w:t>318.04</w:t>
            </w:r>
          </w:p>
        </w:tc>
        <w:tc>
          <w:tcPr>
            <w:tcW w:w="622" w:type="dxa"/>
            <w:tcBorders>
              <w:top w:val="nil"/>
              <w:left w:val="nil"/>
              <w:bottom w:val="single" w:sz="4" w:space="0" w:color="auto"/>
              <w:right w:val="single" w:sz="4" w:space="0" w:color="auto"/>
            </w:tcBorders>
            <w:shd w:val="clear" w:color="auto" w:fill="auto"/>
            <w:noWrap/>
            <w:vAlign w:val="bottom"/>
          </w:tcPr>
          <w:p w14:paraId="4866B54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744A6C1" w14:textId="77777777" w:rsidR="000978C3" w:rsidRDefault="00000000">
            <w:pPr>
              <w:spacing w:after="0" w:line="240" w:lineRule="auto"/>
              <w:rPr>
                <w:rFonts w:eastAsia="Times New Roman"/>
                <w:color w:val="000000"/>
              </w:rPr>
            </w:pPr>
            <w:r>
              <w:rPr>
                <w:rFonts w:eastAsia="Times New Roman"/>
                <w:color w:val="000000"/>
              </w:rPr>
              <w:t>PT421</w:t>
            </w:r>
          </w:p>
        </w:tc>
        <w:tc>
          <w:tcPr>
            <w:tcW w:w="825" w:type="dxa"/>
            <w:tcBorders>
              <w:top w:val="nil"/>
              <w:left w:val="nil"/>
              <w:bottom w:val="single" w:sz="4" w:space="0" w:color="auto"/>
              <w:right w:val="single" w:sz="4" w:space="0" w:color="auto"/>
            </w:tcBorders>
            <w:shd w:val="clear" w:color="auto" w:fill="auto"/>
            <w:noWrap/>
            <w:vAlign w:val="bottom"/>
          </w:tcPr>
          <w:p w14:paraId="0FBE04AC" w14:textId="77777777" w:rsidR="000978C3" w:rsidRDefault="00000000">
            <w:pPr>
              <w:spacing w:after="0" w:line="240" w:lineRule="auto"/>
              <w:rPr>
                <w:rFonts w:eastAsia="Times New Roman"/>
                <w:color w:val="000000"/>
              </w:rPr>
            </w:pPr>
            <w:r>
              <w:rPr>
                <w:rFonts w:eastAsia="Times New Roman"/>
                <w:color w:val="000000"/>
              </w:rPr>
              <w:t>RD</w:t>
            </w:r>
          </w:p>
        </w:tc>
        <w:tc>
          <w:tcPr>
            <w:tcW w:w="1081" w:type="dxa"/>
            <w:tcBorders>
              <w:top w:val="nil"/>
              <w:left w:val="nil"/>
              <w:bottom w:val="single" w:sz="4" w:space="0" w:color="auto"/>
              <w:right w:val="single" w:sz="4" w:space="0" w:color="auto"/>
            </w:tcBorders>
            <w:shd w:val="clear" w:color="auto" w:fill="auto"/>
            <w:noWrap/>
            <w:vAlign w:val="bottom"/>
          </w:tcPr>
          <w:p w14:paraId="07C5E3B3" w14:textId="77777777" w:rsidR="000978C3" w:rsidRDefault="00000000">
            <w:pPr>
              <w:spacing w:after="0" w:line="240" w:lineRule="auto"/>
              <w:jc w:val="right"/>
              <w:rPr>
                <w:rFonts w:eastAsia="Times New Roman"/>
                <w:color w:val="000000"/>
              </w:rPr>
            </w:pPr>
            <w:r>
              <w:rPr>
                <w:rFonts w:eastAsia="Times New Roman"/>
                <w:color w:val="000000"/>
              </w:rPr>
              <w:t>668020.3</w:t>
            </w:r>
          </w:p>
        </w:tc>
        <w:tc>
          <w:tcPr>
            <w:tcW w:w="1170" w:type="dxa"/>
            <w:tcBorders>
              <w:top w:val="nil"/>
              <w:left w:val="nil"/>
              <w:bottom w:val="single" w:sz="4" w:space="0" w:color="auto"/>
              <w:right w:val="single" w:sz="4" w:space="0" w:color="auto"/>
            </w:tcBorders>
            <w:shd w:val="clear" w:color="auto" w:fill="auto"/>
            <w:noWrap/>
            <w:vAlign w:val="bottom"/>
          </w:tcPr>
          <w:p w14:paraId="4DBCF9C2" w14:textId="77777777" w:rsidR="000978C3" w:rsidRDefault="00000000">
            <w:pPr>
              <w:spacing w:after="0" w:line="240" w:lineRule="auto"/>
              <w:jc w:val="right"/>
              <w:rPr>
                <w:rFonts w:eastAsia="Times New Roman"/>
                <w:color w:val="000000"/>
              </w:rPr>
            </w:pPr>
            <w:r>
              <w:rPr>
                <w:rFonts w:eastAsia="Times New Roman"/>
                <w:color w:val="000000"/>
              </w:rPr>
              <w:t>937890.7</w:t>
            </w:r>
          </w:p>
        </w:tc>
        <w:tc>
          <w:tcPr>
            <w:tcW w:w="941" w:type="dxa"/>
            <w:tcBorders>
              <w:top w:val="nil"/>
              <w:left w:val="nil"/>
              <w:bottom w:val="single" w:sz="4" w:space="0" w:color="auto"/>
              <w:right w:val="single" w:sz="4" w:space="0" w:color="auto"/>
            </w:tcBorders>
            <w:shd w:val="clear" w:color="auto" w:fill="auto"/>
            <w:noWrap/>
            <w:vAlign w:val="bottom"/>
          </w:tcPr>
          <w:p w14:paraId="65C65600" w14:textId="77777777" w:rsidR="000978C3" w:rsidRDefault="00000000">
            <w:pPr>
              <w:spacing w:after="0" w:line="240" w:lineRule="auto"/>
              <w:jc w:val="right"/>
              <w:rPr>
                <w:rFonts w:eastAsia="Times New Roman"/>
                <w:color w:val="000000"/>
              </w:rPr>
            </w:pPr>
            <w:r>
              <w:rPr>
                <w:rFonts w:eastAsia="Times New Roman"/>
                <w:color w:val="000000"/>
              </w:rPr>
              <w:t>314.467</w:t>
            </w:r>
          </w:p>
        </w:tc>
      </w:tr>
      <w:tr w:rsidR="000978C3" w14:paraId="1A1E4CD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9564CFB" w14:textId="77777777" w:rsidR="000978C3" w:rsidRDefault="00000000">
            <w:pPr>
              <w:spacing w:after="0" w:line="240" w:lineRule="auto"/>
              <w:rPr>
                <w:rFonts w:eastAsia="Times New Roman"/>
                <w:color w:val="000000"/>
              </w:rPr>
            </w:pPr>
            <w:r>
              <w:rPr>
                <w:rFonts w:eastAsia="Times New Roman"/>
                <w:color w:val="000000"/>
              </w:rPr>
              <w:t>PT162</w:t>
            </w:r>
          </w:p>
        </w:tc>
        <w:tc>
          <w:tcPr>
            <w:tcW w:w="675" w:type="dxa"/>
            <w:tcBorders>
              <w:top w:val="nil"/>
              <w:left w:val="nil"/>
              <w:bottom w:val="single" w:sz="4" w:space="0" w:color="auto"/>
              <w:right w:val="single" w:sz="4" w:space="0" w:color="auto"/>
            </w:tcBorders>
            <w:shd w:val="clear" w:color="auto" w:fill="auto"/>
            <w:noWrap/>
            <w:vAlign w:val="bottom"/>
          </w:tcPr>
          <w:p w14:paraId="5ED41B90"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0A32501D" w14:textId="77777777" w:rsidR="000978C3" w:rsidRDefault="00000000">
            <w:pPr>
              <w:spacing w:after="0" w:line="240" w:lineRule="auto"/>
              <w:jc w:val="right"/>
              <w:rPr>
                <w:rFonts w:eastAsia="Times New Roman"/>
                <w:color w:val="000000"/>
              </w:rPr>
            </w:pPr>
            <w:r>
              <w:rPr>
                <w:rFonts w:eastAsia="Times New Roman"/>
                <w:color w:val="000000"/>
              </w:rPr>
              <w:t>668090.2</w:t>
            </w:r>
          </w:p>
        </w:tc>
        <w:tc>
          <w:tcPr>
            <w:tcW w:w="1107" w:type="dxa"/>
            <w:tcBorders>
              <w:top w:val="nil"/>
              <w:left w:val="nil"/>
              <w:bottom w:val="single" w:sz="4" w:space="0" w:color="auto"/>
              <w:right w:val="single" w:sz="4" w:space="0" w:color="auto"/>
            </w:tcBorders>
            <w:shd w:val="clear" w:color="auto" w:fill="auto"/>
            <w:noWrap/>
            <w:vAlign w:val="bottom"/>
          </w:tcPr>
          <w:p w14:paraId="4738121F" w14:textId="77777777" w:rsidR="000978C3" w:rsidRDefault="00000000">
            <w:pPr>
              <w:spacing w:after="0" w:line="240" w:lineRule="auto"/>
              <w:jc w:val="right"/>
              <w:rPr>
                <w:rFonts w:eastAsia="Times New Roman"/>
                <w:color w:val="000000"/>
              </w:rPr>
            </w:pPr>
            <w:r>
              <w:rPr>
                <w:rFonts w:eastAsia="Times New Roman"/>
                <w:color w:val="000000"/>
              </w:rPr>
              <w:t>937790.5</w:t>
            </w:r>
          </w:p>
        </w:tc>
        <w:tc>
          <w:tcPr>
            <w:tcW w:w="1020" w:type="dxa"/>
            <w:tcBorders>
              <w:top w:val="nil"/>
              <w:left w:val="nil"/>
              <w:bottom w:val="single" w:sz="4" w:space="0" w:color="auto"/>
              <w:right w:val="single" w:sz="4" w:space="0" w:color="auto"/>
            </w:tcBorders>
            <w:shd w:val="clear" w:color="auto" w:fill="auto"/>
            <w:noWrap/>
            <w:vAlign w:val="bottom"/>
          </w:tcPr>
          <w:p w14:paraId="4D1C01D5" w14:textId="77777777" w:rsidR="000978C3" w:rsidRDefault="00000000">
            <w:pPr>
              <w:spacing w:after="0" w:line="240" w:lineRule="auto"/>
              <w:jc w:val="right"/>
              <w:rPr>
                <w:rFonts w:eastAsia="Times New Roman"/>
                <w:color w:val="000000"/>
              </w:rPr>
            </w:pPr>
            <w:r>
              <w:rPr>
                <w:rFonts w:eastAsia="Times New Roman"/>
                <w:color w:val="000000"/>
              </w:rPr>
              <w:t>318.057</w:t>
            </w:r>
          </w:p>
        </w:tc>
        <w:tc>
          <w:tcPr>
            <w:tcW w:w="622" w:type="dxa"/>
            <w:tcBorders>
              <w:top w:val="nil"/>
              <w:left w:val="nil"/>
              <w:bottom w:val="single" w:sz="4" w:space="0" w:color="auto"/>
              <w:right w:val="single" w:sz="4" w:space="0" w:color="auto"/>
            </w:tcBorders>
            <w:shd w:val="clear" w:color="auto" w:fill="auto"/>
            <w:noWrap/>
            <w:vAlign w:val="bottom"/>
          </w:tcPr>
          <w:p w14:paraId="467F28A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747C4E5" w14:textId="77777777" w:rsidR="000978C3" w:rsidRDefault="00000000">
            <w:pPr>
              <w:spacing w:after="0" w:line="240" w:lineRule="auto"/>
              <w:rPr>
                <w:rFonts w:eastAsia="Times New Roman"/>
                <w:color w:val="000000"/>
              </w:rPr>
            </w:pPr>
            <w:r>
              <w:rPr>
                <w:rFonts w:eastAsia="Times New Roman"/>
                <w:color w:val="000000"/>
              </w:rPr>
              <w:t>PT422</w:t>
            </w:r>
          </w:p>
        </w:tc>
        <w:tc>
          <w:tcPr>
            <w:tcW w:w="825" w:type="dxa"/>
            <w:tcBorders>
              <w:top w:val="nil"/>
              <w:left w:val="nil"/>
              <w:bottom w:val="single" w:sz="4" w:space="0" w:color="auto"/>
              <w:right w:val="single" w:sz="4" w:space="0" w:color="auto"/>
            </w:tcBorders>
            <w:shd w:val="clear" w:color="auto" w:fill="auto"/>
            <w:noWrap/>
            <w:vAlign w:val="bottom"/>
          </w:tcPr>
          <w:p w14:paraId="37595571"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792F9821" w14:textId="77777777" w:rsidR="000978C3" w:rsidRDefault="00000000">
            <w:pPr>
              <w:spacing w:after="0" w:line="240" w:lineRule="auto"/>
              <w:jc w:val="right"/>
              <w:rPr>
                <w:rFonts w:eastAsia="Times New Roman"/>
                <w:color w:val="000000"/>
              </w:rPr>
            </w:pPr>
            <w:r>
              <w:rPr>
                <w:rFonts w:eastAsia="Times New Roman"/>
                <w:color w:val="000000"/>
              </w:rPr>
              <w:t>668035.6</w:t>
            </w:r>
          </w:p>
        </w:tc>
        <w:tc>
          <w:tcPr>
            <w:tcW w:w="1170" w:type="dxa"/>
            <w:tcBorders>
              <w:top w:val="nil"/>
              <w:left w:val="nil"/>
              <w:bottom w:val="single" w:sz="4" w:space="0" w:color="auto"/>
              <w:right w:val="single" w:sz="4" w:space="0" w:color="auto"/>
            </w:tcBorders>
            <w:shd w:val="clear" w:color="auto" w:fill="auto"/>
            <w:noWrap/>
            <w:vAlign w:val="bottom"/>
          </w:tcPr>
          <w:p w14:paraId="31EC2027" w14:textId="77777777" w:rsidR="000978C3" w:rsidRDefault="00000000">
            <w:pPr>
              <w:spacing w:after="0" w:line="240" w:lineRule="auto"/>
              <w:jc w:val="right"/>
              <w:rPr>
                <w:rFonts w:eastAsia="Times New Roman"/>
                <w:color w:val="000000"/>
              </w:rPr>
            </w:pPr>
            <w:r>
              <w:rPr>
                <w:rFonts w:eastAsia="Times New Roman"/>
                <w:color w:val="000000"/>
              </w:rPr>
              <w:t>937896.8</w:t>
            </w:r>
          </w:p>
        </w:tc>
        <w:tc>
          <w:tcPr>
            <w:tcW w:w="941" w:type="dxa"/>
            <w:tcBorders>
              <w:top w:val="nil"/>
              <w:left w:val="nil"/>
              <w:bottom w:val="single" w:sz="4" w:space="0" w:color="auto"/>
              <w:right w:val="single" w:sz="4" w:space="0" w:color="auto"/>
            </w:tcBorders>
            <w:shd w:val="clear" w:color="auto" w:fill="auto"/>
            <w:noWrap/>
            <w:vAlign w:val="bottom"/>
          </w:tcPr>
          <w:p w14:paraId="4A9A3CE0" w14:textId="77777777" w:rsidR="000978C3" w:rsidRDefault="00000000">
            <w:pPr>
              <w:spacing w:after="0" w:line="240" w:lineRule="auto"/>
              <w:jc w:val="right"/>
              <w:rPr>
                <w:rFonts w:eastAsia="Times New Roman"/>
                <w:color w:val="000000"/>
              </w:rPr>
            </w:pPr>
            <w:r>
              <w:rPr>
                <w:rFonts w:eastAsia="Times New Roman"/>
                <w:color w:val="000000"/>
              </w:rPr>
              <w:t>314.523</w:t>
            </w:r>
          </w:p>
        </w:tc>
      </w:tr>
      <w:tr w:rsidR="000978C3" w14:paraId="17E92253"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77C548" w14:textId="77777777" w:rsidR="000978C3" w:rsidRDefault="00000000">
            <w:pPr>
              <w:spacing w:after="0" w:line="240" w:lineRule="auto"/>
              <w:rPr>
                <w:rFonts w:eastAsia="Times New Roman"/>
                <w:color w:val="000000"/>
              </w:rPr>
            </w:pPr>
            <w:r>
              <w:rPr>
                <w:rFonts w:eastAsia="Times New Roman"/>
                <w:color w:val="000000"/>
              </w:rPr>
              <w:t>PT163</w:t>
            </w:r>
          </w:p>
        </w:tc>
        <w:tc>
          <w:tcPr>
            <w:tcW w:w="675" w:type="dxa"/>
            <w:tcBorders>
              <w:top w:val="nil"/>
              <w:left w:val="nil"/>
              <w:bottom w:val="single" w:sz="4" w:space="0" w:color="auto"/>
              <w:right w:val="single" w:sz="4" w:space="0" w:color="auto"/>
            </w:tcBorders>
            <w:shd w:val="clear" w:color="auto" w:fill="auto"/>
            <w:noWrap/>
            <w:vAlign w:val="bottom"/>
          </w:tcPr>
          <w:p w14:paraId="68D80C75"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362D246" w14:textId="77777777" w:rsidR="000978C3" w:rsidRDefault="00000000">
            <w:pPr>
              <w:spacing w:after="0" w:line="240" w:lineRule="auto"/>
              <w:jc w:val="right"/>
              <w:rPr>
                <w:rFonts w:eastAsia="Times New Roman"/>
                <w:color w:val="000000"/>
              </w:rPr>
            </w:pPr>
            <w:r>
              <w:rPr>
                <w:rFonts w:eastAsia="Times New Roman"/>
                <w:color w:val="000000"/>
              </w:rPr>
              <w:t>668086</w:t>
            </w:r>
          </w:p>
        </w:tc>
        <w:tc>
          <w:tcPr>
            <w:tcW w:w="1107" w:type="dxa"/>
            <w:tcBorders>
              <w:top w:val="nil"/>
              <w:left w:val="nil"/>
              <w:bottom w:val="single" w:sz="4" w:space="0" w:color="auto"/>
              <w:right w:val="single" w:sz="4" w:space="0" w:color="auto"/>
            </w:tcBorders>
            <w:shd w:val="clear" w:color="auto" w:fill="auto"/>
            <w:noWrap/>
            <w:vAlign w:val="bottom"/>
          </w:tcPr>
          <w:p w14:paraId="4129A53D" w14:textId="77777777" w:rsidR="000978C3" w:rsidRDefault="00000000">
            <w:pPr>
              <w:spacing w:after="0" w:line="240" w:lineRule="auto"/>
              <w:jc w:val="right"/>
              <w:rPr>
                <w:rFonts w:eastAsia="Times New Roman"/>
                <w:color w:val="000000"/>
              </w:rPr>
            </w:pPr>
            <w:r>
              <w:rPr>
                <w:rFonts w:eastAsia="Times New Roman"/>
                <w:color w:val="000000"/>
              </w:rPr>
              <w:t>937790</w:t>
            </w:r>
          </w:p>
        </w:tc>
        <w:tc>
          <w:tcPr>
            <w:tcW w:w="1020" w:type="dxa"/>
            <w:tcBorders>
              <w:top w:val="nil"/>
              <w:left w:val="nil"/>
              <w:bottom w:val="single" w:sz="4" w:space="0" w:color="auto"/>
              <w:right w:val="single" w:sz="4" w:space="0" w:color="auto"/>
            </w:tcBorders>
            <w:shd w:val="clear" w:color="auto" w:fill="auto"/>
            <w:noWrap/>
            <w:vAlign w:val="bottom"/>
          </w:tcPr>
          <w:p w14:paraId="75B4FEE2" w14:textId="77777777" w:rsidR="000978C3" w:rsidRDefault="00000000">
            <w:pPr>
              <w:spacing w:after="0" w:line="240" w:lineRule="auto"/>
              <w:jc w:val="right"/>
              <w:rPr>
                <w:rFonts w:eastAsia="Times New Roman"/>
                <w:color w:val="000000"/>
              </w:rPr>
            </w:pPr>
            <w:r>
              <w:rPr>
                <w:rFonts w:eastAsia="Times New Roman"/>
                <w:color w:val="000000"/>
              </w:rPr>
              <w:t>318.019</w:t>
            </w:r>
          </w:p>
        </w:tc>
        <w:tc>
          <w:tcPr>
            <w:tcW w:w="622" w:type="dxa"/>
            <w:tcBorders>
              <w:top w:val="nil"/>
              <w:left w:val="nil"/>
              <w:bottom w:val="single" w:sz="4" w:space="0" w:color="auto"/>
              <w:right w:val="single" w:sz="4" w:space="0" w:color="auto"/>
            </w:tcBorders>
            <w:shd w:val="clear" w:color="auto" w:fill="auto"/>
            <w:noWrap/>
            <w:vAlign w:val="bottom"/>
          </w:tcPr>
          <w:p w14:paraId="3BA3094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8A6E4D7" w14:textId="77777777" w:rsidR="000978C3" w:rsidRDefault="00000000">
            <w:pPr>
              <w:spacing w:after="0" w:line="240" w:lineRule="auto"/>
              <w:rPr>
                <w:rFonts w:eastAsia="Times New Roman"/>
                <w:color w:val="000000"/>
              </w:rPr>
            </w:pPr>
            <w:r>
              <w:rPr>
                <w:rFonts w:eastAsia="Times New Roman"/>
                <w:color w:val="000000"/>
              </w:rPr>
              <w:t>PT423</w:t>
            </w:r>
          </w:p>
        </w:tc>
        <w:tc>
          <w:tcPr>
            <w:tcW w:w="825" w:type="dxa"/>
            <w:tcBorders>
              <w:top w:val="nil"/>
              <w:left w:val="nil"/>
              <w:bottom w:val="single" w:sz="4" w:space="0" w:color="auto"/>
              <w:right w:val="single" w:sz="4" w:space="0" w:color="auto"/>
            </w:tcBorders>
            <w:shd w:val="clear" w:color="auto" w:fill="auto"/>
            <w:noWrap/>
            <w:vAlign w:val="bottom"/>
          </w:tcPr>
          <w:p w14:paraId="35A61154" w14:textId="77777777" w:rsidR="000978C3" w:rsidRDefault="00000000">
            <w:pPr>
              <w:spacing w:after="0" w:line="240" w:lineRule="auto"/>
              <w:rPr>
                <w:rFonts w:eastAsia="Times New Roman"/>
                <w:color w:val="000000"/>
              </w:rPr>
            </w:pPr>
            <w:r>
              <w:rPr>
                <w:rFonts w:eastAsia="Times New Roman"/>
                <w:color w:val="000000"/>
              </w:rPr>
              <w:t>CV</w:t>
            </w:r>
          </w:p>
        </w:tc>
        <w:tc>
          <w:tcPr>
            <w:tcW w:w="1081" w:type="dxa"/>
            <w:tcBorders>
              <w:top w:val="nil"/>
              <w:left w:val="nil"/>
              <w:bottom w:val="single" w:sz="4" w:space="0" w:color="auto"/>
              <w:right w:val="single" w:sz="4" w:space="0" w:color="auto"/>
            </w:tcBorders>
            <w:shd w:val="clear" w:color="auto" w:fill="auto"/>
            <w:noWrap/>
            <w:vAlign w:val="bottom"/>
          </w:tcPr>
          <w:p w14:paraId="3EF39BDB" w14:textId="77777777" w:rsidR="000978C3" w:rsidRDefault="00000000">
            <w:pPr>
              <w:spacing w:after="0" w:line="240" w:lineRule="auto"/>
              <w:jc w:val="right"/>
              <w:rPr>
                <w:rFonts w:eastAsia="Times New Roman"/>
                <w:color w:val="000000"/>
              </w:rPr>
            </w:pPr>
            <w:r>
              <w:rPr>
                <w:rFonts w:eastAsia="Times New Roman"/>
                <w:color w:val="000000"/>
              </w:rPr>
              <w:t>668032.5</w:t>
            </w:r>
          </w:p>
        </w:tc>
        <w:tc>
          <w:tcPr>
            <w:tcW w:w="1170" w:type="dxa"/>
            <w:tcBorders>
              <w:top w:val="nil"/>
              <w:left w:val="nil"/>
              <w:bottom w:val="single" w:sz="4" w:space="0" w:color="auto"/>
              <w:right w:val="single" w:sz="4" w:space="0" w:color="auto"/>
            </w:tcBorders>
            <w:shd w:val="clear" w:color="auto" w:fill="auto"/>
            <w:noWrap/>
            <w:vAlign w:val="bottom"/>
          </w:tcPr>
          <w:p w14:paraId="22AF0052" w14:textId="77777777" w:rsidR="000978C3" w:rsidRDefault="00000000">
            <w:pPr>
              <w:spacing w:after="0" w:line="240" w:lineRule="auto"/>
              <w:jc w:val="right"/>
              <w:rPr>
                <w:rFonts w:eastAsia="Times New Roman"/>
                <w:color w:val="000000"/>
              </w:rPr>
            </w:pPr>
            <w:r>
              <w:rPr>
                <w:rFonts w:eastAsia="Times New Roman"/>
                <w:color w:val="000000"/>
              </w:rPr>
              <w:t>937898.1</w:t>
            </w:r>
          </w:p>
        </w:tc>
        <w:tc>
          <w:tcPr>
            <w:tcW w:w="941" w:type="dxa"/>
            <w:tcBorders>
              <w:top w:val="nil"/>
              <w:left w:val="nil"/>
              <w:bottom w:val="single" w:sz="4" w:space="0" w:color="auto"/>
              <w:right w:val="single" w:sz="4" w:space="0" w:color="auto"/>
            </w:tcBorders>
            <w:shd w:val="clear" w:color="auto" w:fill="auto"/>
            <w:noWrap/>
            <w:vAlign w:val="bottom"/>
          </w:tcPr>
          <w:p w14:paraId="2EAC0283" w14:textId="77777777" w:rsidR="000978C3" w:rsidRDefault="00000000">
            <w:pPr>
              <w:spacing w:after="0" w:line="240" w:lineRule="auto"/>
              <w:jc w:val="right"/>
              <w:rPr>
                <w:rFonts w:eastAsia="Times New Roman"/>
                <w:color w:val="000000"/>
              </w:rPr>
            </w:pPr>
            <w:r>
              <w:rPr>
                <w:rFonts w:eastAsia="Times New Roman"/>
                <w:color w:val="000000"/>
              </w:rPr>
              <w:t>314.441</w:t>
            </w:r>
          </w:p>
        </w:tc>
      </w:tr>
      <w:tr w:rsidR="000978C3" w14:paraId="62FB0090"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5D68F9C" w14:textId="77777777" w:rsidR="000978C3" w:rsidRDefault="00000000">
            <w:pPr>
              <w:spacing w:after="0" w:line="240" w:lineRule="auto"/>
              <w:rPr>
                <w:rFonts w:eastAsia="Times New Roman"/>
                <w:color w:val="000000"/>
              </w:rPr>
            </w:pPr>
            <w:r>
              <w:rPr>
                <w:rFonts w:eastAsia="Times New Roman"/>
                <w:color w:val="000000"/>
              </w:rPr>
              <w:t>PT164</w:t>
            </w:r>
          </w:p>
        </w:tc>
        <w:tc>
          <w:tcPr>
            <w:tcW w:w="675" w:type="dxa"/>
            <w:tcBorders>
              <w:top w:val="nil"/>
              <w:left w:val="nil"/>
              <w:bottom w:val="single" w:sz="4" w:space="0" w:color="auto"/>
              <w:right w:val="single" w:sz="4" w:space="0" w:color="auto"/>
            </w:tcBorders>
            <w:shd w:val="clear" w:color="auto" w:fill="auto"/>
            <w:noWrap/>
            <w:vAlign w:val="bottom"/>
          </w:tcPr>
          <w:p w14:paraId="73503C1E"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681F530B" w14:textId="77777777" w:rsidR="000978C3" w:rsidRDefault="00000000">
            <w:pPr>
              <w:spacing w:after="0" w:line="240" w:lineRule="auto"/>
              <w:jc w:val="right"/>
              <w:rPr>
                <w:rFonts w:eastAsia="Times New Roman"/>
                <w:color w:val="000000"/>
              </w:rPr>
            </w:pPr>
            <w:r>
              <w:rPr>
                <w:rFonts w:eastAsia="Times New Roman"/>
                <w:color w:val="000000"/>
              </w:rPr>
              <w:t>668079.9</w:t>
            </w:r>
          </w:p>
        </w:tc>
        <w:tc>
          <w:tcPr>
            <w:tcW w:w="1107" w:type="dxa"/>
            <w:tcBorders>
              <w:top w:val="nil"/>
              <w:left w:val="nil"/>
              <w:bottom w:val="single" w:sz="4" w:space="0" w:color="auto"/>
              <w:right w:val="single" w:sz="4" w:space="0" w:color="auto"/>
            </w:tcBorders>
            <w:shd w:val="clear" w:color="auto" w:fill="auto"/>
            <w:noWrap/>
            <w:vAlign w:val="bottom"/>
          </w:tcPr>
          <w:p w14:paraId="14C1A87D" w14:textId="77777777" w:rsidR="000978C3" w:rsidRDefault="00000000">
            <w:pPr>
              <w:spacing w:after="0" w:line="240" w:lineRule="auto"/>
              <w:jc w:val="right"/>
              <w:rPr>
                <w:rFonts w:eastAsia="Times New Roman"/>
                <w:color w:val="000000"/>
              </w:rPr>
            </w:pPr>
            <w:r>
              <w:rPr>
                <w:rFonts w:eastAsia="Times New Roman"/>
                <w:color w:val="000000"/>
              </w:rPr>
              <w:t>937790.6</w:t>
            </w:r>
          </w:p>
        </w:tc>
        <w:tc>
          <w:tcPr>
            <w:tcW w:w="1020" w:type="dxa"/>
            <w:tcBorders>
              <w:top w:val="nil"/>
              <w:left w:val="nil"/>
              <w:bottom w:val="single" w:sz="4" w:space="0" w:color="auto"/>
              <w:right w:val="single" w:sz="4" w:space="0" w:color="auto"/>
            </w:tcBorders>
            <w:shd w:val="clear" w:color="auto" w:fill="auto"/>
            <w:noWrap/>
            <w:vAlign w:val="bottom"/>
          </w:tcPr>
          <w:p w14:paraId="64696E91" w14:textId="77777777" w:rsidR="000978C3" w:rsidRDefault="00000000">
            <w:pPr>
              <w:spacing w:after="0" w:line="240" w:lineRule="auto"/>
              <w:jc w:val="right"/>
              <w:rPr>
                <w:rFonts w:eastAsia="Times New Roman"/>
                <w:color w:val="000000"/>
              </w:rPr>
            </w:pPr>
            <w:r>
              <w:rPr>
                <w:rFonts w:eastAsia="Times New Roman"/>
                <w:color w:val="000000"/>
              </w:rPr>
              <w:t>317.829</w:t>
            </w:r>
          </w:p>
        </w:tc>
        <w:tc>
          <w:tcPr>
            <w:tcW w:w="622" w:type="dxa"/>
            <w:tcBorders>
              <w:top w:val="nil"/>
              <w:left w:val="nil"/>
              <w:bottom w:val="single" w:sz="4" w:space="0" w:color="auto"/>
              <w:right w:val="single" w:sz="4" w:space="0" w:color="auto"/>
            </w:tcBorders>
            <w:shd w:val="clear" w:color="auto" w:fill="auto"/>
            <w:noWrap/>
            <w:vAlign w:val="bottom"/>
          </w:tcPr>
          <w:p w14:paraId="3BC3A27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B3D923D" w14:textId="77777777" w:rsidR="000978C3" w:rsidRDefault="00000000">
            <w:pPr>
              <w:spacing w:after="0" w:line="240" w:lineRule="auto"/>
              <w:rPr>
                <w:rFonts w:eastAsia="Times New Roman"/>
                <w:color w:val="000000"/>
              </w:rPr>
            </w:pPr>
            <w:r>
              <w:rPr>
                <w:rFonts w:eastAsia="Times New Roman"/>
                <w:color w:val="000000"/>
              </w:rPr>
              <w:t>PT424</w:t>
            </w:r>
          </w:p>
        </w:tc>
        <w:tc>
          <w:tcPr>
            <w:tcW w:w="825" w:type="dxa"/>
            <w:tcBorders>
              <w:top w:val="nil"/>
              <w:left w:val="nil"/>
              <w:bottom w:val="single" w:sz="4" w:space="0" w:color="auto"/>
              <w:right w:val="single" w:sz="4" w:space="0" w:color="auto"/>
            </w:tcBorders>
            <w:shd w:val="clear" w:color="auto" w:fill="auto"/>
            <w:noWrap/>
            <w:vAlign w:val="bottom"/>
          </w:tcPr>
          <w:p w14:paraId="64201F86" w14:textId="77777777" w:rsidR="000978C3" w:rsidRDefault="00000000">
            <w:pPr>
              <w:spacing w:after="0" w:line="240" w:lineRule="auto"/>
              <w:rPr>
                <w:rFonts w:eastAsia="Times New Roman"/>
                <w:color w:val="000000"/>
              </w:rPr>
            </w:pPr>
            <w:r>
              <w:rPr>
                <w:rFonts w:eastAsia="Times New Roman"/>
                <w:color w:val="000000"/>
              </w:rPr>
              <w:t>CV</w:t>
            </w:r>
          </w:p>
        </w:tc>
        <w:tc>
          <w:tcPr>
            <w:tcW w:w="1081" w:type="dxa"/>
            <w:tcBorders>
              <w:top w:val="nil"/>
              <w:left w:val="nil"/>
              <w:bottom w:val="single" w:sz="4" w:space="0" w:color="auto"/>
              <w:right w:val="single" w:sz="4" w:space="0" w:color="auto"/>
            </w:tcBorders>
            <w:shd w:val="clear" w:color="auto" w:fill="auto"/>
            <w:noWrap/>
            <w:vAlign w:val="bottom"/>
          </w:tcPr>
          <w:p w14:paraId="3F665110" w14:textId="77777777" w:rsidR="000978C3" w:rsidRDefault="00000000">
            <w:pPr>
              <w:spacing w:after="0" w:line="240" w:lineRule="auto"/>
              <w:jc w:val="right"/>
              <w:rPr>
                <w:rFonts w:eastAsia="Times New Roman"/>
                <w:color w:val="000000"/>
              </w:rPr>
            </w:pPr>
            <w:r>
              <w:rPr>
                <w:rFonts w:eastAsia="Times New Roman"/>
                <w:color w:val="000000"/>
              </w:rPr>
              <w:t>668032.1</w:t>
            </w:r>
          </w:p>
        </w:tc>
        <w:tc>
          <w:tcPr>
            <w:tcW w:w="1170" w:type="dxa"/>
            <w:tcBorders>
              <w:top w:val="nil"/>
              <w:left w:val="nil"/>
              <w:bottom w:val="single" w:sz="4" w:space="0" w:color="auto"/>
              <w:right w:val="single" w:sz="4" w:space="0" w:color="auto"/>
            </w:tcBorders>
            <w:shd w:val="clear" w:color="auto" w:fill="auto"/>
            <w:noWrap/>
            <w:vAlign w:val="bottom"/>
          </w:tcPr>
          <w:p w14:paraId="5340B68B" w14:textId="77777777" w:rsidR="000978C3" w:rsidRDefault="00000000">
            <w:pPr>
              <w:spacing w:after="0" w:line="240" w:lineRule="auto"/>
              <w:jc w:val="right"/>
              <w:rPr>
                <w:rFonts w:eastAsia="Times New Roman"/>
                <w:color w:val="000000"/>
              </w:rPr>
            </w:pPr>
            <w:r>
              <w:rPr>
                <w:rFonts w:eastAsia="Times New Roman"/>
                <w:color w:val="000000"/>
              </w:rPr>
              <w:t>937898.6</w:t>
            </w:r>
          </w:p>
        </w:tc>
        <w:tc>
          <w:tcPr>
            <w:tcW w:w="941" w:type="dxa"/>
            <w:tcBorders>
              <w:top w:val="nil"/>
              <w:left w:val="nil"/>
              <w:bottom w:val="single" w:sz="4" w:space="0" w:color="auto"/>
              <w:right w:val="single" w:sz="4" w:space="0" w:color="auto"/>
            </w:tcBorders>
            <w:shd w:val="clear" w:color="auto" w:fill="auto"/>
            <w:noWrap/>
            <w:vAlign w:val="bottom"/>
          </w:tcPr>
          <w:p w14:paraId="74A7C344" w14:textId="77777777" w:rsidR="000978C3" w:rsidRDefault="00000000">
            <w:pPr>
              <w:spacing w:after="0" w:line="240" w:lineRule="auto"/>
              <w:jc w:val="right"/>
              <w:rPr>
                <w:rFonts w:eastAsia="Times New Roman"/>
                <w:color w:val="000000"/>
              </w:rPr>
            </w:pPr>
            <w:r>
              <w:rPr>
                <w:rFonts w:eastAsia="Times New Roman"/>
                <w:color w:val="000000"/>
              </w:rPr>
              <w:t>314.354</w:t>
            </w:r>
          </w:p>
        </w:tc>
      </w:tr>
      <w:tr w:rsidR="000978C3" w14:paraId="7B03831C"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2516DB3" w14:textId="77777777" w:rsidR="000978C3" w:rsidRDefault="00000000">
            <w:pPr>
              <w:spacing w:after="0" w:line="240" w:lineRule="auto"/>
              <w:rPr>
                <w:rFonts w:eastAsia="Times New Roman"/>
                <w:color w:val="000000"/>
              </w:rPr>
            </w:pPr>
            <w:r>
              <w:rPr>
                <w:rFonts w:eastAsia="Times New Roman"/>
                <w:color w:val="000000"/>
              </w:rPr>
              <w:t>PT165</w:t>
            </w:r>
          </w:p>
        </w:tc>
        <w:tc>
          <w:tcPr>
            <w:tcW w:w="675" w:type="dxa"/>
            <w:tcBorders>
              <w:top w:val="nil"/>
              <w:left w:val="nil"/>
              <w:bottom w:val="single" w:sz="4" w:space="0" w:color="auto"/>
              <w:right w:val="single" w:sz="4" w:space="0" w:color="auto"/>
            </w:tcBorders>
            <w:shd w:val="clear" w:color="auto" w:fill="auto"/>
            <w:noWrap/>
            <w:vAlign w:val="bottom"/>
          </w:tcPr>
          <w:p w14:paraId="18EA609E"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2895926" w14:textId="77777777" w:rsidR="000978C3" w:rsidRDefault="00000000">
            <w:pPr>
              <w:spacing w:after="0" w:line="240" w:lineRule="auto"/>
              <w:jc w:val="right"/>
              <w:rPr>
                <w:rFonts w:eastAsia="Times New Roman"/>
                <w:color w:val="000000"/>
              </w:rPr>
            </w:pPr>
            <w:r>
              <w:rPr>
                <w:rFonts w:eastAsia="Times New Roman"/>
                <w:color w:val="000000"/>
              </w:rPr>
              <w:t>668076.8</w:t>
            </w:r>
          </w:p>
        </w:tc>
        <w:tc>
          <w:tcPr>
            <w:tcW w:w="1107" w:type="dxa"/>
            <w:tcBorders>
              <w:top w:val="nil"/>
              <w:left w:val="nil"/>
              <w:bottom w:val="single" w:sz="4" w:space="0" w:color="auto"/>
              <w:right w:val="single" w:sz="4" w:space="0" w:color="auto"/>
            </w:tcBorders>
            <w:shd w:val="clear" w:color="auto" w:fill="auto"/>
            <w:noWrap/>
            <w:vAlign w:val="bottom"/>
          </w:tcPr>
          <w:p w14:paraId="1A2DF926" w14:textId="77777777" w:rsidR="000978C3" w:rsidRDefault="00000000">
            <w:pPr>
              <w:spacing w:after="0" w:line="240" w:lineRule="auto"/>
              <w:jc w:val="right"/>
              <w:rPr>
                <w:rFonts w:eastAsia="Times New Roman"/>
                <w:color w:val="000000"/>
              </w:rPr>
            </w:pPr>
            <w:r>
              <w:rPr>
                <w:rFonts w:eastAsia="Times New Roman"/>
                <w:color w:val="000000"/>
              </w:rPr>
              <w:t>937791.1</w:t>
            </w:r>
          </w:p>
        </w:tc>
        <w:tc>
          <w:tcPr>
            <w:tcW w:w="1020" w:type="dxa"/>
            <w:tcBorders>
              <w:top w:val="nil"/>
              <w:left w:val="nil"/>
              <w:bottom w:val="single" w:sz="4" w:space="0" w:color="auto"/>
              <w:right w:val="single" w:sz="4" w:space="0" w:color="auto"/>
            </w:tcBorders>
            <w:shd w:val="clear" w:color="auto" w:fill="auto"/>
            <w:noWrap/>
            <w:vAlign w:val="bottom"/>
          </w:tcPr>
          <w:p w14:paraId="70BBE179" w14:textId="77777777" w:rsidR="000978C3" w:rsidRDefault="00000000">
            <w:pPr>
              <w:spacing w:after="0" w:line="240" w:lineRule="auto"/>
              <w:jc w:val="right"/>
              <w:rPr>
                <w:rFonts w:eastAsia="Times New Roman"/>
                <w:color w:val="000000"/>
              </w:rPr>
            </w:pPr>
            <w:r>
              <w:rPr>
                <w:rFonts w:eastAsia="Times New Roman"/>
                <w:color w:val="000000"/>
              </w:rPr>
              <w:t>317.997</w:t>
            </w:r>
          </w:p>
        </w:tc>
        <w:tc>
          <w:tcPr>
            <w:tcW w:w="622" w:type="dxa"/>
            <w:tcBorders>
              <w:top w:val="nil"/>
              <w:left w:val="nil"/>
              <w:bottom w:val="single" w:sz="4" w:space="0" w:color="auto"/>
              <w:right w:val="single" w:sz="4" w:space="0" w:color="auto"/>
            </w:tcBorders>
            <w:shd w:val="clear" w:color="auto" w:fill="auto"/>
            <w:noWrap/>
            <w:vAlign w:val="bottom"/>
          </w:tcPr>
          <w:p w14:paraId="72C5C16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799CD0F" w14:textId="77777777" w:rsidR="000978C3" w:rsidRDefault="00000000">
            <w:pPr>
              <w:spacing w:after="0" w:line="240" w:lineRule="auto"/>
              <w:rPr>
                <w:rFonts w:eastAsia="Times New Roman"/>
                <w:color w:val="000000"/>
              </w:rPr>
            </w:pPr>
            <w:r>
              <w:rPr>
                <w:rFonts w:eastAsia="Times New Roman"/>
                <w:color w:val="000000"/>
              </w:rPr>
              <w:t>PT425</w:t>
            </w:r>
          </w:p>
        </w:tc>
        <w:tc>
          <w:tcPr>
            <w:tcW w:w="825" w:type="dxa"/>
            <w:tcBorders>
              <w:top w:val="nil"/>
              <w:left w:val="nil"/>
              <w:bottom w:val="single" w:sz="4" w:space="0" w:color="auto"/>
              <w:right w:val="single" w:sz="4" w:space="0" w:color="auto"/>
            </w:tcBorders>
            <w:shd w:val="clear" w:color="auto" w:fill="auto"/>
            <w:noWrap/>
            <w:vAlign w:val="bottom"/>
          </w:tcPr>
          <w:p w14:paraId="525C924A" w14:textId="77777777" w:rsidR="000978C3" w:rsidRDefault="00000000">
            <w:pPr>
              <w:spacing w:after="0" w:line="240" w:lineRule="auto"/>
              <w:rPr>
                <w:rFonts w:eastAsia="Times New Roman"/>
                <w:color w:val="000000"/>
              </w:rPr>
            </w:pPr>
            <w:r>
              <w:rPr>
                <w:rFonts w:eastAsia="Times New Roman"/>
                <w:color w:val="000000"/>
              </w:rPr>
              <w:t>EP</w:t>
            </w:r>
          </w:p>
        </w:tc>
        <w:tc>
          <w:tcPr>
            <w:tcW w:w="1081" w:type="dxa"/>
            <w:tcBorders>
              <w:top w:val="nil"/>
              <w:left w:val="nil"/>
              <w:bottom w:val="single" w:sz="4" w:space="0" w:color="auto"/>
              <w:right w:val="single" w:sz="4" w:space="0" w:color="auto"/>
            </w:tcBorders>
            <w:shd w:val="clear" w:color="auto" w:fill="auto"/>
            <w:noWrap/>
            <w:vAlign w:val="bottom"/>
          </w:tcPr>
          <w:p w14:paraId="4464F28E" w14:textId="77777777" w:rsidR="000978C3" w:rsidRDefault="00000000">
            <w:pPr>
              <w:spacing w:after="0" w:line="240" w:lineRule="auto"/>
              <w:jc w:val="right"/>
              <w:rPr>
                <w:rFonts w:eastAsia="Times New Roman"/>
                <w:color w:val="000000"/>
              </w:rPr>
            </w:pPr>
            <w:r>
              <w:rPr>
                <w:rFonts w:eastAsia="Times New Roman"/>
                <w:color w:val="000000"/>
              </w:rPr>
              <w:t>668026.8</w:t>
            </w:r>
          </w:p>
        </w:tc>
        <w:tc>
          <w:tcPr>
            <w:tcW w:w="1170" w:type="dxa"/>
            <w:tcBorders>
              <w:top w:val="nil"/>
              <w:left w:val="nil"/>
              <w:bottom w:val="single" w:sz="4" w:space="0" w:color="auto"/>
              <w:right w:val="single" w:sz="4" w:space="0" w:color="auto"/>
            </w:tcBorders>
            <w:shd w:val="clear" w:color="auto" w:fill="auto"/>
            <w:noWrap/>
            <w:vAlign w:val="bottom"/>
          </w:tcPr>
          <w:p w14:paraId="6FBA0AF9" w14:textId="77777777" w:rsidR="000978C3" w:rsidRDefault="00000000">
            <w:pPr>
              <w:spacing w:after="0" w:line="240" w:lineRule="auto"/>
              <w:jc w:val="right"/>
              <w:rPr>
                <w:rFonts w:eastAsia="Times New Roman"/>
                <w:color w:val="000000"/>
              </w:rPr>
            </w:pPr>
            <w:r>
              <w:rPr>
                <w:rFonts w:eastAsia="Times New Roman"/>
                <w:color w:val="000000"/>
              </w:rPr>
              <w:t>937902.6</w:t>
            </w:r>
          </w:p>
        </w:tc>
        <w:tc>
          <w:tcPr>
            <w:tcW w:w="941" w:type="dxa"/>
            <w:tcBorders>
              <w:top w:val="nil"/>
              <w:left w:val="nil"/>
              <w:bottom w:val="single" w:sz="4" w:space="0" w:color="auto"/>
              <w:right w:val="single" w:sz="4" w:space="0" w:color="auto"/>
            </w:tcBorders>
            <w:shd w:val="clear" w:color="auto" w:fill="auto"/>
            <w:noWrap/>
            <w:vAlign w:val="bottom"/>
          </w:tcPr>
          <w:p w14:paraId="4F43E70B" w14:textId="77777777" w:rsidR="000978C3" w:rsidRDefault="00000000">
            <w:pPr>
              <w:spacing w:after="0" w:line="240" w:lineRule="auto"/>
              <w:jc w:val="right"/>
              <w:rPr>
                <w:rFonts w:eastAsia="Times New Roman"/>
                <w:color w:val="000000"/>
              </w:rPr>
            </w:pPr>
            <w:r>
              <w:rPr>
                <w:rFonts w:eastAsia="Times New Roman"/>
                <w:color w:val="000000"/>
              </w:rPr>
              <w:t>314.367</w:t>
            </w:r>
          </w:p>
        </w:tc>
      </w:tr>
      <w:tr w:rsidR="000978C3" w14:paraId="0109BC8C"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0C9BB83" w14:textId="77777777" w:rsidR="000978C3" w:rsidRDefault="00000000">
            <w:pPr>
              <w:spacing w:after="0" w:line="240" w:lineRule="auto"/>
              <w:rPr>
                <w:rFonts w:eastAsia="Times New Roman"/>
                <w:color w:val="000000"/>
              </w:rPr>
            </w:pPr>
            <w:r>
              <w:rPr>
                <w:rFonts w:eastAsia="Times New Roman"/>
                <w:color w:val="000000"/>
              </w:rPr>
              <w:t>PT166</w:t>
            </w:r>
          </w:p>
        </w:tc>
        <w:tc>
          <w:tcPr>
            <w:tcW w:w="675" w:type="dxa"/>
            <w:tcBorders>
              <w:top w:val="nil"/>
              <w:left w:val="nil"/>
              <w:bottom w:val="single" w:sz="4" w:space="0" w:color="auto"/>
              <w:right w:val="single" w:sz="4" w:space="0" w:color="auto"/>
            </w:tcBorders>
            <w:shd w:val="clear" w:color="auto" w:fill="auto"/>
            <w:noWrap/>
            <w:vAlign w:val="bottom"/>
          </w:tcPr>
          <w:p w14:paraId="662B719F" w14:textId="77777777" w:rsidR="000978C3" w:rsidRDefault="00000000">
            <w:pPr>
              <w:spacing w:after="0" w:line="240" w:lineRule="auto"/>
              <w:rPr>
                <w:rFonts w:eastAsia="Times New Roman"/>
                <w:color w:val="000000"/>
              </w:rPr>
            </w:pPr>
            <w:r>
              <w:rPr>
                <w:rFonts w:eastAsia="Times New Roman"/>
                <w:color w:val="000000"/>
              </w:rPr>
              <w:t>EP</w:t>
            </w:r>
          </w:p>
        </w:tc>
        <w:tc>
          <w:tcPr>
            <w:tcW w:w="1105" w:type="dxa"/>
            <w:tcBorders>
              <w:top w:val="nil"/>
              <w:left w:val="nil"/>
              <w:bottom w:val="single" w:sz="4" w:space="0" w:color="auto"/>
              <w:right w:val="single" w:sz="4" w:space="0" w:color="auto"/>
            </w:tcBorders>
            <w:shd w:val="clear" w:color="auto" w:fill="auto"/>
            <w:noWrap/>
            <w:vAlign w:val="bottom"/>
          </w:tcPr>
          <w:p w14:paraId="2BB2C338" w14:textId="77777777" w:rsidR="000978C3" w:rsidRDefault="00000000">
            <w:pPr>
              <w:spacing w:after="0" w:line="240" w:lineRule="auto"/>
              <w:jc w:val="right"/>
              <w:rPr>
                <w:rFonts w:eastAsia="Times New Roman"/>
                <w:color w:val="000000"/>
              </w:rPr>
            </w:pPr>
            <w:r>
              <w:rPr>
                <w:rFonts w:eastAsia="Times New Roman"/>
                <w:color w:val="000000"/>
              </w:rPr>
              <w:t>668075.9</w:t>
            </w:r>
          </w:p>
        </w:tc>
        <w:tc>
          <w:tcPr>
            <w:tcW w:w="1107" w:type="dxa"/>
            <w:tcBorders>
              <w:top w:val="nil"/>
              <w:left w:val="nil"/>
              <w:bottom w:val="single" w:sz="4" w:space="0" w:color="auto"/>
              <w:right w:val="single" w:sz="4" w:space="0" w:color="auto"/>
            </w:tcBorders>
            <w:shd w:val="clear" w:color="auto" w:fill="auto"/>
            <w:noWrap/>
            <w:vAlign w:val="bottom"/>
          </w:tcPr>
          <w:p w14:paraId="03F808C0" w14:textId="77777777" w:rsidR="000978C3" w:rsidRDefault="00000000">
            <w:pPr>
              <w:spacing w:after="0" w:line="240" w:lineRule="auto"/>
              <w:jc w:val="right"/>
              <w:rPr>
                <w:rFonts w:eastAsia="Times New Roman"/>
                <w:color w:val="000000"/>
              </w:rPr>
            </w:pPr>
            <w:r>
              <w:rPr>
                <w:rFonts w:eastAsia="Times New Roman"/>
                <w:color w:val="000000"/>
              </w:rPr>
              <w:t>937791.5</w:t>
            </w:r>
          </w:p>
        </w:tc>
        <w:tc>
          <w:tcPr>
            <w:tcW w:w="1020" w:type="dxa"/>
            <w:tcBorders>
              <w:top w:val="nil"/>
              <w:left w:val="nil"/>
              <w:bottom w:val="single" w:sz="4" w:space="0" w:color="auto"/>
              <w:right w:val="single" w:sz="4" w:space="0" w:color="auto"/>
            </w:tcBorders>
            <w:shd w:val="clear" w:color="auto" w:fill="auto"/>
            <w:noWrap/>
            <w:vAlign w:val="bottom"/>
          </w:tcPr>
          <w:p w14:paraId="5D745336" w14:textId="77777777" w:rsidR="000978C3" w:rsidRDefault="00000000">
            <w:pPr>
              <w:spacing w:after="0" w:line="240" w:lineRule="auto"/>
              <w:jc w:val="right"/>
              <w:rPr>
                <w:rFonts w:eastAsia="Times New Roman"/>
                <w:color w:val="000000"/>
              </w:rPr>
            </w:pPr>
            <w:r>
              <w:rPr>
                <w:rFonts w:eastAsia="Times New Roman"/>
                <w:color w:val="000000"/>
              </w:rPr>
              <w:t>318.028</w:t>
            </w:r>
          </w:p>
        </w:tc>
        <w:tc>
          <w:tcPr>
            <w:tcW w:w="622" w:type="dxa"/>
            <w:tcBorders>
              <w:top w:val="nil"/>
              <w:left w:val="nil"/>
              <w:bottom w:val="single" w:sz="4" w:space="0" w:color="auto"/>
              <w:right w:val="single" w:sz="4" w:space="0" w:color="auto"/>
            </w:tcBorders>
            <w:shd w:val="clear" w:color="auto" w:fill="auto"/>
            <w:noWrap/>
            <w:vAlign w:val="bottom"/>
          </w:tcPr>
          <w:p w14:paraId="52A937E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0D35BDC" w14:textId="77777777" w:rsidR="000978C3" w:rsidRDefault="00000000">
            <w:pPr>
              <w:spacing w:after="0" w:line="240" w:lineRule="auto"/>
              <w:rPr>
                <w:rFonts w:eastAsia="Times New Roman"/>
                <w:color w:val="000000"/>
              </w:rPr>
            </w:pPr>
            <w:r>
              <w:rPr>
                <w:rFonts w:eastAsia="Times New Roman"/>
                <w:color w:val="000000"/>
              </w:rPr>
              <w:t>PT426</w:t>
            </w:r>
          </w:p>
        </w:tc>
        <w:tc>
          <w:tcPr>
            <w:tcW w:w="825" w:type="dxa"/>
            <w:tcBorders>
              <w:top w:val="nil"/>
              <w:left w:val="nil"/>
              <w:bottom w:val="single" w:sz="4" w:space="0" w:color="auto"/>
              <w:right w:val="single" w:sz="4" w:space="0" w:color="auto"/>
            </w:tcBorders>
            <w:shd w:val="clear" w:color="auto" w:fill="auto"/>
            <w:noWrap/>
            <w:vAlign w:val="bottom"/>
          </w:tcPr>
          <w:p w14:paraId="0777DBD2" w14:textId="77777777" w:rsidR="000978C3" w:rsidRDefault="00000000">
            <w:pPr>
              <w:spacing w:after="0" w:line="240" w:lineRule="auto"/>
              <w:rPr>
                <w:rFonts w:eastAsia="Times New Roman"/>
                <w:color w:val="000000"/>
              </w:rPr>
            </w:pPr>
            <w:r>
              <w:rPr>
                <w:rFonts w:eastAsia="Times New Roman"/>
                <w:color w:val="000000"/>
              </w:rPr>
              <w:t>EP</w:t>
            </w:r>
          </w:p>
        </w:tc>
        <w:tc>
          <w:tcPr>
            <w:tcW w:w="1081" w:type="dxa"/>
            <w:tcBorders>
              <w:top w:val="nil"/>
              <w:left w:val="nil"/>
              <w:bottom w:val="single" w:sz="4" w:space="0" w:color="auto"/>
              <w:right w:val="single" w:sz="4" w:space="0" w:color="auto"/>
            </w:tcBorders>
            <w:shd w:val="clear" w:color="auto" w:fill="auto"/>
            <w:noWrap/>
            <w:vAlign w:val="bottom"/>
          </w:tcPr>
          <w:p w14:paraId="1C38B30D" w14:textId="77777777" w:rsidR="000978C3" w:rsidRDefault="00000000">
            <w:pPr>
              <w:spacing w:after="0" w:line="240" w:lineRule="auto"/>
              <w:jc w:val="right"/>
              <w:rPr>
                <w:rFonts w:eastAsia="Times New Roman"/>
                <w:color w:val="000000"/>
              </w:rPr>
            </w:pPr>
            <w:r>
              <w:rPr>
                <w:rFonts w:eastAsia="Times New Roman"/>
                <w:color w:val="000000"/>
              </w:rPr>
              <w:t>668042.4</w:t>
            </w:r>
          </w:p>
        </w:tc>
        <w:tc>
          <w:tcPr>
            <w:tcW w:w="1170" w:type="dxa"/>
            <w:tcBorders>
              <w:top w:val="nil"/>
              <w:left w:val="nil"/>
              <w:bottom w:val="single" w:sz="4" w:space="0" w:color="auto"/>
              <w:right w:val="single" w:sz="4" w:space="0" w:color="auto"/>
            </w:tcBorders>
            <w:shd w:val="clear" w:color="auto" w:fill="auto"/>
            <w:noWrap/>
            <w:vAlign w:val="bottom"/>
          </w:tcPr>
          <w:p w14:paraId="4639B032" w14:textId="77777777" w:rsidR="000978C3" w:rsidRDefault="00000000">
            <w:pPr>
              <w:spacing w:after="0" w:line="240" w:lineRule="auto"/>
              <w:jc w:val="right"/>
              <w:rPr>
                <w:rFonts w:eastAsia="Times New Roman"/>
                <w:color w:val="000000"/>
              </w:rPr>
            </w:pPr>
            <w:r>
              <w:rPr>
                <w:rFonts w:eastAsia="Times New Roman"/>
                <w:color w:val="000000"/>
              </w:rPr>
              <w:t>937923.4</w:t>
            </w:r>
          </w:p>
        </w:tc>
        <w:tc>
          <w:tcPr>
            <w:tcW w:w="941" w:type="dxa"/>
            <w:tcBorders>
              <w:top w:val="nil"/>
              <w:left w:val="nil"/>
              <w:bottom w:val="single" w:sz="4" w:space="0" w:color="auto"/>
              <w:right w:val="single" w:sz="4" w:space="0" w:color="auto"/>
            </w:tcBorders>
            <w:shd w:val="clear" w:color="auto" w:fill="auto"/>
            <w:noWrap/>
            <w:vAlign w:val="bottom"/>
          </w:tcPr>
          <w:p w14:paraId="2E294A07" w14:textId="77777777" w:rsidR="000978C3" w:rsidRDefault="00000000">
            <w:pPr>
              <w:spacing w:after="0" w:line="240" w:lineRule="auto"/>
              <w:jc w:val="right"/>
              <w:rPr>
                <w:rFonts w:eastAsia="Times New Roman"/>
                <w:color w:val="000000"/>
              </w:rPr>
            </w:pPr>
            <w:r>
              <w:rPr>
                <w:rFonts w:eastAsia="Times New Roman"/>
                <w:color w:val="000000"/>
              </w:rPr>
              <w:t>313.423</w:t>
            </w:r>
          </w:p>
        </w:tc>
      </w:tr>
      <w:tr w:rsidR="000978C3" w14:paraId="721C341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D92FDB4" w14:textId="77777777" w:rsidR="000978C3" w:rsidRDefault="00000000">
            <w:pPr>
              <w:spacing w:after="0" w:line="240" w:lineRule="auto"/>
              <w:rPr>
                <w:rFonts w:eastAsia="Times New Roman"/>
                <w:color w:val="000000"/>
              </w:rPr>
            </w:pPr>
            <w:r>
              <w:rPr>
                <w:rFonts w:eastAsia="Times New Roman"/>
                <w:color w:val="000000"/>
              </w:rPr>
              <w:t>PT167</w:t>
            </w:r>
          </w:p>
        </w:tc>
        <w:tc>
          <w:tcPr>
            <w:tcW w:w="675" w:type="dxa"/>
            <w:tcBorders>
              <w:top w:val="nil"/>
              <w:left w:val="nil"/>
              <w:bottom w:val="single" w:sz="4" w:space="0" w:color="auto"/>
              <w:right w:val="single" w:sz="4" w:space="0" w:color="auto"/>
            </w:tcBorders>
            <w:shd w:val="clear" w:color="auto" w:fill="auto"/>
            <w:noWrap/>
            <w:vAlign w:val="bottom"/>
          </w:tcPr>
          <w:p w14:paraId="3B1BE119"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7974118" w14:textId="77777777" w:rsidR="000978C3" w:rsidRDefault="00000000">
            <w:pPr>
              <w:spacing w:after="0" w:line="240" w:lineRule="auto"/>
              <w:jc w:val="right"/>
              <w:rPr>
                <w:rFonts w:eastAsia="Times New Roman"/>
                <w:color w:val="000000"/>
              </w:rPr>
            </w:pPr>
            <w:r>
              <w:rPr>
                <w:rFonts w:eastAsia="Times New Roman"/>
                <w:color w:val="000000"/>
              </w:rPr>
              <w:t>668081.3</w:t>
            </w:r>
          </w:p>
        </w:tc>
        <w:tc>
          <w:tcPr>
            <w:tcW w:w="1107" w:type="dxa"/>
            <w:tcBorders>
              <w:top w:val="nil"/>
              <w:left w:val="nil"/>
              <w:bottom w:val="single" w:sz="4" w:space="0" w:color="auto"/>
              <w:right w:val="single" w:sz="4" w:space="0" w:color="auto"/>
            </w:tcBorders>
            <w:shd w:val="clear" w:color="auto" w:fill="auto"/>
            <w:noWrap/>
            <w:vAlign w:val="bottom"/>
          </w:tcPr>
          <w:p w14:paraId="40A8F45C" w14:textId="77777777" w:rsidR="000978C3" w:rsidRDefault="00000000">
            <w:pPr>
              <w:spacing w:after="0" w:line="240" w:lineRule="auto"/>
              <w:jc w:val="right"/>
              <w:rPr>
                <w:rFonts w:eastAsia="Times New Roman"/>
                <w:color w:val="000000"/>
              </w:rPr>
            </w:pPr>
            <w:r>
              <w:rPr>
                <w:rFonts w:eastAsia="Times New Roman"/>
                <w:color w:val="000000"/>
              </w:rPr>
              <w:t>937788.3</w:t>
            </w:r>
          </w:p>
        </w:tc>
        <w:tc>
          <w:tcPr>
            <w:tcW w:w="1020" w:type="dxa"/>
            <w:tcBorders>
              <w:top w:val="nil"/>
              <w:left w:val="nil"/>
              <w:bottom w:val="single" w:sz="4" w:space="0" w:color="auto"/>
              <w:right w:val="single" w:sz="4" w:space="0" w:color="auto"/>
            </w:tcBorders>
            <w:shd w:val="clear" w:color="auto" w:fill="auto"/>
            <w:noWrap/>
            <w:vAlign w:val="bottom"/>
          </w:tcPr>
          <w:p w14:paraId="2CB34191" w14:textId="77777777" w:rsidR="000978C3" w:rsidRDefault="00000000">
            <w:pPr>
              <w:spacing w:after="0" w:line="240" w:lineRule="auto"/>
              <w:jc w:val="right"/>
              <w:rPr>
                <w:rFonts w:eastAsia="Times New Roman"/>
                <w:color w:val="000000"/>
              </w:rPr>
            </w:pPr>
            <w:r>
              <w:rPr>
                <w:rFonts w:eastAsia="Times New Roman"/>
                <w:color w:val="000000"/>
              </w:rPr>
              <w:t>317.911</w:t>
            </w:r>
          </w:p>
        </w:tc>
        <w:tc>
          <w:tcPr>
            <w:tcW w:w="622" w:type="dxa"/>
            <w:tcBorders>
              <w:top w:val="nil"/>
              <w:left w:val="nil"/>
              <w:bottom w:val="single" w:sz="4" w:space="0" w:color="auto"/>
              <w:right w:val="single" w:sz="4" w:space="0" w:color="auto"/>
            </w:tcBorders>
            <w:shd w:val="clear" w:color="auto" w:fill="auto"/>
            <w:noWrap/>
            <w:vAlign w:val="bottom"/>
          </w:tcPr>
          <w:p w14:paraId="73E730D6"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74987CB" w14:textId="77777777" w:rsidR="000978C3" w:rsidRDefault="00000000">
            <w:pPr>
              <w:spacing w:after="0" w:line="240" w:lineRule="auto"/>
              <w:rPr>
                <w:rFonts w:eastAsia="Times New Roman"/>
                <w:color w:val="000000"/>
              </w:rPr>
            </w:pPr>
            <w:r>
              <w:rPr>
                <w:rFonts w:eastAsia="Times New Roman"/>
                <w:color w:val="000000"/>
              </w:rPr>
              <w:t>PT427</w:t>
            </w:r>
          </w:p>
        </w:tc>
        <w:tc>
          <w:tcPr>
            <w:tcW w:w="825" w:type="dxa"/>
            <w:tcBorders>
              <w:top w:val="nil"/>
              <w:left w:val="nil"/>
              <w:bottom w:val="single" w:sz="4" w:space="0" w:color="auto"/>
              <w:right w:val="single" w:sz="4" w:space="0" w:color="auto"/>
            </w:tcBorders>
            <w:shd w:val="clear" w:color="auto" w:fill="auto"/>
            <w:noWrap/>
            <w:vAlign w:val="bottom"/>
          </w:tcPr>
          <w:p w14:paraId="2AEB2893" w14:textId="77777777" w:rsidR="000978C3" w:rsidRDefault="00000000">
            <w:pPr>
              <w:spacing w:after="0" w:line="240" w:lineRule="auto"/>
              <w:rPr>
                <w:rFonts w:eastAsia="Times New Roman"/>
                <w:color w:val="000000"/>
              </w:rPr>
            </w:pPr>
            <w:r>
              <w:rPr>
                <w:rFonts w:eastAsia="Times New Roman"/>
                <w:color w:val="000000"/>
              </w:rPr>
              <w:t>EP</w:t>
            </w:r>
          </w:p>
        </w:tc>
        <w:tc>
          <w:tcPr>
            <w:tcW w:w="1081" w:type="dxa"/>
            <w:tcBorders>
              <w:top w:val="nil"/>
              <w:left w:val="nil"/>
              <w:bottom w:val="single" w:sz="4" w:space="0" w:color="auto"/>
              <w:right w:val="single" w:sz="4" w:space="0" w:color="auto"/>
            </w:tcBorders>
            <w:shd w:val="clear" w:color="auto" w:fill="auto"/>
            <w:noWrap/>
            <w:vAlign w:val="bottom"/>
          </w:tcPr>
          <w:p w14:paraId="1A80613A" w14:textId="77777777" w:rsidR="000978C3" w:rsidRDefault="00000000">
            <w:pPr>
              <w:spacing w:after="0" w:line="240" w:lineRule="auto"/>
              <w:jc w:val="right"/>
              <w:rPr>
                <w:rFonts w:eastAsia="Times New Roman"/>
                <w:color w:val="000000"/>
              </w:rPr>
            </w:pPr>
            <w:r>
              <w:rPr>
                <w:rFonts w:eastAsia="Times New Roman"/>
                <w:color w:val="000000"/>
              </w:rPr>
              <w:t>668045.7</w:t>
            </w:r>
          </w:p>
        </w:tc>
        <w:tc>
          <w:tcPr>
            <w:tcW w:w="1170" w:type="dxa"/>
            <w:tcBorders>
              <w:top w:val="nil"/>
              <w:left w:val="nil"/>
              <w:bottom w:val="single" w:sz="4" w:space="0" w:color="auto"/>
              <w:right w:val="single" w:sz="4" w:space="0" w:color="auto"/>
            </w:tcBorders>
            <w:shd w:val="clear" w:color="auto" w:fill="auto"/>
            <w:noWrap/>
            <w:vAlign w:val="bottom"/>
          </w:tcPr>
          <w:p w14:paraId="4A1EAF08" w14:textId="77777777" w:rsidR="000978C3" w:rsidRDefault="00000000">
            <w:pPr>
              <w:spacing w:after="0" w:line="240" w:lineRule="auto"/>
              <w:jc w:val="right"/>
              <w:rPr>
                <w:rFonts w:eastAsia="Times New Roman"/>
                <w:color w:val="000000"/>
              </w:rPr>
            </w:pPr>
            <w:r>
              <w:rPr>
                <w:rFonts w:eastAsia="Times New Roman"/>
                <w:color w:val="000000"/>
              </w:rPr>
              <w:t>937913.1</w:t>
            </w:r>
          </w:p>
        </w:tc>
        <w:tc>
          <w:tcPr>
            <w:tcW w:w="941" w:type="dxa"/>
            <w:tcBorders>
              <w:top w:val="nil"/>
              <w:left w:val="nil"/>
              <w:bottom w:val="single" w:sz="4" w:space="0" w:color="auto"/>
              <w:right w:val="single" w:sz="4" w:space="0" w:color="auto"/>
            </w:tcBorders>
            <w:shd w:val="clear" w:color="auto" w:fill="auto"/>
            <w:noWrap/>
            <w:vAlign w:val="bottom"/>
          </w:tcPr>
          <w:p w14:paraId="162DB241" w14:textId="77777777" w:rsidR="000978C3" w:rsidRDefault="00000000">
            <w:pPr>
              <w:spacing w:after="0" w:line="240" w:lineRule="auto"/>
              <w:jc w:val="right"/>
              <w:rPr>
                <w:rFonts w:eastAsia="Times New Roman"/>
                <w:color w:val="000000"/>
              </w:rPr>
            </w:pPr>
            <w:r>
              <w:rPr>
                <w:rFonts w:eastAsia="Times New Roman"/>
                <w:color w:val="000000"/>
              </w:rPr>
              <w:t>313.825</w:t>
            </w:r>
          </w:p>
        </w:tc>
      </w:tr>
      <w:tr w:rsidR="000978C3" w14:paraId="08555206"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F0827D5" w14:textId="77777777" w:rsidR="000978C3" w:rsidRDefault="00000000">
            <w:pPr>
              <w:spacing w:after="0" w:line="240" w:lineRule="auto"/>
              <w:rPr>
                <w:rFonts w:eastAsia="Times New Roman"/>
                <w:color w:val="000000"/>
              </w:rPr>
            </w:pPr>
            <w:r>
              <w:rPr>
                <w:rFonts w:eastAsia="Times New Roman"/>
                <w:color w:val="000000"/>
              </w:rPr>
              <w:t>PT168</w:t>
            </w:r>
          </w:p>
        </w:tc>
        <w:tc>
          <w:tcPr>
            <w:tcW w:w="675" w:type="dxa"/>
            <w:tcBorders>
              <w:top w:val="nil"/>
              <w:left w:val="nil"/>
              <w:bottom w:val="single" w:sz="4" w:space="0" w:color="auto"/>
              <w:right w:val="single" w:sz="4" w:space="0" w:color="auto"/>
            </w:tcBorders>
            <w:shd w:val="clear" w:color="auto" w:fill="auto"/>
            <w:noWrap/>
            <w:vAlign w:val="bottom"/>
          </w:tcPr>
          <w:p w14:paraId="36ECF46A"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B695EC6" w14:textId="77777777" w:rsidR="000978C3" w:rsidRDefault="00000000">
            <w:pPr>
              <w:spacing w:after="0" w:line="240" w:lineRule="auto"/>
              <w:jc w:val="right"/>
              <w:rPr>
                <w:rFonts w:eastAsia="Times New Roman"/>
                <w:color w:val="000000"/>
              </w:rPr>
            </w:pPr>
            <w:r>
              <w:rPr>
                <w:rFonts w:eastAsia="Times New Roman"/>
                <w:color w:val="000000"/>
              </w:rPr>
              <w:t>668086.2</w:t>
            </w:r>
          </w:p>
        </w:tc>
        <w:tc>
          <w:tcPr>
            <w:tcW w:w="1107" w:type="dxa"/>
            <w:tcBorders>
              <w:top w:val="nil"/>
              <w:left w:val="nil"/>
              <w:bottom w:val="single" w:sz="4" w:space="0" w:color="auto"/>
              <w:right w:val="single" w:sz="4" w:space="0" w:color="auto"/>
            </w:tcBorders>
            <w:shd w:val="clear" w:color="auto" w:fill="auto"/>
            <w:noWrap/>
            <w:vAlign w:val="bottom"/>
          </w:tcPr>
          <w:p w14:paraId="5465AAB8" w14:textId="77777777" w:rsidR="000978C3" w:rsidRDefault="00000000">
            <w:pPr>
              <w:spacing w:after="0" w:line="240" w:lineRule="auto"/>
              <w:jc w:val="right"/>
              <w:rPr>
                <w:rFonts w:eastAsia="Times New Roman"/>
                <w:color w:val="000000"/>
              </w:rPr>
            </w:pPr>
            <w:r>
              <w:rPr>
                <w:rFonts w:eastAsia="Times New Roman"/>
                <w:color w:val="000000"/>
              </w:rPr>
              <w:t>937787</w:t>
            </w:r>
          </w:p>
        </w:tc>
        <w:tc>
          <w:tcPr>
            <w:tcW w:w="1020" w:type="dxa"/>
            <w:tcBorders>
              <w:top w:val="nil"/>
              <w:left w:val="nil"/>
              <w:bottom w:val="single" w:sz="4" w:space="0" w:color="auto"/>
              <w:right w:val="single" w:sz="4" w:space="0" w:color="auto"/>
            </w:tcBorders>
            <w:shd w:val="clear" w:color="auto" w:fill="auto"/>
            <w:noWrap/>
            <w:vAlign w:val="bottom"/>
          </w:tcPr>
          <w:p w14:paraId="5B53380C" w14:textId="77777777" w:rsidR="000978C3" w:rsidRDefault="00000000">
            <w:pPr>
              <w:spacing w:after="0" w:line="240" w:lineRule="auto"/>
              <w:jc w:val="right"/>
              <w:rPr>
                <w:rFonts w:eastAsia="Times New Roman"/>
                <w:color w:val="000000"/>
              </w:rPr>
            </w:pPr>
            <w:r>
              <w:rPr>
                <w:rFonts w:eastAsia="Times New Roman"/>
                <w:color w:val="000000"/>
              </w:rPr>
              <w:t>318.037</w:t>
            </w:r>
          </w:p>
        </w:tc>
        <w:tc>
          <w:tcPr>
            <w:tcW w:w="622" w:type="dxa"/>
            <w:tcBorders>
              <w:top w:val="nil"/>
              <w:left w:val="nil"/>
              <w:bottom w:val="single" w:sz="4" w:space="0" w:color="auto"/>
              <w:right w:val="single" w:sz="4" w:space="0" w:color="auto"/>
            </w:tcBorders>
            <w:shd w:val="clear" w:color="auto" w:fill="auto"/>
            <w:noWrap/>
            <w:vAlign w:val="bottom"/>
          </w:tcPr>
          <w:p w14:paraId="229A111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B8E1B9D" w14:textId="77777777" w:rsidR="000978C3" w:rsidRDefault="00000000">
            <w:pPr>
              <w:spacing w:after="0" w:line="240" w:lineRule="auto"/>
              <w:rPr>
                <w:rFonts w:eastAsia="Times New Roman"/>
                <w:color w:val="000000"/>
              </w:rPr>
            </w:pPr>
            <w:r>
              <w:rPr>
                <w:rFonts w:eastAsia="Times New Roman"/>
                <w:color w:val="000000"/>
              </w:rPr>
              <w:t>PT428</w:t>
            </w:r>
          </w:p>
        </w:tc>
        <w:tc>
          <w:tcPr>
            <w:tcW w:w="825" w:type="dxa"/>
            <w:tcBorders>
              <w:top w:val="nil"/>
              <w:left w:val="nil"/>
              <w:bottom w:val="single" w:sz="4" w:space="0" w:color="auto"/>
              <w:right w:val="single" w:sz="4" w:space="0" w:color="auto"/>
            </w:tcBorders>
            <w:shd w:val="clear" w:color="auto" w:fill="auto"/>
            <w:noWrap/>
            <w:vAlign w:val="bottom"/>
          </w:tcPr>
          <w:p w14:paraId="65C6065D" w14:textId="77777777" w:rsidR="000978C3" w:rsidRDefault="00000000">
            <w:pPr>
              <w:spacing w:after="0" w:line="240" w:lineRule="auto"/>
              <w:rPr>
                <w:rFonts w:eastAsia="Times New Roman"/>
                <w:color w:val="000000"/>
              </w:rPr>
            </w:pPr>
            <w:r>
              <w:rPr>
                <w:rFonts w:eastAsia="Times New Roman"/>
                <w:color w:val="000000"/>
              </w:rPr>
              <w:t>CV</w:t>
            </w:r>
          </w:p>
        </w:tc>
        <w:tc>
          <w:tcPr>
            <w:tcW w:w="1081" w:type="dxa"/>
            <w:tcBorders>
              <w:top w:val="nil"/>
              <w:left w:val="nil"/>
              <w:bottom w:val="single" w:sz="4" w:space="0" w:color="auto"/>
              <w:right w:val="single" w:sz="4" w:space="0" w:color="auto"/>
            </w:tcBorders>
            <w:shd w:val="clear" w:color="auto" w:fill="auto"/>
            <w:noWrap/>
            <w:vAlign w:val="bottom"/>
          </w:tcPr>
          <w:p w14:paraId="78EEFDB1" w14:textId="77777777" w:rsidR="000978C3" w:rsidRDefault="00000000">
            <w:pPr>
              <w:spacing w:after="0" w:line="240" w:lineRule="auto"/>
              <w:jc w:val="right"/>
              <w:rPr>
                <w:rFonts w:eastAsia="Times New Roman"/>
                <w:color w:val="000000"/>
              </w:rPr>
            </w:pPr>
            <w:r>
              <w:rPr>
                <w:rFonts w:eastAsia="Times New Roman"/>
                <w:color w:val="000000"/>
              </w:rPr>
              <w:t>668045.7</w:t>
            </w:r>
          </w:p>
        </w:tc>
        <w:tc>
          <w:tcPr>
            <w:tcW w:w="1170" w:type="dxa"/>
            <w:tcBorders>
              <w:top w:val="nil"/>
              <w:left w:val="nil"/>
              <w:bottom w:val="single" w:sz="4" w:space="0" w:color="auto"/>
              <w:right w:val="single" w:sz="4" w:space="0" w:color="auto"/>
            </w:tcBorders>
            <w:shd w:val="clear" w:color="auto" w:fill="auto"/>
            <w:noWrap/>
            <w:vAlign w:val="bottom"/>
          </w:tcPr>
          <w:p w14:paraId="03875C53" w14:textId="77777777" w:rsidR="000978C3" w:rsidRDefault="00000000">
            <w:pPr>
              <w:spacing w:after="0" w:line="240" w:lineRule="auto"/>
              <w:jc w:val="right"/>
              <w:rPr>
                <w:rFonts w:eastAsia="Times New Roman"/>
                <w:color w:val="000000"/>
              </w:rPr>
            </w:pPr>
            <w:r>
              <w:rPr>
                <w:rFonts w:eastAsia="Times New Roman"/>
                <w:color w:val="000000"/>
              </w:rPr>
              <w:t>937915.3</w:t>
            </w:r>
          </w:p>
        </w:tc>
        <w:tc>
          <w:tcPr>
            <w:tcW w:w="941" w:type="dxa"/>
            <w:tcBorders>
              <w:top w:val="nil"/>
              <w:left w:val="nil"/>
              <w:bottom w:val="single" w:sz="4" w:space="0" w:color="auto"/>
              <w:right w:val="single" w:sz="4" w:space="0" w:color="auto"/>
            </w:tcBorders>
            <w:shd w:val="clear" w:color="auto" w:fill="auto"/>
            <w:noWrap/>
            <w:vAlign w:val="bottom"/>
          </w:tcPr>
          <w:p w14:paraId="7AED9AB7" w14:textId="77777777" w:rsidR="000978C3" w:rsidRDefault="00000000">
            <w:pPr>
              <w:spacing w:after="0" w:line="240" w:lineRule="auto"/>
              <w:jc w:val="right"/>
              <w:rPr>
                <w:rFonts w:eastAsia="Times New Roman"/>
                <w:color w:val="000000"/>
              </w:rPr>
            </w:pPr>
            <w:r>
              <w:rPr>
                <w:rFonts w:eastAsia="Times New Roman"/>
                <w:color w:val="000000"/>
              </w:rPr>
              <w:t>314.041</w:t>
            </w:r>
          </w:p>
        </w:tc>
      </w:tr>
      <w:tr w:rsidR="000978C3" w14:paraId="23C9AE24"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C386740" w14:textId="77777777" w:rsidR="000978C3" w:rsidRDefault="00000000">
            <w:pPr>
              <w:spacing w:after="0" w:line="240" w:lineRule="auto"/>
              <w:rPr>
                <w:rFonts w:eastAsia="Times New Roman"/>
                <w:color w:val="000000"/>
              </w:rPr>
            </w:pPr>
            <w:r>
              <w:rPr>
                <w:rFonts w:eastAsia="Times New Roman"/>
                <w:color w:val="000000"/>
              </w:rPr>
              <w:t>PT169</w:t>
            </w:r>
          </w:p>
        </w:tc>
        <w:tc>
          <w:tcPr>
            <w:tcW w:w="675" w:type="dxa"/>
            <w:tcBorders>
              <w:top w:val="nil"/>
              <w:left w:val="nil"/>
              <w:bottom w:val="single" w:sz="4" w:space="0" w:color="auto"/>
              <w:right w:val="single" w:sz="4" w:space="0" w:color="auto"/>
            </w:tcBorders>
            <w:shd w:val="clear" w:color="auto" w:fill="auto"/>
            <w:noWrap/>
            <w:vAlign w:val="bottom"/>
          </w:tcPr>
          <w:p w14:paraId="2ADDEF7F"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F39AE89" w14:textId="77777777" w:rsidR="000978C3" w:rsidRDefault="00000000">
            <w:pPr>
              <w:spacing w:after="0" w:line="240" w:lineRule="auto"/>
              <w:jc w:val="right"/>
              <w:rPr>
                <w:rFonts w:eastAsia="Times New Roman"/>
                <w:color w:val="000000"/>
              </w:rPr>
            </w:pPr>
            <w:r>
              <w:rPr>
                <w:rFonts w:eastAsia="Times New Roman"/>
                <w:color w:val="000000"/>
              </w:rPr>
              <w:t>668088.3</w:t>
            </w:r>
          </w:p>
        </w:tc>
        <w:tc>
          <w:tcPr>
            <w:tcW w:w="1107" w:type="dxa"/>
            <w:tcBorders>
              <w:top w:val="nil"/>
              <w:left w:val="nil"/>
              <w:bottom w:val="single" w:sz="4" w:space="0" w:color="auto"/>
              <w:right w:val="single" w:sz="4" w:space="0" w:color="auto"/>
            </w:tcBorders>
            <w:shd w:val="clear" w:color="auto" w:fill="auto"/>
            <w:noWrap/>
            <w:vAlign w:val="bottom"/>
          </w:tcPr>
          <w:p w14:paraId="02E9779E" w14:textId="77777777" w:rsidR="000978C3" w:rsidRDefault="00000000">
            <w:pPr>
              <w:spacing w:after="0" w:line="240" w:lineRule="auto"/>
              <w:jc w:val="right"/>
              <w:rPr>
                <w:rFonts w:eastAsia="Times New Roman"/>
                <w:color w:val="000000"/>
              </w:rPr>
            </w:pPr>
            <w:r>
              <w:rPr>
                <w:rFonts w:eastAsia="Times New Roman"/>
                <w:color w:val="000000"/>
              </w:rPr>
              <w:t>937782.1</w:t>
            </w:r>
          </w:p>
        </w:tc>
        <w:tc>
          <w:tcPr>
            <w:tcW w:w="1020" w:type="dxa"/>
            <w:tcBorders>
              <w:top w:val="nil"/>
              <w:left w:val="nil"/>
              <w:bottom w:val="single" w:sz="4" w:space="0" w:color="auto"/>
              <w:right w:val="single" w:sz="4" w:space="0" w:color="auto"/>
            </w:tcBorders>
            <w:shd w:val="clear" w:color="auto" w:fill="auto"/>
            <w:noWrap/>
            <w:vAlign w:val="bottom"/>
          </w:tcPr>
          <w:p w14:paraId="519EA491" w14:textId="77777777" w:rsidR="000978C3" w:rsidRDefault="00000000">
            <w:pPr>
              <w:spacing w:after="0" w:line="240" w:lineRule="auto"/>
              <w:jc w:val="right"/>
              <w:rPr>
                <w:rFonts w:eastAsia="Times New Roman"/>
                <w:color w:val="000000"/>
              </w:rPr>
            </w:pPr>
            <w:r>
              <w:rPr>
                <w:rFonts w:eastAsia="Times New Roman"/>
                <w:color w:val="000000"/>
              </w:rPr>
              <w:t>318.256</w:t>
            </w:r>
          </w:p>
        </w:tc>
        <w:tc>
          <w:tcPr>
            <w:tcW w:w="622" w:type="dxa"/>
            <w:tcBorders>
              <w:top w:val="nil"/>
              <w:left w:val="nil"/>
              <w:bottom w:val="single" w:sz="4" w:space="0" w:color="auto"/>
              <w:right w:val="single" w:sz="4" w:space="0" w:color="auto"/>
            </w:tcBorders>
            <w:shd w:val="clear" w:color="auto" w:fill="auto"/>
            <w:noWrap/>
            <w:vAlign w:val="bottom"/>
          </w:tcPr>
          <w:p w14:paraId="4E1C230C"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8796212" w14:textId="77777777" w:rsidR="000978C3" w:rsidRDefault="00000000">
            <w:pPr>
              <w:spacing w:after="0" w:line="240" w:lineRule="auto"/>
              <w:rPr>
                <w:rFonts w:eastAsia="Times New Roman"/>
                <w:color w:val="000000"/>
              </w:rPr>
            </w:pPr>
            <w:r>
              <w:rPr>
                <w:rFonts w:eastAsia="Times New Roman"/>
                <w:color w:val="000000"/>
              </w:rPr>
              <w:t>PT429</w:t>
            </w:r>
          </w:p>
        </w:tc>
        <w:tc>
          <w:tcPr>
            <w:tcW w:w="825" w:type="dxa"/>
            <w:tcBorders>
              <w:top w:val="nil"/>
              <w:left w:val="nil"/>
              <w:bottom w:val="single" w:sz="4" w:space="0" w:color="auto"/>
              <w:right w:val="single" w:sz="4" w:space="0" w:color="auto"/>
            </w:tcBorders>
            <w:shd w:val="clear" w:color="auto" w:fill="auto"/>
            <w:noWrap/>
            <w:vAlign w:val="bottom"/>
          </w:tcPr>
          <w:p w14:paraId="53B416CB" w14:textId="77777777" w:rsidR="000978C3" w:rsidRDefault="00000000">
            <w:pPr>
              <w:spacing w:after="0" w:line="240" w:lineRule="auto"/>
              <w:rPr>
                <w:rFonts w:eastAsia="Times New Roman"/>
                <w:color w:val="000000"/>
              </w:rPr>
            </w:pPr>
            <w:r>
              <w:rPr>
                <w:rFonts w:eastAsia="Times New Roman"/>
                <w:color w:val="000000"/>
              </w:rPr>
              <w:t>CV</w:t>
            </w:r>
          </w:p>
        </w:tc>
        <w:tc>
          <w:tcPr>
            <w:tcW w:w="1081" w:type="dxa"/>
            <w:tcBorders>
              <w:top w:val="nil"/>
              <w:left w:val="nil"/>
              <w:bottom w:val="single" w:sz="4" w:space="0" w:color="auto"/>
              <w:right w:val="single" w:sz="4" w:space="0" w:color="auto"/>
            </w:tcBorders>
            <w:shd w:val="clear" w:color="auto" w:fill="auto"/>
            <w:noWrap/>
            <w:vAlign w:val="bottom"/>
          </w:tcPr>
          <w:p w14:paraId="3EDB43CF" w14:textId="77777777" w:rsidR="000978C3" w:rsidRDefault="00000000">
            <w:pPr>
              <w:spacing w:after="0" w:line="240" w:lineRule="auto"/>
              <w:jc w:val="right"/>
              <w:rPr>
                <w:rFonts w:eastAsia="Times New Roman"/>
                <w:color w:val="000000"/>
              </w:rPr>
            </w:pPr>
            <w:r>
              <w:rPr>
                <w:rFonts w:eastAsia="Times New Roman"/>
                <w:color w:val="000000"/>
              </w:rPr>
              <w:t>668045.2</w:t>
            </w:r>
          </w:p>
        </w:tc>
        <w:tc>
          <w:tcPr>
            <w:tcW w:w="1170" w:type="dxa"/>
            <w:tcBorders>
              <w:top w:val="nil"/>
              <w:left w:val="nil"/>
              <w:bottom w:val="single" w:sz="4" w:space="0" w:color="auto"/>
              <w:right w:val="single" w:sz="4" w:space="0" w:color="auto"/>
            </w:tcBorders>
            <w:shd w:val="clear" w:color="auto" w:fill="auto"/>
            <w:noWrap/>
            <w:vAlign w:val="bottom"/>
          </w:tcPr>
          <w:p w14:paraId="7CC542C6" w14:textId="77777777" w:rsidR="000978C3" w:rsidRDefault="00000000">
            <w:pPr>
              <w:spacing w:after="0" w:line="240" w:lineRule="auto"/>
              <w:jc w:val="right"/>
              <w:rPr>
                <w:rFonts w:eastAsia="Times New Roman"/>
                <w:color w:val="000000"/>
              </w:rPr>
            </w:pPr>
            <w:r>
              <w:rPr>
                <w:rFonts w:eastAsia="Times New Roman"/>
                <w:color w:val="000000"/>
              </w:rPr>
              <w:t>937915.7</w:t>
            </w:r>
          </w:p>
        </w:tc>
        <w:tc>
          <w:tcPr>
            <w:tcW w:w="941" w:type="dxa"/>
            <w:tcBorders>
              <w:top w:val="nil"/>
              <w:left w:val="nil"/>
              <w:bottom w:val="single" w:sz="4" w:space="0" w:color="auto"/>
              <w:right w:val="single" w:sz="4" w:space="0" w:color="auto"/>
            </w:tcBorders>
            <w:shd w:val="clear" w:color="auto" w:fill="auto"/>
            <w:noWrap/>
            <w:vAlign w:val="bottom"/>
          </w:tcPr>
          <w:p w14:paraId="369F9952" w14:textId="77777777" w:rsidR="000978C3" w:rsidRDefault="00000000">
            <w:pPr>
              <w:spacing w:after="0" w:line="240" w:lineRule="auto"/>
              <w:jc w:val="right"/>
              <w:rPr>
                <w:rFonts w:eastAsia="Times New Roman"/>
                <w:color w:val="000000"/>
              </w:rPr>
            </w:pPr>
            <w:r>
              <w:rPr>
                <w:rFonts w:eastAsia="Times New Roman"/>
                <w:color w:val="000000"/>
              </w:rPr>
              <w:t>314.017</w:t>
            </w:r>
          </w:p>
        </w:tc>
      </w:tr>
      <w:tr w:rsidR="000978C3" w14:paraId="0D2F8CB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B2A5C45" w14:textId="77777777" w:rsidR="000978C3" w:rsidRDefault="00000000">
            <w:pPr>
              <w:spacing w:after="0" w:line="240" w:lineRule="auto"/>
              <w:rPr>
                <w:rFonts w:eastAsia="Times New Roman"/>
                <w:color w:val="000000"/>
              </w:rPr>
            </w:pPr>
            <w:r>
              <w:rPr>
                <w:rFonts w:eastAsia="Times New Roman"/>
                <w:color w:val="000000"/>
              </w:rPr>
              <w:t>PT170</w:t>
            </w:r>
          </w:p>
        </w:tc>
        <w:tc>
          <w:tcPr>
            <w:tcW w:w="675" w:type="dxa"/>
            <w:tcBorders>
              <w:top w:val="nil"/>
              <w:left w:val="nil"/>
              <w:bottom w:val="single" w:sz="4" w:space="0" w:color="auto"/>
              <w:right w:val="single" w:sz="4" w:space="0" w:color="auto"/>
            </w:tcBorders>
            <w:shd w:val="clear" w:color="auto" w:fill="auto"/>
            <w:noWrap/>
            <w:vAlign w:val="bottom"/>
          </w:tcPr>
          <w:p w14:paraId="73227797"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C52C25C" w14:textId="77777777" w:rsidR="000978C3" w:rsidRDefault="00000000">
            <w:pPr>
              <w:spacing w:after="0" w:line="240" w:lineRule="auto"/>
              <w:jc w:val="right"/>
              <w:rPr>
                <w:rFonts w:eastAsia="Times New Roman"/>
                <w:color w:val="000000"/>
              </w:rPr>
            </w:pPr>
            <w:r>
              <w:rPr>
                <w:rFonts w:eastAsia="Times New Roman"/>
                <w:color w:val="000000"/>
              </w:rPr>
              <w:t>668083.1</w:t>
            </w:r>
          </w:p>
        </w:tc>
        <w:tc>
          <w:tcPr>
            <w:tcW w:w="1107" w:type="dxa"/>
            <w:tcBorders>
              <w:top w:val="nil"/>
              <w:left w:val="nil"/>
              <w:bottom w:val="single" w:sz="4" w:space="0" w:color="auto"/>
              <w:right w:val="single" w:sz="4" w:space="0" w:color="auto"/>
            </w:tcBorders>
            <w:shd w:val="clear" w:color="auto" w:fill="auto"/>
            <w:noWrap/>
            <w:vAlign w:val="bottom"/>
          </w:tcPr>
          <w:p w14:paraId="5DF7097A" w14:textId="77777777" w:rsidR="000978C3" w:rsidRDefault="00000000">
            <w:pPr>
              <w:spacing w:after="0" w:line="240" w:lineRule="auto"/>
              <w:jc w:val="right"/>
              <w:rPr>
                <w:rFonts w:eastAsia="Times New Roman"/>
                <w:color w:val="000000"/>
              </w:rPr>
            </w:pPr>
            <w:r>
              <w:rPr>
                <w:rFonts w:eastAsia="Times New Roman"/>
                <w:color w:val="000000"/>
              </w:rPr>
              <w:t>937782.1</w:t>
            </w:r>
          </w:p>
        </w:tc>
        <w:tc>
          <w:tcPr>
            <w:tcW w:w="1020" w:type="dxa"/>
            <w:tcBorders>
              <w:top w:val="nil"/>
              <w:left w:val="nil"/>
              <w:bottom w:val="single" w:sz="4" w:space="0" w:color="auto"/>
              <w:right w:val="single" w:sz="4" w:space="0" w:color="auto"/>
            </w:tcBorders>
            <w:shd w:val="clear" w:color="auto" w:fill="auto"/>
            <w:noWrap/>
            <w:vAlign w:val="bottom"/>
          </w:tcPr>
          <w:p w14:paraId="69338727" w14:textId="77777777" w:rsidR="000978C3" w:rsidRDefault="00000000">
            <w:pPr>
              <w:spacing w:after="0" w:line="240" w:lineRule="auto"/>
              <w:jc w:val="right"/>
              <w:rPr>
                <w:rFonts w:eastAsia="Times New Roman"/>
                <w:color w:val="000000"/>
              </w:rPr>
            </w:pPr>
            <w:r>
              <w:rPr>
                <w:rFonts w:eastAsia="Times New Roman"/>
                <w:color w:val="000000"/>
              </w:rPr>
              <w:t>318.113</w:t>
            </w:r>
          </w:p>
        </w:tc>
        <w:tc>
          <w:tcPr>
            <w:tcW w:w="622" w:type="dxa"/>
            <w:tcBorders>
              <w:top w:val="nil"/>
              <w:left w:val="nil"/>
              <w:bottom w:val="single" w:sz="4" w:space="0" w:color="auto"/>
              <w:right w:val="single" w:sz="4" w:space="0" w:color="auto"/>
            </w:tcBorders>
            <w:shd w:val="clear" w:color="auto" w:fill="auto"/>
            <w:noWrap/>
            <w:vAlign w:val="bottom"/>
          </w:tcPr>
          <w:p w14:paraId="78D4CA57"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6637062" w14:textId="77777777" w:rsidR="000978C3" w:rsidRDefault="00000000">
            <w:pPr>
              <w:spacing w:after="0" w:line="240" w:lineRule="auto"/>
              <w:rPr>
                <w:rFonts w:eastAsia="Times New Roman"/>
                <w:color w:val="000000"/>
              </w:rPr>
            </w:pPr>
            <w:r>
              <w:rPr>
                <w:rFonts w:eastAsia="Times New Roman"/>
                <w:color w:val="000000"/>
              </w:rPr>
              <w:t>PT430</w:t>
            </w:r>
          </w:p>
        </w:tc>
        <w:tc>
          <w:tcPr>
            <w:tcW w:w="825" w:type="dxa"/>
            <w:tcBorders>
              <w:top w:val="nil"/>
              <w:left w:val="nil"/>
              <w:bottom w:val="single" w:sz="4" w:space="0" w:color="auto"/>
              <w:right w:val="single" w:sz="4" w:space="0" w:color="auto"/>
            </w:tcBorders>
            <w:shd w:val="clear" w:color="auto" w:fill="auto"/>
            <w:noWrap/>
            <w:vAlign w:val="bottom"/>
          </w:tcPr>
          <w:p w14:paraId="7FDB0DFB" w14:textId="77777777" w:rsidR="000978C3" w:rsidRDefault="00000000">
            <w:pPr>
              <w:spacing w:after="0" w:line="240" w:lineRule="auto"/>
              <w:rPr>
                <w:rFonts w:eastAsia="Times New Roman"/>
                <w:color w:val="000000"/>
              </w:rPr>
            </w:pPr>
            <w:r>
              <w:rPr>
                <w:rFonts w:eastAsia="Times New Roman"/>
                <w:color w:val="000000"/>
              </w:rPr>
              <w:t>RD</w:t>
            </w:r>
          </w:p>
        </w:tc>
        <w:tc>
          <w:tcPr>
            <w:tcW w:w="1081" w:type="dxa"/>
            <w:tcBorders>
              <w:top w:val="nil"/>
              <w:left w:val="nil"/>
              <w:bottom w:val="single" w:sz="4" w:space="0" w:color="auto"/>
              <w:right w:val="single" w:sz="4" w:space="0" w:color="auto"/>
            </w:tcBorders>
            <w:shd w:val="clear" w:color="auto" w:fill="auto"/>
            <w:noWrap/>
            <w:vAlign w:val="bottom"/>
          </w:tcPr>
          <w:p w14:paraId="11B440BC" w14:textId="77777777" w:rsidR="000978C3" w:rsidRDefault="00000000">
            <w:pPr>
              <w:spacing w:after="0" w:line="240" w:lineRule="auto"/>
              <w:jc w:val="right"/>
              <w:rPr>
                <w:rFonts w:eastAsia="Times New Roman"/>
                <w:color w:val="000000"/>
              </w:rPr>
            </w:pPr>
            <w:r>
              <w:rPr>
                <w:rFonts w:eastAsia="Times New Roman"/>
                <w:color w:val="000000"/>
              </w:rPr>
              <w:t>668050.4</w:t>
            </w:r>
          </w:p>
        </w:tc>
        <w:tc>
          <w:tcPr>
            <w:tcW w:w="1170" w:type="dxa"/>
            <w:tcBorders>
              <w:top w:val="nil"/>
              <w:left w:val="nil"/>
              <w:bottom w:val="single" w:sz="4" w:space="0" w:color="auto"/>
              <w:right w:val="single" w:sz="4" w:space="0" w:color="auto"/>
            </w:tcBorders>
            <w:shd w:val="clear" w:color="auto" w:fill="auto"/>
            <w:noWrap/>
            <w:vAlign w:val="bottom"/>
          </w:tcPr>
          <w:p w14:paraId="4B242B29" w14:textId="77777777" w:rsidR="000978C3" w:rsidRDefault="00000000">
            <w:pPr>
              <w:spacing w:after="0" w:line="240" w:lineRule="auto"/>
              <w:jc w:val="right"/>
              <w:rPr>
                <w:rFonts w:eastAsia="Times New Roman"/>
                <w:color w:val="000000"/>
              </w:rPr>
            </w:pPr>
            <w:r>
              <w:rPr>
                <w:rFonts w:eastAsia="Times New Roman"/>
                <w:color w:val="000000"/>
              </w:rPr>
              <w:t>937924.9</w:t>
            </w:r>
          </w:p>
        </w:tc>
        <w:tc>
          <w:tcPr>
            <w:tcW w:w="941" w:type="dxa"/>
            <w:tcBorders>
              <w:top w:val="nil"/>
              <w:left w:val="nil"/>
              <w:bottom w:val="single" w:sz="4" w:space="0" w:color="auto"/>
              <w:right w:val="single" w:sz="4" w:space="0" w:color="auto"/>
            </w:tcBorders>
            <w:shd w:val="clear" w:color="auto" w:fill="auto"/>
            <w:noWrap/>
            <w:vAlign w:val="bottom"/>
          </w:tcPr>
          <w:p w14:paraId="4598ACF2" w14:textId="77777777" w:rsidR="000978C3" w:rsidRDefault="00000000">
            <w:pPr>
              <w:spacing w:after="0" w:line="240" w:lineRule="auto"/>
              <w:jc w:val="right"/>
              <w:rPr>
                <w:rFonts w:eastAsia="Times New Roman"/>
                <w:color w:val="000000"/>
              </w:rPr>
            </w:pPr>
            <w:r>
              <w:rPr>
                <w:rFonts w:eastAsia="Times New Roman"/>
                <w:color w:val="000000"/>
              </w:rPr>
              <w:t>313.193</w:t>
            </w:r>
          </w:p>
        </w:tc>
      </w:tr>
      <w:tr w:rsidR="000978C3" w14:paraId="4558C013"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362949" w14:textId="77777777" w:rsidR="000978C3" w:rsidRDefault="00000000">
            <w:pPr>
              <w:spacing w:after="0" w:line="240" w:lineRule="auto"/>
              <w:rPr>
                <w:rFonts w:eastAsia="Times New Roman"/>
                <w:color w:val="000000"/>
              </w:rPr>
            </w:pPr>
            <w:r>
              <w:rPr>
                <w:rFonts w:eastAsia="Times New Roman"/>
                <w:color w:val="000000"/>
              </w:rPr>
              <w:t>PT171</w:t>
            </w:r>
          </w:p>
        </w:tc>
        <w:tc>
          <w:tcPr>
            <w:tcW w:w="675" w:type="dxa"/>
            <w:tcBorders>
              <w:top w:val="nil"/>
              <w:left w:val="nil"/>
              <w:bottom w:val="single" w:sz="4" w:space="0" w:color="auto"/>
              <w:right w:val="single" w:sz="4" w:space="0" w:color="auto"/>
            </w:tcBorders>
            <w:shd w:val="clear" w:color="auto" w:fill="auto"/>
            <w:noWrap/>
            <w:vAlign w:val="bottom"/>
          </w:tcPr>
          <w:p w14:paraId="5CDAC96F"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06E812A" w14:textId="77777777" w:rsidR="000978C3" w:rsidRDefault="00000000">
            <w:pPr>
              <w:spacing w:after="0" w:line="240" w:lineRule="auto"/>
              <w:jc w:val="right"/>
              <w:rPr>
                <w:rFonts w:eastAsia="Times New Roman"/>
                <w:color w:val="000000"/>
              </w:rPr>
            </w:pPr>
            <w:r>
              <w:rPr>
                <w:rFonts w:eastAsia="Times New Roman"/>
                <w:color w:val="000000"/>
              </w:rPr>
              <w:t>668077.2</w:t>
            </w:r>
          </w:p>
        </w:tc>
        <w:tc>
          <w:tcPr>
            <w:tcW w:w="1107" w:type="dxa"/>
            <w:tcBorders>
              <w:top w:val="nil"/>
              <w:left w:val="nil"/>
              <w:bottom w:val="single" w:sz="4" w:space="0" w:color="auto"/>
              <w:right w:val="single" w:sz="4" w:space="0" w:color="auto"/>
            </w:tcBorders>
            <w:shd w:val="clear" w:color="auto" w:fill="auto"/>
            <w:noWrap/>
            <w:vAlign w:val="bottom"/>
          </w:tcPr>
          <w:p w14:paraId="3A5DF9EE" w14:textId="77777777" w:rsidR="000978C3" w:rsidRDefault="00000000">
            <w:pPr>
              <w:spacing w:after="0" w:line="240" w:lineRule="auto"/>
              <w:jc w:val="right"/>
              <w:rPr>
                <w:rFonts w:eastAsia="Times New Roman"/>
                <w:color w:val="000000"/>
              </w:rPr>
            </w:pPr>
            <w:r>
              <w:rPr>
                <w:rFonts w:eastAsia="Times New Roman"/>
                <w:color w:val="000000"/>
              </w:rPr>
              <w:t>937783.1</w:t>
            </w:r>
          </w:p>
        </w:tc>
        <w:tc>
          <w:tcPr>
            <w:tcW w:w="1020" w:type="dxa"/>
            <w:tcBorders>
              <w:top w:val="nil"/>
              <w:left w:val="nil"/>
              <w:bottom w:val="single" w:sz="4" w:space="0" w:color="auto"/>
              <w:right w:val="single" w:sz="4" w:space="0" w:color="auto"/>
            </w:tcBorders>
            <w:shd w:val="clear" w:color="auto" w:fill="auto"/>
            <w:noWrap/>
            <w:vAlign w:val="bottom"/>
          </w:tcPr>
          <w:p w14:paraId="4249F8DA" w14:textId="77777777" w:rsidR="000978C3" w:rsidRDefault="00000000">
            <w:pPr>
              <w:spacing w:after="0" w:line="240" w:lineRule="auto"/>
              <w:jc w:val="right"/>
              <w:rPr>
                <w:rFonts w:eastAsia="Times New Roman"/>
                <w:color w:val="000000"/>
              </w:rPr>
            </w:pPr>
            <w:r>
              <w:rPr>
                <w:rFonts w:eastAsia="Times New Roman"/>
                <w:color w:val="000000"/>
              </w:rPr>
              <w:t>318.448</w:t>
            </w:r>
          </w:p>
        </w:tc>
        <w:tc>
          <w:tcPr>
            <w:tcW w:w="622" w:type="dxa"/>
            <w:tcBorders>
              <w:top w:val="nil"/>
              <w:left w:val="nil"/>
              <w:bottom w:val="single" w:sz="4" w:space="0" w:color="auto"/>
              <w:right w:val="single" w:sz="4" w:space="0" w:color="auto"/>
            </w:tcBorders>
            <w:shd w:val="clear" w:color="auto" w:fill="auto"/>
            <w:noWrap/>
            <w:vAlign w:val="bottom"/>
          </w:tcPr>
          <w:p w14:paraId="2ADC916C"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AC3A7FC" w14:textId="77777777" w:rsidR="000978C3" w:rsidRDefault="00000000">
            <w:pPr>
              <w:spacing w:after="0" w:line="240" w:lineRule="auto"/>
              <w:rPr>
                <w:rFonts w:eastAsia="Times New Roman"/>
                <w:color w:val="000000"/>
              </w:rPr>
            </w:pPr>
            <w:r>
              <w:rPr>
                <w:rFonts w:eastAsia="Times New Roman"/>
                <w:color w:val="000000"/>
              </w:rPr>
              <w:t>PT431</w:t>
            </w:r>
          </w:p>
        </w:tc>
        <w:tc>
          <w:tcPr>
            <w:tcW w:w="825" w:type="dxa"/>
            <w:tcBorders>
              <w:top w:val="nil"/>
              <w:left w:val="nil"/>
              <w:bottom w:val="single" w:sz="4" w:space="0" w:color="auto"/>
              <w:right w:val="single" w:sz="4" w:space="0" w:color="auto"/>
            </w:tcBorders>
            <w:shd w:val="clear" w:color="auto" w:fill="auto"/>
            <w:noWrap/>
            <w:vAlign w:val="bottom"/>
          </w:tcPr>
          <w:p w14:paraId="6F1060E3" w14:textId="77777777" w:rsidR="000978C3" w:rsidRDefault="00000000">
            <w:pPr>
              <w:spacing w:after="0" w:line="240" w:lineRule="auto"/>
              <w:rPr>
                <w:rFonts w:eastAsia="Times New Roman"/>
                <w:color w:val="000000"/>
              </w:rPr>
            </w:pPr>
            <w:r>
              <w:rPr>
                <w:rFonts w:eastAsia="Times New Roman"/>
                <w:color w:val="000000"/>
              </w:rPr>
              <w:t>RD</w:t>
            </w:r>
          </w:p>
        </w:tc>
        <w:tc>
          <w:tcPr>
            <w:tcW w:w="1081" w:type="dxa"/>
            <w:tcBorders>
              <w:top w:val="nil"/>
              <w:left w:val="nil"/>
              <w:bottom w:val="single" w:sz="4" w:space="0" w:color="auto"/>
              <w:right w:val="single" w:sz="4" w:space="0" w:color="auto"/>
            </w:tcBorders>
            <w:shd w:val="clear" w:color="auto" w:fill="auto"/>
            <w:noWrap/>
            <w:vAlign w:val="bottom"/>
          </w:tcPr>
          <w:p w14:paraId="6261C558" w14:textId="77777777" w:rsidR="000978C3" w:rsidRDefault="00000000">
            <w:pPr>
              <w:spacing w:after="0" w:line="240" w:lineRule="auto"/>
              <w:jc w:val="right"/>
              <w:rPr>
                <w:rFonts w:eastAsia="Times New Roman"/>
                <w:color w:val="000000"/>
              </w:rPr>
            </w:pPr>
            <w:r>
              <w:rPr>
                <w:rFonts w:eastAsia="Times New Roman"/>
                <w:color w:val="000000"/>
              </w:rPr>
              <w:t>668048</w:t>
            </w:r>
          </w:p>
        </w:tc>
        <w:tc>
          <w:tcPr>
            <w:tcW w:w="1170" w:type="dxa"/>
            <w:tcBorders>
              <w:top w:val="nil"/>
              <w:left w:val="nil"/>
              <w:bottom w:val="single" w:sz="4" w:space="0" w:color="auto"/>
              <w:right w:val="single" w:sz="4" w:space="0" w:color="auto"/>
            </w:tcBorders>
            <w:shd w:val="clear" w:color="auto" w:fill="auto"/>
            <w:noWrap/>
            <w:vAlign w:val="bottom"/>
          </w:tcPr>
          <w:p w14:paraId="5BDCBBED" w14:textId="77777777" w:rsidR="000978C3" w:rsidRDefault="00000000">
            <w:pPr>
              <w:spacing w:after="0" w:line="240" w:lineRule="auto"/>
              <w:jc w:val="right"/>
              <w:rPr>
                <w:rFonts w:eastAsia="Times New Roman"/>
                <w:color w:val="000000"/>
              </w:rPr>
            </w:pPr>
            <w:r>
              <w:rPr>
                <w:rFonts w:eastAsia="Times New Roman"/>
                <w:color w:val="000000"/>
              </w:rPr>
              <w:t>937928.1</w:t>
            </w:r>
          </w:p>
        </w:tc>
        <w:tc>
          <w:tcPr>
            <w:tcW w:w="941" w:type="dxa"/>
            <w:tcBorders>
              <w:top w:val="nil"/>
              <w:left w:val="nil"/>
              <w:bottom w:val="single" w:sz="4" w:space="0" w:color="auto"/>
              <w:right w:val="single" w:sz="4" w:space="0" w:color="auto"/>
            </w:tcBorders>
            <w:shd w:val="clear" w:color="auto" w:fill="auto"/>
            <w:noWrap/>
            <w:vAlign w:val="bottom"/>
          </w:tcPr>
          <w:p w14:paraId="3E224FB6" w14:textId="77777777" w:rsidR="000978C3" w:rsidRDefault="00000000">
            <w:pPr>
              <w:spacing w:after="0" w:line="240" w:lineRule="auto"/>
              <w:jc w:val="right"/>
              <w:rPr>
                <w:rFonts w:eastAsia="Times New Roman"/>
                <w:color w:val="000000"/>
              </w:rPr>
            </w:pPr>
            <w:r>
              <w:rPr>
                <w:rFonts w:eastAsia="Times New Roman"/>
                <w:color w:val="000000"/>
              </w:rPr>
              <w:t>313.163</w:t>
            </w:r>
          </w:p>
        </w:tc>
      </w:tr>
      <w:tr w:rsidR="000978C3" w14:paraId="1FE84E4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CD7343" w14:textId="77777777" w:rsidR="000978C3" w:rsidRDefault="00000000">
            <w:pPr>
              <w:spacing w:after="0" w:line="240" w:lineRule="auto"/>
              <w:rPr>
                <w:rFonts w:eastAsia="Times New Roman"/>
                <w:color w:val="000000"/>
              </w:rPr>
            </w:pPr>
            <w:r>
              <w:rPr>
                <w:rFonts w:eastAsia="Times New Roman"/>
                <w:color w:val="000000"/>
              </w:rPr>
              <w:t>PT172</w:t>
            </w:r>
          </w:p>
        </w:tc>
        <w:tc>
          <w:tcPr>
            <w:tcW w:w="675" w:type="dxa"/>
            <w:tcBorders>
              <w:top w:val="nil"/>
              <w:left w:val="nil"/>
              <w:bottom w:val="single" w:sz="4" w:space="0" w:color="auto"/>
              <w:right w:val="single" w:sz="4" w:space="0" w:color="auto"/>
            </w:tcBorders>
            <w:shd w:val="clear" w:color="auto" w:fill="auto"/>
            <w:noWrap/>
            <w:vAlign w:val="bottom"/>
          </w:tcPr>
          <w:p w14:paraId="7CCBD3C9"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288CF5D" w14:textId="77777777" w:rsidR="000978C3" w:rsidRDefault="00000000">
            <w:pPr>
              <w:spacing w:after="0" w:line="240" w:lineRule="auto"/>
              <w:jc w:val="right"/>
              <w:rPr>
                <w:rFonts w:eastAsia="Times New Roman"/>
                <w:color w:val="000000"/>
              </w:rPr>
            </w:pPr>
            <w:r>
              <w:rPr>
                <w:rFonts w:eastAsia="Times New Roman"/>
                <w:color w:val="000000"/>
              </w:rPr>
              <w:t>668077.1</w:t>
            </w:r>
          </w:p>
        </w:tc>
        <w:tc>
          <w:tcPr>
            <w:tcW w:w="1107" w:type="dxa"/>
            <w:tcBorders>
              <w:top w:val="nil"/>
              <w:left w:val="nil"/>
              <w:bottom w:val="single" w:sz="4" w:space="0" w:color="auto"/>
              <w:right w:val="single" w:sz="4" w:space="0" w:color="auto"/>
            </w:tcBorders>
            <w:shd w:val="clear" w:color="auto" w:fill="auto"/>
            <w:noWrap/>
            <w:vAlign w:val="bottom"/>
          </w:tcPr>
          <w:p w14:paraId="4587FAAD" w14:textId="77777777" w:rsidR="000978C3" w:rsidRDefault="00000000">
            <w:pPr>
              <w:spacing w:after="0" w:line="240" w:lineRule="auto"/>
              <w:jc w:val="right"/>
              <w:rPr>
                <w:rFonts w:eastAsia="Times New Roman"/>
                <w:color w:val="000000"/>
              </w:rPr>
            </w:pPr>
            <w:r>
              <w:rPr>
                <w:rFonts w:eastAsia="Times New Roman"/>
                <w:color w:val="000000"/>
              </w:rPr>
              <w:t>937779.4</w:t>
            </w:r>
          </w:p>
        </w:tc>
        <w:tc>
          <w:tcPr>
            <w:tcW w:w="1020" w:type="dxa"/>
            <w:tcBorders>
              <w:top w:val="nil"/>
              <w:left w:val="nil"/>
              <w:bottom w:val="single" w:sz="4" w:space="0" w:color="auto"/>
              <w:right w:val="single" w:sz="4" w:space="0" w:color="auto"/>
            </w:tcBorders>
            <w:shd w:val="clear" w:color="auto" w:fill="auto"/>
            <w:noWrap/>
            <w:vAlign w:val="bottom"/>
          </w:tcPr>
          <w:p w14:paraId="0CA89B2A" w14:textId="77777777" w:rsidR="000978C3" w:rsidRDefault="00000000">
            <w:pPr>
              <w:spacing w:after="0" w:line="240" w:lineRule="auto"/>
              <w:jc w:val="right"/>
              <w:rPr>
                <w:rFonts w:eastAsia="Times New Roman"/>
                <w:color w:val="000000"/>
              </w:rPr>
            </w:pPr>
            <w:r>
              <w:rPr>
                <w:rFonts w:eastAsia="Times New Roman"/>
                <w:color w:val="000000"/>
              </w:rPr>
              <w:t>318.482</w:t>
            </w:r>
          </w:p>
        </w:tc>
        <w:tc>
          <w:tcPr>
            <w:tcW w:w="622" w:type="dxa"/>
            <w:tcBorders>
              <w:top w:val="nil"/>
              <w:left w:val="nil"/>
              <w:bottom w:val="single" w:sz="4" w:space="0" w:color="auto"/>
              <w:right w:val="single" w:sz="4" w:space="0" w:color="auto"/>
            </w:tcBorders>
            <w:shd w:val="clear" w:color="auto" w:fill="auto"/>
            <w:noWrap/>
            <w:vAlign w:val="bottom"/>
          </w:tcPr>
          <w:p w14:paraId="3B55455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1520574" w14:textId="77777777" w:rsidR="000978C3" w:rsidRDefault="00000000">
            <w:pPr>
              <w:spacing w:after="0" w:line="240" w:lineRule="auto"/>
              <w:rPr>
                <w:rFonts w:eastAsia="Times New Roman"/>
                <w:color w:val="000000"/>
              </w:rPr>
            </w:pPr>
            <w:r>
              <w:rPr>
                <w:rFonts w:eastAsia="Times New Roman"/>
                <w:color w:val="000000"/>
              </w:rPr>
              <w:t>PT432</w:t>
            </w:r>
          </w:p>
        </w:tc>
        <w:tc>
          <w:tcPr>
            <w:tcW w:w="825" w:type="dxa"/>
            <w:tcBorders>
              <w:top w:val="nil"/>
              <w:left w:val="nil"/>
              <w:bottom w:val="single" w:sz="4" w:space="0" w:color="auto"/>
              <w:right w:val="single" w:sz="4" w:space="0" w:color="auto"/>
            </w:tcBorders>
            <w:shd w:val="clear" w:color="auto" w:fill="auto"/>
            <w:noWrap/>
            <w:vAlign w:val="bottom"/>
          </w:tcPr>
          <w:p w14:paraId="52A80DBA" w14:textId="77777777" w:rsidR="000978C3" w:rsidRDefault="00000000">
            <w:pPr>
              <w:spacing w:after="0" w:line="240" w:lineRule="auto"/>
              <w:rPr>
                <w:rFonts w:eastAsia="Times New Roman"/>
                <w:color w:val="000000"/>
              </w:rPr>
            </w:pPr>
            <w:r>
              <w:rPr>
                <w:rFonts w:eastAsia="Times New Roman"/>
                <w:color w:val="000000"/>
              </w:rPr>
              <w:t>CL</w:t>
            </w:r>
          </w:p>
        </w:tc>
        <w:tc>
          <w:tcPr>
            <w:tcW w:w="1081" w:type="dxa"/>
            <w:tcBorders>
              <w:top w:val="nil"/>
              <w:left w:val="nil"/>
              <w:bottom w:val="single" w:sz="4" w:space="0" w:color="auto"/>
              <w:right w:val="single" w:sz="4" w:space="0" w:color="auto"/>
            </w:tcBorders>
            <w:shd w:val="clear" w:color="auto" w:fill="auto"/>
            <w:noWrap/>
            <w:vAlign w:val="bottom"/>
          </w:tcPr>
          <w:p w14:paraId="14238991" w14:textId="77777777" w:rsidR="000978C3" w:rsidRDefault="00000000">
            <w:pPr>
              <w:spacing w:after="0" w:line="240" w:lineRule="auto"/>
              <w:jc w:val="right"/>
              <w:rPr>
                <w:rFonts w:eastAsia="Times New Roman"/>
                <w:color w:val="000000"/>
              </w:rPr>
            </w:pPr>
            <w:r>
              <w:rPr>
                <w:rFonts w:eastAsia="Times New Roman"/>
                <w:color w:val="000000"/>
              </w:rPr>
              <w:t>668049.6</w:t>
            </w:r>
          </w:p>
        </w:tc>
        <w:tc>
          <w:tcPr>
            <w:tcW w:w="1170" w:type="dxa"/>
            <w:tcBorders>
              <w:top w:val="nil"/>
              <w:left w:val="nil"/>
              <w:bottom w:val="single" w:sz="4" w:space="0" w:color="auto"/>
              <w:right w:val="single" w:sz="4" w:space="0" w:color="auto"/>
            </w:tcBorders>
            <w:shd w:val="clear" w:color="auto" w:fill="auto"/>
            <w:noWrap/>
            <w:vAlign w:val="bottom"/>
          </w:tcPr>
          <w:p w14:paraId="32612FDB" w14:textId="77777777" w:rsidR="000978C3" w:rsidRDefault="00000000">
            <w:pPr>
              <w:spacing w:after="0" w:line="240" w:lineRule="auto"/>
              <w:jc w:val="right"/>
              <w:rPr>
                <w:rFonts w:eastAsia="Times New Roman"/>
                <w:color w:val="000000"/>
              </w:rPr>
            </w:pPr>
            <w:r>
              <w:rPr>
                <w:rFonts w:eastAsia="Times New Roman"/>
                <w:color w:val="000000"/>
              </w:rPr>
              <w:t>937927.2</w:t>
            </w:r>
          </w:p>
        </w:tc>
        <w:tc>
          <w:tcPr>
            <w:tcW w:w="941" w:type="dxa"/>
            <w:tcBorders>
              <w:top w:val="nil"/>
              <w:left w:val="nil"/>
              <w:bottom w:val="single" w:sz="4" w:space="0" w:color="auto"/>
              <w:right w:val="single" w:sz="4" w:space="0" w:color="auto"/>
            </w:tcBorders>
            <w:shd w:val="clear" w:color="auto" w:fill="auto"/>
            <w:noWrap/>
            <w:vAlign w:val="bottom"/>
          </w:tcPr>
          <w:p w14:paraId="5575B687" w14:textId="77777777" w:rsidR="000978C3" w:rsidRDefault="00000000">
            <w:pPr>
              <w:spacing w:after="0" w:line="240" w:lineRule="auto"/>
              <w:jc w:val="right"/>
              <w:rPr>
                <w:rFonts w:eastAsia="Times New Roman"/>
                <w:color w:val="000000"/>
              </w:rPr>
            </w:pPr>
            <w:r>
              <w:rPr>
                <w:rFonts w:eastAsia="Times New Roman"/>
                <w:color w:val="000000"/>
              </w:rPr>
              <w:t>313.142</w:t>
            </w:r>
          </w:p>
        </w:tc>
      </w:tr>
      <w:tr w:rsidR="000978C3" w14:paraId="67AA340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10EA71" w14:textId="77777777" w:rsidR="000978C3" w:rsidRDefault="00000000">
            <w:pPr>
              <w:spacing w:after="0" w:line="240" w:lineRule="auto"/>
              <w:rPr>
                <w:rFonts w:eastAsia="Times New Roman"/>
                <w:color w:val="000000"/>
              </w:rPr>
            </w:pPr>
            <w:r>
              <w:rPr>
                <w:rFonts w:eastAsia="Times New Roman"/>
                <w:color w:val="000000"/>
              </w:rPr>
              <w:t>PT173</w:t>
            </w:r>
          </w:p>
        </w:tc>
        <w:tc>
          <w:tcPr>
            <w:tcW w:w="675" w:type="dxa"/>
            <w:tcBorders>
              <w:top w:val="nil"/>
              <w:left w:val="nil"/>
              <w:bottom w:val="single" w:sz="4" w:space="0" w:color="auto"/>
              <w:right w:val="single" w:sz="4" w:space="0" w:color="auto"/>
            </w:tcBorders>
            <w:shd w:val="clear" w:color="auto" w:fill="auto"/>
            <w:noWrap/>
            <w:vAlign w:val="bottom"/>
          </w:tcPr>
          <w:p w14:paraId="59FEBE4D"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CD7743B" w14:textId="77777777" w:rsidR="000978C3" w:rsidRDefault="00000000">
            <w:pPr>
              <w:spacing w:after="0" w:line="240" w:lineRule="auto"/>
              <w:jc w:val="right"/>
              <w:rPr>
                <w:rFonts w:eastAsia="Times New Roman"/>
                <w:color w:val="000000"/>
              </w:rPr>
            </w:pPr>
            <w:r>
              <w:rPr>
                <w:rFonts w:eastAsia="Times New Roman"/>
                <w:color w:val="000000"/>
              </w:rPr>
              <w:t>668080.8</w:t>
            </w:r>
          </w:p>
        </w:tc>
        <w:tc>
          <w:tcPr>
            <w:tcW w:w="1107" w:type="dxa"/>
            <w:tcBorders>
              <w:top w:val="nil"/>
              <w:left w:val="nil"/>
              <w:bottom w:val="single" w:sz="4" w:space="0" w:color="auto"/>
              <w:right w:val="single" w:sz="4" w:space="0" w:color="auto"/>
            </w:tcBorders>
            <w:shd w:val="clear" w:color="auto" w:fill="auto"/>
            <w:noWrap/>
            <w:vAlign w:val="bottom"/>
          </w:tcPr>
          <w:p w14:paraId="1092B043" w14:textId="77777777" w:rsidR="000978C3" w:rsidRDefault="00000000">
            <w:pPr>
              <w:spacing w:after="0" w:line="240" w:lineRule="auto"/>
              <w:jc w:val="right"/>
              <w:rPr>
                <w:rFonts w:eastAsia="Times New Roman"/>
                <w:color w:val="000000"/>
              </w:rPr>
            </w:pPr>
            <w:r>
              <w:rPr>
                <w:rFonts w:eastAsia="Times New Roman"/>
                <w:color w:val="000000"/>
              </w:rPr>
              <w:t>937779.2</w:t>
            </w:r>
          </w:p>
        </w:tc>
        <w:tc>
          <w:tcPr>
            <w:tcW w:w="1020" w:type="dxa"/>
            <w:tcBorders>
              <w:top w:val="nil"/>
              <w:left w:val="nil"/>
              <w:bottom w:val="single" w:sz="4" w:space="0" w:color="auto"/>
              <w:right w:val="single" w:sz="4" w:space="0" w:color="auto"/>
            </w:tcBorders>
            <w:shd w:val="clear" w:color="auto" w:fill="auto"/>
            <w:noWrap/>
            <w:vAlign w:val="bottom"/>
          </w:tcPr>
          <w:p w14:paraId="6680AFFD" w14:textId="77777777" w:rsidR="000978C3" w:rsidRDefault="00000000">
            <w:pPr>
              <w:spacing w:after="0" w:line="240" w:lineRule="auto"/>
              <w:jc w:val="right"/>
              <w:rPr>
                <w:rFonts w:eastAsia="Times New Roman"/>
                <w:color w:val="000000"/>
              </w:rPr>
            </w:pPr>
            <w:r>
              <w:rPr>
                <w:rFonts w:eastAsia="Times New Roman"/>
                <w:color w:val="000000"/>
              </w:rPr>
              <w:t>318.382</w:t>
            </w:r>
          </w:p>
        </w:tc>
        <w:tc>
          <w:tcPr>
            <w:tcW w:w="622" w:type="dxa"/>
            <w:tcBorders>
              <w:top w:val="nil"/>
              <w:left w:val="nil"/>
              <w:bottom w:val="single" w:sz="4" w:space="0" w:color="auto"/>
              <w:right w:val="single" w:sz="4" w:space="0" w:color="auto"/>
            </w:tcBorders>
            <w:shd w:val="clear" w:color="auto" w:fill="auto"/>
            <w:noWrap/>
            <w:vAlign w:val="bottom"/>
          </w:tcPr>
          <w:p w14:paraId="71EC58D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31951CE" w14:textId="77777777" w:rsidR="000978C3" w:rsidRDefault="00000000">
            <w:pPr>
              <w:spacing w:after="0" w:line="240" w:lineRule="auto"/>
              <w:rPr>
                <w:rFonts w:eastAsia="Times New Roman"/>
                <w:color w:val="000000"/>
              </w:rPr>
            </w:pPr>
            <w:r>
              <w:rPr>
                <w:rFonts w:eastAsia="Times New Roman"/>
                <w:color w:val="000000"/>
              </w:rPr>
              <w:t>PT433</w:t>
            </w:r>
          </w:p>
        </w:tc>
        <w:tc>
          <w:tcPr>
            <w:tcW w:w="825" w:type="dxa"/>
            <w:tcBorders>
              <w:top w:val="nil"/>
              <w:left w:val="nil"/>
              <w:bottom w:val="single" w:sz="4" w:space="0" w:color="auto"/>
              <w:right w:val="single" w:sz="4" w:space="0" w:color="auto"/>
            </w:tcBorders>
            <w:shd w:val="clear" w:color="auto" w:fill="auto"/>
            <w:noWrap/>
            <w:vAlign w:val="bottom"/>
          </w:tcPr>
          <w:p w14:paraId="4D63FEB6"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102F72C6" w14:textId="77777777" w:rsidR="000978C3" w:rsidRDefault="00000000">
            <w:pPr>
              <w:spacing w:after="0" w:line="240" w:lineRule="auto"/>
              <w:jc w:val="right"/>
              <w:rPr>
                <w:rFonts w:eastAsia="Times New Roman"/>
                <w:color w:val="000000"/>
              </w:rPr>
            </w:pPr>
            <w:r>
              <w:rPr>
                <w:rFonts w:eastAsia="Times New Roman"/>
                <w:color w:val="000000"/>
              </w:rPr>
              <w:t>668057.8</w:t>
            </w:r>
          </w:p>
        </w:tc>
        <w:tc>
          <w:tcPr>
            <w:tcW w:w="1170" w:type="dxa"/>
            <w:tcBorders>
              <w:top w:val="nil"/>
              <w:left w:val="nil"/>
              <w:bottom w:val="single" w:sz="4" w:space="0" w:color="auto"/>
              <w:right w:val="single" w:sz="4" w:space="0" w:color="auto"/>
            </w:tcBorders>
            <w:shd w:val="clear" w:color="auto" w:fill="auto"/>
            <w:noWrap/>
            <w:vAlign w:val="bottom"/>
          </w:tcPr>
          <w:p w14:paraId="0752C391" w14:textId="77777777" w:rsidR="000978C3" w:rsidRDefault="00000000">
            <w:pPr>
              <w:spacing w:after="0" w:line="240" w:lineRule="auto"/>
              <w:jc w:val="right"/>
              <w:rPr>
                <w:rFonts w:eastAsia="Times New Roman"/>
                <w:color w:val="000000"/>
              </w:rPr>
            </w:pPr>
            <w:r>
              <w:rPr>
                <w:rFonts w:eastAsia="Times New Roman"/>
                <w:color w:val="000000"/>
              </w:rPr>
              <w:t>937924.9</w:t>
            </w:r>
          </w:p>
        </w:tc>
        <w:tc>
          <w:tcPr>
            <w:tcW w:w="941" w:type="dxa"/>
            <w:tcBorders>
              <w:top w:val="nil"/>
              <w:left w:val="nil"/>
              <w:bottom w:val="single" w:sz="4" w:space="0" w:color="auto"/>
              <w:right w:val="single" w:sz="4" w:space="0" w:color="auto"/>
            </w:tcBorders>
            <w:shd w:val="clear" w:color="auto" w:fill="auto"/>
            <w:noWrap/>
            <w:vAlign w:val="bottom"/>
          </w:tcPr>
          <w:p w14:paraId="0D25368B" w14:textId="77777777" w:rsidR="000978C3" w:rsidRDefault="00000000">
            <w:pPr>
              <w:spacing w:after="0" w:line="240" w:lineRule="auto"/>
              <w:jc w:val="right"/>
              <w:rPr>
                <w:rFonts w:eastAsia="Times New Roman"/>
                <w:color w:val="000000"/>
              </w:rPr>
            </w:pPr>
            <w:r>
              <w:rPr>
                <w:rFonts w:eastAsia="Times New Roman"/>
                <w:color w:val="000000"/>
              </w:rPr>
              <w:t>313.443</w:t>
            </w:r>
          </w:p>
        </w:tc>
      </w:tr>
      <w:tr w:rsidR="000978C3" w14:paraId="448F3E60"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79BFAD2" w14:textId="77777777" w:rsidR="000978C3" w:rsidRDefault="00000000">
            <w:pPr>
              <w:spacing w:after="0" w:line="240" w:lineRule="auto"/>
              <w:rPr>
                <w:rFonts w:eastAsia="Times New Roman"/>
                <w:color w:val="000000"/>
              </w:rPr>
            </w:pPr>
            <w:r>
              <w:rPr>
                <w:rFonts w:eastAsia="Times New Roman"/>
                <w:color w:val="000000"/>
              </w:rPr>
              <w:t>PT174</w:t>
            </w:r>
          </w:p>
        </w:tc>
        <w:tc>
          <w:tcPr>
            <w:tcW w:w="675" w:type="dxa"/>
            <w:tcBorders>
              <w:top w:val="nil"/>
              <w:left w:val="nil"/>
              <w:bottom w:val="single" w:sz="4" w:space="0" w:color="auto"/>
              <w:right w:val="single" w:sz="4" w:space="0" w:color="auto"/>
            </w:tcBorders>
            <w:shd w:val="clear" w:color="auto" w:fill="auto"/>
            <w:noWrap/>
            <w:vAlign w:val="bottom"/>
          </w:tcPr>
          <w:p w14:paraId="05F1F5D4"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E706796" w14:textId="77777777" w:rsidR="000978C3" w:rsidRDefault="00000000">
            <w:pPr>
              <w:spacing w:after="0" w:line="240" w:lineRule="auto"/>
              <w:jc w:val="right"/>
              <w:rPr>
                <w:rFonts w:eastAsia="Times New Roman"/>
                <w:color w:val="000000"/>
              </w:rPr>
            </w:pPr>
            <w:r>
              <w:rPr>
                <w:rFonts w:eastAsia="Times New Roman"/>
                <w:color w:val="000000"/>
              </w:rPr>
              <w:t>668086.1</w:t>
            </w:r>
          </w:p>
        </w:tc>
        <w:tc>
          <w:tcPr>
            <w:tcW w:w="1107" w:type="dxa"/>
            <w:tcBorders>
              <w:top w:val="nil"/>
              <w:left w:val="nil"/>
              <w:bottom w:val="single" w:sz="4" w:space="0" w:color="auto"/>
              <w:right w:val="single" w:sz="4" w:space="0" w:color="auto"/>
            </w:tcBorders>
            <w:shd w:val="clear" w:color="auto" w:fill="auto"/>
            <w:noWrap/>
            <w:vAlign w:val="bottom"/>
          </w:tcPr>
          <w:p w14:paraId="2942A75B" w14:textId="77777777" w:rsidR="000978C3" w:rsidRDefault="00000000">
            <w:pPr>
              <w:spacing w:after="0" w:line="240" w:lineRule="auto"/>
              <w:jc w:val="right"/>
              <w:rPr>
                <w:rFonts w:eastAsia="Times New Roman"/>
                <w:color w:val="000000"/>
              </w:rPr>
            </w:pPr>
            <w:r>
              <w:rPr>
                <w:rFonts w:eastAsia="Times New Roman"/>
                <w:color w:val="000000"/>
              </w:rPr>
              <w:t>937777</w:t>
            </w:r>
          </w:p>
        </w:tc>
        <w:tc>
          <w:tcPr>
            <w:tcW w:w="1020" w:type="dxa"/>
            <w:tcBorders>
              <w:top w:val="nil"/>
              <w:left w:val="nil"/>
              <w:bottom w:val="single" w:sz="4" w:space="0" w:color="auto"/>
              <w:right w:val="single" w:sz="4" w:space="0" w:color="auto"/>
            </w:tcBorders>
            <w:shd w:val="clear" w:color="auto" w:fill="auto"/>
            <w:noWrap/>
            <w:vAlign w:val="bottom"/>
          </w:tcPr>
          <w:p w14:paraId="7D1B1AEE" w14:textId="77777777" w:rsidR="000978C3" w:rsidRDefault="00000000">
            <w:pPr>
              <w:spacing w:after="0" w:line="240" w:lineRule="auto"/>
              <w:jc w:val="right"/>
              <w:rPr>
                <w:rFonts w:eastAsia="Times New Roman"/>
                <w:color w:val="000000"/>
              </w:rPr>
            </w:pPr>
            <w:r>
              <w:rPr>
                <w:rFonts w:eastAsia="Times New Roman"/>
                <w:color w:val="000000"/>
              </w:rPr>
              <w:t>318.527</w:t>
            </w:r>
          </w:p>
        </w:tc>
        <w:tc>
          <w:tcPr>
            <w:tcW w:w="622" w:type="dxa"/>
            <w:tcBorders>
              <w:top w:val="nil"/>
              <w:left w:val="nil"/>
              <w:bottom w:val="single" w:sz="4" w:space="0" w:color="auto"/>
              <w:right w:val="single" w:sz="4" w:space="0" w:color="auto"/>
            </w:tcBorders>
            <w:shd w:val="clear" w:color="auto" w:fill="auto"/>
            <w:noWrap/>
            <w:vAlign w:val="bottom"/>
          </w:tcPr>
          <w:p w14:paraId="13E52A9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9A01F73" w14:textId="77777777" w:rsidR="000978C3" w:rsidRDefault="00000000">
            <w:pPr>
              <w:spacing w:after="0" w:line="240" w:lineRule="auto"/>
              <w:rPr>
                <w:rFonts w:eastAsia="Times New Roman"/>
                <w:color w:val="000000"/>
              </w:rPr>
            </w:pPr>
            <w:r>
              <w:rPr>
                <w:rFonts w:eastAsia="Times New Roman"/>
                <w:color w:val="000000"/>
              </w:rPr>
              <w:t>PT434</w:t>
            </w:r>
          </w:p>
        </w:tc>
        <w:tc>
          <w:tcPr>
            <w:tcW w:w="825" w:type="dxa"/>
            <w:tcBorders>
              <w:top w:val="nil"/>
              <w:left w:val="nil"/>
              <w:bottom w:val="single" w:sz="4" w:space="0" w:color="auto"/>
              <w:right w:val="single" w:sz="4" w:space="0" w:color="auto"/>
            </w:tcBorders>
            <w:shd w:val="clear" w:color="auto" w:fill="auto"/>
            <w:noWrap/>
            <w:vAlign w:val="bottom"/>
          </w:tcPr>
          <w:p w14:paraId="6EE35FE2"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23E24A87" w14:textId="77777777" w:rsidR="000978C3" w:rsidRDefault="00000000">
            <w:pPr>
              <w:spacing w:after="0" w:line="240" w:lineRule="auto"/>
              <w:jc w:val="right"/>
              <w:rPr>
                <w:rFonts w:eastAsia="Times New Roman"/>
                <w:color w:val="000000"/>
              </w:rPr>
            </w:pPr>
            <w:r>
              <w:rPr>
                <w:rFonts w:eastAsia="Times New Roman"/>
                <w:color w:val="000000"/>
              </w:rPr>
              <w:t>668139.5</w:t>
            </w:r>
          </w:p>
        </w:tc>
        <w:tc>
          <w:tcPr>
            <w:tcW w:w="1170" w:type="dxa"/>
            <w:tcBorders>
              <w:top w:val="nil"/>
              <w:left w:val="nil"/>
              <w:bottom w:val="single" w:sz="4" w:space="0" w:color="auto"/>
              <w:right w:val="single" w:sz="4" w:space="0" w:color="auto"/>
            </w:tcBorders>
            <w:shd w:val="clear" w:color="auto" w:fill="auto"/>
            <w:noWrap/>
            <w:vAlign w:val="bottom"/>
          </w:tcPr>
          <w:p w14:paraId="3B51E666" w14:textId="77777777" w:rsidR="000978C3" w:rsidRDefault="00000000">
            <w:pPr>
              <w:spacing w:after="0" w:line="240" w:lineRule="auto"/>
              <w:jc w:val="right"/>
              <w:rPr>
                <w:rFonts w:eastAsia="Times New Roman"/>
                <w:color w:val="000000"/>
              </w:rPr>
            </w:pPr>
            <w:r>
              <w:rPr>
                <w:rFonts w:eastAsia="Times New Roman"/>
                <w:color w:val="000000"/>
              </w:rPr>
              <w:t>937920.4</w:t>
            </w:r>
          </w:p>
        </w:tc>
        <w:tc>
          <w:tcPr>
            <w:tcW w:w="941" w:type="dxa"/>
            <w:tcBorders>
              <w:top w:val="nil"/>
              <w:left w:val="nil"/>
              <w:bottom w:val="single" w:sz="4" w:space="0" w:color="auto"/>
              <w:right w:val="single" w:sz="4" w:space="0" w:color="auto"/>
            </w:tcBorders>
            <w:shd w:val="clear" w:color="auto" w:fill="auto"/>
            <w:noWrap/>
            <w:vAlign w:val="bottom"/>
          </w:tcPr>
          <w:p w14:paraId="5000AA39" w14:textId="77777777" w:rsidR="000978C3" w:rsidRDefault="00000000">
            <w:pPr>
              <w:spacing w:after="0" w:line="240" w:lineRule="auto"/>
              <w:jc w:val="right"/>
              <w:rPr>
                <w:rFonts w:eastAsia="Times New Roman"/>
                <w:color w:val="000000"/>
              </w:rPr>
            </w:pPr>
            <w:r>
              <w:rPr>
                <w:rFonts w:eastAsia="Times New Roman"/>
                <w:color w:val="000000"/>
              </w:rPr>
              <w:t>313.76</w:t>
            </w:r>
          </w:p>
        </w:tc>
      </w:tr>
      <w:tr w:rsidR="000978C3" w14:paraId="6F3FF33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658B168" w14:textId="77777777" w:rsidR="000978C3" w:rsidRDefault="00000000">
            <w:pPr>
              <w:spacing w:after="0" w:line="240" w:lineRule="auto"/>
              <w:rPr>
                <w:rFonts w:eastAsia="Times New Roman"/>
                <w:color w:val="000000"/>
              </w:rPr>
            </w:pPr>
            <w:r>
              <w:rPr>
                <w:rFonts w:eastAsia="Times New Roman"/>
                <w:color w:val="000000"/>
              </w:rPr>
              <w:t>PT175</w:t>
            </w:r>
          </w:p>
        </w:tc>
        <w:tc>
          <w:tcPr>
            <w:tcW w:w="675" w:type="dxa"/>
            <w:tcBorders>
              <w:top w:val="nil"/>
              <w:left w:val="nil"/>
              <w:bottom w:val="single" w:sz="4" w:space="0" w:color="auto"/>
              <w:right w:val="single" w:sz="4" w:space="0" w:color="auto"/>
            </w:tcBorders>
            <w:shd w:val="clear" w:color="auto" w:fill="auto"/>
            <w:noWrap/>
            <w:vAlign w:val="bottom"/>
          </w:tcPr>
          <w:p w14:paraId="539AB607"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145FCD0" w14:textId="77777777" w:rsidR="000978C3" w:rsidRDefault="00000000">
            <w:pPr>
              <w:spacing w:after="0" w:line="240" w:lineRule="auto"/>
              <w:jc w:val="right"/>
              <w:rPr>
                <w:rFonts w:eastAsia="Times New Roman"/>
                <w:color w:val="000000"/>
              </w:rPr>
            </w:pPr>
            <w:r>
              <w:rPr>
                <w:rFonts w:eastAsia="Times New Roman"/>
                <w:color w:val="000000"/>
              </w:rPr>
              <w:t>668088.4</w:t>
            </w:r>
          </w:p>
        </w:tc>
        <w:tc>
          <w:tcPr>
            <w:tcW w:w="1107" w:type="dxa"/>
            <w:tcBorders>
              <w:top w:val="nil"/>
              <w:left w:val="nil"/>
              <w:bottom w:val="single" w:sz="4" w:space="0" w:color="auto"/>
              <w:right w:val="single" w:sz="4" w:space="0" w:color="auto"/>
            </w:tcBorders>
            <w:shd w:val="clear" w:color="auto" w:fill="auto"/>
            <w:noWrap/>
            <w:vAlign w:val="bottom"/>
          </w:tcPr>
          <w:p w14:paraId="2500A256" w14:textId="77777777" w:rsidR="000978C3" w:rsidRDefault="00000000">
            <w:pPr>
              <w:spacing w:after="0" w:line="240" w:lineRule="auto"/>
              <w:jc w:val="right"/>
              <w:rPr>
                <w:rFonts w:eastAsia="Times New Roman"/>
                <w:color w:val="000000"/>
              </w:rPr>
            </w:pPr>
            <w:r>
              <w:rPr>
                <w:rFonts w:eastAsia="Times New Roman"/>
                <w:color w:val="000000"/>
              </w:rPr>
              <w:t>937774.7</w:t>
            </w:r>
          </w:p>
        </w:tc>
        <w:tc>
          <w:tcPr>
            <w:tcW w:w="1020" w:type="dxa"/>
            <w:tcBorders>
              <w:top w:val="nil"/>
              <w:left w:val="nil"/>
              <w:bottom w:val="single" w:sz="4" w:space="0" w:color="auto"/>
              <w:right w:val="single" w:sz="4" w:space="0" w:color="auto"/>
            </w:tcBorders>
            <w:shd w:val="clear" w:color="auto" w:fill="auto"/>
            <w:noWrap/>
            <w:vAlign w:val="bottom"/>
          </w:tcPr>
          <w:p w14:paraId="246090F0" w14:textId="77777777" w:rsidR="000978C3" w:rsidRDefault="00000000">
            <w:pPr>
              <w:spacing w:after="0" w:line="240" w:lineRule="auto"/>
              <w:jc w:val="right"/>
              <w:rPr>
                <w:rFonts w:eastAsia="Times New Roman"/>
                <w:color w:val="000000"/>
              </w:rPr>
            </w:pPr>
            <w:r>
              <w:rPr>
                <w:rFonts w:eastAsia="Times New Roman"/>
                <w:color w:val="000000"/>
              </w:rPr>
              <w:t>318.351</w:t>
            </w:r>
          </w:p>
        </w:tc>
        <w:tc>
          <w:tcPr>
            <w:tcW w:w="622" w:type="dxa"/>
            <w:tcBorders>
              <w:top w:val="nil"/>
              <w:left w:val="nil"/>
              <w:bottom w:val="single" w:sz="4" w:space="0" w:color="auto"/>
              <w:right w:val="single" w:sz="4" w:space="0" w:color="auto"/>
            </w:tcBorders>
            <w:shd w:val="clear" w:color="auto" w:fill="auto"/>
            <w:noWrap/>
            <w:vAlign w:val="bottom"/>
          </w:tcPr>
          <w:p w14:paraId="27A51CE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452C255" w14:textId="77777777" w:rsidR="000978C3" w:rsidRDefault="00000000">
            <w:pPr>
              <w:spacing w:after="0" w:line="240" w:lineRule="auto"/>
              <w:rPr>
                <w:rFonts w:eastAsia="Times New Roman"/>
                <w:color w:val="000000"/>
              </w:rPr>
            </w:pPr>
            <w:r>
              <w:rPr>
                <w:rFonts w:eastAsia="Times New Roman"/>
                <w:color w:val="000000"/>
              </w:rPr>
              <w:t>PT435</w:t>
            </w:r>
          </w:p>
        </w:tc>
        <w:tc>
          <w:tcPr>
            <w:tcW w:w="825" w:type="dxa"/>
            <w:tcBorders>
              <w:top w:val="nil"/>
              <w:left w:val="nil"/>
              <w:bottom w:val="single" w:sz="4" w:space="0" w:color="auto"/>
              <w:right w:val="single" w:sz="4" w:space="0" w:color="auto"/>
            </w:tcBorders>
            <w:shd w:val="clear" w:color="auto" w:fill="auto"/>
            <w:noWrap/>
            <w:vAlign w:val="bottom"/>
          </w:tcPr>
          <w:p w14:paraId="75F5E661" w14:textId="77777777" w:rsidR="000978C3" w:rsidRDefault="00000000">
            <w:pPr>
              <w:spacing w:after="0" w:line="240" w:lineRule="auto"/>
              <w:rPr>
                <w:rFonts w:eastAsia="Times New Roman"/>
                <w:color w:val="000000"/>
              </w:rPr>
            </w:pPr>
            <w:r>
              <w:rPr>
                <w:rFonts w:eastAsia="Times New Roman"/>
                <w:color w:val="000000"/>
              </w:rPr>
              <w:t>BD</w:t>
            </w:r>
          </w:p>
        </w:tc>
        <w:tc>
          <w:tcPr>
            <w:tcW w:w="1081" w:type="dxa"/>
            <w:tcBorders>
              <w:top w:val="nil"/>
              <w:left w:val="nil"/>
              <w:bottom w:val="single" w:sz="4" w:space="0" w:color="auto"/>
              <w:right w:val="single" w:sz="4" w:space="0" w:color="auto"/>
            </w:tcBorders>
            <w:shd w:val="clear" w:color="auto" w:fill="auto"/>
            <w:noWrap/>
            <w:vAlign w:val="bottom"/>
          </w:tcPr>
          <w:p w14:paraId="75941D95" w14:textId="77777777" w:rsidR="000978C3" w:rsidRDefault="00000000">
            <w:pPr>
              <w:spacing w:after="0" w:line="240" w:lineRule="auto"/>
              <w:jc w:val="right"/>
              <w:rPr>
                <w:rFonts w:eastAsia="Times New Roman"/>
                <w:color w:val="000000"/>
              </w:rPr>
            </w:pPr>
            <w:r>
              <w:rPr>
                <w:rFonts w:eastAsia="Times New Roman"/>
                <w:color w:val="000000"/>
              </w:rPr>
              <w:t>668156.3</w:t>
            </w:r>
          </w:p>
        </w:tc>
        <w:tc>
          <w:tcPr>
            <w:tcW w:w="1170" w:type="dxa"/>
            <w:tcBorders>
              <w:top w:val="nil"/>
              <w:left w:val="nil"/>
              <w:bottom w:val="single" w:sz="4" w:space="0" w:color="auto"/>
              <w:right w:val="single" w:sz="4" w:space="0" w:color="auto"/>
            </w:tcBorders>
            <w:shd w:val="clear" w:color="auto" w:fill="auto"/>
            <w:noWrap/>
            <w:vAlign w:val="bottom"/>
          </w:tcPr>
          <w:p w14:paraId="4E3FD131" w14:textId="77777777" w:rsidR="000978C3" w:rsidRDefault="00000000">
            <w:pPr>
              <w:spacing w:after="0" w:line="240" w:lineRule="auto"/>
              <w:jc w:val="right"/>
              <w:rPr>
                <w:rFonts w:eastAsia="Times New Roman"/>
                <w:color w:val="000000"/>
              </w:rPr>
            </w:pPr>
            <w:r>
              <w:rPr>
                <w:rFonts w:eastAsia="Times New Roman"/>
                <w:color w:val="000000"/>
              </w:rPr>
              <w:t>937920.7</w:t>
            </w:r>
          </w:p>
        </w:tc>
        <w:tc>
          <w:tcPr>
            <w:tcW w:w="941" w:type="dxa"/>
            <w:tcBorders>
              <w:top w:val="nil"/>
              <w:left w:val="nil"/>
              <w:bottom w:val="single" w:sz="4" w:space="0" w:color="auto"/>
              <w:right w:val="single" w:sz="4" w:space="0" w:color="auto"/>
            </w:tcBorders>
            <w:shd w:val="clear" w:color="auto" w:fill="auto"/>
            <w:noWrap/>
            <w:vAlign w:val="bottom"/>
          </w:tcPr>
          <w:p w14:paraId="01492C95" w14:textId="77777777" w:rsidR="000978C3" w:rsidRDefault="00000000">
            <w:pPr>
              <w:spacing w:after="0" w:line="240" w:lineRule="auto"/>
              <w:jc w:val="right"/>
              <w:rPr>
                <w:rFonts w:eastAsia="Times New Roman"/>
                <w:color w:val="000000"/>
              </w:rPr>
            </w:pPr>
            <w:r>
              <w:rPr>
                <w:rFonts w:eastAsia="Times New Roman"/>
                <w:color w:val="000000"/>
              </w:rPr>
              <w:t>312.957</w:t>
            </w:r>
          </w:p>
        </w:tc>
      </w:tr>
      <w:tr w:rsidR="000978C3" w14:paraId="10C2A7A4"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3619F4F" w14:textId="77777777" w:rsidR="000978C3" w:rsidRDefault="00000000">
            <w:pPr>
              <w:spacing w:after="0" w:line="240" w:lineRule="auto"/>
              <w:rPr>
                <w:rFonts w:eastAsia="Times New Roman"/>
                <w:color w:val="000000"/>
              </w:rPr>
            </w:pPr>
            <w:r>
              <w:rPr>
                <w:rFonts w:eastAsia="Times New Roman"/>
                <w:color w:val="000000"/>
              </w:rPr>
              <w:t>PT176</w:t>
            </w:r>
          </w:p>
        </w:tc>
        <w:tc>
          <w:tcPr>
            <w:tcW w:w="675" w:type="dxa"/>
            <w:tcBorders>
              <w:top w:val="nil"/>
              <w:left w:val="nil"/>
              <w:bottom w:val="single" w:sz="4" w:space="0" w:color="auto"/>
              <w:right w:val="single" w:sz="4" w:space="0" w:color="auto"/>
            </w:tcBorders>
            <w:shd w:val="clear" w:color="auto" w:fill="auto"/>
            <w:noWrap/>
            <w:vAlign w:val="bottom"/>
          </w:tcPr>
          <w:p w14:paraId="53294621"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7174552C" w14:textId="77777777" w:rsidR="000978C3" w:rsidRDefault="00000000">
            <w:pPr>
              <w:spacing w:after="0" w:line="240" w:lineRule="auto"/>
              <w:jc w:val="right"/>
              <w:rPr>
                <w:rFonts w:eastAsia="Times New Roman"/>
                <w:color w:val="000000"/>
              </w:rPr>
            </w:pPr>
            <w:r>
              <w:rPr>
                <w:rFonts w:eastAsia="Times New Roman"/>
                <w:color w:val="000000"/>
              </w:rPr>
              <w:t>668076.7</w:t>
            </w:r>
          </w:p>
        </w:tc>
        <w:tc>
          <w:tcPr>
            <w:tcW w:w="1107" w:type="dxa"/>
            <w:tcBorders>
              <w:top w:val="nil"/>
              <w:left w:val="nil"/>
              <w:bottom w:val="single" w:sz="4" w:space="0" w:color="auto"/>
              <w:right w:val="single" w:sz="4" w:space="0" w:color="auto"/>
            </w:tcBorders>
            <w:shd w:val="clear" w:color="auto" w:fill="auto"/>
            <w:noWrap/>
            <w:vAlign w:val="bottom"/>
          </w:tcPr>
          <w:p w14:paraId="16F47C7D" w14:textId="77777777" w:rsidR="000978C3" w:rsidRDefault="00000000">
            <w:pPr>
              <w:spacing w:after="0" w:line="240" w:lineRule="auto"/>
              <w:jc w:val="right"/>
              <w:rPr>
                <w:rFonts w:eastAsia="Times New Roman"/>
                <w:color w:val="000000"/>
              </w:rPr>
            </w:pPr>
            <w:r>
              <w:rPr>
                <w:rFonts w:eastAsia="Times New Roman"/>
                <w:color w:val="000000"/>
              </w:rPr>
              <w:t>937775.7</w:t>
            </w:r>
          </w:p>
        </w:tc>
        <w:tc>
          <w:tcPr>
            <w:tcW w:w="1020" w:type="dxa"/>
            <w:tcBorders>
              <w:top w:val="nil"/>
              <w:left w:val="nil"/>
              <w:bottom w:val="single" w:sz="4" w:space="0" w:color="auto"/>
              <w:right w:val="single" w:sz="4" w:space="0" w:color="auto"/>
            </w:tcBorders>
            <w:shd w:val="clear" w:color="auto" w:fill="auto"/>
            <w:noWrap/>
            <w:vAlign w:val="bottom"/>
          </w:tcPr>
          <w:p w14:paraId="3C58727F" w14:textId="77777777" w:rsidR="000978C3" w:rsidRDefault="00000000">
            <w:pPr>
              <w:spacing w:after="0" w:line="240" w:lineRule="auto"/>
              <w:jc w:val="right"/>
              <w:rPr>
                <w:rFonts w:eastAsia="Times New Roman"/>
                <w:color w:val="000000"/>
              </w:rPr>
            </w:pPr>
            <w:r>
              <w:rPr>
                <w:rFonts w:eastAsia="Times New Roman"/>
                <w:color w:val="000000"/>
              </w:rPr>
              <w:t>318.733</w:t>
            </w:r>
          </w:p>
        </w:tc>
        <w:tc>
          <w:tcPr>
            <w:tcW w:w="622" w:type="dxa"/>
            <w:tcBorders>
              <w:top w:val="nil"/>
              <w:left w:val="nil"/>
              <w:bottom w:val="single" w:sz="4" w:space="0" w:color="auto"/>
              <w:right w:val="single" w:sz="4" w:space="0" w:color="auto"/>
            </w:tcBorders>
            <w:shd w:val="clear" w:color="auto" w:fill="auto"/>
            <w:noWrap/>
            <w:vAlign w:val="bottom"/>
          </w:tcPr>
          <w:p w14:paraId="282D369F"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9954C59" w14:textId="77777777" w:rsidR="000978C3" w:rsidRDefault="00000000">
            <w:pPr>
              <w:spacing w:after="0" w:line="240" w:lineRule="auto"/>
              <w:rPr>
                <w:rFonts w:eastAsia="Times New Roman"/>
                <w:color w:val="000000"/>
              </w:rPr>
            </w:pPr>
            <w:r>
              <w:rPr>
                <w:rFonts w:eastAsia="Times New Roman"/>
                <w:color w:val="000000"/>
              </w:rPr>
              <w:t>PT436</w:t>
            </w:r>
          </w:p>
        </w:tc>
        <w:tc>
          <w:tcPr>
            <w:tcW w:w="825" w:type="dxa"/>
            <w:tcBorders>
              <w:top w:val="nil"/>
              <w:left w:val="nil"/>
              <w:bottom w:val="single" w:sz="4" w:space="0" w:color="auto"/>
              <w:right w:val="single" w:sz="4" w:space="0" w:color="auto"/>
            </w:tcBorders>
            <w:shd w:val="clear" w:color="auto" w:fill="auto"/>
            <w:noWrap/>
            <w:vAlign w:val="bottom"/>
          </w:tcPr>
          <w:p w14:paraId="1F9EE354"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2D83BDB2" w14:textId="77777777" w:rsidR="000978C3" w:rsidRDefault="00000000">
            <w:pPr>
              <w:spacing w:after="0" w:line="240" w:lineRule="auto"/>
              <w:jc w:val="right"/>
              <w:rPr>
                <w:rFonts w:eastAsia="Times New Roman"/>
                <w:color w:val="000000"/>
              </w:rPr>
            </w:pPr>
            <w:r>
              <w:rPr>
                <w:rFonts w:eastAsia="Times New Roman"/>
                <w:color w:val="000000"/>
              </w:rPr>
              <w:t>668156.4</w:t>
            </w:r>
          </w:p>
        </w:tc>
        <w:tc>
          <w:tcPr>
            <w:tcW w:w="1170" w:type="dxa"/>
            <w:tcBorders>
              <w:top w:val="nil"/>
              <w:left w:val="nil"/>
              <w:bottom w:val="single" w:sz="4" w:space="0" w:color="auto"/>
              <w:right w:val="single" w:sz="4" w:space="0" w:color="auto"/>
            </w:tcBorders>
            <w:shd w:val="clear" w:color="auto" w:fill="auto"/>
            <w:noWrap/>
            <w:vAlign w:val="bottom"/>
          </w:tcPr>
          <w:p w14:paraId="321127A3" w14:textId="77777777" w:rsidR="000978C3" w:rsidRDefault="00000000">
            <w:pPr>
              <w:spacing w:after="0" w:line="240" w:lineRule="auto"/>
              <w:jc w:val="right"/>
              <w:rPr>
                <w:rFonts w:eastAsia="Times New Roman"/>
                <w:color w:val="000000"/>
              </w:rPr>
            </w:pPr>
            <w:r>
              <w:rPr>
                <w:rFonts w:eastAsia="Times New Roman"/>
                <w:color w:val="000000"/>
              </w:rPr>
              <w:t>937893.6</w:t>
            </w:r>
          </w:p>
        </w:tc>
        <w:tc>
          <w:tcPr>
            <w:tcW w:w="941" w:type="dxa"/>
            <w:tcBorders>
              <w:top w:val="nil"/>
              <w:left w:val="nil"/>
              <w:bottom w:val="single" w:sz="4" w:space="0" w:color="auto"/>
              <w:right w:val="single" w:sz="4" w:space="0" w:color="auto"/>
            </w:tcBorders>
            <w:shd w:val="clear" w:color="auto" w:fill="auto"/>
            <w:noWrap/>
            <w:vAlign w:val="bottom"/>
          </w:tcPr>
          <w:p w14:paraId="572A671D" w14:textId="77777777" w:rsidR="000978C3" w:rsidRDefault="00000000">
            <w:pPr>
              <w:spacing w:after="0" w:line="240" w:lineRule="auto"/>
              <w:jc w:val="right"/>
              <w:rPr>
                <w:rFonts w:eastAsia="Times New Roman"/>
                <w:color w:val="000000"/>
              </w:rPr>
            </w:pPr>
            <w:r>
              <w:rPr>
                <w:rFonts w:eastAsia="Times New Roman"/>
                <w:color w:val="000000"/>
              </w:rPr>
              <w:t>315.143</w:t>
            </w:r>
          </w:p>
        </w:tc>
      </w:tr>
      <w:tr w:rsidR="000978C3" w14:paraId="0862D30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6A60BD5" w14:textId="77777777" w:rsidR="000978C3" w:rsidRDefault="00000000">
            <w:pPr>
              <w:spacing w:after="0" w:line="240" w:lineRule="auto"/>
              <w:rPr>
                <w:rFonts w:eastAsia="Times New Roman"/>
                <w:color w:val="000000"/>
              </w:rPr>
            </w:pPr>
            <w:r>
              <w:rPr>
                <w:rFonts w:eastAsia="Times New Roman"/>
                <w:color w:val="000000"/>
              </w:rPr>
              <w:t>PT177</w:t>
            </w:r>
          </w:p>
        </w:tc>
        <w:tc>
          <w:tcPr>
            <w:tcW w:w="675" w:type="dxa"/>
            <w:tcBorders>
              <w:top w:val="nil"/>
              <w:left w:val="nil"/>
              <w:bottom w:val="single" w:sz="4" w:space="0" w:color="auto"/>
              <w:right w:val="single" w:sz="4" w:space="0" w:color="auto"/>
            </w:tcBorders>
            <w:shd w:val="clear" w:color="auto" w:fill="auto"/>
            <w:noWrap/>
            <w:vAlign w:val="bottom"/>
          </w:tcPr>
          <w:p w14:paraId="7B20A844"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2EE43A41" w14:textId="77777777" w:rsidR="000978C3" w:rsidRDefault="00000000">
            <w:pPr>
              <w:spacing w:after="0" w:line="240" w:lineRule="auto"/>
              <w:jc w:val="right"/>
              <w:rPr>
                <w:rFonts w:eastAsia="Times New Roman"/>
                <w:color w:val="000000"/>
              </w:rPr>
            </w:pPr>
            <w:r>
              <w:rPr>
                <w:rFonts w:eastAsia="Times New Roman"/>
                <w:color w:val="000000"/>
              </w:rPr>
              <w:t>668076.4</w:t>
            </w:r>
          </w:p>
        </w:tc>
        <w:tc>
          <w:tcPr>
            <w:tcW w:w="1107" w:type="dxa"/>
            <w:tcBorders>
              <w:top w:val="nil"/>
              <w:left w:val="nil"/>
              <w:bottom w:val="single" w:sz="4" w:space="0" w:color="auto"/>
              <w:right w:val="single" w:sz="4" w:space="0" w:color="auto"/>
            </w:tcBorders>
            <w:shd w:val="clear" w:color="auto" w:fill="auto"/>
            <w:noWrap/>
            <w:vAlign w:val="bottom"/>
          </w:tcPr>
          <w:p w14:paraId="049BABB4" w14:textId="77777777" w:rsidR="000978C3" w:rsidRDefault="00000000">
            <w:pPr>
              <w:spacing w:after="0" w:line="240" w:lineRule="auto"/>
              <w:jc w:val="right"/>
              <w:rPr>
                <w:rFonts w:eastAsia="Times New Roman"/>
                <w:color w:val="000000"/>
              </w:rPr>
            </w:pPr>
            <w:r>
              <w:rPr>
                <w:rFonts w:eastAsia="Times New Roman"/>
                <w:color w:val="000000"/>
              </w:rPr>
              <w:t>937775.7</w:t>
            </w:r>
          </w:p>
        </w:tc>
        <w:tc>
          <w:tcPr>
            <w:tcW w:w="1020" w:type="dxa"/>
            <w:tcBorders>
              <w:top w:val="nil"/>
              <w:left w:val="nil"/>
              <w:bottom w:val="single" w:sz="4" w:space="0" w:color="auto"/>
              <w:right w:val="single" w:sz="4" w:space="0" w:color="auto"/>
            </w:tcBorders>
            <w:shd w:val="clear" w:color="auto" w:fill="auto"/>
            <w:noWrap/>
            <w:vAlign w:val="bottom"/>
          </w:tcPr>
          <w:p w14:paraId="6316D4EE" w14:textId="77777777" w:rsidR="000978C3" w:rsidRDefault="00000000">
            <w:pPr>
              <w:spacing w:after="0" w:line="240" w:lineRule="auto"/>
              <w:jc w:val="right"/>
              <w:rPr>
                <w:rFonts w:eastAsia="Times New Roman"/>
                <w:color w:val="000000"/>
              </w:rPr>
            </w:pPr>
            <w:r>
              <w:rPr>
                <w:rFonts w:eastAsia="Times New Roman"/>
                <w:color w:val="000000"/>
              </w:rPr>
              <w:t>318.755</w:t>
            </w:r>
          </w:p>
        </w:tc>
        <w:tc>
          <w:tcPr>
            <w:tcW w:w="622" w:type="dxa"/>
            <w:tcBorders>
              <w:top w:val="nil"/>
              <w:left w:val="nil"/>
              <w:bottom w:val="single" w:sz="4" w:space="0" w:color="auto"/>
              <w:right w:val="single" w:sz="4" w:space="0" w:color="auto"/>
            </w:tcBorders>
            <w:shd w:val="clear" w:color="auto" w:fill="auto"/>
            <w:noWrap/>
            <w:vAlign w:val="bottom"/>
          </w:tcPr>
          <w:p w14:paraId="7DF3A5AB"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72790F4" w14:textId="77777777" w:rsidR="000978C3" w:rsidRDefault="00000000">
            <w:pPr>
              <w:spacing w:after="0" w:line="240" w:lineRule="auto"/>
              <w:rPr>
                <w:rFonts w:eastAsia="Times New Roman"/>
                <w:color w:val="000000"/>
              </w:rPr>
            </w:pPr>
            <w:r>
              <w:rPr>
                <w:rFonts w:eastAsia="Times New Roman"/>
                <w:color w:val="000000"/>
              </w:rPr>
              <w:t>PT437</w:t>
            </w:r>
          </w:p>
        </w:tc>
        <w:tc>
          <w:tcPr>
            <w:tcW w:w="825" w:type="dxa"/>
            <w:tcBorders>
              <w:top w:val="nil"/>
              <w:left w:val="nil"/>
              <w:bottom w:val="single" w:sz="4" w:space="0" w:color="auto"/>
              <w:right w:val="single" w:sz="4" w:space="0" w:color="auto"/>
            </w:tcBorders>
            <w:shd w:val="clear" w:color="auto" w:fill="auto"/>
            <w:noWrap/>
            <w:vAlign w:val="bottom"/>
          </w:tcPr>
          <w:p w14:paraId="13F08FA0"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0EC29C55" w14:textId="77777777" w:rsidR="000978C3" w:rsidRDefault="00000000">
            <w:pPr>
              <w:spacing w:after="0" w:line="240" w:lineRule="auto"/>
              <w:jc w:val="right"/>
              <w:rPr>
                <w:rFonts w:eastAsia="Times New Roman"/>
                <w:color w:val="000000"/>
              </w:rPr>
            </w:pPr>
            <w:r>
              <w:rPr>
                <w:rFonts w:eastAsia="Times New Roman"/>
                <w:color w:val="000000"/>
              </w:rPr>
              <w:t>668120.5</w:t>
            </w:r>
          </w:p>
        </w:tc>
        <w:tc>
          <w:tcPr>
            <w:tcW w:w="1170" w:type="dxa"/>
            <w:tcBorders>
              <w:top w:val="nil"/>
              <w:left w:val="nil"/>
              <w:bottom w:val="single" w:sz="4" w:space="0" w:color="auto"/>
              <w:right w:val="single" w:sz="4" w:space="0" w:color="auto"/>
            </w:tcBorders>
            <w:shd w:val="clear" w:color="auto" w:fill="auto"/>
            <w:noWrap/>
            <w:vAlign w:val="bottom"/>
          </w:tcPr>
          <w:p w14:paraId="5AF42CFD" w14:textId="77777777" w:rsidR="000978C3" w:rsidRDefault="00000000">
            <w:pPr>
              <w:spacing w:after="0" w:line="240" w:lineRule="auto"/>
              <w:jc w:val="right"/>
              <w:rPr>
                <w:rFonts w:eastAsia="Times New Roman"/>
                <w:color w:val="000000"/>
              </w:rPr>
            </w:pPr>
            <w:r>
              <w:rPr>
                <w:rFonts w:eastAsia="Times New Roman"/>
                <w:color w:val="000000"/>
              </w:rPr>
              <w:t>937803.6</w:t>
            </w:r>
          </w:p>
        </w:tc>
        <w:tc>
          <w:tcPr>
            <w:tcW w:w="941" w:type="dxa"/>
            <w:tcBorders>
              <w:top w:val="nil"/>
              <w:left w:val="nil"/>
              <w:bottom w:val="single" w:sz="4" w:space="0" w:color="auto"/>
              <w:right w:val="single" w:sz="4" w:space="0" w:color="auto"/>
            </w:tcBorders>
            <w:shd w:val="clear" w:color="auto" w:fill="auto"/>
            <w:noWrap/>
            <w:vAlign w:val="bottom"/>
          </w:tcPr>
          <w:p w14:paraId="646EC405" w14:textId="77777777" w:rsidR="000978C3" w:rsidRDefault="00000000">
            <w:pPr>
              <w:spacing w:after="0" w:line="240" w:lineRule="auto"/>
              <w:jc w:val="right"/>
              <w:rPr>
                <w:rFonts w:eastAsia="Times New Roman"/>
                <w:color w:val="000000"/>
              </w:rPr>
            </w:pPr>
            <w:r>
              <w:rPr>
                <w:rFonts w:eastAsia="Times New Roman"/>
                <w:color w:val="000000"/>
              </w:rPr>
              <w:t>317.77</w:t>
            </w:r>
          </w:p>
        </w:tc>
      </w:tr>
      <w:tr w:rsidR="000978C3" w14:paraId="486D3F02"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2476E64" w14:textId="77777777" w:rsidR="000978C3" w:rsidRDefault="00000000">
            <w:pPr>
              <w:spacing w:after="0" w:line="240" w:lineRule="auto"/>
              <w:rPr>
                <w:rFonts w:eastAsia="Times New Roman"/>
                <w:color w:val="000000"/>
              </w:rPr>
            </w:pPr>
            <w:r>
              <w:rPr>
                <w:rFonts w:eastAsia="Times New Roman"/>
                <w:color w:val="000000"/>
              </w:rPr>
              <w:t>PT178</w:t>
            </w:r>
          </w:p>
        </w:tc>
        <w:tc>
          <w:tcPr>
            <w:tcW w:w="675" w:type="dxa"/>
            <w:tcBorders>
              <w:top w:val="nil"/>
              <w:left w:val="nil"/>
              <w:bottom w:val="single" w:sz="4" w:space="0" w:color="auto"/>
              <w:right w:val="single" w:sz="4" w:space="0" w:color="auto"/>
            </w:tcBorders>
            <w:shd w:val="clear" w:color="auto" w:fill="auto"/>
            <w:noWrap/>
            <w:vAlign w:val="bottom"/>
          </w:tcPr>
          <w:p w14:paraId="1962D5E9"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FB50E7A" w14:textId="77777777" w:rsidR="000978C3" w:rsidRDefault="00000000">
            <w:pPr>
              <w:spacing w:after="0" w:line="240" w:lineRule="auto"/>
              <w:jc w:val="right"/>
              <w:rPr>
                <w:rFonts w:eastAsia="Times New Roman"/>
                <w:color w:val="000000"/>
              </w:rPr>
            </w:pPr>
            <w:r>
              <w:rPr>
                <w:rFonts w:eastAsia="Times New Roman"/>
                <w:color w:val="000000"/>
              </w:rPr>
              <w:t>668075.6</w:t>
            </w:r>
          </w:p>
        </w:tc>
        <w:tc>
          <w:tcPr>
            <w:tcW w:w="1107" w:type="dxa"/>
            <w:tcBorders>
              <w:top w:val="nil"/>
              <w:left w:val="nil"/>
              <w:bottom w:val="single" w:sz="4" w:space="0" w:color="auto"/>
              <w:right w:val="single" w:sz="4" w:space="0" w:color="auto"/>
            </w:tcBorders>
            <w:shd w:val="clear" w:color="auto" w:fill="auto"/>
            <w:noWrap/>
            <w:vAlign w:val="bottom"/>
          </w:tcPr>
          <w:p w14:paraId="5FF95F6C" w14:textId="77777777" w:rsidR="000978C3" w:rsidRDefault="00000000">
            <w:pPr>
              <w:spacing w:after="0" w:line="240" w:lineRule="auto"/>
              <w:jc w:val="right"/>
              <w:rPr>
                <w:rFonts w:eastAsia="Times New Roman"/>
                <w:color w:val="000000"/>
              </w:rPr>
            </w:pPr>
            <w:r>
              <w:rPr>
                <w:rFonts w:eastAsia="Times New Roman"/>
                <w:color w:val="000000"/>
              </w:rPr>
              <w:t>937773.1</w:t>
            </w:r>
          </w:p>
        </w:tc>
        <w:tc>
          <w:tcPr>
            <w:tcW w:w="1020" w:type="dxa"/>
            <w:tcBorders>
              <w:top w:val="nil"/>
              <w:left w:val="nil"/>
              <w:bottom w:val="single" w:sz="4" w:space="0" w:color="auto"/>
              <w:right w:val="single" w:sz="4" w:space="0" w:color="auto"/>
            </w:tcBorders>
            <w:shd w:val="clear" w:color="auto" w:fill="auto"/>
            <w:noWrap/>
            <w:vAlign w:val="bottom"/>
          </w:tcPr>
          <w:p w14:paraId="7CCE8ADF" w14:textId="77777777" w:rsidR="000978C3" w:rsidRDefault="00000000">
            <w:pPr>
              <w:spacing w:after="0" w:line="240" w:lineRule="auto"/>
              <w:jc w:val="right"/>
              <w:rPr>
                <w:rFonts w:eastAsia="Times New Roman"/>
                <w:color w:val="000000"/>
              </w:rPr>
            </w:pPr>
            <w:r>
              <w:rPr>
                <w:rFonts w:eastAsia="Times New Roman"/>
                <w:color w:val="000000"/>
              </w:rPr>
              <w:t>318.598</w:t>
            </w:r>
          </w:p>
        </w:tc>
        <w:tc>
          <w:tcPr>
            <w:tcW w:w="622" w:type="dxa"/>
            <w:tcBorders>
              <w:top w:val="nil"/>
              <w:left w:val="nil"/>
              <w:bottom w:val="single" w:sz="4" w:space="0" w:color="auto"/>
              <w:right w:val="single" w:sz="4" w:space="0" w:color="auto"/>
            </w:tcBorders>
            <w:shd w:val="clear" w:color="auto" w:fill="auto"/>
            <w:noWrap/>
            <w:vAlign w:val="bottom"/>
          </w:tcPr>
          <w:p w14:paraId="1AB288A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E30F0B1" w14:textId="77777777" w:rsidR="000978C3" w:rsidRDefault="00000000">
            <w:pPr>
              <w:spacing w:after="0" w:line="240" w:lineRule="auto"/>
              <w:rPr>
                <w:rFonts w:eastAsia="Times New Roman"/>
                <w:color w:val="000000"/>
              </w:rPr>
            </w:pPr>
            <w:r>
              <w:rPr>
                <w:rFonts w:eastAsia="Times New Roman"/>
                <w:color w:val="000000"/>
              </w:rPr>
              <w:t>PT438</w:t>
            </w:r>
          </w:p>
        </w:tc>
        <w:tc>
          <w:tcPr>
            <w:tcW w:w="825" w:type="dxa"/>
            <w:tcBorders>
              <w:top w:val="nil"/>
              <w:left w:val="nil"/>
              <w:bottom w:val="single" w:sz="4" w:space="0" w:color="auto"/>
              <w:right w:val="single" w:sz="4" w:space="0" w:color="auto"/>
            </w:tcBorders>
            <w:shd w:val="clear" w:color="auto" w:fill="auto"/>
            <w:noWrap/>
            <w:vAlign w:val="bottom"/>
          </w:tcPr>
          <w:p w14:paraId="468E8C78"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5AFAD16" w14:textId="77777777" w:rsidR="000978C3" w:rsidRDefault="00000000">
            <w:pPr>
              <w:spacing w:after="0" w:line="240" w:lineRule="auto"/>
              <w:jc w:val="right"/>
              <w:rPr>
                <w:rFonts w:eastAsia="Times New Roman"/>
                <w:color w:val="000000"/>
              </w:rPr>
            </w:pPr>
            <w:r>
              <w:rPr>
                <w:rFonts w:eastAsia="Times New Roman"/>
                <w:color w:val="000000"/>
              </w:rPr>
              <w:t>668121.8</w:t>
            </w:r>
          </w:p>
        </w:tc>
        <w:tc>
          <w:tcPr>
            <w:tcW w:w="1170" w:type="dxa"/>
            <w:tcBorders>
              <w:top w:val="nil"/>
              <w:left w:val="nil"/>
              <w:bottom w:val="single" w:sz="4" w:space="0" w:color="auto"/>
              <w:right w:val="single" w:sz="4" w:space="0" w:color="auto"/>
            </w:tcBorders>
            <w:shd w:val="clear" w:color="auto" w:fill="auto"/>
            <w:noWrap/>
            <w:vAlign w:val="bottom"/>
          </w:tcPr>
          <w:p w14:paraId="1F900880" w14:textId="77777777" w:rsidR="000978C3" w:rsidRDefault="00000000">
            <w:pPr>
              <w:spacing w:after="0" w:line="240" w:lineRule="auto"/>
              <w:jc w:val="right"/>
              <w:rPr>
                <w:rFonts w:eastAsia="Times New Roman"/>
                <w:color w:val="000000"/>
              </w:rPr>
            </w:pPr>
            <w:r>
              <w:rPr>
                <w:rFonts w:eastAsia="Times New Roman"/>
                <w:color w:val="000000"/>
              </w:rPr>
              <w:t>937806.3</w:t>
            </w:r>
          </w:p>
        </w:tc>
        <w:tc>
          <w:tcPr>
            <w:tcW w:w="941" w:type="dxa"/>
            <w:tcBorders>
              <w:top w:val="nil"/>
              <w:left w:val="nil"/>
              <w:bottom w:val="single" w:sz="4" w:space="0" w:color="auto"/>
              <w:right w:val="single" w:sz="4" w:space="0" w:color="auto"/>
            </w:tcBorders>
            <w:shd w:val="clear" w:color="auto" w:fill="auto"/>
            <w:noWrap/>
            <w:vAlign w:val="bottom"/>
          </w:tcPr>
          <w:p w14:paraId="73A2D25D" w14:textId="77777777" w:rsidR="000978C3" w:rsidRDefault="00000000">
            <w:pPr>
              <w:spacing w:after="0" w:line="240" w:lineRule="auto"/>
              <w:jc w:val="right"/>
              <w:rPr>
                <w:rFonts w:eastAsia="Times New Roman"/>
                <w:color w:val="000000"/>
              </w:rPr>
            </w:pPr>
            <w:r>
              <w:rPr>
                <w:rFonts w:eastAsia="Times New Roman"/>
                <w:color w:val="000000"/>
              </w:rPr>
              <w:t>317.702</w:t>
            </w:r>
          </w:p>
        </w:tc>
      </w:tr>
      <w:tr w:rsidR="000978C3" w14:paraId="5BA2304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2170812" w14:textId="77777777" w:rsidR="000978C3" w:rsidRDefault="00000000">
            <w:pPr>
              <w:spacing w:after="0" w:line="240" w:lineRule="auto"/>
              <w:rPr>
                <w:rFonts w:eastAsia="Times New Roman"/>
                <w:color w:val="000000"/>
              </w:rPr>
            </w:pPr>
            <w:r>
              <w:rPr>
                <w:rFonts w:eastAsia="Times New Roman"/>
                <w:color w:val="000000"/>
              </w:rPr>
              <w:t>PT179</w:t>
            </w:r>
          </w:p>
        </w:tc>
        <w:tc>
          <w:tcPr>
            <w:tcW w:w="675" w:type="dxa"/>
            <w:tcBorders>
              <w:top w:val="nil"/>
              <w:left w:val="nil"/>
              <w:bottom w:val="single" w:sz="4" w:space="0" w:color="auto"/>
              <w:right w:val="single" w:sz="4" w:space="0" w:color="auto"/>
            </w:tcBorders>
            <w:shd w:val="clear" w:color="auto" w:fill="auto"/>
            <w:noWrap/>
            <w:vAlign w:val="bottom"/>
          </w:tcPr>
          <w:p w14:paraId="689D53EF"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76A9D6E8" w14:textId="77777777" w:rsidR="000978C3" w:rsidRDefault="00000000">
            <w:pPr>
              <w:spacing w:after="0" w:line="240" w:lineRule="auto"/>
              <w:jc w:val="right"/>
              <w:rPr>
                <w:rFonts w:eastAsia="Times New Roman"/>
                <w:color w:val="000000"/>
              </w:rPr>
            </w:pPr>
            <w:r>
              <w:rPr>
                <w:rFonts w:eastAsia="Times New Roman"/>
                <w:color w:val="000000"/>
              </w:rPr>
              <w:t>668073.5</w:t>
            </w:r>
          </w:p>
        </w:tc>
        <w:tc>
          <w:tcPr>
            <w:tcW w:w="1107" w:type="dxa"/>
            <w:tcBorders>
              <w:top w:val="nil"/>
              <w:left w:val="nil"/>
              <w:bottom w:val="single" w:sz="4" w:space="0" w:color="auto"/>
              <w:right w:val="single" w:sz="4" w:space="0" w:color="auto"/>
            </w:tcBorders>
            <w:shd w:val="clear" w:color="auto" w:fill="auto"/>
            <w:noWrap/>
            <w:vAlign w:val="bottom"/>
          </w:tcPr>
          <w:p w14:paraId="6CA66F60" w14:textId="77777777" w:rsidR="000978C3" w:rsidRDefault="00000000">
            <w:pPr>
              <w:spacing w:after="0" w:line="240" w:lineRule="auto"/>
              <w:jc w:val="right"/>
              <w:rPr>
                <w:rFonts w:eastAsia="Times New Roman"/>
                <w:color w:val="000000"/>
              </w:rPr>
            </w:pPr>
            <w:r>
              <w:rPr>
                <w:rFonts w:eastAsia="Times New Roman"/>
                <w:color w:val="000000"/>
              </w:rPr>
              <w:t>937768.6</w:t>
            </w:r>
          </w:p>
        </w:tc>
        <w:tc>
          <w:tcPr>
            <w:tcW w:w="1020" w:type="dxa"/>
            <w:tcBorders>
              <w:top w:val="nil"/>
              <w:left w:val="nil"/>
              <w:bottom w:val="single" w:sz="4" w:space="0" w:color="auto"/>
              <w:right w:val="single" w:sz="4" w:space="0" w:color="auto"/>
            </w:tcBorders>
            <w:shd w:val="clear" w:color="auto" w:fill="auto"/>
            <w:noWrap/>
            <w:vAlign w:val="bottom"/>
          </w:tcPr>
          <w:p w14:paraId="480BA1B2" w14:textId="77777777" w:rsidR="000978C3" w:rsidRDefault="00000000">
            <w:pPr>
              <w:spacing w:after="0" w:line="240" w:lineRule="auto"/>
              <w:jc w:val="right"/>
              <w:rPr>
                <w:rFonts w:eastAsia="Times New Roman"/>
                <w:color w:val="000000"/>
              </w:rPr>
            </w:pPr>
            <w:r>
              <w:rPr>
                <w:rFonts w:eastAsia="Times New Roman"/>
                <w:color w:val="000000"/>
              </w:rPr>
              <w:t>318.708</w:t>
            </w:r>
          </w:p>
        </w:tc>
        <w:tc>
          <w:tcPr>
            <w:tcW w:w="622" w:type="dxa"/>
            <w:tcBorders>
              <w:top w:val="nil"/>
              <w:left w:val="nil"/>
              <w:bottom w:val="single" w:sz="4" w:space="0" w:color="auto"/>
              <w:right w:val="single" w:sz="4" w:space="0" w:color="auto"/>
            </w:tcBorders>
            <w:shd w:val="clear" w:color="auto" w:fill="auto"/>
            <w:noWrap/>
            <w:vAlign w:val="bottom"/>
          </w:tcPr>
          <w:p w14:paraId="0147123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E91A431" w14:textId="77777777" w:rsidR="000978C3" w:rsidRDefault="00000000">
            <w:pPr>
              <w:spacing w:after="0" w:line="240" w:lineRule="auto"/>
              <w:rPr>
                <w:rFonts w:eastAsia="Times New Roman"/>
                <w:color w:val="000000"/>
              </w:rPr>
            </w:pPr>
            <w:r>
              <w:rPr>
                <w:rFonts w:eastAsia="Times New Roman"/>
                <w:color w:val="000000"/>
              </w:rPr>
              <w:t>PT439</w:t>
            </w:r>
          </w:p>
        </w:tc>
        <w:tc>
          <w:tcPr>
            <w:tcW w:w="825" w:type="dxa"/>
            <w:tcBorders>
              <w:top w:val="nil"/>
              <w:left w:val="nil"/>
              <w:bottom w:val="single" w:sz="4" w:space="0" w:color="auto"/>
              <w:right w:val="single" w:sz="4" w:space="0" w:color="auto"/>
            </w:tcBorders>
            <w:shd w:val="clear" w:color="auto" w:fill="auto"/>
            <w:noWrap/>
            <w:vAlign w:val="bottom"/>
          </w:tcPr>
          <w:p w14:paraId="54549CBB"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4D0D885D" w14:textId="77777777" w:rsidR="000978C3" w:rsidRDefault="00000000">
            <w:pPr>
              <w:spacing w:after="0" w:line="240" w:lineRule="auto"/>
              <w:jc w:val="right"/>
              <w:rPr>
                <w:rFonts w:eastAsia="Times New Roman"/>
                <w:color w:val="000000"/>
              </w:rPr>
            </w:pPr>
            <w:r>
              <w:rPr>
                <w:rFonts w:eastAsia="Times New Roman"/>
                <w:color w:val="000000"/>
              </w:rPr>
              <w:t>668120.3</w:t>
            </w:r>
          </w:p>
        </w:tc>
        <w:tc>
          <w:tcPr>
            <w:tcW w:w="1170" w:type="dxa"/>
            <w:tcBorders>
              <w:top w:val="nil"/>
              <w:left w:val="nil"/>
              <w:bottom w:val="single" w:sz="4" w:space="0" w:color="auto"/>
              <w:right w:val="single" w:sz="4" w:space="0" w:color="auto"/>
            </w:tcBorders>
            <w:shd w:val="clear" w:color="auto" w:fill="auto"/>
            <w:noWrap/>
            <w:vAlign w:val="bottom"/>
          </w:tcPr>
          <w:p w14:paraId="1B353273" w14:textId="77777777" w:rsidR="000978C3" w:rsidRDefault="00000000">
            <w:pPr>
              <w:spacing w:after="0" w:line="240" w:lineRule="auto"/>
              <w:jc w:val="right"/>
              <w:rPr>
                <w:rFonts w:eastAsia="Times New Roman"/>
                <w:color w:val="000000"/>
              </w:rPr>
            </w:pPr>
            <w:r>
              <w:rPr>
                <w:rFonts w:eastAsia="Times New Roman"/>
                <w:color w:val="000000"/>
              </w:rPr>
              <w:t>937810</w:t>
            </w:r>
          </w:p>
        </w:tc>
        <w:tc>
          <w:tcPr>
            <w:tcW w:w="941" w:type="dxa"/>
            <w:tcBorders>
              <w:top w:val="nil"/>
              <w:left w:val="nil"/>
              <w:bottom w:val="single" w:sz="4" w:space="0" w:color="auto"/>
              <w:right w:val="single" w:sz="4" w:space="0" w:color="auto"/>
            </w:tcBorders>
            <w:shd w:val="clear" w:color="auto" w:fill="auto"/>
            <w:noWrap/>
            <w:vAlign w:val="bottom"/>
          </w:tcPr>
          <w:p w14:paraId="62DD375F" w14:textId="77777777" w:rsidR="000978C3" w:rsidRDefault="00000000">
            <w:pPr>
              <w:spacing w:after="0" w:line="240" w:lineRule="auto"/>
              <w:jc w:val="right"/>
              <w:rPr>
                <w:rFonts w:eastAsia="Times New Roman"/>
                <w:color w:val="000000"/>
              </w:rPr>
            </w:pPr>
            <w:r>
              <w:rPr>
                <w:rFonts w:eastAsia="Times New Roman"/>
                <w:color w:val="000000"/>
              </w:rPr>
              <w:t>317.679</w:t>
            </w:r>
          </w:p>
        </w:tc>
      </w:tr>
      <w:tr w:rsidR="000978C3" w14:paraId="34CC1332"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823A5F4" w14:textId="77777777" w:rsidR="000978C3" w:rsidRDefault="00000000">
            <w:pPr>
              <w:spacing w:after="0" w:line="240" w:lineRule="auto"/>
              <w:rPr>
                <w:rFonts w:eastAsia="Times New Roman"/>
                <w:color w:val="000000"/>
              </w:rPr>
            </w:pPr>
            <w:r>
              <w:rPr>
                <w:rFonts w:eastAsia="Times New Roman"/>
                <w:color w:val="000000"/>
              </w:rPr>
              <w:t>PT180</w:t>
            </w:r>
          </w:p>
        </w:tc>
        <w:tc>
          <w:tcPr>
            <w:tcW w:w="675" w:type="dxa"/>
            <w:tcBorders>
              <w:top w:val="nil"/>
              <w:left w:val="nil"/>
              <w:bottom w:val="single" w:sz="4" w:space="0" w:color="auto"/>
              <w:right w:val="single" w:sz="4" w:space="0" w:color="auto"/>
            </w:tcBorders>
            <w:shd w:val="clear" w:color="auto" w:fill="auto"/>
            <w:noWrap/>
            <w:vAlign w:val="bottom"/>
          </w:tcPr>
          <w:p w14:paraId="0AA27363"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5314641" w14:textId="77777777" w:rsidR="000978C3" w:rsidRDefault="00000000">
            <w:pPr>
              <w:spacing w:after="0" w:line="240" w:lineRule="auto"/>
              <w:jc w:val="right"/>
              <w:rPr>
                <w:rFonts w:eastAsia="Times New Roman"/>
                <w:color w:val="000000"/>
              </w:rPr>
            </w:pPr>
            <w:r>
              <w:rPr>
                <w:rFonts w:eastAsia="Times New Roman"/>
                <w:color w:val="000000"/>
              </w:rPr>
              <w:t>668073.1</w:t>
            </w:r>
          </w:p>
        </w:tc>
        <w:tc>
          <w:tcPr>
            <w:tcW w:w="1107" w:type="dxa"/>
            <w:tcBorders>
              <w:top w:val="nil"/>
              <w:left w:val="nil"/>
              <w:bottom w:val="single" w:sz="4" w:space="0" w:color="auto"/>
              <w:right w:val="single" w:sz="4" w:space="0" w:color="auto"/>
            </w:tcBorders>
            <w:shd w:val="clear" w:color="auto" w:fill="auto"/>
            <w:noWrap/>
            <w:vAlign w:val="bottom"/>
          </w:tcPr>
          <w:p w14:paraId="1E60E250" w14:textId="77777777" w:rsidR="000978C3" w:rsidRDefault="00000000">
            <w:pPr>
              <w:spacing w:after="0" w:line="240" w:lineRule="auto"/>
              <w:jc w:val="right"/>
              <w:rPr>
                <w:rFonts w:eastAsia="Times New Roman"/>
                <w:color w:val="000000"/>
              </w:rPr>
            </w:pPr>
            <w:r>
              <w:rPr>
                <w:rFonts w:eastAsia="Times New Roman"/>
                <w:color w:val="000000"/>
              </w:rPr>
              <w:t>937767.9</w:t>
            </w:r>
          </w:p>
        </w:tc>
        <w:tc>
          <w:tcPr>
            <w:tcW w:w="1020" w:type="dxa"/>
            <w:tcBorders>
              <w:top w:val="nil"/>
              <w:left w:val="nil"/>
              <w:bottom w:val="single" w:sz="4" w:space="0" w:color="auto"/>
              <w:right w:val="single" w:sz="4" w:space="0" w:color="auto"/>
            </w:tcBorders>
            <w:shd w:val="clear" w:color="auto" w:fill="auto"/>
            <w:noWrap/>
            <w:vAlign w:val="bottom"/>
          </w:tcPr>
          <w:p w14:paraId="05D6E178" w14:textId="77777777" w:rsidR="000978C3" w:rsidRDefault="00000000">
            <w:pPr>
              <w:spacing w:after="0" w:line="240" w:lineRule="auto"/>
              <w:jc w:val="right"/>
              <w:rPr>
                <w:rFonts w:eastAsia="Times New Roman"/>
                <w:color w:val="000000"/>
              </w:rPr>
            </w:pPr>
            <w:r>
              <w:rPr>
                <w:rFonts w:eastAsia="Times New Roman"/>
                <w:color w:val="000000"/>
              </w:rPr>
              <w:t>318.686</w:t>
            </w:r>
          </w:p>
        </w:tc>
        <w:tc>
          <w:tcPr>
            <w:tcW w:w="622" w:type="dxa"/>
            <w:tcBorders>
              <w:top w:val="nil"/>
              <w:left w:val="nil"/>
              <w:bottom w:val="single" w:sz="4" w:space="0" w:color="auto"/>
              <w:right w:val="single" w:sz="4" w:space="0" w:color="auto"/>
            </w:tcBorders>
            <w:shd w:val="clear" w:color="auto" w:fill="auto"/>
            <w:noWrap/>
            <w:vAlign w:val="bottom"/>
          </w:tcPr>
          <w:p w14:paraId="1F947A3C"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E2207C5" w14:textId="77777777" w:rsidR="000978C3" w:rsidRDefault="00000000">
            <w:pPr>
              <w:spacing w:after="0" w:line="240" w:lineRule="auto"/>
              <w:rPr>
                <w:rFonts w:eastAsia="Times New Roman"/>
                <w:color w:val="000000"/>
              </w:rPr>
            </w:pPr>
            <w:r>
              <w:rPr>
                <w:rFonts w:eastAsia="Times New Roman"/>
                <w:color w:val="000000"/>
              </w:rPr>
              <w:t>PT440</w:t>
            </w:r>
          </w:p>
        </w:tc>
        <w:tc>
          <w:tcPr>
            <w:tcW w:w="825" w:type="dxa"/>
            <w:tcBorders>
              <w:top w:val="nil"/>
              <w:left w:val="nil"/>
              <w:bottom w:val="single" w:sz="4" w:space="0" w:color="auto"/>
              <w:right w:val="single" w:sz="4" w:space="0" w:color="auto"/>
            </w:tcBorders>
            <w:shd w:val="clear" w:color="auto" w:fill="auto"/>
            <w:noWrap/>
            <w:vAlign w:val="bottom"/>
          </w:tcPr>
          <w:p w14:paraId="1A90DE58"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2AE9E46" w14:textId="77777777" w:rsidR="000978C3" w:rsidRDefault="00000000">
            <w:pPr>
              <w:spacing w:after="0" w:line="240" w:lineRule="auto"/>
              <w:jc w:val="right"/>
              <w:rPr>
                <w:rFonts w:eastAsia="Times New Roman"/>
                <w:color w:val="000000"/>
              </w:rPr>
            </w:pPr>
            <w:r>
              <w:rPr>
                <w:rFonts w:eastAsia="Times New Roman"/>
                <w:color w:val="000000"/>
              </w:rPr>
              <w:t>668124.2</w:t>
            </w:r>
          </w:p>
        </w:tc>
        <w:tc>
          <w:tcPr>
            <w:tcW w:w="1170" w:type="dxa"/>
            <w:tcBorders>
              <w:top w:val="nil"/>
              <w:left w:val="nil"/>
              <w:bottom w:val="single" w:sz="4" w:space="0" w:color="auto"/>
              <w:right w:val="single" w:sz="4" w:space="0" w:color="auto"/>
            </w:tcBorders>
            <w:shd w:val="clear" w:color="auto" w:fill="auto"/>
            <w:noWrap/>
            <w:vAlign w:val="bottom"/>
          </w:tcPr>
          <w:p w14:paraId="3FFAC822" w14:textId="77777777" w:rsidR="000978C3" w:rsidRDefault="00000000">
            <w:pPr>
              <w:spacing w:after="0" w:line="240" w:lineRule="auto"/>
              <w:jc w:val="right"/>
              <w:rPr>
                <w:rFonts w:eastAsia="Times New Roman"/>
                <w:color w:val="000000"/>
              </w:rPr>
            </w:pPr>
            <w:r>
              <w:rPr>
                <w:rFonts w:eastAsia="Times New Roman"/>
                <w:color w:val="000000"/>
              </w:rPr>
              <w:t>937808.2</w:t>
            </w:r>
          </w:p>
        </w:tc>
        <w:tc>
          <w:tcPr>
            <w:tcW w:w="941" w:type="dxa"/>
            <w:tcBorders>
              <w:top w:val="nil"/>
              <w:left w:val="nil"/>
              <w:bottom w:val="single" w:sz="4" w:space="0" w:color="auto"/>
              <w:right w:val="single" w:sz="4" w:space="0" w:color="auto"/>
            </w:tcBorders>
            <w:shd w:val="clear" w:color="auto" w:fill="auto"/>
            <w:noWrap/>
            <w:vAlign w:val="bottom"/>
          </w:tcPr>
          <w:p w14:paraId="12DC9EFD" w14:textId="77777777" w:rsidR="000978C3" w:rsidRDefault="00000000">
            <w:pPr>
              <w:spacing w:after="0" w:line="240" w:lineRule="auto"/>
              <w:jc w:val="right"/>
              <w:rPr>
                <w:rFonts w:eastAsia="Times New Roman"/>
                <w:color w:val="000000"/>
              </w:rPr>
            </w:pPr>
            <w:r>
              <w:rPr>
                <w:rFonts w:eastAsia="Times New Roman"/>
                <w:color w:val="000000"/>
              </w:rPr>
              <w:t>317.693</w:t>
            </w:r>
          </w:p>
        </w:tc>
      </w:tr>
      <w:tr w:rsidR="000978C3" w14:paraId="3F72DDE6"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409435A" w14:textId="77777777" w:rsidR="000978C3" w:rsidRDefault="00000000">
            <w:pPr>
              <w:spacing w:after="0" w:line="240" w:lineRule="auto"/>
              <w:rPr>
                <w:rFonts w:eastAsia="Times New Roman"/>
                <w:color w:val="000000"/>
              </w:rPr>
            </w:pPr>
            <w:r>
              <w:rPr>
                <w:rFonts w:eastAsia="Times New Roman"/>
                <w:color w:val="000000"/>
              </w:rPr>
              <w:t>PT181</w:t>
            </w:r>
          </w:p>
        </w:tc>
        <w:tc>
          <w:tcPr>
            <w:tcW w:w="675" w:type="dxa"/>
            <w:tcBorders>
              <w:top w:val="nil"/>
              <w:left w:val="nil"/>
              <w:bottom w:val="single" w:sz="4" w:space="0" w:color="auto"/>
              <w:right w:val="single" w:sz="4" w:space="0" w:color="auto"/>
            </w:tcBorders>
            <w:shd w:val="clear" w:color="auto" w:fill="auto"/>
            <w:noWrap/>
            <w:vAlign w:val="bottom"/>
          </w:tcPr>
          <w:p w14:paraId="42699389"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674DBF51" w14:textId="77777777" w:rsidR="000978C3" w:rsidRDefault="00000000">
            <w:pPr>
              <w:spacing w:after="0" w:line="240" w:lineRule="auto"/>
              <w:jc w:val="right"/>
              <w:rPr>
                <w:rFonts w:eastAsia="Times New Roman"/>
                <w:color w:val="000000"/>
              </w:rPr>
            </w:pPr>
            <w:r>
              <w:rPr>
                <w:rFonts w:eastAsia="Times New Roman"/>
                <w:color w:val="000000"/>
              </w:rPr>
              <w:t>668075.1</w:t>
            </w:r>
          </w:p>
        </w:tc>
        <w:tc>
          <w:tcPr>
            <w:tcW w:w="1107" w:type="dxa"/>
            <w:tcBorders>
              <w:top w:val="nil"/>
              <w:left w:val="nil"/>
              <w:bottom w:val="single" w:sz="4" w:space="0" w:color="auto"/>
              <w:right w:val="single" w:sz="4" w:space="0" w:color="auto"/>
            </w:tcBorders>
            <w:shd w:val="clear" w:color="auto" w:fill="auto"/>
            <w:noWrap/>
            <w:vAlign w:val="bottom"/>
          </w:tcPr>
          <w:p w14:paraId="2CB16A62" w14:textId="77777777" w:rsidR="000978C3" w:rsidRDefault="00000000">
            <w:pPr>
              <w:spacing w:after="0" w:line="240" w:lineRule="auto"/>
              <w:jc w:val="right"/>
              <w:rPr>
                <w:rFonts w:eastAsia="Times New Roman"/>
                <w:color w:val="000000"/>
              </w:rPr>
            </w:pPr>
            <w:r>
              <w:rPr>
                <w:rFonts w:eastAsia="Times New Roman"/>
                <w:color w:val="000000"/>
              </w:rPr>
              <w:t>937765.4</w:t>
            </w:r>
          </w:p>
        </w:tc>
        <w:tc>
          <w:tcPr>
            <w:tcW w:w="1020" w:type="dxa"/>
            <w:tcBorders>
              <w:top w:val="nil"/>
              <w:left w:val="nil"/>
              <w:bottom w:val="single" w:sz="4" w:space="0" w:color="auto"/>
              <w:right w:val="single" w:sz="4" w:space="0" w:color="auto"/>
            </w:tcBorders>
            <w:shd w:val="clear" w:color="auto" w:fill="auto"/>
            <w:noWrap/>
            <w:vAlign w:val="bottom"/>
          </w:tcPr>
          <w:p w14:paraId="2D4AF0EB" w14:textId="77777777" w:rsidR="000978C3" w:rsidRDefault="00000000">
            <w:pPr>
              <w:spacing w:after="0" w:line="240" w:lineRule="auto"/>
              <w:jc w:val="right"/>
              <w:rPr>
                <w:rFonts w:eastAsia="Times New Roman"/>
                <w:color w:val="000000"/>
              </w:rPr>
            </w:pPr>
            <w:r>
              <w:rPr>
                <w:rFonts w:eastAsia="Times New Roman"/>
                <w:color w:val="000000"/>
              </w:rPr>
              <w:t>318.807</w:t>
            </w:r>
          </w:p>
        </w:tc>
        <w:tc>
          <w:tcPr>
            <w:tcW w:w="622" w:type="dxa"/>
            <w:tcBorders>
              <w:top w:val="nil"/>
              <w:left w:val="nil"/>
              <w:bottom w:val="single" w:sz="4" w:space="0" w:color="auto"/>
              <w:right w:val="single" w:sz="4" w:space="0" w:color="auto"/>
            </w:tcBorders>
            <w:shd w:val="clear" w:color="auto" w:fill="auto"/>
            <w:noWrap/>
            <w:vAlign w:val="bottom"/>
          </w:tcPr>
          <w:p w14:paraId="2F092D8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E23884E" w14:textId="77777777" w:rsidR="000978C3" w:rsidRDefault="00000000">
            <w:pPr>
              <w:spacing w:after="0" w:line="240" w:lineRule="auto"/>
              <w:rPr>
                <w:rFonts w:eastAsia="Times New Roman"/>
                <w:color w:val="000000"/>
              </w:rPr>
            </w:pPr>
            <w:r>
              <w:rPr>
                <w:rFonts w:eastAsia="Times New Roman"/>
                <w:color w:val="000000"/>
              </w:rPr>
              <w:t>PT441</w:t>
            </w:r>
          </w:p>
        </w:tc>
        <w:tc>
          <w:tcPr>
            <w:tcW w:w="825" w:type="dxa"/>
            <w:tcBorders>
              <w:top w:val="nil"/>
              <w:left w:val="nil"/>
              <w:bottom w:val="single" w:sz="4" w:space="0" w:color="auto"/>
              <w:right w:val="single" w:sz="4" w:space="0" w:color="auto"/>
            </w:tcBorders>
            <w:shd w:val="clear" w:color="auto" w:fill="auto"/>
            <w:noWrap/>
            <w:vAlign w:val="bottom"/>
          </w:tcPr>
          <w:p w14:paraId="0430D508"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0694C53" w14:textId="77777777" w:rsidR="000978C3" w:rsidRDefault="00000000">
            <w:pPr>
              <w:spacing w:after="0" w:line="240" w:lineRule="auto"/>
              <w:jc w:val="right"/>
              <w:rPr>
                <w:rFonts w:eastAsia="Times New Roman"/>
                <w:color w:val="000000"/>
              </w:rPr>
            </w:pPr>
            <w:r>
              <w:rPr>
                <w:rFonts w:eastAsia="Times New Roman"/>
                <w:color w:val="000000"/>
              </w:rPr>
              <w:t>668124.2</w:t>
            </w:r>
          </w:p>
        </w:tc>
        <w:tc>
          <w:tcPr>
            <w:tcW w:w="1170" w:type="dxa"/>
            <w:tcBorders>
              <w:top w:val="nil"/>
              <w:left w:val="nil"/>
              <w:bottom w:val="single" w:sz="4" w:space="0" w:color="auto"/>
              <w:right w:val="single" w:sz="4" w:space="0" w:color="auto"/>
            </w:tcBorders>
            <w:shd w:val="clear" w:color="auto" w:fill="auto"/>
            <w:noWrap/>
            <w:vAlign w:val="bottom"/>
          </w:tcPr>
          <w:p w14:paraId="42A203BD" w14:textId="77777777" w:rsidR="000978C3" w:rsidRDefault="00000000">
            <w:pPr>
              <w:spacing w:after="0" w:line="240" w:lineRule="auto"/>
              <w:jc w:val="right"/>
              <w:rPr>
                <w:rFonts w:eastAsia="Times New Roman"/>
                <w:color w:val="000000"/>
              </w:rPr>
            </w:pPr>
            <w:r>
              <w:rPr>
                <w:rFonts w:eastAsia="Times New Roman"/>
                <w:color w:val="000000"/>
              </w:rPr>
              <w:t>937805.5</w:t>
            </w:r>
          </w:p>
        </w:tc>
        <w:tc>
          <w:tcPr>
            <w:tcW w:w="941" w:type="dxa"/>
            <w:tcBorders>
              <w:top w:val="nil"/>
              <w:left w:val="nil"/>
              <w:bottom w:val="single" w:sz="4" w:space="0" w:color="auto"/>
              <w:right w:val="single" w:sz="4" w:space="0" w:color="auto"/>
            </w:tcBorders>
            <w:shd w:val="clear" w:color="auto" w:fill="auto"/>
            <w:noWrap/>
            <w:vAlign w:val="bottom"/>
          </w:tcPr>
          <w:p w14:paraId="5C763F9A" w14:textId="77777777" w:rsidR="000978C3" w:rsidRDefault="00000000">
            <w:pPr>
              <w:spacing w:after="0" w:line="240" w:lineRule="auto"/>
              <w:jc w:val="right"/>
              <w:rPr>
                <w:rFonts w:eastAsia="Times New Roman"/>
                <w:color w:val="000000"/>
              </w:rPr>
            </w:pPr>
            <w:r>
              <w:rPr>
                <w:rFonts w:eastAsia="Times New Roman"/>
                <w:color w:val="000000"/>
              </w:rPr>
              <w:t>317.683</w:t>
            </w:r>
          </w:p>
        </w:tc>
      </w:tr>
      <w:tr w:rsidR="000978C3" w14:paraId="27AC478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4B78A0F" w14:textId="77777777" w:rsidR="000978C3" w:rsidRDefault="00000000">
            <w:pPr>
              <w:spacing w:after="0" w:line="240" w:lineRule="auto"/>
              <w:rPr>
                <w:rFonts w:eastAsia="Times New Roman"/>
                <w:color w:val="000000"/>
              </w:rPr>
            </w:pPr>
            <w:r>
              <w:rPr>
                <w:rFonts w:eastAsia="Times New Roman"/>
                <w:color w:val="000000"/>
              </w:rPr>
              <w:t>PT182</w:t>
            </w:r>
          </w:p>
        </w:tc>
        <w:tc>
          <w:tcPr>
            <w:tcW w:w="675" w:type="dxa"/>
            <w:tcBorders>
              <w:top w:val="nil"/>
              <w:left w:val="nil"/>
              <w:bottom w:val="single" w:sz="4" w:space="0" w:color="auto"/>
              <w:right w:val="single" w:sz="4" w:space="0" w:color="auto"/>
            </w:tcBorders>
            <w:shd w:val="clear" w:color="auto" w:fill="auto"/>
            <w:noWrap/>
            <w:vAlign w:val="bottom"/>
          </w:tcPr>
          <w:p w14:paraId="0038428F"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095E2B04" w14:textId="77777777" w:rsidR="000978C3" w:rsidRDefault="00000000">
            <w:pPr>
              <w:spacing w:after="0" w:line="240" w:lineRule="auto"/>
              <w:jc w:val="right"/>
              <w:rPr>
                <w:rFonts w:eastAsia="Times New Roman"/>
                <w:color w:val="000000"/>
              </w:rPr>
            </w:pPr>
            <w:r>
              <w:rPr>
                <w:rFonts w:eastAsia="Times New Roman"/>
                <w:color w:val="000000"/>
              </w:rPr>
              <w:t>668076.2</w:t>
            </w:r>
          </w:p>
        </w:tc>
        <w:tc>
          <w:tcPr>
            <w:tcW w:w="1107" w:type="dxa"/>
            <w:tcBorders>
              <w:top w:val="nil"/>
              <w:left w:val="nil"/>
              <w:bottom w:val="single" w:sz="4" w:space="0" w:color="auto"/>
              <w:right w:val="single" w:sz="4" w:space="0" w:color="auto"/>
            </w:tcBorders>
            <w:shd w:val="clear" w:color="auto" w:fill="auto"/>
            <w:noWrap/>
            <w:vAlign w:val="bottom"/>
          </w:tcPr>
          <w:p w14:paraId="7CA4DB5E" w14:textId="77777777" w:rsidR="000978C3" w:rsidRDefault="00000000">
            <w:pPr>
              <w:spacing w:after="0" w:line="240" w:lineRule="auto"/>
              <w:jc w:val="right"/>
              <w:rPr>
                <w:rFonts w:eastAsia="Times New Roman"/>
                <w:color w:val="000000"/>
              </w:rPr>
            </w:pPr>
            <w:r>
              <w:rPr>
                <w:rFonts w:eastAsia="Times New Roman"/>
                <w:color w:val="000000"/>
              </w:rPr>
              <w:t>937763</w:t>
            </w:r>
          </w:p>
        </w:tc>
        <w:tc>
          <w:tcPr>
            <w:tcW w:w="1020" w:type="dxa"/>
            <w:tcBorders>
              <w:top w:val="nil"/>
              <w:left w:val="nil"/>
              <w:bottom w:val="single" w:sz="4" w:space="0" w:color="auto"/>
              <w:right w:val="single" w:sz="4" w:space="0" w:color="auto"/>
            </w:tcBorders>
            <w:shd w:val="clear" w:color="auto" w:fill="auto"/>
            <w:noWrap/>
            <w:vAlign w:val="bottom"/>
          </w:tcPr>
          <w:p w14:paraId="5B80A617" w14:textId="77777777" w:rsidR="000978C3" w:rsidRDefault="00000000">
            <w:pPr>
              <w:spacing w:after="0" w:line="240" w:lineRule="auto"/>
              <w:jc w:val="right"/>
              <w:rPr>
                <w:rFonts w:eastAsia="Times New Roman"/>
                <w:color w:val="000000"/>
              </w:rPr>
            </w:pPr>
            <w:r>
              <w:rPr>
                <w:rFonts w:eastAsia="Times New Roman"/>
                <w:color w:val="000000"/>
              </w:rPr>
              <w:t>318.99</w:t>
            </w:r>
          </w:p>
        </w:tc>
        <w:tc>
          <w:tcPr>
            <w:tcW w:w="622" w:type="dxa"/>
            <w:tcBorders>
              <w:top w:val="nil"/>
              <w:left w:val="nil"/>
              <w:bottom w:val="single" w:sz="4" w:space="0" w:color="auto"/>
              <w:right w:val="single" w:sz="4" w:space="0" w:color="auto"/>
            </w:tcBorders>
            <w:shd w:val="clear" w:color="auto" w:fill="auto"/>
            <w:noWrap/>
            <w:vAlign w:val="bottom"/>
          </w:tcPr>
          <w:p w14:paraId="7170A22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908F422" w14:textId="77777777" w:rsidR="000978C3" w:rsidRDefault="00000000">
            <w:pPr>
              <w:spacing w:after="0" w:line="240" w:lineRule="auto"/>
              <w:rPr>
                <w:rFonts w:eastAsia="Times New Roman"/>
                <w:color w:val="000000"/>
              </w:rPr>
            </w:pPr>
            <w:r>
              <w:rPr>
                <w:rFonts w:eastAsia="Times New Roman"/>
                <w:color w:val="000000"/>
              </w:rPr>
              <w:t>PT442</w:t>
            </w:r>
          </w:p>
        </w:tc>
        <w:tc>
          <w:tcPr>
            <w:tcW w:w="825" w:type="dxa"/>
            <w:tcBorders>
              <w:top w:val="nil"/>
              <w:left w:val="nil"/>
              <w:bottom w:val="single" w:sz="4" w:space="0" w:color="auto"/>
              <w:right w:val="single" w:sz="4" w:space="0" w:color="auto"/>
            </w:tcBorders>
            <w:shd w:val="clear" w:color="auto" w:fill="auto"/>
            <w:noWrap/>
            <w:vAlign w:val="bottom"/>
          </w:tcPr>
          <w:p w14:paraId="378A608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2A68412" w14:textId="77777777" w:rsidR="000978C3" w:rsidRDefault="00000000">
            <w:pPr>
              <w:spacing w:after="0" w:line="240" w:lineRule="auto"/>
              <w:jc w:val="right"/>
              <w:rPr>
                <w:rFonts w:eastAsia="Times New Roman"/>
                <w:color w:val="000000"/>
              </w:rPr>
            </w:pPr>
            <w:r>
              <w:rPr>
                <w:rFonts w:eastAsia="Times New Roman"/>
                <w:color w:val="000000"/>
              </w:rPr>
              <w:t>668127.7</w:t>
            </w:r>
          </w:p>
        </w:tc>
        <w:tc>
          <w:tcPr>
            <w:tcW w:w="1170" w:type="dxa"/>
            <w:tcBorders>
              <w:top w:val="nil"/>
              <w:left w:val="nil"/>
              <w:bottom w:val="single" w:sz="4" w:space="0" w:color="auto"/>
              <w:right w:val="single" w:sz="4" w:space="0" w:color="auto"/>
            </w:tcBorders>
            <w:shd w:val="clear" w:color="auto" w:fill="auto"/>
            <w:noWrap/>
            <w:vAlign w:val="bottom"/>
          </w:tcPr>
          <w:p w14:paraId="59257CA1" w14:textId="77777777" w:rsidR="000978C3" w:rsidRDefault="00000000">
            <w:pPr>
              <w:spacing w:after="0" w:line="240" w:lineRule="auto"/>
              <w:jc w:val="right"/>
              <w:rPr>
                <w:rFonts w:eastAsia="Times New Roman"/>
                <w:color w:val="000000"/>
              </w:rPr>
            </w:pPr>
            <w:r>
              <w:rPr>
                <w:rFonts w:eastAsia="Times New Roman"/>
                <w:color w:val="000000"/>
              </w:rPr>
              <w:t>937808.3</w:t>
            </w:r>
          </w:p>
        </w:tc>
        <w:tc>
          <w:tcPr>
            <w:tcW w:w="941" w:type="dxa"/>
            <w:tcBorders>
              <w:top w:val="nil"/>
              <w:left w:val="nil"/>
              <w:bottom w:val="single" w:sz="4" w:space="0" w:color="auto"/>
              <w:right w:val="single" w:sz="4" w:space="0" w:color="auto"/>
            </w:tcBorders>
            <w:shd w:val="clear" w:color="auto" w:fill="auto"/>
            <w:noWrap/>
            <w:vAlign w:val="bottom"/>
          </w:tcPr>
          <w:p w14:paraId="0E2B2161" w14:textId="77777777" w:rsidR="000978C3" w:rsidRDefault="00000000">
            <w:pPr>
              <w:spacing w:after="0" w:line="240" w:lineRule="auto"/>
              <w:jc w:val="right"/>
              <w:rPr>
                <w:rFonts w:eastAsia="Times New Roman"/>
                <w:color w:val="000000"/>
              </w:rPr>
            </w:pPr>
            <w:r>
              <w:rPr>
                <w:rFonts w:eastAsia="Times New Roman"/>
                <w:color w:val="000000"/>
              </w:rPr>
              <w:t>317.623</w:t>
            </w:r>
          </w:p>
        </w:tc>
      </w:tr>
      <w:tr w:rsidR="000978C3" w14:paraId="64D4F4A7"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3FDB5C" w14:textId="77777777" w:rsidR="000978C3" w:rsidRDefault="00000000">
            <w:pPr>
              <w:spacing w:after="0" w:line="240" w:lineRule="auto"/>
              <w:rPr>
                <w:rFonts w:eastAsia="Times New Roman"/>
                <w:color w:val="000000"/>
              </w:rPr>
            </w:pPr>
            <w:r>
              <w:rPr>
                <w:rFonts w:eastAsia="Times New Roman"/>
                <w:color w:val="000000"/>
              </w:rPr>
              <w:t>PT183</w:t>
            </w:r>
          </w:p>
        </w:tc>
        <w:tc>
          <w:tcPr>
            <w:tcW w:w="675" w:type="dxa"/>
            <w:tcBorders>
              <w:top w:val="nil"/>
              <w:left w:val="nil"/>
              <w:bottom w:val="single" w:sz="4" w:space="0" w:color="auto"/>
              <w:right w:val="single" w:sz="4" w:space="0" w:color="auto"/>
            </w:tcBorders>
            <w:shd w:val="clear" w:color="auto" w:fill="auto"/>
            <w:noWrap/>
            <w:vAlign w:val="bottom"/>
          </w:tcPr>
          <w:p w14:paraId="07CF1471"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E4FF97C" w14:textId="77777777" w:rsidR="000978C3" w:rsidRDefault="00000000">
            <w:pPr>
              <w:spacing w:after="0" w:line="240" w:lineRule="auto"/>
              <w:jc w:val="right"/>
              <w:rPr>
                <w:rFonts w:eastAsia="Times New Roman"/>
                <w:color w:val="000000"/>
              </w:rPr>
            </w:pPr>
            <w:r>
              <w:rPr>
                <w:rFonts w:eastAsia="Times New Roman"/>
                <w:color w:val="000000"/>
              </w:rPr>
              <w:t>668077.8</w:t>
            </w:r>
          </w:p>
        </w:tc>
        <w:tc>
          <w:tcPr>
            <w:tcW w:w="1107" w:type="dxa"/>
            <w:tcBorders>
              <w:top w:val="nil"/>
              <w:left w:val="nil"/>
              <w:bottom w:val="single" w:sz="4" w:space="0" w:color="auto"/>
              <w:right w:val="single" w:sz="4" w:space="0" w:color="auto"/>
            </w:tcBorders>
            <w:shd w:val="clear" w:color="auto" w:fill="auto"/>
            <w:noWrap/>
            <w:vAlign w:val="bottom"/>
          </w:tcPr>
          <w:p w14:paraId="4D22D9FF" w14:textId="77777777" w:rsidR="000978C3" w:rsidRDefault="00000000">
            <w:pPr>
              <w:spacing w:after="0" w:line="240" w:lineRule="auto"/>
              <w:jc w:val="right"/>
              <w:rPr>
                <w:rFonts w:eastAsia="Times New Roman"/>
                <w:color w:val="000000"/>
              </w:rPr>
            </w:pPr>
            <w:r>
              <w:rPr>
                <w:rFonts w:eastAsia="Times New Roman"/>
                <w:color w:val="000000"/>
              </w:rPr>
              <w:t>937762.3</w:t>
            </w:r>
          </w:p>
        </w:tc>
        <w:tc>
          <w:tcPr>
            <w:tcW w:w="1020" w:type="dxa"/>
            <w:tcBorders>
              <w:top w:val="nil"/>
              <w:left w:val="nil"/>
              <w:bottom w:val="single" w:sz="4" w:space="0" w:color="auto"/>
              <w:right w:val="single" w:sz="4" w:space="0" w:color="auto"/>
            </w:tcBorders>
            <w:shd w:val="clear" w:color="auto" w:fill="auto"/>
            <w:noWrap/>
            <w:vAlign w:val="bottom"/>
          </w:tcPr>
          <w:p w14:paraId="4D11DE35" w14:textId="77777777" w:rsidR="000978C3" w:rsidRDefault="00000000">
            <w:pPr>
              <w:spacing w:after="0" w:line="240" w:lineRule="auto"/>
              <w:jc w:val="right"/>
              <w:rPr>
                <w:rFonts w:eastAsia="Times New Roman"/>
                <w:color w:val="000000"/>
              </w:rPr>
            </w:pPr>
            <w:r>
              <w:rPr>
                <w:rFonts w:eastAsia="Times New Roman"/>
                <w:color w:val="000000"/>
              </w:rPr>
              <w:t>318.92</w:t>
            </w:r>
          </w:p>
        </w:tc>
        <w:tc>
          <w:tcPr>
            <w:tcW w:w="622" w:type="dxa"/>
            <w:tcBorders>
              <w:top w:val="nil"/>
              <w:left w:val="nil"/>
              <w:bottom w:val="single" w:sz="4" w:space="0" w:color="auto"/>
              <w:right w:val="single" w:sz="4" w:space="0" w:color="auto"/>
            </w:tcBorders>
            <w:shd w:val="clear" w:color="auto" w:fill="auto"/>
            <w:noWrap/>
            <w:vAlign w:val="bottom"/>
          </w:tcPr>
          <w:p w14:paraId="4186778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EA4AC44" w14:textId="77777777" w:rsidR="000978C3" w:rsidRDefault="00000000">
            <w:pPr>
              <w:spacing w:after="0" w:line="240" w:lineRule="auto"/>
              <w:rPr>
                <w:rFonts w:eastAsia="Times New Roman"/>
                <w:color w:val="000000"/>
              </w:rPr>
            </w:pPr>
            <w:r>
              <w:rPr>
                <w:rFonts w:eastAsia="Times New Roman"/>
                <w:color w:val="000000"/>
              </w:rPr>
              <w:t>PT443</w:t>
            </w:r>
          </w:p>
        </w:tc>
        <w:tc>
          <w:tcPr>
            <w:tcW w:w="825" w:type="dxa"/>
            <w:tcBorders>
              <w:top w:val="nil"/>
              <w:left w:val="nil"/>
              <w:bottom w:val="single" w:sz="4" w:space="0" w:color="auto"/>
              <w:right w:val="single" w:sz="4" w:space="0" w:color="auto"/>
            </w:tcBorders>
            <w:shd w:val="clear" w:color="auto" w:fill="auto"/>
            <w:noWrap/>
            <w:vAlign w:val="bottom"/>
          </w:tcPr>
          <w:p w14:paraId="6E71A350"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18932282" w14:textId="77777777" w:rsidR="000978C3" w:rsidRDefault="00000000">
            <w:pPr>
              <w:spacing w:after="0" w:line="240" w:lineRule="auto"/>
              <w:jc w:val="right"/>
              <w:rPr>
                <w:rFonts w:eastAsia="Times New Roman"/>
                <w:color w:val="000000"/>
              </w:rPr>
            </w:pPr>
            <w:r>
              <w:rPr>
                <w:rFonts w:eastAsia="Times New Roman"/>
                <w:color w:val="000000"/>
              </w:rPr>
              <w:t>668129.9</w:t>
            </w:r>
          </w:p>
        </w:tc>
        <w:tc>
          <w:tcPr>
            <w:tcW w:w="1170" w:type="dxa"/>
            <w:tcBorders>
              <w:top w:val="nil"/>
              <w:left w:val="nil"/>
              <w:bottom w:val="single" w:sz="4" w:space="0" w:color="auto"/>
              <w:right w:val="single" w:sz="4" w:space="0" w:color="auto"/>
            </w:tcBorders>
            <w:shd w:val="clear" w:color="auto" w:fill="auto"/>
            <w:noWrap/>
            <w:vAlign w:val="bottom"/>
          </w:tcPr>
          <w:p w14:paraId="5F9FA52C" w14:textId="77777777" w:rsidR="000978C3" w:rsidRDefault="00000000">
            <w:pPr>
              <w:spacing w:after="0" w:line="240" w:lineRule="auto"/>
              <w:jc w:val="right"/>
              <w:rPr>
                <w:rFonts w:eastAsia="Times New Roman"/>
                <w:color w:val="000000"/>
              </w:rPr>
            </w:pPr>
            <w:r>
              <w:rPr>
                <w:rFonts w:eastAsia="Times New Roman"/>
                <w:color w:val="000000"/>
              </w:rPr>
              <w:t>937805.3</w:t>
            </w:r>
          </w:p>
        </w:tc>
        <w:tc>
          <w:tcPr>
            <w:tcW w:w="941" w:type="dxa"/>
            <w:tcBorders>
              <w:top w:val="nil"/>
              <w:left w:val="nil"/>
              <w:bottom w:val="single" w:sz="4" w:space="0" w:color="auto"/>
              <w:right w:val="single" w:sz="4" w:space="0" w:color="auto"/>
            </w:tcBorders>
            <w:shd w:val="clear" w:color="auto" w:fill="auto"/>
            <w:noWrap/>
            <w:vAlign w:val="bottom"/>
          </w:tcPr>
          <w:p w14:paraId="0A9081EC" w14:textId="77777777" w:rsidR="000978C3" w:rsidRDefault="00000000">
            <w:pPr>
              <w:spacing w:after="0" w:line="240" w:lineRule="auto"/>
              <w:jc w:val="right"/>
              <w:rPr>
                <w:rFonts w:eastAsia="Times New Roman"/>
                <w:color w:val="000000"/>
              </w:rPr>
            </w:pPr>
            <w:r>
              <w:rPr>
                <w:rFonts w:eastAsia="Times New Roman"/>
                <w:color w:val="000000"/>
              </w:rPr>
              <w:t>317.555</w:t>
            </w:r>
          </w:p>
        </w:tc>
      </w:tr>
      <w:tr w:rsidR="000978C3" w14:paraId="41452373"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8BA942A" w14:textId="77777777" w:rsidR="000978C3" w:rsidRDefault="00000000">
            <w:pPr>
              <w:spacing w:after="0" w:line="240" w:lineRule="auto"/>
              <w:rPr>
                <w:rFonts w:eastAsia="Times New Roman"/>
                <w:color w:val="000000"/>
              </w:rPr>
            </w:pPr>
            <w:r>
              <w:rPr>
                <w:rFonts w:eastAsia="Times New Roman"/>
                <w:color w:val="000000"/>
              </w:rPr>
              <w:t>PT184</w:t>
            </w:r>
          </w:p>
        </w:tc>
        <w:tc>
          <w:tcPr>
            <w:tcW w:w="675" w:type="dxa"/>
            <w:tcBorders>
              <w:top w:val="nil"/>
              <w:left w:val="nil"/>
              <w:bottom w:val="single" w:sz="4" w:space="0" w:color="auto"/>
              <w:right w:val="single" w:sz="4" w:space="0" w:color="auto"/>
            </w:tcBorders>
            <w:shd w:val="clear" w:color="auto" w:fill="auto"/>
            <w:noWrap/>
            <w:vAlign w:val="bottom"/>
          </w:tcPr>
          <w:p w14:paraId="08D305DF"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2950418" w14:textId="77777777" w:rsidR="000978C3" w:rsidRDefault="00000000">
            <w:pPr>
              <w:spacing w:after="0" w:line="240" w:lineRule="auto"/>
              <w:jc w:val="right"/>
              <w:rPr>
                <w:rFonts w:eastAsia="Times New Roman"/>
                <w:color w:val="000000"/>
              </w:rPr>
            </w:pPr>
            <w:r>
              <w:rPr>
                <w:rFonts w:eastAsia="Times New Roman"/>
                <w:color w:val="000000"/>
              </w:rPr>
              <w:t>668079.4</w:t>
            </w:r>
          </w:p>
        </w:tc>
        <w:tc>
          <w:tcPr>
            <w:tcW w:w="1107" w:type="dxa"/>
            <w:tcBorders>
              <w:top w:val="nil"/>
              <w:left w:val="nil"/>
              <w:bottom w:val="single" w:sz="4" w:space="0" w:color="auto"/>
              <w:right w:val="single" w:sz="4" w:space="0" w:color="auto"/>
            </w:tcBorders>
            <w:shd w:val="clear" w:color="auto" w:fill="auto"/>
            <w:noWrap/>
            <w:vAlign w:val="bottom"/>
          </w:tcPr>
          <w:p w14:paraId="49CADC84" w14:textId="77777777" w:rsidR="000978C3" w:rsidRDefault="00000000">
            <w:pPr>
              <w:spacing w:after="0" w:line="240" w:lineRule="auto"/>
              <w:jc w:val="right"/>
              <w:rPr>
                <w:rFonts w:eastAsia="Times New Roman"/>
                <w:color w:val="000000"/>
              </w:rPr>
            </w:pPr>
            <w:r>
              <w:rPr>
                <w:rFonts w:eastAsia="Times New Roman"/>
                <w:color w:val="000000"/>
              </w:rPr>
              <w:t>937758.5</w:t>
            </w:r>
          </w:p>
        </w:tc>
        <w:tc>
          <w:tcPr>
            <w:tcW w:w="1020" w:type="dxa"/>
            <w:tcBorders>
              <w:top w:val="nil"/>
              <w:left w:val="nil"/>
              <w:bottom w:val="single" w:sz="4" w:space="0" w:color="auto"/>
              <w:right w:val="single" w:sz="4" w:space="0" w:color="auto"/>
            </w:tcBorders>
            <w:shd w:val="clear" w:color="auto" w:fill="auto"/>
            <w:noWrap/>
            <w:vAlign w:val="bottom"/>
          </w:tcPr>
          <w:p w14:paraId="067A9EF4" w14:textId="77777777" w:rsidR="000978C3" w:rsidRDefault="00000000">
            <w:pPr>
              <w:spacing w:after="0" w:line="240" w:lineRule="auto"/>
              <w:jc w:val="right"/>
              <w:rPr>
                <w:rFonts w:eastAsia="Times New Roman"/>
                <w:color w:val="000000"/>
              </w:rPr>
            </w:pPr>
            <w:r>
              <w:rPr>
                <w:rFonts w:eastAsia="Times New Roman"/>
                <w:color w:val="000000"/>
              </w:rPr>
              <w:t>319.226</w:t>
            </w:r>
          </w:p>
        </w:tc>
        <w:tc>
          <w:tcPr>
            <w:tcW w:w="622" w:type="dxa"/>
            <w:tcBorders>
              <w:top w:val="nil"/>
              <w:left w:val="nil"/>
              <w:bottom w:val="single" w:sz="4" w:space="0" w:color="auto"/>
              <w:right w:val="single" w:sz="4" w:space="0" w:color="auto"/>
            </w:tcBorders>
            <w:shd w:val="clear" w:color="auto" w:fill="auto"/>
            <w:noWrap/>
            <w:vAlign w:val="bottom"/>
          </w:tcPr>
          <w:p w14:paraId="2930B8C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D2E7939" w14:textId="77777777" w:rsidR="000978C3" w:rsidRDefault="00000000">
            <w:pPr>
              <w:spacing w:after="0" w:line="240" w:lineRule="auto"/>
              <w:rPr>
                <w:rFonts w:eastAsia="Times New Roman"/>
                <w:color w:val="000000"/>
              </w:rPr>
            </w:pPr>
            <w:r>
              <w:rPr>
                <w:rFonts w:eastAsia="Times New Roman"/>
                <w:color w:val="000000"/>
              </w:rPr>
              <w:t>PT444</w:t>
            </w:r>
          </w:p>
        </w:tc>
        <w:tc>
          <w:tcPr>
            <w:tcW w:w="825" w:type="dxa"/>
            <w:tcBorders>
              <w:top w:val="nil"/>
              <w:left w:val="nil"/>
              <w:bottom w:val="single" w:sz="4" w:space="0" w:color="auto"/>
              <w:right w:val="single" w:sz="4" w:space="0" w:color="auto"/>
            </w:tcBorders>
            <w:shd w:val="clear" w:color="auto" w:fill="auto"/>
            <w:noWrap/>
            <w:vAlign w:val="bottom"/>
          </w:tcPr>
          <w:p w14:paraId="0AED570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E2F65EE" w14:textId="77777777" w:rsidR="000978C3" w:rsidRDefault="00000000">
            <w:pPr>
              <w:spacing w:after="0" w:line="240" w:lineRule="auto"/>
              <w:jc w:val="right"/>
              <w:rPr>
                <w:rFonts w:eastAsia="Times New Roman"/>
                <w:color w:val="000000"/>
              </w:rPr>
            </w:pPr>
            <w:r>
              <w:rPr>
                <w:rFonts w:eastAsia="Times New Roman"/>
                <w:color w:val="000000"/>
              </w:rPr>
              <w:t>668132.3</w:t>
            </w:r>
          </w:p>
        </w:tc>
        <w:tc>
          <w:tcPr>
            <w:tcW w:w="1170" w:type="dxa"/>
            <w:tcBorders>
              <w:top w:val="nil"/>
              <w:left w:val="nil"/>
              <w:bottom w:val="single" w:sz="4" w:space="0" w:color="auto"/>
              <w:right w:val="single" w:sz="4" w:space="0" w:color="auto"/>
            </w:tcBorders>
            <w:shd w:val="clear" w:color="auto" w:fill="auto"/>
            <w:noWrap/>
            <w:vAlign w:val="bottom"/>
          </w:tcPr>
          <w:p w14:paraId="0B662784" w14:textId="77777777" w:rsidR="000978C3" w:rsidRDefault="00000000">
            <w:pPr>
              <w:spacing w:after="0" w:line="240" w:lineRule="auto"/>
              <w:jc w:val="right"/>
              <w:rPr>
                <w:rFonts w:eastAsia="Times New Roman"/>
                <w:color w:val="000000"/>
              </w:rPr>
            </w:pPr>
            <w:r>
              <w:rPr>
                <w:rFonts w:eastAsia="Times New Roman"/>
                <w:color w:val="000000"/>
              </w:rPr>
              <w:t>937808.2</w:t>
            </w:r>
          </w:p>
        </w:tc>
        <w:tc>
          <w:tcPr>
            <w:tcW w:w="941" w:type="dxa"/>
            <w:tcBorders>
              <w:top w:val="nil"/>
              <w:left w:val="nil"/>
              <w:bottom w:val="single" w:sz="4" w:space="0" w:color="auto"/>
              <w:right w:val="single" w:sz="4" w:space="0" w:color="auto"/>
            </w:tcBorders>
            <w:shd w:val="clear" w:color="auto" w:fill="auto"/>
            <w:noWrap/>
            <w:vAlign w:val="bottom"/>
          </w:tcPr>
          <w:p w14:paraId="6906B470" w14:textId="77777777" w:rsidR="000978C3" w:rsidRDefault="00000000">
            <w:pPr>
              <w:spacing w:after="0" w:line="240" w:lineRule="auto"/>
              <w:jc w:val="right"/>
              <w:rPr>
                <w:rFonts w:eastAsia="Times New Roman"/>
                <w:color w:val="000000"/>
              </w:rPr>
            </w:pPr>
            <w:r>
              <w:rPr>
                <w:rFonts w:eastAsia="Times New Roman"/>
                <w:color w:val="000000"/>
              </w:rPr>
              <w:t>317.557</w:t>
            </w:r>
          </w:p>
        </w:tc>
      </w:tr>
      <w:tr w:rsidR="000978C3" w14:paraId="76774D0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46DC8CC" w14:textId="77777777" w:rsidR="000978C3" w:rsidRDefault="00000000">
            <w:pPr>
              <w:spacing w:after="0" w:line="240" w:lineRule="auto"/>
              <w:rPr>
                <w:rFonts w:eastAsia="Times New Roman"/>
                <w:color w:val="000000"/>
              </w:rPr>
            </w:pPr>
            <w:r>
              <w:rPr>
                <w:rFonts w:eastAsia="Times New Roman"/>
                <w:color w:val="000000"/>
              </w:rPr>
              <w:t>PT185</w:t>
            </w:r>
          </w:p>
        </w:tc>
        <w:tc>
          <w:tcPr>
            <w:tcW w:w="675" w:type="dxa"/>
            <w:tcBorders>
              <w:top w:val="nil"/>
              <w:left w:val="nil"/>
              <w:bottom w:val="single" w:sz="4" w:space="0" w:color="auto"/>
              <w:right w:val="single" w:sz="4" w:space="0" w:color="auto"/>
            </w:tcBorders>
            <w:shd w:val="clear" w:color="auto" w:fill="auto"/>
            <w:noWrap/>
            <w:vAlign w:val="bottom"/>
          </w:tcPr>
          <w:p w14:paraId="52BD01AA"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7F5C281" w14:textId="77777777" w:rsidR="000978C3" w:rsidRDefault="00000000">
            <w:pPr>
              <w:spacing w:after="0" w:line="240" w:lineRule="auto"/>
              <w:jc w:val="right"/>
              <w:rPr>
                <w:rFonts w:eastAsia="Times New Roman"/>
                <w:color w:val="000000"/>
              </w:rPr>
            </w:pPr>
            <w:r>
              <w:rPr>
                <w:rFonts w:eastAsia="Times New Roman"/>
                <w:color w:val="000000"/>
              </w:rPr>
              <w:t>668076.9</w:t>
            </w:r>
          </w:p>
        </w:tc>
        <w:tc>
          <w:tcPr>
            <w:tcW w:w="1107" w:type="dxa"/>
            <w:tcBorders>
              <w:top w:val="nil"/>
              <w:left w:val="nil"/>
              <w:bottom w:val="single" w:sz="4" w:space="0" w:color="auto"/>
              <w:right w:val="single" w:sz="4" w:space="0" w:color="auto"/>
            </w:tcBorders>
            <w:shd w:val="clear" w:color="auto" w:fill="auto"/>
            <w:noWrap/>
            <w:vAlign w:val="bottom"/>
          </w:tcPr>
          <w:p w14:paraId="6A33B058" w14:textId="77777777" w:rsidR="000978C3" w:rsidRDefault="00000000">
            <w:pPr>
              <w:spacing w:after="0" w:line="240" w:lineRule="auto"/>
              <w:jc w:val="right"/>
              <w:rPr>
                <w:rFonts w:eastAsia="Times New Roman"/>
                <w:color w:val="000000"/>
              </w:rPr>
            </w:pPr>
            <w:r>
              <w:rPr>
                <w:rFonts w:eastAsia="Times New Roman"/>
                <w:color w:val="000000"/>
              </w:rPr>
              <w:t>937758.6</w:t>
            </w:r>
          </w:p>
        </w:tc>
        <w:tc>
          <w:tcPr>
            <w:tcW w:w="1020" w:type="dxa"/>
            <w:tcBorders>
              <w:top w:val="nil"/>
              <w:left w:val="nil"/>
              <w:bottom w:val="single" w:sz="4" w:space="0" w:color="auto"/>
              <w:right w:val="single" w:sz="4" w:space="0" w:color="auto"/>
            </w:tcBorders>
            <w:shd w:val="clear" w:color="auto" w:fill="auto"/>
            <w:noWrap/>
            <w:vAlign w:val="bottom"/>
          </w:tcPr>
          <w:p w14:paraId="5C0105DF" w14:textId="77777777" w:rsidR="000978C3" w:rsidRDefault="00000000">
            <w:pPr>
              <w:spacing w:after="0" w:line="240" w:lineRule="auto"/>
              <w:jc w:val="right"/>
              <w:rPr>
                <w:rFonts w:eastAsia="Times New Roman"/>
                <w:color w:val="000000"/>
              </w:rPr>
            </w:pPr>
            <w:r>
              <w:rPr>
                <w:rFonts w:eastAsia="Times New Roman"/>
                <w:color w:val="000000"/>
              </w:rPr>
              <w:t>318.98</w:t>
            </w:r>
          </w:p>
        </w:tc>
        <w:tc>
          <w:tcPr>
            <w:tcW w:w="622" w:type="dxa"/>
            <w:tcBorders>
              <w:top w:val="nil"/>
              <w:left w:val="nil"/>
              <w:bottom w:val="single" w:sz="4" w:space="0" w:color="auto"/>
              <w:right w:val="single" w:sz="4" w:space="0" w:color="auto"/>
            </w:tcBorders>
            <w:shd w:val="clear" w:color="auto" w:fill="auto"/>
            <w:noWrap/>
            <w:vAlign w:val="bottom"/>
          </w:tcPr>
          <w:p w14:paraId="2E4B170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1C01BCD" w14:textId="77777777" w:rsidR="000978C3" w:rsidRDefault="00000000">
            <w:pPr>
              <w:spacing w:after="0" w:line="240" w:lineRule="auto"/>
              <w:rPr>
                <w:rFonts w:eastAsia="Times New Roman"/>
                <w:color w:val="000000"/>
              </w:rPr>
            </w:pPr>
            <w:r>
              <w:rPr>
                <w:rFonts w:eastAsia="Times New Roman"/>
                <w:color w:val="000000"/>
              </w:rPr>
              <w:t>PT445</w:t>
            </w:r>
          </w:p>
        </w:tc>
        <w:tc>
          <w:tcPr>
            <w:tcW w:w="825" w:type="dxa"/>
            <w:tcBorders>
              <w:top w:val="nil"/>
              <w:left w:val="nil"/>
              <w:bottom w:val="single" w:sz="4" w:space="0" w:color="auto"/>
              <w:right w:val="single" w:sz="4" w:space="0" w:color="auto"/>
            </w:tcBorders>
            <w:shd w:val="clear" w:color="auto" w:fill="auto"/>
            <w:noWrap/>
            <w:vAlign w:val="bottom"/>
          </w:tcPr>
          <w:p w14:paraId="11F7454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629FC1A" w14:textId="77777777" w:rsidR="000978C3" w:rsidRDefault="00000000">
            <w:pPr>
              <w:spacing w:after="0" w:line="240" w:lineRule="auto"/>
              <w:jc w:val="right"/>
              <w:rPr>
                <w:rFonts w:eastAsia="Times New Roman"/>
                <w:color w:val="000000"/>
              </w:rPr>
            </w:pPr>
            <w:r>
              <w:rPr>
                <w:rFonts w:eastAsia="Times New Roman"/>
                <w:color w:val="000000"/>
              </w:rPr>
              <w:t>668135.2</w:t>
            </w:r>
          </w:p>
        </w:tc>
        <w:tc>
          <w:tcPr>
            <w:tcW w:w="1170" w:type="dxa"/>
            <w:tcBorders>
              <w:top w:val="nil"/>
              <w:left w:val="nil"/>
              <w:bottom w:val="single" w:sz="4" w:space="0" w:color="auto"/>
              <w:right w:val="single" w:sz="4" w:space="0" w:color="auto"/>
            </w:tcBorders>
            <w:shd w:val="clear" w:color="auto" w:fill="auto"/>
            <w:noWrap/>
            <w:vAlign w:val="bottom"/>
          </w:tcPr>
          <w:p w14:paraId="23B95195" w14:textId="77777777" w:rsidR="000978C3" w:rsidRDefault="00000000">
            <w:pPr>
              <w:spacing w:after="0" w:line="240" w:lineRule="auto"/>
              <w:jc w:val="right"/>
              <w:rPr>
                <w:rFonts w:eastAsia="Times New Roman"/>
                <w:color w:val="000000"/>
              </w:rPr>
            </w:pPr>
            <w:r>
              <w:rPr>
                <w:rFonts w:eastAsia="Times New Roman"/>
                <w:color w:val="000000"/>
              </w:rPr>
              <w:t>937805</w:t>
            </w:r>
          </w:p>
        </w:tc>
        <w:tc>
          <w:tcPr>
            <w:tcW w:w="941" w:type="dxa"/>
            <w:tcBorders>
              <w:top w:val="nil"/>
              <w:left w:val="nil"/>
              <w:bottom w:val="single" w:sz="4" w:space="0" w:color="auto"/>
              <w:right w:val="single" w:sz="4" w:space="0" w:color="auto"/>
            </w:tcBorders>
            <w:shd w:val="clear" w:color="auto" w:fill="auto"/>
            <w:noWrap/>
            <w:vAlign w:val="bottom"/>
          </w:tcPr>
          <w:p w14:paraId="177B7655" w14:textId="77777777" w:rsidR="000978C3" w:rsidRDefault="00000000">
            <w:pPr>
              <w:spacing w:after="0" w:line="240" w:lineRule="auto"/>
              <w:jc w:val="right"/>
              <w:rPr>
                <w:rFonts w:eastAsia="Times New Roman"/>
                <w:color w:val="000000"/>
              </w:rPr>
            </w:pPr>
            <w:r>
              <w:rPr>
                <w:rFonts w:eastAsia="Times New Roman"/>
                <w:color w:val="000000"/>
              </w:rPr>
              <w:t>317.569</w:t>
            </w:r>
          </w:p>
        </w:tc>
      </w:tr>
      <w:tr w:rsidR="000978C3" w14:paraId="5B528DD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9D20D0F" w14:textId="77777777" w:rsidR="000978C3" w:rsidRDefault="00000000">
            <w:pPr>
              <w:spacing w:after="0" w:line="240" w:lineRule="auto"/>
              <w:rPr>
                <w:rFonts w:eastAsia="Times New Roman"/>
                <w:color w:val="000000"/>
              </w:rPr>
            </w:pPr>
            <w:r>
              <w:rPr>
                <w:rFonts w:eastAsia="Times New Roman"/>
                <w:color w:val="000000"/>
              </w:rPr>
              <w:t>PT186</w:t>
            </w:r>
          </w:p>
        </w:tc>
        <w:tc>
          <w:tcPr>
            <w:tcW w:w="675" w:type="dxa"/>
            <w:tcBorders>
              <w:top w:val="nil"/>
              <w:left w:val="nil"/>
              <w:bottom w:val="single" w:sz="4" w:space="0" w:color="auto"/>
              <w:right w:val="single" w:sz="4" w:space="0" w:color="auto"/>
            </w:tcBorders>
            <w:shd w:val="clear" w:color="auto" w:fill="auto"/>
            <w:noWrap/>
            <w:vAlign w:val="bottom"/>
          </w:tcPr>
          <w:p w14:paraId="6A4BCF4A"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95C37B9" w14:textId="77777777" w:rsidR="000978C3" w:rsidRDefault="00000000">
            <w:pPr>
              <w:spacing w:after="0" w:line="240" w:lineRule="auto"/>
              <w:jc w:val="right"/>
              <w:rPr>
                <w:rFonts w:eastAsia="Times New Roman"/>
                <w:color w:val="000000"/>
              </w:rPr>
            </w:pPr>
            <w:r>
              <w:rPr>
                <w:rFonts w:eastAsia="Times New Roman"/>
                <w:color w:val="000000"/>
              </w:rPr>
              <w:t>668079.6</w:t>
            </w:r>
          </w:p>
        </w:tc>
        <w:tc>
          <w:tcPr>
            <w:tcW w:w="1107" w:type="dxa"/>
            <w:tcBorders>
              <w:top w:val="nil"/>
              <w:left w:val="nil"/>
              <w:bottom w:val="single" w:sz="4" w:space="0" w:color="auto"/>
              <w:right w:val="single" w:sz="4" w:space="0" w:color="auto"/>
            </w:tcBorders>
            <w:shd w:val="clear" w:color="auto" w:fill="auto"/>
            <w:noWrap/>
            <w:vAlign w:val="bottom"/>
          </w:tcPr>
          <w:p w14:paraId="61D2BF59" w14:textId="77777777" w:rsidR="000978C3" w:rsidRDefault="00000000">
            <w:pPr>
              <w:spacing w:after="0" w:line="240" w:lineRule="auto"/>
              <w:jc w:val="right"/>
              <w:rPr>
                <w:rFonts w:eastAsia="Times New Roman"/>
                <w:color w:val="000000"/>
              </w:rPr>
            </w:pPr>
            <w:r>
              <w:rPr>
                <w:rFonts w:eastAsia="Times New Roman"/>
                <w:color w:val="000000"/>
              </w:rPr>
              <w:t>937754.5</w:t>
            </w:r>
          </w:p>
        </w:tc>
        <w:tc>
          <w:tcPr>
            <w:tcW w:w="1020" w:type="dxa"/>
            <w:tcBorders>
              <w:top w:val="nil"/>
              <w:left w:val="nil"/>
              <w:bottom w:val="single" w:sz="4" w:space="0" w:color="auto"/>
              <w:right w:val="single" w:sz="4" w:space="0" w:color="auto"/>
            </w:tcBorders>
            <w:shd w:val="clear" w:color="auto" w:fill="auto"/>
            <w:noWrap/>
            <w:vAlign w:val="bottom"/>
          </w:tcPr>
          <w:p w14:paraId="6D039F02" w14:textId="77777777" w:rsidR="000978C3" w:rsidRDefault="00000000">
            <w:pPr>
              <w:spacing w:after="0" w:line="240" w:lineRule="auto"/>
              <w:jc w:val="right"/>
              <w:rPr>
                <w:rFonts w:eastAsia="Times New Roman"/>
                <w:color w:val="000000"/>
              </w:rPr>
            </w:pPr>
            <w:r>
              <w:rPr>
                <w:rFonts w:eastAsia="Times New Roman"/>
                <w:color w:val="000000"/>
              </w:rPr>
              <w:t>319.302</w:t>
            </w:r>
          </w:p>
        </w:tc>
        <w:tc>
          <w:tcPr>
            <w:tcW w:w="622" w:type="dxa"/>
            <w:tcBorders>
              <w:top w:val="nil"/>
              <w:left w:val="nil"/>
              <w:bottom w:val="single" w:sz="4" w:space="0" w:color="auto"/>
              <w:right w:val="single" w:sz="4" w:space="0" w:color="auto"/>
            </w:tcBorders>
            <w:shd w:val="clear" w:color="auto" w:fill="auto"/>
            <w:noWrap/>
            <w:vAlign w:val="bottom"/>
          </w:tcPr>
          <w:p w14:paraId="3EF7FC3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A93F125" w14:textId="77777777" w:rsidR="000978C3" w:rsidRDefault="00000000">
            <w:pPr>
              <w:spacing w:after="0" w:line="240" w:lineRule="auto"/>
              <w:rPr>
                <w:rFonts w:eastAsia="Times New Roman"/>
                <w:color w:val="000000"/>
              </w:rPr>
            </w:pPr>
            <w:r>
              <w:rPr>
                <w:rFonts w:eastAsia="Times New Roman"/>
                <w:color w:val="000000"/>
              </w:rPr>
              <w:t>PT446</w:t>
            </w:r>
          </w:p>
        </w:tc>
        <w:tc>
          <w:tcPr>
            <w:tcW w:w="825" w:type="dxa"/>
            <w:tcBorders>
              <w:top w:val="nil"/>
              <w:left w:val="nil"/>
              <w:bottom w:val="single" w:sz="4" w:space="0" w:color="auto"/>
              <w:right w:val="single" w:sz="4" w:space="0" w:color="auto"/>
            </w:tcBorders>
            <w:shd w:val="clear" w:color="auto" w:fill="auto"/>
            <w:noWrap/>
            <w:vAlign w:val="bottom"/>
          </w:tcPr>
          <w:p w14:paraId="2896FB80"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33B15EC" w14:textId="77777777" w:rsidR="000978C3" w:rsidRDefault="00000000">
            <w:pPr>
              <w:spacing w:after="0" w:line="240" w:lineRule="auto"/>
              <w:jc w:val="right"/>
              <w:rPr>
                <w:rFonts w:eastAsia="Times New Roman"/>
                <w:color w:val="000000"/>
              </w:rPr>
            </w:pPr>
            <w:r>
              <w:rPr>
                <w:rFonts w:eastAsia="Times New Roman"/>
                <w:color w:val="000000"/>
              </w:rPr>
              <w:t>668139.8</w:t>
            </w:r>
          </w:p>
        </w:tc>
        <w:tc>
          <w:tcPr>
            <w:tcW w:w="1170" w:type="dxa"/>
            <w:tcBorders>
              <w:top w:val="nil"/>
              <w:left w:val="nil"/>
              <w:bottom w:val="single" w:sz="4" w:space="0" w:color="auto"/>
              <w:right w:val="single" w:sz="4" w:space="0" w:color="auto"/>
            </w:tcBorders>
            <w:shd w:val="clear" w:color="auto" w:fill="auto"/>
            <w:noWrap/>
            <w:vAlign w:val="bottom"/>
          </w:tcPr>
          <w:p w14:paraId="4CC4CFF5" w14:textId="77777777" w:rsidR="000978C3" w:rsidRDefault="00000000">
            <w:pPr>
              <w:spacing w:after="0" w:line="240" w:lineRule="auto"/>
              <w:jc w:val="right"/>
              <w:rPr>
                <w:rFonts w:eastAsia="Times New Roman"/>
                <w:color w:val="000000"/>
              </w:rPr>
            </w:pPr>
            <w:r>
              <w:rPr>
                <w:rFonts w:eastAsia="Times New Roman"/>
                <w:color w:val="000000"/>
              </w:rPr>
              <w:t>937808.7</w:t>
            </w:r>
          </w:p>
        </w:tc>
        <w:tc>
          <w:tcPr>
            <w:tcW w:w="941" w:type="dxa"/>
            <w:tcBorders>
              <w:top w:val="nil"/>
              <w:left w:val="nil"/>
              <w:bottom w:val="single" w:sz="4" w:space="0" w:color="auto"/>
              <w:right w:val="single" w:sz="4" w:space="0" w:color="auto"/>
            </w:tcBorders>
            <w:shd w:val="clear" w:color="auto" w:fill="auto"/>
            <w:noWrap/>
            <w:vAlign w:val="bottom"/>
          </w:tcPr>
          <w:p w14:paraId="356ABFF3" w14:textId="77777777" w:rsidR="000978C3" w:rsidRDefault="00000000">
            <w:pPr>
              <w:spacing w:after="0" w:line="240" w:lineRule="auto"/>
              <w:jc w:val="right"/>
              <w:rPr>
                <w:rFonts w:eastAsia="Times New Roman"/>
                <w:color w:val="000000"/>
              </w:rPr>
            </w:pPr>
            <w:r>
              <w:rPr>
                <w:rFonts w:eastAsia="Times New Roman"/>
                <w:color w:val="000000"/>
              </w:rPr>
              <w:t>317.523</w:t>
            </w:r>
          </w:p>
        </w:tc>
      </w:tr>
      <w:tr w:rsidR="000978C3" w14:paraId="385CD914"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194728" w14:textId="77777777" w:rsidR="000978C3" w:rsidRDefault="00000000">
            <w:pPr>
              <w:spacing w:after="0" w:line="240" w:lineRule="auto"/>
              <w:rPr>
                <w:rFonts w:eastAsia="Times New Roman"/>
                <w:color w:val="000000"/>
              </w:rPr>
            </w:pPr>
            <w:r>
              <w:rPr>
                <w:rFonts w:eastAsia="Times New Roman"/>
                <w:color w:val="000000"/>
              </w:rPr>
              <w:t>PT187</w:t>
            </w:r>
          </w:p>
        </w:tc>
        <w:tc>
          <w:tcPr>
            <w:tcW w:w="675" w:type="dxa"/>
            <w:tcBorders>
              <w:top w:val="nil"/>
              <w:left w:val="nil"/>
              <w:bottom w:val="single" w:sz="4" w:space="0" w:color="auto"/>
              <w:right w:val="single" w:sz="4" w:space="0" w:color="auto"/>
            </w:tcBorders>
            <w:shd w:val="clear" w:color="auto" w:fill="auto"/>
            <w:noWrap/>
            <w:vAlign w:val="bottom"/>
          </w:tcPr>
          <w:p w14:paraId="29CB8447"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F9E5ADA" w14:textId="77777777" w:rsidR="000978C3" w:rsidRDefault="00000000">
            <w:pPr>
              <w:spacing w:after="0" w:line="240" w:lineRule="auto"/>
              <w:jc w:val="right"/>
              <w:rPr>
                <w:rFonts w:eastAsia="Times New Roman"/>
                <w:color w:val="000000"/>
              </w:rPr>
            </w:pPr>
            <w:r>
              <w:rPr>
                <w:rFonts w:eastAsia="Times New Roman"/>
                <w:color w:val="000000"/>
              </w:rPr>
              <w:t>668077.8</w:t>
            </w:r>
          </w:p>
        </w:tc>
        <w:tc>
          <w:tcPr>
            <w:tcW w:w="1107" w:type="dxa"/>
            <w:tcBorders>
              <w:top w:val="nil"/>
              <w:left w:val="nil"/>
              <w:bottom w:val="single" w:sz="4" w:space="0" w:color="auto"/>
              <w:right w:val="single" w:sz="4" w:space="0" w:color="auto"/>
            </w:tcBorders>
            <w:shd w:val="clear" w:color="auto" w:fill="auto"/>
            <w:noWrap/>
            <w:vAlign w:val="bottom"/>
          </w:tcPr>
          <w:p w14:paraId="79104CD6" w14:textId="77777777" w:rsidR="000978C3" w:rsidRDefault="00000000">
            <w:pPr>
              <w:spacing w:after="0" w:line="240" w:lineRule="auto"/>
              <w:jc w:val="right"/>
              <w:rPr>
                <w:rFonts w:eastAsia="Times New Roman"/>
                <w:color w:val="000000"/>
              </w:rPr>
            </w:pPr>
            <w:r>
              <w:rPr>
                <w:rFonts w:eastAsia="Times New Roman"/>
                <w:color w:val="000000"/>
              </w:rPr>
              <w:t>937753.6</w:t>
            </w:r>
          </w:p>
        </w:tc>
        <w:tc>
          <w:tcPr>
            <w:tcW w:w="1020" w:type="dxa"/>
            <w:tcBorders>
              <w:top w:val="nil"/>
              <w:left w:val="nil"/>
              <w:bottom w:val="single" w:sz="4" w:space="0" w:color="auto"/>
              <w:right w:val="single" w:sz="4" w:space="0" w:color="auto"/>
            </w:tcBorders>
            <w:shd w:val="clear" w:color="auto" w:fill="auto"/>
            <w:noWrap/>
            <w:vAlign w:val="bottom"/>
          </w:tcPr>
          <w:p w14:paraId="0160A076" w14:textId="77777777" w:rsidR="000978C3" w:rsidRDefault="00000000">
            <w:pPr>
              <w:spacing w:after="0" w:line="240" w:lineRule="auto"/>
              <w:jc w:val="right"/>
              <w:rPr>
                <w:rFonts w:eastAsia="Times New Roman"/>
                <w:color w:val="000000"/>
              </w:rPr>
            </w:pPr>
            <w:r>
              <w:rPr>
                <w:rFonts w:eastAsia="Times New Roman"/>
                <w:color w:val="000000"/>
              </w:rPr>
              <w:t>319.218</w:t>
            </w:r>
          </w:p>
        </w:tc>
        <w:tc>
          <w:tcPr>
            <w:tcW w:w="622" w:type="dxa"/>
            <w:tcBorders>
              <w:top w:val="nil"/>
              <w:left w:val="nil"/>
              <w:bottom w:val="single" w:sz="4" w:space="0" w:color="auto"/>
              <w:right w:val="single" w:sz="4" w:space="0" w:color="auto"/>
            </w:tcBorders>
            <w:shd w:val="clear" w:color="auto" w:fill="auto"/>
            <w:noWrap/>
            <w:vAlign w:val="bottom"/>
          </w:tcPr>
          <w:p w14:paraId="72F885F0"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337356F" w14:textId="77777777" w:rsidR="000978C3" w:rsidRDefault="00000000">
            <w:pPr>
              <w:spacing w:after="0" w:line="240" w:lineRule="auto"/>
              <w:rPr>
                <w:rFonts w:eastAsia="Times New Roman"/>
                <w:color w:val="000000"/>
              </w:rPr>
            </w:pPr>
            <w:r>
              <w:rPr>
                <w:rFonts w:eastAsia="Times New Roman"/>
                <w:color w:val="000000"/>
              </w:rPr>
              <w:t>PT447</w:t>
            </w:r>
          </w:p>
        </w:tc>
        <w:tc>
          <w:tcPr>
            <w:tcW w:w="825" w:type="dxa"/>
            <w:tcBorders>
              <w:top w:val="nil"/>
              <w:left w:val="nil"/>
              <w:bottom w:val="single" w:sz="4" w:space="0" w:color="auto"/>
              <w:right w:val="single" w:sz="4" w:space="0" w:color="auto"/>
            </w:tcBorders>
            <w:shd w:val="clear" w:color="auto" w:fill="auto"/>
            <w:noWrap/>
            <w:vAlign w:val="bottom"/>
          </w:tcPr>
          <w:p w14:paraId="3809C242"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96E3D22" w14:textId="77777777" w:rsidR="000978C3" w:rsidRDefault="00000000">
            <w:pPr>
              <w:spacing w:after="0" w:line="240" w:lineRule="auto"/>
              <w:jc w:val="right"/>
              <w:rPr>
                <w:rFonts w:eastAsia="Times New Roman"/>
                <w:color w:val="000000"/>
              </w:rPr>
            </w:pPr>
            <w:r>
              <w:rPr>
                <w:rFonts w:eastAsia="Times New Roman"/>
                <w:color w:val="000000"/>
              </w:rPr>
              <w:t>668142.5</w:t>
            </w:r>
          </w:p>
        </w:tc>
        <w:tc>
          <w:tcPr>
            <w:tcW w:w="1170" w:type="dxa"/>
            <w:tcBorders>
              <w:top w:val="nil"/>
              <w:left w:val="nil"/>
              <w:bottom w:val="single" w:sz="4" w:space="0" w:color="auto"/>
              <w:right w:val="single" w:sz="4" w:space="0" w:color="auto"/>
            </w:tcBorders>
            <w:shd w:val="clear" w:color="auto" w:fill="auto"/>
            <w:noWrap/>
            <w:vAlign w:val="bottom"/>
          </w:tcPr>
          <w:p w14:paraId="452C356A" w14:textId="77777777" w:rsidR="000978C3" w:rsidRDefault="00000000">
            <w:pPr>
              <w:spacing w:after="0" w:line="240" w:lineRule="auto"/>
              <w:jc w:val="right"/>
              <w:rPr>
                <w:rFonts w:eastAsia="Times New Roman"/>
                <w:color w:val="000000"/>
              </w:rPr>
            </w:pPr>
            <w:r>
              <w:rPr>
                <w:rFonts w:eastAsia="Times New Roman"/>
                <w:color w:val="000000"/>
              </w:rPr>
              <w:t>937806.5</w:t>
            </w:r>
          </w:p>
        </w:tc>
        <w:tc>
          <w:tcPr>
            <w:tcW w:w="941" w:type="dxa"/>
            <w:tcBorders>
              <w:top w:val="nil"/>
              <w:left w:val="nil"/>
              <w:bottom w:val="single" w:sz="4" w:space="0" w:color="auto"/>
              <w:right w:val="single" w:sz="4" w:space="0" w:color="auto"/>
            </w:tcBorders>
            <w:shd w:val="clear" w:color="auto" w:fill="auto"/>
            <w:noWrap/>
            <w:vAlign w:val="bottom"/>
          </w:tcPr>
          <w:p w14:paraId="4C0A0B35" w14:textId="77777777" w:rsidR="000978C3" w:rsidRDefault="00000000">
            <w:pPr>
              <w:spacing w:after="0" w:line="240" w:lineRule="auto"/>
              <w:jc w:val="right"/>
              <w:rPr>
                <w:rFonts w:eastAsia="Times New Roman"/>
                <w:color w:val="000000"/>
              </w:rPr>
            </w:pPr>
            <w:r>
              <w:rPr>
                <w:rFonts w:eastAsia="Times New Roman"/>
                <w:color w:val="000000"/>
              </w:rPr>
              <w:t>317.477</w:t>
            </w:r>
          </w:p>
        </w:tc>
      </w:tr>
      <w:tr w:rsidR="000978C3" w14:paraId="2A74CBF9"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00B286" w14:textId="77777777" w:rsidR="000978C3" w:rsidRDefault="00000000">
            <w:pPr>
              <w:spacing w:after="0" w:line="240" w:lineRule="auto"/>
              <w:rPr>
                <w:rFonts w:eastAsia="Times New Roman"/>
                <w:color w:val="000000"/>
              </w:rPr>
            </w:pPr>
            <w:r>
              <w:rPr>
                <w:rFonts w:eastAsia="Times New Roman"/>
                <w:color w:val="000000"/>
              </w:rPr>
              <w:t>PT188</w:t>
            </w:r>
          </w:p>
        </w:tc>
        <w:tc>
          <w:tcPr>
            <w:tcW w:w="675" w:type="dxa"/>
            <w:tcBorders>
              <w:top w:val="nil"/>
              <w:left w:val="nil"/>
              <w:bottom w:val="single" w:sz="4" w:space="0" w:color="auto"/>
              <w:right w:val="single" w:sz="4" w:space="0" w:color="auto"/>
            </w:tcBorders>
            <w:shd w:val="clear" w:color="auto" w:fill="auto"/>
            <w:noWrap/>
            <w:vAlign w:val="bottom"/>
          </w:tcPr>
          <w:p w14:paraId="7ECDABD9"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34696A0" w14:textId="77777777" w:rsidR="000978C3" w:rsidRDefault="00000000">
            <w:pPr>
              <w:spacing w:after="0" w:line="240" w:lineRule="auto"/>
              <w:jc w:val="right"/>
              <w:rPr>
                <w:rFonts w:eastAsia="Times New Roman"/>
                <w:color w:val="000000"/>
              </w:rPr>
            </w:pPr>
            <w:r>
              <w:rPr>
                <w:rFonts w:eastAsia="Times New Roman"/>
                <w:color w:val="000000"/>
              </w:rPr>
              <w:t>668078.5</w:t>
            </w:r>
          </w:p>
        </w:tc>
        <w:tc>
          <w:tcPr>
            <w:tcW w:w="1107" w:type="dxa"/>
            <w:tcBorders>
              <w:top w:val="nil"/>
              <w:left w:val="nil"/>
              <w:bottom w:val="single" w:sz="4" w:space="0" w:color="auto"/>
              <w:right w:val="single" w:sz="4" w:space="0" w:color="auto"/>
            </w:tcBorders>
            <w:shd w:val="clear" w:color="auto" w:fill="auto"/>
            <w:noWrap/>
            <w:vAlign w:val="bottom"/>
          </w:tcPr>
          <w:p w14:paraId="360D3617" w14:textId="77777777" w:rsidR="000978C3" w:rsidRDefault="00000000">
            <w:pPr>
              <w:spacing w:after="0" w:line="240" w:lineRule="auto"/>
              <w:jc w:val="right"/>
              <w:rPr>
                <w:rFonts w:eastAsia="Times New Roman"/>
                <w:color w:val="000000"/>
              </w:rPr>
            </w:pPr>
            <w:r>
              <w:rPr>
                <w:rFonts w:eastAsia="Times New Roman"/>
                <w:color w:val="000000"/>
              </w:rPr>
              <w:t>937746.8</w:t>
            </w:r>
          </w:p>
        </w:tc>
        <w:tc>
          <w:tcPr>
            <w:tcW w:w="1020" w:type="dxa"/>
            <w:tcBorders>
              <w:top w:val="nil"/>
              <w:left w:val="nil"/>
              <w:bottom w:val="single" w:sz="4" w:space="0" w:color="auto"/>
              <w:right w:val="single" w:sz="4" w:space="0" w:color="auto"/>
            </w:tcBorders>
            <w:shd w:val="clear" w:color="auto" w:fill="auto"/>
            <w:noWrap/>
            <w:vAlign w:val="bottom"/>
          </w:tcPr>
          <w:p w14:paraId="33E0F283" w14:textId="77777777" w:rsidR="000978C3" w:rsidRDefault="00000000">
            <w:pPr>
              <w:spacing w:after="0" w:line="240" w:lineRule="auto"/>
              <w:jc w:val="right"/>
              <w:rPr>
                <w:rFonts w:eastAsia="Times New Roman"/>
                <w:color w:val="000000"/>
              </w:rPr>
            </w:pPr>
            <w:r>
              <w:rPr>
                <w:rFonts w:eastAsia="Times New Roman"/>
                <w:color w:val="000000"/>
              </w:rPr>
              <w:t>319.408</w:t>
            </w:r>
          </w:p>
        </w:tc>
        <w:tc>
          <w:tcPr>
            <w:tcW w:w="622" w:type="dxa"/>
            <w:tcBorders>
              <w:top w:val="nil"/>
              <w:left w:val="nil"/>
              <w:bottom w:val="single" w:sz="4" w:space="0" w:color="auto"/>
              <w:right w:val="single" w:sz="4" w:space="0" w:color="auto"/>
            </w:tcBorders>
            <w:shd w:val="clear" w:color="auto" w:fill="auto"/>
            <w:noWrap/>
            <w:vAlign w:val="bottom"/>
          </w:tcPr>
          <w:p w14:paraId="57C4637B"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42941FF" w14:textId="77777777" w:rsidR="000978C3" w:rsidRDefault="00000000">
            <w:pPr>
              <w:spacing w:after="0" w:line="240" w:lineRule="auto"/>
              <w:rPr>
                <w:rFonts w:eastAsia="Times New Roman"/>
                <w:color w:val="000000"/>
              </w:rPr>
            </w:pPr>
            <w:r>
              <w:rPr>
                <w:rFonts w:eastAsia="Times New Roman"/>
                <w:color w:val="000000"/>
              </w:rPr>
              <w:t>PT448</w:t>
            </w:r>
          </w:p>
        </w:tc>
        <w:tc>
          <w:tcPr>
            <w:tcW w:w="825" w:type="dxa"/>
            <w:tcBorders>
              <w:top w:val="nil"/>
              <w:left w:val="nil"/>
              <w:bottom w:val="single" w:sz="4" w:space="0" w:color="auto"/>
              <w:right w:val="single" w:sz="4" w:space="0" w:color="auto"/>
            </w:tcBorders>
            <w:shd w:val="clear" w:color="auto" w:fill="auto"/>
            <w:noWrap/>
            <w:vAlign w:val="bottom"/>
          </w:tcPr>
          <w:p w14:paraId="5DD5A515"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82B0179" w14:textId="77777777" w:rsidR="000978C3" w:rsidRDefault="00000000">
            <w:pPr>
              <w:spacing w:after="0" w:line="240" w:lineRule="auto"/>
              <w:jc w:val="right"/>
              <w:rPr>
                <w:rFonts w:eastAsia="Times New Roman"/>
                <w:color w:val="000000"/>
              </w:rPr>
            </w:pPr>
            <w:r>
              <w:rPr>
                <w:rFonts w:eastAsia="Times New Roman"/>
                <w:color w:val="000000"/>
              </w:rPr>
              <w:t>668143.5</w:t>
            </w:r>
          </w:p>
        </w:tc>
        <w:tc>
          <w:tcPr>
            <w:tcW w:w="1170" w:type="dxa"/>
            <w:tcBorders>
              <w:top w:val="nil"/>
              <w:left w:val="nil"/>
              <w:bottom w:val="single" w:sz="4" w:space="0" w:color="auto"/>
              <w:right w:val="single" w:sz="4" w:space="0" w:color="auto"/>
            </w:tcBorders>
            <w:shd w:val="clear" w:color="auto" w:fill="auto"/>
            <w:noWrap/>
            <w:vAlign w:val="bottom"/>
          </w:tcPr>
          <w:p w14:paraId="54E47FE8" w14:textId="77777777" w:rsidR="000978C3" w:rsidRDefault="00000000">
            <w:pPr>
              <w:spacing w:after="0" w:line="240" w:lineRule="auto"/>
              <w:jc w:val="right"/>
              <w:rPr>
                <w:rFonts w:eastAsia="Times New Roman"/>
                <w:color w:val="000000"/>
              </w:rPr>
            </w:pPr>
            <w:r>
              <w:rPr>
                <w:rFonts w:eastAsia="Times New Roman"/>
                <w:color w:val="000000"/>
              </w:rPr>
              <w:t>937805.6</w:t>
            </w:r>
          </w:p>
        </w:tc>
        <w:tc>
          <w:tcPr>
            <w:tcW w:w="941" w:type="dxa"/>
            <w:tcBorders>
              <w:top w:val="nil"/>
              <w:left w:val="nil"/>
              <w:bottom w:val="single" w:sz="4" w:space="0" w:color="auto"/>
              <w:right w:val="single" w:sz="4" w:space="0" w:color="auto"/>
            </w:tcBorders>
            <w:shd w:val="clear" w:color="auto" w:fill="auto"/>
            <w:noWrap/>
            <w:vAlign w:val="bottom"/>
          </w:tcPr>
          <w:p w14:paraId="5D0BD846" w14:textId="77777777" w:rsidR="000978C3" w:rsidRDefault="00000000">
            <w:pPr>
              <w:spacing w:after="0" w:line="240" w:lineRule="auto"/>
              <w:jc w:val="right"/>
              <w:rPr>
                <w:rFonts w:eastAsia="Times New Roman"/>
                <w:color w:val="000000"/>
              </w:rPr>
            </w:pPr>
            <w:r>
              <w:rPr>
                <w:rFonts w:eastAsia="Times New Roman"/>
                <w:color w:val="000000"/>
              </w:rPr>
              <w:t>317.641</w:t>
            </w:r>
          </w:p>
        </w:tc>
      </w:tr>
      <w:tr w:rsidR="000978C3" w14:paraId="738AEBD5"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C1E16D" w14:textId="77777777" w:rsidR="000978C3" w:rsidRDefault="00000000">
            <w:pPr>
              <w:spacing w:after="0" w:line="240" w:lineRule="auto"/>
              <w:rPr>
                <w:rFonts w:eastAsia="Times New Roman"/>
                <w:color w:val="000000"/>
              </w:rPr>
            </w:pPr>
            <w:r>
              <w:rPr>
                <w:rFonts w:eastAsia="Times New Roman"/>
                <w:color w:val="000000"/>
              </w:rPr>
              <w:t>PT189</w:t>
            </w:r>
          </w:p>
        </w:tc>
        <w:tc>
          <w:tcPr>
            <w:tcW w:w="675" w:type="dxa"/>
            <w:tcBorders>
              <w:top w:val="nil"/>
              <w:left w:val="nil"/>
              <w:bottom w:val="single" w:sz="4" w:space="0" w:color="auto"/>
              <w:right w:val="single" w:sz="4" w:space="0" w:color="auto"/>
            </w:tcBorders>
            <w:shd w:val="clear" w:color="auto" w:fill="auto"/>
            <w:noWrap/>
            <w:vAlign w:val="bottom"/>
          </w:tcPr>
          <w:p w14:paraId="71F207DC"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6D246706" w14:textId="77777777" w:rsidR="000978C3" w:rsidRDefault="00000000">
            <w:pPr>
              <w:spacing w:after="0" w:line="240" w:lineRule="auto"/>
              <w:jc w:val="right"/>
              <w:rPr>
                <w:rFonts w:eastAsia="Times New Roman"/>
                <w:color w:val="000000"/>
              </w:rPr>
            </w:pPr>
            <w:r>
              <w:rPr>
                <w:rFonts w:eastAsia="Times New Roman"/>
                <w:color w:val="000000"/>
              </w:rPr>
              <w:t>668076.3</w:t>
            </w:r>
          </w:p>
        </w:tc>
        <w:tc>
          <w:tcPr>
            <w:tcW w:w="1107" w:type="dxa"/>
            <w:tcBorders>
              <w:top w:val="nil"/>
              <w:left w:val="nil"/>
              <w:bottom w:val="single" w:sz="4" w:space="0" w:color="auto"/>
              <w:right w:val="single" w:sz="4" w:space="0" w:color="auto"/>
            </w:tcBorders>
            <w:shd w:val="clear" w:color="auto" w:fill="auto"/>
            <w:noWrap/>
            <w:vAlign w:val="bottom"/>
          </w:tcPr>
          <w:p w14:paraId="289144CC" w14:textId="77777777" w:rsidR="000978C3" w:rsidRDefault="00000000">
            <w:pPr>
              <w:spacing w:after="0" w:line="240" w:lineRule="auto"/>
              <w:jc w:val="right"/>
              <w:rPr>
                <w:rFonts w:eastAsia="Times New Roman"/>
                <w:color w:val="000000"/>
              </w:rPr>
            </w:pPr>
            <w:r>
              <w:rPr>
                <w:rFonts w:eastAsia="Times New Roman"/>
                <w:color w:val="000000"/>
              </w:rPr>
              <w:t>937744</w:t>
            </w:r>
          </w:p>
        </w:tc>
        <w:tc>
          <w:tcPr>
            <w:tcW w:w="1020" w:type="dxa"/>
            <w:tcBorders>
              <w:top w:val="nil"/>
              <w:left w:val="nil"/>
              <w:bottom w:val="single" w:sz="4" w:space="0" w:color="auto"/>
              <w:right w:val="single" w:sz="4" w:space="0" w:color="auto"/>
            </w:tcBorders>
            <w:shd w:val="clear" w:color="auto" w:fill="auto"/>
            <w:noWrap/>
            <w:vAlign w:val="bottom"/>
          </w:tcPr>
          <w:p w14:paraId="68090413" w14:textId="77777777" w:rsidR="000978C3" w:rsidRDefault="00000000">
            <w:pPr>
              <w:spacing w:after="0" w:line="240" w:lineRule="auto"/>
              <w:jc w:val="right"/>
              <w:rPr>
                <w:rFonts w:eastAsia="Times New Roman"/>
                <w:color w:val="000000"/>
              </w:rPr>
            </w:pPr>
            <w:r>
              <w:rPr>
                <w:rFonts w:eastAsia="Times New Roman"/>
                <w:color w:val="000000"/>
              </w:rPr>
              <w:t>319.51</w:t>
            </w:r>
          </w:p>
        </w:tc>
        <w:tc>
          <w:tcPr>
            <w:tcW w:w="622" w:type="dxa"/>
            <w:tcBorders>
              <w:top w:val="nil"/>
              <w:left w:val="nil"/>
              <w:bottom w:val="single" w:sz="4" w:space="0" w:color="auto"/>
              <w:right w:val="single" w:sz="4" w:space="0" w:color="auto"/>
            </w:tcBorders>
            <w:shd w:val="clear" w:color="auto" w:fill="auto"/>
            <w:noWrap/>
            <w:vAlign w:val="bottom"/>
          </w:tcPr>
          <w:p w14:paraId="3CEE2F0F"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8902A58" w14:textId="77777777" w:rsidR="000978C3" w:rsidRDefault="00000000">
            <w:pPr>
              <w:spacing w:after="0" w:line="240" w:lineRule="auto"/>
              <w:rPr>
                <w:rFonts w:eastAsia="Times New Roman"/>
                <w:color w:val="000000"/>
              </w:rPr>
            </w:pPr>
            <w:r>
              <w:rPr>
                <w:rFonts w:eastAsia="Times New Roman"/>
                <w:color w:val="000000"/>
              </w:rPr>
              <w:t>PT449</w:t>
            </w:r>
          </w:p>
        </w:tc>
        <w:tc>
          <w:tcPr>
            <w:tcW w:w="825" w:type="dxa"/>
            <w:tcBorders>
              <w:top w:val="nil"/>
              <w:left w:val="nil"/>
              <w:bottom w:val="single" w:sz="4" w:space="0" w:color="auto"/>
              <w:right w:val="single" w:sz="4" w:space="0" w:color="auto"/>
            </w:tcBorders>
            <w:shd w:val="clear" w:color="auto" w:fill="auto"/>
            <w:noWrap/>
            <w:vAlign w:val="bottom"/>
          </w:tcPr>
          <w:p w14:paraId="6DB527EA"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59C933D1" w14:textId="77777777" w:rsidR="000978C3" w:rsidRDefault="00000000">
            <w:pPr>
              <w:spacing w:after="0" w:line="240" w:lineRule="auto"/>
              <w:jc w:val="right"/>
              <w:rPr>
                <w:rFonts w:eastAsia="Times New Roman"/>
                <w:color w:val="000000"/>
              </w:rPr>
            </w:pPr>
            <w:r>
              <w:rPr>
                <w:rFonts w:eastAsia="Times New Roman"/>
                <w:color w:val="000000"/>
              </w:rPr>
              <w:t>668152.8</w:t>
            </w:r>
          </w:p>
        </w:tc>
        <w:tc>
          <w:tcPr>
            <w:tcW w:w="1170" w:type="dxa"/>
            <w:tcBorders>
              <w:top w:val="nil"/>
              <w:left w:val="nil"/>
              <w:bottom w:val="single" w:sz="4" w:space="0" w:color="auto"/>
              <w:right w:val="single" w:sz="4" w:space="0" w:color="auto"/>
            </w:tcBorders>
            <w:shd w:val="clear" w:color="auto" w:fill="auto"/>
            <w:noWrap/>
            <w:vAlign w:val="bottom"/>
          </w:tcPr>
          <w:p w14:paraId="16D5C3DA" w14:textId="77777777" w:rsidR="000978C3" w:rsidRDefault="00000000">
            <w:pPr>
              <w:spacing w:after="0" w:line="240" w:lineRule="auto"/>
              <w:jc w:val="right"/>
              <w:rPr>
                <w:rFonts w:eastAsia="Times New Roman"/>
                <w:color w:val="000000"/>
              </w:rPr>
            </w:pPr>
            <w:r>
              <w:rPr>
                <w:rFonts w:eastAsia="Times New Roman"/>
                <w:color w:val="000000"/>
              </w:rPr>
              <w:t>937810.8</w:t>
            </w:r>
          </w:p>
        </w:tc>
        <w:tc>
          <w:tcPr>
            <w:tcW w:w="941" w:type="dxa"/>
            <w:tcBorders>
              <w:top w:val="nil"/>
              <w:left w:val="nil"/>
              <w:bottom w:val="single" w:sz="4" w:space="0" w:color="auto"/>
              <w:right w:val="single" w:sz="4" w:space="0" w:color="auto"/>
            </w:tcBorders>
            <w:shd w:val="clear" w:color="auto" w:fill="auto"/>
            <w:noWrap/>
            <w:vAlign w:val="bottom"/>
          </w:tcPr>
          <w:p w14:paraId="21C73D64" w14:textId="77777777" w:rsidR="000978C3" w:rsidRDefault="00000000">
            <w:pPr>
              <w:spacing w:after="0" w:line="240" w:lineRule="auto"/>
              <w:jc w:val="right"/>
              <w:rPr>
                <w:rFonts w:eastAsia="Times New Roman"/>
                <w:color w:val="000000"/>
              </w:rPr>
            </w:pPr>
            <w:r>
              <w:rPr>
                <w:rFonts w:eastAsia="Times New Roman"/>
                <w:color w:val="000000"/>
              </w:rPr>
              <w:t>317.334</w:t>
            </w:r>
          </w:p>
        </w:tc>
      </w:tr>
      <w:tr w:rsidR="000978C3" w14:paraId="189C36A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38647A9" w14:textId="77777777" w:rsidR="000978C3" w:rsidRDefault="00000000">
            <w:pPr>
              <w:spacing w:after="0" w:line="240" w:lineRule="auto"/>
              <w:rPr>
                <w:rFonts w:eastAsia="Times New Roman"/>
                <w:color w:val="000000"/>
              </w:rPr>
            </w:pPr>
            <w:r>
              <w:rPr>
                <w:rFonts w:eastAsia="Times New Roman"/>
                <w:color w:val="000000"/>
              </w:rPr>
              <w:lastRenderedPageBreak/>
              <w:t>PT190</w:t>
            </w:r>
          </w:p>
        </w:tc>
        <w:tc>
          <w:tcPr>
            <w:tcW w:w="675" w:type="dxa"/>
            <w:tcBorders>
              <w:top w:val="nil"/>
              <w:left w:val="nil"/>
              <w:bottom w:val="single" w:sz="4" w:space="0" w:color="auto"/>
              <w:right w:val="single" w:sz="4" w:space="0" w:color="auto"/>
            </w:tcBorders>
            <w:shd w:val="clear" w:color="auto" w:fill="auto"/>
            <w:noWrap/>
            <w:vAlign w:val="bottom"/>
          </w:tcPr>
          <w:p w14:paraId="4177ECD8"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0C5FB21" w14:textId="77777777" w:rsidR="000978C3" w:rsidRDefault="00000000">
            <w:pPr>
              <w:spacing w:after="0" w:line="240" w:lineRule="auto"/>
              <w:jc w:val="right"/>
              <w:rPr>
                <w:rFonts w:eastAsia="Times New Roman"/>
                <w:color w:val="000000"/>
              </w:rPr>
            </w:pPr>
            <w:r>
              <w:rPr>
                <w:rFonts w:eastAsia="Times New Roman"/>
                <w:color w:val="000000"/>
              </w:rPr>
              <w:t>668079.7</w:t>
            </w:r>
          </w:p>
        </w:tc>
        <w:tc>
          <w:tcPr>
            <w:tcW w:w="1107" w:type="dxa"/>
            <w:tcBorders>
              <w:top w:val="nil"/>
              <w:left w:val="nil"/>
              <w:bottom w:val="single" w:sz="4" w:space="0" w:color="auto"/>
              <w:right w:val="single" w:sz="4" w:space="0" w:color="auto"/>
            </w:tcBorders>
            <w:shd w:val="clear" w:color="auto" w:fill="auto"/>
            <w:noWrap/>
            <w:vAlign w:val="bottom"/>
          </w:tcPr>
          <w:p w14:paraId="363FE09A" w14:textId="77777777" w:rsidR="000978C3" w:rsidRDefault="00000000">
            <w:pPr>
              <w:spacing w:after="0" w:line="240" w:lineRule="auto"/>
              <w:jc w:val="right"/>
              <w:rPr>
                <w:rFonts w:eastAsia="Times New Roman"/>
                <w:color w:val="000000"/>
              </w:rPr>
            </w:pPr>
            <w:r>
              <w:rPr>
                <w:rFonts w:eastAsia="Times New Roman"/>
                <w:color w:val="000000"/>
              </w:rPr>
              <w:t>937740.7</w:t>
            </w:r>
          </w:p>
        </w:tc>
        <w:tc>
          <w:tcPr>
            <w:tcW w:w="1020" w:type="dxa"/>
            <w:tcBorders>
              <w:top w:val="nil"/>
              <w:left w:val="nil"/>
              <w:bottom w:val="single" w:sz="4" w:space="0" w:color="auto"/>
              <w:right w:val="single" w:sz="4" w:space="0" w:color="auto"/>
            </w:tcBorders>
            <w:shd w:val="clear" w:color="auto" w:fill="auto"/>
            <w:noWrap/>
            <w:vAlign w:val="bottom"/>
          </w:tcPr>
          <w:p w14:paraId="4B9855F3" w14:textId="77777777" w:rsidR="000978C3" w:rsidRDefault="00000000">
            <w:pPr>
              <w:spacing w:after="0" w:line="240" w:lineRule="auto"/>
              <w:jc w:val="right"/>
              <w:rPr>
                <w:rFonts w:eastAsia="Times New Roman"/>
                <w:color w:val="000000"/>
              </w:rPr>
            </w:pPr>
            <w:r>
              <w:rPr>
                <w:rFonts w:eastAsia="Times New Roman"/>
                <w:color w:val="000000"/>
              </w:rPr>
              <w:t>319.611</w:t>
            </w:r>
          </w:p>
        </w:tc>
        <w:tc>
          <w:tcPr>
            <w:tcW w:w="622" w:type="dxa"/>
            <w:tcBorders>
              <w:top w:val="nil"/>
              <w:left w:val="nil"/>
              <w:bottom w:val="single" w:sz="4" w:space="0" w:color="auto"/>
              <w:right w:val="single" w:sz="4" w:space="0" w:color="auto"/>
            </w:tcBorders>
            <w:shd w:val="clear" w:color="auto" w:fill="auto"/>
            <w:noWrap/>
            <w:vAlign w:val="bottom"/>
          </w:tcPr>
          <w:p w14:paraId="2E263B9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BC91AC7" w14:textId="77777777" w:rsidR="000978C3" w:rsidRDefault="00000000">
            <w:pPr>
              <w:spacing w:after="0" w:line="240" w:lineRule="auto"/>
              <w:rPr>
                <w:rFonts w:eastAsia="Times New Roman"/>
                <w:color w:val="000000"/>
              </w:rPr>
            </w:pPr>
            <w:r>
              <w:rPr>
                <w:rFonts w:eastAsia="Times New Roman"/>
                <w:color w:val="000000"/>
              </w:rPr>
              <w:t>PT450</w:t>
            </w:r>
          </w:p>
        </w:tc>
        <w:tc>
          <w:tcPr>
            <w:tcW w:w="825" w:type="dxa"/>
            <w:tcBorders>
              <w:top w:val="nil"/>
              <w:left w:val="nil"/>
              <w:bottom w:val="single" w:sz="4" w:space="0" w:color="auto"/>
              <w:right w:val="single" w:sz="4" w:space="0" w:color="auto"/>
            </w:tcBorders>
            <w:shd w:val="clear" w:color="auto" w:fill="auto"/>
            <w:noWrap/>
            <w:vAlign w:val="bottom"/>
          </w:tcPr>
          <w:p w14:paraId="3D14EEA1"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67136204" w14:textId="77777777" w:rsidR="000978C3" w:rsidRDefault="00000000">
            <w:pPr>
              <w:spacing w:after="0" w:line="240" w:lineRule="auto"/>
              <w:jc w:val="right"/>
              <w:rPr>
                <w:rFonts w:eastAsia="Times New Roman"/>
                <w:color w:val="000000"/>
              </w:rPr>
            </w:pPr>
            <w:r>
              <w:rPr>
                <w:rFonts w:eastAsia="Times New Roman"/>
                <w:color w:val="000000"/>
              </w:rPr>
              <w:t>668152.8</w:t>
            </w:r>
          </w:p>
        </w:tc>
        <w:tc>
          <w:tcPr>
            <w:tcW w:w="1170" w:type="dxa"/>
            <w:tcBorders>
              <w:top w:val="nil"/>
              <w:left w:val="nil"/>
              <w:bottom w:val="single" w:sz="4" w:space="0" w:color="auto"/>
              <w:right w:val="single" w:sz="4" w:space="0" w:color="auto"/>
            </w:tcBorders>
            <w:shd w:val="clear" w:color="auto" w:fill="auto"/>
            <w:noWrap/>
            <w:vAlign w:val="bottom"/>
          </w:tcPr>
          <w:p w14:paraId="6DA410E3" w14:textId="77777777" w:rsidR="000978C3" w:rsidRDefault="00000000">
            <w:pPr>
              <w:spacing w:after="0" w:line="240" w:lineRule="auto"/>
              <w:jc w:val="right"/>
              <w:rPr>
                <w:rFonts w:eastAsia="Times New Roman"/>
                <w:color w:val="000000"/>
              </w:rPr>
            </w:pPr>
            <w:r>
              <w:rPr>
                <w:rFonts w:eastAsia="Times New Roman"/>
                <w:color w:val="000000"/>
              </w:rPr>
              <w:t>937803.9</w:t>
            </w:r>
          </w:p>
        </w:tc>
        <w:tc>
          <w:tcPr>
            <w:tcW w:w="941" w:type="dxa"/>
            <w:tcBorders>
              <w:top w:val="nil"/>
              <w:left w:val="nil"/>
              <w:bottom w:val="single" w:sz="4" w:space="0" w:color="auto"/>
              <w:right w:val="single" w:sz="4" w:space="0" w:color="auto"/>
            </w:tcBorders>
            <w:shd w:val="clear" w:color="auto" w:fill="auto"/>
            <w:noWrap/>
            <w:vAlign w:val="bottom"/>
          </w:tcPr>
          <w:p w14:paraId="4A28C1B6" w14:textId="77777777" w:rsidR="000978C3" w:rsidRDefault="00000000">
            <w:pPr>
              <w:spacing w:after="0" w:line="240" w:lineRule="auto"/>
              <w:jc w:val="right"/>
              <w:rPr>
                <w:rFonts w:eastAsia="Times New Roman"/>
                <w:color w:val="000000"/>
              </w:rPr>
            </w:pPr>
            <w:r>
              <w:rPr>
                <w:rFonts w:eastAsia="Times New Roman"/>
                <w:color w:val="000000"/>
              </w:rPr>
              <w:t>317.388</w:t>
            </w:r>
          </w:p>
        </w:tc>
      </w:tr>
      <w:tr w:rsidR="000978C3" w14:paraId="62153C4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E9DF8A" w14:textId="77777777" w:rsidR="000978C3" w:rsidRDefault="00000000">
            <w:pPr>
              <w:spacing w:after="0" w:line="240" w:lineRule="auto"/>
              <w:rPr>
                <w:rFonts w:eastAsia="Times New Roman"/>
                <w:color w:val="000000"/>
              </w:rPr>
            </w:pPr>
            <w:r>
              <w:rPr>
                <w:rFonts w:eastAsia="Times New Roman"/>
                <w:color w:val="000000"/>
              </w:rPr>
              <w:t>PT191</w:t>
            </w:r>
          </w:p>
        </w:tc>
        <w:tc>
          <w:tcPr>
            <w:tcW w:w="675" w:type="dxa"/>
            <w:tcBorders>
              <w:top w:val="nil"/>
              <w:left w:val="nil"/>
              <w:bottom w:val="single" w:sz="4" w:space="0" w:color="auto"/>
              <w:right w:val="single" w:sz="4" w:space="0" w:color="auto"/>
            </w:tcBorders>
            <w:shd w:val="clear" w:color="auto" w:fill="auto"/>
            <w:noWrap/>
            <w:vAlign w:val="bottom"/>
          </w:tcPr>
          <w:p w14:paraId="16318B6D"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5BE835B" w14:textId="77777777" w:rsidR="000978C3" w:rsidRDefault="00000000">
            <w:pPr>
              <w:spacing w:after="0" w:line="240" w:lineRule="auto"/>
              <w:jc w:val="right"/>
              <w:rPr>
                <w:rFonts w:eastAsia="Times New Roman"/>
                <w:color w:val="000000"/>
              </w:rPr>
            </w:pPr>
            <w:r>
              <w:rPr>
                <w:rFonts w:eastAsia="Times New Roman"/>
                <w:color w:val="000000"/>
              </w:rPr>
              <w:t>668080.3</w:t>
            </w:r>
          </w:p>
        </w:tc>
        <w:tc>
          <w:tcPr>
            <w:tcW w:w="1107" w:type="dxa"/>
            <w:tcBorders>
              <w:top w:val="nil"/>
              <w:left w:val="nil"/>
              <w:bottom w:val="single" w:sz="4" w:space="0" w:color="auto"/>
              <w:right w:val="single" w:sz="4" w:space="0" w:color="auto"/>
            </w:tcBorders>
            <w:shd w:val="clear" w:color="auto" w:fill="auto"/>
            <w:noWrap/>
            <w:vAlign w:val="bottom"/>
          </w:tcPr>
          <w:p w14:paraId="78C1FAB8" w14:textId="77777777" w:rsidR="000978C3" w:rsidRDefault="00000000">
            <w:pPr>
              <w:spacing w:after="0" w:line="240" w:lineRule="auto"/>
              <w:jc w:val="right"/>
              <w:rPr>
                <w:rFonts w:eastAsia="Times New Roman"/>
                <w:color w:val="000000"/>
              </w:rPr>
            </w:pPr>
            <w:r>
              <w:rPr>
                <w:rFonts w:eastAsia="Times New Roman"/>
                <w:color w:val="000000"/>
              </w:rPr>
              <w:t>937743.2</w:t>
            </w:r>
          </w:p>
        </w:tc>
        <w:tc>
          <w:tcPr>
            <w:tcW w:w="1020" w:type="dxa"/>
            <w:tcBorders>
              <w:top w:val="nil"/>
              <w:left w:val="nil"/>
              <w:bottom w:val="single" w:sz="4" w:space="0" w:color="auto"/>
              <w:right w:val="single" w:sz="4" w:space="0" w:color="auto"/>
            </w:tcBorders>
            <w:shd w:val="clear" w:color="auto" w:fill="auto"/>
            <w:noWrap/>
            <w:vAlign w:val="bottom"/>
          </w:tcPr>
          <w:p w14:paraId="44BC5BAE" w14:textId="77777777" w:rsidR="000978C3" w:rsidRDefault="00000000">
            <w:pPr>
              <w:spacing w:after="0" w:line="240" w:lineRule="auto"/>
              <w:jc w:val="right"/>
              <w:rPr>
                <w:rFonts w:eastAsia="Times New Roman"/>
                <w:color w:val="000000"/>
              </w:rPr>
            </w:pPr>
            <w:r>
              <w:rPr>
                <w:rFonts w:eastAsia="Times New Roman"/>
                <w:color w:val="000000"/>
              </w:rPr>
              <w:t>319.569</w:t>
            </w:r>
          </w:p>
        </w:tc>
        <w:tc>
          <w:tcPr>
            <w:tcW w:w="622" w:type="dxa"/>
            <w:tcBorders>
              <w:top w:val="nil"/>
              <w:left w:val="nil"/>
              <w:bottom w:val="single" w:sz="4" w:space="0" w:color="auto"/>
              <w:right w:val="single" w:sz="4" w:space="0" w:color="auto"/>
            </w:tcBorders>
            <w:shd w:val="clear" w:color="auto" w:fill="auto"/>
            <w:noWrap/>
            <w:vAlign w:val="bottom"/>
          </w:tcPr>
          <w:p w14:paraId="0915FF5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BF1CAB5" w14:textId="77777777" w:rsidR="000978C3" w:rsidRDefault="00000000">
            <w:pPr>
              <w:spacing w:after="0" w:line="240" w:lineRule="auto"/>
              <w:rPr>
                <w:rFonts w:eastAsia="Times New Roman"/>
                <w:color w:val="000000"/>
              </w:rPr>
            </w:pPr>
            <w:r>
              <w:rPr>
                <w:rFonts w:eastAsia="Times New Roman"/>
                <w:color w:val="000000"/>
              </w:rPr>
              <w:t>PT451</w:t>
            </w:r>
          </w:p>
        </w:tc>
        <w:tc>
          <w:tcPr>
            <w:tcW w:w="825" w:type="dxa"/>
            <w:tcBorders>
              <w:top w:val="nil"/>
              <w:left w:val="nil"/>
              <w:bottom w:val="single" w:sz="4" w:space="0" w:color="auto"/>
              <w:right w:val="single" w:sz="4" w:space="0" w:color="auto"/>
            </w:tcBorders>
            <w:shd w:val="clear" w:color="auto" w:fill="auto"/>
            <w:noWrap/>
            <w:vAlign w:val="bottom"/>
          </w:tcPr>
          <w:p w14:paraId="75FA3F44"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1C5A18C7" w14:textId="77777777" w:rsidR="000978C3" w:rsidRDefault="00000000">
            <w:pPr>
              <w:spacing w:after="0" w:line="240" w:lineRule="auto"/>
              <w:jc w:val="right"/>
              <w:rPr>
                <w:rFonts w:eastAsia="Times New Roman"/>
                <w:color w:val="000000"/>
              </w:rPr>
            </w:pPr>
            <w:r>
              <w:rPr>
                <w:rFonts w:eastAsia="Times New Roman"/>
                <w:color w:val="000000"/>
              </w:rPr>
              <w:t>668120.4</w:t>
            </w:r>
          </w:p>
        </w:tc>
        <w:tc>
          <w:tcPr>
            <w:tcW w:w="1170" w:type="dxa"/>
            <w:tcBorders>
              <w:top w:val="nil"/>
              <w:left w:val="nil"/>
              <w:bottom w:val="single" w:sz="4" w:space="0" w:color="auto"/>
              <w:right w:val="single" w:sz="4" w:space="0" w:color="auto"/>
            </w:tcBorders>
            <w:shd w:val="clear" w:color="auto" w:fill="auto"/>
            <w:noWrap/>
            <w:vAlign w:val="bottom"/>
          </w:tcPr>
          <w:p w14:paraId="4775548C" w14:textId="77777777" w:rsidR="000978C3" w:rsidRDefault="00000000">
            <w:pPr>
              <w:spacing w:after="0" w:line="240" w:lineRule="auto"/>
              <w:jc w:val="right"/>
              <w:rPr>
                <w:rFonts w:eastAsia="Times New Roman"/>
                <w:color w:val="000000"/>
              </w:rPr>
            </w:pPr>
            <w:r>
              <w:rPr>
                <w:rFonts w:eastAsia="Times New Roman"/>
                <w:color w:val="000000"/>
              </w:rPr>
              <w:t>937826.9</w:t>
            </w:r>
          </w:p>
        </w:tc>
        <w:tc>
          <w:tcPr>
            <w:tcW w:w="941" w:type="dxa"/>
            <w:tcBorders>
              <w:top w:val="nil"/>
              <w:left w:val="nil"/>
              <w:bottom w:val="single" w:sz="4" w:space="0" w:color="auto"/>
              <w:right w:val="single" w:sz="4" w:space="0" w:color="auto"/>
            </w:tcBorders>
            <w:shd w:val="clear" w:color="auto" w:fill="auto"/>
            <w:noWrap/>
            <w:vAlign w:val="bottom"/>
          </w:tcPr>
          <w:p w14:paraId="7B3958EB" w14:textId="77777777" w:rsidR="000978C3" w:rsidRDefault="00000000">
            <w:pPr>
              <w:spacing w:after="0" w:line="240" w:lineRule="auto"/>
              <w:jc w:val="right"/>
              <w:rPr>
                <w:rFonts w:eastAsia="Times New Roman"/>
                <w:color w:val="000000"/>
              </w:rPr>
            </w:pPr>
            <w:r>
              <w:rPr>
                <w:rFonts w:eastAsia="Times New Roman"/>
                <w:color w:val="000000"/>
              </w:rPr>
              <w:t>317.189</w:t>
            </w:r>
          </w:p>
        </w:tc>
      </w:tr>
      <w:tr w:rsidR="000978C3" w14:paraId="336993C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3B79629" w14:textId="77777777" w:rsidR="000978C3" w:rsidRDefault="00000000">
            <w:pPr>
              <w:spacing w:after="0" w:line="240" w:lineRule="auto"/>
              <w:rPr>
                <w:rFonts w:eastAsia="Times New Roman"/>
                <w:color w:val="000000"/>
              </w:rPr>
            </w:pPr>
            <w:r>
              <w:rPr>
                <w:rFonts w:eastAsia="Times New Roman"/>
                <w:color w:val="000000"/>
              </w:rPr>
              <w:t>PT192</w:t>
            </w:r>
          </w:p>
        </w:tc>
        <w:tc>
          <w:tcPr>
            <w:tcW w:w="675" w:type="dxa"/>
            <w:tcBorders>
              <w:top w:val="nil"/>
              <w:left w:val="nil"/>
              <w:bottom w:val="single" w:sz="4" w:space="0" w:color="auto"/>
              <w:right w:val="single" w:sz="4" w:space="0" w:color="auto"/>
            </w:tcBorders>
            <w:shd w:val="clear" w:color="auto" w:fill="auto"/>
            <w:noWrap/>
            <w:vAlign w:val="bottom"/>
          </w:tcPr>
          <w:p w14:paraId="15089F94"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6DEADD6" w14:textId="77777777" w:rsidR="000978C3" w:rsidRDefault="00000000">
            <w:pPr>
              <w:spacing w:after="0" w:line="240" w:lineRule="auto"/>
              <w:jc w:val="right"/>
              <w:rPr>
                <w:rFonts w:eastAsia="Times New Roman"/>
                <w:color w:val="000000"/>
              </w:rPr>
            </w:pPr>
            <w:r>
              <w:rPr>
                <w:rFonts w:eastAsia="Times New Roman"/>
                <w:color w:val="000000"/>
              </w:rPr>
              <w:t>668078.8</w:t>
            </w:r>
          </w:p>
        </w:tc>
        <w:tc>
          <w:tcPr>
            <w:tcW w:w="1107" w:type="dxa"/>
            <w:tcBorders>
              <w:top w:val="nil"/>
              <w:left w:val="nil"/>
              <w:bottom w:val="single" w:sz="4" w:space="0" w:color="auto"/>
              <w:right w:val="single" w:sz="4" w:space="0" w:color="auto"/>
            </w:tcBorders>
            <w:shd w:val="clear" w:color="auto" w:fill="auto"/>
            <w:noWrap/>
            <w:vAlign w:val="bottom"/>
          </w:tcPr>
          <w:p w14:paraId="27BF9FA5" w14:textId="77777777" w:rsidR="000978C3" w:rsidRDefault="00000000">
            <w:pPr>
              <w:spacing w:after="0" w:line="240" w:lineRule="auto"/>
              <w:jc w:val="right"/>
              <w:rPr>
                <w:rFonts w:eastAsia="Times New Roman"/>
                <w:color w:val="000000"/>
              </w:rPr>
            </w:pPr>
            <w:r>
              <w:rPr>
                <w:rFonts w:eastAsia="Times New Roman"/>
                <w:color w:val="000000"/>
              </w:rPr>
              <w:t>937739.9</w:t>
            </w:r>
          </w:p>
        </w:tc>
        <w:tc>
          <w:tcPr>
            <w:tcW w:w="1020" w:type="dxa"/>
            <w:tcBorders>
              <w:top w:val="nil"/>
              <w:left w:val="nil"/>
              <w:bottom w:val="single" w:sz="4" w:space="0" w:color="auto"/>
              <w:right w:val="single" w:sz="4" w:space="0" w:color="auto"/>
            </w:tcBorders>
            <w:shd w:val="clear" w:color="auto" w:fill="auto"/>
            <w:noWrap/>
            <w:vAlign w:val="bottom"/>
          </w:tcPr>
          <w:p w14:paraId="7D5C398E" w14:textId="77777777" w:rsidR="000978C3" w:rsidRDefault="00000000">
            <w:pPr>
              <w:spacing w:after="0" w:line="240" w:lineRule="auto"/>
              <w:jc w:val="right"/>
              <w:rPr>
                <w:rFonts w:eastAsia="Times New Roman"/>
                <w:color w:val="000000"/>
              </w:rPr>
            </w:pPr>
            <w:r>
              <w:rPr>
                <w:rFonts w:eastAsia="Times New Roman"/>
                <w:color w:val="000000"/>
              </w:rPr>
              <w:t>319.631</w:t>
            </w:r>
          </w:p>
        </w:tc>
        <w:tc>
          <w:tcPr>
            <w:tcW w:w="622" w:type="dxa"/>
            <w:tcBorders>
              <w:top w:val="nil"/>
              <w:left w:val="nil"/>
              <w:bottom w:val="single" w:sz="4" w:space="0" w:color="auto"/>
              <w:right w:val="single" w:sz="4" w:space="0" w:color="auto"/>
            </w:tcBorders>
            <w:shd w:val="clear" w:color="auto" w:fill="auto"/>
            <w:noWrap/>
            <w:vAlign w:val="bottom"/>
          </w:tcPr>
          <w:p w14:paraId="5618FAC4"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759068D" w14:textId="77777777" w:rsidR="000978C3" w:rsidRDefault="00000000">
            <w:pPr>
              <w:spacing w:after="0" w:line="240" w:lineRule="auto"/>
              <w:rPr>
                <w:rFonts w:eastAsia="Times New Roman"/>
                <w:color w:val="000000"/>
              </w:rPr>
            </w:pPr>
            <w:r>
              <w:rPr>
                <w:rFonts w:eastAsia="Times New Roman"/>
                <w:color w:val="000000"/>
              </w:rPr>
              <w:t>PT452</w:t>
            </w:r>
          </w:p>
        </w:tc>
        <w:tc>
          <w:tcPr>
            <w:tcW w:w="825" w:type="dxa"/>
            <w:tcBorders>
              <w:top w:val="nil"/>
              <w:left w:val="nil"/>
              <w:bottom w:val="single" w:sz="4" w:space="0" w:color="auto"/>
              <w:right w:val="single" w:sz="4" w:space="0" w:color="auto"/>
            </w:tcBorders>
            <w:shd w:val="clear" w:color="auto" w:fill="auto"/>
            <w:noWrap/>
            <w:vAlign w:val="bottom"/>
          </w:tcPr>
          <w:p w14:paraId="4D5CFE6D"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3998613" w14:textId="77777777" w:rsidR="000978C3" w:rsidRDefault="00000000">
            <w:pPr>
              <w:spacing w:after="0" w:line="240" w:lineRule="auto"/>
              <w:jc w:val="right"/>
              <w:rPr>
                <w:rFonts w:eastAsia="Times New Roman"/>
                <w:color w:val="000000"/>
              </w:rPr>
            </w:pPr>
            <w:r>
              <w:rPr>
                <w:rFonts w:eastAsia="Times New Roman"/>
                <w:color w:val="000000"/>
              </w:rPr>
              <w:t>668123.3</w:t>
            </w:r>
          </w:p>
        </w:tc>
        <w:tc>
          <w:tcPr>
            <w:tcW w:w="1170" w:type="dxa"/>
            <w:tcBorders>
              <w:top w:val="nil"/>
              <w:left w:val="nil"/>
              <w:bottom w:val="single" w:sz="4" w:space="0" w:color="auto"/>
              <w:right w:val="single" w:sz="4" w:space="0" w:color="auto"/>
            </w:tcBorders>
            <w:shd w:val="clear" w:color="auto" w:fill="auto"/>
            <w:noWrap/>
            <w:vAlign w:val="bottom"/>
          </w:tcPr>
          <w:p w14:paraId="33B93EA6" w14:textId="77777777" w:rsidR="000978C3" w:rsidRDefault="00000000">
            <w:pPr>
              <w:spacing w:after="0" w:line="240" w:lineRule="auto"/>
              <w:jc w:val="right"/>
              <w:rPr>
                <w:rFonts w:eastAsia="Times New Roman"/>
                <w:color w:val="000000"/>
              </w:rPr>
            </w:pPr>
            <w:r>
              <w:rPr>
                <w:rFonts w:eastAsia="Times New Roman"/>
                <w:color w:val="000000"/>
              </w:rPr>
              <w:t>937828</w:t>
            </w:r>
          </w:p>
        </w:tc>
        <w:tc>
          <w:tcPr>
            <w:tcW w:w="941" w:type="dxa"/>
            <w:tcBorders>
              <w:top w:val="nil"/>
              <w:left w:val="nil"/>
              <w:bottom w:val="single" w:sz="4" w:space="0" w:color="auto"/>
              <w:right w:val="single" w:sz="4" w:space="0" w:color="auto"/>
            </w:tcBorders>
            <w:shd w:val="clear" w:color="auto" w:fill="auto"/>
            <w:noWrap/>
            <w:vAlign w:val="bottom"/>
          </w:tcPr>
          <w:p w14:paraId="64A54589" w14:textId="77777777" w:rsidR="000978C3" w:rsidRDefault="00000000">
            <w:pPr>
              <w:spacing w:after="0" w:line="240" w:lineRule="auto"/>
              <w:jc w:val="right"/>
              <w:rPr>
                <w:rFonts w:eastAsia="Times New Roman"/>
                <w:color w:val="000000"/>
              </w:rPr>
            </w:pPr>
            <w:r>
              <w:rPr>
                <w:rFonts w:eastAsia="Times New Roman"/>
                <w:color w:val="000000"/>
              </w:rPr>
              <w:t>316.989</w:t>
            </w:r>
          </w:p>
        </w:tc>
      </w:tr>
      <w:tr w:rsidR="000978C3" w14:paraId="529E7CF5"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58030D" w14:textId="77777777" w:rsidR="000978C3" w:rsidRDefault="00000000">
            <w:pPr>
              <w:spacing w:after="0" w:line="240" w:lineRule="auto"/>
              <w:rPr>
                <w:rFonts w:eastAsia="Times New Roman"/>
                <w:color w:val="000000"/>
              </w:rPr>
            </w:pPr>
            <w:r>
              <w:rPr>
                <w:rFonts w:eastAsia="Times New Roman"/>
                <w:color w:val="000000"/>
              </w:rPr>
              <w:t>PT193</w:t>
            </w:r>
          </w:p>
        </w:tc>
        <w:tc>
          <w:tcPr>
            <w:tcW w:w="675" w:type="dxa"/>
            <w:tcBorders>
              <w:top w:val="nil"/>
              <w:left w:val="nil"/>
              <w:bottom w:val="single" w:sz="4" w:space="0" w:color="auto"/>
              <w:right w:val="single" w:sz="4" w:space="0" w:color="auto"/>
            </w:tcBorders>
            <w:shd w:val="clear" w:color="auto" w:fill="auto"/>
            <w:noWrap/>
            <w:vAlign w:val="bottom"/>
          </w:tcPr>
          <w:p w14:paraId="6F79F2EB"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4692279" w14:textId="77777777" w:rsidR="000978C3" w:rsidRDefault="00000000">
            <w:pPr>
              <w:spacing w:after="0" w:line="240" w:lineRule="auto"/>
              <w:jc w:val="right"/>
              <w:rPr>
                <w:rFonts w:eastAsia="Times New Roman"/>
                <w:color w:val="000000"/>
              </w:rPr>
            </w:pPr>
            <w:r>
              <w:rPr>
                <w:rFonts w:eastAsia="Times New Roman"/>
                <w:color w:val="000000"/>
              </w:rPr>
              <w:t>668078.8</w:t>
            </w:r>
          </w:p>
        </w:tc>
        <w:tc>
          <w:tcPr>
            <w:tcW w:w="1107" w:type="dxa"/>
            <w:tcBorders>
              <w:top w:val="nil"/>
              <w:left w:val="nil"/>
              <w:bottom w:val="single" w:sz="4" w:space="0" w:color="auto"/>
              <w:right w:val="single" w:sz="4" w:space="0" w:color="auto"/>
            </w:tcBorders>
            <w:shd w:val="clear" w:color="auto" w:fill="auto"/>
            <w:noWrap/>
            <w:vAlign w:val="bottom"/>
          </w:tcPr>
          <w:p w14:paraId="405C5499" w14:textId="77777777" w:rsidR="000978C3" w:rsidRDefault="00000000">
            <w:pPr>
              <w:spacing w:after="0" w:line="240" w:lineRule="auto"/>
              <w:jc w:val="right"/>
              <w:rPr>
                <w:rFonts w:eastAsia="Times New Roman"/>
                <w:color w:val="000000"/>
              </w:rPr>
            </w:pPr>
            <w:r>
              <w:rPr>
                <w:rFonts w:eastAsia="Times New Roman"/>
                <w:color w:val="000000"/>
              </w:rPr>
              <w:t>937737.1</w:t>
            </w:r>
          </w:p>
        </w:tc>
        <w:tc>
          <w:tcPr>
            <w:tcW w:w="1020" w:type="dxa"/>
            <w:tcBorders>
              <w:top w:val="nil"/>
              <w:left w:val="nil"/>
              <w:bottom w:val="single" w:sz="4" w:space="0" w:color="auto"/>
              <w:right w:val="single" w:sz="4" w:space="0" w:color="auto"/>
            </w:tcBorders>
            <w:shd w:val="clear" w:color="auto" w:fill="auto"/>
            <w:noWrap/>
            <w:vAlign w:val="bottom"/>
          </w:tcPr>
          <w:p w14:paraId="312646DA" w14:textId="77777777" w:rsidR="000978C3" w:rsidRDefault="00000000">
            <w:pPr>
              <w:spacing w:after="0" w:line="240" w:lineRule="auto"/>
              <w:jc w:val="right"/>
              <w:rPr>
                <w:rFonts w:eastAsia="Times New Roman"/>
                <w:color w:val="000000"/>
              </w:rPr>
            </w:pPr>
            <w:r>
              <w:rPr>
                <w:rFonts w:eastAsia="Times New Roman"/>
                <w:color w:val="000000"/>
              </w:rPr>
              <w:t>319.719</w:t>
            </w:r>
          </w:p>
        </w:tc>
        <w:tc>
          <w:tcPr>
            <w:tcW w:w="622" w:type="dxa"/>
            <w:tcBorders>
              <w:top w:val="nil"/>
              <w:left w:val="nil"/>
              <w:bottom w:val="single" w:sz="4" w:space="0" w:color="auto"/>
              <w:right w:val="single" w:sz="4" w:space="0" w:color="auto"/>
            </w:tcBorders>
            <w:shd w:val="clear" w:color="auto" w:fill="auto"/>
            <w:noWrap/>
            <w:vAlign w:val="bottom"/>
          </w:tcPr>
          <w:p w14:paraId="2478E7CC"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D614557" w14:textId="77777777" w:rsidR="000978C3" w:rsidRDefault="00000000">
            <w:pPr>
              <w:spacing w:after="0" w:line="240" w:lineRule="auto"/>
              <w:rPr>
                <w:rFonts w:eastAsia="Times New Roman"/>
                <w:color w:val="000000"/>
              </w:rPr>
            </w:pPr>
            <w:r>
              <w:rPr>
                <w:rFonts w:eastAsia="Times New Roman"/>
                <w:color w:val="000000"/>
              </w:rPr>
              <w:t>PT453</w:t>
            </w:r>
          </w:p>
        </w:tc>
        <w:tc>
          <w:tcPr>
            <w:tcW w:w="825" w:type="dxa"/>
            <w:tcBorders>
              <w:top w:val="nil"/>
              <w:left w:val="nil"/>
              <w:bottom w:val="single" w:sz="4" w:space="0" w:color="auto"/>
              <w:right w:val="single" w:sz="4" w:space="0" w:color="auto"/>
            </w:tcBorders>
            <w:shd w:val="clear" w:color="auto" w:fill="auto"/>
            <w:noWrap/>
            <w:vAlign w:val="bottom"/>
          </w:tcPr>
          <w:p w14:paraId="27ADF858"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81D045C" w14:textId="77777777" w:rsidR="000978C3" w:rsidRDefault="00000000">
            <w:pPr>
              <w:spacing w:after="0" w:line="240" w:lineRule="auto"/>
              <w:jc w:val="right"/>
              <w:rPr>
                <w:rFonts w:eastAsia="Times New Roman"/>
                <w:color w:val="000000"/>
              </w:rPr>
            </w:pPr>
            <w:r>
              <w:rPr>
                <w:rFonts w:eastAsia="Times New Roman"/>
                <w:color w:val="000000"/>
              </w:rPr>
              <w:t>668126.8</w:t>
            </w:r>
          </w:p>
        </w:tc>
        <w:tc>
          <w:tcPr>
            <w:tcW w:w="1170" w:type="dxa"/>
            <w:tcBorders>
              <w:top w:val="nil"/>
              <w:left w:val="nil"/>
              <w:bottom w:val="single" w:sz="4" w:space="0" w:color="auto"/>
              <w:right w:val="single" w:sz="4" w:space="0" w:color="auto"/>
            </w:tcBorders>
            <w:shd w:val="clear" w:color="auto" w:fill="auto"/>
            <w:noWrap/>
            <w:vAlign w:val="bottom"/>
          </w:tcPr>
          <w:p w14:paraId="6C3D26B2" w14:textId="77777777" w:rsidR="000978C3" w:rsidRDefault="00000000">
            <w:pPr>
              <w:spacing w:after="0" w:line="240" w:lineRule="auto"/>
              <w:jc w:val="right"/>
              <w:rPr>
                <w:rFonts w:eastAsia="Times New Roman"/>
                <w:color w:val="000000"/>
              </w:rPr>
            </w:pPr>
            <w:r>
              <w:rPr>
                <w:rFonts w:eastAsia="Times New Roman"/>
                <w:color w:val="000000"/>
              </w:rPr>
              <w:t>937828.7</w:t>
            </w:r>
          </w:p>
        </w:tc>
        <w:tc>
          <w:tcPr>
            <w:tcW w:w="941" w:type="dxa"/>
            <w:tcBorders>
              <w:top w:val="nil"/>
              <w:left w:val="nil"/>
              <w:bottom w:val="single" w:sz="4" w:space="0" w:color="auto"/>
              <w:right w:val="single" w:sz="4" w:space="0" w:color="auto"/>
            </w:tcBorders>
            <w:shd w:val="clear" w:color="auto" w:fill="auto"/>
            <w:noWrap/>
            <w:vAlign w:val="bottom"/>
          </w:tcPr>
          <w:p w14:paraId="01025C60" w14:textId="77777777" w:rsidR="000978C3" w:rsidRDefault="00000000">
            <w:pPr>
              <w:spacing w:after="0" w:line="240" w:lineRule="auto"/>
              <w:jc w:val="right"/>
              <w:rPr>
                <w:rFonts w:eastAsia="Times New Roman"/>
                <w:color w:val="000000"/>
              </w:rPr>
            </w:pPr>
            <w:r>
              <w:rPr>
                <w:rFonts w:eastAsia="Times New Roman"/>
                <w:color w:val="000000"/>
              </w:rPr>
              <w:t>316.943</w:t>
            </w:r>
          </w:p>
        </w:tc>
      </w:tr>
      <w:tr w:rsidR="000978C3" w14:paraId="63AEA44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52C91AF" w14:textId="77777777" w:rsidR="000978C3" w:rsidRDefault="00000000">
            <w:pPr>
              <w:spacing w:after="0" w:line="240" w:lineRule="auto"/>
              <w:rPr>
                <w:rFonts w:eastAsia="Times New Roman"/>
                <w:color w:val="000000"/>
              </w:rPr>
            </w:pPr>
            <w:r>
              <w:rPr>
                <w:rFonts w:eastAsia="Times New Roman"/>
                <w:color w:val="000000"/>
              </w:rPr>
              <w:t>PT194</w:t>
            </w:r>
          </w:p>
        </w:tc>
        <w:tc>
          <w:tcPr>
            <w:tcW w:w="675" w:type="dxa"/>
            <w:tcBorders>
              <w:top w:val="nil"/>
              <w:left w:val="nil"/>
              <w:bottom w:val="single" w:sz="4" w:space="0" w:color="auto"/>
              <w:right w:val="single" w:sz="4" w:space="0" w:color="auto"/>
            </w:tcBorders>
            <w:shd w:val="clear" w:color="auto" w:fill="auto"/>
            <w:noWrap/>
            <w:vAlign w:val="bottom"/>
          </w:tcPr>
          <w:p w14:paraId="39DD9AE0"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58B54FA" w14:textId="77777777" w:rsidR="000978C3" w:rsidRDefault="00000000">
            <w:pPr>
              <w:spacing w:after="0" w:line="240" w:lineRule="auto"/>
              <w:jc w:val="right"/>
              <w:rPr>
                <w:rFonts w:eastAsia="Times New Roman"/>
                <w:color w:val="000000"/>
              </w:rPr>
            </w:pPr>
            <w:r>
              <w:rPr>
                <w:rFonts w:eastAsia="Times New Roman"/>
                <w:color w:val="000000"/>
              </w:rPr>
              <w:t>668081</w:t>
            </w:r>
          </w:p>
        </w:tc>
        <w:tc>
          <w:tcPr>
            <w:tcW w:w="1107" w:type="dxa"/>
            <w:tcBorders>
              <w:top w:val="nil"/>
              <w:left w:val="nil"/>
              <w:bottom w:val="single" w:sz="4" w:space="0" w:color="auto"/>
              <w:right w:val="single" w:sz="4" w:space="0" w:color="auto"/>
            </w:tcBorders>
            <w:shd w:val="clear" w:color="auto" w:fill="auto"/>
            <w:noWrap/>
            <w:vAlign w:val="bottom"/>
          </w:tcPr>
          <w:p w14:paraId="4D47A6E1" w14:textId="77777777" w:rsidR="000978C3" w:rsidRDefault="00000000">
            <w:pPr>
              <w:spacing w:after="0" w:line="240" w:lineRule="auto"/>
              <w:jc w:val="right"/>
              <w:rPr>
                <w:rFonts w:eastAsia="Times New Roman"/>
                <w:color w:val="000000"/>
              </w:rPr>
            </w:pPr>
            <w:r>
              <w:rPr>
                <w:rFonts w:eastAsia="Times New Roman"/>
                <w:color w:val="000000"/>
              </w:rPr>
              <w:t>937736.3</w:t>
            </w:r>
          </w:p>
        </w:tc>
        <w:tc>
          <w:tcPr>
            <w:tcW w:w="1020" w:type="dxa"/>
            <w:tcBorders>
              <w:top w:val="nil"/>
              <w:left w:val="nil"/>
              <w:bottom w:val="single" w:sz="4" w:space="0" w:color="auto"/>
              <w:right w:val="single" w:sz="4" w:space="0" w:color="auto"/>
            </w:tcBorders>
            <w:shd w:val="clear" w:color="auto" w:fill="auto"/>
            <w:noWrap/>
            <w:vAlign w:val="bottom"/>
          </w:tcPr>
          <w:p w14:paraId="50D9D815" w14:textId="77777777" w:rsidR="000978C3" w:rsidRDefault="00000000">
            <w:pPr>
              <w:spacing w:after="0" w:line="240" w:lineRule="auto"/>
              <w:jc w:val="right"/>
              <w:rPr>
                <w:rFonts w:eastAsia="Times New Roman"/>
                <w:color w:val="000000"/>
              </w:rPr>
            </w:pPr>
            <w:r>
              <w:rPr>
                <w:rFonts w:eastAsia="Times New Roman"/>
                <w:color w:val="000000"/>
              </w:rPr>
              <w:t>319.732</w:t>
            </w:r>
          </w:p>
        </w:tc>
        <w:tc>
          <w:tcPr>
            <w:tcW w:w="622" w:type="dxa"/>
            <w:tcBorders>
              <w:top w:val="nil"/>
              <w:left w:val="nil"/>
              <w:bottom w:val="single" w:sz="4" w:space="0" w:color="auto"/>
              <w:right w:val="single" w:sz="4" w:space="0" w:color="auto"/>
            </w:tcBorders>
            <w:shd w:val="clear" w:color="auto" w:fill="auto"/>
            <w:noWrap/>
            <w:vAlign w:val="bottom"/>
          </w:tcPr>
          <w:p w14:paraId="50438F5F"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ADFFF03" w14:textId="77777777" w:rsidR="000978C3" w:rsidRDefault="00000000">
            <w:pPr>
              <w:spacing w:after="0" w:line="240" w:lineRule="auto"/>
              <w:rPr>
                <w:rFonts w:eastAsia="Times New Roman"/>
                <w:color w:val="000000"/>
              </w:rPr>
            </w:pPr>
            <w:r>
              <w:rPr>
                <w:rFonts w:eastAsia="Times New Roman"/>
                <w:color w:val="000000"/>
              </w:rPr>
              <w:t>PT454</w:t>
            </w:r>
          </w:p>
        </w:tc>
        <w:tc>
          <w:tcPr>
            <w:tcW w:w="825" w:type="dxa"/>
            <w:tcBorders>
              <w:top w:val="nil"/>
              <w:left w:val="nil"/>
              <w:bottom w:val="single" w:sz="4" w:space="0" w:color="auto"/>
              <w:right w:val="single" w:sz="4" w:space="0" w:color="auto"/>
            </w:tcBorders>
            <w:shd w:val="clear" w:color="auto" w:fill="auto"/>
            <w:noWrap/>
            <w:vAlign w:val="bottom"/>
          </w:tcPr>
          <w:p w14:paraId="0E46E538"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0D441A0" w14:textId="77777777" w:rsidR="000978C3" w:rsidRDefault="00000000">
            <w:pPr>
              <w:spacing w:after="0" w:line="240" w:lineRule="auto"/>
              <w:jc w:val="right"/>
              <w:rPr>
                <w:rFonts w:eastAsia="Times New Roman"/>
                <w:color w:val="000000"/>
              </w:rPr>
            </w:pPr>
            <w:r>
              <w:rPr>
                <w:rFonts w:eastAsia="Times New Roman"/>
                <w:color w:val="000000"/>
              </w:rPr>
              <w:t>668126.3</w:t>
            </w:r>
          </w:p>
        </w:tc>
        <w:tc>
          <w:tcPr>
            <w:tcW w:w="1170" w:type="dxa"/>
            <w:tcBorders>
              <w:top w:val="nil"/>
              <w:left w:val="nil"/>
              <w:bottom w:val="single" w:sz="4" w:space="0" w:color="auto"/>
              <w:right w:val="single" w:sz="4" w:space="0" w:color="auto"/>
            </w:tcBorders>
            <w:shd w:val="clear" w:color="auto" w:fill="auto"/>
            <w:noWrap/>
            <w:vAlign w:val="bottom"/>
          </w:tcPr>
          <w:p w14:paraId="79E67E5F" w14:textId="77777777" w:rsidR="000978C3" w:rsidRDefault="00000000">
            <w:pPr>
              <w:spacing w:after="0" w:line="240" w:lineRule="auto"/>
              <w:jc w:val="right"/>
              <w:rPr>
                <w:rFonts w:eastAsia="Times New Roman"/>
                <w:color w:val="000000"/>
              </w:rPr>
            </w:pPr>
            <w:r>
              <w:rPr>
                <w:rFonts w:eastAsia="Times New Roman"/>
                <w:color w:val="000000"/>
              </w:rPr>
              <w:t>937832</w:t>
            </w:r>
          </w:p>
        </w:tc>
        <w:tc>
          <w:tcPr>
            <w:tcW w:w="941" w:type="dxa"/>
            <w:tcBorders>
              <w:top w:val="nil"/>
              <w:left w:val="nil"/>
              <w:bottom w:val="single" w:sz="4" w:space="0" w:color="auto"/>
              <w:right w:val="single" w:sz="4" w:space="0" w:color="auto"/>
            </w:tcBorders>
            <w:shd w:val="clear" w:color="auto" w:fill="auto"/>
            <w:noWrap/>
            <w:vAlign w:val="bottom"/>
          </w:tcPr>
          <w:p w14:paraId="1A8B0E41" w14:textId="77777777" w:rsidR="000978C3" w:rsidRDefault="00000000">
            <w:pPr>
              <w:spacing w:after="0" w:line="240" w:lineRule="auto"/>
              <w:jc w:val="right"/>
              <w:rPr>
                <w:rFonts w:eastAsia="Times New Roman"/>
                <w:color w:val="000000"/>
              </w:rPr>
            </w:pPr>
            <w:r>
              <w:rPr>
                <w:rFonts w:eastAsia="Times New Roman"/>
                <w:color w:val="000000"/>
              </w:rPr>
              <w:t>316.931</w:t>
            </w:r>
          </w:p>
        </w:tc>
      </w:tr>
      <w:tr w:rsidR="000978C3" w14:paraId="310FE05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DE25C97" w14:textId="77777777" w:rsidR="000978C3" w:rsidRDefault="00000000">
            <w:pPr>
              <w:spacing w:after="0" w:line="240" w:lineRule="auto"/>
              <w:rPr>
                <w:rFonts w:eastAsia="Times New Roman"/>
                <w:color w:val="000000"/>
              </w:rPr>
            </w:pPr>
            <w:r>
              <w:rPr>
                <w:rFonts w:eastAsia="Times New Roman"/>
                <w:color w:val="000000"/>
              </w:rPr>
              <w:t>PT195</w:t>
            </w:r>
          </w:p>
        </w:tc>
        <w:tc>
          <w:tcPr>
            <w:tcW w:w="675" w:type="dxa"/>
            <w:tcBorders>
              <w:top w:val="nil"/>
              <w:left w:val="nil"/>
              <w:bottom w:val="single" w:sz="4" w:space="0" w:color="auto"/>
              <w:right w:val="single" w:sz="4" w:space="0" w:color="auto"/>
            </w:tcBorders>
            <w:shd w:val="clear" w:color="auto" w:fill="auto"/>
            <w:noWrap/>
            <w:vAlign w:val="bottom"/>
          </w:tcPr>
          <w:p w14:paraId="3006EA4B"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4570622" w14:textId="77777777" w:rsidR="000978C3" w:rsidRDefault="00000000">
            <w:pPr>
              <w:spacing w:after="0" w:line="240" w:lineRule="auto"/>
              <w:jc w:val="right"/>
              <w:rPr>
                <w:rFonts w:eastAsia="Times New Roman"/>
                <w:color w:val="000000"/>
              </w:rPr>
            </w:pPr>
            <w:r>
              <w:rPr>
                <w:rFonts w:eastAsia="Times New Roman"/>
                <w:color w:val="000000"/>
              </w:rPr>
              <w:t>668078.1</w:t>
            </w:r>
          </w:p>
        </w:tc>
        <w:tc>
          <w:tcPr>
            <w:tcW w:w="1107" w:type="dxa"/>
            <w:tcBorders>
              <w:top w:val="nil"/>
              <w:left w:val="nil"/>
              <w:bottom w:val="single" w:sz="4" w:space="0" w:color="auto"/>
              <w:right w:val="single" w:sz="4" w:space="0" w:color="auto"/>
            </w:tcBorders>
            <w:shd w:val="clear" w:color="auto" w:fill="auto"/>
            <w:noWrap/>
            <w:vAlign w:val="bottom"/>
          </w:tcPr>
          <w:p w14:paraId="6992F362" w14:textId="77777777" w:rsidR="000978C3" w:rsidRDefault="00000000">
            <w:pPr>
              <w:spacing w:after="0" w:line="240" w:lineRule="auto"/>
              <w:jc w:val="right"/>
              <w:rPr>
                <w:rFonts w:eastAsia="Times New Roman"/>
                <w:color w:val="000000"/>
              </w:rPr>
            </w:pPr>
            <w:r>
              <w:rPr>
                <w:rFonts w:eastAsia="Times New Roman"/>
                <w:color w:val="000000"/>
              </w:rPr>
              <w:t>937736.2</w:t>
            </w:r>
          </w:p>
        </w:tc>
        <w:tc>
          <w:tcPr>
            <w:tcW w:w="1020" w:type="dxa"/>
            <w:tcBorders>
              <w:top w:val="nil"/>
              <w:left w:val="nil"/>
              <w:bottom w:val="single" w:sz="4" w:space="0" w:color="auto"/>
              <w:right w:val="single" w:sz="4" w:space="0" w:color="auto"/>
            </w:tcBorders>
            <w:shd w:val="clear" w:color="auto" w:fill="auto"/>
            <w:noWrap/>
            <w:vAlign w:val="bottom"/>
          </w:tcPr>
          <w:p w14:paraId="458FD6CF" w14:textId="77777777" w:rsidR="000978C3" w:rsidRDefault="00000000">
            <w:pPr>
              <w:spacing w:after="0" w:line="240" w:lineRule="auto"/>
              <w:jc w:val="right"/>
              <w:rPr>
                <w:rFonts w:eastAsia="Times New Roman"/>
                <w:color w:val="000000"/>
              </w:rPr>
            </w:pPr>
            <w:r>
              <w:rPr>
                <w:rFonts w:eastAsia="Times New Roman"/>
                <w:color w:val="000000"/>
              </w:rPr>
              <w:t>319.726</w:t>
            </w:r>
          </w:p>
        </w:tc>
        <w:tc>
          <w:tcPr>
            <w:tcW w:w="622" w:type="dxa"/>
            <w:tcBorders>
              <w:top w:val="nil"/>
              <w:left w:val="nil"/>
              <w:bottom w:val="single" w:sz="4" w:space="0" w:color="auto"/>
              <w:right w:val="single" w:sz="4" w:space="0" w:color="auto"/>
            </w:tcBorders>
            <w:shd w:val="clear" w:color="auto" w:fill="auto"/>
            <w:noWrap/>
            <w:vAlign w:val="bottom"/>
          </w:tcPr>
          <w:p w14:paraId="3A30A5BB"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752CB4D" w14:textId="77777777" w:rsidR="000978C3" w:rsidRDefault="00000000">
            <w:pPr>
              <w:spacing w:after="0" w:line="240" w:lineRule="auto"/>
              <w:rPr>
                <w:rFonts w:eastAsia="Times New Roman"/>
                <w:color w:val="000000"/>
              </w:rPr>
            </w:pPr>
            <w:r>
              <w:rPr>
                <w:rFonts w:eastAsia="Times New Roman"/>
                <w:color w:val="000000"/>
              </w:rPr>
              <w:t>PT455</w:t>
            </w:r>
          </w:p>
        </w:tc>
        <w:tc>
          <w:tcPr>
            <w:tcW w:w="825" w:type="dxa"/>
            <w:tcBorders>
              <w:top w:val="nil"/>
              <w:left w:val="nil"/>
              <w:bottom w:val="single" w:sz="4" w:space="0" w:color="auto"/>
              <w:right w:val="single" w:sz="4" w:space="0" w:color="auto"/>
            </w:tcBorders>
            <w:shd w:val="clear" w:color="auto" w:fill="auto"/>
            <w:noWrap/>
            <w:vAlign w:val="bottom"/>
          </w:tcPr>
          <w:p w14:paraId="3E4E370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9A27464" w14:textId="77777777" w:rsidR="000978C3" w:rsidRDefault="00000000">
            <w:pPr>
              <w:spacing w:after="0" w:line="240" w:lineRule="auto"/>
              <w:jc w:val="right"/>
              <w:rPr>
                <w:rFonts w:eastAsia="Times New Roman"/>
                <w:color w:val="000000"/>
              </w:rPr>
            </w:pPr>
            <w:r>
              <w:rPr>
                <w:rFonts w:eastAsia="Times New Roman"/>
                <w:color w:val="000000"/>
              </w:rPr>
              <w:t>668123.9</w:t>
            </w:r>
          </w:p>
        </w:tc>
        <w:tc>
          <w:tcPr>
            <w:tcW w:w="1170" w:type="dxa"/>
            <w:tcBorders>
              <w:top w:val="nil"/>
              <w:left w:val="nil"/>
              <w:bottom w:val="single" w:sz="4" w:space="0" w:color="auto"/>
              <w:right w:val="single" w:sz="4" w:space="0" w:color="auto"/>
            </w:tcBorders>
            <w:shd w:val="clear" w:color="auto" w:fill="auto"/>
            <w:noWrap/>
            <w:vAlign w:val="bottom"/>
          </w:tcPr>
          <w:p w14:paraId="48580089" w14:textId="77777777" w:rsidR="000978C3" w:rsidRDefault="00000000">
            <w:pPr>
              <w:spacing w:after="0" w:line="240" w:lineRule="auto"/>
              <w:jc w:val="right"/>
              <w:rPr>
                <w:rFonts w:eastAsia="Times New Roman"/>
                <w:color w:val="000000"/>
              </w:rPr>
            </w:pPr>
            <w:r>
              <w:rPr>
                <w:rFonts w:eastAsia="Times New Roman"/>
                <w:color w:val="000000"/>
              </w:rPr>
              <w:t>937832.8</w:t>
            </w:r>
          </w:p>
        </w:tc>
        <w:tc>
          <w:tcPr>
            <w:tcW w:w="941" w:type="dxa"/>
            <w:tcBorders>
              <w:top w:val="nil"/>
              <w:left w:val="nil"/>
              <w:bottom w:val="single" w:sz="4" w:space="0" w:color="auto"/>
              <w:right w:val="single" w:sz="4" w:space="0" w:color="auto"/>
            </w:tcBorders>
            <w:shd w:val="clear" w:color="auto" w:fill="auto"/>
            <w:noWrap/>
            <w:vAlign w:val="bottom"/>
          </w:tcPr>
          <w:p w14:paraId="73196A4C" w14:textId="77777777" w:rsidR="000978C3" w:rsidRDefault="00000000">
            <w:pPr>
              <w:spacing w:after="0" w:line="240" w:lineRule="auto"/>
              <w:jc w:val="right"/>
              <w:rPr>
                <w:rFonts w:eastAsia="Times New Roman"/>
                <w:color w:val="000000"/>
              </w:rPr>
            </w:pPr>
            <w:r>
              <w:rPr>
                <w:rFonts w:eastAsia="Times New Roman"/>
                <w:color w:val="000000"/>
              </w:rPr>
              <w:t>316.937</w:t>
            </w:r>
          </w:p>
        </w:tc>
      </w:tr>
      <w:tr w:rsidR="000978C3" w14:paraId="6EF4267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1E57D3" w14:textId="77777777" w:rsidR="000978C3" w:rsidRDefault="00000000">
            <w:pPr>
              <w:spacing w:after="0" w:line="240" w:lineRule="auto"/>
              <w:rPr>
                <w:rFonts w:eastAsia="Times New Roman"/>
                <w:color w:val="000000"/>
              </w:rPr>
            </w:pPr>
            <w:r>
              <w:rPr>
                <w:rFonts w:eastAsia="Times New Roman"/>
                <w:color w:val="000000"/>
              </w:rPr>
              <w:t>PT196</w:t>
            </w:r>
          </w:p>
        </w:tc>
        <w:tc>
          <w:tcPr>
            <w:tcW w:w="675" w:type="dxa"/>
            <w:tcBorders>
              <w:top w:val="nil"/>
              <w:left w:val="nil"/>
              <w:bottom w:val="single" w:sz="4" w:space="0" w:color="auto"/>
              <w:right w:val="single" w:sz="4" w:space="0" w:color="auto"/>
            </w:tcBorders>
            <w:shd w:val="clear" w:color="auto" w:fill="auto"/>
            <w:noWrap/>
            <w:vAlign w:val="bottom"/>
          </w:tcPr>
          <w:p w14:paraId="2C1C1AE9"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D412DA4" w14:textId="77777777" w:rsidR="000978C3" w:rsidRDefault="00000000">
            <w:pPr>
              <w:spacing w:after="0" w:line="240" w:lineRule="auto"/>
              <w:jc w:val="right"/>
              <w:rPr>
                <w:rFonts w:eastAsia="Times New Roman"/>
                <w:color w:val="000000"/>
              </w:rPr>
            </w:pPr>
            <w:r>
              <w:rPr>
                <w:rFonts w:eastAsia="Times New Roman"/>
                <w:color w:val="000000"/>
              </w:rPr>
              <w:t>668074.3</w:t>
            </w:r>
          </w:p>
        </w:tc>
        <w:tc>
          <w:tcPr>
            <w:tcW w:w="1107" w:type="dxa"/>
            <w:tcBorders>
              <w:top w:val="nil"/>
              <w:left w:val="nil"/>
              <w:bottom w:val="single" w:sz="4" w:space="0" w:color="auto"/>
              <w:right w:val="single" w:sz="4" w:space="0" w:color="auto"/>
            </w:tcBorders>
            <w:shd w:val="clear" w:color="auto" w:fill="auto"/>
            <w:noWrap/>
            <w:vAlign w:val="bottom"/>
          </w:tcPr>
          <w:p w14:paraId="5880D3FA" w14:textId="77777777" w:rsidR="000978C3" w:rsidRDefault="00000000">
            <w:pPr>
              <w:spacing w:after="0" w:line="240" w:lineRule="auto"/>
              <w:jc w:val="right"/>
              <w:rPr>
                <w:rFonts w:eastAsia="Times New Roman"/>
                <w:color w:val="000000"/>
              </w:rPr>
            </w:pPr>
            <w:r>
              <w:rPr>
                <w:rFonts w:eastAsia="Times New Roman"/>
                <w:color w:val="000000"/>
              </w:rPr>
              <w:t>937736.5</w:t>
            </w:r>
          </w:p>
        </w:tc>
        <w:tc>
          <w:tcPr>
            <w:tcW w:w="1020" w:type="dxa"/>
            <w:tcBorders>
              <w:top w:val="nil"/>
              <w:left w:val="nil"/>
              <w:bottom w:val="single" w:sz="4" w:space="0" w:color="auto"/>
              <w:right w:val="single" w:sz="4" w:space="0" w:color="auto"/>
            </w:tcBorders>
            <w:shd w:val="clear" w:color="auto" w:fill="auto"/>
            <w:noWrap/>
            <w:vAlign w:val="bottom"/>
          </w:tcPr>
          <w:p w14:paraId="61511122" w14:textId="77777777" w:rsidR="000978C3" w:rsidRDefault="00000000">
            <w:pPr>
              <w:spacing w:after="0" w:line="240" w:lineRule="auto"/>
              <w:jc w:val="right"/>
              <w:rPr>
                <w:rFonts w:eastAsia="Times New Roman"/>
                <w:color w:val="000000"/>
              </w:rPr>
            </w:pPr>
            <w:r>
              <w:rPr>
                <w:rFonts w:eastAsia="Times New Roman"/>
                <w:color w:val="000000"/>
              </w:rPr>
              <w:t>319.73</w:t>
            </w:r>
          </w:p>
        </w:tc>
        <w:tc>
          <w:tcPr>
            <w:tcW w:w="622" w:type="dxa"/>
            <w:tcBorders>
              <w:top w:val="nil"/>
              <w:left w:val="nil"/>
              <w:bottom w:val="single" w:sz="4" w:space="0" w:color="auto"/>
              <w:right w:val="single" w:sz="4" w:space="0" w:color="auto"/>
            </w:tcBorders>
            <w:shd w:val="clear" w:color="auto" w:fill="auto"/>
            <w:noWrap/>
            <w:vAlign w:val="bottom"/>
          </w:tcPr>
          <w:p w14:paraId="7E0B341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EDA6865" w14:textId="77777777" w:rsidR="000978C3" w:rsidRDefault="00000000">
            <w:pPr>
              <w:spacing w:after="0" w:line="240" w:lineRule="auto"/>
              <w:rPr>
                <w:rFonts w:eastAsia="Times New Roman"/>
                <w:color w:val="000000"/>
              </w:rPr>
            </w:pPr>
            <w:r>
              <w:rPr>
                <w:rFonts w:eastAsia="Times New Roman"/>
                <w:color w:val="000000"/>
              </w:rPr>
              <w:t>PT456</w:t>
            </w:r>
          </w:p>
        </w:tc>
        <w:tc>
          <w:tcPr>
            <w:tcW w:w="825" w:type="dxa"/>
            <w:tcBorders>
              <w:top w:val="nil"/>
              <w:left w:val="nil"/>
              <w:bottom w:val="single" w:sz="4" w:space="0" w:color="auto"/>
              <w:right w:val="single" w:sz="4" w:space="0" w:color="auto"/>
            </w:tcBorders>
            <w:shd w:val="clear" w:color="auto" w:fill="auto"/>
            <w:noWrap/>
            <w:vAlign w:val="bottom"/>
          </w:tcPr>
          <w:p w14:paraId="6BE39EEA"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16546801" w14:textId="77777777" w:rsidR="000978C3" w:rsidRDefault="00000000">
            <w:pPr>
              <w:spacing w:after="0" w:line="240" w:lineRule="auto"/>
              <w:jc w:val="right"/>
              <w:rPr>
                <w:rFonts w:eastAsia="Times New Roman"/>
                <w:color w:val="000000"/>
              </w:rPr>
            </w:pPr>
            <w:r>
              <w:rPr>
                <w:rFonts w:eastAsia="Times New Roman"/>
                <w:color w:val="000000"/>
              </w:rPr>
              <w:t>668121.8</w:t>
            </w:r>
          </w:p>
        </w:tc>
        <w:tc>
          <w:tcPr>
            <w:tcW w:w="1170" w:type="dxa"/>
            <w:tcBorders>
              <w:top w:val="nil"/>
              <w:left w:val="nil"/>
              <w:bottom w:val="single" w:sz="4" w:space="0" w:color="auto"/>
              <w:right w:val="single" w:sz="4" w:space="0" w:color="auto"/>
            </w:tcBorders>
            <w:shd w:val="clear" w:color="auto" w:fill="auto"/>
            <w:noWrap/>
            <w:vAlign w:val="bottom"/>
          </w:tcPr>
          <w:p w14:paraId="3F269E8B" w14:textId="77777777" w:rsidR="000978C3" w:rsidRDefault="00000000">
            <w:pPr>
              <w:spacing w:after="0" w:line="240" w:lineRule="auto"/>
              <w:jc w:val="right"/>
              <w:rPr>
                <w:rFonts w:eastAsia="Times New Roman"/>
                <w:color w:val="000000"/>
              </w:rPr>
            </w:pPr>
            <w:r>
              <w:rPr>
                <w:rFonts w:eastAsia="Times New Roman"/>
                <w:color w:val="000000"/>
              </w:rPr>
              <w:t>937833.5</w:t>
            </w:r>
          </w:p>
        </w:tc>
        <w:tc>
          <w:tcPr>
            <w:tcW w:w="941" w:type="dxa"/>
            <w:tcBorders>
              <w:top w:val="nil"/>
              <w:left w:val="nil"/>
              <w:bottom w:val="single" w:sz="4" w:space="0" w:color="auto"/>
              <w:right w:val="single" w:sz="4" w:space="0" w:color="auto"/>
            </w:tcBorders>
            <w:shd w:val="clear" w:color="auto" w:fill="auto"/>
            <w:noWrap/>
            <w:vAlign w:val="bottom"/>
          </w:tcPr>
          <w:p w14:paraId="479D0C78" w14:textId="77777777" w:rsidR="000978C3" w:rsidRDefault="00000000">
            <w:pPr>
              <w:spacing w:after="0" w:line="240" w:lineRule="auto"/>
              <w:jc w:val="right"/>
              <w:rPr>
                <w:rFonts w:eastAsia="Times New Roman"/>
                <w:color w:val="000000"/>
              </w:rPr>
            </w:pPr>
            <w:r>
              <w:rPr>
                <w:rFonts w:eastAsia="Times New Roman"/>
                <w:color w:val="000000"/>
              </w:rPr>
              <w:t>316.965</w:t>
            </w:r>
          </w:p>
        </w:tc>
      </w:tr>
      <w:tr w:rsidR="000978C3" w14:paraId="75640C99"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77593E1" w14:textId="77777777" w:rsidR="000978C3" w:rsidRDefault="00000000">
            <w:pPr>
              <w:spacing w:after="0" w:line="240" w:lineRule="auto"/>
              <w:rPr>
                <w:rFonts w:eastAsia="Times New Roman"/>
                <w:color w:val="000000"/>
              </w:rPr>
            </w:pPr>
            <w:r>
              <w:rPr>
                <w:rFonts w:eastAsia="Times New Roman"/>
                <w:color w:val="000000"/>
              </w:rPr>
              <w:t>PT197</w:t>
            </w:r>
          </w:p>
        </w:tc>
        <w:tc>
          <w:tcPr>
            <w:tcW w:w="675" w:type="dxa"/>
            <w:tcBorders>
              <w:top w:val="nil"/>
              <w:left w:val="nil"/>
              <w:bottom w:val="single" w:sz="4" w:space="0" w:color="auto"/>
              <w:right w:val="single" w:sz="4" w:space="0" w:color="auto"/>
            </w:tcBorders>
            <w:shd w:val="clear" w:color="auto" w:fill="auto"/>
            <w:noWrap/>
            <w:vAlign w:val="bottom"/>
          </w:tcPr>
          <w:p w14:paraId="64B6EBFD"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58882D2A" w14:textId="77777777" w:rsidR="000978C3" w:rsidRDefault="00000000">
            <w:pPr>
              <w:spacing w:after="0" w:line="240" w:lineRule="auto"/>
              <w:jc w:val="right"/>
              <w:rPr>
                <w:rFonts w:eastAsia="Times New Roman"/>
                <w:color w:val="000000"/>
              </w:rPr>
            </w:pPr>
            <w:r>
              <w:rPr>
                <w:rFonts w:eastAsia="Times New Roman"/>
                <w:color w:val="000000"/>
              </w:rPr>
              <w:t>668076</w:t>
            </w:r>
          </w:p>
        </w:tc>
        <w:tc>
          <w:tcPr>
            <w:tcW w:w="1107" w:type="dxa"/>
            <w:tcBorders>
              <w:top w:val="nil"/>
              <w:left w:val="nil"/>
              <w:bottom w:val="single" w:sz="4" w:space="0" w:color="auto"/>
              <w:right w:val="single" w:sz="4" w:space="0" w:color="auto"/>
            </w:tcBorders>
            <w:shd w:val="clear" w:color="auto" w:fill="auto"/>
            <w:noWrap/>
            <w:vAlign w:val="bottom"/>
          </w:tcPr>
          <w:p w14:paraId="7B397F71" w14:textId="77777777" w:rsidR="000978C3" w:rsidRDefault="00000000">
            <w:pPr>
              <w:spacing w:after="0" w:line="240" w:lineRule="auto"/>
              <w:jc w:val="right"/>
              <w:rPr>
                <w:rFonts w:eastAsia="Times New Roman"/>
                <w:color w:val="000000"/>
              </w:rPr>
            </w:pPr>
            <w:r>
              <w:rPr>
                <w:rFonts w:eastAsia="Times New Roman"/>
                <w:color w:val="000000"/>
              </w:rPr>
              <w:t>937739.9</w:t>
            </w:r>
          </w:p>
        </w:tc>
        <w:tc>
          <w:tcPr>
            <w:tcW w:w="1020" w:type="dxa"/>
            <w:tcBorders>
              <w:top w:val="nil"/>
              <w:left w:val="nil"/>
              <w:bottom w:val="single" w:sz="4" w:space="0" w:color="auto"/>
              <w:right w:val="single" w:sz="4" w:space="0" w:color="auto"/>
            </w:tcBorders>
            <w:shd w:val="clear" w:color="auto" w:fill="auto"/>
            <w:noWrap/>
            <w:vAlign w:val="bottom"/>
          </w:tcPr>
          <w:p w14:paraId="67DB146D" w14:textId="77777777" w:rsidR="000978C3" w:rsidRDefault="00000000">
            <w:pPr>
              <w:spacing w:after="0" w:line="240" w:lineRule="auto"/>
              <w:jc w:val="right"/>
              <w:rPr>
                <w:rFonts w:eastAsia="Times New Roman"/>
                <w:color w:val="000000"/>
              </w:rPr>
            </w:pPr>
            <w:r>
              <w:rPr>
                <w:rFonts w:eastAsia="Times New Roman"/>
                <w:color w:val="000000"/>
              </w:rPr>
              <w:t>319.718</w:t>
            </w:r>
          </w:p>
        </w:tc>
        <w:tc>
          <w:tcPr>
            <w:tcW w:w="622" w:type="dxa"/>
            <w:tcBorders>
              <w:top w:val="nil"/>
              <w:left w:val="nil"/>
              <w:bottom w:val="single" w:sz="4" w:space="0" w:color="auto"/>
              <w:right w:val="single" w:sz="4" w:space="0" w:color="auto"/>
            </w:tcBorders>
            <w:shd w:val="clear" w:color="auto" w:fill="auto"/>
            <w:noWrap/>
            <w:vAlign w:val="bottom"/>
          </w:tcPr>
          <w:p w14:paraId="5AAB758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EC8DDBC" w14:textId="77777777" w:rsidR="000978C3" w:rsidRDefault="00000000">
            <w:pPr>
              <w:spacing w:after="0" w:line="240" w:lineRule="auto"/>
              <w:rPr>
                <w:rFonts w:eastAsia="Times New Roman"/>
                <w:color w:val="000000"/>
              </w:rPr>
            </w:pPr>
            <w:r>
              <w:rPr>
                <w:rFonts w:eastAsia="Times New Roman"/>
                <w:color w:val="000000"/>
              </w:rPr>
              <w:t>PT457</w:t>
            </w:r>
          </w:p>
        </w:tc>
        <w:tc>
          <w:tcPr>
            <w:tcW w:w="825" w:type="dxa"/>
            <w:tcBorders>
              <w:top w:val="nil"/>
              <w:left w:val="nil"/>
              <w:bottom w:val="single" w:sz="4" w:space="0" w:color="auto"/>
              <w:right w:val="single" w:sz="4" w:space="0" w:color="auto"/>
            </w:tcBorders>
            <w:shd w:val="clear" w:color="auto" w:fill="auto"/>
            <w:noWrap/>
            <w:vAlign w:val="bottom"/>
          </w:tcPr>
          <w:p w14:paraId="7AEF74BF"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F5EC28A" w14:textId="77777777" w:rsidR="000978C3" w:rsidRDefault="00000000">
            <w:pPr>
              <w:spacing w:after="0" w:line="240" w:lineRule="auto"/>
              <w:jc w:val="right"/>
              <w:rPr>
                <w:rFonts w:eastAsia="Times New Roman"/>
                <w:color w:val="000000"/>
              </w:rPr>
            </w:pPr>
            <w:r>
              <w:rPr>
                <w:rFonts w:eastAsia="Times New Roman"/>
                <w:color w:val="000000"/>
              </w:rPr>
              <w:t>668128</w:t>
            </w:r>
          </w:p>
        </w:tc>
        <w:tc>
          <w:tcPr>
            <w:tcW w:w="1170" w:type="dxa"/>
            <w:tcBorders>
              <w:top w:val="nil"/>
              <w:left w:val="nil"/>
              <w:bottom w:val="single" w:sz="4" w:space="0" w:color="auto"/>
              <w:right w:val="single" w:sz="4" w:space="0" w:color="auto"/>
            </w:tcBorders>
            <w:shd w:val="clear" w:color="auto" w:fill="auto"/>
            <w:noWrap/>
            <w:vAlign w:val="bottom"/>
          </w:tcPr>
          <w:p w14:paraId="015A0B6B" w14:textId="77777777" w:rsidR="000978C3" w:rsidRDefault="00000000">
            <w:pPr>
              <w:spacing w:after="0" w:line="240" w:lineRule="auto"/>
              <w:jc w:val="right"/>
              <w:rPr>
                <w:rFonts w:eastAsia="Times New Roman"/>
                <w:color w:val="000000"/>
              </w:rPr>
            </w:pPr>
            <w:r>
              <w:rPr>
                <w:rFonts w:eastAsia="Times New Roman"/>
                <w:color w:val="000000"/>
              </w:rPr>
              <w:t>937833</w:t>
            </w:r>
          </w:p>
        </w:tc>
        <w:tc>
          <w:tcPr>
            <w:tcW w:w="941" w:type="dxa"/>
            <w:tcBorders>
              <w:top w:val="nil"/>
              <w:left w:val="nil"/>
              <w:bottom w:val="single" w:sz="4" w:space="0" w:color="auto"/>
              <w:right w:val="single" w:sz="4" w:space="0" w:color="auto"/>
            </w:tcBorders>
            <w:shd w:val="clear" w:color="auto" w:fill="auto"/>
            <w:noWrap/>
            <w:vAlign w:val="bottom"/>
          </w:tcPr>
          <w:p w14:paraId="7674AED5" w14:textId="77777777" w:rsidR="000978C3" w:rsidRDefault="00000000">
            <w:pPr>
              <w:spacing w:after="0" w:line="240" w:lineRule="auto"/>
              <w:jc w:val="right"/>
              <w:rPr>
                <w:rFonts w:eastAsia="Times New Roman"/>
                <w:color w:val="000000"/>
              </w:rPr>
            </w:pPr>
            <w:r>
              <w:rPr>
                <w:rFonts w:eastAsia="Times New Roman"/>
                <w:color w:val="000000"/>
              </w:rPr>
              <w:t>316.904</w:t>
            </w:r>
          </w:p>
        </w:tc>
      </w:tr>
      <w:tr w:rsidR="000978C3" w14:paraId="714D2CD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A4452A1" w14:textId="77777777" w:rsidR="000978C3" w:rsidRDefault="00000000">
            <w:pPr>
              <w:spacing w:after="0" w:line="240" w:lineRule="auto"/>
              <w:rPr>
                <w:rFonts w:eastAsia="Times New Roman"/>
                <w:color w:val="000000"/>
              </w:rPr>
            </w:pPr>
            <w:r>
              <w:rPr>
                <w:rFonts w:eastAsia="Times New Roman"/>
                <w:color w:val="000000"/>
              </w:rPr>
              <w:t>PT198</w:t>
            </w:r>
          </w:p>
        </w:tc>
        <w:tc>
          <w:tcPr>
            <w:tcW w:w="675" w:type="dxa"/>
            <w:tcBorders>
              <w:top w:val="nil"/>
              <w:left w:val="nil"/>
              <w:bottom w:val="single" w:sz="4" w:space="0" w:color="auto"/>
              <w:right w:val="single" w:sz="4" w:space="0" w:color="auto"/>
            </w:tcBorders>
            <w:shd w:val="clear" w:color="auto" w:fill="auto"/>
            <w:noWrap/>
            <w:vAlign w:val="bottom"/>
          </w:tcPr>
          <w:p w14:paraId="4A22A681"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E5A8FA9" w14:textId="77777777" w:rsidR="000978C3" w:rsidRDefault="00000000">
            <w:pPr>
              <w:spacing w:after="0" w:line="240" w:lineRule="auto"/>
              <w:jc w:val="right"/>
              <w:rPr>
                <w:rFonts w:eastAsia="Times New Roman"/>
                <w:color w:val="000000"/>
              </w:rPr>
            </w:pPr>
            <w:r>
              <w:rPr>
                <w:rFonts w:eastAsia="Times New Roman"/>
                <w:color w:val="000000"/>
              </w:rPr>
              <w:t>668070.5</w:t>
            </w:r>
          </w:p>
        </w:tc>
        <w:tc>
          <w:tcPr>
            <w:tcW w:w="1107" w:type="dxa"/>
            <w:tcBorders>
              <w:top w:val="nil"/>
              <w:left w:val="nil"/>
              <w:bottom w:val="single" w:sz="4" w:space="0" w:color="auto"/>
              <w:right w:val="single" w:sz="4" w:space="0" w:color="auto"/>
            </w:tcBorders>
            <w:shd w:val="clear" w:color="auto" w:fill="auto"/>
            <w:noWrap/>
            <w:vAlign w:val="bottom"/>
          </w:tcPr>
          <w:p w14:paraId="63461657" w14:textId="77777777" w:rsidR="000978C3" w:rsidRDefault="00000000">
            <w:pPr>
              <w:spacing w:after="0" w:line="240" w:lineRule="auto"/>
              <w:jc w:val="right"/>
              <w:rPr>
                <w:rFonts w:eastAsia="Times New Roman"/>
                <w:color w:val="000000"/>
              </w:rPr>
            </w:pPr>
            <w:r>
              <w:rPr>
                <w:rFonts w:eastAsia="Times New Roman"/>
                <w:color w:val="000000"/>
              </w:rPr>
              <w:t>937735</w:t>
            </w:r>
          </w:p>
        </w:tc>
        <w:tc>
          <w:tcPr>
            <w:tcW w:w="1020" w:type="dxa"/>
            <w:tcBorders>
              <w:top w:val="nil"/>
              <w:left w:val="nil"/>
              <w:bottom w:val="single" w:sz="4" w:space="0" w:color="auto"/>
              <w:right w:val="single" w:sz="4" w:space="0" w:color="auto"/>
            </w:tcBorders>
            <w:shd w:val="clear" w:color="auto" w:fill="auto"/>
            <w:noWrap/>
            <w:vAlign w:val="bottom"/>
          </w:tcPr>
          <w:p w14:paraId="12D4008B" w14:textId="77777777" w:rsidR="000978C3" w:rsidRDefault="00000000">
            <w:pPr>
              <w:spacing w:after="0" w:line="240" w:lineRule="auto"/>
              <w:jc w:val="right"/>
              <w:rPr>
                <w:rFonts w:eastAsia="Times New Roman"/>
                <w:color w:val="000000"/>
              </w:rPr>
            </w:pPr>
            <w:r>
              <w:rPr>
                <w:rFonts w:eastAsia="Times New Roman"/>
                <w:color w:val="000000"/>
              </w:rPr>
              <w:t>319.725</w:t>
            </w:r>
          </w:p>
        </w:tc>
        <w:tc>
          <w:tcPr>
            <w:tcW w:w="622" w:type="dxa"/>
            <w:tcBorders>
              <w:top w:val="nil"/>
              <w:left w:val="nil"/>
              <w:bottom w:val="single" w:sz="4" w:space="0" w:color="auto"/>
              <w:right w:val="single" w:sz="4" w:space="0" w:color="auto"/>
            </w:tcBorders>
            <w:shd w:val="clear" w:color="auto" w:fill="auto"/>
            <w:noWrap/>
            <w:vAlign w:val="bottom"/>
          </w:tcPr>
          <w:p w14:paraId="6A258E6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DD56202" w14:textId="77777777" w:rsidR="000978C3" w:rsidRDefault="00000000">
            <w:pPr>
              <w:spacing w:after="0" w:line="240" w:lineRule="auto"/>
              <w:rPr>
                <w:rFonts w:eastAsia="Times New Roman"/>
                <w:color w:val="000000"/>
              </w:rPr>
            </w:pPr>
            <w:r>
              <w:rPr>
                <w:rFonts w:eastAsia="Times New Roman"/>
                <w:color w:val="000000"/>
              </w:rPr>
              <w:t>PT458</w:t>
            </w:r>
          </w:p>
        </w:tc>
        <w:tc>
          <w:tcPr>
            <w:tcW w:w="825" w:type="dxa"/>
            <w:tcBorders>
              <w:top w:val="nil"/>
              <w:left w:val="nil"/>
              <w:bottom w:val="single" w:sz="4" w:space="0" w:color="auto"/>
              <w:right w:val="single" w:sz="4" w:space="0" w:color="auto"/>
            </w:tcBorders>
            <w:shd w:val="clear" w:color="auto" w:fill="auto"/>
            <w:noWrap/>
            <w:vAlign w:val="bottom"/>
          </w:tcPr>
          <w:p w14:paraId="3E1DB6FA"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15015CE7" w14:textId="77777777" w:rsidR="000978C3" w:rsidRDefault="00000000">
            <w:pPr>
              <w:spacing w:after="0" w:line="240" w:lineRule="auto"/>
              <w:jc w:val="right"/>
              <w:rPr>
                <w:rFonts w:eastAsia="Times New Roman"/>
                <w:color w:val="000000"/>
              </w:rPr>
            </w:pPr>
            <w:r>
              <w:rPr>
                <w:rFonts w:eastAsia="Times New Roman"/>
                <w:color w:val="000000"/>
              </w:rPr>
              <w:t>668128.4</w:t>
            </w:r>
          </w:p>
        </w:tc>
        <w:tc>
          <w:tcPr>
            <w:tcW w:w="1170" w:type="dxa"/>
            <w:tcBorders>
              <w:top w:val="nil"/>
              <w:left w:val="nil"/>
              <w:bottom w:val="single" w:sz="4" w:space="0" w:color="auto"/>
              <w:right w:val="single" w:sz="4" w:space="0" w:color="auto"/>
            </w:tcBorders>
            <w:shd w:val="clear" w:color="auto" w:fill="auto"/>
            <w:noWrap/>
            <w:vAlign w:val="bottom"/>
          </w:tcPr>
          <w:p w14:paraId="7055D9B7" w14:textId="77777777" w:rsidR="000978C3" w:rsidRDefault="00000000">
            <w:pPr>
              <w:spacing w:after="0" w:line="240" w:lineRule="auto"/>
              <w:jc w:val="right"/>
              <w:rPr>
                <w:rFonts w:eastAsia="Times New Roman"/>
                <w:color w:val="000000"/>
              </w:rPr>
            </w:pPr>
            <w:r>
              <w:rPr>
                <w:rFonts w:eastAsia="Times New Roman"/>
                <w:color w:val="000000"/>
              </w:rPr>
              <w:t>937836.4</w:t>
            </w:r>
          </w:p>
        </w:tc>
        <w:tc>
          <w:tcPr>
            <w:tcW w:w="941" w:type="dxa"/>
            <w:tcBorders>
              <w:top w:val="nil"/>
              <w:left w:val="nil"/>
              <w:bottom w:val="single" w:sz="4" w:space="0" w:color="auto"/>
              <w:right w:val="single" w:sz="4" w:space="0" w:color="auto"/>
            </w:tcBorders>
            <w:shd w:val="clear" w:color="auto" w:fill="auto"/>
            <w:noWrap/>
            <w:vAlign w:val="bottom"/>
          </w:tcPr>
          <w:p w14:paraId="288E2C7B" w14:textId="77777777" w:rsidR="000978C3" w:rsidRDefault="00000000">
            <w:pPr>
              <w:spacing w:after="0" w:line="240" w:lineRule="auto"/>
              <w:jc w:val="right"/>
              <w:rPr>
                <w:rFonts w:eastAsia="Times New Roman"/>
                <w:color w:val="000000"/>
              </w:rPr>
            </w:pPr>
            <w:r>
              <w:rPr>
                <w:rFonts w:eastAsia="Times New Roman"/>
                <w:color w:val="000000"/>
              </w:rPr>
              <w:t>316.889</w:t>
            </w:r>
          </w:p>
        </w:tc>
      </w:tr>
      <w:tr w:rsidR="000978C3" w14:paraId="75E2A36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8BE4338" w14:textId="77777777" w:rsidR="000978C3" w:rsidRDefault="00000000">
            <w:pPr>
              <w:spacing w:after="0" w:line="240" w:lineRule="auto"/>
              <w:rPr>
                <w:rFonts w:eastAsia="Times New Roman"/>
                <w:color w:val="000000"/>
              </w:rPr>
            </w:pPr>
            <w:r>
              <w:rPr>
                <w:rFonts w:eastAsia="Times New Roman"/>
                <w:color w:val="000000"/>
              </w:rPr>
              <w:t>PT199</w:t>
            </w:r>
          </w:p>
        </w:tc>
        <w:tc>
          <w:tcPr>
            <w:tcW w:w="675" w:type="dxa"/>
            <w:tcBorders>
              <w:top w:val="nil"/>
              <w:left w:val="nil"/>
              <w:bottom w:val="single" w:sz="4" w:space="0" w:color="auto"/>
              <w:right w:val="single" w:sz="4" w:space="0" w:color="auto"/>
            </w:tcBorders>
            <w:shd w:val="clear" w:color="auto" w:fill="auto"/>
            <w:noWrap/>
            <w:vAlign w:val="bottom"/>
          </w:tcPr>
          <w:p w14:paraId="762592C8"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A7D01E3" w14:textId="77777777" w:rsidR="000978C3" w:rsidRDefault="00000000">
            <w:pPr>
              <w:spacing w:after="0" w:line="240" w:lineRule="auto"/>
              <w:jc w:val="right"/>
              <w:rPr>
                <w:rFonts w:eastAsia="Times New Roman"/>
                <w:color w:val="000000"/>
              </w:rPr>
            </w:pPr>
            <w:r>
              <w:rPr>
                <w:rFonts w:eastAsia="Times New Roman"/>
                <w:color w:val="000000"/>
              </w:rPr>
              <w:t>668067.7</w:t>
            </w:r>
          </w:p>
        </w:tc>
        <w:tc>
          <w:tcPr>
            <w:tcW w:w="1107" w:type="dxa"/>
            <w:tcBorders>
              <w:top w:val="nil"/>
              <w:left w:val="nil"/>
              <w:bottom w:val="single" w:sz="4" w:space="0" w:color="auto"/>
              <w:right w:val="single" w:sz="4" w:space="0" w:color="auto"/>
            </w:tcBorders>
            <w:shd w:val="clear" w:color="auto" w:fill="auto"/>
            <w:noWrap/>
            <w:vAlign w:val="bottom"/>
          </w:tcPr>
          <w:p w14:paraId="48BE256D" w14:textId="77777777" w:rsidR="000978C3" w:rsidRDefault="00000000">
            <w:pPr>
              <w:spacing w:after="0" w:line="240" w:lineRule="auto"/>
              <w:jc w:val="right"/>
              <w:rPr>
                <w:rFonts w:eastAsia="Times New Roman"/>
                <w:color w:val="000000"/>
              </w:rPr>
            </w:pPr>
            <w:r>
              <w:rPr>
                <w:rFonts w:eastAsia="Times New Roman"/>
                <w:color w:val="000000"/>
              </w:rPr>
              <w:t>937732.6</w:t>
            </w:r>
          </w:p>
        </w:tc>
        <w:tc>
          <w:tcPr>
            <w:tcW w:w="1020" w:type="dxa"/>
            <w:tcBorders>
              <w:top w:val="nil"/>
              <w:left w:val="nil"/>
              <w:bottom w:val="single" w:sz="4" w:space="0" w:color="auto"/>
              <w:right w:val="single" w:sz="4" w:space="0" w:color="auto"/>
            </w:tcBorders>
            <w:shd w:val="clear" w:color="auto" w:fill="auto"/>
            <w:noWrap/>
            <w:vAlign w:val="bottom"/>
          </w:tcPr>
          <w:p w14:paraId="41AE96C5" w14:textId="77777777" w:rsidR="000978C3" w:rsidRDefault="00000000">
            <w:pPr>
              <w:spacing w:after="0" w:line="240" w:lineRule="auto"/>
              <w:jc w:val="right"/>
              <w:rPr>
                <w:rFonts w:eastAsia="Times New Roman"/>
                <w:color w:val="000000"/>
              </w:rPr>
            </w:pPr>
            <w:r>
              <w:rPr>
                <w:rFonts w:eastAsia="Times New Roman"/>
                <w:color w:val="000000"/>
              </w:rPr>
              <w:t>319.769</w:t>
            </w:r>
          </w:p>
        </w:tc>
        <w:tc>
          <w:tcPr>
            <w:tcW w:w="622" w:type="dxa"/>
            <w:tcBorders>
              <w:top w:val="nil"/>
              <w:left w:val="nil"/>
              <w:bottom w:val="single" w:sz="4" w:space="0" w:color="auto"/>
              <w:right w:val="single" w:sz="4" w:space="0" w:color="auto"/>
            </w:tcBorders>
            <w:shd w:val="clear" w:color="auto" w:fill="auto"/>
            <w:noWrap/>
            <w:vAlign w:val="bottom"/>
          </w:tcPr>
          <w:p w14:paraId="61DAEB0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677D8EB" w14:textId="77777777" w:rsidR="000978C3" w:rsidRDefault="00000000">
            <w:pPr>
              <w:spacing w:after="0" w:line="240" w:lineRule="auto"/>
              <w:rPr>
                <w:rFonts w:eastAsia="Times New Roman"/>
                <w:color w:val="000000"/>
              </w:rPr>
            </w:pPr>
            <w:r>
              <w:rPr>
                <w:rFonts w:eastAsia="Times New Roman"/>
                <w:color w:val="000000"/>
              </w:rPr>
              <w:t>PT459</w:t>
            </w:r>
          </w:p>
        </w:tc>
        <w:tc>
          <w:tcPr>
            <w:tcW w:w="825" w:type="dxa"/>
            <w:tcBorders>
              <w:top w:val="nil"/>
              <w:left w:val="nil"/>
              <w:bottom w:val="single" w:sz="4" w:space="0" w:color="auto"/>
              <w:right w:val="single" w:sz="4" w:space="0" w:color="auto"/>
            </w:tcBorders>
            <w:shd w:val="clear" w:color="auto" w:fill="auto"/>
            <w:noWrap/>
            <w:vAlign w:val="bottom"/>
          </w:tcPr>
          <w:p w14:paraId="5EC973A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165D388" w14:textId="77777777" w:rsidR="000978C3" w:rsidRDefault="00000000">
            <w:pPr>
              <w:spacing w:after="0" w:line="240" w:lineRule="auto"/>
              <w:jc w:val="right"/>
              <w:rPr>
                <w:rFonts w:eastAsia="Times New Roman"/>
                <w:color w:val="000000"/>
              </w:rPr>
            </w:pPr>
            <w:r>
              <w:rPr>
                <w:rFonts w:eastAsia="Times New Roman"/>
                <w:color w:val="000000"/>
              </w:rPr>
              <w:t>668135.6</w:t>
            </w:r>
          </w:p>
        </w:tc>
        <w:tc>
          <w:tcPr>
            <w:tcW w:w="1170" w:type="dxa"/>
            <w:tcBorders>
              <w:top w:val="nil"/>
              <w:left w:val="nil"/>
              <w:bottom w:val="single" w:sz="4" w:space="0" w:color="auto"/>
              <w:right w:val="single" w:sz="4" w:space="0" w:color="auto"/>
            </w:tcBorders>
            <w:shd w:val="clear" w:color="auto" w:fill="auto"/>
            <w:noWrap/>
            <w:vAlign w:val="bottom"/>
          </w:tcPr>
          <w:p w14:paraId="6A7105C2" w14:textId="77777777" w:rsidR="000978C3" w:rsidRDefault="00000000">
            <w:pPr>
              <w:spacing w:after="0" w:line="240" w:lineRule="auto"/>
              <w:jc w:val="right"/>
              <w:rPr>
                <w:rFonts w:eastAsia="Times New Roman"/>
                <w:color w:val="000000"/>
              </w:rPr>
            </w:pPr>
            <w:r>
              <w:rPr>
                <w:rFonts w:eastAsia="Times New Roman"/>
                <w:color w:val="000000"/>
              </w:rPr>
              <w:t>937832.3</w:t>
            </w:r>
          </w:p>
        </w:tc>
        <w:tc>
          <w:tcPr>
            <w:tcW w:w="941" w:type="dxa"/>
            <w:tcBorders>
              <w:top w:val="nil"/>
              <w:left w:val="nil"/>
              <w:bottom w:val="single" w:sz="4" w:space="0" w:color="auto"/>
              <w:right w:val="single" w:sz="4" w:space="0" w:color="auto"/>
            </w:tcBorders>
            <w:shd w:val="clear" w:color="auto" w:fill="auto"/>
            <w:noWrap/>
            <w:vAlign w:val="bottom"/>
          </w:tcPr>
          <w:p w14:paraId="0CF6DF56" w14:textId="77777777" w:rsidR="000978C3" w:rsidRDefault="00000000">
            <w:pPr>
              <w:spacing w:after="0" w:line="240" w:lineRule="auto"/>
              <w:jc w:val="right"/>
              <w:rPr>
                <w:rFonts w:eastAsia="Times New Roman"/>
                <w:color w:val="000000"/>
              </w:rPr>
            </w:pPr>
            <w:r>
              <w:rPr>
                <w:rFonts w:eastAsia="Times New Roman"/>
                <w:color w:val="000000"/>
              </w:rPr>
              <w:t>316.921</w:t>
            </w:r>
          </w:p>
        </w:tc>
      </w:tr>
      <w:tr w:rsidR="000978C3" w14:paraId="35F6FA4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2A2C8D6" w14:textId="77777777" w:rsidR="000978C3" w:rsidRDefault="00000000">
            <w:pPr>
              <w:spacing w:after="0" w:line="240" w:lineRule="auto"/>
              <w:rPr>
                <w:rFonts w:eastAsia="Times New Roman"/>
                <w:color w:val="000000"/>
              </w:rPr>
            </w:pPr>
            <w:r>
              <w:rPr>
                <w:rFonts w:eastAsia="Times New Roman"/>
                <w:color w:val="000000"/>
              </w:rPr>
              <w:t>PT200</w:t>
            </w:r>
          </w:p>
        </w:tc>
        <w:tc>
          <w:tcPr>
            <w:tcW w:w="675" w:type="dxa"/>
            <w:tcBorders>
              <w:top w:val="nil"/>
              <w:left w:val="nil"/>
              <w:bottom w:val="single" w:sz="4" w:space="0" w:color="auto"/>
              <w:right w:val="single" w:sz="4" w:space="0" w:color="auto"/>
            </w:tcBorders>
            <w:shd w:val="clear" w:color="auto" w:fill="auto"/>
            <w:noWrap/>
            <w:vAlign w:val="bottom"/>
          </w:tcPr>
          <w:p w14:paraId="09FF7251"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7D14639" w14:textId="77777777" w:rsidR="000978C3" w:rsidRDefault="00000000">
            <w:pPr>
              <w:spacing w:after="0" w:line="240" w:lineRule="auto"/>
              <w:jc w:val="right"/>
              <w:rPr>
                <w:rFonts w:eastAsia="Times New Roman"/>
                <w:color w:val="000000"/>
              </w:rPr>
            </w:pPr>
            <w:r>
              <w:rPr>
                <w:rFonts w:eastAsia="Times New Roman"/>
                <w:color w:val="000000"/>
              </w:rPr>
              <w:t>668065.8</w:t>
            </w:r>
          </w:p>
        </w:tc>
        <w:tc>
          <w:tcPr>
            <w:tcW w:w="1107" w:type="dxa"/>
            <w:tcBorders>
              <w:top w:val="nil"/>
              <w:left w:val="nil"/>
              <w:bottom w:val="single" w:sz="4" w:space="0" w:color="auto"/>
              <w:right w:val="single" w:sz="4" w:space="0" w:color="auto"/>
            </w:tcBorders>
            <w:shd w:val="clear" w:color="auto" w:fill="auto"/>
            <w:noWrap/>
            <w:vAlign w:val="bottom"/>
          </w:tcPr>
          <w:p w14:paraId="227FC669" w14:textId="77777777" w:rsidR="000978C3" w:rsidRDefault="00000000">
            <w:pPr>
              <w:spacing w:after="0" w:line="240" w:lineRule="auto"/>
              <w:jc w:val="right"/>
              <w:rPr>
                <w:rFonts w:eastAsia="Times New Roman"/>
                <w:color w:val="000000"/>
              </w:rPr>
            </w:pPr>
            <w:r>
              <w:rPr>
                <w:rFonts w:eastAsia="Times New Roman"/>
                <w:color w:val="000000"/>
              </w:rPr>
              <w:t>937735.6</w:t>
            </w:r>
          </w:p>
        </w:tc>
        <w:tc>
          <w:tcPr>
            <w:tcW w:w="1020" w:type="dxa"/>
            <w:tcBorders>
              <w:top w:val="nil"/>
              <w:left w:val="nil"/>
              <w:bottom w:val="single" w:sz="4" w:space="0" w:color="auto"/>
              <w:right w:val="single" w:sz="4" w:space="0" w:color="auto"/>
            </w:tcBorders>
            <w:shd w:val="clear" w:color="auto" w:fill="auto"/>
            <w:noWrap/>
            <w:vAlign w:val="bottom"/>
          </w:tcPr>
          <w:p w14:paraId="1AEB6B7C" w14:textId="77777777" w:rsidR="000978C3" w:rsidRDefault="00000000">
            <w:pPr>
              <w:spacing w:after="0" w:line="240" w:lineRule="auto"/>
              <w:jc w:val="right"/>
              <w:rPr>
                <w:rFonts w:eastAsia="Times New Roman"/>
                <w:color w:val="000000"/>
              </w:rPr>
            </w:pPr>
            <w:r>
              <w:rPr>
                <w:rFonts w:eastAsia="Times New Roman"/>
                <w:color w:val="000000"/>
              </w:rPr>
              <w:t>319.673</w:t>
            </w:r>
          </w:p>
        </w:tc>
        <w:tc>
          <w:tcPr>
            <w:tcW w:w="622" w:type="dxa"/>
            <w:tcBorders>
              <w:top w:val="nil"/>
              <w:left w:val="nil"/>
              <w:bottom w:val="single" w:sz="4" w:space="0" w:color="auto"/>
              <w:right w:val="single" w:sz="4" w:space="0" w:color="auto"/>
            </w:tcBorders>
            <w:shd w:val="clear" w:color="auto" w:fill="auto"/>
            <w:noWrap/>
            <w:vAlign w:val="bottom"/>
          </w:tcPr>
          <w:p w14:paraId="5487368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242F77C" w14:textId="77777777" w:rsidR="000978C3" w:rsidRDefault="00000000">
            <w:pPr>
              <w:spacing w:after="0" w:line="240" w:lineRule="auto"/>
              <w:rPr>
                <w:rFonts w:eastAsia="Times New Roman"/>
                <w:color w:val="000000"/>
              </w:rPr>
            </w:pPr>
            <w:r>
              <w:rPr>
                <w:rFonts w:eastAsia="Times New Roman"/>
                <w:color w:val="000000"/>
              </w:rPr>
              <w:t>PT460</w:t>
            </w:r>
          </w:p>
        </w:tc>
        <w:tc>
          <w:tcPr>
            <w:tcW w:w="825" w:type="dxa"/>
            <w:tcBorders>
              <w:top w:val="nil"/>
              <w:left w:val="nil"/>
              <w:bottom w:val="single" w:sz="4" w:space="0" w:color="auto"/>
              <w:right w:val="single" w:sz="4" w:space="0" w:color="auto"/>
            </w:tcBorders>
            <w:shd w:val="clear" w:color="auto" w:fill="auto"/>
            <w:noWrap/>
            <w:vAlign w:val="bottom"/>
          </w:tcPr>
          <w:p w14:paraId="3E1D3D38"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2C259C6" w14:textId="77777777" w:rsidR="000978C3" w:rsidRDefault="00000000">
            <w:pPr>
              <w:spacing w:after="0" w:line="240" w:lineRule="auto"/>
              <w:jc w:val="right"/>
              <w:rPr>
                <w:rFonts w:eastAsia="Times New Roman"/>
                <w:color w:val="000000"/>
              </w:rPr>
            </w:pPr>
            <w:r>
              <w:rPr>
                <w:rFonts w:eastAsia="Times New Roman"/>
                <w:color w:val="000000"/>
              </w:rPr>
              <w:t>668134.3</w:t>
            </w:r>
          </w:p>
        </w:tc>
        <w:tc>
          <w:tcPr>
            <w:tcW w:w="1170" w:type="dxa"/>
            <w:tcBorders>
              <w:top w:val="nil"/>
              <w:left w:val="nil"/>
              <w:bottom w:val="single" w:sz="4" w:space="0" w:color="auto"/>
              <w:right w:val="single" w:sz="4" w:space="0" w:color="auto"/>
            </w:tcBorders>
            <w:shd w:val="clear" w:color="auto" w:fill="auto"/>
            <w:noWrap/>
            <w:vAlign w:val="bottom"/>
          </w:tcPr>
          <w:p w14:paraId="74FABEE4" w14:textId="77777777" w:rsidR="000978C3" w:rsidRDefault="00000000">
            <w:pPr>
              <w:spacing w:after="0" w:line="240" w:lineRule="auto"/>
              <w:jc w:val="right"/>
              <w:rPr>
                <w:rFonts w:eastAsia="Times New Roman"/>
                <w:color w:val="000000"/>
              </w:rPr>
            </w:pPr>
            <w:r>
              <w:rPr>
                <w:rFonts w:eastAsia="Times New Roman"/>
                <w:color w:val="000000"/>
              </w:rPr>
              <w:t>937834.4</w:t>
            </w:r>
          </w:p>
        </w:tc>
        <w:tc>
          <w:tcPr>
            <w:tcW w:w="941" w:type="dxa"/>
            <w:tcBorders>
              <w:top w:val="nil"/>
              <w:left w:val="nil"/>
              <w:bottom w:val="single" w:sz="4" w:space="0" w:color="auto"/>
              <w:right w:val="single" w:sz="4" w:space="0" w:color="auto"/>
            </w:tcBorders>
            <w:shd w:val="clear" w:color="auto" w:fill="auto"/>
            <w:noWrap/>
            <w:vAlign w:val="bottom"/>
          </w:tcPr>
          <w:p w14:paraId="527A3959" w14:textId="77777777" w:rsidR="000978C3" w:rsidRDefault="00000000">
            <w:pPr>
              <w:spacing w:after="0" w:line="240" w:lineRule="auto"/>
              <w:jc w:val="right"/>
              <w:rPr>
                <w:rFonts w:eastAsia="Times New Roman"/>
                <w:color w:val="000000"/>
              </w:rPr>
            </w:pPr>
            <w:r>
              <w:rPr>
                <w:rFonts w:eastAsia="Times New Roman"/>
                <w:color w:val="000000"/>
              </w:rPr>
              <w:t>316.926</w:t>
            </w:r>
          </w:p>
        </w:tc>
      </w:tr>
      <w:tr w:rsidR="000978C3" w14:paraId="1A58E10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ED362F" w14:textId="77777777" w:rsidR="000978C3" w:rsidRDefault="00000000">
            <w:pPr>
              <w:spacing w:after="0" w:line="240" w:lineRule="auto"/>
              <w:rPr>
                <w:rFonts w:eastAsia="Times New Roman"/>
                <w:color w:val="000000"/>
              </w:rPr>
            </w:pPr>
            <w:r>
              <w:rPr>
                <w:rFonts w:eastAsia="Times New Roman"/>
                <w:color w:val="000000"/>
              </w:rPr>
              <w:t>PT201</w:t>
            </w:r>
          </w:p>
        </w:tc>
        <w:tc>
          <w:tcPr>
            <w:tcW w:w="675" w:type="dxa"/>
            <w:tcBorders>
              <w:top w:val="nil"/>
              <w:left w:val="nil"/>
              <w:bottom w:val="single" w:sz="4" w:space="0" w:color="auto"/>
              <w:right w:val="single" w:sz="4" w:space="0" w:color="auto"/>
            </w:tcBorders>
            <w:shd w:val="clear" w:color="auto" w:fill="auto"/>
            <w:noWrap/>
            <w:vAlign w:val="bottom"/>
          </w:tcPr>
          <w:p w14:paraId="4D449D96"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C5E6EA3" w14:textId="77777777" w:rsidR="000978C3" w:rsidRDefault="00000000">
            <w:pPr>
              <w:spacing w:after="0" w:line="240" w:lineRule="auto"/>
              <w:jc w:val="right"/>
              <w:rPr>
                <w:rFonts w:eastAsia="Times New Roman"/>
                <w:color w:val="000000"/>
              </w:rPr>
            </w:pPr>
            <w:r>
              <w:rPr>
                <w:rFonts w:eastAsia="Times New Roman"/>
                <w:color w:val="000000"/>
              </w:rPr>
              <w:t>668064.2</w:t>
            </w:r>
          </w:p>
        </w:tc>
        <w:tc>
          <w:tcPr>
            <w:tcW w:w="1107" w:type="dxa"/>
            <w:tcBorders>
              <w:top w:val="nil"/>
              <w:left w:val="nil"/>
              <w:bottom w:val="single" w:sz="4" w:space="0" w:color="auto"/>
              <w:right w:val="single" w:sz="4" w:space="0" w:color="auto"/>
            </w:tcBorders>
            <w:shd w:val="clear" w:color="auto" w:fill="auto"/>
            <w:noWrap/>
            <w:vAlign w:val="bottom"/>
          </w:tcPr>
          <w:p w14:paraId="2DC759AE" w14:textId="77777777" w:rsidR="000978C3" w:rsidRDefault="00000000">
            <w:pPr>
              <w:spacing w:after="0" w:line="240" w:lineRule="auto"/>
              <w:jc w:val="right"/>
              <w:rPr>
                <w:rFonts w:eastAsia="Times New Roman"/>
                <w:color w:val="000000"/>
              </w:rPr>
            </w:pPr>
            <w:r>
              <w:rPr>
                <w:rFonts w:eastAsia="Times New Roman"/>
                <w:color w:val="000000"/>
              </w:rPr>
              <w:t>937739.6</w:t>
            </w:r>
          </w:p>
        </w:tc>
        <w:tc>
          <w:tcPr>
            <w:tcW w:w="1020" w:type="dxa"/>
            <w:tcBorders>
              <w:top w:val="nil"/>
              <w:left w:val="nil"/>
              <w:bottom w:val="single" w:sz="4" w:space="0" w:color="auto"/>
              <w:right w:val="single" w:sz="4" w:space="0" w:color="auto"/>
            </w:tcBorders>
            <w:shd w:val="clear" w:color="auto" w:fill="auto"/>
            <w:noWrap/>
            <w:vAlign w:val="bottom"/>
          </w:tcPr>
          <w:p w14:paraId="53C8225B" w14:textId="77777777" w:rsidR="000978C3" w:rsidRDefault="00000000">
            <w:pPr>
              <w:spacing w:after="0" w:line="240" w:lineRule="auto"/>
              <w:jc w:val="right"/>
              <w:rPr>
                <w:rFonts w:eastAsia="Times New Roman"/>
                <w:color w:val="000000"/>
              </w:rPr>
            </w:pPr>
            <w:r>
              <w:rPr>
                <w:rFonts w:eastAsia="Times New Roman"/>
                <w:color w:val="000000"/>
              </w:rPr>
              <w:t>319.579</w:t>
            </w:r>
          </w:p>
        </w:tc>
        <w:tc>
          <w:tcPr>
            <w:tcW w:w="622" w:type="dxa"/>
            <w:tcBorders>
              <w:top w:val="nil"/>
              <w:left w:val="nil"/>
              <w:bottom w:val="single" w:sz="4" w:space="0" w:color="auto"/>
              <w:right w:val="single" w:sz="4" w:space="0" w:color="auto"/>
            </w:tcBorders>
            <w:shd w:val="clear" w:color="auto" w:fill="auto"/>
            <w:noWrap/>
            <w:vAlign w:val="bottom"/>
          </w:tcPr>
          <w:p w14:paraId="3FDAD51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92E0A55" w14:textId="77777777" w:rsidR="000978C3" w:rsidRDefault="00000000">
            <w:pPr>
              <w:spacing w:after="0" w:line="240" w:lineRule="auto"/>
              <w:rPr>
                <w:rFonts w:eastAsia="Times New Roman"/>
                <w:color w:val="000000"/>
              </w:rPr>
            </w:pPr>
            <w:r>
              <w:rPr>
                <w:rFonts w:eastAsia="Times New Roman"/>
                <w:color w:val="000000"/>
              </w:rPr>
              <w:t>PT461</w:t>
            </w:r>
          </w:p>
        </w:tc>
        <w:tc>
          <w:tcPr>
            <w:tcW w:w="825" w:type="dxa"/>
            <w:tcBorders>
              <w:top w:val="nil"/>
              <w:left w:val="nil"/>
              <w:bottom w:val="single" w:sz="4" w:space="0" w:color="auto"/>
              <w:right w:val="single" w:sz="4" w:space="0" w:color="auto"/>
            </w:tcBorders>
            <w:shd w:val="clear" w:color="auto" w:fill="auto"/>
            <w:noWrap/>
            <w:vAlign w:val="bottom"/>
          </w:tcPr>
          <w:p w14:paraId="064F2816"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5C1993A" w14:textId="77777777" w:rsidR="000978C3" w:rsidRDefault="00000000">
            <w:pPr>
              <w:spacing w:after="0" w:line="240" w:lineRule="auto"/>
              <w:jc w:val="right"/>
              <w:rPr>
                <w:rFonts w:eastAsia="Times New Roman"/>
                <w:color w:val="000000"/>
              </w:rPr>
            </w:pPr>
            <w:r>
              <w:rPr>
                <w:rFonts w:eastAsia="Times New Roman"/>
                <w:color w:val="000000"/>
              </w:rPr>
              <w:t>668138.4</w:t>
            </w:r>
          </w:p>
        </w:tc>
        <w:tc>
          <w:tcPr>
            <w:tcW w:w="1170" w:type="dxa"/>
            <w:tcBorders>
              <w:top w:val="nil"/>
              <w:left w:val="nil"/>
              <w:bottom w:val="single" w:sz="4" w:space="0" w:color="auto"/>
              <w:right w:val="single" w:sz="4" w:space="0" w:color="auto"/>
            </w:tcBorders>
            <w:shd w:val="clear" w:color="auto" w:fill="auto"/>
            <w:noWrap/>
            <w:vAlign w:val="bottom"/>
          </w:tcPr>
          <w:p w14:paraId="0F20199E" w14:textId="77777777" w:rsidR="000978C3" w:rsidRDefault="00000000">
            <w:pPr>
              <w:spacing w:after="0" w:line="240" w:lineRule="auto"/>
              <w:jc w:val="right"/>
              <w:rPr>
                <w:rFonts w:eastAsia="Times New Roman"/>
                <w:color w:val="000000"/>
              </w:rPr>
            </w:pPr>
            <w:r>
              <w:rPr>
                <w:rFonts w:eastAsia="Times New Roman"/>
                <w:color w:val="000000"/>
              </w:rPr>
              <w:t>937829.2</w:t>
            </w:r>
          </w:p>
        </w:tc>
        <w:tc>
          <w:tcPr>
            <w:tcW w:w="941" w:type="dxa"/>
            <w:tcBorders>
              <w:top w:val="nil"/>
              <w:left w:val="nil"/>
              <w:bottom w:val="single" w:sz="4" w:space="0" w:color="auto"/>
              <w:right w:val="single" w:sz="4" w:space="0" w:color="auto"/>
            </w:tcBorders>
            <w:shd w:val="clear" w:color="auto" w:fill="auto"/>
            <w:noWrap/>
            <w:vAlign w:val="bottom"/>
          </w:tcPr>
          <w:p w14:paraId="5D838A2E" w14:textId="77777777" w:rsidR="000978C3" w:rsidRDefault="00000000">
            <w:pPr>
              <w:spacing w:after="0" w:line="240" w:lineRule="auto"/>
              <w:jc w:val="right"/>
              <w:rPr>
                <w:rFonts w:eastAsia="Times New Roman"/>
                <w:color w:val="000000"/>
              </w:rPr>
            </w:pPr>
            <w:r>
              <w:rPr>
                <w:rFonts w:eastAsia="Times New Roman"/>
                <w:color w:val="000000"/>
              </w:rPr>
              <w:t>316.911</w:t>
            </w:r>
          </w:p>
        </w:tc>
      </w:tr>
      <w:tr w:rsidR="000978C3" w14:paraId="1B44C1D5"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EBC921E" w14:textId="77777777" w:rsidR="000978C3" w:rsidRDefault="00000000">
            <w:pPr>
              <w:spacing w:after="0" w:line="240" w:lineRule="auto"/>
              <w:rPr>
                <w:rFonts w:eastAsia="Times New Roman"/>
                <w:color w:val="000000"/>
              </w:rPr>
            </w:pPr>
            <w:r>
              <w:rPr>
                <w:rFonts w:eastAsia="Times New Roman"/>
                <w:color w:val="000000"/>
              </w:rPr>
              <w:t>PT202</w:t>
            </w:r>
          </w:p>
        </w:tc>
        <w:tc>
          <w:tcPr>
            <w:tcW w:w="675" w:type="dxa"/>
            <w:tcBorders>
              <w:top w:val="nil"/>
              <w:left w:val="nil"/>
              <w:bottom w:val="single" w:sz="4" w:space="0" w:color="auto"/>
              <w:right w:val="single" w:sz="4" w:space="0" w:color="auto"/>
            </w:tcBorders>
            <w:shd w:val="clear" w:color="auto" w:fill="auto"/>
            <w:noWrap/>
            <w:vAlign w:val="bottom"/>
          </w:tcPr>
          <w:p w14:paraId="033E6FEE"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D58A793" w14:textId="77777777" w:rsidR="000978C3" w:rsidRDefault="00000000">
            <w:pPr>
              <w:spacing w:after="0" w:line="240" w:lineRule="auto"/>
              <w:jc w:val="right"/>
              <w:rPr>
                <w:rFonts w:eastAsia="Times New Roman"/>
                <w:color w:val="000000"/>
              </w:rPr>
            </w:pPr>
            <w:r>
              <w:rPr>
                <w:rFonts w:eastAsia="Times New Roman"/>
                <w:color w:val="000000"/>
              </w:rPr>
              <w:t>668061</w:t>
            </w:r>
          </w:p>
        </w:tc>
        <w:tc>
          <w:tcPr>
            <w:tcW w:w="1107" w:type="dxa"/>
            <w:tcBorders>
              <w:top w:val="nil"/>
              <w:left w:val="nil"/>
              <w:bottom w:val="single" w:sz="4" w:space="0" w:color="auto"/>
              <w:right w:val="single" w:sz="4" w:space="0" w:color="auto"/>
            </w:tcBorders>
            <w:shd w:val="clear" w:color="auto" w:fill="auto"/>
            <w:noWrap/>
            <w:vAlign w:val="bottom"/>
          </w:tcPr>
          <w:p w14:paraId="1D216908" w14:textId="77777777" w:rsidR="000978C3" w:rsidRDefault="00000000">
            <w:pPr>
              <w:spacing w:after="0" w:line="240" w:lineRule="auto"/>
              <w:jc w:val="right"/>
              <w:rPr>
                <w:rFonts w:eastAsia="Times New Roman"/>
                <w:color w:val="000000"/>
              </w:rPr>
            </w:pPr>
            <w:r>
              <w:rPr>
                <w:rFonts w:eastAsia="Times New Roman"/>
                <w:color w:val="000000"/>
              </w:rPr>
              <w:t>937736.3</w:t>
            </w:r>
          </w:p>
        </w:tc>
        <w:tc>
          <w:tcPr>
            <w:tcW w:w="1020" w:type="dxa"/>
            <w:tcBorders>
              <w:top w:val="nil"/>
              <w:left w:val="nil"/>
              <w:bottom w:val="single" w:sz="4" w:space="0" w:color="auto"/>
              <w:right w:val="single" w:sz="4" w:space="0" w:color="auto"/>
            </w:tcBorders>
            <w:shd w:val="clear" w:color="auto" w:fill="auto"/>
            <w:noWrap/>
            <w:vAlign w:val="bottom"/>
          </w:tcPr>
          <w:p w14:paraId="25C70BFC" w14:textId="77777777" w:rsidR="000978C3" w:rsidRDefault="00000000">
            <w:pPr>
              <w:spacing w:after="0" w:line="240" w:lineRule="auto"/>
              <w:jc w:val="right"/>
              <w:rPr>
                <w:rFonts w:eastAsia="Times New Roman"/>
                <w:color w:val="000000"/>
              </w:rPr>
            </w:pPr>
            <w:r>
              <w:rPr>
                <w:rFonts w:eastAsia="Times New Roman"/>
                <w:color w:val="000000"/>
              </w:rPr>
              <w:t>319.632</w:t>
            </w:r>
          </w:p>
        </w:tc>
        <w:tc>
          <w:tcPr>
            <w:tcW w:w="622" w:type="dxa"/>
            <w:tcBorders>
              <w:top w:val="nil"/>
              <w:left w:val="nil"/>
              <w:bottom w:val="single" w:sz="4" w:space="0" w:color="auto"/>
              <w:right w:val="single" w:sz="4" w:space="0" w:color="auto"/>
            </w:tcBorders>
            <w:shd w:val="clear" w:color="auto" w:fill="auto"/>
            <w:noWrap/>
            <w:vAlign w:val="bottom"/>
          </w:tcPr>
          <w:p w14:paraId="60237F3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CD525F2" w14:textId="77777777" w:rsidR="000978C3" w:rsidRDefault="00000000">
            <w:pPr>
              <w:spacing w:after="0" w:line="240" w:lineRule="auto"/>
              <w:rPr>
                <w:rFonts w:eastAsia="Times New Roman"/>
                <w:color w:val="000000"/>
              </w:rPr>
            </w:pPr>
            <w:r>
              <w:rPr>
                <w:rFonts w:eastAsia="Times New Roman"/>
                <w:color w:val="000000"/>
              </w:rPr>
              <w:t>PT462</w:t>
            </w:r>
          </w:p>
        </w:tc>
        <w:tc>
          <w:tcPr>
            <w:tcW w:w="825" w:type="dxa"/>
            <w:tcBorders>
              <w:top w:val="nil"/>
              <w:left w:val="nil"/>
              <w:bottom w:val="single" w:sz="4" w:space="0" w:color="auto"/>
              <w:right w:val="single" w:sz="4" w:space="0" w:color="auto"/>
            </w:tcBorders>
            <w:shd w:val="clear" w:color="auto" w:fill="auto"/>
            <w:noWrap/>
            <w:vAlign w:val="bottom"/>
          </w:tcPr>
          <w:p w14:paraId="281D8623"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FAFC2A9" w14:textId="77777777" w:rsidR="000978C3" w:rsidRDefault="00000000">
            <w:pPr>
              <w:spacing w:after="0" w:line="240" w:lineRule="auto"/>
              <w:jc w:val="right"/>
              <w:rPr>
                <w:rFonts w:eastAsia="Times New Roman"/>
                <w:color w:val="000000"/>
              </w:rPr>
            </w:pPr>
            <w:r>
              <w:rPr>
                <w:rFonts w:eastAsia="Times New Roman"/>
                <w:color w:val="000000"/>
              </w:rPr>
              <w:t>668141.1</w:t>
            </w:r>
          </w:p>
        </w:tc>
        <w:tc>
          <w:tcPr>
            <w:tcW w:w="1170" w:type="dxa"/>
            <w:tcBorders>
              <w:top w:val="nil"/>
              <w:left w:val="nil"/>
              <w:bottom w:val="single" w:sz="4" w:space="0" w:color="auto"/>
              <w:right w:val="single" w:sz="4" w:space="0" w:color="auto"/>
            </w:tcBorders>
            <w:shd w:val="clear" w:color="auto" w:fill="auto"/>
            <w:noWrap/>
            <w:vAlign w:val="bottom"/>
          </w:tcPr>
          <w:p w14:paraId="64CB8DFB" w14:textId="77777777" w:rsidR="000978C3" w:rsidRDefault="00000000">
            <w:pPr>
              <w:spacing w:after="0" w:line="240" w:lineRule="auto"/>
              <w:jc w:val="right"/>
              <w:rPr>
                <w:rFonts w:eastAsia="Times New Roman"/>
                <w:color w:val="000000"/>
              </w:rPr>
            </w:pPr>
            <w:r>
              <w:rPr>
                <w:rFonts w:eastAsia="Times New Roman"/>
                <w:color w:val="000000"/>
              </w:rPr>
              <w:t>937835.5</w:t>
            </w:r>
          </w:p>
        </w:tc>
        <w:tc>
          <w:tcPr>
            <w:tcW w:w="941" w:type="dxa"/>
            <w:tcBorders>
              <w:top w:val="nil"/>
              <w:left w:val="nil"/>
              <w:bottom w:val="single" w:sz="4" w:space="0" w:color="auto"/>
              <w:right w:val="single" w:sz="4" w:space="0" w:color="auto"/>
            </w:tcBorders>
            <w:shd w:val="clear" w:color="auto" w:fill="auto"/>
            <w:noWrap/>
            <w:vAlign w:val="bottom"/>
          </w:tcPr>
          <w:p w14:paraId="7012C60D" w14:textId="77777777" w:rsidR="000978C3" w:rsidRDefault="00000000">
            <w:pPr>
              <w:spacing w:after="0" w:line="240" w:lineRule="auto"/>
              <w:jc w:val="right"/>
              <w:rPr>
                <w:rFonts w:eastAsia="Times New Roman"/>
                <w:color w:val="000000"/>
              </w:rPr>
            </w:pPr>
            <w:r>
              <w:rPr>
                <w:rFonts w:eastAsia="Times New Roman"/>
                <w:color w:val="000000"/>
              </w:rPr>
              <w:t>316.628</w:t>
            </w:r>
          </w:p>
        </w:tc>
      </w:tr>
      <w:tr w:rsidR="000978C3" w14:paraId="5132745D"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CCCB71" w14:textId="77777777" w:rsidR="000978C3" w:rsidRDefault="00000000">
            <w:pPr>
              <w:spacing w:after="0" w:line="240" w:lineRule="auto"/>
              <w:rPr>
                <w:rFonts w:eastAsia="Times New Roman"/>
                <w:color w:val="000000"/>
              </w:rPr>
            </w:pPr>
            <w:r>
              <w:rPr>
                <w:rFonts w:eastAsia="Times New Roman"/>
                <w:color w:val="000000"/>
              </w:rPr>
              <w:t>PT203</w:t>
            </w:r>
          </w:p>
        </w:tc>
        <w:tc>
          <w:tcPr>
            <w:tcW w:w="675" w:type="dxa"/>
            <w:tcBorders>
              <w:top w:val="nil"/>
              <w:left w:val="nil"/>
              <w:bottom w:val="single" w:sz="4" w:space="0" w:color="auto"/>
              <w:right w:val="single" w:sz="4" w:space="0" w:color="auto"/>
            </w:tcBorders>
            <w:shd w:val="clear" w:color="auto" w:fill="auto"/>
            <w:noWrap/>
            <w:vAlign w:val="bottom"/>
          </w:tcPr>
          <w:p w14:paraId="46A57755"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4DFC414" w14:textId="77777777" w:rsidR="000978C3" w:rsidRDefault="00000000">
            <w:pPr>
              <w:spacing w:after="0" w:line="240" w:lineRule="auto"/>
              <w:jc w:val="right"/>
              <w:rPr>
                <w:rFonts w:eastAsia="Times New Roman"/>
                <w:color w:val="000000"/>
              </w:rPr>
            </w:pPr>
            <w:r>
              <w:rPr>
                <w:rFonts w:eastAsia="Times New Roman"/>
                <w:color w:val="000000"/>
              </w:rPr>
              <w:t>668060.3</w:t>
            </w:r>
          </w:p>
        </w:tc>
        <w:tc>
          <w:tcPr>
            <w:tcW w:w="1107" w:type="dxa"/>
            <w:tcBorders>
              <w:top w:val="nil"/>
              <w:left w:val="nil"/>
              <w:bottom w:val="single" w:sz="4" w:space="0" w:color="auto"/>
              <w:right w:val="single" w:sz="4" w:space="0" w:color="auto"/>
            </w:tcBorders>
            <w:shd w:val="clear" w:color="auto" w:fill="auto"/>
            <w:noWrap/>
            <w:vAlign w:val="bottom"/>
          </w:tcPr>
          <w:p w14:paraId="2772290E" w14:textId="77777777" w:rsidR="000978C3" w:rsidRDefault="00000000">
            <w:pPr>
              <w:spacing w:after="0" w:line="240" w:lineRule="auto"/>
              <w:jc w:val="right"/>
              <w:rPr>
                <w:rFonts w:eastAsia="Times New Roman"/>
                <w:color w:val="000000"/>
              </w:rPr>
            </w:pPr>
            <w:r>
              <w:rPr>
                <w:rFonts w:eastAsia="Times New Roman"/>
                <w:color w:val="000000"/>
              </w:rPr>
              <w:t>937732.6</w:t>
            </w:r>
          </w:p>
        </w:tc>
        <w:tc>
          <w:tcPr>
            <w:tcW w:w="1020" w:type="dxa"/>
            <w:tcBorders>
              <w:top w:val="nil"/>
              <w:left w:val="nil"/>
              <w:bottom w:val="single" w:sz="4" w:space="0" w:color="auto"/>
              <w:right w:val="single" w:sz="4" w:space="0" w:color="auto"/>
            </w:tcBorders>
            <w:shd w:val="clear" w:color="auto" w:fill="auto"/>
            <w:noWrap/>
            <w:vAlign w:val="bottom"/>
          </w:tcPr>
          <w:p w14:paraId="619DC63D" w14:textId="77777777" w:rsidR="000978C3" w:rsidRDefault="00000000">
            <w:pPr>
              <w:spacing w:after="0" w:line="240" w:lineRule="auto"/>
              <w:jc w:val="right"/>
              <w:rPr>
                <w:rFonts w:eastAsia="Times New Roman"/>
                <w:color w:val="000000"/>
              </w:rPr>
            </w:pPr>
            <w:r>
              <w:rPr>
                <w:rFonts w:eastAsia="Times New Roman"/>
                <w:color w:val="000000"/>
              </w:rPr>
              <w:t>319.705</w:t>
            </w:r>
          </w:p>
        </w:tc>
        <w:tc>
          <w:tcPr>
            <w:tcW w:w="622" w:type="dxa"/>
            <w:tcBorders>
              <w:top w:val="nil"/>
              <w:left w:val="nil"/>
              <w:bottom w:val="single" w:sz="4" w:space="0" w:color="auto"/>
              <w:right w:val="single" w:sz="4" w:space="0" w:color="auto"/>
            </w:tcBorders>
            <w:shd w:val="clear" w:color="auto" w:fill="auto"/>
            <w:noWrap/>
            <w:vAlign w:val="bottom"/>
          </w:tcPr>
          <w:p w14:paraId="7CCB0F4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51670C3" w14:textId="77777777" w:rsidR="000978C3" w:rsidRDefault="00000000">
            <w:pPr>
              <w:spacing w:after="0" w:line="240" w:lineRule="auto"/>
              <w:rPr>
                <w:rFonts w:eastAsia="Times New Roman"/>
                <w:color w:val="000000"/>
              </w:rPr>
            </w:pPr>
            <w:r>
              <w:rPr>
                <w:rFonts w:eastAsia="Times New Roman"/>
                <w:color w:val="000000"/>
              </w:rPr>
              <w:t>PT463</w:t>
            </w:r>
          </w:p>
        </w:tc>
        <w:tc>
          <w:tcPr>
            <w:tcW w:w="825" w:type="dxa"/>
            <w:tcBorders>
              <w:top w:val="nil"/>
              <w:left w:val="nil"/>
              <w:bottom w:val="single" w:sz="4" w:space="0" w:color="auto"/>
              <w:right w:val="single" w:sz="4" w:space="0" w:color="auto"/>
            </w:tcBorders>
            <w:shd w:val="clear" w:color="auto" w:fill="auto"/>
            <w:noWrap/>
            <w:vAlign w:val="bottom"/>
          </w:tcPr>
          <w:p w14:paraId="18F0AB74"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3EE46F9" w14:textId="77777777" w:rsidR="000978C3" w:rsidRDefault="00000000">
            <w:pPr>
              <w:spacing w:after="0" w:line="240" w:lineRule="auto"/>
              <w:jc w:val="right"/>
              <w:rPr>
                <w:rFonts w:eastAsia="Times New Roman"/>
                <w:color w:val="000000"/>
              </w:rPr>
            </w:pPr>
            <w:r>
              <w:rPr>
                <w:rFonts w:eastAsia="Times New Roman"/>
                <w:color w:val="000000"/>
              </w:rPr>
              <w:t>668120.5</w:t>
            </w:r>
          </w:p>
        </w:tc>
        <w:tc>
          <w:tcPr>
            <w:tcW w:w="1170" w:type="dxa"/>
            <w:tcBorders>
              <w:top w:val="nil"/>
              <w:left w:val="nil"/>
              <w:bottom w:val="single" w:sz="4" w:space="0" w:color="auto"/>
              <w:right w:val="single" w:sz="4" w:space="0" w:color="auto"/>
            </w:tcBorders>
            <w:shd w:val="clear" w:color="auto" w:fill="auto"/>
            <w:noWrap/>
            <w:vAlign w:val="bottom"/>
          </w:tcPr>
          <w:p w14:paraId="4725A363" w14:textId="77777777" w:rsidR="000978C3" w:rsidRDefault="00000000">
            <w:pPr>
              <w:spacing w:after="0" w:line="240" w:lineRule="auto"/>
              <w:jc w:val="right"/>
              <w:rPr>
                <w:rFonts w:eastAsia="Times New Roman"/>
                <w:color w:val="000000"/>
              </w:rPr>
            </w:pPr>
            <w:r>
              <w:rPr>
                <w:rFonts w:eastAsia="Times New Roman"/>
                <w:color w:val="000000"/>
              </w:rPr>
              <w:t>937838.7</w:t>
            </w:r>
          </w:p>
        </w:tc>
        <w:tc>
          <w:tcPr>
            <w:tcW w:w="941" w:type="dxa"/>
            <w:tcBorders>
              <w:top w:val="nil"/>
              <w:left w:val="nil"/>
              <w:bottom w:val="single" w:sz="4" w:space="0" w:color="auto"/>
              <w:right w:val="single" w:sz="4" w:space="0" w:color="auto"/>
            </w:tcBorders>
            <w:shd w:val="clear" w:color="auto" w:fill="auto"/>
            <w:noWrap/>
            <w:vAlign w:val="bottom"/>
          </w:tcPr>
          <w:p w14:paraId="09F9DA25" w14:textId="77777777" w:rsidR="000978C3" w:rsidRDefault="00000000">
            <w:pPr>
              <w:spacing w:after="0" w:line="240" w:lineRule="auto"/>
              <w:jc w:val="right"/>
              <w:rPr>
                <w:rFonts w:eastAsia="Times New Roman"/>
                <w:color w:val="000000"/>
              </w:rPr>
            </w:pPr>
            <w:r>
              <w:rPr>
                <w:rFonts w:eastAsia="Times New Roman"/>
                <w:color w:val="000000"/>
              </w:rPr>
              <w:t>317.002</w:t>
            </w:r>
          </w:p>
        </w:tc>
      </w:tr>
      <w:tr w:rsidR="000978C3" w14:paraId="20989B3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A6F319" w14:textId="77777777" w:rsidR="000978C3" w:rsidRDefault="00000000">
            <w:pPr>
              <w:spacing w:after="0" w:line="240" w:lineRule="auto"/>
              <w:rPr>
                <w:rFonts w:eastAsia="Times New Roman"/>
                <w:color w:val="000000"/>
              </w:rPr>
            </w:pPr>
            <w:r>
              <w:rPr>
                <w:rFonts w:eastAsia="Times New Roman"/>
                <w:color w:val="000000"/>
              </w:rPr>
              <w:t>PT204</w:t>
            </w:r>
          </w:p>
        </w:tc>
        <w:tc>
          <w:tcPr>
            <w:tcW w:w="675" w:type="dxa"/>
            <w:tcBorders>
              <w:top w:val="nil"/>
              <w:left w:val="nil"/>
              <w:bottom w:val="single" w:sz="4" w:space="0" w:color="auto"/>
              <w:right w:val="single" w:sz="4" w:space="0" w:color="auto"/>
            </w:tcBorders>
            <w:shd w:val="clear" w:color="auto" w:fill="auto"/>
            <w:noWrap/>
            <w:vAlign w:val="bottom"/>
          </w:tcPr>
          <w:p w14:paraId="7AC8BB5A"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1C87185" w14:textId="77777777" w:rsidR="000978C3" w:rsidRDefault="00000000">
            <w:pPr>
              <w:spacing w:after="0" w:line="240" w:lineRule="auto"/>
              <w:jc w:val="right"/>
              <w:rPr>
                <w:rFonts w:eastAsia="Times New Roman"/>
                <w:color w:val="000000"/>
              </w:rPr>
            </w:pPr>
            <w:r>
              <w:rPr>
                <w:rFonts w:eastAsia="Times New Roman"/>
                <w:color w:val="000000"/>
              </w:rPr>
              <w:t>668057.4</w:t>
            </w:r>
          </w:p>
        </w:tc>
        <w:tc>
          <w:tcPr>
            <w:tcW w:w="1107" w:type="dxa"/>
            <w:tcBorders>
              <w:top w:val="nil"/>
              <w:left w:val="nil"/>
              <w:bottom w:val="single" w:sz="4" w:space="0" w:color="auto"/>
              <w:right w:val="single" w:sz="4" w:space="0" w:color="auto"/>
            </w:tcBorders>
            <w:shd w:val="clear" w:color="auto" w:fill="auto"/>
            <w:noWrap/>
            <w:vAlign w:val="bottom"/>
          </w:tcPr>
          <w:p w14:paraId="01B7BEAE" w14:textId="77777777" w:rsidR="000978C3" w:rsidRDefault="00000000">
            <w:pPr>
              <w:spacing w:after="0" w:line="240" w:lineRule="auto"/>
              <w:jc w:val="right"/>
              <w:rPr>
                <w:rFonts w:eastAsia="Times New Roman"/>
                <w:color w:val="000000"/>
              </w:rPr>
            </w:pPr>
            <w:r>
              <w:rPr>
                <w:rFonts w:eastAsia="Times New Roman"/>
                <w:color w:val="000000"/>
              </w:rPr>
              <w:t>937735.8</w:t>
            </w:r>
          </w:p>
        </w:tc>
        <w:tc>
          <w:tcPr>
            <w:tcW w:w="1020" w:type="dxa"/>
            <w:tcBorders>
              <w:top w:val="nil"/>
              <w:left w:val="nil"/>
              <w:bottom w:val="single" w:sz="4" w:space="0" w:color="auto"/>
              <w:right w:val="single" w:sz="4" w:space="0" w:color="auto"/>
            </w:tcBorders>
            <w:shd w:val="clear" w:color="auto" w:fill="auto"/>
            <w:noWrap/>
            <w:vAlign w:val="bottom"/>
          </w:tcPr>
          <w:p w14:paraId="011AD802" w14:textId="77777777" w:rsidR="000978C3" w:rsidRDefault="00000000">
            <w:pPr>
              <w:spacing w:after="0" w:line="240" w:lineRule="auto"/>
              <w:jc w:val="right"/>
              <w:rPr>
                <w:rFonts w:eastAsia="Times New Roman"/>
                <w:color w:val="000000"/>
              </w:rPr>
            </w:pPr>
            <w:r>
              <w:rPr>
                <w:rFonts w:eastAsia="Times New Roman"/>
                <w:color w:val="000000"/>
              </w:rPr>
              <w:t>319.652</w:t>
            </w:r>
          </w:p>
        </w:tc>
        <w:tc>
          <w:tcPr>
            <w:tcW w:w="622" w:type="dxa"/>
            <w:tcBorders>
              <w:top w:val="nil"/>
              <w:left w:val="nil"/>
              <w:bottom w:val="single" w:sz="4" w:space="0" w:color="auto"/>
              <w:right w:val="single" w:sz="4" w:space="0" w:color="auto"/>
            </w:tcBorders>
            <w:shd w:val="clear" w:color="auto" w:fill="auto"/>
            <w:noWrap/>
            <w:vAlign w:val="bottom"/>
          </w:tcPr>
          <w:p w14:paraId="7DDD711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347F2DC" w14:textId="77777777" w:rsidR="000978C3" w:rsidRDefault="00000000">
            <w:pPr>
              <w:spacing w:after="0" w:line="240" w:lineRule="auto"/>
              <w:rPr>
                <w:rFonts w:eastAsia="Times New Roman"/>
                <w:color w:val="000000"/>
              </w:rPr>
            </w:pPr>
            <w:r>
              <w:rPr>
                <w:rFonts w:eastAsia="Times New Roman"/>
                <w:color w:val="000000"/>
              </w:rPr>
              <w:t>PT464</w:t>
            </w:r>
          </w:p>
        </w:tc>
        <w:tc>
          <w:tcPr>
            <w:tcW w:w="825" w:type="dxa"/>
            <w:tcBorders>
              <w:top w:val="nil"/>
              <w:left w:val="nil"/>
              <w:bottom w:val="single" w:sz="4" w:space="0" w:color="auto"/>
              <w:right w:val="single" w:sz="4" w:space="0" w:color="auto"/>
            </w:tcBorders>
            <w:shd w:val="clear" w:color="auto" w:fill="auto"/>
            <w:noWrap/>
            <w:vAlign w:val="bottom"/>
          </w:tcPr>
          <w:p w14:paraId="6A3CAAFA"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3478167B" w14:textId="77777777" w:rsidR="000978C3" w:rsidRDefault="00000000">
            <w:pPr>
              <w:spacing w:after="0" w:line="240" w:lineRule="auto"/>
              <w:jc w:val="right"/>
              <w:rPr>
                <w:rFonts w:eastAsia="Times New Roman"/>
                <w:color w:val="000000"/>
              </w:rPr>
            </w:pPr>
            <w:r>
              <w:rPr>
                <w:rFonts w:eastAsia="Times New Roman"/>
                <w:color w:val="000000"/>
              </w:rPr>
              <w:t>668073.3</w:t>
            </w:r>
          </w:p>
        </w:tc>
        <w:tc>
          <w:tcPr>
            <w:tcW w:w="1170" w:type="dxa"/>
            <w:tcBorders>
              <w:top w:val="nil"/>
              <w:left w:val="nil"/>
              <w:bottom w:val="single" w:sz="4" w:space="0" w:color="auto"/>
              <w:right w:val="single" w:sz="4" w:space="0" w:color="auto"/>
            </w:tcBorders>
            <w:shd w:val="clear" w:color="auto" w:fill="auto"/>
            <w:noWrap/>
            <w:vAlign w:val="bottom"/>
          </w:tcPr>
          <w:p w14:paraId="7E034878" w14:textId="77777777" w:rsidR="000978C3" w:rsidRDefault="00000000">
            <w:pPr>
              <w:spacing w:after="0" w:line="240" w:lineRule="auto"/>
              <w:jc w:val="right"/>
              <w:rPr>
                <w:rFonts w:eastAsia="Times New Roman"/>
                <w:color w:val="000000"/>
              </w:rPr>
            </w:pPr>
            <w:r>
              <w:rPr>
                <w:rFonts w:eastAsia="Times New Roman"/>
                <w:color w:val="000000"/>
              </w:rPr>
              <w:t>937862.2</w:t>
            </w:r>
          </w:p>
        </w:tc>
        <w:tc>
          <w:tcPr>
            <w:tcW w:w="941" w:type="dxa"/>
            <w:tcBorders>
              <w:top w:val="nil"/>
              <w:left w:val="nil"/>
              <w:bottom w:val="single" w:sz="4" w:space="0" w:color="auto"/>
              <w:right w:val="single" w:sz="4" w:space="0" w:color="auto"/>
            </w:tcBorders>
            <w:shd w:val="clear" w:color="auto" w:fill="auto"/>
            <w:noWrap/>
            <w:vAlign w:val="bottom"/>
          </w:tcPr>
          <w:p w14:paraId="5F0010FD" w14:textId="77777777" w:rsidR="000978C3" w:rsidRDefault="00000000">
            <w:pPr>
              <w:spacing w:after="0" w:line="240" w:lineRule="auto"/>
              <w:jc w:val="right"/>
              <w:rPr>
                <w:rFonts w:eastAsia="Times New Roman"/>
                <w:color w:val="000000"/>
              </w:rPr>
            </w:pPr>
            <w:r>
              <w:rPr>
                <w:rFonts w:eastAsia="Times New Roman"/>
                <w:color w:val="000000"/>
              </w:rPr>
              <w:t>316.453</w:t>
            </w:r>
          </w:p>
        </w:tc>
      </w:tr>
      <w:tr w:rsidR="000978C3" w14:paraId="7C9465D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988717E" w14:textId="77777777" w:rsidR="000978C3" w:rsidRDefault="00000000">
            <w:pPr>
              <w:spacing w:after="0" w:line="240" w:lineRule="auto"/>
              <w:rPr>
                <w:rFonts w:eastAsia="Times New Roman"/>
                <w:color w:val="000000"/>
              </w:rPr>
            </w:pPr>
            <w:r>
              <w:rPr>
                <w:rFonts w:eastAsia="Times New Roman"/>
                <w:color w:val="000000"/>
              </w:rPr>
              <w:t>PT205</w:t>
            </w:r>
          </w:p>
        </w:tc>
        <w:tc>
          <w:tcPr>
            <w:tcW w:w="675" w:type="dxa"/>
            <w:tcBorders>
              <w:top w:val="nil"/>
              <w:left w:val="nil"/>
              <w:bottom w:val="single" w:sz="4" w:space="0" w:color="auto"/>
              <w:right w:val="single" w:sz="4" w:space="0" w:color="auto"/>
            </w:tcBorders>
            <w:shd w:val="clear" w:color="auto" w:fill="auto"/>
            <w:noWrap/>
            <w:vAlign w:val="bottom"/>
          </w:tcPr>
          <w:p w14:paraId="2276ABB1"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DA572A1" w14:textId="77777777" w:rsidR="000978C3" w:rsidRDefault="00000000">
            <w:pPr>
              <w:spacing w:after="0" w:line="240" w:lineRule="auto"/>
              <w:jc w:val="right"/>
              <w:rPr>
                <w:rFonts w:eastAsia="Times New Roman"/>
                <w:color w:val="000000"/>
              </w:rPr>
            </w:pPr>
            <w:r>
              <w:rPr>
                <w:rFonts w:eastAsia="Times New Roman"/>
                <w:color w:val="000000"/>
              </w:rPr>
              <w:t>668056.3</w:t>
            </w:r>
          </w:p>
        </w:tc>
        <w:tc>
          <w:tcPr>
            <w:tcW w:w="1107" w:type="dxa"/>
            <w:tcBorders>
              <w:top w:val="nil"/>
              <w:left w:val="nil"/>
              <w:bottom w:val="single" w:sz="4" w:space="0" w:color="auto"/>
              <w:right w:val="single" w:sz="4" w:space="0" w:color="auto"/>
            </w:tcBorders>
            <w:shd w:val="clear" w:color="auto" w:fill="auto"/>
            <w:noWrap/>
            <w:vAlign w:val="bottom"/>
          </w:tcPr>
          <w:p w14:paraId="0F2B4F5A" w14:textId="77777777" w:rsidR="000978C3" w:rsidRDefault="00000000">
            <w:pPr>
              <w:spacing w:after="0" w:line="240" w:lineRule="auto"/>
              <w:jc w:val="right"/>
              <w:rPr>
                <w:rFonts w:eastAsia="Times New Roman"/>
                <w:color w:val="000000"/>
              </w:rPr>
            </w:pPr>
            <w:r>
              <w:rPr>
                <w:rFonts w:eastAsia="Times New Roman"/>
                <w:color w:val="000000"/>
              </w:rPr>
              <w:t>937739.5</w:t>
            </w:r>
          </w:p>
        </w:tc>
        <w:tc>
          <w:tcPr>
            <w:tcW w:w="1020" w:type="dxa"/>
            <w:tcBorders>
              <w:top w:val="nil"/>
              <w:left w:val="nil"/>
              <w:bottom w:val="single" w:sz="4" w:space="0" w:color="auto"/>
              <w:right w:val="single" w:sz="4" w:space="0" w:color="auto"/>
            </w:tcBorders>
            <w:shd w:val="clear" w:color="auto" w:fill="auto"/>
            <w:noWrap/>
            <w:vAlign w:val="bottom"/>
          </w:tcPr>
          <w:p w14:paraId="0B8FE067" w14:textId="77777777" w:rsidR="000978C3" w:rsidRDefault="00000000">
            <w:pPr>
              <w:spacing w:after="0" w:line="240" w:lineRule="auto"/>
              <w:jc w:val="right"/>
              <w:rPr>
                <w:rFonts w:eastAsia="Times New Roman"/>
                <w:color w:val="000000"/>
              </w:rPr>
            </w:pPr>
            <w:r>
              <w:rPr>
                <w:rFonts w:eastAsia="Times New Roman"/>
                <w:color w:val="000000"/>
              </w:rPr>
              <w:t>319.449</w:t>
            </w:r>
          </w:p>
        </w:tc>
        <w:tc>
          <w:tcPr>
            <w:tcW w:w="622" w:type="dxa"/>
            <w:tcBorders>
              <w:top w:val="nil"/>
              <w:left w:val="nil"/>
              <w:bottom w:val="single" w:sz="4" w:space="0" w:color="auto"/>
              <w:right w:val="single" w:sz="4" w:space="0" w:color="auto"/>
            </w:tcBorders>
            <w:shd w:val="clear" w:color="auto" w:fill="auto"/>
            <w:noWrap/>
            <w:vAlign w:val="bottom"/>
          </w:tcPr>
          <w:p w14:paraId="29A0857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E2C1878" w14:textId="77777777" w:rsidR="000978C3" w:rsidRDefault="00000000">
            <w:pPr>
              <w:spacing w:after="0" w:line="240" w:lineRule="auto"/>
              <w:rPr>
                <w:rFonts w:eastAsia="Times New Roman"/>
                <w:color w:val="000000"/>
              </w:rPr>
            </w:pPr>
            <w:r>
              <w:rPr>
                <w:rFonts w:eastAsia="Times New Roman"/>
                <w:color w:val="000000"/>
              </w:rPr>
              <w:t>PT465</w:t>
            </w:r>
          </w:p>
        </w:tc>
        <w:tc>
          <w:tcPr>
            <w:tcW w:w="825" w:type="dxa"/>
            <w:tcBorders>
              <w:top w:val="nil"/>
              <w:left w:val="nil"/>
              <w:bottom w:val="single" w:sz="4" w:space="0" w:color="auto"/>
              <w:right w:val="single" w:sz="4" w:space="0" w:color="auto"/>
            </w:tcBorders>
            <w:shd w:val="clear" w:color="auto" w:fill="auto"/>
            <w:noWrap/>
            <w:vAlign w:val="bottom"/>
          </w:tcPr>
          <w:p w14:paraId="4CB373F5"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1B7458F8" w14:textId="77777777" w:rsidR="000978C3" w:rsidRDefault="00000000">
            <w:pPr>
              <w:spacing w:after="0" w:line="240" w:lineRule="auto"/>
              <w:jc w:val="right"/>
              <w:rPr>
                <w:rFonts w:eastAsia="Times New Roman"/>
                <w:color w:val="000000"/>
              </w:rPr>
            </w:pPr>
            <w:r>
              <w:rPr>
                <w:rFonts w:eastAsia="Times New Roman"/>
                <w:color w:val="000000"/>
              </w:rPr>
              <w:t>668072.4</w:t>
            </w:r>
          </w:p>
        </w:tc>
        <w:tc>
          <w:tcPr>
            <w:tcW w:w="1170" w:type="dxa"/>
            <w:tcBorders>
              <w:top w:val="nil"/>
              <w:left w:val="nil"/>
              <w:bottom w:val="single" w:sz="4" w:space="0" w:color="auto"/>
              <w:right w:val="single" w:sz="4" w:space="0" w:color="auto"/>
            </w:tcBorders>
            <w:shd w:val="clear" w:color="auto" w:fill="auto"/>
            <w:noWrap/>
            <w:vAlign w:val="bottom"/>
          </w:tcPr>
          <w:p w14:paraId="5985E933" w14:textId="77777777" w:rsidR="000978C3" w:rsidRDefault="00000000">
            <w:pPr>
              <w:spacing w:after="0" w:line="240" w:lineRule="auto"/>
              <w:jc w:val="right"/>
              <w:rPr>
                <w:rFonts w:eastAsia="Times New Roman"/>
                <w:color w:val="000000"/>
              </w:rPr>
            </w:pPr>
            <w:r>
              <w:rPr>
                <w:rFonts w:eastAsia="Times New Roman"/>
                <w:color w:val="000000"/>
              </w:rPr>
              <w:t>937859</w:t>
            </w:r>
          </w:p>
        </w:tc>
        <w:tc>
          <w:tcPr>
            <w:tcW w:w="941" w:type="dxa"/>
            <w:tcBorders>
              <w:top w:val="nil"/>
              <w:left w:val="nil"/>
              <w:bottom w:val="single" w:sz="4" w:space="0" w:color="auto"/>
              <w:right w:val="single" w:sz="4" w:space="0" w:color="auto"/>
            </w:tcBorders>
            <w:shd w:val="clear" w:color="auto" w:fill="auto"/>
            <w:noWrap/>
            <w:vAlign w:val="bottom"/>
          </w:tcPr>
          <w:p w14:paraId="015031D5" w14:textId="77777777" w:rsidR="000978C3" w:rsidRDefault="00000000">
            <w:pPr>
              <w:spacing w:after="0" w:line="240" w:lineRule="auto"/>
              <w:jc w:val="right"/>
              <w:rPr>
                <w:rFonts w:eastAsia="Times New Roman"/>
                <w:color w:val="000000"/>
              </w:rPr>
            </w:pPr>
            <w:r>
              <w:rPr>
                <w:rFonts w:eastAsia="Times New Roman"/>
                <w:color w:val="000000"/>
              </w:rPr>
              <w:t>316.477</w:t>
            </w:r>
          </w:p>
        </w:tc>
      </w:tr>
      <w:tr w:rsidR="000978C3" w14:paraId="1E69D61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4148C93" w14:textId="77777777" w:rsidR="000978C3" w:rsidRDefault="00000000">
            <w:pPr>
              <w:spacing w:after="0" w:line="240" w:lineRule="auto"/>
              <w:rPr>
                <w:rFonts w:eastAsia="Times New Roman"/>
                <w:color w:val="000000"/>
              </w:rPr>
            </w:pPr>
            <w:r>
              <w:rPr>
                <w:rFonts w:eastAsia="Times New Roman"/>
                <w:color w:val="000000"/>
              </w:rPr>
              <w:t>PT206</w:t>
            </w:r>
          </w:p>
        </w:tc>
        <w:tc>
          <w:tcPr>
            <w:tcW w:w="675" w:type="dxa"/>
            <w:tcBorders>
              <w:top w:val="nil"/>
              <w:left w:val="nil"/>
              <w:bottom w:val="single" w:sz="4" w:space="0" w:color="auto"/>
              <w:right w:val="single" w:sz="4" w:space="0" w:color="auto"/>
            </w:tcBorders>
            <w:shd w:val="clear" w:color="auto" w:fill="auto"/>
            <w:noWrap/>
            <w:vAlign w:val="bottom"/>
          </w:tcPr>
          <w:p w14:paraId="0361DF1D"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CB90ABD" w14:textId="77777777" w:rsidR="000978C3" w:rsidRDefault="00000000">
            <w:pPr>
              <w:spacing w:after="0" w:line="240" w:lineRule="auto"/>
              <w:jc w:val="right"/>
              <w:rPr>
                <w:rFonts w:eastAsia="Times New Roman"/>
                <w:color w:val="000000"/>
              </w:rPr>
            </w:pPr>
            <w:r>
              <w:rPr>
                <w:rFonts w:eastAsia="Times New Roman"/>
                <w:color w:val="000000"/>
              </w:rPr>
              <w:t>668052.5</w:t>
            </w:r>
          </w:p>
        </w:tc>
        <w:tc>
          <w:tcPr>
            <w:tcW w:w="1107" w:type="dxa"/>
            <w:tcBorders>
              <w:top w:val="nil"/>
              <w:left w:val="nil"/>
              <w:bottom w:val="single" w:sz="4" w:space="0" w:color="auto"/>
              <w:right w:val="single" w:sz="4" w:space="0" w:color="auto"/>
            </w:tcBorders>
            <w:shd w:val="clear" w:color="auto" w:fill="auto"/>
            <w:noWrap/>
            <w:vAlign w:val="bottom"/>
          </w:tcPr>
          <w:p w14:paraId="41DDDF22" w14:textId="77777777" w:rsidR="000978C3" w:rsidRDefault="00000000">
            <w:pPr>
              <w:spacing w:after="0" w:line="240" w:lineRule="auto"/>
              <w:jc w:val="right"/>
              <w:rPr>
                <w:rFonts w:eastAsia="Times New Roman"/>
                <w:color w:val="000000"/>
              </w:rPr>
            </w:pPr>
            <w:r>
              <w:rPr>
                <w:rFonts w:eastAsia="Times New Roman"/>
                <w:color w:val="000000"/>
              </w:rPr>
              <w:t>937736.1</w:t>
            </w:r>
          </w:p>
        </w:tc>
        <w:tc>
          <w:tcPr>
            <w:tcW w:w="1020" w:type="dxa"/>
            <w:tcBorders>
              <w:top w:val="nil"/>
              <w:left w:val="nil"/>
              <w:bottom w:val="single" w:sz="4" w:space="0" w:color="auto"/>
              <w:right w:val="single" w:sz="4" w:space="0" w:color="auto"/>
            </w:tcBorders>
            <w:shd w:val="clear" w:color="auto" w:fill="auto"/>
            <w:noWrap/>
            <w:vAlign w:val="bottom"/>
          </w:tcPr>
          <w:p w14:paraId="77C5F975" w14:textId="77777777" w:rsidR="000978C3" w:rsidRDefault="00000000">
            <w:pPr>
              <w:spacing w:after="0" w:line="240" w:lineRule="auto"/>
              <w:jc w:val="right"/>
              <w:rPr>
                <w:rFonts w:eastAsia="Times New Roman"/>
                <w:color w:val="000000"/>
              </w:rPr>
            </w:pPr>
            <w:r>
              <w:rPr>
                <w:rFonts w:eastAsia="Times New Roman"/>
                <w:color w:val="000000"/>
              </w:rPr>
              <w:t>319.664</w:t>
            </w:r>
          </w:p>
        </w:tc>
        <w:tc>
          <w:tcPr>
            <w:tcW w:w="622" w:type="dxa"/>
            <w:tcBorders>
              <w:top w:val="nil"/>
              <w:left w:val="nil"/>
              <w:bottom w:val="single" w:sz="4" w:space="0" w:color="auto"/>
              <w:right w:val="single" w:sz="4" w:space="0" w:color="auto"/>
            </w:tcBorders>
            <w:shd w:val="clear" w:color="auto" w:fill="auto"/>
            <w:noWrap/>
            <w:vAlign w:val="bottom"/>
          </w:tcPr>
          <w:p w14:paraId="0100031B"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883D130" w14:textId="77777777" w:rsidR="000978C3" w:rsidRDefault="00000000">
            <w:pPr>
              <w:spacing w:after="0" w:line="240" w:lineRule="auto"/>
              <w:rPr>
                <w:rFonts w:eastAsia="Times New Roman"/>
                <w:color w:val="000000"/>
              </w:rPr>
            </w:pPr>
            <w:r>
              <w:rPr>
                <w:rFonts w:eastAsia="Times New Roman"/>
                <w:color w:val="000000"/>
              </w:rPr>
              <w:t>PT466</w:t>
            </w:r>
          </w:p>
        </w:tc>
        <w:tc>
          <w:tcPr>
            <w:tcW w:w="825" w:type="dxa"/>
            <w:tcBorders>
              <w:top w:val="nil"/>
              <w:left w:val="nil"/>
              <w:bottom w:val="single" w:sz="4" w:space="0" w:color="auto"/>
              <w:right w:val="single" w:sz="4" w:space="0" w:color="auto"/>
            </w:tcBorders>
            <w:shd w:val="clear" w:color="auto" w:fill="auto"/>
            <w:noWrap/>
            <w:vAlign w:val="bottom"/>
          </w:tcPr>
          <w:p w14:paraId="73FD08FC"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D4E9C2A" w14:textId="77777777" w:rsidR="000978C3" w:rsidRDefault="00000000">
            <w:pPr>
              <w:spacing w:after="0" w:line="240" w:lineRule="auto"/>
              <w:jc w:val="right"/>
              <w:rPr>
                <w:rFonts w:eastAsia="Times New Roman"/>
                <w:color w:val="000000"/>
              </w:rPr>
            </w:pPr>
            <w:r>
              <w:rPr>
                <w:rFonts w:eastAsia="Times New Roman"/>
                <w:color w:val="000000"/>
              </w:rPr>
              <w:t>668069.5</w:t>
            </w:r>
          </w:p>
        </w:tc>
        <w:tc>
          <w:tcPr>
            <w:tcW w:w="1170" w:type="dxa"/>
            <w:tcBorders>
              <w:top w:val="nil"/>
              <w:left w:val="nil"/>
              <w:bottom w:val="single" w:sz="4" w:space="0" w:color="auto"/>
              <w:right w:val="single" w:sz="4" w:space="0" w:color="auto"/>
            </w:tcBorders>
            <w:shd w:val="clear" w:color="auto" w:fill="auto"/>
            <w:noWrap/>
            <w:vAlign w:val="bottom"/>
          </w:tcPr>
          <w:p w14:paraId="5BC9D165" w14:textId="77777777" w:rsidR="000978C3" w:rsidRDefault="00000000">
            <w:pPr>
              <w:spacing w:after="0" w:line="240" w:lineRule="auto"/>
              <w:jc w:val="right"/>
              <w:rPr>
                <w:rFonts w:eastAsia="Times New Roman"/>
                <w:color w:val="000000"/>
              </w:rPr>
            </w:pPr>
            <w:r>
              <w:rPr>
                <w:rFonts w:eastAsia="Times New Roman"/>
                <w:color w:val="000000"/>
              </w:rPr>
              <w:t>937857</w:t>
            </w:r>
          </w:p>
        </w:tc>
        <w:tc>
          <w:tcPr>
            <w:tcW w:w="941" w:type="dxa"/>
            <w:tcBorders>
              <w:top w:val="nil"/>
              <w:left w:val="nil"/>
              <w:bottom w:val="single" w:sz="4" w:space="0" w:color="auto"/>
              <w:right w:val="single" w:sz="4" w:space="0" w:color="auto"/>
            </w:tcBorders>
            <w:shd w:val="clear" w:color="auto" w:fill="auto"/>
            <w:noWrap/>
            <w:vAlign w:val="bottom"/>
          </w:tcPr>
          <w:p w14:paraId="6872FD3C" w14:textId="77777777" w:rsidR="000978C3" w:rsidRDefault="00000000">
            <w:pPr>
              <w:spacing w:after="0" w:line="240" w:lineRule="auto"/>
              <w:jc w:val="right"/>
              <w:rPr>
                <w:rFonts w:eastAsia="Times New Roman"/>
                <w:color w:val="000000"/>
              </w:rPr>
            </w:pPr>
            <w:r>
              <w:rPr>
                <w:rFonts w:eastAsia="Times New Roman"/>
                <w:color w:val="000000"/>
              </w:rPr>
              <w:t>316.409</w:t>
            </w:r>
          </w:p>
        </w:tc>
      </w:tr>
      <w:tr w:rsidR="000978C3" w14:paraId="76FD51F7"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D4619E6" w14:textId="77777777" w:rsidR="000978C3" w:rsidRDefault="00000000">
            <w:pPr>
              <w:spacing w:after="0" w:line="240" w:lineRule="auto"/>
              <w:rPr>
                <w:rFonts w:eastAsia="Times New Roman"/>
                <w:color w:val="000000"/>
              </w:rPr>
            </w:pPr>
            <w:r>
              <w:rPr>
                <w:rFonts w:eastAsia="Times New Roman"/>
                <w:color w:val="000000"/>
              </w:rPr>
              <w:t>PT207</w:t>
            </w:r>
          </w:p>
        </w:tc>
        <w:tc>
          <w:tcPr>
            <w:tcW w:w="675" w:type="dxa"/>
            <w:tcBorders>
              <w:top w:val="nil"/>
              <w:left w:val="nil"/>
              <w:bottom w:val="single" w:sz="4" w:space="0" w:color="auto"/>
              <w:right w:val="single" w:sz="4" w:space="0" w:color="auto"/>
            </w:tcBorders>
            <w:shd w:val="clear" w:color="auto" w:fill="auto"/>
            <w:noWrap/>
            <w:vAlign w:val="bottom"/>
          </w:tcPr>
          <w:p w14:paraId="655C7095"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657F0C7" w14:textId="77777777" w:rsidR="000978C3" w:rsidRDefault="00000000">
            <w:pPr>
              <w:spacing w:after="0" w:line="240" w:lineRule="auto"/>
              <w:jc w:val="right"/>
              <w:rPr>
                <w:rFonts w:eastAsia="Times New Roman"/>
                <w:color w:val="000000"/>
              </w:rPr>
            </w:pPr>
            <w:r>
              <w:rPr>
                <w:rFonts w:eastAsia="Times New Roman"/>
                <w:color w:val="000000"/>
              </w:rPr>
              <w:t>668050.9</w:t>
            </w:r>
          </w:p>
        </w:tc>
        <w:tc>
          <w:tcPr>
            <w:tcW w:w="1107" w:type="dxa"/>
            <w:tcBorders>
              <w:top w:val="nil"/>
              <w:left w:val="nil"/>
              <w:bottom w:val="single" w:sz="4" w:space="0" w:color="auto"/>
              <w:right w:val="single" w:sz="4" w:space="0" w:color="auto"/>
            </w:tcBorders>
            <w:shd w:val="clear" w:color="auto" w:fill="auto"/>
            <w:noWrap/>
            <w:vAlign w:val="bottom"/>
          </w:tcPr>
          <w:p w14:paraId="16BCC44F" w14:textId="77777777" w:rsidR="000978C3" w:rsidRDefault="00000000">
            <w:pPr>
              <w:spacing w:after="0" w:line="240" w:lineRule="auto"/>
              <w:jc w:val="right"/>
              <w:rPr>
                <w:rFonts w:eastAsia="Times New Roman"/>
                <w:color w:val="000000"/>
              </w:rPr>
            </w:pPr>
            <w:r>
              <w:rPr>
                <w:rFonts w:eastAsia="Times New Roman"/>
                <w:color w:val="000000"/>
              </w:rPr>
              <w:t>937732.6</w:t>
            </w:r>
          </w:p>
        </w:tc>
        <w:tc>
          <w:tcPr>
            <w:tcW w:w="1020" w:type="dxa"/>
            <w:tcBorders>
              <w:top w:val="nil"/>
              <w:left w:val="nil"/>
              <w:bottom w:val="single" w:sz="4" w:space="0" w:color="auto"/>
              <w:right w:val="single" w:sz="4" w:space="0" w:color="auto"/>
            </w:tcBorders>
            <w:shd w:val="clear" w:color="auto" w:fill="auto"/>
            <w:noWrap/>
            <w:vAlign w:val="bottom"/>
          </w:tcPr>
          <w:p w14:paraId="62C3BF26" w14:textId="77777777" w:rsidR="000978C3" w:rsidRDefault="00000000">
            <w:pPr>
              <w:spacing w:after="0" w:line="240" w:lineRule="auto"/>
              <w:jc w:val="right"/>
              <w:rPr>
                <w:rFonts w:eastAsia="Times New Roman"/>
                <w:color w:val="000000"/>
              </w:rPr>
            </w:pPr>
            <w:r>
              <w:rPr>
                <w:rFonts w:eastAsia="Times New Roman"/>
                <w:color w:val="000000"/>
              </w:rPr>
              <w:t>319.757</w:t>
            </w:r>
          </w:p>
        </w:tc>
        <w:tc>
          <w:tcPr>
            <w:tcW w:w="622" w:type="dxa"/>
            <w:tcBorders>
              <w:top w:val="nil"/>
              <w:left w:val="nil"/>
              <w:bottom w:val="single" w:sz="4" w:space="0" w:color="auto"/>
              <w:right w:val="single" w:sz="4" w:space="0" w:color="auto"/>
            </w:tcBorders>
            <w:shd w:val="clear" w:color="auto" w:fill="auto"/>
            <w:noWrap/>
            <w:vAlign w:val="bottom"/>
          </w:tcPr>
          <w:p w14:paraId="0A88F45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31277C9" w14:textId="77777777" w:rsidR="000978C3" w:rsidRDefault="00000000">
            <w:pPr>
              <w:spacing w:after="0" w:line="240" w:lineRule="auto"/>
              <w:rPr>
                <w:rFonts w:eastAsia="Times New Roman"/>
                <w:color w:val="000000"/>
              </w:rPr>
            </w:pPr>
            <w:r>
              <w:rPr>
                <w:rFonts w:eastAsia="Times New Roman"/>
                <w:color w:val="000000"/>
              </w:rPr>
              <w:t>PT467</w:t>
            </w:r>
          </w:p>
        </w:tc>
        <w:tc>
          <w:tcPr>
            <w:tcW w:w="825" w:type="dxa"/>
            <w:tcBorders>
              <w:top w:val="nil"/>
              <w:left w:val="nil"/>
              <w:bottom w:val="single" w:sz="4" w:space="0" w:color="auto"/>
              <w:right w:val="single" w:sz="4" w:space="0" w:color="auto"/>
            </w:tcBorders>
            <w:shd w:val="clear" w:color="auto" w:fill="auto"/>
            <w:noWrap/>
            <w:vAlign w:val="bottom"/>
          </w:tcPr>
          <w:p w14:paraId="368A2D1E"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DF19C3B" w14:textId="77777777" w:rsidR="000978C3" w:rsidRDefault="00000000">
            <w:pPr>
              <w:spacing w:after="0" w:line="240" w:lineRule="auto"/>
              <w:jc w:val="right"/>
              <w:rPr>
                <w:rFonts w:eastAsia="Times New Roman"/>
                <w:color w:val="000000"/>
              </w:rPr>
            </w:pPr>
            <w:r>
              <w:rPr>
                <w:rFonts w:eastAsia="Times New Roman"/>
                <w:color w:val="000000"/>
              </w:rPr>
              <w:t>668065.8</w:t>
            </w:r>
          </w:p>
        </w:tc>
        <w:tc>
          <w:tcPr>
            <w:tcW w:w="1170" w:type="dxa"/>
            <w:tcBorders>
              <w:top w:val="nil"/>
              <w:left w:val="nil"/>
              <w:bottom w:val="single" w:sz="4" w:space="0" w:color="auto"/>
              <w:right w:val="single" w:sz="4" w:space="0" w:color="auto"/>
            </w:tcBorders>
            <w:shd w:val="clear" w:color="auto" w:fill="auto"/>
            <w:noWrap/>
            <w:vAlign w:val="bottom"/>
          </w:tcPr>
          <w:p w14:paraId="69037672" w14:textId="77777777" w:rsidR="000978C3" w:rsidRDefault="00000000">
            <w:pPr>
              <w:spacing w:after="0" w:line="240" w:lineRule="auto"/>
              <w:jc w:val="right"/>
              <w:rPr>
                <w:rFonts w:eastAsia="Times New Roman"/>
                <w:color w:val="000000"/>
              </w:rPr>
            </w:pPr>
            <w:r>
              <w:rPr>
                <w:rFonts w:eastAsia="Times New Roman"/>
                <w:color w:val="000000"/>
              </w:rPr>
              <w:t>937859.2</w:t>
            </w:r>
          </w:p>
        </w:tc>
        <w:tc>
          <w:tcPr>
            <w:tcW w:w="941" w:type="dxa"/>
            <w:tcBorders>
              <w:top w:val="nil"/>
              <w:left w:val="nil"/>
              <w:bottom w:val="single" w:sz="4" w:space="0" w:color="auto"/>
              <w:right w:val="single" w:sz="4" w:space="0" w:color="auto"/>
            </w:tcBorders>
            <w:shd w:val="clear" w:color="auto" w:fill="auto"/>
            <w:noWrap/>
            <w:vAlign w:val="bottom"/>
          </w:tcPr>
          <w:p w14:paraId="44E3ECB9" w14:textId="77777777" w:rsidR="000978C3" w:rsidRDefault="00000000">
            <w:pPr>
              <w:spacing w:after="0" w:line="240" w:lineRule="auto"/>
              <w:jc w:val="right"/>
              <w:rPr>
                <w:rFonts w:eastAsia="Times New Roman"/>
                <w:color w:val="000000"/>
              </w:rPr>
            </w:pPr>
            <w:r>
              <w:rPr>
                <w:rFonts w:eastAsia="Times New Roman"/>
                <w:color w:val="000000"/>
              </w:rPr>
              <w:t>316.319</w:t>
            </w:r>
          </w:p>
        </w:tc>
      </w:tr>
      <w:tr w:rsidR="000978C3" w14:paraId="68F1A182"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F3E6BFC" w14:textId="77777777" w:rsidR="000978C3" w:rsidRDefault="00000000">
            <w:pPr>
              <w:spacing w:after="0" w:line="240" w:lineRule="auto"/>
              <w:rPr>
                <w:rFonts w:eastAsia="Times New Roman"/>
                <w:color w:val="000000"/>
              </w:rPr>
            </w:pPr>
            <w:r>
              <w:rPr>
                <w:rFonts w:eastAsia="Times New Roman"/>
                <w:color w:val="000000"/>
              </w:rPr>
              <w:t>PT208</w:t>
            </w:r>
          </w:p>
        </w:tc>
        <w:tc>
          <w:tcPr>
            <w:tcW w:w="675" w:type="dxa"/>
            <w:tcBorders>
              <w:top w:val="nil"/>
              <w:left w:val="nil"/>
              <w:bottom w:val="single" w:sz="4" w:space="0" w:color="auto"/>
              <w:right w:val="single" w:sz="4" w:space="0" w:color="auto"/>
            </w:tcBorders>
            <w:shd w:val="clear" w:color="auto" w:fill="auto"/>
            <w:noWrap/>
            <w:vAlign w:val="bottom"/>
          </w:tcPr>
          <w:p w14:paraId="48C19B1B"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6683EB0" w14:textId="77777777" w:rsidR="000978C3" w:rsidRDefault="00000000">
            <w:pPr>
              <w:spacing w:after="0" w:line="240" w:lineRule="auto"/>
              <w:jc w:val="right"/>
              <w:rPr>
                <w:rFonts w:eastAsia="Times New Roman"/>
                <w:color w:val="000000"/>
              </w:rPr>
            </w:pPr>
            <w:r>
              <w:rPr>
                <w:rFonts w:eastAsia="Times New Roman"/>
                <w:color w:val="000000"/>
              </w:rPr>
              <w:t>668048.6</w:t>
            </w:r>
          </w:p>
        </w:tc>
        <w:tc>
          <w:tcPr>
            <w:tcW w:w="1107" w:type="dxa"/>
            <w:tcBorders>
              <w:top w:val="nil"/>
              <w:left w:val="nil"/>
              <w:bottom w:val="single" w:sz="4" w:space="0" w:color="auto"/>
              <w:right w:val="single" w:sz="4" w:space="0" w:color="auto"/>
            </w:tcBorders>
            <w:shd w:val="clear" w:color="auto" w:fill="auto"/>
            <w:noWrap/>
            <w:vAlign w:val="bottom"/>
          </w:tcPr>
          <w:p w14:paraId="2839C4A6" w14:textId="77777777" w:rsidR="000978C3" w:rsidRDefault="00000000">
            <w:pPr>
              <w:spacing w:after="0" w:line="240" w:lineRule="auto"/>
              <w:jc w:val="right"/>
              <w:rPr>
                <w:rFonts w:eastAsia="Times New Roman"/>
                <w:color w:val="000000"/>
              </w:rPr>
            </w:pPr>
            <w:r>
              <w:rPr>
                <w:rFonts w:eastAsia="Times New Roman"/>
                <w:color w:val="000000"/>
              </w:rPr>
              <w:t>937736.2</w:t>
            </w:r>
          </w:p>
        </w:tc>
        <w:tc>
          <w:tcPr>
            <w:tcW w:w="1020" w:type="dxa"/>
            <w:tcBorders>
              <w:top w:val="nil"/>
              <w:left w:val="nil"/>
              <w:bottom w:val="single" w:sz="4" w:space="0" w:color="auto"/>
              <w:right w:val="single" w:sz="4" w:space="0" w:color="auto"/>
            </w:tcBorders>
            <w:shd w:val="clear" w:color="auto" w:fill="auto"/>
            <w:noWrap/>
            <w:vAlign w:val="bottom"/>
          </w:tcPr>
          <w:p w14:paraId="4B39DE8F" w14:textId="77777777" w:rsidR="000978C3" w:rsidRDefault="00000000">
            <w:pPr>
              <w:spacing w:after="0" w:line="240" w:lineRule="auto"/>
              <w:jc w:val="right"/>
              <w:rPr>
                <w:rFonts w:eastAsia="Times New Roman"/>
                <w:color w:val="000000"/>
              </w:rPr>
            </w:pPr>
            <w:r>
              <w:rPr>
                <w:rFonts w:eastAsia="Times New Roman"/>
                <w:color w:val="000000"/>
              </w:rPr>
              <w:t>319.724</w:t>
            </w:r>
          </w:p>
        </w:tc>
        <w:tc>
          <w:tcPr>
            <w:tcW w:w="622" w:type="dxa"/>
            <w:tcBorders>
              <w:top w:val="nil"/>
              <w:left w:val="nil"/>
              <w:bottom w:val="single" w:sz="4" w:space="0" w:color="auto"/>
              <w:right w:val="single" w:sz="4" w:space="0" w:color="auto"/>
            </w:tcBorders>
            <w:shd w:val="clear" w:color="auto" w:fill="auto"/>
            <w:noWrap/>
            <w:vAlign w:val="bottom"/>
          </w:tcPr>
          <w:p w14:paraId="061BEE04"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886CFAA" w14:textId="77777777" w:rsidR="000978C3" w:rsidRDefault="00000000">
            <w:pPr>
              <w:spacing w:after="0" w:line="240" w:lineRule="auto"/>
              <w:rPr>
                <w:rFonts w:eastAsia="Times New Roman"/>
                <w:color w:val="000000"/>
              </w:rPr>
            </w:pPr>
            <w:r>
              <w:rPr>
                <w:rFonts w:eastAsia="Times New Roman"/>
                <w:color w:val="000000"/>
              </w:rPr>
              <w:t>PT468</w:t>
            </w:r>
          </w:p>
        </w:tc>
        <w:tc>
          <w:tcPr>
            <w:tcW w:w="825" w:type="dxa"/>
            <w:tcBorders>
              <w:top w:val="nil"/>
              <w:left w:val="nil"/>
              <w:bottom w:val="single" w:sz="4" w:space="0" w:color="auto"/>
              <w:right w:val="single" w:sz="4" w:space="0" w:color="auto"/>
            </w:tcBorders>
            <w:shd w:val="clear" w:color="auto" w:fill="auto"/>
            <w:noWrap/>
            <w:vAlign w:val="bottom"/>
          </w:tcPr>
          <w:p w14:paraId="66D9A025"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5E1A127" w14:textId="77777777" w:rsidR="000978C3" w:rsidRDefault="00000000">
            <w:pPr>
              <w:spacing w:after="0" w:line="240" w:lineRule="auto"/>
              <w:jc w:val="right"/>
              <w:rPr>
                <w:rFonts w:eastAsia="Times New Roman"/>
                <w:color w:val="000000"/>
              </w:rPr>
            </w:pPr>
            <w:r>
              <w:rPr>
                <w:rFonts w:eastAsia="Times New Roman"/>
                <w:color w:val="000000"/>
              </w:rPr>
              <w:t>668064.3</w:t>
            </w:r>
          </w:p>
        </w:tc>
        <w:tc>
          <w:tcPr>
            <w:tcW w:w="1170" w:type="dxa"/>
            <w:tcBorders>
              <w:top w:val="nil"/>
              <w:left w:val="nil"/>
              <w:bottom w:val="single" w:sz="4" w:space="0" w:color="auto"/>
              <w:right w:val="single" w:sz="4" w:space="0" w:color="auto"/>
            </w:tcBorders>
            <w:shd w:val="clear" w:color="auto" w:fill="auto"/>
            <w:noWrap/>
            <w:vAlign w:val="bottom"/>
          </w:tcPr>
          <w:p w14:paraId="7BF03CB7" w14:textId="77777777" w:rsidR="000978C3" w:rsidRDefault="00000000">
            <w:pPr>
              <w:spacing w:after="0" w:line="240" w:lineRule="auto"/>
              <w:jc w:val="right"/>
              <w:rPr>
                <w:rFonts w:eastAsia="Times New Roman"/>
                <w:color w:val="000000"/>
              </w:rPr>
            </w:pPr>
            <w:r>
              <w:rPr>
                <w:rFonts w:eastAsia="Times New Roman"/>
                <w:color w:val="000000"/>
              </w:rPr>
              <w:t>937857.5</w:t>
            </w:r>
          </w:p>
        </w:tc>
        <w:tc>
          <w:tcPr>
            <w:tcW w:w="941" w:type="dxa"/>
            <w:tcBorders>
              <w:top w:val="nil"/>
              <w:left w:val="nil"/>
              <w:bottom w:val="single" w:sz="4" w:space="0" w:color="auto"/>
              <w:right w:val="single" w:sz="4" w:space="0" w:color="auto"/>
            </w:tcBorders>
            <w:shd w:val="clear" w:color="auto" w:fill="auto"/>
            <w:noWrap/>
            <w:vAlign w:val="bottom"/>
          </w:tcPr>
          <w:p w14:paraId="4A5639BB" w14:textId="77777777" w:rsidR="000978C3" w:rsidRDefault="00000000">
            <w:pPr>
              <w:spacing w:after="0" w:line="240" w:lineRule="auto"/>
              <w:jc w:val="right"/>
              <w:rPr>
                <w:rFonts w:eastAsia="Times New Roman"/>
                <w:color w:val="000000"/>
              </w:rPr>
            </w:pPr>
            <w:r>
              <w:rPr>
                <w:rFonts w:eastAsia="Times New Roman"/>
                <w:color w:val="000000"/>
              </w:rPr>
              <w:t>316.229</w:t>
            </w:r>
          </w:p>
        </w:tc>
      </w:tr>
      <w:tr w:rsidR="000978C3" w14:paraId="7C29223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8CDEB9E" w14:textId="77777777" w:rsidR="000978C3" w:rsidRDefault="00000000">
            <w:pPr>
              <w:spacing w:after="0" w:line="240" w:lineRule="auto"/>
              <w:rPr>
                <w:rFonts w:eastAsia="Times New Roman"/>
                <w:color w:val="000000"/>
              </w:rPr>
            </w:pPr>
            <w:r>
              <w:rPr>
                <w:rFonts w:eastAsia="Times New Roman"/>
                <w:color w:val="000000"/>
              </w:rPr>
              <w:t>PT209</w:t>
            </w:r>
          </w:p>
        </w:tc>
        <w:tc>
          <w:tcPr>
            <w:tcW w:w="675" w:type="dxa"/>
            <w:tcBorders>
              <w:top w:val="nil"/>
              <w:left w:val="nil"/>
              <w:bottom w:val="single" w:sz="4" w:space="0" w:color="auto"/>
              <w:right w:val="single" w:sz="4" w:space="0" w:color="auto"/>
            </w:tcBorders>
            <w:shd w:val="clear" w:color="auto" w:fill="auto"/>
            <w:noWrap/>
            <w:vAlign w:val="bottom"/>
          </w:tcPr>
          <w:p w14:paraId="2ED4DBC0"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36FF15F0" w14:textId="77777777" w:rsidR="000978C3" w:rsidRDefault="00000000">
            <w:pPr>
              <w:spacing w:after="0" w:line="240" w:lineRule="auto"/>
              <w:jc w:val="right"/>
              <w:rPr>
                <w:rFonts w:eastAsia="Times New Roman"/>
                <w:color w:val="000000"/>
              </w:rPr>
            </w:pPr>
            <w:r>
              <w:rPr>
                <w:rFonts w:eastAsia="Times New Roman"/>
                <w:color w:val="000000"/>
              </w:rPr>
              <w:t>668043.3</w:t>
            </w:r>
          </w:p>
        </w:tc>
        <w:tc>
          <w:tcPr>
            <w:tcW w:w="1107" w:type="dxa"/>
            <w:tcBorders>
              <w:top w:val="nil"/>
              <w:left w:val="nil"/>
              <w:bottom w:val="single" w:sz="4" w:space="0" w:color="auto"/>
              <w:right w:val="single" w:sz="4" w:space="0" w:color="auto"/>
            </w:tcBorders>
            <w:shd w:val="clear" w:color="auto" w:fill="auto"/>
            <w:noWrap/>
            <w:vAlign w:val="bottom"/>
          </w:tcPr>
          <w:p w14:paraId="72F97313" w14:textId="77777777" w:rsidR="000978C3" w:rsidRDefault="00000000">
            <w:pPr>
              <w:spacing w:after="0" w:line="240" w:lineRule="auto"/>
              <w:jc w:val="right"/>
              <w:rPr>
                <w:rFonts w:eastAsia="Times New Roman"/>
                <w:color w:val="000000"/>
              </w:rPr>
            </w:pPr>
            <w:r>
              <w:rPr>
                <w:rFonts w:eastAsia="Times New Roman"/>
                <w:color w:val="000000"/>
              </w:rPr>
              <w:t>937739.9</w:t>
            </w:r>
          </w:p>
        </w:tc>
        <w:tc>
          <w:tcPr>
            <w:tcW w:w="1020" w:type="dxa"/>
            <w:tcBorders>
              <w:top w:val="nil"/>
              <w:left w:val="nil"/>
              <w:bottom w:val="single" w:sz="4" w:space="0" w:color="auto"/>
              <w:right w:val="single" w:sz="4" w:space="0" w:color="auto"/>
            </w:tcBorders>
            <w:shd w:val="clear" w:color="auto" w:fill="auto"/>
            <w:noWrap/>
            <w:vAlign w:val="bottom"/>
          </w:tcPr>
          <w:p w14:paraId="66C08667" w14:textId="77777777" w:rsidR="000978C3" w:rsidRDefault="00000000">
            <w:pPr>
              <w:spacing w:after="0" w:line="240" w:lineRule="auto"/>
              <w:jc w:val="right"/>
              <w:rPr>
                <w:rFonts w:eastAsia="Times New Roman"/>
                <w:color w:val="000000"/>
              </w:rPr>
            </w:pPr>
            <w:r>
              <w:rPr>
                <w:rFonts w:eastAsia="Times New Roman"/>
                <w:color w:val="000000"/>
              </w:rPr>
              <w:t>319.659</w:t>
            </w:r>
          </w:p>
        </w:tc>
        <w:tc>
          <w:tcPr>
            <w:tcW w:w="622" w:type="dxa"/>
            <w:tcBorders>
              <w:top w:val="nil"/>
              <w:left w:val="nil"/>
              <w:bottom w:val="single" w:sz="4" w:space="0" w:color="auto"/>
              <w:right w:val="single" w:sz="4" w:space="0" w:color="auto"/>
            </w:tcBorders>
            <w:shd w:val="clear" w:color="auto" w:fill="auto"/>
            <w:noWrap/>
            <w:vAlign w:val="bottom"/>
          </w:tcPr>
          <w:p w14:paraId="02F109D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4135093" w14:textId="77777777" w:rsidR="000978C3" w:rsidRDefault="00000000">
            <w:pPr>
              <w:spacing w:after="0" w:line="240" w:lineRule="auto"/>
              <w:rPr>
                <w:rFonts w:eastAsia="Times New Roman"/>
                <w:color w:val="000000"/>
              </w:rPr>
            </w:pPr>
            <w:r>
              <w:rPr>
                <w:rFonts w:eastAsia="Times New Roman"/>
                <w:color w:val="000000"/>
              </w:rPr>
              <w:t>PT469</w:t>
            </w:r>
          </w:p>
        </w:tc>
        <w:tc>
          <w:tcPr>
            <w:tcW w:w="825" w:type="dxa"/>
            <w:tcBorders>
              <w:top w:val="nil"/>
              <w:left w:val="nil"/>
              <w:bottom w:val="single" w:sz="4" w:space="0" w:color="auto"/>
              <w:right w:val="single" w:sz="4" w:space="0" w:color="auto"/>
            </w:tcBorders>
            <w:shd w:val="clear" w:color="auto" w:fill="auto"/>
            <w:noWrap/>
            <w:vAlign w:val="bottom"/>
          </w:tcPr>
          <w:p w14:paraId="2406FE95"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B61692E" w14:textId="77777777" w:rsidR="000978C3" w:rsidRDefault="00000000">
            <w:pPr>
              <w:spacing w:after="0" w:line="240" w:lineRule="auto"/>
              <w:jc w:val="right"/>
              <w:rPr>
                <w:rFonts w:eastAsia="Times New Roman"/>
                <w:color w:val="000000"/>
              </w:rPr>
            </w:pPr>
            <w:r>
              <w:rPr>
                <w:rFonts w:eastAsia="Times New Roman"/>
                <w:color w:val="000000"/>
              </w:rPr>
              <w:t>668063.9</w:t>
            </w:r>
          </w:p>
        </w:tc>
        <w:tc>
          <w:tcPr>
            <w:tcW w:w="1170" w:type="dxa"/>
            <w:tcBorders>
              <w:top w:val="nil"/>
              <w:left w:val="nil"/>
              <w:bottom w:val="single" w:sz="4" w:space="0" w:color="auto"/>
              <w:right w:val="single" w:sz="4" w:space="0" w:color="auto"/>
            </w:tcBorders>
            <w:shd w:val="clear" w:color="auto" w:fill="auto"/>
            <w:noWrap/>
            <w:vAlign w:val="bottom"/>
          </w:tcPr>
          <w:p w14:paraId="230CD564" w14:textId="77777777" w:rsidR="000978C3" w:rsidRDefault="00000000">
            <w:pPr>
              <w:spacing w:after="0" w:line="240" w:lineRule="auto"/>
              <w:jc w:val="right"/>
              <w:rPr>
                <w:rFonts w:eastAsia="Times New Roman"/>
                <w:color w:val="000000"/>
              </w:rPr>
            </w:pPr>
            <w:r>
              <w:rPr>
                <w:rFonts w:eastAsia="Times New Roman"/>
                <w:color w:val="000000"/>
              </w:rPr>
              <w:t>937853.2</w:t>
            </w:r>
          </w:p>
        </w:tc>
        <w:tc>
          <w:tcPr>
            <w:tcW w:w="941" w:type="dxa"/>
            <w:tcBorders>
              <w:top w:val="nil"/>
              <w:left w:val="nil"/>
              <w:bottom w:val="single" w:sz="4" w:space="0" w:color="auto"/>
              <w:right w:val="single" w:sz="4" w:space="0" w:color="auto"/>
            </w:tcBorders>
            <w:shd w:val="clear" w:color="auto" w:fill="auto"/>
            <w:noWrap/>
            <w:vAlign w:val="bottom"/>
          </w:tcPr>
          <w:p w14:paraId="3E632256" w14:textId="77777777" w:rsidR="000978C3" w:rsidRDefault="00000000">
            <w:pPr>
              <w:spacing w:after="0" w:line="240" w:lineRule="auto"/>
              <w:jc w:val="right"/>
              <w:rPr>
                <w:rFonts w:eastAsia="Times New Roman"/>
                <w:color w:val="000000"/>
              </w:rPr>
            </w:pPr>
            <w:r>
              <w:rPr>
                <w:rFonts w:eastAsia="Times New Roman"/>
                <w:color w:val="000000"/>
              </w:rPr>
              <w:t>316.483</w:t>
            </w:r>
          </w:p>
        </w:tc>
      </w:tr>
      <w:tr w:rsidR="000978C3" w14:paraId="3A46A48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1139F08" w14:textId="77777777" w:rsidR="000978C3" w:rsidRDefault="00000000">
            <w:pPr>
              <w:spacing w:after="0" w:line="240" w:lineRule="auto"/>
              <w:rPr>
                <w:rFonts w:eastAsia="Times New Roman"/>
                <w:color w:val="000000"/>
              </w:rPr>
            </w:pPr>
            <w:r>
              <w:rPr>
                <w:rFonts w:eastAsia="Times New Roman"/>
                <w:color w:val="000000"/>
              </w:rPr>
              <w:t>PT210</w:t>
            </w:r>
          </w:p>
        </w:tc>
        <w:tc>
          <w:tcPr>
            <w:tcW w:w="675" w:type="dxa"/>
            <w:tcBorders>
              <w:top w:val="nil"/>
              <w:left w:val="nil"/>
              <w:bottom w:val="single" w:sz="4" w:space="0" w:color="auto"/>
              <w:right w:val="single" w:sz="4" w:space="0" w:color="auto"/>
            </w:tcBorders>
            <w:shd w:val="clear" w:color="auto" w:fill="auto"/>
            <w:noWrap/>
            <w:vAlign w:val="bottom"/>
          </w:tcPr>
          <w:p w14:paraId="78C8CF25"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4ABFA518" w14:textId="77777777" w:rsidR="000978C3" w:rsidRDefault="00000000">
            <w:pPr>
              <w:spacing w:after="0" w:line="240" w:lineRule="auto"/>
              <w:jc w:val="right"/>
              <w:rPr>
                <w:rFonts w:eastAsia="Times New Roman"/>
                <w:color w:val="000000"/>
              </w:rPr>
            </w:pPr>
            <w:r>
              <w:rPr>
                <w:rFonts w:eastAsia="Times New Roman"/>
                <w:color w:val="000000"/>
              </w:rPr>
              <w:t>668043.6</w:t>
            </w:r>
          </w:p>
        </w:tc>
        <w:tc>
          <w:tcPr>
            <w:tcW w:w="1107" w:type="dxa"/>
            <w:tcBorders>
              <w:top w:val="nil"/>
              <w:left w:val="nil"/>
              <w:bottom w:val="single" w:sz="4" w:space="0" w:color="auto"/>
              <w:right w:val="single" w:sz="4" w:space="0" w:color="auto"/>
            </w:tcBorders>
            <w:shd w:val="clear" w:color="auto" w:fill="auto"/>
            <w:noWrap/>
            <w:vAlign w:val="bottom"/>
          </w:tcPr>
          <w:p w14:paraId="352D5DDD" w14:textId="77777777" w:rsidR="000978C3" w:rsidRDefault="00000000">
            <w:pPr>
              <w:spacing w:after="0" w:line="240" w:lineRule="auto"/>
              <w:jc w:val="right"/>
              <w:rPr>
                <w:rFonts w:eastAsia="Times New Roman"/>
                <w:color w:val="000000"/>
              </w:rPr>
            </w:pPr>
            <w:r>
              <w:rPr>
                <w:rFonts w:eastAsia="Times New Roman"/>
                <w:color w:val="000000"/>
              </w:rPr>
              <w:t>937731.8</w:t>
            </w:r>
          </w:p>
        </w:tc>
        <w:tc>
          <w:tcPr>
            <w:tcW w:w="1020" w:type="dxa"/>
            <w:tcBorders>
              <w:top w:val="nil"/>
              <w:left w:val="nil"/>
              <w:bottom w:val="single" w:sz="4" w:space="0" w:color="auto"/>
              <w:right w:val="single" w:sz="4" w:space="0" w:color="auto"/>
            </w:tcBorders>
            <w:shd w:val="clear" w:color="auto" w:fill="auto"/>
            <w:noWrap/>
            <w:vAlign w:val="bottom"/>
          </w:tcPr>
          <w:p w14:paraId="2876C074" w14:textId="77777777" w:rsidR="000978C3" w:rsidRDefault="00000000">
            <w:pPr>
              <w:spacing w:after="0" w:line="240" w:lineRule="auto"/>
              <w:jc w:val="right"/>
              <w:rPr>
                <w:rFonts w:eastAsia="Times New Roman"/>
                <w:color w:val="000000"/>
              </w:rPr>
            </w:pPr>
            <w:r>
              <w:rPr>
                <w:rFonts w:eastAsia="Times New Roman"/>
                <w:color w:val="000000"/>
              </w:rPr>
              <w:t>319.686</w:t>
            </w:r>
          </w:p>
        </w:tc>
        <w:tc>
          <w:tcPr>
            <w:tcW w:w="622" w:type="dxa"/>
            <w:tcBorders>
              <w:top w:val="nil"/>
              <w:left w:val="nil"/>
              <w:bottom w:val="single" w:sz="4" w:space="0" w:color="auto"/>
              <w:right w:val="single" w:sz="4" w:space="0" w:color="auto"/>
            </w:tcBorders>
            <w:shd w:val="clear" w:color="auto" w:fill="auto"/>
            <w:noWrap/>
            <w:vAlign w:val="bottom"/>
          </w:tcPr>
          <w:p w14:paraId="6EC1DB7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E0D15FC" w14:textId="77777777" w:rsidR="000978C3" w:rsidRDefault="00000000">
            <w:pPr>
              <w:spacing w:after="0" w:line="240" w:lineRule="auto"/>
              <w:rPr>
                <w:rFonts w:eastAsia="Times New Roman"/>
                <w:color w:val="000000"/>
              </w:rPr>
            </w:pPr>
            <w:r>
              <w:rPr>
                <w:rFonts w:eastAsia="Times New Roman"/>
                <w:color w:val="000000"/>
              </w:rPr>
              <w:t>PT470</w:t>
            </w:r>
          </w:p>
        </w:tc>
        <w:tc>
          <w:tcPr>
            <w:tcW w:w="825" w:type="dxa"/>
            <w:tcBorders>
              <w:top w:val="nil"/>
              <w:left w:val="nil"/>
              <w:bottom w:val="single" w:sz="4" w:space="0" w:color="auto"/>
              <w:right w:val="single" w:sz="4" w:space="0" w:color="auto"/>
            </w:tcBorders>
            <w:shd w:val="clear" w:color="auto" w:fill="auto"/>
            <w:noWrap/>
            <w:vAlign w:val="bottom"/>
          </w:tcPr>
          <w:p w14:paraId="77112F66"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9544780" w14:textId="77777777" w:rsidR="000978C3" w:rsidRDefault="00000000">
            <w:pPr>
              <w:spacing w:after="0" w:line="240" w:lineRule="auto"/>
              <w:jc w:val="right"/>
              <w:rPr>
                <w:rFonts w:eastAsia="Times New Roman"/>
                <w:color w:val="000000"/>
              </w:rPr>
            </w:pPr>
            <w:r>
              <w:rPr>
                <w:rFonts w:eastAsia="Times New Roman"/>
                <w:color w:val="000000"/>
              </w:rPr>
              <w:t>668055.7</w:t>
            </w:r>
          </w:p>
        </w:tc>
        <w:tc>
          <w:tcPr>
            <w:tcW w:w="1170" w:type="dxa"/>
            <w:tcBorders>
              <w:top w:val="nil"/>
              <w:left w:val="nil"/>
              <w:bottom w:val="single" w:sz="4" w:space="0" w:color="auto"/>
              <w:right w:val="single" w:sz="4" w:space="0" w:color="auto"/>
            </w:tcBorders>
            <w:shd w:val="clear" w:color="auto" w:fill="auto"/>
            <w:noWrap/>
            <w:vAlign w:val="bottom"/>
          </w:tcPr>
          <w:p w14:paraId="6147E59F" w14:textId="77777777" w:rsidR="000978C3" w:rsidRDefault="00000000">
            <w:pPr>
              <w:spacing w:after="0" w:line="240" w:lineRule="auto"/>
              <w:jc w:val="right"/>
              <w:rPr>
                <w:rFonts w:eastAsia="Times New Roman"/>
                <w:color w:val="000000"/>
              </w:rPr>
            </w:pPr>
            <w:r>
              <w:rPr>
                <w:rFonts w:eastAsia="Times New Roman"/>
                <w:color w:val="000000"/>
              </w:rPr>
              <w:t>937859.2</w:t>
            </w:r>
          </w:p>
        </w:tc>
        <w:tc>
          <w:tcPr>
            <w:tcW w:w="941" w:type="dxa"/>
            <w:tcBorders>
              <w:top w:val="nil"/>
              <w:left w:val="nil"/>
              <w:bottom w:val="single" w:sz="4" w:space="0" w:color="auto"/>
              <w:right w:val="single" w:sz="4" w:space="0" w:color="auto"/>
            </w:tcBorders>
            <w:shd w:val="clear" w:color="auto" w:fill="auto"/>
            <w:noWrap/>
            <w:vAlign w:val="bottom"/>
          </w:tcPr>
          <w:p w14:paraId="1E40E2B9" w14:textId="77777777" w:rsidR="000978C3" w:rsidRDefault="00000000">
            <w:pPr>
              <w:spacing w:after="0" w:line="240" w:lineRule="auto"/>
              <w:jc w:val="right"/>
              <w:rPr>
                <w:rFonts w:eastAsia="Times New Roman"/>
                <w:color w:val="000000"/>
              </w:rPr>
            </w:pPr>
            <w:r>
              <w:rPr>
                <w:rFonts w:eastAsia="Times New Roman"/>
                <w:color w:val="000000"/>
              </w:rPr>
              <w:t>316.296</w:t>
            </w:r>
          </w:p>
        </w:tc>
      </w:tr>
      <w:tr w:rsidR="000978C3" w14:paraId="1D6E079C"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21C5C6" w14:textId="77777777" w:rsidR="000978C3" w:rsidRDefault="00000000">
            <w:pPr>
              <w:spacing w:after="0" w:line="240" w:lineRule="auto"/>
              <w:rPr>
                <w:rFonts w:eastAsia="Times New Roman"/>
                <w:color w:val="000000"/>
              </w:rPr>
            </w:pPr>
            <w:r>
              <w:rPr>
                <w:rFonts w:eastAsia="Times New Roman"/>
                <w:color w:val="000000"/>
              </w:rPr>
              <w:t>PT211</w:t>
            </w:r>
          </w:p>
        </w:tc>
        <w:tc>
          <w:tcPr>
            <w:tcW w:w="675" w:type="dxa"/>
            <w:tcBorders>
              <w:top w:val="nil"/>
              <w:left w:val="nil"/>
              <w:bottom w:val="single" w:sz="4" w:space="0" w:color="auto"/>
              <w:right w:val="single" w:sz="4" w:space="0" w:color="auto"/>
            </w:tcBorders>
            <w:shd w:val="clear" w:color="auto" w:fill="auto"/>
            <w:noWrap/>
            <w:vAlign w:val="bottom"/>
          </w:tcPr>
          <w:p w14:paraId="01AD1FC4"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69A845B8" w14:textId="77777777" w:rsidR="000978C3" w:rsidRDefault="00000000">
            <w:pPr>
              <w:spacing w:after="0" w:line="240" w:lineRule="auto"/>
              <w:jc w:val="right"/>
              <w:rPr>
                <w:rFonts w:eastAsia="Times New Roman"/>
                <w:color w:val="000000"/>
              </w:rPr>
            </w:pPr>
            <w:r>
              <w:rPr>
                <w:rFonts w:eastAsia="Times New Roman"/>
                <w:color w:val="000000"/>
              </w:rPr>
              <w:t>668075.8</w:t>
            </w:r>
          </w:p>
        </w:tc>
        <w:tc>
          <w:tcPr>
            <w:tcW w:w="1107" w:type="dxa"/>
            <w:tcBorders>
              <w:top w:val="nil"/>
              <w:left w:val="nil"/>
              <w:bottom w:val="single" w:sz="4" w:space="0" w:color="auto"/>
              <w:right w:val="single" w:sz="4" w:space="0" w:color="auto"/>
            </w:tcBorders>
            <w:shd w:val="clear" w:color="auto" w:fill="auto"/>
            <w:noWrap/>
            <w:vAlign w:val="bottom"/>
          </w:tcPr>
          <w:p w14:paraId="7787816E" w14:textId="77777777" w:rsidR="000978C3" w:rsidRDefault="00000000">
            <w:pPr>
              <w:spacing w:after="0" w:line="240" w:lineRule="auto"/>
              <w:jc w:val="right"/>
              <w:rPr>
                <w:rFonts w:eastAsia="Times New Roman"/>
                <w:color w:val="000000"/>
              </w:rPr>
            </w:pPr>
            <w:r>
              <w:rPr>
                <w:rFonts w:eastAsia="Times New Roman"/>
                <w:color w:val="000000"/>
              </w:rPr>
              <w:t>937729.8</w:t>
            </w:r>
          </w:p>
        </w:tc>
        <w:tc>
          <w:tcPr>
            <w:tcW w:w="1020" w:type="dxa"/>
            <w:tcBorders>
              <w:top w:val="nil"/>
              <w:left w:val="nil"/>
              <w:bottom w:val="single" w:sz="4" w:space="0" w:color="auto"/>
              <w:right w:val="single" w:sz="4" w:space="0" w:color="auto"/>
            </w:tcBorders>
            <w:shd w:val="clear" w:color="auto" w:fill="auto"/>
            <w:noWrap/>
            <w:vAlign w:val="bottom"/>
          </w:tcPr>
          <w:p w14:paraId="247D44C9" w14:textId="77777777" w:rsidR="000978C3" w:rsidRDefault="00000000">
            <w:pPr>
              <w:spacing w:after="0" w:line="240" w:lineRule="auto"/>
              <w:jc w:val="right"/>
              <w:rPr>
                <w:rFonts w:eastAsia="Times New Roman"/>
                <w:color w:val="000000"/>
              </w:rPr>
            </w:pPr>
            <w:r>
              <w:rPr>
                <w:rFonts w:eastAsia="Times New Roman"/>
                <w:color w:val="000000"/>
              </w:rPr>
              <w:t>319.966</w:t>
            </w:r>
          </w:p>
        </w:tc>
        <w:tc>
          <w:tcPr>
            <w:tcW w:w="622" w:type="dxa"/>
            <w:tcBorders>
              <w:top w:val="nil"/>
              <w:left w:val="nil"/>
              <w:bottom w:val="single" w:sz="4" w:space="0" w:color="auto"/>
              <w:right w:val="single" w:sz="4" w:space="0" w:color="auto"/>
            </w:tcBorders>
            <w:shd w:val="clear" w:color="auto" w:fill="auto"/>
            <w:noWrap/>
            <w:vAlign w:val="bottom"/>
          </w:tcPr>
          <w:p w14:paraId="74C4952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49BEE76" w14:textId="77777777" w:rsidR="000978C3" w:rsidRDefault="00000000">
            <w:pPr>
              <w:spacing w:after="0" w:line="240" w:lineRule="auto"/>
              <w:rPr>
                <w:rFonts w:eastAsia="Times New Roman"/>
                <w:color w:val="000000"/>
              </w:rPr>
            </w:pPr>
            <w:r>
              <w:rPr>
                <w:rFonts w:eastAsia="Times New Roman"/>
                <w:color w:val="000000"/>
              </w:rPr>
              <w:t>PT471</w:t>
            </w:r>
          </w:p>
        </w:tc>
        <w:tc>
          <w:tcPr>
            <w:tcW w:w="825" w:type="dxa"/>
            <w:tcBorders>
              <w:top w:val="nil"/>
              <w:left w:val="nil"/>
              <w:bottom w:val="single" w:sz="4" w:space="0" w:color="auto"/>
              <w:right w:val="single" w:sz="4" w:space="0" w:color="auto"/>
            </w:tcBorders>
            <w:shd w:val="clear" w:color="auto" w:fill="auto"/>
            <w:noWrap/>
            <w:vAlign w:val="bottom"/>
          </w:tcPr>
          <w:p w14:paraId="5D17FC4F"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C373B90" w14:textId="77777777" w:rsidR="000978C3" w:rsidRDefault="00000000">
            <w:pPr>
              <w:spacing w:after="0" w:line="240" w:lineRule="auto"/>
              <w:jc w:val="right"/>
              <w:rPr>
                <w:rFonts w:eastAsia="Times New Roman"/>
                <w:color w:val="000000"/>
              </w:rPr>
            </w:pPr>
            <w:r>
              <w:rPr>
                <w:rFonts w:eastAsia="Times New Roman"/>
                <w:color w:val="000000"/>
              </w:rPr>
              <w:t>668050.3</w:t>
            </w:r>
          </w:p>
        </w:tc>
        <w:tc>
          <w:tcPr>
            <w:tcW w:w="1170" w:type="dxa"/>
            <w:tcBorders>
              <w:top w:val="nil"/>
              <w:left w:val="nil"/>
              <w:bottom w:val="single" w:sz="4" w:space="0" w:color="auto"/>
              <w:right w:val="single" w:sz="4" w:space="0" w:color="auto"/>
            </w:tcBorders>
            <w:shd w:val="clear" w:color="auto" w:fill="auto"/>
            <w:noWrap/>
            <w:vAlign w:val="bottom"/>
          </w:tcPr>
          <w:p w14:paraId="6DF4ED7C" w14:textId="77777777" w:rsidR="000978C3" w:rsidRDefault="00000000">
            <w:pPr>
              <w:spacing w:after="0" w:line="240" w:lineRule="auto"/>
              <w:jc w:val="right"/>
              <w:rPr>
                <w:rFonts w:eastAsia="Times New Roman"/>
                <w:color w:val="000000"/>
              </w:rPr>
            </w:pPr>
            <w:r>
              <w:rPr>
                <w:rFonts w:eastAsia="Times New Roman"/>
                <w:color w:val="000000"/>
              </w:rPr>
              <w:t>937854.7</w:t>
            </w:r>
          </w:p>
        </w:tc>
        <w:tc>
          <w:tcPr>
            <w:tcW w:w="941" w:type="dxa"/>
            <w:tcBorders>
              <w:top w:val="nil"/>
              <w:left w:val="nil"/>
              <w:bottom w:val="single" w:sz="4" w:space="0" w:color="auto"/>
              <w:right w:val="single" w:sz="4" w:space="0" w:color="auto"/>
            </w:tcBorders>
            <w:shd w:val="clear" w:color="auto" w:fill="auto"/>
            <w:noWrap/>
            <w:vAlign w:val="bottom"/>
          </w:tcPr>
          <w:p w14:paraId="684796B8" w14:textId="77777777" w:rsidR="000978C3" w:rsidRDefault="00000000">
            <w:pPr>
              <w:spacing w:after="0" w:line="240" w:lineRule="auto"/>
              <w:jc w:val="right"/>
              <w:rPr>
                <w:rFonts w:eastAsia="Times New Roman"/>
                <w:color w:val="000000"/>
              </w:rPr>
            </w:pPr>
            <w:r>
              <w:rPr>
                <w:rFonts w:eastAsia="Times New Roman"/>
                <w:color w:val="000000"/>
              </w:rPr>
              <w:t>316.365</w:t>
            </w:r>
          </w:p>
        </w:tc>
      </w:tr>
      <w:tr w:rsidR="000978C3" w14:paraId="529B959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1269B54" w14:textId="77777777" w:rsidR="000978C3" w:rsidRDefault="00000000">
            <w:pPr>
              <w:spacing w:after="0" w:line="240" w:lineRule="auto"/>
              <w:rPr>
                <w:rFonts w:eastAsia="Times New Roman"/>
                <w:color w:val="000000"/>
              </w:rPr>
            </w:pPr>
            <w:r>
              <w:rPr>
                <w:rFonts w:eastAsia="Times New Roman"/>
                <w:color w:val="000000"/>
              </w:rPr>
              <w:t>PT212</w:t>
            </w:r>
          </w:p>
        </w:tc>
        <w:tc>
          <w:tcPr>
            <w:tcW w:w="675" w:type="dxa"/>
            <w:tcBorders>
              <w:top w:val="nil"/>
              <w:left w:val="nil"/>
              <w:bottom w:val="single" w:sz="4" w:space="0" w:color="auto"/>
              <w:right w:val="single" w:sz="4" w:space="0" w:color="auto"/>
            </w:tcBorders>
            <w:shd w:val="clear" w:color="auto" w:fill="auto"/>
            <w:noWrap/>
            <w:vAlign w:val="bottom"/>
          </w:tcPr>
          <w:p w14:paraId="6121AD12"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63F97749" w14:textId="77777777" w:rsidR="000978C3" w:rsidRDefault="00000000">
            <w:pPr>
              <w:spacing w:after="0" w:line="240" w:lineRule="auto"/>
              <w:jc w:val="right"/>
              <w:rPr>
                <w:rFonts w:eastAsia="Times New Roman"/>
                <w:color w:val="000000"/>
              </w:rPr>
            </w:pPr>
            <w:r>
              <w:rPr>
                <w:rFonts w:eastAsia="Times New Roman"/>
                <w:color w:val="000000"/>
              </w:rPr>
              <w:t>668079.9</w:t>
            </w:r>
          </w:p>
        </w:tc>
        <w:tc>
          <w:tcPr>
            <w:tcW w:w="1107" w:type="dxa"/>
            <w:tcBorders>
              <w:top w:val="nil"/>
              <w:left w:val="nil"/>
              <w:bottom w:val="single" w:sz="4" w:space="0" w:color="auto"/>
              <w:right w:val="single" w:sz="4" w:space="0" w:color="auto"/>
            </w:tcBorders>
            <w:shd w:val="clear" w:color="auto" w:fill="auto"/>
            <w:noWrap/>
            <w:vAlign w:val="bottom"/>
          </w:tcPr>
          <w:p w14:paraId="74620D00" w14:textId="77777777" w:rsidR="000978C3" w:rsidRDefault="00000000">
            <w:pPr>
              <w:spacing w:after="0" w:line="240" w:lineRule="auto"/>
              <w:jc w:val="right"/>
              <w:rPr>
                <w:rFonts w:eastAsia="Times New Roman"/>
                <w:color w:val="000000"/>
              </w:rPr>
            </w:pPr>
            <w:r>
              <w:rPr>
                <w:rFonts w:eastAsia="Times New Roman"/>
                <w:color w:val="000000"/>
              </w:rPr>
              <w:t>937728.9</w:t>
            </w:r>
          </w:p>
        </w:tc>
        <w:tc>
          <w:tcPr>
            <w:tcW w:w="1020" w:type="dxa"/>
            <w:tcBorders>
              <w:top w:val="nil"/>
              <w:left w:val="nil"/>
              <w:bottom w:val="single" w:sz="4" w:space="0" w:color="auto"/>
              <w:right w:val="single" w:sz="4" w:space="0" w:color="auto"/>
            </w:tcBorders>
            <w:shd w:val="clear" w:color="auto" w:fill="auto"/>
            <w:noWrap/>
            <w:vAlign w:val="bottom"/>
          </w:tcPr>
          <w:p w14:paraId="70999EE6" w14:textId="77777777" w:rsidR="000978C3" w:rsidRDefault="00000000">
            <w:pPr>
              <w:spacing w:after="0" w:line="240" w:lineRule="auto"/>
              <w:jc w:val="right"/>
              <w:rPr>
                <w:rFonts w:eastAsia="Times New Roman"/>
                <w:color w:val="000000"/>
              </w:rPr>
            </w:pPr>
            <w:r>
              <w:rPr>
                <w:rFonts w:eastAsia="Times New Roman"/>
                <w:color w:val="000000"/>
              </w:rPr>
              <w:t>320.175</w:t>
            </w:r>
          </w:p>
        </w:tc>
        <w:tc>
          <w:tcPr>
            <w:tcW w:w="622" w:type="dxa"/>
            <w:tcBorders>
              <w:top w:val="nil"/>
              <w:left w:val="nil"/>
              <w:bottom w:val="single" w:sz="4" w:space="0" w:color="auto"/>
              <w:right w:val="single" w:sz="4" w:space="0" w:color="auto"/>
            </w:tcBorders>
            <w:shd w:val="clear" w:color="auto" w:fill="auto"/>
            <w:noWrap/>
            <w:vAlign w:val="bottom"/>
          </w:tcPr>
          <w:p w14:paraId="5071DEF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B832B28" w14:textId="77777777" w:rsidR="000978C3" w:rsidRDefault="00000000">
            <w:pPr>
              <w:spacing w:after="0" w:line="240" w:lineRule="auto"/>
              <w:rPr>
                <w:rFonts w:eastAsia="Times New Roman"/>
                <w:color w:val="000000"/>
              </w:rPr>
            </w:pPr>
            <w:r>
              <w:rPr>
                <w:rFonts w:eastAsia="Times New Roman"/>
                <w:color w:val="000000"/>
              </w:rPr>
              <w:t>PT472</w:t>
            </w:r>
          </w:p>
        </w:tc>
        <w:tc>
          <w:tcPr>
            <w:tcW w:w="825" w:type="dxa"/>
            <w:tcBorders>
              <w:top w:val="nil"/>
              <w:left w:val="nil"/>
              <w:bottom w:val="single" w:sz="4" w:space="0" w:color="auto"/>
              <w:right w:val="single" w:sz="4" w:space="0" w:color="auto"/>
            </w:tcBorders>
            <w:shd w:val="clear" w:color="auto" w:fill="auto"/>
            <w:noWrap/>
            <w:vAlign w:val="bottom"/>
          </w:tcPr>
          <w:p w14:paraId="321B6251"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5F978D86" w14:textId="77777777" w:rsidR="000978C3" w:rsidRDefault="00000000">
            <w:pPr>
              <w:spacing w:after="0" w:line="240" w:lineRule="auto"/>
              <w:jc w:val="right"/>
              <w:rPr>
                <w:rFonts w:eastAsia="Times New Roman"/>
                <w:color w:val="000000"/>
              </w:rPr>
            </w:pPr>
            <w:r>
              <w:rPr>
                <w:rFonts w:eastAsia="Times New Roman"/>
                <w:color w:val="000000"/>
              </w:rPr>
              <w:t>668050.1</w:t>
            </w:r>
          </w:p>
        </w:tc>
        <w:tc>
          <w:tcPr>
            <w:tcW w:w="1170" w:type="dxa"/>
            <w:tcBorders>
              <w:top w:val="nil"/>
              <w:left w:val="nil"/>
              <w:bottom w:val="single" w:sz="4" w:space="0" w:color="auto"/>
              <w:right w:val="single" w:sz="4" w:space="0" w:color="auto"/>
            </w:tcBorders>
            <w:shd w:val="clear" w:color="auto" w:fill="auto"/>
            <w:noWrap/>
            <w:vAlign w:val="bottom"/>
          </w:tcPr>
          <w:p w14:paraId="541D2E30" w14:textId="77777777" w:rsidR="000978C3" w:rsidRDefault="00000000">
            <w:pPr>
              <w:spacing w:after="0" w:line="240" w:lineRule="auto"/>
              <w:jc w:val="right"/>
              <w:rPr>
                <w:rFonts w:eastAsia="Times New Roman"/>
                <w:color w:val="000000"/>
              </w:rPr>
            </w:pPr>
            <w:r>
              <w:rPr>
                <w:rFonts w:eastAsia="Times New Roman"/>
                <w:color w:val="000000"/>
              </w:rPr>
              <w:t>937852.9</w:t>
            </w:r>
          </w:p>
        </w:tc>
        <w:tc>
          <w:tcPr>
            <w:tcW w:w="941" w:type="dxa"/>
            <w:tcBorders>
              <w:top w:val="nil"/>
              <w:left w:val="nil"/>
              <w:bottom w:val="single" w:sz="4" w:space="0" w:color="auto"/>
              <w:right w:val="single" w:sz="4" w:space="0" w:color="auto"/>
            </w:tcBorders>
            <w:shd w:val="clear" w:color="auto" w:fill="auto"/>
            <w:noWrap/>
            <w:vAlign w:val="bottom"/>
          </w:tcPr>
          <w:p w14:paraId="7E81BF7A" w14:textId="77777777" w:rsidR="000978C3" w:rsidRDefault="00000000">
            <w:pPr>
              <w:spacing w:after="0" w:line="240" w:lineRule="auto"/>
              <w:jc w:val="right"/>
              <w:rPr>
                <w:rFonts w:eastAsia="Times New Roman"/>
                <w:color w:val="000000"/>
              </w:rPr>
            </w:pPr>
            <w:r>
              <w:rPr>
                <w:rFonts w:eastAsia="Times New Roman"/>
                <w:color w:val="000000"/>
              </w:rPr>
              <w:t>316.654</w:t>
            </w:r>
          </w:p>
        </w:tc>
      </w:tr>
      <w:tr w:rsidR="000978C3" w14:paraId="2DD54C14"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5C5CB65" w14:textId="77777777" w:rsidR="000978C3" w:rsidRDefault="00000000">
            <w:pPr>
              <w:spacing w:after="0" w:line="240" w:lineRule="auto"/>
              <w:rPr>
                <w:rFonts w:eastAsia="Times New Roman"/>
                <w:color w:val="000000"/>
              </w:rPr>
            </w:pPr>
            <w:r>
              <w:rPr>
                <w:rFonts w:eastAsia="Times New Roman"/>
                <w:color w:val="000000"/>
              </w:rPr>
              <w:t>PT213</w:t>
            </w:r>
          </w:p>
        </w:tc>
        <w:tc>
          <w:tcPr>
            <w:tcW w:w="675" w:type="dxa"/>
            <w:tcBorders>
              <w:top w:val="nil"/>
              <w:left w:val="nil"/>
              <w:bottom w:val="single" w:sz="4" w:space="0" w:color="auto"/>
              <w:right w:val="single" w:sz="4" w:space="0" w:color="auto"/>
            </w:tcBorders>
            <w:shd w:val="clear" w:color="auto" w:fill="auto"/>
            <w:noWrap/>
            <w:vAlign w:val="bottom"/>
          </w:tcPr>
          <w:p w14:paraId="0018B4DE"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4EDF4D96" w14:textId="77777777" w:rsidR="000978C3" w:rsidRDefault="00000000">
            <w:pPr>
              <w:spacing w:after="0" w:line="240" w:lineRule="auto"/>
              <w:jc w:val="right"/>
              <w:rPr>
                <w:rFonts w:eastAsia="Times New Roman"/>
                <w:color w:val="000000"/>
              </w:rPr>
            </w:pPr>
            <w:r>
              <w:rPr>
                <w:rFonts w:eastAsia="Times New Roman"/>
                <w:color w:val="000000"/>
              </w:rPr>
              <w:t>668079.7</w:t>
            </w:r>
          </w:p>
        </w:tc>
        <w:tc>
          <w:tcPr>
            <w:tcW w:w="1107" w:type="dxa"/>
            <w:tcBorders>
              <w:top w:val="nil"/>
              <w:left w:val="nil"/>
              <w:bottom w:val="single" w:sz="4" w:space="0" w:color="auto"/>
              <w:right w:val="single" w:sz="4" w:space="0" w:color="auto"/>
            </w:tcBorders>
            <w:shd w:val="clear" w:color="auto" w:fill="auto"/>
            <w:noWrap/>
            <w:vAlign w:val="bottom"/>
          </w:tcPr>
          <w:p w14:paraId="67B06263" w14:textId="77777777" w:rsidR="000978C3" w:rsidRDefault="00000000">
            <w:pPr>
              <w:spacing w:after="0" w:line="240" w:lineRule="auto"/>
              <w:jc w:val="right"/>
              <w:rPr>
                <w:rFonts w:eastAsia="Times New Roman"/>
                <w:color w:val="000000"/>
              </w:rPr>
            </w:pPr>
            <w:r>
              <w:rPr>
                <w:rFonts w:eastAsia="Times New Roman"/>
                <w:color w:val="000000"/>
              </w:rPr>
              <w:t>937763.4</w:t>
            </w:r>
          </w:p>
        </w:tc>
        <w:tc>
          <w:tcPr>
            <w:tcW w:w="1020" w:type="dxa"/>
            <w:tcBorders>
              <w:top w:val="nil"/>
              <w:left w:val="nil"/>
              <w:bottom w:val="single" w:sz="4" w:space="0" w:color="auto"/>
              <w:right w:val="single" w:sz="4" w:space="0" w:color="auto"/>
            </w:tcBorders>
            <w:shd w:val="clear" w:color="auto" w:fill="auto"/>
            <w:noWrap/>
            <w:vAlign w:val="bottom"/>
          </w:tcPr>
          <w:p w14:paraId="74BB50D8" w14:textId="77777777" w:rsidR="000978C3" w:rsidRDefault="00000000">
            <w:pPr>
              <w:spacing w:after="0" w:line="240" w:lineRule="auto"/>
              <w:jc w:val="right"/>
              <w:rPr>
                <w:rFonts w:eastAsia="Times New Roman"/>
                <w:color w:val="000000"/>
              </w:rPr>
            </w:pPr>
            <w:r>
              <w:rPr>
                <w:rFonts w:eastAsia="Times New Roman"/>
                <w:color w:val="000000"/>
              </w:rPr>
              <w:t>318.77</w:t>
            </w:r>
          </w:p>
        </w:tc>
        <w:tc>
          <w:tcPr>
            <w:tcW w:w="622" w:type="dxa"/>
            <w:tcBorders>
              <w:top w:val="nil"/>
              <w:left w:val="nil"/>
              <w:bottom w:val="single" w:sz="4" w:space="0" w:color="auto"/>
              <w:right w:val="single" w:sz="4" w:space="0" w:color="auto"/>
            </w:tcBorders>
            <w:shd w:val="clear" w:color="auto" w:fill="auto"/>
            <w:noWrap/>
            <w:vAlign w:val="bottom"/>
          </w:tcPr>
          <w:p w14:paraId="5119695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6EB7756" w14:textId="77777777" w:rsidR="000978C3" w:rsidRDefault="00000000">
            <w:pPr>
              <w:spacing w:after="0" w:line="240" w:lineRule="auto"/>
              <w:rPr>
                <w:rFonts w:eastAsia="Times New Roman"/>
                <w:color w:val="000000"/>
              </w:rPr>
            </w:pPr>
            <w:r>
              <w:rPr>
                <w:rFonts w:eastAsia="Times New Roman"/>
                <w:color w:val="000000"/>
              </w:rPr>
              <w:t>PT473</w:t>
            </w:r>
          </w:p>
        </w:tc>
        <w:tc>
          <w:tcPr>
            <w:tcW w:w="825" w:type="dxa"/>
            <w:tcBorders>
              <w:top w:val="nil"/>
              <w:left w:val="nil"/>
              <w:bottom w:val="single" w:sz="4" w:space="0" w:color="auto"/>
              <w:right w:val="single" w:sz="4" w:space="0" w:color="auto"/>
            </w:tcBorders>
            <w:shd w:val="clear" w:color="auto" w:fill="auto"/>
            <w:noWrap/>
            <w:vAlign w:val="bottom"/>
          </w:tcPr>
          <w:p w14:paraId="224E0FB0"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7BC8691" w14:textId="77777777" w:rsidR="000978C3" w:rsidRDefault="00000000">
            <w:pPr>
              <w:spacing w:after="0" w:line="240" w:lineRule="auto"/>
              <w:jc w:val="right"/>
              <w:rPr>
                <w:rFonts w:eastAsia="Times New Roman"/>
                <w:color w:val="000000"/>
              </w:rPr>
            </w:pPr>
            <w:r>
              <w:rPr>
                <w:rFonts w:eastAsia="Times New Roman"/>
                <w:color w:val="000000"/>
              </w:rPr>
              <w:t>668056.8</w:t>
            </w:r>
          </w:p>
        </w:tc>
        <w:tc>
          <w:tcPr>
            <w:tcW w:w="1170" w:type="dxa"/>
            <w:tcBorders>
              <w:top w:val="nil"/>
              <w:left w:val="nil"/>
              <w:bottom w:val="single" w:sz="4" w:space="0" w:color="auto"/>
              <w:right w:val="single" w:sz="4" w:space="0" w:color="auto"/>
            </w:tcBorders>
            <w:shd w:val="clear" w:color="auto" w:fill="auto"/>
            <w:noWrap/>
            <w:vAlign w:val="bottom"/>
          </w:tcPr>
          <w:p w14:paraId="068321ED" w14:textId="77777777" w:rsidR="000978C3" w:rsidRDefault="00000000">
            <w:pPr>
              <w:spacing w:after="0" w:line="240" w:lineRule="auto"/>
              <w:jc w:val="right"/>
              <w:rPr>
                <w:rFonts w:eastAsia="Times New Roman"/>
                <w:color w:val="000000"/>
              </w:rPr>
            </w:pPr>
            <w:r>
              <w:rPr>
                <w:rFonts w:eastAsia="Times New Roman"/>
                <w:color w:val="000000"/>
              </w:rPr>
              <w:t>937852.8</w:t>
            </w:r>
          </w:p>
        </w:tc>
        <w:tc>
          <w:tcPr>
            <w:tcW w:w="941" w:type="dxa"/>
            <w:tcBorders>
              <w:top w:val="nil"/>
              <w:left w:val="nil"/>
              <w:bottom w:val="single" w:sz="4" w:space="0" w:color="auto"/>
              <w:right w:val="single" w:sz="4" w:space="0" w:color="auto"/>
            </w:tcBorders>
            <w:shd w:val="clear" w:color="auto" w:fill="auto"/>
            <w:noWrap/>
            <w:vAlign w:val="bottom"/>
          </w:tcPr>
          <w:p w14:paraId="6FB92BE1" w14:textId="77777777" w:rsidR="000978C3" w:rsidRDefault="00000000">
            <w:pPr>
              <w:spacing w:after="0" w:line="240" w:lineRule="auto"/>
              <w:jc w:val="right"/>
              <w:rPr>
                <w:rFonts w:eastAsia="Times New Roman"/>
                <w:color w:val="000000"/>
              </w:rPr>
            </w:pPr>
            <w:r>
              <w:rPr>
                <w:rFonts w:eastAsia="Times New Roman"/>
                <w:color w:val="000000"/>
              </w:rPr>
              <w:t>316.47</w:t>
            </w:r>
          </w:p>
        </w:tc>
      </w:tr>
      <w:tr w:rsidR="000978C3" w14:paraId="0E307F40"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D4601F" w14:textId="77777777" w:rsidR="000978C3" w:rsidRDefault="00000000">
            <w:pPr>
              <w:spacing w:after="0" w:line="240" w:lineRule="auto"/>
              <w:rPr>
                <w:rFonts w:eastAsia="Times New Roman"/>
                <w:color w:val="000000"/>
              </w:rPr>
            </w:pPr>
            <w:r>
              <w:rPr>
                <w:rFonts w:eastAsia="Times New Roman"/>
                <w:color w:val="000000"/>
              </w:rPr>
              <w:t>PT214</w:t>
            </w:r>
          </w:p>
        </w:tc>
        <w:tc>
          <w:tcPr>
            <w:tcW w:w="675" w:type="dxa"/>
            <w:tcBorders>
              <w:top w:val="nil"/>
              <w:left w:val="nil"/>
              <w:bottom w:val="single" w:sz="4" w:space="0" w:color="auto"/>
              <w:right w:val="single" w:sz="4" w:space="0" w:color="auto"/>
            </w:tcBorders>
            <w:shd w:val="clear" w:color="auto" w:fill="auto"/>
            <w:noWrap/>
            <w:vAlign w:val="bottom"/>
          </w:tcPr>
          <w:p w14:paraId="707882B0"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A3A9CD6" w14:textId="77777777" w:rsidR="000978C3" w:rsidRDefault="00000000">
            <w:pPr>
              <w:spacing w:after="0" w:line="240" w:lineRule="auto"/>
              <w:jc w:val="right"/>
              <w:rPr>
                <w:rFonts w:eastAsia="Times New Roman"/>
                <w:color w:val="000000"/>
              </w:rPr>
            </w:pPr>
            <w:r>
              <w:rPr>
                <w:rFonts w:eastAsia="Times New Roman"/>
                <w:color w:val="000000"/>
              </w:rPr>
              <w:t>668080.8</w:t>
            </w:r>
          </w:p>
        </w:tc>
        <w:tc>
          <w:tcPr>
            <w:tcW w:w="1107" w:type="dxa"/>
            <w:tcBorders>
              <w:top w:val="nil"/>
              <w:left w:val="nil"/>
              <w:bottom w:val="single" w:sz="4" w:space="0" w:color="auto"/>
              <w:right w:val="single" w:sz="4" w:space="0" w:color="auto"/>
            </w:tcBorders>
            <w:shd w:val="clear" w:color="auto" w:fill="auto"/>
            <w:noWrap/>
            <w:vAlign w:val="bottom"/>
          </w:tcPr>
          <w:p w14:paraId="159FA42C" w14:textId="77777777" w:rsidR="000978C3" w:rsidRDefault="00000000">
            <w:pPr>
              <w:spacing w:after="0" w:line="240" w:lineRule="auto"/>
              <w:jc w:val="right"/>
              <w:rPr>
                <w:rFonts w:eastAsia="Times New Roman"/>
                <w:color w:val="000000"/>
              </w:rPr>
            </w:pPr>
            <w:r>
              <w:rPr>
                <w:rFonts w:eastAsia="Times New Roman"/>
                <w:color w:val="000000"/>
              </w:rPr>
              <w:t>937767.6</w:t>
            </w:r>
          </w:p>
        </w:tc>
        <w:tc>
          <w:tcPr>
            <w:tcW w:w="1020" w:type="dxa"/>
            <w:tcBorders>
              <w:top w:val="nil"/>
              <w:left w:val="nil"/>
              <w:bottom w:val="single" w:sz="4" w:space="0" w:color="auto"/>
              <w:right w:val="single" w:sz="4" w:space="0" w:color="auto"/>
            </w:tcBorders>
            <w:shd w:val="clear" w:color="auto" w:fill="auto"/>
            <w:noWrap/>
            <w:vAlign w:val="bottom"/>
          </w:tcPr>
          <w:p w14:paraId="2869EB13" w14:textId="77777777" w:rsidR="000978C3" w:rsidRDefault="00000000">
            <w:pPr>
              <w:spacing w:after="0" w:line="240" w:lineRule="auto"/>
              <w:jc w:val="right"/>
              <w:rPr>
                <w:rFonts w:eastAsia="Times New Roman"/>
                <w:color w:val="000000"/>
              </w:rPr>
            </w:pPr>
            <w:r>
              <w:rPr>
                <w:rFonts w:eastAsia="Times New Roman"/>
                <w:color w:val="000000"/>
              </w:rPr>
              <w:t>318.711</w:t>
            </w:r>
          </w:p>
        </w:tc>
        <w:tc>
          <w:tcPr>
            <w:tcW w:w="622" w:type="dxa"/>
            <w:tcBorders>
              <w:top w:val="nil"/>
              <w:left w:val="nil"/>
              <w:bottom w:val="single" w:sz="4" w:space="0" w:color="auto"/>
              <w:right w:val="single" w:sz="4" w:space="0" w:color="auto"/>
            </w:tcBorders>
            <w:shd w:val="clear" w:color="auto" w:fill="auto"/>
            <w:noWrap/>
            <w:vAlign w:val="bottom"/>
          </w:tcPr>
          <w:p w14:paraId="026C0F7F"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69B3B94" w14:textId="77777777" w:rsidR="000978C3" w:rsidRDefault="00000000">
            <w:pPr>
              <w:spacing w:after="0" w:line="240" w:lineRule="auto"/>
              <w:rPr>
                <w:rFonts w:eastAsia="Times New Roman"/>
                <w:color w:val="000000"/>
              </w:rPr>
            </w:pPr>
            <w:r>
              <w:rPr>
                <w:rFonts w:eastAsia="Times New Roman"/>
                <w:color w:val="000000"/>
              </w:rPr>
              <w:t>PT474</w:t>
            </w:r>
          </w:p>
        </w:tc>
        <w:tc>
          <w:tcPr>
            <w:tcW w:w="825" w:type="dxa"/>
            <w:tcBorders>
              <w:top w:val="nil"/>
              <w:left w:val="nil"/>
              <w:bottom w:val="single" w:sz="4" w:space="0" w:color="auto"/>
              <w:right w:val="single" w:sz="4" w:space="0" w:color="auto"/>
            </w:tcBorders>
            <w:shd w:val="clear" w:color="auto" w:fill="auto"/>
            <w:noWrap/>
            <w:vAlign w:val="bottom"/>
          </w:tcPr>
          <w:p w14:paraId="0C495857"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4CEB538" w14:textId="77777777" w:rsidR="000978C3" w:rsidRDefault="00000000">
            <w:pPr>
              <w:spacing w:after="0" w:line="240" w:lineRule="auto"/>
              <w:jc w:val="right"/>
              <w:rPr>
                <w:rFonts w:eastAsia="Times New Roman"/>
                <w:color w:val="000000"/>
              </w:rPr>
            </w:pPr>
            <w:r>
              <w:rPr>
                <w:rFonts w:eastAsia="Times New Roman"/>
                <w:color w:val="000000"/>
              </w:rPr>
              <w:t>668063.8</w:t>
            </w:r>
          </w:p>
        </w:tc>
        <w:tc>
          <w:tcPr>
            <w:tcW w:w="1170" w:type="dxa"/>
            <w:tcBorders>
              <w:top w:val="nil"/>
              <w:left w:val="nil"/>
              <w:bottom w:val="single" w:sz="4" w:space="0" w:color="auto"/>
              <w:right w:val="single" w:sz="4" w:space="0" w:color="auto"/>
            </w:tcBorders>
            <w:shd w:val="clear" w:color="auto" w:fill="auto"/>
            <w:noWrap/>
            <w:vAlign w:val="bottom"/>
          </w:tcPr>
          <w:p w14:paraId="390B1C0F" w14:textId="77777777" w:rsidR="000978C3" w:rsidRDefault="00000000">
            <w:pPr>
              <w:spacing w:after="0" w:line="240" w:lineRule="auto"/>
              <w:jc w:val="right"/>
              <w:rPr>
                <w:rFonts w:eastAsia="Times New Roman"/>
                <w:color w:val="000000"/>
              </w:rPr>
            </w:pPr>
            <w:r>
              <w:rPr>
                <w:rFonts w:eastAsia="Times New Roman"/>
                <w:color w:val="000000"/>
              </w:rPr>
              <w:t>937852.2</w:t>
            </w:r>
          </w:p>
        </w:tc>
        <w:tc>
          <w:tcPr>
            <w:tcW w:w="941" w:type="dxa"/>
            <w:tcBorders>
              <w:top w:val="nil"/>
              <w:left w:val="nil"/>
              <w:bottom w:val="single" w:sz="4" w:space="0" w:color="auto"/>
              <w:right w:val="single" w:sz="4" w:space="0" w:color="auto"/>
            </w:tcBorders>
            <w:shd w:val="clear" w:color="auto" w:fill="auto"/>
            <w:noWrap/>
            <w:vAlign w:val="bottom"/>
          </w:tcPr>
          <w:p w14:paraId="7A4041FD" w14:textId="77777777" w:rsidR="000978C3" w:rsidRDefault="00000000">
            <w:pPr>
              <w:spacing w:after="0" w:line="240" w:lineRule="auto"/>
              <w:jc w:val="right"/>
              <w:rPr>
                <w:rFonts w:eastAsia="Times New Roman"/>
                <w:color w:val="000000"/>
              </w:rPr>
            </w:pPr>
            <w:r>
              <w:rPr>
                <w:rFonts w:eastAsia="Times New Roman"/>
                <w:color w:val="000000"/>
              </w:rPr>
              <w:t>316.438</w:t>
            </w:r>
          </w:p>
        </w:tc>
      </w:tr>
      <w:tr w:rsidR="000978C3" w14:paraId="24B3588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58E62EF" w14:textId="77777777" w:rsidR="000978C3" w:rsidRDefault="00000000">
            <w:pPr>
              <w:spacing w:after="0" w:line="240" w:lineRule="auto"/>
              <w:rPr>
                <w:rFonts w:eastAsia="Times New Roman"/>
                <w:color w:val="000000"/>
              </w:rPr>
            </w:pPr>
            <w:r>
              <w:rPr>
                <w:rFonts w:eastAsia="Times New Roman"/>
                <w:color w:val="000000"/>
              </w:rPr>
              <w:t>PT215</w:t>
            </w:r>
          </w:p>
        </w:tc>
        <w:tc>
          <w:tcPr>
            <w:tcW w:w="675" w:type="dxa"/>
            <w:tcBorders>
              <w:top w:val="nil"/>
              <w:left w:val="nil"/>
              <w:bottom w:val="single" w:sz="4" w:space="0" w:color="auto"/>
              <w:right w:val="single" w:sz="4" w:space="0" w:color="auto"/>
            </w:tcBorders>
            <w:shd w:val="clear" w:color="auto" w:fill="auto"/>
            <w:noWrap/>
            <w:vAlign w:val="bottom"/>
          </w:tcPr>
          <w:p w14:paraId="72765CDD"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1D575CF" w14:textId="77777777" w:rsidR="000978C3" w:rsidRDefault="00000000">
            <w:pPr>
              <w:spacing w:after="0" w:line="240" w:lineRule="auto"/>
              <w:jc w:val="right"/>
              <w:rPr>
                <w:rFonts w:eastAsia="Times New Roman"/>
                <w:color w:val="000000"/>
              </w:rPr>
            </w:pPr>
            <w:r>
              <w:rPr>
                <w:rFonts w:eastAsia="Times New Roman"/>
                <w:color w:val="000000"/>
              </w:rPr>
              <w:t>668083.6</w:t>
            </w:r>
          </w:p>
        </w:tc>
        <w:tc>
          <w:tcPr>
            <w:tcW w:w="1107" w:type="dxa"/>
            <w:tcBorders>
              <w:top w:val="nil"/>
              <w:left w:val="nil"/>
              <w:bottom w:val="single" w:sz="4" w:space="0" w:color="auto"/>
              <w:right w:val="single" w:sz="4" w:space="0" w:color="auto"/>
            </w:tcBorders>
            <w:shd w:val="clear" w:color="auto" w:fill="auto"/>
            <w:noWrap/>
            <w:vAlign w:val="bottom"/>
          </w:tcPr>
          <w:p w14:paraId="351552DA" w14:textId="77777777" w:rsidR="000978C3" w:rsidRDefault="00000000">
            <w:pPr>
              <w:spacing w:after="0" w:line="240" w:lineRule="auto"/>
              <w:jc w:val="right"/>
              <w:rPr>
                <w:rFonts w:eastAsia="Times New Roman"/>
                <w:color w:val="000000"/>
              </w:rPr>
            </w:pPr>
            <w:r>
              <w:rPr>
                <w:rFonts w:eastAsia="Times New Roman"/>
                <w:color w:val="000000"/>
              </w:rPr>
              <w:t>937771.3</w:t>
            </w:r>
          </w:p>
        </w:tc>
        <w:tc>
          <w:tcPr>
            <w:tcW w:w="1020" w:type="dxa"/>
            <w:tcBorders>
              <w:top w:val="nil"/>
              <w:left w:val="nil"/>
              <w:bottom w:val="single" w:sz="4" w:space="0" w:color="auto"/>
              <w:right w:val="single" w:sz="4" w:space="0" w:color="auto"/>
            </w:tcBorders>
            <w:shd w:val="clear" w:color="auto" w:fill="auto"/>
            <w:noWrap/>
            <w:vAlign w:val="bottom"/>
          </w:tcPr>
          <w:p w14:paraId="0E184812" w14:textId="77777777" w:rsidR="000978C3" w:rsidRDefault="00000000">
            <w:pPr>
              <w:spacing w:after="0" w:line="240" w:lineRule="auto"/>
              <w:jc w:val="right"/>
              <w:rPr>
                <w:rFonts w:eastAsia="Times New Roman"/>
                <w:color w:val="000000"/>
              </w:rPr>
            </w:pPr>
            <w:r>
              <w:rPr>
                <w:rFonts w:eastAsia="Times New Roman"/>
                <w:color w:val="000000"/>
              </w:rPr>
              <w:t>318.618</w:t>
            </w:r>
          </w:p>
        </w:tc>
        <w:tc>
          <w:tcPr>
            <w:tcW w:w="622" w:type="dxa"/>
            <w:tcBorders>
              <w:top w:val="nil"/>
              <w:left w:val="nil"/>
              <w:bottom w:val="single" w:sz="4" w:space="0" w:color="auto"/>
              <w:right w:val="single" w:sz="4" w:space="0" w:color="auto"/>
            </w:tcBorders>
            <w:shd w:val="clear" w:color="auto" w:fill="auto"/>
            <w:noWrap/>
            <w:vAlign w:val="bottom"/>
          </w:tcPr>
          <w:p w14:paraId="549189F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E66C81B" w14:textId="77777777" w:rsidR="000978C3" w:rsidRDefault="00000000">
            <w:pPr>
              <w:spacing w:after="0" w:line="240" w:lineRule="auto"/>
              <w:rPr>
                <w:rFonts w:eastAsia="Times New Roman"/>
                <w:color w:val="000000"/>
              </w:rPr>
            </w:pPr>
            <w:r>
              <w:rPr>
                <w:rFonts w:eastAsia="Times New Roman"/>
                <w:color w:val="000000"/>
              </w:rPr>
              <w:t>PT475</w:t>
            </w:r>
          </w:p>
        </w:tc>
        <w:tc>
          <w:tcPr>
            <w:tcW w:w="825" w:type="dxa"/>
            <w:tcBorders>
              <w:top w:val="nil"/>
              <w:left w:val="nil"/>
              <w:bottom w:val="single" w:sz="4" w:space="0" w:color="auto"/>
              <w:right w:val="single" w:sz="4" w:space="0" w:color="auto"/>
            </w:tcBorders>
            <w:shd w:val="clear" w:color="auto" w:fill="auto"/>
            <w:noWrap/>
            <w:vAlign w:val="bottom"/>
          </w:tcPr>
          <w:p w14:paraId="7817ABEA"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F2B36CE" w14:textId="77777777" w:rsidR="000978C3" w:rsidRDefault="00000000">
            <w:pPr>
              <w:spacing w:after="0" w:line="240" w:lineRule="auto"/>
              <w:jc w:val="right"/>
              <w:rPr>
                <w:rFonts w:eastAsia="Times New Roman"/>
                <w:color w:val="000000"/>
              </w:rPr>
            </w:pPr>
            <w:r>
              <w:rPr>
                <w:rFonts w:eastAsia="Times New Roman"/>
                <w:color w:val="000000"/>
              </w:rPr>
              <w:t>668067.5</w:t>
            </w:r>
          </w:p>
        </w:tc>
        <w:tc>
          <w:tcPr>
            <w:tcW w:w="1170" w:type="dxa"/>
            <w:tcBorders>
              <w:top w:val="nil"/>
              <w:left w:val="nil"/>
              <w:bottom w:val="single" w:sz="4" w:space="0" w:color="auto"/>
              <w:right w:val="single" w:sz="4" w:space="0" w:color="auto"/>
            </w:tcBorders>
            <w:shd w:val="clear" w:color="auto" w:fill="auto"/>
            <w:noWrap/>
            <w:vAlign w:val="bottom"/>
          </w:tcPr>
          <w:p w14:paraId="77E24DFB" w14:textId="77777777" w:rsidR="000978C3" w:rsidRDefault="00000000">
            <w:pPr>
              <w:spacing w:after="0" w:line="240" w:lineRule="auto"/>
              <w:jc w:val="right"/>
              <w:rPr>
                <w:rFonts w:eastAsia="Times New Roman"/>
                <w:color w:val="000000"/>
              </w:rPr>
            </w:pPr>
            <w:r>
              <w:rPr>
                <w:rFonts w:eastAsia="Times New Roman"/>
                <w:color w:val="000000"/>
              </w:rPr>
              <w:t>937853.8</w:t>
            </w:r>
          </w:p>
        </w:tc>
        <w:tc>
          <w:tcPr>
            <w:tcW w:w="941" w:type="dxa"/>
            <w:tcBorders>
              <w:top w:val="nil"/>
              <w:left w:val="nil"/>
              <w:bottom w:val="single" w:sz="4" w:space="0" w:color="auto"/>
              <w:right w:val="single" w:sz="4" w:space="0" w:color="auto"/>
            </w:tcBorders>
            <w:shd w:val="clear" w:color="auto" w:fill="auto"/>
            <w:noWrap/>
            <w:vAlign w:val="bottom"/>
          </w:tcPr>
          <w:p w14:paraId="3FD68B86" w14:textId="77777777" w:rsidR="000978C3" w:rsidRDefault="00000000">
            <w:pPr>
              <w:spacing w:after="0" w:line="240" w:lineRule="auto"/>
              <w:jc w:val="right"/>
              <w:rPr>
                <w:rFonts w:eastAsia="Times New Roman"/>
                <w:color w:val="000000"/>
              </w:rPr>
            </w:pPr>
            <w:r>
              <w:rPr>
                <w:rFonts w:eastAsia="Times New Roman"/>
                <w:color w:val="000000"/>
              </w:rPr>
              <w:t>316.473</w:t>
            </w:r>
          </w:p>
        </w:tc>
      </w:tr>
      <w:tr w:rsidR="000978C3" w14:paraId="7C0ABCE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F587D34" w14:textId="77777777" w:rsidR="000978C3" w:rsidRDefault="00000000">
            <w:pPr>
              <w:spacing w:after="0" w:line="240" w:lineRule="auto"/>
              <w:rPr>
                <w:rFonts w:eastAsia="Times New Roman"/>
                <w:color w:val="000000"/>
              </w:rPr>
            </w:pPr>
            <w:r>
              <w:rPr>
                <w:rFonts w:eastAsia="Times New Roman"/>
                <w:color w:val="000000"/>
              </w:rPr>
              <w:t>PT216</w:t>
            </w:r>
          </w:p>
        </w:tc>
        <w:tc>
          <w:tcPr>
            <w:tcW w:w="675" w:type="dxa"/>
            <w:tcBorders>
              <w:top w:val="nil"/>
              <w:left w:val="nil"/>
              <w:bottom w:val="single" w:sz="4" w:space="0" w:color="auto"/>
              <w:right w:val="single" w:sz="4" w:space="0" w:color="auto"/>
            </w:tcBorders>
            <w:shd w:val="clear" w:color="auto" w:fill="auto"/>
            <w:noWrap/>
            <w:vAlign w:val="bottom"/>
          </w:tcPr>
          <w:p w14:paraId="50C7E9EA"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20658E6D" w14:textId="77777777" w:rsidR="000978C3" w:rsidRDefault="00000000">
            <w:pPr>
              <w:spacing w:after="0" w:line="240" w:lineRule="auto"/>
              <w:jc w:val="right"/>
              <w:rPr>
                <w:rFonts w:eastAsia="Times New Roman"/>
                <w:color w:val="000000"/>
              </w:rPr>
            </w:pPr>
            <w:r>
              <w:rPr>
                <w:rFonts w:eastAsia="Times New Roman"/>
                <w:color w:val="000000"/>
              </w:rPr>
              <w:t>668088.4</w:t>
            </w:r>
          </w:p>
        </w:tc>
        <w:tc>
          <w:tcPr>
            <w:tcW w:w="1107" w:type="dxa"/>
            <w:tcBorders>
              <w:top w:val="nil"/>
              <w:left w:val="nil"/>
              <w:bottom w:val="single" w:sz="4" w:space="0" w:color="auto"/>
              <w:right w:val="single" w:sz="4" w:space="0" w:color="auto"/>
            </w:tcBorders>
            <w:shd w:val="clear" w:color="auto" w:fill="auto"/>
            <w:noWrap/>
            <w:vAlign w:val="bottom"/>
          </w:tcPr>
          <w:p w14:paraId="7315ABF5" w14:textId="77777777" w:rsidR="000978C3" w:rsidRDefault="00000000">
            <w:pPr>
              <w:spacing w:after="0" w:line="240" w:lineRule="auto"/>
              <w:jc w:val="right"/>
              <w:rPr>
                <w:rFonts w:eastAsia="Times New Roman"/>
                <w:color w:val="000000"/>
              </w:rPr>
            </w:pPr>
            <w:r>
              <w:rPr>
                <w:rFonts w:eastAsia="Times New Roman"/>
                <w:color w:val="000000"/>
              </w:rPr>
              <w:t>937773.9</w:t>
            </w:r>
          </w:p>
        </w:tc>
        <w:tc>
          <w:tcPr>
            <w:tcW w:w="1020" w:type="dxa"/>
            <w:tcBorders>
              <w:top w:val="nil"/>
              <w:left w:val="nil"/>
              <w:bottom w:val="single" w:sz="4" w:space="0" w:color="auto"/>
              <w:right w:val="single" w:sz="4" w:space="0" w:color="auto"/>
            </w:tcBorders>
            <w:shd w:val="clear" w:color="auto" w:fill="auto"/>
            <w:noWrap/>
            <w:vAlign w:val="bottom"/>
          </w:tcPr>
          <w:p w14:paraId="2172D755" w14:textId="77777777" w:rsidR="000978C3" w:rsidRDefault="00000000">
            <w:pPr>
              <w:spacing w:after="0" w:line="240" w:lineRule="auto"/>
              <w:jc w:val="right"/>
              <w:rPr>
                <w:rFonts w:eastAsia="Times New Roman"/>
                <w:color w:val="000000"/>
              </w:rPr>
            </w:pPr>
            <w:r>
              <w:rPr>
                <w:rFonts w:eastAsia="Times New Roman"/>
                <w:color w:val="000000"/>
              </w:rPr>
              <w:t>318.388</w:t>
            </w:r>
          </w:p>
        </w:tc>
        <w:tc>
          <w:tcPr>
            <w:tcW w:w="622" w:type="dxa"/>
            <w:tcBorders>
              <w:top w:val="nil"/>
              <w:left w:val="nil"/>
              <w:bottom w:val="single" w:sz="4" w:space="0" w:color="auto"/>
              <w:right w:val="single" w:sz="4" w:space="0" w:color="auto"/>
            </w:tcBorders>
            <w:shd w:val="clear" w:color="auto" w:fill="auto"/>
            <w:noWrap/>
            <w:vAlign w:val="bottom"/>
          </w:tcPr>
          <w:p w14:paraId="4DBB9F2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1D4D197" w14:textId="77777777" w:rsidR="000978C3" w:rsidRDefault="00000000">
            <w:pPr>
              <w:spacing w:after="0" w:line="240" w:lineRule="auto"/>
              <w:rPr>
                <w:rFonts w:eastAsia="Times New Roman"/>
                <w:color w:val="000000"/>
              </w:rPr>
            </w:pPr>
            <w:r>
              <w:rPr>
                <w:rFonts w:eastAsia="Times New Roman"/>
                <w:color w:val="000000"/>
              </w:rPr>
              <w:t>PT476</w:t>
            </w:r>
          </w:p>
        </w:tc>
        <w:tc>
          <w:tcPr>
            <w:tcW w:w="825" w:type="dxa"/>
            <w:tcBorders>
              <w:top w:val="nil"/>
              <w:left w:val="nil"/>
              <w:bottom w:val="single" w:sz="4" w:space="0" w:color="auto"/>
              <w:right w:val="single" w:sz="4" w:space="0" w:color="auto"/>
            </w:tcBorders>
            <w:shd w:val="clear" w:color="auto" w:fill="auto"/>
            <w:noWrap/>
            <w:vAlign w:val="bottom"/>
          </w:tcPr>
          <w:p w14:paraId="4C795975"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6669C1E8" w14:textId="77777777" w:rsidR="000978C3" w:rsidRDefault="00000000">
            <w:pPr>
              <w:spacing w:after="0" w:line="240" w:lineRule="auto"/>
              <w:jc w:val="right"/>
              <w:rPr>
                <w:rFonts w:eastAsia="Times New Roman"/>
                <w:color w:val="000000"/>
              </w:rPr>
            </w:pPr>
            <w:r>
              <w:rPr>
                <w:rFonts w:eastAsia="Times New Roman"/>
                <w:color w:val="000000"/>
              </w:rPr>
              <w:t>668073.3</w:t>
            </w:r>
          </w:p>
        </w:tc>
        <w:tc>
          <w:tcPr>
            <w:tcW w:w="1170" w:type="dxa"/>
            <w:tcBorders>
              <w:top w:val="nil"/>
              <w:left w:val="nil"/>
              <w:bottom w:val="single" w:sz="4" w:space="0" w:color="auto"/>
              <w:right w:val="single" w:sz="4" w:space="0" w:color="auto"/>
            </w:tcBorders>
            <w:shd w:val="clear" w:color="auto" w:fill="auto"/>
            <w:noWrap/>
            <w:vAlign w:val="bottom"/>
          </w:tcPr>
          <w:p w14:paraId="0240CA69" w14:textId="77777777" w:rsidR="000978C3" w:rsidRDefault="00000000">
            <w:pPr>
              <w:spacing w:after="0" w:line="240" w:lineRule="auto"/>
              <w:jc w:val="right"/>
              <w:rPr>
                <w:rFonts w:eastAsia="Times New Roman"/>
                <w:color w:val="000000"/>
              </w:rPr>
            </w:pPr>
            <w:r>
              <w:rPr>
                <w:rFonts w:eastAsia="Times New Roman"/>
                <w:color w:val="000000"/>
              </w:rPr>
              <w:t>937851.7</w:t>
            </w:r>
          </w:p>
        </w:tc>
        <w:tc>
          <w:tcPr>
            <w:tcW w:w="941" w:type="dxa"/>
            <w:tcBorders>
              <w:top w:val="nil"/>
              <w:left w:val="nil"/>
              <w:bottom w:val="single" w:sz="4" w:space="0" w:color="auto"/>
              <w:right w:val="single" w:sz="4" w:space="0" w:color="auto"/>
            </w:tcBorders>
            <w:shd w:val="clear" w:color="auto" w:fill="auto"/>
            <w:noWrap/>
            <w:vAlign w:val="bottom"/>
          </w:tcPr>
          <w:p w14:paraId="0AA1CB8E" w14:textId="77777777" w:rsidR="000978C3" w:rsidRDefault="00000000">
            <w:pPr>
              <w:spacing w:after="0" w:line="240" w:lineRule="auto"/>
              <w:jc w:val="right"/>
              <w:rPr>
                <w:rFonts w:eastAsia="Times New Roman"/>
                <w:color w:val="000000"/>
              </w:rPr>
            </w:pPr>
            <w:r>
              <w:rPr>
                <w:rFonts w:eastAsia="Times New Roman"/>
                <w:color w:val="000000"/>
              </w:rPr>
              <w:t>316.674</w:t>
            </w:r>
          </w:p>
        </w:tc>
      </w:tr>
      <w:tr w:rsidR="000978C3" w14:paraId="1EA8BE9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2FE1B90" w14:textId="77777777" w:rsidR="000978C3" w:rsidRDefault="00000000">
            <w:pPr>
              <w:spacing w:after="0" w:line="240" w:lineRule="auto"/>
              <w:rPr>
                <w:rFonts w:eastAsia="Times New Roman"/>
                <w:color w:val="000000"/>
              </w:rPr>
            </w:pPr>
            <w:r>
              <w:rPr>
                <w:rFonts w:eastAsia="Times New Roman"/>
                <w:color w:val="000000"/>
              </w:rPr>
              <w:t>PT217</w:t>
            </w:r>
          </w:p>
        </w:tc>
        <w:tc>
          <w:tcPr>
            <w:tcW w:w="675" w:type="dxa"/>
            <w:tcBorders>
              <w:top w:val="nil"/>
              <w:left w:val="nil"/>
              <w:bottom w:val="single" w:sz="4" w:space="0" w:color="auto"/>
              <w:right w:val="single" w:sz="4" w:space="0" w:color="auto"/>
            </w:tcBorders>
            <w:shd w:val="clear" w:color="auto" w:fill="auto"/>
            <w:noWrap/>
            <w:vAlign w:val="bottom"/>
          </w:tcPr>
          <w:p w14:paraId="297447A5"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6CED40BB" w14:textId="77777777" w:rsidR="000978C3" w:rsidRDefault="00000000">
            <w:pPr>
              <w:spacing w:after="0" w:line="240" w:lineRule="auto"/>
              <w:jc w:val="right"/>
              <w:rPr>
                <w:rFonts w:eastAsia="Times New Roman"/>
                <w:color w:val="000000"/>
              </w:rPr>
            </w:pPr>
            <w:r>
              <w:rPr>
                <w:rFonts w:eastAsia="Times New Roman"/>
                <w:color w:val="000000"/>
              </w:rPr>
              <w:t>668088.4</w:t>
            </w:r>
          </w:p>
        </w:tc>
        <w:tc>
          <w:tcPr>
            <w:tcW w:w="1107" w:type="dxa"/>
            <w:tcBorders>
              <w:top w:val="nil"/>
              <w:left w:val="nil"/>
              <w:bottom w:val="single" w:sz="4" w:space="0" w:color="auto"/>
              <w:right w:val="single" w:sz="4" w:space="0" w:color="auto"/>
            </w:tcBorders>
            <w:shd w:val="clear" w:color="auto" w:fill="auto"/>
            <w:noWrap/>
            <w:vAlign w:val="bottom"/>
          </w:tcPr>
          <w:p w14:paraId="64D94430" w14:textId="77777777" w:rsidR="000978C3" w:rsidRDefault="00000000">
            <w:pPr>
              <w:spacing w:after="0" w:line="240" w:lineRule="auto"/>
              <w:jc w:val="right"/>
              <w:rPr>
                <w:rFonts w:eastAsia="Times New Roman"/>
                <w:color w:val="000000"/>
              </w:rPr>
            </w:pPr>
            <w:r>
              <w:rPr>
                <w:rFonts w:eastAsia="Times New Roman"/>
                <w:color w:val="000000"/>
              </w:rPr>
              <w:t>937774.1</w:t>
            </w:r>
          </w:p>
        </w:tc>
        <w:tc>
          <w:tcPr>
            <w:tcW w:w="1020" w:type="dxa"/>
            <w:tcBorders>
              <w:top w:val="nil"/>
              <w:left w:val="nil"/>
              <w:bottom w:val="single" w:sz="4" w:space="0" w:color="auto"/>
              <w:right w:val="single" w:sz="4" w:space="0" w:color="auto"/>
            </w:tcBorders>
            <w:shd w:val="clear" w:color="auto" w:fill="auto"/>
            <w:noWrap/>
            <w:vAlign w:val="bottom"/>
          </w:tcPr>
          <w:p w14:paraId="7E19C1D2" w14:textId="77777777" w:rsidR="000978C3" w:rsidRDefault="00000000">
            <w:pPr>
              <w:spacing w:after="0" w:line="240" w:lineRule="auto"/>
              <w:jc w:val="right"/>
              <w:rPr>
                <w:rFonts w:eastAsia="Times New Roman"/>
                <w:color w:val="000000"/>
              </w:rPr>
            </w:pPr>
            <w:r>
              <w:rPr>
                <w:rFonts w:eastAsia="Times New Roman"/>
                <w:color w:val="000000"/>
              </w:rPr>
              <w:t>318.401</w:t>
            </w:r>
          </w:p>
        </w:tc>
        <w:tc>
          <w:tcPr>
            <w:tcW w:w="622" w:type="dxa"/>
            <w:tcBorders>
              <w:top w:val="nil"/>
              <w:left w:val="nil"/>
              <w:bottom w:val="single" w:sz="4" w:space="0" w:color="auto"/>
              <w:right w:val="single" w:sz="4" w:space="0" w:color="auto"/>
            </w:tcBorders>
            <w:shd w:val="clear" w:color="auto" w:fill="auto"/>
            <w:noWrap/>
            <w:vAlign w:val="bottom"/>
          </w:tcPr>
          <w:p w14:paraId="3D2D941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89636E8" w14:textId="77777777" w:rsidR="000978C3" w:rsidRDefault="00000000">
            <w:pPr>
              <w:spacing w:after="0" w:line="240" w:lineRule="auto"/>
              <w:rPr>
                <w:rFonts w:eastAsia="Times New Roman"/>
                <w:color w:val="000000"/>
              </w:rPr>
            </w:pPr>
            <w:r>
              <w:rPr>
                <w:rFonts w:eastAsia="Times New Roman"/>
                <w:color w:val="000000"/>
              </w:rPr>
              <w:t>PT477</w:t>
            </w:r>
          </w:p>
        </w:tc>
        <w:tc>
          <w:tcPr>
            <w:tcW w:w="825" w:type="dxa"/>
            <w:tcBorders>
              <w:top w:val="nil"/>
              <w:left w:val="nil"/>
              <w:bottom w:val="single" w:sz="4" w:space="0" w:color="auto"/>
              <w:right w:val="single" w:sz="4" w:space="0" w:color="auto"/>
            </w:tcBorders>
            <w:shd w:val="clear" w:color="auto" w:fill="auto"/>
            <w:noWrap/>
            <w:vAlign w:val="bottom"/>
          </w:tcPr>
          <w:p w14:paraId="55C516E1"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050BA336" w14:textId="77777777" w:rsidR="000978C3" w:rsidRDefault="00000000">
            <w:pPr>
              <w:spacing w:after="0" w:line="240" w:lineRule="auto"/>
              <w:jc w:val="right"/>
              <w:rPr>
                <w:rFonts w:eastAsia="Times New Roman"/>
                <w:color w:val="000000"/>
              </w:rPr>
            </w:pPr>
            <w:r>
              <w:rPr>
                <w:rFonts w:eastAsia="Times New Roman"/>
                <w:color w:val="000000"/>
              </w:rPr>
              <w:t>668073.4</w:t>
            </w:r>
          </w:p>
        </w:tc>
        <w:tc>
          <w:tcPr>
            <w:tcW w:w="1170" w:type="dxa"/>
            <w:tcBorders>
              <w:top w:val="nil"/>
              <w:left w:val="nil"/>
              <w:bottom w:val="single" w:sz="4" w:space="0" w:color="auto"/>
              <w:right w:val="single" w:sz="4" w:space="0" w:color="auto"/>
            </w:tcBorders>
            <w:shd w:val="clear" w:color="auto" w:fill="auto"/>
            <w:noWrap/>
            <w:vAlign w:val="bottom"/>
          </w:tcPr>
          <w:p w14:paraId="2A81108E" w14:textId="77777777" w:rsidR="000978C3" w:rsidRDefault="00000000">
            <w:pPr>
              <w:spacing w:after="0" w:line="240" w:lineRule="auto"/>
              <w:jc w:val="right"/>
              <w:rPr>
                <w:rFonts w:eastAsia="Times New Roman"/>
                <w:color w:val="000000"/>
              </w:rPr>
            </w:pPr>
            <w:r>
              <w:rPr>
                <w:rFonts w:eastAsia="Times New Roman"/>
                <w:color w:val="000000"/>
              </w:rPr>
              <w:t>937838.8</w:t>
            </w:r>
          </w:p>
        </w:tc>
        <w:tc>
          <w:tcPr>
            <w:tcW w:w="941" w:type="dxa"/>
            <w:tcBorders>
              <w:top w:val="nil"/>
              <w:left w:val="nil"/>
              <w:bottom w:val="single" w:sz="4" w:space="0" w:color="auto"/>
              <w:right w:val="single" w:sz="4" w:space="0" w:color="auto"/>
            </w:tcBorders>
            <w:shd w:val="clear" w:color="auto" w:fill="auto"/>
            <w:noWrap/>
            <w:vAlign w:val="bottom"/>
          </w:tcPr>
          <w:p w14:paraId="3464EB6F" w14:textId="77777777" w:rsidR="000978C3" w:rsidRDefault="00000000">
            <w:pPr>
              <w:spacing w:after="0" w:line="240" w:lineRule="auto"/>
              <w:jc w:val="right"/>
              <w:rPr>
                <w:rFonts w:eastAsia="Times New Roman"/>
                <w:color w:val="000000"/>
              </w:rPr>
            </w:pPr>
            <w:r>
              <w:rPr>
                <w:rFonts w:eastAsia="Times New Roman"/>
                <w:color w:val="000000"/>
              </w:rPr>
              <w:t>317.02</w:t>
            </w:r>
          </w:p>
        </w:tc>
      </w:tr>
      <w:tr w:rsidR="000978C3" w14:paraId="0FC6A886"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AA57D34" w14:textId="77777777" w:rsidR="000978C3" w:rsidRDefault="00000000">
            <w:pPr>
              <w:spacing w:after="0" w:line="240" w:lineRule="auto"/>
              <w:rPr>
                <w:rFonts w:eastAsia="Times New Roman"/>
                <w:color w:val="000000"/>
              </w:rPr>
            </w:pPr>
            <w:r>
              <w:rPr>
                <w:rFonts w:eastAsia="Times New Roman"/>
                <w:color w:val="000000"/>
              </w:rPr>
              <w:t>PT218</w:t>
            </w:r>
          </w:p>
        </w:tc>
        <w:tc>
          <w:tcPr>
            <w:tcW w:w="675" w:type="dxa"/>
            <w:tcBorders>
              <w:top w:val="nil"/>
              <w:left w:val="nil"/>
              <w:bottom w:val="single" w:sz="4" w:space="0" w:color="auto"/>
              <w:right w:val="single" w:sz="4" w:space="0" w:color="auto"/>
            </w:tcBorders>
            <w:shd w:val="clear" w:color="auto" w:fill="auto"/>
            <w:noWrap/>
            <w:vAlign w:val="bottom"/>
          </w:tcPr>
          <w:p w14:paraId="49C10A82"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0DBCF62B" w14:textId="77777777" w:rsidR="000978C3" w:rsidRDefault="00000000">
            <w:pPr>
              <w:spacing w:after="0" w:line="240" w:lineRule="auto"/>
              <w:jc w:val="right"/>
              <w:rPr>
                <w:rFonts w:eastAsia="Times New Roman"/>
                <w:color w:val="000000"/>
              </w:rPr>
            </w:pPr>
            <w:r>
              <w:rPr>
                <w:rFonts w:eastAsia="Times New Roman"/>
                <w:color w:val="000000"/>
              </w:rPr>
              <w:t>668088.9</w:t>
            </w:r>
          </w:p>
        </w:tc>
        <w:tc>
          <w:tcPr>
            <w:tcW w:w="1107" w:type="dxa"/>
            <w:tcBorders>
              <w:top w:val="nil"/>
              <w:left w:val="nil"/>
              <w:bottom w:val="single" w:sz="4" w:space="0" w:color="auto"/>
              <w:right w:val="single" w:sz="4" w:space="0" w:color="auto"/>
            </w:tcBorders>
            <w:shd w:val="clear" w:color="auto" w:fill="auto"/>
            <w:noWrap/>
            <w:vAlign w:val="bottom"/>
          </w:tcPr>
          <w:p w14:paraId="253C9A67" w14:textId="77777777" w:rsidR="000978C3" w:rsidRDefault="00000000">
            <w:pPr>
              <w:spacing w:after="0" w:line="240" w:lineRule="auto"/>
              <w:jc w:val="right"/>
              <w:rPr>
                <w:rFonts w:eastAsia="Times New Roman"/>
                <w:color w:val="000000"/>
              </w:rPr>
            </w:pPr>
            <w:r>
              <w:rPr>
                <w:rFonts w:eastAsia="Times New Roman"/>
                <w:color w:val="000000"/>
              </w:rPr>
              <w:t>937774.3</w:t>
            </w:r>
          </w:p>
        </w:tc>
        <w:tc>
          <w:tcPr>
            <w:tcW w:w="1020" w:type="dxa"/>
            <w:tcBorders>
              <w:top w:val="nil"/>
              <w:left w:val="nil"/>
              <w:bottom w:val="single" w:sz="4" w:space="0" w:color="auto"/>
              <w:right w:val="single" w:sz="4" w:space="0" w:color="auto"/>
            </w:tcBorders>
            <w:shd w:val="clear" w:color="auto" w:fill="auto"/>
            <w:noWrap/>
            <w:vAlign w:val="bottom"/>
          </w:tcPr>
          <w:p w14:paraId="20FC1F89" w14:textId="77777777" w:rsidR="000978C3" w:rsidRDefault="00000000">
            <w:pPr>
              <w:spacing w:after="0" w:line="240" w:lineRule="auto"/>
              <w:jc w:val="right"/>
              <w:rPr>
                <w:rFonts w:eastAsia="Times New Roman"/>
                <w:color w:val="000000"/>
              </w:rPr>
            </w:pPr>
            <w:r>
              <w:rPr>
                <w:rFonts w:eastAsia="Times New Roman"/>
                <w:color w:val="000000"/>
              </w:rPr>
              <w:t>318.362</w:t>
            </w:r>
          </w:p>
        </w:tc>
        <w:tc>
          <w:tcPr>
            <w:tcW w:w="622" w:type="dxa"/>
            <w:tcBorders>
              <w:top w:val="nil"/>
              <w:left w:val="nil"/>
              <w:bottom w:val="single" w:sz="4" w:space="0" w:color="auto"/>
              <w:right w:val="single" w:sz="4" w:space="0" w:color="auto"/>
            </w:tcBorders>
            <w:shd w:val="clear" w:color="auto" w:fill="auto"/>
            <w:noWrap/>
            <w:vAlign w:val="bottom"/>
          </w:tcPr>
          <w:p w14:paraId="0352948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217C227" w14:textId="77777777" w:rsidR="000978C3" w:rsidRDefault="00000000">
            <w:pPr>
              <w:spacing w:after="0" w:line="240" w:lineRule="auto"/>
              <w:rPr>
                <w:rFonts w:eastAsia="Times New Roman"/>
                <w:color w:val="000000"/>
              </w:rPr>
            </w:pPr>
            <w:r>
              <w:rPr>
                <w:rFonts w:eastAsia="Times New Roman"/>
                <w:color w:val="000000"/>
              </w:rPr>
              <w:t>PT478</w:t>
            </w:r>
          </w:p>
        </w:tc>
        <w:tc>
          <w:tcPr>
            <w:tcW w:w="825" w:type="dxa"/>
            <w:tcBorders>
              <w:top w:val="nil"/>
              <w:left w:val="nil"/>
              <w:bottom w:val="single" w:sz="4" w:space="0" w:color="auto"/>
              <w:right w:val="single" w:sz="4" w:space="0" w:color="auto"/>
            </w:tcBorders>
            <w:shd w:val="clear" w:color="auto" w:fill="auto"/>
            <w:noWrap/>
            <w:vAlign w:val="bottom"/>
          </w:tcPr>
          <w:p w14:paraId="348008DE"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EE10E0E" w14:textId="77777777" w:rsidR="000978C3" w:rsidRDefault="00000000">
            <w:pPr>
              <w:spacing w:after="0" w:line="240" w:lineRule="auto"/>
              <w:jc w:val="right"/>
              <w:rPr>
                <w:rFonts w:eastAsia="Times New Roman"/>
                <w:color w:val="000000"/>
              </w:rPr>
            </w:pPr>
            <w:r>
              <w:rPr>
                <w:rFonts w:eastAsia="Times New Roman"/>
                <w:color w:val="000000"/>
              </w:rPr>
              <w:t>668071.2</w:t>
            </w:r>
          </w:p>
        </w:tc>
        <w:tc>
          <w:tcPr>
            <w:tcW w:w="1170" w:type="dxa"/>
            <w:tcBorders>
              <w:top w:val="nil"/>
              <w:left w:val="nil"/>
              <w:bottom w:val="single" w:sz="4" w:space="0" w:color="auto"/>
              <w:right w:val="single" w:sz="4" w:space="0" w:color="auto"/>
            </w:tcBorders>
            <w:shd w:val="clear" w:color="auto" w:fill="auto"/>
            <w:noWrap/>
            <w:vAlign w:val="bottom"/>
          </w:tcPr>
          <w:p w14:paraId="0AE50E06" w14:textId="77777777" w:rsidR="000978C3" w:rsidRDefault="00000000">
            <w:pPr>
              <w:spacing w:after="0" w:line="240" w:lineRule="auto"/>
              <w:jc w:val="right"/>
              <w:rPr>
                <w:rFonts w:eastAsia="Times New Roman"/>
                <w:color w:val="000000"/>
              </w:rPr>
            </w:pPr>
            <w:r>
              <w:rPr>
                <w:rFonts w:eastAsia="Times New Roman"/>
                <w:color w:val="000000"/>
              </w:rPr>
              <w:t>937834.5</w:t>
            </w:r>
          </w:p>
        </w:tc>
        <w:tc>
          <w:tcPr>
            <w:tcW w:w="941" w:type="dxa"/>
            <w:tcBorders>
              <w:top w:val="nil"/>
              <w:left w:val="nil"/>
              <w:bottom w:val="single" w:sz="4" w:space="0" w:color="auto"/>
              <w:right w:val="single" w:sz="4" w:space="0" w:color="auto"/>
            </w:tcBorders>
            <w:shd w:val="clear" w:color="auto" w:fill="auto"/>
            <w:noWrap/>
            <w:vAlign w:val="bottom"/>
          </w:tcPr>
          <w:p w14:paraId="1057B4FB" w14:textId="77777777" w:rsidR="000978C3" w:rsidRDefault="00000000">
            <w:pPr>
              <w:spacing w:after="0" w:line="240" w:lineRule="auto"/>
              <w:jc w:val="right"/>
              <w:rPr>
                <w:rFonts w:eastAsia="Times New Roman"/>
                <w:color w:val="000000"/>
              </w:rPr>
            </w:pPr>
            <w:r>
              <w:rPr>
                <w:rFonts w:eastAsia="Times New Roman"/>
                <w:color w:val="000000"/>
              </w:rPr>
              <w:t>316.988</w:t>
            </w:r>
          </w:p>
        </w:tc>
      </w:tr>
      <w:tr w:rsidR="000978C3" w14:paraId="027E64D5"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33BDE04" w14:textId="77777777" w:rsidR="000978C3" w:rsidRDefault="00000000">
            <w:pPr>
              <w:spacing w:after="0" w:line="240" w:lineRule="auto"/>
              <w:rPr>
                <w:rFonts w:eastAsia="Times New Roman"/>
                <w:color w:val="000000"/>
              </w:rPr>
            </w:pPr>
            <w:r>
              <w:rPr>
                <w:rFonts w:eastAsia="Times New Roman"/>
                <w:color w:val="000000"/>
              </w:rPr>
              <w:t>PT219</w:t>
            </w:r>
          </w:p>
        </w:tc>
        <w:tc>
          <w:tcPr>
            <w:tcW w:w="675" w:type="dxa"/>
            <w:tcBorders>
              <w:top w:val="nil"/>
              <w:left w:val="nil"/>
              <w:bottom w:val="single" w:sz="4" w:space="0" w:color="auto"/>
              <w:right w:val="single" w:sz="4" w:space="0" w:color="auto"/>
            </w:tcBorders>
            <w:shd w:val="clear" w:color="auto" w:fill="auto"/>
            <w:noWrap/>
            <w:vAlign w:val="bottom"/>
          </w:tcPr>
          <w:p w14:paraId="3AC12847"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1F330A0E" w14:textId="77777777" w:rsidR="000978C3" w:rsidRDefault="00000000">
            <w:pPr>
              <w:spacing w:after="0" w:line="240" w:lineRule="auto"/>
              <w:jc w:val="right"/>
              <w:rPr>
                <w:rFonts w:eastAsia="Times New Roman"/>
                <w:color w:val="000000"/>
              </w:rPr>
            </w:pPr>
            <w:r>
              <w:rPr>
                <w:rFonts w:eastAsia="Times New Roman"/>
                <w:color w:val="000000"/>
              </w:rPr>
              <w:t>668089.2</w:t>
            </w:r>
          </w:p>
        </w:tc>
        <w:tc>
          <w:tcPr>
            <w:tcW w:w="1107" w:type="dxa"/>
            <w:tcBorders>
              <w:top w:val="nil"/>
              <w:left w:val="nil"/>
              <w:bottom w:val="single" w:sz="4" w:space="0" w:color="auto"/>
              <w:right w:val="single" w:sz="4" w:space="0" w:color="auto"/>
            </w:tcBorders>
            <w:shd w:val="clear" w:color="auto" w:fill="auto"/>
            <w:noWrap/>
            <w:vAlign w:val="bottom"/>
          </w:tcPr>
          <w:p w14:paraId="041581E6" w14:textId="77777777" w:rsidR="000978C3" w:rsidRDefault="00000000">
            <w:pPr>
              <w:spacing w:after="0" w:line="240" w:lineRule="auto"/>
              <w:jc w:val="right"/>
              <w:rPr>
                <w:rFonts w:eastAsia="Times New Roman"/>
                <w:color w:val="000000"/>
              </w:rPr>
            </w:pPr>
            <w:r>
              <w:rPr>
                <w:rFonts w:eastAsia="Times New Roman"/>
                <w:color w:val="000000"/>
              </w:rPr>
              <w:t>937774.2</w:t>
            </w:r>
          </w:p>
        </w:tc>
        <w:tc>
          <w:tcPr>
            <w:tcW w:w="1020" w:type="dxa"/>
            <w:tcBorders>
              <w:top w:val="nil"/>
              <w:left w:val="nil"/>
              <w:bottom w:val="single" w:sz="4" w:space="0" w:color="auto"/>
              <w:right w:val="single" w:sz="4" w:space="0" w:color="auto"/>
            </w:tcBorders>
            <w:shd w:val="clear" w:color="auto" w:fill="auto"/>
            <w:noWrap/>
            <w:vAlign w:val="bottom"/>
          </w:tcPr>
          <w:p w14:paraId="4824FA9E" w14:textId="77777777" w:rsidR="000978C3" w:rsidRDefault="00000000">
            <w:pPr>
              <w:spacing w:after="0" w:line="240" w:lineRule="auto"/>
              <w:jc w:val="right"/>
              <w:rPr>
                <w:rFonts w:eastAsia="Times New Roman"/>
                <w:color w:val="000000"/>
              </w:rPr>
            </w:pPr>
            <w:r>
              <w:rPr>
                <w:rFonts w:eastAsia="Times New Roman"/>
                <w:color w:val="000000"/>
              </w:rPr>
              <w:t>318.355</w:t>
            </w:r>
          </w:p>
        </w:tc>
        <w:tc>
          <w:tcPr>
            <w:tcW w:w="622" w:type="dxa"/>
            <w:tcBorders>
              <w:top w:val="nil"/>
              <w:left w:val="nil"/>
              <w:bottom w:val="single" w:sz="4" w:space="0" w:color="auto"/>
              <w:right w:val="single" w:sz="4" w:space="0" w:color="auto"/>
            </w:tcBorders>
            <w:shd w:val="clear" w:color="auto" w:fill="auto"/>
            <w:noWrap/>
            <w:vAlign w:val="bottom"/>
          </w:tcPr>
          <w:p w14:paraId="4DAF63B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C91B8BA" w14:textId="77777777" w:rsidR="000978C3" w:rsidRDefault="00000000">
            <w:pPr>
              <w:spacing w:after="0" w:line="240" w:lineRule="auto"/>
              <w:rPr>
                <w:rFonts w:eastAsia="Times New Roman"/>
                <w:color w:val="000000"/>
              </w:rPr>
            </w:pPr>
            <w:r>
              <w:rPr>
                <w:rFonts w:eastAsia="Times New Roman"/>
                <w:color w:val="000000"/>
              </w:rPr>
              <w:t>PT479</w:t>
            </w:r>
          </w:p>
        </w:tc>
        <w:tc>
          <w:tcPr>
            <w:tcW w:w="825" w:type="dxa"/>
            <w:tcBorders>
              <w:top w:val="nil"/>
              <w:left w:val="nil"/>
              <w:bottom w:val="single" w:sz="4" w:space="0" w:color="auto"/>
              <w:right w:val="single" w:sz="4" w:space="0" w:color="auto"/>
            </w:tcBorders>
            <w:shd w:val="clear" w:color="auto" w:fill="auto"/>
            <w:noWrap/>
            <w:vAlign w:val="bottom"/>
          </w:tcPr>
          <w:p w14:paraId="5D688F76"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F547E2F" w14:textId="77777777" w:rsidR="000978C3" w:rsidRDefault="00000000">
            <w:pPr>
              <w:spacing w:after="0" w:line="240" w:lineRule="auto"/>
              <w:jc w:val="right"/>
              <w:rPr>
                <w:rFonts w:eastAsia="Times New Roman"/>
                <w:color w:val="000000"/>
              </w:rPr>
            </w:pPr>
            <w:r>
              <w:rPr>
                <w:rFonts w:eastAsia="Times New Roman"/>
                <w:color w:val="000000"/>
              </w:rPr>
              <w:t>668071.7</w:t>
            </w:r>
          </w:p>
        </w:tc>
        <w:tc>
          <w:tcPr>
            <w:tcW w:w="1170" w:type="dxa"/>
            <w:tcBorders>
              <w:top w:val="nil"/>
              <w:left w:val="nil"/>
              <w:bottom w:val="single" w:sz="4" w:space="0" w:color="auto"/>
              <w:right w:val="single" w:sz="4" w:space="0" w:color="auto"/>
            </w:tcBorders>
            <w:shd w:val="clear" w:color="auto" w:fill="auto"/>
            <w:noWrap/>
            <w:vAlign w:val="bottom"/>
          </w:tcPr>
          <w:p w14:paraId="37797C29" w14:textId="77777777" w:rsidR="000978C3" w:rsidRDefault="00000000">
            <w:pPr>
              <w:spacing w:after="0" w:line="240" w:lineRule="auto"/>
              <w:jc w:val="right"/>
              <w:rPr>
                <w:rFonts w:eastAsia="Times New Roman"/>
                <w:color w:val="000000"/>
              </w:rPr>
            </w:pPr>
            <w:r>
              <w:rPr>
                <w:rFonts w:eastAsia="Times New Roman"/>
                <w:color w:val="000000"/>
              </w:rPr>
              <w:t>937829.5</w:t>
            </w:r>
          </w:p>
        </w:tc>
        <w:tc>
          <w:tcPr>
            <w:tcW w:w="941" w:type="dxa"/>
            <w:tcBorders>
              <w:top w:val="nil"/>
              <w:left w:val="nil"/>
              <w:bottom w:val="single" w:sz="4" w:space="0" w:color="auto"/>
              <w:right w:val="single" w:sz="4" w:space="0" w:color="auto"/>
            </w:tcBorders>
            <w:shd w:val="clear" w:color="auto" w:fill="auto"/>
            <w:noWrap/>
            <w:vAlign w:val="bottom"/>
          </w:tcPr>
          <w:p w14:paraId="4A9CF561" w14:textId="77777777" w:rsidR="000978C3" w:rsidRDefault="00000000">
            <w:pPr>
              <w:spacing w:after="0" w:line="240" w:lineRule="auto"/>
              <w:jc w:val="right"/>
              <w:rPr>
                <w:rFonts w:eastAsia="Times New Roman"/>
                <w:color w:val="000000"/>
              </w:rPr>
            </w:pPr>
            <w:r>
              <w:rPr>
                <w:rFonts w:eastAsia="Times New Roman"/>
                <w:color w:val="000000"/>
              </w:rPr>
              <w:t>317.224</w:t>
            </w:r>
          </w:p>
        </w:tc>
      </w:tr>
      <w:tr w:rsidR="000978C3" w14:paraId="7B635E5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5EEE3A5" w14:textId="77777777" w:rsidR="000978C3" w:rsidRDefault="00000000">
            <w:pPr>
              <w:spacing w:after="0" w:line="240" w:lineRule="auto"/>
              <w:rPr>
                <w:rFonts w:eastAsia="Times New Roman"/>
                <w:color w:val="000000"/>
              </w:rPr>
            </w:pPr>
            <w:r>
              <w:rPr>
                <w:rFonts w:eastAsia="Times New Roman"/>
                <w:color w:val="000000"/>
              </w:rPr>
              <w:t>PT220</w:t>
            </w:r>
          </w:p>
        </w:tc>
        <w:tc>
          <w:tcPr>
            <w:tcW w:w="675" w:type="dxa"/>
            <w:tcBorders>
              <w:top w:val="nil"/>
              <w:left w:val="nil"/>
              <w:bottom w:val="single" w:sz="4" w:space="0" w:color="auto"/>
              <w:right w:val="single" w:sz="4" w:space="0" w:color="auto"/>
            </w:tcBorders>
            <w:shd w:val="clear" w:color="auto" w:fill="auto"/>
            <w:noWrap/>
            <w:vAlign w:val="bottom"/>
          </w:tcPr>
          <w:p w14:paraId="78A0077C"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2E4C0906" w14:textId="77777777" w:rsidR="000978C3" w:rsidRDefault="00000000">
            <w:pPr>
              <w:spacing w:after="0" w:line="240" w:lineRule="auto"/>
              <w:jc w:val="right"/>
              <w:rPr>
                <w:rFonts w:eastAsia="Times New Roman"/>
                <w:color w:val="000000"/>
              </w:rPr>
            </w:pPr>
            <w:r>
              <w:rPr>
                <w:rFonts w:eastAsia="Times New Roman"/>
                <w:color w:val="000000"/>
              </w:rPr>
              <w:t>668089.7</w:t>
            </w:r>
          </w:p>
        </w:tc>
        <w:tc>
          <w:tcPr>
            <w:tcW w:w="1107" w:type="dxa"/>
            <w:tcBorders>
              <w:top w:val="nil"/>
              <w:left w:val="nil"/>
              <w:bottom w:val="single" w:sz="4" w:space="0" w:color="auto"/>
              <w:right w:val="single" w:sz="4" w:space="0" w:color="auto"/>
            </w:tcBorders>
            <w:shd w:val="clear" w:color="auto" w:fill="auto"/>
            <w:noWrap/>
            <w:vAlign w:val="bottom"/>
          </w:tcPr>
          <w:p w14:paraId="3602F117" w14:textId="77777777" w:rsidR="000978C3" w:rsidRDefault="00000000">
            <w:pPr>
              <w:spacing w:after="0" w:line="240" w:lineRule="auto"/>
              <w:jc w:val="right"/>
              <w:rPr>
                <w:rFonts w:eastAsia="Times New Roman"/>
                <w:color w:val="000000"/>
              </w:rPr>
            </w:pPr>
            <w:r>
              <w:rPr>
                <w:rFonts w:eastAsia="Times New Roman"/>
                <w:color w:val="000000"/>
              </w:rPr>
              <w:t>937774</w:t>
            </w:r>
          </w:p>
        </w:tc>
        <w:tc>
          <w:tcPr>
            <w:tcW w:w="1020" w:type="dxa"/>
            <w:tcBorders>
              <w:top w:val="nil"/>
              <w:left w:val="nil"/>
              <w:bottom w:val="single" w:sz="4" w:space="0" w:color="auto"/>
              <w:right w:val="single" w:sz="4" w:space="0" w:color="auto"/>
            </w:tcBorders>
            <w:shd w:val="clear" w:color="auto" w:fill="auto"/>
            <w:noWrap/>
            <w:vAlign w:val="bottom"/>
          </w:tcPr>
          <w:p w14:paraId="29E7C4E4" w14:textId="77777777" w:rsidR="000978C3" w:rsidRDefault="00000000">
            <w:pPr>
              <w:spacing w:after="0" w:line="240" w:lineRule="auto"/>
              <w:jc w:val="right"/>
              <w:rPr>
                <w:rFonts w:eastAsia="Times New Roman"/>
                <w:color w:val="000000"/>
              </w:rPr>
            </w:pPr>
            <w:r>
              <w:rPr>
                <w:rFonts w:eastAsia="Times New Roman"/>
                <w:color w:val="000000"/>
              </w:rPr>
              <w:t>318.348</w:t>
            </w:r>
          </w:p>
        </w:tc>
        <w:tc>
          <w:tcPr>
            <w:tcW w:w="622" w:type="dxa"/>
            <w:tcBorders>
              <w:top w:val="nil"/>
              <w:left w:val="nil"/>
              <w:bottom w:val="single" w:sz="4" w:space="0" w:color="auto"/>
              <w:right w:val="single" w:sz="4" w:space="0" w:color="auto"/>
            </w:tcBorders>
            <w:shd w:val="clear" w:color="auto" w:fill="auto"/>
            <w:noWrap/>
            <w:vAlign w:val="bottom"/>
          </w:tcPr>
          <w:p w14:paraId="3B7927E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1FBE6C3" w14:textId="77777777" w:rsidR="000978C3" w:rsidRDefault="00000000">
            <w:pPr>
              <w:spacing w:after="0" w:line="240" w:lineRule="auto"/>
              <w:rPr>
                <w:rFonts w:eastAsia="Times New Roman"/>
                <w:color w:val="000000"/>
              </w:rPr>
            </w:pPr>
            <w:r>
              <w:rPr>
                <w:rFonts w:eastAsia="Times New Roman"/>
                <w:color w:val="000000"/>
              </w:rPr>
              <w:t>PT480</w:t>
            </w:r>
          </w:p>
        </w:tc>
        <w:tc>
          <w:tcPr>
            <w:tcW w:w="825" w:type="dxa"/>
            <w:tcBorders>
              <w:top w:val="nil"/>
              <w:left w:val="nil"/>
              <w:bottom w:val="single" w:sz="4" w:space="0" w:color="auto"/>
              <w:right w:val="single" w:sz="4" w:space="0" w:color="auto"/>
            </w:tcBorders>
            <w:shd w:val="clear" w:color="auto" w:fill="auto"/>
            <w:noWrap/>
            <w:vAlign w:val="bottom"/>
          </w:tcPr>
          <w:p w14:paraId="27D0A2A1"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09FBC186" w14:textId="77777777" w:rsidR="000978C3" w:rsidRDefault="00000000">
            <w:pPr>
              <w:spacing w:after="0" w:line="240" w:lineRule="auto"/>
              <w:jc w:val="right"/>
              <w:rPr>
                <w:rFonts w:eastAsia="Times New Roman"/>
                <w:color w:val="000000"/>
              </w:rPr>
            </w:pPr>
            <w:r>
              <w:rPr>
                <w:rFonts w:eastAsia="Times New Roman"/>
                <w:color w:val="000000"/>
              </w:rPr>
              <w:t>668073.4</w:t>
            </w:r>
          </w:p>
        </w:tc>
        <w:tc>
          <w:tcPr>
            <w:tcW w:w="1170" w:type="dxa"/>
            <w:tcBorders>
              <w:top w:val="nil"/>
              <w:left w:val="nil"/>
              <w:bottom w:val="single" w:sz="4" w:space="0" w:color="auto"/>
              <w:right w:val="single" w:sz="4" w:space="0" w:color="auto"/>
            </w:tcBorders>
            <w:shd w:val="clear" w:color="auto" w:fill="auto"/>
            <w:noWrap/>
            <w:vAlign w:val="bottom"/>
          </w:tcPr>
          <w:p w14:paraId="1A3BECA7" w14:textId="77777777" w:rsidR="000978C3" w:rsidRDefault="00000000">
            <w:pPr>
              <w:spacing w:after="0" w:line="240" w:lineRule="auto"/>
              <w:jc w:val="right"/>
              <w:rPr>
                <w:rFonts w:eastAsia="Times New Roman"/>
                <w:color w:val="000000"/>
              </w:rPr>
            </w:pPr>
            <w:r>
              <w:rPr>
                <w:rFonts w:eastAsia="Times New Roman"/>
                <w:color w:val="000000"/>
              </w:rPr>
              <w:t>937827.2</w:t>
            </w:r>
          </w:p>
        </w:tc>
        <w:tc>
          <w:tcPr>
            <w:tcW w:w="941" w:type="dxa"/>
            <w:tcBorders>
              <w:top w:val="nil"/>
              <w:left w:val="nil"/>
              <w:bottom w:val="single" w:sz="4" w:space="0" w:color="auto"/>
              <w:right w:val="single" w:sz="4" w:space="0" w:color="auto"/>
            </w:tcBorders>
            <w:shd w:val="clear" w:color="auto" w:fill="auto"/>
            <w:noWrap/>
            <w:vAlign w:val="bottom"/>
          </w:tcPr>
          <w:p w14:paraId="07F27446" w14:textId="77777777" w:rsidR="000978C3" w:rsidRDefault="00000000">
            <w:pPr>
              <w:spacing w:after="0" w:line="240" w:lineRule="auto"/>
              <w:jc w:val="right"/>
              <w:rPr>
                <w:rFonts w:eastAsia="Times New Roman"/>
                <w:color w:val="000000"/>
              </w:rPr>
            </w:pPr>
            <w:r>
              <w:rPr>
                <w:rFonts w:eastAsia="Times New Roman"/>
                <w:color w:val="000000"/>
              </w:rPr>
              <w:t>317.205</w:t>
            </w:r>
          </w:p>
        </w:tc>
      </w:tr>
      <w:tr w:rsidR="000978C3" w14:paraId="6909823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E2749A9" w14:textId="77777777" w:rsidR="000978C3" w:rsidRDefault="00000000">
            <w:pPr>
              <w:spacing w:after="0" w:line="240" w:lineRule="auto"/>
              <w:rPr>
                <w:rFonts w:eastAsia="Times New Roman"/>
                <w:color w:val="000000"/>
              </w:rPr>
            </w:pPr>
            <w:r>
              <w:rPr>
                <w:rFonts w:eastAsia="Times New Roman"/>
                <w:color w:val="000000"/>
              </w:rPr>
              <w:t>PT221</w:t>
            </w:r>
          </w:p>
        </w:tc>
        <w:tc>
          <w:tcPr>
            <w:tcW w:w="675" w:type="dxa"/>
            <w:tcBorders>
              <w:top w:val="nil"/>
              <w:left w:val="nil"/>
              <w:bottom w:val="single" w:sz="4" w:space="0" w:color="auto"/>
              <w:right w:val="single" w:sz="4" w:space="0" w:color="auto"/>
            </w:tcBorders>
            <w:shd w:val="clear" w:color="auto" w:fill="auto"/>
            <w:noWrap/>
            <w:vAlign w:val="bottom"/>
          </w:tcPr>
          <w:p w14:paraId="34419D41"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543A9DAE" w14:textId="77777777" w:rsidR="000978C3" w:rsidRDefault="00000000">
            <w:pPr>
              <w:spacing w:after="0" w:line="240" w:lineRule="auto"/>
              <w:jc w:val="right"/>
              <w:rPr>
                <w:rFonts w:eastAsia="Times New Roman"/>
                <w:color w:val="000000"/>
              </w:rPr>
            </w:pPr>
            <w:r>
              <w:rPr>
                <w:rFonts w:eastAsia="Times New Roman"/>
                <w:color w:val="000000"/>
              </w:rPr>
              <w:t>668089.7</w:t>
            </w:r>
          </w:p>
        </w:tc>
        <w:tc>
          <w:tcPr>
            <w:tcW w:w="1107" w:type="dxa"/>
            <w:tcBorders>
              <w:top w:val="nil"/>
              <w:left w:val="nil"/>
              <w:bottom w:val="single" w:sz="4" w:space="0" w:color="auto"/>
              <w:right w:val="single" w:sz="4" w:space="0" w:color="auto"/>
            </w:tcBorders>
            <w:shd w:val="clear" w:color="auto" w:fill="auto"/>
            <w:noWrap/>
            <w:vAlign w:val="bottom"/>
          </w:tcPr>
          <w:p w14:paraId="67BFF898" w14:textId="77777777" w:rsidR="000978C3" w:rsidRDefault="00000000">
            <w:pPr>
              <w:spacing w:after="0" w:line="240" w:lineRule="auto"/>
              <w:jc w:val="right"/>
              <w:rPr>
                <w:rFonts w:eastAsia="Times New Roman"/>
                <w:color w:val="000000"/>
              </w:rPr>
            </w:pPr>
            <w:r>
              <w:rPr>
                <w:rFonts w:eastAsia="Times New Roman"/>
                <w:color w:val="000000"/>
              </w:rPr>
              <w:t>937773.6</w:t>
            </w:r>
          </w:p>
        </w:tc>
        <w:tc>
          <w:tcPr>
            <w:tcW w:w="1020" w:type="dxa"/>
            <w:tcBorders>
              <w:top w:val="nil"/>
              <w:left w:val="nil"/>
              <w:bottom w:val="single" w:sz="4" w:space="0" w:color="auto"/>
              <w:right w:val="single" w:sz="4" w:space="0" w:color="auto"/>
            </w:tcBorders>
            <w:shd w:val="clear" w:color="auto" w:fill="auto"/>
            <w:noWrap/>
            <w:vAlign w:val="bottom"/>
          </w:tcPr>
          <w:p w14:paraId="4AB0DDFF" w14:textId="77777777" w:rsidR="000978C3" w:rsidRDefault="00000000">
            <w:pPr>
              <w:spacing w:after="0" w:line="240" w:lineRule="auto"/>
              <w:jc w:val="right"/>
              <w:rPr>
                <w:rFonts w:eastAsia="Times New Roman"/>
                <w:color w:val="000000"/>
              </w:rPr>
            </w:pPr>
            <w:r>
              <w:rPr>
                <w:rFonts w:eastAsia="Times New Roman"/>
                <w:color w:val="000000"/>
              </w:rPr>
              <w:t>318.358</w:t>
            </w:r>
          </w:p>
        </w:tc>
        <w:tc>
          <w:tcPr>
            <w:tcW w:w="622" w:type="dxa"/>
            <w:tcBorders>
              <w:top w:val="nil"/>
              <w:left w:val="nil"/>
              <w:bottom w:val="single" w:sz="4" w:space="0" w:color="auto"/>
              <w:right w:val="single" w:sz="4" w:space="0" w:color="auto"/>
            </w:tcBorders>
            <w:shd w:val="clear" w:color="auto" w:fill="auto"/>
            <w:noWrap/>
            <w:vAlign w:val="bottom"/>
          </w:tcPr>
          <w:p w14:paraId="7E41665C"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E00D8C0" w14:textId="77777777" w:rsidR="000978C3" w:rsidRDefault="00000000">
            <w:pPr>
              <w:spacing w:after="0" w:line="240" w:lineRule="auto"/>
              <w:rPr>
                <w:rFonts w:eastAsia="Times New Roman"/>
                <w:color w:val="000000"/>
              </w:rPr>
            </w:pPr>
            <w:r>
              <w:rPr>
                <w:rFonts w:eastAsia="Times New Roman"/>
                <w:color w:val="000000"/>
              </w:rPr>
              <w:t>PT481</w:t>
            </w:r>
          </w:p>
        </w:tc>
        <w:tc>
          <w:tcPr>
            <w:tcW w:w="825" w:type="dxa"/>
            <w:tcBorders>
              <w:top w:val="nil"/>
              <w:left w:val="nil"/>
              <w:bottom w:val="single" w:sz="4" w:space="0" w:color="auto"/>
              <w:right w:val="single" w:sz="4" w:space="0" w:color="auto"/>
            </w:tcBorders>
            <w:shd w:val="clear" w:color="auto" w:fill="auto"/>
            <w:noWrap/>
            <w:vAlign w:val="bottom"/>
          </w:tcPr>
          <w:p w14:paraId="7188050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A34ED9B" w14:textId="77777777" w:rsidR="000978C3" w:rsidRDefault="00000000">
            <w:pPr>
              <w:spacing w:after="0" w:line="240" w:lineRule="auto"/>
              <w:jc w:val="right"/>
              <w:rPr>
                <w:rFonts w:eastAsia="Times New Roman"/>
                <w:color w:val="000000"/>
              </w:rPr>
            </w:pPr>
            <w:r>
              <w:rPr>
                <w:rFonts w:eastAsia="Times New Roman"/>
                <w:color w:val="000000"/>
              </w:rPr>
              <w:t>668067.6</w:t>
            </w:r>
          </w:p>
        </w:tc>
        <w:tc>
          <w:tcPr>
            <w:tcW w:w="1170" w:type="dxa"/>
            <w:tcBorders>
              <w:top w:val="nil"/>
              <w:left w:val="nil"/>
              <w:bottom w:val="single" w:sz="4" w:space="0" w:color="auto"/>
              <w:right w:val="single" w:sz="4" w:space="0" w:color="auto"/>
            </w:tcBorders>
            <w:shd w:val="clear" w:color="auto" w:fill="auto"/>
            <w:noWrap/>
            <w:vAlign w:val="bottom"/>
          </w:tcPr>
          <w:p w14:paraId="2B8BF8B3" w14:textId="77777777" w:rsidR="000978C3" w:rsidRDefault="00000000">
            <w:pPr>
              <w:spacing w:after="0" w:line="240" w:lineRule="auto"/>
              <w:jc w:val="right"/>
              <w:rPr>
                <w:rFonts w:eastAsia="Times New Roman"/>
                <w:color w:val="000000"/>
              </w:rPr>
            </w:pPr>
            <w:r>
              <w:rPr>
                <w:rFonts w:eastAsia="Times New Roman"/>
                <w:color w:val="000000"/>
              </w:rPr>
              <w:t>937828.1</w:t>
            </w:r>
          </w:p>
        </w:tc>
        <w:tc>
          <w:tcPr>
            <w:tcW w:w="941" w:type="dxa"/>
            <w:tcBorders>
              <w:top w:val="nil"/>
              <w:left w:val="nil"/>
              <w:bottom w:val="single" w:sz="4" w:space="0" w:color="auto"/>
              <w:right w:val="single" w:sz="4" w:space="0" w:color="auto"/>
            </w:tcBorders>
            <w:shd w:val="clear" w:color="auto" w:fill="auto"/>
            <w:noWrap/>
            <w:vAlign w:val="bottom"/>
          </w:tcPr>
          <w:p w14:paraId="33D0B701" w14:textId="77777777" w:rsidR="000978C3" w:rsidRDefault="00000000">
            <w:pPr>
              <w:spacing w:after="0" w:line="240" w:lineRule="auto"/>
              <w:jc w:val="right"/>
              <w:rPr>
                <w:rFonts w:eastAsia="Times New Roman"/>
                <w:color w:val="000000"/>
              </w:rPr>
            </w:pPr>
            <w:r>
              <w:rPr>
                <w:rFonts w:eastAsia="Times New Roman"/>
                <w:color w:val="000000"/>
              </w:rPr>
              <w:t>317.111</w:t>
            </w:r>
          </w:p>
        </w:tc>
      </w:tr>
      <w:tr w:rsidR="000978C3" w14:paraId="599C1974"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CD67F68" w14:textId="77777777" w:rsidR="000978C3" w:rsidRDefault="00000000">
            <w:pPr>
              <w:spacing w:after="0" w:line="240" w:lineRule="auto"/>
              <w:rPr>
                <w:rFonts w:eastAsia="Times New Roman"/>
                <w:color w:val="000000"/>
              </w:rPr>
            </w:pPr>
            <w:r>
              <w:rPr>
                <w:rFonts w:eastAsia="Times New Roman"/>
                <w:color w:val="000000"/>
              </w:rPr>
              <w:t>PT222</w:t>
            </w:r>
          </w:p>
        </w:tc>
        <w:tc>
          <w:tcPr>
            <w:tcW w:w="675" w:type="dxa"/>
            <w:tcBorders>
              <w:top w:val="nil"/>
              <w:left w:val="nil"/>
              <w:bottom w:val="single" w:sz="4" w:space="0" w:color="auto"/>
              <w:right w:val="single" w:sz="4" w:space="0" w:color="auto"/>
            </w:tcBorders>
            <w:shd w:val="clear" w:color="auto" w:fill="auto"/>
            <w:noWrap/>
            <w:vAlign w:val="bottom"/>
          </w:tcPr>
          <w:p w14:paraId="3BE28E6D"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D7EB6AC" w14:textId="77777777" w:rsidR="000978C3" w:rsidRDefault="00000000">
            <w:pPr>
              <w:spacing w:after="0" w:line="240" w:lineRule="auto"/>
              <w:jc w:val="right"/>
              <w:rPr>
                <w:rFonts w:eastAsia="Times New Roman"/>
                <w:color w:val="000000"/>
              </w:rPr>
            </w:pPr>
            <w:r>
              <w:rPr>
                <w:rFonts w:eastAsia="Times New Roman"/>
                <w:color w:val="000000"/>
              </w:rPr>
              <w:t>668092.5</w:t>
            </w:r>
          </w:p>
        </w:tc>
        <w:tc>
          <w:tcPr>
            <w:tcW w:w="1107" w:type="dxa"/>
            <w:tcBorders>
              <w:top w:val="nil"/>
              <w:left w:val="nil"/>
              <w:bottom w:val="single" w:sz="4" w:space="0" w:color="auto"/>
              <w:right w:val="single" w:sz="4" w:space="0" w:color="auto"/>
            </w:tcBorders>
            <w:shd w:val="clear" w:color="auto" w:fill="auto"/>
            <w:noWrap/>
            <w:vAlign w:val="bottom"/>
          </w:tcPr>
          <w:p w14:paraId="0132E4D7" w14:textId="77777777" w:rsidR="000978C3" w:rsidRDefault="00000000">
            <w:pPr>
              <w:spacing w:after="0" w:line="240" w:lineRule="auto"/>
              <w:jc w:val="right"/>
              <w:rPr>
                <w:rFonts w:eastAsia="Times New Roman"/>
                <w:color w:val="000000"/>
              </w:rPr>
            </w:pPr>
            <w:r>
              <w:rPr>
                <w:rFonts w:eastAsia="Times New Roman"/>
                <w:color w:val="000000"/>
              </w:rPr>
              <w:t>937776.3</w:t>
            </w:r>
          </w:p>
        </w:tc>
        <w:tc>
          <w:tcPr>
            <w:tcW w:w="1020" w:type="dxa"/>
            <w:tcBorders>
              <w:top w:val="nil"/>
              <w:left w:val="nil"/>
              <w:bottom w:val="single" w:sz="4" w:space="0" w:color="auto"/>
              <w:right w:val="single" w:sz="4" w:space="0" w:color="auto"/>
            </w:tcBorders>
            <w:shd w:val="clear" w:color="auto" w:fill="auto"/>
            <w:noWrap/>
            <w:vAlign w:val="bottom"/>
          </w:tcPr>
          <w:p w14:paraId="1881C56E" w14:textId="77777777" w:rsidR="000978C3" w:rsidRDefault="00000000">
            <w:pPr>
              <w:spacing w:after="0" w:line="240" w:lineRule="auto"/>
              <w:jc w:val="right"/>
              <w:rPr>
                <w:rFonts w:eastAsia="Times New Roman"/>
                <w:color w:val="000000"/>
              </w:rPr>
            </w:pPr>
            <w:r>
              <w:rPr>
                <w:rFonts w:eastAsia="Times New Roman"/>
                <w:color w:val="000000"/>
              </w:rPr>
              <w:t>318.551</w:t>
            </w:r>
          </w:p>
        </w:tc>
        <w:tc>
          <w:tcPr>
            <w:tcW w:w="622" w:type="dxa"/>
            <w:tcBorders>
              <w:top w:val="nil"/>
              <w:left w:val="nil"/>
              <w:bottom w:val="single" w:sz="4" w:space="0" w:color="auto"/>
              <w:right w:val="single" w:sz="4" w:space="0" w:color="auto"/>
            </w:tcBorders>
            <w:shd w:val="clear" w:color="auto" w:fill="auto"/>
            <w:noWrap/>
            <w:vAlign w:val="bottom"/>
          </w:tcPr>
          <w:p w14:paraId="457FBEB7"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0C448D6" w14:textId="77777777" w:rsidR="000978C3" w:rsidRDefault="00000000">
            <w:pPr>
              <w:spacing w:after="0" w:line="240" w:lineRule="auto"/>
              <w:rPr>
                <w:rFonts w:eastAsia="Times New Roman"/>
                <w:color w:val="000000"/>
              </w:rPr>
            </w:pPr>
            <w:r>
              <w:rPr>
                <w:rFonts w:eastAsia="Times New Roman"/>
                <w:color w:val="000000"/>
              </w:rPr>
              <w:t>PT482</w:t>
            </w:r>
          </w:p>
        </w:tc>
        <w:tc>
          <w:tcPr>
            <w:tcW w:w="825" w:type="dxa"/>
            <w:tcBorders>
              <w:top w:val="nil"/>
              <w:left w:val="nil"/>
              <w:bottom w:val="single" w:sz="4" w:space="0" w:color="auto"/>
              <w:right w:val="single" w:sz="4" w:space="0" w:color="auto"/>
            </w:tcBorders>
            <w:shd w:val="clear" w:color="auto" w:fill="auto"/>
            <w:noWrap/>
            <w:vAlign w:val="bottom"/>
          </w:tcPr>
          <w:p w14:paraId="152B0D84"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FB23747" w14:textId="77777777" w:rsidR="000978C3" w:rsidRDefault="00000000">
            <w:pPr>
              <w:spacing w:after="0" w:line="240" w:lineRule="auto"/>
              <w:jc w:val="right"/>
              <w:rPr>
                <w:rFonts w:eastAsia="Times New Roman"/>
                <w:color w:val="000000"/>
              </w:rPr>
            </w:pPr>
            <w:r>
              <w:rPr>
                <w:rFonts w:eastAsia="Times New Roman"/>
                <w:color w:val="000000"/>
              </w:rPr>
              <w:t>668064.6</w:t>
            </w:r>
          </w:p>
        </w:tc>
        <w:tc>
          <w:tcPr>
            <w:tcW w:w="1170" w:type="dxa"/>
            <w:tcBorders>
              <w:top w:val="nil"/>
              <w:left w:val="nil"/>
              <w:bottom w:val="single" w:sz="4" w:space="0" w:color="auto"/>
              <w:right w:val="single" w:sz="4" w:space="0" w:color="auto"/>
            </w:tcBorders>
            <w:shd w:val="clear" w:color="auto" w:fill="auto"/>
            <w:noWrap/>
            <w:vAlign w:val="bottom"/>
          </w:tcPr>
          <w:p w14:paraId="62FF6CB7" w14:textId="77777777" w:rsidR="000978C3" w:rsidRDefault="00000000">
            <w:pPr>
              <w:spacing w:after="0" w:line="240" w:lineRule="auto"/>
              <w:jc w:val="right"/>
              <w:rPr>
                <w:rFonts w:eastAsia="Times New Roman"/>
                <w:color w:val="000000"/>
              </w:rPr>
            </w:pPr>
            <w:r>
              <w:rPr>
                <w:rFonts w:eastAsia="Times New Roman"/>
                <w:color w:val="000000"/>
              </w:rPr>
              <w:t>937832.8</w:t>
            </w:r>
          </w:p>
        </w:tc>
        <w:tc>
          <w:tcPr>
            <w:tcW w:w="941" w:type="dxa"/>
            <w:tcBorders>
              <w:top w:val="nil"/>
              <w:left w:val="nil"/>
              <w:bottom w:val="single" w:sz="4" w:space="0" w:color="auto"/>
              <w:right w:val="single" w:sz="4" w:space="0" w:color="auto"/>
            </w:tcBorders>
            <w:shd w:val="clear" w:color="auto" w:fill="auto"/>
            <w:noWrap/>
            <w:vAlign w:val="bottom"/>
          </w:tcPr>
          <w:p w14:paraId="7BFAA515" w14:textId="77777777" w:rsidR="000978C3" w:rsidRDefault="00000000">
            <w:pPr>
              <w:spacing w:after="0" w:line="240" w:lineRule="auto"/>
              <w:jc w:val="right"/>
              <w:rPr>
                <w:rFonts w:eastAsia="Times New Roman"/>
                <w:color w:val="000000"/>
              </w:rPr>
            </w:pPr>
            <w:r>
              <w:rPr>
                <w:rFonts w:eastAsia="Times New Roman"/>
                <w:color w:val="000000"/>
              </w:rPr>
              <w:t>317.034</w:t>
            </w:r>
          </w:p>
        </w:tc>
      </w:tr>
      <w:tr w:rsidR="000978C3" w14:paraId="2BB45433"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48956AC" w14:textId="77777777" w:rsidR="000978C3" w:rsidRDefault="00000000">
            <w:pPr>
              <w:spacing w:after="0" w:line="240" w:lineRule="auto"/>
              <w:rPr>
                <w:rFonts w:eastAsia="Times New Roman"/>
                <w:color w:val="000000"/>
              </w:rPr>
            </w:pPr>
            <w:r>
              <w:rPr>
                <w:rFonts w:eastAsia="Times New Roman"/>
                <w:color w:val="000000"/>
              </w:rPr>
              <w:t>PT223</w:t>
            </w:r>
          </w:p>
        </w:tc>
        <w:tc>
          <w:tcPr>
            <w:tcW w:w="675" w:type="dxa"/>
            <w:tcBorders>
              <w:top w:val="nil"/>
              <w:left w:val="nil"/>
              <w:bottom w:val="single" w:sz="4" w:space="0" w:color="auto"/>
              <w:right w:val="single" w:sz="4" w:space="0" w:color="auto"/>
            </w:tcBorders>
            <w:shd w:val="clear" w:color="auto" w:fill="auto"/>
            <w:noWrap/>
            <w:vAlign w:val="bottom"/>
          </w:tcPr>
          <w:p w14:paraId="33CEF507"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59AE0A4" w14:textId="77777777" w:rsidR="000978C3" w:rsidRDefault="00000000">
            <w:pPr>
              <w:spacing w:after="0" w:line="240" w:lineRule="auto"/>
              <w:jc w:val="right"/>
              <w:rPr>
                <w:rFonts w:eastAsia="Times New Roman"/>
                <w:color w:val="000000"/>
              </w:rPr>
            </w:pPr>
            <w:r>
              <w:rPr>
                <w:rFonts w:eastAsia="Times New Roman"/>
                <w:color w:val="000000"/>
              </w:rPr>
              <w:t>668090.5</w:t>
            </w:r>
          </w:p>
        </w:tc>
        <w:tc>
          <w:tcPr>
            <w:tcW w:w="1107" w:type="dxa"/>
            <w:tcBorders>
              <w:top w:val="nil"/>
              <w:left w:val="nil"/>
              <w:bottom w:val="single" w:sz="4" w:space="0" w:color="auto"/>
              <w:right w:val="single" w:sz="4" w:space="0" w:color="auto"/>
            </w:tcBorders>
            <w:shd w:val="clear" w:color="auto" w:fill="auto"/>
            <w:noWrap/>
            <w:vAlign w:val="bottom"/>
          </w:tcPr>
          <w:p w14:paraId="41A8B7EA" w14:textId="77777777" w:rsidR="000978C3" w:rsidRDefault="00000000">
            <w:pPr>
              <w:spacing w:after="0" w:line="240" w:lineRule="auto"/>
              <w:jc w:val="right"/>
              <w:rPr>
                <w:rFonts w:eastAsia="Times New Roman"/>
                <w:color w:val="000000"/>
              </w:rPr>
            </w:pPr>
            <w:r>
              <w:rPr>
                <w:rFonts w:eastAsia="Times New Roman"/>
                <w:color w:val="000000"/>
              </w:rPr>
              <w:t>937779.5</w:t>
            </w:r>
          </w:p>
        </w:tc>
        <w:tc>
          <w:tcPr>
            <w:tcW w:w="1020" w:type="dxa"/>
            <w:tcBorders>
              <w:top w:val="nil"/>
              <w:left w:val="nil"/>
              <w:bottom w:val="single" w:sz="4" w:space="0" w:color="auto"/>
              <w:right w:val="single" w:sz="4" w:space="0" w:color="auto"/>
            </w:tcBorders>
            <w:shd w:val="clear" w:color="auto" w:fill="auto"/>
            <w:noWrap/>
            <w:vAlign w:val="bottom"/>
          </w:tcPr>
          <w:p w14:paraId="00A458AA" w14:textId="77777777" w:rsidR="000978C3" w:rsidRDefault="00000000">
            <w:pPr>
              <w:spacing w:after="0" w:line="240" w:lineRule="auto"/>
              <w:jc w:val="right"/>
              <w:rPr>
                <w:rFonts w:eastAsia="Times New Roman"/>
                <w:color w:val="000000"/>
              </w:rPr>
            </w:pPr>
            <w:r>
              <w:rPr>
                <w:rFonts w:eastAsia="Times New Roman"/>
                <w:color w:val="000000"/>
              </w:rPr>
              <w:t>318.338</w:t>
            </w:r>
          </w:p>
        </w:tc>
        <w:tc>
          <w:tcPr>
            <w:tcW w:w="622" w:type="dxa"/>
            <w:tcBorders>
              <w:top w:val="nil"/>
              <w:left w:val="nil"/>
              <w:bottom w:val="single" w:sz="4" w:space="0" w:color="auto"/>
              <w:right w:val="single" w:sz="4" w:space="0" w:color="auto"/>
            </w:tcBorders>
            <w:shd w:val="clear" w:color="auto" w:fill="auto"/>
            <w:noWrap/>
            <w:vAlign w:val="bottom"/>
          </w:tcPr>
          <w:p w14:paraId="3BEA1E44"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F97EC80" w14:textId="77777777" w:rsidR="000978C3" w:rsidRDefault="00000000">
            <w:pPr>
              <w:spacing w:after="0" w:line="240" w:lineRule="auto"/>
              <w:rPr>
                <w:rFonts w:eastAsia="Times New Roman"/>
                <w:color w:val="000000"/>
              </w:rPr>
            </w:pPr>
            <w:r>
              <w:rPr>
                <w:rFonts w:eastAsia="Times New Roman"/>
                <w:color w:val="000000"/>
              </w:rPr>
              <w:t>PT483</w:t>
            </w:r>
          </w:p>
        </w:tc>
        <w:tc>
          <w:tcPr>
            <w:tcW w:w="825" w:type="dxa"/>
            <w:tcBorders>
              <w:top w:val="nil"/>
              <w:left w:val="nil"/>
              <w:bottom w:val="single" w:sz="4" w:space="0" w:color="auto"/>
              <w:right w:val="single" w:sz="4" w:space="0" w:color="auto"/>
            </w:tcBorders>
            <w:shd w:val="clear" w:color="auto" w:fill="auto"/>
            <w:noWrap/>
            <w:vAlign w:val="bottom"/>
          </w:tcPr>
          <w:p w14:paraId="2258A89E"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E497F21" w14:textId="77777777" w:rsidR="000978C3" w:rsidRDefault="00000000">
            <w:pPr>
              <w:spacing w:after="0" w:line="240" w:lineRule="auto"/>
              <w:jc w:val="right"/>
              <w:rPr>
                <w:rFonts w:eastAsia="Times New Roman"/>
                <w:color w:val="000000"/>
              </w:rPr>
            </w:pPr>
            <w:r>
              <w:rPr>
                <w:rFonts w:eastAsia="Times New Roman"/>
                <w:color w:val="000000"/>
              </w:rPr>
              <w:t>668061.8</w:t>
            </w:r>
          </w:p>
        </w:tc>
        <w:tc>
          <w:tcPr>
            <w:tcW w:w="1170" w:type="dxa"/>
            <w:tcBorders>
              <w:top w:val="nil"/>
              <w:left w:val="nil"/>
              <w:bottom w:val="single" w:sz="4" w:space="0" w:color="auto"/>
              <w:right w:val="single" w:sz="4" w:space="0" w:color="auto"/>
            </w:tcBorders>
            <w:shd w:val="clear" w:color="auto" w:fill="auto"/>
            <w:noWrap/>
            <w:vAlign w:val="bottom"/>
          </w:tcPr>
          <w:p w14:paraId="249EE4A4" w14:textId="77777777" w:rsidR="000978C3" w:rsidRDefault="00000000">
            <w:pPr>
              <w:spacing w:after="0" w:line="240" w:lineRule="auto"/>
              <w:jc w:val="right"/>
              <w:rPr>
                <w:rFonts w:eastAsia="Times New Roman"/>
                <w:color w:val="000000"/>
              </w:rPr>
            </w:pPr>
            <w:r>
              <w:rPr>
                <w:rFonts w:eastAsia="Times New Roman"/>
                <w:color w:val="000000"/>
              </w:rPr>
              <w:t>937837.4</w:t>
            </w:r>
          </w:p>
        </w:tc>
        <w:tc>
          <w:tcPr>
            <w:tcW w:w="941" w:type="dxa"/>
            <w:tcBorders>
              <w:top w:val="nil"/>
              <w:left w:val="nil"/>
              <w:bottom w:val="single" w:sz="4" w:space="0" w:color="auto"/>
              <w:right w:val="single" w:sz="4" w:space="0" w:color="auto"/>
            </w:tcBorders>
            <w:shd w:val="clear" w:color="auto" w:fill="auto"/>
            <w:noWrap/>
            <w:vAlign w:val="bottom"/>
          </w:tcPr>
          <w:p w14:paraId="7EB61E46" w14:textId="77777777" w:rsidR="000978C3" w:rsidRDefault="00000000">
            <w:pPr>
              <w:spacing w:after="0" w:line="240" w:lineRule="auto"/>
              <w:jc w:val="right"/>
              <w:rPr>
                <w:rFonts w:eastAsia="Times New Roman"/>
                <w:color w:val="000000"/>
              </w:rPr>
            </w:pPr>
            <w:r>
              <w:rPr>
                <w:rFonts w:eastAsia="Times New Roman"/>
                <w:color w:val="000000"/>
              </w:rPr>
              <w:t>316.978</w:t>
            </w:r>
          </w:p>
        </w:tc>
      </w:tr>
      <w:tr w:rsidR="000978C3" w14:paraId="3FF6DCEC"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0EEA3D" w14:textId="77777777" w:rsidR="000978C3" w:rsidRDefault="00000000">
            <w:pPr>
              <w:spacing w:after="0" w:line="240" w:lineRule="auto"/>
              <w:rPr>
                <w:rFonts w:eastAsia="Times New Roman"/>
                <w:color w:val="000000"/>
              </w:rPr>
            </w:pPr>
            <w:r>
              <w:rPr>
                <w:rFonts w:eastAsia="Times New Roman"/>
                <w:color w:val="000000"/>
              </w:rPr>
              <w:t>PT224</w:t>
            </w:r>
          </w:p>
        </w:tc>
        <w:tc>
          <w:tcPr>
            <w:tcW w:w="675" w:type="dxa"/>
            <w:tcBorders>
              <w:top w:val="nil"/>
              <w:left w:val="nil"/>
              <w:bottom w:val="single" w:sz="4" w:space="0" w:color="auto"/>
              <w:right w:val="single" w:sz="4" w:space="0" w:color="auto"/>
            </w:tcBorders>
            <w:shd w:val="clear" w:color="auto" w:fill="auto"/>
            <w:noWrap/>
            <w:vAlign w:val="bottom"/>
          </w:tcPr>
          <w:p w14:paraId="173D0B77"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BED9DE3" w14:textId="77777777" w:rsidR="000978C3" w:rsidRDefault="00000000">
            <w:pPr>
              <w:spacing w:after="0" w:line="240" w:lineRule="auto"/>
              <w:jc w:val="right"/>
              <w:rPr>
                <w:rFonts w:eastAsia="Times New Roman"/>
                <w:color w:val="000000"/>
              </w:rPr>
            </w:pPr>
            <w:r>
              <w:rPr>
                <w:rFonts w:eastAsia="Times New Roman"/>
                <w:color w:val="000000"/>
              </w:rPr>
              <w:t>668092.9</w:t>
            </w:r>
          </w:p>
        </w:tc>
        <w:tc>
          <w:tcPr>
            <w:tcW w:w="1107" w:type="dxa"/>
            <w:tcBorders>
              <w:top w:val="nil"/>
              <w:left w:val="nil"/>
              <w:bottom w:val="single" w:sz="4" w:space="0" w:color="auto"/>
              <w:right w:val="single" w:sz="4" w:space="0" w:color="auto"/>
            </w:tcBorders>
            <w:shd w:val="clear" w:color="auto" w:fill="auto"/>
            <w:noWrap/>
            <w:vAlign w:val="bottom"/>
          </w:tcPr>
          <w:p w14:paraId="05CED626" w14:textId="77777777" w:rsidR="000978C3" w:rsidRDefault="00000000">
            <w:pPr>
              <w:spacing w:after="0" w:line="240" w:lineRule="auto"/>
              <w:jc w:val="right"/>
              <w:rPr>
                <w:rFonts w:eastAsia="Times New Roman"/>
                <w:color w:val="000000"/>
              </w:rPr>
            </w:pPr>
            <w:r>
              <w:rPr>
                <w:rFonts w:eastAsia="Times New Roman"/>
                <w:color w:val="000000"/>
              </w:rPr>
              <w:t>937780.6</w:t>
            </w:r>
          </w:p>
        </w:tc>
        <w:tc>
          <w:tcPr>
            <w:tcW w:w="1020" w:type="dxa"/>
            <w:tcBorders>
              <w:top w:val="nil"/>
              <w:left w:val="nil"/>
              <w:bottom w:val="single" w:sz="4" w:space="0" w:color="auto"/>
              <w:right w:val="single" w:sz="4" w:space="0" w:color="auto"/>
            </w:tcBorders>
            <w:shd w:val="clear" w:color="auto" w:fill="auto"/>
            <w:noWrap/>
            <w:vAlign w:val="bottom"/>
          </w:tcPr>
          <w:p w14:paraId="6AFA2A9F" w14:textId="77777777" w:rsidR="000978C3" w:rsidRDefault="00000000">
            <w:pPr>
              <w:spacing w:after="0" w:line="240" w:lineRule="auto"/>
              <w:jc w:val="right"/>
              <w:rPr>
                <w:rFonts w:eastAsia="Times New Roman"/>
                <w:color w:val="000000"/>
              </w:rPr>
            </w:pPr>
            <w:r>
              <w:rPr>
                <w:rFonts w:eastAsia="Times New Roman"/>
                <w:color w:val="000000"/>
              </w:rPr>
              <w:t>318.233</w:t>
            </w:r>
          </w:p>
        </w:tc>
        <w:tc>
          <w:tcPr>
            <w:tcW w:w="622" w:type="dxa"/>
            <w:tcBorders>
              <w:top w:val="nil"/>
              <w:left w:val="nil"/>
              <w:bottom w:val="single" w:sz="4" w:space="0" w:color="auto"/>
              <w:right w:val="single" w:sz="4" w:space="0" w:color="auto"/>
            </w:tcBorders>
            <w:shd w:val="clear" w:color="auto" w:fill="auto"/>
            <w:noWrap/>
            <w:vAlign w:val="bottom"/>
          </w:tcPr>
          <w:p w14:paraId="1A42062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1F2F1B0" w14:textId="77777777" w:rsidR="000978C3" w:rsidRDefault="00000000">
            <w:pPr>
              <w:spacing w:after="0" w:line="240" w:lineRule="auto"/>
              <w:rPr>
                <w:rFonts w:eastAsia="Times New Roman"/>
                <w:color w:val="000000"/>
              </w:rPr>
            </w:pPr>
            <w:r>
              <w:rPr>
                <w:rFonts w:eastAsia="Times New Roman"/>
                <w:color w:val="000000"/>
              </w:rPr>
              <w:t>PT484</w:t>
            </w:r>
          </w:p>
        </w:tc>
        <w:tc>
          <w:tcPr>
            <w:tcW w:w="825" w:type="dxa"/>
            <w:tcBorders>
              <w:top w:val="nil"/>
              <w:left w:val="nil"/>
              <w:bottom w:val="single" w:sz="4" w:space="0" w:color="auto"/>
              <w:right w:val="single" w:sz="4" w:space="0" w:color="auto"/>
            </w:tcBorders>
            <w:shd w:val="clear" w:color="auto" w:fill="auto"/>
            <w:noWrap/>
            <w:vAlign w:val="bottom"/>
          </w:tcPr>
          <w:p w14:paraId="102EDFE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14F86CA" w14:textId="77777777" w:rsidR="000978C3" w:rsidRDefault="00000000">
            <w:pPr>
              <w:spacing w:after="0" w:line="240" w:lineRule="auto"/>
              <w:jc w:val="right"/>
              <w:rPr>
                <w:rFonts w:eastAsia="Times New Roman"/>
                <w:color w:val="000000"/>
              </w:rPr>
            </w:pPr>
            <w:r>
              <w:rPr>
                <w:rFonts w:eastAsia="Times New Roman"/>
                <w:color w:val="000000"/>
              </w:rPr>
              <w:t>668056.2</w:t>
            </w:r>
          </w:p>
        </w:tc>
        <w:tc>
          <w:tcPr>
            <w:tcW w:w="1170" w:type="dxa"/>
            <w:tcBorders>
              <w:top w:val="nil"/>
              <w:left w:val="nil"/>
              <w:bottom w:val="single" w:sz="4" w:space="0" w:color="auto"/>
              <w:right w:val="single" w:sz="4" w:space="0" w:color="auto"/>
            </w:tcBorders>
            <w:shd w:val="clear" w:color="auto" w:fill="auto"/>
            <w:noWrap/>
            <w:vAlign w:val="bottom"/>
          </w:tcPr>
          <w:p w14:paraId="12F2DB3D" w14:textId="77777777" w:rsidR="000978C3" w:rsidRDefault="00000000">
            <w:pPr>
              <w:spacing w:after="0" w:line="240" w:lineRule="auto"/>
              <w:jc w:val="right"/>
              <w:rPr>
                <w:rFonts w:eastAsia="Times New Roman"/>
                <w:color w:val="000000"/>
              </w:rPr>
            </w:pPr>
            <w:r>
              <w:rPr>
                <w:rFonts w:eastAsia="Times New Roman"/>
                <w:color w:val="000000"/>
              </w:rPr>
              <w:t>937836.7</w:t>
            </w:r>
          </w:p>
        </w:tc>
        <w:tc>
          <w:tcPr>
            <w:tcW w:w="941" w:type="dxa"/>
            <w:tcBorders>
              <w:top w:val="nil"/>
              <w:left w:val="nil"/>
              <w:bottom w:val="single" w:sz="4" w:space="0" w:color="auto"/>
              <w:right w:val="single" w:sz="4" w:space="0" w:color="auto"/>
            </w:tcBorders>
            <w:shd w:val="clear" w:color="auto" w:fill="auto"/>
            <w:noWrap/>
            <w:vAlign w:val="bottom"/>
          </w:tcPr>
          <w:p w14:paraId="09D15D59" w14:textId="77777777" w:rsidR="000978C3" w:rsidRDefault="00000000">
            <w:pPr>
              <w:spacing w:after="0" w:line="240" w:lineRule="auto"/>
              <w:jc w:val="right"/>
              <w:rPr>
                <w:rFonts w:eastAsia="Times New Roman"/>
                <w:color w:val="000000"/>
              </w:rPr>
            </w:pPr>
            <w:r>
              <w:rPr>
                <w:rFonts w:eastAsia="Times New Roman"/>
                <w:color w:val="000000"/>
              </w:rPr>
              <w:t>316.98</w:t>
            </w:r>
          </w:p>
        </w:tc>
      </w:tr>
      <w:tr w:rsidR="000978C3" w14:paraId="303E60B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C862F69" w14:textId="77777777" w:rsidR="000978C3" w:rsidRDefault="00000000">
            <w:pPr>
              <w:spacing w:after="0" w:line="240" w:lineRule="auto"/>
              <w:rPr>
                <w:rFonts w:eastAsia="Times New Roman"/>
                <w:color w:val="000000"/>
              </w:rPr>
            </w:pPr>
            <w:r>
              <w:rPr>
                <w:rFonts w:eastAsia="Times New Roman"/>
                <w:color w:val="000000"/>
              </w:rPr>
              <w:t>PT225</w:t>
            </w:r>
          </w:p>
        </w:tc>
        <w:tc>
          <w:tcPr>
            <w:tcW w:w="675" w:type="dxa"/>
            <w:tcBorders>
              <w:top w:val="nil"/>
              <w:left w:val="nil"/>
              <w:bottom w:val="single" w:sz="4" w:space="0" w:color="auto"/>
              <w:right w:val="single" w:sz="4" w:space="0" w:color="auto"/>
            </w:tcBorders>
            <w:shd w:val="clear" w:color="auto" w:fill="auto"/>
            <w:noWrap/>
            <w:vAlign w:val="bottom"/>
          </w:tcPr>
          <w:p w14:paraId="42D5BBA4"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C8C5D05" w14:textId="77777777" w:rsidR="000978C3" w:rsidRDefault="00000000">
            <w:pPr>
              <w:spacing w:after="0" w:line="240" w:lineRule="auto"/>
              <w:jc w:val="right"/>
              <w:rPr>
                <w:rFonts w:eastAsia="Times New Roman"/>
                <w:color w:val="000000"/>
              </w:rPr>
            </w:pPr>
            <w:r>
              <w:rPr>
                <w:rFonts w:eastAsia="Times New Roman"/>
                <w:color w:val="000000"/>
              </w:rPr>
              <w:t>668091.7</w:t>
            </w:r>
          </w:p>
        </w:tc>
        <w:tc>
          <w:tcPr>
            <w:tcW w:w="1107" w:type="dxa"/>
            <w:tcBorders>
              <w:top w:val="nil"/>
              <w:left w:val="nil"/>
              <w:bottom w:val="single" w:sz="4" w:space="0" w:color="auto"/>
              <w:right w:val="single" w:sz="4" w:space="0" w:color="auto"/>
            </w:tcBorders>
            <w:shd w:val="clear" w:color="auto" w:fill="auto"/>
            <w:noWrap/>
            <w:vAlign w:val="bottom"/>
          </w:tcPr>
          <w:p w14:paraId="4FD94582" w14:textId="77777777" w:rsidR="000978C3" w:rsidRDefault="00000000">
            <w:pPr>
              <w:spacing w:after="0" w:line="240" w:lineRule="auto"/>
              <w:jc w:val="right"/>
              <w:rPr>
                <w:rFonts w:eastAsia="Times New Roman"/>
                <w:color w:val="000000"/>
              </w:rPr>
            </w:pPr>
            <w:r>
              <w:rPr>
                <w:rFonts w:eastAsia="Times New Roman"/>
                <w:color w:val="000000"/>
              </w:rPr>
              <w:t>937784.1</w:t>
            </w:r>
          </w:p>
        </w:tc>
        <w:tc>
          <w:tcPr>
            <w:tcW w:w="1020" w:type="dxa"/>
            <w:tcBorders>
              <w:top w:val="nil"/>
              <w:left w:val="nil"/>
              <w:bottom w:val="single" w:sz="4" w:space="0" w:color="auto"/>
              <w:right w:val="single" w:sz="4" w:space="0" w:color="auto"/>
            </w:tcBorders>
            <w:shd w:val="clear" w:color="auto" w:fill="auto"/>
            <w:noWrap/>
            <w:vAlign w:val="bottom"/>
          </w:tcPr>
          <w:p w14:paraId="5D4C6B02" w14:textId="77777777" w:rsidR="000978C3" w:rsidRDefault="00000000">
            <w:pPr>
              <w:spacing w:after="0" w:line="240" w:lineRule="auto"/>
              <w:jc w:val="right"/>
              <w:rPr>
                <w:rFonts w:eastAsia="Times New Roman"/>
                <w:color w:val="000000"/>
              </w:rPr>
            </w:pPr>
            <w:r>
              <w:rPr>
                <w:rFonts w:eastAsia="Times New Roman"/>
                <w:color w:val="000000"/>
              </w:rPr>
              <w:t>318.136</w:t>
            </w:r>
          </w:p>
        </w:tc>
        <w:tc>
          <w:tcPr>
            <w:tcW w:w="622" w:type="dxa"/>
            <w:tcBorders>
              <w:top w:val="nil"/>
              <w:left w:val="nil"/>
              <w:bottom w:val="single" w:sz="4" w:space="0" w:color="auto"/>
              <w:right w:val="single" w:sz="4" w:space="0" w:color="auto"/>
            </w:tcBorders>
            <w:shd w:val="clear" w:color="auto" w:fill="auto"/>
            <w:noWrap/>
            <w:vAlign w:val="bottom"/>
          </w:tcPr>
          <w:p w14:paraId="57B22350"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8018A01" w14:textId="77777777" w:rsidR="000978C3" w:rsidRDefault="00000000">
            <w:pPr>
              <w:spacing w:after="0" w:line="240" w:lineRule="auto"/>
              <w:rPr>
                <w:rFonts w:eastAsia="Times New Roman"/>
                <w:color w:val="000000"/>
              </w:rPr>
            </w:pPr>
            <w:r>
              <w:rPr>
                <w:rFonts w:eastAsia="Times New Roman"/>
                <w:color w:val="000000"/>
              </w:rPr>
              <w:t>PT485</w:t>
            </w:r>
          </w:p>
        </w:tc>
        <w:tc>
          <w:tcPr>
            <w:tcW w:w="825" w:type="dxa"/>
            <w:tcBorders>
              <w:top w:val="nil"/>
              <w:left w:val="nil"/>
              <w:bottom w:val="single" w:sz="4" w:space="0" w:color="auto"/>
              <w:right w:val="single" w:sz="4" w:space="0" w:color="auto"/>
            </w:tcBorders>
            <w:shd w:val="clear" w:color="auto" w:fill="auto"/>
            <w:noWrap/>
            <w:vAlign w:val="bottom"/>
          </w:tcPr>
          <w:p w14:paraId="1E182F5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0DBFFEF" w14:textId="77777777" w:rsidR="000978C3" w:rsidRDefault="00000000">
            <w:pPr>
              <w:spacing w:after="0" w:line="240" w:lineRule="auto"/>
              <w:jc w:val="right"/>
              <w:rPr>
                <w:rFonts w:eastAsia="Times New Roman"/>
                <w:color w:val="000000"/>
              </w:rPr>
            </w:pPr>
            <w:r>
              <w:rPr>
                <w:rFonts w:eastAsia="Times New Roman"/>
                <w:color w:val="000000"/>
              </w:rPr>
              <w:t>668057.4</w:t>
            </w:r>
          </w:p>
        </w:tc>
        <w:tc>
          <w:tcPr>
            <w:tcW w:w="1170" w:type="dxa"/>
            <w:tcBorders>
              <w:top w:val="nil"/>
              <w:left w:val="nil"/>
              <w:bottom w:val="single" w:sz="4" w:space="0" w:color="auto"/>
              <w:right w:val="single" w:sz="4" w:space="0" w:color="auto"/>
            </w:tcBorders>
            <w:shd w:val="clear" w:color="auto" w:fill="auto"/>
            <w:noWrap/>
            <w:vAlign w:val="bottom"/>
          </w:tcPr>
          <w:p w14:paraId="32F62E92" w14:textId="77777777" w:rsidR="000978C3" w:rsidRDefault="00000000">
            <w:pPr>
              <w:spacing w:after="0" w:line="240" w:lineRule="auto"/>
              <w:jc w:val="right"/>
              <w:rPr>
                <w:rFonts w:eastAsia="Times New Roman"/>
                <w:color w:val="000000"/>
              </w:rPr>
            </w:pPr>
            <w:r>
              <w:rPr>
                <w:rFonts w:eastAsia="Times New Roman"/>
                <w:color w:val="000000"/>
              </w:rPr>
              <w:t>937831</w:t>
            </w:r>
          </w:p>
        </w:tc>
        <w:tc>
          <w:tcPr>
            <w:tcW w:w="941" w:type="dxa"/>
            <w:tcBorders>
              <w:top w:val="nil"/>
              <w:left w:val="nil"/>
              <w:bottom w:val="single" w:sz="4" w:space="0" w:color="auto"/>
              <w:right w:val="single" w:sz="4" w:space="0" w:color="auto"/>
            </w:tcBorders>
            <w:shd w:val="clear" w:color="auto" w:fill="auto"/>
            <w:noWrap/>
            <w:vAlign w:val="bottom"/>
          </w:tcPr>
          <w:p w14:paraId="29655A1A" w14:textId="77777777" w:rsidR="000978C3" w:rsidRDefault="00000000">
            <w:pPr>
              <w:spacing w:after="0" w:line="240" w:lineRule="auto"/>
              <w:jc w:val="right"/>
              <w:rPr>
                <w:rFonts w:eastAsia="Times New Roman"/>
                <w:color w:val="000000"/>
              </w:rPr>
            </w:pPr>
            <w:r>
              <w:rPr>
                <w:rFonts w:eastAsia="Times New Roman"/>
                <w:color w:val="000000"/>
              </w:rPr>
              <w:t>317.048</w:t>
            </w:r>
          </w:p>
        </w:tc>
      </w:tr>
      <w:tr w:rsidR="000978C3" w14:paraId="40315A5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4118BC5" w14:textId="77777777" w:rsidR="000978C3" w:rsidRDefault="00000000">
            <w:pPr>
              <w:spacing w:after="0" w:line="240" w:lineRule="auto"/>
              <w:rPr>
                <w:rFonts w:eastAsia="Times New Roman"/>
                <w:color w:val="000000"/>
              </w:rPr>
            </w:pPr>
            <w:r>
              <w:rPr>
                <w:rFonts w:eastAsia="Times New Roman"/>
                <w:color w:val="000000"/>
              </w:rPr>
              <w:t>PT226</w:t>
            </w:r>
          </w:p>
        </w:tc>
        <w:tc>
          <w:tcPr>
            <w:tcW w:w="675" w:type="dxa"/>
            <w:tcBorders>
              <w:top w:val="nil"/>
              <w:left w:val="nil"/>
              <w:bottom w:val="single" w:sz="4" w:space="0" w:color="auto"/>
              <w:right w:val="single" w:sz="4" w:space="0" w:color="auto"/>
            </w:tcBorders>
            <w:shd w:val="clear" w:color="auto" w:fill="auto"/>
            <w:noWrap/>
            <w:vAlign w:val="bottom"/>
          </w:tcPr>
          <w:p w14:paraId="102BFA5B"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2303D38" w14:textId="77777777" w:rsidR="000978C3" w:rsidRDefault="00000000">
            <w:pPr>
              <w:spacing w:after="0" w:line="240" w:lineRule="auto"/>
              <w:jc w:val="right"/>
              <w:rPr>
                <w:rFonts w:eastAsia="Times New Roman"/>
                <w:color w:val="000000"/>
              </w:rPr>
            </w:pPr>
            <w:r>
              <w:rPr>
                <w:rFonts w:eastAsia="Times New Roman"/>
                <w:color w:val="000000"/>
              </w:rPr>
              <w:t>668090.5</w:t>
            </w:r>
          </w:p>
        </w:tc>
        <w:tc>
          <w:tcPr>
            <w:tcW w:w="1107" w:type="dxa"/>
            <w:tcBorders>
              <w:top w:val="nil"/>
              <w:left w:val="nil"/>
              <w:bottom w:val="single" w:sz="4" w:space="0" w:color="auto"/>
              <w:right w:val="single" w:sz="4" w:space="0" w:color="auto"/>
            </w:tcBorders>
            <w:shd w:val="clear" w:color="auto" w:fill="auto"/>
            <w:noWrap/>
            <w:vAlign w:val="bottom"/>
          </w:tcPr>
          <w:p w14:paraId="0FA93DC0" w14:textId="77777777" w:rsidR="000978C3" w:rsidRDefault="00000000">
            <w:pPr>
              <w:spacing w:after="0" w:line="240" w:lineRule="auto"/>
              <w:jc w:val="right"/>
              <w:rPr>
                <w:rFonts w:eastAsia="Times New Roman"/>
                <w:color w:val="000000"/>
              </w:rPr>
            </w:pPr>
            <w:r>
              <w:rPr>
                <w:rFonts w:eastAsia="Times New Roman"/>
                <w:color w:val="000000"/>
              </w:rPr>
              <w:t>937787.6</w:t>
            </w:r>
          </w:p>
        </w:tc>
        <w:tc>
          <w:tcPr>
            <w:tcW w:w="1020" w:type="dxa"/>
            <w:tcBorders>
              <w:top w:val="nil"/>
              <w:left w:val="nil"/>
              <w:bottom w:val="single" w:sz="4" w:space="0" w:color="auto"/>
              <w:right w:val="single" w:sz="4" w:space="0" w:color="auto"/>
            </w:tcBorders>
            <w:shd w:val="clear" w:color="auto" w:fill="auto"/>
            <w:noWrap/>
            <w:vAlign w:val="bottom"/>
          </w:tcPr>
          <w:p w14:paraId="6AB2AF43" w14:textId="77777777" w:rsidR="000978C3" w:rsidRDefault="00000000">
            <w:pPr>
              <w:spacing w:after="0" w:line="240" w:lineRule="auto"/>
              <w:jc w:val="right"/>
              <w:rPr>
                <w:rFonts w:eastAsia="Times New Roman"/>
                <w:color w:val="000000"/>
              </w:rPr>
            </w:pPr>
            <w:r>
              <w:rPr>
                <w:rFonts w:eastAsia="Times New Roman"/>
                <w:color w:val="000000"/>
              </w:rPr>
              <w:t>318.117</w:t>
            </w:r>
          </w:p>
        </w:tc>
        <w:tc>
          <w:tcPr>
            <w:tcW w:w="622" w:type="dxa"/>
            <w:tcBorders>
              <w:top w:val="nil"/>
              <w:left w:val="nil"/>
              <w:bottom w:val="single" w:sz="4" w:space="0" w:color="auto"/>
              <w:right w:val="single" w:sz="4" w:space="0" w:color="auto"/>
            </w:tcBorders>
            <w:shd w:val="clear" w:color="auto" w:fill="auto"/>
            <w:noWrap/>
            <w:vAlign w:val="bottom"/>
          </w:tcPr>
          <w:p w14:paraId="63FA9D3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06F2FB0" w14:textId="77777777" w:rsidR="000978C3" w:rsidRDefault="00000000">
            <w:pPr>
              <w:spacing w:after="0" w:line="240" w:lineRule="auto"/>
              <w:rPr>
                <w:rFonts w:eastAsia="Times New Roman"/>
                <w:color w:val="000000"/>
              </w:rPr>
            </w:pPr>
            <w:r>
              <w:rPr>
                <w:rFonts w:eastAsia="Times New Roman"/>
                <w:color w:val="000000"/>
              </w:rPr>
              <w:t>PT486</w:t>
            </w:r>
          </w:p>
        </w:tc>
        <w:tc>
          <w:tcPr>
            <w:tcW w:w="825" w:type="dxa"/>
            <w:tcBorders>
              <w:top w:val="nil"/>
              <w:left w:val="nil"/>
              <w:bottom w:val="single" w:sz="4" w:space="0" w:color="auto"/>
              <w:right w:val="single" w:sz="4" w:space="0" w:color="auto"/>
            </w:tcBorders>
            <w:shd w:val="clear" w:color="auto" w:fill="auto"/>
            <w:noWrap/>
            <w:vAlign w:val="bottom"/>
          </w:tcPr>
          <w:p w14:paraId="64853672"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586A680" w14:textId="77777777" w:rsidR="000978C3" w:rsidRDefault="00000000">
            <w:pPr>
              <w:spacing w:after="0" w:line="240" w:lineRule="auto"/>
              <w:jc w:val="right"/>
              <w:rPr>
                <w:rFonts w:eastAsia="Times New Roman"/>
                <w:color w:val="000000"/>
              </w:rPr>
            </w:pPr>
            <w:r>
              <w:rPr>
                <w:rFonts w:eastAsia="Times New Roman"/>
                <w:color w:val="000000"/>
              </w:rPr>
              <w:t>668058.5</w:t>
            </w:r>
          </w:p>
        </w:tc>
        <w:tc>
          <w:tcPr>
            <w:tcW w:w="1170" w:type="dxa"/>
            <w:tcBorders>
              <w:top w:val="nil"/>
              <w:left w:val="nil"/>
              <w:bottom w:val="single" w:sz="4" w:space="0" w:color="auto"/>
              <w:right w:val="single" w:sz="4" w:space="0" w:color="auto"/>
            </w:tcBorders>
            <w:shd w:val="clear" w:color="auto" w:fill="auto"/>
            <w:noWrap/>
            <w:vAlign w:val="bottom"/>
          </w:tcPr>
          <w:p w14:paraId="79AE7CB3" w14:textId="77777777" w:rsidR="000978C3" w:rsidRDefault="00000000">
            <w:pPr>
              <w:spacing w:after="0" w:line="240" w:lineRule="auto"/>
              <w:jc w:val="right"/>
              <w:rPr>
                <w:rFonts w:eastAsia="Times New Roman"/>
                <w:color w:val="000000"/>
              </w:rPr>
            </w:pPr>
            <w:r>
              <w:rPr>
                <w:rFonts w:eastAsia="Times New Roman"/>
                <w:color w:val="000000"/>
              </w:rPr>
              <w:t>937827.6</w:t>
            </w:r>
          </w:p>
        </w:tc>
        <w:tc>
          <w:tcPr>
            <w:tcW w:w="941" w:type="dxa"/>
            <w:tcBorders>
              <w:top w:val="nil"/>
              <w:left w:val="nil"/>
              <w:bottom w:val="single" w:sz="4" w:space="0" w:color="auto"/>
              <w:right w:val="single" w:sz="4" w:space="0" w:color="auto"/>
            </w:tcBorders>
            <w:shd w:val="clear" w:color="auto" w:fill="auto"/>
            <w:noWrap/>
            <w:vAlign w:val="bottom"/>
          </w:tcPr>
          <w:p w14:paraId="35F2D710" w14:textId="77777777" w:rsidR="000978C3" w:rsidRDefault="00000000">
            <w:pPr>
              <w:spacing w:after="0" w:line="240" w:lineRule="auto"/>
              <w:jc w:val="right"/>
              <w:rPr>
                <w:rFonts w:eastAsia="Times New Roman"/>
                <w:color w:val="000000"/>
              </w:rPr>
            </w:pPr>
            <w:r>
              <w:rPr>
                <w:rFonts w:eastAsia="Times New Roman"/>
                <w:color w:val="000000"/>
              </w:rPr>
              <w:t>317.15</w:t>
            </w:r>
          </w:p>
        </w:tc>
      </w:tr>
      <w:tr w:rsidR="000978C3" w14:paraId="068685E6"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0640ADB" w14:textId="77777777" w:rsidR="000978C3" w:rsidRDefault="00000000">
            <w:pPr>
              <w:spacing w:after="0" w:line="240" w:lineRule="auto"/>
              <w:rPr>
                <w:rFonts w:eastAsia="Times New Roman"/>
                <w:color w:val="000000"/>
              </w:rPr>
            </w:pPr>
            <w:r>
              <w:rPr>
                <w:rFonts w:eastAsia="Times New Roman"/>
                <w:color w:val="000000"/>
              </w:rPr>
              <w:t>PT227</w:t>
            </w:r>
          </w:p>
        </w:tc>
        <w:tc>
          <w:tcPr>
            <w:tcW w:w="675" w:type="dxa"/>
            <w:tcBorders>
              <w:top w:val="nil"/>
              <w:left w:val="nil"/>
              <w:bottom w:val="single" w:sz="4" w:space="0" w:color="auto"/>
              <w:right w:val="single" w:sz="4" w:space="0" w:color="auto"/>
            </w:tcBorders>
            <w:shd w:val="clear" w:color="auto" w:fill="auto"/>
            <w:noWrap/>
            <w:vAlign w:val="bottom"/>
          </w:tcPr>
          <w:p w14:paraId="59015D6E"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46A380E" w14:textId="77777777" w:rsidR="000978C3" w:rsidRDefault="00000000">
            <w:pPr>
              <w:spacing w:after="0" w:line="240" w:lineRule="auto"/>
              <w:jc w:val="right"/>
              <w:rPr>
                <w:rFonts w:eastAsia="Times New Roman"/>
                <w:color w:val="000000"/>
              </w:rPr>
            </w:pPr>
            <w:r>
              <w:rPr>
                <w:rFonts w:eastAsia="Times New Roman"/>
                <w:color w:val="000000"/>
              </w:rPr>
              <w:t>668095.2</w:t>
            </w:r>
          </w:p>
        </w:tc>
        <w:tc>
          <w:tcPr>
            <w:tcW w:w="1107" w:type="dxa"/>
            <w:tcBorders>
              <w:top w:val="nil"/>
              <w:left w:val="nil"/>
              <w:bottom w:val="single" w:sz="4" w:space="0" w:color="auto"/>
              <w:right w:val="single" w:sz="4" w:space="0" w:color="auto"/>
            </w:tcBorders>
            <w:shd w:val="clear" w:color="auto" w:fill="auto"/>
            <w:noWrap/>
            <w:vAlign w:val="bottom"/>
          </w:tcPr>
          <w:p w14:paraId="19F52490" w14:textId="77777777" w:rsidR="000978C3" w:rsidRDefault="00000000">
            <w:pPr>
              <w:spacing w:after="0" w:line="240" w:lineRule="auto"/>
              <w:jc w:val="right"/>
              <w:rPr>
                <w:rFonts w:eastAsia="Times New Roman"/>
                <w:color w:val="000000"/>
              </w:rPr>
            </w:pPr>
            <w:r>
              <w:rPr>
                <w:rFonts w:eastAsia="Times New Roman"/>
                <w:color w:val="000000"/>
              </w:rPr>
              <w:t>937788.3</w:t>
            </w:r>
          </w:p>
        </w:tc>
        <w:tc>
          <w:tcPr>
            <w:tcW w:w="1020" w:type="dxa"/>
            <w:tcBorders>
              <w:top w:val="nil"/>
              <w:left w:val="nil"/>
              <w:bottom w:val="single" w:sz="4" w:space="0" w:color="auto"/>
              <w:right w:val="single" w:sz="4" w:space="0" w:color="auto"/>
            </w:tcBorders>
            <w:shd w:val="clear" w:color="auto" w:fill="auto"/>
            <w:noWrap/>
            <w:vAlign w:val="bottom"/>
          </w:tcPr>
          <w:p w14:paraId="6C8879FB" w14:textId="77777777" w:rsidR="000978C3" w:rsidRDefault="00000000">
            <w:pPr>
              <w:spacing w:after="0" w:line="240" w:lineRule="auto"/>
              <w:jc w:val="right"/>
              <w:rPr>
                <w:rFonts w:eastAsia="Times New Roman"/>
                <w:color w:val="000000"/>
              </w:rPr>
            </w:pPr>
            <w:r>
              <w:rPr>
                <w:rFonts w:eastAsia="Times New Roman"/>
                <w:color w:val="000000"/>
              </w:rPr>
              <w:t>318.215</w:t>
            </w:r>
          </w:p>
        </w:tc>
        <w:tc>
          <w:tcPr>
            <w:tcW w:w="622" w:type="dxa"/>
            <w:tcBorders>
              <w:top w:val="nil"/>
              <w:left w:val="nil"/>
              <w:bottom w:val="single" w:sz="4" w:space="0" w:color="auto"/>
              <w:right w:val="single" w:sz="4" w:space="0" w:color="auto"/>
            </w:tcBorders>
            <w:shd w:val="clear" w:color="auto" w:fill="auto"/>
            <w:noWrap/>
            <w:vAlign w:val="bottom"/>
          </w:tcPr>
          <w:p w14:paraId="4ABC91F0"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F37727D" w14:textId="77777777" w:rsidR="000978C3" w:rsidRDefault="00000000">
            <w:pPr>
              <w:spacing w:after="0" w:line="240" w:lineRule="auto"/>
              <w:rPr>
                <w:rFonts w:eastAsia="Times New Roman"/>
                <w:color w:val="000000"/>
              </w:rPr>
            </w:pPr>
            <w:r>
              <w:rPr>
                <w:rFonts w:eastAsia="Times New Roman"/>
                <w:color w:val="000000"/>
              </w:rPr>
              <w:t>PT487</w:t>
            </w:r>
          </w:p>
        </w:tc>
        <w:tc>
          <w:tcPr>
            <w:tcW w:w="825" w:type="dxa"/>
            <w:tcBorders>
              <w:top w:val="nil"/>
              <w:left w:val="nil"/>
              <w:bottom w:val="single" w:sz="4" w:space="0" w:color="auto"/>
              <w:right w:val="single" w:sz="4" w:space="0" w:color="auto"/>
            </w:tcBorders>
            <w:shd w:val="clear" w:color="auto" w:fill="auto"/>
            <w:noWrap/>
            <w:vAlign w:val="bottom"/>
          </w:tcPr>
          <w:p w14:paraId="4D2FF82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44EF835" w14:textId="77777777" w:rsidR="000978C3" w:rsidRDefault="00000000">
            <w:pPr>
              <w:spacing w:after="0" w:line="240" w:lineRule="auto"/>
              <w:jc w:val="right"/>
              <w:rPr>
                <w:rFonts w:eastAsia="Times New Roman"/>
                <w:color w:val="000000"/>
              </w:rPr>
            </w:pPr>
            <w:r>
              <w:rPr>
                <w:rFonts w:eastAsia="Times New Roman"/>
                <w:color w:val="000000"/>
              </w:rPr>
              <w:t>668050.6</w:t>
            </w:r>
          </w:p>
        </w:tc>
        <w:tc>
          <w:tcPr>
            <w:tcW w:w="1170" w:type="dxa"/>
            <w:tcBorders>
              <w:top w:val="nil"/>
              <w:left w:val="nil"/>
              <w:bottom w:val="single" w:sz="4" w:space="0" w:color="auto"/>
              <w:right w:val="single" w:sz="4" w:space="0" w:color="auto"/>
            </w:tcBorders>
            <w:shd w:val="clear" w:color="auto" w:fill="auto"/>
            <w:noWrap/>
            <w:vAlign w:val="bottom"/>
          </w:tcPr>
          <w:p w14:paraId="2494EA83" w14:textId="77777777" w:rsidR="000978C3" w:rsidRDefault="00000000">
            <w:pPr>
              <w:spacing w:after="0" w:line="240" w:lineRule="auto"/>
              <w:jc w:val="right"/>
              <w:rPr>
                <w:rFonts w:eastAsia="Times New Roman"/>
                <w:color w:val="000000"/>
              </w:rPr>
            </w:pPr>
            <w:r>
              <w:rPr>
                <w:rFonts w:eastAsia="Times New Roman"/>
                <w:color w:val="000000"/>
              </w:rPr>
              <w:t>937828</w:t>
            </w:r>
          </w:p>
        </w:tc>
        <w:tc>
          <w:tcPr>
            <w:tcW w:w="941" w:type="dxa"/>
            <w:tcBorders>
              <w:top w:val="nil"/>
              <w:left w:val="nil"/>
              <w:bottom w:val="single" w:sz="4" w:space="0" w:color="auto"/>
              <w:right w:val="single" w:sz="4" w:space="0" w:color="auto"/>
            </w:tcBorders>
            <w:shd w:val="clear" w:color="auto" w:fill="auto"/>
            <w:noWrap/>
            <w:vAlign w:val="bottom"/>
          </w:tcPr>
          <w:p w14:paraId="7FF57495" w14:textId="77777777" w:rsidR="000978C3" w:rsidRDefault="00000000">
            <w:pPr>
              <w:spacing w:after="0" w:line="240" w:lineRule="auto"/>
              <w:jc w:val="right"/>
              <w:rPr>
                <w:rFonts w:eastAsia="Times New Roman"/>
                <w:color w:val="000000"/>
              </w:rPr>
            </w:pPr>
            <w:r>
              <w:rPr>
                <w:rFonts w:eastAsia="Times New Roman"/>
                <w:color w:val="000000"/>
              </w:rPr>
              <w:t>316.962</w:t>
            </w:r>
          </w:p>
        </w:tc>
      </w:tr>
      <w:tr w:rsidR="000978C3" w14:paraId="1FD68F0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1CB6F24" w14:textId="77777777" w:rsidR="000978C3" w:rsidRDefault="00000000">
            <w:pPr>
              <w:spacing w:after="0" w:line="240" w:lineRule="auto"/>
              <w:rPr>
                <w:rFonts w:eastAsia="Times New Roman"/>
                <w:color w:val="000000"/>
              </w:rPr>
            </w:pPr>
            <w:r>
              <w:rPr>
                <w:rFonts w:eastAsia="Times New Roman"/>
                <w:color w:val="000000"/>
              </w:rPr>
              <w:lastRenderedPageBreak/>
              <w:t>PT228</w:t>
            </w:r>
          </w:p>
        </w:tc>
        <w:tc>
          <w:tcPr>
            <w:tcW w:w="675" w:type="dxa"/>
            <w:tcBorders>
              <w:top w:val="nil"/>
              <w:left w:val="nil"/>
              <w:bottom w:val="single" w:sz="4" w:space="0" w:color="auto"/>
              <w:right w:val="single" w:sz="4" w:space="0" w:color="auto"/>
            </w:tcBorders>
            <w:shd w:val="clear" w:color="auto" w:fill="auto"/>
            <w:noWrap/>
            <w:vAlign w:val="bottom"/>
          </w:tcPr>
          <w:p w14:paraId="2473A6D3"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3D3B21D" w14:textId="77777777" w:rsidR="000978C3" w:rsidRDefault="00000000">
            <w:pPr>
              <w:spacing w:after="0" w:line="240" w:lineRule="auto"/>
              <w:jc w:val="right"/>
              <w:rPr>
                <w:rFonts w:eastAsia="Times New Roman"/>
                <w:color w:val="000000"/>
              </w:rPr>
            </w:pPr>
            <w:r>
              <w:rPr>
                <w:rFonts w:eastAsia="Times New Roman"/>
                <w:color w:val="000000"/>
              </w:rPr>
              <w:t>668098.3</w:t>
            </w:r>
          </w:p>
        </w:tc>
        <w:tc>
          <w:tcPr>
            <w:tcW w:w="1107" w:type="dxa"/>
            <w:tcBorders>
              <w:top w:val="nil"/>
              <w:left w:val="nil"/>
              <w:bottom w:val="single" w:sz="4" w:space="0" w:color="auto"/>
              <w:right w:val="single" w:sz="4" w:space="0" w:color="auto"/>
            </w:tcBorders>
            <w:shd w:val="clear" w:color="auto" w:fill="auto"/>
            <w:noWrap/>
            <w:vAlign w:val="bottom"/>
          </w:tcPr>
          <w:p w14:paraId="6B64C49F" w14:textId="77777777" w:rsidR="000978C3" w:rsidRDefault="00000000">
            <w:pPr>
              <w:spacing w:after="0" w:line="240" w:lineRule="auto"/>
              <w:jc w:val="right"/>
              <w:rPr>
                <w:rFonts w:eastAsia="Times New Roman"/>
                <w:color w:val="000000"/>
              </w:rPr>
            </w:pPr>
            <w:r>
              <w:rPr>
                <w:rFonts w:eastAsia="Times New Roman"/>
                <w:color w:val="000000"/>
              </w:rPr>
              <w:t>937788.8</w:t>
            </w:r>
          </w:p>
        </w:tc>
        <w:tc>
          <w:tcPr>
            <w:tcW w:w="1020" w:type="dxa"/>
            <w:tcBorders>
              <w:top w:val="nil"/>
              <w:left w:val="nil"/>
              <w:bottom w:val="single" w:sz="4" w:space="0" w:color="auto"/>
              <w:right w:val="single" w:sz="4" w:space="0" w:color="auto"/>
            </w:tcBorders>
            <w:shd w:val="clear" w:color="auto" w:fill="auto"/>
            <w:noWrap/>
            <w:vAlign w:val="bottom"/>
          </w:tcPr>
          <w:p w14:paraId="13D7E98C" w14:textId="77777777" w:rsidR="000978C3" w:rsidRDefault="00000000">
            <w:pPr>
              <w:spacing w:after="0" w:line="240" w:lineRule="auto"/>
              <w:jc w:val="right"/>
              <w:rPr>
                <w:rFonts w:eastAsia="Times New Roman"/>
                <w:color w:val="000000"/>
              </w:rPr>
            </w:pPr>
            <w:r>
              <w:rPr>
                <w:rFonts w:eastAsia="Times New Roman"/>
                <w:color w:val="000000"/>
              </w:rPr>
              <w:t>318.206</w:t>
            </w:r>
          </w:p>
        </w:tc>
        <w:tc>
          <w:tcPr>
            <w:tcW w:w="622" w:type="dxa"/>
            <w:tcBorders>
              <w:top w:val="nil"/>
              <w:left w:val="nil"/>
              <w:bottom w:val="single" w:sz="4" w:space="0" w:color="auto"/>
              <w:right w:val="single" w:sz="4" w:space="0" w:color="auto"/>
            </w:tcBorders>
            <w:shd w:val="clear" w:color="auto" w:fill="auto"/>
            <w:noWrap/>
            <w:vAlign w:val="bottom"/>
          </w:tcPr>
          <w:p w14:paraId="5D2754FB"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8F41912" w14:textId="77777777" w:rsidR="000978C3" w:rsidRDefault="00000000">
            <w:pPr>
              <w:spacing w:after="0" w:line="240" w:lineRule="auto"/>
              <w:rPr>
                <w:rFonts w:eastAsia="Times New Roman"/>
                <w:color w:val="000000"/>
              </w:rPr>
            </w:pPr>
            <w:r>
              <w:rPr>
                <w:rFonts w:eastAsia="Times New Roman"/>
                <w:color w:val="000000"/>
              </w:rPr>
              <w:t>PT488</w:t>
            </w:r>
          </w:p>
        </w:tc>
        <w:tc>
          <w:tcPr>
            <w:tcW w:w="825" w:type="dxa"/>
            <w:tcBorders>
              <w:top w:val="nil"/>
              <w:left w:val="nil"/>
              <w:bottom w:val="single" w:sz="4" w:space="0" w:color="auto"/>
              <w:right w:val="single" w:sz="4" w:space="0" w:color="auto"/>
            </w:tcBorders>
            <w:shd w:val="clear" w:color="auto" w:fill="auto"/>
            <w:noWrap/>
            <w:vAlign w:val="bottom"/>
          </w:tcPr>
          <w:p w14:paraId="577292FE"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17DF0BD" w14:textId="77777777" w:rsidR="000978C3" w:rsidRDefault="00000000">
            <w:pPr>
              <w:spacing w:after="0" w:line="240" w:lineRule="auto"/>
              <w:jc w:val="right"/>
              <w:rPr>
                <w:rFonts w:eastAsia="Times New Roman"/>
                <w:color w:val="000000"/>
              </w:rPr>
            </w:pPr>
            <w:r>
              <w:rPr>
                <w:rFonts w:eastAsia="Times New Roman"/>
                <w:color w:val="000000"/>
              </w:rPr>
              <w:t>668049.9</w:t>
            </w:r>
          </w:p>
        </w:tc>
        <w:tc>
          <w:tcPr>
            <w:tcW w:w="1170" w:type="dxa"/>
            <w:tcBorders>
              <w:top w:val="nil"/>
              <w:left w:val="nil"/>
              <w:bottom w:val="single" w:sz="4" w:space="0" w:color="auto"/>
              <w:right w:val="single" w:sz="4" w:space="0" w:color="auto"/>
            </w:tcBorders>
            <w:shd w:val="clear" w:color="auto" w:fill="auto"/>
            <w:noWrap/>
            <w:vAlign w:val="bottom"/>
          </w:tcPr>
          <w:p w14:paraId="37897407" w14:textId="77777777" w:rsidR="000978C3" w:rsidRDefault="00000000">
            <w:pPr>
              <w:spacing w:after="0" w:line="240" w:lineRule="auto"/>
              <w:jc w:val="right"/>
              <w:rPr>
                <w:rFonts w:eastAsia="Times New Roman"/>
                <w:color w:val="000000"/>
              </w:rPr>
            </w:pPr>
            <w:r>
              <w:rPr>
                <w:rFonts w:eastAsia="Times New Roman"/>
                <w:color w:val="000000"/>
              </w:rPr>
              <w:t>937833.6</w:t>
            </w:r>
          </w:p>
        </w:tc>
        <w:tc>
          <w:tcPr>
            <w:tcW w:w="941" w:type="dxa"/>
            <w:tcBorders>
              <w:top w:val="nil"/>
              <w:left w:val="nil"/>
              <w:bottom w:val="single" w:sz="4" w:space="0" w:color="auto"/>
              <w:right w:val="single" w:sz="4" w:space="0" w:color="auto"/>
            </w:tcBorders>
            <w:shd w:val="clear" w:color="auto" w:fill="auto"/>
            <w:noWrap/>
            <w:vAlign w:val="bottom"/>
          </w:tcPr>
          <w:p w14:paraId="2F350391" w14:textId="77777777" w:rsidR="000978C3" w:rsidRDefault="00000000">
            <w:pPr>
              <w:spacing w:after="0" w:line="240" w:lineRule="auto"/>
              <w:jc w:val="right"/>
              <w:rPr>
                <w:rFonts w:eastAsia="Times New Roman"/>
                <w:color w:val="000000"/>
              </w:rPr>
            </w:pPr>
            <w:r>
              <w:rPr>
                <w:rFonts w:eastAsia="Times New Roman"/>
                <w:color w:val="000000"/>
              </w:rPr>
              <w:t>316.97</w:t>
            </w:r>
          </w:p>
        </w:tc>
      </w:tr>
      <w:tr w:rsidR="000978C3" w14:paraId="28583EE5"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53A69C6" w14:textId="77777777" w:rsidR="000978C3" w:rsidRDefault="00000000">
            <w:pPr>
              <w:spacing w:after="0" w:line="240" w:lineRule="auto"/>
              <w:rPr>
                <w:rFonts w:eastAsia="Times New Roman"/>
                <w:color w:val="000000"/>
              </w:rPr>
            </w:pPr>
            <w:r>
              <w:rPr>
                <w:rFonts w:eastAsia="Times New Roman"/>
                <w:color w:val="000000"/>
              </w:rPr>
              <w:t>PT229</w:t>
            </w:r>
          </w:p>
        </w:tc>
        <w:tc>
          <w:tcPr>
            <w:tcW w:w="675" w:type="dxa"/>
            <w:tcBorders>
              <w:top w:val="nil"/>
              <w:left w:val="nil"/>
              <w:bottom w:val="single" w:sz="4" w:space="0" w:color="auto"/>
              <w:right w:val="single" w:sz="4" w:space="0" w:color="auto"/>
            </w:tcBorders>
            <w:shd w:val="clear" w:color="auto" w:fill="auto"/>
            <w:noWrap/>
            <w:vAlign w:val="bottom"/>
          </w:tcPr>
          <w:p w14:paraId="2CF87D10"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3E2A820" w14:textId="77777777" w:rsidR="000978C3" w:rsidRDefault="00000000">
            <w:pPr>
              <w:spacing w:after="0" w:line="240" w:lineRule="auto"/>
              <w:jc w:val="right"/>
              <w:rPr>
                <w:rFonts w:eastAsia="Times New Roman"/>
                <w:color w:val="000000"/>
              </w:rPr>
            </w:pPr>
            <w:r>
              <w:rPr>
                <w:rFonts w:eastAsia="Times New Roman"/>
                <w:color w:val="000000"/>
              </w:rPr>
              <w:t>668098.2</w:t>
            </w:r>
          </w:p>
        </w:tc>
        <w:tc>
          <w:tcPr>
            <w:tcW w:w="1107" w:type="dxa"/>
            <w:tcBorders>
              <w:top w:val="nil"/>
              <w:left w:val="nil"/>
              <w:bottom w:val="single" w:sz="4" w:space="0" w:color="auto"/>
              <w:right w:val="single" w:sz="4" w:space="0" w:color="auto"/>
            </w:tcBorders>
            <w:shd w:val="clear" w:color="auto" w:fill="auto"/>
            <w:noWrap/>
            <w:vAlign w:val="bottom"/>
          </w:tcPr>
          <w:p w14:paraId="3958C13F" w14:textId="77777777" w:rsidR="000978C3" w:rsidRDefault="00000000">
            <w:pPr>
              <w:spacing w:after="0" w:line="240" w:lineRule="auto"/>
              <w:jc w:val="right"/>
              <w:rPr>
                <w:rFonts w:eastAsia="Times New Roman"/>
                <w:color w:val="000000"/>
              </w:rPr>
            </w:pPr>
            <w:r>
              <w:rPr>
                <w:rFonts w:eastAsia="Times New Roman"/>
                <w:color w:val="000000"/>
              </w:rPr>
              <w:t>937786.1</w:t>
            </w:r>
          </w:p>
        </w:tc>
        <w:tc>
          <w:tcPr>
            <w:tcW w:w="1020" w:type="dxa"/>
            <w:tcBorders>
              <w:top w:val="nil"/>
              <w:left w:val="nil"/>
              <w:bottom w:val="single" w:sz="4" w:space="0" w:color="auto"/>
              <w:right w:val="single" w:sz="4" w:space="0" w:color="auto"/>
            </w:tcBorders>
            <w:shd w:val="clear" w:color="auto" w:fill="auto"/>
            <w:noWrap/>
            <w:vAlign w:val="bottom"/>
          </w:tcPr>
          <w:p w14:paraId="1CFA5DC3" w14:textId="77777777" w:rsidR="000978C3" w:rsidRDefault="00000000">
            <w:pPr>
              <w:spacing w:after="0" w:line="240" w:lineRule="auto"/>
              <w:jc w:val="right"/>
              <w:rPr>
                <w:rFonts w:eastAsia="Times New Roman"/>
                <w:color w:val="000000"/>
              </w:rPr>
            </w:pPr>
            <w:r>
              <w:rPr>
                <w:rFonts w:eastAsia="Times New Roman"/>
                <w:color w:val="000000"/>
              </w:rPr>
              <w:t>318.204</w:t>
            </w:r>
          </w:p>
        </w:tc>
        <w:tc>
          <w:tcPr>
            <w:tcW w:w="622" w:type="dxa"/>
            <w:tcBorders>
              <w:top w:val="nil"/>
              <w:left w:val="nil"/>
              <w:bottom w:val="single" w:sz="4" w:space="0" w:color="auto"/>
              <w:right w:val="single" w:sz="4" w:space="0" w:color="auto"/>
            </w:tcBorders>
            <w:shd w:val="clear" w:color="auto" w:fill="auto"/>
            <w:noWrap/>
            <w:vAlign w:val="bottom"/>
          </w:tcPr>
          <w:p w14:paraId="4BEBCD7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0354C75" w14:textId="77777777" w:rsidR="000978C3" w:rsidRDefault="00000000">
            <w:pPr>
              <w:spacing w:after="0" w:line="240" w:lineRule="auto"/>
              <w:rPr>
                <w:rFonts w:eastAsia="Times New Roman"/>
                <w:color w:val="000000"/>
              </w:rPr>
            </w:pPr>
            <w:r>
              <w:rPr>
                <w:rFonts w:eastAsia="Times New Roman"/>
                <w:color w:val="000000"/>
              </w:rPr>
              <w:t>PT489</w:t>
            </w:r>
          </w:p>
        </w:tc>
        <w:tc>
          <w:tcPr>
            <w:tcW w:w="825" w:type="dxa"/>
            <w:tcBorders>
              <w:top w:val="nil"/>
              <w:left w:val="nil"/>
              <w:bottom w:val="single" w:sz="4" w:space="0" w:color="auto"/>
              <w:right w:val="single" w:sz="4" w:space="0" w:color="auto"/>
            </w:tcBorders>
            <w:shd w:val="clear" w:color="auto" w:fill="auto"/>
            <w:noWrap/>
            <w:vAlign w:val="bottom"/>
          </w:tcPr>
          <w:p w14:paraId="07C2E745"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B2EEF79" w14:textId="77777777" w:rsidR="000978C3" w:rsidRDefault="00000000">
            <w:pPr>
              <w:spacing w:after="0" w:line="240" w:lineRule="auto"/>
              <w:jc w:val="right"/>
              <w:rPr>
                <w:rFonts w:eastAsia="Times New Roman"/>
                <w:color w:val="000000"/>
              </w:rPr>
            </w:pPr>
            <w:r>
              <w:rPr>
                <w:rFonts w:eastAsia="Times New Roman"/>
                <w:color w:val="000000"/>
              </w:rPr>
              <w:t>668049</w:t>
            </w:r>
          </w:p>
        </w:tc>
        <w:tc>
          <w:tcPr>
            <w:tcW w:w="1170" w:type="dxa"/>
            <w:tcBorders>
              <w:top w:val="nil"/>
              <w:left w:val="nil"/>
              <w:bottom w:val="single" w:sz="4" w:space="0" w:color="auto"/>
              <w:right w:val="single" w:sz="4" w:space="0" w:color="auto"/>
            </w:tcBorders>
            <w:shd w:val="clear" w:color="auto" w:fill="auto"/>
            <w:noWrap/>
            <w:vAlign w:val="bottom"/>
          </w:tcPr>
          <w:p w14:paraId="32A5D1A5" w14:textId="77777777" w:rsidR="000978C3" w:rsidRDefault="00000000">
            <w:pPr>
              <w:spacing w:after="0" w:line="240" w:lineRule="auto"/>
              <w:jc w:val="right"/>
              <w:rPr>
                <w:rFonts w:eastAsia="Times New Roman"/>
                <w:color w:val="000000"/>
              </w:rPr>
            </w:pPr>
            <w:r>
              <w:rPr>
                <w:rFonts w:eastAsia="Times New Roman"/>
                <w:color w:val="000000"/>
              </w:rPr>
              <w:t>937837</w:t>
            </w:r>
          </w:p>
        </w:tc>
        <w:tc>
          <w:tcPr>
            <w:tcW w:w="941" w:type="dxa"/>
            <w:tcBorders>
              <w:top w:val="nil"/>
              <w:left w:val="nil"/>
              <w:bottom w:val="single" w:sz="4" w:space="0" w:color="auto"/>
              <w:right w:val="single" w:sz="4" w:space="0" w:color="auto"/>
            </w:tcBorders>
            <w:shd w:val="clear" w:color="auto" w:fill="auto"/>
            <w:noWrap/>
            <w:vAlign w:val="bottom"/>
          </w:tcPr>
          <w:p w14:paraId="1E6874DF" w14:textId="77777777" w:rsidR="000978C3" w:rsidRDefault="00000000">
            <w:pPr>
              <w:spacing w:after="0" w:line="240" w:lineRule="auto"/>
              <w:jc w:val="right"/>
              <w:rPr>
                <w:rFonts w:eastAsia="Times New Roman"/>
                <w:color w:val="000000"/>
              </w:rPr>
            </w:pPr>
            <w:r>
              <w:rPr>
                <w:rFonts w:eastAsia="Times New Roman"/>
                <w:color w:val="000000"/>
              </w:rPr>
              <w:t>316.957</w:t>
            </w:r>
          </w:p>
        </w:tc>
      </w:tr>
      <w:tr w:rsidR="000978C3" w14:paraId="4C4190F3"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718D4A" w14:textId="77777777" w:rsidR="000978C3" w:rsidRDefault="00000000">
            <w:pPr>
              <w:spacing w:after="0" w:line="240" w:lineRule="auto"/>
              <w:rPr>
                <w:rFonts w:eastAsia="Times New Roman"/>
                <w:color w:val="000000"/>
              </w:rPr>
            </w:pPr>
            <w:r>
              <w:rPr>
                <w:rFonts w:eastAsia="Times New Roman"/>
                <w:color w:val="000000"/>
              </w:rPr>
              <w:t>PT230</w:t>
            </w:r>
          </w:p>
        </w:tc>
        <w:tc>
          <w:tcPr>
            <w:tcW w:w="675" w:type="dxa"/>
            <w:tcBorders>
              <w:top w:val="nil"/>
              <w:left w:val="nil"/>
              <w:bottom w:val="single" w:sz="4" w:space="0" w:color="auto"/>
              <w:right w:val="single" w:sz="4" w:space="0" w:color="auto"/>
            </w:tcBorders>
            <w:shd w:val="clear" w:color="auto" w:fill="auto"/>
            <w:noWrap/>
            <w:vAlign w:val="bottom"/>
          </w:tcPr>
          <w:p w14:paraId="0B462F45"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E902650" w14:textId="77777777" w:rsidR="000978C3" w:rsidRDefault="00000000">
            <w:pPr>
              <w:spacing w:after="0" w:line="240" w:lineRule="auto"/>
              <w:jc w:val="right"/>
              <w:rPr>
                <w:rFonts w:eastAsia="Times New Roman"/>
                <w:color w:val="000000"/>
              </w:rPr>
            </w:pPr>
            <w:r>
              <w:rPr>
                <w:rFonts w:eastAsia="Times New Roman"/>
                <w:color w:val="000000"/>
              </w:rPr>
              <w:t>668097.9</w:t>
            </w:r>
          </w:p>
        </w:tc>
        <w:tc>
          <w:tcPr>
            <w:tcW w:w="1107" w:type="dxa"/>
            <w:tcBorders>
              <w:top w:val="nil"/>
              <w:left w:val="nil"/>
              <w:bottom w:val="single" w:sz="4" w:space="0" w:color="auto"/>
              <w:right w:val="single" w:sz="4" w:space="0" w:color="auto"/>
            </w:tcBorders>
            <w:shd w:val="clear" w:color="auto" w:fill="auto"/>
            <w:noWrap/>
            <w:vAlign w:val="bottom"/>
          </w:tcPr>
          <w:p w14:paraId="1B1A800A" w14:textId="77777777" w:rsidR="000978C3" w:rsidRDefault="00000000">
            <w:pPr>
              <w:spacing w:after="0" w:line="240" w:lineRule="auto"/>
              <w:jc w:val="right"/>
              <w:rPr>
                <w:rFonts w:eastAsia="Times New Roman"/>
                <w:color w:val="000000"/>
              </w:rPr>
            </w:pPr>
            <w:r>
              <w:rPr>
                <w:rFonts w:eastAsia="Times New Roman"/>
                <w:color w:val="000000"/>
              </w:rPr>
              <w:t>937782.4</w:t>
            </w:r>
          </w:p>
        </w:tc>
        <w:tc>
          <w:tcPr>
            <w:tcW w:w="1020" w:type="dxa"/>
            <w:tcBorders>
              <w:top w:val="nil"/>
              <w:left w:val="nil"/>
              <w:bottom w:val="single" w:sz="4" w:space="0" w:color="auto"/>
              <w:right w:val="single" w:sz="4" w:space="0" w:color="auto"/>
            </w:tcBorders>
            <w:shd w:val="clear" w:color="auto" w:fill="auto"/>
            <w:noWrap/>
            <w:vAlign w:val="bottom"/>
          </w:tcPr>
          <w:p w14:paraId="62AEC337" w14:textId="77777777" w:rsidR="000978C3" w:rsidRDefault="00000000">
            <w:pPr>
              <w:spacing w:after="0" w:line="240" w:lineRule="auto"/>
              <w:jc w:val="right"/>
              <w:rPr>
                <w:rFonts w:eastAsia="Times New Roman"/>
                <w:color w:val="000000"/>
              </w:rPr>
            </w:pPr>
            <w:r>
              <w:rPr>
                <w:rFonts w:eastAsia="Times New Roman"/>
                <w:color w:val="000000"/>
              </w:rPr>
              <w:t>318.229</w:t>
            </w:r>
          </w:p>
        </w:tc>
        <w:tc>
          <w:tcPr>
            <w:tcW w:w="622" w:type="dxa"/>
            <w:tcBorders>
              <w:top w:val="nil"/>
              <w:left w:val="nil"/>
              <w:bottom w:val="single" w:sz="4" w:space="0" w:color="auto"/>
              <w:right w:val="single" w:sz="4" w:space="0" w:color="auto"/>
            </w:tcBorders>
            <w:shd w:val="clear" w:color="auto" w:fill="auto"/>
            <w:noWrap/>
            <w:vAlign w:val="bottom"/>
          </w:tcPr>
          <w:p w14:paraId="65840F0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641C85B" w14:textId="77777777" w:rsidR="000978C3" w:rsidRDefault="00000000">
            <w:pPr>
              <w:spacing w:after="0" w:line="240" w:lineRule="auto"/>
              <w:rPr>
                <w:rFonts w:eastAsia="Times New Roman"/>
                <w:color w:val="000000"/>
              </w:rPr>
            </w:pPr>
            <w:r>
              <w:rPr>
                <w:rFonts w:eastAsia="Times New Roman"/>
                <w:color w:val="000000"/>
              </w:rPr>
              <w:t>PT490</w:t>
            </w:r>
          </w:p>
        </w:tc>
        <w:tc>
          <w:tcPr>
            <w:tcW w:w="825" w:type="dxa"/>
            <w:tcBorders>
              <w:top w:val="nil"/>
              <w:left w:val="nil"/>
              <w:bottom w:val="single" w:sz="4" w:space="0" w:color="auto"/>
              <w:right w:val="single" w:sz="4" w:space="0" w:color="auto"/>
            </w:tcBorders>
            <w:shd w:val="clear" w:color="auto" w:fill="auto"/>
            <w:noWrap/>
            <w:vAlign w:val="bottom"/>
          </w:tcPr>
          <w:p w14:paraId="74AFF6BD"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1D99ACE5" w14:textId="77777777" w:rsidR="000978C3" w:rsidRDefault="00000000">
            <w:pPr>
              <w:spacing w:after="0" w:line="240" w:lineRule="auto"/>
              <w:jc w:val="right"/>
              <w:rPr>
                <w:rFonts w:eastAsia="Times New Roman"/>
                <w:color w:val="000000"/>
              </w:rPr>
            </w:pPr>
            <w:r>
              <w:rPr>
                <w:rFonts w:eastAsia="Times New Roman"/>
                <w:color w:val="000000"/>
              </w:rPr>
              <w:t>668043.9</w:t>
            </w:r>
          </w:p>
        </w:tc>
        <w:tc>
          <w:tcPr>
            <w:tcW w:w="1170" w:type="dxa"/>
            <w:tcBorders>
              <w:top w:val="nil"/>
              <w:left w:val="nil"/>
              <w:bottom w:val="single" w:sz="4" w:space="0" w:color="auto"/>
              <w:right w:val="single" w:sz="4" w:space="0" w:color="auto"/>
            </w:tcBorders>
            <w:shd w:val="clear" w:color="auto" w:fill="auto"/>
            <w:noWrap/>
            <w:vAlign w:val="bottom"/>
          </w:tcPr>
          <w:p w14:paraId="2B8A86F6" w14:textId="77777777" w:rsidR="000978C3" w:rsidRDefault="00000000">
            <w:pPr>
              <w:spacing w:after="0" w:line="240" w:lineRule="auto"/>
              <w:jc w:val="right"/>
              <w:rPr>
                <w:rFonts w:eastAsia="Times New Roman"/>
                <w:color w:val="000000"/>
              </w:rPr>
            </w:pPr>
            <w:r>
              <w:rPr>
                <w:rFonts w:eastAsia="Times New Roman"/>
                <w:color w:val="000000"/>
              </w:rPr>
              <w:t>937838</w:t>
            </w:r>
          </w:p>
        </w:tc>
        <w:tc>
          <w:tcPr>
            <w:tcW w:w="941" w:type="dxa"/>
            <w:tcBorders>
              <w:top w:val="nil"/>
              <w:left w:val="nil"/>
              <w:bottom w:val="single" w:sz="4" w:space="0" w:color="auto"/>
              <w:right w:val="single" w:sz="4" w:space="0" w:color="auto"/>
            </w:tcBorders>
            <w:shd w:val="clear" w:color="auto" w:fill="auto"/>
            <w:noWrap/>
            <w:vAlign w:val="bottom"/>
          </w:tcPr>
          <w:p w14:paraId="7C6866ED" w14:textId="77777777" w:rsidR="000978C3" w:rsidRDefault="00000000">
            <w:pPr>
              <w:spacing w:after="0" w:line="240" w:lineRule="auto"/>
              <w:jc w:val="right"/>
              <w:rPr>
                <w:rFonts w:eastAsia="Times New Roman"/>
                <w:color w:val="000000"/>
              </w:rPr>
            </w:pPr>
            <w:r>
              <w:rPr>
                <w:rFonts w:eastAsia="Times New Roman"/>
                <w:color w:val="000000"/>
              </w:rPr>
              <w:t>317.267</w:t>
            </w:r>
          </w:p>
        </w:tc>
      </w:tr>
      <w:tr w:rsidR="000978C3" w14:paraId="27BFAE15"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A62A80D" w14:textId="77777777" w:rsidR="000978C3" w:rsidRDefault="00000000">
            <w:pPr>
              <w:spacing w:after="0" w:line="240" w:lineRule="auto"/>
              <w:rPr>
                <w:rFonts w:eastAsia="Times New Roman"/>
                <w:color w:val="000000"/>
              </w:rPr>
            </w:pPr>
            <w:r>
              <w:rPr>
                <w:rFonts w:eastAsia="Times New Roman"/>
                <w:color w:val="000000"/>
              </w:rPr>
              <w:t>PT231</w:t>
            </w:r>
          </w:p>
        </w:tc>
        <w:tc>
          <w:tcPr>
            <w:tcW w:w="675" w:type="dxa"/>
            <w:tcBorders>
              <w:top w:val="nil"/>
              <w:left w:val="nil"/>
              <w:bottom w:val="single" w:sz="4" w:space="0" w:color="auto"/>
              <w:right w:val="single" w:sz="4" w:space="0" w:color="auto"/>
            </w:tcBorders>
            <w:shd w:val="clear" w:color="auto" w:fill="auto"/>
            <w:noWrap/>
            <w:vAlign w:val="bottom"/>
          </w:tcPr>
          <w:p w14:paraId="05D5B22C"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2210558" w14:textId="77777777" w:rsidR="000978C3" w:rsidRDefault="00000000">
            <w:pPr>
              <w:spacing w:after="0" w:line="240" w:lineRule="auto"/>
              <w:jc w:val="right"/>
              <w:rPr>
                <w:rFonts w:eastAsia="Times New Roman"/>
                <w:color w:val="000000"/>
              </w:rPr>
            </w:pPr>
            <w:r>
              <w:rPr>
                <w:rFonts w:eastAsia="Times New Roman"/>
                <w:color w:val="000000"/>
              </w:rPr>
              <w:t>668097.4</w:t>
            </w:r>
          </w:p>
        </w:tc>
        <w:tc>
          <w:tcPr>
            <w:tcW w:w="1107" w:type="dxa"/>
            <w:tcBorders>
              <w:top w:val="nil"/>
              <w:left w:val="nil"/>
              <w:bottom w:val="single" w:sz="4" w:space="0" w:color="auto"/>
              <w:right w:val="single" w:sz="4" w:space="0" w:color="auto"/>
            </w:tcBorders>
            <w:shd w:val="clear" w:color="auto" w:fill="auto"/>
            <w:noWrap/>
            <w:vAlign w:val="bottom"/>
          </w:tcPr>
          <w:p w14:paraId="77D6E61E" w14:textId="77777777" w:rsidR="000978C3" w:rsidRDefault="00000000">
            <w:pPr>
              <w:spacing w:after="0" w:line="240" w:lineRule="auto"/>
              <w:jc w:val="right"/>
              <w:rPr>
                <w:rFonts w:eastAsia="Times New Roman"/>
                <w:color w:val="000000"/>
              </w:rPr>
            </w:pPr>
            <w:r>
              <w:rPr>
                <w:rFonts w:eastAsia="Times New Roman"/>
                <w:color w:val="000000"/>
              </w:rPr>
              <w:t>937777.8</w:t>
            </w:r>
          </w:p>
        </w:tc>
        <w:tc>
          <w:tcPr>
            <w:tcW w:w="1020" w:type="dxa"/>
            <w:tcBorders>
              <w:top w:val="nil"/>
              <w:left w:val="nil"/>
              <w:bottom w:val="single" w:sz="4" w:space="0" w:color="auto"/>
              <w:right w:val="single" w:sz="4" w:space="0" w:color="auto"/>
            </w:tcBorders>
            <w:shd w:val="clear" w:color="auto" w:fill="auto"/>
            <w:noWrap/>
            <w:vAlign w:val="bottom"/>
          </w:tcPr>
          <w:p w14:paraId="0A47157F" w14:textId="77777777" w:rsidR="000978C3" w:rsidRDefault="00000000">
            <w:pPr>
              <w:spacing w:after="0" w:line="240" w:lineRule="auto"/>
              <w:jc w:val="right"/>
              <w:rPr>
                <w:rFonts w:eastAsia="Times New Roman"/>
                <w:color w:val="000000"/>
              </w:rPr>
            </w:pPr>
            <w:r>
              <w:rPr>
                <w:rFonts w:eastAsia="Times New Roman"/>
                <w:color w:val="000000"/>
              </w:rPr>
              <w:t>318.321</w:t>
            </w:r>
          </w:p>
        </w:tc>
        <w:tc>
          <w:tcPr>
            <w:tcW w:w="622" w:type="dxa"/>
            <w:tcBorders>
              <w:top w:val="nil"/>
              <w:left w:val="nil"/>
              <w:bottom w:val="single" w:sz="4" w:space="0" w:color="auto"/>
              <w:right w:val="single" w:sz="4" w:space="0" w:color="auto"/>
            </w:tcBorders>
            <w:shd w:val="clear" w:color="auto" w:fill="auto"/>
            <w:noWrap/>
            <w:vAlign w:val="bottom"/>
          </w:tcPr>
          <w:p w14:paraId="641061B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3813BE9" w14:textId="77777777" w:rsidR="000978C3" w:rsidRDefault="00000000">
            <w:pPr>
              <w:spacing w:after="0" w:line="240" w:lineRule="auto"/>
              <w:rPr>
                <w:rFonts w:eastAsia="Times New Roman"/>
                <w:color w:val="000000"/>
              </w:rPr>
            </w:pPr>
            <w:r>
              <w:rPr>
                <w:rFonts w:eastAsia="Times New Roman"/>
                <w:color w:val="000000"/>
              </w:rPr>
              <w:t>PT491</w:t>
            </w:r>
          </w:p>
        </w:tc>
        <w:tc>
          <w:tcPr>
            <w:tcW w:w="825" w:type="dxa"/>
            <w:tcBorders>
              <w:top w:val="nil"/>
              <w:left w:val="nil"/>
              <w:bottom w:val="single" w:sz="4" w:space="0" w:color="auto"/>
              <w:right w:val="single" w:sz="4" w:space="0" w:color="auto"/>
            </w:tcBorders>
            <w:shd w:val="clear" w:color="auto" w:fill="auto"/>
            <w:noWrap/>
            <w:vAlign w:val="bottom"/>
          </w:tcPr>
          <w:p w14:paraId="6FE44DB5"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24860075" w14:textId="77777777" w:rsidR="000978C3" w:rsidRDefault="00000000">
            <w:pPr>
              <w:spacing w:after="0" w:line="240" w:lineRule="auto"/>
              <w:jc w:val="right"/>
              <w:rPr>
                <w:rFonts w:eastAsia="Times New Roman"/>
                <w:color w:val="000000"/>
              </w:rPr>
            </w:pPr>
            <w:r>
              <w:rPr>
                <w:rFonts w:eastAsia="Times New Roman"/>
                <w:color w:val="000000"/>
              </w:rPr>
              <w:t>668073.7</w:t>
            </w:r>
          </w:p>
        </w:tc>
        <w:tc>
          <w:tcPr>
            <w:tcW w:w="1170" w:type="dxa"/>
            <w:tcBorders>
              <w:top w:val="nil"/>
              <w:left w:val="nil"/>
              <w:bottom w:val="single" w:sz="4" w:space="0" w:color="auto"/>
              <w:right w:val="single" w:sz="4" w:space="0" w:color="auto"/>
            </w:tcBorders>
            <w:shd w:val="clear" w:color="auto" w:fill="auto"/>
            <w:noWrap/>
            <w:vAlign w:val="bottom"/>
          </w:tcPr>
          <w:p w14:paraId="43CC4AF7" w14:textId="77777777" w:rsidR="000978C3" w:rsidRDefault="00000000">
            <w:pPr>
              <w:spacing w:after="0" w:line="240" w:lineRule="auto"/>
              <w:jc w:val="right"/>
              <w:rPr>
                <w:rFonts w:eastAsia="Times New Roman"/>
                <w:color w:val="000000"/>
              </w:rPr>
            </w:pPr>
            <w:r>
              <w:rPr>
                <w:rFonts w:eastAsia="Times New Roman"/>
                <w:color w:val="000000"/>
              </w:rPr>
              <w:t>937792</w:t>
            </w:r>
          </w:p>
        </w:tc>
        <w:tc>
          <w:tcPr>
            <w:tcW w:w="941" w:type="dxa"/>
            <w:tcBorders>
              <w:top w:val="nil"/>
              <w:left w:val="nil"/>
              <w:bottom w:val="single" w:sz="4" w:space="0" w:color="auto"/>
              <w:right w:val="single" w:sz="4" w:space="0" w:color="auto"/>
            </w:tcBorders>
            <w:shd w:val="clear" w:color="auto" w:fill="auto"/>
            <w:noWrap/>
            <w:vAlign w:val="bottom"/>
          </w:tcPr>
          <w:p w14:paraId="0F64C3FE" w14:textId="77777777" w:rsidR="000978C3" w:rsidRDefault="00000000">
            <w:pPr>
              <w:spacing w:after="0" w:line="240" w:lineRule="auto"/>
              <w:jc w:val="right"/>
              <w:rPr>
                <w:rFonts w:eastAsia="Times New Roman"/>
                <w:color w:val="000000"/>
              </w:rPr>
            </w:pPr>
            <w:r>
              <w:rPr>
                <w:rFonts w:eastAsia="Times New Roman"/>
                <w:color w:val="000000"/>
              </w:rPr>
              <w:t>318.073</w:t>
            </w:r>
          </w:p>
        </w:tc>
      </w:tr>
      <w:tr w:rsidR="000978C3" w14:paraId="2129703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F86280D" w14:textId="77777777" w:rsidR="000978C3" w:rsidRDefault="00000000">
            <w:pPr>
              <w:spacing w:after="0" w:line="240" w:lineRule="auto"/>
              <w:rPr>
                <w:rFonts w:eastAsia="Times New Roman"/>
                <w:color w:val="000000"/>
              </w:rPr>
            </w:pPr>
            <w:r>
              <w:rPr>
                <w:rFonts w:eastAsia="Times New Roman"/>
                <w:color w:val="000000"/>
              </w:rPr>
              <w:t>PT232</w:t>
            </w:r>
          </w:p>
        </w:tc>
        <w:tc>
          <w:tcPr>
            <w:tcW w:w="675" w:type="dxa"/>
            <w:tcBorders>
              <w:top w:val="nil"/>
              <w:left w:val="nil"/>
              <w:bottom w:val="single" w:sz="4" w:space="0" w:color="auto"/>
              <w:right w:val="single" w:sz="4" w:space="0" w:color="auto"/>
            </w:tcBorders>
            <w:shd w:val="clear" w:color="auto" w:fill="auto"/>
            <w:noWrap/>
            <w:vAlign w:val="bottom"/>
          </w:tcPr>
          <w:p w14:paraId="58BB856A"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CFA15BE" w14:textId="77777777" w:rsidR="000978C3" w:rsidRDefault="00000000">
            <w:pPr>
              <w:spacing w:after="0" w:line="240" w:lineRule="auto"/>
              <w:jc w:val="right"/>
              <w:rPr>
                <w:rFonts w:eastAsia="Times New Roman"/>
                <w:color w:val="000000"/>
              </w:rPr>
            </w:pPr>
            <w:r>
              <w:rPr>
                <w:rFonts w:eastAsia="Times New Roman"/>
                <w:color w:val="000000"/>
              </w:rPr>
              <w:t>668097.1</w:t>
            </w:r>
          </w:p>
        </w:tc>
        <w:tc>
          <w:tcPr>
            <w:tcW w:w="1107" w:type="dxa"/>
            <w:tcBorders>
              <w:top w:val="nil"/>
              <w:left w:val="nil"/>
              <w:bottom w:val="single" w:sz="4" w:space="0" w:color="auto"/>
              <w:right w:val="single" w:sz="4" w:space="0" w:color="auto"/>
            </w:tcBorders>
            <w:shd w:val="clear" w:color="auto" w:fill="auto"/>
            <w:noWrap/>
            <w:vAlign w:val="bottom"/>
          </w:tcPr>
          <w:p w14:paraId="1120D286" w14:textId="77777777" w:rsidR="000978C3" w:rsidRDefault="00000000">
            <w:pPr>
              <w:spacing w:after="0" w:line="240" w:lineRule="auto"/>
              <w:jc w:val="right"/>
              <w:rPr>
                <w:rFonts w:eastAsia="Times New Roman"/>
                <w:color w:val="000000"/>
              </w:rPr>
            </w:pPr>
            <w:r>
              <w:rPr>
                <w:rFonts w:eastAsia="Times New Roman"/>
                <w:color w:val="000000"/>
              </w:rPr>
              <w:t>937773.1</w:t>
            </w:r>
          </w:p>
        </w:tc>
        <w:tc>
          <w:tcPr>
            <w:tcW w:w="1020" w:type="dxa"/>
            <w:tcBorders>
              <w:top w:val="nil"/>
              <w:left w:val="nil"/>
              <w:bottom w:val="single" w:sz="4" w:space="0" w:color="auto"/>
              <w:right w:val="single" w:sz="4" w:space="0" w:color="auto"/>
            </w:tcBorders>
            <w:shd w:val="clear" w:color="auto" w:fill="auto"/>
            <w:noWrap/>
            <w:vAlign w:val="bottom"/>
          </w:tcPr>
          <w:p w14:paraId="33391082" w14:textId="77777777" w:rsidR="000978C3" w:rsidRDefault="00000000">
            <w:pPr>
              <w:spacing w:after="0" w:line="240" w:lineRule="auto"/>
              <w:jc w:val="right"/>
              <w:rPr>
                <w:rFonts w:eastAsia="Times New Roman"/>
                <w:color w:val="000000"/>
              </w:rPr>
            </w:pPr>
            <w:r>
              <w:rPr>
                <w:rFonts w:eastAsia="Times New Roman"/>
                <w:color w:val="000000"/>
              </w:rPr>
              <w:t>318.529</w:t>
            </w:r>
          </w:p>
        </w:tc>
        <w:tc>
          <w:tcPr>
            <w:tcW w:w="622" w:type="dxa"/>
            <w:tcBorders>
              <w:top w:val="nil"/>
              <w:left w:val="nil"/>
              <w:bottom w:val="single" w:sz="4" w:space="0" w:color="auto"/>
              <w:right w:val="single" w:sz="4" w:space="0" w:color="auto"/>
            </w:tcBorders>
            <w:shd w:val="clear" w:color="auto" w:fill="auto"/>
            <w:noWrap/>
            <w:vAlign w:val="bottom"/>
          </w:tcPr>
          <w:p w14:paraId="2F3B1D0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9D63CB0" w14:textId="77777777" w:rsidR="000978C3" w:rsidRDefault="00000000">
            <w:pPr>
              <w:spacing w:after="0" w:line="240" w:lineRule="auto"/>
              <w:rPr>
                <w:rFonts w:eastAsia="Times New Roman"/>
                <w:color w:val="000000"/>
              </w:rPr>
            </w:pPr>
            <w:r>
              <w:rPr>
                <w:rFonts w:eastAsia="Times New Roman"/>
                <w:color w:val="000000"/>
              </w:rPr>
              <w:t>PT492</w:t>
            </w:r>
          </w:p>
        </w:tc>
        <w:tc>
          <w:tcPr>
            <w:tcW w:w="825" w:type="dxa"/>
            <w:tcBorders>
              <w:top w:val="nil"/>
              <w:left w:val="nil"/>
              <w:bottom w:val="single" w:sz="4" w:space="0" w:color="auto"/>
              <w:right w:val="single" w:sz="4" w:space="0" w:color="auto"/>
            </w:tcBorders>
            <w:shd w:val="clear" w:color="auto" w:fill="auto"/>
            <w:noWrap/>
            <w:vAlign w:val="bottom"/>
          </w:tcPr>
          <w:p w14:paraId="7AE2F1E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F67B73C" w14:textId="77777777" w:rsidR="000978C3" w:rsidRDefault="00000000">
            <w:pPr>
              <w:spacing w:after="0" w:line="240" w:lineRule="auto"/>
              <w:jc w:val="right"/>
              <w:rPr>
                <w:rFonts w:eastAsia="Times New Roman"/>
                <w:color w:val="000000"/>
              </w:rPr>
            </w:pPr>
            <w:r>
              <w:rPr>
                <w:rFonts w:eastAsia="Times New Roman"/>
                <w:color w:val="000000"/>
              </w:rPr>
              <w:t>668073.1</w:t>
            </w:r>
          </w:p>
        </w:tc>
        <w:tc>
          <w:tcPr>
            <w:tcW w:w="1170" w:type="dxa"/>
            <w:tcBorders>
              <w:top w:val="nil"/>
              <w:left w:val="nil"/>
              <w:bottom w:val="single" w:sz="4" w:space="0" w:color="auto"/>
              <w:right w:val="single" w:sz="4" w:space="0" w:color="auto"/>
            </w:tcBorders>
            <w:shd w:val="clear" w:color="auto" w:fill="auto"/>
            <w:noWrap/>
            <w:vAlign w:val="bottom"/>
          </w:tcPr>
          <w:p w14:paraId="78ED642A" w14:textId="77777777" w:rsidR="000978C3" w:rsidRDefault="00000000">
            <w:pPr>
              <w:spacing w:after="0" w:line="240" w:lineRule="auto"/>
              <w:jc w:val="right"/>
              <w:rPr>
                <w:rFonts w:eastAsia="Times New Roman"/>
                <w:color w:val="000000"/>
              </w:rPr>
            </w:pPr>
            <w:r>
              <w:rPr>
                <w:rFonts w:eastAsia="Times New Roman"/>
                <w:color w:val="000000"/>
              </w:rPr>
              <w:t>937784.7</w:t>
            </w:r>
          </w:p>
        </w:tc>
        <w:tc>
          <w:tcPr>
            <w:tcW w:w="941" w:type="dxa"/>
            <w:tcBorders>
              <w:top w:val="nil"/>
              <w:left w:val="nil"/>
              <w:bottom w:val="single" w:sz="4" w:space="0" w:color="auto"/>
              <w:right w:val="single" w:sz="4" w:space="0" w:color="auto"/>
            </w:tcBorders>
            <w:shd w:val="clear" w:color="auto" w:fill="auto"/>
            <w:noWrap/>
            <w:vAlign w:val="bottom"/>
          </w:tcPr>
          <w:p w14:paraId="4628AAB3" w14:textId="77777777" w:rsidR="000978C3" w:rsidRDefault="00000000">
            <w:pPr>
              <w:spacing w:after="0" w:line="240" w:lineRule="auto"/>
              <w:jc w:val="right"/>
              <w:rPr>
                <w:rFonts w:eastAsia="Times New Roman"/>
                <w:color w:val="000000"/>
              </w:rPr>
            </w:pPr>
            <w:r>
              <w:rPr>
                <w:rFonts w:eastAsia="Times New Roman"/>
                <w:color w:val="000000"/>
              </w:rPr>
              <w:t>318.318</w:t>
            </w:r>
          </w:p>
        </w:tc>
      </w:tr>
      <w:tr w:rsidR="000978C3" w14:paraId="2616A0E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C2C9FE" w14:textId="77777777" w:rsidR="000978C3" w:rsidRDefault="00000000">
            <w:pPr>
              <w:spacing w:after="0" w:line="240" w:lineRule="auto"/>
              <w:rPr>
                <w:rFonts w:eastAsia="Times New Roman"/>
                <w:color w:val="000000"/>
              </w:rPr>
            </w:pPr>
            <w:r>
              <w:rPr>
                <w:rFonts w:eastAsia="Times New Roman"/>
                <w:color w:val="000000"/>
              </w:rPr>
              <w:t>PT233</w:t>
            </w:r>
          </w:p>
        </w:tc>
        <w:tc>
          <w:tcPr>
            <w:tcW w:w="675" w:type="dxa"/>
            <w:tcBorders>
              <w:top w:val="nil"/>
              <w:left w:val="nil"/>
              <w:bottom w:val="single" w:sz="4" w:space="0" w:color="auto"/>
              <w:right w:val="single" w:sz="4" w:space="0" w:color="auto"/>
            </w:tcBorders>
            <w:shd w:val="clear" w:color="auto" w:fill="auto"/>
            <w:noWrap/>
            <w:vAlign w:val="bottom"/>
          </w:tcPr>
          <w:p w14:paraId="44CBF136"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EF17996" w14:textId="77777777" w:rsidR="000978C3" w:rsidRDefault="00000000">
            <w:pPr>
              <w:spacing w:after="0" w:line="240" w:lineRule="auto"/>
              <w:jc w:val="right"/>
              <w:rPr>
                <w:rFonts w:eastAsia="Times New Roman"/>
                <w:color w:val="000000"/>
              </w:rPr>
            </w:pPr>
            <w:r>
              <w:rPr>
                <w:rFonts w:eastAsia="Times New Roman"/>
                <w:color w:val="000000"/>
              </w:rPr>
              <w:t>668100.9</w:t>
            </w:r>
          </w:p>
        </w:tc>
        <w:tc>
          <w:tcPr>
            <w:tcW w:w="1107" w:type="dxa"/>
            <w:tcBorders>
              <w:top w:val="nil"/>
              <w:left w:val="nil"/>
              <w:bottom w:val="single" w:sz="4" w:space="0" w:color="auto"/>
              <w:right w:val="single" w:sz="4" w:space="0" w:color="auto"/>
            </w:tcBorders>
            <w:shd w:val="clear" w:color="auto" w:fill="auto"/>
            <w:noWrap/>
            <w:vAlign w:val="bottom"/>
          </w:tcPr>
          <w:p w14:paraId="70D24894" w14:textId="77777777" w:rsidR="000978C3" w:rsidRDefault="00000000">
            <w:pPr>
              <w:spacing w:after="0" w:line="240" w:lineRule="auto"/>
              <w:jc w:val="right"/>
              <w:rPr>
                <w:rFonts w:eastAsia="Times New Roman"/>
                <w:color w:val="000000"/>
              </w:rPr>
            </w:pPr>
            <w:r>
              <w:rPr>
                <w:rFonts w:eastAsia="Times New Roman"/>
                <w:color w:val="000000"/>
              </w:rPr>
              <w:t>937773.3</w:t>
            </w:r>
          </w:p>
        </w:tc>
        <w:tc>
          <w:tcPr>
            <w:tcW w:w="1020" w:type="dxa"/>
            <w:tcBorders>
              <w:top w:val="nil"/>
              <w:left w:val="nil"/>
              <w:bottom w:val="single" w:sz="4" w:space="0" w:color="auto"/>
              <w:right w:val="single" w:sz="4" w:space="0" w:color="auto"/>
            </w:tcBorders>
            <w:shd w:val="clear" w:color="auto" w:fill="auto"/>
            <w:noWrap/>
            <w:vAlign w:val="bottom"/>
          </w:tcPr>
          <w:p w14:paraId="4E3754D8" w14:textId="77777777" w:rsidR="000978C3" w:rsidRDefault="00000000">
            <w:pPr>
              <w:spacing w:after="0" w:line="240" w:lineRule="auto"/>
              <w:jc w:val="right"/>
              <w:rPr>
                <w:rFonts w:eastAsia="Times New Roman"/>
                <w:color w:val="000000"/>
              </w:rPr>
            </w:pPr>
            <w:r>
              <w:rPr>
                <w:rFonts w:eastAsia="Times New Roman"/>
                <w:color w:val="000000"/>
              </w:rPr>
              <w:t>318.58</w:t>
            </w:r>
          </w:p>
        </w:tc>
        <w:tc>
          <w:tcPr>
            <w:tcW w:w="622" w:type="dxa"/>
            <w:tcBorders>
              <w:top w:val="nil"/>
              <w:left w:val="nil"/>
              <w:bottom w:val="single" w:sz="4" w:space="0" w:color="auto"/>
              <w:right w:val="single" w:sz="4" w:space="0" w:color="auto"/>
            </w:tcBorders>
            <w:shd w:val="clear" w:color="auto" w:fill="auto"/>
            <w:noWrap/>
            <w:vAlign w:val="bottom"/>
          </w:tcPr>
          <w:p w14:paraId="3BBEBEB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FA6F03C" w14:textId="77777777" w:rsidR="000978C3" w:rsidRDefault="00000000">
            <w:pPr>
              <w:spacing w:after="0" w:line="240" w:lineRule="auto"/>
              <w:rPr>
                <w:rFonts w:eastAsia="Times New Roman"/>
                <w:color w:val="000000"/>
              </w:rPr>
            </w:pPr>
            <w:r>
              <w:rPr>
                <w:rFonts w:eastAsia="Times New Roman"/>
                <w:color w:val="000000"/>
              </w:rPr>
              <w:t>PT493</w:t>
            </w:r>
          </w:p>
        </w:tc>
        <w:tc>
          <w:tcPr>
            <w:tcW w:w="825" w:type="dxa"/>
            <w:tcBorders>
              <w:top w:val="nil"/>
              <w:left w:val="nil"/>
              <w:bottom w:val="single" w:sz="4" w:space="0" w:color="auto"/>
              <w:right w:val="single" w:sz="4" w:space="0" w:color="auto"/>
            </w:tcBorders>
            <w:shd w:val="clear" w:color="auto" w:fill="auto"/>
            <w:noWrap/>
            <w:vAlign w:val="bottom"/>
          </w:tcPr>
          <w:p w14:paraId="625AF667" w14:textId="77777777" w:rsidR="000978C3" w:rsidRDefault="00000000">
            <w:pPr>
              <w:spacing w:after="0" w:line="240" w:lineRule="auto"/>
              <w:rPr>
                <w:rFonts w:eastAsia="Times New Roman"/>
                <w:color w:val="000000"/>
              </w:rPr>
            </w:pPr>
            <w:r>
              <w:rPr>
                <w:rFonts w:eastAsia="Times New Roman"/>
                <w:color w:val="000000"/>
              </w:rPr>
              <w:t>BD</w:t>
            </w:r>
          </w:p>
        </w:tc>
        <w:tc>
          <w:tcPr>
            <w:tcW w:w="1081" w:type="dxa"/>
            <w:tcBorders>
              <w:top w:val="nil"/>
              <w:left w:val="nil"/>
              <w:bottom w:val="single" w:sz="4" w:space="0" w:color="auto"/>
              <w:right w:val="single" w:sz="4" w:space="0" w:color="auto"/>
            </w:tcBorders>
            <w:shd w:val="clear" w:color="auto" w:fill="auto"/>
            <w:noWrap/>
            <w:vAlign w:val="bottom"/>
          </w:tcPr>
          <w:p w14:paraId="56ABA7A1" w14:textId="77777777" w:rsidR="000978C3" w:rsidRDefault="00000000">
            <w:pPr>
              <w:spacing w:after="0" w:line="240" w:lineRule="auto"/>
              <w:jc w:val="right"/>
              <w:rPr>
                <w:rFonts w:eastAsia="Times New Roman"/>
                <w:color w:val="000000"/>
              </w:rPr>
            </w:pPr>
            <w:r>
              <w:rPr>
                <w:rFonts w:eastAsia="Times New Roman"/>
                <w:color w:val="000000"/>
              </w:rPr>
              <w:t>668073.2</w:t>
            </w:r>
          </w:p>
        </w:tc>
        <w:tc>
          <w:tcPr>
            <w:tcW w:w="1170" w:type="dxa"/>
            <w:tcBorders>
              <w:top w:val="nil"/>
              <w:left w:val="nil"/>
              <w:bottom w:val="single" w:sz="4" w:space="0" w:color="auto"/>
              <w:right w:val="single" w:sz="4" w:space="0" w:color="auto"/>
            </w:tcBorders>
            <w:shd w:val="clear" w:color="auto" w:fill="auto"/>
            <w:noWrap/>
            <w:vAlign w:val="bottom"/>
          </w:tcPr>
          <w:p w14:paraId="124AC001" w14:textId="77777777" w:rsidR="000978C3" w:rsidRDefault="00000000">
            <w:pPr>
              <w:spacing w:after="0" w:line="240" w:lineRule="auto"/>
              <w:jc w:val="right"/>
              <w:rPr>
                <w:rFonts w:eastAsia="Times New Roman"/>
                <w:color w:val="000000"/>
              </w:rPr>
            </w:pPr>
            <w:r>
              <w:rPr>
                <w:rFonts w:eastAsia="Times New Roman"/>
                <w:color w:val="000000"/>
              </w:rPr>
              <w:t>937780.3</w:t>
            </w:r>
          </w:p>
        </w:tc>
        <w:tc>
          <w:tcPr>
            <w:tcW w:w="941" w:type="dxa"/>
            <w:tcBorders>
              <w:top w:val="nil"/>
              <w:left w:val="nil"/>
              <w:bottom w:val="single" w:sz="4" w:space="0" w:color="auto"/>
              <w:right w:val="single" w:sz="4" w:space="0" w:color="auto"/>
            </w:tcBorders>
            <w:shd w:val="clear" w:color="auto" w:fill="auto"/>
            <w:noWrap/>
            <w:vAlign w:val="bottom"/>
          </w:tcPr>
          <w:p w14:paraId="58B4AB25" w14:textId="77777777" w:rsidR="000978C3" w:rsidRDefault="00000000">
            <w:pPr>
              <w:spacing w:after="0" w:line="240" w:lineRule="auto"/>
              <w:jc w:val="right"/>
              <w:rPr>
                <w:rFonts w:eastAsia="Times New Roman"/>
                <w:color w:val="000000"/>
              </w:rPr>
            </w:pPr>
            <w:r>
              <w:rPr>
                <w:rFonts w:eastAsia="Times New Roman"/>
                <w:color w:val="000000"/>
              </w:rPr>
              <w:t>318.439</w:t>
            </w:r>
          </w:p>
        </w:tc>
      </w:tr>
      <w:tr w:rsidR="000978C3" w14:paraId="6523E5B3"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279E6D" w14:textId="77777777" w:rsidR="000978C3" w:rsidRDefault="00000000">
            <w:pPr>
              <w:spacing w:after="0" w:line="240" w:lineRule="auto"/>
              <w:rPr>
                <w:rFonts w:eastAsia="Times New Roman"/>
                <w:color w:val="000000"/>
              </w:rPr>
            </w:pPr>
            <w:r>
              <w:rPr>
                <w:rFonts w:eastAsia="Times New Roman"/>
                <w:color w:val="000000"/>
              </w:rPr>
              <w:t>PT234</w:t>
            </w:r>
          </w:p>
        </w:tc>
        <w:tc>
          <w:tcPr>
            <w:tcW w:w="675" w:type="dxa"/>
            <w:tcBorders>
              <w:top w:val="nil"/>
              <w:left w:val="nil"/>
              <w:bottom w:val="single" w:sz="4" w:space="0" w:color="auto"/>
              <w:right w:val="single" w:sz="4" w:space="0" w:color="auto"/>
            </w:tcBorders>
            <w:shd w:val="clear" w:color="auto" w:fill="auto"/>
            <w:noWrap/>
            <w:vAlign w:val="bottom"/>
          </w:tcPr>
          <w:p w14:paraId="03F593A4"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F2DBE76" w14:textId="77777777" w:rsidR="000978C3" w:rsidRDefault="00000000">
            <w:pPr>
              <w:spacing w:after="0" w:line="240" w:lineRule="auto"/>
              <w:jc w:val="right"/>
              <w:rPr>
                <w:rFonts w:eastAsia="Times New Roman"/>
                <w:color w:val="000000"/>
              </w:rPr>
            </w:pPr>
            <w:r>
              <w:rPr>
                <w:rFonts w:eastAsia="Times New Roman"/>
                <w:color w:val="000000"/>
              </w:rPr>
              <w:t>668102.2</w:t>
            </w:r>
          </w:p>
        </w:tc>
        <w:tc>
          <w:tcPr>
            <w:tcW w:w="1107" w:type="dxa"/>
            <w:tcBorders>
              <w:top w:val="nil"/>
              <w:left w:val="nil"/>
              <w:bottom w:val="single" w:sz="4" w:space="0" w:color="auto"/>
              <w:right w:val="single" w:sz="4" w:space="0" w:color="auto"/>
            </w:tcBorders>
            <w:shd w:val="clear" w:color="auto" w:fill="auto"/>
            <w:noWrap/>
            <w:vAlign w:val="bottom"/>
          </w:tcPr>
          <w:p w14:paraId="18F0A470" w14:textId="77777777" w:rsidR="000978C3" w:rsidRDefault="00000000">
            <w:pPr>
              <w:spacing w:after="0" w:line="240" w:lineRule="auto"/>
              <w:jc w:val="right"/>
              <w:rPr>
                <w:rFonts w:eastAsia="Times New Roman"/>
                <w:color w:val="000000"/>
              </w:rPr>
            </w:pPr>
            <w:r>
              <w:rPr>
                <w:rFonts w:eastAsia="Times New Roman"/>
                <w:color w:val="000000"/>
              </w:rPr>
              <w:t>937777.1</w:t>
            </w:r>
          </w:p>
        </w:tc>
        <w:tc>
          <w:tcPr>
            <w:tcW w:w="1020" w:type="dxa"/>
            <w:tcBorders>
              <w:top w:val="nil"/>
              <w:left w:val="nil"/>
              <w:bottom w:val="single" w:sz="4" w:space="0" w:color="auto"/>
              <w:right w:val="single" w:sz="4" w:space="0" w:color="auto"/>
            </w:tcBorders>
            <w:shd w:val="clear" w:color="auto" w:fill="auto"/>
            <w:noWrap/>
            <w:vAlign w:val="bottom"/>
          </w:tcPr>
          <w:p w14:paraId="62E121FF" w14:textId="77777777" w:rsidR="000978C3" w:rsidRDefault="00000000">
            <w:pPr>
              <w:spacing w:after="0" w:line="240" w:lineRule="auto"/>
              <w:jc w:val="right"/>
              <w:rPr>
                <w:rFonts w:eastAsia="Times New Roman"/>
                <w:color w:val="000000"/>
              </w:rPr>
            </w:pPr>
            <w:r>
              <w:rPr>
                <w:rFonts w:eastAsia="Times New Roman"/>
                <w:color w:val="000000"/>
              </w:rPr>
              <w:t>318.319</w:t>
            </w:r>
          </w:p>
        </w:tc>
        <w:tc>
          <w:tcPr>
            <w:tcW w:w="622" w:type="dxa"/>
            <w:tcBorders>
              <w:top w:val="nil"/>
              <w:left w:val="nil"/>
              <w:bottom w:val="single" w:sz="4" w:space="0" w:color="auto"/>
              <w:right w:val="single" w:sz="4" w:space="0" w:color="auto"/>
            </w:tcBorders>
            <w:shd w:val="clear" w:color="auto" w:fill="auto"/>
            <w:noWrap/>
            <w:vAlign w:val="bottom"/>
          </w:tcPr>
          <w:p w14:paraId="71E20E26"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845B1D5" w14:textId="77777777" w:rsidR="000978C3" w:rsidRDefault="00000000">
            <w:pPr>
              <w:spacing w:after="0" w:line="240" w:lineRule="auto"/>
              <w:rPr>
                <w:rFonts w:eastAsia="Times New Roman"/>
                <w:color w:val="000000"/>
              </w:rPr>
            </w:pPr>
            <w:r>
              <w:rPr>
                <w:rFonts w:eastAsia="Times New Roman"/>
                <w:color w:val="000000"/>
              </w:rPr>
              <w:t>PT494</w:t>
            </w:r>
          </w:p>
        </w:tc>
        <w:tc>
          <w:tcPr>
            <w:tcW w:w="825" w:type="dxa"/>
            <w:tcBorders>
              <w:top w:val="nil"/>
              <w:left w:val="nil"/>
              <w:bottom w:val="single" w:sz="4" w:space="0" w:color="auto"/>
              <w:right w:val="single" w:sz="4" w:space="0" w:color="auto"/>
            </w:tcBorders>
            <w:shd w:val="clear" w:color="auto" w:fill="auto"/>
            <w:noWrap/>
            <w:vAlign w:val="bottom"/>
          </w:tcPr>
          <w:p w14:paraId="74C3ECC0"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1B5E80AE" w14:textId="77777777" w:rsidR="000978C3" w:rsidRDefault="00000000">
            <w:pPr>
              <w:spacing w:after="0" w:line="240" w:lineRule="auto"/>
              <w:jc w:val="right"/>
              <w:rPr>
                <w:rFonts w:eastAsia="Times New Roman"/>
                <w:color w:val="000000"/>
              </w:rPr>
            </w:pPr>
            <w:r>
              <w:rPr>
                <w:rFonts w:eastAsia="Times New Roman"/>
                <w:color w:val="000000"/>
              </w:rPr>
              <w:t>668069.9</w:t>
            </w:r>
          </w:p>
        </w:tc>
        <w:tc>
          <w:tcPr>
            <w:tcW w:w="1170" w:type="dxa"/>
            <w:tcBorders>
              <w:top w:val="nil"/>
              <w:left w:val="nil"/>
              <w:bottom w:val="single" w:sz="4" w:space="0" w:color="auto"/>
              <w:right w:val="single" w:sz="4" w:space="0" w:color="auto"/>
            </w:tcBorders>
            <w:shd w:val="clear" w:color="auto" w:fill="auto"/>
            <w:noWrap/>
            <w:vAlign w:val="bottom"/>
          </w:tcPr>
          <w:p w14:paraId="137B61AA" w14:textId="77777777" w:rsidR="000978C3" w:rsidRDefault="00000000">
            <w:pPr>
              <w:spacing w:after="0" w:line="240" w:lineRule="auto"/>
              <w:jc w:val="right"/>
              <w:rPr>
                <w:rFonts w:eastAsia="Times New Roman"/>
                <w:color w:val="000000"/>
              </w:rPr>
            </w:pPr>
            <w:r>
              <w:rPr>
                <w:rFonts w:eastAsia="Times New Roman"/>
                <w:color w:val="000000"/>
              </w:rPr>
              <w:t>937784.4</w:t>
            </w:r>
          </w:p>
        </w:tc>
        <w:tc>
          <w:tcPr>
            <w:tcW w:w="941" w:type="dxa"/>
            <w:tcBorders>
              <w:top w:val="nil"/>
              <w:left w:val="nil"/>
              <w:bottom w:val="single" w:sz="4" w:space="0" w:color="auto"/>
              <w:right w:val="single" w:sz="4" w:space="0" w:color="auto"/>
            </w:tcBorders>
            <w:shd w:val="clear" w:color="auto" w:fill="auto"/>
            <w:noWrap/>
            <w:vAlign w:val="bottom"/>
          </w:tcPr>
          <w:p w14:paraId="7F5E710C" w14:textId="77777777" w:rsidR="000978C3" w:rsidRDefault="00000000">
            <w:pPr>
              <w:spacing w:after="0" w:line="240" w:lineRule="auto"/>
              <w:jc w:val="right"/>
              <w:rPr>
                <w:rFonts w:eastAsia="Times New Roman"/>
                <w:color w:val="000000"/>
              </w:rPr>
            </w:pPr>
            <w:r>
              <w:rPr>
                <w:rFonts w:eastAsia="Times New Roman"/>
                <w:color w:val="000000"/>
              </w:rPr>
              <w:t>318.355</w:t>
            </w:r>
          </w:p>
        </w:tc>
      </w:tr>
      <w:tr w:rsidR="000978C3" w14:paraId="368FEF69"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D2FE61C" w14:textId="77777777" w:rsidR="000978C3" w:rsidRDefault="00000000">
            <w:pPr>
              <w:spacing w:after="0" w:line="240" w:lineRule="auto"/>
              <w:rPr>
                <w:rFonts w:eastAsia="Times New Roman"/>
                <w:color w:val="000000"/>
              </w:rPr>
            </w:pPr>
            <w:r>
              <w:rPr>
                <w:rFonts w:eastAsia="Times New Roman"/>
                <w:color w:val="000000"/>
              </w:rPr>
              <w:t>PT235</w:t>
            </w:r>
          </w:p>
        </w:tc>
        <w:tc>
          <w:tcPr>
            <w:tcW w:w="675" w:type="dxa"/>
            <w:tcBorders>
              <w:top w:val="nil"/>
              <w:left w:val="nil"/>
              <w:bottom w:val="single" w:sz="4" w:space="0" w:color="auto"/>
              <w:right w:val="single" w:sz="4" w:space="0" w:color="auto"/>
            </w:tcBorders>
            <w:shd w:val="clear" w:color="auto" w:fill="auto"/>
            <w:noWrap/>
            <w:vAlign w:val="bottom"/>
          </w:tcPr>
          <w:p w14:paraId="219B9119"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681A2626" w14:textId="77777777" w:rsidR="000978C3" w:rsidRDefault="00000000">
            <w:pPr>
              <w:spacing w:after="0" w:line="240" w:lineRule="auto"/>
              <w:jc w:val="right"/>
              <w:rPr>
                <w:rFonts w:eastAsia="Times New Roman"/>
                <w:color w:val="000000"/>
              </w:rPr>
            </w:pPr>
            <w:r>
              <w:rPr>
                <w:rFonts w:eastAsia="Times New Roman"/>
                <w:color w:val="000000"/>
              </w:rPr>
              <w:t>668101.1</w:t>
            </w:r>
          </w:p>
        </w:tc>
        <w:tc>
          <w:tcPr>
            <w:tcW w:w="1107" w:type="dxa"/>
            <w:tcBorders>
              <w:top w:val="nil"/>
              <w:left w:val="nil"/>
              <w:bottom w:val="single" w:sz="4" w:space="0" w:color="auto"/>
              <w:right w:val="single" w:sz="4" w:space="0" w:color="auto"/>
            </w:tcBorders>
            <w:shd w:val="clear" w:color="auto" w:fill="auto"/>
            <w:noWrap/>
            <w:vAlign w:val="bottom"/>
          </w:tcPr>
          <w:p w14:paraId="4E36773D" w14:textId="77777777" w:rsidR="000978C3" w:rsidRDefault="00000000">
            <w:pPr>
              <w:spacing w:after="0" w:line="240" w:lineRule="auto"/>
              <w:jc w:val="right"/>
              <w:rPr>
                <w:rFonts w:eastAsia="Times New Roman"/>
                <w:color w:val="000000"/>
              </w:rPr>
            </w:pPr>
            <w:r>
              <w:rPr>
                <w:rFonts w:eastAsia="Times New Roman"/>
                <w:color w:val="000000"/>
              </w:rPr>
              <w:t>937781.3</w:t>
            </w:r>
          </w:p>
        </w:tc>
        <w:tc>
          <w:tcPr>
            <w:tcW w:w="1020" w:type="dxa"/>
            <w:tcBorders>
              <w:top w:val="nil"/>
              <w:left w:val="nil"/>
              <w:bottom w:val="single" w:sz="4" w:space="0" w:color="auto"/>
              <w:right w:val="single" w:sz="4" w:space="0" w:color="auto"/>
            </w:tcBorders>
            <w:shd w:val="clear" w:color="auto" w:fill="auto"/>
            <w:noWrap/>
            <w:vAlign w:val="bottom"/>
          </w:tcPr>
          <w:p w14:paraId="1A894D88" w14:textId="77777777" w:rsidR="000978C3" w:rsidRDefault="00000000">
            <w:pPr>
              <w:spacing w:after="0" w:line="240" w:lineRule="auto"/>
              <w:jc w:val="right"/>
              <w:rPr>
                <w:rFonts w:eastAsia="Times New Roman"/>
                <w:color w:val="000000"/>
              </w:rPr>
            </w:pPr>
            <w:r>
              <w:rPr>
                <w:rFonts w:eastAsia="Times New Roman"/>
                <w:color w:val="000000"/>
              </w:rPr>
              <w:t>318.285</w:t>
            </w:r>
          </w:p>
        </w:tc>
        <w:tc>
          <w:tcPr>
            <w:tcW w:w="622" w:type="dxa"/>
            <w:tcBorders>
              <w:top w:val="nil"/>
              <w:left w:val="nil"/>
              <w:bottom w:val="single" w:sz="4" w:space="0" w:color="auto"/>
              <w:right w:val="single" w:sz="4" w:space="0" w:color="auto"/>
            </w:tcBorders>
            <w:shd w:val="clear" w:color="auto" w:fill="auto"/>
            <w:noWrap/>
            <w:vAlign w:val="bottom"/>
          </w:tcPr>
          <w:p w14:paraId="2070233D"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904A3EB" w14:textId="77777777" w:rsidR="000978C3" w:rsidRDefault="00000000">
            <w:pPr>
              <w:spacing w:after="0" w:line="240" w:lineRule="auto"/>
              <w:rPr>
                <w:rFonts w:eastAsia="Times New Roman"/>
                <w:color w:val="000000"/>
              </w:rPr>
            </w:pPr>
            <w:r>
              <w:rPr>
                <w:rFonts w:eastAsia="Times New Roman"/>
                <w:color w:val="000000"/>
              </w:rPr>
              <w:t>PT495</w:t>
            </w:r>
          </w:p>
        </w:tc>
        <w:tc>
          <w:tcPr>
            <w:tcW w:w="825" w:type="dxa"/>
            <w:tcBorders>
              <w:top w:val="nil"/>
              <w:left w:val="nil"/>
              <w:bottom w:val="single" w:sz="4" w:space="0" w:color="auto"/>
              <w:right w:val="single" w:sz="4" w:space="0" w:color="auto"/>
            </w:tcBorders>
            <w:shd w:val="clear" w:color="auto" w:fill="auto"/>
            <w:noWrap/>
            <w:vAlign w:val="bottom"/>
          </w:tcPr>
          <w:p w14:paraId="12113029"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8715ACE" w14:textId="77777777" w:rsidR="000978C3" w:rsidRDefault="00000000">
            <w:pPr>
              <w:spacing w:after="0" w:line="240" w:lineRule="auto"/>
              <w:jc w:val="right"/>
              <w:rPr>
                <w:rFonts w:eastAsia="Times New Roman"/>
                <w:color w:val="000000"/>
              </w:rPr>
            </w:pPr>
            <w:r>
              <w:rPr>
                <w:rFonts w:eastAsia="Times New Roman"/>
                <w:color w:val="000000"/>
              </w:rPr>
              <w:t>668064.9</w:t>
            </w:r>
          </w:p>
        </w:tc>
        <w:tc>
          <w:tcPr>
            <w:tcW w:w="1170" w:type="dxa"/>
            <w:tcBorders>
              <w:top w:val="nil"/>
              <w:left w:val="nil"/>
              <w:bottom w:val="single" w:sz="4" w:space="0" w:color="auto"/>
              <w:right w:val="single" w:sz="4" w:space="0" w:color="auto"/>
            </w:tcBorders>
            <w:shd w:val="clear" w:color="auto" w:fill="auto"/>
            <w:noWrap/>
            <w:vAlign w:val="bottom"/>
          </w:tcPr>
          <w:p w14:paraId="6FB5565E" w14:textId="77777777" w:rsidR="000978C3" w:rsidRDefault="00000000">
            <w:pPr>
              <w:spacing w:after="0" w:line="240" w:lineRule="auto"/>
              <w:jc w:val="right"/>
              <w:rPr>
                <w:rFonts w:eastAsia="Times New Roman"/>
                <w:color w:val="000000"/>
              </w:rPr>
            </w:pPr>
            <w:r>
              <w:rPr>
                <w:rFonts w:eastAsia="Times New Roman"/>
                <w:color w:val="000000"/>
              </w:rPr>
              <w:t>937790.3</w:t>
            </w:r>
          </w:p>
        </w:tc>
        <w:tc>
          <w:tcPr>
            <w:tcW w:w="941" w:type="dxa"/>
            <w:tcBorders>
              <w:top w:val="nil"/>
              <w:left w:val="nil"/>
              <w:bottom w:val="single" w:sz="4" w:space="0" w:color="auto"/>
              <w:right w:val="single" w:sz="4" w:space="0" w:color="auto"/>
            </w:tcBorders>
            <w:shd w:val="clear" w:color="auto" w:fill="auto"/>
            <w:noWrap/>
            <w:vAlign w:val="bottom"/>
          </w:tcPr>
          <w:p w14:paraId="1ABF4392" w14:textId="77777777" w:rsidR="000978C3" w:rsidRDefault="00000000">
            <w:pPr>
              <w:spacing w:after="0" w:line="240" w:lineRule="auto"/>
              <w:jc w:val="right"/>
              <w:rPr>
                <w:rFonts w:eastAsia="Times New Roman"/>
                <w:color w:val="000000"/>
              </w:rPr>
            </w:pPr>
            <w:r>
              <w:rPr>
                <w:rFonts w:eastAsia="Times New Roman"/>
                <w:color w:val="000000"/>
              </w:rPr>
              <w:t>318.076</w:t>
            </w:r>
          </w:p>
        </w:tc>
      </w:tr>
      <w:tr w:rsidR="000978C3" w14:paraId="08C6AF94"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AE071E6" w14:textId="77777777" w:rsidR="000978C3" w:rsidRDefault="00000000">
            <w:pPr>
              <w:spacing w:after="0" w:line="240" w:lineRule="auto"/>
              <w:rPr>
                <w:rFonts w:eastAsia="Times New Roman"/>
                <w:color w:val="000000"/>
              </w:rPr>
            </w:pPr>
            <w:r>
              <w:rPr>
                <w:rFonts w:eastAsia="Times New Roman"/>
                <w:color w:val="000000"/>
              </w:rPr>
              <w:t>PT236</w:t>
            </w:r>
          </w:p>
        </w:tc>
        <w:tc>
          <w:tcPr>
            <w:tcW w:w="675" w:type="dxa"/>
            <w:tcBorders>
              <w:top w:val="nil"/>
              <w:left w:val="nil"/>
              <w:bottom w:val="single" w:sz="4" w:space="0" w:color="auto"/>
              <w:right w:val="single" w:sz="4" w:space="0" w:color="auto"/>
            </w:tcBorders>
            <w:shd w:val="clear" w:color="auto" w:fill="auto"/>
            <w:noWrap/>
            <w:vAlign w:val="bottom"/>
          </w:tcPr>
          <w:p w14:paraId="1F7E6DD5"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0483FB9" w14:textId="77777777" w:rsidR="000978C3" w:rsidRDefault="00000000">
            <w:pPr>
              <w:spacing w:after="0" w:line="240" w:lineRule="auto"/>
              <w:jc w:val="right"/>
              <w:rPr>
                <w:rFonts w:eastAsia="Times New Roman"/>
                <w:color w:val="000000"/>
              </w:rPr>
            </w:pPr>
            <w:r>
              <w:rPr>
                <w:rFonts w:eastAsia="Times New Roman"/>
                <w:color w:val="000000"/>
              </w:rPr>
              <w:t>668100.2</w:t>
            </w:r>
          </w:p>
        </w:tc>
        <w:tc>
          <w:tcPr>
            <w:tcW w:w="1107" w:type="dxa"/>
            <w:tcBorders>
              <w:top w:val="nil"/>
              <w:left w:val="nil"/>
              <w:bottom w:val="single" w:sz="4" w:space="0" w:color="auto"/>
              <w:right w:val="single" w:sz="4" w:space="0" w:color="auto"/>
            </w:tcBorders>
            <w:shd w:val="clear" w:color="auto" w:fill="auto"/>
            <w:noWrap/>
            <w:vAlign w:val="bottom"/>
          </w:tcPr>
          <w:p w14:paraId="7EC170A6" w14:textId="77777777" w:rsidR="000978C3" w:rsidRDefault="00000000">
            <w:pPr>
              <w:spacing w:after="0" w:line="240" w:lineRule="auto"/>
              <w:jc w:val="right"/>
              <w:rPr>
                <w:rFonts w:eastAsia="Times New Roman"/>
                <w:color w:val="000000"/>
              </w:rPr>
            </w:pPr>
            <w:r>
              <w:rPr>
                <w:rFonts w:eastAsia="Times New Roman"/>
                <w:color w:val="000000"/>
              </w:rPr>
              <w:t>937785.2</w:t>
            </w:r>
          </w:p>
        </w:tc>
        <w:tc>
          <w:tcPr>
            <w:tcW w:w="1020" w:type="dxa"/>
            <w:tcBorders>
              <w:top w:val="nil"/>
              <w:left w:val="nil"/>
              <w:bottom w:val="single" w:sz="4" w:space="0" w:color="auto"/>
              <w:right w:val="single" w:sz="4" w:space="0" w:color="auto"/>
            </w:tcBorders>
            <w:shd w:val="clear" w:color="auto" w:fill="auto"/>
            <w:noWrap/>
            <w:vAlign w:val="bottom"/>
          </w:tcPr>
          <w:p w14:paraId="5E0B8557" w14:textId="77777777" w:rsidR="000978C3" w:rsidRDefault="00000000">
            <w:pPr>
              <w:spacing w:after="0" w:line="240" w:lineRule="auto"/>
              <w:jc w:val="right"/>
              <w:rPr>
                <w:rFonts w:eastAsia="Times New Roman"/>
                <w:color w:val="000000"/>
              </w:rPr>
            </w:pPr>
            <w:r>
              <w:rPr>
                <w:rFonts w:eastAsia="Times New Roman"/>
                <w:color w:val="000000"/>
              </w:rPr>
              <w:t>318.239</w:t>
            </w:r>
          </w:p>
        </w:tc>
        <w:tc>
          <w:tcPr>
            <w:tcW w:w="622" w:type="dxa"/>
            <w:tcBorders>
              <w:top w:val="nil"/>
              <w:left w:val="nil"/>
              <w:bottom w:val="single" w:sz="4" w:space="0" w:color="auto"/>
              <w:right w:val="single" w:sz="4" w:space="0" w:color="auto"/>
            </w:tcBorders>
            <w:shd w:val="clear" w:color="auto" w:fill="auto"/>
            <w:noWrap/>
            <w:vAlign w:val="bottom"/>
          </w:tcPr>
          <w:p w14:paraId="7B07505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2A11AFA" w14:textId="77777777" w:rsidR="000978C3" w:rsidRDefault="00000000">
            <w:pPr>
              <w:spacing w:after="0" w:line="240" w:lineRule="auto"/>
              <w:rPr>
                <w:rFonts w:eastAsia="Times New Roman"/>
                <w:color w:val="000000"/>
              </w:rPr>
            </w:pPr>
            <w:r>
              <w:rPr>
                <w:rFonts w:eastAsia="Times New Roman"/>
                <w:color w:val="000000"/>
              </w:rPr>
              <w:t>PT496</w:t>
            </w:r>
          </w:p>
        </w:tc>
        <w:tc>
          <w:tcPr>
            <w:tcW w:w="825" w:type="dxa"/>
            <w:tcBorders>
              <w:top w:val="nil"/>
              <w:left w:val="nil"/>
              <w:bottom w:val="single" w:sz="4" w:space="0" w:color="auto"/>
              <w:right w:val="single" w:sz="4" w:space="0" w:color="auto"/>
            </w:tcBorders>
            <w:shd w:val="clear" w:color="auto" w:fill="auto"/>
            <w:noWrap/>
            <w:vAlign w:val="bottom"/>
          </w:tcPr>
          <w:p w14:paraId="5994C3D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B2A9CFF" w14:textId="77777777" w:rsidR="000978C3" w:rsidRDefault="00000000">
            <w:pPr>
              <w:spacing w:after="0" w:line="240" w:lineRule="auto"/>
              <w:jc w:val="right"/>
              <w:rPr>
                <w:rFonts w:eastAsia="Times New Roman"/>
                <w:color w:val="000000"/>
              </w:rPr>
            </w:pPr>
            <w:r>
              <w:rPr>
                <w:rFonts w:eastAsia="Times New Roman"/>
                <w:color w:val="000000"/>
              </w:rPr>
              <w:t>668062.6</w:t>
            </w:r>
          </w:p>
        </w:tc>
        <w:tc>
          <w:tcPr>
            <w:tcW w:w="1170" w:type="dxa"/>
            <w:tcBorders>
              <w:top w:val="nil"/>
              <w:left w:val="nil"/>
              <w:bottom w:val="single" w:sz="4" w:space="0" w:color="auto"/>
              <w:right w:val="single" w:sz="4" w:space="0" w:color="auto"/>
            </w:tcBorders>
            <w:shd w:val="clear" w:color="auto" w:fill="auto"/>
            <w:noWrap/>
            <w:vAlign w:val="bottom"/>
          </w:tcPr>
          <w:p w14:paraId="6CD5C6D0" w14:textId="77777777" w:rsidR="000978C3" w:rsidRDefault="00000000">
            <w:pPr>
              <w:spacing w:after="0" w:line="240" w:lineRule="auto"/>
              <w:jc w:val="right"/>
              <w:rPr>
                <w:rFonts w:eastAsia="Times New Roman"/>
                <w:color w:val="000000"/>
              </w:rPr>
            </w:pPr>
            <w:r>
              <w:rPr>
                <w:rFonts w:eastAsia="Times New Roman"/>
                <w:color w:val="000000"/>
              </w:rPr>
              <w:t>937784.4</w:t>
            </w:r>
          </w:p>
        </w:tc>
        <w:tc>
          <w:tcPr>
            <w:tcW w:w="941" w:type="dxa"/>
            <w:tcBorders>
              <w:top w:val="nil"/>
              <w:left w:val="nil"/>
              <w:bottom w:val="single" w:sz="4" w:space="0" w:color="auto"/>
              <w:right w:val="single" w:sz="4" w:space="0" w:color="auto"/>
            </w:tcBorders>
            <w:shd w:val="clear" w:color="auto" w:fill="auto"/>
            <w:noWrap/>
            <w:vAlign w:val="bottom"/>
          </w:tcPr>
          <w:p w14:paraId="60391425" w14:textId="77777777" w:rsidR="000978C3" w:rsidRDefault="00000000">
            <w:pPr>
              <w:spacing w:after="0" w:line="240" w:lineRule="auto"/>
              <w:jc w:val="right"/>
              <w:rPr>
                <w:rFonts w:eastAsia="Times New Roman"/>
                <w:color w:val="000000"/>
              </w:rPr>
            </w:pPr>
            <w:r>
              <w:rPr>
                <w:rFonts w:eastAsia="Times New Roman"/>
                <w:color w:val="000000"/>
              </w:rPr>
              <w:t>318.262</w:t>
            </w:r>
          </w:p>
        </w:tc>
      </w:tr>
      <w:tr w:rsidR="000978C3" w14:paraId="027495B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94A75F7" w14:textId="77777777" w:rsidR="000978C3" w:rsidRDefault="00000000">
            <w:pPr>
              <w:spacing w:after="0" w:line="240" w:lineRule="auto"/>
              <w:rPr>
                <w:rFonts w:eastAsia="Times New Roman"/>
                <w:color w:val="000000"/>
              </w:rPr>
            </w:pPr>
            <w:r>
              <w:rPr>
                <w:rFonts w:eastAsia="Times New Roman"/>
                <w:color w:val="000000"/>
              </w:rPr>
              <w:t>PT237</w:t>
            </w:r>
          </w:p>
        </w:tc>
        <w:tc>
          <w:tcPr>
            <w:tcW w:w="675" w:type="dxa"/>
            <w:tcBorders>
              <w:top w:val="nil"/>
              <w:left w:val="nil"/>
              <w:bottom w:val="single" w:sz="4" w:space="0" w:color="auto"/>
              <w:right w:val="single" w:sz="4" w:space="0" w:color="auto"/>
            </w:tcBorders>
            <w:shd w:val="clear" w:color="auto" w:fill="auto"/>
            <w:noWrap/>
            <w:vAlign w:val="bottom"/>
          </w:tcPr>
          <w:p w14:paraId="489C5D38"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1B11B0A" w14:textId="77777777" w:rsidR="000978C3" w:rsidRDefault="00000000">
            <w:pPr>
              <w:spacing w:after="0" w:line="240" w:lineRule="auto"/>
              <w:jc w:val="right"/>
              <w:rPr>
                <w:rFonts w:eastAsia="Times New Roman"/>
                <w:color w:val="000000"/>
              </w:rPr>
            </w:pPr>
            <w:r>
              <w:rPr>
                <w:rFonts w:eastAsia="Times New Roman"/>
                <w:color w:val="000000"/>
              </w:rPr>
              <w:t>668102.1</w:t>
            </w:r>
          </w:p>
        </w:tc>
        <w:tc>
          <w:tcPr>
            <w:tcW w:w="1107" w:type="dxa"/>
            <w:tcBorders>
              <w:top w:val="nil"/>
              <w:left w:val="nil"/>
              <w:bottom w:val="single" w:sz="4" w:space="0" w:color="auto"/>
              <w:right w:val="single" w:sz="4" w:space="0" w:color="auto"/>
            </w:tcBorders>
            <w:shd w:val="clear" w:color="auto" w:fill="auto"/>
            <w:noWrap/>
            <w:vAlign w:val="bottom"/>
          </w:tcPr>
          <w:p w14:paraId="72672579" w14:textId="77777777" w:rsidR="000978C3" w:rsidRDefault="00000000">
            <w:pPr>
              <w:spacing w:after="0" w:line="240" w:lineRule="auto"/>
              <w:jc w:val="right"/>
              <w:rPr>
                <w:rFonts w:eastAsia="Times New Roman"/>
                <w:color w:val="000000"/>
              </w:rPr>
            </w:pPr>
            <w:r>
              <w:rPr>
                <w:rFonts w:eastAsia="Times New Roman"/>
                <w:color w:val="000000"/>
              </w:rPr>
              <w:t>937788.4</w:t>
            </w:r>
          </w:p>
        </w:tc>
        <w:tc>
          <w:tcPr>
            <w:tcW w:w="1020" w:type="dxa"/>
            <w:tcBorders>
              <w:top w:val="nil"/>
              <w:left w:val="nil"/>
              <w:bottom w:val="single" w:sz="4" w:space="0" w:color="auto"/>
              <w:right w:val="single" w:sz="4" w:space="0" w:color="auto"/>
            </w:tcBorders>
            <w:shd w:val="clear" w:color="auto" w:fill="auto"/>
            <w:noWrap/>
            <w:vAlign w:val="bottom"/>
          </w:tcPr>
          <w:p w14:paraId="7A1580CC" w14:textId="77777777" w:rsidR="000978C3" w:rsidRDefault="00000000">
            <w:pPr>
              <w:spacing w:after="0" w:line="240" w:lineRule="auto"/>
              <w:jc w:val="right"/>
              <w:rPr>
                <w:rFonts w:eastAsia="Times New Roman"/>
                <w:color w:val="000000"/>
              </w:rPr>
            </w:pPr>
            <w:r>
              <w:rPr>
                <w:rFonts w:eastAsia="Times New Roman"/>
                <w:color w:val="000000"/>
              </w:rPr>
              <w:t>318.071</w:t>
            </w:r>
          </w:p>
        </w:tc>
        <w:tc>
          <w:tcPr>
            <w:tcW w:w="622" w:type="dxa"/>
            <w:tcBorders>
              <w:top w:val="nil"/>
              <w:left w:val="nil"/>
              <w:bottom w:val="single" w:sz="4" w:space="0" w:color="auto"/>
              <w:right w:val="single" w:sz="4" w:space="0" w:color="auto"/>
            </w:tcBorders>
            <w:shd w:val="clear" w:color="auto" w:fill="auto"/>
            <w:noWrap/>
            <w:vAlign w:val="bottom"/>
          </w:tcPr>
          <w:p w14:paraId="25FB1D67"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DA3C5AC" w14:textId="77777777" w:rsidR="000978C3" w:rsidRDefault="00000000">
            <w:pPr>
              <w:spacing w:after="0" w:line="240" w:lineRule="auto"/>
              <w:rPr>
                <w:rFonts w:eastAsia="Times New Roman"/>
                <w:color w:val="000000"/>
              </w:rPr>
            </w:pPr>
            <w:r>
              <w:rPr>
                <w:rFonts w:eastAsia="Times New Roman"/>
                <w:color w:val="000000"/>
              </w:rPr>
              <w:t>PT497</w:t>
            </w:r>
          </w:p>
        </w:tc>
        <w:tc>
          <w:tcPr>
            <w:tcW w:w="825" w:type="dxa"/>
            <w:tcBorders>
              <w:top w:val="nil"/>
              <w:left w:val="nil"/>
              <w:bottom w:val="single" w:sz="4" w:space="0" w:color="auto"/>
              <w:right w:val="single" w:sz="4" w:space="0" w:color="auto"/>
            </w:tcBorders>
            <w:shd w:val="clear" w:color="auto" w:fill="auto"/>
            <w:noWrap/>
            <w:vAlign w:val="bottom"/>
          </w:tcPr>
          <w:p w14:paraId="7EE3155F"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8B7DF10" w14:textId="77777777" w:rsidR="000978C3" w:rsidRDefault="00000000">
            <w:pPr>
              <w:spacing w:after="0" w:line="240" w:lineRule="auto"/>
              <w:jc w:val="right"/>
              <w:rPr>
                <w:rFonts w:eastAsia="Times New Roman"/>
                <w:color w:val="000000"/>
              </w:rPr>
            </w:pPr>
            <w:r>
              <w:rPr>
                <w:rFonts w:eastAsia="Times New Roman"/>
                <w:color w:val="000000"/>
              </w:rPr>
              <w:t>668061.5</w:t>
            </w:r>
          </w:p>
        </w:tc>
        <w:tc>
          <w:tcPr>
            <w:tcW w:w="1170" w:type="dxa"/>
            <w:tcBorders>
              <w:top w:val="nil"/>
              <w:left w:val="nil"/>
              <w:bottom w:val="single" w:sz="4" w:space="0" w:color="auto"/>
              <w:right w:val="single" w:sz="4" w:space="0" w:color="auto"/>
            </w:tcBorders>
            <w:shd w:val="clear" w:color="auto" w:fill="auto"/>
            <w:noWrap/>
            <w:vAlign w:val="bottom"/>
          </w:tcPr>
          <w:p w14:paraId="70F544E6" w14:textId="77777777" w:rsidR="000978C3" w:rsidRDefault="00000000">
            <w:pPr>
              <w:spacing w:after="0" w:line="240" w:lineRule="auto"/>
              <w:jc w:val="right"/>
              <w:rPr>
                <w:rFonts w:eastAsia="Times New Roman"/>
                <w:color w:val="000000"/>
              </w:rPr>
            </w:pPr>
            <w:r>
              <w:rPr>
                <w:rFonts w:eastAsia="Times New Roman"/>
                <w:color w:val="000000"/>
              </w:rPr>
              <w:t>937781.1</w:t>
            </w:r>
          </w:p>
        </w:tc>
        <w:tc>
          <w:tcPr>
            <w:tcW w:w="941" w:type="dxa"/>
            <w:tcBorders>
              <w:top w:val="nil"/>
              <w:left w:val="nil"/>
              <w:bottom w:val="single" w:sz="4" w:space="0" w:color="auto"/>
              <w:right w:val="single" w:sz="4" w:space="0" w:color="auto"/>
            </w:tcBorders>
            <w:shd w:val="clear" w:color="auto" w:fill="auto"/>
            <w:noWrap/>
            <w:vAlign w:val="bottom"/>
          </w:tcPr>
          <w:p w14:paraId="0C610E77" w14:textId="77777777" w:rsidR="000978C3" w:rsidRDefault="00000000">
            <w:pPr>
              <w:spacing w:after="0" w:line="240" w:lineRule="auto"/>
              <w:jc w:val="right"/>
              <w:rPr>
                <w:rFonts w:eastAsia="Times New Roman"/>
                <w:color w:val="000000"/>
              </w:rPr>
            </w:pPr>
            <w:r>
              <w:rPr>
                <w:rFonts w:eastAsia="Times New Roman"/>
                <w:color w:val="000000"/>
              </w:rPr>
              <w:t>318.253</w:t>
            </w:r>
          </w:p>
        </w:tc>
      </w:tr>
      <w:tr w:rsidR="000978C3" w14:paraId="4C26179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DA066F2" w14:textId="77777777" w:rsidR="000978C3" w:rsidRDefault="00000000">
            <w:pPr>
              <w:spacing w:after="0" w:line="240" w:lineRule="auto"/>
              <w:rPr>
                <w:rFonts w:eastAsia="Times New Roman"/>
                <w:color w:val="000000"/>
              </w:rPr>
            </w:pPr>
            <w:r>
              <w:rPr>
                <w:rFonts w:eastAsia="Times New Roman"/>
                <w:color w:val="000000"/>
              </w:rPr>
              <w:t>PT238</w:t>
            </w:r>
          </w:p>
        </w:tc>
        <w:tc>
          <w:tcPr>
            <w:tcW w:w="675" w:type="dxa"/>
            <w:tcBorders>
              <w:top w:val="nil"/>
              <w:left w:val="nil"/>
              <w:bottom w:val="single" w:sz="4" w:space="0" w:color="auto"/>
              <w:right w:val="single" w:sz="4" w:space="0" w:color="auto"/>
            </w:tcBorders>
            <w:shd w:val="clear" w:color="auto" w:fill="auto"/>
            <w:noWrap/>
            <w:vAlign w:val="bottom"/>
          </w:tcPr>
          <w:p w14:paraId="1D9A271D"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3DDB3BCF" w14:textId="77777777" w:rsidR="000978C3" w:rsidRDefault="00000000">
            <w:pPr>
              <w:spacing w:after="0" w:line="240" w:lineRule="auto"/>
              <w:jc w:val="right"/>
              <w:rPr>
                <w:rFonts w:eastAsia="Times New Roman"/>
                <w:color w:val="000000"/>
              </w:rPr>
            </w:pPr>
            <w:r>
              <w:rPr>
                <w:rFonts w:eastAsia="Times New Roman"/>
                <w:color w:val="000000"/>
              </w:rPr>
              <w:t>668103.3</w:t>
            </w:r>
          </w:p>
        </w:tc>
        <w:tc>
          <w:tcPr>
            <w:tcW w:w="1107" w:type="dxa"/>
            <w:tcBorders>
              <w:top w:val="nil"/>
              <w:left w:val="nil"/>
              <w:bottom w:val="single" w:sz="4" w:space="0" w:color="auto"/>
              <w:right w:val="single" w:sz="4" w:space="0" w:color="auto"/>
            </w:tcBorders>
            <w:shd w:val="clear" w:color="auto" w:fill="auto"/>
            <w:noWrap/>
            <w:vAlign w:val="bottom"/>
          </w:tcPr>
          <w:p w14:paraId="1E92377D" w14:textId="77777777" w:rsidR="000978C3" w:rsidRDefault="00000000">
            <w:pPr>
              <w:spacing w:after="0" w:line="240" w:lineRule="auto"/>
              <w:jc w:val="right"/>
              <w:rPr>
                <w:rFonts w:eastAsia="Times New Roman"/>
                <w:color w:val="000000"/>
              </w:rPr>
            </w:pPr>
            <w:r>
              <w:rPr>
                <w:rFonts w:eastAsia="Times New Roman"/>
                <w:color w:val="000000"/>
              </w:rPr>
              <w:t>937790.4</w:t>
            </w:r>
          </w:p>
        </w:tc>
        <w:tc>
          <w:tcPr>
            <w:tcW w:w="1020" w:type="dxa"/>
            <w:tcBorders>
              <w:top w:val="nil"/>
              <w:left w:val="nil"/>
              <w:bottom w:val="single" w:sz="4" w:space="0" w:color="auto"/>
              <w:right w:val="single" w:sz="4" w:space="0" w:color="auto"/>
            </w:tcBorders>
            <w:shd w:val="clear" w:color="auto" w:fill="auto"/>
            <w:noWrap/>
            <w:vAlign w:val="bottom"/>
          </w:tcPr>
          <w:p w14:paraId="6A676E3B" w14:textId="77777777" w:rsidR="000978C3" w:rsidRDefault="00000000">
            <w:pPr>
              <w:spacing w:after="0" w:line="240" w:lineRule="auto"/>
              <w:jc w:val="right"/>
              <w:rPr>
                <w:rFonts w:eastAsia="Times New Roman"/>
                <w:color w:val="000000"/>
              </w:rPr>
            </w:pPr>
            <w:r>
              <w:rPr>
                <w:rFonts w:eastAsia="Times New Roman"/>
                <w:color w:val="000000"/>
              </w:rPr>
              <w:t>317.873</w:t>
            </w:r>
          </w:p>
        </w:tc>
        <w:tc>
          <w:tcPr>
            <w:tcW w:w="622" w:type="dxa"/>
            <w:tcBorders>
              <w:top w:val="nil"/>
              <w:left w:val="nil"/>
              <w:bottom w:val="single" w:sz="4" w:space="0" w:color="auto"/>
              <w:right w:val="single" w:sz="4" w:space="0" w:color="auto"/>
            </w:tcBorders>
            <w:shd w:val="clear" w:color="auto" w:fill="auto"/>
            <w:noWrap/>
            <w:vAlign w:val="bottom"/>
          </w:tcPr>
          <w:p w14:paraId="1CFCB3A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258444C4" w14:textId="77777777" w:rsidR="000978C3" w:rsidRDefault="00000000">
            <w:pPr>
              <w:spacing w:after="0" w:line="240" w:lineRule="auto"/>
              <w:rPr>
                <w:rFonts w:eastAsia="Times New Roman"/>
                <w:color w:val="000000"/>
              </w:rPr>
            </w:pPr>
            <w:r>
              <w:rPr>
                <w:rFonts w:eastAsia="Times New Roman"/>
                <w:color w:val="000000"/>
              </w:rPr>
              <w:t>PT498</w:t>
            </w:r>
          </w:p>
        </w:tc>
        <w:tc>
          <w:tcPr>
            <w:tcW w:w="825" w:type="dxa"/>
            <w:tcBorders>
              <w:top w:val="nil"/>
              <w:left w:val="nil"/>
              <w:bottom w:val="single" w:sz="4" w:space="0" w:color="auto"/>
              <w:right w:val="single" w:sz="4" w:space="0" w:color="auto"/>
            </w:tcBorders>
            <w:shd w:val="clear" w:color="auto" w:fill="auto"/>
            <w:noWrap/>
            <w:vAlign w:val="bottom"/>
          </w:tcPr>
          <w:p w14:paraId="5E4ED0CB"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10ACE16D" w14:textId="77777777" w:rsidR="000978C3" w:rsidRDefault="00000000">
            <w:pPr>
              <w:spacing w:after="0" w:line="240" w:lineRule="auto"/>
              <w:jc w:val="right"/>
              <w:rPr>
                <w:rFonts w:eastAsia="Times New Roman"/>
                <w:color w:val="000000"/>
              </w:rPr>
            </w:pPr>
            <w:r>
              <w:rPr>
                <w:rFonts w:eastAsia="Times New Roman"/>
                <w:color w:val="000000"/>
              </w:rPr>
              <w:t>668054.5</w:t>
            </w:r>
          </w:p>
        </w:tc>
        <w:tc>
          <w:tcPr>
            <w:tcW w:w="1170" w:type="dxa"/>
            <w:tcBorders>
              <w:top w:val="nil"/>
              <w:left w:val="nil"/>
              <w:bottom w:val="single" w:sz="4" w:space="0" w:color="auto"/>
              <w:right w:val="single" w:sz="4" w:space="0" w:color="auto"/>
            </w:tcBorders>
            <w:shd w:val="clear" w:color="auto" w:fill="auto"/>
            <w:noWrap/>
            <w:vAlign w:val="bottom"/>
          </w:tcPr>
          <w:p w14:paraId="5350D8BB" w14:textId="77777777" w:rsidR="000978C3" w:rsidRDefault="00000000">
            <w:pPr>
              <w:spacing w:after="0" w:line="240" w:lineRule="auto"/>
              <w:jc w:val="right"/>
              <w:rPr>
                <w:rFonts w:eastAsia="Times New Roman"/>
                <w:color w:val="000000"/>
              </w:rPr>
            </w:pPr>
            <w:r>
              <w:rPr>
                <w:rFonts w:eastAsia="Times New Roman"/>
                <w:color w:val="000000"/>
              </w:rPr>
              <w:t>937781.3</w:t>
            </w:r>
          </w:p>
        </w:tc>
        <w:tc>
          <w:tcPr>
            <w:tcW w:w="941" w:type="dxa"/>
            <w:tcBorders>
              <w:top w:val="nil"/>
              <w:left w:val="nil"/>
              <w:bottom w:val="single" w:sz="4" w:space="0" w:color="auto"/>
              <w:right w:val="single" w:sz="4" w:space="0" w:color="auto"/>
            </w:tcBorders>
            <w:shd w:val="clear" w:color="auto" w:fill="auto"/>
            <w:noWrap/>
            <w:vAlign w:val="bottom"/>
          </w:tcPr>
          <w:p w14:paraId="5F97585F" w14:textId="77777777" w:rsidR="000978C3" w:rsidRDefault="00000000">
            <w:pPr>
              <w:spacing w:after="0" w:line="240" w:lineRule="auto"/>
              <w:jc w:val="right"/>
              <w:rPr>
                <w:rFonts w:eastAsia="Times New Roman"/>
                <w:color w:val="000000"/>
              </w:rPr>
            </w:pPr>
            <w:r>
              <w:rPr>
                <w:rFonts w:eastAsia="Times New Roman"/>
                <w:color w:val="000000"/>
              </w:rPr>
              <w:t>318.237</w:t>
            </w:r>
          </w:p>
        </w:tc>
      </w:tr>
      <w:tr w:rsidR="000978C3" w14:paraId="6C1614C6"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C62F475" w14:textId="77777777" w:rsidR="000978C3" w:rsidRDefault="00000000">
            <w:pPr>
              <w:spacing w:after="0" w:line="240" w:lineRule="auto"/>
              <w:rPr>
                <w:rFonts w:eastAsia="Times New Roman"/>
                <w:color w:val="000000"/>
              </w:rPr>
            </w:pPr>
            <w:r>
              <w:rPr>
                <w:rFonts w:eastAsia="Times New Roman"/>
                <w:color w:val="000000"/>
              </w:rPr>
              <w:t>PT239</w:t>
            </w:r>
          </w:p>
        </w:tc>
        <w:tc>
          <w:tcPr>
            <w:tcW w:w="675" w:type="dxa"/>
            <w:tcBorders>
              <w:top w:val="nil"/>
              <w:left w:val="nil"/>
              <w:bottom w:val="single" w:sz="4" w:space="0" w:color="auto"/>
              <w:right w:val="single" w:sz="4" w:space="0" w:color="auto"/>
            </w:tcBorders>
            <w:shd w:val="clear" w:color="auto" w:fill="auto"/>
            <w:noWrap/>
            <w:vAlign w:val="bottom"/>
          </w:tcPr>
          <w:p w14:paraId="2B492417"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FFA5C4D" w14:textId="77777777" w:rsidR="000978C3" w:rsidRDefault="00000000">
            <w:pPr>
              <w:spacing w:after="0" w:line="240" w:lineRule="auto"/>
              <w:jc w:val="right"/>
              <w:rPr>
                <w:rFonts w:eastAsia="Times New Roman"/>
                <w:color w:val="000000"/>
              </w:rPr>
            </w:pPr>
            <w:r>
              <w:rPr>
                <w:rFonts w:eastAsia="Times New Roman"/>
                <w:color w:val="000000"/>
              </w:rPr>
              <w:t>668105.1</w:t>
            </w:r>
          </w:p>
        </w:tc>
        <w:tc>
          <w:tcPr>
            <w:tcW w:w="1107" w:type="dxa"/>
            <w:tcBorders>
              <w:top w:val="nil"/>
              <w:left w:val="nil"/>
              <w:bottom w:val="single" w:sz="4" w:space="0" w:color="auto"/>
              <w:right w:val="single" w:sz="4" w:space="0" w:color="auto"/>
            </w:tcBorders>
            <w:shd w:val="clear" w:color="auto" w:fill="auto"/>
            <w:noWrap/>
            <w:vAlign w:val="bottom"/>
          </w:tcPr>
          <w:p w14:paraId="32B3B690" w14:textId="77777777" w:rsidR="000978C3" w:rsidRDefault="00000000">
            <w:pPr>
              <w:spacing w:after="0" w:line="240" w:lineRule="auto"/>
              <w:jc w:val="right"/>
              <w:rPr>
                <w:rFonts w:eastAsia="Times New Roman"/>
                <w:color w:val="000000"/>
              </w:rPr>
            </w:pPr>
            <w:r>
              <w:rPr>
                <w:rFonts w:eastAsia="Times New Roman"/>
                <w:color w:val="000000"/>
              </w:rPr>
              <w:t>937786.6</w:t>
            </w:r>
          </w:p>
        </w:tc>
        <w:tc>
          <w:tcPr>
            <w:tcW w:w="1020" w:type="dxa"/>
            <w:tcBorders>
              <w:top w:val="nil"/>
              <w:left w:val="nil"/>
              <w:bottom w:val="single" w:sz="4" w:space="0" w:color="auto"/>
              <w:right w:val="single" w:sz="4" w:space="0" w:color="auto"/>
            </w:tcBorders>
            <w:shd w:val="clear" w:color="auto" w:fill="auto"/>
            <w:noWrap/>
            <w:vAlign w:val="bottom"/>
          </w:tcPr>
          <w:p w14:paraId="336F7BD1" w14:textId="77777777" w:rsidR="000978C3" w:rsidRDefault="00000000">
            <w:pPr>
              <w:spacing w:after="0" w:line="240" w:lineRule="auto"/>
              <w:jc w:val="right"/>
              <w:rPr>
                <w:rFonts w:eastAsia="Times New Roman"/>
                <w:color w:val="000000"/>
              </w:rPr>
            </w:pPr>
            <w:r>
              <w:rPr>
                <w:rFonts w:eastAsia="Times New Roman"/>
                <w:color w:val="000000"/>
              </w:rPr>
              <w:t>318.137</w:t>
            </w:r>
          </w:p>
        </w:tc>
        <w:tc>
          <w:tcPr>
            <w:tcW w:w="622" w:type="dxa"/>
            <w:tcBorders>
              <w:top w:val="nil"/>
              <w:left w:val="nil"/>
              <w:bottom w:val="single" w:sz="4" w:space="0" w:color="auto"/>
              <w:right w:val="single" w:sz="4" w:space="0" w:color="auto"/>
            </w:tcBorders>
            <w:shd w:val="clear" w:color="auto" w:fill="auto"/>
            <w:noWrap/>
            <w:vAlign w:val="bottom"/>
          </w:tcPr>
          <w:p w14:paraId="56EDE208"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F053654" w14:textId="77777777" w:rsidR="000978C3" w:rsidRDefault="00000000">
            <w:pPr>
              <w:spacing w:after="0" w:line="240" w:lineRule="auto"/>
              <w:rPr>
                <w:rFonts w:eastAsia="Times New Roman"/>
                <w:color w:val="000000"/>
              </w:rPr>
            </w:pPr>
            <w:r>
              <w:rPr>
                <w:rFonts w:eastAsia="Times New Roman"/>
                <w:color w:val="000000"/>
              </w:rPr>
              <w:t>PT499</w:t>
            </w:r>
          </w:p>
        </w:tc>
        <w:tc>
          <w:tcPr>
            <w:tcW w:w="825" w:type="dxa"/>
            <w:tcBorders>
              <w:top w:val="nil"/>
              <w:left w:val="nil"/>
              <w:bottom w:val="single" w:sz="4" w:space="0" w:color="auto"/>
              <w:right w:val="single" w:sz="4" w:space="0" w:color="auto"/>
            </w:tcBorders>
            <w:shd w:val="clear" w:color="auto" w:fill="auto"/>
            <w:noWrap/>
            <w:vAlign w:val="bottom"/>
          </w:tcPr>
          <w:p w14:paraId="0602242A"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1B320540" w14:textId="77777777" w:rsidR="000978C3" w:rsidRDefault="00000000">
            <w:pPr>
              <w:spacing w:after="0" w:line="240" w:lineRule="auto"/>
              <w:jc w:val="right"/>
              <w:rPr>
                <w:rFonts w:eastAsia="Times New Roman"/>
                <w:color w:val="000000"/>
              </w:rPr>
            </w:pPr>
            <w:r>
              <w:rPr>
                <w:rFonts w:eastAsia="Times New Roman"/>
                <w:color w:val="000000"/>
              </w:rPr>
              <w:t>668053</w:t>
            </w:r>
          </w:p>
        </w:tc>
        <w:tc>
          <w:tcPr>
            <w:tcW w:w="1170" w:type="dxa"/>
            <w:tcBorders>
              <w:top w:val="nil"/>
              <w:left w:val="nil"/>
              <w:bottom w:val="single" w:sz="4" w:space="0" w:color="auto"/>
              <w:right w:val="single" w:sz="4" w:space="0" w:color="auto"/>
            </w:tcBorders>
            <w:shd w:val="clear" w:color="auto" w:fill="auto"/>
            <w:noWrap/>
            <w:vAlign w:val="bottom"/>
          </w:tcPr>
          <w:p w14:paraId="69001F3F" w14:textId="77777777" w:rsidR="000978C3" w:rsidRDefault="00000000">
            <w:pPr>
              <w:spacing w:after="0" w:line="240" w:lineRule="auto"/>
              <w:jc w:val="right"/>
              <w:rPr>
                <w:rFonts w:eastAsia="Times New Roman"/>
                <w:color w:val="000000"/>
              </w:rPr>
            </w:pPr>
            <w:r>
              <w:rPr>
                <w:rFonts w:eastAsia="Times New Roman"/>
                <w:color w:val="000000"/>
              </w:rPr>
              <w:t>937785.2</w:t>
            </w:r>
          </w:p>
        </w:tc>
        <w:tc>
          <w:tcPr>
            <w:tcW w:w="941" w:type="dxa"/>
            <w:tcBorders>
              <w:top w:val="nil"/>
              <w:left w:val="nil"/>
              <w:bottom w:val="single" w:sz="4" w:space="0" w:color="auto"/>
              <w:right w:val="single" w:sz="4" w:space="0" w:color="auto"/>
            </w:tcBorders>
            <w:shd w:val="clear" w:color="auto" w:fill="auto"/>
            <w:noWrap/>
            <w:vAlign w:val="bottom"/>
          </w:tcPr>
          <w:p w14:paraId="44BB9A2A" w14:textId="77777777" w:rsidR="000978C3" w:rsidRDefault="00000000">
            <w:pPr>
              <w:spacing w:after="0" w:line="240" w:lineRule="auto"/>
              <w:jc w:val="right"/>
              <w:rPr>
                <w:rFonts w:eastAsia="Times New Roman"/>
                <w:color w:val="000000"/>
              </w:rPr>
            </w:pPr>
            <w:r>
              <w:rPr>
                <w:rFonts w:eastAsia="Times New Roman"/>
                <w:color w:val="000000"/>
              </w:rPr>
              <w:t>318.171</w:t>
            </w:r>
          </w:p>
        </w:tc>
      </w:tr>
      <w:tr w:rsidR="000978C3" w14:paraId="3869511E"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627CFC4" w14:textId="77777777" w:rsidR="000978C3" w:rsidRDefault="00000000">
            <w:pPr>
              <w:spacing w:after="0" w:line="240" w:lineRule="auto"/>
              <w:rPr>
                <w:rFonts w:eastAsia="Times New Roman"/>
                <w:color w:val="000000"/>
              </w:rPr>
            </w:pPr>
            <w:r>
              <w:rPr>
                <w:rFonts w:eastAsia="Times New Roman"/>
                <w:color w:val="000000"/>
              </w:rPr>
              <w:t>PT240</w:t>
            </w:r>
          </w:p>
        </w:tc>
        <w:tc>
          <w:tcPr>
            <w:tcW w:w="675" w:type="dxa"/>
            <w:tcBorders>
              <w:top w:val="nil"/>
              <w:left w:val="nil"/>
              <w:bottom w:val="single" w:sz="4" w:space="0" w:color="auto"/>
              <w:right w:val="single" w:sz="4" w:space="0" w:color="auto"/>
            </w:tcBorders>
            <w:shd w:val="clear" w:color="auto" w:fill="auto"/>
            <w:noWrap/>
            <w:vAlign w:val="bottom"/>
          </w:tcPr>
          <w:p w14:paraId="605A51F7"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40760AD" w14:textId="77777777" w:rsidR="000978C3" w:rsidRDefault="00000000">
            <w:pPr>
              <w:spacing w:after="0" w:line="240" w:lineRule="auto"/>
              <w:jc w:val="right"/>
              <w:rPr>
                <w:rFonts w:eastAsia="Times New Roman"/>
                <w:color w:val="000000"/>
              </w:rPr>
            </w:pPr>
            <w:r>
              <w:rPr>
                <w:rFonts w:eastAsia="Times New Roman"/>
                <w:color w:val="000000"/>
              </w:rPr>
              <w:t>668105.9</w:t>
            </w:r>
          </w:p>
        </w:tc>
        <w:tc>
          <w:tcPr>
            <w:tcW w:w="1107" w:type="dxa"/>
            <w:tcBorders>
              <w:top w:val="nil"/>
              <w:left w:val="nil"/>
              <w:bottom w:val="single" w:sz="4" w:space="0" w:color="auto"/>
              <w:right w:val="single" w:sz="4" w:space="0" w:color="auto"/>
            </w:tcBorders>
            <w:shd w:val="clear" w:color="auto" w:fill="auto"/>
            <w:noWrap/>
            <w:vAlign w:val="bottom"/>
          </w:tcPr>
          <w:p w14:paraId="2A148E90" w14:textId="77777777" w:rsidR="000978C3" w:rsidRDefault="00000000">
            <w:pPr>
              <w:spacing w:after="0" w:line="240" w:lineRule="auto"/>
              <w:jc w:val="right"/>
              <w:rPr>
                <w:rFonts w:eastAsia="Times New Roman"/>
                <w:color w:val="000000"/>
              </w:rPr>
            </w:pPr>
            <w:r>
              <w:rPr>
                <w:rFonts w:eastAsia="Times New Roman"/>
                <w:color w:val="000000"/>
              </w:rPr>
              <w:t>937783.1</w:t>
            </w:r>
          </w:p>
        </w:tc>
        <w:tc>
          <w:tcPr>
            <w:tcW w:w="1020" w:type="dxa"/>
            <w:tcBorders>
              <w:top w:val="nil"/>
              <w:left w:val="nil"/>
              <w:bottom w:val="single" w:sz="4" w:space="0" w:color="auto"/>
              <w:right w:val="single" w:sz="4" w:space="0" w:color="auto"/>
            </w:tcBorders>
            <w:shd w:val="clear" w:color="auto" w:fill="auto"/>
            <w:noWrap/>
            <w:vAlign w:val="bottom"/>
          </w:tcPr>
          <w:p w14:paraId="71ADE940" w14:textId="77777777" w:rsidR="000978C3" w:rsidRDefault="00000000">
            <w:pPr>
              <w:spacing w:after="0" w:line="240" w:lineRule="auto"/>
              <w:jc w:val="right"/>
              <w:rPr>
                <w:rFonts w:eastAsia="Times New Roman"/>
                <w:color w:val="000000"/>
              </w:rPr>
            </w:pPr>
            <w:r>
              <w:rPr>
                <w:rFonts w:eastAsia="Times New Roman"/>
                <w:color w:val="000000"/>
              </w:rPr>
              <w:t>318.189</w:t>
            </w:r>
          </w:p>
        </w:tc>
        <w:tc>
          <w:tcPr>
            <w:tcW w:w="622" w:type="dxa"/>
            <w:tcBorders>
              <w:top w:val="nil"/>
              <w:left w:val="nil"/>
              <w:bottom w:val="single" w:sz="4" w:space="0" w:color="auto"/>
              <w:right w:val="single" w:sz="4" w:space="0" w:color="auto"/>
            </w:tcBorders>
            <w:shd w:val="clear" w:color="auto" w:fill="auto"/>
            <w:noWrap/>
            <w:vAlign w:val="bottom"/>
          </w:tcPr>
          <w:p w14:paraId="37DA2C4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7E11BD2" w14:textId="77777777" w:rsidR="000978C3" w:rsidRDefault="00000000">
            <w:pPr>
              <w:spacing w:after="0" w:line="240" w:lineRule="auto"/>
              <w:rPr>
                <w:rFonts w:eastAsia="Times New Roman"/>
                <w:color w:val="000000"/>
              </w:rPr>
            </w:pPr>
            <w:r>
              <w:rPr>
                <w:rFonts w:eastAsia="Times New Roman"/>
                <w:color w:val="000000"/>
              </w:rPr>
              <w:t>PT500</w:t>
            </w:r>
          </w:p>
        </w:tc>
        <w:tc>
          <w:tcPr>
            <w:tcW w:w="825" w:type="dxa"/>
            <w:tcBorders>
              <w:top w:val="nil"/>
              <w:left w:val="nil"/>
              <w:bottom w:val="single" w:sz="4" w:space="0" w:color="auto"/>
              <w:right w:val="single" w:sz="4" w:space="0" w:color="auto"/>
            </w:tcBorders>
            <w:shd w:val="clear" w:color="auto" w:fill="auto"/>
            <w:noWrap/>
            <w:vAlign w:val="bottom"/>
          </w:tcPr>
          <w:p w14:paraId="21F52F7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629C7F5" w14:textId="77777777" w:rsidR="000978C3" w:rsidRDefault="00000000">
            <w:pPr>
              <w:spacing w:after="0" w:line="240" w:lineRule="auto"/>
              <w:jc w:val="right"/>
              <w:rPr>
                <w:rFonts w:eastAsia="Times New Roman"/>
                <w:color w:val="000000"/>
              </w:rPr>
            </w:pPr>
            <w:r>
              <w:rPr>
                <w:rFonts w:eastAsia="Times New Roman"/>
                <w:color w:val="000000"/>
              </w:rPr>
              <w:t>668051.4</w:t>
            </w:r>
          </w:p>
        </w:tc>
        <w:tc>
          <w:tcPr>
            <w:tcW w:w="1170" w:type="dxa"/>
            <w:tcBorders>
              <w:top w:val="nil"/>
              <w:left w:val="nil"/>
              <w:bottom w:val="single" w:sz="4" w:space="0" w:color="auto"/>
              <w:right w:val="single" w:sz="4" w:space="0" w:color="auto"/>
            </w:tcBorders>
            <w:shd w:val="clear" w:color="auto" w:fill="auto"/>
            <w:noWrap/>
            <w:vAlign w:val="bottom"/>
          </w:tcPr>
          <w:p w14:paraId="1BE8EDE7" w14:textId="77777777" w:rsidR="000978C3" w:rsidRDefault="00000000">
            <w:pPr>
              <w:spacing w:after="0" w:line="240" w:lineRule="auto"/>
              <w:jc w:val="right"/>
              <w:rPr>
                <w:rFonts w:eastAsia="Times New Roman"/>
                <w:color w:val="000000"/>
              </w:rPr>
            </w:pPr>
            <w:r>
              <w:rPr>
                <w:rFonts w:eastAsia="Times New Roman"/>
                <w:color w:val="000000"/>
              </w:rPr>
              <w:t>937789.3</w:t>
            </w:r>
          </w:p>
        </w:tc>
        <w:tc>
          <w:tcPr>
            <w:tcW w:w="941" w:type="dxa"/>
            <w:tcBorders>
              <w:top w:val="nil"/>
              <w:left w:val="nil"/>
              <w:bottom w:val="single" w:sz="4" w:space="0" w:color="auto"/>
              <w:right w:val="single" w:sz="4" w:space="0" w:color="auto"/>
            </w:tcBorders>
            <w:shd w:val="clear" w:color="auto" w:fill="auto"/>
            <w:noWrap/>
            <w:vAlign w:val="bottom"/>
          </w:tcPr>
          <w:p w14:paraId="51FB7FF9" w14:textId="77777777" w:rsidR="000978C3" w:rsidRDefault="00000000">
            <w:pPr>
              <w:spacing w:after="0" w:line="240" w:lineRule="auto"/>
              <w:jc w:val="right"/>
              <w:rPr>
                <w:rFonts w:eastAsia="Times New Roman"/>
                <w:color w:val="000000"/>
              </w:rPr>
            </w:pPr>
            <w:r>
              <w:rPr>
                <w:rFonts w:eastAsia="Times New Roman"/>
                <w:color w:val="000000"/>
              </w:rPr>
              <w:t>318.097</w:t>
            </w:r>
          </w:p>
        </w:tc>
      </w:tr>
      <w:tr w:rsidR="000978C3" w14:paraId="730D46B6"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B59C7B0" w14:textId="77777777" w:rsidR="000978C3" w:rsidRDefault="00000000">
            <w:pPr>
              <w:spacing w:after="0" w:line="240" w:lineRule="auto"/>
              <w:rPr>
                <w:rFonts w:eastAsia="Times New Roman"/>
                <w:color w:val="000000"/>
              </w:rPr>
            </w:pPr>
            <w:r>
              <w:rPr>
                <w:rFonts w:eastAsia="Times New Roman"/>
                <w:color w:val="000000"/>
              </w:rPr>
              <w:t>PT241</w:t>
            </w:r>
          </w:p>
        </w:tc>
        <w:tc>
          <w:tcPr>
            <w:tcW w:w="675" w:type="dxa"/>
            <w:tcBorders>
              <w:top w:val="nil"/>
              <w:left w:val="nil"/>
              <w:bottom w:val="single" w:sz="4" w:space="0" w:color="auto"/>
              <w:right w:val="single" w:sz="4" w:space="0" w:color="auto"/>
            </w:tcBorders>
            <w:shd w:val="clear" w:color="auto" w:fill="auto"/>
            <w:noWrap/>
            <w:vAlign w:val="bottom"/>
          </w:tcPr>
          <w:p w14:paraId="7E4E71F7"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2277186E" w14:textId="77777777" w:rsidR="000978C3" w:rsidRDefault="00000000">
            <w:pPr>
              <w:spacing w:after="0" w:line="240" w:lineRule="auto"/>
              <w:jc w:val="right"/>
              <w:rPr>
                <w:rFonts w:eastAsia="Times New Roman"/>
                <w:color w:val="000000"/>
              </w:rPr>
            </w:pPr>
            <w:r>
              <w:rPr>
                <w:rFonts w:eastAsia="Times New Roman"/>
                <w:color w:val="000000"/>
              </w:rPr>
              <w:t>668106.2</w:t>
            </w:r>
          </w:p>
        </w:tc>
        <w:tc>
          <w:tcPr>
            <w:tcW w:w="1107" w:type="dxa"/>
            <w:tcBorders>
              <w:top w:val="nil"/>
              <w:left w:val="nil"/>
              <w:bottom w:val="single" w:sz="4" w:space="0" w:color="auto"/>
              <w:right w:val="single" w:sz="4" w:space="0" w:color="auto"/>
            </w:tcBorders>
            <w:shd w:val="clear" w:color="auto" w:fill="auto"/>
            <w:noWrap/>
            <w:vAlign w:val="bottom"/>
          </w:tcPr>
          <w:p w14:paraId="4DF0E5A3" w14:textId="77777777" w:rsidR="000978C3" w:rsidRDefault="00000000">
            <w:pPr>
              <w:spacing w:after="0" w:line="240" w:lineRule="auto"/>
              <w:jc w:val="right"/>
              <w:rPr>
                <w:rFonts w:eastAsia="Times New Roman"/>
                <w:color w:val="000000"/>
              </w:rPr>
            </w:pPr>
            <w:r>
              <w:rPr>
                <w:rFonts w:eastAsia="Times New Roman"/>
                <w:color w:val="000000"/>
              </w:rPr>
              <w:t>937778.4</w:t>
            </w:r>
          </w:p>
        </w:tc>
        <w:tc>
          <w:tcPr>
            <w:tcW w:w="1020" w:type="dxa"/>
            <w:tcBorders>
              <w:top w:val="nil"/>
              <w:left w:val="nil"/>
              <w:bottom w:val="single" w:sz="4" w:space="0" w:color="auto"/>
              <w:right w:val="single" w:sz="4" w:space="0" w:color="auto"/>
            </w:tcBorders>
            <w:shd w:val="clear" w:color="auto" w:fill="auto"/>
            <w:noWrap/>
            <w:vAlign w:val="bottom"/>
          </w:tcPr>
          <w:p w14:paraId="2DA68877" w14:textId="77777777" w:rsidR="000978C3" w:rsidRDefault="00000000">
            <w:pPr>
              <w:spacing w:after="0" w:line="240" w:lineRule="auto"/>
              <w:jc w:val="right"/>
              <w:rPr>
                <w:rFonts w:eastAsia="Times New Roman"/>
                <w:color w:val="000000"/>
              </w:rPr>
            </w:pPr>
            <w:r>
              <w:rPr>
                <w:rFonts w:eastAsia="Times New Roman"/>
                <w:color w:val="000000"/>
              </w:rPr>
              <w:t>318.236</w:t>
            </w:r>
          </w:p>
        </w:tc>
        <w:tc>
          <w:tcPr>
            <w:tcW w:w="622" w:type="dxa"/>
            <w:tcBorders>
              <w:top w:val="nil"/>
              <w:left w:val="nil"/>
              <w:bottom w:val="single" w:sz="4" w:space="0" w:color="auto"/>
              <w:right w:val="single" w:sz="4" w:space="0" w:color="auto"/>
            </w:tcBorders>
            <w:shd w:val="clear" w:color="auto" w:fill="auto"/>
            <w:noWrap/>
            <w:vAlign w:val="bottom"/>
          </w:tcPr>
          <w:p w14:paraId="68CE066F"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2D9BBEC" w14:textId="77777777" w:rsidR="000978C3" w:rsidRDefault="00000000">
            <w:pPr>
              <w:spacing w:after="0" w:line="240" w:lineRule="auto"/>
              <w:rPr>
                <w:rFonts w:eastAsia="Times New Roman"/>
                <w:color w:val="000000"/>
              </w:rPr>
            </w:pPr>
            <w:r>
              <w:rPr>
                <w:rFonts w:eastAsia="Times New Roman"/>
                <w:color w:val="000000"/>
              </w:rPr>
              <w:t>PT501</w:t>
            </w:r>
          </w:p>
        </w:tc>
        <w:tc>
          <w:tcPr>
            <w:tcW w:w="825" w:type="dxa"/>
            <w:tcBorders>
              <w:top w:val="nil"/>
              <w:left w:val="nil"/>
              <w:bottom w:val="single" w:sz="4" w:space="0" w:color="auto"/>
              <w:right w:val="single" w:sz="4" w:space="0" w:color="auto"/>
            </w:tcBorders>
            <w:shd w:val="clear" w:color="auto" w:fill="auto"/>
            <w:noWrap/>
            <w:vAlign w:val="bottom"/>
          </w:tcPr>
          <w:p w14:paraId="360B2048"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3E231F0" w14:textId="77777777" w:rsidR="000978C3" w:rsidRDefault="00000000">
            <w:pPr>
              <w:spacing w:after="0" w:line="240" w:lineRule="auto"/>
              <w:jc w:val="right"/>
              <w:rPr>
                <w:rFonts w:eastAsia="Times New Roman"/>
                <w:color w:val="000000"/>
              </w:rPr>
            </w:pPr>
            <w:r>
              <w:rPr>
                <w:rFonts w:eastAsia="Times New Roman"/>
                <w:color w:val="000000"/>
              </w:rPr>
              <w:t>668045</w:t>
            </w:r>
          </w:p>
        </w:tc>
        <w:tc>
          <w:tcPr>
            <w:tcW w:w="1170" w:type="dxa"/>
            <w:tcBorders>
              <w:top w:val="nil"/>
              <w:left w:val="nil"/>
              <w:bottom w:val="single" w:sz="4" w:space="0" w:color="auto"/>
              <w:right w:val="single" w:sz="4" w:space="0" w:color="auto"/>
            </w:tcBorders>
            <w:shd w:val="clear" w:color="auto" w:fill="auto"/>
            <w:noWrap/>
            <w:vAlign w:val="bottom"/>
          </w:tcPr>
          <w:p w14:paraId="77A29E79" w14:textId="77777777" w:rsidR="000978C3" w:rsidRDefault="00000000">
            <w:pPr>
              <w:spacing w:after="0" w:line="240" w:lineRule="auto"/>
              <w:jc w:val="right"/>
              <w:rPr>
                <w:rFonts w:eastAsia="Times New Roman"/>
                <w:color w:val="000000"/>
              </w:rPr>
            </w:pPr>
            <w:r>
              <w:rPr>
                <w:rFonts w:eastAsia="Times New Roman"/>
                <w:color w:val="000000"/>
              </w:rPr>
              <w:t>937791.3</w:t>
            </w:r>
          </w:p>
        </w:tc>
        <w:tc>
          <w:tcPr>
            <w:tcW w:w="941" w:type="dxa"/>
            <w:tcBorders>
              <w:top w:val="nil"/>
              <w:left w:val="nil"/>
              <w:bottom w:val="single" w:sz="4" w:space="0" w:color="auto"/>
              <w:right w:val="single" w:sz="4" w:space="0" w:color="auto"/>
            </w:tcBorders>
            <w:shd w:val="clear" w:color="auto" w:fill="auto"/>
            <w:noWrap/>
            <w:vAlign w:val="bottom"/>
          </w:tcPr>
          <w:p w14:paraId="34A68371" w14:textId="77777777" w:rsidR="000978C3" w:rsidRDefault="00000000">
            <w:pPr>
              <w:spacing w:after="0" w:line="240" w:lineRule="auto"/>
              <w:jc w:val="right"/>
              <w:rPr>
                <w:rFonts w:eastAsia="Times New Roman"/>
                <w:color w:val="000000"/>
              </w:rPr>
            </w:pPr>
            <w:r>
              <w:rPr>
                <w:rFonts w:eastAsia="Times New Roman"/>
                <w:color w:val="000000"/>
              </w:rPr>
              <w:t>318.148</w:t>
            </w:r>
          </w:p>
        </w:tc>
      </w:tr>
      <w:tr w:rsidR="000978C3" w14:paraId="3292437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F5EAAF4" w14:textId="77777777" w:rsidR="000978C3" w:rsidRDefault="00000000">
            <w:pPr>
              <w:spacing w:after="0" w:line="240" w:lineRule="auto"/>
              <w:rPr>
                <w:rFonts w:eastAsia="Times New Roman"/>
                <w:color w:val="000000"/>
              </w:rPr>
            </w:pPr>
            <w:r>
              <w:rPr>
                <w:rFonts w:eastAsia="Times New Roman"/>
                <w:color w:val="000000"/>
              </w:rPr>
              <w:t>PT242</w:t>
            </w:r>
          </w:p>
        </w:tc>
        <w:tc>
          <w:tcPr>
            <w:tcW w:w="675" w:type="dxa"/>
            <w:tcBorders>
              <w:top w:val="nil"/>
              <w:left w:val="nil"/>
              <w:bottom w:val="single" w:sz="4" w:space="0" w:color="auto"/>
              <w:right w:val="single" w:sz="4" w:space="0" w:color="auto"/>
            </w:tcBorders>
            <w:shd w:val="clear" w:color="auto" w:fill="auto"/>
            <w:noWrap/>
            <w:vAlign w:val="bottom"/>
          </w:tcPr>
          <w:p w14:paraId="4DD12FC7"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6D22B6AA" w14:textId="77777777" w:rsidR="000978C3" w:rsidRDefault="00000000">
            <w:pPr>
              <w:spacing w:after="0" w:line="240" w:lineRule="auto"/>
              <w:jc w:val="right"/>
              <w:rPr>
                <w:rFonts w:eastAsia="Times New Roman"/>
                <w:color w:val="000000"/>
              </w:rPr>
            </w:pPr>
            <w:r>
              <w:rPr>
                <w:rFonts w:eastAsia="Times New Roman"/>
                <w:color w:val="000000"/>
              </w:rPr>
              <w:t>668106.3</w:t>
            </w:r>
          </w:p>
        </w:tc>
        <w:tc>
          <w:tcPr>
            <w:tcW w:w="1107" w:type="dxa"/>
            <w:tcBorders>
              <w:top w:val="nil"/>
              <w:left w:val="nil"/>
              <w:bottom w:val="single" w:sz="4" w:space="0" w:color="auto"/>
              <w:right w:val="single" w:sz="4" w:space="0" w:color="auto"/>
            </w:tcBorders>
            <w:shd w:val="clear" w:color="auto" w:fill="auto"/>
            <w:noWrap/>
            <w:vAlign w:val="bottom"/>
          </w:tcPr>
          <w:p w14:paraId="67C67BA3" w14:textId="77777777" w:rsidR="000978C3" w:rsidRDefault="00000000">
            <w:pPr>
              <w:spacing w:after="0" w:line="240" w:lineRule="auto"/>
              <w:jc w:val="right"/>
              <w:rPr>
                <w:rFonts w:eastAsia="Times New Roman"/>
                <w:color w:val="000000"/>
              </w:rPr>
            </w:pPr>
            <w:r>
              <w:rPr>
                <w:rFonts w:eastAsia="Times New Roman"/>
                <w:color w:val="000000"/>
              </w:rPr>
              <w:t>937774.5</w:t>
            </w:r>
          </w:p>
        </w:tc>
        <w:tc>
          <w:tcPr>
            <w:tcW w:w="1020" w:type="dxa"/>
            <w:tcBorders>
              <w:top w:val="nil"/>
              <w:left w:val="nil"/>
              <w:bottom w:val="single" w:sz="4" w:space="0" w:color="auto"/>
              <w:right w:val="single" w:sz="4" w:space="0" w:color="auto"/>
            </w:tcBorders>
            <w:shd w:val="clear" w:color="auto" w:fill="auto"/>
            <w:noWrap/>
            <w:vAlign w:val="bottom"/>
          </w:tcPr>
          <w:p w14:paraId="4481FB00" w14:textId="77777777" w:rsidR="000978C3" w:rsidRDefault="00000000">
            <w:pPr>
              <w:spacing w:after="0" w:line="240" w:lineRule="auto"/>
              <w:jc w:val="right"/>
              <w:rPr>
                <w:rFonts w:eastAsia="Times New Roman"/>
                <w:color w:val="000000"/>
              </w:rPr>
            </w:pPr>
            <w:r>
              <w:rPr>
                <w:rFonts w:eastAsia="Times New Roman"/>
                <w:color w:val="000000"/>
              </w:rPr>
              <w:t>318.368</w:t>
            </w:r>
          </w:p>
        </w:tc>
        <w:tc>
          <w:tcPr>
            <w:tcW w:w="622" w:type="dxa"/>
            <w:tcBorders>
              <w:top w:val="nil"/>
              <w:left w:val="nil"/>
              <w:bottom w:val="single" w:sz="4" w:space="0" w:color="auto"/>
              <w:right w:val="single" w:sz="4" w:space="0" w:color="auto"/>
            </w:tcBorders>
            <w:shd w:val="clear" w:color="auto" w:fill="auto"/>
            <w:noWrap/>
            <w:vAlign w:val="bottom"/>
          </w:tcPr>
          <w:p w14:paraId="4987003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5B2060A6" w14:textId="77777777" w:rsidR="000978C3" w:rsidRDefault="00000000">
            <w:pPr>
              <w:spacing w:after="0" w:line="240" w:lineRule="auto"/>
              <w:rPr>
                <w:rFonts w:eastAsia="Times New Roman"/>
                <w:color w:val="000000"/>
              </w:rPr>
            </w:pPr>
            <w:r>
              <w:rPr>
                <w:rFonts w:eastAsia="Times New Roman"/>
                <w:color w:val="000000"/>
              </w:rPr>
              <w:t>PT502</w:t>
            </w:r>
          </w:p>
        </w:tc>
        <w:tc>
          <w:tcPr>
            <w:tcW w:w="825" w:type="dxa"/>
            <w:tcBorders>
              <w:top w:val="nil"/>
              <w:left w:val="nil"/>
              <w:bottom w:val="single" w:sz="4" w:space="0" w:color="auto"/>
              <w:right w:val="single" w:sz="4" w:space="0" w:color="auto"/>
            </w:tcBorders>
            <w:shd w:val="clear" w:color="auto" w:fill="auto"/>
            <w:noWrap/>
            <w:vAlign w:val="bottom"/>
          </w:tcPr>
          <w:p w14:paraId="0428A743"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26A5587C" w14:textId="77777777" w:rsidR="000978C3" w:rsidRDefault="00000000">
            <w:pPr>
              <w:spacing w:after="0" w:line="240" w:lineRule="auto"/>
              <w:jc w:val="right"/>
              <w:rPr>
                <w:rFonts w:eastAsia="Times New Roman"/>
                <w:color w:val="000000"/>
              </w:rPr>
            </w:pPr>
            <w:r>
              <w:rPr>
                <w:rFonts w:eastAsia="Times New Roman"/>
                <w:color w:val="000000"/>
              </w:rPr>
              <w:t>668044.7</w:t>
            </w:r>
          </w:p>
        </w:tc>
        <w:tc>
          <w:tcPr>
            <w:tcW w:w="1170" w:type="dxa"/>
            <w:tcBorders>
              <w:top w:val="nil"/>
              <w:left w:val="nil"/>
              <w:bottom w:val="single" w:sz="4" w:space="0" w:color="auto"/>
              <w:right w:val="single" w:sz="4" w:space="0" w:color="auto"/>
            </w:tcBorders>
            <w:shd w:val="clear" w:color="auto" w:fill="auto"/>
            <w:noWrap/>
            <w:vAlign w:val="bottom"/>
          </w:tcPr>
          <w:p w14:paraId="304047CB" w14:textId="77777777" w:rsidR="000978C3" w:rsidRDefault="00000000">
            <w:pPr>
              <w:spacing w:after="0" w:line="240" w:lineRule="auto"/>
              <w:jc w:val="right"/>
              <w:rPr>
                <w:rFonts w:eastAsia="Times New Roman"/>
                <w:color w:val="000000"/>
              </w:rPr>
            </w:pPr>
            <w:r>
              <w:rPr>
                <w:rFonts w:eastAsia="Times New Roman"/>
                <w:color w:val="000000"/>
              </w:rPr>
              <w:t>937785.9</w:t>
            </w:r>
          </w:p>
        </w:tc>
        <w:tc>
          <w:tcPr>
            <w:tcW w:w="941" w:type="dxa"/>
            <w:tcBorders>
              <w:top w:val="nil"/>
              <w:left w:val="nil"/>
              <w:bottom w:val="single" w:sz="4" w:space="0" w:color="auto"/>
              <w:right w:val="single" w:sz="4" w:space="0" w:color="auto"/>
            </w:tcBorders>
            <w:shd w:val="clear" w:color="auto" w:fill="auto"/>
            <w:noWrap/>
            <w:vAlign w:val="bottom"/>
          </w:tcPr>
          <w:p w14:paraId="2D0EF9CF" w14:textId="77777777" w:rsidR="000978C3" w:rsidRDefault="00000000">
            <w:pPr>
              <w:spacing w:after="0" w:line="240" w:lineRule="auto"/>
              <w:jc w:val="right"/>
              <w:rPr>
                <w:rFonts w:eastAsia="Times New Roman"/>
                <w:color w:val="000000"/>
              </w:rPr>
            </w:pPr>
            <w:r>
              <w:rPr>
                <w:rFonts w:eastAsia="Times New Roman"/>
                <w:color w:val="000000"/>
              </w:rPr>
              <w:t>318.238</w:t>
            </w:r>
          </w:p>
        </w:tc>
      </w:tr>
      <w:tr w:rsidR="000978C3" w14:paraId="620EC46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03391E3" w14:textId="77777777" w:rsidR="000978C3" w:rsidRDefault="00000000">
            <w:pPr>
              <w:spacing w:after="0" w:line="240" w:lineRule="auto"/>
              <w:rPr>
                <w:rFonts w:eastAsia="Times New Roman"/>
                <w:color w:val="000000"/>
              </w:rPr>
            </w:pPr>
            <w:r>
              <w:rPr>
                <w:rFonts w:eastAsia="Times New Roman"/>
                <w:color w:val="000000"/>
              </w:rPr>
              <w:t>PT243</w:t>
            </w:r>
          </w:p>
        </w:tc>
        <w:tc>
          <w:tcPr>
            <w:tcW w:w="675" w:type="dxa"/>
            <w:tcBorders>
              <w:top w:val="nil"/>
              <w:left w:val="nil"/>
              <w:bottom w:val="single" w:sz="4" w:space="0" w:color="auto"/>
              <w:right w:val="single" w:sz="4" w:space="0" w:color="auto"/>
            </w:tcBorders>
            <w:shd w:val="clear" w:color="auto" w:fill="auto"/>
            <w:noWrap/>
            <w:vAlign w:val="bottom"/>
          </w:tcPr>
          <w:p w14:paraId="457080E4"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80D72FD" w14:textId="77777777" w:rsidR="000978C3" w:rsidRDefault="00000000">
            <w:pPr>
              <w:spacing w:after="0" w:line="240" w:lineRule="auto"/>
              <w:jc w:val="right"/>
              <w:rPr>
                <w:rFonts w:eastAsia="Times New Roman"/>
                <w:color w:val="000000"/>
              </w:rPr>
            </w:pPr>
            <w:r>
              <w:rPr>
                <w:rFonts w:eastAsia="Times New Roman"/>
                <w:color w:val="000000"/>
              </w:rPr>
              <w:t>668106.4</w:t>
            </w:r>
          </w:p>
        </w:tc>
        <w:tc>
          <w:tcPr>
            <w:tcW w:w="1107" w:type="dxa"/>
            <w:tcBorders>
              <w:top w:val="nil"/>
              <w:left w:val="nil"/>
              <w:bottom w:val="single" w:sz="4" w:space="0" w:color="auto"/>
              <w:right w:val="single" w:sz="4" w:space="0" w:color="auto"/>
            </w:tcBorders>
            <w:shd w:val="clear" w:color="auto" w:fill="auto"/>
            <w:noWrap/>
            <w:vAlign w:val="bottom"/>
          </w:tcPr>
          <w:p w14:paraId="07010451" w14:textId="77777777" w:rsidR="000978C3" w:rsidRDefault="00000000">
            <w:pPr>
              <w:spacing w:after="0" w:line="240" w:lineRule="auto"/>
              <w:jc w:val="right"/>
              <w:rPr>
                <w:rFonts w:eastAsia="Times New Roman"/>
                <w:color w:val="000000"/>
              </w:rPr>
            </w:pPr>
            <w:r>
              <w:rPr>
                <w:rFonts w:eastAsia="Times New Roman"/>
                <w:color w:val="000000"/>
              </w:rPr>
              <w:t>937771.7</w:t>
            </w:r>
          </w:p>
        </w:tc>
        <w:tc>
          <w:tcPr>
            <w:tcW w:w="1020" w:type="dxa"/>
            <w:tcBorders>
              <w:top w:val="nil"/>
              <w:left w:val="nil"/>
              <w:bottom w:val="single" w:sz="4" w:space="0" w:color="auto"/>
              <w:right w:val="single" w:sz="4" w:space="0" w:color="auto"/>
            </w:tcBorders>
            <w:shd w:val="clear" w:color="auto" w:fill="auto"/>
            <w:noWrap/>
            <w:vAlign w:val="bottom"/>
          </w:tcPr>
          <w:p w14:paraId="4D0F57F0" w14:textId="77777777" w:rsidR="000978C3" w:rsidRDefault="00000000">
            <w:pPr>
              <w:spacing w:after="0" w:line="240" w:lineRule="auto"/>
              <w:jc w:val="right"/>
              <w:rPr>
                <w:rFonts w:eastAsia="Times New Roman"/>
                <w:color w:val="000000"/>
              </w:rPr>
            </w:pPr>
            <w:r>
              <w:rPr>
                <w:rFonts w:eastAsia="Times New Roman"/>
                <w:color w:val="000000"/>
              </w:rPr>
              <w:t>318.607</w:t>
            </w:r>
          </w:p>
        </w:tc>
        <w:tc>
          <w:tcPr>
            <w:tcW w:w="622" w:type="dxa"/>
            <w:tcBorders>
              <w:top w:val="nil"/>
              <w:left w:val="nil"/>
              <w:bottom w:val="single" w:sz="4" w:space="0" w:color="auto"/>
              <w:right w:val="single" w:sz="4" w:space="0" w:color="auto"/>
            </w:tcBorders>
            <w:shd w:val="clear" w:color="auto" w:fill="auto"/>
            <w:noWrap/>
            <w:vAlign w:val="bottom"/>
          </w:tcPr>
          <w:p w14:paraId="60AD7B16"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A57E038" w14:textId="77777777" w:rsidR="000978C3" w:rsidRDefault="00000000">
            <w:pPr>
              <w:spacing w:after="0" w:line="240" w:lineRule="auto"/>
              <w:rPr>
                <w:rFonts w:eastAsia="Times New Roman"/>
                <w:color w:val="000000"/>
              </w:rPr>
            </w:pPr>
            <w:r>
              <w:rPr>
                <w:rFonts w:eastAsia="Times New Roman"/>
                <w:color w:val="000000"/>
              </w:rPr>
              <w:t>PT503</w:t>
            </w:r>
          </w:p>
        </w:tc>
        <w:tc>
          <w:tcPr>
            <w:tcW w:w="825" w:type="dxa"/>
            <w:tcBorders>
              <w:top w:val="nil"/>
              <w:left w:val="nil"/>
              <w:bottom w:val="single" w:sz="4" w:space="0" w:color="auto"/>
              <w:right w:val="single" w:sz="4" w:space="0" w:color="auto"/>
            </w:tcBorders>
            <w:shd w:val="clear" w:color="auto" w:fill="auto"/>
            <w:noWrap/>
            <w:vAlign w:val="bottom"/>
          </w:tcPr>
          <w:p w14:paraId="1841AD65" w14:textId="77777777" w:rsidR="000978C3" w:rsidRDefault="00000000">
            <w:pPr>
              <w:spacing w:after="0" w:line="240" w:lineRule="auto"/>
              <w:rPr>
                <w:rFonts w:eastAsia="Times New Roman"/>
                <w:color w:val="000000"/>
              </w:rPr>
            </w:pPr>
            <w:r>
              <w:rPr>
                <w:rFonts w:eastAsia="Times New Roman"/>
                <w:color w:val="000000"/>
              </w:rPr>
              <w:t>BD</w:t>
            </w:r>
          </w:p>
        </w:tc>
        <w:tc>
          <w:tcPr>
            <w:tcW w:w="1081" w:type="dxa"/>
            <w:tcBorders>
              <w:top w:val="nil"/>
              <w:left w:val="nil"/>
              <w:bottom w:val="single" w:sz="4" w:space="0" w:color="auto"/>
              <w:right w:val="single" w:sz="4" w:space="0" w:color="auto"/>
            </w:tcBorders>
            <w:shd w:val="clear" w:color="auto" w:fill="auto"/>
            <w:noWrap/>
            <w:vAlign w:val="bottom"/>
          </w:tcPr>
          <w:p w14:paraId="2AA5C8A5" w14:textId="77777777" w:rsidR="000978C3" w:rsidRDefault="00000000">
            <w:pPr>
              <w:spacing w:after="0" w:line="240" w:lineRule="auto"/>
              <w:jc w:val="right"/>
              <w:rPr>
                <w:rFonts w:eastAsia="Times New Roman"/>
                <w:color w:val="000000"/>
              </w:rPr>
            </w:pPr>
            <w:r>
              <w:rPr>
                <w:rFonts w:eastAsia="Times New Roman"/>
                <w:color w:val="000000"/>
              </w:rPr>
              <w:t>668043.5</w:t>
            </w:r>
          </w:p>
        </w:tc>
        <w:tc>
          <w:tcPr>
            <w:tcW w:w="1170" w:type="dxa"/>
            <w:tcBorders>
              <w:top w:val="nil"/>
              <w:left w:val="nil"/>
              <w:bottom w:val="single" w:sz="4" w:space="0" w:color="auto"/>
              <w:right w:val="single" w:sz="4" w:space="0" w:color="auto"/>
            </w:tcBorders>
            <w:shd w:val="clear" w:color="auto" w:fill="auto"/>
            <w:noWrap/>
            <w:vAlign w:val="bottom"/>
          </w:tcPr>
          <w:p w14:paraId="350F2A53" w14:textId="77777777" w:rsidR="000978C3" w:rsidRDefault="00000000">
            <w:pPr>
              <w:spacing w:after="0" w:line="240" w:lineRule="auto"/>
              <w:jc w:val="right"/>
              <w:rPr>
                <w:rFonts w:eastAsia="Times New Roman"/>
                <w:color w:val="000000"/>
              </w:rPr>
            </w:pPr>
            <w:r>
              <w:rPr>
                <w:rFonts w:eastAsia="Times New Roman"/>
                <w:color w:val="000000"/>
              </w:rPr>
              <w:t>937789.4</w:t>
            </w:r>
          </w:p>
        </w:tc>
        <w:tc>
          <w:tcPr>
            <w:tcW w:w="941" w:type="dxa"/>
            <w:tcBorders>
              <w:top w:val="nil"/>
              <w:left w:val="nil"/>
              <w:bottom w:val="single" w:sz="4" w:space="0" w:color="auto"/>
              <w:right w:val="single" w:sz="4" w:space="0" w:color="auto"/>
            </w:tcBorders>
            <w:shd w:val="clear" w:color="auto" w:fill="auto"/>
            <w:noWrap/>
            <w:vAlign w:val="bottom"/>
          </w:tcPr>
          <w:p w14:paraId="21D77777" w14:textId="77777777" w:rsidR="000978C3" w:rsidRDefault="00000000">
            <w:pPr>
              <w:spacing w:after="0" w:line="240" w:lineRule="auto"/>
              <w:jc w:val="right"/>
              <w:rPr>
                <w:rFonts w:eastAsia="Times New Roman"/>
                <w:color w:val="000000"/>
              </w:rPr>
            </w:pPr>
            <w:r>
              <w:rPr>
                <w:rFonts w:eastAsia="Times New Roman"/>
                <w:color w:val="000000"/>
              </w:rPr>
              <w:t>318.204</w:t>
            </w:r>
          </w:p>
        </w:tc>
      </w:tr>
      <w:tr w:rsidR="000978C3" w14:paraId="4DE6C3D7"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B90A742" w14:textId="77777777" w:rsidR="000978C3" w:rsidRDefault="00000000">
            <w:pPr>
              <w:spacing w:after="0" w:line="240" w:lineRule="auto"/>
              <w:rPr>
                <w:rFonts w:eastAsia="Times New Roman"/>
                <w:color w:val="000000"/>
              </w:rPr>
            </w:pPr>
            <w:r>
              <w:rPr>
                <w:rFonts w:eastAsia="Times New Roman"/>
                <w:color w:val="000000"/>
              </w:rPr>
              <w:t>PT244</w:t>
            </w:r>
          </w:p>
        </w:tc>
        <w:tc>
          <w:tcPr>
            <w:tcW w:w="675" w:type="dxa"/>
            <w:tcBorders>
              <w:top w:val="nil"/>
              <w:left w:val="nil"/>
              <w:bottom w:val="single" w:sz="4" w:space="0" w:color="auto"/>
              <w:right w:val="single" w:sz="4" w:space="0" w:color="auto"/>
            </w:tcBorders>
            <w:shd w:val="clear" w:color="auto" w:fill="auto"/>
            <w:noWrap/>
            <w:vAlign w:val="bottom"/>
          </w:tcPr>
          <w:p w14:paraId="276D9001"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13A481C" w14:textId="77777777" w:rsidR="000978C3" w:rsidRDefault="00000000">
            <w:pPr>
              <w:spacing w:after="0" w:line="240" w:lineRule="auto"/>
              <w:jc w:val="right"/>
              <w:rPr>
                <w:rFonts w:eastAsia="Times New Roman"/>
                <w:color w:val="000000"/>
              </w:rPr>
            </w:pPr>
            <w:r>
              <w:rPr>
                <w:rFonts w:eastAsia="Times New Roman"/>
                <w:color w:val="000000"/>
              </w:rPr>
              <w:t>668109.8</w:t>
            </w:r>
          </w:p>
        </w:tc>
        <w:tc>
          <w:tcPr>
            <w:tcW w:w="1107" w:type="dxa"/>
            <w:tcBorders>
              <w:top w:val="nil"/>
              <w:left w:val="nil"/>
              <w:bottom w:val="single" w:sz="4" w:space="0" w:color="auto"/>
              <w:right w:val="single" w:sz="4" w:space="0" w:color="auto"/>
            </w:tcBorders>
            <w:shd w:val="clear" w:color="auto" w:fill="auto"/>
            <w:noWrap/>
            <w:vAlign w:val="bottom"/>
          </w:tcPr>
          <w:p w14:paraId="23ED3A88" w14:textId="77777777" w:rsidR="000978C3" w:rsidRDefault="00000000">
            <w:pPr>
              <w:spacing w:after="0" w:line="240" w:lineRule="auto"/>
              <w:jc w:val="right"/>
              <w:rPr>
                <w:rFonts w:eastAsia="Times New Roman"/>
                <w:color w:val="000000"/>
              </w:rPr>
            </w:pPr>
            <w:r>
              <w:rPr>
                <w:rFonts w:eastAsia="Times New Roman"/>
                <w:color w:val="000000"/>
              </w:rPr>
              <w:t>937771.4</w:t>
            </w:r>
          </w:p>
        </w:tc>
        <w:tc>
          <w:tcPr>
            <w:tcW w:w="1020" w:type="dxa"/>
            <w:tcBorders>
              <w:top w:val="nil"/>
              <w:left w:val="nil"/>
              <w:bottom w:val="single" w:sz="4" w:space="0" w:color="auto"/>
              <w:right w:val="single" w:sz="4" w:space="0" w:color="auto"/>
            </w:tcBorders>
            <w:shd w:val="clear" w:color="auto" w:fill="auto"/>
            <w:noWrap/>
            <w:vAlign w:val="bottom"/>
          </w:tcPr>
          <w:p w14:paraId="5EEB3D82" w14:textId="77777777" w:rsidR="000978C3" w:rsidRDefault="00000000">
            <w:pPr>
              <w:spacing w:after="0" w:line="240" w:lineRule="auto"/>
              <w:jc w:val="right"/>
              <w:rPr>
                <w:rFonts w:eastAsia="Times New Roman"/>
                <w:color w:val="000000"/>
              </w:rPr>
            </w:pPr>
            <w:r>
              <w:rPr>
                <w:rFonts w:eastAsia="Times New Roman"/>
                <w:color w:val="000000"/>
              </w:rPr>
              <w:t>318.611</w:t>
            </w:r>
          </w:p>
        </w:tc>
        <w:tc>
          <w:tcPr>
            <w:tcW w:w="622" w:type="dxa"/>
            <w:tcBorders>
              <w:top w:val="nil"/>
              <w:left w:val="nil"/>
              <w:bottom w:val="single" w:sz="4" w:space="0" w:color="auto"/>
              <w:right w:val="single" w:sz="4" w:space="0" w:color="auto"/>
            </w:tcBorders>
            <w:shd w:val="clear" w:color="auto" w:fill="auto"/>
            <w:noWrap/>
            <w:vAlign w:val="bottom"/>
          </w:tcPr>
          <w:p w14:paraId="01A396B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BD9D94C" w14:textId="77777777" w:rsidR="000978C3" w:rsidRDefault="00000000">
            <w:pPr>
              <w:spacing w:after="0" w:line="240" w:lineRule="auto"/>
              <w:rPr>
                <w:rFonts w:eastAsia="Times New Roman"/>
                <w:color w:val="000000"/>
              </w:rPr>
            </w:pPr>
            <w:r>
              <w:rPr>
                <w:rFonts w:eastAsia="Times New Roman"/>
                <w:color w:val="000000"/>
              </w:rPr>
              <w:t>PT504</w:t>
            </w:r>
          </w:p>
        </w:tc>
        <w:tc>
          <w:tcPr>
            <w:tcW w:w="825" w:type="dxa"/>
            <w:tcBorders>
              <w:top w:val="nil"/>
              <w:left w:val="nil"/>
              <w:bottom w:val="single" w:sz="4" w:space="0" w:color="auto"/>
              <w:right w:val="single" w:sz="4" w:space="0" w:color="auto"/>
            </w:tcBorders>
            <w:shd w:val="clear" w:color="auto" w:fill="auto"/>
            <w:noWrap/>
            <w:vAlign w:val="bottom"/>
          </w:tcPr>
          <w:p w14:paraId="6F722B40" w14:textId="77777777" w:rsidR="000978C3" w:rsidRDefault="00000000">
            <w:pPr>
              <w:spacing w:after="0" w:line="240" w:lineRule="auto"/>
              <w:rPr>
                <w:rFonts w:eastAsia="Times New Roman"/>
                <w:color w:val="000000"/>
              </w:rPr>
            </w:pPr>
            <w:r>
              <w:rPr>
                <w:rFonts w:eastAsia="Times New Roman"/>
                <w:color w:val="000000"/>
              </w:rPr>
              <w:t>BD</w:t>
            </w:r>
          </w:p>
        </w:tc>
        <w:tc>
          <w:tcPr>
            <w:tcW w:w="1081" w:type="dxa"/>
            <w:tcBorders>
              <w:top w:val="nil"/>
              <w:left w:val="nil"/>
              <w:bottom w:val="single" w:sz="4" w:space="0" w:color="auto"/>
              <w:right w:val="single" w:sz="4" w:space="0" w:color="auto"/>
            </w:tcBorders>
            <w:shd w:val="clear" w:color="auto" w:fill="auto"/>
            <w:noWrap/>
            <w:vAlign w:val="bottom"/>
          </w:tcPr>
          <w:p w14:paraId="09F2182F" w14:textId="77777777" w:rsidR="000978C3" w:rsidRDefault="00000000">
            <w:pPr>
              <w:spacing w:after="0" w:line="240" w:lineRule="auto"/>
              <w:jc w:val="right"/>
              <w:rPr>
                <w:rFonts w:eastAsia="Times New Roman"/>
                <w:color w:val="000000"/>
              </w:rPr>
            </w:pPr>
            <w:r>
              <w:rPr>
                <w:rFonts w:eastAsia="Times New Roman"/>
                <w:color w:val="000000"/>
              </w:rPr>
              <w:t>668046.8</w:t>
            </w:r>
          </w:p>
        </w:tc>
        <w:tc>
          <w:tcPr>
            <w:tcW w:w="1170" w:type="dxa"/>
            <w:tcBorders>
              <w:top w:val="nil"/>
              <w:left w:val="nil"/>
              <w:bottom w:val="single" w:sz="4" w:space="0" w:color="auto"/>
              <w:right w:val="single" w:sz="4" w:space="0" w:color="auto"/>
            </w:tcBorders>
            <w:shd w:val="clear" w:color="auto" w:fill="auto"/>
            <w:noWrap/>
            <w:vAlign w:val="bottom"/>
          </w:tcPr>
          <w:p w14:paraId="27968623" w14:textId="77777777" w:rsidR="000978C3" w:rsidRDefault="00000000">
            <w:pPr>
              <w:spacing w:after="0" w:line="240" w:lineRule="auto"/>
              <w:jc w:val="right"/>
              <w:rPr>
                <w:rFonts w:eastAsia="Times New Roman"/>
                <w:color w:val="000000"/>
              </w:rPr>
            </w:pPr>
            <w:r>
              <w:rPr>
                <w:rFonts w:eastAsia="Times New Roman"/>
                <w:color w:val="000000"/>
              </w:rPr>
              <w:t>937781.7</w:t>
            </w:r>
          </w:p>
        </w:tc>
        <w:tc>
          <w:tcPr>
            <w:tcW w:w="941" w:type="dxa"/>
            <w:tcBorders>
              <w:top w:val="nil"/>
              <w:left w:val="nil"/>
              <w:bottom w:val="single" w:sz="4" w:space="0" w:color="auto"/>
              <w:right w:val="single" w:sz="4" w:space="0" w:color="auto"/>
            </w:tcBorders>
            <w:shd w:val="clear" w:color="auto" w:fill="auto"/>
            <w:noWrap/>
            <w:vAlign w:val="bottom"/>
          </w:tcPr>
          <w:p w14:paraId="54A4B5FE" w14:textId="77777777" w:rsidR="000978C3" w:rsidRDefault="00000000">
            <w:pPr>
              <w:spacing w:after="0" w:line="240" w:lineRule="auto"/>
              <w:jc w:val="right"/>
              <w:rPr>
                <w:rFonts w:eastAsia="Times New Roman"/>
                <w:color w:val="000000"/>
              </w:rPr>
            </w:pPr>
            <w:r>
              <w:rPr>
                <w:rFonts w:eastAsia="Times New Roman"/>
                <w:color w:val="000000"/>
              </w:rPr>
              <w:t>318.191</w:t>
            </w:r>
          </w:p>
        </w:tc>
      </w:tr>
      <w:tr w:rsidR="000978C3" w14:paraId="3E6C6D3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F3DE88" w14:textId="77777777" w:rsidR="000978C3" w:rsidRDefault="00000000">
            <w:pPr>
              <w:spacing w:after="0" w:line="240" w:lineRule="auto"/>
              <w:rPr>
                <w:rFonts w:eastAsia="Times New Roman"/>
                <w:color w:val="000000"/>
              </w:rPr>
            </w:pPr>
            <w:r>
              <w:rPr>
                <w:rFonts w:eastAsia="Times New Roman"/>
                <w:color w:val="000000"/>
              </w:rPr>
              <w:t>PT245</w:t>
            </w:r>
          </w:p>
        </w:tc>
        <w:tc>
          <w:tcPr>
            <w:tcW w:w="675" w:type="dxa"/>
            <w:tcBorders>
              <w:top w:val="nil"/>
              <w:left w:val="nil"/>
              <w:bottom w:val="single" w:sz="4" w:space="0" w:color="auto"/>
              <w:right w:val="single" w:sz="4" w:space="0" w:color="auto"/>
            </w:tcBorders>
            <w:shd w:val="clear" w:color="auto" w:fill="auto"/>
            <w:noWrap/>
            <w:vAlign w:val="bottom"/>
          </w:tcPr>
          <w:p w14:paraId="2EACCF90"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6A39E15" w14:textId="77777777" w:rsidR="000978C3" w:rsidRDefault="00000000">
            <w:pPr>
              <w:spacing w:after="0" w:line="240" w:lineRule="auto"/>
              <w:jc w:val="right"/>
              <w:rPr>
                <w:rFonts w:eastAsia="Times New Roman"/>
                <w:color w:val="000000"/>
              </w:rPr>
            </w:pPr>
            <w:r>
              <w:rPr>
                <w:rFonts w:eastAsia="Times New Roman"/>
                <w:color w:val="000000"/>
              </w:rPr>
              <w:t>668114.7</w:t>
            </w:r>
          </w:p>
        </w:tc>
        <w:tc>
          <w:tcPr>
            <w:tcW w:w="1107" w:type="dxa"/>
            <w:tcBorders>
              <w:top w:val="nil"/>
              <w:left w:val="nil"/>
              <w:bottom w:val="single" w:sz="4" w:space="0" w:color="auto"/>
              <w:right w:val="single" w:sz="4" w:space="0" w:color="auto"/>
            </w:tcBorders>
            <w:shd w:val="clear" w:color="auto" w:fill="auto"/>
            <w:noWrap/>
            <w:vAlign w:val="bottom"/>
          </w:tcPr>
          <w:p w14:paraId="3DF44C25" w14:textId="77777777" w:rsidR="000978C3" w:rsidRDefault="00000000">
            <w:pPr>
              <w:spacing w:after="0" w:line="240" w:lineRule="auto"/>
              <w:jc w:val="right"/>
              <w:rPr>
                <w:rFonts w:eastAsia="Times New Roman"/>
                <w:color w:val="000000"/>
              </w:rPr>
            </w:pPr>
            <w:r>
              <w:rPr>
                <w:rFonts w:eastAsia="Times New Roman"/>
                <w:color w:val="000000"/>
              </w:rPr>
              <w:t>937770.8</w:t>
            </w:r>
          </w:p>
        </w:tc>
        <w:tc>
          <w:tcPr>
            <w:tcW w:w="1020" w:type="dxa"/>
            <w:tcBorders>
              <w:top w:val="nil"/>
              <w:left w:val="nil"/>
              <w:bottom w:val="single" w:sz="4" w:space="0" w:color="auto"/>
              <w:right w:val="single" w:sz="4" w:space="0" w:color="auto"/>
            </w:tcBorders>
            <w:shd w:val="clear" w:color="auto" w:fill="auto"/>
            <w:noWrap/>
            <w:vAlign w:val="bottom"/>
          </w:tcPr>
          <w:p w14:paraId="6019E9FA" w14:textId="77777777" w:rsidR="000978C3" w:rsidRDefault="00000000">
            <w:pPr>
              <w:spacing w:after="0" w:line="240" w:lineRule="auto"/>
              <w:jc w:val="right"/>
              <w:rPr>
                <w:rFonts w:eastAsia="Times New Roman"/>
                <w:color w:val="000000"/>
              </w:rPr>
            </w:pPr>
            <w:r>
              <w:rPr>
                <w:rFonts w:eastAsia="Times New Roman"/>
                <w:color w:val="000000"/>
              </w:rPr>
              <w:t>318.727</w:t>
            </w:r>
          </w:p>
        </w:tc>
        <w:tc>
          <w:tcPr>
            <w:tcW w:w="622" w:type="dxa"/>
            <w:tcBorders>
              <w:top w:val="nil"/>
              <w:left w:val="nil"/>
              <w:bottom w:val="single" w:sz="4" w:space="0" w:color="auto"/>
              <w:right w:val="single" w:sz="4" w:space="0" w:color="auto"/>
            </w:tcBorders>
            <w:shd w:val="clear" w:color="auto" w:fill="auto"/>
            <w:noWrap/>
            <w:vAlign w:val="bottom"/>
          </w:tcPr>
          <w:p w14:paraId="5D32010C"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25F1268" w14:textId="77777777" w:rsidR="000978C3" w:rsidRDefault="00000000">
            <w:pPr>
              <w:spacing w:after="0" w:line="240" w:lineRule="auto"/>
              <w:rPr>
                <w:rFonts w:eastAsia="Times New Roman"/>
                <w:color w:val="000000"/>
              </w:rPr>
            </w:pPr>
            <w:r>
              <w:rPr>
                <w:rFonts w:eastAsia="Times New Roman"/>
                <w:color w:val="000000"/>
              </w:rPr>
              <w:t>PT505</w:t>
            </w:r>
          </w:p>
        </w:tc>
        <w:tc>
          <w:tcPr>
            <w:tcW w:w="825" w:type="dxa"/>
            <w:tcBorders>
              <w:top w:val="nil"/>
              <w:left w:val="nil"/>
              <w:bottom w:val="single" w:sz="4" w:space="0" w:color="auto"/>
              <w:right w:val="single" w:sz="4" w:space="0" w:color="auto"/>
            </w:tcBorders>
            <w:shd w:val="clear" w:color="auto" w:fill="auto"/>
            <w:noWrap/>
            <w:vAlign w:val="bottom"/>
          </w:tcPr>
          <w:p w14:paraId="745212F1"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BADAEBA" w14:textId="77777777" w:rsidR="000978C3" w:rsidRDefault="00000000">
            <w:pPr>
              <w:spacing w:after="0" w:line="240" w:lineRule="auto"/>
              <w:jc w:val="right"/>
              <w:rPr>
                <w:rFonts w:eastAsia="Times New Roman"/>
                <w:color w:val="000000"/>
              </w:rPr>
            </w:pPr>
            <w:r>
              <w:rPr>
                <w:rFonts w:eastAsia="Times New Roman"/>
                <w:color w:val="000000"/>
              </w:rPr>
              <w:t>668050.5</w:t>
            </w:r>
          </w:p>
        </w:tc>
        <w:tc>
          <w:tcPr>
            <w:tcW w:w="1170" w:type="dxa"/>
            <w:tcBorders>
              <w:top w:val="nil"/>
              <w:left w:val="nil"/>
              <w:bottom w:val="single" w:sz="4" w:space="0" w:color="auto"/>
              <w:right w:val="single" w:sz="4" w:space="0" w:color="auto"/>
            </w:tcBorders>
            <w:shd w:val="clear" w:color="auto" w:fill="auto"/>
            <w:noWrap/>
            <w:vAlign w:val="bottom"/>
          </w:tcPr>
          <w:p w14:paraId="2114BCC3" w14:textId="77777777" w:rsidR="000978C3" w:rsidRDefault="00000000">
            <w:pPr>
              <w:spacing w:after="0" w:line="240" w:lineRule="auto"/>
              <w:jc w:val="right"/>
              <w:rPr>
                <w:rFonts w:eastAsia="Times New Roman"/>
                <w:color w:val="000000"/>
              </w:rPr>
            </w:pPr>
            <w:r>
              <w:rPr>
                <w:rFonts w:eastAsia="Times New Roman"/>
                <w:color w:val="000000"/>
              </w:rPr>
              <w:t>937781.3</w:t>
            </w:r>
          </w:p>
        </w:tc>
        <w:tc>
          <w:tcPr>
            <w:tcW w:w="941" w:type="dxa"/>
            <w:tcBorders>
              <w:top w:val="nil"/>
              <w:left w:val="nil"/>
              <w:bottom w:val="single" w:sz="4" w:space="0" w:color="auto"/>
              <w:right w:val="single" w:sz="4" w:space="0" w:color="auto"/>
            </w:tcBorders>
            <w:shd w:val="clear" w:color="auto" w:fill="auto"/>
            <w:noWrap/>
            <w:vAlign w:val="bottom"/>
          </w:tcPr>
          <w:p w14:paraId="339A383E" w14:textId="77777777" w:rsidR="000978C3" w:rsidRDefault="00000000">
            <w:pPr>
              <w:spacing w:after="0" w:line="240" w:lineRule="auto"/>
              <w:jc w:val="right"/>
              <w:rPr>
                <w:rFonts w:eastAsia="Times New Roman"/>
                <w:color w:val="000000"/>
              </w:rPr>
            </w:pPr>
            <w:r>
              <w:rPr>
                <w:rFonts w:eastAsia="Times New Roman"/>
                <w:color w:val="000000"/>
              </w:rPr>
              <w:t>318.192</w:t>
            </w:r>
          </w:p>
        </w:tc>
      </w:tr>
      <w:tr w:rsidR="000978C3" w14:paraId="01798F94"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0A72794" w14:textId="77777777" w:rsidR="000978C3" w:rsidRDefault="00000000">
            <w:pPr>
              <w:spacing w:after="0" w:line="240" w:lineRule="auto"/>
              <w:rPr>
                <w:rFonts w:eastAsia="Times New Roman"/>
                <w:color w:val="000000"/>
              </w:rPr>
            </w:pPr>
            <w:r>
              <w:rPr>
                <w:rFonts w:eastAsia="Times New Roman"/>
                <w:color w:val="000000"/>
              </w:rPr>
              <w:t>PT246</w:t>
            </w:r>
          </w:p>
        </w:tc>
        <w:tc>
          <w:tcPr>
            <w:tcW w:w="675" w:type="dxa"/>
            <w:tcBorders>
              <w:top w:val="nil"/>
              <w:left w:val="nil"/>
              <w:bottom w:val="single" w:sz="4" w:space="0" w:color="auto"/>
              <w:right w:val="single" w:sz="4" w:space="0" w:color="auto"/>
            </w:tcBorders>
            <w:shd w:val="clear" w:color="auto" w:fill="auto"/>
            <w:noWrap/>
            <w:vAlign w:val="bottom"/>
          </w:tcPr>
          <w:p w14:paraId="07A64CFC"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11E40876" w14:textId="77777777" w:rsidR="000978C3" w:rsidRDefault="00000000">
            <w:pPr>
              <w:spacing w:after="0" w:line="240" w:lineRule="auto"/>
              <w:jc w:val="right"/>
              <w:rPr>
                <w:rFonts w:eastAsia="Times New Roman"/>
                <w:color w:val="000000"/>
              </w:rPr>
            </w:pPr>
            <w:r>
              <w:rPr>
                <w:rFonts w:eastAsia="Times New Roman"/>
                <w:color w:val="000000"/>
              </w:rPr>
              <w:t>668118.6</w:t>
            </w:r>
          </w:p>
        </w:tc>
        <w:tc>
          <w:tcPr>
            <w:tcW w:w="1107" w:type="dxa"/>
            <w:tcBorders>
              <w:top w:val="nil"/>
              <w:left w:val="nil"/>
              <w:bottom w:val="single" w:sz="4" w:space="0" w:color="auto"/>
              <w:right w:val="single" w:sz="4" w:space="0" w:color="auto"/>
            </w:tcBorders>
            <w:shd w:val="clear" w:color="auto" w:fill="auto"/>
            <w:noWrap/>
            <w:vAlign w:val="bottom"/>
          </w:tcPr>
          <w:p w14:paraId="74255115" w14:textId="77777777" w:rsidR="000978C3" w:rsidRDefault="00000000">
            <w:pPr>
              <w:spacing w:after="0" w:line="240" w:lineRule="auto"/>
              <w:jc w:val="right"/>
              <w:rPr>
                <w:rFonts w:eastAsia="Times New Roman"/>
                <w:color w:val="000000"/>
              </w:rPr>
            </w:pPr>
            <w:r>
              <w:rPr>
                <w:rFonts w:eastAsia="Times New Roman"/>
                <w:color w:val="000000"/>
              </w:rPr>
              <w:t>937769.6</w:t>
            </w:r>
          </w:p>
        </w:tc>
        <w:tc>
          <w:tcPr>
            <w:tcW w:w="1020" w:type="dxa"/>
            <w:tcBorders>
              <w:top w:val="nil"/>
              <w:left w:val="nil"/>
              <w:bottom w:val="single" w:sz="4" w:space="0" w:color="auto"/>
              <w:right w:val="single" w:sz="4" w:space="0" w:color="auto"/>
            </w:tcBorders>
            <w:shd w:val="clear" w:color="auto" w:fill="auto"/>
            <w:noWrap/>
            <w:vAlign w:val="bottom"/>
          </w:tcPr>
          <w:p w14:paraId="56A49800" w14:textId="77777777" w:rsidR="000978C3" w:rsidRDefault="00000000">
            <w:pPr>
              <w:spacing w:after="0" w:line="240" w:lineRule="auto"/>
              <w:jc w:val="right"/>
              <w:rPr>
                <w:rFonts w:eastAsia="Times New Roman"/>
                <w:color w:val="000000"/>
              </w:rPr>
            </w:pPr>
            <w:r>
              <w:rPr>
                <w:rFonts w:eastAsia="Times New Roman"/>
                <w:color w:val="000000"/>
              </w:rPr>
              <w:t>318.768</w:t>
            </w:r>
          </w:p>
        </w:tc>
        <w:tc>
          <w:tcPr>
            <w:tcW w:w="622" w:type="dxa"/>
            <w:tcBorders>
              <w:top w:val="nil"/>
              <w:left w:val="nil"/>
              <w:bottom w:val="single" w:sz="4" w:space="0" w:color="auto"/>
              <w:right w:val="single" w:sz="4" w:space="0" w:color="auto"/>
            </w:tcBorders>
            <w:shd w:val="clear" w:color="auto" w:fill="auto"/>
            <w:noWrap/>
            <w:vAlign w:val="bottom"/>
          </w:tcPr>
          <w:p w14:paraId="03681E22"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4C58A191" w14:textId="77777777" w:rsidR="000978C3" w:rsidRDefault="00000000">
            <w:pPr>
              <w:spacing w:after="0" w:line="240" w:lineRule="auto"/>
              <w:rPr>
                <w:rFonts w:eastAsia="Times New Roman"/>
                <w:color w:val="000000"/>
              </w:rPr>
            </w:pPr>
            <w:r>
              <w:rPr>
                <w:rFonts w:eastAsia="Times New Roman"/>
                <w:color w:val="000000"/>
              </w:rPr>
              <w:t>PT506</w:t>
            </w:r>
          </w:p>
        </w:tc>
        <w:tc>
          <w:tcPr>
            <w:tcW w:w="825" w:type="dxa"/>
            <w:tcBorders>
              <w:top w:val="nil"/>
              <w:left w:val="nil"/>
              <w:bottom w:val="single" w:sz="4" w:space="0" w:color="auto"/>
              <w:right w:val="single" w:sz="4" w:space="0" w:color="auto"/>
            </w:tcBorders>
            <w:shd w:val="clear" w:color="auto" w:fill="auto"/>
            <w:noWrap/>
            <w:vAlign w:val="bottom"/>
          </w:tcPr>
          <w:p w14:paraId="7F3B1FBF"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1A3DEE0E" w14:textId="77777777" w:rsidR="000978C3" w:rsidRDefault="00000000">
            <w:pPr>
              <w:spacing w:after="0" w:line="240" w:lineRule="auto"/>
              <w:jc w:val="right"/>
              <w:rPr>
                <w:rFonts w:eastAsia="Times New Roman"/>
                <w:color w:val="000000"/>
              </w:rPr>
            </w:pPr>
            <w:r>
              <w:rPr>
                <w:rFonts w:eastAsia="Times New Roman"/>
                <w:color w:val="000000"/>
              </w:rPr>
              <w:t>668073.6</w:t>
            </w:r>
          </w:p>
        </w:tc>
        <w:tc>
          <w:tcPr>
            <w:tcW w:w="1170" w:type="dxa"/>
            <w:tcBorders>
              <w:top w:val="nil"/>
              <w:left w:val="nil"/>
              <w:bottom w:val="single" w:sz="4" w:space="0" w:color="auto"/>
              <w:right w:val="single" w:sz="4" w:space="0" w:color="auto"/>
            </w:tcBorders>
            <w:shd w:val="clear" w:color="auto" w:fill="auto"/>
            <w:noWrap/>
            <w:vAlign w:val="bottom"/>
          </w:tcPr>
          <w:p w14:paraId="54E258BD" w14:textId="77777777" w:rsidR="000978C3" w:rsidRDefault="00000000">
            <w:pPr>
              <w:spacing w:after="0" w:line="240" w:lineRule="auto"/>
              <w:jc w:val="right"/>
              <w:rPr>
                <w:rFonts w:eastAsia="Times New Roman"/>
                <w:color w:val="000000"/>
              </w:rPr>
            </w:pPr>
            <w:r>
              <w:rPr>
                <w:rFonts w:eastAsia="Times New Roman"/>
                <w:color w:val="000000"/>
              </w:rPr>
              <w:t>937768.4</w:t>
            </w:r>
          </w:p>
        </w:tc>
        <w:tc>
          <w:tcPr>
            <w:tcW w:w="941" w:type="dxa"/>
            <w:tcBorders>
              <w:top w:val="nil"/>
              <w:left w:val="nil"/>
              <w:bottom w:val="single" w:sz="4" w:space="0" w:color="auto"/>
              <w:right w:val="single" w:sz="4" w:space="0" w:color="auto"/>
            </w:tcBorders>
            <w:shd w:val="clear" w:color="auto" w:fill="auto"/>
            <w:noWrap/>
            <w:vAlign w:val="bottom"/>
          </w:tcPr>
          <w:p w14:paraId="0A7339B5" w14:textId="77777777" w:rsidR="000978C3" w:rsidRDefault="00000000">
            <w:pPr>
              <w:spacing w:after="0" w:line="240" w:lineRule="auto"/>
              <w:jc w:val="right"/>
              <w:rPr>
                <w:rFonts w:eastAsia="Times New Roman"/>
                <w:color w:val="000000"/>
              </w:rPr>
            </w:pPr>
            <w:r>
              <w:rPr>
                <w:rFonts w:eastAsia="Times New Roman"/>
                <w:color w:val="000000"/>
              </w:rPr>
              <w:t>318.52</w:t>
            </w:r>
          </w:p>
        </w:tc>
      </w:tr>
      <w:tr w:rsidR="000978C3" w14:paraId="6B8BDB8A"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F85C46F" w14:textId="77777777" w:rsidR="000978C3" w:rsidRDefault="00000000">
            <w:pPr>
              <w:spacing w:after="0" w:line="240" w:lineRule="auto"/>
              <w:rPr>
                <w:rFonts w:eastAsia="Times New Roman"/>
                <w:color w:val="000000"/>
              </w:rPr>
            </w:pPr>
            <w:r>
              <w:rPr>
                <w:rFonts w:eastAsia="Times New Roman"/>
                <w:color w:val="000000"/>
              </w:rPr>
              <w:t>PT247</w:t>
            </w:r>
          </w:p>
        </w:tc>
        <w:tc>
          <w:tcPr>
            <w:tcW w:w="675" w:type="dxa"/>
            <w:tcBorders>
              <w:top w:val="nil"/>
              <w:left w:val="nil"/>
              <w:bottom w:val="single" w:sz="4" w:space="0" w:color="auto"/>
              <w:right w:val="single" w:sz="4" w:space="0" w:color="auto"/>
            </w:tcBorders>
            <w:shd w:val="clear" w:color="auto" w:fill="auto"/>
            <w:noWrap/>
            <w:vAlign w:val="bottom"/>
          </w:tcPr>
          <w:p w14:paraId="39CD9B7C" w14:textId="77777777" w:rsidR="000978C3" w:rsidRDefault="00000000">
            <w:pPr>
              <w:spacing w:after="0" w:line="240" w:lineRule="auto"/>
              <w:rPr>
                <w:rFonts w:eastAsia="Times New Roman"/>
                <w:color w:val="000000"/>
              </w:rPr>
            </w:pPr>
            <w:r>
              <w:rPr>
                <w:rFonts w:eastAsia="Times New Roman"/>
                <w:color w:val="000000"/>
              </w:rPr>
              <w:t>CV</w:t>
            </w:r>
          </w:p>
        </w:tc>
        <w:tc>
          <w:tcPr>
            <w:tcW w:w="1105" w:type="dxa"/>
            <w:tcBorders>
              <w:top w:val="nil"/>
              <w:left w:val="nil"/>
              <w:bottom w:val="single" w:sz="4" w:space="0" w:color="auto"/>
              <w:right w:val="single" w:sz="4" w:space="0" w:color="auto"/>
            </w:tcBorders>
            <w:shd w:val="clear" w:color="auto" w:fill="auto"/>
            <w:noWrap/>
            <w:vAlign w:val="bottom"/>
          </w:tcPr>
          <w:p w14:paraId="1FD2BC21" w14:textId="77777777" w:rsidR="000978C3" w:rsidRDefault="00000000">
            <w:pPr>
              <w:spacing w:after="0" w:line="240" w:lineRule="auto"/>
              <w:jc w:val="right"/>
              <w:rPr>
                <w:rFonts w:eastAsia="Times New Roman"/>
                <w:color w:val="000000"/>
              </w:rPr>
            </w:pPr>
            <w:r>
              <w:rPr>
                <w:rFonts w:eastAsia="Times New Roman"/>
                <w:color w:val="000000"/>
              </w:rPr>
              <w:t>668118.6</w:t>
            </w:r>
          </w:p>
        </w:tc>
        <w:tc>
          <w:tcPr>
            <w:tcW w:w="1107" w:type="dxa"/>
            <w:tcBorders>
              <w:top w:val="nil"/>
              <w:left w:val="nil"/>
              <w:bottom w:val="single" w:sz="4" w:space="0" w:color="auto"/>
              <w:right w:val="single" w:sz="4" w:space="0" w:color="auto"/>
            </w:tcBorders>
            <w:shd w:val="clear" w:color="auto" w:fill="auto"/>
            <w:noWrap/>
            <w:vAlign w:val="bottom"/>
          </w:tcPr>
          <w:p w14:paraId="7287F223" w14:textId="77777777" w:rsidR="000978C3" w:rsidRDefault="00000000">
            <w:pPr>
              <w:spacing w:after="0" w:line="240" w:lineRule="auto"/>
              <w:jc w:val="right"/>
              <w:rPr>
                <w:rFonts w:eastAsia="Times New Roman"/>
                <w:color w:val="000000"/>
              </w:rPr>
            </w:pPr>
            <w:r>
              <w:rPr>
                <w:rFonts w:eastAsia="Times New Roman"/>
                <w:color w:val="000000"/>
              </w:rPr>
              <w:t>937769.2</w:t>
            </w:r>
          </w:p>
        </w:tc>
        <w:tc>
          <w:tcPr>
            <w:tcW w:w="1020" w:type="dxa"/>
            <w:tcBorders>
              <w:top w:val="nil"/>
              <w:left w:val="nil"/>
              <w:bottom w:val="single" w:sz="4" w:space="0" w:color="auto"/>
              <w:right w:val="single" w:sz="4" w:space="0" w:color="auto"/>
            </w:tcBorders>
            <w:shd w:val="clear" w:color="auto" w:fill="auto"/>
            <w:noWrap/>
            <w:vAlign w:val="bottom"/>
          </w:tcPr>
          <w:p w14:paraId="646112BD" w14:textId="77777777" w:rsidR="000978C3" w:rsidRDefault="00000000">
            <w:pPr>
              <w:spacing w:after="0" w:line="240" w:lineRule="auto"/>
              <w:jc w:val="right"/>
              <w:rPr>
                <w:rFonts w:eastAsia="Times New Roman"/>
                <w:color w:val="000000"/>
              </w:rPr>
            </w:pPr>
            <w:r>
              <w:rPr>
                <w:rFonts w:eastAsia="Times New Roman"/>
                <w:color w:val="000000"/>
              </w:rPr>
              <w:t>318.875</w:t>
            </w:r>
          </w:p>
        </w:tc>
        <w:tc>
          <w:tcPr>
            <w:tcW w:w="622" w:type="dxa"/>
            <w:tcBorders>
              <w:top w:val="nil"/>
              <w:left w:val="nil"/>
              <w:bottom w:val="single" w:sz="4" w:space="0" w:color="auto"/>
              <w:right w:val="single" w:sz="4" w:space="0" w:color="auto"/>
            </w:tcBorders>
            <w:shd w:val="clear" w:color="auto" w:fill="auto"/>
            <w:noWrap/>
            <w:vAlign w:val="bottom"/>
          </w:tcPr>
          <w:p w14:paraId="7B18B76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E409C9E" w14:textId="77777777" w:rsidR="000978C3" w:rsidRDefault="00000000">
            <w:pPr>
              <w:spacing w:after="0" w:line="240" w:lineRule="auto"/>
              <w:rPr>
                <w:rFonts w:eastAsia="Times New Roman"/>
                <w:color w:val="000000"/>
              </w:rPr>
            </w:pPr>
            <w:r>
              <w:rPr>
                <w:rFonts w:eastAsia="Times New Roman"/>
                <w:color w:val="000000"/>
              </w:rPr>
              <w:t>PT507</w:t>
            </w:r>
          </w:p>
        </w:tc>
        <w:tc>
          <w:tcPr>
            <w:tcW w:w="825" w:type="dxa"/>
            <w:tcBorders>
              <w:top w:val="nil"/>
              <w:left w:val="nil"/>
              <w:bottom w:val="single" w:sz="4" w:space="0" w:color="auto"/>
              <w:right w:val="single" w:sz="4" w:space="0" w:color="auto"/>
            </w:tcBorders>
            <w:shd w:val="clear" w:color="auto" w:fill="auto"/>
            <w:noWrap/>
            <w:vAlign w:val="bottom"/>
          </w:tcPr>
          <w:p w14:paraId="0FC54E37"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1F564E5A" w14:textId="77777777" w:rsidR="000978C3" w:rsidRDefault="00000000">
            <w:pPr>
              <w:spacing w:after="0" w:line="240" w:lineRule="auto"/>
              <w:jc w:val="right"/>
              <w:rPr>
                <w:rFonts w:eastAsia="Times New Roman"/>
                <w:color w:val="000000"/>
              </w:rPr>
            </w:pPr>
            <w:r>
              <w:rPr>
                <w:rFonts w:eastAsia="Times New Roman"/>
                <w:color w:val="000000"/>
              </w:rPr>
              <w:t>668072.8</w:t>
            </w:r>
          </w:p>
        </w:tc>
        <w:tc>
          <w:tcPr>
            <w:tcW w:w="1170" w:type="dxa"/>
            <w:tcBorders>
              <w:top w:val="nil"/>
              <w:left w:val="nil"/>
              <w:bottom w:val="single" w:sz="4" w:space="0" w:color="auto"/>
              <w:right w:val="single" w:sz="4" w:space="0" w:color="auto"/>
            </w:tcBorders>
            <w:shd w:val="clear" w:color="auto" w:fill="auto"/>
            <w:noWrap/>
            <w:vAlign w:val="bottom"/>
          </w:tcPr>
          <w:p w14:paraId="4D089947" w14:textId="77777777" w:rsidR="000978C3" w:rsidRDefault="00000000">
            <w:pPr>
              <w:spacing w:after="0" w:line="240" w:lineRule="auto"/>
              <w:jc w:val="right"/>
              <w:rPr>
                <w:rFonts w:eastAsia="Times New Roman"/>
                <w:color w:val="000000"/>
              </w:rPr>
            </w:pPr>
            <w:r>
              <w:rPr>
                <w:rFonts w:eastAsia="Times New Roman"/>
                <w:color w:val="000000"/>
              </w:rPr>
              <w:t>937765.9</w:t>
            </w:r>
          </w:p>
        </w:tc>
        <w:tc>
          <w:tcPr>
            <w:tcW w:w="941" w:type="dxa"/>
            <w:tcBorders>
              <w:top w:val="nil"/>
              <w:left w:val="nil"/>
              <w:bottom w:val="single" w:sz="4" w:space="0" w:color="auto"/>
              <w:right w:val="single" w:sz="4" w:space="0" w:color="auto"/>
            </w:tcBorders>
            <w:shd w:val="clear" w:color="auto" w:fill="auto"/>
            <w:noWrap/>
            <w:vAlign w:val="bottom"/>
          </w:tcPr>
          <w:p w14:paraId="5DED16AD" w14:textId="77777777" w:rsidR="000978C3" w:rsidRDefault="00000000">
            <w:pPr>
              <w:spacing w:after="0" w:line="240" w:lineRule="auto"/>
              <w:jc w:val="right"/>
              <w:rPr>
                <w:rFonts w:eastAsia="Times New Roman"/>
                <w:color w:val="000000"/>
              </w:rPr>
            </w:pPr>
            <w:r>
              <w:rPr>
                <w:rFonts w:eastAsia="Times New Roman"/>
                <w:color w:val="000000"/>
              </w:rPr>
              <w:t>318.772</w:t>
            </w:r>
          </w:p>
        </w:tc>
      </w:tr>
      <w:tr w:rsidR="000978C3" w14:paraId="414B885F"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F721E2A" w14:textId="77777777" w:rsidR="000978C3" w:rsidRDefault="00000000">
            <w:pPr>
              <w:spacing w:after="0" w:line="240" w:lineRule="auto"/>
              <w:rPr>
                <w:rFonts w:eastAsia="Times New Roman"/>
                <w:color w:val="000000"/>
              </w:rPr>
            </w:pPr>
            <w:r>
              <w:rPr>
                <w:rFonts w:eastAsia="Times New Roman"/>
                <w:color w:val="000000"/>
              </w:rPr>
              <w:t>PT248</w:t>
            </w:r>
          </w:p>
        </w:tc>
        <w:tc>
          <w:tcPr>
            <w:tcW w:w="675" w:type="dxa"/>
            <w:tcBorders>
              <w:top w:val="nil"/>
              <w:left w:val="nil"/>
              <w:bottom w:val="single" w:sz="4" w:space="0" w:color="auto"/>
              <w:right w:val="single" w:sz="4" w:space="0" w:color="auto"/>
            </w:tcBorders>
            <w:shd w:val="clear" w:color="auto" w:fill="auto"/>
            <w:noWrap/>
            <w:vAlign w:val="bottom"/>
          </w:tcPr>
          <w:p w14:paraId="07FC13CB" w14:textId="77777777" w:rsidR="000978C3" w:rsidRDefault="00000000">
            <w:pPr>
              <w:spacing w:after="0" w:line="240" w:lineRule="auto"/>
              <w:rPr>
                <w:rFonts w:eastAsia="Times New Roman"/>
                <w:color w:val="000000"/>
              </w:rPr>
            </w:pPr>
            <w:r>
              <w:rPr>
                <w:rFonts w:eastAsia="Times New Roman"/>
                <w:color w:val="000000"/>
              </w:rPr>
              <w:t>BLD</w:t>
            </w:r>
          </w:p>
        </w:tc>
        <w:tc>
          <w:tcPr>
            <w:tcW w:w="1105" w:type="dxa"/>
            <w:tcBorders>
              <w:top w:val="nil"/>
              <w:left w:val="nil"/>
              <w:bottom w:val="single" w:sz="4" w:space="0" w:color="auto"/>
              <w:right w:val="single" w:sz="4" w:space="0" w:color="auto"/>
            </w:tcBorders>
            <w:shd w:val="clear" w:color="auto" w:fill="auto"/>
            <w:noWrap/>
            <w:vAlign w:val="bottom"/>
          </w:tcPr>
          <w:p w14:paraId="6C9000D3" w14:textId="77777777" w:rsidR="000978C3" w:rsidRDefault="00000000">
            <w:pPr>
              <w:spacing w:after="0" w:line="240" w:lineRule="auto"/>
              <w:jc w:val="right"/>
              <w:rPr>
                <w:rFonts w:eastAsia="Times New Roman"/>
                <w:color w:val="000000"/>
              </w:rPr>
            </w:pPr>
            <w:r>
              <w:rPr>
                <w:rFonts w:eastAsia="Times New Roman"/>
                <w:color w:val="000000"/>
              </w:rPr>
              <w:t>668120.4</w:t>
            </w:r>
          </w:p>
        </w:tc>
        <w:tc>
          <w:tcPr>
            <w:tcW w:w="1107" w:type="dxa"/>
            <w:tcBorders>
              <w:top w:val="nil"/>
              <w:left w:val="nil"/>
              <w:bottom w:val="single" w:sz="4" w:space="0" w:color="auto"/>
              <w:right w:val="single" w:sz="4" w:space="0" w:color="auto"/>
            </w:tcBorders>
            <w:shd w:val="clear" w:color="auto" w:fill="auto"/>
            <w:noWrap/>
            <w:vAlign w:val="bottom"/>
          </w:tcPr>
          <w:p w14:paraId="6B7C93B0" w14:textId="77777777" w:rsidR="000978C3" w:rsidRDefault="00000000">
            <w:pPr>
              <w:spacing w:after="0" w:line="240" w:lineRule="auto"/>
              <w:jc w:val="right"/>
              <w:rPr>
                <w:rFonts w:eastAsia="Times New Roman"/>
                <w:color w:val="000000"/>
              </w:rPr>
            </w:pPr>
            <w:r>
              <w:rPr>
                <w:rFonts w:eastAsia="Times New Roman"/>
                <w:color w:val="000000"/>
              </w:rPr>
              <w:t>937768.5</w:t>
            </w:r>
          </w:p>
        </w:tc>
        <w:tc>
          <w:tcPr>
            <w:tcW w:w="1020" w:type="dxa"/>
            <w:tcBorders>
              <w:top w:val="nil"/>
              <w:left w:val="nil"/>
              <w:bottom w:val="single" w:sz="4" w:space="0" w:color="auto"/>
              <w:right w:val="single" w:sz="4" w:space="0" w:color="auto"/>
            </w:tcBorders>
            <w:shd w:val="clear" w:color="auto" w:fill="auto"/>
            <w:noWrap/>
            <w:vAlign w:val="bottom"/>
          </w:tcPr>
          <w:p w14:paraId="253ABCA7" w14:textId="77777777" w:rsidR="000978C3" w:rsidRDefault="00000000">
            <w:pPr>
              <w:spacing w:after="0" w:line="240" w:lineRule="auto"/>
              <w:jc w:val="right"/>
              <w:rPr>
                <w:rFonts w:eastAsia="Times New Roman"/>
                <w:color w:val="000000"/>
              </w:rPr>
            </w:pPr>
            <w:r>
              <w:rPr>
                <w:rFonts w:eastAsia="Times New Roman"/>
                <w:color w:val="000000"/>
              </w:rPr>
              <w:t>318.906</w:t>
            </w:r>
          </w:p>
        </w:tc>
        <w:tc>
          <w:tcPr>
            <w:tcW w:w="622" w:type="dxa"/>
            <w:tcBorders>
              <w:top w:val="nil"/>
              <w:left w:val="nil"/>
              <w:bottom w:val="single" w:sz="4" w:space="0" w:color="auto"/>
              <w:right w:val="single" w:sz="4" w:space="0" w:color="auto"/>
            </w:tcBorders>
            <w:shd w:val="clear" w:color="auto" w:fill="auto"/>
            <w:noWrap/>
            <w:vAlign w:val="bottom"/>
          </w:tcPr>
          <w:p w14:paraId="596413EE"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F5D7351" w14:textId="77777777" w:rsidR="000978C3" w:rsidRDefault="00000000">
            <w:pPr>
              <w:spacing w:after="0" w:line="240" w:lineRule="auto"/>
              <w:rPr>
                <w:rFonts w:eastAsia="Times New Roman"/>
                <w:color w:val="000000"/>
              </w:rPr>
            </w:pPr>
            <w:r>
              <w:rPr>
                <w:rFonts w:eastAsia="Times New Roman"/>
                <w:color w:val="000000"/>
              </w:rPr>
              <w:t>PT508</w:t>
            </w:r>
          </w:p>
        </w:tc>
        <w:tc>
          <w:tcPr>
            <w:tcW w:w="825" w:type="dxa"/>
            <w:tcBorders>
              <w:top w:val="nil"/>
              <w:left w:val="nil"/>
              <w:bottom w:val="single" w:sz="4" w:space="0" w:color="auto"/>
              <w:right w:val="single" w:sz="4" w:space="0" w:color="auto"/>
            </w:tcBorders>
            <w:shd w:val="clear" w:color="auto" w:fill="auto"/>
            <w:noWrap/>
            <w:vAlign w:val="bottom"/>
          </w:tcPr>
          <w:p w14:paraId="6F1DCCCE"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6546E7B4" w14:textId="77777777" w:rsidR="000978C3" w:rsidRDefault="00000000">
            <w:pPr>
              <w:spacing w:after="0" w:line="240" w:lineRule="auto"/>
              <w:jc w:val="right"/>
              <w:rPr>
                <w:rFonts w:eastAsia="Times New Roman"/>
                <w:color w:val="000000"/>
              </w:rPr>
            </w:pPr>
            <w:r>
              <w:rPr>
                <w:rFonts w:eastAsia="Times New Roman"/>
                <w:color w:val="000000"/>
              </w:rPr>
              <w:t>668068.1</w:t>
            </w:r>
          </w:p>
        </w:tc>
        <w:tc>
          <w:tcPr>
            <w:tcW w:w="1170" w:type="dxa"/>
            <w:tcBorders>
              <w:top w:val="nil"/>
              <w:left w:val="nil"/>
              <w:bottom w:val="single" w:sz="4" w:space="0" w:color="auto"/>
              <w:right w:val="single" w:sz="4" w:space="0" w:color="auto"/>
            </w:tcBorders>
            <w:shd w:val="clear" w:color="auto" w:fill="auto"/>
            <w:noWrap/>
            <w:vAlign w:val="bottom"/>
          </w:tcPr>
          <w:p w14:paraId="6C33E1BE" w14:textId="77777777" w:rsidR="000978C3" w:rsidRDefault="00000000">
            <w:pPr>
              <w:spacing w:after="0" w:line="240" w:lineRule="auto"/>
              <w:jc w:val="right"/>
              <w:rPr>
                <w:rFonts w:eastAsia="Times New Roman"/>
                <w:color w:val="000000"/>
              </w:rPr>
            </w:pPr>
            <w:r>
              <w:rPr>
                <w:rFonts w:eastAsia="Times New Roman"/>
                <w:color w:val="000000"/>
              </w:rPr>
              <w:t>937767.9</w:t>
            </w:r>
          </w:p>
        </w:tc>
        <w:tc>
          <w:tcPr>
            <w:tcW w:w="941" w:type="dxa"/>
            <w:tcBorders>
              <w:top w:val="nil"/>
              <w:left w:val="nil"/>
              <w:bottom w:val="single" w:sz="4" w:space="0" w:color="auto"/>
              <w:right w:val="single" w:sz="4" w:space="0" w:color="auto"/>
            </w:tcBorders>
            <w:shd w:val="clear" w:color="auto" w:fill="auto"/>
            <w:noWrap/>
            <w:vAlign w:val="bottom"/>
          </w:tcPr>
          <w:p w14:paraId="1D6831CF" w14:textId="77777777" w:rsidR="000978C3" w:rsidRDefault="00000000">
            <w:pPr>
              <w:spacing w:after="0" w:line="240" w:lineRule="auto"/>
              <w:jc w:val="right"/>
              <w:rPr>
                <w:rFonts w:eastAsia="Times New Roman"/>
                <w:color w:val="000000"/>
              </w:rPr>
            </w:pPr>
            <w:r>
              <w:rPr>
                <w:rFonts w:eastAsia="Times New Roman"/>
                <w:color w:val="000000"/>
              </w:rPr>
              <w:t>318.712</w:t>
            </w:r>
          </w:p>
        </w:tc>
      </w:tr>
      <w:tr w:rsidR="000978C3" w14:paraId="652FD036"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09BB8ADE" w14:textId="77777777" w:rsidR="000978C3" w:rsidRDefault="00000000">
            <w:pPr>
              <w:spacing w:after="0" w:line="240" w:lineRule="auto"/>
              <w:rPr>
                <w:rFonts w:eastAsia="Times New Roman"/>
                <w:color w:val="000000"/>
              </w:rPr>
            </w:pPr>
            <w:r>
              <w:rPr>
                <w:rFonts w:eastAsia="Times New Roman"/>
                <w:color w:val="000000"/>
              </w:rPr>
              <w:t>PT249</w:t>
            </w:r>
          </w:p>
        </w:tc>
        <w:tc>
          <w:tcPr>
            <w:tcW w:w="675" w:type="dxa"/>
            <w:tcBorders>
              <w:top w:val="nil"/>
              <w:left w:val="nil"/>
              <w:bottom w:val="single" w:sz="4" w:space="0" w:color="auto"/>
              <w:right w:val="single" w:sz="4" w:space="0" w:color="auto"/>
            </w:tcBorders>
            <w:shd w:val="clear" w:color="auto" w:fill="auto"/>
            <w:noWrap/>
            <w:vAlign w:val="bottom"/>
          </w:tcPr>
          <w:p w14:paraId="7ACB1EC4"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5D684747" w14:textId="77777777" w:rsidR="000978C3" w:rsidRDefault="00000000">
            <w:pPr>
              <w:spacing w:after="0" w:line="240" w:lineRule="auto"/>
              <w:jc w:val="right"/>
              <w:rPr>
                <w:rFonts w:eastAsia="Times New Roman"/>
                <w:color w:val="000000"/>
              </w:rPr>
            </w:pPr>
            <w:r>
              <w:rPr>
                <w:rFonts w:eastAsia="Times New Roman"/>
                <w:color w:val="000000"/>
              </w:rPr>
              <w:t>668118</w:t>
            </w:r>
          </w:p>
        </w:tc>
        <w:tc>
          <w:tcPr>
            <w:tcW w:w="1107" w:type="dxa"/>
            <w:tcBorders>
              <w:top w:val="nil"/>
              <w:left w:val="nil"/>
              <w:bottom w:val="single" w:sz="4" w:space="0" w:color="auto"/>
              <w:right w:val="single" w:sz="4" w:space="0" w:color="auto"/>
            </w:tcBorders>
            <w:shd w:val="clear" w:color="auto" w:fill="auto"/>
            <w:noWrap/>
            <w:vAlign w:val="bottom"/>
          </w:tcPr>
          <w:p w14:paraId="04835539" w14:textId="77777777" w:rsidR="000978C3" w:rsidRDefault="00000000">
            <w:pPr>
              <w:spacing w:after="0" w:line="240" w:lineRule="auto"/>
              <w:jc w:val="right"/>
              <w:rPr>
                <w:rFonts w:eastAsia="Times New Roman"/>
                <w:color w:val="000000"/>
              </w:rPr>
            </w:pPr>
            <w:r>
              <w:rPr>
                <w:rFonts w:eastAsia="Times New Roman"/>
                <w:color w:val="000000"/>
              </w:rPr>
              <w:t>937771.4</w:t>
            </w:r>
          </w:p>
        </w:tc>
        <w:tc>
          <w:tcPr>
            <w:tcW w:w="1020" w:type="dxa"/>
            <w:tcBorders>
              <w:top w:val="nil"/>
              <w:left w:val="nil"/>
              <w:bottom w:val="single" w:sz="4" w:space="0" w:color="auto"/>
              <w:right w:val="single" w:sz="4" w:space="0" w:color="auto"/>
            </w:tcBorders>
            <w:shd w:val="clear" w:color="auto" w:fill="auto"/>
            <w:noWrap/>
            <w:vAlign w:val="bottom"/>
          </w:tcPr>
          <w:p w14:paraId="3D692ACC" w14:textId="77777777" w:rsidR="000978C3" w:rsidRDefault="00000000">
            <w:pPr>
              <w:spacing w:after="0" w:line="240" w:lineRule="auto"/>
              <w:jc w:val="right"/>
              <w:rPr>
                <w:rFonts w:eastAsia="Times New Roman"/>
                <w:color w:val="000000"/>
              </w:rPr>
            </w:pPr>
            <w:r>
              <w:rPr>
                <w:rFonts w:eastAsia="Times New Roman"/>
                <w:color w:val="000000"/>
              </w:rPr>
              <w:t>318.745</w:t>
            </w:r>
          </w:p>
        </w:tc>
        <w:tc>
          <w:tcPr>
            <w:tcW w:w="622" w:type="dxa"/>
            <w:tcBorders>
              <w:top w:val="nil"/>
              <w:left w:val="nil"/>
              <w:bottom w:val="single" w:sz="4" w:space="0" w:color="auto"/>
              <w:right w:val="single" w:sz="4" w:space="0" w:color="auto"/>
            </w:tcBorders>
            <w:shd w:val="clear" w:color="auto" w:fill="auto"/>
            <w:noWrap/>
            <w:vAlign w:val="bottom"/>
          </w:tcPr>
          <w:p w14:paraId="069BABB4"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D16D8D5" w14:textId="77777777" w:rsidR="000978C3" w:rsidRDefault="00000000">
            <w:pPr>
              <w:spacing w:after="0" w:line="240" w:lineRule="auto"/>
              <w:rPr>
                <w:rFonts w:eastAsia="Times New Roman"/>
                <w:color w:val="000000"/>
              </w:rPr>
            </w:pPr>
            <w:r>
              <w:rPr>
                <w:rFonts w:eastAsia="Times New Roman"/>
                <w:color w:val="000000"/>
              </w:rPr>
              <w:t>PT509</w:t>
            </w:r>
          </w:p>
        </w:tc>
        <w:tc>
          <w:tcPr>
            <w:tcW w:w="825" w:type="dxa"/>
            <w:tcBorders>
              <w:top w:val="nil"/>
              <w:left w:val="nil"/>
              <w:bottom w:val="single" w:sz="4" w:space="0" w:color="auto"/>
              <w:right w:val="single" w:sz="4" w:space="0" w:color="auto"/>
            </w:tcBorders>
            <w:shd w:val="clear" w:color="auto" w:fill="auto"/>
            <w:noWrap/>
            <w:vAlign w:val="bottom"/>
          </w:tcPr>
          <w:p w14:paraId="10891EF3"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7751343" w14:textId="77777777" w:rsidR="000978C3" w:rsidRDefault="00000000">
            <w:pPr>
              <w:spacing w:after="0" w:line="240" w:lineRule="auto"/>
              <w:jc w:val="right"/>
              <w:rPr>
                <w:rFonts w:eastAsia="Times New Roman"/>
                <w:color w:val="000000"/>
              </w:rPr>
            </w:pPr>
            <w:r>
              <w:rPr>
                <w:rFonts w:eastAsia="Times New Roman"/>
                <w:color w:val="000000"/>
              </w:rPr>
              <w:t>668064.3</w:t>
            </w:r>
          </w:p>
        </w:tc>
        <w:tc>
          <w:tcPr>
            <w:tcW w:w="1170" w:type="dxa"/>
            <w:tcBorders>
              <w:top w:val="nil"/>
              <w:left w:val="nil"/>
              <w:bottom w:val="single" w:sz="4" w:space="0" w:color="auto"/>
              <w:right w:val="single" w:sz="4" w:space="0" w:color="auto"/>
            </w:tcBorders>
            <w:shd w:val="clear" w:color="auto" w:fill="auto"/>
            <w:noWrap/>
            <w:vAlign w:val="bottom"/>
          </w:tcPr>
          <w:p w14:paraId="6170DA03" w14:textId="77777777" w:rsidR="000978C3" w:rsidRDefault="00000000">
            <w:pPr>
              <w:spacing w:after="0" w:line="240" w:lineRule="auto"/>
              <w:jc w:val="right"/>
              <w:rPr>
                <w:rFonts w:eastAsia="Times New Roman"/>
                <w:color w:val="000000"/>
              </w:rPr>
            </w:pPr>
            <w:r>
              <w:rPr>
                <w:rFonts w:eastAsia="Times New Roman"/>
                <w:color w:val="000000"/>
              </w:rPr>
              <w:t>937765.9</w:t>
            </w:r>
          </w:p>
        </w:tc>
        <w:tc>
          <w:tcPr>
            <w:tcW w:w="941" w:type="dxa"/>
            <w:tcBorders>
              <w:top w:val="nil"/>
              <w:left w:val="nil"/>
              <w:bottom w:val="single" w:sz="4" w:space="0" w:color="auto"/>
              <w:right w:val="single" w:sz="4" w:space="0" w:color="auto"/>
            </w:tcBorders>
            <w:shd w:val="clear" w:color="auto" w:fill="auto"/>
            <w:noWrap/>
            <w:vAlign w:val="bottom"/>
          </w:tcPr>
          <w:p w14:paraId="41689BDA" w14:textId="77777777" w:rsidR="000978C3" w:rsidRDefault="00000000">
            <w:pPr>
              <w:spacing w:after="0" w:line="240" w:lineRule="auto"/>
              <w:jc w:val="right"/>
              <w:rPr>
                <w:rFonts w:eastAsia="Times New Roman"/>
                <w:color w:val="000000"/>
              </w:rPr>
            </w:pPr>
            <w:r>
              <w:rPr>
                <w:rFonts w:eastAsia="Times New Roman"/>
                <w:color w:val="000000"/>
              </w:rPr>
              <w:t>318.846</w:t>
            </w:r>
          </w:p>
        </w:tc>
      </w:tr>
      <w:tr w:rsidR="000978C3" w14:paraId="7A1D8D85"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6539589" w14:textId="77777777" w:rsidR="000978C3" w:rsidRDefault="00000000">
            <w:pPr>
              <w:spacing w:after="0" w:line="240" w:lineRule="auto"/>
              <w:rPr>
                <w:rFonts w:eastAsia="Times New Roman"/>
                <w:color w:val="000000"/>
              </w:rPr>
            </w:pPr>
            <w:r>
              <w:rPr>
                <w:rFonts w:eastAsia="Times New Roman"/>
                <w:color w:val="000000"/>
              </w:rPr>
              <w:t>PT250</w:t>
            </w:r>
          </w:p>
        </w:tc>
        <w:tc>
          <w:tcPr>
            <w:tcW w:w="675" w:type="dxa"/>
            <w:tcBorders>
              <w:top w:val="nil"/>
              <w:left w:val="nil"/>
              <w:bottom w:val="single" w:sz="4" w:space="0" w:color="auto"/>
              <w:right w:val="single" w:sz="4" w:space="0" w:color="auto"/>
            </w:tcBorders>
            <w:shd w:val="clear" w:color="auto" w:fill="auto"/>
            <w:noWrap/>
            <w:vAlign w:val="bottom"/>
          </w:tcPr>
          <w:p w14:paraId="7F9C9483"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4FA6D96" w14:textId="77777777" w:rsidR="000978C3" w:rsidRDefault="00000000">
            <w:pPr>
              <w:spacing w:after="0" w:line="240" w:lineRule="auto"/>
              <w:jc w:val="right"/>
              <w:rPr>
                <w:rFonts w:eastAsia="Times New Roman"/>
                <w:color w:val="000000"/>
              </w:rPr>
            </w:pPr>
            <w:r>
              <w:rPr>
                <w:rFonts w:eastAsia="Times New Roman"/>
                <w:color w:val="000000"/>
              </w:rPr>
              <w:t>668114.6</w:t>
            </w:r>
          </w:p>
        </w:tc>
        <w:tc>
          <w:tcPr>
            <w:tcW w:w="1107" w:type="dxa"/>
            <w:tcBorders>
              <w:top w:val="nil"/>
              <w:left w:val="nil"/>
              <w:bottom w:val="single" w:sz="4" w:space="0" w:color="auto"/>
              <w:right w:val="single" w:sz="4" w:space="0" w:color="auto"/>
            </w:tcBorders>
            <w:shd w:val="clear" w:color="auto" w:fill="auto"/>
            <w:noWrap/>
            <w:vAlign w:val="bottom"/>
          </w:tcPr>
          <w:p w14:paraId="064AE10C" w14:textId="77777777" w:rsidR="000978C3" w:rsidRDefault="00000000">
            <w:pPr>
              <w:spacing w:after="0" w:line="240" w:lineRule="auto"/>
              <w:jc w:val="right"/>
              <w:rPr>
                <w:rFonts w:eastAsia="Times New Roman"/>
                <w:color w:val="000000"/>
              </w:rPr>
            </w:pPr>
            <w:r>
              <w:rPr>
                <w:rFonts w:eastAsia="Times New Roman"/>
                <w:color w:val="000000"/>
              </w:rPr>
              <w:t>937774.6</w:t>
            </w:r>
          </w:p>
        </w:tc>
        <w:tc>
          <w:tcPr>
            <w:tcW w:w="1020" w:type="dxa"/>
            <w:tcBorders>
              <w:top w:val="nil"/>
              <w:left w:val="nil"/>
              <w:bottom w:val="single" w:sz="4" w:space="0" w:color="auto"/>
              <w:right w:val="single" w:sz="4" w:space="0" w:color="auto"/>
            </w:tcBorders>
            <w:shd w:val="clear" w:color="auto" w:fill="auto"/>
            <w:noWrap/>
            <w:vAlign w:val="bottom"/>
          </w:tcPr>
          <w:p w14:paraId="01A83CC4" w14:textId="77777777" w:rsidR="000978C3" w:rsidRDefault="00000000">
            <w:pPr>
              <w:spacing w:after="0" w:line="240" w:lineRule="auto"/>
              <w:jc w:val="right"/>
              <w:rPr>
                <w:rFonts w:eastAsia="Times New Roman"/>
                <w:color w:val="000000"/>
              </w:rPr>
            </w:pPr>
            <w:r>
              <w:rPr>
                <w:rFonts w:eastAsia="Times New Roman"/>
                <w:color w:val="000000"/>
              </w:rPr>
              <w:t>318.45</w:t>
            </w:r>
          </w:p>
        </w:tc>
        <w:tc>
          <w:tcPr>
            <w:tcW w:w="622" w:type="dxa"/>
            <w:tcBorders>
              <w:top w:val="nil"/>
              <w:left w:val="nil"/>
              <w:bottom w:val="single" w:sz="4" w:space="0" w:color="auto"/>
              <w:right w:val="single" w:sz="4" w:space="0" w:color="auto"/>
            </w:tcBorders>
            <w:shd w:val="clear" w:color="auto" w:fill="auto"/>
            <w:noWrap/>
            <w:vAlign w:val="bottom"/>
          </w:tcPr>
          <w:p w14:paraId="2E2FCF8B"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B39E501" w14:textId="77777777" w:rsidR="000978C3" w:rsidRDefault="00000000">
            <w:pPr>
              <w:spacing w:after="0" w:line="240" w:lineRule="auto"/>
              <w:rPr>
                <w:rFonts w:eastAsia="Times New Roman"/>
                <w:color w:val="000000"/>
              </w:rPr>
            </w:pPr>
            <w:r>
              <w:rPr>
                <w:rFonts w:eastAsia="Times New Roman"/>
                <w:color w:val="000000"/>
              </w:rPr>
              <w:t>PT510</w:t>
            </w:r>
          </w:p>
        </w:tc>
        <w:tc>
          <w:tcPr>
            <w:tcW w:w="825" w:type="dxa"/>
            <w:tcBorders>
              <w:top w:val="nil"/>
              <w:left w:val="nil"/>
              <w:bottom w:val="single" w:sz="4" w:space="0" w:color="auto"/>
              <w:right w:val="single" w:sz="4" w:space="0" w:color="auto"/>
            </w:tcBorders>
            <w:shd w:val="clear" w:color="auto" w:fill="auto"/>
            <w:noWrap/>
            <w:vAlign w:val="bottom"/>
          </w:tcPr>
          <w:p w14:paraId="77135713"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3C00784D" w14:textId="77777777" w:rsidR="000978C3" w:rsidRDefault="00000000">
            <w:pPr>
              <w:spacing w:after="0" w:line="240" w:lineRule="auto"/>
              <w:jc w:val="right"/>
              <w:rPr>
                <w:rFonts w:eastAsia="Times New Roman"/>
                <w:color w:val="000000"/>
              </w:rPr>
            </w:pPr>
            <w:r>
              <w:rPr>
                <w:rFonts w:eastAsia="Times New Roman"/>
                <w:color w:val="000000"/>
              </w:rPr>
              <w:t>668061.8</w:t>
            </w:r>
          </w:p>
        </w:tc>
        <w:tc>
          <w:tcPr>
            <w:tcW w:w="1170" w:type="dxa"/>
            <w:tcBorders>
              <w:top w:val="nil"/>
              <w:left w:val="nil"/>
              <w:bottom w:val="single" w:sz="4" w:space="0" w:color="auto"/>
              <w:right w:val="single" w:sz="4" w:space="0" w:color="auto"/>
            </w:tcBorders>
            <w:shd w:val="clear" w:color="auto" w:fill="auto"/>
            <w:noWrap/>
            <w:vAlign w:val="bottom"/>
          </w:tcPr>
          <w:p w14:paraId="7913FA4F" w14:textId="77777777" w:rsidR="000978C3" w:rsidRDefault="00000000">
            <w:pPr>
              <w:spacing w:after="0" w:line="240" w:lineRule="auto"/>
              <w:jc w:val="right"/>
              <w:rPr>
                <w:rFonts w:eastAsia="Times New Roman"/>
                <w:color w:val="000000"/>
              </w:rPr>
            </w:pPr>
            <w:r>
              <w:rPr>
                <w:rFonts w:eastAsia="Times New Roman"/>
                <w:color w:val="000000"/>
              </w:rPr>
              <w:t>937764.8</w:t>
            </w:r>
          </w:p>
        </w:tc>
        <w:tc>
          <w:tcPr>
            <w:tcW w:w="941" w:type="dxa"/>
            <w:tcBorders>
              <w:top w:val="nil"/>
              <w:left w:val="nil"/>
              <w:bottom w:val="single" w:sz="4" w:space="0" w:color="auto"/>
              <w:right w:val="single" w:sz="4" w:space="0" w:color="auto"/>
            </w:tcBorders>
            <w:shd w:val="clear" w:color="auto" w:fill="auto"/>
            <w:noWrap/>
            <w:vAlign w:val="bottom"/>
          </w:tcPr>
          <w:p w14:paraId="0E76AED3" w14:textId="77777777" w:rsidR="000978C3" w:rsidRDefault="00000000">
            <w:pPr>
              <w:spacing w:after="0" w:line="240" w:lineRule="auto"/>
              <w:jc w:val="right"/>
              <w:rPr>
                <w:rFonts w:eastAsia="Times New Roman"/>
                <w:color w:val="000000"/>
              </w:rPr>
            </w:pPr>
            <w:r>
              <w:rPr>
                <w:rFonts w:eastAsia="Times New Roman"/>
                <w:color w:val="000000"/>
              </w:rPr>
              <w:t>318.757</w:t>
            </w:r>
          </w:p>
        </w:tc>
      </w:tr>
      <w:tr w:rsidR="000978C3" w14:paraId="111EED07"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ACB2259" w14:textId="77777777" w:rsidR="000978C3" w:rsidRDefault="00000000">
            <w:pPr>
              <w:spacing w:after="0" w:line="240" w:lineRule="auto"/>
              <w:rPr>
                <w:rFonts w:eastAsia="Times New Roman"/>
                <w:color w:val="000000"/>
              </w:rPr>
            </w:pPr>
            <w:r>
              <w:rPr>
                <w:rFonts w:eastAsia="Times New Roman"/>
                <w:color w:val="000000"/>
              </w:rPr>
              <w:t>PT251</w:t>
            </w:r>
          </w:p>
        </w:tc>
        <w:tc>
          <w:tcPr>
            <w:tcW w:w="675" w:type="dxa"/>
            <w:tcBorders>
              <w:top w:val="nil"/>
              <w:left w:val="nil"/>
              <w:bottom w:val="single" w:sz="4" w:space="0" w:color="auto"/>
              <w:right w:val="single" w:sz="4" w:space="0" w:color="auto"/>
            </w:tcBorders>
            <w:shd w:val="clear" w:color="auto" w:fill="auto"/>
            <w:noWrap/>
            <w:vAlign w:val="bottom"/>
          </w:tcPr>
          <w:p w14:paraId="3DF19410"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7C9FA95" w14:textId="77777777" w:rsidR="000978C3" w:rsidRDefault="00000000">
            <w:pPr>
              <w:spacing w:after="0" w:line="240" w:lineRule="auto"/>
              <w:jc w:val="right"/>
              <w:rPr>
                <w:rFonts w:eastAsia="Times New Roman"/>
                <w:color w:val="000000"/>
              </w:rPr>
            </w:pPr>
            <w:r>
              <w:rPr>
                <w:rFonts w:eastAsia="Times New Roman"/>
                <w:color w:val="000000"/>
              </w:rPr>
              <w:t>668112.3</w:t>
            </w:r>
          </w:p>
        </w:tc>
        <w:tc>
          <w:tcPr>
            <w:tcW w:w="1107" w:type="dxa"/>
            <w:tcBorders>
              <w:top w:val="nil"/>
              <w:left w:val="nil"/>
              <w:bottom w:val="single" w:sz="4" w:space="0" w:color="auto"/>
              <w:right w:val="single" w:sz="4" w:space="0" w:color="auto"/>
            </w:tcBorders>
            <w:shd w:val="clear" w:color="auto" w:fill="auto"/>
            <w:noWrap/>
            <w:vAlign w:val="bottom"/>
          </w:tcPr>
          <w:p w14:paraId="1A9F1EFE" w14:textId="77777777" w:rsidR="000978C3" w:rsidRDefault="00000000">
            <w:pPr>
              <w:spacing w:after="0" w:line="240" w:lineRule="auto"/>
              <w:jc w:val="right"/>
              <w:rPr>
                <w:rFonts w:eastAsia="Times New Roman"/>
                <w:color w:val="000000"/>
              </w:rPr>
            </w:pPr>
            <w:r>
              <w:rPr>
                <w:rFonts w:eastAsia="Times New Roman"/>
                <w:color w:val="000000"/>
              </w:rPr>
              <w:t>937778.2</w:t>
            </w:r>
          </w:p>
        </w:tc>
        <w:tc>
          <w:tcPr>
            <w:tcW w:w="1020" w:type="dxa"/>
            <w:tcBorders>
              <w:top w:val="nil"/>
              <w:left w:val="nil"/>
              <w:bottom w:val="single" w:sz="4" w:space="0" w:color="auto"/>
              <w:right w:val="single" w:sz="4" w:space="0" w:color="auto"/>
            </w:tcBorders>
            <w:shd w:val="clear" w:color="auto" w:fill="auto"/>
            <w:noWrap/>
            <w:vAlign w:val="bottom"/>
          </w:tcPr>
          <w:p w14:paraId="6574A94C" w14:textId="77777777" w:rsidR="000978C3" w:rsidRDefault="00000000">
            <w:pPr>
              <w:spacing w:after="0" w:line="240" w:lineRule="auto"/>
              <w:jc w:val="right"/>
              <w:rPr>
                <w:rFonts w:eastAsia="Times New Roman"/>
                <w:color w:val="000000"/>
              </w:rPr>
            </w:pPr>
            <w:r>
              <w:rPr>
                <w:rFonts w:eastAsia="Times New Roman"/>
                <w:color w:val="000000"/>
              </w:rPr>
              <w:t>318.273</w:t>
            </w:r>
          </w:p>
        </w:tc>
        <w:tc>
          <w:tcPr>
            <w:tcW w:w="622" w:type="dxa"/>
            <w:tcBorders>
              <w:top w:val="nil"/>
              <w:left w:val="nil"/>
              <w:bottom w:val="single" w:sz="4" w:space="0" w:color="auto"/>
              <w:right w:val="single" w:sz="4" w:space="0" w:color="auto"/>
            </w:tcBorders>
            <w:shd w:val="clear" w:color="auto" w:fill="auto"/>
            <w:noWrap/>
            <w:vAlign w:val="bottom"/>
          </w:tcPr>
          <w:p w14:paraId="478FBD33"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05A1947" w14:textId="77777777" w:rsidR="000978C3" w:rsidRDefault="00000000">
            <w:pPr>
              <w:spacing w:after="0" w:line="240" w:lineRule="auto"/>
              <w:rPr>
                <w:rFonts w:eastAsia="Times New Roman"/>
                <w:color w:val="000000"/>
              </w:rPr>
            </w:pPr>
            <w:r>
              <w:rPr>
                <w:rFonts w:eastAsia="Times New Roman"/>
                <w:color w:val="000000"/>
              </w:rPr>
              <w:t>PT511</w:t>
            </w:r>
          </w:p>
        </w:tc>
        <w:tc>
          <w:tcPr>
            <w:tcW w:w="825" w:type="dxa"/>
            <w:tcBorders>
              <w:top w:val="nil"/>
              <w:left w:val="nil"/>
              <w:bottom w:val="single" w:sz="4" w:space="0" w:color="auto"/>
              <w:right w:val="single" w:sz="4" w:space="0" w:color="auto"/>
            </w:tcBorders>
            <w:shd w:val="clear" w:color="auto" w:fill="auto"/>
            <w:noWrap/>
            <w:vAlign w:val="bottom"/>
          </w:tcPr>
          <w:p w14:paraId="4B88AB22"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51A1862" w14:textId="77777777" w:rsidR="000978C3" w:rsidRDefault="00000000">
            <w:pPr>
              <w:spacing w:after="0" w:line="240" w:lineRule="auto"/>
              <w:jc w:val="right"/>
              <w:rPr>
                <w:rFonts w:eastAsia="Times New Roman"/>
                <w:color w:val="000000"/>
              </w:rPr>
            </w:pPr>
            <w:r>
              <w:rPr>
                <w:rFonts w:eastAsia="Times New Roman"/>
                <w:color w:val="000000"/>
              </w:rPr>
              <w:t>668059.2</w:t>
            </w:r>
          </w:p>
        </w:tc>
        <w:tc>
          <w:tcPr>
            <w:tcW w:w="1170" w:type="dxa"/>
            <w:tcBorders>
              <w:top w:val="nil"/>
              <w:left w:val="nil"/>
              <w:bottom w:val="single" w:sz="4" w:space="0" w:color="auto"/>
              <w:right w:val="single" w:sz="4" w:space="0" w:color="auto"/>
            </w:tcBorders>
            <w:shd w:val="clear" w:color="auto" w:fill="auto"/>
            <w:noWrap/>
            <w:vAlign w:val="bottom"/>
          </w:tcPr>
          <w:p w14:paraId="65264A0E" w14:textId="77777777" w:rsidR="000978C3" w:rsidRDefault="00000000">
            <w:pPr>
              <w:spacing w:after="0" w:line="240" w:lineRule="auto"/>
              <w:jc w:val="right"/>
              <w:rPr>
                <w:rFonts w:eastAsia="Times New Roman"/>
                <w:color w:val="000000"/>
              </w:rPr>
            </w:pPr>
            <w:r>
              <w:rPr>
                <w:rFonts w:eastAsia="Times New Roman"/>
                <w:color w:val="000000"/>
              </w:rPr>
              <w:t>937766.6</w:t>
            </w:r>
          </w:p>
        </w:tc>
        <w:tc>
          <w:tcPr>
            <w:tcW w:w="941" w:type="dxa"/>
            <w:tcBorders>
              <w:top w:val="nil"/>
              <w:left w:val="nil"/>
              <w:bottom w:val="single" w:sz="4" w:space="0" w:color="auto"/>
              <w:right w:val="single" w:sz="4" w:space="0" w:color="auto"/>
            </w:tcBorders>
            <w:shd w:val="clear" w:color="auto" w:fill="auto"/>
            <w:noWrap/>
            <w:vAlign w:val="bottom"/>
          </w:tcPr>
          <w:p w14:paraId="08F3EEDB" w14:textId="77777777" w:rsidR="000978C3" w:rsidRDefault="00000000">
            <w:pPr>
              <w:spacing w:after="0" w:line="240" w:lineRule="auto"/>
              <w:jc w:val="right"/>
              <w:rPr>
                <w:rFonts w:eastAsia="Times New Roman"/>
                <w:color w:val="000000"/>
              </w:rPr>
            </w:pPr>
            <w:r>
              <w:rPr>
                <w:rFonts w:eastAsia="Times New Roman"/>
                <w:color w:val="000000"/>
              </w:rPr>
              <w:t>318.779</w:t>
            </w:r>
          </w:p>
        </w:tc>
      </w:tr>
      <w:tr w:rsidR="000978C3" w14:paraId="1845AA5B"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77D21F" w14:textId="77777777" w:rsidR="000978C3" w:rsidRDefault="00000000">
            <w:pPr>
              <w:spacing w:after="0" w:line="240" w:lineRule="auto"/>
              <w:rPr>
                <w:rFonts w:eastAsia="Times New Roman"/>
                <w:color w:val="000000"/>
              </w:rPr>
            </w:pPr>
            <w:r>
              <w:rPr>
                <w:rFonts w:eastAsia="Times New Roman"/>
                <w:color w:val="000000"/>
              </w:rPr>
              <w:t>PT252</w:t>
            </w:r>
          </w:p>
        </w:tc>
        <w:tc>
          <w:tcPr>
            <w:tcW w:w="675" w:type="dxa"/>
            <w:tcBorders>
              <w:top w:val="nil"/>
              <w:left w:val="nil"/>
              <w:bottom w:val="single" w:sz="4" w:space="0" w:color="auto"/>
              <w:right w:val="single" w:sz="4" w:space="0" w:color="auto"/>
            </w:tcBorders>
            <w:shd w:val="clear" w:color="auto" w:fill="auto"/>
            <w:noWrap/>
            <w:vAlign w:val="bottom"/>
          </w:tcPr>
          <w:p w14:paraId="11C4F264"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4B9394DC" w14:textId="77777777" w:rsidR="000978C3" w:rsidRDefault="00000000">
            <w:pPr>
              <w:spacing w:after="0" w:line="240" w:lineRule="auto"/>
              <w:jc w:val="right"/>
              <w:rPr>
                <w:rFonts w:eastAsia="Times New Roman"/>
                <w:color w:val="000000"/>
              </w:rPr>
            </w:pPr>
            <w:r>
              <w:rPr>
                <w:rFonts w:eastAsia="Times New Roman"/>
                <w:color w:val="000000"/>
              </w:rPr>
              <w:t>668116.9</w:t>
            </w:r>
          </w:p>
        </w:tc>
        <w:tc>
          <w:tcPr>
            <w:tcW w:w="1107" w:type="dxa"/>
            <w:tcBorders>
              <w:top w:val="nil"/>
              <w:left w:val="nil"/>
              <w:bottom w:val="single" w:sz="4" w:space="0" w:color="auto"/>
              <w:right w:val="single" w:sz="4" w:space="0" w:color="auto"/>
            </w:tcBorders>
            <w:shd w:val="clear" w:color="auto" w:fill="auto"/>
            <w:noWrap/>
            <w:vAlign w:val="bottom"/>
          </w:tcPr>
          <w:p w14:paraId="77C28E0A" w14:textId="77777777" w:rsidR="000978C3" w:rsidRDefault="00000000">
            <w:pPr>
              <w:spacing w:after="0" w:line="240" w:lineRule="auto"/>
              <w:jc w:val="right"/>
              <w:rPr>
                <w:rFonts w:eastAsia="Times New Roman"/>
                <w:color w:val="000000"/>
              </w:rPr>
            </w:pPr>
            <w:r>
              <w:rPr>
                <w:rFonts w:eastAsia="Times New Roman"/>
                <w:color w:val="000000"/>
              </w:rPr>
              <w:t>937781</w:t>
            </w:r>
          </w:p>
        </w:tc>
        <w:tc>
          <w:tcPr>
            <w:tcW w:w="1020" w:type="dxa"/>
            <w:tcBorders>
              <w:top w:val="nil"/>
              <w:left w:val="nil"/>
              <w:bottom w:val="single" w:sz="4" w:space="0" w:color="auto"/>
              <w:right w:val="single" w:sz="4" w:space="0" w:color="auto"/>
            </w:tcBorders>
            <w:shd w:val="clear" w:color="auto" w:fill="auto"/>
            <w:noWrap/>
            <w:vAlign w:val="bottom"/>
          </w:tcPr>
          <w:p w14:paraId="7DD018D4" w14:textId="77777777" w:rsidR="000978C3" w:rsidRDefault="00000000">
            <w:pPr>
              <w:spacing w:after="0" w:line="240" w:lineRule="auto"/>
              <w:jc w:val="right"/>
              <w:rPr>
                <w:rFonts w:eastAsia="Times New Roman"/>
                <w:color w:val="000000"/>
              </w:rPr>
            </w:pPr>
            <w:r>
              <w:rPr>
                <w:rFonts w:eastAsia="Times New Roman"/>
                <w:color w:val="000000"/>
              </w:rPr>
              <w:t>318.219</w:t>
            </w:r>
          </w:p>
        </w:tc>
        <w:tc>
          <w:tcPr>
            <w:tcW w:w="622" w:type="dxa"/>
            <w:tcBorders>
              <w:top w:val="nil"/>
              <w:left w:val="nil"/>
              <w:bottom w:val="single" w:sz="4" w:space="0" w:color="auto"/>
              <w:right w:val="single" w:sz="4" w:space="0" w:color="auto"/>
            </w:tcBorders>
            <w:shd w:val="clear" w:color="auto" w:fill="auto"/>
            <w:noWrap/>
            <w:vAlign w:val="bottom"/>
          </w:tcPr>
          <w:p w14:paraId="33557F5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2021B77" w14:textId="77777777" w:rsidR="000978C3" w:rsidRDefault="00000000">
            <w:pPr>
              <w:spacing w:after="0" w:line="240" w:lineRule="auto"/>
              <w:rPr>
                <w:rFonts w:eastAsia="Times New Roman"/>
                <w:color w:val="000000"/>
              </w:rPr>
            </w:pPr>
            <w:r>
              <w:rPr>
                <w:rFonts w:eastAsia="Times New Roman"/>
                <w:color w:val="000000"/>
              </w:rPr>
              <w:t>PT512</w:t>
            </w:r>
          </w:p>
        </w:tc>
        <w:tc>
          <w:tcPr>
            <w:tcW w:w="825" w:type="dxa"/>
            <w:tcBorders>
              <w:top w:val="nil"/>
              <w:left w:val="nil"/>
              <w:bottom w:val="single" w:sz="4" w:space="0" w:color="auto"/>
              <w:right w:val="single" w:sz="4" w:space="0" w:color="auto"/>
            </w:tcBorders>
            <w:shd w:val="clear" w:color="auto" w:fill="auto"/>
            <w:noWrap/>
            <w:vAlign w:val="bottom"/>
          </w:tcPr>
          <w:p w14:paraId="55E4AAA7"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0739D6A" w14:textId="77777777" w:rsidR="000978C3" w:rsidRDefault="00000000">
            <w:pPr>
              <w:spacing w:after="0" w:line="240" w:lineRule="auto"/>
              <w:jc w:val="right"/>
              <w:rPr>
                <w:rFonts w:eastAsia="Times New Roman"/>
                <w:color w:val="000000"/>
              </w:rPr>
            </w:pPr>
            <w:r>
              <w:rPr>
                <w:rFonts w:eastAsia="Times New Roman"/>
                <w:color w:val="000000"/>
              </w:rPr>
              <w:t>668056.8</w:t>
            </w:r>
          </w:p>
        </w:tc>
        <w:tc>
          <w:tcPr>
            <w:tcW w:w="1170" w:type="dxa"/>
            <w:tcBorders>
              <w:top w:val="nil"/>
              <w:left w:val="nil"/>
              <w:bottom w:val="single" w:sz="4" w:space="0" w:color="auto"/>
              <w:right w:val="single" w:sz="4" w:space="0" w:color="auto"/>
            </w:tcBorders>
            <w:shd w:val="clear" w:color="auto" w:fill="auto"/>
            <w:noWrap/>
            <w:vAlign w:val="bottom"/>
          </w:tcPr>
          <w:p w14:paraId="2E6AAFB2" w14:textId="77777777" w:rsidR="000978C3" w:rsidRDefault="00000000">
            <w:pPr>
              <w:spacing w:after="0" w:line="240" w:lineRule="auto"/>
              <w:jc w:val="right"/>
              <w:rPr>
                <w:rFonts w:eastAsia="Times New Roman"/>
                <w:color w:val="000000"/>
              </w:rPr>
            </w:pPr>
            <w:r>
              <w:rPr>
                <w:rFonts w:eastAsia="Times New Roman"/>
                <w:color w:val="000000"/>
              </w:rPr>
              <w:t>937767.3</w:t>
            </w:r>
          </w:p>
        </w:tc>
        <w:tc>
          <w:tcPr>
            <w:tcW w:w="941" w:type="dxa"/>
            <w:tcBorders>
              <w:top w:val="nil"/>
              <w:left w:val="nil"/>
              <w:bottom w:val="single" w:sz="4" w:space="0" w:color="auto"/>
              <w:right w:val="single" w:sz="4" w:space="0" w:color="auto"/>
            </w:tcBorders>
            <w:shd w:val="clear" w:color="auto" w:fill="auto"/>
            <w:noWrap/>
            <w:vAlign w:val="bottom"/>
          </w:tcPr>
          <w:p w14:paraId="4DE2FE61" w14:textId="77777777" w:rsidR="000978C3" w:rsidRDefault="00000000">
            <w:pPr>
              <w:spacing w:after="0" w:line="240" w:lineRule="auto"/>
              <w:jc w:val="right"/>
              <w:rPr>
                <w:rFonts w:eastAsia="Times New Roman"/>
                <w:color w:val="000000"/>
              </w:rPr>
            </w:pPr>
            <w:r>
              <w:rPr>
                <w:rFonts w:eastAsia="Times New Roman"/>
                <w:color w:val="000000"/>
              </w:rPr>
              <w:t>318.813</w:t>
            </w:r>
          </w:p>
        </w:tc>
      </w:tr>
      <w:tr w:rsidR="000978C3" w14:paraId="1E936601"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43A513BD" w14:textId="77777777" w:rsidR="000978C3" w:rsidRDefault="00000000">
            <w:pPr>
              <w:spacing w:after="0" w:line="240" w:lineRule="auto"/>
              <w:rPr>
                <w:rFonts w:eastAsia="Times New Roman"/>
                <w:color w:val="000000"/>
              </w:rPr>
            </w:pPr>
            <w:r>
              <w:rPr>
                <w:rFonts w:eastAsia="Times New Roman"/>
                <w:color w:val="000000"/>
              </w:rPr>
              <w:t>PT253</w:t>
            </w:r>
          </w:p>
        </w:tc>
        <w:tc>
          <w:tcPr>
            <w:tcW w:w="675" w:type="dxa"/>
            <w:tcBorders>
              <w:top w:val="nil"/>
              <w:left w:val="nil"/>
              <w:bottom w:val="single" w:sz="4" w:space="0" w:color="auto"/>
              <w:right w:val="single" w:sz="4" w:space="0" w:color="auto"/>
            </w:tcBorders>
            <w:shd w:val="clear" w:color="auto" w:fill="auto"/>
            <w:noWrap/>
            <w:vAlign w:val="bottom"/>
          </w:tcPr>
          <w:p w14:paraId="2EF319B8"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F2E7C70" w14:textId="77777777" w:rsidR="000978C3" w:rsidRDefault="00000000">
            <w:pPr>
              <w:spacing w:after="0" w:line="240" w:lineRule="auto"/>
              <w:jc w:val="right"/>
              <w:rPr>
                <w:rFonts w:eastAsia="Times New Roman"/>
                <w:color w:val="000000"/>
              </w:rPr>
            </w:pPr>
            <w:r>
              <w:rPr>
                <w:rFonts w:eastAsia="Times New Roman"/>
                <w:color w:val="000000"/>
              </w:rPr>
              <w:t>668114.7</w:t>
            </w:r>
          </w:p>
        </w:tc>
        <w:tc>
          <w:tcPr>
            <w:tcW w:w="1107" w:type="dxa"/>
            <w:tcBorders>
              <w:top w:val="nil"/>
              <w:left w:val="nil"/>
              <w:bottom w:val="single" w:sz="4" w:space="0" w:color="auto"/>
              <w:right w:val="single" w:sz="4" w:space="0" w:color="auto"/>
            </w:tcBorders>
            <w:shd w:val="clear" w:color="auto" w:fill="auto"/>
            <w:noWrap/>
            <w:vAlign w:val="bottom"/>
          </w:tcPr>
          <w:p w14:paraId="7568B14C" w14:textId="77777777" w:rsidR="000978C3" w:rsidRDefault="00000000">
            <w:pPr>
              <w:spacing w:after="0" w:line="240" w:lineRule="auto"/>
              <w:jc w:val="right"/>
              <w:rPr>
                <w:rFonts w:eastAsia="Times New Roman"/>
                <w:color w:val="000000"/>
              </w:rPr>
            </w:pPr>
            <w:r>
              <w:rPr>
                <w:rFonts w:eastAsia="Times New Roman"/>
                <w:color w:val="000000"/>
              </w:rPr>
              <w:t>937784</w:t>
            </w:r>
          </w:p>
        </w:tc>
        <w:tc>
          <w:tcPr>
            <w:tcW w:w="1020" w:type="dxa"/>
            <w:tcBorders>
              <w:top w:val="nil"/>
              <w:left w:val="nil"/>
              <w:bottom w:val="single" w:sz="4" w:space="0" w:color="auto"/>
              <w:right w:val="single" w:sz="4" w:space="0" w:color="auto"/>
            </w:tcBorders>
            <w:shd w:val="clear" w:color="auto" w:fill="auto"/>
            <w:noWrap/>
            <w:vAlign w:val="bottom"/>
          </w:tcPr>
          <w:p w14:paraId="4C669DEE" w14:textId="77777777" w:rsidR="000978C3" w:rsidRDefault="00000000">
            <w:pPr>
              <w:spacing w:after="0" w:line="240" w:lineRule="auto"/>
              <w:jc w:val="right"/>
              <w:rPr>
                <w:rFonts w:eastAsia="Times New Roman"/>
                <w:color w:val="000000"/>
              </w:rPr>
            </w:pPr>
            <w:r>
              <w:rPr>
                <w:rFonts w:eastAsia="Times New Roman"/>
                <w:color w:val="000000"/>
              </w:rPr>
              <w:t>318.086</w:t>
            </w:r>
          </w:p>
        </w:tc>
        <w:tc>
          <w:tcPr>
            <w:tcW w:w="622" w:type="dxa"/>
            <w:tcBorders>
              <w:top w:val="nil"/>
              <w:left w:val="nil"/>
              <w:bottom w:val="single" w:sz="4" w:space="0" w:color="auto"/>
              <w:right w:val="single" w:sz="4" w:space="0" w:color="auto"/>
            </w:tcBorders>
            <w:shd w:val="clear" w:color="auto" w:fill="auto"/>
            <w:noWrap/>
            <w:vAlign w:val="bottom"/>
          </w:tcPr>
          <w:p w14:paraId="17C58DE7"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0E1939D" w14:textId="77777777" w:rsidR="000978C3" w:rsidRDefault="00000000">
            <w:pPr>
              <w:spacing w:after="0" w:line="240" w:lineRule="auto"/>
              <w:rPr>
                <w:rFonts w:eastAsia="Times New Roman"/>
                <w:color w:val="000000"/>
              </w:rPr>
            </w:pPr>
            <w:r>
              <w:rPr>
                <w:rFonts w:eastAsia="Times New Roman"/>
                <w:color w:val="000000"/>
              </w:rPr>
              <w:t>PT513</w:t>
            </w:r>
          </w:p>
        </w:tc>
        <w:tc>
          <w:tcPr>
            <w:tcW w:w="825" w:type="dxa"/>
            <w:tcBorders>
              <w:top w:val="nil"/>
              <w:left w:val="nil"/>
              <w:bottom w:val="single" w:sz="4" w:space="0" w:color="auto"/>
              <w:right w:val="single" w:sz="4" w:space="0" w:color="auto"/>
            </w:tcBorders>
            <w:shd w:val="clear" w:color="auto" w:fill="auto"/>
            <w:noWrap/>
            <w:vAlign w:val="bottom"/>
          </w:tcPr>
          <w:p w14:paraId="38E8A675"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5046A7BA" w14:textId="77777777" w:rsidR="000978C3" w:rsidRDefault="00000000">
            <w:pPr>
              <w:spacing w:after="0" w:line="240" w:lineRule="auto"/>
              <w:jc w:val="right"/>
              <w:rPr>
                <w:rFonts w:eastAsia="Times New Roman"/>
                <w:color w:val="000000"/>
              </w:rPr>
            </w:pPr>
            <w:r>
              <w:rPr>
                <w:rFonts w:eastAsia="Times New Roman"/>
                <w:color w:val="000000"/>
              </w:rPr>
              <w:t>668055.6</w:t>
            </w:r>
          </w:p>
        </w:tc>
        <w:tc>
          <w:tcPr>
            <w:tcW w:w="1170" w:type="dxa"/>
            <w:tcBorders>
              <w:top w:val="nil"/>
              <w:left w:val="nil"/>
              <w:bottom w:val="single" w:sz="4" w:space="0" w:color="auto"/>
              <w:right w:val="single" w:sz="4" w:space="0" w:color="auto"/>
            </w:tcBorders>
            <w:shd w:val="clear" w:color="auto" w:fill="auto"/>
            <w:noWrap/>
            <w:vAlign w:val="bottom"/>
          </w:tcPr>
          <w:p w14:paraId="419D6083" w14:textId="77777777" w:rsidR="000978C3" w:rsidRDefault="00000000">
            <w:pPr>
              <w:spacing w:after="0" w:line="240" w:lineRule="auto"/>
              <w:jc w:val="right"/>
              <w:rPr>
                <w:rFonts w:eastAsia="Times New Roman"/>
                <w:color w:val="000000"/>
              </w:rPr>
            </w:pPr>
            <w:r>
              <w:rPr>
                <w:rFonts w:eastAsia="Times New Roman"/>
                <w:color w:val="000000"/>
              </w:rPr>
              <w:t>937765.9</w:t>
            </w:r>
          </w:p>
        </w:tc>
        <w:tc>
          <w:tcPr>
            <w:tcW w:w="941" w:type="dxa"/>
            <w:tcBorders>
              <w:top w:val="nil"/>
              <w:left w:val="nil"/>
              <w:bottom w:val="single" w:sz="4" w:space="0" w:color="auto"/>
              <w:right w:val="single" w:sz="4" w:space="0" w:color="auto"/>
            </w:tcBorders>
            <w:shd w:val="clear" w:color="auto" w:fill="auto"/>
            <w:noWrap/>
            <w:vAlign w:val="bottom"/>
          </w:tcPr>
          <w:p w14:paraId="4D8C688A" w14:textId="77777777" w:rsidR="000978C3" w:rsidRDefault="00000000">
            <w:pPr>
              <w:spacing w:after="0" w:line="240" w:lineRule="auto"/>
              <w:jc w:val="right"/>
              <w:rPr>
                <w:rFonts w:eastAsia="Times New Roman"/>
                <w:color w:val="000000"/>
              </w:rPr>
            </w:pPr>
            <w:r>
              <w:rPr>
                <w:rFonts w:eastAsia="Times New Roman"/>
                <w:color w:val="000000"/>
              </w:rPr>
              <w:t>317.208</w:t>
            </w:r>
          </w:p>
        </w:tc>
      </w:tr>
      <w:tr w:rsidR="000978C3" w14:paraId="31F1EA33"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17BCEF1C" w14:textId="77777777" w:rsidR="000978C3" w:rsidRDefault="00000000">
            <w:pPr>
              <w:spacing w:after="0" w:line="240" w:lineRule="auto"/>
              <w:rPr>
                <w:rFonts w:eastAsia="Times New Roman"/>
                <w:color w:val="000000"/>
              </w:rPr>
            </w:pPr>
            <w:r>
              <w:rPr>
                <w:rFonts w:eastAsia="Times New Roman"/>
                <w:color w:val="000000"/>
              </w:rPr>
              <w:t>PT254</w:t>
            </w:r>
          </w:p>
        </w:tc>
        <w:tc>
          <w:tcPr>
            <w:tcW w:w="675" w:type="dxa"/>
            <w:tcBorders>
              <w:top w:val="nil"/>
              <w:left w:val="nil"/>
              <w:bottom w:val="single" w:sz="4" w:space="0" w:color="auto"/>
              <w:right w:val="single" w:sz="4" w:space="0" w:color="auto"/>
            </w:tcBorders>
            <w:shd w:val="clear" w:color="auto" w:fill="auto"/>
            <w:noWrap/>
            <w:vAlign w:val="bottom"/>
          </w:tcPr>
          <w:p w14:paraId="462DC83C"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65676F13" w14:textId="77777777" w:rsidR="000978C3" w:rsidRDefault="00000000">
            <w:pPr>
              <w:spacing w:after="0" w:line="240" w:lineRule="auto"/>
              <w:jc w:val="right"/>
              <w:rPr>
                <w:rFonts w:eastAsia="Times New Roman"/>
                <w:color w:val="000000"/>
              </w:rPr>
            </w:pPr>
            <w:r>
              <w:rPr>
                <w:rFonts w:eastAsia="Times New Roman"/>
                <w:color w:val="000000"/>
              </w:rPr>
              <w:t>668110.9</w:t>
            </w:r>
          </w:p>
        </w:tc>
        <w:tc>
          <w:tcPr>
            <w:tcW w:w="1107" w:type="dxa"/>
            <w:tcBorders>
              <w:top w:val="nil"/>
              <w:left w:val="nil"/>
              <w:bottom w:val="single" w:sz="4" w:space="0" w:color="auto"/>
              <w:right w:val="single" w:sz="4" w:space="0" w:color="auto"/>
            </w:tcBorders>
            <w:shd w:val="clear" w:color="auto" w:fill="auto"/>
            <w:noWrap/>
            <w:vAlign w:val="bottom"/>
          </w:tcPr>
          <w:p w14:paraId="4C1D1E78" w14:textId="77777777" w:rsidR="000978C3" w:rsidRDefault="00000000">
            <w:pPr>
              <w:spacing w:after="0" w:line="240" w:lineRule="auto"/>
              <w:jc w:val="right"/>
              <w:rPr>
                <w:rFonts w:eastAsia="Times New Roman"/>
                <w:color w:val="000000"/>
              </w:rPr>
            </w:pPr>
            <w:r>
              <w:rPr>
                <w:rFonts w:eastAsia="Times New Roman"/>
                <w:color w:val="000000"/>
              </w:rPr>
              <w:t>937786.4</w:t>
            </w:r>
          </w:p>
        </w:tc>
        <w:tc>
          <w:tcPr>
            <w:tcW w:w="1020" w:type="dxa"/>
            <w:tcBorders>
              <w:top w:val="nil"/>
              <w:left w:val="nil"/>
              <w:bottom w:val="single" w:sz="4" w:space="0" w:color="auto"/>
              <w:right w:val="single" w:sz="4" w:space="0" w:color="auto"/>
            </w:tcBorders>
            <w:shd w:val="clear" w:color="auto" w:fill="auto"/>
            <w:noWrap/>
            <w:vAlign w:val="bottom"/>
          </w:tcPr>
          <w:p w14:paraId="1426B105" w14:textId="77777777" w:rsidR="000978C3" w:rsidRDefault="00000000">
            <w:pPr>
              <w:spacing w:after="0" w:line="240" w:lineRule="auto"/>
              <w:jc w:val="right"/>
              <w:rPr>
                <w:rFonts w:eastAsia="Times New Roman"/>
                <w:color w:val="000000"/>
              </w:rPr>
            </w:pPr>
            <w:r>
              <w:rPr>
                <w:rFonts w:eastAsia="Times New Roman"/>
                <w:color w:val="000000"/>
              </w:rPr>
              <w:t>318.028</w:t>
            </w:r>
          </w:p>
        </w:tc>
        <w:tc>
          <w:tcPr>
            <w:tcW w:w="622" w:type="dxa"/>
            <w:tcBorders>
              <w:top w:val="nil"/>
              <w:left w:val="nil"/>
              <w:bottom w:val="single" w:sz="4" w:space="0" w:color="auto"/>
              <w:right w:val="single" w:sz="4" w:space="0" w:color="auto"/>
            </w:tcBorders>
            <w:shd w:val="clear" w:color="auto" w:fill="auto"/>
            <w:noWrap/>
            <w:vAlign w:val="bottom"/>
          </w:tcPr>
          <w:p w14:paraId="2B61D4F9"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3342B39" w14:textId="77777777" w:rsidR="000978C3" w:rsidRDefault="00000000">
            <w:pPr>
              <w:spacing w:after="0" w:line="240" w:lineRule="auto"/>
              <w:rPr>
                <w:rFonts w:eastAsia="Times New Roman"/>
                <w:color w:val="000000"/>
              </w:rPr>
            </w:pPr>
            <w:r>
              <w:rPr>
                <w:rFonts w:eastAsia="Times New Roman"/>
                <w:color w:val="000000"/>
              </w:rPr>
              <w:t>PT514</w:t>
            </w:r>
          </w:p>
        </w:tc>
        <w:tc>
          <w:tcPr>
            <w:tcW w:w="825" w:type="dxa"/>
            <w:tcBorders>
              <w:top w:val="nil"/>
              <w:left w:val="nil"/>
              <w:bottom w:val="single" w:sz="4" w:space="0" w:color="auto"/>
              <w:right w:val="single" w:sz="4" w:space="0" w:color="auto"/>
            </w:tcBorders>
            <w:shd w:val="clear" w:color="auto" w:fill="auto"/>
            <w:noWrap/>
            <w:vAlign w:val="bottom"/>
          </w:tcPr>
          <w:p w14:paraId="636B1095"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1D680D08" w14:textId="77777777" w:rsidR="000978C3" w:rsidRDefault="00000000">
            <w:pPr>
              <w:spacing w:after="0" w:line="240" w:lineRule="auto"/>
              <w:jc w:val="right"/>
              <w:rPr>
                <w:rFonts w:eastAsia="Times New Roman"/>
                <w:color w:val="000000"/>
              </w:rPr>
            </w:pPr>
            <w:r>
              <w:rPr>
                <w:rFonts w:eastAsia="Times New Roman"/>
                <w:color w:val="000000"/>
              </w:rPr>
              <w:t>668054.7</w:t>
            </w:r>
          </w:p>
        </w:tc>
        <w:tc>
          <w:tcPr>
            <w:tcW w:w="1170" w:type="dxa"/>
            <w:tcBorders>
              <w:top w:val="nil"/>
              <w:left w:val="nil"/>
              <w:bottom w:val="single" w:sz="4" w:space="0" w:color="auto"/>
              <w:right w:val="single" w:sz="4" w:space="0" w:color="auto"/>
            </w:tcBorders>
            <w:shd w:val="clear" w:color="auto" w:fill="auto"/>
            <w:noWrap/>
            <w:vAlign w:val="bottom"/>
          </w:tcPr>
          <w:p w14:paraId="3BC8AAC6" w14:textId="77777777" w:rsidR="000978C3" w:rsidRDefault="00000000">
            <w:pPr>
              <w:spacing w:after="0" w:line="240" w:lineRule="auto"/>
              <w:jc w:val="right"/>
              <w:rPr>
                <w:rFonts w:eastAsia="Times New Roman"/>
                <w:color w:val="000000"/>
              </w:rPr>
            </w:pPr>
            <w:r>
              <w:rPr>
                <w:rFonts w:eastAsia="Times New Roman"/>
                <w:color w:val="000000"/>
              </w:rPr>
              <w:t>937765.1</w:t>
            </w:r>
          </w:p>
        </w:tc>
        <w:tc>
          <w:tcPr>
            <w:tcW w:w="941" w:type="dxa"/>
            <w:tcBorders>
              <w:top w:val="nil"/>
              <w:left w:val="nil"/>
              <w:bottom w:val="single" w:sz="4" w:space="0" w:color="auto"/>
              <w:right w:val="single" w:sz="4" w:space="0" w:color="auto"/>
            </w:tcBorders>
            <w:shd w:val="clear" w:color="auto" w:fill="auto"/>
            <w:noWrap/>
            <w:vAlign w:val="bottom"/>
          </w:tcPr>
          <w:p w14:paraId="1C4C309E" w14:textId="77777777" w:rsidR="000978C3" w:rsidRDefault="00000000">
            <w:pPr>
              <w:spacing w:after="0" w:line="240" w:lineRule="auto"/>
              <w:jc w:val="right"/>
              <w:rPr>
                <w:rFonts w:eastAsia="Times New Roman"/>
                <w:color w:val="000000"/>
              </w:rPr>
            </w:pPr>
            <w:r>
              <w:rPr>
                <w:rFonts w:eastAsia="Times New Roman"/>
                <w:color w:val="000000"/>
              </w:rPr>
              <w:t>317.217</w:t>
            </w:r>
          </w:p>
        </w:tc>
      </w:tr>
      <w:tr w:rsidR="000978C3" w14:paraId="6DEE95A5"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28B28756" w14:textId="77777777" w:rsidR="000978C3" w:rsidRDefault="00000000">
            <w:pPr>
              <w:spacing w:after="0" w:line="240" w:lineRule="auto"/>
              <w:rPr>
                <w:rFonts w:eastAsia="Times New Roman"/>
                <w:color w:val="000000"/>
              </w:rPr>
            </w:pPr>
            <w:r>
              <w:rPr>
                <w:rFonts w:eastAsia="Times New Roman"/>
                <w:color w:val="000000"/>
              </w:rPr>
              <w:t>PT255</w:t>
            </w:r>
          </w:p>
        </w:tc>
        <w:tc>
          <w:tcPr>
            <w:tcW w:w="675" w:type="dxa"/>
            <w:tcBorders>
              <w:top w:val="nil"/>
              <w:left w:val="nil"/>
              <w:bottom w:val="single" w:sz="4" w:space="0" w:color="auto"/>
              <w:right w:val="single" w:sz="4" w:space="0" w:color="auto"/>
            </w:tcBorders>
            <w:shd w:val="clear" w:color="auto" w:fill="auto"/>
            <w:noWrap/>
            <w:vAlign w:val="bottom"/>
          </w:tcPr>
          <w:p w14:paraId="63FEBBCB"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3E773483" w14:textId="77777777" w:rsidR="000978C3" w:rsidRDefault="00000000">
            <w:pPr>
              <w:spacing w:after="0" w:line="240" w:lineRule="auto"/>
              <w:jc w:val="right"/>
              <w:rPr>
                <w:rFonts w:eastAsia="Times New Roman"/>
                <w:color w:val="000000"/>
              </w:rPr>
            </w:pPr>
            <w:r>
              <w:rPr>
                <w:rFonts w:eastAsia="Times New Roman"/>
                <w:color w:val="000000"/>
              </w:rPr>
              <w:t>668108.3</w:t>
            </w:r>
          </w:p>
        </w:tc>
        <w:tc>
          <w:tcPr>
            <w:tcW w:w="1107" w:type="dxa"/>
            <w:tcBorders>
              <w:top w:val="nil"/>
              <w:left w:val="nil"/>
              <w:bottom w:val="single" w:sz="4" w:space="0" w:color="auto"/>
              <w:right w:val="single" w:sz="4" w:space="0" w:color="auto"/>
            </w:tcBorders>
            <w:shd w:val="clear" w:color="auto" w:fill="auto"/>
            <w:noWrap/>
            <w:vAlign w:val="bottom"/>
          </w:tcPr>
          <w:p w14:paraId="7E26504A" w14:textId="77777777" w:rsidR="000978C3" w:rsidRDefault="00000000">
            <w:pPr>
              <w:spacing w:after="0" w:line="240" w:lineRule="auto"/>
              <w:jc w:val="right"/>
              <w:rPr>
                <w:rFonts w:eastAsia="Times New Roman"/>
                <w:color w:val="000000"/>
              </w:rPr>
            </w:pPr>
            <w:r>
              <w:rPr>
                <w:rFonts w:eastAsia="Times New Roman"/>
                <w:color w:val="000000"/>
              </w:rPr>
              <w:t>937788.8</w:t>
            </w:r>
          </w:p>
        </w:tc>
        <w:tc>
          <w:tcPr>
            <w:tcW w:w="1020" w:type="dxa"/>
            <w:tcBorders>
              <w:top w:val="nil"/>
              <w:left w:val="nil"/>
              <w:bottom w:val="single" w:sz="4" w:space="0" w:color="auto"/>
              <w:right w:val="single" w:sz="4" w:space="0" w:color="auto"/>
            </w:tcBorders>
            <w:shd w:val="clear" w:color="auto" w:fill="auto"/>
            <w:noWrap/>
            <w:vAlign w:val="bottom"/>
          </w:tcPr>
          <w:p w14:paraId="1EE32AC2" w14:textId="77777777" w:rsidR="000978C3" w:rsidRDefault="00000000">
            <w:pPr>
              <w:spacing w:after="0" w:line="240" w:lineRule="auto"/>
              <w:jc w:val="right"/>
              <w:rPr>
                <w:rFonts w:eastAsia="Times New Roman"/>
                <w:color w:val="000000"/>
              </w:rPr>
            </w:pPr>
            <w:r>
              <w:rPr>
                <w:rFonts w:eastAsia="Times New Roman"/>
                <w:color w:val="000000"/>
              </w:rPr>
              <w:t>318.063</w:t>
            </w:r>
          </w:p>
        </w:tc>
        <w:tc>
          <w:tcPr>
            <w:tcW w:w="622" w:type="dxa"/>
            <w:tcBorders>
              <w:top w:val="nil"/>
              <w:left w:val="nil"/>
              <w:bottom w:val="single" w:sz="4" w:space="0" w:color="auto"/>
              <w:right w:val="single" w:sz="4" w:space="0" w:color="auto"/>
            </w:tcBorders>
            <w:shd w:val="clear" w:color="auto" w:fill="auto"/>
            <w:noWrap/>
            <w:vAlign w:val="bottom"/>
          </w:tcPr>
          <w:p w14:paraId="0BEC2255"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7CEDBFC9" w14:textId="77777777" w:rsidR="000978C3" w:rsidRDefault="00000000">
            <w:pPr>
              <w:spacing w:after="0" w:line="240" w:lineRule="auto"/>
              <w:rPr>
                <w:rFonts w:eastAsia="Times New Roman"/>
                <w:color w:val="000000"/>
              </w:rPr>
            </w:pPr>
            <w:r>
              <w:rPr>
                <w:rFonts w:eastAsia="Times New Roman"/>
                <w:color w:val="000000"/>
              </w:rPr>
              <w:t>PT515</w:t>
            </w:r>
          </w:p>
        </w:tc>
        <w:tc>
          <w:tcPr>
            <w:tcW w:w="825" w:type="dxa"/>
            <w:tcBorders>
              <w:top w:val="nil"/>
              <w:left w:val="nil"/>
              <w:bottom w:val="single" w:sz="4" w:space="0" w:color="auto"/>
              <w:right w:val="single" w:sz="4" w:space="0" w:color="auto"/>
            </w:tcBorders>
            <w:shd w:val="clear" w:color="auto" w:fill="auto"/>
            <w:noWrap/>
            <w:vAlign w:val="bottom"/>
          </w:tcPr>
          <w:p w14:paraId="47E388F7"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7F0A4AD0" w14:textId="77777777" w:rsidR="000978C3" w:rsidRDefault="00000000">
            <w:pPr>
              <w:spacing w:after="0" w:line="240" w:lineRule="auto"/>
              <w:jc w:val="right"/>
              <w:rPr>
                <w:rFonts w:eastAsia="Times New Roman"/>
                <w:color w:val="000000"/>
              </w:rPr>
            </w:pPr>
            <w:r>
              <w:rPr>
                <w:rFonts w:eastAsia="Times New Roman"/>
                <w:color w:val="000000"/>
              </w:rPr>
              <w:t>668050.4</w:t>
            </w:r>
          </w:p>
        </w:tc>
        <w:tc>
          <w:tcPr>
            <w:tcW w:w="1170" w:type="dxa"/>
            <w:tcBorders>
              <w:top w:val="nil"/>
              <w:left w:val="nil"/>
              <w:bottom w:val="single" w:sz="4" w:space="0" w:color="auto"/>
              <w:right w:val="single" w:sz="4" w:space="0" w:color="auto"/>
            </w:tcBorders>
            <w:shd w:val="clear" w:color="auto" w:fill="auto"/>
            <w:noWrap/>
            <w:vAlign w:val="bottom"/>
          </w:tcPr>
          <w:p w14:paraId="48E4FAA8" w14:textId="77777777" w:rsidR="000978C3" w:rsidRDefault="00000000">
            <w:pPr>
              <w:spacing w:after="0" w:line="240" w:lineRule="auto"/>
              <w:jc w:val="right"/>
              <w:rPr>
                <w:rFonts w:eastAsia="Times New Roman"/>
                <w:color w:val="000000"/>
              </w:rPr>
            </w:pPr>
            <w:r>
              <w:rPr>
                <w:rFonts w:eastAsia="Times New Roman"/>
                <w:color w:val="000000"/>
              </w:rPr>
              <w:t>937765</w:t>
            </w:r>
          </w:p>
        </w:tc>
        <w:tc>
          <w:tcPr>
            <w:tcW w:w="941" w:type="dxa"/>
            <w:tcBorders>
              <w:top w:val="nil"/>
              <w:left w:val="nil"/>
              <w:bottom w:val="single" w:sz="4" w:space="0" w:color="auto"/>
              <w:right w:val="single" w:sz="4" w:space="0" w:color="auto"/>
            </w:tcBorders>
            <w:shd w:val="clear" w:color="auto" w:fill="auto"/>
            <w:noWrap/>
            <w:vAlign w:val="bottom"/>
          </w:tcPr>
          <w:p w14:paraId="1370EADB" w14:textId="77777777" w:rsidR="000978C3" w:rsidRDefault="00000000">
            <w:pPr>
              <w:spacing w:after="0" w:line="240" w:lineRule="auto"/>
              <w:jc w:val="right"/>
              <w:rPr>
                <w:rFonts w:eastAsia="Times New Roman"/>
                <w:color w:val="000000"/>
              </w:rPr>
            </w:pPr>
            <w:r>
              <w:rPr>
                <w:rFonts w:eastAsia="Times New Roman"/>
                <w:color w:val="000000"/>
              </w:rPr>
              <w:t>317.161</w:t>
            </w:r>
          </w:p>
        </w:tc>
      </w:tr>
      <w:tr w:rsidR="000978C3" w14:paraId="6E80C396"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74EFBCB8" w14:textId="77777777" w:rsidR="000978C3" w:rsidRDefault="00000000">
            <w:pPr>
              <w:spacing w:after="0" w:line="240" w:lineRule="auto"/>
              <w:rPr>
                <w:rFonts w:eastAsia="Times New Roman"/>
                <w:color w:val="000000"/>
              </w:rPr>
            </w:pPr>
            <w:r>
              <w:rPr>
                <w:rFonts w:eastAsia="Times New Roman"/>
                <w:color w:val="000000"/>
              </w:rPr>
              <w:t>PT256</w:t>
            </w:r>
          </w:p>
        </w:tc>
        <w:tc>
          <w:tcPr>
            <w:tcW w:w="675" w:type="dxa"/>
            <w:tcBorders>
              <w:top w:val="nil"/>
              <w:left w:val="nil"/>
              <w:bottom w:val="single" w:sz="4" w:space="0" w:color="auto"/>
              <w:right w:val="single" w:sz="4" w:space="0" w:color="auto"/>
            </w:tcBorders>
            <w:shd w:val="clear" w:color="auto" w:fill="auto"/>
            <w:noWrap/>
            <w:vAlign w:val="bottom"/>
          </w:tcPr>
          <w:p w14:paraId="2C27E0B2"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0E3DE44" w14:textId="77777777" w:rsidR="000978C3" w:rsidRDefault="00000000">
            <w:pPr>
              <w:spacing w:after="0" w:line="240" w:lineRule="auto"/>
              <w:jc w:val="right"/>
              <w:rPr>
                <w:rFonts w:eastAsia="Times New Roman"/>
                <w:color w:val="000000"/>
              </w:rPr>
            </w:pPr>
            <w:r>
              <w:rPr>
                <w:rFonts w:eastAsia="Times New Roman"/>
                <w:color w:val="000000"/>
              </w:rPr>
              <w:t>668106.5</w:t>
            </w:r>
          </w:p>
        </w:tc>
        <w:tc>
          <w:tcPr>
            <w:tcW w:w="1107" w:type="dxa"/>
            <w:tcBorders>
              <w:top w:val="nil"/>
              <w:left w:val="nil"/>
              <w:bottom w:val="single" w:sz="4" w:space="0" w:color="auto"/>
              <w:right w:val="single" w:sz="4" w:space="0" w:color="auto"/>
            </w:tcBorders>
            <w:shd w:val="clear" w:color="auto" w:fill="auto"/>
            <w:noWrap/>
            <w:vAlign w:val="bottom"/>
          </w:tcPr>
          <w:p w14:paraId="10D282C4" w14:textId="77777777" w:rsidR="000978C3" w:rsidRDefault="00000000">
            <w:pPr>
              <w:spacing w:after="0" w:line="240" w:lineRule="auto"/>
              <w:jc w:val="right"/>
              <w:rPr>
                <w:rFonts w:eastAsia="Times New Roman"/>
                <w:color w:val="000000"/>
              </w:rPr>
            </w:pPr>
            <w:r>
              <w:rPr>
                <w:rFonts w:eastAsia="Times New Roman"/>
                <w:color w:val="000000"/>
              </w:rPr>
              <w:t>937792.3</w:t>
            </w:r>
          </w:p>
        </w:tc>
        <w:tc>
          <w:tcPr>
            <w:tcW w:w="1020" w:type="dxa"/>
            <w:tcBorders>
              <w:top w:val="nil"/>
              <w:left w:val="nil"/>
              <w:bottom w:val="single" w:sz="4" w:space="0" w:color="auto"/>
              <w:right w:val="single" w:sz="4" w:space="0" w:color="auto"/>
            </w:tcBorders>
            <w:shd w:val="clear" w:color="auto" w:fill="auto"/>
            <w:noWrap/>
            <w:vAlign w:val="bottom"/>
          </w:tcPr>
          <w:p w14:paraId="76EF452F" w14:textId="77777777" w:rsidR="000978C3" w:rsidRDefault="00000000">
            <w:pPr>
              <w:spacing w:after="0" w:line="240" w:lineRule="auto"/>
              <w:jc w:val="right"/>
              <w:rPr>
                <w:rFonts w:eastAsia="Times New Roman"/>
                <w:color w:val="000000"/>
              </w:rPr>
            </w:pPr>
            <w:r>
              <w:rPr>
                <w:rFonts w:eastAsia="Times New Roman"/>
                <w:color w:val="000000"/>
              </w:rPr>
              <w:t>317.922</w:t>
            </w:r>
          </w:p>
        </w:tc>
        <w:tc>
          <w:tcPr>
            <w:tcW w:w="622" w:type="dxa"/>
            <w:tcBorders>
              <w:top w:val="nil"/>
              <w:left w:val="nil"/>
              <w:bottom w:val="single" w:sz="4" w:space="0" w:color="auto"/>
              <w:right w:val="single" w:sz="4" w:space="0" w:color="auto"/>
            </w:tcBorders>
            <w:shd w:val="clear" w:color="auto" w:fill="auto"/>
            <w:noWrap/>
            <w:vAlign w:val="bottom"/>
          </w:tcPr>
          <w:p w14:paraId="543E0DD1"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6BA4DA92" w14:textId="77777777" w:rsidR="000978C3" w:rsidRDefault="00000000">
            <w:pPr>
              <w:spacing w:after="0" w:line="240" w:lineRule="auto"/>
              <w:rPr>
                <w:rFonts w:eastAsia="Times New Roman"/>
                <w:color w:val="000000"/>
              </w:rPr>
            </w:pPr>
            <w:r>
              <w:rPr>
                <w:rFonts w:eastAsia="Times New Roman"/>
                <w:color w:val="000000"/>
              </w:rPr>
              <w:t>PT516</w:t>
            </w:r>
          </w:p>
        </w:tc>
        <w:tc>
          <w:tcPr>
            <w:tcW w:w="825" w:type="dxa"/>
            <w:tcBorders>
              <w:top w:val="nil"/>
              <w:left w:val="nil"/>
              <w:bottom w:val="single" w:sz="4" w:space="0" w:color="auto"/>
              <w:right w:val="single" w:sz="4" w:space="0" w:color="auto"/>
            </w:tcBorders>
            <w:shd w:val="clear" w:color="auto" w:fill="auto"/>
            <w:noWrap/>
            <w:vAlign w:val="bottom"/>
          </w:tcPr>
          <w:p w14:paraId="2E621677"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04049DCA" w14:textId="77777777" w:rsidR="000978C3" w:rsidRDefault="00000000">
            <w:pPr>
              <w:spacing w:after="0" w:line="240" w:lineRule="auto"/>
              <w:jc w:val="right"/>
              <w:rPr>
                <w:rFonts w:eastAsia="Times New Roman"/>
                <w:color w:val="000000"/>
              </w:rPr>
            </w:pPr>
            <w:r>
              <w:rPr>
                <w:rFonts w:eastAsia="Times New Roman"/>
                <w:color w:val="000000"/>
              </w:rPr>
              <w:t>668048.2</w:t>
            </w:r>
          </w:p>
        </w:tc>
        <w:tc>
          <w:tcPr>
            <w:tcW w:w="1170" w:type="dxa"/>
            <w:tcBorders>
              <w:top w:val="nil"/>
              <w:left w:val="nil"/>
              <w:bottom w:val="single" w:sz="4" w:space="0" w:color="auto"/>
              <w:right w:val="single" w:sz="4" w:space="0" w:color="auto"/>
            </w:tcBorders>
            <w:shd w:val="clear" w:color="auto" w:fill="auto"/>
            <w:noWrap/>
            <w:vAlign w:val="bottom"/>
          </w:tcPr>
          <w:p w14:paraId="4025F798" w14:textId="77777777" w:rsidR="000978C3" w:rsidRDefault="00000000">
            <w:pPr>
              <w:spacing w:after="0" w:line="240" w:lineRule="auto"/>
              <w:jc w:val="right"/>
              <w:rPr>
                <w:rFonts w:eastAsia="Times New Roman"/>
                <w:color w:val="000000"/>
              </w:rPr>
            </w:pPr>
            <w:r>
              <w:rPr>
                <w:rFonts w:eastAsia="Times New Roman"/>
                <w:color w:val="000000"/>
              </w:rPr>
              <w:t>937766.1</w:t>
            </w:r>
          </w:p>
        </w:tc>
        <w:tc>
          <w:tcPr>
            <w:tcW w:w="941" w:type="dxa"/>
            <w:tcBorders>
              <w:top w:val="nil"/>
              <w:left w:val="nil"/>
              <w:bottom w:val="single" w:sz="4" w:space="0" w:color="auto"/>
              <w:right w:val="single" w:sz="4" w:space="0" w:color="auto"/>
            </w:tcBorders>
            <w:shd w:val="clear" w:color="auto" w:fill="auto"/>
            <w:noWrap/>
            <w:vAlign w:val="bottom"/>
          </w:tcPr>
          <w:p w14:paraId="0B985851" w14:textId="77777777" w:rsidR="000978C3" w:rsidRDefault="00000000">
            <w:pPr>
              <w:spacing w:after="0" w:line="240" w:lineRule="auto"/>
              <w:jc w:val="right"/>
              <w:rPr>
                <w:rFonts w:eastAsia="Times New Roman"/>
                <w:color w:val="000000"/>
              </w:rPr>
            </w:pPr>
            <w:r>
              <w:rPr>
                <w:rFonts w:eastAsia="Times New Roman"/>
                <w:color w:val="000000"/>
              </w:rPr>
              <w:t>317.281</w:t>
            </w:r>
          </w:p>
        </w:tc>
      </w:tr>
      <w:tr w:rsidR="000978C3" w14:paraId="655CE104"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5CDC391E" w14:textId="77777777" w:rsidR="000978C3" w:rsidRDefault="00000000">
            <w:pPr>
              <w:spacing w:after="0" w:line="240" w:lineRule="auto"/>
              <w:rPr>
                <w:rFonts w:eastAsia="Times New Roman"/>
                <w:color w:val="000000"/>
              </w:rPr>
            </w:pPr>
            <w:r>
              <w:rPr>
                <w:rFonts w:eastAsia="Times New Roman"/>
                <w:color w:val="000000"/>
              </w:rPr>
              <w:t>PT257</w:t>
            </w:r>
          </w:p>
        </w:tc>
        <w:tc>
          <w:tcPr>
            <w:tcW w:w="675" w:type="dxa"/>
            <w:tcBorders>
              <w:top w:val="nil"/>
              <w:left w:val="nil"/>
              <w:bottom w:val="single" w:sz="4" w:space="0" w:color="auto"/>
              <w:right w:val="single" w:sz="4" w:space="0" w:color="auto"/>
            </w:tcBorders>
            <w:shd w:val="clear" w:color="auto" w:fill="auto"/>
            <w:noWrap/>
            <w:vAlign w:val="bottom"/>
          </w:tcPr>
          <w:p w14:paraId="078815D5"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0ABA4F5E" w14:textId="77777777" w:rsidR="000978C3" w:rsidRDefault="00000000">
            <w:pPr>
              <w:spacing w:after="0" w:line="240" w:lineRule="auto"/>
              <w:jc w:val="right"/>
              <w:rPr>
                <w:rFonts w:eastAsia="Times New Roman"/>
                <w:color w:val="000000"/>
              </w:rPr>
            </w:pPr>
            <w:r>
              <w:rPr>
                <w:rFonts w:eastAsia="Times New Roman"/>
                <w:color w:val="000000"/>
              </w:rPr>
              <w:t>668104.3</w:t>
            </w:r>
          </w:p>
        </w:tc>
        <w:tc>
          <w:tcPr>
            <w:tcW w:w="1107" w:type="dxa"/>
            <w:tcBorders>
              <w:top w:val="nil"/>
              <w:left w:val="nil"/>
              <w:bottom w:val="single" w:sz="4" w:space="0" w:color="auto"/>
              <w:right w:val="single" w:sz="4" w:space="0" w:color="auto"/>
            </w:tcBorders>
            <w:shd w:val="clear" w:color="auto" w:fill="auto"/>
            <w:noWrap/>
            <w:vAlign w:val="bottom"/>
          </w:tcPr>
          <w:p w14:paraId="28838B76" w14:textId="77777777" w:rsidR="000978C3" w:rsidRDefault="00000000">
            <w:pPr>
              <w:spacing w:after="0" w:line="240" w:lineRule="auto"/>
              <w:jc w:val="right"/>
              <w:rPr>
                <w:rFonts w:eastAsia="Times New Roman"/>
                <w:color w:val="000000"/>
              </w:rPr>
            </w:pPr>
            <w:r>
              <w:rPr>
                <w:rFonts w:eastAsia="Times New Roman"/>
                <w:color w:val="000000"/>
              </w:rPr>
              <w:t>937794.3</w:t>
            </w:r>
          </w:p>
        </w:tc>
        <w:tc>
          <w:tcPr>
            <w:tcW w:w="1020" w:type="dxa"/>
            <w:tcBorders>
              <w:top w:val="nil"/>
              <w:left w:val="nil"/>
              <w:bottom w:val="single" w:sz="4" w:space="0" w:color="auto"/>
              <w:right w:val="single" w:sz="4" w:space="0" w:color="auto"/>
            </w:tcBorders>
            <w:shd w:val="clear" w:color="auto" w:fill="auto"/>
            <w:noWrap/>
            <w:vAlign w:val="bottom"/>
          </w:tcPr>
          <w:p w14:paraId="5989FE30" w14:textId="77777777" w:rsidR="000978C3" w:rsidRDefault="00000000">
            <w:pPr>
              <w:spacing w:after="0" w:line="240" w:lineRule="auto"/>
              <w:jc w:val="right"/>
              <w:rPr>
                <w:rFonts w:eastAsia="Times New Roman"/>
                <w:color w:val="000000"/>
              </w:rPr>
            </w:pPr>
            <w:r>
              <w:rPr>
                <w:rFonts w:eastAsia="Times New Roman"/>
                <w:color w:val="000000"/>
              </w:rPr>
              <w:t>317.593</w:t>
            </w:r>
          </w:p>
        </w:tc>
        <w:tc>
          <w:tcPr>
            <w:tcW w:w="622" w:type="dxa"/>
            <w:tcBorders>
              <w:top w:val="nil"/>
              <w:left w:val="nil"/>
              <w:bottom w:val="single" w:sz="4" w:space="0" w:color="auto"/>
              <w:right w:val="single" w:sz="4" w:space="0" w:color="auto"/>
            </w:tcBorders>
            <w:shd w:val="clear" w:color="auto" w:fill="auto"/>
            <w:noWrap/>
            <w:vAlign w:val="bottom"/>
          </w:tcPr>
          <w:p w14:paraId="1DE96CDA"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1F01B2E0" w14:textId="77777777" w:rsidR="000978C3" w:rsidRDefault="00000000">
            <w:pPr>
              <w:spacing w:after="0" w:line="240" w:lineRule="auto"/>
              <w:rPr>
                <w:rFonts w:eastAsia="Times New Roman"/>
                <w:color w:val="000000"/>
              </w:rPr>
            </w:pPr>
            <w:r>
              <w:rPr>
                <w:rFonts w:eastAsia="Times New Roman"/>
                <w:color w:val="000000"/>
              </w:rPr>
              <w:t>PT517</w:t>
            </w:r>
          </w:p>
        </w:tc>
        <w:tc>
          <w:tcPr>
            <w:tcW w:w="825" w:type="dxa"/>
            <w:tcBorders>
              <w:top w:val="nil"/>
              <w:left w:val="nil"/>
              <w:bottom w:val="single" w:sz="4" w:space="0" w:color="auto"/>
              <w:right w:val="single" w:sz="4" w:space="0" w:color="auto"/>
            </w:tcBorders>
            <w:shd w:val="clear" w:color="auto" w:fill="auto"/>
            <w:noWrap/>
            <w:vAlign w:val="bottom"/>
          </w:tcPr>
          <w:p w14:paraId="1F380063" w14:textId="77777777" w:rsidR="000978C3" w:rsidRDefault="00000000">
            <w:pPr>
              <w:spacing w:after="0" w:line="240" w:lineRule="auto"/>
              <w:rPr>
                <w:rFonts w:eastAsia="Times New Roman"/>
                <w:color w:val="000000"/>
              </w:rPr>
            </w:pPr>
            <w:r>
              <w:rPr>
                <w:rFonts w:eastAsia="Times New Roman"/>
                <w:color w:val="000000"/>
              </w:rPr>
              <w:t>SH</w:t>
            </w:r>
          </w:p>
        </w:tc>
        <w:tc>
          <w:tcPr>
            <w:tcW w:w="1081" w:type="dxa"/>
            <w:tcBorders>
              <w:top w:val="nil"/>
              <w:left w:val="nil"/>
              <w:bottom w:val="single" w:sz="4" w:space="0" w:color="auto"/>
              <w:right w:val="single" w:sz="4" w:space="0" w:color="auto"/>
            </w:tcBorders>
            <w:shd w:val="clear" w:color="auto" w:fill="auto"/>
            <w:noWrap/>
            <w:vAlign w:val="bottom"/>
          </w:tcPr>
          <w:p w14:paraId="4273949B" w14:textId="77777777" w:rsidR="000978C3" w:rsidRDefault="00000000">
            <w:pPr>
              <w:spacing w:after="0" w:line="240" w:lineRule="auto"/>
              <w:jc w:val="right"/>
              <w:rPr>
                <w:rFonts w:eastAsia="Times New Roman"/>
                <w:color w:val="000000"/>
              </w:rPr>
            </w:pPr>
            <w:r>
              <w:rPr>
                <w:rFonts w:eastAsia="Times New Roman"/>
                <w:color w:val="000000"/>
              </w:rPr>
              <w:t>668047.6</w:t>
            </w:r>
          </w:p>
        </w:tc>
        <w:tc>
          <w:tcPr>
            <w:tcW w:w="1170" w:type="dxa"/>
            <w:tcBorders>
              <w:top w:val="nil"/>
              <w:left w:val="nil"/>
              <w:bottom w:val="single" w:sz="4" w:space="0" w:color="auto"/>
              <w:right w:val="single" w:sz="4" w:space="0" w:color="auto"/>
            </w:tcBorders>
            <w:shd w:val="clear" w:color="auto" w:fill="auto"/>
            <w:noWrap/>
            <w:vAlign w:val="bottom"/>
          </w:tcPr>
          <w:p w14:paraId="6718D273" w14:textId="77777777" w:rsidR="000978C3" w:rsidRDefault="00000000">
            <w:pPr>
              <w:spacing w:after="0" w:line="240" w:lineRule="auto"/>
              <w:jc w:val="right"/>
              <w:rPr>
                <w:rFonts w:eastAsia="Times New Roman"/>
                <w:color w:val="000000"/>
              </w:rPr>
            </w:pPr>
            <w:r>
              <w:rPr>
                <w:rFonts w:eastAsia="Times New Roman"/>
                <w:color w:val="000000"/>
              </w:rPr>
              <w:t>937767.1</w:t>
            </w:r>
          </w:p>
        </w:tc>
        <w:tc>
          <w:tcPr>
            <w:tcW w:w="941" w:type="dxa"/>
            <w:tcBorders>
              <w:top w:val="nil"/>
              <w:left w:val="nil"/>
              <w:bottom w:val="single" w:sz="4" w:space="0" w:color="auto"/>
              <w:right w:val="single" w:sz="4" w:space="0" w:color="auto"/>
            </w:tcBorders>
            <w:shd w:val="clear" w:color="auto" w:fill="auto"/>
            <w:noWrap/>
            <w:vAlign w:val="bottom"/>
          </w:tcPr>
          <w:p w14:paraId="3E4E854E" w14:textId="77777777" w:rsidR="000978C3" w:rsidRDefault="00000000">
            <w:pPr>
              <w:spacing w:after="0" w:line="240" w:lineRule="auto"/>
              <w:jc w:val="right"/>
              <w:rPr>
                <w:rFonts w:eastAsia="Times New Roman"/>
                <w:color w:val="000000"/>
              </w:rPr>
            </w:pPr>
            <w:r>
              <w:rPr>
                <w:rFonts w:eastAsia="Times New Roman"/>
                <w:color w:val="000000"/>
              </w:rPr>
              <w:t>318.799</w:t>
            </w:r>
          </w:p>
        </w:tc>
      </w:tr>
      <w:tr w:rsidR="000978C3" w14:paraId="44F79B14"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373154EF" w14:textId="77777777" w:rsidR="000978C3" w:rsidRDefault="00000000">
            <w:pPr>
              <w:spacing w:after="0" w:line="240" w:lineRule="auto"/>
              <w:rPr>
                <w:rFonts w:eastAsia="Times New Roman"/>
                <w:color w:val="000000"/>
              </w:rPr>
            </w:pPr>
            <w:r>
              <w:rPr>
                <w:rFonts w:eastAsia="Times New Roman"/>
                <w:color w:val="000000"/>
              </w:rPr>
              <w:t>PT258</w:t>
            </w:r>
          </w:p>
        </w:tc>
        <w:tc>
          <w:tcPr>
            <w:tcW w:w="675" w:type="dxa"/>
            <w:tcBorders>
              <w:top w:val="nil"/>
              <w:left w:val="nil"/>
              <w:bottom w:val="single" w:sz="4" w:space="0" w:color="auto"/>
              <w:right w:val="single" w:sz="4" w:space="0" w:color="auto"/>
            </w:tcBorders>
            <w:shd w:val="clear" w:color="auto" w:fill="auto"/>
            <w:noWrap/>
            <w:vAlign w:val="bottom"/>
          </w:tcPr>
          <w:p w14:paraId="7A941FAD"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1F901B4C" w14:textId="77777777" w:rsidR="000978C3" w:rsidRDefault="00000000">
            <w:pPr>
              <w:spacing w:after="0" w:line="240" w:lineRule="auto"/>
              <w:jc w:val="right"/>
              <w:rPr>
                <w:rFonts w:eastAsia="Times New Roman"/>
                <w:color w:val="000000"/>
              </w:rPr>
            </w:pPr>
            <w:r>
              <w:rPr>
                <w:rFonts w:eastAsia="Times New Roman"/>
                <w:color w:val="000000"/>
              </w:rPr>
              <w:t>668106.6</w:t>
            </w:r>
          </w:p>
        </w:tc>
        <w:tc>
          <w:tcPr>
            <w:tcW w:w="1107" w:type="dxa"/>
            <w:tcBorders>
              <w:top w:val="nil"/>
              <w:left w:val="nil"/>
              <w:bottom w:val="single" w:sz="4" w:space="0" w:color="auto"/>
              <w:right w:val="single" w:sz="4" w:space="0" w:color="auto"/>
            </w:tcBorders>
            <w:shd w:val="clear" w:color="auto" w:fill="auto"/>
            <w:noWrap/>
            <w:vAlign w:val="bottom"/>
          </w:tcPr>
          <w:p w14:paraId="7673F85D" w14:textId="77777777" w:rsidR="000978C3" w:rsidRDefault="00000000">
            <w:pPr>
              <w:spacing w:after="0" w:line="240" w:lineRule="auto"/>
              <w:jc w:val="right"/>
              <w:rPr>
                <w:rFonts w:eastAsia="Times New Roman"/>
                <w:color w:val="000000"/>
              </w:rPr>
            </w:pPr>
            <w:r>
              <w:rPr>
                <w:rFonts w:eastAsia="Times New Roman"/>
                <w:color w:val="000000"/>
              </w:rPr>
              <w:t>937796.8</w:t>
            </w:r>
          </w:p>
        </w:tc>
        <w:tc>
          <w:tcPr>
            <w:tcW w:w="1020" w:type="dxa"/>
            <w:tcBorders>
              <w:top w:val="nil"/>
              <w:left w:val="nil"/>
              <w:bottom w:val="single" w:sz="4" w:space="0" w:color="auto"/>
              <w:right w:val="single" w:sz="4" w:space="0" w:color="auto"/>
            </w:tcBorders>
            <w:shd w:val="clear" w:color="auto" w:fill="auto"/>
            <w:noWrap/>
            <w:vAlign w:val="bottom"/>
          </w:tcPr>
          <w:p w14:paraId="5A0C0C1B" w14:textId="77777777" w:rsidR="000978C3" w:rsidRDefault="00000000">
            <w:pPr>
              <w:spacing w:after="0" w:line="240" w:lineRule="auto"/>
              <w:jc w:val="right"/>
              <w:rPr>
                <w:rFonts w:eastAsia="Times New Roman"/>
                <w:color w:val="000000"/>
              </w:rPr>
            </w:pPr>
            <w:r>
              <w:rPr>
                <w:rFonts w:eastAsia="Times New Roman"/>
                <w:color w:val="000000"/>
              </w:rPr>
              <w:t>317.885</w:t>
            </w:r>
          </w:p>
        </w:tc>
        <w:tc>
          <w:tcPr>
            <w:tcW w:w="622" w:type="dxa"/>
            <w:tcBorders>
              <w:top w:val="nil"/>
              <w:left w:val="nil"/>
              <w:bottom w:val="single" w:sz="4" w:space="0" w:color="auto"/>
              <w:right w:val="single" w:sz="4" w:space="0" w:color="auto"/>
            </w:tcBorders>
            <w:shd w:val="clear" w:color="auto" w:fill="auto"/>
            <w:noWrap/>
            <w:vAlign w:val="bottom"/>
          </w:tcPr>
          <w:p w14:paraId="1B395F9F"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03161B40" w14:textId="77777777" w:rsidR="000978C3" w:rsidRDefault="00000000">
            <w:pPr>
              <w:spacing w:after="0" w:line="240" w:lineRule="auto"/>
              <w:rPr>
                <w:rFonts w:eastAsia="Times New Roman"/>
                <w:color w:val="000000"/>
              </w:rPr>
            </w:pPr>
            <w:r>
              <w:rPr>
                <w:rFonts w:eastAsia="Times New Roman"/>
                <w:color w:val="000000"/>
              </w:rPr>
              <w:t>PT518</w:t>
            </w:r>
          </w:p>
        </w:tc>
        <w:tc>
          <w:tcPr>
            <w:tcW w:w="825" w:type="dxa"/>
            <w:tcBorders>
              <w:top w:val="nil"/>
              <w:left w:val="nil"/>
              <w:bottom w:val="single" w:sz="4" w:space="0" w:color="auto"/>
              <w:right w:val="single" w:sz="4" w:space="0" w:color="auto"/>
            </w:tcBorders>
            <w:shd w:val="clear" w:color="auto" w:fill="auto"/>
            <w:noWrap/>
            <w:vAlign w:val="bottom"/>
          </w:tcPr>
          <w:p w14:paraId="02201A7B" w14:textId="77777777" w:rsidR="000978C3" w:rsidRDefault="00000000">
            <w:pPr>
              <w:spacing w:after="0" w:line="240" w:lineRule="auto"/>
              <w:rPr>
                <w:rFonts w:eastAsia="Times New Roman"/>
                <w:color w:val="000000"/>
              </w:rPr>
            </w:pPr>
            <w:r>
              <w:rPr>
                <w:rFonts w:eastAsia="Times New Roman"/>
                <w:color w:val="000000"/>
              </w:rPr>
              <w:t>BLD</w:t>
            </w:r>
          </w:p>
        </w:tc>
        <w:tc>
          <w:tcPr>
            <w:tcW w:w="1081" w:type="dxa"/>
            <w:tcBorders>
              <w:top w:val="nil"/>
              <w:left w:val="nil"/>
              <w:bottom w:val="single" w:sz="4" w:space="0" w:color="auto"/>
              <w:right w:val="single" w:sz="4" w:space="0" w:color="auto"/>
            </w:tcBorders>
            <w:shd w:val="clear" w:color="auto" w:fill="auto"/>
            <w:noWrap/>
            <w:vAlign w:val="bottom"/>
          </w:tcPr>
          <w:p w14:paraId="24A484F4" w14:textId="77777777" w:rsidR="000978C3" w:rsidRDefault="00000000">
            <w:pPr>
              <w:spacing w:after="0" w:line="240" w:lineRule="auto"/>
              <w:jc w:val="right"/>
              <w:rPr>
                <w:rFonts w:eastAsia="Times New Roman"/>
                <w:color w:val="000000"/>
              </w:rPr>
            </w:pPr>
            <w:r>
              <w:rPr>
                <w:rFonts w:eastAsia="Times New Roman"/>
                <w:color w:val="000000"/>
              </w:rPr>
              <w:t>668043.7</w:t>
            </w:r>
          </w:p>
        </w:tc>
        <w:tc>
          <w:tcPr>
            <w:tcW w:w="1170" w:type="dxa"/>
            <w:tcBorders>
              <w:top w:val="nil"/>
              <w:left w:val="nil"/>
              <w:bottom w:val="single" w:sz="4" w:space="0" w:color="auto"/>
              <w:right w:val="single" w:sz="4" w:space="0" w:color="auto"/>
            </w:tcBorders>
            <w:shd w:val="clear" w:color="auto" w:fill="auto"/>
            <w:noWrap/>
            <w:vAlign w:val="bottom"/>
          </w:tcPr>
          <w:p w14:paraId="568D4BD1" w14:textId="77777777" w:rsidR="000978C3" w:rsidRDefault="00000000">
            <w:pPr>
              <w:spacing w:after="0" w:line="240" w:lineRule="auto"/>
              <w:jc w:val="right"/>
              <w:rPr>
                <w:rFonts w:eastAsia="Times New Roman"/>
                <w:color w:val="000000"/>
              </w:rPr>
            </w:pPr>
            <w:r>
              <w:rPr>
                <w:rFonts w:eastAsia="Times New Roman"/>
                <w:color w:val="000000"/>
              </w:rPr>
              <w:t>937764.7</w:t>
            </w:r>
          </w:p>
        </w:tc>
        <w:tc>
          <w:tcPr>
            <w:tcW w:w="941" w:type="dxa"/>
            <w:tcBorders>
              <w:top w:val="nil"/>
              <w:left w:val="nil"/>
              <w:bottom w:val="single" w:sz="4" w:space="0" w:color="auto"/>
              <w:right w:val="single" w:sz="4" w:space="0" w:color="auto"/>
            </w:tcBorders>
            <w:shd w:val="clear" w:color="auto" w:fill="auto"/>
            <w:noWrap/>
            <w:vAlign w:val="bottom"/>
          </w:tcPr>
          <w:p w14:paraId="05A2788E" w14:textId="77777777" w:rsidR="000978C3" w:rsidRDefault="00000000">
            <w:pPr>
              <w:spacing w:after="0" w:line="240" w:lineRule="auto"/>
              <w:jc w:val="right"/>
              <w:rPr>
                <w:rFonts w:eastAsia="Times New Roman"/>
                <w:color w:val="000000"/>
              </w:rPr>
            </w:pPr>
            <w:r>
              <w:rPr>
                <w:rFonts w:eastAsia="Times New Roman"/>
                <w:color w:val="000000"/>
              </w:rPr>
              <w:t>322.083</w:t>
            </w:r>
          </w:p>
        </w:tc>
      </w:tr>
      <w:tr w:rsidR="000978C3" w14:paraId="65886A28" w14:textId="7777777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tcPr>
          <w:p w14:paraId="6A0530A5" w14:textId="77777777" w:rsidR="000978C3" w:rsidRDefault="00000000">
            <w:pPr>
              <w:spacing w:after="0" w:line="240" w:lineRule="auto"/>
              <w:rPr>
                <w:rFonts w:eastAsia="Times New Roman"/>
                <w:color w:val="000000"/>
              </w:rPr>
            </w:pPr>
            <w:r>
              <w:rPr>
                <w:rFonts w:eastAsia="Times New Roman"/>
                <w:color w:val="000000"/>
              </w:rPr>
              <w:t>PT259</w:t>
            </w:r>
          </w:p>
        </w:tc>
        <w:tc>
          <w:tcPr>
            <w:tcW w:w="675" w:type="dxa"/>
            <w:tcBorders>
              <w:top w:val="nil"/>
              <w:left w:val="nil"/>
              <w:bottom w:val="single" w:sz="4" w:space="0" w:color="auto"/>
              <w:right w:val="single" w:sz="4" w:space="0" w:color="auto"/>
            </w:tcBorders>
            <w:shd w:val="clear" w:color="auto" w:fill="auto"/>
            <w:noWrap/>
            <w:vAlign w:val="bottom"/>
          </w:tcPr>
          <w:p w14:paraId="642816BC" w14:textId="77777777" w:rsidR="000978C3" w:rsidRDefault="00000000">
            <w:pPr>
              <w:spacing w:after="0" w:line="240" w:lineRule="auto"/>
              <w:rPr>
                <w:rFonts w:eastAsia="Times New Roman"/>
                <w:color w:val="000000"/>
              </w:rPr>
            </w:pPr>
            <w:r>
              <w:rPr>
                <w:rFonts w:eastAsia="Times New Roman"/>
                <w:color w:val="000000"/>
              </w:rPr>
              <w:t>SH</w:t>
            </w:r>
          </w:p>
        </w:tc>
        <w:tc>
          <w:tcPr>
            <w:tcW w:w="1105" w:type="dxa"/>
            <w:tcBorders>
              <w:top w:val="nil"/>
              <w:left w:val="nil"/>
              <w:bottom w:val="single" w:sz="4" w:space="0" w:color="auto"/>
              <w:right w:val="single" w:sz="4" w:space="0" w:color="auto"/>
            </w:tcBorders>
            <w:shd w:val="clear" w:color="auto" w:fill="auto"/>
            <w:noWrap/>
            <w:vAlign w:val="bottom"/>
          </w:tcPr>
          <w:p w14:paraId="70FD209B" w14:textId="77777777" w:rsidR="000978C3" w:rsidRDefault="00000000">
            <w:pPr>
              <w:spacing w:after="0" w:line="240" w:lineRule="auto"/>
              <w:jc w:val="right"/>
              <w:rPr>
                <w:rFonts w:eastAsia="Times New Roman"/>
                <w:color w:val="000000"/>
              </w:rPr>
            </w:pPr>
            <w:r>
              <w:rPr>
                <w:rFonts w:eastAsia="Times New Roman"/>
                <w:color w:val="000000"/>
              </w:rPr>
              <w:t>668110.6</w:t>
            </w:r>
          </w:p>
        </w:tc>
        <w:tc>
          <w:tcPr>
            <w:tcW w:w="1107" w:type="dxa"/>
            <w:tcBorders>
              <w:top w:val="nil"/>
              <w:left w:val="nil"/>
              <w:bottom w:val="single" w:sz="4" w:space="0" w:color="auto"/>
              <w:right w:val="single" w:sz="4" w:space="0" w:color="auto"/>
            </w:tcBorders>
            <w:shd w:val="clear" w:color="auto" w:fill="auto"/>
            <w:noWrap/>
            <w:vAlign w:val="bottom"/>
          </w:tcPr>
          <w:p w14:paraId="39D8D33E" w14:textId="77777777" w:rsidR="000978C3" w:rsidRDefault="00000000">
            <w:pPr>
              <w:spacing w:after="0" w:line="240" w:lineRule="auto"/>
              <w:jc w:val="right"/>
              <w:rPr>
                <w:rFonts w:eastAsia="Times New Roman"/>
                <w:color w:val="000000"/>
              </w:rPr>
            </w:pPr>
            <w:r>
              <w:rPr>
                <w:rFonts w:eastAsia="Times New Roman"/>
                <w:color w:val="000000"/>
              </w:rPr>
              <w:t>937794.3</w:t>
            </w:r>
          </w:p>
        </w:tc>
        <w:tc>
          <w:tcPr>
            <w:tcW w:w="1020" w:type="dxa"/>
            <w:tcBorders>
              <w:top w:val="nil"/>
              <w:left w:val="nil"/>
              <w:bottom w:val="single" w:sz="4" w:space="0" w:color="auto"/>
              <w:right w:val="single" w:sz="4" w:space="0" w:color="auto"/>
            </w:tcBorders>
            <w:shd w:val="clear" w:color="auto" w:fill="auto"/>
            <w:noWrap/>
            <w:vAlign w:val="bottom"/>
          </w:tcPr>
          <w:p w14:paraId="4E2CD1F5" w14:textId="77777777" w:rsidR="000978C3" w:rsidRDefault="00000000">
            <w:pPr>
              <w:spacing w:after="0" w:line="240" w:lineRule="auto"/>
              <w:jc w:val="right"/>
              <w:rPr>
                <w:rFonts w:eastAsia="Times New Roman"/>
                <w:color w:val="000000"/>
              </w:rPr>
            </w:pPr>
            <w:r>
              <w:rPr>
                <w:rFonts w:eastAsia="Times New Roman"/>
                <w:color w:val="000000"/>
              </w:rPr>
              <w:t>317.866</w:t>
            </w:r>
          </w:p>
        </w:tc>
        <w:tc>
          <w:tcPr>
            <w:tcW w:w="622" w:type="dxa"/>
            <w:tcBorders>
              <w:top w:val="nil"/>
              <w:left w:val="nil"/>
              <w:bottom w:val="single" w:sz="4" w:space="0" w:color="auto"/>
              <w:right w:val="single" w:sz="4" w:space="0" w:color="auto"/>
            </w:tcBorders>
            <w:shd w:val="clear" w:color="auto" w:fill="auto"/>
            <w:noWrap/>
            <w:vAlign w:val="bottom"/>
          </w:tcPr>
          <w:p w14:paraId="287F7514" w14:textId="77777777" w:rsidR="000978C3" w:rsidRDefault="00000000">
            <w:pPr>
              <w:spacing w:after="0" w:line="240" w:lineRule="auto"/>
              <w:rPr>
                <w:rFonts w:eastAsia="Times New Roman"/>
                <w:color w:val="000000"/>
              </w:rPr>
            </w:pPr>
            <w:r>
              <w:rPr>
                <w:rFonts w:eastAsia="Times New Roman"/>
                <w:color w:val="000000"/>
              </w:rPr>
              <w:t> </w:t>
            </w:r>
          </w:p>
        </w:tc>
        <w:tc>
          <w:tcPr>
            <w:tcW w:w="867" w:type="dxa"/>
            <w:tcBorders>
              <w:top w:val="nil"/>
              <w:left w:val="nil"/>
              <w:bottom w:val="single" w:sz="4" w:space="0" w:color="auto"/>
              <w:right w:val="single" w:sz="4" w:space="0" w:color="auto"/>
            </w:tcBorders>
            <w:shd w:val="clear" w:color="auto" w:fill="auto"/>
            <w:noWrap/>
            <w:vAlign w:val="bottom"/>
          </w:tcPr>
          <w:p w14:paraId="3CBB4846" w14:textId="77777777" w:rsidR="000978C3" w:rsidRDefault="00000000">
            <w:pPr>
              <w:spacing w:after="0" w:line="240" w:lineRule="auto"/>
              <w:rPr>
                <w:rFonts w:eastAsia="Times New Roman"/>
                <w:color w:val="000000"/>
              </w:rPr>
            </w:pPr>
            <w:r>
              <w:rPr>
                <w:rFonts w:eastAsia="Times New Roman"/>
                <w:color w:val="000000"/>
              </w:rPr>
              <w:t> </w:t>
            </w:r>
          </w:p>
        </w:tc>
        <w:tc>
          <w:tcPr>
            <w:tcW w:w="825" w:type="dxa"/>
            <w:tcBorders>
              <w:top w:val="nil"/>
              <w:left w:val="nil"/>
              <w:bottom w:val="single" w:sz="4" w:space="0" w:color="auto"/>
              <w:right w:val="single" w:sz="4" w:space="0" w:color="auto"/>
            </w:tcBorders>
            <w:shd w:val="clear" w:color="auto" w:fill="auto"/>
            <w:noWrap/>
            <w:vAlign w:val="bottom"/>
          </w:tcPr>
          <w:p w14:paraId="77D06E42" w14:textId="77777777" w:rsidR="000978C3" w:rsidRDefault="00000000">
            <w:pPr>
              <w:spacing w:after="0" w:line="240" w:lineRule="auto"/>
              <w:rPr>
                <w:rFonts w:eastAsia="Times New Roman"/>
                <w:color w:val="000000"/>
              </w:rPr>
            </w:pPr>
            <w:r>
              <w:rPr>
                <w:rFonts w:eastAsia="Times New Roman"/>
                <w:color w:val="000000"/>
              </w:rPr>
              <w:t> </w:t>
            </w:r>
          </w:p>
        </w:tc>
        <w:tc>
          <w:tcPr>
            <w:tcW w:w="1081" w:type="dxa"/>
            <w:tcBorders>
              <w:top w:val="nil"/>
              <w:left w:val="nil"/>
              <w:bottom w:val="single" w:sz="4" w:space="0" w:color="auto"/>
              <w:right w:val="single" w:sz="4" w:space="0" w:color="auto"/>
            </w:tcBorders>
            <w:shd w:val="clear" w:color="auto" w:fill="auto"/>
            <w:noWrap/>
            <w:vAlign w:val="bottom"/>
          </w:tcPr>
          <w:p w14:paraId="1222C919" w14:textId="77777777" w:rsidR="000978C3" w:rsidRDefault="00000000">
            <w:pPr>
              <w:spacing w:after="0" w:line="240" w:lineRule="auto"/>
              <w:rPr>
                <w:rFonts w:eastAsia="Times New Roman"/>
                <w:color w:val="000000"/>
              </w:rPr>
            </w:pPr>
            <w:r>
              <w:rPr>
                <w:rFonts w:eastAsia="Times New Roman"/>
                <w:color w:val="000000"/>
              </w:rPr>
              <w:t> </w:t>
            </w:r>
          </w:p>
        </w:tc>
        <w:tc>
          <w:tcPr>
            <w:tcW w:w="1170" w:type="dxa"/>
            <w:tcBorders>
              <w:top w:val="nil"/>
              <w:left w:val="nil"/>
              <w:bottom w:val="single" w:sz="4" w:space="0" w:color="auto"/>
              <w:right w:val="single" w:sz="4" w:space="0" w:color="auto"/>
            </w:tcBorders>
            <w:shd w:val="clear" w:color="auto" w:fill="auto"/>
            <w:noWrap/>
            <w:vAlign w:val="bottom"/>
          </w:tcPr>
          <w:p w14:paraId="5B8985F1" w14:textId="77777777" w:rsidR="000978C3" w:rsidRDefault="00000000">
            <w:pPr>
              <w:spacing w:after="0" w:line="240" w:lineRule="auto"/>
              <w:rPr>
                <w:rFonts w:eastAsia="Times New Roman"/>
                <w:color w:val="000000"/>
              </w:rPr>
            </w:pPr>
            <w:r>
              <w:rPr>
                <w:rFonts w:eastAsia="Times New Roman"/>
                <w:color w:val="000000"/>
              </w:rPr>
              <w:t> </w:t>
            </w:r>
          </w:p>
        </w:tc>
        <w:tc>
          <w:tcPr>
            <w:tcW w:w="941" w:type="dxa"/>
            <w:tcBorders>
              <w:top w:val="nil"/>
              <w:left w:val="nil"/>
              <w:bottom w:val="single" w:sz="4" w:space="0" w:color="auto"/>
              <w:right w:val="single" w:sz="4" w:space="0" w:color="auto"/>
            </w:tcBorders>
            <w:shd w:val="clear" w:color="auto" w:fill="auto"/>
            <w:noWrap/>
            <w:vAlign w:val="bottom"/>
          </w:tcPr>
          <w:p w14:paraId="45E461CA" w14:textId="77777777" w:rsidR="000978C3" w:rsidRDefault="00000000">
            <w:pPr>
              <w:spacing w:after="0" w:line="240" w:lineRule="auto"/>
              <w:rPr>
                <w:rFonts w:eastAsia="Times New Roman"/>
                <w:color w:val="000000"/>
              </w:rPr>
            </w:pPr>
            <w:r>
              <w:rPr>
                <w:rFonts w:eastAsia="Times New Roman"/>
                <w:color w:val="000000"/>
              </w:rPr>
              <w:t> </w:t>
            </w:r>
          </w:p>
        </w:tc>
      </w:tr>
    </w:tbl>
    <w:p w14:paraId="3D5D7053" w14:textId="77777777" w:rsidR="000978C3" w:rsidRDefault="000978C3">
      <w:pPr>
        <w:spacing w:line="480" w:lineRule="auto"/>
        <w:rPr>
          <w:rFonts w:ascii="Times New Roman" w:hAnsi="Times New Roman" w:cs="Times New Roman"/>
        </w:rPr>
      </w:pPr>
    </w:p>
    <w:p w14:paraId="44AAFA4B" w14:textId="77777777" w:rsidR="000978C3" w:rsidRDefault="000978C3">
      <w:pPr>
        <w:spacing w:line="240" w:lineRule="auto"/>
        <w:rPr>
          <w:rFonts w:ascii="Times New Roman" w:eastAsia="Times New Roman" w:hAnsi="Times New Roman" w:cs="Times New Roman"/>
          <w:sz w:val="26"/>
          <w:szCs w:val="26"/>
        </w:rPr>
      </w:pPr>
    </w:p>
    <w:p w14:paraId="6E50D66D" w14:textId="77777777" w:rsidR="000978C3" w:rsidRDefault="000978C3">
      <w:pPr>
        <w:spacing w:line="240" w:lineRule="auto"/>
        <w:rPr>
          <w:rFonts w:ascii="Times New Roman" w:eastAsia="Times New Roman" w:hAnsi="Times New Roman" w:cs="Times New Roman"/>
          <w:sz w:val="26"/>
          <w:szCs w:val="26"/>
        </w:rPr>
      </w:pPr>
    </w:p>
    <w:p w14:paraId="2E3F02DE" w14:textId="77777777" w:rsidR="000978C3" w:rsidRDefault="000978C3">
      <w:pPr>
        <w:spacing w:line="240" w:lineRule="auto"/>
        <w:rPr>
          <w:rFonts w:ascii="Times New Roman" w:eastAsia="Times New Roman" w:hAnsi="Times New Roman" w:cs="Times New Roman"/>
          <w:sz w:val="26"/>
          <w:szCs w:val="26"/>
        </w:rPr>
      </w:pPr>
    </w:p>
    <w:p w14:paraId="425DCE72" w14:textId="77777777" w:rsidR="000978C3" w:rsidRDefault="000978C3">
      <w:pPr>
        <w:spacing w:line="240" w:lineRule="auto"/>
        <w:rPr>
          <w:rFonts w:ascii="Times New Roman" w:eastAsia="Times New Roman" w:hAnsi="Times New Roman" w:cs="Times New Roman"/>
          <w:sz w:val="26"/>
          <w:szCs w:val="26"/>
        </w:rPr>
      </w:pPr>
    </w:p>
    <w:p w14:paraId="23C5D66A" w14:textId="77777777" w:rsidR="000978C3" w:rsidRDefault="000978C3">
      <w:pPr>
        <w:spacing w:line="240" w:lineRule="auto"/>
        <w:rPr>
          <w:rFonts w:ascii="Times New Roman" w:eastAsia="Times New Roman" w:hAnsi="Times New Roman" w:cs="Times New Roman"/>
          <w:sz w:val="26"/>
          <w:szCs w:val="26"/>
        </w:rPr>
      </w:pPr>
    </w:p>
    <w:p w14:paraId="77BF62AB" w14:textId="77777777" w:rsidR="000978C3" w:rsidRDefault="000978C3">
      <w:pPr>
        <w:spacing w:line="240" w:lineRule="auto"/>
        <w:rPr>
          <w:rFonts w:ascii="Times New Roman" w:eastAsia="Times New Roman" w:hAnsi="Times New Roman" w:cs="Times New Roman"/>
          <w:sz w:val="26"/>
          <w:szCs w:val="26"/>
        </w:rPr>
      </w:pPr>
    </w:p>
    <w:p w14:paraId="043922E0" w14:textId="77777777" w:rsidR="000978C3" w:rsidRDefault="000978C3">
      <w:pPr>
        <w:spacing w:line="240" w:lineRule="auto"/>
        <w:rPr>
          <w:rFonts w:ascii="Times New Roman" w:eastAsia="Times New Roman" w:hAnsi="Times New Roman" w:cs="Times New Roman"/>
          <w:sz w:val="26"/>
          <w:szCs w:val="26"/>
        </w:rPr>
      </w:pPr>
    </w:p>
    <w:p w14:paraId="1EFB9C75" w14:textId="77777777" w:rsidR="000978C3" w:rsidRDefault="000978C3">
      <w:pPr>
        <w:spacing w:line="240" w:lineRule="auto"/>
        <w:rPr>
          <w:rFonts w:ascii="Times New Roman" w:eastAsia="Times New Roman" w:hAnsi="Times New Roman" w:cs="Times New Roman"/>
          <w:sz w:val="26"/>
          <w:szCs w:val="26"/>
        </w:rPr>
      </w:pPr>
    </w:p>
    <w:p w14:paraId="35ADE702" w14:textId="77777777" w:rsidR="000978C3" w:rsidRDefault="000978C3">
      <w:pPr>
        <w:spacing w:line="240" w:lineRule="auto"/>
        <w:rPr>
          <w:rFonts w:ascii="Times New Roman" w:eastAsia="Times New Roman" w:hAnsi="Times New Roman" w:cs="Times New Roman"/>
          <w:sz w:val="26"/>
          <w:szCs w:val="26"/>
        </w:rPr>
      </w:pPr>
    </w:p>
    <w:p w14:paraId="6B83FB89" w14:textId="77777777" w:rsidR="000978C3" w:rsidRDefault="000978C3">
      <w:pPr>
        <w:spacing w:line="240" w:lineRule="auto"/>
        <w:rPr>
          <w:rFonts w:ascii="Times New Roman" w:eastAsia="Times New Roman" w:hAnsi="Times New Roman" w:cs="Times New Roman"/>
          <w:sz w:val="26"/>
          <w:szCs w:val="26"/>
        </w:rPr>
      </w:pPr>
    </w:p>
    <w:sectPr w:rsidR="000978C3">
      <w:footerReference w:type="default" r:id="rId13"/>
      <w:pgSz w:w="11520" w:h="1440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00361" w14:textId="77777777" w:rsidR="003B0A88" w:rsidRDefault="003B0A88">
      <w:pPr>
        <w:spacing w:line="240" w:lineRule="auto"/>
      </w:pPr>
      <w:r>
        <w:separator/>
      </w:r>
    </w:p>
  </w:endnote>
  <w:endnote w:type="continuationSeparator" w:id="0">
    <w:p w14:paraId="20E10736" w14:textId="77777777" w:rsidR="003B0A88" w:rsidRDefault="003B0A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8CCE" w14:textId="77777777" w:rsidR="000978C3" w:rsidRDefault="00000000">
    <w:pPr>
      <w:spacing w:after="0" w:line="240" w:lineRule="auto"/>
      <w:jc w:val="center"/>
      <w:rPr>
        <w:color w:val="000000"/>
      </w:rPr>
    </w:pPr>
    <w:r>
      <w:rPr>
        <w:noProof/>
      </w:rPr>
      <mc:AlternateContent>
        <mc:Choice Requires="wps">
          <w:drawing>
            <wp:anchor distT="0" distB="0" distL="114300" distR="114300" simplePos="0" relativeHeight="251660288" behindDoc="0" locked="0" layoutInCell="1" allowOverlap="1" wp14:anchorId="5669D09A" wp14:editId="347484FA">
              <wp:simplePos x="0" y="0"/>
              <wp:positionH relativeFrom="margin">
                <wp:align>center</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E2A47E" w14:textId="77777777" w:rsidR="000978C3" w:rsidRDefault="00000000">
                          <w:pPr>
                            <w:spacing w:after="0" w:line="240" w:lineRule="auto"/>
                            <w:jc w:val="center"/>
                          </w:pPr>
                          <w:r>
                            <w:rPr>
                              <w:color w:val="000000"/>
                            </w:rPr>
                            <w:fldChar w:fldCharType="begin"/>
                          </w:r>
                          <w:r>
                            <w:rPr>
                              <w:color w:val="000000"/>
                            </w:rPr>
                            <w:instrText>PAGE</w:instrText>
                          </w:r>
                          <w:r>
                            <w:rPr>
                              <w:color w:val="000000"/>
                            </w:rPr>
                            <w:fldChar w:fldCharType="separate"/>
                          </w:r>
                          <w:r w:rsidR="00D61F48">
                            <w:rPr>
                              <w:noProof/>
                              <w:color w:val="000000"/>
                            </w:rPr>
                            <w:t>I</w:t>
                          </w:r>
                          <w:r>
                            <w:rPr>
                              <w:color w:val="00000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69D09A" id="_x0000_t202" coordsize="21600,21600" o:spt="202" path="m,l,21600r21600,l21600,xe">
              <v:stroke joinstyle="miter"/>
              <v:path gradientshapeok="t" o:connecttype="rect"/>
            </v:shapetype>
            <v:shape id="Text Box 13" o:spid="_x0000_s108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6EE2A47E" w14:textId="77777777" w:rsidR="000978C3" w:rsidRDefault="00000000">
                    <w:pPr>
                      <w:spacing w:after="0" w:line="240" w:lineRule="auto"/>
                      <w:jc w:val="center"/>
                    </w:pPr>
                    <w:r>
                      <w:rPr>
                        <w:color w:val="000000"/>
                      </w:rPr>
                      <w:fldChar w:fldCharType="begin"/>
                    </w:r>
                    <w:r>
                      <w:rPr>
                        <w:color w:val="000000"/>
                      </w:rPr>
                      <w:instrText>PAGE</w:instrText>
                    </w:r>
                    <w:r>
                      <w:rPr>
                        <w:color w:val="000000"/>
                      </w:rPr>
                      <w:fldChar w:fldCharType="separate"/>
                    </w:r>
                    <w:r w:rsidR="00D61F48">
                      <w:rPr>
                        <w:noProof/>
                        <w:color w:val="000000"/>
                      </w:rPr>
                      <w:t>I</w:t>
                    </w:r>
                    <w:r>
                      <w:rPr>
                        <w:color w:val="000000"/>
                      </w:rPr>
                      <w:fldChar w:fldCharType="end"/>
                    </w:r>
                  </w:p>
                </w:txbxContent>
              </v:textbox>
              <w10:wrap anchorx="margin"/>
            </v:shape>
          </w:pict>
        </mc:Fallback>
      </mc:AlternateContent>
    </w:r>
  </w:p>
  <w:p w14:paraId="73F6B3B2" w14:textId="77777777" w:rsidR="000978C3" w:rsidRDefault="000978C3">
    <w:pP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B8D1" w14:textId="77777777" w:rsidR="000978C3" w:rsidRDefault="00000000">
    <w:pPr>
      <w:spacing w:after="0" w:line="240" w:lineRule="auto"/>
      <w:jc w:val="center"/>
      <w:rPr>
        <w:color w:val="000000"/>
      </w:rPr>
    </w:pPr>
    <w:r>
      <w:rPr>
        <w:noProof/>
      </w:rPr>
      <mc:AlternateContent>
        <mc:Choice Requires="wps">
          <w:drawing>
            <wp:anchor distT="0" distB="0" distL="114300" distR="114300" simplePos="0" relativeHeight="251661312" behindDoc="0" locked="0" layoutInCell="1" allowOverlap="1" wp14:anchorId="751E4D46" wp14:editId="26876A32">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999DC" w14:textId="15D05D1B" w:rsidR="000978C3" w:rsidRDefault="00000000">
                          <w:pPr>
                            <w:spacing w:after="0" w:line="240" w:lineRule="auto"/>
                            <w:jc w:val="center"/>
                          </w:pPr>
                          <w:r>
                            <w:rPr>
                              <w:color w:val="000000"/>
                            </w:rPr>
                            <w:fldChar w:fldCharType="begin"/>
                          </w:r>
                          <w:r>
                            <w:rPr>
                              <w:color w:val="000000"/>
                            </w:rPr>
                            <w:instrText>PAGE</w:instrText>
                          </w:r>
                          <w:r>
                            <w:rPr>
                              <w:color w:val="000000"/>
                            </w:rPr>
                            <w:fldChar w:fldCharType="separate"/>
                          </w:r>
                          <w:r w:rsidR="00D61F48">
                            <w:rPr>
                              <w:noProof/>
                              <w:color w:val="000000"/>
                            </w:rPr>
                            <w:t>1</w:t>
                          </w:r>
                          <w:r>
                            <w:rPr>
                              <w:color w:val="00000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1E4D46" id="_x0000_t202" coordsize="21600,21600" o:spt="202" path="m,l,21600r21600,l21600,xe">
              <v:stroke joinstyle="miter"/>
              <v:path gradientshapeok="t" o:connecttype="rect"/>
            </v:shapetype>
            <v:shape id="Text Box 14" o:spid="_x0000_s108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EC999DC" w14:textId="15D05D1B" w:rsidR="000978C3" w:rsidRDefault="00000000">
                    <w:pPr>
                      <w:spacing w:after="0" w:line="240" w:lineRule="auto"/>
                      <w:jc w:val="center"/>
                    </w:pPr>
                    <w:r>
                      <w:rPr>
                        <w:color w:val="000000"/>
                      </w:rPr>
                      <w:fldChar w:fldCharType="begin"/>
                    </w:r>
                    <w:r>
                      <w:rPr>
                        <w:color w:val="000000"/>
                      </w:rPr>
                      <w:instrText>PAGE</w:instrText>
                    </w:r>
                    <w:r>
                      <w:rPr>
                        <w:color w:val="000000"/>
                      </w:rPr>
                      <w:fldChar w:fldCharType="separate"/>
                    </w:r>
                    <w:r w:rsidR="00D61F48">
                      <w:rPr>
                        <w:noProof/>
                        <w:color w:val="000000"/>
                      </w:rPr>
                      <w:t>1</w:t>
                    </w:r>
                    <w:r>
                      <w:rPr>
                        <w:color w:val="000000"/>
                      </w:rPr>
                      <w:fldChar w:fldCharType="end"/>
                    </w:r>
                  </w:p>
                </w:txbxContent>
              </v:textbox>
              <w10:wrap anchorx="margin"/>
            </v:shape>
          </w:pict>
        </mc:Fallback>
      </mc:AlternateContent>
    </w:r>
  </w:p>
  <w:p w14:paraId="7899DB3A" w14:textId="77777777" w:rsidR="000978C3" w:rsidRDefault="000978C3">
    <w:pP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AD610" w14:textId="77777777" w:rsidR="003B0A88" w:rsidRDefault="003B0A88">
      <w:pPr>
        <w:spacing w:after="0"/>
      </w:pPr>
      <w:r>
        <w:separator/>
      </w:r>
    </w:p>
  </w:footnote>
  <w:footnote w:type="continuationSeparator" w:id="0">
    <w:p w14:paraId="3BF76E67" w14:textId="77777777" w:rsidR="003B0A88" w:rsidRDefault="003B0A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2"/>
      <w:numFmt w:val="decimal"/>
      <w:lvlText w:val="%1.0"/>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6"/>
    <w:multiLevelType w:val="multilevel"/>
    <w:tmpl w:val="0000000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53208E"/>
    <w:multiLevelType w:val="multilevel"/>
    <w:tmpl w:val="0053208E"/>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ACA0749"/>
    <w:multiLevelType w:val="multilevel"/>
    <w:tmpl w:val="0ACA0749"/>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866636"/>
    <w:multiLevelType w:val="multilevel"/>
    <w:tmpl w:val="15866636"/>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A27BAF"/>
    <w:multiLevelType w:val="multilevel"/>
    <w:tmpl w:val="4AA27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ADCABA"/>
    <w:multiLevelType w:val="multilevel"/>
    <w:tmpl w:val="59ADCABA"/>
    <w:lvl w:ilvl="0">
      <w:start w:val="5"/>
      <w:numFmt w:val="decimal"/>
      <w:lvlText w:val="%1.0"/>
      <w:lvlJc w:val="left"/>
      <w:pPr>
        <w:ind w:left="375" w:hanging="375"/>
      </w:pPr>
    </w:lvl>
    <w:lvl w:ilvl="1">
      <w:start w:val="1"/>
      <w:numFmt w:val="decimal"/>
      <w:lvlText w:val="%1.%2"/>
      <w:lvlJc w:val="left"/>
      <w:pPr>
        <w:ind w:left="37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 w15:restartNumberingAfterBreak="0">
    <w:nsid w:val="6A3531D7"/>
    <w:multiLevelType w:val="multilevel"/>
    <w:tmpl w:val="6A3531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EDA6F22"/>
    <w:multiLevelType w:val="multilevel"/>
    <w:tmpl w:val="6EDA6F2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BBB34C"/>
    <w:multiLevelType w:val="singleLevel"/>
    <w:tmpl w:val="71BBB34C"/>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776E01DA"/>
    <w:multiLevelType w:val="multilevel"/>
    <w:tmpl w:val="776E01D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3858724">
    <w:abstractNumId w:val="3"/>
  </w:num>
  <w:num w:numId="2" w16cid:durableId="1713266387">
    <w:abstractNumId w:val="0"/>
  </w:num>
  <w:num w:numId="3" w16cid:durableId="917055368">
    <w:abstractNumId w:val="7"/>
  </w:num>
  <w:num w:numId="4" w16cid:durableId="2082362954">
    <w:abstractNumId w:val="10"/>
  </w:num>
  <w:num w:numId="5" w16cid:durableId="915361663">
    <w:abstractNumId w:val="5"/>
  </w:num>
  <w:num w:numId="6" w16cid:durableId="1228030837">
    <w:abstractNumId w:val="2"/>
  </w:num>
  <w:num w:numId="7" w16cid:durableId="713236329">
    <w:abstractNumId w:val="4"/>
  </w:num>
  <w:num w:numId="8" w16cid:durableId="508254361">
    <w:abstractNumId w:val="9"/>
  </w:num>
  <w:num w:numId="9" w16cid:durableId="113641358">
    <w:abstractNumId w:val="11"/>
  </w:num>
  <w:num w:numId="10" w16cid:durableId="1059943037">
    <w:abstractNumId w:val="6"/>
  </w:num>
  <w:num w:numId="11" w16cid:durableId="1053041017">
    <w:abstractNumId w:val="8"/>
  </w:num>
  <w:num w:numId="12" w16cid:durableId="982850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C3"/>
    <w:rsid w:val="000978C3"/>
    <w:rsid w:val="003B0A88"/>
    <w:rsid w:val="003E4D8F"/>
    <w:rsid w:val="00D61F48"/>
    <w:rsid w:val="1F425583"/>
    <w:rsid w:val="214443E0"/>
    <w:rsid w:val="3F7B2E16"/>
    <w:rsid w:val="4D1E3396"/>
    <w:rsid w:val="63F11367"/>
    <w:rsid w:val="670D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DAE9C"/>
  <w15:docId w15:val="{06B1B54F-B1CA-44D9-A4B2-5657C317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heading 2"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200" w:line="276" w:lineRule="auto"/>
    </w:pPr>
    <w:rPr>
      <w:sz w:val="22"/>
      <w:szCs w:val="22"/>
    </w:rPr>
  </w:style>
  <w:style w:type="paragraph" w:styleId="Heading1">
    <w:name w:val="heading 1"/>
    <w:basedOn w:val="Normal"/>
    <w:next w:val="Normal"/>
    <w:pPr>
      <w:keepNext/>
      <w:keepLines/>
      <w:spacing w:before="480" w:after="0"/>
      <w:outlineLvl w:val="0"/>
    </w:pPr>
    <w:rPr>
      <w:b/>
      <w:color w:val="2F5496"/>
      <w:sz w:val="28"/>
      <w:szCs w:val="28"/>
    </w:rPr>
  </w:style>
  <w:style w:type="paragraph" w:styleId="Heading2">
    <w:name w:val="heading 2"/>
    <w:basedOn w:val="Normal"/>
    <w:next w:val="Normal"/>
    <w:qFormat/>
    <w:pPr>
      <w:keepNext/>
      <w:keepLines/>
      <w:spacing w:before="200" w:after="0"/>
      <w:outlineLvl w:val="1"/>
    </w:pPr>
    <w:rPr>
      <w:b/>
      <w:color w:val="4472C4"/>
      <w:sz w:val="26"/>
      <w:szCs w:val="26"/>
    </w:rPr>
  </w:style>
  <w:style w:type="paragraph" w:styleId="Heading3">
    <w:name w:val="heading 3"/>
    <w:basedOn w:val="Normal"/>
    <w:next w:val="Normal"/>
    <w:pPr>
      <w:keepNext/>
      <w:keepLines/>
      <w:spacing w:before="200" w:after="0"/>
      <w:outlineLvl w:val="2"/>
    </w:pPr>
    <w:rPr>
      <w:b/>
      <w:color w:val="4472C4"/>
    </w:rPr>
  </w:style>
  <w:style w:type="paragraph" w:styleId="Heading4">
    <w:name w:val="heading 4"/>
    <w:basedOn w:val="Normal"/>
    <w:next w:val="Normal"/>
    <w:pPr>
      <w:keepNext/>
      <w:keepLines/>
      <w:spacing w:before="200" w:after="0"/>
      <w:outlineLvl w:val="3"/>
    </w:pPr>
    <w:rPr>
      <w:b/>
      <w:i/>
      <w:color w:val="4472C4"/>
    </w:rPr>
  </w:style>
  <w:style w:type="paragraph" w:styleId="Heading5">
    <w:name w:val="heading 5"/>
    <w:basedOn w:val="Normal"/>
    <w:next w:val="Normal"/>
    <w:qFormat/>
    <w:pPr>
      <w:keepNext/>
      <w:keepLines/>
      <w:spacing w:before="200" w:after="0"/>
      <w:outlineLvl w:val="4"/>
    </w:pPr>
    <w:rPr>
      <w:color w:val="1F3863"/>
    </w:rPr>
  </w:style>
  <w:style w:type="paragraph" w:styleId="Heading6">
    <w:name w:val="heading 6"/>
    <w:basedOn w:val="Normal"/>
    <w:next w:val="Normal"/>
    <w:pPr>
      <w:keepNext/>
      <w:keepLines/>
      <w:spacing w:before="200" w:after="0"/>
      <w:outlineLvl w:val="5"/>
    </w:pPr>
    <w:rPr>
      <w:i/>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Subtitle">
    <w:name w:val="Subtitle"/>
    <w:basedOn w:val="Normal"/>
    <w:next w:val="Normal"/>
    <w:rPr>
      <w:i/>
      <w:color w:val="4472C4"/>
      <w:sz w:val="24"/>
      <w:szCs w:val="24"/>
    </w:rPr>
  </w:style>
  <w:style w:type="table" w:styleId="TableGrid">
    <w:name w:val="Table Grid"/>
    <w:basedOn w:val="TableNormal"/>
    <w:uiPriority w:val="39"/>
    <w:qFormat/>
    <w:rPr>
      <w:rFonts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pPr>
      <w:pBdr>
        <w:bottom w:val="single" w:sz="8" w:space="4" w:color="4472C4"/>
      </w:pBdr>
      <w:spacing w:after="300" w:line="240" w:lineRule="auto"/>
    </w:pPr>
    <w:rPr>
      <w:color w:val="333F4F"/>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51</Pages>
  <Words>8071</Words>
  <Characters>46007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Ibrahim Olamilekan</cp:lastModifiedBy>
  <cp:revision>2</cp:revision>
  <cp:lastPrinted>2025-07-13T15:12:00Z</cp:lastPrinted>
  <dcterms:created xsi:type="dcterms:W3CDTF">2025-07-08T13:42:00Z</dcterms:created>
  <dcterms:modified xsi:type="dcterms:W3CDTF">2025-07-13T17:31:00Z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AB20E235A45940E698855DF8C9045BE2_12</vt:lpwstr>
  </property>
</Properties>
</file>