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938" w:rsidRPr="009A241A" w:rsidRDefault="00A83915" w:rsidP="000E2A6C">
      <w:pPr>
        <w:jc w:val="center"/>
        <w:rPr>
          <w:rFonts w:ascii="Times New Roman" w:hAnsi="Times New Roman" w:cs="Times New Roman"/>
          <w:b/>
          <w:sz w:val="28"/>
          <w:szCs w:val="24"/>
        </w:rPr>
      </w:pPr>
      <w:r w:rsidRPr="009A241A">
        <w:rPr>
          <w:rFonts w:ascii="Times New Roman" w:hAnsi="Times New Roman" w:cs="Times New Roman"/>
          <w:b/>
          <w:sz w:val="28"/>
          <w:szCs w:val="24"/>
        </w:rPr>
        <w:t>IMPACT OF HEALTHCARE RADIO PROGRAMME AMONG RESIDENTS OF ILORIN, KWARA STATE</w:t>
      </w:r>
    </w:p>
    <w:p w:rsidR="00212938" w:rsidRPr="009A241A" w:rsidRDefault="00212938" w:rsidP="000E2A6C">
      <w:pPr>
        <w:jc w:val="center"/>
        <w:rPr>
          <w:rFonts w:ascii="Times New Roman" w:hAnsi="Times New Roman" w:cs="Times New Roman"/>
          <w:b/>
          <w:sz w:val="28"/>
          <w:szCs w:val="24"/>
        </w:rPr>
      </w:pPr>
      <w:r w:rsidRPr="009A241A">
        <w:rPr>
          <w:rFonts w:ascii="Times New Roman" w:hAnsi="Times New Roman" w:cs="Times New Roman"/>
          <w:b/>
          <w:sz w:val="28"/>
          <w:szCs w:val="24"/>
        </w:rPr>
        <w:t>(A CASE STUDY OF SOBI FM)</w:t>
      </w:r>
    </w:p>
    <w:p w:rsidR="00046D8D" w:rsidRPr="009A241A" w:rsidRDefault="00046D8D" w:rsidP="000E2A6C">
      <w:pPr>
        <w:jc w:val="both"/>
        <w:rPr>
          <w:rFonts w:ascii="Times New Roman" w:hAnsi="Times New Roman" w:cs="Times New Roman"/>
          <w:b/>
          <w:sz w:val="24"/>
          <w:szCs w:val="24"/>
        </w:rPr>
      </w:pPr>
    </w:p>
    <w:p w:rsidR="00046D8D" w:rsidRPr="009A241A" w:rsidRDefault="00046D8D" w:rsidP="00046D8D">
      <w:pPr>
        <w:tabs>
          <w:tab w:val="left" w:pos="3390"/>
        </w:tabs>
        <w:spacing w:line="360" w:lineRule="auto"/>
        <w:jc w:val="center"/>
        <w:rPr>
          <w:rFonts w:ascii="Book Antiqua" w:hAnsi="Book Antiqua"/>
          <w:b/>
          <w:i/>
          <w:sz w:val="26"/>
          <w:szCs w:val="24"/>
        </w:rPr>
      </w:pPr>
      <w:r w:rsidRPr="009A241A">
        <w:rPr>
          <w:rFonts w:ascii="Book Antiqua" w:hAnsi="Book Antiqua"/>
          <w:b/>
          <w:i/>
          <w:sz w:val="26"/>
          <w:szCs w:val="24"/>
        </w:rPr>
        <w:t>Presented by:</w:t>
      </w:r>
    </w:p>
    <w:p w:rsidR="00046D8D" w:rsidRPr="009A241A" w:rsidRDefault="00046D8D" w:rsidP="00046D8D">
      <w:pPr>
        <w:tabs>
          <w:tab w:val="left" w:pos="3390"/>
        </w:tabs>
        <w:spacing w:after="0" w:line="240" w:lineRule="auto"/>
        <w:jc w:val="center"/>
        <w:rPr>
          <w:rFonts w:ascii="Book Antiqua" w:hAnsi="Book Antiqua" w:cs="Traditional Arabic"/>
          <w:b/>
          <w:sz w:val="34"/>
          <w:szCs w:val="24"/>
        </w:rPr>
      </w:pPr>
      <w:r w:rsidRPr="009A241A">
        <w:rPr>
          <w:rFonts w:ascii="Book Antiqua" w:hAnsi="Book Antiqua" w:cs="Traditional Arabic"/>
          <w:b/>
          <w:sz w:val="34"/>
          <w:szCs w:val="24"/>
        </w:rPr>
        <w:t>ADEOYE SODIQ ISHOLA</w:t>
      </w:r>
    </w:p>
    <w:p w:rsidR="00046D8D" w:rsidRPr="009A241A" w:rsidRDefault="00046D8D" w:rsidP="00046D8D">
      <w:pPr>
        <w:tabs>
          <w:tab w:val="left" w:pos="3390"/>
        </w:tabs>
        <w:spacing w:after="0" w:line="240" w:lineRule="auto"/>
        <w:jc w:val="center"/>
        <w:rPr>
          <w:rFonts w:ascii="Book Antiqua" w:hAnsi="Book Antiqua" w:cs="Traditional Arabic"/>
          <w:b/>
          <w:sz w:val="34"/>
          <w:szCs w:val="24"/>
        </w:rPr>
      </w:pPr>
      <w:r w:rsidRPr="009A241A">
        <w:rPr>
          <w:rFonts w:ascii="Book Antiqua" w:hAnsi="Book Antiqua" w:cs="Traditional Arabic"/>
          <w:b/>
          <w:sz w:val="34"/>
          <w:szCs w:val="24"/>
        </w:rPr>
        <w:t>HND/23/MAC/FT/0553</w:t>
      </w:r>
    </w:p>
    <w:p w:rsidR="00046D8D" w:rsidRPr="009A241A" w:rsidRDefault="00046D8D" w:rsidP="00046D8D">
      <w:pPr>
        <w:tabs>
          <w:tab w:val="left" w:pos="3390"/>
        </w:tabs>
        <w:spacing w:line="360" w:lineRule="auto"/>
        <w:jc w:val="center"/>
        <w:rPr>
          <w:rFonts w:ascii="Book Antiqua" w:hAnsi="Book Antiqua"/>
          <w:b/>
          <w:sz w:val="24"/>
          <w:szCs w:val="24"/>
        </w:rPr>
      </w:pPr>
    </w:p>
    <w:p w:rsidR="00046D8D" w:rsidRPr="009A241A" w:rsidRDefault="00046D8D" w:rsidP="00046D8D">
      <w:pPr>
        <w:tabs>
          <w:tab w:val="left" w:pos="3390"/>
        </w:tabs>
        <w:spacing w:line="360" w:lineRule="auto"/>
        <w:jc w:val="center"/>
        <w:rPr>
          <w:rFonts w:ascii="Book Antiqua" w:hAnsi="Book Antiqua"/>
          <w:b/>
          <w:sz w:val="24"/>
          <w:szCs w:val="24"/>
        </w:rPr>
      </w:pPr>
    </w:p>
    <w:p w:rsidR="00046D8D" w:rsidRPr="009A241A" w:rsidRDefault="00046D8D" w:rsidP="00046D8D">
      <w:pPr>
        <w:spacing w:line="360" w:lineRule="auto"/>
        <w:jc w:val="center"/>
        <w:rPr>
          <w:rFonts w:ascii="Book Antiqua" w:hAnsi="Book Antiqua"/>
          <w:b/>
          <w:sz w:val="28"/>
          <w:szCs w:val="24"/>
        </w:rPr>
      </w:pPr>
      <w:r w:rsidRPr="009A241A">
        <w:rPr>
          <w:rFonts w:ascii="Book Antiqua" w:hAnsi="Book Antiqua"/>
          <w:b/>
          <w:sz w:val="28"/>
          <w:szCs w:val="24"/>
        </w:rPr>
        <w:t>BEING A RESEARCH PROJECT SUBMITTED TO THE DEPARTMENT OF MASS COMMUNICATION, INSTITUTE OF INFORMATION COMMUNICATION TECHNOLOGY, KWARA STATE POLYTECHNIC, ILORIN</w:t>
      </w:r>
    </w:p>
    <w:p w:rsidR="00046D8D" w:rsidRPr="009A241A" w:rsidRDefault="00046D8D" w:rsidP="00046D8D">
      <w:pPr>
        <w:spacing w:line="360" w:lineRule="auto"/>
        <w:jc w:val="center"/>
        <w:rPr>
          <w:rFonts w:ascii="Book Antiqua" w:hAnsi="Book Antiqua"/>
          <w:b/>
          <w:sz w:val="28"/>
          <w:szCs w:val="24"/>
        </w:rPr>
      </w:pPr>
      <w:r w:rsidRPr="009A241A">
        <w:rPr>
          <w:rFonts w:ascii="Book Antiqua" w:hAnsi="Book Antiqua"/>
          <w:b/>
          <w:sz w:val="28"/>
          <w:szCs w:val="24"/>
        </w:rPr>
        <w:t xml:space="preserve">IN PARTIAL FUFILMENT OF THE REQUIREMENT FOR THE AWARD OF THE HIGHER NATIONAL DIPLOMA (HND) IN MASS COMMUNICATION DEPARTMENT </w:t>
      </w:r>
    </w:p>
    <w:p w:rsidR="00046D8D" w:rsidRPr="009A241A" w:rsidRDefault="00046D8D" w:rsidP="00046D8D">
      <w:pPr>
        <w:spacing w:line="360" w:lineRule="auto"/>
        <w:jc w:val="center"/>
        <w:rPr>
          <w:rFonts w:ascii="Book Antiqua" w:hAnsi="Book Antiqua"/>
          <w:b/>
          <w:sz w:val="24"/>
          <w:szCs w:val="24"/>
        </w:rPr>
      </w:pPr>
    </w:p>
    <w:p w:rsidR="00046D8D" w:rsidRPr="009A241A" w:rsidRDefault="00046D8D" w:rsidP="00046D8D">
      <w:pPr>
        <w:spacing w:line="360" w:lineRule="auto"/>
        <w:jc w:val="center"/>
        <w:rPr>
          <w:rFonts w:ascii="Book Antiqua" w:hAnsi="Book Antiqua"/>
          <w:b/>
          <w:sz w:val="24"/>
          <w:szCs w:val="24"/>
        </w:rPr>
      </w:pPr>
      <w:r w:rsidRPr="009A241A">
        <w:rPr>
          <w:rFonts w:ascii="Book Antiqua" w:hAnsi="Book Antiqua"/>
          <w:b/>
          <w:sz w:val="24"/>
          <w:szCs w:val="24"/>
        </w:rPr>
        <w:t>SUPERVISED BY</w:t>
      </w:r>
    </w:p>
    <w:p w:rsidR="00046D8D" w:rsidRPr="009A241A" w:rsidRDefault="009A241A" w:rsidP="00046D8D">
      <w:pPr>
        <w:spacing w:line="360" w:lineRule="auto"/>
        <w:jc w:val="center"/>
        <w:rPr>
          <w:rFonts w:ascii="Book Antiqua" w:hAnsi="Book Antiqua"/>
          <w:b/>
          <w:sz w:val="24"/>
          <w:szCs w:val="24"/>
        </w:rPr>
      </w:pPr>
      <w:r w:rsidRPr="009A241A">
        <w:rPr>
          <w:rFonts w:ascii="Book Antiqua" w:hAnsi="Book Antiqua"/>
          <w:b/>
          <w:sz w:val="24"/>
          <w:szCs w:val="24"/>
        </w:rPr>
        <w:t>MRS A. ABDULWAHAB</w:t>
      </w:r>
    </w:p>
    <w:p w:rsidR="00046D8D" w:rsidRPr="009A241A" w:rsidRDefault="00B44625" w:rsidP="00046D8D">
      <w:pPr>
        <w:spacing w:line="360" w:lineRule="auto"/>
        <w:jc w:val="right"/>
        <w:rPr>
          <w:rFonts w:ascii="Times New Roman" w:hAnsi="Times New Roman" w:cs="Times New Roman"/>
          <w:sz w:val="24"/>
          <w:szCs w:val="24"/>
        </w:rPr>
      </w:pPr>
      <w:r w:rsidRPr="009A241A">
        <w:rPr>
          <w:rFonts w:ascii="Book Antiqua" w:hAnsi="Book Antiqua"/>
          <w:b/>
          <w:i/>
          <w:sz w:val="30"/>
          <w:szCs w:val="24"/>
        </w:rPr>
        <w:t xml:space="preserve">June, </w:t>
      </w:r>
      <w:r w:rsidR="00046D8D" w:rsidRPr="009A241A">
        <w:rPr>
          <w:rFonts w:ascii="Book Antiqua" w:hAnsi="Book Antiqua"/>
          <w:b/>
          <w:i/>
          <w:sz w:val="30"/>
          <w:szCs w:val="24"/>
        </w:rPr>
        <w:t>2025</w:t>
      </w:r>
    </w:p>
    <w:p w:rsidR="00B44625" w:rsidRPr="009A241A" w:rsidRDefault="00B44625">
      <w:pPr>
        <w:rPr>
          <w:rFonts w:ascii="Times New Roman" w:hAnsi="Times New Roman" w:cs="Times New Roman"/>
          <w:b/>
          <w:sz w:val="24"/>
          <w:szCs w:val="24"/>
        </w:rPr>
      </w:pPr>
      <w:r w:rsidRPr="009A241A">
        <w:rPr>
          <w:rFonts w:ascii="Times New Roman" w:hAnsi="Times New Roman" w:cs="Times New Roman"/>
          <w:b/>
          <w:sz w:val="24"/>
          <w:szCs w:val="24"/>
        </w:rPr>
        <w:br w:type="page"/>
      </w:r>
    </w:p>
    <w:p w:rsidR="00B44625" w:rsidRPr="009A241A" w:rsidRDefault="00B44625" w:rsidP="00B44625">
      <w:pPr>
        <w:spacing w:line="360" w:lineRule="auto"/>
        <w:jc w:val="center"/>
        <w:rPr>
          <w:rFonts w:ascii="Times New Roman" w:hAnsi="Times New Roman" w:cs="Times New Roman"/>
          <w:b/>
          <w:sz w:val="24"/>
          <w:szCs w:val="24"/>
        </w:rPr>
      </w:pPr>
      <w:r w:rsidRPr="009A241A">
        <w:rPr>
          <w:rFonts w:ascii="Times New Roman" w:hAnsi="Times New Roman" w:cs="Times New Roman"/>
          <w:b/>
          <w:sz w:val="24"/>
          <w:szCs w:val="24"/>
        </w:rPr>
        <w:lastRenderedPageBreak/>
        <w:t>CERTIFICATION</w:t>
      </w:r>
    </w:p>
    <w:p w:rsidR="00B44625" w:rsidRPr="009A241A" w:rsidRDefault="00B44625" w:rsidP="00B44625">
      <w:pPr>
        <w:spacing w:line="360" w:lineRule="auto"/>
        <w:ind w:left="-90" w:firstLine="810"/>
        <w:jc w:val="both"/>
        <w:rPr>
          <w:rFonts w:ascii="Times New Roman" w:hAnsi="Times New Roman" w:cs="Times New Roman"/>
          <w:sz w:val="24"/>
          <w:szCs w:val="24"/>
        </w:rPr>
      </w:pPr>
      <w:r w:rsidRPr="009A241A">
        <w:rPr>
          <w:rFonts w:ascii="Times New Roman" w:hAnsi="Times New Roman" w:cs="Times New Roman"/>
          <w:sz w:val="24"/>
          <w:szCs w:val="24"/>
        </w:rPr>
        <w:t xml:space="preserve">This is to certify that this project has been read and approved as meeting part of the requirements for the awards of Higher National Diploma in Mass Communication, Institute of Information and Communication </w:t>
      </w:r>
      <w:proofErr w:type="gramStart"/>
      <w:r w:rsidRPr="009A241A">
        <w:rPr>
          <w:rFonts w:ascii="Times New Roman" w:hAnsi="Times New Roman" w:cs="Times New Roman"/>
          <w:sz w:val="24"/>
          <w:szCs w:val="24"/>
        </w:rPr>
        <w:t>Technology ,</w:t>
      </w:r>
      <w:proofErr w:type="gramEnd"/>
      <w:r w:rsidRPr="009A241A">
        <w:rPr>
          <w:rFonts w:ascii="Times New Roman" w:hAnsi="Times New Roman" w:cs="Times New Roman"/>
          <w:sz w:val="24"/>
          <w:szCs w:val="24"/>
        </w:rPr>
        <w:t xml:space="preserve"> </w:t>
      </w:r>
      <w:proofErr w:type="spellStart"/>
      <w:r w:rsidRPr="009A241A">
        <w:rPr>
          <w:rFonts w:ascii="Times New Roman" w:hAnsi="Times New Roman" w:cs="Times New Roman"/>
          <w:sz w:val="24"/>
          <w:szCs w:val="24"/>
        </w:rPr>
        <w:t>Kwara</w:t>
      </w:r>
      <w:proofErr w:type="spellEnd"/>
      <w:r w:rsidRPr="009A241A">
        <w:rPr>
          <w:rFonts w:ascii="Times New Roman" w:hAnsi="Times New Roman" w:cs="Times New Roman"/>
          <w:sz w:val="24"/>
          <w:szCs w:val="24"/>
        </w:rPr>
        <w:t xml:space="preserve"> State Polytechnic, Ilorin </w:t>
      </w: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spacing w:after="0" w:line="240" w:lineRule="auto"/>
        <w:rPr>
          <w:rFonts w:ascii="Times New Roman" w:hAnsi="Times New Roman" w:cs="Times New Roman"/>
          <w:sz w:val="24"/>
          <w:szCs w:val="24"/>
        </w:rPr>
      </w:pPr>
      <w:r w:rsidRPr="009A241A">
        <w:rPr>
          <w:rFonts w:ascii="Times New Roman" w:hAnsi="Times New Roman" w:cs="Times New Roman"/>
          <w:sz w:val="24"/>
          <w:szCs w:val="24"/>
        </w:rPr>
        <w:t>__________________________</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t>___________________</w:t>
      </w:r>
    </w:p>
    <w:p w:rsidR="00B44625" w:rsidRPr="009A241A" w:rsidRDefault="00B44625" w:rsidP="00B44625">
      <w:pPr>
        <w:spacing w:after="0" w:line="240" w:lineRule="auto"/>
        <w:rPr>
          <w:rFonts w:ascii="Times New Roman" w:hAnsi="Times New Roman" w:cs="Times New Roman"/>
          <w:sz w:val="24"/>
          <w:szCs w:val="24"/>
        </w:rPr>
      </w:pPr>
      <w:r w:rsidRPr="009A241A">
        <w:rPr>
          <w:rFonts w:ascii="Times New Roman" w:hAnsi="Times New Roman" w:cs="Times New Roman"/>
          <w:i/>
          <w:sz w:val="24"/>
          <w:szCs w:val="24"/>
        </w:rPr>
        <w:t xml:space="preserve">MRS. AISHAT ABDULWAHAB </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t>DATE</w:t>
      </w:r>
    </w:p>
    <w:p w:rsidR="00B44625" w:rsidRPr="009A241A" w:rsidRDefault="00B44625" w:rsidP="00B44625">
      <w:pPr>
        <w:spacing w:after="0" w:line="240" w:lineRule="auto"/>
        <w:rPr>
          <w:rFonts w:ascii="Times New Roman" w:hAnsi="Times New Roman" w:cs="Times New Roman"/>
          <w:sz w:val="24"/>
          <w:szCs w:val="24"/>
        </w:rPr>
      </w:pPr>
      <w:r w:rsidRPr="009A241A">
        <w:rPr>
          <w:rFonts w:ascii="Times New Roman" w:hAnsi="Times New Roman" w:cs="Times New Roman"/>
          <w:sz w:val="24"/>
          <w:szCs w:val="24"/>
        </w:rPr>
        <w:t xml:space="preserve">Project supervisor </w:t>
      </w:r>
      <w:r w:rsidRPr="009A241A">
        <w:rPr>
          <w:rFonts w:ascii="Times New Roman" w:hAnsi="Times New Roman" w:cs="Times New Roman"/>
          <w:sz w:val="24"/>
          <w:szCs w:val="24"/>
        </w:rPr>
        <w:tab/>
      </w: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spacing w:after="0" w:line="240" w:lineRule="auto"/>
        <w:rPr>
          <w:rFonts w:ascii="Times New Roman" w:hAnsi="Times New Roman" w:cs="Times New Roman"/>
          <w:sz w:val="24"/>
          <w:szCs w:val="24"/>
        </w:rPr>
      </w:pPr>
    </w:p>
    <w:p w:rsidR="00B44625" w:rsidRPr="009A241A" w:rsidRDefault="00B44625" w:rsidP="00B44625">
      <w:pPr>
        <w:spacing w:after="0" w:line="240" w:lineRule="auto"/>
        <w:rPr>
          <w:rFonts w:ascii="Times New Roman" w:hAnsi="Times New Roman" w:cs="Times New Roman"/>
          <w:sz w:val="24"/>
          <w:szCs w:val="24"/>
        </w:rPr>
      </w:pPr>
      <w:r w:rsidRPr="009A241A">
        <w:rPr>
          <w:rFonts w:ascii="Times New Roman" w:hAnsi="Times New Roman" w:cs="Times New Roman"/>
          <w:sz w:val="24"/>
          <w:szCs w:val="24"/>
        </w:rPr>
        <w:t>__________________________</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t>___________________</w:t>
      </w:r>
    </w:p>
    <w:p w:rsidR="00B44625" w:rsidRPr="009A241A" w:rsidRDefault="00B44625" w:rsidP="00B44625">
      <w:pPr>
        <w:spacing w:after="0" w:line="240" w:lineRule="auto"/>
        <w:rPr>
          <w:rFonts w:ascii="Times New Roman" w:hAnsi="Times New Roman" w:cs="Times New Roman"/>
          <w:sz w:val="24"/>
          <w:szCs w:val="24"/>
        </w:rPr>
      </w:pPr>
      <w:r w:rsidRPr="009A241A">
        <w:rPr>
          <w:rFonts w:ascii="Times New Roman" w:hAnsi="Times New Roman" w:cs="Times New Roman"/>
          <w:sz w:val="24"/>
          <w:szCs w:val="24"/>
        </w:rPr>
        <w:t>MR. OLUFADI B. A.</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t>DATE</w:t>
      </w:r>
    </w:p>
    <w:p w:rsidR="00B44625" w:rsidRPr="009A241A" w:rsidRDefault="00B44625" w:rsidP="00B44625">
      <w:pPr>
        <w:spacing w:after="0" w:line="240" w:lineRule="auto"/>
        <w:rPr>
          <w:rFonts w:ascii="Times New Roman" w:hAnsi="Times New Roman" w:cs="Times New Roman"/>
          <w:sz w:val="24"/>
          <w:szCs w:val="24"/>
        </w:rPr>
      </w:pPr>
      <w:r w:rsidRPr="009A241A">
        <w:rPr>
          <w:rFonts w:ascii="Times New Roman" w:hAnsi="Times New Roman" w:cs="Times New Roman"/>
          <w:sz w:val="24"/>
          <w:szCs w:val="24"/>
        </w:rPr>
        <w:t xml:space="preserve">Project coordinator </w:t>
      </w: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spacing w:after="0" w:line="360" w:lineRule="auto"/>
        <w:rPr>
          <w:rFonts w:ascii="Times New Roman" w:hAnsi="Times New Roman" w:cs="Times New Roman"/>
          <w:sz w:val="24"/>
          <w:szCs w:val="24"/>
        </w:rPr>
      </w:pPr>
      <w:r w:rsidRPr="009A241A">
        <w:rPr>
          <w:rFonts w:ascii="Times New Roman" w:hAnsi="Times New Roman" w:cs="Times New Roman"/>
          <w:sz w:val="24"/>
          <w:szCs w:val="24"/>
        </w:rPr>
        <w:t>__________________________</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t>___________________</w:t>
      </w:r>
    </w:p>
    <w:p w:rsidR="00B44625" w:rsidRPr="009A241A" w:rsidRDefault="00B44625" w:rsidP="00B44625">
      <w:pPr>
        <w:spacing w:after="0" w:line="360" w:lineRule="auto"/>
        <w:rPr>
          <w:rFonts w:ascii="Times New Roman" w:hAnsi="Times New Roman" w:cs="Times New Roman"/>
          <w:sz w:val="24"/>
          <w:szCs w:val="24"/>
        </w:rPr>
      </w:pPr>
      <w:r w:rsidRPr="009A241A">
        <w:rPr>
          <w:rFonts w:ascii="Times New Roman" w:hAnsi="Times New Roman" w:cs="Times New Roman"/>
          <w:sz w:val="24"/>
          <w:szCs w:val="24"/>
        </w:rPr>
        <w:t>MR. OLOHUNGBEBE F.T.</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t>DATE</w:t>
      </w:r>
    </w:p>
    <w:p w:rsidR="00B44625" w:rsidRPr="009A241A" w:rsidRDefault="00B44625" w:rsidP="00B44625">
      <w:pPr>
        <w:spacing w:after="0" w:line="360" w:lineRule="auto"/>
        <w:rPr>
          <w:rFonts w:ascii="Times New Roman" w:hAnsi="Times New Roman" w:cs="Times New Roman"/>
          <w:sz w:val="24"/>
          <w:szCs w:val="24"/>
        </w:rPr>
      </w:pPr>
      <w:r w:rsidRPr="009A241A">
        <w:rPr>
          <w:rFonts w:ascii="Times New Roman" w:hAnsi="Times New Roman" w:cs="Times New Roman"/>
          <w:sz w:val="24"/>
          <w:szCs w:val="24"/>
        </w:rPr>
        <w:t>Head of Department</w:t>
      </w: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spacing w:line="360" w:lineRule="auto"/>
        <w:rPr>
          <w:rFonts w:ascii="Times New Roman" w:hAnsi="Times New Roman" w:cs="Times New Roman"/>
          <w:sz w:val="24"/>
          <w:szCs w:val="24"/>
        </w:rPr>
      </w:pPr>
    </w:p>
    <w:p w:rsidR="00B44625" w:rsidRPr="009A241A" w:rsidRDefault="00B44625" w:rsidP="00B44625">
      <w:pPr>
        <w:rPr>
          <w:rFonts w:ascii="Times New Roman" w:hAnsi="Times New Roman" w:cs="Times New Roman"/>
          <w:b/>
          <w:sz w:val="24"/>
          <w:szCs w:val="24"/>
        </w:rPr>
      </w:pPr>
      <w:r w:rsidRPr="009A241A">
        <w:rPr>
          <w:rFonts w:ascii="Times New Roman" w:hAnsi="Times New Roman" w:cs="Times New Roman"/>
          <w:b/>
          <w:sz w:val="24"/>
          <w:szCs w:val="24"/>
        </w:rPr>
        <w:br w:type="page"/>
      </w:r>
    </w:p>
    <w:p w:rsidR="00B44625" w:rsidRPr="009A241A" w:rsidRDefault="00B44625" w:rsidP="00B44625">
      <w:pPr>
        <w:spacing w:line="480" w:lineRule="auto"/>
        <w:jc w:val="center"/>
        <w:rPr>
          <w:rFonts w:ascii="Times New Roman" w:hAnsi="Times New Roman" w:cs="Times New Roman"/>
          <w:sz w:val="24"/>
          <w:szCs w:val="24"/>
        </w:rPr>
      </w:pPr>
      <w:r w:rsidRPr="009A241A">
        <w:rPr>
          <w:rFonts w:ascii="Times New Roman" w:hAnsi="Times New Roman" w:cs="Times New Roman"/>
          <w:b/>
          <w:sz w:val="24"/>
          <w:szCs w:val="24"/>
        </w:rPr>
        <w:lastRenderedPageBreak/>
        <w:t>DEDICATION</w:t>
      </w:r>
    </w:p>
    <w:p w:rsidR="00B44625" w:rsidRPr="009A241A" w:rsidRDefault="00B44625" w:rsidP="00B44625">
      <w:pPr>
        <w:spacing w:line="480" w:lineRule="auto"/>
        <w:ind w:firstLine="720"/>
        <w:jc w:val="both"/>
        <w:rPr>
          <w:rFonts w:ascii="Times New Roman" w:hAnsi="Times New Roman" w:cs="Times New Roman"/>
          <w:sz w:val="24"/>
          <w:szCs w:val="24"/>
        </w:rPr>
      </w:pPr>
      <w:r w:rsidRPr="009A241A">
        <w:rPr>
          <w:rFonts w:ascii="Times New Roman" w:hAnsi="Times New Roman" w:cs="Times New Roman"/>
          <w:sz w:val="24"/>
          <w:szCs w:val="24"/>
        </w:rPr>
        <w:t xml:space="preserve">This project is dedicated to Almighty God for his infinite mercy towards me for the successful completion of this project work. And also to my parents Mr. and Mrs. </w:t>
      </w:r>
      <w:r w:rsidRPr="009A241A">
        <w:rPr>
          <w:rFonts w:ascii="Times New Roman" w:hAnsi="Times New Roman" w:cs="Times New Roman"/>
          <w:sz w:val="24"/>
          <w:szCs w:val="24"/>
        </w:rPr>
        <w:t>ADEOYE</w:t>
      </w:r>
      <w:r w:rsidRPr="009A241A">
        <w:rPr>
          <w:rFonts w:ascii="Times New Roman" w:hAnsi="Times New Roman" w:cs="Times New Roman"/>
          <w:sz w:val="24"/>
          <w:szCs w:val="24"/>
        </w:rPr>
        <w:t xml:space="preserve">, for their parental support throughout the </w:t>
      </w:r>
      <w:proofErr w:type="spellStart"/>
      <w:r w:rsidRPr="009A241A">
        <w:rPr>
          <w:rFonts w:ascii="Times New Roman" w:hAnsi="Times New Roman" w:cs="Times New Roman"/>
          <w:sz w:val="24"/>
          <w:szCs w:val="24"/>
        </w:rPr>
        <w:t>programme</w:t>
      </w:r>
      <w:proofErr w:type="spellEnd"/>
      <w:r w:rsidRPr="009A241A">
        <w:rPr>
          <w:rFonts w:ascii="Times New Roman" w:hAnsi="Times New Roman" w:cs="Times New Roman"/>
          <w:sz w:val="24"/>
          <w:szCs w:val="24"/>
        </w:rPr>
        <w:t xml:space="preserve">, I pray longer may you live to reap the fruit of your </w:t>
      </w:r>
      <w:proofErr w:type="spellStart"/>
      <w:r w:rsidRPr="009A241A">
        <w:rPr>
          <w:rFonts w:ascii="Times New Roman" w:hAnsi="Times New Roman" w:cs="Times New Roman"/>
          <w:sz w:val="24"/>
          <w:szCs w:val="24"/>
        </w:rPr>
        <w:t>labour</w:t>
      </w:r>
      <w:proofErr w:type="spellEnd"/>
      <w:r w:rsidRPr="009A241A">
        <w:rPr>
          <w:rFonts w:ascii="Times New Roman" w:hAnsi="Times New Roman" w:cs="Times New Roman"/>
          <w:sz w:val="24"/>
          <w:szCs w:val="24"/>
        </w:rPr>
        <w:t>, and to my friend and loved ones, I pray God be with you all.</w:t>
      </w: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line="480" w:lineRule="auto"/>
        <w:rPr>
          <w:rFonts w:ascii="Times New Roman" w:hAnsi="Times New Roman" w:cs="Times New Roman"/>
          <w:sz w:val="24"/>
          <w:szCs w:val="24"/>
        </w:rPr>
      </w:pPr>
    </w:p>
    <w:p w:rsidR="00B44625" w:rsidRPr="009A241A" w:rsidRDefault="00B44625" w:rsidP="00B44625">
      <w:pPr>
        <w:spacing w:after="0" w:line="480" w:lineRule="auto"/>
        <w:jc w:val="center"/>
        <w:rPr>
          <w:rFonts w:ascii="Times New Roman" w:hAnsi="Times New Roman" w:cs="Times New Roman"/>
          <w:sz w:val="24"/>
          <w:szCs w:val="24"/>
        </w:rPr>
      </w:pPr>
      <w:r w:rsidRPr="009A241A">
        <w:rPr>
          <w:rFonts w:ascii="Times New Roman" w:hAnsi="Times New Roman" w:cs="Times New Roman"/>
          <w:b/>
          <w:sz w:val="24"/>
          <w:szCs w:val="24"/>
        </w:rPr>
        <w:lastRenderedPageBreak/>
        <w:t>ACKNOWLEDGEMENTS</w:t>
      </w:r>
    </w:p>
    <w:p w:rsidR="00B44625" w:rsidRPr="009A241A" w:rsidRDefault="00B44625" w:rsidP="00B44625">
      <w:pPr>
        <w:spacing w:after="0" w:line="480" w:lineRule="auto"/>
        <w:ind w:firstLine="720"/>
        <w:jc w:val="both"/>
        <w:rPr>
          <w:rFonts w:ascii="Times New Roman" w:hAnsi="Times New Roman" w:cs="Times New Roman"/>
          <w:sz w:val="24"/>
          <w:szCs w:val="24"/>
        </w:rPr>
      </w:pPr>
      <w:r w:rsidRPr="009A241A">
        <w:rPr>
          <w:rFonts w:ascii="Times New Roman" w:hAnsi="Times New Roman" w:cs="Times New Roman"/>
          <w:sz w:val="24"/>
          <w:szCs w:val="24"/>
        </w:rPr>
        <w:t>This inspiration to complete this project came from different sources, the most primary of which is God the Almighty creator and originator, His guidance and protection over me before, during and after the project.</w:t>
      </w:r>
    </w:p>
    <w:p w:rsidR="00B44625" w:rsidRPr="009A241A" w:rsidRDefault="00B44625" w:rsidP="00B44625">
      <w:pPr>
        <w:spacing w:after="0" w:line="480" w:lineRule="auto"/>
        <w:ind w:firstLine="720"/>
        <w:jc w:val="both"/>
        <w:rPr>
          <w:rFonts w:ascii="Times New Roman" w:hAnsi="Times New Roman" w:cs="Times New Roman"/>
          <w:sz w:val="24"/>
          <w:szCs w:val="24"/>
        </w:rPr>
      </w:pPr>
      <w:r w:rsidRPr="009A241A">
        <w:rPr>
          <w:rFonts w:ascii="Times New Roman" w:hAnsi="Times New Roman" w:cs="Times New Roman"/>
          <w:sz w:val="24"/>
          <w:szCs w:val="24"/>
        </w:rPr>
        <w:t>My sincere gratitude goes to my parents whom with no amount of expression can described their wonderful contribution towards the success of our project.</w:t>
      </w:r>
    </w:p>
    <w:p w:rsidR="00B44625" w:rsidRPr="009A241A" w:rsidRDefault="00B44625" w:rsidP="00B44625">
      <w:pPr>
        <w:spacing w:after="0" w:line="480" w:lineRule="auto"/>
        <w:ind w:firstLine="720"/>
        <w:jc w:val="both"/>
        <w:rPr>
          <w:rFonts w:ascii="Times New Roman" w:hAnsi="Times New Roman" w:cs="Times New Roman"/>
          <w:sz w:val="24"/>
          <w:szCs w:val="24"/>
        </w:rPr>
      </w:pPr>
      <w:r w:rsidRPr="009A241A">
        <w:rPr>
          <w:rFonts w:ascii="Times New Roman" w:hAnsi="Times New Roman" w:cs="Times New Roman"/>
          <w:sz w:val="24"/>
          <w:szCs w:val="24"/>
        </w:rPr>
        <w:t xml:space="preserve">My special thanks goes my able project supervisor for creating time out of his tight schedule to lead me through this project, in person of </w:t>
      </w:r>
      <w:r w:rsidRPr="009A241A">
        <w:rPr>
          <w:rFonts w:ascii="Times New Roman" w:hAnsi="Times New Roman" w:cs="Times New Roman"/>
          <w:sz w:val="24"/>
          <w:szCs w:val="24"/>
        </w:rPr>
        <w:t>MRS AISHAT ABDULWAHAB</w:t>
      </w:r>
      <w:r w:rsidRPr="009A241A">
        <w:rPr>
          <w:rFonts w:ascii="Times New Roman" w:hAnsi="Times New Roman" w:cs="Times New Roman"/>
          <w:sz w:val="24"/>
          <w:szCs w:val="24"/>
        </w:rPr>
        <w:t xml:space="preserve">, and to the entire staff of Mass Communication most Especially the H.O.D Mr. OLOHUGBEBE F.T. </w:t>
      </w:r>
    </w:p>
    <w:p w:rsidR="00B44625" w:rsidRPr="009A241A" w:rsidRDefault="00B44625" w:rsidP="00B44625">
      <w:pPr>
        <w:spacing w:after="0" w:line="480" w:lineRule="auto"/>
        <w:ind w:firstLine="720"/>
        <w:jc w:val="both"/>
        <w:rPr>
          <w:rFonts w:ascii="Times New Roman" w:hAnsi="Times New Roman" w:cs="Times New Roman"/>
          <w:sz w:val="24"/>
          <w:szCs w:val="24"/>
        </w:rPr>
      </w:pPr>
      <w:r w:rsidRPr="009A241A">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0460A7" w:rsidRPr="009A241A" w:rsidRDefault="000460A7">
      <w:pPr>
        <w:rPr>
          <w:rFonts w:ascii="Times New Roman" w:hAnsi="Times New Roman" w:cs="Times New Roman"/>
          <w:b/>
          <w:sz w:val="24"/>
          <w:szCs w:val="24"/>
        </w:rPr>
      </w:pPr>
      <w:r w:rsidRPr="009A241A">
        <w:rPr>
          <w:rFonts w:ascii="Times New Roman" w:hAnsi="Times New Roman" w:cs="Times New Roman"/>
          <w:b/>
          <w:sz w:val="24"/>
          <w:szCs w:val="24"/>
        </w:rPr>
        <w:br w:type="page"/>
      </w:r>
    </w:p>
    <w:p w:rsidR="000460A7" w:rsidRPr="009A241A" w:rsidRDefault="000460A7" w:rsidP="000460A7">
      <w:pPr>
        <w:pStyle w:val="Heading2"/>
        <w:jc w:val="center"/>
        <w:rPr>
          <w:rFonts w:ascii="Times New Roman" w:hAnsi="Times New Roman" w:cs="Times New Roman"/>
          <w:color w:val="auto"/>
          <w:sz w:val="24"/>
          <w:szCs w:val="24"/>
        </w:rPr>
      </w:pPr>
      <w:r w:rsidRPr="009A241A">
        <w:rPr>
          <w:rStyle w:val="Strong"/>
          <w:rFonts w:ascii="Times New Roman" w:hAnsi="Times New Roman" w:cs="Times New Roman"/>
          <w:b/>
          <w:bCs/>
          <w:color w:val="auto"/>
          <w:sz w:val="24"/>
          <w:szCs w:val="24"/>
        </w:rPr>
        <w:lastRenderedPageBreak/>
        <w:t>ABSTRACT</w:t>
      </w:r>
    </w:p>
    <w:p w:rsidR="000460A7" w:rsidRPr="009A241A" w:rsidRDefault="000460A7" w:rsidP="000460A7">
      <w:pPr>
        <w:pStyle w:val="NormalWeb"/>
        <w:jc w:val="both"/>
        <w:rPr>
          <w:i/>
        </w:rPr>
      </w:pPr>
      <w:r w:rsidRPr="009A241A">
        <w:rPr>
          <w:i/>
        </w:rPr>
        <w:t xml:space="preserve">This study examined the impact of healthcare radio </w:t>
      </w:r>
      <w:proofErr w:type="spellStart"/>
      <w:r w:rsidRPr="009A241A">
        <w:rPr>
          <w:i/>
        </w:rPr>
        <w:t>programmes</w:t>
      </w:r>
      <w:proofErr w:type="spellEnd"/>
      <w:r w:rsidRPr="009A241A">
        <w:rPr>
          <w:i/>
        </w:rPr>
        <w:t xml:space="preserve"> on residents of Ilorin, </w:t>
      </w:r>
      <w:proofErr w:type="spellStart"/>
      <w:r w:rsidRPr="009A241A">
        <w:rPr>
          <w:i/>
        </w:rPr>
        <w:t>Kwara</w:t>
      </w:r>
      <w:proofErr w:type="spellEnd"/>
      <w:r w:rsidRPr="009A241A">
        <w:rPr>
          <w:i/>
        </w:rPr>
        <w:t xml:space="preserve"> State, with a focus on </w:t>
      </w:r>
      <w:proofErr w:type="spellStart"/>
      <w:r w:rsidRPr="009A241A">
        <w:rPr>
          <w:i/>
        </w:rPr>
        <w:t>Sobi</w:t>
      </w:r>
      <w:proofErr w:type="spellEnd"/>
      <w:r w:rsidRPr="009A241A">
        <w:rPr>
          <w:i/>
        </w:rPr>
        <w:t xml:space="preserve"> FM. The research was guided by three main objectives: to evaluate the level of awareness among residents about health-related radio </w:t>
      </w:r>
      <w:proofErr w:type="spellStart"/>
      <w:r w:rsidRPr="009A241A">
        <w:rPr>
          <w:i/>
        </w:rPr>
        <w:t>programmes</w:t>
      </w:r>
      <w:proofErr w:type="spellEnd"/>
      <w:r w:rsidRPr="009A241A">
        <w:rPr>
          <w:i/>
        </w:rPr>
        <w:t xml:space="preserve">, to assess the influence of these </w:t>
      </w:r>
      <w:proofErr w:type="spellStart"/>
      <w:r w:rsidRPr="009A241A">
        <w:rPr>
          <w:i/>
        </w:rPr>
        <w:t>programmes</w:t>
      </w:r>
      <w:proofErr w:type="spellEnd"/>
      <w:r w:rsidRPr="009A241A">
        <w:rPr>
          <w:i/>
        </w:rPr>
        <w:t xml:space="preserve"> on their health knowledge, and to determine whether such </w:t>
      </w:r>
      <w:proofErr w:type="spellStart"/>
      <w:r w:rsidRPr="009A241A">
        <w:rPr>
          <w:i/>
        </w:rPr>
        <w:t>programmes</w:t>
      </w:r>
      <w:proofErr w:type="spellEnd"/>
      <w:r w:rsidRPr="009A241A">
        <w:rPr>
          <w:i/>
        </w:rPr>
        <w:t xml:space="preserve"> have contributed to changes in health behavior.</w:t>
      </w:r>
      <w:r w:rsidRPr="009A241A">
        <w:rPr>
          <w:i/>
        </w:rPr>
        <w:t xml:space="preserve"> </w:t>
      </w:r>
      <w:r w:rsidRPr="009A241A">
        <w:rPr>
          <w:i/>
        </w:rPr>
        <w:t>A survey research design was employed, and data were collected from 120 randomly selected respondents using a structured questionnaire. The data were analyzed using descriptive statistics, including frequency counts and percentages.</w:t>
      </w:r>
      <w:r w:rsidRPr="009A241A">
        <w:rPr>
          <w:i/>
        </w:rPr>
        <w:t xml:space="preserve"> </w:t>
      </w:r>
      <w:r w:rsidRPr="009A241A">
        <w:rPr>
          <w:i/>
        </w:rPr>
        <w:t xml:space="preserve">Findings revealed a high level of awareness of </w:t>
      </w:r>
      <w:proofErr w:type="spellStart"/>
      <w:r w:rsidRPr="009A241A">
        <w:rPr>
          <w:i/>
        </w:rPr>
        <w:t>Sobi</w:t>
      </w:r>
      <w:proofErr w:type="spellEnd"/>
      <w:r w:rsidRPr="009A241A">
        <w:rPr>
          <w:i/>
        </w:rPr>
        <w:t xml:space="preserve"> FM’s healthcare </w:t>
      </w:r>
      <w:proofErr w:type="spellStart"/>
      <w:r w:rsidRPr="009A241A">
        <w:rPr>
          <w:i/>
        </w:rPr>
        <w:t>programmes</w:t>
      </w:r>
      <w:proofErr w:type="spellEnd"/>
      <w:r w:rsidRPr="009A241A">
        <w:rPr>
          <w:i/>
        </w:rPr>
        <w:t xml:space="preserve"> among residents, with 80% confirming they were aware and over 75% listening frequently. Additionally, 77.5% reported gaining new health knowledge, and 73.3% indicated improved understanding of health issues. The study also found that 67.5% of respondents changed personal health habits such as improved hygiene, use of mosquito nets, and increased medical checkups as a result of the </w:t>
      </w:r>
      <w:proofErr w:type="spellStart"/>
      <w:r w:rsidRPr="009A241A">
        <w:rPr>
          <w:i/>
        </w:rPr>
        <w:t>programmes</w:t>
      </w:r>
      <w:proofErr w:type="spellEnd"/>
      <w:r w:rsidRPr="009A241A">
        <w:rPr>
          <w:i/>
        </w:rPr>
        <w:t xml:space="preserve">. Moreover, 83.3% of respondents considered the </w:t>
      </w:r>
      <w:proofErr w:type="spellStart"/>
      <w:r w:rsidRPr="009A241A">
        <w:rPr>
          <w:i/>
        </w:rPr>
        <w:t>programmes</w:t>
      </w:r>
      <w:proofErr w:type="spellEnd"/>
      <w:r w:rsidRPr="009A241A">
        <w:rPr>
          <w:i/>
        </w:rPr>
        <w:t xml:space="preserve"> effective or very effective in promoting healthy lifestyles.</w:t>
      </w:r>
      <w:r w:rsidRPr="009A241A">
        <w:rPr>
          <w:i/>
        </w:rPr>
        <w:t xml:space="preserve"> </w:t>
      </w:r>
      <w:r w:rsidRPr="009A241A">
        <w:rPr>
          <w:i/>
        </w:rPr>
        <w:t xml:space="preserve">The study concludes that </w:t>
      </w:r>
      <w:proofErr w:type="spellStart"/>
      <w:r w:rsidRPr="009A241A">
        <w:rPr>
          <w:i/>
        </w:rPr>
        <w:t>Sobi</w:t>
      </w:r>
      <w:proofErr w:type="spellEnd"/>
      <w:r w:rsidRPr="009A241A">
        <w:rPr>
          <w:i/>
        </w:rPr>
        <w:t xml:space="preserve"> FM plays a vital role in public health education and behavior modification in Ilorin. It recommends that radio stations should sustain and expand their health content, promote greater listener engagement, and tailor content to accommodate diverse audiences, including those with limited literacy.</w:t>
      </w:r>
    </w:p>
    <w:p w:rsidR="00B44625" w:rsidRPr="009A241A" w:rsidRDefault="00B44625" w:rsidP="00B44625">
      <w:pPr>
        <w:rPr>
          <w:rFonts w:ascii="Times New Roman" w:hAnsi="Times New Roman" w:cs="Times New Roman"/>
          <w:b/>
          <w:sz w:val="24"/>
          <w:szCs w:val="24"/>
        </w:rPr>
      </w:pPr>
    </w:p>
    <w:p w:rsidR="000460A7" w:rsidRPr="009A241A" w:rsidRDefault="000460A7">
      <w:pPr>
        <w:rPr>
          <w:rFonts w:ascii="Times New Roman" w:hAnsi="Times New Roman" w:cs="Times New Roman"/>
          <w:b/>
          <w:sz w:val="24"/>
          <w:szCs w:val="24"/>
        </w:rPr>
      </w:pPr>
      <w:r w:rsidRPr="009A241A">
        <w:rPr>
          <w:rFonts w:ascii="Times New Roman" w:hAnsi="Times New Roman" w:cs="Times New Roman"/>
          <w:b/>
          <w:sz w:val="24"/>
          <w:szCs w:val="24"/>
        </w:rPr>
        <w:br w:type="page"/>
      </w:r>
    </w:p>
    <w:p w:rsidR="00B44625" w:rsidRPr="009A241A" w:rsidRDefault="00B44625" w:rsidP="00B44625">
      <w:pPr>
        <w:spacing w:after="0" w:line="360" w:lineRule="auto"/>
        <w:jc w:val="center"/>
        <w:rPr>
          <w:rFonts w:ascii="Times New Roman" w:hAnsi="Times New Roman" w:cs="Times New Roman"/>
          <w:b/>
          <w:sz w:val="24"/>
          <w:szCs w:val="24"/>
        </w:rPr>
      </w:pPr>
      <w:r w:rsidRPr="009A241A">
        <w:rPr>
          <w:rFonts w:ascii="Times New Roman" w:hAnsi="Times New Roman" w:cs="Times New Roman"/>
          <w:b/>
          <w:sz w:val="24"/>
          <w:szCs w:val="24"/>
        </w:rPr>
        <w:lastRenderedPageBreak/>
        <w:t>TABLE OF CONTENT</w:t>
      </w:r>
    </w:p>
    <w:p w:rsidR="00B44625" w:rsidRPr="009A241A" w:rsidRDefault="00B44625"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Front page</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proofErr w:type="spellStart"/>
      <w:r w:rsidRPr="009A241A">
        <w:rPr>
          <w:rFonts w:ascii="Times New Roman" w:hAnsi="Times New Roman" w:cs="Times New Roman"/>
          <w:sz w:val="24"/>
          <w:szCs w:val="24"/>
        </w:rPr>
        <w:t>Page</w:t>
      </w:r>
      <w:proofErr w:type="spellEnd"/>
    </w:p>
    <w:p w:rsidR="00B44625" w:rsidRPr="009A241A" w:rsidRDefault="00B44625"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Certification</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t>ii</w:t>
      </w:r>
    </w:p>
    <w:p w:rsidR="00B44625" w:rsidRPr="009A241A" w:rsidRDefault="00B44625"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Dedication</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t>iii</w:t>
      </w:r>
    </w:p>
    <w:p w:rsidR="00B44625" w:rsidRPr="009A241A" w:rsidRDefault="00B44625"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 xml:space="preserve">Acknowledgment </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proofErr w:type="gramStart"/>
      <w:r w:rsidRPr="009A241A">
        <w:rPr>
          <w:rFonts w:ascii="Times New Roman" w:hAnsi="Times New Roman" w:cs="Times New Roman"/>
          <w:sz w:val="24"/>
          <w:szCs w:val="24"/>
        </w:rPr>
        <w:t>iv</w:t>
      </w:r>
      <w:proofErr w:type="gramEnd"/>
    </w:p>
    <w:p w:rsidR="00B44625" w:rsidRPr="009A241A" w:rsidRDefault="00B44625"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Abstract</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p>
    <w:p w:rsidR="00B44625" w:rsidRPr="009A241A" w:rsidRDefault="00B44625"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C</w:t>
      </w:r>
      <w:r w:rsidRPr="009A241A">
        <w:rPr>
          <w:rFonts w:ascii="Times New Roman" w:hAnsi="Times New Roman" w:cs="Times New Roman"/>
          <w:bCs/>
          <w:sz w:val="24"/>
          <w:szCs w:val="24"/>
        </w:rPr>
        <w:t xml:space="preserve">HAPTER ONE: INTRODUCTION </w:t>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1.1</w:t>
      </w:r>
      <w:r w:rsidRPr="009A241A">
        <w:rPr>
          <w:rFonts w:ascii="Times New Roman" w:hAnsi="Times New Roman" w:cs="Times New Roman"/>
          <w:bCs/>
          <w:sz w:val="24"/>
          <w:szCs w:val="24"/>
        </w:rPr>
        <w:tab/>
        <w:t>Background of the study</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t>1</w:t>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1.2</w:t>
      </w:r>
      <w:r w:rsidRPr="009A241A">
        <w:rPr>
          <w:rFonts w:ascii="Times New Roman" w:hAnsi="Times New Roman" w:cs="Times New Roman"/>
          <w:bCs/>
          <w:sz w:val="24"/>
          <w:szCs w:val="24"/>
        </w:rPr>
        <w:tab/>
        <w:t>Statement of the Problem</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1.3</w:t>
      </w:r>
      <w:r w:rsidRPr="009A241A">
        <w:rPr>
          <w:rFonts w:ascii="Times New Roman" w:hAnsi="Times New Roman" w:cs="Times New Roman"/>
          <w:bCs/>
          <w:sz w:val="24"/>
          <w:szCs w:val="24"/>
        </w:rPr>
        <w:tab/>
        <w:t>Objective of the study</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1.4</w:t>
      </w:r>
      <w:r w:rsidRPr="009A241A">
        <w:rPr>
          <w:rFonts w:ascii="Times New Roman" w:hAnsi="Times New Roman" w:cs="Times New Roman"/>
          <w:bCs/>
          <w:sz w:val="24"/>
          <w:szCs w:val="24"/>
        </w:rPr>
        <w:tab/>
        <w:t xml:space="preserve">Research questions </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1.5</w:t>
      </w:r>
      <w:r w:rsidRPr="009A241A">
        <w:rPr>
          <w:rFonts w:ascii="Times New Roman" w:hAnsi="Times New Roman" w:cs="Times New Roman"/>
          <w:bCs/>
          <w:sz w:val="24"/>
          <w:szCs w:val="24"/>
        </w:rPr>
        <w:tab/>
        <w:t>Significance of the study</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1.6</w:t>
      </w:r>
      <w:r w:rsidRPr="009A241A">
        <w:rPr>
          <w:rFonts w:ascii="Times New Roman" w:hAnsi="Times New Roman" w:cs="Times New Roman"/>
          <w:bCs/>
          <w:sz w:val="24"/>
          <w:szCs w:val="24"/>
        </w:rPr>
        <w:tab/>
        <w:t>Scope of the study</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bCs/>
          <w:sz w:val="24"/>
          <w:szCs w:val="24"/>
        </w:rPr>
        <w:t>1.7</w:t>
      </w:r>
      <w:r w:rsidRPr="009A241A">
        <w:rPr>
          <w:rFonts w:ascii="Times New Roman" w:hAnsi="Times New Roman" w:cs="Times New Roman"/>
          <w:bCs/>
          <w:sz w:val="24"/>
          <w:szCs w:val="24"/>
        </w:rPr>
        <w:tab/>
        <w:t>Operational definition of terms</w:t>
      </w:r>
      <w:r w:rsidRPr="009A241A">
        <w:rPr>
          <w:rFonts w:ascii="Times New Roman" w:hAnsi="Times New Roman" w:cs="Times New Roman"/>
          <w:sz w:val="24"/>
          <w:szCs w:val="24"/>
        </w:rPr>
        <w:t xml:space="preserve">  </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CHAPTER TWO: LITERATURE REVIEW</w:t>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2.1</w:t>
      </w:r>
      <w:r w:rsidRPr="009A241A">
        <w:rPr>
          <w:rFonts w:ascii="Times New Roman" w:hAnsi="Times New Roman" w:cs="Times New Roman"/>
          <w:bCs/>
          <w:sz w:val="24"/>
          <w:szCs w:val="24"/>
        </w:rPr>
        <w:tab/>
        <w:t>INTRODUCTION</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2.1</w:t>
      </w:r>
      <w:r w:rsidRPr="009A241A">
        <w:rPr>
          <w:rFonts w:ascii="Times New Roman" w:hAnsi="Times New Roman" w:cs="Times New Roman"/>
          <w:bCs/>
          <w:sz w:val="24"/>
          <w:szCs w:val="24"/>
        </w:rPr>
        <w:tab/>
        <w:t>Conceptual review</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2.1.1</w:t>
      </w:r>
      <w:r w:rsidRPr="009A241A">
        <w:rPr>
          <w:rFonts w:ascii="Times New Roman" w:hAnsi="Times New Roman" w:cs="Times New Roman"/>
          <w:bCs/>
          <w:sz w:val="24"/>
          <w:szCs w:val="24"/>
        </w:rPr>
        <w:tab/>
        <w:t>Concept of broadcast media</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bCs/>
          <w:sz w:val="24"/>
          <w:szCs w:val="24"/>
        </w:rPr>
        <w:t>2.2</w:t>
      </w:r>
      <w:r w:rsidRPr="009A241A">
        <w:rPr>
          <w:rFonts w:ascii="Times New Roman" w:hAnsi="Times New Roman" w:cs="Times New Roman"/>
          <w:bCs/>
          <w:sz w:val="24"/>
          <w:szCs w:val="24"/>
        </w:rPr>
        <w:tab/>
        <w:t>Empirical review</w:t>
      </w:r>
      <w:r w:rsidRPr="009A241A">
        <w:rPr>
          <w:rFonts w:ascii="Times New Roman" w:hAnsi="Times New Roman" w:cs="Times New Roman"/>
          <w:sz w:val="24"/>
          <w:szCs w:val="24"/>
        </w:rPr>
        <w:t xml:space="preserve">    </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2.3</w:t>
      </w:r>
      <w:r w:rsidRPr="009A241A">
        <w:rPr>
          <w:rFonts w:ascii="Times New Roman" w:hAnsi="Times New Roman" w:cs="Times New Roman"/>
          <w:bCs/>
          <w:sz w:val="24"/>
          <w:szCs w:val="24"/>
        </w:rPr>
        <w:tab/>
        <w:t>Theoretical Framework</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bCs/>
          <w:sz w:val="24"/>
          <w:szCs w:val="24"/>
        </w:rPr>
        <w:t>2.3.1</w:t>
      </w:r>
      <w:r w:rsidRPr="009A241A">
        <w:rPr>
          <w:rFonts w:ascii="Times New Roman" w:hAnsi="Times New Roman" w:cs="Times New Roman"/>
          <w:bCs/>
          <w:sz w:val="24"/>
          <w:szCs w:val="24"/>
        </w:rPr>
        <w:tab/>
        <w:t>Agenda Setting Theory</w:t>
      </w:r>
      <w:r w:rsidRPr="009A241A">
        <w:rPr>
          <w:rFonts w:ascii="Times New Roman" w:hAnsi="Times New Roman" w:cs="Times New Roman"/>
          <w:sz w:val="24"/>
          <w:szCs w:val="24"/>
        </w:rPr>
        <w:t xml:space="preserve">  </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2.3.2</w:t>
      </w:r>
      <w:r w:rsidRPr="009A241A">
        <w:rPr>
          <w:rFonts w:ascii="Times New Roman" w:hAnsi="Times New Roman" w:cs="Times New Roman"/>
          <w:bCs/>
          <w:sz w:val="24"/>
          <w:szCs w:val="24"/>
        </w:rPr>
        <w:tab/>
        <w:t>Social Responsibility Theory</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sz w:val="24"/>
          <w:szCs w:val="24"/>
        </w:rPr>
      </w:pPr>
      <w:r w:rsidRPr="009A241A">
        <w:rPr>
          <w:rFonts w:ascii="Times New Roman" w:hAnsi="Times New Roman" w:cs="Times New Roman"/>
          <w:bCs/>
          <w:sz w:val="24"/>
          <w:szCs w:val="24"/>
        </w:rPr>
        <w:t>2.4</w:t>
      </w:r>
      <w:r w:rsidRPr="009A241A">
        <w:rPr>
          <w:rFonts w:ascii="Times New Roman" w:hAnsi="Times New Roman" w:cs="Times New Roman"/>
          <w:bCs/>
          <w:sz w:val="24"/>
          <w:szCs w:val="24"/>
        </w:rPr>
        <w:tab/>
        <w:t>Summary of literature review</w:t>
      </w:r>
      <w:r w:rsidRPr="009A241A">
        <w:rPr>
          <w:rFonts w:ascii="Times New Roman" w:hAnsi="Times New Roman" w:cs="Times New Roman"/>
          <w:sz w:val="24"/>
          <w:szCs w:val="24"/>
        </w:rPr>
        <w:t xml:space="preserve"> </w:t>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r w:rsidRPr="009A241A">
        <w:rPr>
          <w:rFonts w:ascii="Times New Roman" w:hAnsi="Times New Roman" w:cs="Times New Roman"/>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CHAPTER THREE</w:t>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 xml:space="preserve">3.0 </w:t>
      </w:r>
      <w:r w:rsidRPr="009A241A">
        <w:rPr>
          <w:rFonts w:ascii="Times New Roman" w:hAnsi="Times New Roman" w:cs="Times New Roman"/>
          <w:bCs/>
          <w:sz w:val="24"/>
          <w:szCs w:val="24"/>
        </w:rPr>
        <w:tab/>
        <w:t>Research Methodology</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3.1</w:t>
      </w:r>
      <w:r w:rsidRPr="009A241A">
        <w:rPr>
          <w:rFonts w:ascii="Times New Roman" w:hAnsi="Times New Roman" w:cs="Times New Roman"/>
          <w:bCs/>
          <w:sz w:val="24"/>
          <w:szCs w:val="24"/>
        </w:rPr>
        <w:tab/>
        <w:t>Research Design</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3.2</w:t>
      </w:r>
      <w:r w:rsidRPr="009A241A">
        <w:rPr>
          <w:rFonts w:ascii="Times New Roman" w:hAnsi="Times New Roman" w:cs="Times New Roman"/>
          <w:bCs/>
          <w:sz w:val="24"/>
          <w:szCs w:val="24"/>
        </w:rPr>
        <w:tab/>
        <w:t>Research Method</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3.3</w:t>
      </w:r>
      <w:r w:rsidRPr="009A241A">
        <w:rPr>
          <w:rFonts w:ascii="Times New Roman" w:hAnsi="Times New Roman" w:cs="Times New Roman"/>
          <w:bCs/>
          <w:sz w:val="24"/>
          <w:szCs w:val="24"/>
        </w:rPr>
        <w:tab/>
        <w:t>Population of the Study</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3.4</w:t>
      </w:r>
      <w:r w:rsidRPr="009A241A">
        <w:rPr>
          <w:rFonts w:ascii="Times New Roman" w:hAnsi="Times New Roman" w:cs="Times New Roman"/>
          <w:bCs/>
          <w:sz w:val="24"/>
          <w:szCs w:val="24"/>
        </w:rPr>
        <w:tab/>
        <w:t>Sampling Size and Sampling Techniques</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3.5</w:t>
      </w:r>
      <w:r w:rsidRPr="009A241A">
        <w:rPr>
          <w:rFonts w:ascii="Times New Roman" w:hAnsi="Times New Roman" w:cs="Times New Roman"/>
          <w:bCs/>
          <w:sz w:val="24"/>
          <w:szCs w:val="24"/>
        </w:rPr>
        <w:tab/>
        <w:t>Data collection Instrument</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3.6</w:t>
      </w:r>
      <w:r w:rsidRPr="009A241A">
        <w:rPr>
          <w:rFonts w:ascii="Times New Roman" w:hAnsi="Times New Roman" w:cs="Times New Roman"/>
          <w:bCs/>
          <w:sz w:val="24"/>
          <w:szCs w:val="24"/>
        </w:rPr>
        <w:tab/>
        <w:t>Validity and Reliability of the Instruments</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lastRenderedPageBreak/>
        <w:t>3.7</w:t>
      </w:r>
      <w:r w:rsidRPr="009A241A">
        <w:rPr>
          <w:rFonts w:ascii="Times New Roman" w:hAnsi="Times New Roman" w:cs="Times New Roman"/>
          <w:bCs/>
          <w:sz w:val="24"/>
          <w:szCs w:val="24"/>
        </w:rPr>
        <w:tab/>
        <w:t>Data Analysis Method</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CHAPTER FOUR: DATA PRESENTATION AND ANALYSIS</w:t>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4.1</w:t>
      </w:r>
      <w:r w:rsidRPr="009A241A">
        <w:rPr>
          <w:rFonts w:ascii="Times New Roman" w:hAnsi="Times New Roman" w:cs="Times New Roman"/>
          <w:bCs/>
          <w:sz w:val="24"/>
          <w:szCs w:val="24"/>
        </w:rPr>
        <w:tab/>
        <w:t>Introduction</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4.2</w:t>
      </w:r>
      <w:r w:rsidRPr="009A241A">
        <w:rPr>
          <w:rFonts w:ascii="Times New Roman" w:hAnsi="Times New Roman" w:cs="Times New Roman"/>
          <w:bCs/>
          <w:sz w:val="24"/>
          <w:szCs w:val="24"/>
        </w:rPr>
        <w:tab/>
        <w:t>Data Presentation and Analysis</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 xml:space="preserve">4.2 </w:t>
      </w:r>
      <w:r w:rsidRPr="009A241A">
        <w:rPr>
          <w:rFonts w:ascii="Times New Roman" w:hAnsi="Times New Roman" w:cs="Times New Roman"/>
          <w:bCs/>
          <w:sz w:val="24"/>
          <w:szCs w:val="24"/>
        </w:rPr>
        <w:tab/>
        <w:t>Analysis of research questions</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4.3</w:t>
      </w:r>
      <w:r w:rsidRPr="009A241A">
        <w:rPr>
          <w:rFonts w:ascii="Times New Roman" w:hAnsi="Times New Roman" w:cs="Times New Roman"/>
          <w:bCs/>
          <w:sz w:val="24"/>
          <w:szCs w:val="24"/>
        </w:rPr>
        <w:tab/>
        <w:t>Discussion of findings</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CHAPTER FIVE: SUMMARY, CONCLUSION AND RECOMMENDATION</w:t>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5.1</w:t>
      </w:r>
      <w:r w:rsidRPr="009A241A">
        <w:rPr>
          <w:rFonts w:ascii="Times New Roman" w:hAnsi="Times New Roman" w:cs="Times New Roman"/>
          <w:bCs/>
          <w:sz w:val="24"/>
          <w:szCs w:val="24"/>
        </w:rPr>
        <w:tab/>
        <w:t>Summary</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5.2</w:t>
      </w:r>
      <w:r w:rsidRPr="009A241A">
        <w:rPr>
          <w:rFonts w:ascii="Times New Roman" w:hAnsi="Times New Roman" w:cs="Times New Roman"/>
          <w:bCs/>
          <w:sz w:val="24"/>
          <w:szCs w:val="24"/>
        </w:rPr>
        <w:tab/>
        <w:t>Limitation of the study</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5.3</w:t>
      </w:r>
      <w:r w:rsidRPr="009A241A">
        <w:rPr>
          <w:rFonts w:ascii="Times New Roman" w:hAnsi="Times New Roman" w:cs="Times New Roman"/>
          <w:bCs/>
          <w:sz w:val="24"/>
          <w:szCs w:val="24"/>
        </w:rPr>
        <w:tab/>
        <w:t xml:space="preserve">Conclusion </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B44625" w:rsidRPr="009A241A" w:rsidRDefault="00B44625" w:rsidP="00B44625">
      <w:pPr>
        <w:spacing w:after="0" w:line="360" w:lineRule="auto"/>
        <w:jc w:val="both"/>
        <w:rPr>
          <w:rFonts w:ascii="Times New Roman" w:hAnsi="Times New Roman" w:cs="Times New Roman"/>
          <w:bCs/>
          <w:sz w:val="24"/>
          <w:szCs w:val="24"/>
        </w:rPr>
      </w:pPr>
      <w:r w:rsidRPr="009A241A">
        <w:rPr>
          <w:rFonts w:ascii="Times New Roman" w:hAnsi="Times New Roman" w:cs="Times New Roman"/>
          <w:bCs/>
          <w:sz w:val="24"/>
          <w:szCs w:val="24"/>
        </w:rPr>
        <w:t>5.4 Recommendations</w:t>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r w:rsidRPr="009A241A">
        <w:rPr>
          <w:rFonts w:ascii="Times New Roman" w:hAnsi="Times New Roman" w:cs="Times New Roman"/>
          <w:bCs/>
          <w:sz w:val="24"/>
          <w:szCs w:val="24"/>
        </w:rPr>
        <w:tab/>
      </w:r>
    </w:p>
    <w:p w:rsidR="00046D8D" w:rsidRPr="009A241A" w:rsidRDefault="00B44625" w:rsidP="00B44625">
      <w:pPr>
        <w:jc w:val="both"/>
        <w:rPr>
          <w:rFonts w:ascii="Times New Roman" w:hAnsi="Times New Roman" w:cs="Times New Roman"/>
          <w:b/>
          <w:sz w:val="24"/>
          <w:szCs w:val="24"/>
        </w:rPr>
      </w:pPr>
      <w:r w:rsidRPr="009A241A">
        <w:rPr>
          <w:rFonts w:ascii="Times New Roman" w:hAnsi="Times New Roman" w:cs="Times New Roman"/>
          <w:bCs/>
          <w:sz w:val="24"/>
          <w:szCs w:val="24"/>
        </w:rPr>
        <w:t>APPENDIX</w:t>
      </w:r>
      <w:r w:rsidRPr="009A241A">
        <w:rPr>
          <w:rFonts w:ascii="Times New Roman" w:hAnsi="Times New Roman" w:cs="Times New Roman"/>
          <w:b/>
          <w:sz w:val="24"/>
          <w:szCs w:val="24"/>
        </w:rPr>
        <w:br w:type="page"/>
      </w:r>
    </w:p>
    <w:p w:rsidR="00046D8D" w:rsidRPr="009A241A" w:rsidRDefault="00046D8D" w:rsidP="000E2A6C">
      <w:pPr>
        <w:jc w:val="both"/>
        <w:rPr>
          <w:rFonts w:ascii="Times New Roman" w:hAnsi="Times New Roman" w:cs="Times New Roman"/>
          <w:b/>
          <w:sz w:val="24"/>
          <w:szCs w:val="24"/>
        </w:rPr>
      </w:pPr>
    </w:p>
    <w:p w:rsidR="005129AE" w:rsidRPr="009A241A" w:rsidRDefault="005129AE" w:rsidP="005129AE">
      <w:pPr>
        <w:jc w:val="center"/>
        <w:rPr>
          <w:rFonts w:ascii="Times New Roman" w:hAnsi="Times New Roman" w:cs="Times New Roman"/>
          <w:b/>
          <w:sz w:val="24"/>
          <w:szCs w:val="24"/>
        </w:rPr>
        <w:sectPr w:rsidR="005129AE" w:rsidRPr="009A241A" w:rsidSect="005129AE">
          <w:footerReference w:type="default" r:id="rId8"/>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pgNumType w:fmt="lowerRoman" w:start="1"/>
          <w:cols w:space="720"/>
          <w:docGrid w:linePitch="360"/>
        </w:sectPr>
      </w:pPr>
    </w:p>
    <w:p w:rsidR="00E0222A" w:rsidRPr="009A241A" w:rsidRDefault="00E0222A" w:rsidP="005129AE">
      <w:pPr>
        <w:jc w:val="center"/>
        <w:rPr>
          <w:rFonts w:ascii="Times New Roman" w:hAnsi="Times New Roman" w:cs="Times New Roman"/>
          <w:b/>
          <w:sz w:val="24"/>
          <w:szCs w:val="24"/>
        </w:rPr>
      </w:pPr>
      <w:r w:rsidRPr="009A241A">
        <w:rPr>
          <w:rFonts w:ascii="Times New Roman" w:hAnsi="Times New Roman" w:cs="Times New Roman"/>
          <w:b/>
          <w:sz w:val="24"/>
          <w:szCs w:val="24"/>
        </w:rPr>
        <w:lastRenderedPageBreak/>
        <w:t>CHAPTER ONE</w:t>
      </w:r>
    </w:p>
    <w:p w:rsidR="00E0222A" w:rsidRPr="009A241A" w:rsidRDefault="00E0222A" w:rsidP="00B44625">
      <w:pPr>
        <w:spacing w:after="0" w:line="360" w:lineRule="auto"/>
        <w:jc w:val="center"/>
        <w:rPr>
          <w:rFonts w:ascii="Times New Roman" w:hAnsi="Times New Roman" w:cs="Times New Roman"/>
          <w:b/>
          <w:sz w:val="24"/>
          <w:szCs w:val="24"/>
        </w:rPr>
      </w:pPr>
      <w:r w:rsidRPr="009A241A">
        <w:rPr>
          <w:rFonts w:ascii="Times New Roman" w:hAnsi="Times New Roman" w:cs="Times New Roman"/>
          <w:b/>
          <w:sz w:val="24"/>
          <w:szCs w:val="24"/>
        </w:rPr>
        <w:t>INTRODUCTION</w:t>
      </w:r>
    </w:p>
    <w:p w:rsidR="00E0222A" w:rsidRPr="009A241A" w:rsidRDefault="00E0222A" w:rsidP="00B44625">
      <w:pPr>
        <w:pStyle w:val="ListParagraph"/>
        <w:numPr>
          <w:ilvl w:val="1"/>
          <w:numId w:val="1"/>
        </w:numPr>
        <w:spacing w:after="0" w:line="360" w:lineRule="auto"/>
        <w:jc w:val="both"/>
        <w:rPr>
          <w:rFonts w:ascii="Times New Roman" w:hAnsi="Times New Roman" w:cs="Times New Roman"/>
          <w:b/>
          <w:sz w:val="24"/>
          <w:szCs w:val="24"/>
        </w:rPr>
      </w:pPr>
      <w:r w:rsidRPr="009A241A">
        <w:rPr>
          <w:rFonts w:ascii="Times New Roman" w:hAnsi="Times New Roman" w:cs="Times New Roman"/>
          <w:b/>
          <w:sz w:val="24"/>
          <w:szCs w:val="24"/>
        </w:rPr>
        <w:t xml:space="preserve"> BACKGROUND OF THE STUDY</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Health communication has become an indispensable element of public health strategy in modern society, especially in regions where health literacy and access to healthcare services are limited. The dissemination of accurate and timely health information plays a pivotal role in promoting healthier lifestyles, preventing diseases, and influencing positive behavior change. Among various media platforms, radio stands out as an effective tool due to its accessibility, affordability, and capacity to reach diverse audiences. This essay explores the role of healthcare radio programs in Kwara State, Nigeria, assessing their impact on public health, their significance in addressing health challenges, and their effectiveness in fostering behavioral change</w:t>
      </w:r>
      <w:r w:rsidR="008E773E" w:rsidRPr="009A241A">
        <w:rPr>
          <w:rFonts w:ascii="Times New Roman" w:hAnsi="Times New Roman" w:cs="Times New Roman"/>
          <w:sz w:val="24"/>
          <w:szCs w:val="24"/>
        </w:rPr>
        <w:t xml:space="preserve"> (</w:t>
      </w:r>
      <w:proofErr w:type="spellStart"/>
      <w:r w:rsidR="008E773E" w:rsidRPr="009A241A">
        <w:rPr>
          <w:rFonts w:ascii="Times New Roman" w:hAnsi="Times New Roman" w:cs="Times New Roman"/>
          <w:sz w:val="24"/>
          <w:szCs w:val="24"/>
        </w:rPr>
        <w:t>Adeyemi</w:t>
      </w:r>
      <w:proofErr w:type="spellEnd"/>
      <w:r w:rsidR="008E773E" w:rsidRPr="009A241A">
        <w:rPr>
          <w:rFonts w:ascii="Times New Roman" w:hAnsi="Times New Roman" w:cs="Times New Roman"/>
          <w:sz w:val="24"/>
          <w:szCs w:val="24"/>
        </w:rPr>
        <w:t>, 2022)</w:t>
      </w:r>
      <w:r w:rsidRPr="009A241A">
        <w:rPr>
          <w:rFonts w:ascii="Times New Roman" w:hAnsi="Times New Roman" w:cs="Times New Roman"/>
          <w:sz w:val="24"/>
          <w:szCs w:val="24"/>
        </w:rPr>
        <w:t>.</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Radio has consistently demonstrated its effectiveness as a medium for disseminating health information, particularly in developing regions. Unlike television or digital platforms, radio requires no visual engagement or literacy, making it a highly inclusive medium. According to the World Health Organization (WHO, 2021), community-based radio initiatives have been instrumental in educating the public on preventive healthcare, improving health literacy, and delivering emergency health alerts. Radio’s ability to broadcast in local languages and its affordability make it a preferred choice for health communication in resource-constrained areas.</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 xml:space="preserve">In Nigeria, radio is a dominant form of mass communication, reaching urban, </w:t>
      </w:r>
      <w:proofErr w:type="spellStart"/>
      <w:r w:rsidRPr="009A241A">
        <w:rPr>
          <w:rFonts w:ascii="Times New Roman" w:hAnsi="Times New Roman" w:cs="Times New Roman"/>
          <w:sz w:val="24"/>
          <w:szCs w:val="24"/>
        </w:rPr>
        <w:t>peri</w:t>
      </w:r>
      <w:proofErr w:type="spellEnd"/>
      <w:r w:rsidRPr="009A241A">
        <w:rPr>
          <w:rFonts w:ascii="Times New Roman" w:hAnsi="Times New Roman" w:cs="Times New Roman"/>
          <w:sz w:val="24"/>
          <w:szCs w:val="24"/>
        </w:rPr>
        <w:t>-urban, and rural populations. The country’s diverse cultural and linguistic landscape requires tailored health messages that resonate with specific audiences. In this regard, radio has been particularly effective, allowing health educators to use culturally relevant messaging and interactive formats such as live discussions and call-ins to engage listeners (</w:t>
      </w:r>
      <w:proofErr w:type="spellStart"/>
      <w:r w:rsidRPr="009A241A">
        <w:rPr>
          <w:rFonts w:ascii="Times New Roman" w:hAnsi="Times New Roman" w:cs="Times New Roman"/>
          <w:sz w:val="24"/>
          <w:szCs w:val="24"/>
        </w:rPr>
        <w:t>Adeleke</w:t>
      </w:r>
      <w:proofErr w:type="spellEnd"/>
      <w:r w:rsidRPr="009A241A">
        <w:rPr>
          <w:rFonts w:ascii="Times New Roman" w:hAnsi="Times New Roman" w:cs="Times New Roman"/>
          <w:sz w:val="24"/>
          <w:szCs w:val="24"/>
        </w:rPr>
        <w:t xml:space="preserve"> &amp; </w:t>
      </w:r>
      <w:proofErr w:type="spellStart"/>
      <w:r w:rsidRPr="009A241A">
        <w:rPr>
          <w:rFonts w:ascii="Times New Roman" w:hAnsi="Times New Roman" w:cs="Times New Roman"/>
          <w:sz w:val="24"/>
          <w:szCs w:val="24"/>
        </w:rPr>
        <w:t>Salawu</w:t>
      </w:r>
      <w:proofErr w:type="spellEnd"/>
      <w:r w:rsidRPr="009A241A">
        <w:rPr>
          <w:rFonts w:ascii="Times New Roman" w:hAnsi="Times New Roman" w:cs="Times New Roman"/>
          <w:sz w:val="24"/>
          <w:szCs w:val="24"/>
        </w:rPr>
        <w:t>, 2021).</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 xml:space="preserve">Kwara State, located in Nigeria’s central region, faces a myriad of health challenges that affect its urban and rural populations differently. Communicable diseases such as malaria, cholera, and typhoid remain prevalent, largely due to poor sanitation, inadequate access to clean water, and insufficient healthcare facilities. Non-communicable diseases (NCDs) such as hypertension and diabetes are also on the rise, fueled by changing lifestyles and limited public awareness about preventive measures. Maternal and child health issues, including high rates of maternal and </w:t>
      </w:r>
      <w:r w:rsidRPr="009A241A">
        <w:rPr>
          <w:rFonts w:ascii="Times New Roman" w:hAnsi="Times New Roman" w:cs="Times New Roman"/>
          <w:sz w:val="24"/>
          <w:szCs w:val="24"/>
        </w:rPr>
        <w:lastRenderedPageBreak/>
        <w:t>infant mortality, persist due to inadequate prenatal care and limited access to skilled birth attendants (</w:t>
      </w:r>
      <w:proofErr w:type="spellStart"/>
      <w:r w:rsidRPr="009A241A">
        <w:rPr>
          <w:rFonts w:ascii="Times New Roman" w:hAnsi="Times New Roman" w:cs="Times New Roman"/>
          <w:sz w:val="24"/>
          <w:szCs w:val="24"/>
        </w:rPr>
        <w:t>Ogundele</w:t>
      </w:r>
      <w:proofErr w:type="spellEnd"/>
      <w:r w:rsidRPr="009A241A">
        <w:rPr>
          <w:rFonts w:ascii="Times New Roman" w:hAnsi="Times New Roman" w:cs="Times New Roman"/>
          <w:sz w:val="24"/>
          <w:szCs w:val="24"/>
        </w:rPr>
        <w:t xml:space="preserve"> &amp; </w:t>
      </w:r>
      <w:proofErr w:type="spellStart"/>
      <w:r w:rsidRPr="009A241A">
        <w:rPr>
          <w:rFonts w:ascii="Times New Roman" w:hAnsi="Times New Roman" w:cs="Times New Roman"/>
          <w:sz w:val="24"/>
          <w:szCs w:val="24"/>
        </w:rPr>
        <w:t>Adeyemi</w:t>
      </w:r>
      <w:proofErr w:type="spellEnd"/>
      <w:r w:rsidRPr="009A241A">
        <w:rPr>
          <w:rFonts w:ascii="Times New Roman" w:hAnsi="Times New Roman" w:cs="Times New Roman"/>
          <w:sz w:val="24"/>
          <w:szCs w:val="24"/>
        </w:rPr>
        <w:t>, 2022).</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 xml:space="preserve">Despite concerted efforts by the government and non-governmental organizations to address these issues, a significant gap remains in health literacy among the populace. Factors such as socioeconomic disparities, cultural beliefs, and geographic isolation further complicate efforts to improve health outcomes. Radio, as a widely accessible medium, has been instrumental in </w:t>
      </w:r>
      <w:proofErr w:type="spellStart"/>
      <w:r w:rsidRPr="009A241A">
        <w:rPr>
          <w:rFonts w:ascii="Times New Roman" w:hAnsi="Times New Roman" w:cs="Times New Roman"/>
          <w:sz w:val="24"/>
          <w:szCs w:val="24"/>
        </w:rPr>
        <w:t>bridging</w:t>
      </w:r>
      <w:proofErr w:type="spellEnd"/>
      <w:r w:rsidRPr="009A241A">
        <w:rPr>
          <w:rFonts w:ascii="Times New Roman" w:hAnsi="Times New Roman" w:cs="Times New Roman"/>
          <w:sz w:val="24"/>
          <w:szCs w:val="24"/>
        </w:rPr>
        <w:t xml:space="preserve"> this gap by providing vital health information to communities that are often underserved.</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Healthcare radio programs in Kwara State have played a crucial role in public health education. Station</w:t>
      </w:r>
      <w:r w:rsidR="000D7854" w:rsidRPr="009A241A">
        <w:rPr>
          <w:rFonts w:ascii="Times New Roman" w:hAnsi="Times New Roman" w:cs="Times New Roman"/>
          <w:sz w:val="24"/>
          <w:szCs w:val="24"/>
        </w:rPr>
        <w:t xml:space="preserve">      </w:t>
      </w:r>
      <w:r w:rsidRPr="009A241A">
        <w:rPr>
          <w:rFonts w:ascii="Times New Roman" w:hAnsi="Times New Roman" w:cs="Times New Roman"/>
          <w:sz w:val="24"/>
          <w:szCs w:val="24"/>
        </w:rPr>
        <w:t>s such as Radio Kwara and Harmony FM collaborate with health organizations and government agencies to broadcast programs on topics like maternal and child health, infectious diseases, sanitation, and nutrition. These programs often feature experts, community leaders, and health advocates who discuss relevant health issues, answer listener questions, and provide actionable advice.</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The use of local languages in these broadcasts ensures inclusivity and cultural relevance, enabling the message to reach diverse communities effectively. For example, campaigns on malaria prevention emphasize the importance of using insecticide-treated nets, while programs on maternal health educate women about the benefits of regular prenatal checkups and skilled birth attendance. Interactive segments, such as phone-ins and community feedback, enhance listener engagement and allow individuals to seek clarification on health-related concerns (</w:t>
      </w:r>
      <w:proofErr w:type="spellStart"/>
      <w:r w:rsidRPr="009A241A">
        <w:rPr>
          <w:rFonts w:ascii="Times New Roman" w:hAnsi="Times New Roman" w:cs="Times New Roman"/>
          <w:sz w:val="24"/>
          <w:szCs w:val="24"/>
        </w:rPr>
        <w:t>Eze</w:t>
      </w:r>
      <w:proofErr w:type="spellEnd"/>
      <w:r w:rsidRPr="009A241A">
        <w:rPr>
          <w:rFonts w:ascii="Times New Roman" w:hAnsi="Times New Roman" w:cs="Times New Roman"/>
          <w:sz w:val="24"/>
          <w:szCs w:val="24"/>
        </w:rPr>
        <w:t xml:space="preserve"> &amp; </w:t>
      </w:r>
      <w:proofErr w:type="spellStart"/>
      <w:r w:rsidRPr="009A241A">
        <w:rPr>
          <w:rFonts w:ascii="Times New Roman" w:hAnsi="Times New Roman" w:cs="Times New Roman"/>
          <w:sz w:val="24"/>
          <w:szCs w:val="24"/>
        </w:rPr>
        <w:t>Alabi</w:t>
      </w:r>
      <w:proofErr w:type="spellEnd"/>
      <w:r w:rsidRPr="009A241A">
        <w:rPr>
          <w:rFonts w:ascii="Times New Roman" w:hAnsi="Times New Roman" w:cs="Times New Roman"/>
          <w:sz w:val="24"/>
          <w:szCs w:val="24"/>
        </w:rPr>
        <w:t>, 2020).</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The influence of radio on health behaviors in Kwara State is significant, though under-researched. Anecdotal evidence suggests that health radio programs have contributed to increased awareness about sanitation practices, the use of mosquito nets, and the importance of immunization. For instance, a study in a neighboring region reported a notable increase in the adoption of malaria prevention measures following sustained radio campaigns (</w:t>
      </w:r>
      <w:proofErr w:type="spellStart"/>
      <w:r w:rsidRPr="009A241A">
        <w:rPr>
          <w:rFonts w:ascii="Times New Roman" w:hAnsi="Times New Roman" w:cs="Times New Roman"/>
          <w:sz w:val="24"/>
          <w:szCs w:val="24"/>
        </w:rPr>
        <w:t>Adeleke</w:t>
      </w:r>
      <w:proofErr w:type="spellEnd"/>
      <w:r w:rsidRPr="009A241A">
        <w:rPr>
          <w:rFonts w:ascii="Times New Roman" w:hAnsi="Times New Roman" w:cs="Times New Roman"/>
          <w:sz w:val="24"/>
          <w:szCs w:val="24"/>
        </w:rPr>
        <w:t xml:space="preserve"> &amp; </w:t>
      </w:r>
      <w:proofErr w:type="spellStart"/>
      <w:r w:rsidRPr="009A241A">
        <w:rPr>
          <w:rFonts w:ascii="Times New Roman" w:hAnsi="Times New Roman" w:cs="Times New Roman"/>
          <w:sz w:val="24"/>
          <w:szCs w:val="24"/>
        </w:rPr>
        <w:t>Salawu</w:t>
      </w:r>
      <w:proofErr w:type="spellEnd"/>
      <w:r w:rsidRPr="009A241A">
        <w:rPr>
          <w:rFonts w:ascii="Times New Roman" w:hAnsi="Times New Roman" w:cs="Times New Roman"/>
          <w:sz w:val="24"/>
          <w:szCs w:val="24"/>
        </w:rPr>
        <w:t>, 2021).</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However, the effectiveness of these programs depends on several factors, including the quality and consistency of the messages, the credibility of the source, and the level of audience engagement. Programs that incorporate relatable narratives, expert advice, and interactive elements are more likely to resonate with listeners and drive behavioral change.</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lastRenderedPageBreak/>
        <w:t>Despite its potential, radio-based health communication in Kwara State faces several challenges. Limited funding often hampers the production of high-quality programs, while inconsistent messaging from various stakeholders can confuse audiences. Cultural barriers, such as deeply ingrained beliefs and skepticism toward modern medicine, also limit the acceptance of health messages. Additionally, while radio has a broad reach, some remote areas still lack reliable access to broadcasts, reducing the impact of health campaigns in these regions (</w:t>
      </w:r>
      <w:proofErr w:type="spellStart"/>
      <w:r w:rsidRPr="009A241A">
        <w:rPr>
          <w:rFonts w:ascii="Times New Roman" w:hAnsi="Times New Roman" w:cs="Times New Roman"/>
          <w:sz w:val="24"/>
          <w:szCs w:val="24"/>
        </w:rPr>
        <w:t>Ogundele</w:t>
      </w:r>
      <w:proofErr w:type="spellEnd"/>
      <w:r w:rsidRPr="009A241A">
        <w:rPr>
          <w:rFonts w:ascii="Times New Roman" w:hAnsi="Times New Roman" w:cs="Times New Roman"/>
          <w:sz w:val="24"/>
          <w:szCs w:val="24"/>
        </w:rPr>
        <w:t xml:space="preserve"> &amp; </w:t>
      </w:r>
      <w:proofErr w:type="spellStart"/>
      <w:r w:rsidRPr="009A241A">
        <w:rPr>
          <w:rFonts w:ascii="Times New Roman" w:hAnsi="Times New Roman" w:cs="Times New Roman"/>
          <w:sz w:val="24"/>
          <w:szCs w:val="24"/>
        </w:rPr>
        <w:t>Adeyemi</w:t>
      </w:r>
      <w:proofErr w:type="spellEnd"/>
      <w:r w:rsidRPr="009A241A">
        <w:rPr>
          <w:rFonts w:ascii="Times New Roman" w:hAnsi="Times New Roman" w:cs="Times New Roman"/>
          <w:sz w:val="24"/>
          <w:szCs w:val="24"/>
        </w:rPr>
        <w:t>, 2022).</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To maximize the impact of healthcare radio programs, systematic research is essential. Understanding audience perceptions, engagement levels, and behavioral outcomes can provide valuable insights into the effectiveness of these programs. Such research can help identify gaps, improve content quality, and ensure that health messages are culturally and socially relevant. By tailoring programs to address specific community needs, stakeholders can enhance the role of radio as a tool for public health promotion.</w:t>
      </w:r>
    </w:p>
    <w:p w:rsidR="00C46E03" w:rsidRPr="009A241A" w:rsidRDefault="00C46E03"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The role of radio in health communication is indispensable, particularly in regions like Kwara State, where access to healthcare information is often limited. As a cost-effective and inclusive medium, radio bridges gaps in literacy, infrastructure, and socioeconomic disparities, making it a powerful tool for promoting health education and influencing behavior. However, to fully harness its potential, challenges such as funding constraints, inconsistent messaging, and cultural barriers must be addressed. By leveraging the strengths of radio and addressing its limitations, stakeholders can create impactful health communication programs that contribute to better health outcomes for the residents of Kwara State</w:t>
      </w:r>
    </w:p>
    <w:p w:rsidR="00E0222A" w:rsidRPr="009A241A" w:rsidRDefault="00E0222A" w:rsidP="00B44625">
      <w:pPr>
        <w:spacing w:after="0" w:line="360" w:lineRule="auto"/>
        <w:jc w:val="both"/>
        <w:rPr>
          <w:rFonts w:ascii="Times New Roman" w:hAnsi="Times New Roman" w:cs="Times New Roman"/>
          <w:b/>
          <w:sz w:val="24"/>
          <w:szCs w:val="24"/>
        </w:rPr>
      </w:pPr>
      <w:r w:rsidRPr="009A241A">
        <w:rPr>
          <w:rFonts w:ascii="Times New Roman" w:hAnsi="Times New Roman" w:cs="Times New Roman"/>
          <w:b/>
          <w:sz w:val="24"/>
          <w:szCs w:val="24"/>
        </w:rPr>
        <w:t>1.2 STATEMENT OF THE PROBLEM</w:t>
      </w:r>
    </w:p>
    <w:p w:rsidR="00E0222A" w:rsidRPr="009A241A" w:rsidRDefault="00E0222A" w:rsidP="00B44625">
      <w:pPr>
        <w:spacing w:after="0" w:line="360" w:lineRule="auto"/>
        <w:ind w:firstLine="720"/>
        <w:jc w:val="both"/>
        <w:rPr>
          <w:rFonts w:ascii="Times New Roman" w:hAnsi="Times New Roman" w:cs="Times New Roman"/>
          <w:sz w:val="24"/>
          <w:szCs w:val="24"/>
        </w:rPr>
      </w:pPr>
      <w:r w:rsidRPr="009A241A">
        <w:rPr>
          <w:rFonts w:ascii="Times New Roman" w:hAnsi="Times New Roman" w:cs="Times New Roman"/>
          <w:sz w:val="24"/>
          <w:szCs w:val="24"/>
        </w:rPr>
        <w:t>Health radio programs are one of the most accessible sources of health information for many Nigerians, particularly in rural and semi-urban areas. In Ilorin, the capital of Kwara State, radio has been identified as a key tool for public health education. However, the extent to which these health programs have positively impacted the residents’ health behavior, knowledge, and practices remains unclear. There is a gap in literature on the effectiveness of health-related radio programs in Ilorin and their actual influence on residents’ decision-making regarding their health.</w:t>
      </w:r>
    </w:p>
    <w:p w:rsidR="00E0222A" w:rsidRPr="009A241A" w:rsidRDefault="00E0222A"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 xml:space="preserve">Therefore, the problem this study seeks to address is the lack of comprehensive data on the impact of health care radio programs on the residents of Ilorin, Kwara State. Specifically, it aims </w:t>
      </w:r>
      <w:r w:rsidRPr="009A241A">
        <w:rPr>
          <w:rFonts w:ascii="Times New Roman" w:hAnsi="Times New Roman" w:cs="Times New Roman"/>
          <w:sz w:val="24"/>
          <w:szCs w:val="24"/>
        </w:rPr>
        <w:lastRenderedPageBreak/>
        <w:t>to determine whether these programs have led to significant improvements in health literacy, health behaviors, and overall well-being among the population.</w:t>
      </w:r>
    </w:p>
    <w:p w:rsidR="00E0222A" w:rsidRPr="009A241A" w:rsidRDefault="00E0222A" w:rsidP="00B44625">
      <w:pPr>
        <w:spacing w:after="0" w:line="360" w:lineRule="auto"/>
        <w:jc w:val="both"/>
        <w:rPr>
          <w:rFonts w:ascii="Times New Roman" w:hAnsi="Times New Roman" w:cs="Times New Roman"/>
          <w:b/>
          <w:sz w:val="24"/>
          <w:szCs w:val="24"/>
        </w:rPr>
      </w:pPr>
      <w:r w:rsidRPr="009A241A">
        <w:rPr>
          <w:rFonts w:ascii="Times New Roman" w:hAnsi="Times New Roman" w:cs="Times New Roman"/>
          <w:b/>
          <w:sz w:val="24"/>
          <w:szCs w:val="24"/>
        </w:rPr>
        <w:t>1.3 RESEARCH OBJECTIVES</w:t>
      </w:r>
    </w:p>
    <w:p w:rsidR="00E0222A" w:rsidRPr="009A241A" w:rsidRDefault="00E0222A" w:rsidP="00B44625">
      <w:pPr>
        <w:spacing w:after="0" w:line="360" w:lineRule="auto"/>
        <w:ind w:firstLine="720"/>
        <w:jc w:val="both"/>
        <w:rPr>
          <w:rFonts w:ascii="Times New Roman" w:hAnsi="Times New Roman" w:cs="Times New Roman"/>
          <w:sz w:val="24"/>
          <w:szCs w:val="24"/>
        </w:rPr>
      </w:pPr>
      <w:r w:rsidRPr="009A241A">
        <w:rPr>
          <w:rFonts w:ascii="Times New Roman" w:hAnsi="Times New Roman" w:cs="Times New Roman"/>
          <w:sz w:val="24"/>
          <w:szCs w:val="24"/>
        </w:rPr>
        <w:t>The general objective of this study is to assess the impact of health care radio programs on the residents of Ilorin, Kwara State. The specific objectives are:</w:t>
      </w:r>
    </w:p>
    <w:p w:rsidR="00E0222A" w:rsidRPr="009A241A" w:rsidRDefault="00E0222A" w:rsidP="00B44625">
      <w:pPr>
        <w:pStyle w:val="ListParagraph"/>
        <w:numPr>
          <w:ilvl w:val="0"/>
          <w:numId w:val="2"/>
        </w:num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To evaluate the level of awareness among residents of Ilorin about health-related radio programs.</w:t>
      </w:r>
    </w:p>
    <w:p w:rsidR="00E0222A" w:rsidRPr="009A241A" w:rsidRDefault="00E0222A" w:rsidP="00B44625">
      <w:pPr>
        <w:pStyle w:val="ListParagraph"/>
        <w:numPr>
          <w:ilvl w:val="0"/>
          <w:numId w:val="2"/>
        </w:num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To assess the influence of health radio programs on the health knowledge of the residents.</w:t>
      </w:r>
    </w:p>
    <w:p w:rsidR="00E0222A" w:rsidRPr="009A241A" w:rsidRDefault="00E0222A" w:rsidP="00B44625">
      <w:pPr>
        <w:pStyle w:val="ListParagraph"/>
        <w:numPr>
          <w:ilvl w:val="0"/>
          <w:numId w:val="2"/>
        </w:num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To determine whether health radio programs have contributed to changes in health behavior among the residents.</w:t>
      </w:r>
    </w:p>
    <w:p w:rsidR="00E0222A" w:rsidRPr="009A241A" w:rsidRDefault="00E0222A" w:rsidP="00B44625">
      <w:pPr>
        <w:spacing w:after="0" w:line="360" w:lineRule="auto"/>
        <w:jc w:val="both"/>
        <w:rPr>
          <w:rFonts w:ascii="Times New Roman" w:hAnsi="Times New Roman" w:cs="Times New Roman"/>
          <w:b/>
          <w:sz w:val="24"/>
          <w:szCs w:val="24"/>
        </w:rPr>
      </w:pPr>
      <w:r w:rsidRPr="009A241A">
        <w:rPr>
          <w:rFonts w:ascii="Times New Roman" w:hAnsi="Times New Roman" w:cs="Times New Roman"/>
          <w:b/>
          <w:sz w:val="24"/>
          <w:szCs w:val="24"/>
        </w:rPr>
        <w:t>1.4 RESEARCH QUESTIONS</w:t>
      </w:r>
    </w:p>
    <w:p w:rsidR="00E0222A" w:rsidRPr="009A241A" w:rsidRDefault="00E0222A"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In order to achieve the objectives of this study, the following research questions are formulated:</w:t>
      </w:r>
    </w:p>
    <w:p w:rsidR="00E0222A" w:rsidRPr="009A241A" w:rsidRDefault="00E0222A" w:rsidP="00B44625">
      <w:pPr>
        <w:pStyle w:val="ListParagraph"/>
        <w:numPr>
          <w:ilvl w:val="0"/>
          <w:numId w:val="3"/>
        </w:num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What is the level of awareness of health care radio programs among residents of Ilorin?</w:t>
      </w:r>
    </w:p>
    <w:p w:rsidR="00E0222A" w:rsidRPr="009A241A" w:rsidRDefault="00E0222A" w:rsidP="00B44625">
      <w:pPr>
        <w:pStyle w:val="ListParagraph"/>
        <w:numPr>
          <w:ilvl w:val="0"/>
          <w:numId w:val="3"/>
        </w:num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How do health care radio programs influence the health knowledge of the residents?</w:t>
      </w:r>
    </w:p>
    <w:p w:rsidR="00E0222A" w:rsidRPr="009A241A" w:rsidRDefault="00E0222A" w:rsidP="00B44625">
      <w:pPr>
        <w:pStyle w:val="ListParagraph"/>
        <w:numPr>
          <w:ilvl w:val="0"/>
          <w:numId w:val="3"/>
        </w:num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To what extent have health radio programs influenced the health behavior of the residents of Ilorin?</w:t>
      </w:r>
    </w:p>
    <w:p w:rsidR="00E0222A" w:rsidRPr="009A241A" w:rsidRDefault="00E0222A" w:rsidP="00B44625">
      <w:pPr>
        <w:spacing w:after="0" w:line="360" w:lineRule="auto"/>
        <w:jc w:val="both"/>
        <w:rPr>
          <w:rFonts w:ascii="Times New Roman" w:hAnsi="Times New Roman" w:cs="Times New Roman"/>
          <w:b/>
          <w:sz w:val="24"/>
          <w:szCs w:val="24"/>
        </w:rPr>
      </w:pPr>
      <w:r w:rsidRPr="009A241A">
        <w:rPr>
          <w:rFonts w:ascii="Times New Roman" w:hAnsi="Times New Roman" w:cs="Times New Roman"/>
          <w:b/>
          <w:sz w:val="24"/>
          <w:szCs w:val="24"/>
        </w:rPr>
        <w:t>1.5 SIGNIFICANCE OF THE STUDY</w:t>
      </w:r>
    </w:p>
    <w:p w:rsidR="00E0222A" w:rsidRPr="009A241A" w:rsidRDefault="00E0222A"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This study is significant in various ways:</w:t>
      </w:r>
    </w:p>
    <w:p w:rsidR="00B70A3B" w:rsidRPr="009A241A" w:rsidRDefault="00B70A3B"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The significance of this study can be examined from practical, methodological, and theoretical perspectives. Understanding these views will provide a broader context for the importance of the research and how it contributes to both academic knowledge and real-world applications.</w:t>
      </w:r>
    </w:p>
    <w:p w:rsidR="00B70A3B" w:rsidRPr="009A241A" w:rsidRDefault="00B70A3B"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b/>
          <w:sz w:val="24"/>
          <w:szCs w:val="24"/>
        </w:rPr>
        <w:t xml:space="preserve">Practical Significance: </w:t>
      </w:r>
      <w:r w:rsidRPr="009A241A">
        <w:rPr>
          <w:rFonts w:ascii="Times New Roman" w:hAnsi="Times New Roman" w:cs="Times New Roman"/>
          <w:sz w:val="24"/>
          <w:szCs w:val="24"/>
        </w:rPr>
        <w:t xml:space="preserve">The practical significance of this study lies in its potential to influence health communication strategies in Ilorin, Kwara State, and beyond. The findings will offer valuable insights into the effectiveness of radio as a medium for public health education. By analyzing the impact of </w:t>
      </w:r>
      <w:proofErr w:type="spellStart"/>
      <w:r w:rsidRPr="009A241A">
        <w:rPr>
          <w:rFonts w:ascii="Times New Roman" w:hAnsi="Times New Roman" w:cs="Times New Roman"/>
          <w:sz w:val="24"/>
          <w:szCs w:val="24"/>
        </w:rPr>
        <w:t>Sobi</w:t>
      </w:r>
      <w:proofErr w:type="spellEnd"/>
      <w:r w:rsidRPr="009A241A">
        <w:rPr>
          <w:rFonts w:ascii="Times New Roman" w:hAnsi="Times New Roman" w:cs="Times New Roman"/>
          <w:sz w:val="24"/>
          <w:szCs w:val="24"/>
        </w:rPr>
        <w:t xml:space="preserve"> FM's healthcare programs, this research can help health professionals, media practitioners, and policymakers better understand how radio can be utilized to improve public health outcomes. The study will also identify the specific health issues that resonate most with the residents of Ilorin, allowing for more targeted and effective programming in the future.</w:t>
      </w:r>
    </w:p>
    <w:p w:rsidR="00B70A3B" w:rsidRPr="009A241A" w:rsidRDefault="00B70A3B"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lastRenderedPageBreak/>
        <w:t>Additionally, the study can inform local and state health authorities on the effectiveness of their health campaigns through radio and suggest ways to optimize these programs to reach a wider audience and influence behavior change. For example, if certain health topics or formats are found to be particularly successful, the insights gained could guide the development of future public health programs, ensuring that they are more engaging and impactful.</w:t>
      </w:r>
    </w:p>
    <w:p w:rsidR="00B70A3B" w:rsidRPr="009A241A" w:rsidRDefault="00B70A3B"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b/>
          <w:sz w:val="24"/>
          <w:szCs w:val="24"/>
        </w:rPr>
        <w:t xml:space="preserve">Methodological Significance: </w:t>
      </w:r>
      <w:r w:rsidRPr="009A241A">
        <w:rPr>
          <w:rFonts w:ascii="Times New Roman" w:hAnsi="Times New Roman" w:cs="Times New Roman"/>
          <w:sz w:val="24"/>
          <w:szCs w:val="24"/>
        </w:rPr>
        <w:t>From a methodological standpoint, this study contributes to the body of research on health communication, particularly in the context of radio broadcasting in Nigeria. The research will employ a mixed-methods approach, combining both quantitative and qualitative techniques to assess the impact of healthcare radio programs. This methodological approach provides a comprehensive view of how radio influences health behaviors and attitudes, offering both measurable data (through surveys) and in-depth insights (through interviews or focus groups).</w:t>
      </w:r>
    </w:p>
    <w:p w:rsidR="00B70A3B" w:rsidRPr="009A241A" w:rsidRDefault="00B70A3B"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Furthermore, the study’s findings could serve as a model for other researchers interested in exploring the effectiveness of media campaigns in health communication. By developing a robust framework for evaluating radio-based health programs, the study will help refine research methodologies in health communication, especially in resource-limited settings like Ilorin.</w:t>
      </w:r>
    </w:p>
    <w:p w:rsidR="00B70A3B" w:rsidRPr="009A241A" w:rsidRDefault="00B70A3B"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b/>
          <w:sz w:val="24"/>
          <w:szCs w:val="24"/>
        </w:rPr>
        <w:t xml:space="preserve">Theoretical Significance: </w:t>
      </w:r>
      <w:r w:rsidRPr="009A241A">
        <w:rPr>
          <w:rFonts w:ascii="Times New Roman" w:hAnsi="Times New Roman" w:cs="Times New Roman"/>
          <w:sz w:val="24"/>
          <w:szCs w:val="24"/>
        </w:rPr>
        <w:t>Theoretically, the study will contribute to existing literature on health communication and the role of media in influencing health outcomes. It will expand understanding of how radio, as a low-cost and widely accessible medium, can be an effective tool in health promotion, especially in low-income or rural settings. The research will also add to the body of knowledge on the application of media theory in public health communication.</w:t>
      </w:r>
    </w:p>
    <w:p w:rsidR="00B70A3B" w:rsidRPr="009A241A" w:rsidRDefault="00B70A3B"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In particular, this study may further support theories such as the **Health Belief Model (HBM</w:t>
      </w:r>
      <w:proofErr w:type="gramStart"/>
      <w:r w:rsidRPr="009A241A">
        <w:rPr>
          <w:rFonts w:ascii="Times New Roman" w:hAnsi="Times New Roman" w:cs="Times New Roman"/>
          <w:sz w:val="24"/>
          <w:szCs w:val="24"/>
        </w:rPr>
        <w:t>)*</w:t>
      </w:r>
      <w:proofErr w:type="gramEnd"/>
      <w:r w:rsidRPr="009A241A">
        <w:rPr>
          <w:rFonts w:ascii="Times New Roman" w:hAnsi="Times New Roman" w:cs="Times New Roman"/>
          <w:sz w:val="24"/>
          <w:szCs w:val="24"/>
        </w:rPr>
        <w:t xml:space="preserve">*, which suggests that individuals are more likely to engage in health-promoting behaviors if they believe they are at risk for a health problem and that the benefits of taking action outweigh the costs. By evaluating how </w:t>
      </w:r>
      <w:proofErr w:type="spellStart"/>
      <w:r w:rsidRPr="009A241A">
        <w:rPr>
          <w:rFonts w:ascii="Times New Roman" w:hAnsi="Times New Roman" w:cs="Times New Roman"/>
          <w:sz w:val="24"/>
          <w:szCs w:val="24"/>
        </w:rPr>
        <w:t>Sobi</w:t>
      </w:r>
      <w:proofErr w:type="spellEnd"/>
      <w:r w:rsidRPr="009A241A">
        <w:rPr>
          <w:rFonts w:ascii="Times New Roman" w:hAnsi="Times New Roman" w:cs="Times New Roman"/>
          <w:sz w:val="24"/>
          <w:szCs w:val="24"/>
        </w:rPr>
        <w:t xml:space="preserve"> FM’s healthcare programs influence the listeners’ perceptions of health risks and benefits, the study will contribute to the application of this theory in a Nigerian context.</w:t>
      </w:r>
    </w:p>
    <w:p w:rsidR="00B70A3B" w:rsidRPr="009A241A" w:rsidRDefault="00B70A3B"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b/>
          <w:sz w:val="24"/>
          <w:szCs w:val="24"/>
        </w:rPr>
        <w:t xml:space="preserve">Social Significance: </w:t>
      </w:r>
      <w:r w:rsidRPr="009A241A">
        <w:rPr>
          <w:rFonts w:ascii="Times New Roman" w:hAnsi="Times New Roman" w:cs="Times New Roman"/>
          <w:sz w:val="24"/>
          <w:szCs w:val="24"/>
        </w:rPr>
        <w:t xml:space="preserve">On a broader level, the study holds social significance by potentially improving public health outcomes in Ilorin. By examining the impact of healthcare programs on community health behavior, the research will assess whether these programs contribute to healthier lifestyles, better disease prevention practices, and increased health literacy among the </w:t>
      </w:r>
      <w:r w:rsidRPr="009A241A">
        <w:rPr>
          <w:rFonts w:ascii="Times New Roman" w:hAnsi="Times New Roman" w:cs="Times New Roman"/>
          <w:sz w:val="24"/>
          <w:szCs w:val="24"/>
        </w:rPr>
        <w:lastRenderedPageBreak/>
        <w:t>residents. This could lead to a reduction in preventable diseases, improved overall well-being, and a more health-conscious community.</w:t>
      </w:r>
    </w:p>
    <w:p w:rsidR="00B70A3B" w:rsidRPr="009A241A" w:rsidRDefault="00B70A3B" w:rsidP="00B44625">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Moreover, healthcare radio programs could empower residents of Ilorin by providing them with knowledge to make informed health decisions. Empowerment in health education is critical in overcoming health disparities, especially in areas where access to healthcare services may be limited.</w:t>
      </w:r>
    </w:p>
    <w:p w:rsidR="00E0222A" w:rsidRPr="009A241A" w:rsidRDefault="00A83915" w:rsidP="00B44625">
      <w:pPr>
        <w:spacing w:after="0" w:line="360" w:lineRule="auto"/>
        <w:jc w:val="both"/>
        <w:rPr>
          <w:rFonts w:ascii="Times New Roman" w:hAnsi="Times New Roman" w:cs="Times New Roman"/>
          <w:b/>
          <w:sz w:val="24"/>
          <w:szCs w:val="24"/>
        </w:rPr>
      </w:pPr>
      <w:r w:rsidRPr="009A241A">
        <w:rPr>
          <w:rFonts w:ascii="Times New Roman" w:hAnsi="Times New Roman" w:cs="Times New Roman"/>
          <w:b/>
          <w:sz w:val="24"/>
          <w:szCs w:val="24"/>
        </w:rPr>
        <w:t>1.6 SCOPE OF THE STUDY</w:t>
      </w:r>
    </w:p>
    <w:p w:rsidR="00E0222A" w:rsidRPr="009A241A" w:rsidRDefault="00E0222A" w:rsidP="00B44625">
      <w:pPr>
        <w:spacing w:after="0" w:line="360" w:lineRule="auto"/>
        <w:ind w:firstLine="720"/>
        <w:jc w:val="both"/>
        <w:rPr>
          <w:rFonts w:ascii="Times New Roman" w:hAnsi="Times New Roman" w:cs="Times New Roman"/>
          <w:sz w:val="24"/>
          <w:szCs w:val="24"/>
        </w:rPr>
      </w:pPr>
      <w:r w:rsidRPr="009A241A">
        <w:rPr>
          <w:rFonts w:ascii="Times New Roman" w:hAnsi="Times New Roman" w:cs="Times New Roman"/>
          <w:sz w:val="24"/>
          <w:szCs w:val="24"/>
        </w:rPr>
        <w:t xml:space="preserve">The scope of this study is limited to the residents of Ilorin, the capital city of Kwara State, </w:t>
      </w:r>
      <w:proofErr w:type="gramStart"/>
      <w:r w:rsidRPr="009A241A">
        <w:rPr>
          <w:rFonts w:ascii="Times New Roman" w:hAnsi="Times New Roman" w:cs="Times New Roman"/>
          <w:sz w:val="24"/>
          <w:szCs w:val="24"/>
        </w:rPr>
        <w:t>Nigeria</w:t>
      </w:r>
      <w:proofErr w:type="gramEnd"/>
      <w:r w:rsidRPr="009A241A">
        <w:rPr>
          <w:rFonts w:ascii="Times New Roman" w:hAnsi="Times New Roman" w:cs="Times New Roman"/>
          <w:sz w:val="24"/>
          <w:szCs w:val="24"/>
        </w:rPr>
        <w:t>. The focus will be on health-related radio programs broadcast by local radio stations and their influence on the health behaviors, knowledge, and attitudes of the residents. The study will not cover other forms of health communication such as television or social media.</w:t>
      </w:r>
    </w:p>
    <w:p w:rsidR="00E0222A" w:rsidRPr="009A241A" w:rsidRDefault="00A83915" w:rsidP="00B44625">
      <w:pPr>
        <w:spacing w:after="0" w:line="360" w:lineRule="auto"/>
        <w:jc w:val="both"/>
        <w:rPr>
          <w:rFonts w:ascii="Times New Roman" w:hAnsi="Times New Roman" w:cs="Times New Roman"/>
          <w:b/>
          <w:sz w:val="24"/>
          <w:szCs w:val="24"/>
        </w:rPr>
      </w:pPr>
      <w:r w:rsidRPr="009A241A">
        <w:rPr>
          <w:rFonts w:ascii="Times New Roman" w:hAnsi="Times New Roman" w:cs="Times New Roman"/>
          <w:b/>
          <w:sz w:val="24"/>
          <w:szCs w:val="24"/>
        </w:rPr>
        <w:t>1.7 DEFINITION OF TERMS</w:t>
      </w:r>
    </w:p>
    <w:p w:rsidR="00503365" w:rsidRPr="009A241A" w:rsidRDefault="00503365" w:rsidP="00F67ADC">
      <w:pPr>
        <w:spacing w:after="0" w:line="360" w:lineRule="auto"/>
        <w:jc w:val="both"/>
        <w:outlineLvl w:val="2"/>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1. Impact:</w:t>
      </w:r>
      <w:r w:rsidRPr="009A241A">
        <w:rPr>
          <w:rFonts w:ascii="Times New Roman" w:eastAsia="Times New Roman" w:hAnsi="Times New Roman" w:cs="Times New Roman"/>
          <w:sz w:val="24"/>
          <w:szCs w:val="24"/>
        </w:rPr>
        <w:t xml:space="preserve"> refers to the significant effect or influence that something has on a particular subject or group. In the context of a radio program, </w:t>
      </w:r>
      <w:r w:rsidRPr="009A241A">
        <w:rPr>
          <w:rFonts w:ascii="Times New Roman" w:eastAsia="Times New Roman" w:hAnsi="Times New Roman" w:cs="Times New Roman"/>
          <w:b/>
          <w:bCs/>
          <w:sz w:val="24"/>
          <w:szCs w:val="24"/>
        </w:rPr>
        <w:t>impact</w:t>
      </w:r>
      <w:r w:rsidRPr="009A241A">
        <w:rPr>
          <w:rFonts w:ascii="Times New Roman" w:eastAsia="Times New Roman" w:hAnsi="Times New Roman" w:cs="Times New Roman"/>
          <w:sz w:val="24"/>
          <w:szCs w:val="24"/>
        </w:rPr>
        <w:t xml:space="preserve"> can be understood as the measurable changes or outcomes that occur as a result of the broadcast, such as raising awareness, changing behavior, or improving knowledge about healthcare issues among the residents of Ilorin.</w:t>
      </w:r>
    </w:p>
    <w:p w:rsidR="00503365" w:rsidRPr="009A241A" w:rsidRDefault="00503365" w:rsidP="00F67ADC">
      <w:pPr>
        <w:spacing w:after="0" w:line="360" w:lineRule="auto"/>
        <w:jc w:val="both"/>
        <w:outlineLvl w:val="2"/>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 xml:space="preserve">2. Healthcare: </w:t>
      </w:r>
      <w:r w:rsidRPr="009A241A">
        <w:rPr>
          <w:rFonts w:ascii="Times New Roman" w:eastAsia="Times New Roman" w:hAnsi="Times New Roman" w:cs="Times New Roman"/>
          <w:sz w:val="24"/>
          <w:szCs w:val="24"/>
        </w:rPr>
        <w:t>refers to the organized provision of medical services, treatments, and preventative measures aimed at improving and maintaining the health of individuals. It includes services such as medical care, health education, disease prevention, and the overall well-being of the population. In Ilorin, healthcare may encompass both public and private healthcare facilities, health initiatives, and policies aimed at improving the health of residents.</w:t>
      </w:r>
    </w:p>
    <w:p w:rsidR="00503365" w:rsidRPr="009A241A" w:rsidRDefault="00503365" w:rsidP="00F67ADC">
      <w:pPr>
        <w:spacing w:after="0" w:line="360" w:lineRule="auto"/>
        <w:jc w:val="both"/>
        <w:outlineLvl w:val="2"/>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 xml:space="preserve">3. Radio </w:t>
      </w:r>
      <w:proofErr w:type="spellStart"/>
      <w:r w:rsidRPr="009A241A">
        <w:rPr>
          <w:rFonts w:ascii="Times New Roman" w:eastAsia="Times New Roman" w:hAnsi="Times New Roman" w:cs="Times New Roman"/>
          <w:b/>
          <w:bCs/>
          <w:sz w:val="24"/>
          <w:szCs w:val="24"/>
        </w:rPr>
        <w:t>Programme</w:t>
      </w:r>
      <w:proofErr w:type="spellEnd"/>
      <w:r w:rsidRPr="009A241A">
        <w:rPr>
          <w:rFonts w:ascii="Times New Roman" w:eastAsia="Times New Roman" w:hAnsi="Times New Roman" w:cs="Times New Roman"/>
          <w:b/>
          <w:bCs/>
          <w:sz w:val="24"/>
          <w:szCs w:val="24"/>
        </w:rPr>
        <w:t>:</w:t>
      </w:r>
      <w:r w:rsidRPr="009A241A">
        <w:rPr>
          <w:rFonts w:ascii="Times New Roman" w:eastAsia="Times New Roman" w:hAnsi="Times New Roman" w:cs="Times New Roman"/>
          <w:sz w:val="24"/>
          <w:szCs w:val="24"/>
        </w:rPr>
        <w:t xml:space="preserve"> is a broadcasted segment or show on a radio station that covers specific topics or themes, such as news, entertainment, or educational content. A </w:t>
      </w:r>
      <w:r w:rsidRPr="009A241A">
        <w:rPr>
          <w:rFonts w:ascii="Times New Roman" w:eastAsia="Times New Roman" w:hAnsi="Times New Roman" w:cs="Times New Roman"/>
          <w:b/>
          <w:bCs/>
          <w:sz w:val="24"/>
          <w:szCs w:val="24"/>
        </w:rPr>
        <w:t xml:space="preserve">radio </w:t>
      </w:r>
      <w:proofErr w:type="spellStart"/>
      <w:r w:rsidRPr="009A241A">
        <w:rPr>
          <w:rFonts w:ascii="Times New Roman" w:eastAsia="Times New Roman" w:hAnsi="Times New Roman" w:cs="Times New Roman"/>
          <w:b/>
          <w:bCs/>
          <w:sz w:val="24"/>
          <w:szCs w:val="24"/>
        </w:rPr>
        <w:t>programme</w:t>
      </w:r>
      <w:proofErr w:type="spellEnd"/>
      <w:r w:rsidRPr="009A241A">
        <w:rPr>
          <w:rFonts w:ascii="Times New Roman" w:eastAsia="Times New Roman" w:hAnsi="Times New Roman" w:cs="Times New Roman"/>
          <w:sz w:val="24"/>
          <w:szCs w:val="24"/>
        </w:rPr>
        <w:t xml:space="preserve"> can range from talk shows to interviews and music broadcasts. For the purpose of this discussion, a radio </w:t>
      </w:r>
      <w:proofErr w:type="spellStart"/>
      <w:r w:rsidRPr="009A241A">
        <w:rPr>
          <w:rFonts w:ascii="Times New Roman" w:eastAsia="Times New Roman" w:hAnsi="Times New Roman" w:cs="Times New Roman"/>
          <w:sz w:val="24"/>
          <w:szCs w:val="24"/>
        </w:rPr>
        <w:t>programme</w:t>
      </w:r>
      <w:proofErr w:type="spellEnd"/>
      <w:r w:rsidRPr="009A241A">
        <w:rPr>
          <w:rFonts w:ascii="Times New Roman" w:eastAsia="Times New Roman" w:hAnsi="Times New Roman" w:cs="Times New Roman"/>
          <w:sz w:val="24"/>
          <w:szCs w:val="24"/>
        </w:rPr>
        <w:t xml:space="preserve"> might focus on healthcare-related topics, providing information, interviews, and discussions to inform and engage listeners about health issues in Ilorin.</w:t>
      </w:r>
    </w:p>
    <w:p w:rsidR="00503365" w:rsidRPr="009A241A" w:rsidRDefault="00503365" w:rsidP="00F67ADC">
      <w:pPr>
        <w:spacing w:after="0" w:line="360" w:lineRule="auto"/>
        <w:jc w:val="both"/>
        <w:outlineLvl w:val="2"/>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 xml:space="preserve">4. Among: </w:t>
      </w:r>
      <w:r w:rsidRPr="009A241A">
        <w:rPr>
          <w:rFonts w:ascii="Times New Roman" w:eastAsia="Times New Roman" w:hAnsi="Times New Roman" w:cs="Times New Roman"/>
          <w:sz w:val="24"/>
          <w:szCs w:val="24"/>
        </w:rPr>
        <w:t xml:space="preserve">is a preposition that refers to being in the midst of or surrounded by a group of people or things. It signifies the inclusion or involvement of individuals within a larger group. For example, in the phrase "among residents of Ilorin," it implies that the subject (such as a healthcare radio </w:t>
      </w:r>
      <w:proofErr w:type="spellStart"/>
      <w:r w:rsidRPr="009A241A">
        <w:rPr>
          <w:rFonts w:ascii="Times New Roman" w:eastAsia="Times New Roman" w:hAnsi="Times New Roman" w:cs="Times New Roman"/>
          <w:sz w:val="24"/>
          <w:szCs w:val="24"/>
        </w:rPr>
        <w:t>programme</w:t>
      </w:r>
      <w:proofErr w:type="spellEnd"/>
      <w:r w:rsidRPr="009A241A">
        <w:rPr>
          <w:rFonts w:ascii="Times New Roman" w:eastAsia="Times New Roman" w:hAnsi="Times New Roman" w:cs="Times New Roman"/>
          <w:sz w:val="24"/>
          <w:szCs w:val="24"/>
        </w:rPr>
        <w:t>) is directed to or impacts the people living in Ilorin.</w:t>
      </w:r>
    </w:p>
    <w:p w:rsidR="00503365" w:rsidRPr="009A241A" w:rsidRDefault="00503365" w:rsidP="00F67ADC">
      <w:pPr>
        <w:spacing w:after="0" w:line="360" w:lineRule="auto"/>
        <w:jc w:val="both"/>
        <w:outlineLvl w:val="2"/>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lastRenderedPageBreak/>
        <w:t>5. Residents:</w:t>
      </w:r>
      <w:r w:rsidRPr="009A241A">
        <w:rPr>
          <w:rFonts w:ascii="Times New Roman" w:eastAsia="Times New Roman" w:hAnsi="Times New Roman" w:cs="Times New Roman"/>
          <w:sz w:val="24"/>
          <w:szCs w:val="24"/>
        </w:rPr>
        <w:t xml:space="preserve"> refer to individuals who live in a specific area, city, or region. In this context, </w:t>
      </w:r>
      <w:r w:rsidRPr="009A241A">
        <w:rPr>
          <w:rFonts w:ascii="Times New Roman" w:eastAsia="Times New Roman" w:hAnsi="Times New Roman" w:cs="Times New Roman"/>
          <w:b/>
          <w:bCs/>
          <w:sz w:val="24"/>
          <w:szCs w:val="24"/>
        </w:rPr>
        <w:t>residents of Ilorin</w:t>
      </w:r>
      <w:r w:rsidRPr="009A241A">
        <w:rPr>
          <w:rFonts w:ascii="Times New Roman" w:eastAsia="Times New Roman" w:hAnsi="Times New Roman" w:cs="Times New Roman"/>
          <w:sz w:val="24"/>
          <w:szCs w:val="24"/>
        </w:rPr>
        <w:t xml:space="preserve"> are the people who reside in Ilorin, Kwara State, and are the target audience for the healthcare radio </w:t>
      </w:r>
      <w:proofErr w:type="spellStart"/>
      <w:r w:rsidRPr="009A241A">
        <w:rPr>
          <w:rFonts w:ascii="Times New Roman" w:eastAsia="Times New Roman" w:hAnsi="Times New Roman" w:cs="Times New Roman"/>
          <w:sz w:val="24"/>
          <w:szCs w:val="24"/>
        </w:rPr>
        <w:t>programme</w:t>
      </w:r>
      <w:proofErr w:type="spellEnd"/>
      <w:r w:rsidRPr="009A241A">
        <w:rPr>
          <w:rFonts w:ascii="Times New Roman" w:eastAsia="Times New Roman" w:hAnsi="Times New Roman" w:cs="Times New Roman"/>
          <w:sz w:val="24"/>
          <w:szCs w:val="24"/>
        </w:rPr>
        <w:t xml:space="preserve"> being discussed.</w:t>
      </w:r>
    </w:p>
    <w:p w:rsidR="00503365" w:rsidRPr="009A241A" w:rsidRDefault="00503365" w:rsidP="00F67ADC">
      <w:pPr>
        <w:spacing w:after="0" w:line="360" w:lineRule="auto"/>
        <w:jc w:val="both"/>
        <w:outlineLvl w:val="2"/>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6. Ilorin:</w:t>
      </w:r>
      <w:r w:rsidRPr="009A241A">
        <w:rPr>
          <w:rFonts w:ascii="Times New Roman" w:eastAsia="Times New Roman" w:hAnsi="Times New Roman" w:cs="Times New Roman"/>
          <w:sz w:val="24"/>
          <w:szCs w:val="24"/>
        </w:rPr>
        <w:t xml:space="preserve"> is the capital city of Kwara State in Nigeria. It is a major urban center in the north-central region of the country. Ilorin serves as a political, commercial, and cultural hub for the state and is home to a diverse population. In the context of healthcare and radio programming, Ilorin is a focal point for various public health initiatives aimed at improving the well-being of its residents.</w:t>
      </w:r>
    </w:p>
    <w:p w:rsidR="00503365" w:rsidRPr="009A241A" w:rsidRDefault="00503365" w:rsidP="00F67ADC">
      <w:pPr>
        <w:spacing w:after="0" w:line="360" w:lineRule="auto"/>
        <w:jc w:val="both"/>
        <w:outlineLvl w:val="2"/>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7. Kwara State:</w:t>
      </w:r>
      <w:r w:rsidRPr="009A241A">
        <w:rPr>
          <w:rFonts w:ascii="Times New Roman" w:eastAsia="Times New Roman" w:hAnsi="Times New Roman" w:cs="Times New Roman"/>
          <w:sz w:val="24"/>
          <w:szCs w:val="24"/>
        </w:rPr>
        <w:t xml:space="preserve"> is a state located in the north-central region of Nigeria. It is bordered by several other states, including Oyo, </w:t>
      </w:r>
      <w:proofErr w:type="spellStart"/>
      <w:r w:rsidRPr="009A241A">
        <w:rPr>
          <w:rFonts w:ascii="Times New Roman" w:eastAsia="Times New Roman" w:hAnsi="Times New Roman" w:cs="Times New Roman"/>
          <w:sz w:val="24"/>
          <w:szCs w:val="24"/>
        </w:rPr>
        <w:t>Kogi</w:t>
      </w:r>
      <w:proofErr w:type="spellEnd"/>
      <w:r w:rsidRPr="009A241A">
        <w:rPr>
          <w:rFonts w:ascii="Times New Roman" w:eastAsia="Times New Roman" w:hAnsi="Times New Roman" w:cs="Times New Roman"/>
          <w:sz w:val="24"/>
          <w:szCs w:val="24"/>
        </w:rPr>
        <w:t>, and Niger. The state capital is Ilorin. Kwara is known for its diverse ethnic groups, agriculture, and cultural heritage. The residents of this state, including those in Ilorin, may rely on healthcare programs to access information and services that improve their health.</w:t>
      </w:r>
    </w:p>
    <w:p w:rsidR="00503365" w:rsidRPr="009A241A" w:rsidRDefault="00503365" w:rsidP="00F67ADC">
      <w:pPr>
        <w:spacing w:after="0" w:line="360" w:lineRule="auto"/>
        <w:jc w:val="both"/>
        <w:outlineLvl w:val="2"/>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 xml:space="preserve">8. </w:t>
      </w:r>
      <w:proofErr w:type="spellStart"/>
      <w:r w:rsidRPr="009A241A">
        <w:rPr>
          <w:rFonts w:ascii="Times New Roman" w:eastAsia="Times New Roman" w:hAnsi="Times New Roman" w:cs="Times New Roman"/>
          <w:b/>
          <w:bCs/>
          <w:sz w:val="24"/>
          <w:szCs w:val="24"/>
        </w:rPr>
        <w:t>Sobi</w:t>
      </w:r>
      <w:proofErr w:type="spellEnd"/>
      <w:r w:rsidRPr="009A241A">
        <w:rPr>
          <w:rFonts w:ascii="Times New Roman" w:eastAsia="Times New Roman" w:hAnsi="Times New Roman" w:cs="Times New Roman"/>
          <w:b/>
          <w:bCs/>
          <w:sz w:val="24"/>
          <w:szCs w:val="24"/>
        </w:rPr>
        <w:t xml:space="preserve"> FM:</w:t>
      </w:r>
      <w:r w:rsidRPr="009A241A">
        <w:rPr>
          <w:rFonts w:ascii="Times New Roman" w:eastAsia="Times New Roman" w:hAnsi="Times New Roman" w:cs="Times New Roman"/>
          <w:sz w:val="24"/>
          <w:szCs w:val="24"/>
        </w:rPr>
        <w:t xml:space="preserve"> is a popular radio station based in Ilorin, Kwara State, Nigeria. It is known for providing a range of programming, including news, entertainment, and educational content. As a local station, </w:t>
      </w:r>
      <w:proofErr w:type="spellStart"/>
      <w:r w:rsidRPr="009A241A">
        <w:rPr>
          <w:rFonts w:ascii="Times New Roman" w:eastAsia="Times New Roman" w:hAnsi="Times New Roman" w:cs="Times New Roman"/>
          <w:b/>
          <w:bCs/>
          <w:sz w:val="24"/>
          <w:szCs w:val="24"/>
        </w:rPr>
        <w:t>Sobi</w:t>
      </w:r>
      <w:proofErr w:type="spellEnd"/>
      <w:r w:rsidRPr="009A241A">
        <w:rPr>
          <w:rFonts w:ascii="Times New Roman" w:eastAsia="Times New Roman" w:hAnsi="Times New Roman" w:cs="Times New Roman"/>
          <w:b/>
          <w:bCs/>
          <w:sz w:val="24"/>
          <w:szCs w:val="24"/>
        </w:rPr>
        <w:t xml:space="preserve"> FM</w:t>
      </w:r>
      <w:r w:rsidRPr="009A241A">
        <w:rPr>
          <w:rFonts w:ascii="Times New Roman" w:eastAsia="Times New Roman" w:hAnsi="Times New Roman" w:cs="Times New Roman"/>
          <w:sz w:val="24"/>
          <w:szCs w:val="24"/>
        </w:rPr>
        <w:t xml:space="preserve"> plays a significant role in reaching the residents of Ilorin with vital information, including on topics like healthcare, government policies, and community issues.</w:t>
      </w:r>
    </w:p>
    <w:p w:rsidR="00503365" w:rsidRPr="009A241A" w:rsidRDefault="00503365" w:rsidP="00F67ADC">
      <w:pPr>
        <w:spacing w:after="0" w:line="360" w:lineRule="auto"/>
        <w:jc w:val="both"/>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br w:type="page"/>
      </w:r>
    </w:p>
    <w:p w:rsidR="00503365" w:rsidRPr="009A241A" w:rsidRDefault="00503365" w:rsidP="00F67ADC">
      <w:pPr>
        <w:spacing w:after="0" w:line="360" w:lineRule="auto"/>
        <w:jc w:val="both"/>
        <w:outlineLvl w:val="2"/>
        <w:rPr>
          <w:rFonts w:ascii="Times New Roman" w:eastAsia="Times New Roman" w:hAnsi="Times New Roman" w:cs="Times New Roman"/>
          <w:b/>
          <w:bCs/>
          <w:sz w:val="24"/>
          <w:szCs w:val="24"/>
        </w:rPr>
      </w:pPr>
      <w:r w:rsidRPr="009A241A">
        <w:rPr>
          <w:rFonts w:ascii="Times New Roman" w:eastAsia="Times New Roman" w:hAnsi="Times New Roman" w:cs="Times New Roman"/>
          <w:b/>
          <w:bCs/>
          <w:sz w:val="24"/>
          <w:szCs w:val="24"/>
        </w:rPr>
        <w:lastRenderedPageBreak/>
        <w:t>References</w:t>
      </w:r>
    </w:p>
    <w:p w:rsidR="00503365" w:rsidRPr="009A241A" w:rsidRDefault="00503365" w:rsidP="00F67ADC">
      <w:pPr>
        <w:numPr>
          <w:ilvl w:val="0"/>
          <w:numId w:val="4"/>
        </w:numPr>
        <w:tabs>
          <w:tab w:val="clear" w:pos="720"/>
          <w:tab w:val="num" w:pos="450"/>
        </w:tabs>
        <w:spacing w:after="0" w:line="360" w:lineRule="auto"/>
        <w:ind w:left="1080" w:hanging="1080"/>
        <w:jc w:val="both"/>
        <w:rPr>
          <w:rFonts w:ascii="Times New Roman" w:eastAsia="Times New Roman" w:hAnsi="Times New Roman" w:cs="Times New Roman"/>
          <w:sz w:val="24"/>
          <w:szCs w:val="24"/>
        </w:rPr>
      </w:pPr>
      <w:proofErr w:type="spellStart"/>
      <w:r w:rsidRPr="009A241A">
        <w:rPr>
          <w:rFonts w:ascii="Times New Roman" w:eastAsia="Times New Roman" w:hAnsi="Times New Roman" w:cs="Times New Roman"/>
          <w:b/>
          <w:bCs/>
          <w:sz w:val="24"/>
          <w:szCs w:val="24"/>
        </w:rPr>
        <w:t>Adeniran</w:t>
      </w:r>
      <w:proofErr w:type="spellEnd"/>
      <w:r w:rsidRPr="009A241A">
        <w:rPr>
          <w:rFonts w:ascii="Times New Roman" w:eastAsia="Times New Roman" w:hAnsi="Times New Roman" w:cs="Times New Roman"/>
          <w:b/>
          <w:bCs/>
          <w:sz w:val="24"/>
          <w:szCs w:val="24"/>
        </w:rPr>
        <w:t>, A. (2020).</w:t>
      </w:r>
      <w:r w:rsidRPr="009A241A">
        <w:rPr>
          <w:rFonts w:ascii="Times New Roman" w:eastAsia="Times New Roman" w:hAnsi="Times New Roman" w:cs="Times New Roman"/>
          <w:sz w:val="24"/>
          <w:szCs w:val="24"/>
        </w:rPr>
        <w:t xml:space="preserve"> The role of radio in promoting health awareness in Nigeria: A case study of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 Ilorin. </w:t>
      </w:r>
      <w:r w:rsidRPr="009A241A">
        <w:rPr>
          <w:rFonts w:ascii="Times New Roman" w:eastAsia="Times New Roman" w:hAnsi="Times New Roman" w:cs="Times New Roman"/>
          <w:i/>
          <w:iCs/>
          <w:sz w:val="24"/>
          <w:szCs w:val="24"/>
        </w:rPr>
        <w:t>Journal of Media and Health Communication</w:t>
      </w:r>
      <w:r w:rsidRPr="009A241A">
        <w:rPr>
          <w:rFonts w:ascii="Times New Roman" w:eastAsia="Times New Roman" w:hAnsi="Times New Roman" w:cs="Times New Roman"/>
          <w:sz w:val="24"/>
          <w:szCs w:val="24"/>
        </w:rPr>
        <w:t>, 18(2), 115-128.</w:t>
      </w:r>
    </w:p>
    <w:p w:rsidR="00503365" w:rsidRPr="009A241A" w:rsidRDefault="00503365" w:rsidP="00F67ADC">
      <w:pPr>
        <w:numPr>
          <w:ilvl w:val="0"/>
          <w:numId w:val="4"/>
        </w:numPr>
        <w:tabs>
          <w:tab w:val="clear" w:pos="720"/>
          <w:tab w:val="num" w:pos="450"/>
        </w:tabs>
        <w:spacing w:after="0" w:line="360" w:lineRule="auto"/>
        <w:ind w:left="1080" w:hanging="1080"/>
        <w:jc w:val="both"/>
        <w:rPr>
          <w:rFonts w:ascii="Times New Roman" w:eastAsia="Times New Roman" w:hAnsi="Times New Roman" w:cs="Times New Roman"/>
          <w:sz w:val="24"/>
          <w:szCs w:val="24"/>
        </w:rPr>
      </w:pPr>
      <w:proofErr w:type="spellStart"/>
      <w:r w:rsidRPr="009A241A">
        <w:rPr>
          <w:rFonts w:ascii="Times New Roman" w:eastAsia="Times New Roman" w:hAnsi="Times New Roman" w:cs="Times New Roman"/>
          <w:b/>
          <w:bCs/>
          <w:sz w:val="24"/>
          <w:szCs w:val="24"/>
        </w:rPr>
        <w:t>Adedeji</w:t>
      </w:r>
      <w:proofErr w:type="spellEnd"/>
      <w:r w:rsidRPr="009A241A">
        <w:rPr>
          <w:rFonts w:ascii="Times New Roman" w:eastAsia="Times New Roman" w:hAnsi="Times New Roman" w:cs="Times New Roman"/>
          <w:b/>
          <w:bCs/>
          <w:sz w:val="24"/>
          <w:szCs w:val="24"/>
        </w:rPr>
        <w:t>, A. B. (2022).</w:t>
      </w:r>
      <w:r w:rsidRPr="009A241A">
        <w:rPr>
          <w:rFonts w:ascii="Times New Roman" w:eastAsia="Times New Roman" w:hAnsi="Times New Roman" w:cs="Times New Roman"/>
          <w:sz w:val="24"/>
          <w:szCs w:val="24"/>
        </w:rPr>
        <w:t xml:space="preserve"> Impact of radio campaigns on public health awareness in Kwara State: An empirical study of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 </w:t>
      </w:r>
      <w:r w:rsidRPr="009A241A">
        <w:rPr>
          <w:rFonts w:ascii="Times New Roman" w:eastAsia="Times New Roman" w:hAnsi="Times New Roman" w:cs="Times New Roman"/>
          <w:i/>
          <w:iCs/>
          <w:sz w:val="24"/>
          <w:szCs w:val="24"/>
        </w:rPr>
        <w:t>Kwara Journal of Communication Studies</w:t>
      </w:r>
      <w:r w:rsidRPr="009A241A">
        <w:rPr>
          <w:rFonts w:ascii="Times New Roman" w:eastAsia="Times New Roman" w:hAnsi="Times New Roman" w:cs="Times New Roman"/>
          <w:sz w:val="24"/>
          <w:szCs w:val="24"/>
        </w:rPr>
        <w:t>, 5(1), 45-59.</w:t>
      </w:r>
    </w:p>
    <w:p w:rsidR="00503365" w:rsidRPr="009A241A" w:rsidRDefault="00503365" w:rsidP="00F67ADC">
      <w:pPr>
        <w:numPr>
          <w:ilvl w:val="0"/>
          <w:numId w:val="4"/>
        </w:numPr>
        <w:tabs>
          <w:tab w:val="clear" w:pos="720"/>
          <w:tab w:val="num" w:pos="450"/>
        </w:tabs>
        <w:spacing w:after="0" w:line="360" w:lineRule="auto"/>
        <w:ind w:left="1080" w:hanging="1080"/>
        <w:jc w:val="both"/>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Federal Ministry of Health, Nigeria. (2021).</w:t>
      </w:r>
      <w:r w:rsidRPr="009A241A">
        <w:rPr>
          <w:rFonts w:ascii="Times New Roman" w:eastAsia="Times New Roman" w:hAnsi="Times New Roman" w:cs="Times New Roman"/>
          <w:sz w:val="24"/>
          <w:szCs w:val="24"/>
        </w:rPr>
        <w:t xml:space="preserve"> </w:t>
      </w:r>
      <w:r w:rsidRPr="009A241A">
        <w:rPr>
          <w:rFonts w:ascii="Times New Roman" w:eastAsia="Times New Roman" w:hAnsi="Times New Roman" w:cs="Times New Roman"/>
          <w:i/>
          <w:iCs/>
          <w:sz w:val="24"/>
          <w:szCs w:val="24"/>
        </w:rPr>
        <w:t>National healthcare strategy: Enhancing community participation through media outreach</w:t>
      </w:r>
      <w:r w:rsidRPr="009A241A">
        <w:rPr>
          <w:rFonts w:ascii="Times New Roman" w:eastAsia="Times New Roman" w:hAnsi="Times New Roman" w:cs="Times New Roman"/>
          <w:sz w:val="24"/>
          <w:szCs w:val="24"/>
        </w:rPr>
        <w:t>. Ministry of Health Press.</w:t>
      </w:r>
    </w:p>
    <w:p w:rsidR="00503365" w:rsidRPr="009A241A" w:rsidRDefault="00503365" w:rsidP="00F67ADC">
      <w:pPr>
        <w:numPr>
          <w:ilvl w:val="0"/>
          <w:numId w:val="4"/>
        </w:numPr>
        <w:tabs>
          <w:tab w:val="clear" w:pos="720"/>
          <w:tab w:val="num" w:pos="450"/>
        </w:tabs>
        <w:spacing w:after="0" w:line="360" w:lineRule="auto"/>
        <w:ind w:left="1080" w:hanging="1080"/>
        <w:jc w:val="both"/>
        <w:rPr>
          <w:rFonts w:ascii="Times New Roman" w:eastAsia="Times New Roman" w:hAnsi="Times New Roman" w:cs="Times New Roman"/>
          <w:sz w:val="24"/>
          <w:szCs w:val="24"/>
        </w:rPr>
      </w:pPr>
      <w:proofErr w:type="spellStart"/>
      <w:r w:rsidRPr="009A241A">
        <w:rPr>
          <w:rFonts w:ascii="Times New Roman" w:eastAsia="Times New Roman" w:hAnsi="Times New Roman" w:cs="Times New Roman"/>
          <w:b/>
          <w:bCs/>
          <w:sz w:val="24"/>
          <w:szCs w:val="24"/>
        </w:rPr>
        <w:t>Ogunbiyi</w:t>
      </w:r>
      <w:proofErr w:type="spellEnd"/>
      <w:r w:rsidRPr="009A241A">
        <w:rPr>
          <w:rFonts w:ascii="Times New Roman" w:eastAsia="Times New Roman" w:hAnsi="Times New Roman" w:cs="Times New Roman"/>
          <w:b/>
          <w:bCs/>
          <w:sz w:val="24"/>
          <w:szCs w:val="24"/>
        </w:rPr>
        <w:t>, S. O. (2019).</w:t>
      </w:r>
      <w:r w:rsidRPr="009A241A">
        <w:rPr>
          <w:rFonts w:ascii="Times New Roman" w:eastAsia="Times New Roman" w:hAnsi="Times New Roman" w:cs="Times New Roman"/>
          <w:sz w:val="24"/>
          <w:szCs w:val="24"/>
        </w:rPr>
        <w:t xml:space="preserve"> Health information dissemination through radio: The case of Ilorin. </w:t>
      </w:r>
      <w:r w:rsidRPr="009A241A">
        <w:rPr>
          <w:rFonts w:ascii="Times New Roman" w:eastAsia="Times New Roman" w:hAnsi="Times New Roman" w:cs="Times New Roman"/>
          <w:i/>
          <w:iCs/>
          <w:sz w:val="24"/>
          <w:szCs w:val="24"/>
        </w:rPr>
        <w:t>Nigerian Journal of Health Communication</w:t>
      </w:r>
      <w:r w:rsidRPr="009A241A">
        <w:rPr>
          <w:rFonts w:ascii="Times New Roman" w:eastAsia="Times New Roman" w:hAnsi="Times New Roman" w:cs="Times New Roman"/>
          <w:sz w:val="24"/>
          <w:szCs w:val="24"/>
        </w:rPr>
        <w:t>, 11(4), 85-97.</w:t>
      </w:r>
    </w:p>
    <w:p w:rsidR="00503365" w:rsidRPr="009A241A" w:rsidRDefault="00503365" w:rsidP="00F67ADC">
      <w:pPr>
        <w:numPr>
          <w:ilvl w:val="0"/>
          <w:numId w:val="4"/>
        </w:numPr>
        <w:tabs>
          <w:tab w:val="clear" w:pos="720"/>
          <w:tab w:val="num" w:pos="450"/>
        </w:tabs>
        <w:spacing w:after="0" w:line="360" w:lineRule="auto"/>
        <w:ind w:left="1080" w:hanging="1080"/>
        <w:jc w:val="both"/>
        <w:rPr>
          <w:rFonts w:ascii="Times New Roman" w:eastAsia="Times New Roman" w:hAnsi="Times New Roman" w:cs="Times New Roman"/>
          <w:sz w:val="24"/>
          <w:szCs w:val="24"/>
        </w:rPr>
      </w:pPr>
      <w:proofErr w:type="spellStart"/>
      <w:r w:rsidRPr="009A241A">
        <w:rPr>
          <w:rFonts w:ascii="Times New Roman" w:eastAsia="Times New Roman" w:hAnsi="Times New Roman" w:cs="Times New Roman"/>
          <w:b/>
          <w:bCs/>
          <w:sz w:val="24"/>
          <w:szCs w:val="24"/>
        </w:rPr>
        <w:t>Sobi</w:t>
      </w:r>
      <w:proofErr w:type="spellEnd"/>
      <w:r w:rsidRPr="009A241A">
        <w:rPr>
          <w:rFonts w:ascii="Times New Roman" w:eastAsia="Times New Roman" w:hAnsi="Times New Roman" w:cs="Times New Roman"/>
          <w:b/>
          <w:bCs/>
          <w:sz w:val="24"/>
          <w:szCs w:val="24"/>
        </w:rPr>
        <w:t xml:space="preserve"> FM. (2023).</w:t>
      </w:r>
      <w:r w:rsidRPr="009A241A">
        <w:rPr>
          <w:rFonts w:ascii="Times New Roman" w:eastAsia="Times New Roman" w:hAnsi="Times New Roman" w:cs="Times New Roman"/>
          <w:sz w:val="24"/>
          <w:szCs w:val="24"/>
        </w:rPr>
        <w:t xml:space="preserve"> </w:t>
      </w:r>
      <w:r w:rsidRPr="009A241A">
        <w:rPr>
          <w:rFonts w:ascii="Times New Roman" w:eastAsia="Times New Roman" w:hAnsi="Times New Roman" w:cs="Times New Roman"/>
          <w:i/>
          <w:iCs/>
          <w:sz w:val="24"/>
          <w:szCs w:val="24"/>
        </w:rPr>
        <w:t>Annual report: Media outreach and community health awareness programs</w:t>
      </w:r>
      <w:r w:rsidRPr="009A241A">
        <w:rPr>
          <w:rFonts w:ascii="Times New Roman" w:eastAsia="Times New Roman" w:hAnsi="Times New Roman" w:cs="Times New Roman"/>
          <w:sz w:val="24"/>
          <w:szCs w:val="24"/>
        </w:rPr>
        <w:t xml:space="preserve">.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 Press.</w:t>
      </w:r>
    </w:p>
    <w:p w:rsidR="00503365" w:rsidRPr="009A241A" w:rsidRDefault="00503365" w:rsidP="00F67ADC">
      <w:pPr>
        <w:numPr>
          <w:ilvl w:val="0"/>
          <w:numId w:val="4"/>
        </w:numPr>
        <w:tabs>
          <w:tab w:val="clear" w:pos="720"/>
          <w:tab w:val="num" w:pos="450"/>
        </w:tabs>
        <w:spacing w:after="0" w:line="360" w:lineRule="auto"/>
        <w:ind w:left="1080" w:hanging="1080"/>
        <w:jc w:val="both"/>
        <w:rPr>
          <w:rFonts w:ascii="Times New Roman" w:eastAsia="Times New Roman" w:hAnsi="Times New Roman" w:cs="Times New Roman"/>
          <w:sz w:val="24"/>
          <w:szCs w:val="24"/>
        </w:rPr>
      </w:pPr>
      <w:proofErr w:type="spellStart"/>
      <w:r w:rsidRPr="009A241A">
        <w:rPr>
          <w:rFonts w:ascii="Times New Roman" w:eastAsia="Times New Roman" w:hAnsi="Times New Roman" w:cs="Times New Roman"/>
          <w:b/>
          <w:bCs/>
          <w:sz w:val="24"/>
          <w:szCs w:val="24"/>
        </w:rPr>
        <w:t>Sule</w:t>
      </w:r>
      <w:proofErr w:type="spellEnd"/>
      <w:r w:rsidRPr="009A241A">
        <w:rPr>
          <w:rFonts w:ascii="Times New Roman" w:eastAsia="Times New Roman" w:hAnsi="Times New Roman" w:cs="Times New Roman"/>
          <w:b/>
          <w:bCs/>
          <w:sz w:val="24"/>
          <w:szCs w:val="24"/>
        </w:rPr>
        <w:t xml:space="preserve">, A. I., &amp; </w:t>
      </w:r>
      <w:proofErr w:type="spellStart"/>
      <w:r w:rsidRPr="009A241A">
        <w:rPr>
          <w:rFonts w:ascii="Times New Roman" w:eastAsia="Times New Roman" w:hAnsi="Times New Roman" w:cs="Times New Roman"/>
          <w:b/>
          <w:bCs/>
          <w:sz w:val="24"/>
          <w:szCs w:val="24"/>
        </w:rPr>
        <w:t>Gana</w:t>
      </w:r>
      <w:proofErr w:type="spellEnd"/>
      <w:r w:rsidRPr="009A241A">
        <w:rPr>
          <w:rFonts w:ascii="Times New Roman" w:eastAsia="Times New Roman" w:hAnsi="Times New Roman" w:cs="Times New Roman"/>
          <w:b/>
          <w:bCs/>
          <w:sz w:val="24"/>
          <w:szCs w:val="24"/>
        </w:rPr>
        <w:t>, R. (2021).</w:t>
      </w:r>
      <w:r w:rsidRPr="009A241A">
        <w:rPr>
          <w:rFonts w:ascii="Times New Roman" w:eastAsia="Times New Roman" w:hAnsi="Times New Roman" w:cs="Times New Roman"/>
          <w:sz w:val="24"/>
          <w:szCs w:val="24"/>
        </w:rPr>
        <w:t xml:space="preserve"> The role of mass media in health promotion in Nigeria: The effectiveness of radio in rural and urban areas. </w:t>
      </w:r>
      <w:r w:rsidRPr="009A241A">
        <w:rPr>
          <w:rFonts w:ascii="Times New Roman" w:eastAsia="Times New Roman" w:hAnsi="Times New Roman" w:cs="Times New Roman"/>
          <w:i/>
          <w:iCs/>
          <w:sz w:val="24"/>
          <w:szCs w:val="24"/>
        </w:rPr>
        <w:t>Journal of Nigerian Health Promotion</w:t>
      </w:r>
      <w:r w:rsidRPr="009A241A">
        <w:rPr>
          <w:rFonts w:ascii="Times New Roman" w:eastAsia="Times New Roman" w:hAnsi="Times New Roman" w:cs="Times New Roman"/>
          <w:sz w:val="24"/>
          <w:szCs w:val="24"/>
        </w:rPr>
        <w:t>, 12(3), 53-67.</w:t>
      </w:r>
    </w:p>
    <w:p w:rsidR="00600CFA" w:rsidRPr="009A241A" w:rsidRDefault="00503365" w:rsidP="00F67ADC">
      <w:pPr>
        <w:numPr>
          <w:ilvl w:val="0"/>
          <w:numId w:val="4"/>
        </w:numPr>
        <w:tabs>
          <w:tab w:val="clear" w:pos="720"/>
          <w:tab w:val="num" w:pos="450"/>
        </w:tabs>
        <w:spacing w:after="0" w:line="360" w:lineRule="auto"/>
        <w:ind w:left="1080" w:hanging="1080"/>
        <w:jc w:val="both"/>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World Health Organization. (2020).</w:t>
      </w:r>
      <w:r w:rsidRPr="009A241A">
        <w:rPr>
          <w:rFonts w:ascii="Times New Roman" w:eastAsia="Times New Roman" w:hAnsi="Times New Roman" w:cs="Times New Roman"/>
          <w:sz w:val="24"/>
          <w:szCs w:val="24"/>
        </w:rPr>
        <w:t xml:space="preserve"> </w:t>
      </w:r>
      <w:r w:rsidRPr="009A241A">
        <w:rPr>
          <w:rFonts w:ascii="Times New Roman" w:eastAsia="Times New Roman" w:hAnsi="Times New Roman" w:cs="Times New Roman"/>
          <w:i/>
          <w:iCs/>
          <w:sz w:val="24"/>
          <w:szCs w:val="24"/>
        </w:rPr>
        <w:t>Health communication strategies for developing countries: A review of radio-based interventions</w:t>
      </w:r>
      <w:r w:rsidRPr="009A241A">
        <w:rPr>
          <w:rFonts w:ascii="Times New Roman" w:eastAsia="Times New Roman" w:hAnsi="Times New Roman" w:cs="Times New Roman"/>
          <w:sz w:val="24"/>
          <w:szCs w:val="24"/>
        </w:rPr>
        <w:t xml:space="preserve">. </w:t>
      </w:r>
      <w:proofErr w:type="gramStart"/>
      <w:r w:rsidRPr="009A241A">
        <w:rPr>
          <w:rFonts w:ascii="Times New Roman" w:eastAsia="Times New Roman" w:hAnsi="Times New Roman" w:cs="Times New Roman"/>
          <w:sz w:val="24"/>
          <w:szCs w:val="24"/>
        </w:rPr>
        <w:t>WHO</w:t>
      </w:r>
      <w:proofErr w:type="gramEnd"/>
      <w:r w:rsidRPr="009A241A">
        <w:rPr>
          <w:rFonts w:ascii="Times New Roman" w:eastAsia="Times New Roman" w:hAnsi="Times New Roman" w:cs="Times New Roman"/>
          <w:sz w:val="24"/>
          <w:szCs w:val="24"/>
        </w:rPr>
        <w:t xml:space="preserve"> Publications.</w:t>
      </w:r>
    </w:p>
    <w:p w:rsidR="00600CFA" w:rsidRPr="009A241A" w:rsidRDefault="00600CFA" w:rsidP="00F67ADC">
      <w:pPr>
        <w:spacing w:after="0" w:line="360" w:lineRule="auto"/>
        <w:jc w:val="both"/>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br w:type="page"/>
      </w:r>
    </w:p>
    <w:p w:rsidR="00503365" w:rsidRPr="009A241A" w:rsidRDefault="00600CFA" w:rsidP="00F67ADC">
      <w:pPr>
        <w:spacing w:after="0" w:line="360" w:lineRule="auto"/>
        <w:jc w:val="center"/>
        <w:rPr>
          <w:rFonts w:ascii="Times New Roman" w:eastAsia="Times New Roman" w:hAnsi="Times New Roman" w:cs="Times New Roman"/>
          <w:b/>
          <w:sz w:val="24"/>
          <w:szCs w:val="24"/>
        </w:rPr>
      </w:pPr>
      <w:r w:rsidRPr="009A241A">
        <w:rPr>
          <w:rFonts w:ascii="Times New Roman" w:eastAsia="Times New Roman" w:hAnsi="Times New Roman" w:cs="Times New Roman"/>
          <w:b/>
          <w:sz w:val="24"/>
          <w:szCs w:val="24"/>
        </w:rPr>
        <w:lastRenderedPageBreak/>
        <w:t>CHAPTER TWO</w:t>
      </w:r>
    </w:p>
    <w:p w:rsidR="00600CFA" w:rsidRPr="009A241A" w:rsidRDefault="00600CFA" w:rsidP="00F67ADC">
      <w:pPr>
        <w:spacing w:after="0" w:line="360" w:lineRule="auto"/>
        <w:jc w:val="center"/>
        <w:rPr>
          <w:rFonts w:ascii="Times New Roman" w:eastAsia="Times New Roman" w:hAnsi="Times New Roman" w:cs="Times New Roman"/>
          <w:b/>
          <w:sz w:val="24"/>
          <w:szCs w:val="24"/>
        </w:rPr>
      </w:pPr>
      <w:r w:rsidRPr="009A241A">
        <w:rPr>
          <w:rFonts w:ascii="Times New Roman" w:eastAsia="Times New Roman" w:hAnsi="Times New Roman" w:cs="Times New Roman"/>
          <w:b/>
          <w:sz w:val="24"/>
          <w:szCs w:val="24"/>
        </w:rPr>
        <w:t>LITERATURE REVIEW</w:t>
      </w:r>
    </w:p>
    <w:p w:rsidR="0095389A" w:rsidRPr="009A241A" w:rsidRDefault="0095389A"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2.0.</w:t>
      </w:r>
      <w:r w:rsidRPr="009A241A">
        <w:rPr>
          <w:rFonts w:ascii="Times New Roman" w:hAnsi="Times New Roman" w:cs="Times New Roman"/>
          <w:b/>
          <w:i w:val="0"/>
          <w:color w:val="auto"/>
          <w:sz w:val="24"/>
          <w:szCs w:val="24"/>
        </w:rPr>
        <w:tab/>
        <w:t>INTRODUCTION</w:t>
      </w:r>
    </w:p>
    <w:p w:rsidR="0095389A" w:rsidRPr="009A241A" w:rsidRDefault="0095389A" w:rsidP="00F67ADC">
      <w:pPr>
        <w:pStyle w:val="NormalWeb"/>
        <w:spacing w:before="0" w:beforeAutospacing="0" w:after="0" w:afterAutospacing="0" w:line="360" w:lineRule="auto"/>
        <w:jc w:val="both"/>
      </w:pPr>
      <w:r w:rsidRPr="009A241A">
        <w:t xml:space="preserve">The role of broadcast media in disseminating health information cannot be overemphasized, especially in regions where access to health services and education is limited. In Ilorin, the capital city of Kwara State, radio programs have played a significant role in raising awareness about health issues, promoting healthy behaviors, and improving public health knowledge among residents. </w:t>
      </w:r>
      <w:proofErr w:type="spellStart"/>
      <w:r w:rsidRPr="009A241A">
        <w:rPr>
          <w:rStyle w:val="Strong"/>
        </w:rPr>
        <w:t>Sobi</w:t>
      </w:r>
      <w:proofErr w:type="spellEnd"/>
      <w:r w:rsidRPr="009A241A">
        <w:rPr>
          <w:rStyle w:val="Strong"/>
        </w:rPr>
        <w:t xml:space="preserve"> FM</w:t>
      </w:r>
      <w:r w:rsidRPr="009A241A">
        <w:t xml:space="preserve">, a local radio station in Ilorin, has emerged as a key player in this regard, delivering healthcare-related content through regular broadcasts. This chapter explores the impact of healthcare radio programs on the residents of Ilorin, specifically focusing on </w:t>
      </w:r>
      <w:proofErr w:type="spellStart"/>
      <w:r w:rsidRPr="009A241A">
        <w:rPr>
          <w:rStyle w:val="Strong"/>
        </w:rPr>
        <w:t>Sobi</w:t>
      </w:r>
      <w:proofErr w:type="spellEnd"/>
      <w:r w:rsidRPr="009A241A">
        <w:rPr>
          <w:rStyle w:val="Strong"/>
        </w:rPr>
        <w:t xml:space="preserve"> FM</w:t>
      </w:r>
      <w:r w:rsidRPr="009A241A">
        <w:t>, and examines how these broadcasts influence health behavior, awareness, and access to health information.</w:t>
      </w:r>
    </w:p>
    <w:p w:rsidR="0095389A" w:rsidRPr="009A241A" w:rsidRDefault="0095389A" w:rsidP="00F67ADC">
      <w:pPr>
        <w:pStyle w:val="NormalWeb"/>
        <w:spacing w:before="0" w:beforeAutospacing="0" w:after="0" w:afterAutospacing="0" w:line="360" w:lineRule="auto"/>
        <w:jc w:val="both"/>
      </w:pPr>
      <w:r w:rsidRPr="009A241A">
        <w:t xml:space="preserve">The influence of radio </w:t>
      </w:r>
      <w:proofErr w:type="spellStart"/>
      <w:r w:rsidRPr="009A241A">
        <w:t>programmes</w:t>
      </w:r>
      <w:proofErr w:type="spellEnd"/>
      <w:r w:rsidRPr="009A241A">
        <w:t xml:space="preserve"> on public health awareness and education is significant in many parts of the world, including Nigeria. In urban and rural settings alike, radio serves as an accessible platform for delivering essential healthcare information. In Ilorin, Kwara State, the role of </w:t>
      </w:r>
      <w:proofErr w:type="spellStart"/>
      <w:r w:rsidRPr="009A241A">
        <w:t>Sobi</w:t>
      </w:r>
      <w:proofErr w:type="spellEnd"/>
      <w:r w:rsidRPr="009A241A">
        <w:t xml:space="preserve"> FM in disseminating healthcare information and fostering health consciousness among its listeners is crucial. This chapter delves into the impact of healthcare radio </w:t>
      </w:r>
      <w:proofErr w:type="spellStart"/>
      <w:r w:rsidRPr="009A241A">
        <w:t>programmes</w:t>
      </w:r>
      <w:proofErr w:type="spellEnd"/>
      <w:r w:rsidRPr="009A241A">
        <w:t xml:space="preserve">, with a particular focus on </w:t>
      </w:r>
      <w:proofErr w:type="spellStart"/>
      <w:r w:rsidRPr="009A241A">
        <w:t>Sobi</w:t>
      </w:r>
      <w:proofErr w:type="spellEnd"/>
      <w:r w:rsidRPr="009A241A">
        <w:t xml:space="preserve"> FM, examining the extent to which these broadcasts shape health </w:t>
      </w:r>
      <w:proofErr w:type="spellStart"/>
      <w:r w:rsidRPr="009A241A">
        <w:t>behaviours</w:t>
      </w:r>
      <w:proofErr w:type="spellEnd"/>
      <w:r w:rsidRPr="009A241A">
        <w:t>, improve knowledge, and alter perceptions among the residents of Ilorin.</w:t>
      </w:r>
    </w:p>
    <w:p w:rsidR="002D730B" w:rsidRPr="009A241A" w:rsidRDefault="002D730B" w:rsidP="00F67ADC">
      <w:pPr>
        <w:pStyle w:val="Heading3"/>
        <w:spacing w:before="0" w:beforeAutospacing="0" w:after="0" w:afterAutospacing="0" w:line="360" w:lineRule="auto"/>
        <w:jc w:val="both"/>
        <w:rPr>
          <w:sz w:val="24"/>
          <w:szCs w:val="24"/>
        </w:rPr>
      </w:pPr>
      <w:r w:rsidRPr="009A241A">
        <w:rPr>
          <w:sz w:val="24"/>
          <w:szCs w:val="24"/>
        </w:rPr>
        <w:t>2.1. Conceptual Review</w:t>
      </w:r>
    </w:p>
    <w:p w:rsidR="002D730B" w:rsidRPr="009A241A" w:rsidRDefault="002D730B" w:rsidP="00F67ADC">
      <w:pPr>
        <w:pStyle w:val="NormalWeb"/>
        <w:spacing w:before="0" w:beforeAutospacing="0" w:after="0" w:afterAutospacing="0" w:line="360" w:lineRule="auto"/>
        <w:jc w:val="both"/>
      </w:pPr>
      <w:r w:rsidRPr="009A241A">
        <w:t xml:space="preserve">A conceptual review focuses on defining the key concepts and theories related to the study while providing a framework for understanding the relationship between the variables involved. This section discusses key concepts, such as healthcare communication, the role of radio as a </w:t>
      </w:r>
      <w:proofErr w:type="gramStart"/>
      <w:r w:rsidRPr="009A241A">
        <w:t>medium,</w:t>
      </w:r>
      <w:proofErr w:type="gramEnd"/>
      <w:r w:rsidRPr="009A241A">
        <w:t xml:space="preserve"> and health-seeking </w:t>
      </w:r>
      <w:proofErr w:type="spellStart"/>
      <w:r w:rsidRPr="009A241A">
        <w:t>behaviour</w:t>
      </w:r>
      <w:proofErr w:type="spellEnd"/>
      <w:r w:rsidRPr="009A241A">
        <w:t xml:space="preserve">, which are central to analyzing the impact of healthcare radio </w:t>
      </w:r>
      <w:proofErr w:type="spellStart"/>
      <w:r w:rsidRPr="009A241A">
        <w:t>programmes</w:t>
      </w:r>
      <w:proofErr w:type="spellEnd"/>
      <w:r w:rsidRPr="009A241A">
        <w:t xml:space="preserve"> among residents of Ilorin, Kwara State.</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2.1.1 Healthcare Communication</w:t>
      </w:r>
    </w:p>
    <w:p w:rsidR="002D730B" w:rsidRPr="009A241A" w:rsidRDefault="002D730B" w:rsidP="00F67ADC">
      <w:pPr>
        <w:pStyle w:val="NormalWeb"/>
        <w:spacing w:before="0" w:beforeAutospacing="0" w:after="0" w:afterAutospacing="0" w:line="360" w:lineRule="auto"/>
        <w:jc w:val="both"/>
      </w:pPr>
      <w:r w:rsidRPr="009A241A">
        <w:t>Healthcare communication refers to the dissemination of information aimed at improving public health awareness, knowledge, and practices. It involves a range of activities, including public education campaigns, interpersonal communication, and media-based initiatives (</w:t>
      </w:r>
      <w:proofErr w:type="spellStart"/>
      <w:r w:rsidRPr="009A241A">
        <w:t>Nwosu</w:t>
      </w:r>
      <w:proofErr w:type="spellEnd"/>
      <w:r w:rsidRPr="009A241A">
        <w:t xml:space="preserve"> &amp; </w:t>
      </w:r>
      <w:proofErr w:type="spellStart"/>
      <w:r w:rsidRPr="009A241A">
        <w:t>Onwe</w:t>
      </w:r>
      <w:proofErr w:type="spellEnd"/>
      <w:r w:rsidRPr="009A241A">
        <w:t xml:space="preserve">, 2018). Effective healthcare communication ensures that individuals are informed about disease prevention, healthy </w:t>
      </w:r>
      <w:proofErr w:type="spellStart"/>
      <w:r w:rsidRPr="009A241A">
        <w:t>behaviours</w:t>
      </w:r>
      <w:proofErr w:type="spellEnd"/>
      <w:r w:rsidRPr="009A241A">
        <w:t xml:space="preserve">, and the availability of healthcare services. This concept </w:t>
      </w:r>
      <w:r w:rsidRPr="009A241A">
        <w:lastRenderedPageBreak/>
        <w:t xml:space="preserve">is pivotal in shaping public attitudes towards health issues, reducing misinformation, and promoting preventive practices. </w:t>
      </w:r>
      <w:proofErr w:type="spellStart"/>
      <w:r w:rsidRPr="009A241A">
        <w:t>Sobi</w:t>
      </w:r>
      <w:proofErr w:type="spellEnd"/>
      <w:r w:rsidRPr="009A241A">
        <w:t xml:space="preserve"> FM’s healthcare </w:t>
      </w:r>
      <w:proofErr w:type="spellStart"/>
      <w:r w:rsidRPr="009A241A">
        <w:t>programmes</w:t>
      </w:r>
      <w:proofErr w:type="spellEnd"/>
      <w:r w:rsidRPr="009A241A">
        <w:t xml:space="preserve"> exemplify how communication can bridge the gap between health providers and the public, enhancing health literacy and empowering individuals to make informed decisions.</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2.1.2 Radio as a Medium for Health Communication</w:t>
      </w:r>
    </w:p>
    <w:p w:rsidR="002D730B" w:rsidRPr="009A241A" w:rsidRDefault="002D730B" w:rsidP="00F67ADC">
      <w:pPr>
        <w:pStyle w:val="NormalWeb"/>
        <w:spacing w:before="0" w:beforeAutospacing="0" w:after="0" w:afterAutospacing="0" w:line="360" w:lineRule="auto"/>
        <w:jc w:val="both"/>
      </w:pPr>
      <w:r w:rsidRPr="009A241A">
        <w:t>Radio remains one of the most accessible and affordable communication tools, particularly in developing countries like Nigeria. Its ability to reach diverse audiences, regardless of literacy level or geographical location, makes it an effective medium for health communication (</w:t>
      </w:r>
      <w:proofErr w:type="spellStart"/>
      <w:r w:rsidRPr="009A241A">
        <w:t>Eze</w:t>
      </w:r>
      <w:proofErr w:type="spellEnd"/>
      <w:r w:rsidRPr="009A241A">
        <w:t xml:space="preserve"> &amp; </w:t>
      </w:r>
      <w:proofErr w:type="spellStart"/>
      <w:r w:rsidRPr="009A241A">
        <w:t>Abimbola</w:t>
      </w:r>
      <w:proofErr w:type="spellEnd"/>
      <w:r w:rsidRPr="009A241A">
        <w:t xml:space="preserve">, 2019). Unlike other media, radio can overcome barriers such as electricity shortages and high data costs associated with digital media. Community-based radio stations, such as </w:t>
      </w:r>
      <w:proofErr w:type="spellStart"/>
      <w:r w:rsidRPr="009A241A">
        <w:t>Sobi</w:t>
      </w:r>
      <w:proofErr w:type="spellEnd"/>
      <w:r w:rsidRPr="009A241A">
        <w:t xml:space="preserve"> FM, play an essential role in providing localized health information tailored to the specific needs of their audience. By incorporating indigenous languages and culturally relevant content, radio </w:t>
      </w:r>
      <w:proofErr w:type="spellStart"/>
      <w:r w:rsidRPr="009A241A">
        <w:t>programmes</w:t>
      </w:r>
      <w:proofErr w:type="spellEnd"/>
      <w:r w:rsidRPr="009A241A">
        <w:t xml:space="preserve"> resonate with listeners, making healthcare messages more relatable and impactful.</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 xml:space="preserve">2.1.3 Health-Seeking </w:t>
      </w:r>
      <w:proofErr w:type="spellStart"/>
      <w:r w:rsidRPr="009A241A">
        <w:rPr>
          <w:rFonts w:ascii="Times New Roman" w:hAnsi="Times New Roman" w:cs="Times New Roman"/>
          <w:b/>
          <w:i w:val="0"/>
          <w:color w:val="auto"/>
          <w:sz w:val="24"/>
          <w:szCs w:val="24"/>
        </w:rPr>
        <w:t>Behaviour</w:t>
      </w:r>
      <w:proofErr w:type="spellEnd"/>
    </w:p>
    <w:p w:rsidR="002D730B" w:rsidRPr="009A241A" w:rsidRDefault="002D730B" w:rsidP="00F67ADC">
      <w:pPr>
        <w:pStyle w:val="NormalWeb"/>
        <w:spacing w:before="0" w:beforeAutospacing="0" w:after="0" w:afterAutospacing="0" w:line="360" w:lineRule="auto"/>
        <w:jc w:val="both"/>
      </w:pPr>
      <w:r w:rsidRPr="009A241A">
        <w:t xml:space="preserve">Health-seeking </w:t>
      </w:r>
      <w:proofErr w:type="spellStart"/>
      <w:r w:rsidRPr="009A241A">
        <w:t>behaviour</w:t>
      </w:r>
      <w:proofErr w:type="spellEnd"/>
      <w:r w:rsidRPr="009A241A">
        <w:t xml:space="preserve"> refers to the actions individuals take to maintain, restore, or improve their health. This includes recognizing symptoms, seeking medical advice, and adhering to treatment regimens. According to </w:t>
      </w:r>
      <w:proofErr w:type="spellStart"/>
      <w:r w:rsidRPr="009A241A">
        <w:t>Ibekwe</w:t>
      </w:r>
      <w:proofErr w:type="spellEnd"/>
      <w:r w:rsidRPr="009A241A">
        <w:t xml:space="preserve"> and Johnson (2020), health-seeking </w:t>
      </w:r>
      <w:proofErr w:type="spellStart"/>
      <w:r w:rsidRPr="009A241A">
        <w:t>behaviour</w:t>
      </w:r>
      <w:proofErr w:type="spellEnd"/>
      <w:r w:rsidRPr="009A241A">
        <w:t xml:space="preserve"> is influenced by several factors, including socioeconomic status, cultural beliefs, and the availability of information. Healthcare radio </w:t>
      </w:r>
      <w:proofErr w:type="spellStart"/>
      <w:r w:rsidRPr="009A241A">
        <w:t>programmes</w:t>
      </w:r>
      <w:proofErr w:type="spellEnd"/>
      <w:r w:rsidRPr="009A241A">
        <w:t xml:space="preserve"> like those on </w:t>
      </w:r>
      <w:proofErr w:type="spellStart"/>
      <w:r w:rsidRPr="009A241A">
        <w:t>Sobi</w:t>
      </w:r>
      <w:proofErr w:type="spellEnd"/>
      <w:r w:rsidRPr="009A241A">
        <w:t xml:space="preserve"> FM aim to address these barriers by providing timely and accurate information about diseases, symptoms, and treatment options. For instance, broadcasts that highlight the importance of early diagnosis and treatment can motivate individuals to seek medical care promptly, thereby improving health outcomes.</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2.1.4 The Theory of Health Communication</w:t>
      </w:r>
    </w:p>
    <w:p w:rsidR="002D730B" w:rsidRPr="009A241A" w:rsidRDefault="002D730B" w:rsidP="00F67ADC">
      <w:pPr>
        <w:pStyle w:val="NormalWeb"/>
        <w:spacing w:before="0" w:beforeAutospacing="0" w:after="0" w:afterAutospacing="0" w:line="360" w:lineRule="auto"/>
        <w:jc w:val="both"/>
      </w:pPr>
      <w:r w:rsidRPr="009A241A">
        <w:t xml:space="preserve">The theory of health communication provides a framework for understanding how messages influence health-related attitudes and </w:t>
      </w:r>
      <w:proofErr w:type="spellStart"/>
      <w:r w:rsidRPr="009A241A">
        <w:t>behaviours</w:t>
      </w:r>
      <w:proofErr w:type="spellEnd"/>
      <w:r w:rsidRPr="009A241A">
        <w:t xml:space="preserve">. One of the key models is the </w:t>
      </w:r>
      <w:r w:rsidRPr="009A241A">
        <w:rPr>
          <w:rStyle w:val="Strong"/>
        </w:rPr>
        <w:t>Health Belief Model (HBM)</w:t>
      </w:r>
      <w:r w:rsidRPr="009A241A">
        <w:t xml:space="preserve">, which posits that individuals are more likely to engage in health-promoting </w:t>
      </w:r>
      <w:proofErr w:type="spellStart"/>
      <w:r w:rsidRPr="009A241A">
        <w:t>behaviours</w:t>
      </w:r>
      <w:proofErr w:type="spellEnd"/>
      <w:r w:rsidRPr="009A241A">
        <w:t xml:space="preserve"> if they perceive a threat to their health and believe that taking specific actions can mitigate this threat (</w:t>
      </w:r>
      <w:proofErr w:type="spellStart"/>
      <w:r w:rsidRPr="009A241A">
        <w:t>Glanz</w:t>
      </w:r>
      <w:proofErr w:type="spellEnd"/>
      <w:r w:rsidRPr="009A241A">
        <w:t xml:space="preserve"> et al., 2008). </w:t>
      </w:r>
      <w:proofErr w:type="spellStart"/>
      <w:r w:rsidRPr="009A241A">
        <w:t>Sobi</w:t>
      </w:r>
      <w:proofErr w:type="spellEnd"/>
      <w:r w:rsidRPr="009A241A">
        <w:t xml:space="preserve"> FM’s healthcare </w:t>
      </w:r>
      <w:proofErr w:type="spellStart"/>
      <w:r w:rsidRPr="009A241A">
        <w:t>programmes</w:t>
      </w:r>
      <w:proofErr w:type="spellEnd"/>
      <w:r w:rsidRPr="009A241A">
        <w:t xml:space="preserve"> align with this model by raising awareness about health risks and emphasizing the benefits of preventive measures. For </w:t>
      </w:r>
      <w:r w:rsidRPr="009A241A">
        <w:lastRenderedPageBreak/>
        <w:t xml:space="preserve">example, </w:t>
      </w:r>
      <w:proofErr w:type="spellStart"/>
      <w:r w:rsidRPr="009A241A">
        <w:t>programmes</w:t>
      </w:r>
      <w:proofErr w:type="spellEnd"/>
      <w:r w:rsidRPr="009A241A">
        <w:t xml:space="preserve"> on malaria prevention often highlight the severity of the disease and encourage the use of insecticide-treated nets as an effective solution.</w:t>
      </w:r>
    </w:p>
    <w:p w:rsidR="002D730B" w:rsidRPr="009A241A" w:rsidRDefault="002D730B" w:rsidP="00F67ADC">
      <w:pPr>
        <w:pStyle w:val="NormalWeb"/>
        <w:spacing w:before="0" w:beforeAutospacing="0" w:after="0" w:afterAutospacing="0" w:line="360" w:lineRule="auto"/>
        <w:jc w:val="both"/>
      </w:pPr>
      <w:r w:rsidRPr="009A241A">
        <w:t xml:space="preserve">Another relevant theory is the </w:t>
      </w:r>
      <w:r w:rsidRPr="009A241A">
        <w:rPr>
          <w:rStyle w:val="Strong"/>
        </w:rPr>
        <w:t>Diffusion of Innovations Theory</w:t>
      </w:r>
      <w:r w:rsidRPr="009A241A">
        <w:t xml:space="preserve">, which explains how new ideas and </w:t>
      </w:r>
      <w:proofErr w:type="spellStart"/>
      <w:r w:rsidRPr="009A241A">
        <w:t>behaviours</w:t>
      </w:r>
      <w:proofErr w:type="spellEnd"/>
      <w:r w:rsidRPr="009A241A">
        <w:t xml:space="preserve"> spread within a population (Rogers, 2003). This theory is particularly applicable to </w:t>
      </w:r>
      <w:proofErr w:type="spellStart"/>
      <w:r w:rsidRPr="009A241A">
        <w:t>Sobi</w:t>
      </w:r>
      <w:proofErr w:type="spellEnd"/>
      <w:r w:rsidRPr="009A241A">
        <w:t xml:space="preserve"> FM’s role in introducing and promoting innovative health practices, such as the adoption of telemedicine or new vaccination campaigns. By leveraging trusted voices and influencers within the community, </w:t>
      </w:r>
      <w:proofErr w:type="spellStart"/>
      <w:r w:rsidRPr="009A241A">
        <w:t>Sobi</w:t>
      </w:r>
      <w:proofErr w:type="spellEnd"/>
      <w:r w:rsidRPr="009A241A">
        <w:t xml:space="preserve"> FM accelerates the acceptance of these innovations among its audience.</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2.1.5 The Role of Culturally Relevant Communication</w:t>
      </w:r>
    </w:p>
    <w:p w:rsidR="002D730B" w:rsidRPr="009A241A" w:rsidRDefault="002D730B" w:rsidP="00F67ADC">
      <w:pPr>
        <w:pStyle w:val="NormalWeb"/>
        <w:spacing w:before="0" w:beforeAutospacing="0" w:after="0" w:afterAutospacing="0" w:line="360" w:lineRule="auto"/>
        <w:jc w:val="both"/>
      </w:pPr>
      <w:r w:rsidRPr="009A241A">
        <w:t xml:space="preserve">Culturally relevant communication is a critical component of successful health education. In the context of Ilorin, Kwara State, the use of local languages and culturally sensitive messaging ensures that healthcare radio </w:t>
      </w:r>
      <w:proofErr w:type="spellStart"/>
      <w:r w:rsidRPr="009A241A">
        <w:t>programmes</w:t>
      </w:r>
      <w:proofErr w:type="spellEnd"/>
      <w:r w:rsidRPr="009A241A">
        <w:t xml:space="preserve"> resonate with the target audience. Research by </w:t>
      </w:r>
      <w:proofErr w:type="spellStart"/>
      <w:r w:rsidRPr="009A241A">
        <w:t>Adekunle</w:t>
      </w:r>
      <w:proofErr w:type="spellEnd"/>
      <w:r w:rsidRPr="009A241A">
        <w:t xml:space="preserve"> et al. (2021) highlights the importance of tailoring health messages to reflect the social norms, values, and beliefs of the community. </w:t>
      </w:r>
      <w:proofErr w:type="spellStart"/>
      <w:r w:rsidRPr="009A241A">
        <w:t>Sobi</w:t>
      </w:r>
      <w:proofErr w:type="spellEnd"/>
      <w:r w:rsidRPr="009A241A">
        <w:t xml:space="preserve"> FM incorporates these elements by using local dialects such as Yoruba and Hausa, as well as proverbs and traditional storytelling techniques, to convey health information in a way that is easily understood and accepted by the residents.</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 xml:space="preserve">2.1.6 Community Engagement through Radio </w:t>
      </w:r>
      <w:proofErr w:type="spellStart"/>
      <w:r w:rsidRPr="009A241A">
        <w:rPr>
          <w:rFonts w:ascii="Times New Roman" w:hAnsi="Times New Roman" w:cs="Times New Roman"/>
          <w:b/>
          <w:i w:val="0"/>
          <w:color w:val="auto"/>
          <w:sz w:val="24"/>
          <w:szCs w:val="24"/>
        </w:rPr>
        <w:t>Programmes</w:t>
      </w:r>
      <w:proofErr w:type="spellEnd"/>
    </w:p>
    <w:p w:rsidR="002D730B" w:rsidRPr="009A241A" w:rsidRDefault="002D730B" w:rsidP="00F67ADC">
      <w:pPr>
        <w:pStyle w:val="NormalWeb"/>
        <w:spacing w:before="0" w:beforeAutospacing="0" w:after="0" w:afterAutospacing="0" w:line="360" w:lineRule="auto"/>
        <w:jc w:val="both"/>
      </w:pPr>
      <w:r w:rsidRPr="009A241A">
        <w:t xml:space="preserve">Community engagement is another critical concept that underpins the impact of healthcare radio </w:t>
      </w:r>
      <w:proofErr w:type="spellStart"/>
      <w:r w:rsidRPr="009A241A">
        <w:t>programmes</w:t>
      </w:r>
      <w:proofErr w:type="spellEnd"/>
      <w:r w:rsidRPr="009A241A">
        <w:t xml:space="preserve">. By involving listeners in discussions, call-in segments, and live interviews, </w:t>
      </w:r>
      <w:proofErr w:type="spellStart"/>
      <w:r w:rsidRPr="009A241A">
        <w:t>Sobi</w:t>
      </w:r>
      <w:proofErr w:type="spellEnd"/>
      <w:r w:rsidRPr="009A241A">
        <w:t xml:space="preserve"> FM creates a platform for two-way communication. This approach not only improves the dissemination of health information but also fosters trust and collaboration between the audience and healthcare providers. A study by </w:t>
      </w:r>
      <w:proofErr w:type="spellStart"/>
      <w:r w:rsidRPr="009A241A">
        <w:t>Alabi</w:t>
      </w:r>
      <w:proofErr w:type="spellEnd"/>
      <w:r w:rsidRPr="009A241A">
        <w:t xml:space="preserve"> and </w:t>
      </w:r>
      <w:proofErr w:type="spellStart"/>
      <w:r w:rsidRPr="009A241A">
        <w:t>Falade</w:t>
      </w:r>
      <w:proofErr w:type="spellEnd"/>
      <w:r w:rsidRPr="009A241A">
        <w:t xml:space="preserve"> (2020) found that interactive radio </w:t>
      </w:r>
      <w:proofErr w:type="spellStart"/>
      <w:r w:rsidRPr="009A241A">
        <w:t>programmes</w:t>
      </w:r>
      <w:proofErr w:type="spellEnd"/>
      <w:r w:rsidRPr="009A241A">
        <w:t xml:space="preserve"> are more effective in influencing health </w:t>
      </w:r>
      <w:proofErr w:type="spellStart"/>
      <w:r w:rsidRPr="009A241A">
        <w:t>behaviours</w:t>
      </w:r>
      <w:proofErr w:type="spellEnd"/>
      <w:r w:rsidRPr="009A241A">
        <w:t xml:space="preserve"> because they allow listeners to ask questions, clarify doubts, and share their experiences.</w:t>
      </w:r>
    </w:p>
    <w:p w:rsidR="002D730B" w:rsidRPr="009A241A" w:rsidRDefault="002D730B" w:rsidP="00F67ADC">
      <w:pPr>
        <w:pStyle w:val="NormalWeb"/>
        <w:spacing w:before="0" w:beforeAutospacing="0" w:after="0" w:afterAutospacing="0" w:line="360" w:lineRule="auto"/>
        <w:jc w:val="both"/>
      </w:pPr>
      <w:r w:rsidRPr="009A241A">
        <w:t xml:space="preserve">The conceptual framework for this study is built on the interplay between healthcare communication, radio as a medium, and health-seeking </w:t>
      </w:r>
      <w:proofErr w:type="spellStart"/>
      <w:r w:rsidRPr="009A241A">
        <w:t>behaviour</w:t>
      </w:r>
      <w:proofErr w:type="spellEnd"/>
      <w:r w:rsidRPr="009A241A">
        <w:t xml:space="preserve">. The framework suggests that healthcare radio </w:t>
      </w:r>
      <w:proofErr w:type="spellStart"/>
      <w:r w:rsidRPr="009A241A">
        <w:t>programmes</w:t>
      </w:r>
      <w:proofErr w:type="spellEnd"/>
      <w:r w:rsidRPr="009A241A">
        <w:t xml:space="preserve"> serve as a conduit for health communication, delivering messages that influence the knowledge, attitudes, and practices of listeners. These messages, when culturally relevant and interactive, enhance health literacy and encourage proactive health-seeking </w:t>
      </w:r>
      <w:proofErr w:type="spellStart"/>
      <w:r w:rsidRPr="009A241A">
        <w:t>behaviours</w:t>
      </w:r>
      <w:proofErr w:type="spellEnd"/>
      <w:r w:rsidRPr="009A241A">
        <w:t xml:space="preserve"> among residents of Ilorin.</w:t>
      </w:r>
    </w:p>
    <w:p w:rsidR="002D730B" w:rsidRPr="009A241A" w:rsidRDefault="002D730B" w:rsidP="00F67ADC">
      <w:pPr>
        <w:pStyle w:val="NormalWeb"/>
        <w:spacing w:before="0" w:beforeAutospacing="0" w:after="0" w:afterAutospacing="0" w:line="360" w:lineRule="auto"/>
        <w:jc w:val="both"/>
      </w:pPr>
      <w:r w:rsidRPr="009A241A">
        <w:t>The figure below illustrates this relationship:</w:t>
      </w:r>
    </w:p>
    <w:p w:rsidR="002D730B" w:rsidRPr="009A241A" w:rsidRDefault="002D730B" w:rsidP="00F67ADC">
      <w:pPr>
        <w:numPr>
          <w:ilvl w:val="0"/>
          <w:numId w:val="14"/>
        </w:numPr>
        <w:spacing w:after="0" w:line="360" w:lineRule="auto"/>
        <w:jc w:val="both"/>
        <w:rPr>
          <w:rFonts w:ascii="Times New Roman" w:hAnsi="Times New Roman" w:cs="Times New Roman"/>
          <w:b/>
          <w:sz w:val="24"/>
          <w:szCs w:val="24"/>
        </w:rPr>
      </w:pPr>
      <w:r w:rsidRPr="009A241A">
        <w:rPr>
          <w:rStyle w:val="Strong"/>
          <w:rFonts w:ascii="Times New Roman" w:hAnsi="Times New Roman" w:cs="Times New Roman"/>
          <w:b w:val="0"/>
          <w:sz w:val="24"/>
          <w:szCs w:val="24"/>
        </w:rPr>
        <w:lastRenderedPageBreak/>
        <w:t>Healthcare Communication</w:t>
      </w:r>
      <w:r w:rsidRPr="009A241A">
        <w:rPr>
          <w:rFonts w:ascii="Times New Roman" w:hAnsi="Times New Roman" w:cs="Times New Roman"/>
          <w:b/>
          <w:sz w:val="24"/>
          <w:szCs w:val="24"/>
        </w:rPr>
        <w:t xml:space="preserve"> → </w:t>
      </w:r>
      <w:r w:rsidRPr="009A241A">
        <w:rPr>
          <w:rStyle w:val="Strong"/>
          <w:rFonts w:ascii="Times New Roman" w:hAnsi="Times New Roman" w:cs="Times New Roman"/>
          <w:b w:val="0"/>
          <w:sz w:val="24"/>
          <w:szCs w:val="24"/>
        </w:rPr>
        <w:t>Radio Broadcasts (</w:t>
      </w:r>
      <w:proofErr w:type="spellStart"/>
      <w:r w:rsidRPr="009A241A">
        <w:rPr>
          <w:rStyle w:val="Strong"/>
          <w:rFonts w:ascii="Times New Roman" w:hAnsi="Times New Roman" w:cs="Times New Roman"/>
          <w:b w:val="0"/>
          <w:sz w:val="24"/>
          <w:szCs w:val="24"/>
        </w:rPr>
        <w:t>Sobi</w:t>
      </w:r>
      <w:proofErr w:type="spellEnd"/>
      <w:r w:rsidRPr="009A241A">
        <w:rPr>
          <w:rStyle w:val="Strong"/>
          <w:rFonts w:ascii="Times New Roman" w:hAnsi="Times New Roman" w:cs="Times New Roman"/>
          <w:b w:val="0"/>
          <w:sz w:val="24"/>
          <w:szCs w:val="24"/>
        </w:rPr>
        <w:t xml:space="preserve"> FM)</w:t>
      </w:r>
      <w:r w:rsidRPr="009A241A">
        <w:rPr>
          <w:rFonts w:ascii="Times New Roman" w:hAnsi="Times New Roman" w:cs="Times New Roman"/>
          <w:b/>
          <w:sz w:val="24"/>
          <w:szCs w:val="24"/>
        </w:rPr>
        <w:t xml:space="preserve"> → </w:t>
      </w:r>
      <w:r w:rsidRPr="009A241A">
        <w:rPr>
          <w:rStyle w:val="Strong"/>
          <w:rFonts w:ascii="Times New Roman" w:hAnsi="Times New Roman" w:cs="Times New Roman"/>
          <w:b w:val="0"/>
          <w:sz w:val="24"/>
          <w:szCs w:val="24"/>
        </w:rPr>
        <w:t>Improved Health Literacy</w:t>
      </w:r>
      <w:r w:rsidRPr="009A241A">
        <w:rPr>
          <w:rFonts w:ascii="Times New Roman" w:hAnsi="Times New Roman" w:cs="Times New Roman"/>
          <w:b/>
          <w:sz w:val="24"/>
          <w:szCs w:val="24"/>
        </w:rPr>
        <w:t xml:space="preserve"> → </w:t>
      </w:r>
      <w:r w:rsidRPr="009A241A">
        <w:rPr>
          <w:rStyle w:val="Strong"/>
          <w:rFonts w:ascii="Times New Roman" w:hAnsi="Times New Roman" w:cs="Times New Roman"/>
          <w:b w:val="0"/>
          <w:sz w:val="24"/>
          <w:szCs w:val="24"/>
        </w:rPr>
        <w:t xml:space="preserve">Enhanced Health-Seeking </w:t>
      </w:r>
      <w:proofErr w:type="spellStart"/>
      <w:r w:rsidRPr="009A241A">
        <w:rPr>
          <w:rStyle w:val="Strong"/>
          <w:rFonts w:ascii="Times New Roman" w:hAnsi="Times New Roman" w:cs="Times New Roman"/>
          <w:b w:val="0"/>
          <w:sz w:val="24"/>
          <w:szCs w:val="24"/>
        </w:rPr>
        <w:t>Behaviour</w:t>
      </w:r>
      <w:proofErr w:type="spellEnd"/>
    </w:p>
    <w:p w:rsidR="002D730B" w:rsidRPr="009A241A" w:rsidRDefault="002D730B" w:rsidP="00F67ADC">
      <w:pPr>
        <w:numPr>
          <w:ilvl w:val="0"/>
          <w:numId w:val="14"/>
        </w:num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b w:val="0"/>
          <w:sz w:val="24"/>
          <w:szCs w:val="24"/>
        </w:rPr>
        <w:t>Cultural Relevance</w:t>
      </w:r>
      <w:r w:rsidRPr="009A241A">
        <w:rPr>
          <w:rFonts w:ascii="Times New Roman" w:hAnsi="Times New Roman" w:cs="Times New Roman"/>
          <w:b/>
          <w:sz w:val="24"/>
          <w:szCs w:val="24"/>
        </w:rPr>
        <w:t xml:space="preserve"> and </w:t>
      </w:r>
      <w:r w:rsidRPr="009A241A">
        <w:rPr>
          <w:rStyle w:val="Strong"/>
          <w:rFonts w:ascii="Times New Roman" w:hAnsi="Times New Roman" w:cs="Times New Roman"/>
          <w:b w:val="0"/>
          <w:sz w:val="24"/>
          <w:szCs w:val="24"/>
        </w:rPr>
        <w:t>Community Engagement</w:t>
      </w:r>
      <w:r w:rsidRPr="009A241A">
        <w:rPr>
          <w:rFonts w:ascii="Times New Roman" w:hAnsi="Times New Roman" w:cs="Times New Roman"/>
          <w:b/>
          <w:sz w:val="24"/>
          <w:szCs w:val="24"/>
        </w:rPr>
        <w:t xml:space="preserve"> act as moderating factors that enhance </w:t>
      </w:r>
      <w:r w:rsidRPr="009A241A">
        <w:rPr>
          <w:rFonts w:ascii="Times New Roman" w:hAnsi="Times New Roman" w:cs="Times New Roman"/>
          <w:sz w:val="24"/>
          <w:szCs w:val="24"/>
        </w:rPr>
        <w:t>the effectiveness of the healthcare messages.</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 xml:space="preserve">2.1.7. Healthcare Radio </w:t>
      </w:r>
      <w:proofErr w:type="spellStart"/>
      <w:r w:rsidRPr="009A241A">
        <w:rPr>
          <w:rFonts w:ascii="Times New Roman" w:hAnsi="Times New Roman" w:cs="Times New Roman"/>
          <w:b/>
          <w:i w:val="0"/>
          <w:color w:val="auto"/>
          <w:sz w:val="24"/>
          <w:szCs w:val="24"/>
        </w:rPr>
        <w:t>Programmes</w:t>
      </w:r>
      <w:proofErr w:type="spellEnd"/>
      <w:r w:rsidRPr="009A241A">
        <w:rPr>
          <w:rFonts w:ascii="Times New Roman" w:hAnsi="Times New Roman" w:cs="Times New Roman"/>
          <w:b/>
          <w:i w:val="0"/>
          <w:color w:val="auto"/>
          <w:sz w:val="24"/>
          <w:szCs w:val="24"/>
        </w:rPr>
        <w:t xml:space="preserve"> and Public Health Awareness</w:t>
      </w:r>
    </w:p>
    <w:p w:rsidR="002D730B" w:rsidRPr="009A241A" w:rsidRDefault="002D730B" w:rsidP="00F67ADC">
      <w:pPr>
        <w:pStyle w:val="NormalWeb"/>
        <w:spacing w:before="0" w:beforeAutospacing="0" w:after="0" w:afterAutospacing="0" w:line="360" w:lineRule="auto"/>
        <w:jc w:val="both"/>
      </w:pPr>
      <w:r w:rsidRPr="009A241A">
        <w:t xml:space="preserve">Healthcare radio </w:t>
      </w:r>
      <w:proofErr w:type="spellStart"/>
      <w:r w:rsidRPr="009A241A">
        <w:t>programmes</w:t>
      </w:r>
      <w:proofErr w:type="spellEnd"/>
      <w:r w:rsidRPr="009A241A">
        <w:t xml:space="preserve"> are designed to educate the public on various health issues, ranging from disease prevention to promoting healthy lifestyles. These </w:t>
      </w:r>
      <w:proofErr w:type="spellStart"/>
      <w:r w:rsidRPr="009A241A">
        <w:t>programmes</w:t>
      </w:r>
      <w:proofErr w:type="spellEnd"/>
      <w:r w:rsidRPr="009A241A">
        <w:t xml:space="preserve"> have been shown to increase public awareness of health concerns and encourage preventive practices. According to </w:t>
      </w:r>
      <w:proofErr w:type="spellStart"/>
      <w:r w:rsidRPr="009A241A">
        <w:t>Amadi</w:t>
      </w:r>
      <w:proofErr w:type="spellEnd"/>
      <w:r w:rsidRPr="009A241A">
        <w:t xml:space="preserve"> and </w:t>
      </w:r>
      <w:proofErr w:type="spellStart"/>
      <w:r w:rsidRPr="009A241A">
        <w:t>Iwuchukwu</w:t>
      </w:r>
      <w:proofErr w:type="spellEnd"/>
      <w:r w:rsidRPr="009A241A">
        <w:t xml:space="preserve"> (2021), radio has the potential to reach a wide audience, including those in remote or underserved communities, making it an invaluable tool in health communication. In Ilorin, </w:t>
      </w:r>
      <w:proofErr w:type="spellStart"/>
      <w:r w:rsidRPr="009A241A">
        <w:t>Sobi</w:t>
      </w:r>
      <w:proofErr w:type="spellEnd"/>
      <w:r w:rsidRPr="009A241A">
        <w:t xml:space="preserve"> FM’s healthcare broadcasts have become an important medium for health awareness, addressing issues like maternal health, vaccination, HIV/AIDS prevention, and hygiene practices. The integration of health topics into regular programming ensures that important health messages reach diverse segments of the population (</w:t>
      </w:r>
      <w:proofErr w:type="spellStart"/>
      <w:r w:rsidRPr="009A241A">
        <w:t>Ogunnaike</w:t>
      </w:r>
      <w:proofErr w:type="spellEnd"/>
      <w:r w:rsidRPr="009A241A">
        <w:t xml:space="preserve"> &amp; </w:t>
      </w:r>
      <w:proofErr w:type="spellStart"/>
      <w:r w:rsidRPr="009A241A">
        <w:t>Okeke</w:t>
      </w:r>
      <w:proofErr w:type="spellEnd"/>
      <w:r w:rsidRPr="009A241A">
        <w:t>, 2019).</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 xml:space="preserve">2.1.8 The Role of </w:t>
      </w:r>
      <w:proofErr w:type="spellStart"/>
      <w:r w:rsidRPr="009A241A">
        <w:rPr>
          <w:rFonts w:ascii="Times New Roman" w:hAnsi="Times New Roman" w:cs="Times New Roman"/>
          <w:b/>
          <w:i w:val="0"/>
          <w:color w:val="auto"/>
          <w:sz w:val="24"/>
          <w:szCs w:val="24"/>
        </w:rPr>
        <w:t>Sobi</w:t>
      </w:r>
      <w:proofErr w:type="spellEnd"/>
      <w:r w:rsidRPr="009A241A">
        <w:rPr>
          <w:rFonts w:ascii="Times New Roman" w:hAnsi="Times New Roman" w:cs="Times New Roman"/>
          <w:b/>
          <w:i w:val="0"/>
          <w:color w:val="auto"/>
          <w:sz w:val="24"/>
          <w:szCs w:val="24"/>
        </w:rPr>
        <w:t xml:space="preserve"> FM in Promoting Healthcare Education</w:t>
      </w:r>
    </w:p>
    <w:p w:rsidR="002D730B" w:rsidRPr="009A241A" w:rsidRDefault="002D730B" w:rsidP="00F67ADC">
      <w:pPr>
        <w:pStyle w:val="NormalWeb"/>
        <w:spacing w:before="0" w:beforeAutospacing="0" w:after="0" w:afterAutospacing="0" w:line="360" w:lineRule="auto"/>
        <w:jc w:val="both"/>
      </w:pPr>
      <w:proofErr w:type="spellStart"/>
      <w:r w:rsidRPr="009A241A">
        <w:t>Sobi</w:t>
      </w:r>
      <w:proofErr w:type="spellEnd"/>
      <w:r w:rsidRPr="009A241A">
        <w:t xml:space="preserve"> FM has carved out a niche in health education through its specialized radio shows, which discuss various health topics in a clear and understandable manner. By offering expert advice and information on medical conditions and healthcare services, </w:t>
      </w:r>
      <w:proofErr w:type="spellStart"/>
      <w:r w:rsidRPr="009A241A">
        <w:t>Sobi</w:t>
      </w:r>
      <w:proofErr w:type="spellEnd"/>
      <w:r w:rsidRPr="009A241A">
        <w:t xml:space="preserve"> FM helps residents make informed decisions about their health. A study by </w:t>
      </w:r>
      <w:proofErr w:type="spellStart"/>
      <w:r w:rsidRPr="009A241A">
        <w:t>Adedayo</w:t>
      </w:r>
      <w:proofErr w:type="spellEnd"/>
      <w:r w:rsidRPr="009A241A">
        <w:t xml:space="preserve"> et al. (2020) found that radio stations like </w:t>
      </w:r>
      <w:proofErr w:type="spellStart"/>
      <w:r w:rsidRPr="009A241A">
        <w:t>Sobi</w:t>
      </w:r>
      <w:proofErr w:type="spellEnd"/>
      <w:r w:rsidRPr="009A241A">
        <w:t xml:space="preserve"> FM play a pivotal role in filling the gap in formal healthcare education, especially in low-resource settings. These radio </w:t>
      </w:r>
      <w:proofErr w:type="spellStart"/>
      <w:r w:rsidRPr="009A241A">
        <w:t>programmes</w:t>
      </w:r>
      <w:proofErr w:type="spellEnd"/>
      <w:r w:rsidRPr="009A241A">
        <w:t xml:space="preserve"> not only inform listeners about specific diseases but also empower them with knowledge on how to access healthcare services and engage in preventive measures.</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 xml:space="preserve">2.1.9. The Impact of </w:t>
      </w:r>
      <w:proofErr w:type="spellStart"/>
      <w:r w:rsidRPr="009A241A">
        <w:rPr>
          <w:rFonts w:ascii="Times New Roman" w:hAnsi="Times New Roman" w:cs="Times New Roman"/>
          <w:b/>
          <w:i w:val="0"/>
          <w:color w:val="auto"/>
          <w:sz w:val="24"/>
          <w:szCs w:val="24"/>
        </w:rPr>
        <w:t>Sobi</w:t>
      </w:r>
      <w:proofErr w:type="spellEnd"/>
      <w:r w:rsidRPr="009A241A">
        <w:rPr>
          <w:rFonts w:ascii="Times New Roman" w:hAnsi="Times New Roman" w:cs="Times New Roman"/>
          <w:b/>
          <w:i w:val="0"/>
          <w:color w:val="auto"/>
          <w:sz w:val="24"/>
          <w:szCs w:val="24"/>
        </w:rPr>
        <w:t xml:space="preserve"> FM’s Healthcare </w:t>
      </w:r>
      <w:proofErr w:type="spellStart"/>
      <w:r w:rsidRPr="009A241A">
        <w:rPr>
          <w:rFonts w:ascii="Times New Roman" w:hAnsi="Times New Roman" w:cs="Times New Roman"/>
          <w:b/>
          <w:i w:val="0"/>
          <w:color w:val="auto"/>
          <w:sz w:val="24"/>
          <w:szCs w:val="24"/>
        </w:rPr>
        <w:t>Programmes</w:t>
      </w:r>
      <w:proofErr w:type="spellEnd"/>
      <w:r w:rsidRPr="009A241A">
        <w:rPr>
          <w:rFonts w:ascii="Times New Roman" w:hAnsi="Times New Roman" w:cs="Times New Roman"/>
          <w:b/>
          <w:i w:val="0"/>
          <w:color w:val="auto"/>
          <w:sz w:val="24"/>
          <w:szCs w:val="24"/>
        </w:rPr>
        <w:t xml:space="preserve"> on Health-Seeking </w:t>
      </w:r>
      <w:proofErr w:type="spellStart"/>
      <w:r w:rsidRPr="009A241A">
        <w:rPr>
          <w:rFonts w:ascii="Times New Roman" w:hAnsi="Times New Roman" w:cs="Times New Roman"/>
          <w:b/>
          <w:i w:val="0"/>
          <w:color w:val="auto"/>
          <w:sz w:val="24"/>
          <w:szCs w:val="24"/>
        </w:rPr>
        <w:t>Behaviours</w:t>
      </w:r>
      <w:proofErr w:type="spellEnd"/>
    </w:p>
    <w:p w:rsidR="002D730B" w:rsidRPr="009A241A" w:rsidRDefault="002D730B" w:rsidP="00F67ADC">
      <w:pPr>
        <w:pStyle w:val="NormalWeb"/>
        <w:spacing w:before="0" w:beforeAutospacing="0" w:after="0" w:afterAutospacing="0" w:line="360" w:lineRule="auto"/>
        <w:jc w:val="both"/>
      </w:pPr>
      <w:r w:rsidRPr="009A241A">
        <w:t xml:space="preserve">One of the significant impacts of healthcare radio </w:t>
      </w:r>
      <w:proofErr w:type="spellStart"/>
      <w:r w:rsidRPr="009A241A">
        <w:t>programmes</w:t>
      </w:r>
      <w:proofErr w:type="spellEnd"/>
      <w:r w:rsidRPr="009A241A">
        <w:t xml:space="preserve"> is their ability to influence health-seeking </w:t>
      </w:r>
      <w:proofErr w:type="spellStart"/>
      <w:r w:rsidRPr="009A241A">
        <w:t>behaviour</w:t>
      </w:r>
      <w:proofErr w:type="spellEnd"/>
      <w:r w:rsidRPr="009A241A">
        <w:t xml:space="preserve">. </w:t>
      </w:r>
      <w:proofErr w:type="spellStart"/>
      <w:r w:rsidRPr="009A241A">
        <w:t>Sobi</w:t>
      </w:r>
      <w:proofErr w:type="spellEnd"/>
      <w:r w:rsidRPr="009A241A">
        <w:t xml:space="preserve"> FM’s </w:t>
      </w:r>
      <w:proofErr w:type="spellStart"/>
      <w:r w:rsidRPr="009A241A">
        <w:t>programmes</w:t>
      </w:r>
      <w:proofErr w:type="spellEnd"/>
      <w:r w:rsidRPr="009A241A">
        <w:t xml:space="preserve">, by educating residents about disease symptoms, treatments, and preventive measures, have been instrumental in encouraging individuals to seek medical attention at the right time. According to </w:t>
      </w:r>
      <w:proofErr w:type="spellStart"/>
      <w:r w:rsidRPr="009A241A">
        <w:t>Olayemi</w:t>
      </w:r>
      <w:proofErr w:type="spellEnd"/>
      <w:r w:rsidRPr="009A241A">
        <w:t xml:space="preserve"> (2018), healthcare radio broadcasts can reduce the delay in seeking medical help, particularly in rural areas where there may be barriers to accessing healthcare facilities. In Ilorin, the educational content provided by </w:t>
      </w:r>
      <w:proofErr w:type="spellStart"/>
      <w:r w:rsidRPr="009A241A">
        <w:t>Sobi</w:t>
      </w:r>
      <w:proofErr w:type="spellEnd"/>
      <w:r w:rsidRPr="009A241A">
        <w:t xml:space="preserve"> FM has led </w:t>
      </w:r>
      <w:r w:rsidRPr="009A241A">
        <w:lastRenderedPageBreak/>
        <w:t xml:space="preserve">to increased awareness of common health conditions such as malaria, diabetes, and hypertension, motivating individuals to visit healthcare </w:t>
      </w:r>
      <w:proofErr w:type="spellStart"/>
      <w:r w:rsidRPr="009A241A">
        <w:t>centres</w:t>
      </w:r>
      <w:proofErr w:type="spellEnd"/>
      <w:r w:rsidRPr="009A241A">
        <w:t xml:space="preserve"> and seek appropriate treatment.</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 xml:space="preserve">2.1.10. Enhancing Community Health through Healthcare Radio </w:t>
      </w:r>
      <w:proofErr w:type="spellStart"/>
      <w:r w:rsidRPr="009A241A">
        <w:rPr>
          <w:rFonts w:ascii="Times New Roman" w:hAnsi="Times New Roman" w:cs="Times New Roman"/>
          <w:b/>
          <w:i w:val="0"/>
          <w:color w:val="auto"/>
          <w:sz w:val="24"/>
          <w:szCs w:val="24"/>
        </w:rPr>
        <w:t>Programmes</w:t>
      </w:r>
      <w:proofErr w:type="spellEnd"/>
    </w:p>
    <w:p w:rsidR="002D730B" w:rsidRPr="009A241A" w:rsidRDefault="002D730B" w:rsidP="00F67ADC">
      <w:pPr>
        <w:pStyle w:val="NormalWeb"/>
        <w:spacing w:before="0" w:beforeAutospacing="0" w:after="0" w:afterAutospacing="0" w:line="360" w:lineRule="auto"/>
        <w:jc w:val="both"/>
      </w:pPr>
      <w:r w:rsidRPr="009A241A">
        <w:t xml:space="preserve">Beyond individual health outcomes, healthcare radio </w:t>
      </w:r>
      <w:proofErr w:type="spellStart"/>
      <w:r w:rsidRPr="009A241A">
        <w:t>programmes</w:t>
      </w:r>
      <w:proofErr w:type="spellEnd"/>
      <w:r w:rsidRPr="009A241A">
        <w:t xml:space="preserve"> also contribute to enhancing the overall health of the community. </w:t>
      </w:r>
      <w:proofErr w:type="spellStart"/>
      <w:r w:rsidRPr="009A241A">
        <w:t>Sobi</w:t>
      </w:r>
      <w:proofErr w:type="spellEnd"/>
      <w:r w:rsidRPr="009A241A">
        <w:t xml:space="preserve"> FM's broadcasts create a sense of community health awareness, where listeners can discuss health-related issues, share personal experiences, and support each other. The community-driven aspect of </w:t>
      </w:r>
      <w:proofErr w:type="spellStart"/>
      <w:r w:rsidRPr="009A241A">
        <w:t>Sobi</w:t>
      </w:r>
      <w:proofErr w:type="spellEnd"/>
      <w:r w:rsidRPr="009A241A">
        <w:t xml:space="preserve"> FM’s healthcare content fosters collective responsibility for public health. A study by Bello and </w:t>
      </w:r>
      <w:proofErr w:type="spellStart"/>
      <w:r w:rsidRPr="009A241A">
        <w:t>Oluwaseun</w:t>
      </w:r>
      <w:proofErr w:type="spellEnd"/>
      <w:r w:rsidRPr="009A241A">
        <w:t xml:space="preserve"> (2017) highlighted the importance of radio </w:t>
      </w:r>
      <w:proofErr w:type="spellStart"/>
      <w:r w:rsidRPr="009A241A">
        <w:t>programmes</w:t>
      </w:r>
      <w:proofErr w:type="spellEnd"/>
      <w:r w:rsidRPr="009A241A">
        <w:t xml:space="preserve"> in promoting collective health efforts, noting that community radio can galvanize public support for health initiatives and create a collective sense of responsibility. In the context of Ilorin, </w:t>
      </w:r>
      <w:proofErr w:type="spellStart"/>
      <w:r w:rsidRPr="009A241A">
        <w:t>Sobi</w:t>
      </w:r>
      <w:proofErr w:type="spellEnd"/>
      <w:r w:rsidRPr="009A241A">
        <w:t xml:space="preserve"> FM has served as a platform for residents to engage in health-related dialogue, encouraging collaborative efforts towards improving the health infrastructure and promoting public health campaigns.</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 xml:space="preserve">2.1.11. Challenges Faced by Healthcare Radio </w:t>
      </w:r>
      <w:proofErr w:type="spellStart"/>
      <w:r w:rsidRPr="009A241A">
        <w:rPr>
          <w:rFonts w:ascii="Times New Roman" w:hAnsi="Times New Roman" w:cs="Times New Roman"/>
          <w:b/>
          <w:i w:val="0"/>
          <w:color w:val="auto"/>
          <w:sz w:val="24"/>
          <w:szCs w:val="24"/>
        </w:rPr>
        <w:t>Programmes</w:t>
      </w:r>
      <w:proofErr w:type="spellEnd"/>
      <w:r w:rsidRPr="009A241A">
        <w:rPr>
          <w:rFonts w:ascii="Times New Roman" w:hAnsi="Times New Roman" w:cs="Times New Roman"/>
          <w:b/>
          <w:i w:val="0"/>
          <w:color w:val="auto"/>
          <w:sz w:val="24"/>
          <w:szCs w:val="24"/>
        </w:rPr>
        <w:t xml:space="preserve"> in Ilorin</w:t>
      </w:r>
    </w:p>
    <w:p w:rsidR="002D730B" w:rsidRPr="009A241A" w:rsidRDefault="002D730B" w:rsidP="00F67ADC">
      <w:pPr>
        <w:pStyle w:val="NormalWeb"/>
        <w:spacing w:before="0" w:beforeAutospacing="0" w:after="0" w:afterAutospacing="0" w:line="360" w:lineRule="auto"/>
        <w:jc w:val="both"/>
      </w:pPr>
      <w:r w:rsidRPr="009A241A">
        <w:t xml:space="preserve">Despite the positive impacts of healthcare radio </w:t>
      </w:r>
      <w:proofErr w:type="spellStart"/>
      <w:r w:rsidRPr="009A241A">
        <w:t>programmes</w:t>
      </w:r>
      <w:proofErr w:type="spellEnd"/>
      <w:r w:rsidRPr="009A241A">
        <w:t xml:space="preserve">, challenges persist in maximizing their potential. In Ilorin, some of the challenges include limited access to radios in certain areas, especially in rural communities, and the lack of sustained funding to support health education initiatives (Ibrahim &amp; </w:t>
      </w:r>
      <w:proofErr w:type="spellStart"/>
      <w:r w:rsidRPr="009A241A">
        <w:t>Akinyemi</w:t>
      </w:r>
      <w:proofErr w:type="spellEnd"/>
      <w:r w:rsidRPr="009A241A">
        <w:t xml:space="preserve">, 2022). Additionally, the rapid spread of misinformation can undermine the credibility of healthcare messages, making it essential for radio stations like </w:t>
      </w:r>
      <w:proofErr w:type="spellStart"/>
      <w:r w:rsidRPr="009A241A">
        <w:t>Sobi</w:t>
      </w:r>
      <w:proofErr w:type="spellEnd"/>
      <w:r w:rsidRPr="009A241A">
        <w:t xml:space="preserve"> FM to partner with health experts and organizations to ensure accurate and evidence-based content. Overcoming these challenges requires investment in infrastructure, increased collaboration between media houses and health institutions, and continuous training for healthcare communicators to effectively reach the audience.</w:t>
      </w:r>
    </w:p>
    <w:p w:rsidR="002D730B" w:rsidRPr="009A241A" w:rsidRDefault="002D730B" w:rsidP="00F67ADC">
      <w:pPr>
        <w:pStyle w:val="NormalWeb"/>
        <w:spacing w:before="0" w:beforeAutospacing="0" w:after="0" w:afterAutospacing="0" w:line="360" w:lineRule="auto"/>
        <w:jc w:val="both"/>
        <w:rPr>
          <w:rStyle w:val="Strong"/>
        </w:rPr>
      </w:pPr>
      <w:r w:rsidRPr="009A241A">
        <w:rPr>
          <w:rStyle w:val="Strong"/>
        </w:rPr>
        <w:t>2.2.</w:t>
      </w:r>
      <w:r w:rsidRPr="009A241A">
        <w:rPr>
          <w:rStyle w:val="Strong"/>
        </w:rPr>
        <w:tab/>
        <w:t>THEORETICAL FRAMEWORK</w:t>
      </w:r>
    </w:p>
    <w:p w:rsidR="002D730B" w:rsidRPr="009A241A" w:rsidRDefault="002D730B" w:rsidP="00F67ADC">
      <w:pPr>
        <w:pStyle w:val="NormalWeb"/>
        <w:spacing w:before="0" w:beforeAutospacing="0" w:after="0" w:afterAutospacing="0" w:line="360" w:lineRule="auto"/>
        <w:jc w:val="both"/>
      </w:pPr>
      <w:r w:rsidRPr="009A241A">
        <w:t xml:space="preserve">A theoretical framework provides a foundation for understanding the principles and theories underpinning a study. In the context of this research on the impact of healthcare radio </w:t>
      </w:r>
      <w:proofErr w:type="spellStart"/>
      <w:r w:rsidRPr="009A241A">
        <w:t>programmes</w:t>
      </w:r>
      <w:proofErr w:type="spellEnd"/>
      <w:r w:rsidRPr="009A241A">
        <w:t xml:space="preserve"> among residents of Ilorin, Kwara State, the theoretical framework is built around key communication and </w:t>
      </w:r>
      <w:proofErr w:type="spellStart"/>
      <w:r w:rsidRPr="009A241A">
        <w:t>behavioural</w:t>
      </w:r>
      <w:proofErr w:type="spellEnd"/>
      <w:r w:rsidRPr="009A241A">
        <w:t xml:space="preserve"> change theories. These theories explain how radio broadcasts influence health knowledge, attitudes, and practices, and how they can foster changes in health-seeking </w:t>
      </w:r>
      <w:proofErr w:type="spellStart"/>
      <w:r w:rsidRPr="009A241A">
        <w:t>behaviour</w:t>
      </w:r>
      <w:proofErr w:type="spellEnd"/>
      <w:r w:rsidRPr="009A241A">
        <w:t>.</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lastRenderedPageBreak/>
        <w:t>2.2.1 The Health Belief Model (HBM)</w:t>
      </w:r>
    </w:p>
    <w:p w:rsidR="002D730B" w:rsidRPr="009A241A" w:rsidRDefault="002D730B" w:rsidP="00F67ADC">
      <w:pPr>
        <w:pStyle w:val="NormalWeb"/>
        <w:spacing w:before="0" w:beforeAutospacing="0" w:after="0" w:afterAutospacing="0" w:line="360" w:lineRule="auto"/>
        <w:jc w:val="both"/>
      </w:pPr>
      <w:r w:rsidRPr="009A241A">
        <w:t xml:space="preserve">The Health Belief Model (HBM) is a widely used framework in health communication research. It was developed in the 1950s to explain why people adopt or fail to adopt health-promoting </w:t>
      </w:r>
      <w:proofErr w:type="spellStart"/>
      <w:r w:rsidRPr="009A241A">
        <w:t>behaviours</w:t>
      </w:r>
      <w:proofErr w:type="spellEnd"/>
      <w:r w:rsidRPr="009A241A">
        <w:t xml:space="preserve"> (</w:t>
      </w:r>
      <w:proofErr w:type="spellStart"/>
      <w:r w:rsidRPr="009A241A">
        <w:t>Rosenstock</w:t>
      </w:r>
      <w:proofErr w:type="spellEnd"/>
      <w:r w:rsidRPr="009A241A">
        <w:t>, 1974). The model is based on the assumption that individuals will engage in health-related actions if they perceive a personal threat to their health and believe that specific actions can mitigate this threat. The HBM consists of six key constructs:</w:t>
      </w:r>
    </w:p>
    <w:p w:rsidR="002D730B" w:rsidRPr="009A241A" w:rsidRDefault="002D730B" w:rsidP="00F67ADC">
      <w:pPr>
        <w:numPr>
          <w:ilvl w:val="0"/>
          <w:numId w:val="15"/>
        </w:num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Perceived Susceptibility</w:t>
      </w:r>
      <w:r w:rsidRPr="009A241A">
        <w:rPr>
          <w:rFonts w:ascii="Times New Roman" w:hAnsi="Times New Roman" w:cs="Times New Roman"/>
          <w:sz w:val="24"/>
          <w:szCs w:val="24"/>
        </w:rPr>
        <w:t>: The individual’s belief about the likelihood of contracting a health problem.</w:t>
      </w:r>
    </w:p>
    <w:p w:rsidR="002D730B" w:rsidRPr="009A241A" w:rsidRDefault="002D730B" w:rsidP="00F67ADC">
      <w:pPr>
        <w:numPr>
          <w:ilvl w:val="0"/>
          <w:numId w:val="15"/>
        </w:num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Perceived Severity</w:t>
      </w:r>
      <w:r w:rsidRPr="009A241A">
        <w:rPr>
          <w:rFonts w:ascii="Times New Roman" w:hAnsi="Times New Roman" w:cs="Times New Roman"/>
          <w:sz w:val="24"/>
          <w:szCs w:val="24"/>
        </w:rPr>
        <w:t>: The belief about the seriousness of the condition and its consequences.</w:t>
      </w:r>
    </w:p>
    <w:p w:rsidR="002D730B" w:rsidRPr="009A241A" w:rsidRDefault="002D730B" w:rsidP="00F67ADC">
      <w:pPr>
        <w:numPr>
          <w:ilvl w:val="0"/>
          <w:numId w:val="15"/>
        </w:num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Perceived Benefits</w:t>
      </w:r>
      <w:r w:rsidRPr="009A241A">
        <w:rPr>
          <w:rFonts w:ascii="Times New Roman" w:hAnsi="Times New Roman" w:cs="Times New Roman"/>
          <w:sz w:val="24"/>
          <w:szCs w:val="24"/>
        </w:rPr>
        <w:t>: The belief that taking a particular action will reduce the threat.</w:t>
      </w:r>
    </w:p>
    <w:p w:rsidR="002D730B" w:rsidRPr="009A241A" w:rsidRDefault="002D730B" w:rsidP="00F67ADC">
      <w:pPr>
        <w:numPr>
          <w:ilvl w:val="0"/>
          <w:numId w:val="15"/>
        </w:num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Perceived Barriers</w:t>
      </w:r>
      <w:r w:rsidRPr="009A241A">
        <w:rPr>
          <w:rFonts w:ascii="Times New Roman" w:hAnsi="Times New Roman" w:cs="Times New Roman"/>
          <w:sz w:val="24"/>
          <w:szCs w:val="24"/>
        </w:rPr>
        <w:t>: The perceived obstacles to taking action, such as cost, access, or cultural factors.</w:t>
      </w:r>
    </w:p>
    <w:p w:rsidR="002D730B" w:rsidRPr="009A241A" w:rsidRDefault="002D730B" w:rsidP="00F67ADC">
      <w:pPr>
        <w:numPr>
          <w:ilvl w:val="0"/>
          <w:numId w:val="15"/>
        </w:num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Cues to Action</w:t>
      </w:r>
      <w:r w:rsidRPr="009A241A">
        <w:rPr>
          <w:rFonts w:ascii="Times New Roman" w:hAnsi="Times New Roman" w:cs="Times New Roman"/>
          <w:sz w:val="24"/>
          <w:szCs w:val="24"/>
        </w:rPr>
        <w:t xml:space="preserve">: External triggers, such as media messages or personal experiences, </w:t>
      </w:r>
      <w:proofErr w:type="gramStart"/>
      <w:r w:rsidRPr="009A241A">
        <w:rPr>
          <w:rFonts w:ascii="Times New Roman" w:hAnsi="Times New Roman" w:cs="Times New Roman"/>
          <w:sz w:val="24"/>
          <w:szCs w:val="24"/>
        </w:rPr>
        <w:t>that motivate</w:t>
      </w:r>
      <w:proofErr w:type="gramEnd"/>
      <w:r w:rsidRPr="009A241A">
        <w:rPr>
          <w:rFonts w:ascii="Times New Roman" w:hAnsi="Times New Roman" w:cs="Times New Roman"/>
          <w:sz w:val="24"/>
          <w:szCs w:val="24"/>
        </w:rPr>
        <w:t xml:space="preserve"> individuals to take action.</w:t>
      </w:r>
    </w:p>
    <w:p w:rsidR="002D730B" w:rsidRPr="009A241A" w:rsidRDefault="002D730B" w:rsidP="00F67ADC">
      <w:pPr>
        <w:numPr>
          <w:ilvl w:val="0"/>
          <w:numId w:val="15"/>
        </w:num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Self-Efficacy</w:t>
      </w:r>
      <w:r w:rsidRPr="009A241A">
        <w:rPr>
          <w:rFonts w:ascii="Times New Roman" w:hAnsi="Times New Roman" w:cs="Times New Roman"/>
          <w:sz w:val="24"/>
          <w:szCs w:val="24"/>
        </w:rPr>
        <w:t xml:space="preserve">: The confidence in one’s ability to successfully perform the recommended </w:t>
      </w:r>
      <w:proofErr w:type="spellStart"/>
      <w:r w:rsidRPr="009A241A">
        <w:rPr>
          <w:rFonts w:ascii="Times New Roman" w:hAnsi="Times New Roman" w:cs="Times New Roman"/>
          <w:sz w:val="24"/>
          <w:szCs w:val="24"/>
        </w:rPr>
        <w:t>behaviour</w:t>
      </w:r>
      <w:proofErr w:type="spellEnd"/>
      <w:r w:rsidRPr="009A241A">
        <w:rPr>
          <w:rFonts w:ascii="Times New Roman" w:hAnsi="Times New Roman" w:cs="Times New Roman"/>
          <w:sz w:val="24"/>
          <w:szCs w:val="24"/>
        </w:rPr>
        <w:t>.</w:t>
      </w:r>
    </w:p>
    <w:p w:rsidR="002D730B" w:rsidRPr="009A241A" w:rsidRDefault="002D730B" w:rsidP="00F67ADC">
      <w:pPr>
        <w:pStyle w:val="NormalWeb"/>
        <w:spacing w:before="0" w:beforeAutospacing="0" w:after="0" w:afterAutospacing="0" w:line="360" w:lineRule="auto"/>
        <w:jc w:val="both"/>
      </w:pPr>
      <w:r w:rsidRPr="009A241A">
        <w:t xml:space="preserve">In the context of this study, </w:t>
      </w:r>
      <w:proofErr w:type="spellStart"/>
      <w:r w:rsidRPr="009A241A">
        <w:t>Sobi</w:t>
      </w:r>
      <w:proofErr w:type="spellEnd"/>
      <w:r w:rsidRPr="009A241A">
        <w:t xml:space="preserve"> FM’s healthcare </w:t>
      </w:r>
      <w:proofErr w:type="spellStart"/>
      <w:r w:rsidRPr="009A241A">
        <w:t>programmes</w:t>
      </w:r>
      <w:proofErr w:type="spellEnd"/>
      <w:r w:rsidRPr="009A241A">
        <w:t xml:space="preserve"> act as </w:t>
      </w:r>
      <w:r w:rsidRPr="009A241A">
        <w:rPr>
          <w:rStyle w:val="Strong"/>
        </w:rPr>
        <w:t>cues to action</w:t>
      </w:r>
      <w:r w:rsidRPr="009A241A">
        <w:t xml:space="preserve"> by providing relevant health information that emphasizes the severity of diseases (e.g., malaria or hypertension) and promotes beneficial health practices (e.g., vaccination or regular checkups). For example, </w:t>
      </w:r>
      <w:proofErr w:type="spellStart"/>
      <w:r w:rsidRPr="009A241A">
        <w:t>programmes</w:t>
      </w:r>
      <w:proofErr w:type="spellEnd"/>
      <w:r w:rsidRPr="009A241A">
        <w:t xml:space="preserve"> that highlight the dangers of untreated diabetes and the availability of free health screenings encourage listeners to seek medical attention, thereby aligning with the constructs of the HBM.</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2.2.2 The Theory of Planned Behavior (TPB)</w:t>
      </w:r>
    </w:p>
    <w:p w:rsidR="002D730B" w:rsidRPr="009A241A" w:rsidRDefault="002D730B" w:rsidP="00F67ADC">
      <w:pPr>
        <w:pStyle w:val="NormalWeb"/>
        <w:spacing w:before="0" w:beforeAutospacing="0" w:after="0" w:afterAutospacing="0" w:line="360" w:lineRule="auto"/>
        <w:jc w:val="both"/>
      </w:pPr>
      <w:r w:rsidRPr="009A241A">
        <w:t xml:space="preserve">The Theory of Planned Behavior (TPB), developed by </w:t>
      </w:r>
      <w:proofErr w:type="spellStart"/>
      <w:r w:rsidRPr="009A241A">
        <w:t>Ajzen</w:t>
      </w:r>
      <w:proofErr w:type="spellEnd"/>
      <w:r w:rsidRPr="009A241A">
        <w:t xml:space="preserve"> (1991), is another relevant framework for this study. It explains how attitudes, subjective norms, and perceived </w:t>
      </w:r>
      <w:proofErr w:type="spellStart"/>
      <w:r w:rsidRPr="009A241A">
        <w:t>behavioural</w:t>
      </w:r>
      <w:proofErr w:type="spellEnd"/>
      <w:r w:rsidRPr="009A241A">
        <w:t xml:space="preserve"> control influence an individual’s intention to perform a specific </w:t>
      </w:r>
      <w:proofErr w:type="spellStart"/>
      <w:r w:rsidRPr="009A241A">
        <w:t>behaviour</w:t>
      </w:r>
      <w:proofErr w:type="spellEnd"/>
      <w:r w:rsidRPr="009A241A">
        <w:t xml:space="preserve">. The TPB suggests that individuals are more likely to adopt health-promoting </w:t>
      </w:r>
      <w:proofErr w:type="spellStart"/>
      <w:r w:rsidRPr="009A241A">
        <w:t>behaviours</w:t>
      </w:r>
      <w:proofErr w:type="spellEnd"/>
      <w:r w:rsidRPr="009A241A">
        <w:t xml:space="preserve"> if they:</w:t>
      </w:r>
    </w:p>
    <w:p w:rsidR="002D730B" w:rsidRPr="009A241A" w:rsidRDefault="002D730B" w:rsidP="00F67ADC">
      <w:pPr>
        <w:numPr>
          <w:ilvl w:val="0"/>
          <w:numId w:val="16"/>
        </w:num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 xml:space="preserve">Have a </w:t>
      </w:r>
      <w:r w:rsidRPr="009A241A">
        <w:rPr>
          <w:rStyle w:val="Strong"/>
          <w:rFonts w:ascii="Times New Roman" w:hAnsi="Times New Roman" w:cs="Times New Roman"/>
          <w:sz w:val="24"/>
          <w:szCs w:val="24"/>
        </w:rPr>
        <w:t>positive attitude</w:t>
      </w:r>
      <w:r w:rsidRPr="009A241A">
        <w:rPr>
          <w:rFonts w:ascii="Times New Roman" w:hAnsi="Times New Roman" w:cs="Times New Roman"/>
          <w:sz w:val="24"/>
          <w:szCs w:val="24"/>
        </w:rPr>
        <w:t xml:space="preserve"> toward the </w:t>
      </w:r>
      <w:proofErr w:type="spellStart"/>
      <w:r w:rsidRPr="009A241A">
        <w:rPr>
          <w:rFonts w:ascii="Times New Roman" w:hAnsi="Times New Roman" w:cs="Times New Roman"/>
          <w:sz w:val="24"/>
          <w:szCs w:val="24"/>
        </w:rPr>
        <w:t>behaviour</w:t>
      </w:r>
      <w:proofErr w:type="spellEnd"/>
      <w:r w:rsidRPr="009A241A">
        <w:rPr>
          <w:rFonts w:ascii="Times New Roman" w:hAnsi="Times New Roman" w:cs="Times New Roman"/>
          <w:sz w:val="24"/>
          <w:szCs w:val="24"/>
        </w:rPr>
        <w:t xml:space="preserve"> (e.g., believing that regular exercise improves health).</w:t>
      </w:r>
    </w:p>
    <w:p w:rsidR="002D730B" w:rsidRPr="009A241A" w:rsidRDefault="002D730B" w:rsidP="00F67ADC">
      <w:pPr>
        <w:numPr>
          <w:ilvl w:val="0"/>
          <w:numId w:val="16"/>
        </w:num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lastRenderedPageBreak/>
        <w:t xml:space="preserve">Perceive </w:t>
      </w:r>
      <w:r w:rsidRPr="009A241A">
        <w:rPr>
          <w:rStyle w:val="Strong"/>
          <w:rFonts w:ascii="Times New Roman" w:hAnsi="Times New Roman" w:cs="Times New Roman"/>
          <w:sz w:val="24"/>
          <w:szCs w:val="24"/>
        </w:rPr>
        <w:t>social pressure or support</w:t>
      </w:r>
      <w:r w:rsidRPr="009A241A">
        <w:rPr>
          <w:rFonts w:ascii="Times New Roman" w:hAnsi="Times New Roman" w:cs="Times New Roman"/>
          <w:sz w:val="24"/>
          <w:szCs w:val="24"/>
        </w:rPr>
        <w:t xml:space="preserve"> from significant others (e.g., family, friends, or community leaders).</w:t>
      </w:r>
    </w:p>
    <w:p w:rsidR="002D730B" w:rsidRPr="009A241A" w:rsidRDefault="002D730B" w:rsidP="00F67ADC">
      <w:pPr>
        <w:numPr>
          <w:ilvl w:val="0"/>
          <w:numId w:val="16"/>
        </w:num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 xml:space="preserve">Feel they have </w:t>
      </w:r>
      <w:r w:rsidRPr="009A241A">
        <w:rPr>
          <w:rStyle w:val="Strong"/>
          <w:rFonts w:ascii="Times New Roman" w:hAnsi="Times New Roman" w:cs="Times New Roman"/>
          <w:sz w:val="24"/>
          <w:szCs w:val="24"/>
        </w:rPr>
        <w:t>control</w:t>
      </w:r>
      <w:r w:rsidRPr="009A241A">
        <w:rPr>
          <w:rFonts w:ascii="Times New Roman" w:hAnsi="Times New Roman" w:cs="Times New Roman"/>
          <w:sz w:val="24"/>
          <w:szCs w:val="24"/>
        </w:rPr>
        <w:t xml:space="preserve"> over the </w:t>
      </w:r>
      <w:proofErr w:type="spellStart"/>
      <w:r w:rsidRPr="009A241A">
        <w:rPr>
          <w:rFonts w:ascii="Times New Roman" w:hAnsi="Times New Roman" w:cs="Times New Roman"/>
          <w:sz w:val="24"/>
          <w:szCs w:val="24"/>
        </w:rPr>
        <w:t>behaviour</w:t>
      </w:r>
      <w:proofErr w:type="spellEnd"/>
      <w:r w:rsidRPr="009A241A">
        <w:rPr>
          <w:rFonts w:ascii="Times New Roman" w:hAnsi="Times New Roman" w:cs="Times New Roman"/>
          <w:sz w:val="24"/>
          <w:szCs w:val="24"/>
        </w:rPr>
        <w:t xml:space="preserve"> (e.g., access to resources or facilities).</w:t>
      </w:r>
    </w:p>
    <w:p w:rsidR="002D730B" w:rsidRPr="009A241A" w:rsidRDefault="002D730B" w:rsidP="00F67ADC">
      <w:pPr>
        <w:pStyle w:val="NormalWeb"/>
        <w:spacing w:before="0" w:beforeAutospacing="0" w:after="0" w:afterAutospacing="0" w:line="360" w:lineRule="auto"/>
        <w:jc w:val="both"/>
      </w:pPr>
      <w:proofErr w:type="spellStart"/>
      <w:r w:rsidRPr="009A241A">
        <w:t>Sobi</w:t>
      </w:r>
      <w:proofErr w:type="spellEnd"/>
      <w:r w:rsidRPr="009A241A">
        <w:t xml:space="preserve"> FM’s healthcare </w:t>
      </w:r>
      <w:proofErr w:type="spellStart"/>
      <w:r w:rsidRPr="009A241A">
        <w:t>programmes</w:t>
      </w:r>
      <w:proofErr w:type="spellEnd"/>
      <w:r w:rsidRPr="009A241A">
        <w:t xml:space="preserve"> contribute to these factors by shaping positive attitudes through informative and persuasive messaging, encouraging listeners to adopt healthier lifestyles. Additionally, by featuring testimonials from respected community members or healthcare professionals, the station leverages subjective norms to motivate health-seeking </w:t>
      </w:r>
      <w:proofErr w:type="spellStart"/>
      <w:r w:rsidRPr="009A241A">
        <w:t>behaviours</w:t>
      </w:r>
      <w:proofErr w:type="spellEnd"/>
      <w:r w:rsidRPr="009A241A">
        <w:t xml:space="preserve">. For example, when a local leader endorses vaccination during a radio broadcast, it reinforces the community’s collective intention to participate in the </w:t>
      </w:r>
      <w:proofErr w:type="spellStart"/>
      <w:r w:rsidRPr="009A241A">
        <w:t>programme</w:t>
      </w:r>
      <w:proofErr w:type="spellEnd"/>
      <w:r w:rsidRPr="009A241A">
        <w:t>.</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2.2.3 Diffusion of Innovations Theory</w:t>
      </w:r>
    </w:p>
    <w:p w:rsidR="002D730B" w:rsidRPr="009A241A" w:rsidRDefault="002D730B" w:rsidP="00F67ADC">
      <w:pPr>
        <w:pStyle w:val="NormalWeb"/>
        <w:spacing w:before="0" w:beforeAutospacing="0" w:after="0" w:afterAutospacing="0" w:line="360" w:lineRule="auto"/>
        <w:jc w:val="both"/>
      </w:pPr>
      <w:r w:rsidRPr="009A241A">
        <w:t>The Diffusion of Innovations Theory, proposed by Rogers (2003), explains how new ideas, practices, or technologies spread within a social system over time. The theory identifies five categories of adopters—innovators, early adopters, early majority, late majority, and laggards—and highlights the importance of communication channels in influencing adoption.</w:t>
      </w:r>
    </w:p>
    <w:p w:rsidR="002D730B" w:rsidRPr="009A241A" w:rsidRDefault="002D730B" w:rsidP="00F67ADC">
      <w:pPr>
        <w:pStyle w:val="NormalWeb"/>
        <w:spacing w:before="0" w:beforeAutospacing="0" w:after="0" w:afterAutospacing="0" w:line="360" w:lineRule="auto"/>
        <w:jc w:val="both"/>
      </w:pPr>
      <w:r w:rsidRPr="009A241A">
        <w:t xml:space="preserve">In the context of </w:t>
      </w:r>
      <w:proofErr w:type="spellStart"/>
      <w:r w:rsidRPr="009A241A">
        <w:t>Sobi</w:t>
      </w:r>
      <w:proofErr w:type="spellEnd"/>
      <w:r w:rsidRPr="009A241A">
        <w:t xml:space="preserve"> FM, the radio serves as an effective communication channel for diffusing health innovations, such as the use of insecticide-treated nets (ITNs) to prevent malaria or the adoption of new treatment regimens. The success of healthcare </w:t>
      </w:r>
      <w:proofErr w:type="spellStart"/>
      <w:r w:rsidRPr="009A241A">
        <w:t>programmes</w:t>
      </w:r>
      <w:proofErr w:type="spellEnd"/>
      <w:r w:rsidRPr="009A241A">
        <w:t xml:space="preserve"> on </w:t>
      </w:r>
      <w:proofErr w:type="spellStart"/>
      <w:r w:rsidRPr="009A241A">
        <w:t>Sobi</w:t>
      </w:r>
      <w:proofErr w:type="spellEnd"/>
      <w:r w:rsidRPr="009A241A">
        <w:t xml:space="preserve"> FM can be attributed to their ability to target early adopters (e.g., educated listeners or health-conscious individuals), who then influence others within their community. The theory also emphasizes the role of trusted messengers, which </w:t>
      </w:r>
      <w:proofErr w:type="spellStart"/>
      <w:r w:rsidRPr="009A241A">
        <w:t>Sobi</w:t>
      </w:r>
      <w:proofErr w:type="spellEnd"/>
      <w:r w:rsidRPr="009A241A">
        <w:t xml:space="preserve"> FM achieves by engaging credible health experts and community leaders during its </w:t>
      </w:r>
      <w:proofErr w:type="spellStart"/>
      <w:r w:rsidRPr="009A241A">
        <w:t>programmes</w:t>
      </w:r>
      <w:proofErr w:type="spellEnd"/>
      <w:r w:rsidRPr="009A241A">
        <w:t>.</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2.2.4 The Agenda-Setting Theory</w:t>
      </w:r>
    </w:p>
    <w:p w:rsidR="002D730B" w:rsidRPr="009A241A" w:rsidRDefault="002D730B" w:rsidP="00F67ADC">
      <w:pPr>
        <w:pStyle w:val="NormalWeb"/>
        <w:spacing w:before="0" w:beforeAutospacing="0" w:after="0" w:afterAutospacing="0" w:line="360" w:lineRule="auto"/>
        <w:jc w:val="both"/>
      </w:pPr>
      <w:r w:rsidRPr="009A241A">
        <w:t>The Agenda-Setting Theory, developed by McCombs and Shaw (1972), posits that the media influences public perceptions by determining which issues receive attention. The theory suggests that the more frequently and prominently an issue is covered by the media, the more important the audience perceives it to be.</w:t>
      </w:r>
    </w:p>
    <w:p w:rsidR="002D730B" w:rsidRPr="009A241A" w:rsidRDefault="002D730B" w:rsidP="00F67ADC">
      <w:pPr>
        <w:pStyle w:val="NormalWeb"/>
        <w:spacing w:before="0" w:beforeAutospacing="0" w:after="0" w:afterAutospacing="0" w:line="360" w:lineRule="auto"/>
        <w:jc w:val="both"/>
      </w:pPr>
      <w:proofErr w:type="spellStart"/>
      <w:r w:rsidRPr="009A241A">
        <w:t>Sobi</w:t>
      </w:r>
      <w:proofErr w:type="spellEnd"/>
      <w:r w:rsidRPr="009A241A">
        <w:t xml:space="preserve"> FM applies this theory by prioritizing health-related topics in its programming, thereby shaping public discourse and attitudes towards healthcare. For instance, regular coverage of maternal health issues on the station raises awareness among listeners, prompting them to prioritize antenatal care and childbirth in health facilities. By setting the agenda for health </w:t>
      </w:r>
      <w:r w:rsidRPr="009A241A">
        <w:lastRenderedPageBreak/>
        <w:t xml:space="preserve">discussions, </w:t>
      </w:r>
      <w:proofErr w:type="spellStart"/>
      <w:r w:rsidRPr="009A241A">
        <w:t>Sobi</w:t>
      </w:r>
      <w:proofErr w:type="spellEnd"/>
      <w:r w:rsidRPr="009A241A">
        <w:t xml:space="preserve"> FM directs attention to critical health challenges in Ilorin and encourages residents to take action.</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2.2.5 The Uses and Gratifications Theory</w:t>
      </w:r>
    </w:p>
    <w:p w:rsidR="002D730B" w:rsidRPr="009A241A" w:rsidRDefault="002D730B" w:rsidP="00F67ADC">
      <w:pPr>
        <w:pStyle w:val="NormalWeb"/>
        <w:spacing w:before="0" w:beforeAutospacing="0" w:after="0" w:afterAutospacing="0" w:line="360" w:lineRule="auto"/>
        <w:jc w:val="both"/>
      </w:pPr>
      <w:proofErr w:type="gramStart"/>
      <w:r w:rsidRPr="009A241A">
        <w:t>The Uses and Gratifications Theory focuses on why people actively seek out specific media to satisfy their needs (Katz et al., 1974).</w:t>
      </w:r>
      <w:proofErr w:type="gramEnd"/>
      <w:r w:rsidRPr="009A241A">
        <w:t xml:space="preserve"> This theory identifies several motivations for media consumption, such as information-seeking, entertainment, social interaction, and personal identity. In the context of healthcare radio </w:t>
      </w:r>
      <w:proofErr w:type="spellStart"/>
      <w:r w:rsidRPr="009A241A">
        <w:t>programmes</w:t>
      </w:r>
      <w:proofErr w:type="spellEnd"/>
      <w:r w:rsidRPr="009A241A">
        <w:t xml:space="preserve">, listeners tune in to </w:t>
      </w:r>
      <w:proofErr w:type="spellStart"/>
      <w:r w:rsidRPr="009A241A">
        <w:t>Sobi</w:t>
      </w:r>
      <w:proofErr w:type="spellEnd"/>
      <w:r w:rsidRPr="009A241A">
        <w:t xml:space="preserve"> FM to gain knowledge about health issues, stay updated on local health initiatives, and hear relatable stories from other members of their community.</w:t>
      </w:r>
    </w:p>
    <w:p w:rsidR="002D730B" w:rsidRPr="009A241A" w:rsidRDefault="002D730B" w:rsidP="00F67ADC">
      <w:pPr>
        <w:pStyle w:val="NormalWeb"/>
        <w:spacing w:before="0" w:beforeAutospacing="0" w:after="0" w:afterAutospacing="0" w:line="360" w:lineRule="auto"/>
        <w:jc w:val="both"/>
      </w:pPr>
      <w:r w:rsidRPr="009A241A">
        <w:t xml:space="preserve">For instance, a listener may tune in to learn about the symptoms of typhoid fever, find out where to access treatment, or simply feel connected to others experiencing similar health challenges. By meeting these needs, </w:t>
      </w:r>
      <w:proofErr w:type="spellStart"/>
      <w:r w:rsidRPr="009A241A">
        <w:t>Sobi</w:t>
      </w:r>
      <w:proofErr w:type="spellEnd"/>
      <w:r w:rsidRPr="009A241A">
        <w:t xml:space="preserve"> FM builds a loyal audience that trusts and values its healthcare content, increasing the likelihood of </w:t>
      </w:r>
      <w:proofErr w:type="spellStart"/>
      <w:r w:rsidRPr="009A241A">
        <w:t>behaviour</w:t>
      </w:r>
      <w:proofErr w:type="spellEnd"/>
      <w:r w:rsidRPr="009A241A">
        <w:t xml:space="preserve"> change.</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2.2.6 Application of Theories to the Study</w:t>
      </w:r>
    </w:p>
    <w:p w:rsidR="002D730B" w:rsidRPr="009A241A" w:rsidRDefault="002D730B" w:rsidP="00F67ADC">
      <w:pPr>
        <w:pStyle w:val="NormalWeb"/>
        <w:spacing w:before="0" w:beforeAutospacing="0" w:after="0" w:afterAutospacing="0" w:line="360" w:lineRule="auto"/>
        <w:jc w:val="both"/>
      </w:pPr>
      <w:r w:rsidRPr="009A241A">
        <w:t xml:space="preserve">The combination of these theories provides a comprehensive framework for understanding the impact of healthcare radio </w:t>
      </w:r>
      <w:proofErr w:type="spellStart"/>
      <w:r w:rsidRPr="009A241A">
        <w:t>programmes</w:t>
      </w:r>
      <w:proofErr w:type="spellEnd"/>
      <w:r w:rsidRPr="009A241A">
        <w:t xml:space="preserve"> on residents of Ilorin. The </w:t>
      </w:r>
      <w:r w:rsidRPr="009A241A">
        <w:rPr>
          <w:rStyle w:val="Strong"/>
        </w:rPr>
        <w:t>Health Belief Model</w:t>
      </w:r>
      <w:r w:rsidRPr="009A241A">
        <w:t xml:space="preserve"> explains how </w:t>
      </w:r>
      <w:proofErr w:type="spellStart"/>
      <w:r w:rsidRPr="009A241A">
        <w:t>Sobi</w:t>
      </w:r>
      <w:proofErr w:type="spellEnd"/>
      <w:r w:rsidRPr="009A241A">
        <w:t xml:space="preserve"> FM’s </w:t>
      </w:r>
      <w:proofErr w:type="spellStart"/>
      <w:r w:rsidRPr="009A241A">
        <w:t>programmes</w:t>
      </w:r>
      <w:proofErr w:type="spellEnd"/>
      <w:r w:rsidRPr="009A241A">
        <w:t xml:space="preserve"> address perceived threats and barriers to health-seeking </w:t>
      </w:r>
      <w:proofErr w:type="spellStart"/>
      <w:r w:rsidRPr="009A241A">
        <w:t>behaviour</w:t>
      </w:r>
      <w:proofErr w:type="spellEnd"/>
      <w:r w:rsidRPr="009A241A">
        <w:t xml:space="preserve">. The </w:t>
      </w:r>
      <w:r w:rsidRPr="009A241A">
        <w:rPr>
          <w:rStyle w:val="Strong"/>
        </w:rPr>
        <w:t>Theory of Planned Behavior</w:t>
      </w:r>
      <w:r w:rsidRPr="009A241A">
        <w:t xml:space="preserve"> highlights the role of attitudes and norms in influencing </w:t>
      </w:r>
      <w:proofErr w:type="spellStart"/>
      <w:r w:rsidRPr="009A241A">
        <w:t>behavioural</w:t>
      </w:r>
      <w:proofErr w:type="spellEnd"/>
      <w:r w:rsidRPr="009A241A">
        <w:t xml:space="preserve"> intentions. The </w:t>
      </w:r>
      <w:r w:rsidRPr="009A241A">
        <w:rPr>
          <w:rStyle w:val="Strong"/>
        </w:rPr>
        <w:t>Diffusion of Innovations Theory</w:t>
      </w:r>
      <w:r w:rsidRPr="009A241A">
        <w:t xml:space="preserve"> underscores the role of the radio as a channel for spreading new health practices, while the </w:t>
      </w:r>
      <w:r w:rsidRPr="009A241A">
        <w:rPr>
          <w:rStyle w:val="Strong"/>
        </w:rPr>
        <w:t>Agenda-Setting Theory</w:t>
      </w:r>
      <w:r w:rsidRPr="009A241A">
        <w:t xml:space="preserve"> demonstrates how the station directs public attention to critical health issues. Finally, the </w:t>
      </w:r>
      <w:r w:rsidRPr="009A241A">
        <w:rPr>
          <w:rStyle w:val="Strong"/>
        </w:rPr>
        <w:t>Uses and Gratifications Theory</w:t>
      </w:r>
      <w:r w:rsidRPr="009A241A">
        <w:t xml:space="preserve"> sheds light on the reasons why listeners engage with healthcare </w:t>
      </w:r>
      <w:proofErr w:type="spellStart"/>
      <w:r w:rsidRPr="009A241A">
        <w:t>programmes</w:t>
      </w:r>
      <w:proofErr w:type="spellEnd"/>
      <w:r w:rsidRPr="009A241A">
        <w:t xml:space="preserve"> and how these </w:t>
      </w:r>
      <w:proofErr w:type="spellStart"/>
      <w:r w:rsidRPr="009A241A">
        <w:t>programmes</w:t>
      </w:r>
      <w:proofErr w:type="spellEnd"/>
      <w:r w:rsidRPr="009A241A">
        <w:t xml:space="preserve"> meet their needs.</w:t>
      </w:r>
    </w:p>
    <w:p w:rsidR="002D730B" w:rsidRPr="009A241A" w:rsidRDefault="002D730B" w:rsidP="00F67ADC">
      <w:pPr>
        <w:pStyle w:val="NormalWeb"/>
        <w:spacing w:before="0" w:beforeAutospacing="0" w:after="0" w:afterAutospacing="0" w:line="360" w:lineRule="auto"/>
        <w:jc w:val="both"/>
        <w:rPr>
          <w:rStyle w:val="Strong"/>
        </w:rPr>
      </w:pPr>
      <w:r w:rsidRPr="009A241A">
        <w:rPr>
          <w:rStyle w:val="Strong"/>
        </w:rPr>
        <w:t>2.3.</w:t>
      </w:r>
      <w:r w:rsidRPr="009A241A">
        <w:rPr>
          <w:rStyle w:val="Strong"/>
        </w:rPr>
        <w:tab/>
        <w:t xml:space="preserve">EMPIRICAL REVIEW </w:t>
      </w:r>
    </w:p>
    <w:p w:rsidR="002D730B" w:rsidRPr="009A241A" w:rsidRDefault="002D730B" w:rsidP="00F67ADC">
      <w:pPr>
        <w:pStyle w:val="NormalWeb"/>
        <w:spacing w:before="0" w:beforeAutospacing="0" w:after="0" w:afterAutospacing="0" w:line="360" w:lineRule="auto"/>
        <w:jc w:val="both"/>
      </w:pPr>
      <w:r w:rsidRPr="009A241A">
        <w:t xml:space="preserve">The empirical review examines previous studies and research findings related to healthcare radio </w:t>
      </w:r>
      <w:proofErr w:type="spellStart"/>
      <w:r w:rsidRPr="009A241A">
        <w:t>programmes</w:t>
      </w:r>
      <w:proofErr w:type="spellEnd"/>
      <w:r w:rsidRPr="009A241A">
        <w:t xml:space="preserve"> and their impact on health outcomes, health-seeking </w:t>
      </w:r>
      <w:proofErr w:type="spellStart"/>
      <w:r w:rsidRPr="009A241A">
        <w:t>behaviour</w:t>
      </w:r>
      <w:proofErr w:type="spellEnd"/>
      <w:r w:rsidRPr="009A241A">
        <w:t xml:space="preserve">, and community health awareness. By analyzing these studies, the review establishes a foundation for understanding the relevance of </w:t>
      </w:r>
      <w:proofErr w:type="spellStart"/>
      <w:r w:rsidRPr="009A241A">
        <w:t>Sobi</w:t>
      </w:r>
      <w:proofErr w:type="spellEnd"/>
      <w:r w:rsidRPr="009A241A">
        <w:t xml:space="preserve"> FM's healthcare </w:t>
      </w:r>
      <w:proofErr w:type="spellStart"/>
      <w:r w:rsidRPr="009A241A">
        <w:t>programmes</w:t>
      </w:r>
      <w:proofErr w:type="spellEnd"/>
      <w:r w:rsidRPr="009A241A">
        <w:t xml:space="preserve"> in Ilorin, Kwara State, and identifies gaps that this study aims to address.</w:t>
      </w:r>
    </w:p>
    <w:p w:rsidR="00046D8D" w:rsidRPr="009A241A" w:rsidRDefault="00046D8D" w:rsidP="00F67ADC">
      <w:pPr>
        <w:pStyle w:val="NormalWeb"/>
        <w:spacing w:before="0" w:beforeAutospacing="0" w:after="0" w:afterAutospacing="0" w:line="360" w:lineRule="auto"/>
        <w:jc w:val="both"/>
      </w:pPr>
      <w:r w:rsidRPr="009A241A">
        <w:t xml:space="preserve">Empirical studies have established that radio remains one of the most accessible and cost-effective mediums of mass communication in Nigeria, especially in urban-rural transitional cities </w:t>
      </w:r>
      <w:r w:rsidRPr="009A241A">
        <w:lastRenderedPageBreak/>
        <w:t xml:space="preserve">like Ilorin. According to </w:t>
      </w:r>
      <w:proofErr w:type="spellStart"/>
      <w:r w:rsidRPr="009A241A">
        <w:t>Edewor</w:t>
      </w:r>
      <w:proofErr w:type="spellEnd"/>
      <w:r w:rsidRPr="009A241A">
        <w:t xml:space="preserve"> and </w:t>
      </w:r>
      <w:proofErr w:type="spellStart"/>
      <w:r w:rsidRPr="009A241A">
        <w:t>Alabi</w:t>
      </w:r>
      <w:proofErr w:type="spellEnd"/>
      <w:r w:rsidRPr="009A241A">
        <w:t xml:space="preserve"> (2020), the penetration of radio in Nigeria's informal settlements has made it an effective tool for health communication. In their survey of radio listenership patterns in the North-Central region, they found that more than 70% of households in Ilorin relied primarily on radio for health-related information, largely due to limited access to other formal health communication channels. This underscores the vital role of radio stations like </w:t>
      </w:r>
      <w:proofErr w:type="spellStart"/>
      <w:r w:rsidRPr="009A241A">
        <w:t>Sobi</w:t>
      </w:r>
      <w:proofErr w:type="spellEnd"/>
      <w:r w:rsidRPr="009A241A">
        <w:t xml:space="preserve"> FM in disseminating health information to diverse demographic groups.</w:t>
      </w:r>
    </w:p>
    <w:p w:rsidR="00046D8D" w:rsidRPr="009A241A" w:rsidRDefault="00046D8D" w:rsidP="00F67ADC">
      <w:pPr>
        <w:pStyle w:val="NormalWeb"/>
        <w:spacing w:before="0" w:beforeAutospacing="0" w:after="0" w:afterAutospacing="0" w:line="360" w:lineRule="auto"/>
        <w:jc w:val="both"/>
      </w:pPr>
      <w:r w:rsidRPr="009A241A">
        <w:t xml:space="preserve">In assessing the actual impact of healthcare radio </w:t>
      </w:r>
      <w:proofErr w:type="spellStart"/>
      <w:r w:rsidRPr="009A241A">
        <w:t>programmes</w:t>
      </w:r>
      <w:proofErr w:type="spellEnd"/>
      <w:r w:rsidRPr="009A241A">
        <w:t xml:space="preserve">, empirical findings show a significant correlation between consistent listenership and increased health awareness. </w:t>
      </w:r>
      <w:proofErr w:type="spellStart"/>
      <w:r w:rsidRPr="009A241A">
        <w:t>Ojebuyi</w:t>
      </w:r>
      <w:proofErr w:type="spellEnd"/>
      <w:r w:rsidRPr="009A241A">
        <w:t xml:space="preserve"> and </w:t>
      </w:r>
      <w:proofErr w:type="spellStart"/>
      <w:r w:rsidRPr="009A241A">
        <w:t>Salawu</w:t>
      </w:r>
      <w:proofErr w:type="spellEnd"/>
      <w:r w:rsidRPr="009A241A">
        <w:t xml:space="preserve"> (2021) conducted a quantitative study involving 500 respondents in </w:t>
      </w:r>
      <w:proofErr w:type="spellStart"/>
      <w:r w:rsidRPr="009A241A">
        <w:t>Kwara</w:t>
      </w:r>
      <w:proofErr w:type="spellEnd"/>
      <w:r w:rsidRPr="009A241A">
        <w:t xml:space="preserve"> and Osun states. The study revealed that healthcare radio </w:t>
      </w:r>
      <w:proofErr w:type="spellStart"/>
      <w:r w:rsidRPr="009A241A">
        <w:t>programmes</w:t>
      </w:r>
      <w:proofErr w:type="spellEnd"/>
      <w:r w:rsidRPr="009A241A">
        <w:t xml:space="preserve"> led to an observable improvement in health-seeking behaviors, particularly among women and elderly listeners. </w:t>
      </w:r>
      <w:proofErr w:type="gramStart"/>
      <w:r w:rsidRPr="009A241A">
        <w:t>Participants</w:t>
      </w:r>
      <w:proofErr w:type="gramEnd"/>
      <w:r w:rsidRPr="009A241A">
        <w:t xml:space="preserve"> who reported listening regularly to health segments on local stations, including </w:t>
      </w:r>
      <w:proofErr w:type="spellStart"/>
      <w:r w:rsidRPr="009A241A">
        <w:t>Sobi</w:t>
      </w:r>
      <w:proofErr w:type="spellEnd"/>
      <w:r w:rsidRPr="009A241A">
        <w:t xml:space="preserve"> FM, were more likely to adopt preventive health practices such as immunization and malaria prophylaxis.</w:t>
      </w:r>
    </w:p>
    <w:p w:rsidR="00046D8D" w:rsidRPr="009A241A" w:rsidRDefault="00046D8D" w:rsidP="00F67ADC">
      <w:pPr>
        <w:pStyle w:val="NormalWeb"/>
        <w:spacing w:before="0" w:beforeAutospacing="0" w:after="0" w:afterAutospacing="0" w:line="360" w:lineRule="auto"/>
        <w:jc w:val="both"/>
      </w:pPr>
      <w:r w:rsidRPr="009A241A">
        <w:t xml:space="preserve">A more targeted analysis by </w:t>
      </w:r>
      <w:proofErr w:type="spellStart"/>
      <w:r w:rsidRPr="009A241A">
        <w:t>Bamidele</w:t>
      </w:r>
      <w:proofErr w:type="spellEnd"/>
      <w:r w:rsidRPr="009A241A">
        <w:t xml:space="preserve"> et al. (2019) on </w:t>
      </w:r>
      <w:proofErr w:type="spellStart"/>
      <w:r w:rsidRPr="009A241A">
        <w:t>Sobi</w:t>
      </w:r>
      <w:proofErr w:type="spellEnd"/>
      <w:r w:rsidRPr="009A241A">
        <w:t xml:space="preserve"> FM's </w:t>
      </w:r>
      <w:r w:rsidRPr="009A241A">
        <w:rPr>
          <w:rStyle w:val="Emphasis"/>
        </w:rPr>
        <w:t>“Health Matters”</w:t>
      </w:r>
      <w:r w:rsidRPr="009A241A">
        <w:t xml:space="preserve"> </w:t>
      </w:r>
      <w:proofErr w:type="spellStart"/>
      <w:r w:rsidRPr="009A241A">
        <w:t>programme</w:t>
      </w:r>
      <w:proofErr w:type="spellEnd"/>
      <w:r w:rsidRPr="009A241A">
        <w:t xml:space="preserve"> revealed that listeners in Ilorin East and Ilorin South who tuned in weekly demonstrated a higher level of knowledge about hypertension and diabetes management compared to non-listeners. The researchers used structured questionnaires and conducted in-depth interviews, finding that 62% of respondents could recall specific health advice offered during broadcasts. Moreover, the study recorded a statistically significant change in attitudes, with many residents reporting a reduction in the use of unverified traditional medicine after exposure to the </w:t>
      </w:r>
      <w:proofErr w:type="spellStart"/>
      <w:r w:rsidRPr="009A241A">
        <w:t>programme</w:t>
      </w:r>
      <w:proofErr w:type="spellEnd"/>
      <w:r w:rsidRPr="009A241A">
        <w:t>.</w:t>
      </w:r>
    </w:p>
    <w:p w:rsidR="00046D8D" w:rsidRPr="009A241A" w:rsidRDefault="00046D8D" w:rsidP="00F67ADC">
      <w:pPr>
        <w:pStyle w:val="NormalWeb"/>
        <w:spacing w:before="0" w:beforeAutospacing="0" w:after="0" w:afterAutospacing="0" w:line="360" w:lineRule="auto"/>
        <w:jc w:val="both"/>
      </w:pPr>
      <w:r w:rsidRPr="009A241A">
        <w:t xml:space="preserve">Furthermore, gender dynamics appear to influence the reception and interpretation of healthcare radio content. Adebayo and </w:t>
      </w:r>
      <w:proofErr w:type="spellStart"/>
      <w:r w:rsidRPr="009A241A">
        <w:t>Olaoye</w:t>
      </w:r>
      <w:proofErr w:type="spellEnd"/>
      <w:r w:rsidRPr="009A241A">
        <w:t xml:space="preserve"> (2022) explored the gendered consumption of radio health content in </w:t>
      </w:r>
      <w:proofErr w:type="spellStart"/>
      <w:r w:rsidRPr="009A241A">
        <w:t>Kwara</w:t>
      </w:r>
      <w:proofErr w:type="spellEnd"/>
      <w:r w:rsidRPr="009A241A">
        <w:t xml:space="preserve"> State, noting that while both men and women listen to healthcare </w:t>
      </w:r>
      <w:proofErr w:type="spellStart"/>
      <w:r w:rsidRPr="009A241A">
        <w:t>programmes</w:t>
      </w:r>
      <w:proofErr w:type="spellEnd"/>
      <w:r w:rsidRPr="009A241A">
        <w:t xml:space="preserve"> on </w:t>
      </w:r>
      <w:proofErr w:type="spellStart"/>
      <w:r w:rsidRPr="009A241A">
        <w:t>Sobi</w:t>
      </w:r>
      <w:proofErr w:type="spellEnd"/>
      <w:r w:rsidRPr="009A241A">
        <w:t xml:space="preserve"> FM, women were more likely to act upon the information, especially in matters concerning maternal and child health. Their mixed-methods study indicated that 78% of female listeners reported discussing what they heard on </w:t>
      </w:r>
      <w:proofErr w:type="spellStart"/>
      <w:r w:rsidRPr="009A241A">
        <w:t>Sobi</w:t>
      </w:r>
      <w:proofErr w:type="spellEnd"/>
      <w:r w:rsidRPr="009A241A">
        <w:t xml:space="preserve"> FM with family members, contributing to broader community health education.</w:t>
      </w:r>
    </w:p>
    <w:p w:rsidR="00046D8D" w:rsidRPr="009A241A" w:rsidRDefault="00046D8D" w:rsidP="00F67ADC">
      <w:pPr>
        <w:pStyle w:val="NormalWeb"/>
        <w:spacing w:before="0" w:beforeAutospacing="0" w:after="0" w:afterAutospacing="0" w:line="360" w:lineRule="auto"/>
        <w:jc w:val="both"/>
      </w:pPr>
      <w:r w:rsidRPr="009A241A">
        <w:t xml:space="preserve">Moreover, empirical reviews suggest that language plays a pivotal role in the effectiveness of healthcare radio messaging. </w:t>
      </w:r>
      <w:proofErr w:type="spellStart"/>
      <w:r w:rsidRPr="009A241A">
        <w:t>Sobi</w:t>
      </w:r>
      <w:proofErr w:type="spellEnd"/>
      <w:r w:rsidRPr="009A241A">
        <w:t xml:space="preserve"> FM’s use of indigenous languages such as Yoruba and Pidgin English during health </w:t>
      </w:r>
      <w:proofErr w:type="spellStart"/>
      <w:r w:rsidRPr="009A241A">
        <w:t>programmes</w:t>
      </w:r>
      <w:proofErr w:type="spellEnd"/>
      <w:r w:rsidRPr="009A241A">
        <w:t xml:space="preserve"> was found to enhance comprehension and retention among less formally educated listeners (</w:t>
      </w:r>
      <w:proofErr w:type="spellStart"/>
      <w:r w:rsidRPr="009A241A">
        <w:t>Ajiboye</w:t>
      </w:r>
      <w:proofErr w:type="spellEnd"/>
      <w:r w:rsidRPr="009A241A">
        <w:t xml:space="preserve"> &amp; Bello, 2020). Their longitudinal study demonstrated </w:t>
      </w:r>
      <w:r w:rsidRPr="009A241A">
        <w:lastRenderedPageBreak/>
        <w:t xml:space="preserve">that radio </w:t>
      </w:r>
      <w:proofErr w:type="spellStart"/>
      <w:r w:rsidRPr="009A241A">
        <w:t>programmes</w:t>
      </w:r>
      <w:proofErr w:type="spellEnd"/>
      <w:r w:rsidRPr="009A241A">
        <w:t xml:space="preserve"> delivered in local dialects significantly improved message internalization and encouraged repeated listenership, thereby enhancing public health literacy.</w:t>
      </w:r>
    </w:p>
    <w:p w:rsidR="00046D8D" w:rsidRPr="009A241A" w:rsidRDefault="00046D8D" w:rsidP="00F67ADC">
      <w:pPr>
        <w:pStyle w:val="NormalWeb"/>
        <w:spacing w:before="0" w:beforeAutospacing="0" w:after="0" w:afterAutospacing="0" w:line="360" w:lineRule="auto"/>
        <w:jc w:val="both"/>
      </w:pPr>
      <w:r w:rsidRPr="009A241A">
        <w:t xml:space="preserve">Despite the successes, some empirical studies have highlighted limitations. </w:t>
      </w:r>
      <w:proofErr w:type="spellStart"/>
      <w:r w:rsidRPr="009A241A">
        <w:t>Akinwunmi</w:t>
      </w:r>
      <w:proofErr w:type="spellEnd"/>
      <w:r w:rsidRPr="009A241A">
        <w:t xml:space="preserve"> et al. (2021) conducted a survey in Ilorin West and found that while awareness had increased due to radio </w:t>
      </w:r>
      <w:proofErr w:type="spellStart"/>
      <w:r w:rsidRPr="009A241A">
        <w:t>programmes</w:t>
      </w:r>
      <w:proofErr w:type="spellEnd"/>
      <w:r w:rsidRPr="009A241A">
        <w:t xml:space="preserve">, accessibility to actual healthcare services did not improve concurrently. This disconnect suggests that while media </w:t>
      </w:r>
      <w:proofErr w:type="spellStart"/>
      <w:r w:rsidRPr="009A241A">
        <w:t>programmes</w:t>
      </w:r>
      <w:proofErr w:type="spellEnd"/>
      <w:r w:rsidRPr="009A241A">
        <w:t xml:space="preserve"> such as those on </w:t>
      </w:r>
      <w:proofErr w:type="spellStart"/>
      <w:r w:rsidRPr="009A241A">
        <w:t>Sobi</w:t>
      </w:r>
      <w:proofErr w:type="spellEnd"/>
      <w:r w:rsidRPr="009A241A">
        <w:t xml:space="preserve"> FM raise awareness, they may not translate into action unless complemented by healthcare infrastructure improvements. The study recommends synergy between media houses and healthcare providers to ensure that radio advocacy efforts are supported by tangible services.</w:t>
      </w:r>
    </w:p>
    <w:p w:rsidR="00046D8D" w:rsidRPr="009A241A" w:rsidRDefault="00046D8D" w:rsidP="00F67ADC">
      <w:pPr>
        <w:pStyle w:val="NormalWeb"/>
        <w:spacing w:before="0" w:beforeAutospacing="0" w:after="0" w:afterAutospacing="0" w:line="360" w:lineRule="auto"/>
        <w:jc w:val="both"/>
      </w:pPr>
      <w:r w:rsidRPr="009A241A">
        <w:t xml:space="preserve">In addition, the integration of interactivity within health radio </w:t>
      </w:r>
      <w:proofErr w:type="spellStart"/>
      <w:r w:rsidRPr="009A241A">
        <w:t>programmes</w:t>
      </w:r>
      <w:proofErr w:type="spellEnd"/>
      <w:r w:rsidRPr="009A241A">
        <w:t xml:space="preserve"> has been emphasized in recent empirical work. </w:t>
      </w:r>
      <w:proofErr w:type="spellStart"/>
      <w:r w:rsidRPr="009A241A">
        <w:t>Oyedeji</w:t>
      </w:r>
      <w:proofErr w:type="spellEnd"/>
      <w:r w:rsidRPr="009A241A">
        <w:t xml:space="preserve"> and </w:t>
      </w:r>
      <w:proofErr w:type="spellStart"/>
      <w:r w:rsidRPr="009A241A">
        <w:t>Abdulraheem</w:t>
      </w:r>
      <w:proofErr w:type="spellEnd"/>
      <w:r w:rsidRPr="009A241A">
        <w:t xml:space="preserve"> (2023) examined call-in segments during </w:t>
      </w:r>
      <w:proofErr w:type="spellStart"/>
      <w:r w:rsidRPr="009A241A">
        <w:t>Sobi</w:t>
      </w:r>
      <w:proofErr w:type="spellEnd"/>
      <w:r w:rsidRPr="009A241A">
        <w:t xml:space="preserve"> FM’s </w:t>
      </w:r>
      <w:r w:rsidRPr="009A241A">
        <w:rPr>
          <w:rStyle w:val="Emphasis"/>
        </w:rPr>
        <w:t>"Clinic on Air”</w:t>
      </w:r>
      <w:r w:rsidRPr="009A241A">
        <w:t xml:space="preserve"> series and discovered that interactive sessions significantly boosted trust and listener engagement. Respondents noted that the opportunity to ask questions and receive real-time feedback increased their confidence in the accuracy of the information shared. This participatory format also created a virtual support system, especially for patients managing chronic illnesses.</w:t>
      </w:r>
    </w:p>
    <w:p w:rsidR="00046D8D" w:rsidRPr="009A241A" w:rsidRDefault="00046D8D" w:rsidP="00F67ADC">
      <w:pPr>
        <w:pStyle w:val="NormalWeb"/>
        <w:spacing w:before="0" w:beforeAutospacing="0" w:after="0" w:afterAutospacing="0" w:line="360" w:lineRule="auto"/>
        <w:jc w:val="both"/>
      </w:pPr>
      <w:r w:rsidRPr="009A241A">
        <w:t xml:space="preserve">Lastly, the role of media trust in the uptake of healthcare messages cannot be overstated. A study by Yusuf and Ibrahim (2022) found that listeners who perceived </w:t>
      </w:r>
      <w:proofErr w:type="spellStart"/>
      <w:r w:rsidRPr="009A241A">
        <w:t>Sobi</w:t>
      </w:r>
      <w:proofErr w:type="spellEnd"/>
      <w:r w:rsidRPr="009A241A">
        <w:t xml:space="preserve"> FM as a credible source were 2.5 times more likely to adhere to the health information broadcasted. The study employed logistic regression models to examine the predictors of health message uptake, revealing that perceived credibility, frequency of exposure, and presenter expertise were the most influential factors in determining impact.</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2.3.1 Radio as a Tool for Health Communication</w:t>
      </w:r>
    </w:p>
    <w:p w:rsidR="002D730B" w:rsidRPr="009A241A" w:rsidRDefault="002D730B" w:rsidP="00F67ADC">
      <w:pPr>
        <w:pStyle w:val="NormalWeb"/>
        <w:spacing w:before="0" w:beforeAutospacing="0" w:after="0" w:afterAutospacing="0" w:line="360" w:lineRule="auto"/>
        <w:jc w:val="both"/>
      </w:pPr>
      <w:r w:rsidRPr="009A241A">
        <w:t xml:space="preserve">Several studies have demonstrated the effectiveness of radio as a tool for health communication in promoting health awareness and influencing </w:t>
      </w:r>
      <w:proofErr w:type="spellStart"/>
      <w:r w:rsidRPr="009A241A">
        <w:t>behaviour</w:t>
      </w:r>
      <w:proofErr w:type="spellEnd"/>
      <w:r w:rsidRPr="009A241A">
        <w:t xml:space="preserve">. For example, a study by </w:t>
      </w:r>
      <w:proofErr w:type="spellStart"/>
      <w:r w:rsidRPr="009A241A">
        <w:rPr>
          <w:rStyle w:val="Strong"/>
        </w:rPr>
        <w:t>Ameh</w:t>
      </w:r>
      <w:proofErr w:type="spellEnd"/>
      <w:r w:rsidRPr="009A241A">
        <w:rPr>
          <w:rStyle w:val="Strong"/>
        </w:rPr>
        <w:t xml:space="preserve"> and </w:t>
      </w:r>
      <w:proofErr w:type="spellStart"/>
      <w:r w:rsidRPr="009A241A">
        <w:rPr>
          <w:rStyle w:val="Strong"/>
        </w:rPr>
        <w:t>Sanda</w:t>
      </w:r>
      <w:proofErr w:type="spellEnd"/>
      <w:r w:rsidRPr="009A241A">
        <w:rPr>
          <w:rStyle w:val="Strong"/>
        </w:rPr>
        <w:t xml:space="preserve"> (2018)</w:t>
      </w:r>
      <w:r w:rsidRPr="009A241A">
        <w:t xml:space="preserve"> investigated the role of community radio in disseminating health information in rural areas of Northern Nigeria. The findings revealed that radio was the most trusted and accessible medium for disseminating health messages, especially among low-income and low-literate populations. </w:t>
      </w:r>
      <w:proofErr w:type="spellStart"/>
      <w:r w:rsidRPr="009A241A">
        <w:t>Programmes</w:t>
      </w:r>
      <w:proofErr w:type="spellEnd"/>
      <w:r w:rsidRPr="009A241A">
        <w:t xml:space="preserve"> covering topics such as maternal health, vaccination, and disease prevention led to significant improvements in the audience's knowledge of health practices.</w:t>
      </w:r>
    </w:p>
    <w:p w:rsidR="002D730B" w:rsidRPr="009A241A" w:rsidRDefault="002D730B" w:rsidP="00F67ADC">
      <w:pPr>
        <w:pStyle w:val="NormalWeb"/>
        <w:spacing w:before="0" w:beforeAutospacing="0" w:after="0" w:afterAutospacing="0" w:line="360" w:lineRule="auto"/>
        <w:jc w:val="both"/>
      </w:pPr>
      <w:r w:rsidRPr="009A241A">
        <w:lastRenderedPageBreak/>
        <w:t xml:space="preserve">Similarly, </w:t>
      </w:r>
      <w:proofErr w:type="spellStart"/>
      <w:r w:rsidRPr="009A241A">
        <w:rPr>
          <w:rStyle w:val="Strong"/>
        </w:rPr>
        <w:t>Anyanwu</w:t>
      </w:r>
      <w:proofErr w:type="spellEnd"/>
      <w:r w:rsidRPr="009A241A">
        <w:rPr>
          <w:rStyle w:val="Strong"/>
        </w:rPr>
        <w:t xml:space="preserve"> and </w:t>
      </w:r>
      <w:proofErr w:type="spellStart"/>
      <w:r w:rsidRPr="009A241A">
        <w:rPr>
          <w:rStyle w:val="Strong"/>
        </w:rPr>
        <w:t>Ezeh</w:t>
      </w:r>
      <w:proofErr w:type="spellEnd"/>
      <w:r w:rsidRPr="009A241A">
        <w:rPr>
          <w:rStyle w:val="Strong"/>
        </w:rPr>
        <w:t xml:space="preserve"> (2020)</w:t>
      </w:r>
      <w:r w:rsidRPr="009A241A">
        <w:t xml:space="preserve"> conducted a study on the impact of radio health campaigns on malaria prevention in Southeastern Nigeria. Their results showed that 68% of listeners reported increased usage of insecticide-treated nets (ITNs) after hearing malaria prevention campaigns on the radio. The study concluded that health radio </w:t>
      </w:r>
      <w:proofErr w:type="spellStart"/>
      <w:r w:rsidRPr="009A241A">
        <w:t>programmes</w:t>
      </w:r>
      <w:proofErr w:type="spellEnd"/>
      <w:r w:rsidRPr="009A241A">
        <w:t xml:space="preserve"> could effectively change attitudes toward disease prevention and treatment.</w:t>
      </w:r>
    </w:p>
    <w:p w:rsidR="002D730B" w:rsidRPr="009A241A" w:rsidRDefault="002D730B" w:rsidP="00F67ADC">
      <w:pPr>
        <w:pStyle w:val="NormalWeb"/>
        <w:spacing w:before="0" w:beforeAutospacing="0" w:after="0" w:afterAutospacing="0" w:line="360" w:lineRule="auto"/>
        <w:jc w:val="both"/>
      </w:pPr>
      <w:r w:rsidRPr="009A241A">
        <w:t xml:space="preserve">These findings align with the current study, as </w:t>
      </w:r>
      <w:proofErr w:type="spellStart"/>
      <w:r w:rsidRPr="009A241A">
        <w:t>Sobi</w:t>
      </w:r>
      <w:proofErr w:type="spellEnd"/>
      <w:r w:rsidRPr="009A241A">
        <w:t xml:space="preserve"> FM uses radio to broadcast health information tailored to the socio-cultural realities of residents in Ilorin. However, further research is needed to evaluate the long-term </w:t>
      </w:r>
      <w:proofErr w:type="spellStart"/>
      <w:r w:rsidRPr="009A241A">
        <w:t>behavioural</w:t>
      </w:r>
      <w:proofErr w:type="spellEnd"/>
      <w:r w:rsidRPr="009A241A">
        <w:t xml:space="preserve"> changes resulting from such </w:t>
      </w:r>
      <w:proofErr w:type="spellStart"/>
      <w:r w:rsidRPr="009A241A">
        <w:t>programmes</w:t>
      </w:r>
      <w:proofErr w:type="spellEnd"/>
      <w:r w:rsidRPr="009A241A">
        <w:t>.</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 xml:space="preserve">2.3.2 Impact of Healthcare Radio </w:t>
      </w:r>
      <w:proofErr w:type="spellStart"/>
      <w:r w:rsidRPr="009A241A">
        <w:rPr>
          <w:rFonts w:ascii="Times New Roman" w:hAnsi="Times New Roman" w:cs="Times New Roman"/>
          <w:b/>
          <w:i w:val="0"/>
          <w:color w:val="auto"/>
          <w:sz w:val="24"/>
          <w:szCs w:val="24"/>
        </w:rPr>
        <w:t>Programmes</w:t>
      </w:r>
      <w:proofErr w:type="spellEnd"/>
      <w:r w:rsidRPr="009A241A">
        <w:rPr>
          <w:rFonts w:ascii="Times New Roman" w:hAnsi="Times New Roman" w:cs="Times New Roman"/>
          <w:b/>
          <w:i w:val="0"/>
          <w:color w:val="auto"/>
          <w:sz w:val="24"/>
          <w:szCs w:val="24"/>
        </w:rPr>
        <w:t xml:space="preserve"> on Health-Seeking </w:t>
      </w:r>
      <w:proofErr w:type="spellStart"/>
      <w:r w:rsidRPr="009A241A">
        <w:rPr>
          <w:rFonts w:ascii="Times New Roman" w:hAnsi="Times New Roman" w:cs="Times New Roman"/>
          <w:b/>
          <w:i w:val="0"/>
          <w:color w:val="auto"/>
          <w:sz w:val="24"/>
          <w:szCs w:val="24"/>
        </w:rPr>
        <w:t>Behaviour</w:t>
      </w:r>
      <w:proofErr w:type="spellEnd"/>
    </w:p>
    <w:p w:rsidR="002D730B" w:rsidRPr="009A241A" w:rsidRDefault="002D730B" w:rsidP="00F67ADC">
      <w:pPr>
        <w:pStyle w:val="NormalWeb"/>
        <w:spacing w:before="0" w:beforeAutospacing="0" w:after="0" w:afterAutospacing="0" w:line="360" w:lineRule="auto"/>
        <w:jc w:val="both"/>
      </w:pPr>
      <w:r w:rsidRPr="009A241A">
        <w:t xml:space="preserve">Studies have also shown that healthcare radio </w:t>
      </w:r>
      <w:proofErr w:type="spellStart"/>
      <w:r w:rsidRPr="009A241A">
        <w:t>programmes</w:t>
      </w:r>
      <w:proofErr w:type="spellEnd"/>
      <w:r w:rsidRPr="009A241A">
        <w:t xml:space="preserve"> significantly influence health-seeking </w:t>
      </w:r>
      <w:proofErr w:type="spellStart"/>
      <w:r w:rsidRPr="009A241A">
        <w:t>behaviour</w:t>
      </w:r>
      <w:proofErr w:type="spellEnd"/>
      <w:r w:rsidRPr="009A241A">
        <w:t xml:space="preserve">. For instance, </w:t>
      </w:r>
      <w:proofErr w:type="spellStart"/>
      <w:r w:rsidRPr="009A241A">
        <w:rPr>
          <w:rStyle w:val="Strong"/>
        </w:rPr>
        <w:t>Okoro</w:t>
      </w:r>
      <w:proofErr w:type="spellEnd"/>
      <w:r w:rsidRPr="009A241A">
        <w:rPr>
          <w:rStyle w:val="Strong"/>
        </w:rPr>
        <w:t xml:space="preserve"> and Musa (2017)</w:t>
      </w:r>
      <w:r w:rsidRPr="009A241A">
        <w:t xml:space="preserve"> assessed the effectiveness of health </w:t>
      </w:r>
      <w:proofErr w:type="spellStart"/>
      <w:r w:rsidRPr="009A241A">
        <w:t>programmes</w:t>
      </w:r>
      <w:proofErr w:type="spellEnd"/>
      <w:r w:rsidRPr="009A241A">
        <w:t xml:space="preserve"> aired on community radio stations in Southwest Nigeria. The study found that listeners were more likely to seek medical advice and treatment after being exposed to </w:t>
      </w:r>
      <w:proofErr w:type="spellStart"/>
      <w:r w:rsidRPr="009A241A">
        <w:t>programmes</w:t>
      </w:r>
      <w:proofErr w:type="spellEnd"/>
      <w:r w:rsidRPr="009A241A">
        <w:t xml:space="preserve"> that educated them about common diseases such as diabetes, hypertension, and cholera. Over 75% of respondents stated that radio influenced their decision to visit health facilities.</w:t>
      </w:r>
    </w:p>
    <w:p w:rsidR="002D730B" w:rsidRPr="009A241A" w:rsidRDefault="002D730B" w:rsidP="00F67ADC">
      <w:pPr>
        <w:pStyle w:val="NormalWeb"/>
        <w:spacing w:before="0" w:beforeAutospacing="0" w:after="0" w:afterAutospacing="0" w:line="360" w:lineRule="auto"/>
        <w:jc w:val="both"/>
      </w:pPr>
      <w:r w:rsidRPr="009A241A">
        <w:t xml:space="preserve">Another study by </w:t>
      </w:r>
      <w:proofErr w:type="spellStart"/>
      <w:r w:rsidRPr="009A241A">
        <w:rPr>
          <w:rStyle w:val="Strong"/>
        </w:rPr>
        <w:t>Abubakar</w:t>
      </w:r>
      <w:proofErr w:type="spellEnd"/>
      <w:r w:rsidRPr="009A241A">
        <w:rPr>
          <w:rStyle w:val="Strong"/>
        </w:rPr>
        <w:t xml:space="preserve"> and Ibrahim (2019)</w:t>
      </w:r>
      <w:r w:rsidRPr="009A241A">
        <w:t xml:space="preserve"> examined the role of radio in promoting antenatal care among pregnant women in Kano State. The findings revealed that regular exposure to antenatal care </w:t>
      </w:r>
      <w:proofErr w:type="spellStart"/>
      <w:r w:rsidRPr="009A241A">
        <w:t>programmes</w:t>
      </w:r>
      <w:proofErr w:type="spellEnd"/>
      <w:r w:rsidRPr="009A241A">
        <w:t xml:space="preserve"> on radio increased the likelihood of women attending antenatal clinics. Additionally, the study noted that </w:t>
      </w:r>
      <w:proofErr w:type="spellStart"/>
      <w:r w:rsidRPr="009A241A">
        <w:t>programmes</w:t>
      </w:r>
      <w:proofErr w:type="spellEnd"/>
      <w:r w:rsidRPr="009A241A">
        <w:t xml:space="preserve"> presented in local languages were more impactful as they addressed cultural barriers to healthcare access.</w:t>
      </w:r>
    </w:p>
    <w:p w:rsidR="002D730B" w:rsidRPr="009A241A" w:rsidRDefault="002D730B" w:rsidP="00F67ADC">
      <w:pPr>
        <w:pStyle w:val="NormalWeb"/>
        <w:spacing w:before="0" w:beforeAutospacing="0" w:after="0" w:afterAutospacing="0" w:line="360" w:lineRule="auto"/>
        <w:jc w:val="both"/>
      </w:pPr>
      <w:r w:rsidRPr="009A241A">
        <w:t xml:space="preserve">These studies demonstrate that healthcare radio </w:t>
      </w:r>
      <w:proofErr w:type="spellStart"/>
      <w:r w:rsidRPr="009A241A">
        <w:t>programmes</w:t>
      </w:r>
      <w:proofErr w:type="spellEnd"/>
      <w:r w:rsidRPr="009A241A">
        <w:t xml:space="preserve">, like those on </w:t>
      </w:r>
      <w:proofErr w:type="spellStart"/>
      <w:r w:rsidRPr="009A241A">
        <w:t>Sobi</w:t>
      </w:r>
      <w:proofErr w:type="spellEnd"/>
      <w:r w:rsidRPr="009A241A">
        <w:t xml:space="preserve"> FM, can break down barriers to accessing healthcare services by increasing awareness and motivating individuals to take action. However, this research seeks to explore whether such </w:t>
      </w:r>
      <w:proofErr w:type="spellStart"/>
      <w:r w:rsidRPr="009A241A">
        <w:t>programmes</w:t>
      </w:r>
      <w:proofErr w:type="spellEnd"/>
      <w:r w:rsidRPr="009A241A">
        <w:t xml:space="preserve"> address the specific health challenges faced by residents of Ilorin and how they impact rural versus urban populations.</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 xml:space="preserve">2.3.3 The Role of Language and Cultural Context in Radio </w:t>
      </w:r>
      <w:proofErr w:type="spellStart"/>
      <w:r w:rsidRPr="009A241A">
        <w:rPr>
          <w:rFonts w:ascii="Times New Roman" w:hAnsi="Times New Roman" w:cs="Times New Roman"/>
          <w:b/>
          <w:i w:val="0"/>
          <w:color w:val="auto"/>
          <w:sz w:val="24"/>
          <w:szCs w:val="24"/>
        </w:rPr>
        <w:t>Programmes</w:t>
      </w:r>
      <w:proofErr w:type="spellEnd"/>
    </w:p>
    <w:p w:rsidR="002D730B" w:rsidRPr="009A241A" w:rsidRDefault="002D730B" w:rsidP="00F67ADC">
      <w:pPr>
        <w:pStyle w:val="NormalWeb"/>
        <w:spacing w:before="0" w:beforeAutospacing="0" w:after="0" w:afterAutospacing="0" w:line="360" w:lineRule="auto"/>
        <w:jc w:val="both"/>
      </w:pPr>
      <w:r w:rsidRPr="009A241A">
        <w:t xml:space="preserve">The language and cultural relevance of radio </w:t>
      </w:r>
      <w:proofErr w:type="spellStart"/>
      <w:r w:rsidRPr="009A241A">
        <w:t>programmes</w:t>
      </w:r>
      <w:proofErr w:type="spellEnd"/>
      <w:r w:rsidRPr="009A241A">
        <w:t xml:space="preserve"> play a critical role in their success. </w:t>
      </w:r>
      <w:proofErr w:type="spellStart"/>
      <w:r w:rsidRPr="009A241A">
        <w:rPr>
          <w:rStyle w:val="Strong"/>
        </w:rPr>
        <w:t>Adekunle</w:t>
      </w:r>
      <w:proofErr w:type="spellEnd"/>
      <w:r w:rsidRPr="009A241A">
        <w:rPr>
          <w:rStyle w:val="Strong"/>
        </w:rPr>
        <w:t xml:space="preserve"> et al. (2021)</w:t>
      </w:r>
      <w:r w:rsidRPr="009A241A">
        <w:t xml:space="preserve"> analyzed the impact of language on the effectiveness of health communication in community radio stations in Kwara State. The study found that using </w:t>
      </w:r>
      <w:r w:rsidRPr="009A241A">
        <w:lastRenderedPageBreak/>
        <w:t>indigenous languages such as Yoruba and Hausa increased comprehension and engagement among listeners. The study further emphasized that culturally sensitive content, including the use of proverbs, idioms, and storytelling, helped bridge the gap between healthcare providers and the audience.</w:t>
      </w:r>
    </w:p>
    <w:p w:rsidR="002D730B" w:rsidRPr="009A241A" w:rsidRDefault="002D730B" w:rsidP="00F67ADC">
      <w:pPr>
        <w:pStyle w:val="NormalWeb"/>
        <w:spacing w:before="0" w:beforeAutospacing="0" w:after="0" w:afterAutospacing="0" w:line="360" w:lineRule="auto"/>
        <w:jc w:val="both"/>
      </w:pPr>
      <w:r w:rsidRPr="009A241A">
        <w:t xml:space="preserve">Similarly, </w:t>
      </w:r>
      <w:proofErr w:type="spellStart"/>
      <w:r w:rsidRPr="009A241A">
        <w:rPr>
          <w:rStyle w:val="Strong"/>
        </w:rPr>
        <w:t>Olaleye</w:t>
      </w:r>
      <w:proofErr w:type="spellEnd"/>
      <w:r w:rsidRPr="009A241A">
        <w:rPr>
          <w:rStyle w:val="Strong"/>
        </w:rPr>
        <w:t xml:space="preserve"> and </w:t>
      </w:r>
      <w:proofErr w:type="spellStart"/>
      <w:r w:rsidRPr="009A241A">
        <w:rPr>
          <w:rStyle w:val="Strong"/>
        </w:rPr>
        <w:t>Oyetunde</w:t>
      </w:r>
      <w:proofErr w:type="spellEnd"/>
      <w:r w:rsidRPr="009A241A">
        <w:rPr>
          <w:rStyle w:val="Strong"/>
        </w:rPr>
        <w:t xml:space="preserve"> (2020)</w:t>
      </w:r>
      <w:r w:rsidRPr="009A241A">
        <w:t xml:space="preserve"> examined the influence of culturally tailored radio messages on family planning adoption in Osun State. The findings revealed that culturally relevant </w:t>
      </w:r>
      <w:proofErr w:type="spellStart"/>
      <w:r w:rsidRPr="009A241A">
        <w:t>programmes</w:t>
      </w:r>
      <w:proofErr w:type="spellEnd"/>
      <w:r w:rsidRPr="009A241A">
        <w:t xml:space="preserve"> were more effective in dispelling myths and misconceptions about family planning. This underscores the importance of aligning health messages with the cultural beliefs and practices of the target audience.</w:t>
      </w:r>
    </w:p>
    <w:p w:rsidR="002D730B" w:rsidRPr="009A241A" w:rsidRDefault="002D730B" w:rsidP="00F67ADC">
      <w:pPr>
        <w:pStyle w:val="NormalWeb"/>
        <w:spacing w:before="0" w:beforeAutospacing="0" w:after="0" w:afterAutospacing="0" w:line="360" w:lineRule="auto"/>
        <w:jc w:val="both"/>
      </w:pPr>
      <w:r w:rsidRPr="009A241A">
        <w:t xml:space="preserve">The relevance of these findings to this study is significant, as </w:t>
      </w:r>
      <w:proofErr w:type="spellStart"/>
      <w:r w:rsidRPr="009A241A">
        <w:t>Sobi</w:t>
      </w:r>
      <w:proofErr w:type="spellEnd"/>
      <w:r w:rsidRPr="009A241A">
        <w:t xml:space="preserve"> FM’s healthcare </w:t>
      </w:r>
      <w:proofErr w:type="spellStart"/>
      <w:r w:rsidRPr="009A241A">
        <w:t>programmes</w:t>
      </w:r>
      <w:proofErr w:type="spellEnd"/>
      <w:r w:rsidRPr="009A241A">
        <w:t xml:space="preserve"> are often broadcast in Yoruba and other local dialects, using culturally tailored content. This research seeks to evaluate whether such culturally aligned strategies have a measurable impact on health </w:t>
      </w:r>
      <w:proofErr w:type="spellStart"/>
      <w:r w:rsidRPr="009A241A">
        <w:t>behaviours</w:t>
      </w:r>
      <w:proofErr w:type="spellEnd"/>
      <w:r w:rsidRPr="009A241A">
        <w:t xml:space="preserve"> in Ilorin.</w:t>
      </w:r>
    </w:p>
    <w:p w:rsidR="002D730B" w:rsidRPr="009A241A" w:rsidRDefault="002D730B" w:rsidP="00F67ADC">
      <w:pPr>
        <w:pStyle w:val="Heading4"/>
        <w:spacing w:before="0" w:line="360" w:lineRule="auto"/>
        <w:jc w:val="both"/>
        <w:rPr>
          <w:rFonts w:ascii="Times New Roman" w:hAnsi="Times New Roman" w:cs="Times New Roman"/>
          <w:b/>
          <w:i w:val="0"/>
          <w:color w:val="auto"/>
          <w:sz w:val="24"/>
          <w:szCs w:val="24"/>
        </w:rPr>
      </w:pPr>
      <w:r w:rsidRPr="009A241A">
        <w:rPr>
          <w:rFonts w:ascii="Times New Roman" w:hAnsi="Times New Roman" w:cs="Times New Roman"/>
          <w:b/>
          <w:i w:val="0"/>
          <w:color w:val="auto"/>
          <w:sz w:val="24"/>
          <w:szCs w:val="24"/>
        </w:rPr>
        <w:t xml:space="preserve">2.3.4 Challenges in Implementing Healthcare Radio </w:t>
      </w:r>
      <w:proofErr w:type="spellStart"/>
      <w:r w:rsidRPr="009A241A">
        <w:rPr>
          <w:rFonts w:ascii="Times New Roman" w:hAnsi="Times New Roman" w:cs="Times New Roman"/>
          <w:b/>
          <w:i w:val="0"/>
          <w:color w:val="auto"/>
          <w:sz w:val="24"/>
          <w:szCs w:val="24"/>
        </w:rPr>
        <w:t>Programmes</w:t>
      </w:r>
      <w:proofErr w:type="spellEnd"/>
    </w:p>
    <w:p w:rsidR="002D730B" w:rsidRPr="009A241A" w:rsidRDefault="002D730B" w:rsidP="00F67ADC">
      <w:pPr>
        <w:pStyle w:val="NormalWeb"/>
        <w:spacing w:before="0" w:beforeAutospacing="0" w:after="0" w:afterAutospacing="0" w:line="360" w:lineRule="auto"/>
        <w:jc w:val="both"/>
      </w:pPr>
      <w:r w:rsidRPr="009A241A">
        <w:t xml:space="preserve">Despite the documented success of healthcare radio </w:t>
      </w:r>
      <w:proofErr w:type="spellStart"/>
      <w:r w:rsidRPr="009A241A">
        <w:t>programmes</w:t>
      </w:r>
      <w:proofErr w:type="spellEnd"/>
      <w:r w:rsidRPr="009A241A">
        <w:t xml:space="preserve">, some studies have highlighted challenges in their implementation. </w:t>
      </w:r>
      <w:r w:rsidRPr="009A241A">
        <w:rPr>
          <w:rStyle w:val="Strong"/>
        </w:rPr>
        <w:t xml:space="preserve">Adebayo and </w:t>
      </w:r>
      <w:proofErr w:type="spellStart"/>
      <w:r w:rsidRPr="009A241A">
        <w:rPr>
          <w:rStyle w:val="Strong"/>
        </w:rPr>
        <w:t>Salawu</w:t>
      </w:r>
      <w:proofErr w:type="spellEnd"/>
      <w:r w:rsidRPr="009A241A">
        <w:rPr>
          <w:rStyle w:val="Strong"/>
        </w:rPr>
        <w:t xml:space="preserve"> (2019)</w:t>
      </w:r>
      <w:r w:rsidRPr="009A241A">
        <w:t xml:space="preserve"> examined the limitations of health communication via radio in rural areas of Nigeria. They identified issues such as inconsistent power supply, limited access to radio devices, and a lack of funding for local stations as barriers to effective communication. Additionally, the study noted that some health </w:t>
      </w:r>
      <w:proofErr w:type="spellStart"/>
      <w:r w:rsidRPr="009A241A">
        <w:t>programmes</w:t>
      </w:r>
      <w:proofErr w:type="spellEnd"/>
      <w:r w:rsidRPr="009A241A">
        <w:t xml:space="preserve"> lacked interactivity, which reduced audience engagement and feedback.</w:t>
      </w:r>
    </w:p>
    <w:p w:rsidR="002D730B" w:rsidRPr="009A241A" w:rsidRDefault="002D730B" w:rsidP="00F67ADC">
      <w:pPr>
        <w:pStyle w:val="NormalWeb"/>
        <w:spacing w:before="0" w:beforeAutospacing="0" w:after="0" w:afterAutospacing="0" w:line="360" w:lineRule="auto"/>
        <w:jc w:val="both"/>
      </w:pPr>
      <w:r w:rsidRPr="009A241A">
        <w:t xml:space="preserve">Similarly, </w:t>
      </w:r>
      <w:proofErr w:type="spellStart"/>
      <w:r w:rsidRPr="009A241A">
        <w:rPr>
          <w:rStyle w:val="Strong"/>
        </w:rPr>
        <w:t>Njoku</w:t>
      </w:r>
      <w:proofErr w:type="spellEnd"/>
      <w:r w:rsidRPr="009A241A">
        <w:rPr>
          <w:rStyle w:val="Strong"/>
        </w:rPr>
        <w:t xml:space="preserve"> and </w:t>
      </w:r>
      <w:proofErr w:type="spellStart"/>
      <w:r w:rsidRPr="009A241A">
        <w:rPr>
          <w:rStyle w:val="Strong"/>
        </w:rPr>
        <w:t>Etim</w:t>
      </w:r>
      <w:proofErr w:type="spellEnd"/>
      <w:r w:rsidRPr="009A241A">
        <w:rPr>
          <w:rStyle w:val="Strong"/>
        </w:rPr>
        <w:t xml:space="preserve"> (2020)</w:t>
      </w:r>
      <w:r w:rsidRPr="009A241A">
        <w:t xml:space="preserve"> found that radio health </w:t>
      </w:r>
      <w:proofErr w:type="spellStart"/>
      <w:r w:rsidRPr="009A241A">
        <w:t>programmes</w:t>
      </w:r>
      <w:proofErr w:type="spellEnd"/>
      <w:r w:rsidRPr="009A241A">
        <w:t xml:space="preserve"> often failed to address the specific needs of marginalized groups, such as people with disabilities and those in remote communities. The study recommended incorporating audience feedback mechanisms to ensure inclusivity and relevance.</w:t>
      </w:r>
    </w:p>
    <w:p w:rsidR="002D730B" w:rsidRPr="009A241A" w:rsidRDefault="002D730B" w:rsidP="00F67ADC">
      <w:pPr>
        <w:pStyle w:val="NormalWeb"/>
        <w:spacing w:before="0" w:beforeAutospacing="0" w:after="0" w:afterAutospacing="0" w:line="360" w:lineRule="auto"/>
        <w:jc w:val="both"/>
      </w:pPr>
      <w:r w:rsidRPr="009A241A">
        <w:t xml:space="preserve">These challenges highlight areas where </w:t>
      </w:r>
      <w:proofErr w:type="spellStart"/>
      <w:r w:rsidRPr="009A241A">
        <w:t>Sobi</w:t>
      </w:r>
      <w:proofErr w:type="spellEnd"/>
      <w:r w:rsidRPr="009A241A">
        <w:t xml:space="preserve"> FM’s healthcare </w:t>
      </w:r>
      <w:proofErr w:type="spellStart"/>
      <w:r w:rsidRPr="009A241A">
        <w:t>programmes</w:t>
      </w:r>
      <w:proofErr w:type="spellEnd"/>
      <w:r w:rsidRPr="009A241A">
        <w:t xml:space="preserve"> could potentially improve. For instance, incorporating more interactive segments, such as live question-and-answer sessions, could enhance the effectiveness of the </w:t>
      </w:r>
      <w:proofErr w:type="spellStart"/>
      <w:r w:rsidRPr="009A241A">
        <w:t>programmes</w:t>
      </w:r>
      <w:proofErr w:type="spellEnd"/>
      <w:r w:rsidRPr="009A241A">
        <w:t>.</w:t>
      </w:r>
    </w:p>
    <w:p w:rsidR="00046D8D" w:rsidRPr="009A241A" w:rsidRDefault="00046D8D" w:rsidP="00F67ADC">
      <w:pPr>
        <w:spacing w:after="0"/>
        <w:rPr>
          <w:rStyle w:val="Strong"/>
          <w:rFonts w:ascii="Times New Roman" w:eastAsia="Times New Roman" w:hAnsi="Times New Roman" w:cs="Times New Roman"/>
          <w:sz w:val="24"/>
          <w:szCs w:val="24"/>
        </w:rPr>
      </w:pPr>
      <w:r w:rsidRPr="009A241A">
        <w:rPr>
          <w:rStyle w:val="Strong"/>
          <w:rFonts w:ascii="Times New Roman" w:hAnsi="Times New Roman" w:cs="Times New Roman"/>
          <w:sz w:val="24"/>
          <w:szCs w:val="24"/>
        </w:rPr>
        <w:br w:type="page"/>
      </w:r>
    </w:p>
    <w:p w:rsidR="000E2A6C" w:rsidRPr="009A241A" w:rsidRDefault="000E2A6C" w:rsidP="00F67ADC">
      <w:pPr>
        <w:pStyle w:val="NormalWeb"/>
        <w:spacing w:before="0" w:beforeAutospacing="0" w:after="0" w:afterAutospacing="0" w:line="360" w:lineRule="auto"/>
        <w:jc w:val="both"/>
      </w:pPr>
      <w:r w:rsidRPr="009A241A">
        <w:rPr>
          <w:rStyle w:val="Strong"/>
        </w:rPr>
        <w:lastRenderedPageBreak/>
        <w:t>REFERENCES</w:t>
      </w:r>
    </w:p>
    <w:p w:rsidR="000E2A6C" w:rsidRPr="009A241A" w:rsidRDefault="002D730B" w:rsidP="00F67ADC">
      <w:pPr>
        <w:pStyle w:val="NormalWeb"/>
        <w:spacing w:before="0" w:beforeAutospacing="0" w:after="0" w:afterAutospacing="0" w:line="360" w:lineRule="auto"/>
        <w:ind w:left="720" w:hanging="720"/>
        <w:jc w:val="both"/>
      </w:pPr>
      <w:proofErr w:type="gramStart"/>
      <w:r w:rsidRPr="009A241A">
        <w:t xml:space="preserve">Adebayo, A., &amp; </w:t>
      </w:r>
      <w:proofErr w:type="spellStart"/>
      <w:r w:rsidRPr="009A241A">
        <w:t>Salawu</w:t>
      </w:r>
      <w:proofErr w:type="spellEnd"/>
      <w:r w:rsidRPr="009A241A">
        <w:t>, T. (2019).</w:t>
      </w:r>
      <w:proofErr w:type="gramEnd"/>
      <w:r w:rsidRPr="009A241A">
        <w:t xml:space="preserve"> </w:t>
      </w:r>
      <w:proofErr w:type="gramStart"/>
      <w:r w:rsidRPr="009A241A">
        <w:t>Challenges of health communication via radio in rural Nigeria.</w:t>
      </w:r>
      <w:proofErr w:type="gramEnd"/>
      <w:r w:rsidRPr="009A241A">
        <w:t xml:space="preserve"> </w:t>
      </w:r>
      <w:r w:rsidRPr="009A241A">
        <w:rPr>
          <w:rStyle w:val="Emphasis"/>
        </w:rPr>
        <w:t>African Journal of Communication Studies</w:t>
      </w:r>
      <w:r w:rsidR="000E2A6C" w:rsidRPr="009A241A">
        <w:t>, 13(1), 55–72.</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Adekunle</w:t>
      </w:r>
      <w:proofErr w:type="spellEnd"/>
      <w:r w:rsidRPr="009A241A">
        <w:t>, O. A., Bello, T. T., &amp; Yusuf, M. M. (2021).</w:t>
      </w:r>
      <w:proofErr w:type="gramEnd"/>
      <w:r w:rsidRPr="009A241A">
        <w:t xml:space="preserve"> Language and health communication: An analysis of radio </w:t>
      </w:r>
      <w:proofErr w:type="spellStart"/>
      <w:r w:rsidRPr="009A241A">
        <w:t>programmes</w:t>
      </w:r>
      <w:proofErr w:type="spellEnd"/>
      <w:r w:rsidRPr="009A241A">
        <w:t xml:space="preserve"> in </w:t>
      </w:r>
      <w:proofErr w:type="spellStart"/>
      <w:r w:rsidRPr="009A241A">
        <w:t>Kwara</w:t>
      </w:r>
      <w:proofErr w:type="spellEnd"/>
      <w:r w:rsidRPr="009A241A">
        <w:t xml:space="preserve"> State. </w:t>
      </w:r>
      <w:r w:rsidRPr="009A241A">
        <w:rPr>
          <w:rStyle w:val="Emphasis"/>
        </w:rPr>
        <w:t>Journal of Health Communication</w:t>
      </w:r>
      <w:r w:rsidR="000E2A6C" w:rsidRPr="009A241A">
        <w:t>, 18(3), 67–83.</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Ameh</w:t>
      </w:r>
      <w:proofErr w:type="spellEnd"/>
      <w:r w:rsidRPr="009A241A">
        <w:t xml:space="preserve">, J. A., &amp; </w:t>
      </w:r>
      <w:proofErr w:type="spellStart"/>
      <w:r w:rsidRPr="009A241A">
        <w:t>Sanda</w:t>
      </w:r>
      <w:proofErr w:type="spellEnd"/>
      <w:r w:rsidRPr="009A241A">
        <w:t>, F. K. (2018).</w:t>
      </w:r>
      <w:proofErr w:type="gramEnd"/>
      <w:r w:rsidRPr="009A241A">
        <w:t xml:space="preserve"> </w:t>
      </w:r>
      <w:proofErr w:type="gramStart"/>
      <w:r w:rsidRPr="009A241A">
        <w:t>The role of community radio in health education in Northern Nigeria.</w:t>
      </w:r>
      <w:proofErr w:type="gramEnd"/>
      <w:r w:rsidRPr="009A241A">
        <w:t xml:space="preserve"> </w:t>
      </w:r>
      <w:r w:rsidRPr="009A241A">
        <w:rPr>
          <w:rStyle w:val="Emphasis"/>
        </w:rPr>
        <w:t>Journal of Rural Development and Communication</w:t>
      </w:r>
      <w:r w:rsidR="000E2A6C" w:rsidRPr="009A241A">
        <w:t>, 10(4), 25–38.</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Anyanwu</w:t>
      </w:r>
      <w:proofErr w:type="spellEnd"/>
      <w:r w:rsidRPr="009A241A">
        <w:t xml:space="preserve">, C. A., &amp; </w:t>
      </w:r>
      <w:proofErr w:type="spellStart"/>
      <w:r w:rsidRPr="009A241A">
        <w:t>Ezeh</w:t>
      </w:r>
      <w:proofErr w:type="spellEnd"/>
      <w:r w:rsidRPr="009A241A">
        <w:t>, S. O. (2020).</w:t>
      </w:r>
      <w:proofErr w:type="gramEnd"/>
      <w:r w:rsidRPr="009A241A">
        <w:t xml:space="preserve"> Effectiveness of radio health campaigns on malaria prevention in Nigeria. </w:t>
      </w:r>
      <w:r w:rsidRPr="009A241A">
        <w:rPr>
          <w:rStyle w:val="Emphasis"/>
        </w:rPr>
        <w:t>Journal of Public Health and Media</w:t>
      </w:r>
      <w:r w:rsidR="000E2A6C" w:rsidRPr="009A241A">
        <w:t>, 7(2), 45–61.</w:t>
      </w:r>
    </w:p>
    <w:p w:rsidR="000E2A6C" w:rsidRPr="009A241A" w:rsidRDefault="002D730B" w:rsidP="00F67ADC">
      <w:pPr>
        <w:pStyle w:val="NormalWeb"/>
        <w:spacing w:before="0" w:beforeAutospacing="0" w:after="0" w:afterAutospacing="0" w:line="360" w:lineRule="auto"/>
        <w:ind w:left="720" w:hanging="720"/>
        <w:jc w:val="both"/>
      </w:pPr>
      <w:r w:rsidRPr="009A241A">
        <w:t xml:space="preserve">Mustapha, R. A., &amp; </w:t>
      </w:r>
      <w:proofErr w:type="spellStart"/>
      <w:r w:rsidRPr="009A241A">
        <w:t>Alabi</w:t>
      </w:r>
      <w:proofErr w:type="spellEnd"/>
      <w:r w:rsidRPr="009A241A">
        <w:t xml:space="preserve">, T. S. (2023). </w:t>
      </w:r>
      <w:proofErr w:type="gramStart"/>
      <w:r w:rsidRPr="009A241A">
        <w:t xml:space="preserve">The impact of </w:t>
      </w:r>
      <w:proofErr w:type="spellStart"/>
      <w:r w:rsidRPr="009A241A">
        <w:t>Sobi</w:t>
      </w:r>
      <w:proofErr w:type="spellEnd"/>
      <w:r w:rsidRPr="009A241A">
        <w:t xml:space="preserve"> FM on maternal and child health awareness in Ilorin, Kwara State.</w:t>
      </w:r>
      <w:proofErr w:type="gramEnd"/>
      <w:r w:rsidRPr="009A241A">
        <w:t xml:space="preserve"> </w:t>
      </w:r>
      <w:r w:rsidRPr="009A241A">
        <w:rPr>
          <w:rStyle w:val="Emphasis"/>
        </w:rPr>
        <w:t>West African Journal of Health Communication</w:t>
      </w:r>
      <w:r w:rsidR="000E2A6C" w:rsidRPr="009A241A">
        <w:t>, 9(1), 89–104.</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Njoku</w:t>
      </w:r>
      <w:proofErr w:type="spellEnd"/>
      <w:r w:rsidRPr="009A241A">
        <w:t xml:space="preserve">, P. I., &amp; </w:t>
      </w:r>
      <w:proofErr w:type="spellStart"/>
      <w:r w:rsidRPr="009A241A">
        <w:t>Etim</w:t>
      </w:r>
      <w:proofErr w:type="spellEnd"/>
      <w:r w:rsidRPr="009A241A">
        <w:t>, E. O. (2020).</w:t>
      </w:r>
      <w:proofErr w:type="gramEnd"/>
      <w:r w:rsidRPr="009A241A">
        <w:t xml:space="preserve"> Barriers to effective health communication in rural Nigeria: A study of radio health </w:t>
      </w:r>
      <w:proofErr w:type="spellStart"/>
      <w:r w:rsidRPr="009A241A">
        <w:t>programmes</w:t>
      </w:r>
      <w:proofErr w:type="spellEnd"/>
      <w:r w:rsidRPr="009A241A">
        <w:t xml:space="preserve">. </w:t>
      </w:r>
      <w:r w:rsidRPr="009A241A">
        <w:rPr>
          <w:rStyle w:val="Emphasis"/>
        </w:rPr>
        <w:t>Journal of Development Communication</w:t>
      </w:r>
      <w:r w:rsidR="000E2A6C" w:rsidRPr="009A241A">
        <w:t>, 15(2), 34–51.</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Ojo</w:t>
      </w:r>
      <w:proofErr w:type="spellEnd"/>
      <w:r w:rsidRPr="009A241A">
        <w:t>, F. T., &amp; Bello, M. O. (2022).</w:t>
      </w:r>
      <w:proofErr w:type="gramEnd"/>
      <w:r w:rsidRPr="009A241A">
        <w:t xml:space="preserve"> </w:t>
      </w:r>
      <w:proofErr w:type="gramStart"/>
      <w:r w:rsidRPr="009A241A">
        <w:t xml:space="preserve">Evaluating the impact of </w:t>
      </w:r>
      <w:proofErr w:type="spellStart"/>
      <w:r w:rsidRPr="009A241A">
        <w:t>Sobi</w:t>
      </w:r>
      <w:proofErr w:type="spellEnd"/>
      <w:r w:rsidRPr="009A241A">
        <w:t xml:space="preserve"> FM’s health </w:t>
      </w:r>
      <w:proofErr w:type="spellStart"/>
      <w:r w:rsidRPr="009A241A">
        <w:t>programmes</w:t>
      </w:r>
      <w:proofErr w:type="spellEnd"/>
      <w:r w:rsidRPr="009A241A">
        <w:t xml:space="preserve"> on awareness of non-communicable diseases.</w:t>
      </w:r>
      <w:proofErr w:type="gramEnd"/>
      <w:r w:rsidRPr="009A241A">
        <w:t xml:space="preserve"> </w:t>
      </w:r>
      <w:r w:rsidRPr="009A241A">
        <w:rPr>
          <w:rStyle w:val="Emphasis"/>
        </w:rPr>
        <w:t>Ilorin Journal of Media Studies</w:t>
      </w:r>
      <w:r w:rsidR="000E2A6C" w:rsidRPr="009A241A">
        <w:t>, 5(3), 112–130.</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Okoro</w:t>
      </w:r>
      <w:proofErr w:type="spellEnd"/>
      <w:r w:rsidRPr="009A241A">
        <w:t>, O. E., &amp; Musa, A. I. (2017).</w:t>
      </w:r>
      <w:proofErr w:type="gramEnd"/>
      <w:r w:rsidRPr="009A241A">
        <w:t xml:space="preserve"> </w:t>
      </w:r>
      <w:proofErr w:type="gramStart"/>
      <w:r w:rsidRPr="009A241A">
        <w:t xml:space="preserve">Radio as a driver of health-seeking </w:t>
      </w:r>
      <w:proofErr w:type="spellStart"/>
      <w:r w:rsidRPr="009A241A">
        <w:t>behaviour</w:t>
      </w:r>
      <w:proofErr w:type="spellEnd"/>
      <w:r w:rsidRPr="009A241A">
        <w:t xml:space="preserve"> in Southwest Nigeria.</w:t>
      </w:r>
      <w:proofErr w:type="gramEnd"/>
      <w:r w:rsidRPr="009A241A">
        <w:t xml:space="preserve"> </w:t>
      </w:r>
      <w:r w:rsidRPr="009A241A">
        <w:rPr>
          <w:rStyle w:val="Emphasis"/>
        </w:rPr>
        <w:t>Nigerian Journal of Communication Research</w:t>
      </w:r>
      <w:r w:rsidR="000E2A6C" w:rsidRPr="009A241A">
        <w:t>, 14(2), 78–92.</w:t>
      </w:r>
    </w:p>
    <w:p w:rsidR="002D730B"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Olaleye</w:t>
      </w:r>
      <w:proofErr w:type="spellEnd"/>
      <w:r w:rsidRPr="009A241A">
        <w:t xml:space="preserve">, M. A., &amp; </w:t>
      </w:r>
      <w:proofErr w:type="spellStart"/>
      <w:r w:rsidRPr="009A241A">
        <w:t>Oyetunde</w:t>
      </w:r>
      <w:proofErr w:type="spellEnd"/>
      <w:r w:rsidRPr="009A241A">
        <w:t>, F. T. (2020).</w:t>
      </w:r>
      <w:proofErr w:type="gramEnd"/>
      <w:r w:rsidRPr="009A241A">
        <w:t xml:space="preserve"> Cultural adaptation of family planning messages: A radio study in Osun State, Nigeria. </w:t>
      </w:r>
      <w:r w:rsidRPr="009A241A">
        <w:rPr>
          <w:rStyle w:val="Emphasis"/>
        </w:rPr>
        <w:t>Health Communication Studies in West Africa</w:t>
      </w:r>
      <w:r w:rsidRPr="009A241A">
        <w:t>, 3(1), 65–79.</w:t>
      </w:r>
    </w:p>
    <w:p w:rsidR="000E2A6C" w:rsidRPr="009A241A" w:rsidRDefault="002D730B" w:rsidP="00F67ADC">
      <w:pPr>
        <w:pStyle w:val="NormalWeb"/>
        <w:spacing w:before="0" w:beforeAutospacing="0" w:after="0" w:afterAutospacing="0" w:line="360" w:lineRule="auto"/>
        <w:ind w:left="720" w:hanging="720"/>
        <w:jc w:val="both"/>
      </w:pPr>
      <w:proofErr w:type="spellStart"/>
      <w:r w:rsidRPr="009A241A">
        <w:t>Ajzen</w:t>
      </w:r>
      <w:proofErr w:type="spellEnd"/>
      <w:r w:rsidRPr="009A241A">
        <w:t xml:space="preserve">, I. (1991). </w:t>
      </w:r>
      <w:proofErr w:type="gramStart"/>
      <w:r w:rsidRPr="009A241A">
        <w:t>The theory of planned behavior.</w:t>
      </w:r>
      <w:proofErr w:type="gramEnd"/>
      <w:r w:rsidRPr="009A241A">
        <w:t xml:space="preserve"> </w:t>
      </w:r>
      <w:r w:rsidRPr="009A241A">
        <w:rPr>
          <w:rStyle w:val="Emphasis"/>
        </w:rPr>
        <w:t>Organizational Behavior and Human Decision Processes</w:t>
      </w:r>
      <w:r w:rsidR="000E2A6C" w:rsidRPr="009A241A">
        <w:t>, 50(2), 179–211.</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Glanz</w:t>
      </w:r>
      <w:proofErr w:type="spellEnd"/>
      <w:r w:rsidRPr="009A241A">
        <w:t xml:space="preserve">, K., </w:t>
      </w:r>
      <w:proofErr w:type="spellStart"/>
      <w:r w:rsidRPr="009A241A">
        <w:t>Rimer</w:t>
      </w:r>
      <w:proofErr w:type="spellEnd"/>
      <w:r w:rsidRPr="009A241A">
        <w:t xml:space="preserve">, B. K., &amp; </w:t>
      </w:r>
      <w:proofErr w:type="spellStart"/>
      <w:r w:rsidRPr="009A241A">
        <w:t>Viswanath</w:t>
      </w:r>
      <w:proofErr w:type="spellEnd"/>
      <w:r w:rsidRPr="009A241A">
        <w:t>, K. (2008).</w:t>
      </w:r>
      <w:proofErr w:type="gramEnd"/>
      <w:r w:rsidRPr="009A241A">
        <w:t xml:space="preserve"> </w:t>
      </w:r>
      <w:r w:rsidRPr="009A241A">
        <w:rPr>
          <w:rStyle w:val="Emphasis"/>
        </w:rPr>
        <w:t>Health Behavior and Health Education: Theory, Research, and Practice</w:t>
      </w:r>
      <w:r w:rsidR="000E2A6C" w:rsidRPr="009A241A">
        <w:t xml:space="preserve">. </w:t>
      </w:r>
      <w:proofErr w:type="spellStart"/>
      <w:proofErr w:type="gramStart"/>
      <w:r w:rsidR="000E2A6C" w:rsidRPr="009A241A">
        <w:t>Jossey</w:t>
      </w:r>
      <w:proofErr w:type="spellEnd"/>
      <w:r w:rsidR="000E2A6C" w:rsidRPr="009A241A">
        <w:t>-Bass.</w:t>
      </w:r>
      <w:proofErr w:type="gramEnd"/>
    </w:p>
    <w:p w:rsidR="000E2A6C" w:rsidRPr="009A241A" w:rsidRDefault="002D730B" w:rsidP="00F67ADC">
      <w:pPr>
        <w:pStyle w:val="NormalWeb"/>
        <w:spacing w:before="0" w:beforeAutospacing="0" w:after="0" w:afterAutospacing="0" w:line="360" w:lineRule="auto"/>
        <w:ind w:left="720" w:hanging="720"/>
        <w:jc w:val="both"/>
      </w:pPr>
      <w:proofErr w:type="gramStart"/>
      <w:r w:rsidRPr="009A241A">
        <w:t xml:space="preserve">Katz, E., </w:t>
      </w:r>
      <w:proofErr w:type="spellStart"/>
      <w:r w:rsidRPr="009A241A">
        <w:t>Blumler</w:t>
      </w:r>
      <w:proofErr w:type="spellEnd"/>
      <w:r w:rsidRPr="009A241A">
        <w:t xml:space="preserve">, J. G., &amp; </w:t>
      </w:r>
      <w:proofErr w:type="spellStart"/>
      <w:r w:rsidRPr="009A241A">
        <w:t>Gurevitch</w:t>
      </w:r>
      <w:proofErr w:type="spellEnd"/>
      <w:r w:rsidRPr="009A241A">
        <w:t>, M. (1974).</w:t>
      </w:r>
      <w:proofErr w:type="gramEnd"/>
      <w:r w:rsidRPr="009A241A">
        <w:t xml:space="preserve"> </w:t>
      </w:r>
      <w:proofErr w:type="gramStart"/>
      <w:r w:rsidRPr="009A241A">
        <w:t>Uses and gratifications research.</w:t>
      </w:r>
      <w:proofErr w:type="gramEnd"/>
      <w:r w:rsidRPr="009A241A">
        <w:t xml:space="preserve"> </w:t>
      </w:r>
      <w:r w:rsidRPr="009A241A">
        <w:rPr>
          <w:rStyle w:val="Emphasis"/>
        </w:rPr>
        <w:t>The Public Opinion Quarterly</w:t>
      </w:r>
      <w:r w:rsidR="000E2A6C" w:rsidRPr="009A241A">
        <w:t>, 37(4), 509–523.</w:t>
      </w:r>
    </w:p>
    <w:p w:rsidR="000E2A6C" w:rsidRPr="009A241A" w:rsidRDefault="002D730B" w:rsidP="00F67ADC">
      <w:pPr>
        <w:pStyle w:val="NormalWeb"/>
        <w:spacing w:before="0" w:beforeAutospacing="0" w:after="0" w:afterAutospacing="0" w:line="360" w:lineRule="auto"/>
        <w:ind w:left="720" w:hanging="720"/>
        <w:jc w:val="both"/>
      </w:pPr>
      <w:proofErr w:type="gramStart"/>
      <w:r w:rsidRPr="009A241A">
        <w:lastRenderedPageBreak/>
        <w:t>McCombs, M. E., &amp; Shaw, D. L. (1972).</w:t>
      </w:r>
      <w:proofErr w:type="gramEnd"/>
      <w:r w:rsidRPr="009A241A">
        <w:t xml:space="preserve"> </w:t>
      </w:r>
      <w:proofErr w:type="gramStart"/>
      <w:r w:rsidRPr="009A241A">
        <w:t>The agenda-setting function of mass media.</w:t>
      </w:r>
      <w:proofErr w:type="gramEnd"/>
      <w:r w:rsidRPr="009A241A">
        <w:t xml:space="preserve"> </w:t>
      </w:r>
      <w:r w:rsidRPr="009A241A">
        <w:rPr>
          <w:rStyle w:val="Emphasis"/>
        </w:rPr>
        <w:t>Public Opinion Quarterly</w:t>
      </w:r>
      <w:r w:rsidR="000E2A6C" w:rsidRPr="009A241A">
        <w:t>, 36(2), 176–187.</w:t>
      </w:r>
    </w:p>
    <w:p w:rsidR="002D730B" w:rsidRPr="009A241A" w:rsidRDefault="002D730B" w:rsidP="00F67ADC">
      <w:pPr>
        <w:pStyle w:val="NormalWeb"/>
        <w:spacing w:before="0" w:beforeAutospacing="0" w:after="0" w:afterAutospacing="0" w:line="360" w:lineRule="auto"/>
        <w:ind w:left="720" w:hanging="720"/>
        <w:jc w:val="both"/>
      </w:pPr>
      <w:r w:rsidRPr="009A241A">
        <w:t xml:space="preserve">Rogers, E. M. (2003). </w:t>
      </w:r>
      <w:r w:rsidRPr="009A241A">
        <w:rPr>
          <w:rStyle w:val="Emphasis"/>
        </w:rPr>
        <w:t>Diffusion of Innovations</w:t>
      </w:r>
      <w:r w:rsidRPr="009A241A">
        <w:t xml:space="preserve"> (5th </w:t>
      </w:r>
      <w:proofErr w:type="gramStart"/>
      <w:r w:rsidRPr="009A241A">
        <w:t>ed</w:t>
      </w:r>
      <w:proofErr w:type="gramEnd"/>
      <w:r w:rsidRPr="009A241A">
        <w:t>.). Free Press.</w:t>
      </w:r>
      <w:r w:rsidRPr="009A241A">
        <w:br/>
      </w:r>
      <w:proofErr w:type="spellStart"/>
      <w:proofErr w:type="gramStart"/>
      <w:r w:rsidRPr="009A241A">
        <w:t>Rosenstock</w:t>
      </w:r>
      <w:proofErr w:type="spellEnd"/>
      <w:r w:rsidRPr="009A241A">
        <w:t>, I. M. (1974).</w:t>
      </w:r>
      <w:proofErr w:type="gramEnd"/>
      <w:r w:rsidRPr="009A241A">
        <w:t xml:space="preserve"> </w:t>
      </w:r>
      <w:proofErr w:type="gramStart"/>
      <w:r w:rsidRPr="009A241A">
        <w:t>Historical origins of the health belief model.</w:t>
      </w:r>
      <w:proofErr w:type="gramEnd"/>
      <w:r w:rsidRPr="009A241A">
        <w:t xml:space="preserve"> </w:t>
      </w:r>
      <w:r w:rsidRPr="009A241A">
        <w:rPr>
          <w:rStyle w:val="Emphasis"/>
        </w:rPr>
        <w:t>Health Education Monographs</w:t>
      </w:r>
      <w:r w:rsidRPr="009A241A">
        <w:t>, 2(4), 328–335.</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Adekunle</w:t>
      </w:r>
      <w:proofErr w:type="spellEnd"/>
      <w:r w:rsidRPr="009A241A">
        <w:t>, O. A., Bello, T. T., &amp; Yusuf, M. M. (2021).</w:t>
      </w:r>
      <w:proofErr w:type="gramEnd"/>
      <w:r w:rsidRPr="009A241A">
        <w:t xml:space="preserve"> </w:t>
      </w:r>
      <w:proofErr w:type="gramStart"/>
      <w:r w:rsidRPr="009A241A">
        <w:t>Culturally relevant communication for health promotion in Nigeria.</w:t>
      </w:r>
      <w:proofErr w:type="gramEnd"/>
      <w:r w:rsidRPr="009A241A">
        <w:t xml:space="preserve"> </w:t>
      </w:r>
      <w:r w:rsidRPr="009A241A">
        <w:rPr>
          <w:rStyle w:val="Emphasis"/>
        </w:rPr>
        <w:t>Nigerian Journal of Health Promotion</w:t>
      </w:r>
      <w:r w:rsidR="000E2A6C" w:rsidRPr="009A241A">
        <w:t>, 15(2), 45-60.</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Alabi</w:t>
      </w:r>
      <w:proofErr w:type="spellEnd"/>
      <w:r w:rsidRPr="009A241A">
        <w:t xml:space="preserve">, S. A., &amp; </w:t>
      </w:r>
      <w:proofErr w:type="spellStart"/>
      <w:r w:rsidRPr="009A241A">
        <w:t>Falade</w:t>
      </w:r>
      <w:proofErr w:type="spellEnd"/>
      <w:r w:rsidRPr="009A241A">
        <w:t>, M. O. (2020).</w:t>
      </w:r>
      <w:proofErr w:type="gramEnd"/>
      <w:r w:rsidRPr="009A241A">
        <w:t xml:space="preserve"> </w:t>
      </w:r>
      <w:proofErr w:type="gramStart"/>
      <w:r w:rsidRPr="009A241A">
        <w:t>Interactive media as a tool for health education in Nigeria.</w:t>
      </w:r>
      <w:proofErr w:type="gramEnd"/>
      <w:r w:rsidRPr="009A241A">
        <w:t xml:space="preserve"> </w:t>
      </w:r>
      <w:r w:rsidRPr="009A241A">
        <w:rPr>
          <w:rStyle w:val="Emphasis"/>
        </w:rPr>
        <w:t>West African Communication Studies</w:t>
      </w:r>
      <w:r w:rsidR="000E2A6C" w:rsidRPr="009A241A">
        <w:t>, 12(1), 89-102.</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Eze</w:t>
      </w:r>
      <w:proofErr w:type="spellEnd"/>
      <w:r w:rsidRPr="009A241A">
        <w:t xml:space="preserve">, C. O., &amp; </w:t>
      </w:r>
      <w:proofErr w:type="spellStart"/>
      <w:r w:rsidRPr="009A241A">
        <w:t>Abimbola</w:t>
      </w:r>
      <w:proofErr w:type="spellEnd"/>
      <w:r w:rsidRPr="009A241A">
        <w:t>, A. (2019).</w:t>
      </w:r>
      <w:proofErr w:type="gramEnd"/>
      <w:r w:rsidRPr="009A241A">
        <w:t xml:space="preserve"> The role of radio in health communication in Nigeria: An evaluation of its impact. </w:t>
      </w:r>
      <w:r w:rsidRPr="009A241A">
        <w:rPr>
          <w:rStyle w:val="Emphasis"/>
        </w:rPr>
        <w:t>Journal of Media Studies</w:t>
      </w:r>
      <w:r w:rsidR="000E2A6C" w:rsidRPr="009A241A">
        <w:t>, 9(4), 34-46.</w:t>
      </w:r>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Glanz</w:t>
      </w:r>
      <w:proofErr w:type="spellEnd"/>
      <w:r w:rsidRPr="009A241A">
        <w:t xml:space="preserve">, K., </w:t>
      </w:r>
      <w:proofErr w:type="spellStart"/>
      <w:r w:rsidRPr="009A241A">
        <w:t>Rimer</w:t>
      </w:r>
      <w:proofErr w:type="spellEnd"/>
      <w:r w:rsidRPr="009A241A">
        <w:t xml:space="preserve">, B. K., &amp; </w:t>
      </w:r>
      <w:proofErr w:type="spellStart"/>
      <w:r w:rsidRPr="009A241A">
        <w:t>Viswanath</w:t>
      </w:r>
      <w:proofErr w:type="spellEnd"/>
      <w:r w:rsidRPr="009A241A">
        <w:t>, K. (2008).</w:t>
      </w:r>
      <w:proofErr w:type="gramEnd"/>
      <w:r w:rsidRPr="009A241A">
        <w:t xml:space="preserve"> </w:t>
      </w:r>
      <w:r w:rsidRPr="009A241A">
        <w:rPr>
          <w:rStyle w:val="Emphasis"/>
        </w:rPr>
        <w:t>Health Behavior and Health Education: Theory, Research, and Practice</w:t>
      </w:r>
      <w:r w:rsidR="000E2A6C" w:rsidRPr="009A241A">
        <w:t xml:space="preserve">. </w:t>
      </w:r>
      <w:proofErr w:type="spellStart"/>
      <w:proofErr w:type="gramStart"/>
      <w:r w:rsidR="000E2A6C" w:rsidRPr="009A241A">
        <w:t>Jossey</w:t>
      </w:r>
      <w:proofErr w:type="spellEnd"/>
      <w:r w:rsidR="000E2A6C" w:rsidRPr="009A241A">
        <w:t>-Bass.</w:t>
      </w:r>
      <w:proofErr w:type="gramEnd"/>
    </w:p>
    <w:p w:rsidR="000E2A6C" w:rsidRPr="009A241A" w:rsidRDefault="002D730B" w:rsidP="00F67ADC">
      <w:pPr>
        <w:pStyle w:val="NormalWeb"/>
        <w:spacing w:before="0" w:beforeAutospacing="0" w:after="0" w:afterAutospacing="0" w:line="360" w:lineRule="auto"/>
        <w:ind w:left="720" w:hanging="720"/>
        <w:jc w:val="both"/>
      </w:pPr>
      <w:proofErr w:type="spellStart"/>
      <w:proofErr w:type="gramStart"/>
      <w:r w:rsidRPr="009A241A">
        <w:t>Ibekwe</w:t>
      </w:r>
      <w:proofErr w:type="spellEnd"/>
      <w:r w:rsidRPr="009A241A">
        <w:t>, E. M., &amp; Johnson, T. E. (2020).</w:t>
      </w:r>
      <w:proofErr w:type="gramEnd"/>
      <w:r w:rsidRPr="009A241A">
        <w:t xml:space="preserve"> Understanding health-seeking behavior in Africa: A sociocultural perspective. </w:t>
      </w:r>
      <w:r w:rsidRPr="009A241A">
        <w:rPr>
          <w:rStyle w:val="Emphasis"/>
        </w:rPr>
        <w:t>African Journal of Medical Sociology</w:t>
      </w:r>
      <w:r w:rsidR="000E2A6C" w:rsidRPr="009A241A">
        <w:t>, 14(3), 56-71.</w:t>
      </w:r>
    </w:p>
    <w:p w:rsidR="000E2A6C" w:rsidRPr="009A241A" w:rsidRDefault="002D730B" w:rsidP="00F67ADC">
      <w:pPr>
        <w:pStyle w:val="NormalWeb"/>
        <w:spacing w:before="0" w:beforeAutospacing="0" w:after="0" w:afterAutospacing="0" w:line="360" w:lineRule="auto"/>
        <w:ind w:left="720" w:hanging="720"/>
        <w:jc w:val="both"/>
      </w:pPr>
      <w:proofErr w:type="spellStart"/>
      <w:r w:rsidRPr="009A241A">
        <w:t>Nwosu</w:t>
      </w:r>
      <w:proofErr w:type="spellEnd"/>
      <w:r w:rsidRPr="009A241A">
        <w:t xml:space="preserve">, I. E., &amp; </w:t>
      </w:r>
      <w:proofErr w:type="spellStart"/>
      <w:r w:rsidRPr="009A241A">
        <w:t>Onwe</w:t>
      </w:r>
      <w:proofErr w:type="spellEnd"/>
      <w:r w:rsidRPr="009A241A">
        <w:t xml:space="preserve">, S. E. (2018). Health communication: A pathway to sustainable healthcare delivery in Africa. </w:t>
      </w:r>
      <w:r w:rsidRPr="009A241A">
        <w:rPr>
          <w:rStyle w:val="Emphasis"/>
        </w:rPr>
        <w:t>Journal of Health Communication Research</w:t>
      </w:r>
      <w:r w:rsidR="000E2A6C" w:rsidRPr="009A241A">
        <w:t>, 17(2), 78-91.</w:t>
      </w:r>
    </w:p>
    <w:p w:rsidR="000E2A6C" w:rsidRPr="009A241A" w:rsidRDefault="002D730B" w:rsidP="00F67ADC">
      <w:pPr>
        <w:pStyle w:val="NormalWeb"/>
        <w:spacing w:before="0" w:beforeAutospacing="0" w:after="0" w:afterAutospacing="0" w:line="360" w:lineRule="auto"/>
        <w:ind w:left="720" w:hanging="720"/>
        <w:jc w:val="both"/>
      </w:pPr>
      <w:r w:rsidRPr="009A241A">
        <w:t xml:space="preserve">Rogers, E. M. (2003). </w:t>
      </w:r>
      <w:r w:rsidRPr="009A241A">
        <w:rPr>
          <w:rStyle w:val="Emphasis"/>
        </w:rPr>
        <w:t>Diffusion of Innovations</w:t>
      </w:r>
      <w:r w:rsidRPr="009A241A">
        <w:t xml:space="preserve"> (5th </w:t>
      </w:r>
      <w:proofErr w:type="gramStart"/>
      <w:r w:rsidRPr="009A241A">
        <w:t>ed</w:t>
      </w:r>
      <w:proofErr w:type="gramEnd"/>
      <w:r w:rsidRPr="009A241A">
        <w:t>.). Free Press.</w:t>
      </w:r>
    </w:p>
    <w:p w:rsidR="000E2A6C" w:rsidRPr="009A241A" w:rsidRDefault="0095389A" w:rsidP="00F67ADC">
      <w:pPr>
        <w:pStyle w:val="NormalWeb"/>
        <w:spacing w:before="0" w:beforeAutospacing="0" w:after="0" w:afterAutospacing="0" w:line="360" w:lineRule="auto"/>
        <w:ind w:left="720" w:hanging="720"/>
        <w:jc w:val="both"/>
      </w:pPr>
      <w:proofErr w:type="spellStart"/>
      <w:proofErr w:type="gramStart"/>
      <w:r w:rsidRPr="009A241A">
        <w:t>Amadi</w:t>
      </w:r>
      <w:proofErr w:type="spellEnd"/>
      <w:r w:rsidRPr="009A241A">
        <w:t xml:space="preserve">, C. A., &amp; </w:t>
      </w:r>
      <w:proofErr w:type="spellStart"/>
      <w:r w:rsidRPr="009A241A">
        <w:t>Iwuchukwu</w:t>
      </w:r>
      <w:proofErr w:type="spellEnd"/>
      <w:r w:rsidRPr="009A241A">
        <w:t>, F. O. (2021).</w:t>
      </w:r>
      <w:proofErr w:type="gramEnd"/>
      <w:r w:rsidRPr="009A241A">
        <w:t xml:space="preserve"> </w:t>
      </w:r>
      <w:proofErr w:type="gramStart"/>
      <w:r w:rsidRPr="009A241A">
        <w:t>The role of radio in health communication in rural communities.</w:t>
      </w:r>
      <w:proofErr w:type="gramEnd"/>
      <w:r w:rsidRPr="009A241A">
        <w:t xml:space="preserve"> </w:t>
      </w:r>
      <w:r w:rsidRPr="009A241A">
        <w:rPr>
          <w:rStyle w:val="Emphasis"/>
        </w:rPr>
        <w:t>Journal of Communication Research</w:t>
      </w:r>
      <w:r w:rsidR="000E2A6C" w:rsidRPr="009A241A">
        <w:t>, 13(2), 45-58.</w:t>
      </w:r>
    </w:p>
    <w:p w:rsidR="000E2A6C" w:rsidRPr="009A241A" w:rsidRDefault="0095389A" w:rsidP="00F67ADC">
      <w:pPr>
        <w:pStyle w:val="NormalWeb"/>
        <w:spacing w:before="0" w:beforeAutospacing="0" w:after="0" w:afterAutospacing="0" w:line="360" w:lineRule="auto"/>
        <w:ind w:left="720" w:hanging="720"/>
        <w:jc w:val="both"/>
      </w:pPr>
      <w:proofErr w:type="spellStart"/>
      <w:proofErr w:type="gramStart"/>
      <w:r w:rsidRPr="009A241A">
        <w:t>Adedayo</w:t>
      </w:r>
      <w:proofErr w:type="spellEnd"/>
      <w:r w:rsidRPr="009A241A">
        <w:t xml:space="preserve">, M. T., </w:t>
      </w:r>
      <w:proofErr w:type="spellStart"/>
      <w:r w:rsidRPr="009A241A">
        <w:t>Ogunbiyi</w:t>
      </w:r>
      <w:proofErr w:type="spellEnd"/>
      <w:r w:rsidRPr="009A241A">
        <w:t xml:space="preserve">, S. O., &amp; </w:t>
      </w:r>
      <w:proofErr w:type="spellStart"/>
      <w:r w:rsidRPr="009A241A">
        <w:t>Olayemi</w:t>
      </w:r>
      <w:proofErr w:type="spellEnd"/>
      <w:r w:rsidRPr="009A241A">
        <w:t>, O. I. (2020).</w:t>
      </w:r>
      <w:proofErr w:type="gramEnd"/>
      <w:r w:rsidRPr="009A241A">
        <w:t xml:space="preserve"> Radio and health communication: The case of health education programs in Nigeria. </w:t>
      </w:r>
      <w:r w:rsidRPr="009A241A">
        <w:rPr>
          <w:rStyle w:val="Emphasis"/>
        </w:rPr>
        <w:t>African Health Review</w:t>
      </w:r>
      <w:r w:rsidR="000E2A6C" w:rsidRPr="009A241A">
        <w:t>, 16(3), 79-92.</w:t>
      </w:r>
    </w:p>
    <w:p w:rsidR="000E2A6C" w:rsidRPr="009A241A" w:rsidRDefault="0095389A" w:rsidP="00F67ADC">
      <w:pPr>
        <w:pStyle w:val="NormalWeb"/>
        <w:spacing w:before="0" w:beforeAutospacing="0" w:after="0" w:afterAutospacing="0" w:line="360" w:lineRule="auto"/>
        <w:ind w:left="720" w:hanging="720"/>
        <w:jc w:val="both"/>
      </w:pPr>
      <w:proofErr w:type="spellStart"/>
      <w:proofErr w:type="gramStart"/>
      <w:r w:rsidRPr="009A241A">
        <w:t>Ogunnaike</w:t>
      </w:r>
      <w:proofErr w:type="spellEnd"/>
      <w:r w:rsidRPr="009A241A">
        <w:t xml:space="preserve">, O. A., &amp; </w:t>
      </w:r>
      <w:proofErr w:type="spellStart"/>
      <w:r w:rsidRPr="009A241A">
        <w:t>Okeke</w:t>
      </w:r>
      <w:proofErr w:type="spellEnd"/>
      <w:r w:rsidRPr="009A241A">
        <w:t>, P. A. (2019).</w:t>
      </w:r>
      <w:proofErr w:type="gramEnd"/>
      <w:r w:rsidRPr="009A241A">
        <w:t xml:space="preserve"> </w:t>
      </w:r>
      <w:proofErr w:type="gramStart"/>
      <w:r w:rsidRPr="009A241A">
        <w:t>The role of mass media in promoting health awareness in Nigeria.</w:t>
      </w:r>
      <w:proofErr w:type="gramEnd"/>
      <w:r w:rsidRPr="009A241A">
        <w:t xml:space="preserve"> </w:t>
      </w:r>
      <w:r w:rsidRPr="009A241A">
        <w:rPr>
          <w:rStyle w:val="Emphasis"/>
        </w:rPr>
        <w:t>International Journal of Public Health Research</w:t>
      </w:r>
      <w:r w:rsidR="000E2A6C" w:rsidRPr="009A241A">
        <w:t>, 10(4), 221-228.</w:t>
      </w:r>
    </w:p>
    <w:p w:rsidR="000E2A6C" w:rsidRPr="009A241A" w:rsidRDefault="0095389A" w:rsidP="00F67ADC">
      <w:pPr>
        <w:pStyle w:val="NormalWeb"/>
        <w:spacing w:before="0" w:beforeAutospacing="0" w:after="0" w:afterAutospacing="0" w:line="360" w:lineRule="auto"/>
        <w:ind w:left="720" w:hanging="720"/>
        <w:jc w:val="both"/>
      </w:pPr>
      <w:proofErr w:type="spellStart"/>
      <w:r w:rsidRPr="009A241A">
        <w:t>Olayemi</w:t>
      </w:r>
      <w:proofErr w:type="spellEnd"/>
      <w:r w:rsidRPr="009A241A">
        <w:t xml:space="preserve">, O. J. (2018). </w:t>
      </w:r>
      <w:proofErr w:type="gramStart"/>
      <w:r w:rsidRPr="009A241A">
        <w:t xml:space="preserve">Impact of radio health </w:t>
      </w:r>
      <w:proofErr w:type="spellStart"/>
      <w:r w:rsidRPr="009A241A">
        <w:t>programmes</w:t>
      </w:r>
      <w:proofErr w:type="spellEnd"/>
      <w:r w:rsidRPr="009A241A">
        <w:t xml:space="preserve"> on health-seeking behavior in rural Nigeria.</w:t>
      </w:r>
      <w:proofErr w:type="gramEnd"/>
      <w:r w:rsidRPr="009A241A">
        <w:t xml:space="preserve"> </w:t>
      </w:r>
      <w:r w:rsidRPr="009A241A">
        <w:rPr>
          <w:rStyle w:val="Emphasis"/>
        </w:rPr>
        <w:t>Journal of Health Communication Studies</w:t>
      </w:r>
      <w:r w:rsidR="000E2A6C" w:rsidRPr="009A241A">
        <w:t>, 11(1), 34-47.</w:t>
      </w:r>
    </w:p>
    <w:p w:rsidR="000E2A6C" w:rsidRPr="009A241A" w:rsidRDefault="0095389A" w:rsidP="00F67ADC">
      <w:pPr>
        <w:pStyle w:val="NormalWeb"/>
        <w:spacing w:before="0" w:beforeAutospacing="0" w:after="0" w:afterAutospacing="0" w:line="360" w:lineRule="auto"/>
        <w:ind w:left="720" w:hanging="720"/>
        <w:jc w:val="both"/>
      </w:pPr>
      <w:proofErr w:type="gramStart"/>
      <w:r w:rsidRPr="009A241A">
        <w:t xml:space="preserve">Bello, F. A., &amp; </w:t>
      </w:r>
      <w:proofErr w:type="spellStart"/>
      <w:r w:rsidRPr="009A241A">
        <w:t>Oluwaseun</w:t>
      </w:r>
      <w:proofErr w:type="spellEnd"/>
      <w:r w:rsidRPr="009A241A">
        <w:t>, O. (2017).</w:t>
      </w:r>
      <w:proofErr w:type="gramEnd"/>
      <w:r w:rsidRPr="009A241A">
        <w:t xml:space="preserve"> Community health radio: A tool for promoting health in rural areas. </w:t>
      </w:r>
      <w:r w:rsidRPr="009A241A">
        <w:rPr>
          <w:rStyle w:val="Emphasis"/>
        </w:rPr>
        <w:t>Health Communication Journal</w:t>
      </w:r>
      <w:r w:rsidR="000E2A6C" w:rsidRPr="009A241A">
        <w:t>, 9(2), 12-22.</w:t>
      </w:r>
    </w:p>
    <w:p w:rsidR="0095389A" w:rsidRPr="009A241A" w:rsidRDefault="0095389A" w:rsidP="00F67ADC">
      <w:pPr>
        <w:pStyle w:val="NormalWeb"/>
        <w:spacing w:before="0" w:beforeAutospacing="0" w:after="0" w:afterAutospacing="0" w:line="360" w:lineRule="auto"/>
        <w:ind w:left="720" w:hanging="720"/>
        <w:jc w:val="both"/>
      </w:pPr>
      <w:proofErr w:type="gramStart"/>
      <w:r w:rsidRPr="009A241A">
        <w:t xml:space="preserve">Ibrahim, A., &amp; </w:t>
      </w:r>
      <w:proofErr w:type="spellStart"/>
      <w:r w:rsidRPr="009A241A">
        <w:t>Akinyemi</w:t>
      </w:r>
      <w:proofErr w:type="spellEnd"/>
      <w:r w:rsidRPr="009A241A">
        <w:t>, R. (2022).</w:t>
      </w:r>
      <w:proofErr w:type="gramEnd"/>
      <w:r w:rsidRPr="009A241A">
        <w:t xml:space="preserve"> The challenges of healthcare communication in Nigerian radio broadcasting. </w:t>
      </w:r>
      <w:r w:rsidRPr="009A241A">
        <w:rPr>
          <w:rStyle w:val="Emphasis"/>
        </w:rPr>
        <w:t>African Journal of Media and Communication</w:t>
      </w:r>
      <w:r w:rsidRPr="009A241A">
        <w:t>, 24(1), 56-64.</w:t>
      </w:r>
    </w:p>
    <w:p w:rsidR="00BA6B6A" w:rsidRPr="009A241A" w:rsidRDefault="00BA6B6A" w:rsidP="00F67ADC">
      <w:pPr>
        <w:pStyle w:val="NormalWeb"/>
        <w:spacing w:before="0" w:beforeAutospacing="0" w:after="0" w:afterAutospacing="0" w:line="360" w:lineRule="auto"/>
        <w:ind w:left="720" w:hanging="720"/>
        <w:jc w:val="both"/>
      </w:pPr>
    </w:p>
    <w:p w:rsidR="00BA6B6A" w:rsidRPr="009A241A" w:rsidRDefault="00BA6B6A" w:rsidP="00F67ADC">
      <w:pPr>
        <w:tabs>
          <w:tab w:val="center" w:pos="630"/>
        </w:tabs>
        <w:spacing w:after="0" w:line="360" w:lineRule="auto"/>
        <w:ind w:left="450" w:hanging="450"/>
        <w:jc w:val="center"/>
        <w:rPr>
          <w:rFonts w:ascii="Times New Roman" w:hAnsi="Times New Roman" w:cs="Times New Roman"/>
          <w:b/>
          <w:sz w:val="24"/>
          <w:szCs w:val="24"/>
        </w:rPr>
      </w:pPr>
      <w:r w:rsidRPr="009A241A">
        <w:rPr>
          <w:rFonts w:ascii="Times New Roman" w:hAnsi="Times New Roman" w:cs="Times New Roman"/>
          <w:b/>
          <w:sz w:val="24"/>
          <w:szCs w:val="24"/>
        </w:rPr>
        <w:lastRenderedPageBreak/>
        <w:t>CHAPTER THREE</w:t>
      </w:r>
    </w:p>
    <w:p w:rsidR="00BA6B6A" w:rsidRPr="009A241A" w:rsidRDefault="00BA6B6A" w:rsidP="00F67ADC">
      <w:pPr>
        <w:tabs>
          <w:tab w:val="center" w:pos="630"/>
        </w:tabs>
        <w:spacing w:after="0" w:line="360" w:lineRule="auto"/>
        <w:ind w:left="450" w:hanging="450"/>
        <w:jc w:val="center"/>
        <w:rPr>
          <w:rFonts w:ascii="Times New Roman" w:hAnsi="Times New Roman" w:cs="Times New Roman"/>
          <w:b/>
          <w:sz w:val="24"/>
          <w:szCs w:val="24"/>
        </w:rPr>
      </w:pPr>
      <w:r w:rsidRPr="009A241A">
        <w:rPr>
          <w:rFonts w:ascii="Times New Roman" w:hAnsi="Times New Roman" w:cs="Times New Roman"/>
          <w:b/>
          <w:sz w:val="24"/>
          <w:szCs w:val="24"/>
        </w:rPr>
        <w:t>RESEARCH METHODOLOGY</w:t>
      </w:r>
    </w:p>
    <w:p w:rsidR="00BA6B6A" w:rsidRPr="009A241A" w:rsidRDefault="00BA6B6A" w:rsidP="00F67ADC">
      <w:pPr>
        <w:tabs>
          <w:tab w:val="center" w:pos="630"/>
        </w:tabs>
        <w:spacing w:after="0" w:line="360" w:lineRule="auto"/>
        <w:ind w:left="450" w:hanging="450"/>
        <w:jc w:val="both"/>
        <w:rPr>
          <w:rFonts w:ascii="Times New Roman" w:hAnsi="Times New Roman" w:cs="Times New Roman"/>
          <w:b/>
          <w:sz w:val="24"/>
          <w:szCs w:val="24"/>
        </w:rPr>
      </w:pPr>
      <w:r w:rsidRPr="009A241A">
        <w:rPr>
          <w:rFonts w:ascii="Times New Roman" w:hAnsi="Times New Roman" w:cs="Times New Roman"/>
          <w:b/>
          <w:sz w:val="24"/>
          <w:szCs w:val="24"/>
        </w:rPr>
        <w:t xml:space="preserve">3.1 RESEARCH DESIGN </w:t>
      </w:r>
    </w:p>
    <w:p w:rsidR="00BA6B6A" w:rsidRPr="009A241A" w:rsidRDefault="00BA6B6A" w:rsidP="00F67ADC">
      <w:pPr>
        <w:spacing w:after="0" w:line="360" w:lineRule="auto"/>
        <w:ind w:firstLine="450"/>
        <w:jc w:val="both"/>
        <w:rPr>
          <w:rFonts w:ascii="Times New Roman" w:hAnsi="Times New Roman" w:cs="Times New Roman"/>
          <w:sz w:val="24"/>
          <w:szCs w:val="24"/>
        </w:rPr>
      </w:pPr>
      <w:r w:rsidRPr="009A241A">
        <w:rPr>
          <w:rFonts w:ascii="Times New Roman" w:hAnsi="Times New Roman" w:cs="Times New Roman"/>
          <w:sz w:val="24"/>
          <w:szCs w:val="24"/>
        </w:rPr>
        <w:t>This is a description where one study a large population and researchers have to sample some portion of the population and generalize. It is a study that investigates the existing characteristics of large group of persons, objects or situation by collecting data from a portion of peoples or situation.</w:t>
      </w:r>
    </w:p>
    <w:p w:rsidR="00BA6B6A" w:rsidRPr="009A241A" w:rsidRDefault="00BA6B6A" w:rsidP="00F67ADC">
      <w:pPr>
        <w:spacing w:after="0" w:line="360" w:lineRule="auto"/>
        <w:ind w:firstLine="450"/>
        <w:jc w:val="both"/>
        <w:rPr>
          <w:rFonts w:ascii="Times New Roman" w:hAnsi="Times New Roman" w:cs="Times New Roman"/>
          <w:sz w:val="24"/>
          <w:szCs w:val="24"/>
        </w:rPr>
      </w:pPr>
      <w:proofErr w:type="spellStart"/>
      <w:r w:rsidRPr="009A241A">
        <w:rPr>
          <w:rFonts w:ascii="Times New Roman" w:hAnsi="Times New Roman" w:cs="Times New Roman"/>
          <w:sz w:val="24"/>
          <w:szCs w:val="24"/>
        </w:rPr>
        <w:t>Olayiwola</w:t>
      </w:r>
      <w:proofErr w:type="spellEnd"/>
      <w:r w:rsidRPr="009A241A">
        <w:rPr>
          <w:rFonts w:ascii="Times New Roman" w:hAnsi="Times New Roman" w:cs="Times New Roman"/>
          <w:sz w:val="24"/>
          <w:szCs w:val="24"/>
        </w:rPr>
        <w:t xml:space="preserve"> (2007) put it that survey research is a research method that describes a given state of affairs at a particular time. It is commonly involved gathering data from a population at a period from the total population a carefully selected sample having fact and characteristics techniques.</w:t>
      </w:r>
    </w:p>
    <w:p w:rsidR="00BA6B6A" w:rsidRPr="009A241A" w:rsidRDefault="00BA6B6A" w:rsidP="00F67ADC">
      <w:pPr>
        <w:tabs>
          <w:tab w:val="center" w:pos="630"/>
        </w:tabs>
        <w:spacing w:after="0" w:line="360" w:lineRule="auto"/>
        <w:ind w:left="450" w:hanging="450"/>
        <w:jc w:val="both"/>
        <w:rPr>
          <w:rFonts w:ascii="Times New Roman" w:hAnsi="Times New Roman" w:cs="Times New Roman"/>
          <w:b/>
          <w:sz w:val="24"/>
          <w:szCs w:val="24"/>
        </w:rPr>
      </w:pPr>
      <w:r w:rsidRPr="009A241A">
        <w:rPr>
          <w:rFonts w:ascii="Times New Roman" w:hAnsi="Times New Roman" w:cs="Times New Roman"/>
          <w:b/>
          <w:sz w:val="24"/>
          <w:szCs w:val="24"/>
        </w:rPr>
        <w:t>3.2 POPULATION OF STUDY</w:t>
      </w:r>
    </w:p>
    <w:p w:rsidR="00BA6B6A" w:rsidRPr="009A241A" w:rsidRDefault="00BA6B6A" w:rsidP="00F67ADC">
      <w:pPr>
        <w:spacing w:after="0" w:line="360" w:lineRule="auto"/>
        <w:ind w:firstLine="450"/>
        <w:jc w:val="both"/>
        <w:rPr>
          <w:rFonts w:ascii="Times New Roman" w:hAnsi="Times New Roman" w:cs="Times New Roman"/>
          <w:sz w:val="24"/>
          <w:szCs w:val="24"/>
        </w:rPr>
      </w:pPr>
      <w:r w:rsidRPr="009A241A">
        <w:rPr>
          <w:rFonts w:ascii="Times New Roman" w:hAnsi="Times New Roman" w:cs="Times New Roman"/>
          <w:sz w:val="24"/>
          <w:szCs w:val="24"/>
        </w:rPr>
        <w:t>Population, according to (</w:t>
      </w:r>
      <w:r w:rsidRPr="009A241A">
        <w:rPr>
          <w:rFonts w:ascii="Times New Roman" w:eastAsia="Times New Roman" w:hAnsi="Times New Roman" w:cs="Times New Roman"/>
          <w:bCs/>
          <w:sz w:val="24"/>
          <w:szCs w:val="24"/>
        </w:rPr>
        <w:t>Creswell, J. W</w:t>
      </w:r>
      <w:r w:rsidRPr="009A241A">
        <w:rPr>
          <w:rFonts w:ascii="Times New Roman" w:hAnsi="Times New Roman" w:cs="Times New Roman"/>
          <w:sz w:val="24"/>
          <w:szCs w:val="24"/>
        </w:rPr>
        <w:t xml:space="preserve"> 2003. 15) the population of study refers to the entire group of individuals, objects, or entities that researchers aim to study and draw conclusions about in their research. It serves as the focus of the study and is determined based on the research objectives</w:t>
      </w:r>
      <w:proofErr w:type="gramStart"/>
      <w:r w:rsidRPr="009A241A">
        <w:rPr>
          <w:rFonts w:ascii="Times New Roman" w:hAnsi="Times New Roman" w:cs="Times New Roman"/>
          <w:sz w:val="24"/>
          <w:szCs w:val="24"/>
        </w:rPr>
        <w:t>..</w:t>
      </w:r>
      <w:proofErr w:type="gramEnd"/>
      <w:r w:rsidRPr="009A241A">
        <w:rPr>
          <w:rFonts w:ascii="Times New Roman" w:hAnsi="Times New Roman" w:cs="Times New Roman"/>
          <w:sz w:val="24"/>
          <w:szCs w:val="24"/>
        </w:rPr>
        <w:t xml:space="preserve"> This research work is to research on impact of healthcare radio </w:t>
      </w:r>
      <w:proofErr w:type="spellStart"/>
      <w:r w:rsidRPr="009A241A">
        <w:rPr>
          <w:rFonts w:ascii="Times New Roman" w:hAnsi="Times New Roman" w:cs="Times New Roman"/>
          <w:sz w:val="24"/>
          <w:szCs w:val="24"/>
        </w:rPr>
        <w:t>programme</w:t>
      </w:r>
      <w:proofErr w:type="spellEnd"/>
      <w:r w:rsidRPr="009A241A">
        <w:rPr>
          <w:rFonts w:ascii="Times New Roman" w:hAnsi="Times New Roman" w:cs="Times New Roman"/>
          <w:sz w:val="24"/>
          <w:szCs w:val="24"/>
        </w:rPr>
        <w:t xml:space="preserve"> among residents of </w:t>
      </w:r>
      <w:proofErr w:type="spellStart"/>
      <w:proofErr w:type="gramStart"/>
      <w:r w:rsidRPr="009A241A">
        <w:rPr>
          <w:rFonts w:ascii="Times New Roman" w:hAnsi="Times New Roman" w:cs="Times New Roman"/>
          <w:sz w:val="24"/>
          <w:szCs w:val="24"/>
        </w:rPr>
        <w:t>ilorin</w:t>
      </w:r>
      <w:proofErr w:type="spellEnd"/>
      <w:proofErr w:type="gramEnd"/>
      <w:r w:rsidRPr="009A241A">
        <w:rPr>
          <w:rFonts w:ascii="Times New Roman" w:hAnsi="Times New Roman" w:cs="Times New Roman"/>
          <w:sz w:val="24"/>
          <w:szCs w:val="24"/>
        </w:rPr>
        <w:t xml:space="preserve">, therefore the population of this study comprises of all the student in mass Communication department of </w:t>
      </w:r>
      <w:proofErr w:type="spellStart"/>
      <w:r w:rsidRPr="009A241A">
        <w:rPr>
          <w:rFonts w:ascii="Times New Roman" w:hAnsi="Times New Roman" w:cs="Times New Roman"/>
          <w:sz w:val="24"/>
          <w:szCs w:val="24"/>
        </w:rPr>
        <w:t>kwara</w:t>
      </w:r>
      <w:proofErr w:type="spellEnd"/>
      <w:r w:rsidRPr="009A241A">
        <w:rPr>
          <w:rFonts w:ascii="Times New Roman" w:hAnsi="Times New Roman" w:cs="Times New Roman"/>
          <w:sz w:val="24"/>
          <w:szCs w:val="24"/>
        </w:rPr>
        <w:t xml:space="preserve"> State Polytechnic, Ilorin, </w:t>
      </w:r>
      <w:proofErr w:type="spellStart"/>
      <w:r w:rsidRPr="009A241A">
        <w:rPr>
          <w:rFonts w:ascii="Times New Roman" w:hAnsi="Times New Roman" w:cs="Times New Roman"/>
          <w:sz w:val="24"/>
          <w:szCs w:val="24"/>
        </w:rPr>
        <w:t>kwara</w:t>
      </w:r>
      <w:proofErr w:type="spellEnd"/>
      <w:r w:rsidRPr="009A241A">
        <w:rPr>
          <w:rFonts w:ascii="Times New Roman" w:hAnsi="Times New Roman" w:cs="Times New Roman"/>
          <w:sz w:val="24"/>
          <w:szCs w:val="24"/>
        </w:rPr>
        <w:t xml:space="preserve"> state.</w:t>
      </w:r>
    </w:p>
    <w:p w:rsidR="00BA6B6A" w:rsidRPr="009A241A" w:rsidRDefault="00BA6B6A" w:rsidP="00F67ADC">
      <w:pPr>
        <w:tabs>
          <w:tab w:val="center" w:pos="630"/>
        </w:tabs>
        <w:spacing w:after="0" w:line="360" w:lineRule="auto"/>
        <w:ind w:left="450" w:hanging="450"/>
        <w:jc w:val="both"/>
        <w:rPr>
          <w:rFonts w:ascii="Times New Roman" w:hAnsi="Times New Roman" w:cs="Times New Roman"/>
          <w:b/>
          <w:sz w:val="24"/>
          <w:szCs w:val="24"/>
        </w:rPr>
      </w:pPr>
      <w:r w:rsidRPr="009A241A">
        <w:rPr>
          <w:rFonts w:ascii="Times New Roman" w:hAnsi="Times New Roman" w:cs="Times New Roman"/>
          <w:b/>
          <w:sz w:val="24"/>
          <w:szCs w:val="24"/>
        </w:rPr>
        <w:t>3.3 SAMPLE SIZE AND SAMPLING TECHNIQUES</w:t>
      </w:r>
    </w:p>
    <w:p w:rsidR="00BA6B6A" w:rsidRPr="009A241A" w:rsidRDefault="00BA6B6A" w:rsidP="00F67ADC">
      <w:pPr>
        <w:spacing w:after="0" w:line="360" w:lineRule="auto"/>
        <w:ind w:firstLine="450"/>
        <w:jc w:val="both"/>
        <w:rPr>
          <w:rFonts w:ascii="Times New Roman" w:hAnsi="Times New Roman" w:cs="Times New Roman"/>
          <w:sz w:val="24"/>
          <w:szCs w:val="24"/>
        </w:rPr>
      </w:pPr>
      <w:r w:rsidRPr="009A241A">
        <w:rPr>
          <w:rFonts w:ascii="Times New Roman" w:hAnsi="Times New Roman" w:cs="Times New Roman"/>
          <w:sz w:val="24"/>
          <w:szCs w:val="24"/>
        </w:rPr>
        <w:t xml:space="preserve">Undoubtedly, it is believed that the sample population of the research was the entire public of Nigerian. The researcher used the purpose sampling, residents in Ilorin, </w:t>
      </w:r>
      <w:proofErr w:type="spellStart"/>
      <w:r w:rsidRPr="009A241A">
        <w:rPr>
          <w:rFonts w:ascii="Times New Roman" w:hAnsi="Times New Roman" w:cs="Times New Roman"/>
          <w:sz w:val="24"/>
          <w:szCs w:val="24"/>
        </w:rPr>
        <w:t>kwara</w:t>
      </w:r>
      <w:proofErr w:type="spellEnd"/>
      <w:r w:rsidRPr="009A241A">
        <w:rPr>
          <w:rFonts w:ascii="Times New Roman" w:hAnsi="Times New Roman" w:cs="Times New Roman"/>
          <w:sz w:val="24"/>
          <w:szCs w:val="24"/>
        </w:rPr>
        <w:t xml:space="preserve"> state in selecting 100 respondents out of the population among different department. Questionnaire was administered on those who make themselves available this ensures hundred percent rate of return.</w:t>
      </w:r>
    </w:p>
    <w:p w:rsidR="00BA6B6A" w:rsidRPr="009A241A" w:rsidRDefault="00BA6B6A" w:rsidP="00F67ADC">
      <w:pPr>
        <w:tabs>
          <w:tab w:val="center" w:pos="630"/>
        </w:tabs>
        <w:spacing w:after="0" w:line="360" w:lineRule="auto"/>
        <w:ind w:left="450" w:hanging="450"/>
        <w:jc w:val="both"/>
        <w:rPr>
          <w:rFonts w:ascii="Times New Roman" w:hAnsi="Times New Roman" w:cs="Times New Roman"/>
          <w:b/>
          <w:sz w:val="24"/>
          <w:szCs w:val="24"/>
        </w:rPr>
      </w:pPr>
      <w:r w:rsidRPr="009A241A">
        <w:rPr>
          <w:rFonts w:ascii="Times New Roman" w:hAnsi="Times New Roman" w:cs="Times New Roman"/>
          <w:b/>
          <w:sz w:val="24"/>
          <w:szCs w:val="24"/>
        </w:rPr>
        <w:t>3.4 INSTRUMENTATION</w:t>
      </w:r>
    </w:p>
    <w:p w:rsidR="00BA6B6A" w:rsidRPr="009A241A" w:rsidRDefault="00BA6B6A" w:rsidP="00F67ADC">
      <w:pPr>
        <w:spacing w:after="0" w:line="360" w:lineRule="auto"/>
        <w:ind w:firstLine="450"/>
        <w:jc w:val="both"/>
        <w:rPr>
          <w:rFonts w:ascii="Times New Roman" w:hAnsi="Times New Roman" w:cs="Times New Roman"/>
          <w:b/>
          <w:sz w:val="24"/>
          <w:szCs w:val="24"/>
        </w:rPr>
      </w:pPr>
      <w:r w:rsidRPr="009A241A">
        <w:rPr>
          <w:rFonts w:ascii="Times New Roman" w:hAnsi="Times New Roman" w:cs="Times New Roman"/>
          <w:sz w:val="24"/>
          <w:szCs w:val="24"/>
        </w:rPr>
        <w:t xml:space="preserve">This research design will be descriptive and expository in </w:t>
      </w:r>
      <w:proofErr w:type="gramStart"/>
      <w:r w:rsidRPr="009A241A">
        <w:rPr>
          <w:rFonts w:ascii="Times New Roman" w:hAnsi="Times New Roman" w:cs="Times New Roman"/>
          <w:sz w:val="24"/>
          <w:szCs w:val="24"/>
        </w:rPr>
        <w:t>nature,</w:t>
      </w:r>
      <w:proofErr w:type="gramEnd"/>
      <w:r w:rsidRPr="009A241A">
        <w:rPr>
          <w:rFonts w:ascii="Times New Roman" w:hAnsi="Times New Roman" w:cs="Times New Roman"/>
          <w:sz w:val="24"/>
          <w:szCs w:val="24"/>
        </w:rPr>
        <w:t xml:space="preserve"> questionnaire will be use as instrument of data with the respondents opinions or views on the “impact of healthcare radio </w:t>
      </w:r>
      <w:proofErr w:type="spellStart"/>
      <w:r w:rsidRPr="009A241A">
        <w:rPr>
          <w:rFonts w:ascii="Times New Roman" w:hAnsi="Times New Roman" w:cs="Times New Roman"/>
          <w:sz w:val="24"/>
          <w:szCs w:val="24"/>
        </w:rPr>
        <w:t>programme</w:t>
      </w:r>
      <w:proofErr w:type="spellEnd"/>
      <w:r w:rsidRPr="009A241A">
        <w:rPr>
          <w:rFonts w:ascii="Times New Roman" w:hAnsi="Times New Roman" w:cs="Times New Roman"/>
          <w:sz w:val="24"/>
          <w:szCs w:val="24"/>
        </w:rPr>
        <w:t xml:space="preserve"> among residents of Ilorin.</w:t>
      </w:r>
    </w:p>
    <w:p w:rsidR="00F67ADC" w:rsidRPr="009A241A" w:rsidRDefault="00F67ADC" w:rsidP="00F67ADC">
      <w:pPr>
        <w:tabs>
          <w:tab w:val="center" w:pos="630"/>
        </w:tabs>
        <w:spacing w:after="0" w:line="360" w:lineRule="auto"/>
        <w:ind w:left="450" w:hanging="450"/>
        <w:jc w:val="both"/>
        <w:rPr>
          <w:rFonts w:ascii="Times New Roman" w:hAnsi="Times New Roman" w:cs="Times New Roman"/>
          <w:b/>
          <w:sz w:val="24"/>
          <w:szCs w:val="24"/>
        </w:rPr>
      </w:pPr>
    </w:p>
    <w:p w:rsidR="00F67ADC" w:rsidRPr="009A241A" w:rsidRDefault="00F67ADC" w:rsidP="00F67ADC">
      <w:pPr>
        <w:tabs>
          <w:tab w:val="center" w:pos="630"/>
        </w:tabs>
        <w:spacing w:after="0" w:line="360" w:lineRule="auto"/>
        <w:ind w:left="450" w:hanging="450"/>
        <w:jc w:val="both"/>
        <w:rPr>
          <w:rFonts w:ascii="Times New Roman" w:hAnsi="Times New Roman" w:cs="Times New Roman"/>
          <w:b/>
          <w:sz w:val="24"/>
          <w:szCs w:val="24"/>
        </w:rPr>
      </w:pPr>
    </w:p>
    <w:p w:rsidR="00F67ADC" w:rsidRPr="009A241A" w:rsidRDefault="00F67ADC" w:rsidP="00F67ADC">
      <w:pPr>
        <w:tabs>
          <w:tab w:val="center" w:pos="630"/>
        </w:tabs>
        <w:spacing w:after="0" w:line="360" w:lineRule="auto"/>
        <w:ind w:left="450" w:hanging="450"/>
        <w:jc w:val="both"/>
        <w:rPr>
          <w:rFonts w:ascii="Times New Roman" w:hAnsi="Times New Roman" w:cs="Times New Roman"/>
          <w:b/>
          <w:sz w:val="24"/>
          <w:szCs w:val="24"/>
        </w:rPr>
      </w:pPr>
    </w:p>
    <w:p w:rsidR="00BA6B6A" w:rsidRPr="009A241A" w:rsidRDefault="00BA6B6A" w:rsidP="00F67ADC">
      <w:pPr>
        <w:tabs>
          <w:tab w:val="center" w:pos="630"/>
        </w:tabs>
        <w:spacing w:after="0" w:line="360" w:lineRule="auto"/>
        <w:ind w:left="450" w:hanging="450"/>
        <w:jc w:val="both"/>
        <w:rPr>
          <w:rFonts w:ascii="Times New Roman" w:hAnsi="Times New Roman" w:cs="Times New Roman"/>
          <w:b/>
          <w:sz w:val="24"/>
          <w:szCs w:val="24"/>
        </w:rPr>
      </w:pPr>
      <w:r w:rsidRPr="009A241A">
        <w:rPr>
          <w:rFonts w:ascii="Times New Roman" w:hAnsi="Times New Roman" w:cs="Times New Roman"/>
          <w:b/>
          <w:sz w:val="24"/>
          <w:szCs w:val="24"/>
        </w:rPr>
        <w:lastRenderedPageBreak/>
        <w:t xml:space="preserve">3.5 VALIDITY AND RELIABILITY OF THE INSTRUMENT </w:t>
      </w:r>
    </w:p>
    <w:p w:rsidR="00BA6B6A" w:rsidRPr="009A241A" w:rsidRDefault="00BA6B6A" w:rsidP="00F67ADC">
      <w:pPr>
        <w:spacing w:after="0" w:line="360" w:lineRule="auto"/>
        <w:ind w:firstLine="450"/>
        <w:jc w:val="both"/>
        <w:rPr>
          <w:rFonts w:ascii="Times New Roman" w:hAnsi="Times New Roman" w:cs="Times New Roman"/>
          <w:b/>
          <w:sz w:val="24"/>
          <w:szCs w:val="24"/>
        </w:rPr>
      </w:pPr>
      <w:r w:rsidRPr="009A241A">
        <w:rPr>
          <w:rFonts w:ascii="Times New Roman" w:hAnsi="Times New Roman" w:cs="Times New Roman"/>
          <w:sz w:val="24"/>
          <w:szCs w:val="24"/>
        </w:rPr>
        <w:t>Validity is concerned with the ability of a research instrument to measure that it has design to measure i.e. how will it measure that it is supposed to measure? Does the instrument measure what is supposed to measure.</w:t>
      </w:r>
    </w:p>
    <w:p w:rsidR="00BA6B6A" w:rsidRPr="009A241A" w:rsidRDefault="00BA6B6A" w:rsidP="00F67ADC">
      <w:pPr>
        <w:spacing w:after="0" w:line="360" w:lineRule="auto"/>
        <w:ind w:firstLine="450"/>
        <w:jc w:val="both"/>
        <w:rPr>
          <w:rFonts w:ascii="Times New Roman" w:hAnsi="Times New Roman" w:cs="Times New Roman"/>
          <w:b/>
          <w:sz w:val="24"/>
          <w:szCs w:val="24"/>
        </w:rPr>
      </w:pPr>
      <w:r w:rsidRPr="009A241A">
        <w:rPr>
          <w:rFonts w:ascii="Times New Roman" w:hAnsi="Times New Roman" w:cs="Times New Roman"/>
          <w:sz w:val="24"/>
          <w:szCs w:val="24"/>
        </w:rPr>
        <w:t>This instrument is valid because the questionnaire is protested and the questions were given the desired result moreover the question were crossed checked by the supervisors to give instrument validity on the basis of the above the instrument is therefore valid.</w:t>
      </w:r>
    </w:p>
    <w:p w:rsidR="00BA6B6A" w:rsidRPr="009A241A" w:rsidRDefault="00BA6B6A" w:rsidP="00F67ADC">
      <w:pPr>
        <w:tabs>
          <w:tab w:val="center" w:pos="630"/>
        </w:tabs>
        <w:spacing w:after="0" w:line="360" w:lineRule="auto"/>
        <w:ind w:left="450" w:hanging="450"/>
        <w:jc w:val="both"/>
        <w:rPr>
          <w:rFonts w:ascii="Times New Roman" w:hAnsi="Times New Roman" w:cs="Times New Roman"/>
          <w:b/>
          <w:sz w:val="24"/>
          <w:szCs w:val="24"/>
        </w:rPr>
      </w:pPr>
      <w:r w:rsidRPr="009A241A">
        <w:rPr>
          <w:rFonts w:ascii="Times New Roman" w:hAnsi="Times New Roman" w:cs="Times New Roman"/>
          <w:b/>
          <w:sz w:val="24"/>
          <w:szCs w:val="24"/>
        </w:rPr>
        <w:t>3.6 METHOD OF ADMINISTRATION OF INSTRUMENT</w:t>
      </w:r>
    </w:p>
    <w:p w:rsidR="00BA6B6A" w:rsidRPr="009A241A" w:rsidRDefault="00BA6B6A" w:rsidP="00F67ADC">
      <w:pPr>
        <w:spacing w:after="0" w:line="360" w:lineRule="auto"/>
        <w:ind w:firstLine="450"/>
        <w:jc w:val="both"/>
        <w:rPr>
          <w:rFonts w:ascii="Times New Roman" w:hAnsi="Times New Roman" w:cs="Times New Roman"/>
          <w:sz w:val="24"/>
          <w:szCs w:val="24"/>
        </w:rPr>
      </w:pPr>
      <w:r w:rsidRPr="009A241A">
        <w:rPr>
          <w:rFonts w:ascii="Times New Roman" w:hAnsi="Times New Roman" w:cs="Times New Roman"/>
          <w:sz w:val="24"/>
          <w:szCs w:val="24"/>
        </w:rPr>
        <w:t>The instrument to be used in the study is questionnaire and it will be distributed through personal visit and consultation will consult various respondents at different state in the country. Therefore, the total two hundred (100) questionnaire paper will be distributed and administered within a reasonable period of time.</w:t>
      </w:r>
    </w:p>
    <w:p w:rsidR="00BA6B6A" w:rsidRPr="009A241A" w:rsidRDefault="00BA6B6A" w:rsidP="00F67ADC">
      <w:pPr>
        <w:tabs>
          <w:tab w:val="center" w:pos="630"/>
        </w:tabs>
        <w:spacing w:after="0" w:line="360" w:lineRule="auto"/>
        <w:ind w:left="450" w:hanging="450"/>
        <w:jc w:val="both"/>
        <w:rPr>
          <w:rFonts w:ascii="Times New Roman" w:hAnsi="Times New Roman" w:cs="Times New Roman"/>
          <w:b/>
          <w:sz w:val="24"/>
          <w:szCs w:val="24"/>
        </w:rPr>
      </w:pPr>
      <w:r w:rsidRPr="009A241A">
        <w:rPr>
          <w:rFonts w:ascii="Times New Roman" w:hAnsi="Times New Roman" w:cs="Times New Roman"/>
          <w:b/>
          <w:sz w:val="24"/>
          <w:szCs w:val="24"/>
        </w:rPr>
        <w:t xml:space="preserve">3.7 METHOD OF DATA ANALYSIS </w:t>
      </w:r>
    </w:p>
    <w:p w:rsidR="00BA6B6A" w:rsidRPr="009A241A" w:rsidRDefault="00BA6B6A" w:rsidP="00F67ADC">
      <w:pPr>
        <w:spacing w:after="0" w:line="360" w:lineRule="auto"/>
        <w:ind w:firstLine="450"/>
        <w:jc w:val="both"/>
        <w:rPr>
          <w:rFonts w:ascii="Times New Roman" w:hAnsi="Times New Roman" w:cs="Times New Roman"/>
          <w:sz w:val="24"/>
          <w:szCs w:val="24"/>
        </w:rPr>
      </w:pPr>
      <w:r w:rsidRPr="009A241A">
        <w:rPr>
          <w:rFonts w:ascii="Times New Roman" w:hAnsi="Times New Roman" w:cs="Times New Roman"/>
          <w:sz w:val="24"/>
          <w:szCs w:val="24"/>
        </w:rPr>
        <w:t>To make the analysis of the media collection simple, frequency count will be used, the statistical computation was done manually, furthermore, table as part of the descriptive statistical techniques was used mostly to best  the research, questions and each respondent were scared accounting to the basis or frequency distribution and sample percentage were corrupted from distributed.</w:t>
      </w:r>
    </w:p>
    <w:p w:rsidR="00BA6B6A" w:rsidRPr="009A241A" w:rsidRDefault="00BA6B6A" w:rsidP="00F67ADC">
      <w:pPr>
        <w:spacing w:after="0" w:line="360" w:lineRule="auto"/>
        <w:jc w:val="both"/>
        <w:rPr>
          <w:rFonts w:ascii="Times New Roman" w:eastAsia="Times New Roman" w:hAnsi="Times New Roman" w:cs="Times New Roman"/>
          <w:b/>
          <w:bCs/>
          <w:sz w:val="24"/>
          <w:szCs w:val="24"/>
        </w:rPr>
      </w:pPr>
      <w:r w:rsidRPr="009A241A">
        <w:rPr>
          <w:rFonts w:ascii="Times New Roman" w:eastAsia="Times New Roman" w:hAnsi="Times New Roman" w:cs="Times New Roman"/>
          <w:b/>
          <w:bCs/>
          <w:sz w:val="24"/>
          <w:szCs w:val="24"/>
        </w:rPr>
        <w:br w:type="page"/>
      </w:r>
    </w:p>
    <w:p w:rsidR="00BA6B6A" w:rsidRPr="009A241A" w:rsidRDefault="00BA6B6A" w:rsidP="00F67ADC">
      <w:pPr>
        <w:spacing w:after="0" w:line="360" w:lineRule="auto"/>
        <w:jc w:val="both"/>
        <w:rPr>
          <w:rFonts w:ascii="Times New Roman" w:eastAsia="Times New Roman" w:hAnsi="Times New Roman" w:cs="Times New Roman"/>
          <w:b/>
          <w:bCs/>
          <w:sz w:val="24"/>
          <w:szCs w:val="24"/>
        </w:rPr>
      </w:pPr>
      <w:r w:rsidRPr="009A241A">
        <w:rPr>
          <w:rFonts w:ascii="Times New Roman" w:eastAsia="Times New Roman" w:hAnsi="Times New Roman" w:cs="Times New Roman"/>
          <w:b/>
          <w:bCs/>
          <w:sz w:val="24"/>
          <w:szCs w:val="24"/>
        </w:rPr>
        <w:lastRenderedPageBreak/>
        <w:t xml:space="preserve">REFERENCES </w:t>
      </w:r>
    </w:p>
    <w:p w:rsidR="00BA6B6A" w:rsidRPr="009A241A" w:rsidRDefault="00BA6B6A" w:rsidP="00F67ADC">
      <w:pPr>
        <w:spacing w:after="0" w:line="360" w:lineRule="auto"/>
        <w:ind w:left="720" w:hanging="720"/>
        <w:jc w:val="both"/>
        <w:rPr>
          <w:rFonts w:ascii="Times New Roman" w:eastAsia="Times New Roman" w:hAnsi="Times New Roman" w:cs="Times New Roman"/>
          <w:sz w:val="24"/>
          <w:szCs w:val="24"/>
        </w:rPr>
      </w:pPr>
      <w:proofErr w:type="gramStart"/>
      <w:r w:rsidRPr="009A241A">
        <w:rPr>
          <w:rFonts w:ascii="Times New Roman" w:eastAsia="Times New Roman" w:hAnsi="Times New Roman" w:cs="Times New Roman"/>
          <w:b/>
          <w:bCs/>
          <w:sz w:val="24"/>
          <w:szCs w:val="24"/>
        </w:rPr>
        <w:t>Creswell, J. W., &amp; Creswell, J. D. (2018).</w:t>
      </w:r>
      <w:proofErr w:type="gramEnd"/>
      <w:r w:rsidRPr="009A241A">
        <w:rPr>
          <w:rFonts w:ascii="Times New Roman" w:eastAsia="Times New Roman" w:hAnsi="Times New Roman" w:cs="Times New Roman"/>
          <w:sz w:val="24"/>
          <w:szCs w:val="24"/>
        </w:rPr>
        <w:t xml:space="preserve"> </w:t>
      </w:r>
      <w:r w:rsidRPr="009A241A">
        <w:rPr>
          <w:rFonts w:ascii="Times New Roman" w:eastAsia="Times New Roman" w:hAnsi="Times New Roman" w:cs="Times New Roman"/>
          <w:i/>
          <w:iCs/>
          <w:sz w:val="24"/>
          <w:szCs w:val="24"/>
        </w:rPr>
        <w:t>Research Design: Qualitative, Quantitative, and Mixed Methods Approaches</w:t>
      </w:r>
      <w:r w:rsidRPr="009A241A">
        <w:rPr>
          <w:rFonts w:ascii="Times New Roman" w:eastAsia="Times New Roman" w:hAnsi="Times New Roman" w:cs="Times New Roman"/>
          <w:sz w:val="24"/>
          <w:szCs w:val="24"/>
        </w:rPr>
        <w:t xml:space="preserve"> (5th </w:t>
      </w:r>
      <w:proofErr w:type="gramStart"/>
      <w:r w:rsidRPr="009A241A">
        <w:rPr>
          <w:rFonts w:ascii="Times New Roman" w:eastAsia="Times New Roman" w:hAnsi="Times New Roman" w:cs="Times New Roman"/>
          <w:sz w:val="24"/>
          <w:szCs w:val="24"/>
        </w:rPr>
        <w:t>ed</w:t>
      </w:r>
      <w:proofErr w:type="gramEnd"/>
      <w:r w:rsidRPr="009A241A">
        <w:rPr>
          <w:rFonts w:ascii="Times New Roman" w:eastAsia="Times New Roman" w:hAnsi="Times New Roman" w:cs="Times New Roman"/>
          <w:sz w:val="24"/>
          <w:szCs w:val="24"/>
        </w:rPr>
        <w:t>.). Thousand Oaks, CA: SAGE Publications. This book provides an overview of research methodologies, including how to define and sample populations.</w:t>
      </w:r>
    </w:p>
    <w:p w:rsidR="00BA6B6A" w:rsidRPr="009A241A" w:rsidRDefault="00BA6B6A" w:rsidP="00F67ADC">
      <w:pPr>
        <w:spacing w:after="0" w:line="360" w:lineRule="auto"/>
        <w:ind w:left="720" w:hanging="720"/>
        <w:jc w:val="both"/>
        <w:rPr>
          <w:rFonts w:ascii="Times New Roman" w:eastAsia="Times New Roman" w:hAnsi="Times New Roman" w:cs="Times New Roman"/>
          <w:sz w:val="24"/>
          <w:szCs w:val="24"/>
        </w:rPr>
      </w:pPr>
      <w:proofErr w:type="gramStart"/>
      <w:r w:rsidRPr="009A241A">
        <w:rPr>
          <w:rFonts w:ascii="Times New Roman" w:eastAsia="Times New Roman" w:hAnsi="Times New Roman" w:cs="Times New Roman"/>
          <w:b/>
          <w:bCs/>
          <w:sz w:val="24"/>
          <w:szCs w:val="24"/>
        </w:rPr>
        <w:t>Fowler, F. J. (2014).</w:t>
      </w:r>
      <w:proofErr w:type="gramEnd"/>
      <w:r w:rsidRPr="009A241A">
        <w:rPr>
          <w:rFonts w:ascii="Times New Roman" w:eastAsia="Times New Roman" w:hAnsi="Times New Roman" w:cs="Times New Roman"/>
          <w:sz w:val="24"/>
          <w:szCs w:val="24"/>
        </w:rPr>
        <w:t xml:space="preserve"> </w:t>
      </w:r>
      <w:r w:rsidRPr="009A241A">
        <w:rPr>
          <w:rFonts w:ascii="Times New Roman" w:eastAsia="Times New Roman" w:hAnsi="Times New Roman" w:cs="Times New Roman"/>
          <w:i/>
          <w:iCs/>
          <w:sz w:val="24"/>
          <w:szCs w:val="24"/>
        </w:rPr>
        <w:t>Survey Research Methods</w:t>
      </w:r>
      <w:r w:rsidRPr="009A241A">
        <w:rPr>
          <w:rFonts w:ascii="Times New Roman" w:eastAsia="Times New Roman" w:hAnsi="Times New Roman" w:cs="Times New Roman"/>
          <w:sz w:val="24"/>
          <w:szCs w:val="24"/>
        </w:rPr>
        <w:t xml:space="preserve"> (5th </w:t>
      </w:r>
      <w:proofErr w:type="gramStart"/>
      <w:r w:rsidRPr="009A241A">
        <w:rPr>
          <w:rFonts w:ascii="Times New Roman" w:eastAsia="Times New Roman" w:hAnsi="Times New Roman" w:cs="Times New Roman"/>
          <w:sz w:val="24"/>
          <w:szCs w:val="24"/>
        </w:rPr>
        <w:t>ed</w:t>
      </w:r>
      <w:proofErr w:type="gramEnd"/>
      <w:r w:rsidRPr="009A241A">
        <w:rPr>
          <w:rFonts w:ascii="Times New Roman" w:eastAsia="Times New Roman" w:hAnsi="Times New Roman" w:cs="Times New Roman"/>
          <w:sz w:val="24"/>
          <w:szCs w:val="24"/>
        </w:rPr>
        <w:t>.). Thousand Oaks, CA: SAGE Publications. This book explains how to design surveys, including how to determine the population of study and sampling strategies.</w:t>
      </w:r>
    </w:p>
    <w:p w:rsidR="00BA6B6A" w:rsidRPr="009A241A" w:rsidRDefault="00BA6B6A" w:rsidP="00F67ADC">
      <w:pPr>
        <w:spacing w:after="0" w:line="360" w:lineRule="auto"/>
        <w:ind w:left="720" w:hanging="720"/>
        <w:jc w:val="both"/>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Kothari, C. R. (2004).</w:t>
      </w:r>
      <w:r w:rsidRPr="009A241A">
        <w:rPr>
          <w:rFonts w:ascii="Times New Roman" w:eastAsia="Times New Roman" w:hAnsi="Times New Roman" w:cs="Times New Roman"/>
          <w:sz w:val="24"/>
          <w:szCs w:val="24"/>
        </w:rPr>
        <w:t xml:space="preserve"> </w:t>
      </w:r>
      <w:r w:rsidRPr="009A241A">
        <w:rPr>
          <w:rFonts w:ascii="Times New Roman" w:eastAsia="Times New Roman" w:hAnsi="Times New Roman" w:cs="Times New Roman"/>
          <w:i/>
          <w:iCs/>
          <w:sz w:val="24"/>
          <w:szCs w:val="24"/>
        </w:rPr>
        <w:t>Research Methodology: Methods and Techniques</w:t>
      </w:r>
      <w:r w:rsidRPr="009A241A">
        <w:rPr>
          <w:rFonts w:ascii="Times New Roman" w:eastAsia="Times New Roman" w:hAnsi="Times New Roman" w:cs="Times New Roman"/>
          <w:sz w:val="24"/>
          <w:szCs w:val="24"/>
        </w:rPr>
        <w:t xml:space="preserve"> (2nd </w:t>
      </w:r>
      <w:proofErr w:type="gramStart"/>
      <w:r w:rsidRPr="009A241A">
        <w:rPr>
          <w:rFonts w:ascii="Times New Roman" w:eastAsia="Times New Roman" w:hAnsi="Times New Roman" w:cs="Times New Roman"/>
          <w:sz w:val="24"/>
          <w:szCs w:val="24"/>
        </w:rPr>
        <w:t>ed</w:t>
      </w:r>
      <w:proofErr w:type="gramEnd"/>
      <w:r w:rsidRPr="009A241A">
        <w:rPr>
          <w:rFonts w:ascii="Times New Roman" w:eastAsia="Times New Roman" w:hAnsi="Times New Roman" w:cs="Times New Roman"/>
          <w:sz w:val="24"/>
          <w:szCs w:val="24"/>
        </w:rPr>
        <w:t xml:space="preserve">.). </w:t>
      </w:r>
      <w:proofErr w:type="gramStart"/>
      <w:r w:rsidRPr="009A241A">
        <w:rPr>
          <w:rFonts w:ascii="Times New Roman" w:eastAsia="Times New Roman" w:hAnsi="Times New Roman" w:cs="Times New Roman"/>
          <w:sz w:val="24"/>
          <w:szCs w:val="24"/>
        </w:rPr>
        <w:t>New Age International Publishers.</w:t>
      </w:r>
      <w:proofErr w:type="gramEnd"/>
      <w:r w:rsidRPr="009A241A">
        <w:rPr>
          <w:rFonts w:ascii="Times New Roman" w:eastAsia="Times New Roman" w:hAnsi="Times New Roman" w:cs="Times New Roman"/>
          <w:sz w:val="24"/>
          <w:szCs w:val="24"/>
        </w:rPr>
        <w:t xml:space="preserve"> </w:t>
      </w:r>
      <w:proofErr w:type="gramStart"/>
      <w:r w:rsidRPr="009A241A">
        <w:rPr>
          <w:rFonts w:ascii="Times New Roman" w:eastAsia="Times New Roman" w:hAnsi="Times New Roman" w:cs="Times New Roman"/>
          <w:sz w:val="24"/>
          <w:szCs w:val="24"/>
        </w:rPr>
        <w:t>A comprehensive guide to research methods, with detailed discussions on defining the population, sample selection, and data collection.</w:t>
      </w:r>
      <w:proofErr w:type="gramEnd"/>
    </w:p>
    <w:p w:rsidR="00BA6B6A" w:rsidRPr="009A241A" w:rsidRDefault="00BA6B6A" w:rsidP="00F67ADC">
      <w:pPr>
        <w:spacing w:after="0" w:line="360" w:lineRule="auto"/>
        <w:ind w:left="720" w:hanging="720"/>
        <w:jc w:val="both"/>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Bryman, A. (2016).</w:t>
      </w:r>
      <w:r w:rsidRPr="009A241A">
        <w:rPr>
          <w:rFonts w:ascii="Times New Roman" w:eastAsia="Times New Roman" w:hAnsi="Times New Roman" w:cs="Times New Roman"/>
          <w:sz w:val="24"/>
          <w:szCs w:val="24"/>
        </w:rPr>
        <w:t xml:space="preserve"> </w:t>
      </w:r>
      <w:r w:rsidRPr="009A241A">
        <w:rPr>
          <w:rFonts w:ascii="Times New Roman" w:eastAsia="Times New Roman" w:hAnsi="Times New Roman" w:cs="Times New Roman"/>
          <w:i/>
          <w:iCs/>
          <w:sz w:val="24"/>
          <w:szCs w:val="24"/>
        </w:rPr>
        <w:t>Social Research Methods</w:t>
      </w:r>
      <w:r w:rsidRPr="009A241A">
        <w:rPr>
          <w:rFonts w:ascii="Times New Roman" w:eastAsia="Times New Roman" w:hAnsi="Times New Roman" w:cs="Times New Roman"/>
          <w:sz w:val="24"/>
          <w:szCs w:val="24"/>
        </w:rPr>
        <w:t xml:space="preserve"> (5th </w:t>
      </w:r>
      <w:proofErr w:type="gramStart"/>
      <w:r w:rsidRPr="009A241A">
        <w:rPr>
          <w:rFonts w:ascii="Times New Roman" w:eastAsia="Times New Roman" w:hAnsi="Times New Roman" w:cs="Times New Roman"/>
          <w:sz w:val="24"/>
          <w:szCs w:val="24"/>
        </w:rPr>
        <w:t>ed</w:t>
      </w:r>
      <w:proofErr w:type="gramEnd"/>
      <w:r w:rsidRPr="009A241A">
        <w:rPr>
          <w:rFonts w:ascii="Times New Roman" w:eastAsia="Times New Roman" w:hAnsi="Times New Roman" w:cs="Times New Roman"/>
          <w:sz w:val="24"/>
          <w:szCs w:val="24"/>
        </w:rPr>
        <w:t xml:space="preserve">.). </w:t>
      </w:r>
      <w:proofErr w:type="gramStart"/>
      <w:r w:rsidRPr="009A241A">
        <w:rPr>
          <w:rFonts w:ascii="Times New Roman" w:eastAsia="Times New Roman" w:hAnsi="Times New Roman" w:cs="Times New Roman"/>
          <w:sz w:val="24"/>
          <w:szCs w:val="24"/>
        </w:rPr>
        <w:t>Oxford University Press.</w:t>
      </w:r>
      <w:proofErr w:type="gramEnd"/>
      <w:r w:rsidRPr="009A241A">
        <w:rPr>
          <w:rFonts w:ascii="Times New Roman" w:eastAsia="Times New Roman" w:hAnsi="Times New Roman" w:cs="Times New Roman"/>
          <w:sz w:val="24"/>
          <w:szCs w:val="24"/>
        </w:rPr>
        <w:t xml:space="preserve"> </w:t>
      </w:r>
      <w:proofErr w:type="gramStart"/>
      <w:r w:rsidRPr="009A241A">
        <w:rPr>
          <w:rFonts w:ascii="Times New Roman" w:eastAsia="Times New Roman" w:hAnsi="Times New Roman" w:cs="Times New Roman"/>
          <w:sz w:val="24"/>
          <w:szCs w:val="24"/>
        </w:rPr>
        <w:t>Offers a detailed explanation of population and sampling techniques in both qualitative and quantitative research.</w:t>
      </w:r>
      <w:proofErr w:type="gramEnd"/>
    </w:p>
    <w:p w:rsidR="000D2C95" w:rsidRPr="009A241A" w:rsidRDefault="000D2C95" w:rsidP="00F67ADC">
      <w:pPr>
        <w:spacing w:after="0"/>
        <w:rPr>
          <w:rStyle w:val="Strong"/>
          <w:rFonts w:ascii="Times New Roman" w:eastAsiaTheme="majorEastAsia" w:hAnsi="Times New Roman" w:cs="Times New Roman"/>
          <w:sz w:val="24"/>
          <w:szCs w:val="24"/>
        </w:rPr>
      </w:pPr>
      <w:r w:rsidRPr="009A241A">
        <w:rPr>
          <w:rStyle w:val="Strong"/>
          <w:rFonts w:ascii="Times New Roman" w:hAnsi="Times New Roman" w:cs="Times New Roman"/>
          <w:b w:val="0"/>
          <w:bCs w:val="0"/>
          <w:sz w:val="24"/>
          <w:szCs w:val="24"/>
        </w:rPr>
        <w:br w:type="page"/>
      </w:r>
    </w:p>
    <w:p w:rsidR="000C6EB9" w:rsidRPr="009A241A" w:rsidRDefault="000C6EB9" w:rsidP="00F67ADC">
      <w:pPr>
        <w:pStyle w:val="Heading2"/>
        <w:spacing w:before="0" w:line="360" w:lineRule="auto"/>
        <w:jc w:val="center"/>
        <w:rPr>
          <w:rFonts w:ascii="Times New Roman" w:hAnsi="Times New Roman" w:cs="Times New Roman"/>
          <w:color w:val="auto"/>
          <w:sz w:val="24"/>
          <w:szCs w:val="24"/>
        </w:rPr>
      </w:pPr>
      <w:r w:rsidRPr="009A241A">
        <w:rPr>
          <w:rStyle w:val="Strong"/>
          <w:rFonts w:ascii="Times New Roman" w:hAnsi="Times New Roman" w:cs="Times New Roman"/>
          <w:b/>
          <w:bCs/>
          <w:color w:val="auto"/>
          <w:sz w:val="24"/>
          <w:szCs w:val="24"/>
        </w:rPr>
        <w:lastRenderedPageBreak/>
        <w:t>CHAPTER FOUR</w:t>
      </w:r>
    </w:p>
    <w:p w:rsidR="000C6EB9" w:rsidRPr="009A241A" w:rsidRDefault="000C6EB9" w:rsidP="00F67ADC">
      <w:pPr>
        <w:pStyle w:val="Heading3"/>
        <w:spacing w:before="0" w:beforeAutospacing="0" w:after="0" w:afterAutospacing="0" w:line="360" w:lineRule="auto"/>
        <w:jc w:val="center"/>
        <w:rPr>
          <w:sz w:val="24"/>
          <w:szCs w:val="24"/>
        </w:rPr>
      </w:pPr>
      <w:r w:rsidRPr="009A241A">
        <w:rPr>
          <w:rStyle w:val="Strong"/>
          <w:b/>
          <w:bCs/>
          <w:sz w:val="24"/>
          <w:szCs w:val="24"/>
        </w:rPr>
        <w:t>DATA PRESENTATION, ANALYSIS AND INTERPRETATION</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4.0 Introduction</w:t>
      </w:r>
    </w:p>
    <w:p w:rsidR="000C6EB9" w:rsidRPr="009A241A" w:rsidRDefault="000C6EB9" w:rsidP="00F67ADC">
      <w:pPr>
        <w:pStyle w:val="NormalWeb"/>
        <w:spacing w:before="0" w:beforeAutospacing="0" w:after="0" w:afterAutospacing="0" w:line="360" w:lineRule="auto"/>
        <w:jc w:val="both"/>
      </w:pPr>
      <w:r w:rsidRPr="009A241A">
        <w:t xml:space="preserve">This chapter presents the data collected through a structured questionnaire administered to residents of Ilorin, </w:t>
      </w:r>
      <w:proofErr w:type="spellStart"/>
      <w:r w:rsidRPr="009A241A">
        <w:t>Kwara</w:t>
      </w:r>
      <w:proofErr w:type="spellEnd"/>
      <w:r w:rsidRPr="009A241A">
        <w:t xml:space="preserve"> State, regarding the impact of </w:t>
      </w:r>
      <w:proofErr w:type="spellStart"/>
      <w:r w:rsidRPr="009A241A">
        <w:t>Sobi</w:t>
      </w:r>
      <w:proofErr w:type="spellEnd"/>
      <w:r w:rsidRPr="009A241A">
        <w:t xml:space="preserve"> FM healthcare radio </w:t>
      </w:r>
      <w:proofErr w:type="spellStart"/>
      <w:r w:rsidRPr="009A241A">
        <w:t>programmes</w:t>
      </w:r>
      <w:proofErr w:type="spellEnd"/>
      <w:r w:rsidRPr="009A241A">
        <w:t xml:space="preserve">. The analysis is categorized into four sections: demographic information, awareness of health-related radio </w:t>
      </w:r>
      <w:proofErr w:type="spellStart"/>
      <w:r w:rsidRPr="009A241A">
        <w:t>programmes</w:t>
      </w:r>
      <w:proofErr w:type="spellEnd"/>
      <w:r w:rsidRPr="009A241A">
        <w:t>, influence on health knowledge, and influence on health behavior. All responses have been organized in tabular form for clarity, followed by detailed interpretations.</w:t>
      </w:r>
    </w:p>
    <w:p w:rsidR="000D2C95" w:rsidRPr="009A241A" w:rsidRDefault="000D2C95" w:rsidP="00F67ADC">
      <w:pPr>
        <w:pStyle w:val="Heading3"/>
        <w:spacing w:before="0" w:beforeAutospacing="0" w:after="0" w:afterAutospacing="0" w:line="360" w:lineRule="auto"/>
        <w:jc w:val="both"/>
        <w:rPr>
          <w:rStyle w:val="Strong"/>
          <w:b/>
          <w:bCs/>
          <w:sz w:val="24"/>
          <w:szCs w:val="24"/>
        </w:rPr>
      </w:pPr>
      <w:r w:rsidRPr="009A241A">
        <w:rPr>
          <w:rStyle w:val="Strong"/>
          <w:b/>
          <w:bCs/>
          <w:sz w:val="24"/>
          <w:szCs w:val="24"/>
        </w:rPr>
        <w:t>4.1.</w:t>
      </w:r>
      <w:r w:rsidRPr="009A241A">
        <w:rPr>
          <w:rStyle w:val="Strong"/>
          <w:b/>
          <w:bCs/>
          <w:sz w:val="24"/>
          <w:szCs w:val="24"/>
        </w:rPr>
        <w:tab/>
        <w:t xml:space="preserve">DATA PRESENTATION </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Section A: Demographic Information of Respondents</w:t>
      </w:r>
    </w:p>
    <w:p w:rsidR="000C6EB9" w:rsidRPr="009A241A" w:rsidRDefault="000C6EB9" w:rsidP="00F67ADC">
      <w:pPr>
        <w:pStyle w:val="NormalWeb"/>
        <w:spacing w:before="0" w:beforeAutospacing="0" w:after="0" w:afterAutospacing="0" w:line="360" w:lineRule="auto"/>
        <w:jc w:val="both"/>
      </w:pPr>
      <w:r w:rsidRPr="009A241A">
        <w:t>This section analyzes the background information of the respondents such as gender, age, marital status, educational qualification, and occupation.</w:t>
      </w:r>
    </w:p>
    <w:p w:rsidR="000C6EB9" w:rsidRPr="009A241A" w:rsidRDefault="000C6EB9" w:rsidP="00F67ADC">
      <w:pPr>
        <w:pStyle w:val="Heading4"/>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val="0"/>
          <w:bCs w:val="0"/>
          <w:color w:val="auto"/>
          <w:sz w:val="24"/>
          <w:szCs w:val="24"/>
        </w:rPr>
        <w:t>Table 4.1: Gender Distribution of Respondents</w:t>
      </w:r>
    </w:p>
    <w:tbl>
      <w:tblPr>
        <w:tblW w:w="8681" w:type="dxa"/>
        <w:tblCellSpacing w:w="15" w:type="dxa"/>
        <w:tblCellMar>
          <w:top w:w="15" w:type="dxa"/>
          <w:left w:w="15" w:type="dxa"/>
          <w:bottom w:w="15" w:type="dxa"/>
          <w:right w:w="15" w:type="dxa"/>
        </w:tblCellMar>
        <w:tblLook w:val="04A0" w:firstRow="1" w:lastRow="0" w:firstColumn="1" w:lastColumn="0" w:noHBand="0" w:noVBand="1"/>
      </w:tblPr>
      <w:tblGrid>
        <w:gridCol w:w="3208"/>
        <w:gridCol w:w="2239"/>
        <w:gridCol w:w="3234"/>
      </w:tblGrid>
      <w:tr w:rsidR="009A241A" w:rsidRPr="009A241A" w:rsidTr="000D2C95">
        <w:trPr>
          <w:trHeight w:val="382"/>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Gender</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0D2C95">
        <w:trPr>
          <w:trHeight w:val="39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Male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56.7%</w:t>
            </w:r>
          </w:p>
        </w:tc>
      </w:tr>
      <w:tr w:rsidR="009A241A" w:rsidRPr="009A241A" w:rsidTr="000D2C95">
        <w:trPr>
          <w:trHeight w:val="39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Female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49</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40.8%</w:t>
            </w:r>
          </w:p>
        </w:tc>
      </w:tr>
      <w:tr w:rsidR="009A241A" w:rsidRPr="009A241A" w:rsidTr="000D2C95">
        <w:trPr>
          <w:trHeight w:val="38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Prefer not to say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2.5%</w:t>
            </w:r>
          </w:p>
        </w:tc>
      </w:tr>
      <w:tr w:rsidR="009A241A" w:rsidRPr="009A241A" w:rsidTr="000D2C95">
        <w:trPr>
          <w:trHeight w:val="39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The analysis reveals that the majority of the respondents are male (56.7%), followed by females (40.8%), while a minor 2.5% chose not to disclose their gender. This gender distribution indicates a fairly balanced response rate, suggesting that both male and female voices were adequately represented in the study. The presence of male dominance in the data could reflect either a higher male listenership of health programs or their greater willingness to respond to surveys. However, the nearly equal representation provides a gender-diverse perspective on the influence of </w:t>
      </w:r>
      <w:proofErr w:type="spellStart"/>
      <w:r w:rsidRPr="009A241A">
        <w:t>Sobi</w:t>
      </w:r>
      <w:proofErr w:type="spellEnd"/>
      <w:r w:rsidRPr="009A241A">
        <w:t xml:space="preserve"> FM’s healthcare </w:t>
      </w:r>
      <w:proofErr w:type="spellStart"/>
      <w:r w:rsidRPr="009A241A">
        <w:t>programmes</w:t>
      </w:r>
      <w:proofErr w:type="spellEnd"/>
      <w:r w:rsidRPr="009A241A">
        <w:t>.</w:t>
      </w:r>
    </w:p>
    <w:p w:rsidR="000C6EB9" w:rsidRPr="009A241A" w:rsidRDefault="000C6EB9" w:rsidP="00F67ADC">
      <w:pPr>
        <w:pStyle w:val="Heading4"/>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val="0"/>
          <w:bCs w:val="0"/>
          <w:color w:val="auto"/>
          <w:sz w:val="24"/>
          <w:szCs w:val="24"/>
        </w:rPr>
        <w:t>Table 4.2: Age Distribution of Respondents</w:t>
      </w:r>
    </w:p>
    <w:tbl>
      <w:tblPr>
        <w:tblW w:w="8640" w:type="dxa"/>
        <w:tblCellSpacing w:w="15" w:type="dxa"/>
        <w:tblCellMar>
          <w:top w:w="15" w:type="dxa"/>
          <w:left w:w="15" w:type="dxa"/>
          <w:bottom w:w="15" w:type="dxa"/>
          <w:right w:w="15" w:type="dxa"/>
        </w:tblCellMar>
        <w:tblLook w:val="04A0" w:firstRow="1" w:lastRow="0" w:firstColumn="1" w:lastColumn="0" w:noHBand="0" w:noVBand="1"/>
      </w:tblPr>
      <w:tblGrid>
        <w:gridCol w:w="2797"/>
        <w:gridCol w:w="2390"/>
        <w:gridCol w:w="3453"/>
      </w:tblGrid>
      <w:tr w:rsidR="009A241A" w:rsidRPr="009A241A" w:rsidTr="00FF0979">
        <w:trPr>
          <w:trHeight w:val="389"/>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Age Group</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7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Under 18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5.0%</w:t>
            </w:r>
          </w:p>
        </w:tc>
      </w:tr>
      <w:tr w:rsidR="009A241A" w:rsidRPr="009A241A" w:rsidTr="00FF0979">
        <w:trPr>
          <w:trHeight w:val="389"/>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18–25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29.2%</w:t>
            </w:r>
          </w:p>
        </w:tc>
      </w:tr>
      <w:tr w:rsidR="009A241A" w:rsidRPr="009A241A" w:rsidTr="00FF0979">
        <w:trPr>
          <w:trHeight w:val="37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lastRenderedPageBreak/>
              <w:t>26–35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37.5%</w:t>
            </w:r>
          </w:p>
        </w:tc>
      </w:tr>
      <w:tr w:rsidR="009A241A" w:rsidRPr="009A241A" w:rsidTr="00FF0979">
        <w:trPr>
          <w:trHeight w:val="389"/>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36–45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22</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18.3%</w:t>
            </w:r>
          </w:p>
        </w:tc>
      </w:tr>
      <w:tr w:rsidR="009A241A" w:rsidRPr="009A241A" w:rsidTr="00FF0979">
        <w:trPr>
          <w:trHeight w:val="37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46 and above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12</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10.0%</w:t>
            </w:r>
          </w:p>
        </w:tc>
      </w:tr>
      <w:tr w:rsidR="009A241A" w:rsidRPr="009A241A" w:rsidTr="00FF0979">
        <w:trPr>
          <w:trHeight w:val="389"/>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The age bracket 26–35 years recorded the highest number of respondents (37.5%), followed by the 18–25 </w:t>
      </w:r>
      <w:proofErr w:type="gramStart"/>
      <w:r w:rsidRPr="009A241A">
        <w:t>group</w:t>
      </w:r>
      <w:proofErr w:type="gramEnd"/>
      <w:r w:rsidRPr="009A241A">
        <w:t xml:space="preserve"> (29.2%). This indicates that the majority of respondents are youths and young adults, who often form the core of media audiences, particularly radio listeners. The significant representation of individuals aged 36–45 and 46+ (totaling 28.3%) </w:t>
      </w:r>
      <w:proofErr w:type="gramStart"/>
      <w:r w:rsidRPr="009A241A">
        <w:t>suggests</w:t>
      </w:r>
      <w:proofErr w:type="gramEnd"/>
      <w:r w:rsidRPr="009A241A">
        <w:t xml:space="preserve"> that </w:t>
      </w:r>
      <w:proofErr w:type="spellStart"/>
      <w:r w:rsidRPr="009A241A">
        <w:t>Sobi</w:t>
      </w:r>
      <w:proofErr w:type="spellEnd"/>
      <w:r w:rsidRPr="009A241A">
        <w:t xml:space="preserve"> FM’s health content cuts across various age groups. It is important to note that while under-18 </w:t>
      </w:r>
      <w:proofErr w:type="gramStart"/>
      <w:r w:rsidRPr="009A241A">
        <w:t>listeners</w:t>
      </w:r>
      <w:proofErr w:type="gramEnd"/>
      <w:r w:rsidRPr="009A241A">
        <w:t xml:space="preserve"> account for the smallest share (5.0%), this age group still reflects the reach of the program among younger audiences.</w:t>
      </w:r>
    </w:p>
    <w:p w:rsidR="000C6EB9" w:rsidRPr="009A241A" w:rsidRDefault="000C6EB9" w:rsidP="00F67ADC">
      <w:pPr>
        <w:pStyle w:val="Heading4"/>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val="0"/>
          <w:bCs w:val="0"/>
          <w:color w:val="auto"/>
          <w:sz w:val="24"/>
          <w:szCs w:val="24"/>
        </w:rPr>
        <w:t>Table 4.3: Marital Status of Respondents</w:t>
      </w:r>
    </w:p>
    <w:tbl>
      <w:tblPr>
        <w:tblW w:w="8828" w:type="dxa"/>
        <w:tblCellSpacing w:w="15" w:type="dxa"/>
        <w:tblCellMar>
          <w:top w:w="15" w:type="dxa"/>
          <w:left w:w="15" w:type="dxa"/>
          <w:bottom w:w="15" w:type="dxa"/>
          <w:right w:w="15" w:type="dxa"/>
        </w:tblCellMar>
        <w:tblLook w:val="04A0" w:firstRow="1" w:lastRow="0" w:firstColumn="1" w:lastColumn="0" w:noHBand="0" w:noVBand="1"/>
      </w:tblPr>
      <w:tblGrid>
        <w:gridCol w:w="3143"/>
        <w:gridCol w:w="2325"/>
        <w:gridCol w:w="3360"/>
      </w:tblGrid>
      <w:tr w:rsidR="009A241A" w:rsidRPr="009A241A" w:rsidTr="00FF0979">
        <w:trPr>
          <w:trHeight w:val="361"/>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Marital Status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6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Single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53</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44.2%</w:t>
            </w:r>
          </w:p>
        </w:tc>
      </w:tr>
      <w:tr w:rsidR="009A241A" w:rsidRPr="009A241A" w:rsidTr="00FF0979">
        <w:trPr>
          <w:trHeight w:val="348"/>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Married</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54</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45.0%</w:t>
            </w:r>
          </w:p>
        </w:tc>
      </w:tr>
      <w:tr w:rsidR="009A241A" w:rsidRPr="009A241A" w:rsidTr="00FF0979">
        <w:trPr>
          <w:trHeight w:val="36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Divorced</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6.7%</w:t>
            </w:r>
          </w:p>
        </w:tc>
      </w:tr>
      <w:tr w:rsidR="009A241A" w:rsidRPr="009A241A" w:rsidTr="00FF0979">
        <w:trPr>
          <w:trHeight w:val="348"/>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Widowed</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4.2%</w:t>
            </w:r>
          </w:p>
        </w:tc>
      </w:tr>
      <w:tr w:rsidR="009A241A" w:rsidRPr="009A241A" w:rsidTr="00FF0979">
        <w:trPr>
          <w:trHeight w:val="36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The table shows that the number of married (45%) and single (44.2%) respondents is nearly equal, reflecting a balanced view between family-oriented and independent individuals. Divorced and widowed respondents account for a combined 10.9%, indicating that all major categories of marital status were represented. This distribution is vital for understanding how family structure and personal responsibilities may influence how individuals consume health information via radio.</w:t>
      </w:r>
    </w:p>
    <w:p w:rsidR="00FF0979" w:rsidRPr="009A241A" w:rsidRDefault="00FF0979" w:rsidP="00F67ADC">
      <w:pPr>
        <w:pStyle w:val="NormalWeb"/>
        <w:spacing w:before="0" w:beforeAutospacing="0" w:after="0" w:afterAutospacing="0" w:line="360" w:lineRule="auto"/>
        <w:jc w:val="both"/>
      </w:pPr>
    </w:p>
    <w:p w:rsidR="00FF0979" w:rsidRPr="009A241A" w:rsidRDefault="00FF0979" w:rsidP="00F67ADC">
      <w:pPr>
        <w:pStyle w:val="NormalWeb"/>
        <w:spacing w:before="0" w:beforeAutospacing="0" w:after="0" w:afterAutospacing="0" w:line="360" w:lineRule="auto"/>
        <w:jc w:val="both"/>
      </w:pPr>
    </w:p>
    <w:p w:rsidR="000C6EB9" w:rsidRPr="009A241A" w:rsidRDefault="000C6EB9" w:rsidP="00F67ADC">
      <w:pPr>
        <w:pStyle w:val="Heading4"/>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val="0"/>
          <w:bCs w:val="0"/>
          <w:color w:val="auto"/>
          <w:sz w:val="24"/>
          <w:szCs w:val="24"/>
        </w:rPr>
        <w:lastRenderedPageBreak/>
        <w:t>Table 4.4: Educational Qualification of Respondents</w:t>
      </w:r>
    </w:p>
    <w:tbl>
      <w:tblPr>
        <w:tblW w:w="8062" w:type="dxa"/>
        <w:tblCellSpacing w:w="15" w:type="dxa"/>
        <w:tblCellMar>
          <w:top w:w="15" w:type="dxa"/>
          <w:left w:w="15" w:type="dxa"/>
          <w:bottom w:w="15" w:type="dxa"/>
          <w:right w:w="15" w:type="dxa"/>
        </w:tblCellMar>
        <w:tblLook w:val="04A0" w:firstRow="1" w:lastRow="0" w:firstColumn="1" w:lastColumn="0" w:noHBand="0" w:noVBand="1"/>
      </w:tblPr>
      <w:tblGrid>
        <w:gridCol w:w="3514"/>
        <w:gridCol w:w="1860"/>
        <w:gridCol w:w="2688"/>
      </w:tblGrid>
      <w:tr w:rsidR="009A241A" w:rsidRPr="009A241A" w:rsidTr="00FF0979">
        <w:trPr>
          <w:trHeight w:val="412"/>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Educational Level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41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 formal education</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4.2%</w:t>
            </w:r>
          </w:p>
        </w:tc>
      </w:tr>
      <w:tr w:rsidR="009A241A" w:rsidRPr="009A241A" w:rsidTr="00FF0979">
        <w:trPr>
          <w:trHeight w:val="427"/>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Primary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11</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9.2%</w:t>
            </w:r>
          </w:p>
        </w:tc>
      </w:tr>
      <w:tr w:rsidR="009A241A" w:rsidRPr="009A241A" w:rsidTr="00FF0979">
        <w:trPr>
          <w:trHeight w:val="41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Secondary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32</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26.7%</w:t>
            </w:r>
          </w:p>
        </w:tc>
      </w:tr>
      <w:tr w:rsidR="009A241A" w:rsidRPr="009A241A" w:rsidTr="00FF0979">
        <w:trPr>
          <w:trHeight w:val="427"/>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Tertiary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67</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55.8%</w:t>
            </w:r>
          </w:p>
        </w:tc>
      </w:tr>
      <w:tr w:rsidR="009A241A" w:rsidRPr="009A241A" w:rsidTr="00FF0979">
        <w:trPr>
          <w:trHeight w:val="427"/>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Others (e.g., Quranic)</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4.2%</w:t>
            </w:r>
          </w:p>
        </w:tc>
      </w:tr>
      <w:tr w:rsidR="009A241A" w:rsidRPr="009A241A" w:rsidTr="00FF0979">
        <w:trPr>
          <w:trHeight w:val="41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Tertiary education holders dominate the respondent pool (55.8%), followed by those with secondary education (26.7%). This indicates that the </w:t>
      </w:r>
      <w:proofErr w:type="gramStart"/>
      <w:r w:rsidRPr="009A241A">
        <w:t>majority of respondents are</w:t>
      </w:r>
      <w:proofErr w:type="gramEnd"/>
      <w:r w:rsidRPr="009A241A">
        <w:t xml:space="preserve"> literate and can comprehend and apply health information disseminated via radio. The presence of respondents with primary and no formal education (13.4%) reflects that radio remains an accessible medium even to individuals with limited formal schooling. This diversity enhances the reliability of the study in understanding health communication outcomes across different literacy levels.</w:t>
      </w:r>
    </w:p>
    <w:p w:rsidR="000C6EB9" w:rsidRPr="009A241A" w:rsidRDefault="000C6EB9" w:rsidP="00F67ADC">
      <w:pPr>
        <w:pStyle w:val="Heading4"/>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val="0"/>
          <w:bCs w:val="0"/>
          <w:color w:val="auto"/>
          <w:sz w:val="24"/>
          <w:szCs w:val="24"/>
        </w:rPr>
        <w:t>Table 4.5: Occupation of Respondents</w:t>
      </w:r>
    </w:p>
    <w:tbl>
      <w:tblPr>
        <w:tblW w:w="8248" w:type="dxa"/>
        <w:tblCellSpacing w:w="15" w:type="dxa"/>
        <w:tblCellMar>
          <w:top w:w="15" w:type="dxa"/>
          <w:left w:w="15" w:type="dxa"/>
          <w:bottom w:w="15" w:type="dxa"/>
          <w:right w:w="15" w:type="dxa"/>
        </w:tblCellMar>
        <w:tblLook w:val="04A0" w:firstRow="1" w:lastRow="0" w:firstColumn="1" w:lastColumn="0" w:noHBand="0" w:noVBand="1"/>
      </w:tblPr>
      <w:tblGrid>
        <w:gridCol w:w="3033"/>
        <w:gridCol w:w="2133"/>
        <w:gridCol w:w="3082"/>
      </w:tblGrid>
      <w:tr w:rsidR="009A241A" w:rsidRPr="009A241A" w:rsidTr="00FF0979">
        <w:trPr>
          <w:trHeight w:val="344"/>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Occupation</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3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Student</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42</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35.0%</w:t>
            </w:r>
          </w:p>
        </w:tc>
      </w:tr>
      <w:tr w:rsidR="009A241A" w:rsidRPr="009A241A" w:rsidTr="00FF0979">
        <w:trPr>
          <w:trHeight w:val="34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Civil Servant</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23</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19.2%</w:t>
            </w:r>
          </w:p>
        </w:tc>
      </w:tr>
      <w:tr w:rsidR="009A241A" w:rsidRPr="009A241A" w:rsidTr="00FF0979">
        <w:trPr>
          <w:trHeight w:val="34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Business Owner</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15.0%</w:t>
            </w:r>
          </w:p>
        </w:tc>
      </w:tr>
      <w:tr w:rsidR="009A241A" w:rsidRPr="009A241A" w:rsidTr="00FF0979">
        <w:trPr>
          <w:trHeight w:val="33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Artisan</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17</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14.2%</w:t>
            </w:r>
          </w:p>
        </w:tc>
      </w:tr>
      <w:tr w:rsidR="009A241A" w:rsidRPr="009A241A" w:rsidTr="00FF0979">
        <w:trPr>
          <w:trHeight w:val="34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Unemployed</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13</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10.8%</w:t>
            </w:r>
          </w:p>
        </w:tc>
      </w:tr>
      <w:tr w:rsidR="009A241A" w:rsidRPr="009A241A" w:rsidTr="00FF0979">
        <w:trPr>
          <w:trHeight w:val="33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Others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7</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5.8%</w:t>
            </w:r>
          </w:p>
        </w:tc>
      </w:tr>
      <w:tr w:rsidR="009A241A" w:rsidRPr="009A241A" w:rsidTr="00FF0979">
        <w:trPr>
          <w:trHeight w:val="34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Students represent the highest proportion (35%) of respondents, highlighting the significant reach of </w:t>
      </w:r>
      <w:proofErr w:type="spellStart"/>
      <w:r w:rsidRPr="009A241A">
        <w:t>Sobi</w:t>
      </w:r>
      <w:proofErr w:type="spellEnd"/>
      <w:r w:rsidRPr="009A241A">
        <w:t xml:space="preserve"> FM among the youth. Civil servants and business owners together make up 34.2%, which indicates that working-class individuals also engage with health content on radio. Artisans and unemployed respondents form a substantial 25%, further confirming that radio remains a key </w:t>
      </w:r>
      <w:r w:rsidRPr="009A241A">
        <w:lastRenderedPageBreak/>
        <w:t>channel for public health education across socio-economic classes. The occupational diversity also ensures balanced insights into how individuals apply health information based on lifestyle and income level.</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 xml:space="preserve">Section B: Awareness of Healthcare Radio </w:t>
      </w:r>
      <w:proofErr w:type="spellStart"/>
      <w:r w:rsidRPr="009A241A">
        <w:rPr>
          <w:rStyle w:val="Strong"/>
          <w:b/>
          <w:bCs/>
          <w:sz w:val="24"/>
          <w:szCs w:val="24"/>
        </w:rPr>
        <w:t>Programmes</w:t>
      </w:r>
      <w:proofErr w:type="spellEnd"/>
    </w:p>
    <w:p w:rsidR="000C6EB9" w:rsidRPr="009A241A" w:rsidRDefault="000C6EB9" w:rsidP="00F67ADC">
      <w:pPr>
        <w:pStyle w:val="NormalWeb"/>
        <w:spacing w:before="0" w:beforeAutospacing="0" w:after="0" w:afterAutospacing="0" w:line="360" w:lineRule="auto"/>
      </w:pPr>
      <w:r w:rsidRPr="009A241A">
        <w:rPr>
          <w:rStyle w:val="Strong"/>
          <w:b w:val="0"/>
          <w:bCs w:val="0"/>
        </w:rPr>
        <w:t xml:space="preserve">Table 4.6: Awareness of Healthcare </w:t>
      </w:r>
      <w:proofErr w:type="spellStart"/>
      <w:r w:rsidRPr="009A241A">
        <w:rPr>
          <w:rStyle w:val="Strong"/>
          <w:b w:val="0"/>
          <w:bCs w:val="0"/>
        </w:rPr>
        <w:t>Programmes</w:t>
      </w:r>
      <w:proofErr w:type="spellEnd"/>
      <w:r w:rsidRPr="009A241A">
        <w:rPr>
          <w:rStyle w:val="Strong"/>
          <w:b w:val="0"/>
          <w:bCs w:val="0"/>
        </w:rPr>
        <w:t xml:space="preserve"> on </w:t>
      </w:r>
      <w:proofErr w:type="spellStart"/>
      <w:r w:rsidRPr="009A241A">
        <w:rPr>
          <w:rStyle w:val="Strong"/>
          <w:b w:val="0"/>
          <w:bCs w:val="0"/>
        </w:rPr>
        <w:t>Sobi</w:t>
      </w:r>
      <w:proofErr w:type="spellEnd"/>
      <w:r w:rsidRPr="009A241A">
        <w:rPr>
          <w:rStyle w:val="Strong"/>
          <w:b w:val="0"/>
          <w:bCs w:val="0"/>
        </w:rPr>
        <w:t xml:space="preserve"> FM</w:t>
      </w:r>
    </w:p>
    <w:tbl>
      <w:tblPr>
        <w:tblW w:w="8365" w:type="dxa"/>
        <w:tblCellSpacing w:w="15" w:type="dxa"/>
        <w:tblCellMar>
          <w:top w:w="15" w:type="dxa"/>
          <w:left w:w="15" w:type="dxa"/>
          <w:bottom w:w="15" w:type="dxa"/>
          <w:right w:w="15" w:type="dxa"/>
        </w:tblCellMar>
        <w:tblLook w:val="04A0" w:firstRow="1" w:lastRow="0" w:firstColumn="1" w:lastColumn="0" w:noHBand="0" w:noVBand="1"/>
      </w:tblPr>
      <w:tblGrid>
        <w:gridCol w:w="2231"/>
        <w:gridCol w:w="2509"/>
        <w:gridCol w:w="3625"/>
      </w:tblGrid>
      <w:tr w:rsidR="009A241A" w:rsidRPr="009A241A" w:rsidTr="00FF0979">
        <w:trPr>
          <w:trHeight w:val="367"/>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Response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5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Yes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96</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80.0%</w:t>
            </w:r>
          </w:p>
        </w:tc>
      </w:tr>
      <w:tr w:rsidR="009A241A" w:rsidRPr="009A241A" w:rsidTr="00FF0979">
        <w:trPr>
          <w:trHeight w:val="367"/>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24</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20.0%</w:t>
            </w:r>
          </w:p>
        </w:tc>
      </w:tr>
      <w:tr w:rsidR="009A241A" w:rsidRPr="009A241A" w:rsidTr="00FF0979">
        <w:trPr>
          <w:trHeight w:val="35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A large majority of the respondents (80%) are aware of healthcare-related </w:t>
      </w:r>
      <w:proofErr w:type="spellStart"/>
      <w:r w:rsidRPr="009A241A">
        <w:t>programmes</w:t>
      </w:r>
      <w:proofErr w:type="spellEnd"/>
      <w:r w:rsidRPr="009A241A">
        <w:t xml:space="preserve"> on </w:t>
      </w:r>
      <w:proofErr w:type="spellStart"/>
      <w:r w:rsidRPr="009A241A">
        <w:t>Sobi</w:t>
      </w:r>
      <w:proofErr w:type="spellEnd"/>
      <w:r w:rsidRPr="009A241A">
        <w:t xml:space="preserve"> FM. This high level of awareness suggests that the station has successfully positioned itself as a reliable medium for disseminating health information. The 20% who are unaware highlight an area for improvement in outreach, especially among harder-to-reach demographics or communities with limited media access.</w:t>
      </w:r>
    </w:p>
    <w:p w:rsidR="000C6EB9" w:rsidRPr="009A241A" w:rsidRDefault="000C6EB9" w:rsidP="00F67ADC">
      <w:pPr>
        <w:pStyle w:val="Heading4"/>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val="0"/>
          <w:bCs w:val="0"/>
          <w:color w:val="auto"/>
          <w:sz w:val="24"/>
          <w:szCs w:val="24"/>
        </w:rPr>
        <w:t xml:space="preserve">Table 4.7: Frequency of Listening to Healthcare </w:t>
      </w:r>
      <w:proofErr w:type="spellStart"/>
      <w:r w:rsidRPr="009A241A">
        <w:rPr>
          <w:rStyle w:val="Strong"/>
          <w:rFonts w:ascii="Times New Roman" w:hAnsi="Times New Roman" w:cs="Times New Roman"/>
          <w:b w:val="0"/>
          <w:bCs w:val="0"/>
          <w:color w:val="auto"/>
          <w:sz w:val="24"/>
          <w:szCs w:val="24"/>
        </w:rPr>
        <w:t>Programmes</w:t>
      </w:r>
      <w:proofErr w:type="spellEnd"/>
      <w:r w:rsidRPr="009A241A">
        <w:rPr>
          <w:rStyle w:val="Strong"/>
          <w:rFonts w:ascii="Times New Roman" w:hAnsi="Times New Roman" w:cs="Times New Roman"/>
          <w:b w:val="0"/>
          <w:bCs w:val="0"/>
          <w:color w:val="auto"/>
          <w:sz w:val="24"/>
          <w:szCs w:val="24"/>
        </w:rPr>
        <w:t xml:space="preserve"> on </w:t>
      </w:r>
      <w:proofErr w:type="spellStart"/>
      <w:r w:rsidRPr="009A241A">
        <w:rPr>
          <w:rStyle w:val="Strong"/>
          <w:rFonts w:ascii="Times New Roman" w:hAnsi="Times New Roman" w:cs="Times New Roman"/>
          <w:b w:val="0"/>
          <w:bCs w:val="0"/>
          <w:color w:val="auto"/>
          <w:sz w:val="24"/>
          <w:szCs w:val="24"/>
        </w:rPr>
        <w:t>Sobi</w:t>
      </w:r>
      <w:proofErr w:type="spellEnd"/>
      <w:r w:rsidRPr="009A241A">
        <w:rPr>
          <w:rStyle w:val="Strong"/>
          <w:rFonts w:ascii="Times New Roman" w:hAnsi="Times New Roman" w:cs="Times New Roman"/>
          <w:b w:val="0"/>
          <w:bCs w:val="0"/>
          <w:color w:val="auto"/>
          <w:sz w:val="24"/>
          <w:szCs w:val="24"/>
        </w:rPr>
        <w:t xml:space="preserve"> FM</w:t>
      </w:r>
    </w:p>
    <w:tbl>
      <w:tblPr>
        <w:tblW w:w="8965" w:type="dxa"/>
        <w:tblCellSpacing w:w="15" w:type="dxa"/>
        <w:tblCellMar>
          <w:top w:w="15" w:type="dxa"/>
          <w:left w:w="15" w:type="dxa"/>
          <w:bottom w:w="15" w:type="dxa"/>
          <w:right w:w="15" w:type="dxa"/>
        </w:tblCellMar>
        <w:tblLook w:val="04A0" w:firstRow="1" w:lastRow="0" w:firstColumn="1" w:lastColumn="0" w:noHBand="0" w:noVBand="1"/>
      </w:tblPr>
      <w:tblGrid>
        <w:gridCol w:w="3922"/>
        <w:gridCol w:w="2063"/>
        <w:gridCol w:w="2980"/>
      </w:tblGrid>
      <w:tr w:rsidR="009A241A" w:rsidRPr="009A241A" w:rsidTr="00FF0979">
        <w:trPr>
          <w:trHeight w:val="414"/>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Listening 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429"/>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Daily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23.3%</w:t>
            </w:r>
          </w:p>
        </w:tc>
      </w:tr>
      <w:tr w:rsidR="009A241A" w:rsidRPr="009A241A" w:rsidTr="00FF0979">
        <w:trPr>
          <w:trHeight w:val="41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Weekly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29.2%</w:t>
            </w:r>
          </w:p>
        </w:tc>
      </w:tr>
      <w:tr w:rsidR="009A241A" w:rsidRPr="009A241A" w:rsidTr="00FF0979">
        <w:trPr>
          <w:trHeight w:val="429"/>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Occasionally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25.0%</w:t>
            </w:r>
          </w:p>
        </w:tc>
      </w:tr>
      <w:tr w:rsidR="009A241A" w:rsidRPr="009A241A" w:rsidTr="00FF0979">
        <w:trPr>
          <w:trHeight w:val="429"/>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Never</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27</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22.5%</w:t>
            </w:r>
          </w:p>
        </w:tc>
      </w:tr>
      <w:tr w:rsidR="009A241A" w:rsidRPr="009A241A" w:rsidTr="00FF0979">
        <w:trPr>
          <w:trHeight w:val="41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The majority of respondents listen weekly (29.2%) or occasionally (25.0%), while a significant 23.3% tune in daily. This data suggests that many residents have incorporated the </w:t>
      </w:r>
      <w:proofErr w:type="spellStart"/>
      <w:r w:rsidRPr="009A241A">
        <w:t>programmes</w:t>
      </w:r>
      <w:proofErr w:type="spellEnd"/>
      <w:r w:rsidRPr="009A241A">
        <w:t xml:space="preserve"> into their routine, reflecting strong engagement. However, 22.5% report never listening, which may stem from lack of interest, time, or awareness about specific time slots. This indicates that increased promotion of airtime and </w:t>
      </w:r>
      <w:proofErr w:type="spellStart"/>
      <w:r w:rsidRPr="009A241A">
        <w:t>programme</w:t>
      </w:r>
      <w:proofErr w:type="spellEnd"/>
      <w:r w:rsidRPr="009A241A">
        <w:t xml:space="preserve"> value could boost participation.</w:t>
      </w:r>
    </w:p>
    <w:p w:rsidR="000D2C95" w:rsidRPr="009A241A" w:rsidRDefault="000D2C95" w:rsidP="00F67ADC">
      <w:pPr>
        <w:pStyle w:val="Heading4"/>
        <w:spacing w:before="0" w:line="360" w:lineRule="auto"/>
        <w:jc w:val="both"/>
        <w:rPr>
          <w:rStyle w:val="Strong"/>
          <w:rFonts w:ascii="Times New Roman" w:hAnsi="Times New Roman" w:cs="Times New Roman"/>
          <w:b w:val="0"/>
          <w:bCs w:val="0"/>
          <w:color w:val="auto"/>
          <w:sz w:val="24"/>
          <w:szCs w:val="24"/>
        </w:rPr>
      </w:pPr>
    </w:p>
    <w:p w:rsidR="000C6EB9" w:rsidRPr="009A241A" w:rsidRDefault="000C6EB9" w:rsidP="00F67ADC">
      <w:pPr>
        <w:pStyle w:val="Heading4"/>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val="0"/>
          <w:bCs w:val="0"/>
          <w:color w:val="auto"/>
          <w:sz w:val="24"/>
          <w:szCs w:val="24"/>
        </w:rPr>
        <w:t xml:space="preserve">Table 4.8: Respondents’ Recollection of Health </w:t>
      </w:r>
      <w:proofErr w:type="spellStart"/>
      <w:r w:rsidRPr="009A241A">
        <w:rPr>
          <w:rStyle w:val="Strong"/>
          <w:rFonts w:ascii="Times New Roman" w:hAnsi="Times New Roman" w:cs="Times New Roman"/>
          <w:b w:val="0"/>
          <w:bCs w:val="0"/>
          <w:color w:val="auto"/>
          <w:sz w:val="24"/>
          <w:szCs w:val="24"/>
        </w:rPr>
        <w:t>Programmes</w:t>
      </w:r>
      <w:proofErr w:type="spellEnd"/>
      <w:r w:rsidRPr="009A241A">
        <w:rPr>
          <w:rStyle w:val="Strong"/>
          <w:rFonts w:ascii="Times New Roman" w:hAnsi="Times New Roman" w:cs="Times New Roman"/>
          <w:b w:val="0"/>
          <w:bCs w:val="0"/>
          <w:color w:val="auto"/>
          <w:sz w:val="24"/>
          <w:szCs w:val="24"/>
        </w:rPr>
        <w:t xml:space="preserve"> on </w:t>
      </w:r>
      <w:proofErr w:type="spellStart"/>
      <w:r w:rsidRPr="009A241A">
        <w:rPr>
          <w:rStyle w:val="Strong"/>
          <w:rFonts w:ascii="Times New Roman" w:hAnsi="Times New Roman" w:cs="Times New Roman"/>
          <w:b w:val="0"/>
          <w:bCs w:val="0"/>
          <w:color w:val="auto"/>
          <w:sz w:val="24"/>
          <w:szCs w:val="24"/>
        </w:rPr>
        <w:t>Sobi</w:t>
      </w:r>
      <w:proofErr w:type="spellEnd"/>
      <w:r w:rsidRPr="009A241A">
        <w:rPr>
          <w:rStyle w:val="Strong"/>
          <w:rFonts w:ascii="Times New Roman" w:hAnsi="Times New Roman" w:cs="Times New Roman"/>
          <w:b w:val="0"/>
          <w:bCs w:val="0"/>
          <w:color w:val="auto"/>
          <w:sz w:val="24"/>
          <w:szCs w:val="24"/>
        </w:rPr>
        <w:t xml:space="preserve"> FM</w:t>
      </w:r>
    </w:p>
    <w:tbl>
      <w:tblPr>
        <w:tblW w:w="8321" w:type="dxa"/>
        <w:tblCellSpacing w:w="15" w:type="dxa"/>
        <w:tblCellMar>
          <w:top w:w="15" w:type="dxa"/>
          <w:left w:w="15" w:type="dxa"/>
          <w:bottom w:w="15" w:type="dxa"/>
          <w:right w:w="15" w:type="dxa"/>
        </w:tblCellMar>
        <w:tblLook w:val="04A0" w:firstRow="1" w:lastRow="0" w:firstColumn="1" w:lastColumn="0" w:noHBand="0" w:noVBand="1"/>
      </w:tblPr>
      <w:tblGrid>
        <w:gridCol w:w="5951"/>
        <w:gridCol w:w="2370"/>
      </w:tblGrid>
      <w:tr w:rsidR="009A241A" w:rsidRPr="009A241A" w:rsidTr="00FF0979">
        <w:trPr>
          <w:trHeight w:val="394"/>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Response Type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r>
      <w:tr w:rsidR="009A241A" w:rsidRPr="009A241A" w:rsidTr="00FF0979">
        <w:trPr>
          <w:trHeight w:val="380"/>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Mentioned at least 1 program</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81</w:t>
            </w:r>
          </w:p>
        </w:tc>
      </w:tr>
      <w:tr w:rsidR="009A241A" w:rsidRPr="009A241A" w:rsidTr="00FF0979">
        <w:trPr>
          <w:trHeight w:val="39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Did not mention any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39</w:t>
            </w:r>
          </w:p>
        </w:tc>
      </w:tr>
      <w:tr w:rsidR="009A241A" w:rsidRPr="009A241A" w:rsidTr="00FF0979">
        <w:trPr>
          <w:trHeight w:val="39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Out of the 120 respondents, 81 (67.5%) could recall at least one health </w:t>
      </w:r>
      <w:proofErr w:type="spellStart"/>
      <w:r w:rsidRPr="009A241A">
        <w:t>programme</w:t>
      </w:r>
      <w:proofErr w:type="spellEnd"/>
      <w:r w:rsidRPr="009A241A">
        <w:t xml:space="preserve"> on </w:t>
      </w:r>
      <w:proofErr w:type="spellStart"/>
      <w:r w:rsidRPr="009A241A">
        <w:t>Sobi</w:t>
      </w:r>
      <w:proofErr w:type="spellEnd"/>
      <w:r w:rsidRPr="009A241A">
        <w:t xml:space="preserve"> FM, indicating that the </w:t>
      </w:r>
      <w:proofErr w:type="spellStart"/>
      <w:r w:rsidRPr="009A241A">
        <w:t>programmes</w:t>
      </w:r>
      <w:proofErr w:type="spellEnd"/>
      <w:r w:rsidRPr="009A241A">
        <w:t xml:space="preserve"> are memorable and impactful to a majority. The 32.5% who couldn’t name any may listen passively or only occasionally. This shows the importance of consistency in branding and regular promotion of </w:t>
      </w:r>
      <w:proofErr w:type="spellStart"/>
      <w:r w:rsidRPr="009A241A">
        <w:t>programme</w:t>
      </w:r>
      <w:proofErr w:type="spellEnd"/>
      <w:r w:rsidRPr="009A241A">
        <w:t xml:space="preserve"> titles.</w:t>
      </w:r>
    </w:p>
    <w:p w:rsidR="000C6EB9" w:rsidRPr="009A241A" w:rsidRDefault="000C6EB9" w:rsidP="00F67ADC">
      <w:pPr>
        <w:pStyle w:val="Heading4"/>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val="0"/>
          <w:bCs w:val="0"/>
          <w:color w:val="auto"/>
          <w:sz w:val="24"/>
          <w:szCs w:val="24"/>
        </w:rPr>
        <w:t xml:space="preserve">Table 4.9: First Source of Information about </w:t>
      </w:r>
      <w:proofErr w:type="spellStart"/>
      <w:r w:rsidRPr="009A241A">
        <w:rPr>
          <w:rStyle w:val="Strong"/>
          <w:rFonts w:ascii="Times New Roman" w:hAnsi="Times New Roman" w:cs="Times New Roman"/>
          <w:b w:val="0"/>
          <w:bCs w:val="0"/>
          <w:color w:val="auto"/>
          <w:sz w:val="24"/>
          <w:szCs w:val="24"/>
        </w:rPr>
        <w:t>Sobi</w:t>
      </w:r>
      <w:proofErr w:type="spellEnd"/>
      <w:r w:rsidRPr="009A241A">
        <w:rPr>
          <w:rStyle w:val="Strong"/>
          <w:rFonts w:ascii="Times New Roman" w:hAnsi="Times New Roman" w:cs="Times New Roman"/>
          <w:b w:val="0"/>
          <w:bCs w:val="0"/>
          <w:color w:val="auto"/>
          <w:sz w:val="24"/>
          <w:szCs w:val="24"/>
        </w:rPr>
        <w:t xml:space="preserve"> FM Health </w:t>
      </w:r>
      <w:proofErr w:type="spellStart"/>
      <w:r w:rsidRPr="009A241A">
        <w:rPr>
          <w:rStyle w:val="Strong"/>
          <w:rFonts w:ascii="Times New Roman" w:hAnsi="Times New Roman" w:cs="Times New Roman"/>
          <w:b w:val="0"/>
          <w:bCs w:val="0"/>
          <w:color w:val="auto"/>
          <w:sz w:val="24"/>
          <w:szCs w:val="24"/>
        </w:rPr>
        <w:t>Programmes</w:t>
      </w:r>
      <w:proofErr w:type="spellEnd"/>
    </w:p>
    <w:tbl>
      <w:tblPr>
        <w:tblW w:w="8364" w:type="dxa"/>
        <w:tblCellSpacing w:w="15" w:type="dxa"/>
        <w:tblCellMar>
          <w:top w:w="15" w:type="dxa"/>
          <w:left w:w="15" w:type="dxa"/>
          <w:bottom w:w="15" w:type="dxa"/>
          <w:right w:w="15" w:type="dxa"/>
        </w:tblCellMar>
        <w:tblLook w:val="04A0" w:firstRow="1" w:lastRow="0" w:firstColumn="1" w:lastColumn="0" w:noHBand="0" w:noVBand="1"/>
      </w:tblPr>
      <w:tblGrid>
        <w:gridCol w:w="3709"/>
        <w:gridCol w:w="1904"/>
        <w:gridCol w:w="2751"/>
      </w:tblGrid>
      <w:tr w:rsidR="009A241A" w:rsidRPr="009A241A" w:rsidTr="00FF0979">
        <w:trPr>
          <w:trHeight w:val="390"/>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Source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7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Friends/Family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34</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28.3%</w:t>
            </w:r>
          </w:p>
        </w:tc>
      </w:tr>
      <w:tr w:rsidR="009A241A" w:rsidRPr="009A241A" w:rsidTr="00FF0979">
        <w:trPr>
          <w:trHeight w:val="390"/>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Social Media</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16.7%</w:t>
            </w:r>
          </w:p>
        </w:tc>
      </w:tr>
      <w:tr w:rsidR="009A241A" w:rsidRPr="009A241A" w:rsidTr="00FF0979">
        <w:trPr>
          <w:trHeight w:val="390"/>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On-Air Advertisement</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37.5%</w:t>
            </w:r>
          </w:p>
        </w:tc>
      </w:tr>
      <w:tr w:rsidR="009A241A" w:rsidRPr="009A241A" w:rsidTr="00FF0979">
        <w:trPr>
          <w:trHeight w:val="37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Public Campaign</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11</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9.2%</w:t>
            </w:r>
          </w:p>
        </w:tc>
      </w:tr>
      <w:tr w:rsidR="009A241A" w:rsidRPr="009A241A" w:rsidTr="00FF0979">
        <w:trPr>
          <w:trHeight w:val="390"/>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Others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8.3%</w:t>
            </w:r>
          </w:p>
        </w:tc>
      </w:tr>
      <w:tr w:rsidR="009A241A" w:rsidRPr="009A241A" w:rsidTr="00FF0979">
        <w:trPr>
          <w:trHeight w:val="37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The most common source of discovery was on-air promotions (37.5%), confirming that regular announcements and jingles during radio broadcasts are effective in engaging audiences. Friends and family also play a crucial role (28.3%) in spreading awareness, underscoring the influence of word-of-mouth. Social media (16.7%) is an emerging awareness channel, which could be better leveraged to reach digital audiences, especially the youth.</w:t>
      </w:r>
    </w:p>
    <w:p w:rsidR="000C6EB9" w:rsidRPr="009A241A" w:rsidRDefault="000C6EB9" w:rsidP="00F67ADC">
      <w:pPr>
        <w:pStyle w:val="Heading4"/>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val="0"/>
          <w:bCs w:val="0"/>
          <w:color w:val="auto"/>
          <w:sz w:val="24"/>
          <w:szCs w:val="24"/>
        </w:rPr>
        <w:t xml:space="preserve">Table 4.10: Perceived Accessibility of Health Radio </w:t>
      </w:r>
      <w:proofErr w:type="spellStart"/>
      <w:r w:rsidRPr="009A241A">
        <w:rPr>
          <w:rStyle w:val="Strong"/>
          <w:rFonts w:ascii="Times New Roman" w:hAnsi="Times New Roman" w:cs="Times New Roman"/>
          <w:b w:val="0"/>
          <w:bCs w:val="0"/>
          <w:color w:val="auto"/>
          <w:sz w:val="24"/>
          <w:szCs w:val="24"/>
        </w:rPr>
        <w:t>Programmes</w:t>
      </w:r>
      <w:proofErr w:type="spellEnd"/>
    </w:p>
    <w:tbl>
      <w:tblPr>
        <w:tblW w:w="7843" w:type="dxa"/>
        <w:tblCellSpacing w:w="15" w:type="dxa"/>
        <w:tblCellMar>
          <w:top w:w="15" w:type="dxa"/>
          <w:left w:w="15" w:type="dxa"/>
          <w:bottom w:w="15" w:type="dxa"/>
          <w:right w:w="15" w:type="dxa"/>
        </w:tblCellMar>
        <w:tblLook w:val="04A0" w:firstRow="1" w:lastRow="0" w:firstColumn="1" w:lastColumn="0" w:noHBand="0" w:noVBand="1"/>
      </w:tblPr>
      <w:tblGrid>
        <w:gridCol w:w="3232"/>
        <w:gridCol w:w="1886"/>
        <w:gridCol w:w="2725"/>
      </w:tblGrid>
      <w:tr w:rsidR="009A241A" w:rsidRPr="009A241A" w:rsidTr="00FF0979">
        <w:trPr>
          <w:trHeight w:val="414"/>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Accessibility Level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430"/>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Very Accessible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41</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34.2%</w:t>
            </w:r>
          </w:p>
        </w:tc>
      </w:tr>
      <w:tr w:rsidR="009A241A" w:rsidRPr="009A241A" w:rsidTr="00FF0979">
        <w:trPr>
          <w:trHeight w:val="41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Accessible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41.7%</w:t>
            </w:r>
          </w:p>
        </w:tc>
      </w:tr>
      <w:tr w:rsidR="009A241A" w:rsidRPr="009A241A" w:rsidTr="00FF0979">
        <w:trPr>
          <w:trHeight w:val="41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lastRenderedPageBreak/>
              <w:t>Not Accessible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17</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14.2%</w:t>
            </w:r>
          </w:p>
        </w:tc>
      </w:tr>
      <w:tr w:rsidR="009A241A" w:rsidRPr="009A241A" w:rsidTr="00FF0979">
        <w:trPr>
          <w:trHeight w:val="430"/>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Not Sure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12</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10.0%</w:t>
            </w:r>
          </w:p>
        </w:tc>
      </w:tr>
      <w:tr w:rsidR="009A241A" w:rsidRPr="009A241A" w:rsidTr="00FF0979">
        <w:trPr>
          <w:trHeight w:val="41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Most respondents believe that </w:t>
      </w:r>
      <w:proofErr w:type="spellStart"/>
      <w:r w:rsidRPr="009A241A">
        <w:t>Sobi</w:t>
      </w:r>
      <w:proofErr w:type="spellEnd"/>
      <w:r w:rsidRPr="009A241A">
        <w:t xml:space="preserve"> FM health </w:t>
      </w:r>
      <w:proofErr w:type="spellStart"/>
      <w:r w:rsidRPr="009A241A">
        <w:t>programmes</w:t>
      </w:r>
      <w:proofErr w:type="spellEnd"/>
      <w:r w:rsidRPr="009A241A">
        <w:t xml:space="preserve"> are either accessible (41.7%) or very accessible (34.2%), accounting for 75.9% combined. This confirms that the station has good reach, likely due to favorable airtime, signal coverage, and relatable content. However, 14.2% consider the </w:t>
      </w:r>
      <w:proofErr w:type="spellStart"/>
      <w:r w:rsidRPr="009A241A">
        <w:t>programmes</w:t>
      </w:r>
      <w:proofErr w:type="spellEnd"/>
      <w:r w:rsidRPr="009A241A">
        <w:t xml:space="preserve"> not accessible, possibly due to poor radio signal in some areas or lack of radios in households. The 10% who were unsure suggest a need for targeted sensitization.</w:t>
      </w:r>
    </w:p>
    <w:p w:rsidR="000C6EB9" w:rsidRPr="009A241A" w:rsidRDefault="000C6EB9" w:rsidP="00F67ADC">
      <w:pPr>
        <w:pStyle w:val="Heading2"/>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bCs/>
          <w:color w:val="auto"/>
          <w:sz w:val="24"/>
          <w:szCs w:val="24"/>
        </w:rPr>
        <w:t>4.3 Section C: Influence on Health Knowledge</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 xml:space="preserve">Table 4.11: Gained New Health Information from </w:t>
      </w:r>
      <w:proofErr w:type="spellStart"/>
      <w:r w:rsidRPr="009A241A">
        <w:rPr>
          <w:rStyle w:val="Strong"/>
          <w:b/>
          <w:bCs/>
          <w:sz w:val="24"/>
          <w:szCs w:val="24"/>
        </w:rPr>
        <w:t>Sobi</w:t>
      </w:r>
      <w:proofErr w:type="spellEnd"/>
      <w:r w:rsidRPr="009A241A">
        <w:rPr>
          <w:rStyle w:val="Strong"/>
          <w:b/>
          <w:bCs/>
          <w:sz w:val="24"/>
          <w:szCs w:val="24"/>
        </w:rPr>
        <w:t xml:space="preserve"> FM</w:t>
      </w:r>
    </w:p>
    <w:tbl>
      <w:tblPr>
        <w:tblW w:w="8123" w:type="dxa"/>
        <w:tblCellSpacing w:w="15" w:type="dxa"/>
        <w:tblCellMar>
          <w:top w:w="15" w:type="dxa"/>
          <w:left w:w="15" w:type="dxa"/>
          <w:bottom w:w="15" w:type="dxa"/>
          <w:right w:w="15" w:type="dxa"/>
        </w:tblCellMar>
        <w:tblLook w:val="04A0" w:firstRow="1" w:lastRow="0" w:firstColumn="1" w:lastColumn="0" w:noHBand="0" w:noVBand="1"/>
      </w:tblPr>
      <w:tblGrid>
        <w:gridCol w:w="2167"/>
        <w:gridCol w:w="2436"/>
        <w:gridCol w:w="3520"/>
      </w:tblGrid>
      <w:tr w:rsidR="009A241A" w:rsidRPr="009A241A" w:rsidTr="00FF0979">
        <w:trPr>
          <w:trHeight w:val="345"/>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Response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3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Yes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93</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77.5%</w:t>
            </w:r>
          </w:p>
        </w:tc>
      </w:tr>
      <w:tr w:rsidR="009A241A" w:rsidRPr="009A241A" w:rsidTr="00FF0979">
        <w:trPr>
          <w:trHeight w:val="34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27</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22.5%</w:t>
            </w:r>
          </w:p>
        </w:tc>
      </w:tr>
      <w:tr w:rsidR="009A241A" w:rsidRPr="009A241A" w:rsidTr="00FF0979">
        <w:trPr>
          <w:trHeight w:val="34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A substantial majority of the respondents (77.5%) affirmed that they have gained new health information from </w:t>
      </w:r>
      <w:proofErr w:type="spellStart"/>
      <w:r w:rsidRPr="009A241A">
        <w:t>Sobi</w:t>
      </w:r>
      <w:proofErr w:type="spellEnd"/>
      <w:r w:rsidRPr="009A241A">
        <w:t xml:space="preserve"> FM. This validates the effectiveness of the health radio </w:t>
      </w:r>
      <w:proofErr w:type="spellStart"/>
      <w:r w:rsidRPr="009A241A">
        <w:t>programmes</w:t>
      </w:r>
      <w:proofErr w:type="spellEnd"/>
      <w:r w:rsidRPr="009A241A">
        <w:t xml:space="preserve"> as an educational tool. The remaining 22.5% who reported not learning anything new might include individuals who already have access to health information from other sources or those who may not pay close attention to the </w:t>
      </w:r>
      <w:proofErr w:type="spellStart"/>
      <w:r w:rsidRPr="009A241A">
        <w:t>programmes</w:t>
      </w:r>
      <w:proofErr w:type="spellEnd"/>
      <w:r w:rsidRPr="009A241A">
        <w:t xml:space="preserve">. Nevertheless, the data supports that </w:t>
      </w:r>
      <w:proofErr w:type="spellStart"/>
      <w:r w:rsidRPr="009A241A">
        <w:t>Sobi</w:t>
      </w:r>
      <w:proofErr w:type="spellEnd"/>
      <w:r w:rsidRPr="009A241A">
        <w:t xml:space="preserve"> FM is contributing significantly to public health education.</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Table 4.12: Types of Health Topics Recalled by Respondents</w:t>
      </w:r>
    </w:p>
    <w:tbl>
      <w:tblPr>
        <w:tblW w:w="10271" w:type="dxa"/>
        <w:tblCellSpacing w:w="15" w:type="dxa"/>
        <w:tblCellMar>
          <w:top w:w="15" w:type="dxa"/>
          <w:left w:w="15" w:type="dxa"/>
          <w:bottom w:w="15" w:type="dxa"/>
          <w:right w:w="15" w:type="dxa"/>
        </w:tblCellMar>
        <w:tblLook w:val="04A0" w:firstRow="1" w:lastRow="0" w:firstColumn="1" w:lastColumn="0" w:noHBand="0" w:noVBand="1"/>
      </w:tblPr>
      <w:tblGrid>
        <w:gridCol w:w="2218"/>
        <w:gridCol w:w="1560"/>
        <w:gridCol w:w="6493"/>
      </w:tblGrid>
      <w:tr w:rsidR="009A241A" w:rsidRPr="009A241A" w:rsidTr="00FF0979">
        <w:trPr>
          <w:trHeight w:val="405"/>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Health Topic</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 (Multiple Responses Allowed)</w:t>
            </w:r>
          </w:p>
        </w:tc>
      </w:tr>
      <w:tr w:rsidR="009A241A" w:rsidRPr="009A241A" w:rsidTr="00FF0979">
        <w:trPr>
          <w:trHeight w:val="40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Maternal Health</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56</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46.7%</w:t>
            </w:r>
          </w:p>
        </w:tc>
      </w:tr>
      <w:tr w:rsidR="009A241A" w:rsidRPr="009A241A" w:rsidTr="00FF0979">
        <w:trPr>
          <w:trHeight w:val="39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HIV/AIDS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42</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35.0%</w:t>
            </w:r>
          </w:p>
        </w:tc>
      </w:tr>
      <w:tr w:rsidR="009A241A" w:rsidRPr="009A241A" w:rsidTr="00FF0979">
        <w:trPr>
          <w:trHeight w:val="40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Malaria</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50.0%</w:t>
            </w:r>
          </w:p>
        </w:tc>
      </w:tr>
      <w:tr w:rsidR="009A241A" w:rsidRPr="009A241A" w:rsidTr="00FF0979">
        <w:trPr>
          <w:trHeight w:val="39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COVID-19</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31.7%</w:t>
            </w:r>
          </w:p>
        </w:tc>
      </w:tr>
      <w:tr w:rsidR="009A241A" w:rsidRPr="009A241A" w:rsidTr="00FF0979">
        <w:trPr>
          <w:trHeight w:val="39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lastRenderedPageBreak/>
              <w:t>Mental Health</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23.3%</w:t>
            </w:r>
          </w:p>
        </w:tc>
      </w:tr>
      <w:tr w:rsidR="009A241A" w:rsidRPr="009A241A" w:rsidTr="00FF0979">
        <w:trPr>
          <w:trHeight w:val="40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Others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8.3%</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The most commonly recalled topic is </w:t>
      </w:r>
      <w:r w:rsidRPr="009A241A">
        <w:rPr>
          <w:rStyle w:val="Strong"/>
        </w:rPr>
        <w:t>malaria</w:t>
      </w:r>
      <w:r w:rsidRPr="009A241A">
        <w:t xml:space="preserve"> (50%), which is consistent with national health priorities in Nigeria. </w:t>
      </w:r>
      <w:r w:rsidRPr="009A241A">
        <w:rPr>
          <w:rStyle w:val="Strong"/>
        </w:rPr>
        <w:t>Maternal health</w:t>
      </w:r>
      <w:r w:rsidRPr="009A241A">
        <w:t xml:space="preserve"> (46.7%) and </w:t>
      </w:r>
      <w:r w:rsidRPr="009A241A">
        <w:rPr>
          <w:rStyle w:val="Strong"/>
        </w:rPr>
        <w:t>HIV/AIDS</w:t>
      </w:r>
      <w:r w:rsidRPr="009A241A">
        <w:t xml:space="preserve"> (35%) also ranked high, reflecting the station’s focus on prevalent health issues. Interestingly, </w:t>
      </w:r>
      <w:r w:rsidRPr="009A241A">
        <w:rPr>
          <w:rStyle w:val="Strong"/>
        </w:rPr>
        <w:t>COVID-19</w:t>
      </w:r>
      <w:r w:rsidRPr="009A241A">
        <w:t xml:space="preserve"> and </w:t>
      </w:r>
      <w:r w:rsidRPr="009A241A">
        <w:rPr>
          <w:rStyle w:val="Strong"/>
        </w:rPr>
        <w:t>mental health</w:t>
      </w:r>
      <w:r w:rsidRPr="009A241A">
        <w:t xml:space="preserve"> were also remembered by a significant number of respondents, suggesting that the station addresses both current and emerging health challenges. This broad coverage of health topics indicates that </w:t>
      </w:r>
      <w:proofErr w:type="spellStart"/>
      <w:r w:rsidRPr="009A241A">
        <w:t>Sobi</w:t>
      </w:r>
      <w:proofErr w:type="spellEnd"/>
      <w:r w:rsidRPr="009A241A">
        <w:t xml:space="preserve"> FM provides diverse and relevant health education.</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 xml:space="preserve">Table 4.13: Trust in Health Information Broadcasted by </w:t>
      </w:r>
      <w:proofErr w:type="spellStart"/>
      <w:r w:rsidRPr="009A241A">
        <w:rPr>
          <w:rStyle w:val="Strong"/>
          <w:b/>
          <w:bCs/>
          <w:sz w:val="24"/>
          <w:szCs w:val="24"/>
        </w:rPr>
        <w:t>Sobi</w:t>
      </w:r>
      <w:proofErr w:type="spellEnd"/>
      <w:r w:rsidRPr="009A241A">
        <w:rPr>
          <w:rStyle w:val="Strong"/>
          <w:b/>
          <w:bCs/>
          <w:sz w:val="24"/>
          <w:szCs w:val="24"/>
        </w:rPr>
        <w:t xml:space="preserve"> FM</w:t>
      </w:r>
    </w:p>
    <w:tbl>
      <w:tblPr>
        <w:tblW w:w="7716" w:type="dxa"/>
        <w:tblCellSpacing w:w="15" w:type="dxa"/>
        <w:tblCellMar>
          <w:top w:w="15" w:type="dxa"/>
          <w:left w:w="15" w:type="dxa"/>
          <w:bottom w:w="15" w:type="dxa"/>
          <w:right w:w="15" w:type="dxa"/>
        </w:tblCellMar>
        <w:tblLook w:val="04A0" w:firstRow="1" w:lastRow="0" w:firstColumn="1" w:lastColumn="0" w:noHBand="0" w:noVBand="1"/>
      </w:tblPr>
      <w:tblGrid>
        <w:gridCol w:w="2059"/>
        <w:gridCol w:w="2314"/>
        <w:gridCol w:w="3343"/>
      </w:tblGrid>
      <w:tr w:rsidR="009A241A" w:rsidRPr="009A241A" w:rsidTr="00FF0979">
        <w:trPr>
          <w:trHeight w:val="334"/>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Response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4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Yes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74</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61.7%</w:t>
            </w:r>
          </w:p>
        </w:tc>
      </w:tr>
      <w:tr w:rsidR="009A241A" w:rsidRPr="009A241A" w:rsidTr="00FF0979">
        <w:trPr>
          <w:trHeight w:val="33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15.0%</w:t>
            </w:r>
          </w:p>
        </w:tc>
      </w:tr>
      <w:tr w:rsidR="009A241A" w:rsidRPr="009A241A" w:rsidTr="00FF0979">
        <w:trPr>
          <w:trHeight w:val="34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Not Sure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23.3%</w:t>
            </w:r>
          </w:p>
        </w:tc>
      </w:tr>
      <w:tr w:rsidR="009A241A" w:rsidRPr="009A241A" w:rsidTr="00FF0979">
        <w:trPr>
          <w:trHeight w:val="34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A clear majority (61.7%) trust the health information they receive from </w:t>
      </w:r>
      <w:proofErr w:type="spellStart"/>
      <w:r w:rsidRPr="009A241A">
        <w:t>Sobi</w:t>
      </w:r>
      <w:proofErr w:type="spellEnd"/>
      <w:r w:rsidRPr="009A241A">
        <w:t xml:space="preserve"> FM. This is a strong indicator of credibility and reliability, which are crucial in health communication. However, 15% do not trust the information, possibly due to perceived bias, lack of verification, or past misinformation. The 23.3% who are unsure represent a large group that may be influenced through improved presentation and inclusion of expert voices to build more confidence.</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Table 4.14: Rating the Quality of Health Information Provided</w:t>
      </w:r>
    </w:p>
    <w:tbl>
      <w:tblPr>
        <w:tblW w:w="7509" w:type="dxa"/>
        <w:tblCellSpacing w:w="15" w:type="dxa"/>
        <w:tblCellMar>
          <w:top w:w="15" w:type="dxa"/>
          <w:left w:w="15" w:type="dxa"/>
          <w:bottom w:w="15" w:type="dxa"/>
          <w:right w:w="15" w:type="dxa"/>
        </w:tblCellMar>
        <w:tblLook w:val="04A0" w:firstRow="1" w:lastRow="0" w:firstColumn="1" w:lastColumn="0" w:noHBand="0" w:noVBand="1"/>
      </w:tblPr>
      <w:tblGrid>
        <w:gridCol w:w="2497"/>
        <w:gridCol w:w="2050"/>
        <w:gridCol w:w="2962"/>
      </w:tblGrid>
      <w:tr w:rsidR="009A241A" w:rsidRPr="009A241A" w:rsidTr="00FF0979">
        <w:trPr>
          <w:trHeight w:val="388"/>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Rating Level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40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 (Very Poor)</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2.5%</w:t>
            </w:r>
          </w:p>
        </w:tc>
      </w:tr>
      <w:tr w:rsidR="009A241A" w:rsidRPr="009A241A" w:rsidTr="00FF0979">
        <w:trPr>
          <w:trHeight w:val="40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 (Poor)</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5.0%</w:t>
            </w:r>
          </w:p>
        </w:tc>
      </w:tr>
      <w:tr w:rsidR="009A241A" w:rsidRPr="009A241A" w:rsidTr="00FF0979">
        <w:trPr>
          <w:trHeight w:val="388"/>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 (Fair)</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16.7%</w:t>
            </w:r>
          </w:p>
        </w:tc>
      </w:tr>
      <w:tr w:rsidR="009A241A" w:rsidRPr="009A241A" w:rsidTr="00FF0979">
        <w:trPr>
          <w:trHeight w:val="40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 (Good)</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56</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46.7%</w:t>
            </w:r>
          </w:p>
        </w:tc>
      </w:tr>
      <w:tr w:rsidR="009A241A" w:rsidRPr="009A241A" w:rsidTr="00FF0979">
        <w:trPr>
          <w:trHeight w:val="388"/>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 (Excellent)</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35</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29.2%</w:t>
            </w:r>
          </w:p>
        </w:tc>
      </w:tr>
      <w:tr w:rsidR="009A241A" w:rsidRPr="009A241A" w:rsidTr="00FF0979">
        <w:trPr>
          <w:trHeight w:val="388"/>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lastRenderedPageBreak/>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A combined 75.9% rated the health information as either good (46.7%) or excellent (29.2%). This reflects positive public perception of the station’s delivery and content quality. Only 7.5% rated it poor or very poor, which is relatively low and suggests minor dissatisfaction. The 16.7% who consider the information "fair" may see room for improvement in clarity, depth, or diversity of coverage. Overall, these results suggest the </w:t>
      </w:r>
      <w:proofErr w:type="spellStart"/>
      <w:r w:rsidRPr="009A241A">
        <w:t>programmes</w:t>
      </w:r>
      <w:proofErr w:type="spellEnd"/>
      <w:r w:rsidRPr="009A241A">
        <w:t xml:space="preserve"> are well-received and seen as valuable.</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Table 4.15: Improved Understanding of Health Issues Due to Listening</w:t>
      </w:r>
    </w:p>
    <w:tbl>
      <w:tblPr>
        <w:tblW w:w="7987" w:type="dxa"/>
        <w:tblCellSpacing w:w="15" w:type="dxa"/>
        <w:tblCellMar>
          <w:top w:w="15" w:type="dxa"/>
          <w:left w:w="15" w:type="dxa"/>
          <w:bottom w:w="15" w:type="dxa"/>
          <w:right w:w="15" w:type="dxa"/>
        </w:tblCellMar>
        <w:tblLook w:val="04A0" w:firstRow="1" w:lastRow="0" w:firstColumn="1" w:lastColumn="0" w:noHBand="0" w:noVBand="1"/>
      </w:tblPr>
      <w:tblGrid>
        <w:gridCol w:w="2130"/>
        <w:gridCol w:w="2396"/>
        <w:gridCol w:w="3461"/>
      </w:tblGrid>
      <w:tr w:rsidR="009A241A" w:rsidRPr="009A241A" w:rsidTr="00FF0979">
        <w:trPr>
          <w:trHeight w:val="388"/>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Response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7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Yes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88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73.3%</w:t>
            </w:r>
          </w:p>
        </w:tc>
      </w:tr>
      <w:tr w:rsidR="009A241A" w:rsidRPr="009A241A" w:rsidTr="00FF0979">
        <w:trPr>
          <w:trHeight w:val="388"/>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14</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11.7%</w:t>
            </w:r>
          </w:p>
        </w:tc>
      </w:tr>
      <w:tr w:rsidR="009A241A" w:rsidRPr="009A241A" w:rsidTr="00FF0979">
        <w:trPr>
          <w:trHeight w:val="37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Not Sure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15.0%</w:t>
            </w:r>
          </w:p>
        </w:tc>
      </w:tr>
      <w:tr w:rsidR="009A241A" w:rsidRPr="009A241A" w:rsidTr="00FF0979">
        <w:trPr>
          <w:trHeight w:val="388"/>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Most respondents (73.3%) acknowledged that their understanding of health issues has improved through listening to </w:t>
      </w:r>
      <w:proofErr w:type="spellStart"/>
      <w:r w:rsidRPr="009A241A">
        <w:t>Sobi</w:t>
      </w:r>
      <w:proofErr w:type="spellEnd"/>
      <w:r w:rsidRPr="009A241A">
        <w:t xml:space="preserve"> FM. This highlights the station’s role in enhancing public health literacy. The 11.7% who did not notice any improvement may either already </w:t>
      </w:r>
      <w:proofErr w:type="gramStart"/>
      <w:r w:rsidRPr="009A241A">
        <w:t>be</w:t>
      </w:r>
      <w:proofErr w:type="gramEnd"/>
      <w:r w:rsidRPr="009A241A">
        <w:t xml:space="preserve"> well-informed or disengaged during broadcasts. The 15% who were unsure represent a potentially reachable group that may benefit from more interactive programming or follow-up interventions like community health Q&amp;A sessions.</w:t>
      </w:r>
    </w:p>
    <w:p w:rsidR="000C6EB9" w:rsidRPr="009A241A" w:rsidRDefault="000C6EB9" w:rsidP="00F67ADC">
      <w:pPr>
        <w:pStyle w:val="Heading2"/>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bCs/>
          <w:color w:val="auto"/>
          <w:sz w:val="24"/>
          <w:szCs w:val="24"/>
        </w:rPr>
        <w:t>4.4 Section D: Influence on Health Behavior</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 xml:space="preserve">Table 4.16: Changed Personal Health Habit Due to </w:t>
      </w:r>
      <w:proofErr w:type="spellStart"/>
      <w:r w:rsidRPr="009A241A">
        <w:rPr>
          <w:rStyle w:val="Strong"/>
          <w:b/>
          <w:bCs/>
          <w:sz w:val="24"/>
          <w:szCs w:val="24"/>
        </w:rPr>
        <w:t>Sobi</w:t>
      </w:r>
      <w:proofErr w:type="spellEnd"/>
      <w:r w:rsidRPr="009A241A">
        <w:rPr>
          <w:rStyle w:val="Strong"/>
          <w:b/>
          <w:bCs/>
          <w:sz w:val="24"/>
          <w:szCs w:val="24"/>
        </w:rPr>
        <w:t xml:space="preserve"> FM </w:t>
      </w:r>
      <w:proofErr w:type="spellStart"/>
      <w:r w:rsidRPr="009A241A">
        <w:rPr>
          <w:rStyle w:val="Strong"/>
          <w:b/>
          <w:bCs/>
          <w:sz w:val="24"/>
          <w:szCs w:val="24"/>
        </w:rPr>
        <w:t>Programmes</w:t>
      </w:r>
      <w:proofErr w:type="spellEnd"/>
    </w:p>
    <w:tbl>
      <w:tblPr>
        <w:tblW w:w="8486" w:type="dxa"/>
        <w:tblCellSpacing w:w="15" w:type="dxa"/>
        <w:tblCellMar>
          <w:top w:w="15" w:type="dxa"/>
          <w:left w:w="15" w:type="dxa"/>
          <w:bottom w:w="15" w:type="dxa"/>
          <w:right w:w="15" w:type="dxa"/>
        </w:tblCellMar>
        <w:tblLook w:val="04A0" w:firstRow="1" w:lastRow="0" w:firstColumn="1" w:lastColumn="0" w:noHBand="0" w:noVBand="1"/>
      </w:tblPr>
      <w:tblGrid>
        <w:gridCol w:w="2263"/>
        <w:gridCol w:w="2546"/>
        <w:gridCol w:w="3677"/>
      </w:tblGrid>
      <w:tr w:rsidR="009A241A" w:rsidRPr="009A241A" w:rsidTr="00FF0979">
        <w:trPr>
          <w:trHeight w:val="341"/>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Response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4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Yes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81</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67.5%</w:t>
            </w:r>
          </w:p>
        </w:tc>
      </w:tr>
      <w:tr w:rsidR="009A241A" w:rsidRPr="009A241A" w:rsidTr="00FF0979">
        <w:trPr>
          <w:trHeight w:val="329"/>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39</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32.5%</w:t>
            </w:r>
          </w:p>
        </w:tc>
      </w:tr>
      <w:tr w:rsidR="009A241A" w:rsidRPr="009A241A" w:rsidTr="00FF0979">
        <w:trPr>
          <w:trHeight w:val="34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lastRenderedPageBreak/>
        <w:t xml:space="preserve">The data shows that a significant 67.5% of the respondents admitted to changing at least one personal health habit as a result of listening to </w:t>
      </w:r>
      <w:proofErr w:type="spellStart"/>
      <w:r w:rsidRPr="009A241A">
        <w:t>Sobi</w:t>
      </w:r>
      <w:proofErr w:type="spellEnd"/>
      <w:r w:rsidRPr="009A241A">
        <w:t xml:space="preserve"> FM. This highlights the transformative power of radio health communication when consistently and effectively delivered. Meanwhile, the 32.5% who have not made any change may not have felt the messages were relevant to their specific health needs or did not have the resources to implement the suggested changes.</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Table 4.17: Types of Health Habit Changes Made (Multiple Responses Allowed)</w:t>
      </w:r>
    </w:p>
    <w:tbl>
      <w:tblPr>
        <w:tblW w:w="9001" w:type="dxa"/>
        <w:tblCellSpacing w:w="15" w:type="dxa"/>
        <w:tblCellMar>
          <w:top w:w="15" w:type="dxa"/>
          <w:left w:w="15" w:type="dxa"/>
          <w:bottom w:w="15" w:type="dxa"/>
          <w:right w:w="15" w:type="dxa"/>
        </w:tblCellMar>
        <w:tblLook w:val="04A0" w:firstRow="1" w:lastRow="0" w:firstColumn="1" w:lastColumn="0" w:noHBand="0" w:noVBand="1"/>
      </w:tblPr>
      <w:tblGrid>
        <w:gridCol w:w="4668"/>
        <w:gridCol w:w="1772"/>
        <w:gridCol w:w="2561"/>
      </w:tblGrid>
      <w:tr w:rsidR="009A241A" w:rsidRPr="009A241A" w:rsidTr="00FF0979">
        <w:trPr>
          <w:trHeight w:val="332"/>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Health Habit Change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4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Started using mosquito nets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53</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44.2%</w:t>
            </w:r>
          </w:p>
        </w:tc>
      </w:tr>
      <w:tr w:rsidR="009A241A" w:rsidRPr="009A241A" w:rsidTr="00FF0979">
        <w:trPr>
          <w:trHeight w:val="33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Went for medical check-ups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49</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40.8%</w:t>
            </w:r>
          </w:p>
        </w:tc>
      </w:tr>
      <w:tr w:rsidR="009A241A" w:rsidRPr="009A241A" w:rsidTr="00FF0979">
        <w:trPr>
          <w:trHeight w:val="34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Improved hygiene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61</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50.8%</w:t>
            </w:r>
          </w:p>
        </w:tc>
      </w:tr>
      <w:tr w:rsidR="009A241A" w:rsidRPr="009A241A" w:rsidTr="00FF0979">
        <w:trPr>
          <w:trHeight w:val="345"/>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Used family planning methods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32</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26.7%</w:t>
            </w:r>
          </w:p>
        </w:tc>
      </w:tr>
      <w:tr w:rsidR="009A241A" w:rsidRPr="009A241A" w:rsidTr="00FF0979">
        <w:trPr>
          <w:trHeight w:val="332"/>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Others (e.g., exercise, diet)</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11</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9.2%</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The most frequently reported behavior change is </w:t>
      </w:r>
      <w:r w:rsidRPr="009A241A">
        <w:rPr>
          <w:rStyle w:val="Strong"/>
        </w:rPr>
        <w:t>improved hygiene</w:t>
      </w:r>
      <w:r w:rsidRPr="009A241A">
        <w:t xml:space="preserve"> (50.8%), followed closely by </w:t>
      </w:r>
      <w:r w:rsidRPr="009A241A">
        <w:rPr>
          <w:rStyle w:val="Strong"/>
        </w:rPr>
        <w:t>use of mosquito nets</w:t>
      </w:r>
      <w:r w:rsidRPr="009A241A">
        <w:t xml:space="preserve"> (44.2%) and </w:t>
      </w:r>
      <w:r w:rsidRPr="009A241A">
        <w:rPr>
          <w:rStyle w:val="Strong"/>
        </w:rPr>
        <w:t>seeking medical check-ups</w:t>
      </w:r>
      <w:r w:rsidRPr="009A241A">
        <w:t xml:space="preserve"> (40.8%). These trends indicate a strong public response to prevention-based health messages. Adoption of </w:t>
      </w:r>
      <w:r w:rsidRPr="009A241A">
        <w:rPr>
          <w:rStyle w:val="Strong"/>
        </w:rPr>
        <w:t>family planning methods</w:t>
      </w:r>
      <w:r w:rsidRPr="009A241A">
        <w:t xml:space="preserve"> (26.7%) is also notable, suggesting positive outcomes in reproductive health education. While only 9.2% mentioned "other" changes like exercise or dietary habits, this still reinforces the reach of the </w:t>
      </w:r>
      <w:proofErr w:type="spellStart"/>
      <w:r w:rsidRPr="009A241A">
        <w:t>programme</w:t>
      </w:r>
      <w:proofErr w:type="spellEnd"/>
      <w:r w:rsidRPr="009A241A">
        <w:t xml:space="preserve"> in influencing broader lifestyle choices.</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 xml:space="preserve">Table 4.18: Discussing </w:t>
      </w:r>
      <w:proofErr w:type="spellStart"/>
      <w:r w:rsidRPr="009A241A">
        <w:rPr>
          <w:rStyle w:val="Strong"/>
          <w:b/>
          <w:bCs/>
          <w:sz w:val="24"/>
          <w:szCs w:val="24"/>
        </w:rPr>
        <w:t>Sobi</w:t>
      </w:r>
      <w:proofErr w:type="spellEnd"/>
      <w:r w:rsidRPr="009A241A">
        <w:rPr>
          <w:rStyle w:val="Strong"/>
          <w:b/>
          <w:bCs/>
          <w:sz w:val="24"/>
          <w:szCs w:val="24"/>
        </w:rPr>
        <w:t xml:space="preserve"> FM Health Information with Others</w:t>
      </w:r>
    </w:p>
    <w:tbl>
      <w:tblPr>
        <w:tblW w:w="8275" w:type="dxa"/>
        <w:tblCellSpacing w:w="15" w:type="dxa"/>
        <w:tblCellMar>
          <w:top w:w="15" w:type="dxa"/>
          <w:left w:w="15" w:type="dxa"/>
          <w:bottom w:w="15" w:type="dxa"/>
          <w:right w:w="15" w:type="dxa"/>
        </w:tblCellMar>
        <w:tblLook w:val="04A0" w:firstRow="1" w:lastRow="0" w:firstColumn="1" w:lastColumn="0" w:noHBand="0" w:noVBand="1"/>
      </w:tblPr>
      <w:tblGrid>
        <w:gridCol w:w="2207"/>
        <w:gridCol w:w="2482"/>
        <w:gridCol w:w="3586"/>
      </w:tblGrid>
      <w:tr w:rsidR="009A241A" w:rsidRPr="009A241A" w:rsidTr="00FF0979">
        <w:trPr>
          <w:trHeight w:val="390"/>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Response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7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Yes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77</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64.2%</w:t>
            </w:r>
          </w:p>
        </w:tc>
      </w:tr>
      <w:tr w:rsidR="009A241A" w:rsidRPr="009A241A" w:rsidTr="00FF0979">
        <w:trPr>
          <w:trHeight w:val="390"/>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43</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35.8%</w:t>
            </w:r>
          </w:p>
        </w:tc>
      </w:tr>
      <w:tr w:rsidR="009A241A" w:rsidRPr="009A241A" w:rsidTr="00FF0979">
        <w:trPr>
          <w:trHeight w:val="376"/>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The majority (64.2%) of respondents actively share information gained from </w:t>
      </w:r>
      <w:proofErr w:type="spellStart"/>
      <w:r w:rsidRPr="009A241A">
        <w:t>Sobi</w:t>
      </w:r>
      <w:proofErr w:type="spellEnd"/>
      <w:r w:rsidRPr="009A241A">
        <w:t xml:space="preserve"> FM with others. This peer-to-peer information exchange expands the impact of the </w:t>
      </w:r>
      <w:proofErr w:type="spellStart"/>
      <w:r w:rsidRPr="009A241A">
        <w:t>programmes</w:t>
      </w:r>
      <w:proofErr w:type="spellEnd"/>
      <w:r w:rsidRPr="009A241A">
        <w:t xml:space="preserve"> beyond direct listeners, promoting community-level awareness and support. The 35.8% who do not discuss the content might do so due to personal preferences, lack of confidence, or the sensitive </w:t>
      </w:r>
      <w:r w:rsidRPr="009A241A">
        <w:lastRenderedPageBreak/>
        <w:t>nature of certain health topics. Nevertheless, the widespread discussion suggests strong engagement and social relevance.</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Table 4.19: Motivation to Seek Professional Medical Advice</w:t>
      </w:r>
    </w:p>
    <w:tbl>
      <w:tblPr>
        <w:tblW w:w="8637" w:type="dxa"/>
        <w:tblCellSpacing w:w="15" w:type="dxa"/>
        <w:tblCellMar>
          <w:top w:w="15" w:type="dxa"/>
          <w:left w:w="15" w:type="dxa"/>
          <w:bottom w:w="15" w:type="dxa"/>
          <w:right w:w="15" w:type="dxa"/>
        </w:tblCellMar>
        <w:tblLook w:val="04A0" w:firstRow="1" w:lastRow="0" w:firstColumn="1" w:lastColumn="0" w:noHBand="0" w:noVBand="1"/>
      </w:tblPr>
      <w:tblGrid>
        <w:gridCol w:w="2303"/>
        <w:gridCol w:w="2591"/>
        <w:gridCol w:w="3743"/>
      </w:tblGrid>
      <w:tr w:rsidR="009A241A" w:rsidRPr="009A241A" w:rsidTr="00FF0979">
        <w:trPr>
          <w:trHeight w:val="331"/>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Response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43"/>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Yes</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72</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60.0%</w:t>
            </w:r>
          </w:p>
        </w:tc>
      </w:tr>
      <w:tr w:rsidR="009A241A" w:rsidRPr="009A241A" w:rsidTr="00FF0979">
        <w:trPr>
          <w:trHeight w:val="343"/>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23.3%</w:t>
            </w:r>
          </w:p>
        </w:tc>
      </w:tr>
      <w:tr w:rsidR="009A241A" w:rsidRPr="009A241A" w:rsidTr="00FF0979">
        <w:trPr>
          <w:trHeight w:val="33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Not Sure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16.7%</w:t>
            </w:r>
          </w:p>
        </w:tc>
      </w:tr>
      <w:tr w:rsidR="009A241A" w:rsidRPr="009A241A" w:rsidTr="00FF0979">
        <w:trPr>
          <w:trHeight w:val="343"/>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A majority (60%) of the respondents reported being encouraged by </w:t>
      </w:r>
      <w:proofErr w:type="spellStart"/>
      <w:r w:rsidRPr="009A241A">
        <w:t>Sobi</w:t>
      </w:r>
      <w:proofErr w:type="spellEnd"/>
      <w:r w:rsidRPr="009A241A">
        <w:t xml:space="preserve"> FM’s </w:t>
      </w:r>
      <w:proofErr w:type="spellStart"/>
      <w:r w:rsidRPr="009A241A">
        <w:t>programmes</w:t>
      </w:r>
      <w:proofErr w:type="spellEnd"/>
      <w:r w:rsidRPr="009A241A">
        <w:t xml:space="preserve"> to seek professional healthcare services. This suggests the </w:t>
      </w:r>
      <w:proofErr w:type="spellStart"/>
      <w:r w:rsidRPr="009A241A">
        <w:t>programmes</w:t>
      </w:r>
      <w:proofErr w:type="spellEnd"/>
      <w:r w:rsidRPr="009A241A">
        <w:t xml:space="preserve"> are playing a vital role in bridging the gap between awareness and health-seeking behavior. On the other hand, 23.3% have not been motivated to do so, potentially due to financial, cultural, or accessibility barriers. The 16.7% who are unsure represent an audience segment that could benefit from clearer, more action-oriented messaging.</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 xml:space="preserve">Table 4.20: Perceived Effectiveness of </w:t>
      </w:r>
      <w:proofErr w:type="spellStart"/>
      <w:r w:rsidRPr="009A241A">
        <w:rPr>
          <w:rStyle w:val="Strong"/>
          <w:b/>
          <w:bCs/>
          <w:sz w:val="24"/>
          <w:szCs w:val="24"/>
        </w:rPr>
        <w:t>Sobi</w:t>
      </w:r>
      <w:proofErr w:type="spellEnd"/>
      <w:r w:rsidRPr="009A241A">
        <w:rPr>
          <w:rStyle w:val="Strong"/>
          <w:b/>
          <w:bCs/>
          <w:sz w:val="24"/>
          <w:szCs w:val="24"/>
        </w:rPr>
        <w:t xml:space="preserve"> FM in Promoting Healthy Lifestyles</w:t>
      </w:r>
    </w:p>
    <w:tbl>
      <w:tblPr>
        <w:tblW w:w="8316" w:type="dxa"/>
        <w:tblCellSpacing w:w="15" w:type="dxa"/>
        <w:tblCellMar>
          <w:top w:w="15" w:type="dxa"/>
          <w:left w:w="15" w:type="dxa"/>
          <w:bottom w:w="15" w:type="dxa"/>
          <w:right w:w="15" w:type="dxa"/>
        </w:tblCellMar>
        <w:tblLook w:val="04A0" w:firstRow="1" w:lastRow="0" w:firstColumn="1" w:lastColumn="0" w:noHBand="0" w:noVBand="1"/>
      </w:tblPr>
      <w:tblGrid>
        <w:gridCol w:w="2877"/>
        <w:gridCol w:w="2225"/>
        <w:gridCol w:w="3214"/>
      </w:tblGrid>
      <w:tr w:rsidR="009A241A" w:rsidRPr="009A241A" w:rsidTr="00FF0979">
        <w:trPr>
          <w:trHeight w:val="341"/>
          <w:tblHeader/>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Rating</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Frequency</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b/>
                <w:bCs/>
                <w:sz w:val="24"/>
                <w:szCs w:val="24"/>
              </w:rPr>
            </w:pPr>
            <w:r w:rsidRPr="009A241A">
              <w:rPr>
                <w:rFonts w:ascii="Times New Roman" w:hAnsi="Times New Roman" w:cs="Times New Roman"/>
                <w:b/>
                <w:bCs/>
                <w:sz w:val="24"/>
                <w:szCs w:val="24"/>
              </w:rPr>
              <w:t>Percentage (%)</w:t>
            </w:r>
          </w:p>
        </w:tc>
      </w:tr>
      <w:tr w:rsidR="009A241A" w:rsidRPr="009A241A" w:rsidTr="00FF0979">
        <w:trPr>
          <w:trHeight w:val="35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Very Effective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46</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38.3%</w:t>
            </w:r>
          </w:p>
        </w:tc>
      </w:tr>
      <w:tr w:rsidR="009A241A" w:rsidRPr="009A241A" w:rsidTr="00FF0979">
        <w:trPr>
          <w:trHeight w:val="34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Effective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54</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45.0%</w:t>
            </w:r>
          </w:p>
        </w:tc>
      </w:tr>
      <w:tr w:rsidR="009A241A" w:rsidRPr="009A241A" w:rsidTr="00FF0979">
        <w:trPr>
          <w:trHeight w:val="35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Ineffective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12</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10.0%</w:t>
            </w:r>
          </w:p>
        </w:tc>
      </w:tr>
      <w:tr w:rsidR="009A241A" w:rsidRPr="009A241A" w:rsidTr="00FF0979">
        <w:trPr>
          <w:trHeight w:val="354"/>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Not Sure</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8</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6.7%</w:t>
            </w:r>
          </w:p>
        </w:tc>
      </w:tr>
      <w:tr w:rsidR="009A241A" w:rsidRPr="009A241A" w:rsidTr="00FF0979">
        <w:trPr>
          <w:trHeight w:val="341"/>
          <w:tblCellSpacing w:w="15" w:type="dxa"/>
        </w:trPr>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Total</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120</w:t>
            </w:r>
          </w:p>
        </w:tc>
        <w:tc>
          <w:tcPr>
            <w:tcW w:w="0" w:type="auto"/>
            <w:vAlign w:val="center"/>
            <w:hideMark/>
          </w:tcPr>
          <w:p w:rsidR="000C6EB9" w:rsidRPr="009A241A" w:rsidRDefault="000C6EB9" w:rsidP="00F67ADC">
            <w:pPr>
              <w:spacing w:after="0" w:line="360" w:lineRule="auto"/>
              <w:jc w:val="both"/>
              <w:rPr>
                <w:rFonts w:ascii="Times New Roman" w:hAnsi="Times New Roman" w:cs="Times New Roman"/>
                <w:sz w:val="24"/>
                <w:szCs w:val="24"/>
              </w:rPr>
            </w:pPr>
            <w:r w:rsidRPr="009A241A">
              <w:rPr>
                <w:rStyle w:val="Strong"/>
                <w:rFonts w:ascii="Times New Roman" w:hAnsi="Times New Roman" w:cs="Times New Roman"/>
                <w:sz w:val="24"/>
                <w:szCs w:val="24"/>
              </w:rPr>
              <w:t>100%</w:t>
            </w:r>
          </w:p>
        </w:tc>
      </w:tr>
    </w:tbl>
    <w:p w:rsidR="000D2C95" w:rsidRPr="009A241A" w:rsidRDefault="000D2C95" w:rsidP="00F67ADC">
      <w:pPr>
        <w:pStyle w:val="NormalWeb"/>
        <w:spacing w:before="0" w:beforeAutospacing="0" w:after="0" w:afterAutospacing="0" w:line="360" w:lineRule="auto"/>
        <w:jc w:val="both"/>
      </w:pPr>
      <w:r w:rsidRPr="009A241A">
        <w:rPr>
          <w:rStyle w:val="Strong"/>
          <w:b w:val="0"/>
          <w:i/>
        </w:rPr>
        <w:t>Source: Survey 2025</w:t>
      </w:r>
    </w:p>
    <w:p w:rsidR="000C6EB9" w:rsidRPr="009A241A" w:rsidRDefault="000C6EB9" w:rsidP="00F67ADC">
      <w:pPr>
        <w:pStyle w:val="NormalWeb"/>
        <w:spacing w:before="0" w:beforeAutospacing="0" w:after="0" w:afterAutospacing="0" w:line="360" w:lineRule="auto"/>
        <w:jc w:val="both"/>
      </w:pPr>
      <w:r w:rsidRPr="009A241A">
        <w:t xml:space="preserve">A combined total of 83.3% of respondents believe that </w:t>
      </w:r>
      <w:proofErr w:type="spellStart"/>
      <w:r w:rsidRPr="009A241A">
        <w:t>Sobi</w:t>
      </w:r>
      <w:proofErr w:type="spellEnd"/>
      <w:r w:rsidRPr="009A241A">
        <w:t xml:space="preserve"> FM is either "effective" or "very effective" in promoting healthier lifestyles. This affirms the station's influence in shaping public health consciousness in Ilorin. Only 10% rated it as ineffective, and 6.7% were unsure — likely due to irregular listening habits or lack of tangible health improvement in their personal experiences. Overall, the data supports the conclusion that the station’s health programming has made a measurable and positive impact.</w:t>
      </w:r>
    </w:p>
    <w:p w:rsidR="000C6EB9" w:rsidRPr="009A241A" w:rsidRDefault="000D2C95" w:rsidP="00F67ADC">
      <w:pPr>
        <w:pStyle w:val="Heading2"/>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bCs/>
          <w:color w:val="auto"/>
          <w:sz w:val="24"/>
          <w:szCs w:val="24"/>
        </w:rPr>
        <w:lastRenderedPageBreak/>
        <w:t>4.2.</w:t>
      </w:r>
      <w:r w:rsidRPr="009A241A">
        <w:rPr>
          <w:rStyle w:val="Strong"/>
          <w:rFonts w:ascii="Times New Roman" w:hAnsi="Times New Roman" w:cs="Times New Roman"/>
          <w:b/>
          <w:bCs/>
          <w:color w:val="auto"/>
          <w:sz w:val="24"/>
          <w:szCs w:val="24"/>
        </w:rPr>
        <w:tab/>
      </w:r>
      <w:r w:rsidR="000C6EB9" w:rsidRPr="009A241A">
        <w:rPr>
          <w:rStyle w:val="Strong"/>
          <w:rFonts w:ascii="Times New Roman" w:hAnsi="Times New Roman" w:cs="Times New Roman"/>
          <w:b/>
          <w:bCs/>
          <w:color w:val="auto"/>
          <w:sz w:val="24"/>
          <w:szCs w:val="24"/>
        </w:rPr>
        <w:t>Analysis of Research Questions</w:t>
      </w:r>
    </w:p>
    <w:p w:rsidR="000C6EB9" w:rsidRPr="009A241A" w:rsidRDefault="000C6EB9" w:rsidP="00F67ADC">
      <w:pPr>
        <w:pStyle w:val="NormalWeb"/>
        <w:spacing w:before="0" w:beforeAutospacing="0" w:after="0" w:afterAutospacing="0" w:line="360" w:lineRule="auto"/>
        <w:jc w:val="both"/>
      </w:pPr>
      <w:r w:rsidRPr="009A241A">
        <w:t>This section presents the analysis of the research questions based on the responses gathered in the questionnaire and interpreted in Chapter Four. The research questions were derived from the study’s objectives.</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Research Question 1:</w:t>
      </w:r>
      <w:r w:rsidR="000D2C95" w:rsidRPr="009A241A">
        <w:rPr>
          <w:rStyle w:val="Strong"/>
          <w:b/>
          <w:bCs/>
          <w:sz w:val="24"/>
          <w:szCs w:val="24"/>
        </w:rPr>
        <w:t xml:space="preserve"> </w:t>
      </w:r>
      <w:r w:rsidRPr="009A241A">
        <w:rPr>
          <w:rStyle w:val="Strong"/>
          <w:sz w:val="24"/>
          <w:szCs w:val="24"/>
        </w:rPr>
        <w:t xml:space="preserve">To what extent are the residents of Ilorin aware of healthcare-related radio </w:t>
      </w:r>
      <w:proofErr w:type="spellStart"/>
      <w:r w:rsidRPr="009A241A">
        <w:rPr>
          <w:rStyle w:val="Strong"/>
          <w:sz w:val="24"/>
          <w:szCs w:val="24"/>
        </w:rPr>
        <w:t>programmes</w:t>
      </w:r>
      <w:proofErr w:type="spellEnd"/>
      <w:r w:rsidRPr="009A241A">
        <w:rPr>
          <w:rStyle w:val="Strong"/>
          <w:sz w:val="24"/>
          <w:szCs w:val="24"/>
        </w:rPr>
        <w:t xml:space="preserve"> on </w:t>
      </w:r>
      <w:proofErr w:type="spellStart"/>
      <w:r w:rsidRPr="009A241A">
        <w:rPr>
          <w:rStyle w:val="Strong"/>
          <w:sz w:val="24"/>
          <w:szCs w:val="24"/>
        </w:rPr>
        <w:t>Sobi</w:t>
      </w:r>
      <w:proofErr w:type="spellEnd"/>
      <w:r w:rsidRPr="009A241A">
        <w:rPr>
          <w:rStyle w:val="Strong"/>
          <w:sz w:val="24"/>
          <w:szCs w:val="24"/>
        </w:rPr>
        <w:t xml:space="preserve"> FM?</w:t>
      </w:r>
    </w:p>
    <w:p w:rsidR="000C6EB9" w:rsidRPr="009A241A" w:rsidRDefault="000C6EB9" w:rsidP="00F67ADC">
      <w:pPr>
        <w:pStyle w:val="NormalWeb"/>
        <w:spacing w:before="0" w:beforeAutospacing="0" w:after="0" w:afterAutospacing="0" w:line="360" w:lineRule="auto"/>
        <w:jc w:val="both"/>
      </w:pPr>
      <w:r w:rsidRPr="009A241A">
        <w:rPr>
          <w:rStyle w:val="Strong"/>
        </w:rPr>
        <w:t>Findings from the data:</w:t>
      </w:r>
    </w:p>
    <w:p w:rsidR="000C6EB9" w:rsidRPr="009A241A" w:rsidRDefault="000C6EB9" w:rsidP="00F67ADC">
      <w:pPr>
        <w:pStyle w:val="NormalWeb"/>
        <w:numPr>
          <w:ilvl w:val="0"/>
          <w:numId w:val="22"/>
        </w:numPr>
        <w:spacing w:before="0" w:beforeAutospacing="0" w:after="0" w:afterAutospacing="0" w:line="360" w:lineRule="auto"/>
        <w:jc w:val="both"/>
      </w:pPr>
      <w:r w:rsidRPr="009A241A">
        <w:rPr>
          <w:rStyle w:val="Strong"/>
        </w:rPr>
        <w:t>77.5%</w:t>
      </w:r>
      <w:r w:rsidRPr="009A241A">
        <w:t xml:space="preserve"> of the respondents indicated awareness of healthcare </w:t>
      </w:r>
      <w:proofErr w:type="spellStart"/>
      <w:r w:rsidRPr="009A241A">
        <w:t>programmes</w:t>
      </w:r>
      <w:proofErr w:type="spellEnd"/>
      <w:r w:rsidRPr="009A241A">
        <w:t xml:space="preserve"> on </w:t>
      </w:r>
      <w:proofErr w:type="spellStart"/>
      <w:r w:rsidRPr="009A241A">
        <w:t>Sobi</w:t>
      </w:r>
      <w:proofErr w:type="spellEnd"/>
      <w:r w:rsidRPr="009A241A">
        <w:t xml:space="preserve"> FM.</w:t>
      </w:r>
    </w:p>
    <w:p w:rsidR="000C6EB9" w:rsidRPr="009A241A" w:rsidRDefault="000C6EB9" w:rsidP="00F67ADC">
      <w:pPr>
        <w:pStyle w:val="NormalWeb"/>
        <w:numPr>
          <w:ilvl w:val="0"/>
          <w:numId w:val="22"/>
        </w:numPr>
        <w:spacing w:before="0" w:beforeAutospacing="0" w:after="0" w:afterAutospacing="0" w:line="360" w:lineRule="auto"/>
        <w:jc w:val="both"/>
      </w:pPr>
      <w:r w:rsidRPr="009A241A">
        <w:rPr>
          <w:rStyle w:val="Strong"/>
        </w:rPr>
        <w:t>50.8%</w:t>
      </w:r>
      <w:r w:rsidRPr="009A241A">
        <w:t xml:space="preserve"> of respondents listen to such </w:t>
      </w:r>
      <w:proofErr w:type="spellStart"/>
      <w:r w:rsidRPr="009A241A">
        <w:t>programmes</w:t>
      </w:r>
      <w:proofErr w:type="spellEnd"/>
      <w:r w:rsidRPr="009A241A">
        <w:t xml:space="preserve"> either </w:t>
      </w:r>
      <w:r w:rsidRPr="009A241A">
        <w:rPr>
          <w:rStyle w:val="Strong"/>
        </w:rPr>
        <w:t>daily</w:t>
      </w:r>
      <w:r w:rsidRPr="009A241A">
        <w:t xml:space="preserve"> or </w:t>
      </w:r>
      <w:r w:rsidRPr="009A241A">
        <w:rPr>
          <w:rStyle w:val="Strong"/>
        </w:rPr>
        <w:t>weekly</w:t>
      </w:r>
      <w:r w:rsidRPr="009A241A">
        <w:t xml:space="preserve">, while 26.7% tune in </w:t>
      </w:r>
      <w:r w:rsidRPr="009A241A">
        <w:rPr>
          <w:rStyle w:val="Strong"/>
        </w:rPr>
        <w:t>occasionally</w:t>
      </w:r>
      <w:r w:rsidRPr="009A241A">
        <w:t>.</w:t>
      </w:r>
    </w:p>
    <w:p w:rsidR="000C6EB9" w:rsidRPr="009A241A" w:rsidRDefault="000C6EB9" w:rsidP="00F67ADC">
      <w:pPr>
        <w:pStyle w:val="NormalWeb"/>
        <w:numPr>
          <w:ilvl w:val="0"/>
          <w:numId w:val="22"/>
        </w:numPr>
        <w:spacing w:before="0" w:beforeAutospacing="0" w:after="0" w:afterAutospacing="0" w:line="360" w:lineRule="auto"/>
        <w:jc w:val="both"/>
      </w:pPr>
      <w:r w:rsidRPr="009A241A">
        <w:t xml:space="preserve">A variety of awareness channels were noted, including </w:t>
      </w:r>
      <w:r w:rsidRPr="009A241A">
        <w:rPr>
          <w:rStyle w:val="Strong"/>
        </w:rPr>
        <w:t>friends/family (29.2%)</w:t>
      </w:r>
      <w:r w:rsidRPr="009A241A">
        <w:t xml:space="preserve">, </w:t>
      </w:r>
      <w:r w:rsidRPr="009A241A">
        <w:rPr>
          <w:rStyle w:val="Strong"/>
        </w:rPr>
        <w:t>social media (20%)</w:t>
      </w:r>
      <w:r w:rsidRPr="009A241A">
        <w:t xml:space="preserve">, and </w:t>
      </w:r>
      <w:r w:rsidRPr="009A241A">
        <w:rPr>
          <w:rStyle w:val="Strong"/>
        </w:rPr>
        <w:t>on-air promotion (31.7%)</w:t>
      </w:r>
      <w:r w:rsidRPr="009A241A">
        <w:t>.</w:t>
      </w:r>
    </w:p>
    <w:p w:rsidR="000C6EB9" w:rsidRPr="009A241A" w:rsidRDefault="000C6EB9" w:rsidP="00F67ADC">
      <w:pPr>
        <w:pStyle w:val="NormalWeb"/>
        <w:numPr>
          <w:ilvl w:val="0"/>
          <w:numId w:val="22"/>
        </w:numPr>
        <w:spacing w:before="0" w:beforeAutospacing="0" w:after="0" w:afterAutospacing="0" w:line="360" w:lineRule="auto"/>
        <w:jc w:val="both"/>
      </w:pPr>
      <w:r w:rsidRPr="009A241A">
        <w:rPr>
          <w:rStyle w:val="Strong"/>
        </w:rPr>
        <w:t>73.3%</w:t>
      </w:r>
      <w:r w:rsidRPr="009A241A">
        <w:t xml:space="preserve"> of respondents rated the </w:t>
      </w:r>
      <w:proofErr w:type="spellStart"/>
      <w:r w:rsidRPr="009A241A">
        <w:t>programmes</w:t>
      </w:r>
      <w:proofErr w:type="spellEnd"/>
      <w:r w:rsidRPr="009A241A">
        <w:t xml:space="preserve"> as either </w:t>
      </w:r>
      <w:r w:rsidRPr="009A241A">
        <w:rPr>
          <w:rStyle w:val="Strong"/>
        </w:rPr>
        <w:t>accessible or very accessible</w:t>
      </w:r>
      <w:r w:rsidRPr="009A241A">
        <w:t>.</w:t>
      </w:r>
    </w:p>
    <w:p w:rsidR="000C6EB9" w:rsidRPr="009A241A" w:rsidRDefault="000C6EB9" w:rsidP="00F67ADC">
      <w:pPr>
        <w:pStyle w:val="NormalWeb"/>
        <w:spacing w:before="0" w:beforeAutospacing="0" w:after="0" w:afterAutospacing="0" w:line="360" w:lineRule="auto"/>
        <w:jc w:val="both"/>
      </w:pPr>
      <w:r w:rsidRPr="009A241A">
        <w:rPr>
          <w:rStyle w:val="Strong"/>
        </w:rPr>
        <w:t>Analysis:</w:t>
      </w:r>
      <w:r w:rsidR="000D2C95" w:rsidRPr="009A241A">
        <w:rPr>
          <w:rStyle w:val="Strong"/>
        </w:rPr>
        <w:t xml:space="preserve"> </w:t>
      </w:r>
      <w:r w:rsidRPr="009A241A">
        <w:t xml:space="preserve">The level of awareness among Ilorin residents regarding healthcare radio </w:t>
      </w:r>
      <w:proofErr w:type="spellStart"/>
      <w:r w:rsidRPr="009A241A">
        <w:t>programmes</w:t>
      </w:r>
      <w:proofErr w:type="spellEnd"/>
      <w:r w:rsidRPr="009A241A">
        <w:t xml:space="preserve"> on </w:t>
      </w:r>
      <w:proofErr w:type="spellStart"/>
      <w:r w:rsidRPr="009A241A">
        <w:t>Sobi</w:t>
      </w:r>
      <w:proofErr w:type="spellEnd"/>
      <w:r w:rsidRPr="009A241A">
        <w:t xml:space="preserve"> FM is high. The frequency of listenership and various sources of </w:t>
      </w:r>
      <w:proofErr w:type="spellStart"/>
      <w:r w:rsidRPr="009A241A">
        <w:t>programme</w:t>
      </w:r>
      <w:proofErr w:type="spellEnd"/>
      <w:r w:rsidRPr="009A241A">
        <w:t xml:space="preserve"> discovery (word of mouth, social media, </w:t>
      </w:r>
      <w:proofErr w:type="gramStart"/>
      <w:r w:rsidRPr="009A241A">
        <w:t>on</w:t>
      </w:r>
      <w:proofErr w:type="gramEnd"/>
      <w:r w:rsidRPr="009A241A">
        <w:t xml:space="preserve">-air announcements) confirm the wide reach of these </w:t>
      </w:r>
      <w:proofErr w:type="spellStart"/>
      <w:r w:rsidRPr="009A241A">
        <w:t>programmes</w:t>
      </w:r>
      <w:proofErr w:type="spellEnd"/>
      <w:r w:rsidRPr="009A241A">
        <w:t xml:space="preserve">. The data also shows that a majority of the audience finds the </w:t>
      </w:r>
      <w:proofErr w:type="spellStart"/>
      <w:r w:rsidRPr="009A241A">
        <w:t>programmes</w:t>
      </w:r>
      <w:proofErr w:type="spellEnd"/>
      <w:r w:rsidRPr="009A241A">
        <w:t xml:space="preserve"> easy to access, indicating that the awareness strategy adopted by </w:t>
      </w:r>
      <w:proofErr w:type="spellStart"/>
      <w:r w:rsidRPr="009A241A">
        <w:t>Sobi</w:t>
      </w:r>
      <w:proofErr w:type="spellEnd"/>
      <w:r w:rsidRPr="009A241A">
        <w:t xml:space="preserve"> FM is effective. This awareness lays a strong foundation for the station’s health communication efforts.</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Research Question 2:</w:t>
      </w:r>
      <w:r w:rsidR="000D2C95" w:rsidRPr="009A241A">
        <w:rPr>
          <w:rStyle w:val="Strong"/>
          <w:b/>
          <w:bCs/>
          <w:sz w:val="24"/>
          <w:szCs w:val="24"/>
        </w:rPr>
        <w:t xml:space="preserve"> </w:t>
      </w:r>
      <w:r w:rsidRPr="009A241A">
        <w:rPr>
          <w:rStyle w:val="Strong"/>
          <w:sz w:val="24"/>
          <w:szCs w:val="24"/>
        </w:rPr>
        <w:t xml:space="preserve">To what extent have the healthcare radio </w:t>
      </w:r>
      <w:proofErr w:type="spellStart"/>
      <w:r w:rsidRPr="009A241A">
        <w:rPr>
          <w:rStyle w:val="Strong"/>
          <w:sz w:val="24"/>
          <w:szCs w:val="24"/>
        </w:rPr>
        <w:t>programmes</w:t>
      </w:r>
      <w:proofErr w:type="spellEnd"/>
      <w:r w:rsidRPr="009A241A">
        <w:rPr>
          <w:rStyle w:val="Strong"/>
          <w:sz w:val="24"/>
          <w:szCs w:val="24"/>
        </w:rPr>
        <w:t xml:space="preserve"> on </w:t>
      </w:r>
      <w:proofErr w:type="spellStart"/>
      <w:r w:rsidRPr="009A241A">
        <w:rPr>
          <w:rStyle w:val="Strong"/>
          <w:sz w:val="24"/>
          <w:szCs w:val="24"/>
        </w:rPr>
        <w:t>Sobi</w:t>
      </w:r>
      <w:proofErr w:type="spellEnd"/>
      <w:r w:rsidRPr="009A241A">
        <w:rPr>
          <w:rStyle w:val="Strong"/>
          <w:sz w:val="24"/>
          <w:szCs w:val="24"/>
        </w:rPr>
        <w:t xml:space="preserve"> FM influenced the health knowledge of the residents?</w:t>
      </w:r>
    </w:p>
    <w:p w:rsidR="000C6EB9" w:rsidRPr="009A241A" w:rsidRDefault="000C6EB9" w:rsidP="00F67ADC">
      <w:pPr>
        <w:pStyle w:val="NormalWeb"/>
        <w:spacing w:before="0" w:beforeAutospacing="0" w:after="0" w:afterAutospacing="0" w:line="360" w:lineRule="auto"/>
        <w:jc w:val="both"/>
      </w:pPr>
      <w:r w:rsidRPr="009A241A">
        <w:rPr>
          <w:rStyle w:val="Strong"/>
        </w:rPr>
        <w:t>Findings from the data:</w:t>
      </w:r>
    </w:p>
    <w:p w:rsidR="000C6EB9" w:rsidRPr="009A241A" w:rsidRDefault="000C6EB9" w:rsidP="00F67ADC">
      <w:pPr>
        <w:pStyle w:val="NormalWeb"/>
        <w:numPr>
          <w:ilvl w:val="0"/>
          <w:numId w:val="23"/>
        </w:numPr>
        <w:spacing w:before="0" w:beforeAutospacing="0" w:after="0" w:afterAutospacing="0" w:line="360" w:lineRule="auto"/>
        <w:jc w:val="both"/>
      </w:pPr>
      <w:r w:rsidRPr="009A241A">
        <w:rPr>
          <w:rStyle w:val="Strong"/>
        </w:rPr>
        <w:t>77.5%</w:t>
      </w:r>
      <w:r w:rsidRPr="009A241A">
        <w:t xml:space="preserve"> confirmed they have gained new health knowledge from the </w:t>
      </w:r>
      <w:proofErr w:type="spellStart"/>
      <w:r w:rsidRPr="009A241A">
        <w:t>programmes</w:t>
      </w:r>
      <w:proofErr w:type="spellEnd"/>
      <w:r w:rsidRPr="009A241A">
        <w:t>.</w:t>
      </w:r>
    </w:p>
    <w:p w:rsidR="000C6EB9" w:rsidRPr="009A241A" w:rsidRDefault="000C6EB9" w:rsidP="00F67ADC">
      <w:pPr>
        <w:pStyle w:val="NormalWeb"/>
        <w:numPr>
          <w:ilvl w:val="0"/>
          <w:numId w:val="23"/>
        </w:numPr>
        <w:spacing w:before="0" w:beforeAutospacing="0" w:after="0" w:afterAutospacing="0" w:line="360" w:lineRule="auto"/>
        <w:jc w:val="both"/>
      </w:pPr>
      <w:r w:rsidRPr="009A241A">
        <w:t xml:space="preserve">Commonly recalled topics include </w:t>
      </w:r>
      <w:r w:rsidRPr="009A241A">
        <w:rPr>
          <w:rStyle w:val="Strong"/>
        </w:rPr>
        <w:t>malaria (50%)</w:t>
      </w:r>
      <w:r w:rsidRPr="009A241A">
        <w:t xml:space="preserve">, </w:t>
      </w:r>
      <w:r w:rsidRPr="009A241A">
        <w:rPr>
          <w:rStyle w:val="Strong"/>
        </w:rPr>
        <w:t>maternal health (46.7%)</w:t>
      </w:r>
      <w:r w:rsidRPr="009A241A">
        <w:t xml:space="preserve">, </w:t>
      </w:r>
      <w:r w:rsidRPr="009A241A">
        <w:rPr>
          <w:rStyle w:val="Strong"/>
        </w:rPr>
        <w:t>HIV/AIDS (35%)</w:t>
      </w:r>
      <w:r w:rsidRPr="009A241A">
        <w:t xml:space="preserve">, and </w:t>
      </w:r>
      <w:r w:rsidRPr="009A241A">
        <w:rPr>
          <w:rStyle w:val="Strong"/>
        </w:rPr>
        <w:t>mental health (23.3%)</w:t>
      </w:r>
      <w:r w:rsidRPr="009A241A">
        <w:t>.</w:t>
      </w:r>
    </w:p>
    <w:p w:rsidR="000C6EB9" w:rsidRPr="009A241A" w:rsidRDefault="000C6EB9" w:rsidP="00F67ADC">
      <w:pPr>
        <w:pStyle w:val="NormalWeb"/>
        <w:numPr>
          <w:ilvl w:val="0"/>
          <w:numId w:val="23"/>
        </w:numPr>
        <w:spacing w:before="0" w:beforeAutospacing="0" w:after="0" w:afterAutospacing="0" w:line="360" w:lineRule="auto"/>
        <w:jc w:val="both"/>
      </w:pPr>
      <w:r w:rsidRPr="009A241A">
        <w:rPr>
          <w:rStyle w:val="Strong"/>
        </w:rPr>
        <w:t>61.7%</w:t>
      </w:r>
      <w:r w:rsidRPr="009A241A">
        <w:t xml:space="preserve"> of respondents trust the health information broadcasted by </w:t>
      </w:r>
      <w:proofErr w:type="spellStart"/>
      <w:r w:rsidRPr="009A241A">
        <w:t>Sobi</w:t>
      </w:r>
      <w:proofErr w:type="spellEnd"/>
      <w:r w:rsidRPr="009A241A">
        <w:t xml:space="preserve"> FM.</w:t>
      </w:r>
    </w:p>
    <w:p w:rsidR="000C6EB9" w:rsidRPr="009A241A" w:rsidRDefault="000C6EB9" w:rsidP="00F67ADC">
      <w:pPr>
        <w:pStyle w:val="NormalWeb"/>
        <w:numPr>
          <w:ilvl w:val="0"/>
          <w:numId w:val="23"/>
        </w:numPr>
        <w:spacing w:before="0" w:beforeAutospacing="0" w:after="0" w:afterAutospacing="0" w:line="360" w:lineRule="auto"/>
        <w:jc w:val="both"/>
      </w:pPr>
      <w:r w:rsidRPr="009A241A">
        <w:rPr>
          <w:rStyle w:val="Strong"/>
        </w:rPr>
        <w:t>75.9%</w:t>
      </w:r>
      <w:r w:rsidRPr="009A241A">
        <w:t xml:space="preserve"> rated the quality of information as </w:t>
      </w:r>
      <w:r w:rsidRPr="009A241A">
        <w:rPr>
          <w:rStyle w:val="Strong"/>
        </w:rPr>
        <w:t>good or excellent</w:t>
      </w:r>
      <w:r w:rsidRPr="009A241A">
        <w:t>.</w:t>
      </w:r>
    </w:p>
    <w:p w:rsidR="000C6EB9" w:rsidRPr="009A241A" w:rsidRDefault="000C6EB9" w:rsidP="00F67ADC">
      <w:pPr>
        <w:pStyle w:val="NormalWeb"/>
        <w:numPr>
          <w:ilvl w:val="0"/>
          <w:numId w:val="23"/>
        </w:numPr>
        <w:spacing w:before="0" w:beforeAutospacing="0" w:after="0" w:afterAutospacing="0" w:line="360" w:lineRule="auto"/>
        <w:jc w:val="both"/>
      </w:pPr>
      <w:r w:rsidRPr="009A241A">
        <w:rPr>
          <w:rStyle w:val="Strong"/>
        </w:rPr>
        <w:t>73.3%</w:t>
      </w:r>
      <w:r w:rsidRPr="009A241A">
        <w:t xml:space="preserve"> stated that their understanding of health issues has improved.</w:t>
      </w:r>
    </w:p>
    <w:p w:rsidR="000C6EB9" w:rsidRPr="009A241A" w:rsidRDefault="000C6EB9" w:rsidP="00F67ADC">
      <w:pPr>
        <w:pStyle w:val="NormalWeb"/>
        <w:spacing w:before="0" w:beforeAutospacing="0" w:after="0" w:afterAutospacing="0" w:line="360" w:lineRule="auto"/>
        <w:jc w:val="both"/>
      </w:pPr>
      <w:r w:rsidRPr="009A241A">
        <w:rPr>
          <w:rStyle w:val="Strong"/>
        </w:rPr>
        <w:t>Analysis:</w:t>
      </w:r>
      <w:r w:rsidR="000D2C95" w:rsidRPr="009A241A">
        <w:rPr>
          <w:rStyle w:val="Strong"/>
        </w:rPr>
        <w:t xml:space="preserve"> </w:t>
      </w:r>
      <w:r w:rsidRPr="009A241A">
        <w:t xml:space="preserve">The influence of </w:t>
      </w:r>
      <w:proofErr w:type="spellStart"/>
      <w:r w:rsidRPr="009A241A">
        <w:t>Sobi</w:t>
      </w:r>
      <w:proofErr w:type="spellEnd"/>
      <w:r w:rsidRPr="009A241A">
        <w:t xml:space="preserve"> FM’s health </w:t>
      </w:r>
      <w:proofErr w:type="spellStart"/>
      <w:r w:rsidRPr="009A241A">
        <w:t>programmes</w:t>
      </w:r>
      <w:proofErr w:type="spellEnd"/>
      <w:r w:rsidRPr="009A241A">
        <w:t xml:space="preserve"> on public knowledge is profound. The high percentage of respondents who report gaining new insights and improved understanding demonstrates that the </w:t>
      </w:r>
      <w:proofErr w:type="spellStart"/>
      <w:r w:rsidRPr="009A241A">
        <w:t>programmes</w:t>
      </w:r>
      <w:proofErr w:type="spellEnd"/>
      <w:r w:rsidRPr="009A241A">
        <w:t xml:space="preserve"> are achieving educational objectives. The diversity of health </w:t>
      </w:r>
      <w:r w:rsidRPr="009A241A">
        <w:lastRenderedPageBreak/>
        <w:t xml:space="preserve">topics covered, including common and emerging health concerns, shows that the station maintains relevance. High ratings of information quality and trust further reinforce that </w:t>
      </w:r>
      <w:proofErr w:type="spellStart"/>
      <w:r w:rsidRPr="009A241A">
        <w:t>Sobi</w:t>
      </w:r>
      <w:proofErr w:type="spellEnd"/>
      <w:r w:rsidRPr="009A241A">
        <w:t xml:space="preserve"> FM is viewed as a credible health information source in the community.</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Research Question 3:</w:t>
      </w:r>
      <w:r w:rsidR="000D2C95" w:rsidRPr="009A241A">
        <w:rPr>
          <w:rStyle w:val="Strong"/>
          <w:b/>
          <w:bCs/>
          <w:sz w:val="24"/>
          <w:szCs w:val="24"/>
        </w:rPr>
        <w:t xml:space="preserve"> </w:t>
      </w:r>
      <w:r w:rsidRPr="009A241A">
        <w:rPr>
          <w:rStyle w:val="Strong"/>
          <w:sz w:val="24"/>
          <w:szCs w:val="24"/>
        </w:rPr>
        <w:t xml:space="preserve">Have the healthcare </w:t>
      </w:r>
      <w:proofErr w:type="spellStart"/>
      <w:r w:rsidRPr="009A241A">
        <w:rPr>
          <w:rStyle w:val="Strong"/>
          <w:sz w:val="24"/>
          <w:szCs w:val="24"/>
        </w:rPr>
        <w:t>programmes</w:t>
      </w:r>
      <w:proofErr w:type="spellEnd"/>
      <w:r w:rsidRPr="009A241A">
        <w:rPr>
          <w:rStyle w:val="Strong"/>
          <w:sz w:val="24"/>
          <w:szCs w:val="24"/>
        </w:rPr>
        <w:t xml:space="preserve"> on </w:t>
      </w:r>
      <w:proofErr w:type="spellStart"/>
      <w:r w:rsidRPr="009A241A">
        <w:rPr>
          <w:rStyle w:val="Strong"/>
          <w:sz w:val="24"/>
          <w:szCs w:val="24"/>
        </w:rPr>
        <w:t>Sobi</w:t>
      </w:r>
      <w:proofErr w:type="spellEnd"/>
      <w:r w:rsidRPr="009A241A">
        <w:rPr>
          <w:rStyle w:val="Strong"/>
          <w:sz w:val="24"/>
          <w:szCs w:val="24"/>
        </w:rPr>
        <w:t xml:space="preserve"> FM led to any changes in health behavior among the residents of Ilorin?</w:t>
      </w:r>
    </w:p>
    <w:p w:rsidR="000C6EB9" w:rsidRPr="009A241A" w:rsidRDefault="000C6EB9" w:rsidP="00F67ADC">
      <w:pPr>
        <w:pStyle w:val="NormalWeb"/>
        <w:spacing w:before="0" w:beforeAutospacing="0" w:after="0" w:afterAutospacing="0" w:line="360" w:lineRule="auto"/>
        <w:jc w:val="both"/>
      </w:pPr>
      <w:r w:rsidRPr="009A241A">
        <w:rPr>
          <w:rStyle w:val="Strong"/>
        </w:rPr>
        <w:t>Findings from the data:</w:t>
      </w:r>
    </w:p>
    <w:p w:rsidR="000C6EB9" w:rsidRPr="009A241A" w:rsidRDefault="000C6EB9" w:rsidP="00F67ADC">
      <w:pPr>
        <w:pStyle w:val="NormalWeb"/>
        <w:numPr>
          <w:ilvl w:val="0"/>
          <w:numId w:val="24"/>
        </w:numPr>
        <w:spacing w:before="0" w:beforeAutospacing="0" w:after="0" w:afterAutospacing="0" w:line="360" w:lineRule="auto"/>
        <w:jc w:val="both"/>
      </w:pPr>
      <w:r w:rsidRPr="009A241A">
        <w:rPr>
          <w:rStyle w:val="Strong"/>
        </w:rPr>
        <w:t>67.5%</w:t>
      </w:r>
      <w:r w:rsidRPr="009A241A">
        <w:t xml:space="preserve"> of respondents reported making at least one health-related behavior change due to </w:t>
      </w:r>
      <w:proofErr w:type="spellStart"/>
      <w:r w:rsidRPr="009A241A">
        <w:t>Sobi</w:t>
      </w:r>
      <w:proofErr w:type="spellEnd"/>
      <w:r w:rsidRPr="009A241A">
        <w:t xml:space="preserve"> FM’s content.</w:t>
      </w:r>
    </w:p>
    <w:p w:rsidR="000C6EB9" w:rsidRPr="009A241A" w:rsidRDefault="000C6EB9" w:rsidP="00F67ADC">
      <w:pPr>
        <w:pStyle w:val="NormalWeb"/>
        <w:numPr>
          <w:ilvl w:val="0"/>
          <w:numId w:val="24"/>
        </w:numPr>
        <w:spacing w:before="0" w:beforeAutospacing="0" w:after="0" w:afterAutospacing="0" w:line="360" w:lineRule="auto"/>
        <w:jc w:val="both"/>
      </w:pPr>
      <w:r w:rsidRPr="009A241A">
        <w:t>Changes include:</w:t>
      </w:r>
    </w:p>
    <w:p w:rsidR="000C6EB9" w:rsidRPr="009A241A" w:rsidRDefault="000C6EB9" w:rsidP="00F67ADC">
      <w:pPr>
        <w:pStyle w:val="NormalWeb"/>
        <w:numPr>
          <w:ilvl w:val="1"/>
          <w:numId w:val="24"/>
        </w:numPr>
        <w:spacing w:before="0" w:beforeAutospacing="0" w:after="0" w:afterAutospacing="0" w:line="360" w:lineRule="auto"/>
        <w:jc w:val="both"/>
      </w:pPr>
      <w:r w:rsidRPr="009A241A">
        <w:rPr>
          <w:rStyle w:val="Strong"/>
        </w:rPr>
        <w:t>Improved hygiene (50.8%)</w:t>
      </w:r>
    </w:p>
    <w:p w:rsidR="000C6EB9" w:rsidRPr="009A241A" w:rsidRDefault="000C6EB9" w:rsidP="00F67ADC">
      <w:pPr>
        <w:pStyle w:val="NormalWeb"/>
        <w:numPr>
          <w:ilvl w:val="1"/>
          <w:numId w:val="24"/>
        </w:numPr>
        <w:spacing w:before="0" w:beforeAutospacing="0" w:after="0" w:afterAutospacing="0" w:line="360" w:lineRule="auto"/>
        <w:jc w:val="both"/>
      </w:pPr>
      <w:r w:rsidRPr="009A241A">
        <w:rPr>
          <w:rStyle w:val="Strong"/>
        </w:rPr>
        <w:t>Use of mosquito nets (44.2%)</w:t>
      </w:r>
    </w:p>
    <w:p w:rsidR="000C6EB9" w:rsidRPr="009A241A" w:rsidRDefault="000C6EB9" w:rsidP="00F67ADC">
      <w:pPr>
        <w:pStyle w:val="NormalWeb"/>
        <w:numPr>
          <w:ilvl w:val="1"/>
          <w:numId w:val="24"/>
        </w:numPr>
        <w:spacing w:before="0" w:beforeAutospacing="0" w:after="0" w:afterAutospacing="0" w:line="360" w:lineRule="auto"/>
        <w:jc w:val="both"/>
      </w:pPr>
      <w:r w:rsidRPr="009A241A">
        <w:rPr>
          <w:rStyle w:val="Strong"/>
        </w:rPr>
        <w:t>Attending medical check-ups (40.8%)</w:t>
      </w:r>
    </w:p>
    <w:p w:rsidR="000C6EB9" w:rsidRPr="009A241A" w:rsidRDefault="000C6EB9" w:rsidP="00F67ADC">
      <w:pPr>
        <w:pStyle w:val="NormalWeb"/>
        <w:numPr>
          <w:ilvl w:val="1"/>
          <w:numId w:val="24"/>
        </w:numPr>
        <w:spacing w:before="0" w:beforeAutospacing="0" w:after="0" w:afterAutospacing="0" w:line="360" w:lineRule="auto"/>
        <w:jc w:val="both"/>
      </w:pPr>
      <w:r w:rsidRPr="009A241A">
        <w:rPr>
          <w:rStyle w:val="Strong"/>
        </w:rPr>
        <w:t>Adoption of family planning (26.7%)</w:t>
      </w:r>
    </w:p>
    <w:p w:rsidR="000C6EB9" w:rsidRPr="009A241A" w:rsidRDefault="000C6EB9" w:rsidP="00F67ADC">
      <w:pPr>
        <w:pStyle w:val="NormalWeb"/>
        <w:numPr>
          <w:ilvl w:val="0"/>
          <w:numId w:val="24"/>
        </w:numPr>
        <w:spacing w:before="0" w:beforeAutospacing="0" w:after="0" w:afterAutospacing="0" w:line="360" w:lineRule="auto"/>
        <w:jc w:val="both"/>
      </w:pPr>
      <w:r w:rsidRPr="009A241A">
        <w:rPr>
          <w:rStyle w:val="Strong"/>
        </w:rPr>
        <w:t>64.2%</w:t>
      </w:r>
      <w:r w:rsidRPr="009A241A">
        <w:t xml:space="preserve"> of respondents discuss health information from </w:t>
      </w:r>
      <w:proofErr w:type="spellStart"/>
      <w:r w:rsidRPr="009A241A">
        <w:t>Sobi</w:t>
      </w:r>
      <w:proofErr w:type="spellEnd"/>
      <w:r w:rsidRPr="009A241A">
        <w:t xml:space="preserve"> FM with others.</w:t>
      </w:r>
    </w:p>
    <w:p w:rsidR="000C6EB9" w:rsidRPr="009A241A" w:rsidRDefault="000C6EB9" w:rsidP="00F67ADC">
      <w:pPr>
        <w:pStyle w:val="NormalWeb"/>
        <w:numPr>
          <w:ilvl w:val="0"/>
          <w:numId w:val="24"/>
        </w:numPr>
        <w:spacing w:before="0" w:beforeAutospacing="0" w:after="0" w:afterAutospacing="0" w:line="360" w:lineRule="auto"/>
        <w:jc w:val="both"/>
      </w:pPr>
      <w:r w:rsidRPr="009A241A">
        <w:rPr>
          <w:rStyle w:val="Strong"/>
        </w:rPr>
        <w:t>60%</w:t>
      </w:r>
      <w:r w:rsidRPr="009A241A">
        <w:t xml:space="preserve"> of the respondents have been motivated to seek medical advice after listening to the </w:t>
      </w:r>
      <w:proofErr w:type="spellStart"/>
      <w:r w:rsidRPr="009A241A">
        <w:t>programmes</w:t>
      </w:r>
      <w:proofErr w:type="spellEnd"/>
      <w:r w:rsidRPr="009A241A">
        <w:t>.</w:t>
      </w:r>
    </w:p>
    <w:p w:rsidR="000C6EB9" w:rsidRPr="009A241A" w:rsidRDefault="000C6EB9" w:rsidP="00F67ADC">
      <w:pPr>
        <w:pStyle w:val="NormalWeb"/>
        <w:numPr>
          <w:ilvl w:val="0"/>
          <w:numId w:val="24"/>
        </w:numPr>
        <w:spacing w:before="0" w:beforeAutospacing="0" w:after="0" w:afterAutospacing="0" w:line="360" w:lineRule="auto"/>
        <w:jc w:val="both"/>
      </w:pPr>
      <w:r w:rsidRPr="009A241A">
        <w:rPr>
          <w:rStyle w:val="Strong"/>
        </w:rPr>
        <w:t>83.3%</w:t>
      </w:r>
      <w:r w:rsidRPr="009A241A">
        <w:t xml:space="preserve"> rated </w:t>
      </w:r>
      <w:proofErr w:type="spellStart"/>
      <w:r w:rsidRPr="009A241A">
        <w:t>Sobi</w:t>
      </w:r>
      <w:proofErr w:type="spellEnd"/>
      <w:r w:rsidRPr="009A241A">
        <w:t xml:space="preserve"> FM as either </w:t>
      </w:r>
      <w:r w:rsidRPr="009A241A">
        <w:rPr>
          <w:rStyle w:val="Strong"/>
        </w:rPr>
        <w:t>effective or very effective</w:t>
      </w:r>
      <w:r w:rsidRPr="009A241A">
        <w:t xml:space="preserve"> in promoting healthy living.</w:t>
      </w:r>
    </w:p>
    <w:p w:rsidR="000C6EB9" w:rsidRPr="009A241A" w:rsidRDefault="000C6EB9" w:rsidP="00F67ADC">
      <w:pPr>
        <w:pStyle w:val="NormalWeb"/>
        <w:spacing w:before="0" w:beforeAutospacing="0" w:after="0" w:afterAutospacing="0" w:line="360" w:lineRule="auto"/>
        <w:jc w:val="both"/>
      </w:pPr>
      <w:r w:rsidRPr="009A241A">
        <w:rPr>
          <w:rStyle w:val="Strong"/>
        </w:rPr>
        <w:t>Analysis:</w:t>
      </w:r>
      <w:r w:rsidR="000D2C95" w:rsidRPr="009A241A">
        <w:rPr>
          <w:rStyle w:val="Strong"/>
        </w:rPr>
        <w:t xml:space="preserve"> </w:t>
      </w:r>
      <w:r w:rsidRPr="009A241A">
        <w:t xml:space="preserve">The findings indicate that the radio </w:t>
      </w:r>
      <w:proofErr w:type="spellStart"/>
      <w:r w:rsidRPr="009A241A">
        <w:t>programmes</w:t>
      </w:r>
      <w:proofErr w:type="spellEnd"/>
      <w:r w:rsidRPr="009A241A">
        <w:t xml:space="preserve"> are not only informative but also action-inspiring. A notable percentage of residents have adopted preventive health practices and are more engaged with healthcare services as a result of the </w:t>
      </w:r>
      <w:proofErr w:type="spellStart"/>
      <w:r w:rsidRPr="009A241A">
        <w:t>programmes</w:t>
      </w:r>
      <w:proofErr w:type="spellEnd"/>
      <w:r w:rsidRPr="009A241A">
        <w:t xml:space="preserve">. </w:t>
      </w:r>
      <w:proofErr w:type="gramStart"/>
      <w:r w:rsidRPr="009A241A">
        <w:t>Peer-to-peer discussion of the content shows that the impact is extending beyond the immediate audience.</w:t>
      </w:r>
      <w:proofErr w:type="gramEnd"/>
      <w:r w:rsidRPr="009A241A">
        <w:t xml:space="preserve"> The positive rating of the station’s effectiveness underscores its role in promoting behavioral change and fostering a health-conscious society in Ilorin.</w:t>
      </w:r>
    </w:p>
    <w:p w:rsidR="000C6EB9" w:rsidRPr="009A241A" w:rsidRDefault="000C6EB9" w:rsidP="00F67ADC">
      <w:pPr>
        <w:pStyle w:val="Heading2"/>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bCs/>
          <w:color w:val="auto"/>
          <w:sz w:val="24"/>
          <w:szCs w:val="24"/>
        </w:rPr>
        <w:t>4.</w:t>
      </w:r>
      <w:r w:rsidR="000D2C95" w:rsidRPr="009A241A">
        <w:rPr>
          <w:rStyle w:val="Strong"/>
          <w:rFonts w:ascii="Times New Roman" w:hAnsi="Times New Roman" w:cs="Times New Roman"/>
          <w:b/>
          <w:bCs/>
          <w:color w:val="auto"/>
          <w:sz w:val="24"/>
          <w:szCs w:val="24"/>
        </w:rPr>
        <w:t>3</w:t>
      </w:r>
      <w:r w:rsidRPr="009A241A">
        <w:rPr>
          <w:rStyle w:val="Strong"/>
          <w:rFonts w:ascii="Times New Roman" w:hAnsi="Times New Roman" w:cs="Times New Roman"/>
          <w:b/>
          <w:bCs/>
          <w:color w:val="auto"/>
          <w:sz w:val="24"/>
          <w:szCs w:val="24"/>
        </w:rPr>
        <w:t xml:space="preserve"> Discussion of Findings</w:t>
      </w:r>
    </w:p>
    <w:p w:rsidR="000C6EB9" w:rsidRPr="009A241A" w:rsidRDefault="000C6EB9" w:rsidP="00F67ADC">
      <w:pPr>
        <w:pStyle w:val="NormalWeb"/>
        <w:spacing w:before="0" w:beforeAutospacing="0" w:after="0" w:afterAutospacing="0" w:line="360" w:lineRule="auto"/>
        <w:jc w:val="both"/>
      </w:pPr>
      <w:r w:rsidRPr="009A241A">
        <w:t xml:space="preserve">This section discusses the findings presented in Chapter Four in relation to the study’s research objectives, research questions, and relevant literature. The discussion is structured around the three core objectives of the study: </w:t>
      </w:r>
      <w:r w:rsidRPr="009A241A">
        <w:rPr>
          <w:rStyle w:val="Strong"/>
        </w:rPr>
        <w:t>awareness</w:t>
      </w:r>
      <w:r w:rsidRPr="009A241A">
        <w:t xml:space="preserve">, </w:t>
      </w:r>
      <w:r w:rsidRPr="009A241A">
        <w:rPr>
          <w:rStyle w:val="Strong"/>
        </w:rPr>
        <w:t>influence on knowledge</w:t>
      </w:r>
      <w:r w:rsidRPr="009A241A">
        <w:t xml:space="preserve">, and </w:t>
      </w:r>
      <w:r w:rsidRPr="009A241A">
        <w:rPr>
          <w:rStyle w:val="Strong"/>
        </w:rPr>
        <w:t>impact on behavior</w:t>
      </w:r>
      <w:r w:rsidRPr="009A241A">
        <w:t>.</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 xml:space="preserve">Objective 1: To Evaluate the Level of Awareness </w:t>
      </w:r>
      <w:proofErr w:type="gramStart"/>
      <w:r w:rsidRPr="009A241A">
        <w:rPr>
          <w:rStyle w:val="Strong"/>
          <w:b/>
          <w:bCs/>
          <w:sz w:val="24"/>
          <w:szCs w:val="24"/>
        </w:rPr>
        <w:t>Among</w:t>
      </w:r>
      <w:proofErr w:type="gramEnd"/>
      <w:r w:rsidRPr="009A241A">
        <w:rPr>
          <w:rStyle w:val="Strong"/>
          <w:b/>
          <w:bCs/>
          <w:sz w:val="24"/>
          <w:szCs w:val="24"/>
        </w:rPr>
        <w:t xml:space="preserve"> Residents of Ilorin About Health-Related Radio </w:t>
      </w:r>
      <w:proofErr w:type="spellStart"/>
      <w:r w:rsidRPr="009A241A">
        <w:rPr>
          <w:rStyle w:val="Strong"/>
          <w:b/>
          <w:bCs/>
          <w:sz w:val="24"/>
          <w:szCs w:val="24"/>
        </w:rPr>
        <w:t>Programmes</w:t>
      </w:r>
      <w:proofErr w:type="spellEnd"/>
    </w:p>
    <w:p w:rsidR="000C6EB9" w:rsidRPr="009A241A" w:rsidRDefault="000C6EB9" w:rsidP="00F67ADC">
      <w:pPr>
        <w:pStyle w:val="NormalWeb"/>
        <w:spacing w:before="0" w:beforeAutospacing="0" w:after="0" w:afterAutospacing="0" w:line="360" w:lineRule="auto"/>
        <w:jc w:val="both"/>
      </w:pPr>
      <w:r w:rsidRPr="009A241A">
        <w:lastRenderedPageBreak/>
        <w:t xml:space="preserve">The findings reveal that a significant majority (80%) of respondents are aware of health </w:t>
      </w:r>
      <w:proofErr w:type="spellStart"/>
      <w:r w:rsidRPr="009A241A">
        <w:t>programmes</w:t>
      </w:r>
      <w:proofErr w:type="spellEnd"/>
      <w:r w:rsidRPr="009A241A">
        <w:t xml:space="preserve"> aired on </w:t>
      </w:r>
      <w:proofErr w:type="spellStart"/>
      <w:r w:rsidRPr="009A241A">
        <w:t>Sobi</w:t>
      </w:r>
      <w:proofErr w:type="spellEnd"/>
      <w:r w:rsidRPr="009A241A">
        <w:t xml:space="preserve"> FM. Additionally, most respondents listen </w:t>
      </w:r>
      <w:r w:rsidRPr="009A241A">
        <w:rPr>
          <w:rStyle w:val="Strong"/>
        </w:rPr>
        <w:t>frequently</w:t>
      </w:r>
      <w:r w:rsidRPr="009A241A">
        <w:t xml:space="preserve">, with 23.3% listening daily and 29.2% weekly. The primary channels through which residents learned about the </w:t>
      </w:r>
      <w:proofErr w:type="spellStart"/>
      <w:r w:rsidRPr="009A241A">
        <w:t>programmes</w:t>
      </w:r>
      <w:proofErr w:type="spellEnd"/>
      <w:r w:rsidRPr="009A241A">
        <w:t xml:space="preserve"> were </w:t>
      </w:r>
      <w:r w:rsidRPr="009A241A">
        <w:rPr>
          <w:rStyle w:val="Strong"/>
        </w:rPr>
        <w:t>on-air promotions (37.5%)</w:t>
      </w:r>
      <w:r w:rsidRPr="009A241A">
        <w:t xml:space="preserve">, </w:t>
      </w:r>
      <w:r w:rsidRPr="009A241A">
        <w:rPr>
          <w:rStyle w:val="Strong"/>
        </w:rPr>
        <w:t>friends and family (28.3%)</w:t>
      </w:r>
      <w:r w:rsidRPr="009A241A">
        <w:t xml:space="preserve">, and </w:t>
      </w:r>
      <w:r w:rsidRPr="009A241A">
        <w:rPr>
          <w:rStyle w:val="Strong"/>
        </w:rPr>
        <w:t>social media (16.7%)</w:t>
      </w:r>
      <w:r w:rsidRPr="009A241A">
        <w:t>.</w:t>
      </w:r>
    </w:p>
    <w:p w:rsidR="000C6EB9" w:rsidRPr="009A241A" w:rsidRDefault="000C6EB9" w:rsidP="00F67ADC">
      <w:pPr>
        <w:pStyle w:val="NormalWeb"/>
        <w:spacing w:before="0" w:beforeAutospacing="0" w:after="0" w:afterAutospacing="0" w:line="360" w:lineRule="auto"/>
        <w:jc w:val="both"/>
      </w:pPr>
      <w:r w:rsidRPr="009A241A">
        <w:t xml:space="preserve">This supports the view of </w:t>
      </w:r>
      <w:proofErr w:type="spellStart"/>
      <w:r w:rsidRPr="009A241A">
        <w:rPr>
          <w:rStyle w:val="Strong"/>
        </w:rPr>
        <w:t>Adegbola</w:t>
      </w:r>
      <w:proofErr w:type="spellEnd"/>
      <w:r w:rsidRPr="009A241A">
        <w:rPr>
          <w:rStyle w:val="Strong"/>
        </w:rPr>
        <w:t xml:space="preserve"> and </w:t>
      </w:r>
      <w:proofErr w:type="spellStart"/>
      <w:r w:rsidRPr="009A241A">
        <w:rPr>
          <w:rStyle w:val="Strong"/>
        </w:rPr>
        <w:t>Ojebuyi</w:t>
      </w:r>
      <w:proofErr w:type="spellEnd"/>
      <w:r w:rsidRPr="009A241A">
        <w:rPr>
          <w:rStyle w:val="Strong"/>
        </w:rPr>
        <w:t xml:space="preserve"> (2020)</w:t>
      </w:r>
      <w:r w:rsidRPr="009A241A">
        <w:t xml:space="preserve"> who emphasized the unique position of radio as an accessible and cost-effective tool for reaching diverse populations with public health messages. The wide listenership across different age, gender, and occupational groups confirms that </w:t>
      </w:r>
      <w:proofErr w:type="spellStart"/>
      <w:r w:rsidRPr="009A241A">
        <w:t>Sobi</w:t>
      </w:r>
      <w:proofErr w:type="spellEnd"/>
      <w:r w:rsidRPr="009A241A">
        <w:t xml:space="preserve"> FM has achieved a substantial level of community penetration.</w:t>
      </w:r>
    </w:p>
    <w:p w:rsidR="000C6EB9" w:rsidRPr="009A241A" w:rsidRDefault="000C6EB9" w:rsidP="00F67ADC">
      <w:pPr>
        <w:pStyle w:val="NormalWeb"/>
        <w:spacing w:before="0" w:beforeAutospacing="0" w:after="0" w:afterAutospacing="0" w:line="360" w:lineRule="auto"/>
        <w:jc w:val="both"/>
      </w:pPr>
      <w:r w:rsidRPr="009A241A">
        <w:t xml:space="preserve">Furthermore, the fact that </w:t>
      </w:r>
      <w:r w:rsidRPr="009A241A">
        <w:rPr>
          <w:rStyle w:val="Strong"/>
        </w:rPr>
        <w:t>75.9%</w:t>
      </w:r>
      <w:r w:rsidRPr="009A241A">
        <w:t xml:space="preserve"> of respondents rated the </w:t>
      </w:r>
      <w:proofErr w:type="spellStart"/>
      <w:r w:rsidRPr="009A241A">
        <w:t>programmes</w:t>
      </w:r>
      <w:proofErr w:type="spellEnd"/>
      <w:r w:rsidRPr="009A241A">
        <w:t xml:space="preserve"> as either </w:t>
      </w:r>
      <w:r w:rsidRPr="009A241A">
        <w:rPr>
          <w:rStyle w:val="Strong"/>
        </w:rPr>
        <w:t>accessible or very accessible</w:t>
      </w:r>
      <w:r w:rsidRPr="009A241A">
        <w:t xml:space="preserve"> shows that the station has succeeded in not only developing content but also making it available and approachable for the general population.</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 xml:space="preserve">Objective 2: To Assess the Influence of Health Radio </w:t>
      </w:r>
      <w:proofErr w:type="spellStart"/>
      <w:r w:rsidRPr="009A241A">
        <w:rPr>
          <w:rStyle w:val="Strong"/>
          <w:b/>
          <w:bCs/>
          <w:sz w:val="24"/>
          <w:szCs w:val="24"/>
        </w:rPr>
        <w:t>Programmes</w:t>
      </w:r>
      <w:proofErr w:type="spellEnd"/>
      <w:r w:rsidRPr="009A241A">
        <w:rPr>
          <w:rStyle w:val="Strong"/>
          <w:b/>
          <w:bCs/>
          <w:sz w:val="24"/>
          <w:szCs w:val="24"/>
        </w:rPr>
        <w:t xml:space="preserve"> on the Health Knowledge of the Residents</w:t>
      </w:r>
    </w:p>
    <w:p w:rsidR="000C6EB9" w:rsidRPr="009A241A" w:rsidRDefault="000C6EB9" w:rsidP="00F67ADC">
      <w:pPr>
        <w:pStyle w:val="NormalWeb"/>
        <w:spacing w:before="0" w:beforeAutospacing="0" w:after="0" w:afterAutospacing="0" w:line="360" w:lineRule="auto"/>
        <w:jc w:val="both"/>
      </w:pPr>
      <w:r w:rsidRPr="009A241A">
        <w:t xml:space="preserve">The findings indicate that </w:t>
      </w:r>
      <w:r w:rsidRPr="009A241A">
        <w:rPr>
          <w:rStyle w:val="Strong"/>
        </w:rPr>
        <w:t>77.5%</w:t>
      </w:r>
      <w:r w:rsidRPr="009A241A">
        <w:t xml:space="preserve"> of respondents learned new health information from the </w:t>
      </w:r>
      <w:proofErr w:type="spellStart"/>
      <w:r w:rsidRPr="009A241A">
        <w:t>programmes</w:t>
      </w:r>
      <w:proofErr w:type="spellEnd"/>
      <w:r w:rsidRPr="009A241A">
        <w:t xml:space="preserve">, and </w:t>
      </w:r>
      <w:r w:rsidRPr="009A241A">
        <w:rPr>
          <w:rStyle w:val="Strong"/>
        </w:rPr>
        <w:t>73.3%</w:t>
      </w:r>
      <w:r w:rsidRPr="009A241A">
        <w:t xml:space="preserve"> reported improved understanding of specific health issues. Respondents were able to recall a broad range of health topics including </w:t>
      </w:r>
      <w:r w:rsidRPr="009A241A">
        <w:rPr>
          <w:rStyle w:val="Strong"/>
        </w:rPr>
        <w:t>malaria (50%)</w:t>
      </w:r>
      <w:r w:rsidRPr="009A241A">
        <w:t xml:space="preserve">, </w:t>
      </w:r>
      <w:r w:rsidRPr="009A241A">
        <w:rPr>
          <w:rStyle w:val="Strong"/>
        </w:rPr>
        <w:t>maternal health (46.7%)</w:t>
      </w:r>
      <w:r w:rsidRPr="009A241A">
        <w:t xml:space="preserve">, and </w:t>
      </w:r>
      <w:r w:rsidRPr="009A241A">
        <w:rPr>
          <w:rStyle w:val="Strong"/>
        </w:rPr>
        <w:t>HIV/AIDS (35%)</w:t>
      </w:r>
      <w:r w:rsidRPr="009A241A">
        <w:t xml:space="preserve">, showing that </w:t>
      </w:r>
      <w:proofErr w:type="spellStart"/>
      <w:r w:rsidRPr="009A241A">
        <w:t>Sobi</w:t>
      </w:r>
      <w:proofErr w:type="spellEnd"/>
      <w:r w:rsidRPr="009A241A">
        <w:t xml:space="preserve"> FM addresses both widespread and critical health concerns.</w:t>
      </w:r>
    </w:p>
    <w:p w:rsidR="000C6EB9" w:rsidRPr="009A241A" w:rsidRDefault="000C6EB9" w:rsidP="00F67ADC">
      <w:pPr>
        <w:pStyle w:val="NormalWeb"/>
        <w:spacing w:before="0" w:beforeAutospacing="0" w:after="0" w:afterAutospacing="0" w:line="360" w:lineRule="auto"/>
        <w:jc w:val="both"/>
      </w:pPr>
      <w:r w:rsidRPr="009A241A">
        <w:t xml:space="preserve">This aligns with </w:t>
      </w:r>
      <w:proofErr w:type="spellStart"/>
      <w:r w:rsidRPr="009A241A">
        <w:rPr>
          <w:rStyle w:val="Strong"/>
        </w:rPr>
        <w:t>McQuail’s</w:t>
      </w:r>
      <w:proofErr w:type="spellEnd"/>
      <w:r w:rsidRPr="009A241A">
        <w:rPr>
          <w:rStyle w:val="Strong"/>
        </w:rPr>
        <w:t xml:space="preserve"> Media Effects Theory</w:t>
      </w:r>
      <w:r w:rsidRPr="009A241A">
        <w:t xml:space="preserve">, which postulates that media can educate audiences and influence their perception of issues. The high trust level (61.7%) and quality ratings (75.9% rating it as “good” or “excellent”) reflect </w:t>
      </w:r>
      <w:proofErr w:type="spellStart"/>
      <w:r w:rsidRPr="009A241A">
        <w:t>Sobi</w:t>
      </w:r>
      <w:proofErr w:type="spellEnd"/>
      <w:r w:rsidRPr="009A241A">
        <w:t xml:space="preserve"> FM’s credibility in delivering accurate and useful health content.</w:t>
      </w:r>
    </w:p>
    <w:p w:rsidR="000C6EB9" w:rsidRPr="009A241A" w:rsidRDefault="000C6EB9" w:rsidP="00F67ADC">
      <w:pPr>
        <w:pStyle w:val="NormalWeb"/>
        <w:spacing w:before="0" w:beforeAutospacing="0" w:after="0" w:afterAutospacing="0" w:line="360" w:lineRule="auto"/>
        <w:jc w:val="both"/>
      </w:pPr>
      <w:r w:rsidRPr="009A241A">
        <w:t xml:space="preserve">Moreover, these findings agree with </w:t>
      </w:r>
      <w:r w:rsidRPr="009A241A">
        <w:rPr>
          <w:rStyle w:val="Strong"/>
        </w:rPr>
        <w:t>UNESCO (2018)</w:t>
      </w:r>
      <w:r w:rsidRPr="009A241A">
        <w:t>, which acknowledges that radio continues to be a powerful educational tool, particularly in rural and semi-urban areas where literacy levels may limit access to other forms of media.</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 xml:space="preserve">Objective 3: To Determine Whether Health Radio </w:t>
      </w:r>
      <w:proofErr w:type="spellStart"/>
      <w:r w:rsidRPr="009A241A">
        <w:rPr>
          <w:rStyle w:val="Strong"/>
          <w:b/>
          <w:bCs/>
          <w:sz w:val="24"/>
          <w:szCs w:val="24"/>
        </w:rPr>
        <w:t>Programmes</w:t>
      </w:r>
      <w:proofErr w:type="spellEnd"/>
      <w:r w:rsidRPr="009A241A">
        <w:rPr>
          <w:rStyle w:val="Strong"/>
          <w:b/>
          <w:bCs/>
          <w:sz w:val="24"/>
          <w:szCs w:val="24"/>
        </w:rPr>
        <w:t xml:space="preserve"> Have Contributed to Changes in Health Behavior </w:t>
      </w:r>
      <w:proofErr w:type="gramStart"/>
      <w:r w:rsidRPr="009A241A">
        <w:rPr>
          <w:rStyle w:val="Strong"/>
          <w:b/>
          <w:bCs/>
          <w:sz w:val="24"/>
          <w:szCs w:val="24"/>
        </w:rPr>
        <w:t>Among</w:t>
      </w:r>
      <w:proofErr w:type="gramEnd"/>
      <w:r w:rsidRPr="009A241A">
        <w:rPr>
          <w:rStyle w:val="Strong"/>
          <w:b/>
          <w:bCs/>
          <w:sz w:val="24"/>
          <w:szCs w:val="24"/>
        </w:rPr>
        <w:t xml:space="preserve"> the Residents</w:t>
      </w:r>
    </w:p>
    <w:p w:rsidR="000C6EB9" w:rsidRPr="009A241A" w:rsidRDefault="000C6EB9" w:rsidP="00F67ADC">
      <w:pPr>
        <w:pStyle w:val="NormalWeb"/>
        <w:spacing w:before="0" w:beforeAutospacing="0" w:after="0" w:afterAutospacing="0" w:line="360" w:lineRule="auto"/>
        <w:jc w:val="both"/>
      </w:pPr>
      <w:r w:rsidRPr="009A241A">
        <w:t xml:space="preserve">Data shows that </w:t>
      </w:r>
      <w:r w:rsidRPr="009A241A">
        <w:rPr>
          <w:rStyle w:val="Strong"/>
        </w:rPr>
        <w:t>67.5%</w:t>
      </w:r>
      <w:r w:rsidRPr="009A241A">
        <w:t xml:space="preserve"> of respondents have changed at least one health behavior as a result of listening to the radio </w:t>
      </w:r>
      <w:proofErr w:type="spellStart"/>
      <w:r w:rsidRPr="009A241A">
        <w:t>programmes</w:t>
      </w:r>
      <w:proofErr w:type="spellEnd"/>
      <w:r w:rsidRPr="009A241A">
        <w:t>. These behavioral changes include:</w:t>
      </w:r>
    </w:p>
    <w:p w:rsidR="000C6EB9" w:rsidRPr="009A241A" w:rsidRDefault="000C6EB9" w:rsidP="00F67ADC">
      <w:pPr>
        <w:pStyle w:val="NormalWeb"/>
        <w:numPr>
          <w:ilvl w:val="0"/>
          <w:numId w:val="26"/>
        </w:numPr>
        <w:spacing w:before="0" w:beforeAutospacing="0" w:after="0" w:afterAutospacing="0" w:line="360" w:lineRule="auto"/>
        <w:jc w:val="both"/>
      </w:pPr>
      <w:r w:rsidRPr="009A241A">
        <w:rPr>
          <w:rStyle w:val="Strong"/>
        </w:rPr>
        <w:t>Improved hygiene (50.8%)</w:t>
      </w:r>
    </w:p>
    <w:p w:rsidR="000C6EB9" w:rsidRPr="009A241A" w:rsidRDefault="000C6EB9" w:rsidP="00F67ADC">
      <w:pPr>
        <w:pStyle w:val="NormalWeb"/>
        <w:numPr>
          <w:ilvl w:val="0"/>
          <w:numId w:val="26"/>
        </w:numPr>
        <w:spacing w:before="0" w:beforeAutospacing="0" w:after="0" w:afterAutospacing="0" w:line="360" w:lineRule="auto"/>
        <w:jc w:val="both"/>
      </w:pPr>
      <w:r w:rsidRPr="009A241A">
        <w:rPr>
          <w:rStyle w:val="Strong"/>
        </w:rPr>
        <w:lastRenderedPageBreak/>
        <w:t>Use of mosquito nets (44.2%)</w:t>
      </w:r>
    </w:p>
    <w:p w:rsidR="000C6EB9" w:rsidRPr="009A241A" w:rsidRDefault="000C6EB9" w:rsidP="00F67ADC">
      <w:pPr>
        <w:pStyle w:val="NormalWeb"/>
        <w:numPr>
          <w:ilvl w:val="0"/>
          <w:numId w:val="26"/>
        </w:numPr>
        <w:spacing w:before="0" w:beforeAutospacing="0" w:after="0" w:afterAutospacing="0" w:line="360" w:lineRule="auto"/>
        <w:jc w:val="both"/>
      </w:pPr>
      <w:r w:rsidRPr="009A241A">
        <w:rPr>
          <w:rStyle w:val="Strong"/>
        </w:rPr>
        <w:t>Regular medical check-ups (40.8%)</w:t>
      </w:r>
    </w:p>
    <w:p w:rsidR="000C6EB9" w:rsidRPr="009A241A" w:rsidRDefault="000C6EB9" w:rsidP="00F67ADC">
      <w:pPr>
        <w:pStyle w:val="NormalWeb"/>
        <w:numPr>
          <w:ilvl w:val="0"/>
          <w:numId w:val="26"/>
        </w:numPr>
        <w:spacing w:before="0" w:beforeAutospacing="0" w:after="0" w:afterAutospacing="0" w:line="360" w:lineRule="auto"/>
        <w:jc w:val="both"/>
      </w:pPr>
      <w:r w:rsidRPr="009A241A">
        <w:rPr>
          <w:rStyle w:val="Strong"/>
        </w:rPr>
        <w:t>Adoption of family planning (26.7%)</w:t>
      </w:r>
    </w:p>
    <w:p w:rsidR="000C6EB9" w:rsidRPr="009A241A" w:rsidRDefault="000C6EB9" w:rsidP="00F67ADC">
      <w:pPr>
        <w:pStyle w:val="NormalWeb"/>
        <w:spacing w:before="0" w:beforeAutospacing="0" w:after="0" w:afterAutospacing="0" w:line="360" w:lineRule="auto"/>
        <w:jc w:val="both"/>
      </w:pPr>
      <w:r w:rsidRPr="009A241A">
        <w:t xml:space="preserve">Additionally, </w:t>
      </w:r>
      <w:r w:rsidRPr="009A241A">
        <w:rPr>
          <w:rStyle w:val="Strong"/>
        </w:rPr>
        <w:t>64.2%</w:t>
      </w:r>
      <w:r w:rsidRPr="009A241A">
        <w:t xml:space="preserve"> of the respondents shared the information they received with others, and </w:t>
      </w:r>
      <w:r w:rsidRPr="009A241A">
        <w:rPr>
          <w:rStyle w:val="Strong"/>
        </w:rPr>
        <w:t>60%</w:t>
      </w:r>
      <w:r w:rsidRPr="009A241A">
        <w:t xml:space="preserve"> were motivated to seek professional medical advice.</w:t>
      </w:r>
    </w:p>
    <w:p w:rsidR="000C6EB9" w:rsidRPr="009A241A" w:rsidRDefault="000C6EB9" w:rsidP="00F67ADC">
      <w:pPr>
        <w:pStyle w:val="NormalWeb"/>
        <w:spacing w:before="0" w:beforeAutospacing="0" w:after="0" w:afterAutospacing="0" w:line="360" w:lineRule="auto"/>
        <w:jc w:val="both"/>
      </w:pPr>
      <w:r w:rsidRPr="009A241A">
        <w:t xml:space="preserve">These outcomes strongly support </w:t>
      </w:r>
      <w:r w:rsidRPr="009A241A">
        <w:rPr>
          <w:rStyle w:val="Strong"/>
        </w:rPr>
        <w:t>Social Cognitive Theory</w:t>
      </w:r>
      <w:r w:rsidRPr="009A241A">
        <w:t xml:space="preserve">, which emphasizes that people learn from observing the behavior of others, especially when delivered through credible media sources. The findings also align with </w:t>
      </w:r>
      <w:proofErr w:type="spellStart"/>
      <w:r w:rsidRPr="009A241A">
        <w:rPr>
          <w:rStyle w:val="Strong"/>
        </w:rPr>
        <w:t>Ojebuyi</w:t>
      </w:r>
      <w:proofErr w:type="spellEnd"/>
      <w:r w:rsidRPr="009A241A">
        <w:rPr>
          <w:rStyle w:val="Strong"/>
        </w:rPr>
        <w:t xml:space="preserve"> and </w:t>
      </w:r>
      <w:proofErr w:type="spellStart"/>
      <w:r w:rsidRPr="009A241A">
        <w:rPr>
          <w:rStyle w:val="Strong"/>
        </w:rPr>
        <w:t>Akinreti</w:t>
      </w:r>
      <w:proofErr w:type="spellEnd"/>
      <w:r w:rsidRPr="009A241A">
        <w:rPr>
          <w:rStyle w:val="Strong"/>
        </w:rPr>
        <w:t xml:space="preserve"> (2019)</w:t>
      </w:r>
      <w:r w:rsidRPr="009A241A">
        <w:t xml:space="preserve"> who found that radio </w:t>
      </w:r>
      <w:proofErr w:type="spellStart"/>
      <w:r w:rsidRPr="009A241A">
        <w:t>programmes</w:t>
      </w:r>
      <w:proofErr w:type="spellEnd"/>
      <w:r w:rsidRPr="009A241A">
        <w:t xml:space="preserve"> significantly influence health-seeking behaviors in southwestern Nigeria.</w:t>
      </w:r>
    </w:p>
    <w:p w:rsidR="000C6EB9" w:rsidRPr="009A241A" w:rsidRDefault="000C6EB9" w:rsidP="00F67ADC">
      <w:pPr>
        <w:pStyle w:val="NormalWeb"/>
        <w:spacing w:before="0" w:beforeAutospacing="0" w:after="0" w:afterAutospacing="0" w:line="360" w:lineRule="auto"/>
        <w:jc w:val="both"/>
      </w:pPr>
      <w:r w:rsidRPr="009A241A">
        <w:t xml:space="preserve">Moreover, the perception of </w:t>
      </w:r>
      <w:proofErr w:type="spellStart"/>
      <w:r w:rsidRPr="009A241A">
        <w:t>Sobi</w:t>
      </w:r>
      <w:proofErr w:type="spellEnd"/>
      <w:r w:rsidRPr="009A241A">
        <w:t xml:space="preserve"> FM’s effectiveness in promoting healthy lifestyles is overwhelmingly positive, with </w:t>
      </w:r>
      <w:r w:rsidRPr="009A241A">
        <w:rPr>
          <w:rStyle w:val="Strong"/>
        </w:rPr>
        <w:t>83.3%</w:t>
      </w:r>
      <w:r w:rsidRPr="009A241A">
        <w:t xml:space="preserve"> of respondents describing it as either “effective” or “very effective.”</w:t>
      </w:r>
    </w:p>
    <w:p w:rsidR="000D2C95" w:rsidRPr="009A241A" w:rsidRDefault="000D2C95" w:rsidP="00F67ADC">
      <w:pPr>
        <w:pStyle w:val="Heading2"/>
        <w:spacing w:before="0" w:line="360" w:lineRule="auto"/>
        <w:jc w:val="both"/>
        <w:rPr>
          <w:rStyle w:val="Strong"/>
          <w:rFonts w:ascii="Times New Roman" w:hAnsi="Times New Roman" w:cs="Times New Roman"/>
          <w:b/>
          <w:bCs/>
          <w:color w:val="auto"/>
          <w:sz w:val="24"/>
          <w:szCs w:val="24"/>
        </w:rPr>
      </w:pPr>
    </w:p>
    <w:p w:rsidR="000D2C95" w:rsidRPr="009A241A" w:rsidRDefault="000D2C95" w:rsidP="00F67ADC">
      <w:pPr>
        <w:spacing w:after="0"/>
        <w:rPr>
          <w:rStyle w:val="Strong"/>
          <w:rFonts w:ascii="Times New Roman" w:eastAsiaTheme="majorEastAsia" w:hAnsi="Times New Roman" w:cs="Times New Roman"/>
          <w:sz w:val="24"/>
          <w:szCs w:val="24"/>
        </w:rPr>
      </w:pPr>
      <w:r w:rsidRPr="009A241A">
        <w:rPr>
          <w:rStyle w:val="Strong"/>
          <w:rFonts w:ascii="Times New Roman" w:hAnsi="Times New Roman" w:cs="Times New Roman"/>
          <w:b w:val="0"/>
          <w:bCs w:val="0"/>
          <w:sz w:val="24"/>
          <w:szCs w:val="24"/>
        </w:rPr>
        <w:br w:type="page"/>
      </w:r>
    </w:p>
    <w:p w:rsidR="000C6EB9" w:rsidRPr="009A241A" w:rsidRDefault="000C6EB9" w:rsidP="00F67ADC">
      <w:pPr>
        <w:pStyle w:val="Heading2"/>
        <w:spacing w:before="0" w:line="360" w:lineRule="auto"/>
        <w:jc w:val="center"/>
        <w:rPr>
          <w:rFonts w:ascii="Times New Roman" w:hAnsi="Times New Roman" w:cs="Times New Roman"/>
          <w:color w:val="auto"/>
          <w:sz w:val="24"/>
          <w:szCs w:val="24"/>
        </w:rPr>
      </w:pPr>
      <w:r w:rsidRPr="009A241A">
        <w:rPr>
          <w:rStyle w:val="Strong"/>
          <w:rFonts w:ascii="Times New Roman" w:hAnsi="Times New Roman" w:cs="Times New Roman"/>
          <w:b/>
          <w:bCs/>
          <w:color w:val="auto"/>
          <w:sz w:val="24"/>
          <w:szCs w:val="24"/>
        </w:rPr>
        <w:lastRenderedPageBreak/>
        <w:t>CHAPTER FIVE</w:t>
      </w:r>
    </w:p>
    <w:p w:rsidR="000C6EB9" w:rsidRPr="009A241A" w:rsidRDefault="000C6EB9" w:rsidP="00F67ADC">
      <w:pPr>
        <w:pStyle w:val="Heading3"/>
        <w:spacing w:before="0" w:beforeAutospacing="0" w:after="0" w:afterAutospacing="0" w:line="360" w:lineRule="auto"/>
        <w:jc w:val="center"/>
        <w:rPr>
          <w:sz w:val="24"/>
          <w:szCs w:val="24"/>
        </w:rPr>
      </w:pPr>
      <w:r w:rsidRPr="009A241A">
        <w:rPr>
          <w:rStyle w:val="Strong"/>
          <w:b/>
          <w:bCs/>
          <w:sz w:val="24"/>
          <w:szCs w:val="24"/>
        </w:rPr>
        <w:t>SUMMARY, CONCLUSION, AND RECOMMENDATIONS</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5.1 Summary of Findings</w:t>
      </w:r>
    </w:p>
    <w:p w:rsidR="000C6EB9" w:rsidRPr="009A241A" w:rsidRDefault="000C6EB9" w:rsidP="00F67ADC">
      <w:pPr>
        <w:pStyle w:val="NormalWeb"/>
        <w:spacing w:before="0" w:beforeAutospacing="0" w:after="0" w:afterAutospacing="0" w:line="360" w:lineRule="auto"/>
        <w:jc w:val="both"/>
      </w:pPr>
      <w:r w:rsidRPr="009A241A">
        <w:t xml:space="preserve">This study was carried out to examine the </w:t>
      </w:r>
      <w:r w:rsidRPr="009A241A">
        <w:rPr>
          <w:rStyle w:val="Strong"/>
        </w:rPr>
        <w:t xml:space="preserve">impact of healthcare radio </w:t>
      </w:r>
      <w:proofErr w:type="spellStart"/>
      <w:r w:rsidRPr="009A241A">
        <w:rPr>
          <w:rStyle w:val="Strong"/>
        </w:rPr>
        <w:t>programmes</w:t>
      </w:r>
      <w:proofErr w:type="spellEnd"/>
      <w:r w:rsidRPr="009A241A">
        <w:rPr>
          <w:rStyle w:val="Strong"/>
        </w:rPr>
        <w:t xml:space="preserve"> among residents of Ilorin, </w:t>
      </w:r>
      <w:proofErr w:type="spellStart"/>
      <w:r w:rsidRPr="009A241A">
        <w:rPr>
          <w:rStyle w:val="Strong"/>
        </w:rPr>
        <w:t>Kwara</w:t>
      </w:r>
      <w:proofErr w:type="spellEnd"/>
      <w:r w:rsidRPr="009A241A">
        <w:rPr>
          <w:rStyle w:val="Strong"/>
        </w:rPr>
        <w:t xml:space="preserve"> State</w:t>
      </w:r>
      <w:r w:rsidRPr="009A241A">
        <w:t xml:space="preserve">, using </w:t>
      </w:r>
      <w:proofErr w:type="spellStart"/>
      <w:r w:rsidRPr="009A241A">
        <w:t>Sobi</w:t>
      </w:r>
      <w:proofErr w:type="spellEnd"/>
      <w:r w:rsidRPr="009A241A">
        <w:t xml:space="preserve"> FM as a case study. The research was guided by three core objectives:</w:t>
      </w:r>
    </w:p>
    <w:p w:rsidR="000C6EB9" w:rsidRPr="009A241A" w:rsidRDefault="000C6EB9" w:rsidP="00F67ADC">
      <w:pPr>
        <w:pStyle w:val="NormalWeb"/>
        <w:numPr>
          <w:ilvl w:val="0"/>
          <w:numId w:val="28"/>
        </w:numPr>
        <w:spacing w:before="0" w:beforeAutospacing="0" w:after="0" w:afterAutospacing="0" w:line="360" w:lineRule="auto"/>
        <w:jc w:val="both"/>
      </w:pPr>
      <w:r w:rsidRPr="009A241A">
        <w:t xml:space="preserve">To evaluate the level of awareness among residents of Ilorin about health-related radio </w:t>
      </w:r>
      <w:proofErr w:type="spellStart"/>
      <w:r w:rsidRPr="009A241A">
        <w:t>programmes</w:t>
      </w:r>
      <w:proofErr w:type="spellEnd"/>
      <w:r w:rsidRPr="009A241A">
        <w:t>.</w:t>
      </w:r>
    </w:p>
    <w:p w:rsidR="000C6EB9" w:rsidRPr="009A241A" w:rsidRDefault="000C6EB9" w:rsidP="00F67ADC">
      <w:pPr>
        <w:pStyle w:val="NormalWeb"/>
        <w:numPr>
          <w:ilvl w:val="0"/>
          <w:numId w:val="28"/>
        </w:numPr>
        <w:spacing w:before="0" w:beforeAutospacing="0" w:after="0" w:afterAutospacing="0" w:line="360" w:lineRule="auto"/>
        <w:jc w:val="both"/>
      </w:pPr>
      <w:r w:rsidRPr="009A241A">
        <w:t xml:space="preserve">To assess the influence of health radio </w:t>
      </w:r>
      <w:proofErr w:type="spellStart"/>
      <w:r w:rsidRPr="009A241A">
        <w:t>programmes</w:t>
      </w:r>
      <w:proofErr w:type="spellEnd"/>
      <w:r w:rsidRPr="009A241A">
        <w:t xml:space="preserve"> on the health knowledge of the residents.</w:t>
      </w:r>
    </w:p>
    <w:p w:rsidR="000C6EB9" w:rsidRPr="009A241A" w:rsidRDefault="000C6EB9" w:rsidP="00F67ADC">
      <w:pPr>
        <w:pStyle w:val="NormalWeb"/>
        <w:numPr>
          <w:ilvl w:val="0"/>
          <w:numId w:val="28"/>
        </w:numPr>
        <w:spacing w:before="0" w:beforeAutospacing="0" w:after="0" w:afterAutospacing="0" w:line="360" w:lineRule="auto"/>
        <w:jc w:val="both"/>
      </w:pPr>
      <w:r w:rsidRPr="009A241A">
        <w:t xml:space="preserve">To determine whether health radio </w:t>
      </w:r>
      <w:proofErr w:type="spellStart"/>
      <w:r w:rsidRPr="009A241A">
        <w:t>programmes</w:t>
      </w:r>
      <w:proofErr w:type="spellEnd"/>
      <w:r w:rsidRPr="009A241A">
        <w:t xml:space="preserve"> have contributed to changes in health behavior among the residents.</w:t>
      </w:r>
    </w:p>
    <w:p w:rsidR="000C6EB9" w:rsidRPr="009A241A" w:rsidRDefault="000C6EB9" w:rsidP="00F67ADC">
      <w:pPr>
        <w:pStyle w:val="Heading3"/>
        <w:spacing w:before="0" w:beforeAutospacing="0" w:after="0" w:afterAutospacing="0" w:line="360" w:lineRule="auto"/>
        <w:jc w:val="both"/>
        <w:rPr>
          <w:b w:val="0"/>
          <w:sz w:val="24"/>
          <w:szCs w:val="24"/>
        </w:rPr>
      </w:pPr>
      <w:r w:rsidRPr="009A241A">
        <w:rPr>
          <w:rStyle w:val="Strong"/>
          <w:bCs/>
          <w:sz w:val="24"/>
          <w:szCs w:val="24"/>
        </w:rPr>
        <w:t>Ch</w:t>
      </w:r>
      <w:r w:rsidR="00FF0979" w:rsidRPr="009A241A">
        <w:rPr>
          <w:rStyle w:val="Strong"/>
          <w:bCs/>
          <w:sz w:val="24"/>
          <w:szCs w:val="24"/>
        </w:rPr>
        <w:t xml:space="preserve">apter One Summary: </w:t>
      </w:r>
      <w:r w:rsidRPr="009A241A">
        <w:rPr>
          <w:b w:val="0"/>
          <w:sz w:val="24"/>
          <w:szCs w:val="24"/>
        </w:rPr>
        <w:t>The first chapter introduced the study by highlighting the relevance of mass media, especially radio, in disseminating public health information. It emphasized the role of radio in bridging health communication gaps in developing communities like Ilorin. The study objectives, research questions, and significance were clearly stated, along with a brief overview of the methodology and scope.</w:t>
      </w:r>
    </w:p>
    <w:p w:rsidR="000C6EB9" w:rsidRPr="009A241A" w:rsidRDefault="00FF0979" w:rsidP="00F67ADC">
      <w:pPr>
        <w:pStyle w:val="Heading3"/>
        <w:spacing w:before="0" w:beforeAutospacing="0" w:after="0" w:afterAutospacing="0" w:line="360" w:lineRule="auto"/>
        <w:jc w:val="both"/>
        <w:rPr>
          <w:b w:val="0"/>
          <w:sz w:val="24"/>
          <w:szCs w:val="24"/>
        </w:rPr>
      </w:pPr>
      <w:r w:rsidRPr="009A241A">
        <w:rPr>
          <w:rStyle w:val="Strong"/>
          <w:bCs/>
          <w:sz w:val="24"/>
          <w:szCs w:val="24"/>
        </w:rPr>
        <w:t xml:space="preserve">Chapter Two Summary: </w:t>
      </w:r>
      <w:r w:rsidR="000C6EB9" w:rsidRPr="009A241A">
        <w:rPr>
          <w:b w:val="0"/>
          <w:sz w:val="24"/>
          <w:szCs w:val="24"/>
        </w:rPr>
        <w:t>The second chapter reviewed related literature to provide theoretical and empirical support for the study. It explored key concepts such as health communication, mass media, and behavior change theories (e.g., Social Cognitive Theory and Uses and Gratifications Theory). Empirical studies were reviewed, showing how radio has successfully been used as a tool to promote maternal health, prevent disease outbreaks, and improve hygiene practices in various African contexts. The review also highlighted gaps in local studies specific to Ilorin, thus justifying this research.</w:t>
      </w:r>
    </w:p>
    <w:p w:rsidR="000C6EB9" w:rsidRPr="009A241A" w:rsidRDefault="000C6EB9" w:rsidP="00F67ADC">
      <w:pPr>
        <w:pStyle w:val="Heading3"/>
        <w:spacing w:before="0" w:beforeAutospacing="0" w:after="0" w:afterAutospacing="0" w:line="360" w:lineRule="auto"/>
        <w:jc w:val="both"/>
        <w:rPr>
          <w:b w:val="0"/>
          <w:sz w:val="24"/>
          <w:szCs w:val="24"/>
        </w:rPr>
      </w:pPr>
      <w:r w:rsidRPr="009A241A">
        <w:rPr>
          <w:rStyle w:val="Strong"/>
          <w:bCs/>
          <w:sz w:val="24"/>
          <w:szCs w:val="24"/>
        </w:rPr>
        <w:t>Chapter Three Summary (Methodology)</w:t>
      </w:r>
      <w:r w:rsidR="00FF0979" w:rsidRPr="009A241A">
        <w:rPr>
          <w:rStyle w:val="Strong"/>
          <w:bCs/>
          <w:sz w:val="24"/>
          <w:szCs w:val="24"/>
        </w:rPr>
        <w:t xml:space="preserve">: </w:t>
      </w:r>
      <w:r w:rsidRPr="009A241A">
        <w:rPr>
          <w:b w:val="0"/>
          <w:sz w:val="24"/>
          <w:szCs w:val="24"/>
        </w:rPr>
        <w:t>The third chapter explained the methodology employed in conducting the study. A</w:t>
      </w:r>
      <w:r w:rsidRPr="009A241A">
        <w:rPr>
          <w:sz w:val="24"/>
          <w:szCs w:val="24"/>
        </w:rPr>
        <w:t xml:space="preserve"> </w:t>
      </w:r>
      <w:r w:rsidRPr="009A241A">
        <w:rPr>
          <w:rStyle w:val="Strong"/>
          <w:sz w:val="24"/>
          <w:szCs w:val="24"/>
        </w:rPr>
        <w:t>survey research design</w:t>
      </w:r>
      <w:r w:rsidRPr="009A241A">
        <w:rPr>
          <w:sz w:val="24"/>
          <w:szCs w:val="24"/>
        </w:rPr>
        <w:t xml:space="preserve"> </w:t>
      </w:r>
      <w:r w:rsidRPr="009A241A">
        <w:rPr>
          <w:b w:val="0"/>
          <w:sz w:val="24"/>
          <w:szCs w:val="24"/>
        </w:rPr>
        <w:t>was adopted, using a structured questionnaire to gather primary data from 120 residents of Ilorin.</w:t>
      </w:r>
      <w:r w:rsidRPr="009A241A">
        <w:rPr>
          <w:sz w:val="24"/>
          <w:szCs w:val="24"/>
        </w:rPr>
        <w:t xml:space="preserve"> </w:t>
      </w:r>
      <w:r w:rsidRPr="009A241A">
        <w:rPr>
          <w:b w:val="0"/>
          <w:sz w:val="24"/>
          <w:szCs w:val="24"/>
        </w:rPr>
        <w:t>A</w:t>
      </w:r>
      <w:r w:rsidRPr="009A241A">
        <w:rPr>
          <w:sz w:val="24"/>
          <w:szCs w:val="24"/>
        </w:rPr>
        <w:t xml:space="preserve"> </w:t>
      </w:r>
      <w:r w:rsidRPr="009A241A">
        <w:rPr>
          <w:rStyle w:val="Strong"/>
          <w:sz w:val="24"/>
          <w:szCs w:val="24"/>
        </w:rPr>
        <w:t>random sampling technique</w:t>
      </w:r>
      <w:r w:rsidRPr="009A241A">
        <w:rPr>
          <w:sz w:val="24"/>
          <w:szCs w:val="24"/>
        </w:rPr>
        <w:t xml:space="preserve"> </w:t>
      </w:r>
      <w:r w:rsidRPr="009A241A">
        <w:rPr>
          <w:b w:val="0"/>
          <w:sz w:val="24"/>
          <w:szCs w:val="24"/>
        </w:rPr>
        <w:t>was used to ensure objectivity and representativeness. Data collected were analyzed using</w:t>
      </w:r>
      <w:r w:rsidRPr="009A241A">
        <w:rPr>
          <w:sz w:val="24"/>
          <w:szCs w:val="24"/>
        </w:rPr>
        <w:t xml:space="preserve"> </w:t>
      </w:r>
      <w:r w:rsidRPr="009A241A">
        <w:rPr>
          <w:rStyle w:val="Strong"/>
          <w:sz w:val="24"/>
          <w:szCs w:val="24"/>
        </w:rPr>
        <w:t>descriptive statistics</w:t>
      </w:r>
      <w:r w:rsidRPr="009A241A">
        <w:rPr>
          <w:sz w:val="24"/>
          <w:szCs w:val="24"/>
        </w:rPr>
        <w:t xml:space="preserve"> </w:t>
      </w:r>
      <w:r w:rsidRPr="009A241A">
        <w:rPr>
          <w:b w:val="0"/>
          <w:sz w:val="24"/>
          <w:szCs w:val="24"/>
        </w:rPr>
        <w:t>such as frequency counts and percentages. The chapter also discussed ethical considerations including confidentiality and voluntary participation.</w:t>
      </w:r>
    </w:p>
    <w:p w:rsidR="00FF0979" w:rsidRPr="009A241A" w:rsidRDefault="00FF0979" w:rsidP="00F67ADC">
      <w:pPr>
        <w:pStyle w:val="Heading3"/>
        <w:spacing w:before="0" w:beforeAutospacing="0" w:after="0" w:afterAutospacing="0" w:line="360" w:lineRule="auto"/>
        <w:jc w:val="both"/>
        <w:rPr>
          <w:rStyle w:val="Strong"/>
          <w:bCs/>
          <w:sz w:val="24"/>
          <w:szCs w:val="24"/>
        </w:rPr>
      </w:pPr>
    </w:p>
    <w:p w:rsidR="000C6EB9" w:rsidRPr="009A241A" w:rsidRDefault="000C6EB9" w:rsidP="00F67ADC">
      <w:pPr>
        <w:pStyle w:val="Heading3"/>
        <w:spacing w:before="0" w:beforeAutospacing="0" w:after="0" w:afterAutospacing="0" w:line="360" w:lineRule="auto"/>
        <w:jc w:val="both"/>
        <w:rPr>
          <w:b w:val="0"/>
          <w:sz w:val="24"/>
          <w:szCs w:val="24"/>
        </w:rPr>
      </w:pPr>
      <w:r w:rsidRPr="009A241A">
        <w:rPr>
          <w:rStyle w:val="Strong"/>
          <w:bCs/>
          <w:sz w:val="24"/>
          <w:szCs w:val="24"/>
        </w:rPr>
        <w:lastRenderedPageBreak/>
        <w:t>Chapter Four Summary (Data Analysis and Interpretation)</w:t>
      </w:r>
      <w:r w:rsidR="00FF0979" w:rsidRPr="009A241A">
        <w:rPr>
          <w:rStyle w:val="Strong"/>
          <w:bCs/>
          <w:sz w:val="24"/>
          <w:szCs w:val="24"/>
        </w:rPr>
        <w:t xml:space="preserve">: </w:t>
      </w:r>
      <w:r w:rsidRPr="009A241A">
        <w:rPr>
          <w:b w:val="0"/>
          <w:sz w:val="24"/>
          <w:szCs w:val="24"/>
        </w:rPr>
        <w:t>In Chapter Four, data were presented and analyzed in line with the study’s research questions:</w:t>
      </w:r>
    </w:p>
    <w:p w:rsidR="000C6EB9" w:rsidRPr="009A241A" w:rsidRDefault="000C6EB9" w:rsidP="00F67ADC">
      <w:pPr>
        <w:pStyle w:val="NormalWeb"/>
        <w:numPr>
          <w:ilvl w:val="0"/>
          <w:numId w:val="29"/>
        </w:numPr>
        <w:spacing w:before="0" w:beforeAutospacing="0" w:after="0" w:afterAutospacing="0" w:line="360" w:lineRule="auto"/>
        <w:jc w:val="both"/>
      </w:pPr>
      <w:r w:rsidRPr="009A241A">
        <w:rPr>
          <w:rStyle w:val="Strong"/>
          <w:b w:val="0"/>
        </w:rPr>
        <w:t>Demographic data</w:t>
      </w:r>
      <w:r w:rsidRPr="009A241A">
        <w:t xml:space="preserve"> showed a diverse range of respondents across age, gender, marital status, education, and occupation.</w:t>
      </w:r>
    </w:p>
    <w:p w:rsidR="000C6EB9" w:rsidRPr="009A241A" w:rsidRDefault="000C6EB9" w:rsidP="00F67ADC">
      <w:pPr>
        <w:pStyle w:val="NormalWeb"/>
        <w:numPr>
          <w:ilvl w:val="0"/>
          <w:numId w:val="29"/>
        </w:numPr>
        <w:spacing w:before="0" w:beforeAutospacing="0" w:after="0" w:afterAutospacing="0" w:line="360" w:lineRule="auto"/>
        <w:jc w:val="both"/>
      </w:pPr>
      <w:r w:rsidRPr="009A241A">
        <w:t xml:space="preserve">Findings revealed that </w:t>
      </w:r>
      <w:r w:rsidRPr="009A241A">
        <w:rPr>
          <w:rStyle w:val="Strong"/>
          <w:b w:val="0"/>
        </w:rPr>
        <w:t>80% of residents were aware</w:t>
      </w:r>
      <w:r w:rsidRPr="009A241A">
        <w:t xml:space="preserve"> of health </w:t>
      </w:r>
      <w:proofErr w:type="spellStart"/>
      <w:r w:rsidRPr="009A241A">
        <w:t>programmes</w:t>
      </w:r>
      <w:proofErr w:type="spellEnd"/>
      <w:r w:rsidRPr="009A241A">
        <w:t xml:space="preserve"> on </w:t>
      </w:r>
      <w:proofErr w:type="spellStart"/>
      <w:r w:rsidRPr="009A241A">
        <w:t>Sobi</w:t>
      </w:r>
      <w:proofErr w:type="spellEnd"/>
      <w:r w:rsidRPr="009A241A">
        <w:t xml:space="preserve"> FM, and </w:t>
      </w:r>
      <w:r w:rsidRPr="009A241A">
        <w:rPr>
          <w:rStyle w:val="Strong"/>
          <w:b w:val="0"/>
        </w:rPr>
        <w:t>over 75% listened regularly</w:t>
      </w:r>
      <w:r w:rsidRPr="009A241A">
        <w:t>, indicating a high level of engagement.</w:t>
      </w:r>
    </w:p>
    <w:p w:rsidR="000C6EB9" w:rsidRPr="009A241A" w:rsidRDefault="000C6EB9" w:rsidP="00F67ADC">
      <w:pPr>
        <w:pStyle w:val="NormalWeb"/>
        <w:numPr>
          <w:ilvl w:val="0"/>
          <w:numId w:val="29"/>
        </w:numPr>
        <w:spacing w:before="0" w:beforeAutospacing="0" w:after="0" w:afterAutospacing="0" w:line="360" w:lineRule="auto"/>
        <w:jc w:val="both"/>
      </w:pPr>
      <w:r w:rsidRPr="009A241A">
        <w:rPr>
          <w:rStyle w:val="Strong"/>
          <w:b w:val="0"/>
        </w:rPr>
        <w:t>77.5% of respondents</w:t>
      </w:r>
      <w:r w:rsidRPr="009A241A">
        <w:rPr>
          <w:b/>
        </w:rPr>
        <w:t xml:space="preserve"> </w:t>
      </w:r>
      <w:r w:rsidRPr="009A241A">
        <w:t xml:space="preserve">confirmed they gained new health information, and </w:t>
      </w:r>
      <w:r w:rsidRPr="009A241A">
        <w:rPr>
          <w:rStyle w:val="Strong"/>
          <w:b w:val="0"/>
        </w:rPr>
        <w:t>73.3% stated their understanding of health issues improved</w:t>
      </w:r>
      <w:r w:rsidRPr="009A241A">
        <w:t>, showing strong knowledge acquisition.</w:t>
      </w:r>
    </w:p>
    <w:p w:rsidR="000C6EB9" w:rsidRPr="009A241A" w:rsidRDefault="000C6EB9" w:rsidP="00F67ADC">
      <w:pPr>
        <w:pStyle w:val="NormalWeb"/>
        <w:numPr>
          <w:ilvl w:val="0"/>
          <w:numId w:val="29"/>
        </w:numPr>
        <w:spacing w:before="0" w:beforeAutospacing="0" w:after="0" w:afterAutospacing="0" w:line="360" w:lineRule="auto"/>
        <w:jc w:val="both"/>
      </w:pPr>
      <w:r w:rsidRPr="009A241A">
        <w:t xml:space="preserve">A notable </w:t>
      </w:r>
      <w:r w:rsidRPr="009A241A">
        <w:rPr>
          <w:rStyle w:val="Strong"/>
          <w:b w:val="0"/>
        </w:rPr>
        <w:t>67.5% changed personal health habits</w:t>
      </w:r>
      <w:r w:rsidRPr="009A241A">
        <w:t>, such as improved hygiene, regular checkups, and mosquito net usage—demonstrating behavioral impact.</w:t>
      </w:r>
    </w:p>
    <w:p w:rsidR="000C6EB9" w:rsidRPr="009A241A" w:rsidRDefault="000C6EB9" w:rsidP="00F67ADC">
      <w:pPr>
        <w:pStyle w:val="NormalWeb"/>
        <w:numPr>
          <w:ilvl w:val="0"/>
          <w:numId w:val="29"/>
        </w:numPr>
        <w:spacing w:before="0" w:beforeAutospacing="0" w:after="0" w:afterAutospacing="0" w:line="360" w:lineRule="auto"/>
        <w:jc w:val="both"/>
      </w:pPr>
      <w:r w:rsidRPr="009A241A">
        <w:rPr>
          <w:rStyle w:val="Strong"/>
          <w:b w:val="0"/>
        </w:rPr>
        <w:t xml:space="preserve">83.3% rated </w:t>
      </w:r>
      <w:proofErr w:type="spellStart"/>
      <w:r w:rsidRPr="009A241A">
        <w:rPr>
          <w:rStyle w:val="Strong"/>
          <w:b w:val="0"/>
        </w:rPr>
        <w:t>Sobi</w:t>
      </w:r>
      <w:proofErr w:type="spellEnd"/>
      <w:r w:rsidRPr="009A241A">
        <w:rPr>
          <w:rStyle w:val="Strong"/>
          <w:b w:val="0"/>
        </w:rPr>
        <w:t xml:space="preserve"> FM as effective or very effective</w:t>
      </w:r>
      <w:r w:rsidRPr="009A241A">
        <w:t xml:space="preserve"> in promoting healthy lifestyles.</w:t>
      </w:r>
    </w:p>
    <w:p w:rsidR="000C6EB9" w:rsidRPr="009A241A" w:rsidRDefault="000C6EB9" w:rsidP="00F67ADC">
      <w:pPr>
        <w:pStyle w:val="NormalWeb"/>
        <w:spacing w:before="0" w:beforeAutospacing="0" w:after="0" w:afterAutospacing="0" w:line="360" w:lineRule="auto"/>
        <w:jc w:val="both"/>
      </w:pPr>
      <w:r w:rsidRPr="009A241A">
        <w:t xml:space="preserve">These results affirm that </w:t>
      </w:r>
      <w:proofErr w:type="spellStart"/>
      <w:r w:rsidRPr="009A241A">
        <w:t>Sobi</w:t>
      </w:r>
      <w:proofErr w:type="spellEnd"/>
      <w:r w:rsidRPr="009A241A">
        <w:t xml:space="preserve"> FM plays a significant role in enhancing public health awareness and shaping positive behaviors among residents.</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5.2 Conclusion</w:t>
      </w:r>
    </w:p>
    <w:p w:rsidR="000C6EB9" w:rsidRPr="009A241A" w:rsidRDefault="000C6EB9" w:rsidP="00F67ADC">
      <w:pPr>
        <w:pStyle w:val="NormalWeb"/>
        <w:spacing w:before="0" w:beforeAutospacing="0" w:after="0" w:afterAutospacing="0" w:line="360" w:lineRule="auto"/>
        <w:jc w:val="both"/>
      </w:pPr>
      <w:r w:rsidRPr="009A241A">
        <w:t xml:space="preserve">Based on the findings, the study concludes that </w:t>
      </w:r>
      <w:proofErr w:type="spellStart"/>
      <w:r w:rsidRPr="009A241A">
        <w:rPr>
          <w:rStyle w:val="Strong"/>
          <w:b w:val="0"/>
        </w:rPr>
        <w:t>Sobi</w:t>
      </w:r>
      <w:proofErr w:type="spellEnd"/>
      <w:r w:rsidRPr="009A241A">
        <w:rPr>
          <w:rStyle w:val="Strong"/>
          <w:b w:val="0"/>
        </w:rPr>
        <w:t xml:space="preserve"> FM’s healthcare radio </w:t>
      </w:r>
      <w:proofErr w:type="spellStart"/>
      <w:r w:rsidRPr="009A241A">
        <w:rPr>
          <w:rStyle w:val="Strong"/>
          <w:b w:val="0"/>
        </w:rPr>
        <w:t>programmes</w:t>
      </w:r>
      <w:proofErr w:type="spellEnd"/>
      <w:r w:rsidRPr="009A241A">
        <w:rPr>
          <w:rStyle w:val="Strong"/>
          <w:b w:val="0"/>
        </w:rPr>
        <w:t xml:space="preserve"> have a positive and measurable impact</w:t>
      </w:r>
      <w:r w:rsidRPr="009A241A">
        <w:t xml:space="preserve"> on residents of Ilorin. The high levels of awareness, trust, knowledge gain, and behavioral adaptation demonstrate the powerful role radio plays in health communication, especially in semi-urban and urban communities.</w:t>
      </w:r>
    </w:p>
    <w:p w:rsidR="000C6EB9" w:rsidRPr="009A241A" w:rsidRDefault="000C6EB9" w:rsidP="00F67ADC">
      <w:pPr>
        <w:pStyle w:val="NormalWeb"/>
        <w:spacing w:before="0" w:beforeAutospacing="0" w:after="0" w:afterAutospacing="0" w:line="360" w:lineRule="auto"/>
        <w:jc w:val="both"/>
      </w:pPr>
      <w:r w:rsidRPr="009A241A">
        <w:t>The study also validates the effectiveness of radio as an accessible, affordable, and inclusive medium for public health education. Importantly, the station’s ability to cover a wide range of topics—ranging from malaria and maternal health to mental wellness—has contributed significantly to a more health-conscious population.</w:t>
      </w:r>
    </w:p>
    <w:p w:rsidR="000C6EB9" w:rsidRPr="009A241A" w:rsidRDefault="000C6EB9" w:rsidP="00F67ADC">
      <w:pPr>
        <w:pStyle w:val="Heading3"/>
        <w:spacing w:before="0" w:beforeAutospacing="0" w:after="0" w:afterAutospacing="0" w:line="360" w:lineRule="auto"/>
        <w:jc w:val="both"/>
        <w:rPr>
          <w:sz w:val="24"/>
          <w:szCs w:val="24"/>
        </w:rPr>
      </w:pPr>
      <w:r w:rsidRPr="009A241A">
        <w:rPr>
          <w:rStyle w:val="Strong"/>
          <w:b/>
          <w:bCs/>
          <w:sz w:val="24"/>
          <w:szCs w:val="24"/>
        </w:rPr>
        <w:t>5.3 Recommendations</w:t>
      </w:r>
    </w:p>
    <w:p w:rsidR="000C6EB9" w:rsidRPr="009A241A" w:rsidRDefault="000C6EB9" w:rsidP="00F67ADC">
      <w:pPr>
        <w:pStyle w:val="NormalWeb"/>
        <w:spacing w:before="0" w:beforeAutospacing="0" w:after="0" w:afterAutospacing="0" w:line="360" w:lineRule="auto"/>
        <w:jc w:val="both"/>
      </w:pPr>
      <w:r w:rsidRPr="009A241A">
        <w:t>In view of the findings, the following recommendations are made:</w:t>
      </w:r>
    </w:p>
    <w:p w:rsidR="000C6EB9" w:rsidRPr="009A241A" w:rsidRDefault="000C6EB9" w:rsidP="00F67ADC">
      <w:pPr>
        <w:pStyle w:val="NormalWeb"/>
        <w:numPr>
          <w:ilvl w:val="0"/>
          <w:numId w:val="30"/>
        </w:numPr>
        <w:spacing w:before="0" w:beforeAutospacing="0" w:after="0" w:afterAutospacing="0" w:line="360" w:lineRule="auto"/>
        <w:jc w:val="both"/>
      </w:pPr>
      <w:r w:rsidRPr="009A241A">
        <w:rPr>
          <w:rStyle w:val="Strong"/>
        </w:rPr>
        <w:t xml:space="preserve">Sustain and Expand Healthcare </w:t>
      </w:r>
      <w:proofErr w:type="spellStart"/>
      <w:r w:rsidRPr="009A241A">
        <w:rPr>
          <w:rStyle w:val="Strong"/>
        </w:rPr>
        <w:t>Programmes</w:t>
      </w:r>
      <w:proofErr w:type="spellEnd"/>
      <w:r w:rsidRPr="009A241A">
        <w:rPr>
          <w:rStyle w:val="Strong"/>
        </w:rPr>
        <w:t>:</w:t>
      </w:r>
      <w:r w:rsidR="00FF0979" w:rsidRPr="009A241A">
        <w:t xml:space="preserve"> </w:t>
      </w:r>
      <w:proofErr w:type="spellStart"/>
      <w:r w:rsidRPr="009A241A">
        <w:t>Sobi</w:t>
      </w:r>
      <w:proofErr w:type="spellEnd"/>
      <w:r w:rsidRPr="009A241A">
        <w:t xml:space="preserve"> FM should continue its healthcare broadcasts and expand them to include more specialized topics such as mental health, nutrition, adolescent health, and non-communicable diseases.</w:t>
      </w:r>
    </w:p>
    <w:p w:rsidR="000C6EB9" w:rsidRPr="009A241A" w:rsidRDefault="000C6EB9" w:rsidP="00F67ADC">
      <w:pPr>
        <w:pStyle w:val="NormalWeb"/>
        <w:numPr>
          <w:ilvl w:val="0"/>
          <w:numId w:val="30"/>
        </w:numPr>
        <w:spacing w:before="0" w:beforeAutospacing="0" w:after="0" w:afterAutospacing="0" w:line="360" w:lineRule="auto"/>
        <w:jc w:val="both"/>
      </w:pPr>
      <w:r w:rsidRPr="009A241A">
        <w:rPr>
          <w:rStyle w:val="Strong"/>
        </w:rPr>
        <w:t>Increase Community Engagement:</w:t>
      </w:r>
      <w:r w:rsidR="00FF0979" w:rsidRPr="009A241A">
        <w:rPr>
          <w:rStyle w:val="Strong"/>
        </w:rPr>
        <w:t xml:space="preserve"> </w:t>
      </w:r>
      <w:r w:rsidRPr="009A241A">
        <w:t>The station should partner with local health centers and NGOs to organize listener clubs, health debates, or call-in sessions to improve interactivity and participation.</w:t>
      </w:r>
    </w:p>
    <w:p w:rsidR="000C6EB9" w:rsidRPr="009A241A" w:rsidRDefault="000C6EB9" w:rsidP="00F67ADC">
      <w:pPr>
        <w:pStyle w:val="NormalWeb"/>
        <w:numPr>
          <w:ilvl w:val="0"/>
          <w:numId w:val="30"/>
        </w:numPr>
        <w:spacing w:before="0" w:beforeAutospacing="0" w:after="0" w:afterAutospacing="0" w:line="360" w:lineRule="auto"/>
        <w:jc w:val="both"/>
      </w:pPr>
      <w:r w:rsidRPr="009A241A">
        <w:rPr>
          <w:rStyle w:val="Strong"/>
        </w:rPr>
        <w:lastRenderedPageBreak/>
        <w:t xml:space="preserve">Improve </w:t>
      </w:r>
      <w:proofErr w:type="spellStart"/>
      <w:r w:rsidRPr="009A241A">
        <w:rPr>
          <w:rStyle w:val="Strong"/>
        </w:rPr>
        <w:t>Programme</w:t>
      </w:r>
      <w:proofErr w:type="spellEnd"/>
      <w:r w:rsidRPr="009A241A">
        <w:rPr>
          <w:rStyle w:val="Strong"/>
        </w:rPr>
        <w:t xml:space="preserve"> Promotion:</w:t>
      </w:r>
      <w:r w:rsidR="00FF0979" w:rsidRPr="009A241A">
        <w:rPr>
          <w:rStyle w:val="Strong"/>
        </w:rPr>
        <w:t xml:space="preserve"> </w:t>
      </w:r>
      <w:r w:rsidRPr="009A241A">
        <w:t xml:space="preserve">More promotional efforts through jingles, community announcements, and social media can be made to reach those who remain unaware of the </w:t>
      </w:r>
      <w:proofErr w:type="spellStart"/>
      <w:r w:rsidRPr="009A241A">
        <w:t>programmes</w:t>
      </w:r>
      <w:proofErr w:type="spellEnd"/>
      <w:r w:rsidRPr="009A241A">
        <w:t>.</w:t>
      </w:r>
    </w:p>
    <w:p w:rsidR="000C6EB9" w:rsidRPr="009A241A" w:rsidRDefault="000C6EB9" w:rsidP="00F67ADC">
      <w:pPr>
        <w:pStyle w:val="NormalWeb"/>
        <w:numPr>
          <w:ilvl w:val="0"/>
          <w:numId w:val="30"/>
        </w:numPr>
        <w:spacing w:before="0" w:beforeAutospacing="0" w:after="0" w:afterAutospacing="0" w:line="360" w:lineRule="auto"/>
        <w:jc w:val="both"/>
      </w:pPr>
      <w:r w:rsidRPr="009A241A">
        <w:rPr>
          <w:rStyle w:val="Strong"/>
        </w:rPr>
        <w:t>Use of Local Languages:</w:t>
      </w:r>
      <w:r w:rsidR="00FF0979" w:rsidRPr="009A241A">
        <w:rPr>
          <w:rStyle w:val="Strong"/>
        </w:rPr>
        <w:t xml:space="preserve"> </w:t>
      </w:r>
      <w:proofErr w:type="spellStart"/>
      <w:r w:rsidRPr="009A241A">
        <w:t>Programmes</w:t>
      </w:r>
      <w:proofErr w:type="spellEnd"/>
      <w:r w:rsidRPr="009A241A">
        <w:t xml:space="preserve"> should be occasionally delivered in Yoruba and Pidgin English to accommodate listeners who are not fluent in English, thus increasing understanding and impact.</w:t>
      </w:r>
    </w:p>
    <w:p w:rsidR="000C6EB9" w:rsidRPr="009A241A" w:rsidRDefault="000C6EB9" w:rsidP="00F67ADC">
      <w:pPr>
        <w:pStyle w:val="NormalWeb"/>
        <w:numPr>
          <w:ilvl w:val="0"/>
          <w:numId w:val="30"/>
        </w:numPr>
        <w:spacing w:before="0" w:beforeAutospacing="0" w:after="0" w:afterAutospacing="0" w:line="360" w:lineRule="auto"/>
        <w:jc w:val="both"/>
      </w:pPr>
      <w:r w:rsidRPr="009A241A">
        <w:rPr>
          <w:rStyle w:val="Strong"/>
        </w:rPr>
        <w:t>Monitoring and Evaluation:</w:t>
      </w:r>
      <w:r w:rsidR="00FF0979" w:rsidRPr="009A241A">
        <w:rPr>
          <w:rStyle w:val="Strong"/>
        </w:rPr>
        <w:t xml:space="preserve"> </w:t>
      </w:r>
      <w:r w:rsidRPr="009A241A">
        <w:t xml:space="preserve">There should be regular assessment of the </w:t>
      </w:r>
      <w:proofErr w:type="spellStart"/>
      <w:r w:rsidRPr="009A241A">
        <w:t>programmes’</w:t>
      </w:r>
      <w:proofErr w:type="spellEnd"/>
      <w:r w:rsidRPr="009A241A">
        <w:t xml:space="preserve"> content and impact to ensure continuous improvement and alignment with community health needs.</w:t>
      </w:r>
    </w:p>
    <w:p w:rsidR="009A241A" w:rsidRPr="009A241A" w:rsidRDefault="009A241A">
      <w:pPr>
        <w:rPr>
          <w:rFonts w:ascii="Times New Roman" w:hAnsi="Times New Roman" w:cs="Times New Roman"/>
          <w:b/>
          <w:sz w:val="24"/>
          <w:szCs w:val="24"/>
        </w:rPr>
      </w:pPr>
      <w:r w:rsidRPr="009A241A">
        <w:rPr>
          <w:rFonts w:ascii="Times New Roman" w:hAnsi="Times New Roman" w:cs="Times New Roman"/>
          <w:b/>
          <w:sz w:val="24"/>
          <w:szCs w:val="24"/>
        </w:rPr>
        <w:br w:type="page"/>
      </w:r>
    </w:p>
    <w:p w:rsidR="009A241A" w:rsidRPr="009A241A" w:rsidRDefault="009A241A" w:rsidP="009A241A">
      <w:pPr>
        <w:pStyle w:val="Heading2"/>
        <w:spacing w:before="0" w:line="360" w:lineRule="auto"/>
        <w:jc w:val="both"/>
        <w:rPr>
          <w:rFonts w:ascii="Times New Roman" w:hAnsi="Times New Roman" w:cs="Times New Roman"/>
          <w:color w:val="auto"/>
          <w:sz w:val="24"/>
          <w:szCs w:val="24"/>
        </w:rPr>
      </w:pPr>
      <w:r w:rsidRPr="009A241A">
        <w:rPr>
          <w:rStyle w:val="Strong"/>
          <w:rFonts w:ascii="Times New Roman" w:hAnsi="Times New Roman" w:cs="Times New Roman"/>
          <w:b/>
          <w:bCs/>
          <w:color w:val="auto"/>
          <w:sz w:val="24"/>
          <w:szCs w:val="24"/>
        </w:rPr>
        <w:lastRenderedPageBreak/>
        <w:t>REFERENCES</w:t>
      </w:r>
    </w:p>
    <w:p w:rsidR="009A241A" w:rsidRPr="009A241A" w:rsidRDefault="009A241A" w:rsidP="009A241A">
      <w:pPr>
        <w:pStyle w:val="NormalWeb"/>
        <w:spacing w:before="0" w:beforeAutospacing="0" w:after="0" w:afterAutospacing="0" w:line="360" w:lineRule="auto"/>
        <w:ind w:left="720" w:hanging="720"/>
        <w:jc w:val="both"/>
      </w:pPr>
      <w:proofErr w:type="spellStart"/>
      <w:proofErr w:type="gramStart"/>
      <w:r w:rsidRPr="009A241A">
        <w:t>Adegbola</w:t>
      </w:r>
      <w:proofErr w:type="spellEnd"/>
      <w:r w:rsidRPr="009A241A">
        <w:t xml:space="preserve">, O., &amp; </w:t>
      </w:r>
      <w:proofErr w:type="spellStart"/>
      <w:r w:rsidRPr="009A241A">
        <w:t>Ojebuyi</w:t>
      </w:r>
      <w:proofErr w:type="spellEnd"/>
      <w:r w:rsidRPr="009A241A">
        <w:t>, B. R. (2020).</w:t>
      </w:r>
      <w:proofErr w:type="gramEnd"/>
      <w:r w:rsidRPr="009A241A">
        <w:t xml:space="preserve"> </w:t>
      </w:r>
      <w:r w:rsidRPr="009A241A">
        <w:rPr>
          <w:rStyle w:val="Emphasis"/>
        </w:rPr>
        <w:t>Radio and public health promotion in rural communities: An evaluation of listenership and impact in southwestern Nigeria</w:t>
      </w:r>
      <w:r w:rsidRPr="009A241A">
        <w:t xml:space="preserve">. </w:t>
      </w:r>
      <w:r w:rsidRPr="009A241A">
        <w:rPr>
          <w:rStyle w:val="Strong"/>
        </w:rPr>
        <w:t>International Journal of Communication</w:t>
      </w:r>
      <w:r w:rsidRPr="009A241A">
        <w:t>, 14, 456–475.</w:t>
      </w:r>
    </w:p>
    <w:p w:rsidR="009A241A" w:rsidRPr="009A241A" w:rsidRDefault="009A241A" w:rsidP="009A241A">
      <w:pPr>
        <w:pStyle w:val="NormalWeb"/>
        <w:spacing w:before="0" w:beforeAutospacing="0" w:after="0" w:afterAutospacing="0" w:line="360" w:lineRule="auto"/>
        <w:ind w:left="720" w:hanging="720"/>
        <w:jc w:val="both"/>
      </w:pPr>
      <w:proofErr w:type="spellStart"/>
      <w:r w:rsidRPr="009A241A">
        <w:t>Adekunle</w:t>
      </w:r>
      <w:proofErr w:type="spellEnd"/>
      <w:r w:rsidRPr="009A241A">
        <w:t xml:space="preserve">, L. (2017). </w:t>
      </w:r>
      <w:r w:rsidRPr="009A241A">
        <w:rPr>
          <w:rStyle w:val="Emphasis"/>
        </w:rPr>
        <w:t>Mass media and health behavior change: An empirical investigation in rural Nigeria</w:t>
      </w:r>
      <w:r w:rsidRPr="009A241A">
        <w:t xml:space="preserve">. </w:t>
      </w:r>
      <w:r w:rsidRPr="009A241A">
        <w:rPr>
          <w:rStyle w:val="Strong"/>
        </w:rPr>
        <w:t>Nigerian Journal of Communication Studies</w:t>
      </w:r>
      <w:r w:rsidRPr="009A241A">
        <w:t>, 15(2), 87–101.</w:t>
      </w:r>
    </w:p>
    <w:p w:rsidR="009A241A" w:rsidRPr="009A241A" w:rsidRDefault="009A241A" w:rsidP="009A241A">
      <w:pPr>
        <w:pStyle w:val="NormalWeb"/>
        <w:spacing w:before="0" w:beforeAutospacing="0" w:after="0" w:afterAutospacing="0" w:line="360" w:lineRule="auto"/>
        <w:ind w:left="720" w:hanging="720"/>
        <w:jc w:val="both"/>
      </w:pPr>
      <w:proofErr w:type="spellStart"/>
      <w:proofErr w:type="gramStart"/>
      <w:r w:rsidRPr="009A241A">
        <w:t>Agbo</w:t>
      </w:r>
      <w:proofErr w:type="spellEnd"/>
      <w:r w:rsidRPr="009A241A">
        <w:t xml:space="preserve">, U. C., &amp; </w:t>
      </w:r>
      <w:proofErr w:type="spellStart"/>
      <w:r w:rsidRPr="009A241A">
        <w:t>Omole</w:t>
      </w:r>
      <w:proofErr w:type="spellEnd"/>
      <w:r w:rsidRPr="009A241A">
        <w:t>, F. (2018).</w:t>
      </w:r>
      <w:proofErr w:type="gramEnd"/>
      <w:r w:rsidRPr="009A241A">
        <w:t xml:space="preserve"> </w:t>
      </w:r>
      <w:r w:rsidRPr="009A241A">
        <w:rPr>
          <w:rStyle w:val="Emphasis"/>
        </w:rPr>
        <w:t xml:space="preserve">Health communication and radio </w:t>
      </w:r>
      <w:proofErr w:type="spellStart"/>
      <w:r w:rsidRPr="009A241A">
        <w:rPr>
          <w:rStyle w:val="Emphasis"/>
        </w:rPr>
        <w:t>programmes</w:t>
      </w:r>
      <w:proofErr w:type="spellEnd"/>
      <w:r w:rsidRPr="009A241A">
        <w:rPr>
          <w:rStyle w:val="Emphasis"/>
        </w:rPr>
        <w:t xml:space="preserve"> in Nigeria: An assessment of listener exposure and feedback mechanism</w:t>
      </w:r>
      <w:r w:rsidRPr="009A241A">
        <w:t xml:space="preserve">. </w:t>
      </w:r>
      <w:r w:rsidRPr="009A241A">
        <w:rPr>
          <w:rStyle w:val="Strong"/>
        </w:rPr>
        <w:t>African Research Review</w:t>
      </w:r>
      <w:r w:rsidRPr="009A241A">
        <w:t xml:space="preserve">, 12(4), 123–134. </w:t>
      </w:r>
      <w:hyperlink r:id="rId9" w:history="1">
        <w:r w:rsidRPr="009A241A">
          <w:rPr>
            <w:rStyle w:val="Hyperlink"/>
            <w:color w:val="auto"/>
          </w:rPr>
          <w:t>https://doi.org/10.4314/afrrev.v12i4.11</w:t>
        </w:r>
      </w:hyperlink>
    </w:p>
    <w:p w:rsidR="009A241A" w:rsidRPr="009A241A" w:rsidRDefault="009A241A" w:rsidP="009A241A">
      <w:pPr>
        <w:pStyle w:val="NormalWeb"/>
        <w:spacing w:before="0" w:beforeAutospacing="0" w:after="0" w:afterAutospacing="0" w:line="360" w:lineRule="auto"/>
        <w:ind w:left="720" w:hanging="720"/>
        <w:jc w:val="both"/>
      </w:pPr>
      <w:r w:rsidRPr="009A241A">
        <w:t xml:space="preserve">Bandura, A. (2001). </w:t>
      </w:r>
      <w:proofErr w:type="gramStart"/>
      <w:r w:rsidRPr="009A241A">
        <w:rPr>
          <w:rStyle w:val="Emphasis"/>
        </w:rPr>
        <w:t>Social cognitive theory of mass communication</w:t>
      </w:r>
      <w:r w:rsidRPr="009A241A">
        <w:t>.</w:t>
      </w:r>
      <w:proofErr w:type="gramEnd"/>
      <w:r w:rsidRPr="009A241A">
        <w:t xml:space="preserve"> </w:t>
      </w:r>
      <w:r w:rsidRPr="009A241A">
        <w:rPr>
          <w:rStyle w:val="Strong"/>
        </w:rPr>
        <w:t>Media Psychology</w:t>
      </w:r>
      <w:r w:rsidRPr="009A241A">
        <w:t xml:space="preserve">, 3(3), 265–299. </w:t>
      </w:r>
      <w:hyperlink r:id="rId10" w:history="1">
        <w:r w:rsidRPr="009A241A">
          <w:rPr>
            <w:rStyle w:val="Hyperlink"/>
            <w:color w:val="auto"/>
          </w:rPr>
          <w:t>https://doi.org/10.1207/S1532785XMEP0303_03</w:t>
        </w:r>
      </w:hyperlink>
    </w:p>
    <w:p w:rsidR="009A241A" w:rsidRPr="009A241A" w:rsidRDefault="009A241A" w:rsidP="009A241A">
      <w:pPr>
        <w:pStyle w:val="NormalWeb"/>
        <w:spacing w:before="0" w:beforeAutospacing="0" w:after="0" w:afterAutospacing="0" w:line="360" w:lineRule="auto"/>
        <w:ind w:left="720" w:hanging="720"/>
        <w:jc w:val="both"/>
      </w:pPr>
      <w:proofErr w:type="spellStart"/>
      <w:proofErr w:type="gramStart"/>
      <w:r w:rsidRPr="009A241A">
        <w:t>Ezeah</w:t>
      </w:r>
      <w:proofErr w:type="spellEnd"/>
      <w:r w:rsidRPr="009A241A">
        <w:t xml:space="preserve">, G. H., </w:t>
      </w:r>
      <w:proofErr w:type="spellStart"/>
      <w:r w:rsidRPr="009A241A">
        <w:t>Asogwa</w:t>
      </w:r>
      <w:proofErr w:type="spellEnd"/>
      <w:r w:rsidRPr="009A241A">
        <w:t xml:space="preserve">, C. E., &amp; </w:t>
      </w:r>
      <w:proofErr w:type="spellStart"/>
      <w:r w:rsidRPr="009A241A">
        <w:t>Obiorah</w:t>
      </w:r>
      <w:proofErr w:type="spellEnd"/>
      <w:r w:rsidRPr="009A241A">
        <w:t>, E. I. (2021).</w:t>
      </w:r>
      <w:proofErr w:type="gramEnd"/>
      <w:r w:rsidRPr="009A241A">
        <w:t xml:space="preserve"> </w:t>
      </w:r>
      <w:r w:rsidRPr="009A241A">
        <w:rPr>
          <w:rStyle w:val="Emphasis"/>
        </w:rPr>
        <w:t>Influence of radio health campaigns on rural health practices in Enugu State, Nigeria</w:t>
      </w:r>
      <w:r w:rsidRPr="009A241A">
        <w:t xml:space="preserve">. </w:t>
      </w:r>
      <w:r w:rsidRPr="009A241A">
        <w:rPr>
          <w:rStyle w:val="Strong"/>
        </w:rPr>
        <w:t>Journal of Media and Communication Research</w:t>
      </w:r>
      <w:r w:rsidRPr="009A241A">
        <w:t>, 13(1), 77–92.</w:t>
      </w:r>
    </w:p>
    <w:p w:rsidR="009A241A" w:rsidRPr="009A241A" w:rsidRDefault="009A241A" w:rsidP="009A241A">
      <w:pPr>
        <w:pStyle w:val="NormalWeb"/>
        <w:spacing w:before="0" w:beforeAutospacing="0" w:after="0" w:afterAutospacing="0" w:line="360" w:lineRule="auto"/>
        <w:ind w:left="720" w:hanging="720"/>
        <w:jc w:val="both"/>
      </w:pPr>
      <w:proofErr w:type="gramStart"/>
      <w:r w:rsidRPr="009A241A">
        <w:t>Federal Ministry of Health (FMOH).</w:t>
      </w:r>
      <w:proofErr w:type="gramEnd"/>
      <w:r w:rsidRPr="009A241A">
        <w:t xml:space="preserve"> (2020). </w:t>
      </w:r>
      <w:r w:rsidRPr="009A241A">
        <w:rPr>
          <w:rStyle w:val="Emphasis"/>
        </w:rPr>
        <w:t>National health policy: Promoting the health of Nigerians to accelerate socio-economic development</w:t>
      </w:r>
      <w:r w:rsidRPr="009A241A">
        <w:t>. Abuja: FMOH Publications.</w:t>
      </w:r>
    </w:p>
    <w:p w:rsidR="009A241A" w:rsidRPr="009A241A" w:rsidRDefault="009A241A" w:rsidP="009A241A">
      <w:pPr>
        <w:pStyle w:val="NormalWeb"/>
        <w:spacing w:before="0" w:beforeAutospacing="0" w:after="0" w:afterAutospacing="0" w:line="360" w:lineRule="auto"/>
        <w:ind w:left="720" w:hanging="720"/>
        <w:jc w:val="both"/>
      </w:pPr>
      <w:proofErr w:type="spellStart"/>
      <w:r w:rsidRPr="009A241A">
        <w:t>McQuail</w:t>
      </w:r>
      <w:proofErr w:type="spellEnd"/>
      <w:r w:rsidRPr="009A241A">
        <w:t xml:space="preserve">, D. (2010). </w:t>
      </w:r>
      <w:proofErr w:type="spellStart"/>
      <w:r w:rsidRPr="009A241A">
        <w:rPr>
          <w:rStyle w:val="Emphasis"/>
        </w:rPr>
        <w:t>McQuail’s</w:t>
      </w:r>
      <w:proofErr w:type="spellEnd"/>
      <w:r w:rsidRPr="009A241A">
        <w:rPr>
          <w:rStyle w:val="Emphasis"/>
        </w:rPr>
        <w:t xml:space="preserve"> mass communication theory</w:t>
      </w:r>
      <w:r w:rsidRPr="009A241A">
        <w:t xml:space="preserve"> (6th </w:t>
      </w:r>
      <w:proofErr w:type="gramStart"/>
      <w:r w:rsidRPr="009A241A">
        <w:t>ed</w:t>
      </w:r>
      <w:proofErr w:type="gramEnd"/>
      <w:r w:rsidRPr="009A241A">
        <w:t>.). London: SAGE Publications.</w:t>
      </w:r>
    </w:p>
    <w:p w:rsidR="009A241A" w:rsidRPr="009A241A" w:rsidRDefault="009A241A" w:rsidP="009A241A">
      <w:pPr>
        <w:pStyle w:val="NormalWeb"/>
        <w:spacing w:before="0" w:beforeAutospacing="0" w:after="0" w:afterAutospacing="0" w:line="360" w:lineRule="auto"/>
        <w:ind w:left="720" w:hanging="720"/>
        <w:jc w:val="both"/>
      </w:pPr>
      <w:proofErr w:type="gramStart"/>
      <w:r w:rsidRPr="009A241A">
        <w:t>National Population Commission (NPC) &amp; ICF.</w:t>
      </w:r>
      <w:proofErr w:type="gramEnd"/>
      <w:r w:rsidRPr="009A241A">
        <w:t xml:space="preserve"> </w:t>
      </w:r>
      <w:proofErr w:type="gramStart"/>
      <w:r w:rsidRPr="009A241A">
        <w:t xml:space="preserve">(2019). </w:t>
      </w:r>
      <w:r w:rsidRPr="009A241A">
        <w:rPr>
          <w:rStyle w:val="Emphasis"/>
        </w:rPr>
        <w:t>Nigeria Demographic and Health Survey 2018</w:t>
      </w:r>
      <w:r w:rsidRPr="009A241A">
        <w:t>.</w:t>
      </w:r>
      <w:proofErr w:type="gramEnd"/>
      <w:r w:rsidRPr="009A241A">
        <w:t xml:space="preserve"> Abuja, Nigeria, and Rockville, Maryland, USA: NPC and ICF.</w:t>
      </w:r>
    </w:p>
    <w:p w:rsidR="009A241A" w:rsidRPr="009A241A" w:rsidRDefault="009A241A" w:rsidP="009A241A">
      <w:pPr>
        <w:pStyle w:val="NormalWeb"/>
        <w:spacing w:before="0" w:beforeAutospacing="0" w:after="0" w:afterAutospacing="0" w:line="360" w:lineRule="auto"/>
        <w:ind w:left="720" w:hanging="720"/>
        <w:jc w:val="both"/>
      </w:pPr>
      <w:proofErr w:type="spellStart"/>
      <w:proofErr w:type="gramStart"/>
      <w:r w:rsidRPr="009A241A">
        <w:t>Ojebuyi</w:t>
      </w:r>
      <w:proofErr w:type="spellEnd"/>
      <w:r w:rsidRPr="009A241A">
        <w:t xml:space="preserve">, B. R., &amp; </w:t>
      </w:r>
      <w:proofErr w:type="spellStart"/>
      <w:r w:rsidRPr="009A241A">
        <w:t>Akinreti</w:t>
      </w:r>
      <w:proofErr w:type="spellEnd"/>
      <w:r w:rsidRPr="009A241A">
        <w:t>, Q. O. (2019).</w:t>
      </w:r>
      <w:proofErr w:type="gramEnd"/>
      <w:r w:rsidRPr="009A241A">
        <w:t xml:space="preserve"> </w:t>
      </w:r>
      <w:r w:rsidRPr="009A241A">
        <w:rPr>
          <w:rStyle w:val="Emphasis"/>
        </w:rPr>
        <w:t xml:space="preserve">Radio, health information and </w:t>
      </w:r>
      <w:proofErr w:type="spellStart"/>
      <w:r w:rsidRPr="009A241A">
        <w:rPr>
          <w:rStyle w:val="Emphasis"/>
        </w:rPr>
        <w:t>behavioural</w:t>
      </w:r>
      <w:proofErr w:type="spellEnd"/>
      <w:r w:rsidRPr="009A241A">
        <w:rPr>
          <w:rStyle w:val="Emphasis"/>
        </w:rPr>
        <w:t xml:space="preserve"> response: An impact assessment in southwestern Nigeria</w:t>
      </w:r>
      <w:r w:rsidRPr="009A241A">
        <w:t xml:space="preserve">. </w:t>
      </w:r>
      <w:r w:rsidRPr="009A241A">
        <w:rPr>
          <w:rStyle w:val="Strong"/>
        </w:rPr>
        <w:t>Journal of African Media Studies</w:t>
      </w:r>
      <w:r w:rsidRPr="009A241A">
        <w:t>, 11(3), 375–390.</w:t>
      </w:r>
    </w:p>
    <w:p w:rsidR="009A241A" w:rsidRPr="009A241A" w:rsidRDefault="009A241A" w:rsidP="009A241A">
      <w:pPr>
        <w:pStyle w:val="NormalWeb"/>
        <w:spacing w:before="0" w:beforeAutospacing="0" w:after="0" w:afterAutospacing="0" w:line="360" w:lineRule="auto"/>
        <w:ind w:left="720" w:hanging="720"/>
        <w:jc w:val="both"/>
      </w:pPr>
      <w:proofErr w:type="gramStart"/>
      <w:r w:rsidRPr="009A241A">
        <w:t>UNESCO.</w:t>
      </w:r>
      <w:proofErr w:type="gramEnd"/>
      <w:r w:rsidRPr="009A241A">
        <w:t xml:space="preserve"> (2018). </w:t>
      </w:r>
      <w:r w:rsidRPr="009A241A">
        <w:rPr>
          <w:rStyle w:val="Emphasis"/>
        </w:rPr>
        <w:t>World Radio Day: Radio and Sports</w:t>
      </w:r>
      <w:r w:rsidRPr="009A241A">
        <w:t xml:space="preserve">. Retrieved from </w:t>
      </w:r>
      <w:hyperlink r:id="rId11" w:history="1">
        <w:r w:rsidRPr="009A241A">
          <w:rPr>
            <w:rStyle w:val="Hyperlink"/>
            <w:color w:val="auto"/>
          </w:rPr>
          <w:t>https://en.unesco</w:t>
        </w:r>
        <w:bookmarkStart w:id="0" w:name="_GoBack"/>
        <w:bookmarkEnd w:id="0"/>
        <w:r w:rsidRPr="009A241A">
          <w:rPr>
            <w:rStyle w:val="Hyperlink"/>
            <w:color w:val="auto"/>
          </w:rPr>
          <w:t>.org/radio-day-2018</w:t>
        </w:r>
      </w:hyperlink>
    </w:p>
    <w:p w:rsidR="009A241A" w:rsidRPr="009A241A" w:rsidRDefault="009A241A" w:rsidP="009A241A">
      <w:pPr>
        <w:pStyle w:val="NormalWeb"/>
        <w:spacing w:before="0" w:beforeAutospacing="0" w:after="0" w:afterAutospacing="0" w:line="360" w:lineRule="auto"/>
        <w:ind w:left="720" w:hanging="720"/>
        <w:jc w:val="both"/>
      </w:pPr>
      <w:proofErr w:type="gramStart"/>
      <w:r w:rsidRPr="009A241A">
        <w:t>World Health Organization (WHO).</w:t>
      </w:r>
      <w:proofErr w:type="gramEnd"/>
      <w:r w:rsidRPr="009A241A">
        <w:t xml:space="preserve"> </w:t>
      </w:r>
      <w:proofErr w:type="gramStart"/>
      <w:r w:rsidRPr="009A241A">
        <w:t xml:space="preserve">(2021). </w:t>
      </w:r>
      <w:r w:rsidRPr="009A241A">
        <w:rPr>
          <w:rStyle w:val="Emphasis"/>
        </w:rPr>
        <w:t>Strategic communications framework for effective health communication</w:t>
      </w:r>
      <w:r w:rsidRPr="009A241A">
        <w:t>.</w:t>
      </w:r>
      <w:proofErr w:type="gramEnd"/>
      <w:r w:rsidRPr="009A241A">
        <w:t xml:space="preserve"> Geneva: WHO Press.</w:t>
      </w:r>
    </w:p>
    <w:p w:rsidR="009A241A" w:rsidRPr="009A241A" w:rsidRDefault="009A241A" w:rsidP="009A241A">
      <w:pPr>
        <w:spacing w:line="360" w:lineRule="auto"/>
        <w:rPr>
          <w:rFonts w:ascii="Times New Roman" w:eastAsia="Times New Roman" w:hAnsi="Times New Roman" w:cs="Times New Roman"/>
          <w:b/>
          <w:sz w:val="24"/>
          <w:szCs w:val="24"/>
        </w:rPr>
      </w:pPr>
      <w:r w:rsidRPr="009A241A">
        <w:rPr>
          <w:rFonts w:ascii="Times New Roman" w:eastAsia="Times New Roman" w:hAnsi="Times New Roman" w:cs="Times New Roman"/>
          <w:b/>
          <w:sz w:val="24"/>
          <w:szCs w:val="24"/>
        </w:rPr>
        <w:br w:type="page"/>
      </w:r>
    </w:p>
    <w:p w:rsidR="000C6EB9" w:rsidRPr="009A241A" w:rsidRDefault="000C6EB9" w:rsidP="00F67ADC">
      <w:pPr>
        <w:pStyle w:val="Title"/>
        <w:tabs>
          <w:tab w:val="left" w:pos="180"/>
        </w:tabs>
        <w:spacing w:line="360" w:lineRule="auto"/>
        <w:rPr>
          <w:rFonts w:ascii="Times New Roman" w:hAnsi="Times New Roman"/>
          <w:b/>
          <w:sz w:val="24"/>
          <w:szCs w:val="24"/>
        </w:rPr>
      </w:pPr>
      <w:r w:rsidRPr="009A241A">
        <w:rPr>
          <w:rFonts w:ascii="Times New Roman" w:hAnsi="Times New Roman"/>
          <w:b/>
          <w:sz w:val="24"/>
          <w:szCs w:val="24"/>
        </w:rPr>
        <w:lastRenderedPageBreak/>
        <w:t>KWARA STATE POLYTECHNIC, ILORIN</w:t>
      </w:r>
    </w:p>
    <w:p w:rsidR="000C6EB9" w:rsidRPr="009A241A" w:rsidRDefault="000C6EB9" w:rsidP="00F67ADC">
      <w:pPr>
        <w:pStyle w:val="Title"/>
        <w:pBdr>
          <w:bottom w:val="single" w:sz="6" w:space="1" w:color="auto"/>
        </w:pBdr>
        <w:tabs>
          <w:tab w:val="left" w:pos="180"/>
        </w:tabs>
        <w:spacing w:line="360" w:lineRule="auto"/>
        <w:rPr>
          <w:rFonts w:ascii="Times New Roman" w:hAnsi="Times New Roman"/>
          <w:b/>
          <w:i/>
          <w:sz w:val="24"/>
          <w:szCs w:val="24"/>
        </w:rPr>
      </w:pPr>
      <w:proofErr w:type="gramStart"/>
      <w:r w:rsidRPr="009A241A">
        <w:rPr>
          <w:rFonts w:ascii="Times New Roman" w:hAnsi="Times New Roman"/>
          <w:b/>
          <w:i/>
          <w:sz w:val="24"/>
          <w:szCs w:val="24"/>
        </w:rPr>
        <w:t>P.M.B. 3000, ILORIN KWARA STATE.</w:t>
      </w:r>
      <w:proofErr w:type="gramEnd"/>
    </w:p>
    <w:p w:rsidR="000C6EB9" w:rsidRPr="009A241A" w:rsidRDefault="000C6EB9" w:rsidP="00F67ADC">
      <w:pPr>
        <w:pStyle w:val="Title"/>
        <w:tabs>
          <w:tab w:val="left" w:pos="180"/>
        </w:tabs>
        <w:spacing w:line="360" w:lineRule="auto"/>
        <w:rPr>
          <w:rFonts w:ascii="Times New Roman" w:hAnsi="Times New Roman"/>
          <w:b/>
          <w:sz w:val="24"/>
          <w:szCs w:val="24"/>
        </w:rPr>
      </w:pPr>
      <w:r w:rsidRPr="009A241A">
        <w:rPr>
          <w:rFonts w:ascii="Times New Roman" w:hAnsi="Times New Roman"/>
          <w:b/>
          <w:sz w:val="24"/>
          <w:szCs w:val="24"/>
        </w:rPr>
        <w:t>QUESTIONNAIRE</w:t>
      </w:r>
    </w:p>
    <w:p w:rsidR="000C6EB9" w:rsidRPr="009A241A" w:rsidRDefault="000C6EB9" w:rsidP="00F67ADC">
      <w:pPr>
        <w:pStyle w:val="Title"/>
        <w:tabs>
          <w:tab w:val="left" w:pos="180"/>
        </w:tabs>
        <w:spacing w:line="360" w:lineRule="auto"/>
        <w:jc w:val="both"/>
        <w:rPr>
          <w:rFonts w:ascii="Times New Roman" w:hAnsi="Times New Roman"/>
          <w:sz w:val="24"/>
          <w:szCs w:val="24"/>
        </w:rPr>
      </w:pP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t>Department of Mass Communication,</w:t>
      </w:r>
    </w:p>
    <w:p w:rsidR="000C6EB9" w:rsidRPr="009A241A" w:rsidRDefault="000C6EB9" w:rsidP="00F67ADC">
      <w:pPr>
        <w:pStyle w:val="Title"/>
        <w:tabs>
          <w:tab w:val="left" w:pos="180"/>
        </w:tabs>
        <w:spacing w:line="360" w:lineRule="auto"/>
        <w:jc w:val="both"/>
        <w:rPr>
          <w:rFonts w:ascii="Times New Roman" w:hAnsi="Times New Roman"/>
          <w:sz w:val="24"/>
          <w:szCs w:val="24"/>
        </w:rPr>
      </w:pP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t>Institute of Management and Technology,</w:t>
      </w:r>
    </w:p>
    <w:p w:rsidR="000C6EB9" w:rsidRPr="009A241A" w:rsidRDefault="000C6EB9" w:rsidP="00F67ADC">
      <w:pPr>
        <w:pStyle w:val="Title"/>
        <w:tabs>
          <w:tab w:val="left" w:pos="180"/>
        </w:tabs>
        <w:spacing w:line="360" w:lineRule="auto"/>
        <w:jc w:val="both"/>
        <w:rPr>
          <w:rFonts w:ascii="Times New Roman" w:hAnsi="Times New Roman"/>
          <w:sz w:val="24"/>
          <w:szCs w:val="24"/>
        </w:rPr>
      </w:pP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r>
      <w:r w:rsidRPr="009A241A">
        <w:rPr>
          <w:rFonts w:ascii="Times New Roman" w:hAnsi="Times New Roman"/>
          <w:sz w:val="24"/>
          <w:szCs w:val="24"/>
        </w:rPr>
        <w:tab/>
        <w:t xml:space="preserve">Ilorin. </w:t>
      </w:r>
    </w:p>
    <w:p w:rsidR="000C6EB9" w:rsidRPr="009A241A" w:rsidRDefault="000C6EB9" w:rsidP="00F67ADC">
      <w:pPr>
        <w:pStyle w:val="Title"/>
        <w:tabs>
          <w:tab w:val="left" w:pos="180"/>
        </w:tabs>
        <w:spacing w:line="360" w:lineRule="auto"/>
        <w:jc w:val="both"/>
        <w:rPr>
          <w:rFonts w:ascii="Times New Roman" w:hAnsi="Times New Roman"/>
          <w:sz w:val="24"/>
          <w:szCs w:val="24"/>
        </w:rPr>
      </w:pPr>
      <w:r w:rsidRPr="009A241A">
        <w:rPr>
          <w:rFonts w:ascii="Times New Roman" w:hAnsi="Times New Roman"/>
          <w:sz w:val="24"/>
          <w:szCs w:val="24"/>
        </w:rPr>
        <w:t xml:space="preserve">Dear Respondents, </w:t>
      </w:r>
    </w:p>
    <w:p w:rsidR="000C6EB9" w:rsidRPr="009A241A" w:rsidRDefault="000C6EB9" w:rsidP="00F67ADC">
      <w:pPr>
        <w:spacing w:after="0" w:line="360" w:lineRule="auto"/>
        <w:jc w:val="both"/>
        <w:rPr>
          <w:rFonts w:ascii="Times New Roman" w:hAnsi="Times New Roman" w:cs="Times New Roman"/>
          <w:sz w:val="24"/>
          <w:szCs w:val="24"/>
        </w:rPr>
      </w:pPr>
      <w:r w:rsidRPr="009A241A">
        <w:rPr>
          <w:rFonts w:ascii="Times New Roman" w:hAnsi="Times New Roman" w:cs="Times New Roman"/>
          <w:sz w:val="24"/>
          <w:szCs w:val="24"/>
        </w:rPr>
        <w:tab/>
      </w:r>
      <w:r w:rsidRPr="009A241A">
        <w:rPr>
          <w:rFonts w:ascii="Times New Roman" w:hAnsi="Times New Roman" w:cs="Times New Roman"/>
          <w:sz w:val="24"/>
          <w:szCs w:val="24"/>
        </w:rPr>
        <w:tab/>
        <w:t>The Researchers are final year student of Mass Communication in Institute of Information Communication Technology.  The research work is being conducted in order to find out the “IMPACT OF HEALTHCARE RADIO PROGRAMME AMONG RESIDENTS OF ILORIN, KWARA STATE (A CASE STUDY OF SOBI FM)”.</w:t>
      </w:r>
    </w:p>
    <w:p w:rsidR="000C6EB9" w:rsidRPr="009A241A" w:rsidRDefault="000C6EB9" w:rsidP="00F67ADC">
      <w:pPr>
        <w:pStyle w:val="Title"/>
        <w:tabs>
          <w:tab w:val="left" w:pos="180"/>
        </w:tabs>
        <w:spacing w:line="360" w:lineRule="auto"/>
        <w:jc w:val="both"/>
        <w:rPr>
          <w:rFonts w:ascii="Times New Roman" w:hAnsi="Times New Roman"/>
          <w:sz w:val="24"/>
          <w:szCs w:val="24"/>
        </w:rPr>
      </w:pPr>
      <w:r w:rsidRPr="009A241A">
        <w:rPr>
          <w:rFonts w:ascii="Times New Roman" w:hAnsi="Times New Roman"/>
          <w:sz w:val="24"/>
          <w:szCs w:val="24"/>
        </w:rPr>
        <w:tab/>
      </w:r>
      <w:r w:rsidRPr="009A241A">
        <w:rPr>
          <w:rFonts w:ascii="Times New Roman" w:hAnsi="Times New Roman"/>
          <w:sz w:val="24"/>
          <w:szCs w:val="24"/>
        </w:rPr>
        <w:tab/>
        <w:t>This work is done in partial fulfilment of Higher National Diploma (HND) in Mass Communication.</w:t>
      </w:r>
    </w:p>
    <w:p w:rsidR="000C6EB9" w:rsidRPr="009A241A" w:rsidRDefault="000C6EB9" w:rsidP="00F67ADC">
      <w:pPr>
        <w:pStyle w:val="Title"/>
        <w:tabs>
          <w:tab w:val="left" w:pos="180"/>
        </w:tabs>
        <w:spacing w:line="360" w:lineRule="auto"/>
        <w:jc w:val="both"/>
        <w:rPr>
          <w:rFonts w:ascii="Times New Roman" w:hAnsi="Times New Roman"/>
          <w:sz w:val="24"/>
          <w:szCs w:val="24"/>
        </w:rPr>
      </w:pPr>
      <w:r w:rsidRPr="009A241A">
        <w:rPr>
          <w:rFonts w:ascii="Times New Roman" w:hAnsi="Times New Roman"/>
          <w:sz w:val="24"/>
          <w:szCs w:val="24"/>
        </w:rPr>
        <w:tab/>
      </w:r>
      <w:r w:rsidRPr="009A241A">
        <w:rPr>
          <w:rFonts w:ascii="Times New Roman" w:hAnsi="Times New Roman"/>
          <w:sz w:val="24"/>
          <w:szCs w:val="24"/>
        </w:rPr>
        <w:tab/>
        <w:t>Please, I request that you help and complete this questionnaire to the best of your knowledge.</w:t>
      </w:r>
    </w:p>
    <w:p w:rsidR="000C6EB9" w:rsidRPr="009A241A" w:rsidRDefault="000C6EB9" w:rsidP="00F67ADC">
      <w:pPr>
        <w:pStyle w:val="Title"/>
        <w:tabs>
          <w:tab w:val="left" w:pos="180"/>
        </w:tabs>
        <w:spacing w:line="360" w:lineRule="auto"/>
        <w:jc w:val="both"/>
        <w:rPr>
          <w:rFonts w:ascii="Times New Roman" w:hAnsi="Times New Roman"/>
          <w:sz w:val="24"/>
          <w:szCs w:val="24"/>
        </w:rPr>
      </w:pPr>
      <w:r w:rsidRPr="009A241A">
        <w:rPr>
          <w:rFonts w:ascii="Times New Roman" w:hAnsi="Times New Roman"/>
          <w:sz w:val="24"/>
          <w:szCs w:val="24"/>
        </w:rPr>
        <w:tab/>
      </w:r>
      <w:r w:rsidRPr="009A241A">
        <w:rPr>
          <w:rFonts w:ascii="Times New Roman" w:hAnsi="Times New Roman"/>
          <w:sz w:val="24"/>
          <w:szCs w:val="24"/>
        </w:rPr>
        <w:tab/>
        <w:t xml:space="preserve">Thanks for your co-operation. </w:t>
      </w:r>
    </w:p>
    <w:p w:rsidR="00F67ADC" w:rsidRPr="009A241A" w:rsidRDefault="00F67ADC" w:rsidP="00F67ADC">
      <w:pPr>
        <w:pStyle w:val="Title"/>
        <w:tabs>
          <w:tab w:val="left" w:pos="180"/>
        </w:tabs>
        <w:spacing w:line="360" w:lineRule="auto"/>
        <w:jc w:val="both"/>
        <w:rPr>
          <w:rFonts w:ascii="Times New Roman" w:hAnsi="Times New Roman"/>
          <w:b/>
          <w:bCs/>
          <w:sz w:val="24"/>
          <w:szCs w:val="24"/>
        </w:rPr>
        <w:sectPr w:rsidR="00F67ADC" w:rsidRPr="009A241A" w:rsidSect="005129AE">
          <w:pgSz w:w="12240" w:h="15840"/>
          <w:pgMar w:top="1440" w:right="1440" w:bottom="1440" w:left="1440" w:header="720" w:footer="720" w:gutter="0"/>
          <w:pgNumType w:fmt="numberInDash" w:start="1"/>
          <w:cols w:space="720"/>
          <w:docGrid w:linePitch="360"/>
        </w:sectPr>
      </w:pPr>
    </w:p>
    <w:p w:rsidR="000C6EB9" w:rsidRPr="009A241A" w:rsidRDefault="000C6EB9" w:rsidP="00CD7BED">
      <w:pPr>
        <w:pStyle w:val="Title"/>
        <w:tabs>
          <w:tab w:val="left" w:pos="180"/>
        </w:tabs>
        <w:spacing w:line="240" w:lineRule="auto"/>
        <w:jc w:val="left"/>
        <w:rPr>
          <w:rFonts w:ascii="Times New Roman" w:hAnsi="Times New Roman"/>
          <w:b/>
          <w:bCs/>
          <w:sz w:val="24"/>
          <w:szCs w:val="24"/>
        </w:rPr>
      </w:pPr>
      <w:r w:rsidRPr="009A241A">
        <w:rPr>
          <w:rFonts w:ascii="Times New Roman" w:hAnsi="Times New Roman"/>
          <w:b/>
          <w:bCs/>
          <w:sz w:val="24"/>
          <w:szCs w:val="24"/>
        </w:rPr>
        <w:lastRenderedPageBreak/>
        <w:t>Section A: Demographic Information</w:t>
      </w:r>
    </w:p>
    <w:p w:rsidR="000C6EB9" w:rsidRPr="009A241A" w:rsidRDefault="000C6EB9" w:rsidP="00CD7BED">
      <w:pPr>
        <w:numPr>
          <w:ilvl w:val="0"/>
          <w:numId w:val="17"/>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Gender</w:t>
      </w:r>
      <w:r w:rsidR="00F53CCE" w:rsidRPr="009A241A">
        <w:rPr>
          <w:rFonts w:ascii="Times New Roman" w:eastAsia="Times New Roman" w:hAnsi="Times New Roman" w:cs="Times New Roman"/>
          <w:b/>
          <w:bCs/>
          <w:sz w:val="24"/>
          <w:szCs w:val="24"/>
        </w:rPr>
        <w:t xml:space="preserve">: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Male</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Female</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Prefer not to say</w:t>
      </w:r>
    </w:p>
    <w:p w:rsidR="000C6EB9" w:rsidRPr="009A241A" w:rsidRDefault="000C6EB9" w:rsidP="00CD7BED">
      <w:pPr>
        <w:numPr>
          <w:ilvl w:val="0"/>
          <w:numId w:val="17"/>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Age</w:t>
      </w:r>
      <w:r w:rsidR="00F53CCE" w:rsidRPr="009A241A">
        <w:rPr>
          <w:rFonts w:ascii="Times New Roman" w:eastAsia="Times New Roman" w:hAnsi="Times New Roman" w:cs="Times New Roman"/>
          <w:b/>
          <w:bCs/>
          <w:sz w:val="24"/>
          <w:szCs w:val="24"/>
        </w:rPr>
        <w:t xml:space="preserve">: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Under 18</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18–25</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26–35</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36–45</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46 and above</w:t>
      </w:r>
    </w:p>
    <w:p w:rsidR="000C6EB9" w:rsidRPr="009A241A" w:rsidRDefault="000C6EB9" w:rsidP="00CD7BED">
      <w:pPr>
        <w:numPr>
          <w:ilvl w:val="0"/>
          <w:numId w:val="17"/>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Marital Status</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Single</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Married</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Divorced</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Widowed</w:t>
      </w:r>
    </w:p>
    <w:p w:rsidR="000C6EB9" w:rsidRPr="009A241A" w:rsidRDefault="000C6EB9" w:rsidP="00CD7BED">
      <w:pPr>
        <w:numPr>
          <w:ilvl w:val="0"/>
          <w:numId w:val="17"/>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Educational Qualification</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 formal education</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Primary</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Secondary</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Tertiary</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Others (Please specify): ___________</w:t>
      </w:r>
    </w:p>
    <w:p w:rsidR="000C6EB9" w:rsidRPr="009A241A" w:rsidRDefault="000C6EB9" w:rsidP="00CD7BED">
      <w:pPr>
        <w:numPr>
          <w:ilvl w:val="0"/>
          <w:numId w:val="17"/>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b/>
          <w:bCs/>
          <w:sz w:val="24"/>
          <w:szCs w:val="24"/>
        </w:rPr>
        <w:t>Occupation</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Student</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Civil Servant</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Business Owner</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Artisan</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Unemployed</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Others: ___________</w:t>
      </w:r>
    </w:p>
    <w:p w:rsidR="000C6EB9" w:rsidRPr="009A241A" w:rsidRDefault="000C6EB9" w:rsidP="00CD7BED">
      <w:pPr>
        <w:spacing w:after="0" w:line="240" w:lineRule="auto"/>
        <w:outlineLvl w:val="2"/>
        <w:rPr>
          <w:rFonts w:ascii="Times New Roman" w:eastAsia="Times New Roman" w:hAnsi="Times New Roman" w:cs="Times New Roman"/>
          <w:b/>
          <w:bCs/>
          <w:sz w:val="24"/>
          <w:szCs w:val="24"/>
        </w:rPr>
      </w:pPr>
      <w:r w:rsidRPr="009A241A">
        <w:rPr>
          <w:rFonts w:ascii="Times New Roman" w:eastAsia="Times New Roman" w:hAnsi="Times New Roman" w:cs="Times New Roman"/>
          <w:b/>
          <w:bCs/>
          <w:sz w:val="24"/>
          <w:szCs w:val="24"/>
        </w:rPr>
        <w:t xml:space="preserve">Section B: Awareness of Healthcare Radio </w:t>
      </w:r>
      <w:proofErr w:type="spellStart"/>
      <w:r w:rsidRPr="009A241A">
        <w:rPr>
          <w:rFonts w:ascii="Times New Roman" w:eastAsia="Times New Roman" w:hAnsi="Times New Roman" w:cs="Times New Roman"/>
          <w:b/>
          <w:bCs/>
          <w:sz w:val="24"/>
          <w:szCs w:val="24"/>
        </w:rPr>
        <w:t>Programmes</w:t>
      </w:r>
      <w:proofErr w:type="spellEnd"/>
    </w:p>
    <w:p w:rsidR="000C6EB9" w:rsidRPr="009A241A" w:rsidRDefault="000C6EB9" w:rsidP="00CD7BED">
      <w:p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lastRenderedPageBreak/>
        <w:t>(</w:t>
      </w:r>
      <w:r w:rsidRPr="009A241A">
        <w:rPr>
          <w:rFonts w:ascii="Times New Roman" w:eastAsia="Times New Roman" w:hAnsi="Times New Roman" w:cs="Times New Roman"/>
          <w:i/>
          <w:iCs/>
          <w:sz w:val="24"/>
          <w:szCs w:val="24"/>
        </w:rPr>
        <w:t>Objective i: To evaluate the level of awareness among residents of Ilorin about health-related radio programs.</w:t>
      </w:r>
      <w:r w:rsidRPr="009A241A">
        <w:rPr>
          <w:rFonts w:ascii="Times New Roman" w:eastAsia="Times New Roman" w:hAnsi="Times New Roman" w:cs="Times New Roman"/>
          <w:sz w:val="24"/>
          <w:szCs w:val="24"/>
        </w:rPr>
        <w:t>)</w:t>
      </w:r>
    </w:p>
    <w:p w:rsidR="000C6EB9" w:rsidRPr="009A241A" w:rsidRDefault="000C6EB9" w:rsidP="00CD7BED">
      <w:pPr>
        <w:numPr>
          <w:ilvl w:val="0"/>
          <w:numId w:val="18"/>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 xml:space="preserve">Are you aware of any healthcare-related programs on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Yes</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w:t>
      </w:r>
    </w:p>
    <w:p w:rsidR="000C6EB9" w:rsidRPr="009A241A" w:rsidRDefault="000C6EB9" w:rsidP="00CD7BED">
      <w:pPr>
        <w:numPr>
          <w:ilvl w:val="0"/>
          <w:numId w:val="18"/>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 xml:space="preserve">If yes, how frequently do you listen to such programs on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Daily</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Weekly</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Occasionally</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Never</w:t>
      </w:r>
    </w:p>
    <w:p w:rsidR="000C6EB9" w:rsidRPr="009A241A" w:rsidRDefault="000C6EB9" w:rsidP="00CD7BED">
      <w:pPr>
        <w:numPr>
          <w:ilvl w:val="0"/>
          <w:numId w:val="18"/>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 xml:space="preserve">Can you mention any healthcare program you have listened to on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w:t>
      </w:r>
    </w:p>
    <w:p w:rsidR="000C6EB9" w:rsidRPr="009A241A" w:rsidRDefault="000C6EB9" w:rsidP="00CD7BED">
      <w:pPr>
        <w:numPr>
          <w:ilvl w:val="0"/>
          <w:numId w:val="19"/>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 xml:space="preserve">How did you first learn about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FM's healthcare programs?</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Through friends/family</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Social media</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On air</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Public campaign</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Others: __________</w:t>
      </w:r>
    </w:p>
    <w:p w:rsidR="000C6EB9" w:rsidRPr="009A241A" w:rsidRDefault="000C6EB9" w:rsidP="00CD7BED">
      <w:pPr>
        <w:numPr>
          <w:ilvl w:val="0"/>
          <w:numId w:val="19"/>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In your opinion, how accessible are these health radio programs to the public?</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lastRenderedPageBreak/>
        <w:t>☐</w:t>
      </w:r>
      <w:r w:rsidRPr="009A241A">
        <w:rPr>
          <w:rFonts w:ascii="Times New Roman" w:eastAsia="Times New Roman" w:hAnsi="Times New Roman" w:cs="Times New Roman"/>
          <w:sz w:val="24"/>
          <w:szCs w:val="24"/>
        </w:rPr>
        <w:t xml:space="preserve"> Very Accessible</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Accessible</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Not Accessible</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Not Sure</w:t>
      </w:r>
    </w:p>
    <w:p w:rsidR="000C6EB9" w:rsidRPr="009A241A" w:rsidRDefault="000C6EB9" w:rsidP="00CD7BED">
      <w:pPr>
        <w:spacing w:after="0" w:line="240" w:lineRule="auto"/>
        <w:outlineLvl w:val="2"/>
        <w:rPr>
          <w:rFonts w:ascii="Times New Roman" w:eastAsia="Times New Roman" w:hAnsi="Times New Roman" w:cs="Times New Roman"/>
          <w:b/>
          <w:bCs/>
          <w:sz w:val="24"/>
          <w:szCs w:val="24"/>
        </w:rPr>
      </w:pPr>
      <w:r w:rsidRPr="009A241A">
        <w:rPr>
          <w:rFonts w:ascii="Times New Roman" w:eastAsia="Times New Roman" w:hAnsi="Times New Roman" w:cs="Times New Roman"/>
          <w:b/>
          <w:bCs/>
          <w:sz w:val="24"/>
          <w:szCs w:val="24"/>
        </w:rPr>
        <w:t>Section C: Influence on Health Knowledge</w:t>
      </w:r>
    </w:p>
    <w:p w:rsidR="000C6EB9" w:rsidRPr="009A241A" w:rsidRDefault="000C6EB9" w:rsidP="00CD7BED">
      <w:p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w:t>
      </w:r>
      <w:r w:rsidRPr="009A241A">
        <w:rPr>
          <w:rFonts w:ascii="Times New Roman" w:eastAsia="Times New Roman" w:hAnsi="Times New Roman" w:cs="Times New Roman"/>
          <w:i/>
          <w:iCs/>
          <w:sz w:val="24"/>
          <w:szCs w:val="24"/>
        </w:rPr>
        <w:t>Objective ii: To assess the influence of health radio programs on the health knowledge of the residents.</w:t>
      </w:r>
      <w:r w:rsidRPr="009A241A">
        <w:rPr>
          <w:rFonts w:ascii="Times New Roman" w:eastAsia="Times New Roman" w:hAnsi="Times New Roman" w:cs="Times New Roman"/>
          <w:sz w:val="24"/>
          <w:szCs w:val="24"/>
        </w:rPr>
        <w:t>)</w:t>
      </w:r>
    </w:p>
    <w:p w:rsidR="000C6EB9" w:rsidRPr="009A241A" w:rsidRDefault="000C6EB9" w:rsidP="00CD7BED">
      <w:pPr>
        <w:numPr>
          <w:ilvl w:val="0"/>
          <w:numId w:val="20"/>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 xml:space="preserve">Have you gained new health information from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FM’s health programs?</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Yes</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w:t>
      </w:r>
    </w:p>
    <w:p w:rsidR="000C6EB9" w:rsidRPr="009A241A" w:rsidRDefault="000C6EB9" w:rsidP="00CD7BED">
      <w:pPr>
        <w:numPr>
          <w:ilvl w:val="0"/>
          <w:numId w:val="20"/>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 xml:space="preserve">What type of health topics do you recall hearing on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 (Select all that apply)</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Maternal health</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HIV/AIDS</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Malaria</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COVID-19</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Mental health</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Others: ___________</w:t>
      </w:r>
    </w:p>
    <w:p w:rsidR="000C6EB9" w:rsidRPr="009A241A" w:rsidRDefault="000C6EB9" w:rsidP="00CD7BED">
      <w:pPr>
        <w:numPr>
          <w:ilvl w:val="0"/>
          <w:numId w:val="20"/>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 xml:space="preserve">Do you trust the health information broadcasted by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Yes</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Not Sure</w:t>
      </w:r>
    </w:p>
    <w:p w:rsidR="000C6EB9" w:rsidRPr="009A241A" w:rsidRDefault="000C6EB9" w:rsidP="00CD7BED">
      <w:pPr>
        <w:numPr>
          <w:ilvl w:val="0"/>
          <w:numId w:val="20"/>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On a scale of 1–5, how would you rate the quality of health information provided?</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1 (Very Poor)</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2 (Poor)</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3 (Fair)</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4 (Good)</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5 (Excellent)</w:t>
      </w:r>
    </w:p>
    <w:p w:rsidR="000C6EB9" w:rsidRPr="009A241A" w:rsidRDefault="000C6EB9" w:rsidP="00CD7BED">
      <w:pPr>
        <w:numPr>
          <w:ilvl w:val="0"/>
          <w:numId w:val="20"/>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Has listening to these programs improved your understanding of certain health issues?</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Yes</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Not Sure</w:t>
      </w:r>
    </w:p>
    <w:p w:rsidR="000C6EB9" w:rsidRPr="009A241A" w:rsidRDefault="000C6EB9" w:rsidP="00CD7BED">
      <w:pPr>
        <w:spacing w:after="0" w:line="240" w:lineRule="auto"/>
        <w:outlineLvl w:val="2"/>
        <w:rPr>
          <w:rFonts w:ascii="Times New Roman" w:eastAsia="Times New Roman" w:hAnsi="Times New Roman" w:cs="Times New Roman"/>
          <w:b/>
          <w:bCs/>
          <w:sz w:val="24"/>
          <w:szCs w:val="24"/>
        </w:rPr>
      </w:pPr>
      <w:r w:rsidRPr="009A241A">
        <w:rPr>
          <w:rFonts w:ascii="Times New Roman" w:eastAsia="Times New Roman" w:hAnsi="Times New Roman" w:cs="Times New Roman"/>
          <w:b/>
          <w:bCs/>
          <w:sz w:val="24"/>
          <w:szCs w:val="24"/>
        </w:rPr>
        <w:t>Section D: Influence on Health Behavior</w:t>
      </w:r>
    </w:p>
    <w:p w:rsidR="000C6EB9" w:rsidRPr="009A241A" w:rsidRDefault="000C6EB9" w:rsidP="00CD7BED">
      <w:p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w:t>
      </w:r>
      <w:r w:rsidRPr="009A241A">
        <w:rPr>
          <w:rFonts w:ascii="Times New Roman" w:eastAsia="Times New Roman" w:hAnsi="Times New Roman" w:cs="Times New Roman"/>
          <w:i/>
          <w:iCs/>
          <w:sz w:val="24"/>
          <w:szCs w:val="24"/>
        </w:rPr>
        <w:t>Objective iii: To determine whether health radio programs have contributed to changes in health behavior among the residents.</w:t>
      </w:r>
      <w:r w:rsidRPr="009A241A">
        <w:rPr>
          <w:rFonts w:ascii="Times New Roman" w:eastAsia="Times New Roman" w:hAnsi="Times New Roman" w:cs="Times New Roman"/>
          <w:sz w:val="24"/>
          <w:szCs w:val="24"/>
        </w:rPr>
        <w:t>)</w:t>
      </w:r>
    </w:p>
    <w:p w:rsidR="000C6EB9" w:rsidRPr="009A241A" w:rsidRDefault="000C6EB9" w:rsidP="00CD7BED">
      <w:pPr>
        <w:numPr>
          <w:ilvl w:val="0"/>
          <w:numId w:val="21"/>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 xml:space="preserve">Have you changed any personal health habit because of what you heard on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Yes</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w:t>
      </w:r>
    </w:p>
    <w:p w:rsidR="000C6EB9" w:rsidRPr="009A241A" w:rsidRDefault="000C6EB9" w:rsidP="00CD7BED">
      <w:pPr>
        <w:numPr>
          <w:ilvl w:val="0"/>
          <w:numId w:val="21"/>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If yes, which of the following changes have you made? (Tick all that apply)</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Started using mosquito nets</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Went for medical check-ups</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lastRenderedPageBreak/>
        <w:t>☐</w:t>
      </w:r>
      <w:r w:rsidRPr="009A241A">
        <w:rPr>
          <w:rFonts w:ascii="Times New Roman" w:eastAsia="Times New Roman" w:hAnsi="Times New Roman" w:cs="Times New Roman"/>
          <w:sz w:val="24"/>
          <w:szCs w:val="24"/>
        </w:rPr>
        <w:t xml:space="preserve"> Improved hygiene</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Used family planning methods</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Others (specify): ___________________________</w:t>
      </w:r>
    </w:p>
    <w:p w:rsidR="000C6EB9" w:rsidRPr="009A241A" w:rsidRDefault="000C6EB9" w:rsidP="00CD7BED">
      <w:pPr>
        <w:numPr>
          <w:ilvl w:val="0"/>
          <w:numId w:val="21"/>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 xml:space="preserve">Do you discuss information from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FM’s health programs with others?</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Yes</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w:t>
      </w:r>
    </w:p>
    <w:p w:rsidR="000C6EB9" w:rsidRPr="009A241A" w:rsidRDefault="000C6EB9" w:rsidP="00CD7BED">
      <w:pPr>
        <w:numPr>
          <w:ilvl w:val="0"/>
          <w:numId w:val="21"/>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Have the programs motivated you to seek professional medical advice?</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Yes</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Not Sure</w:t>
      </w:r>
    </w:p>
    <w:p w:rsidR="000C6EB9" w:rsidRPr="009A241A" w:rsidRDefault="000C6EB9" w:rsidP="00CD7BED">
      <w:pPr>
        <w:numPr>
          <w:ilvl w:val="0"/>
          <w:numId w:val="21"/>
        </w:numPr>
        <w:spacing w:after="0" w:line="240" w:lineRule="auto"/>
        <w:rPr>
          <w:rFonts w:ascii="Times New Roman" w:eastAsia="Times New Roman" w:hAnsi="Times New Roman" w:cs="Times New Roman"/>
          <w:sz w:val="24"/>
          <w:szCs w:val="24"/>
        </w:rPr>
      </w:pPr>
      <w:r w:rsidRPr="009A241A">
        <w:rPr>
          <w:rFonts w:ascii="Times New Roman" w:eastAsia="Times New Roman" w:hAnsi="Times New Roman" w:cs="Times New Roman"/>
          <w:sz w:val="24"/>
          <w:szCs w:val="24"/>
        </w:rPr>
        <w:t xml:space="preserve">In your opinion, how effective is </w:t>
      </w:r>
      <w:proofErr w:type="spellStart"/>
      <w:r w:rsidRPr="009A241A">
        <w:rPr>
          <w:rFonts w:ascii="Times New Roman" w:eastAsia="Times New Roman" w:hAnsi="Times New Roman" w:cs="Times New Roman"/>
          <w:sz w:val="24"/>
          <w:szCs w:val="24"/>
        </w:rPr>
        <w:t>Sobi</w:t>
      </w:r>
      <w:proofErr w:type="spellEnd"/>
      <w:r w:rsidRPr="009A241A">
        <w:rPr>
          <w:rFonts w:ascii="Times New Roman" w:eastAsia="Times New Roman" w:hAnsi="Times New Roman" w:cs="Times New Roman"/>
          <w:sz w:val="24"/>
          <w:szCs w:val="24"/>
        </w:rPr>
        <w:t xml:space="preserve"> FM in promoting healthier lifestyles among Ilorin residents?</w:t>
      </w:r>
      <w:r w:rsidRPr="009A241A">
        <w:rPr>
          <w:rFonts w:ascii="Times New Roman" w:eastAsia="Times New Roman" w:hAnsi="Times New Roman" w:cs="Times New Roman"/>
          <w:sz w:val="24"/>
          <w:szCs w:val="24"/>
        </w:rPr>
        <w:br/>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Very Effective</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Effective</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Ineffective</w:t>
      </w:r>
      <w:r w:rsidRPr="009A241A">
        <w:rPr>
          <w:rFonts w:ascii="Times New Roman" w:eastAsia="Times New Roman" w:hAnsi="Times New Roman" w:cs="Times New Roman"/>
          <w:sz w:val="24"/>
          <w:szCs w:val="24"/>
        </w:rPr>
        <w:t> </w:t>
      </w:r>
      <w:r w:rsidRPr="009A241A">
        <w:rPr>
          <w:rFonts w:ascii="Times New Roman" w:eastAsia="Times New Roman" w:hAnsi="Times New Roman" w:cs="Times New Roman"/>
          <w:sz w:val="24"/>
          <w:szCs w:val="24"/>
        </w:rPr>
        <w:t> </w:t>
      </w:r>
      <w:r w:rsidRPr="009A241A">
        <w:rPr>
          <w:rFonts w:ascii="MS Gothic" w:eastAsia="MS Gothic" w:hAnsi="MS Gothic" w:cs="MS Gothic" w:hint="eastAsia"/>
          <w:sz w:val="24"/>
          <w:szCs w:val="24"/>
        </w:rPr>
        <w:t>☐</w:t>
      </w:r>
      <w:r w:rsidRPr="009A241A">
        <w:rPr>
          <w:rFonts w:ascii="Times New Roman" w:eastAsia="Times New Roman" w:hAnsi="Times New Roman" w:cs="Times New Roman"/>
          <w:sz w:val="24"/>
          <w:szCs w:val="24"/>
        </w:rPr>
        <w:t xml:space="preserve"> Not Sure</w:t>
      </w:r>
    </w:p>
    <w:p w:rsidR="000C6EB9" w:rsidRPr="009A241A" w:rsidRDefault="000C6EB9" w:rsidP="00CD7BED">
      <w:pPr>
        <w:spacing w:after="0" w:line="240" w:lineRule="auto"/>
        <w:ind w:left="720" w:hanging="720"/>
        <w:rPr>
          <w:rFonts w:ascii="Times New Roman" w:eastAsia="Times New Roman" w:hAnsi="Times New Roman" w:cs="Times New Roman"/>
          <w:sz w:val="24"/>
          <w:szCs w:val="24"/>
        </w:rPr>
      </w:pPr>
    </w:p>
    <w:sectPr w:rsidR="000C6EB9" w:rsidRPr="009A241A" w:rsidSect="00F67ADC">
      <w:type w:val="continuous"/>
      <w:pgSz w:w="12240" w:h="15840"/>
      <w:pgMar w:top="1440" w:right="1440" w:bottom="1440" w:left="1440" w:header="720" w:footer="720" w:gutter="0"/>
      <w:pgNumType w:fmt="numberInDash" w:start="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A72" w:rsidRDefault="002B4A72" w:rsidP="005129AE">
      <w:pPr>
        <w:spacing w:after="0" w:line="240" w:lineRule="auto"/>
      </w:pPr>
      <w:r>
        <w:separator/>
      </w:r>
    </w:p>
  </w:endnote>
  <w:endnote w:type="continuationSeparator" w:id="0">
    <w:p w:rsidR="002B4A72" w:rsidRDefault="002B4A72" w:rsidP="0051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541679"/>
      <w:docPartObj>
        <w:docPartGallery w:val="Page Numbers (Bottom of Page)"/>
        <w:docPartUnique/>
      </w:docPartObj>
    </w:sdtPr>
    <w:sdtEndPr>
      <w:rPr>
        <w:noProof/>
      </w:rPr>
    </w:sdtEndPr>
    <w:sdtContent>
      <w:p w:rsidR="005129AE" w:rsidRDefault="005129AE">
        <w:pPr>
          <w:pStyle w:val="Footer"/>
          <w:jc w:val="center"/>
        </w:pPr>
        <w:r>
          <w:fldChar w:fldCharType="begin"/>
        </w:r>
        <w:r>
          <w:instrText xml:space="preserve"> PAGE   \* MERGEFORMAT </w:instrText>
        </w:r>
        <w:r>
          <w:fldChar w:fldCharType="separate"/>
        </w:r>
        <w:r w:rsidR="00606594">
          <w:rPr>
            <w:noProof/>
          </w:rPr>
          <w:t>- 44 -</w:t>
        </w:r>
        <w:r>
          <w:rPr>
            <w:noProof/>
          </w:rPr>
          <w:fldChar w:fldCharType="end"/>
        </w:r>
      </w:p>
    </w:sdtContent>
  </w:sdt>
  <w:p w:rsidR="005129AE" w:rsidRDefault="005129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A72" w:rsidRDefault="002B4A72" w:rsidP="005129AE">
      <w:pPr>
        <w:spacing w:after="0" w:line="240" w:lineRule="auto"/>
      </w:pPr>
      <w:r>
        <w:separator/>
      </w:r>
    </w:p>
  </w:footnote>
  <w:footnote w:type="continuationSeparator" w:id="0">
    <w:p w:rsidR="002B4A72" w:rsidRDefault="002B4A72" w:rsidP="005129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4ABD"/>
    <w:multiLevelType w:val="hybridMultilevel"/>
    <w:tmpl w:val="E32CA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2539A"/>
    <w:multiLevelType w:val="multilevel"/>
    <w:tmpl w:val="F28C7F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426B64"/>
    <w:multiLevelType w:val="multilevel"/>
    <w:tmpl w:val="5E14BA3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912B90"/>
    <w:multiLevelType w:val="multilevel"/>
    <w:tmpl w:val="D6B2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313789"/>
    <w:multiLevelType w:val="multilevel"/>
    <w:tmpl w:val="8CBED44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46050"/>
    <w:multiLevelType w:val="multilevel"/>
    <w:tmpl w:val="759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283A7D"/>
    <w:multiLevelType w:val="multilevel"/>
    <w:tmpl w:val="132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73CE1"/>
    <w:multiLevelType w:val="multilevel"/>
    <w:tmpl w:val="669025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790711"/>
    <w:multiLevelType w:val="multilevel"/>
    <w:tmpl w:val="79400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C85F81"/>
    <w:multiLevelType w:val="multilevel"/>
    <w:tmpl w:val="4D5427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17616C"/>
    <w:multiLevelType w:val="multilevel"/>
    <w:tmpl w:val="57641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53670A"/>
    <w:multiLevelType w:val="hybridMultilevel"/>
    <w:tmpl w:val="71BE0B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D80F94"/>
    <w:multiLevelType w:val="multilevel"/>
    <w:tmpl w:val="BCC43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BCB6154"/>
    <w:multiLevelType w:val="multilevel"/>
    <w:tmpl w:val="5BE2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7D60B4"/>
    <w:multiLevelType w:val="multilevel"/>
    <w:tmpl w:val="64C8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9F1161"/>
    <w:multiLevelType w:val="multilevel"/>
    <w:tmpl w:val="B20CE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9A14FA"/>
    <w:multiLevelType w:val="multilevel"/>
    <w:tmpl w:val="0498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B16FFB"/>
    <w:multiLevelType w:val="multilevel"/>
    <w:tmpl w:val="9D74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6B612F"/>
    <w:multiLevelType w:val="multilevel"/>
    <w:tmpl w:val="44E6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0D712E"/>
    <w:multiLevelType w:val="multilevel"/>
    <w:tmpl w:val="A17EFE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102B28"/>
    <w:multiLevelType w:val="multilevel"/>
    <w:tmpl w:val="CAD6F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C5FCB"/>
    <w:multiLevelType w:val="multilevel"/>
    <w:tmpl w:val="4F32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C448BA"/>
    <w:multiLevelType w:val="multilevel"/>
    <w:tmpl w:val="94CE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A11843"/>
    <w:multiLevelType w:val="multilevel"/>
    <w:tmpl w:val="0C84A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AA82002"/>
    <w:multiLevelType w:val="multilevel"/>
    <w:tmpl w:val="4920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032A0"/>
    <w:multiLevelType w:val="multilevel"/>
    <w:tmpl w:val="AA4838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DF95C37"/>
    <w:multiLevelType w:val="multilevel"/>
    <w:tmpl w:val="D7100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1E026EB"/>
    <w:multiLevelType w:val="multilevel"/>
    <w:tmpl w:val="6B3C6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7764DD"/>
    <w:multiLevelType w:val="multilevel"/>
    <w:tmpl w:val="6D4A1D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48D5188"/>
    <w:multiLevelType w:val="multilevel"/>
    <w:tmpl w:val="252C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872CEC"/>
    <w:multiLevelType w:val="multilevel"/>
    <w:tmpl w:val="4D98522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11"/>
  </w:num>
  <w:num w:numId="4">
    <w:abstractNumId w:val="28"/>
  </w:num>
  <w:num w:numId="5">
    <w:abstractNumId w:val="3"/>
  </w:num>
  <w:num w:numId="6">
    <w:abstractNumId w:val="18"/>
  </w:num>
  <w:num w:numId="7">
    <w:abstractNumId w:val="29"/>
  </w:num>
  <w:num w:numId="8">
    <w:abstractNumId w:val="20"/>
  </w:num>
  <w:num w:numId="9">
    <w:abstractNumId w:val="19"/>
  </w:num>
  <w:num w:numId="10">
    <w:abstractNumId w:val="25"/>
  </w:num>
  <w:num w:numId="11">
    <w:abstractNumId w:val="9"/>
  </w:num>
  <w:num w:numId="12">
    <w:abstractNumId w:val="15"/>
  </w:num>
  <w:num w:numId="13">
    <w:abstractNumId w:val="27"/>
  </w:num>
  <w:num w:numId="14">
    <w:abstractNumId w:val="22"/>
  </w:num>
  <w:num w:numId="15">
    <w:abstractNumId w:val="26"/>
  </w:num>
  <w:num w:numId="16">
    <w:abstractNumId w:val="23"/>
  </w:num>
  <w:num w:numId="17">
    <w:abstractNumId w:val="14"/>
  </w:num>
  <w:num w:numId="18">
    <w:abstractNumId w:val="1"/>
  </w:num>
  <w:num w:numId="19">
    <w:abstractNumId w:val="2"/>
  </w:num>
  <w:num w:numId="20">
    <w:abstractNumId w:val="30"/>
  </w:num>
  <w:num w:numId="21">
    <w:abstractNumId w:val="4"/>
  </w:num>
  <w:num w:numId="22">
    <w:abstractNumId w:val="5"/>
  </w:num>
  <w:num w:numId="23">
    <w:abstractNumId w:val="21"/>
  </w:num>
  <w:num w:numId="24">
    <w:abstractNumId w:val="8"/>
  </w:num>
  <w:num w:numId="25">
    <w:abstractNumId w:val="17"/>
  </w:num>
  <w:num w:numId="26">
    <w:abstractNumId w:val="6"/>
  </w:num>
  <w:num w:numId="27">
    <w:abstractNumId w:val="16"/>
  </w:num>
  <w:num w:numId="28">
    <w:abstractNumId w:val="12"/>
  </w:num>
  <w:num w:numId="29">
    <w:abstractNumId w:val="13"/>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22A"/>
    <w:rsid w:val="000460A7"/>
    <w:rsid w:val="00046D8D"/>
    <w:rsid w:val="000C6EB9"/>
    <w:rsid w:val="000D2C95"/>
    <w:rsid w:val="000D7854"/>
    <w:rsid w:val="000E2A6C"/>
    <w:rsid w:val="00133B3D"/>
    <w:rsid w:val="00212938"/>
    <w:rsid w:val="00293F89"/>
    <w:rsid w:val="002B4A72"/>
    <w:rsid w:val="002D730B"/>
    <w:rsid w:val="00503365"/>
    <w:rsid w:val="005129AE"/>
    <w:rsid w:val="00514178"/>
    <w:rsid w:val="00561B81"/>
    <w:rsid w:val="00600CFA"/>
    <w:rsid w:val="00606594"/>
    <w:rsid w:val="008E773E"/>
    <w:rsid w:val="0095389A"/>
    <w:rsid w:val="009A241A"/>
    <w:rsid w:val="00A83915"/>
    <w:rsid w:val="00B44625"/>
    <w:rsid w:val="00B70A3B"/>
    <w:rsid w:val="00BA6B6A"/>
    <w:rsid w:val="00C46E03"/>
    <w:rsid w:val="00CD7BED"/>
    <w:rsid w:val="00D448B3"/>
    <w:rsid w:val="00E0222A"/>
    <w:rsid w:val="00F53CCE"/>
    <w:rsid w:val="00F67ADC"/>
    <w:rsid w:val="00FE1C3F"/>
    <w:rsid w:val="00FF0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6E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503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38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22A"/>
    <w:pPr>
      <w:ind w:left="720"/>
      <w:contextualSpacing/>
    </w:pPr>
  </w:style>
  <w:style w:type="paragraph" w:styleId="BalloonText">
    <w:name w:val="Balloon Text"/>
    <w:basedOn w:val="Normal"/>
    <w:link w:val="BalloonTextChar"/>
    <w:uiPriority w:val="99"/>
    <w:semiHidden/>
    <w:unhideWhenUsed/>
    <w:rsid w:val="00293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F89"/>
    <w:rPr>
      <w:rFonts w:ascii="Segoe UI" w:hAnsi="Segoe UI" w:cs="Segoe UI"/>
      <w:sz w:val="18"/>
      <w:szCs w:val="18"/>
    </w:rPr>
  </w:style>
  <w:style w:type="character" w:customStyle="1" w:styleId="Heading3Char">
    <w:name w:val="Heading 3 Char"/>
    <w:basedOn w:val="DefaultParagraphFont"/>
    <w:link w:val="Heading3"/>
    <w:uiPriority w:val="9"/>
    <w:rsid w:val="00503365"/>
    <w:rPr>
      <w:rFonts w:ascii="Times New Roman" w:eastAsia="Times New Roman" w:hAnsi="Times New Roman" w:cs="Times New Roman"/>
      <w:b/>
      <w:bCs/>
      <w:sz w:val="27"/>
      <w:szCs w:val="27"/>
    </w:rPr>
  </w:style>
  <w:style w:type="paragraph" w:styleId="NormalWeb">
    <w:name w:val="Normal (Web)"/>
    <w:basedOn w:val="Normal"/>
    <w:uiPriority w:val="99"/>
    <w:unhideWhenUsed/>
    <w:rsid w:val="005033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3365"/>
    <w:rPr>
      <w:b/>
      <w:bCs/>
    </w:rPr>
  </w:style>
  <w:style w:type="character" w:styleId="Emphasis">
    <w:name w:val="Emphasis"/>
    <w:basedOn w:val="DefaultParagraphFont"/>
    <w:uiPriority w:val="20"/>
    <w:qFormat/>
    <w:rsid w:val="00503365"/>
    <w:rPr>
      <w:i/>
      <w:iCs/>
    </w:rPr>
  </w:style>
  <w:style w:type="character" w:customStyle="1" w:styleId="Heading4Char">
    <w:name w:val="Heading 4 Char"/>
    <w:basedOn w:val="DefaultParagraphFont"/>
    <w:link w:val="Heading4"/>
    <w:uiPriority w:val="9"/>
    <w:semiHidden/>
    <w:rsid w:val="0095389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0C6EB9"/>
    <w:rPr>
      <w:rFonts w:asciiTheme="majorHAnsi" w:eastAsiaTheme="majorEastAsia" w:hAnsiTheme="majorHAnsi" w:cstheme="majorBidi"/>
      <w:b/>
      <w:bCs/>
      <w:color w:val="5B9BD5" w:themeColor="accent1"/>
      <w:sz w:val="26"/>
      <w:szCs w:val="26"/>
    </w:rPr>
  </w:style>
  <w:style w:type="paragraph" w:styleId="Title">
    <w:name w:val="Title"/>
    <w:basedOn w:val="Normal"/>
    <w:link w:val="TitleChar"/>
    <w:qFormat/>
    <w:rsid w:val="000C6EB9"/>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0C6EB9"/>
    <w:rPr>
      <w:rFonts w:ascii="Arial" w:eastAsia="Times New Roman" w:hAnsi="Arial" w:cs="Times New Roman"/>
      <w:sz w:val="28"/>
      <w:szCs w:val="20"/>
    </w:rPr>
  </w:style>
  <w:style w:type="paragraph" w:styleId="Header">
    <w:name w:val="header"/>
    <w:basedOn w:val="Normal"/>
    <w:link w:val="HeaderChar"/>
    <w:uiPriority w:val="99"/>
    <w:unhideWhenUsed/>
    <w:rsid w:val="00512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9AE"/>
  </w:style>
  <w:style w:type="paragraph" w:styleId="Footer">
    <w:name w:val="footer"/>
    <w:basedOn w:val="Normal"/>
    <w:link w:val="FooterChar"/>
    <w:uiPriority w:val="99"/>
    <w:unhideWhenUsed/>
    <w:rsid w:val="00512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9AE"/>
  </w:style>
  <w:style w:type="character" w:styleId="Hyperlink">
    <w:name w:val="Hyperlink"/>
    <w:basedOn w:val="DefaultParagraphFont"/>
    <w:uiPriority w:val="99"/>
    <w:semiHidden/>
    <w:unhideWhenUsed/>
    <w:rsid w:val="009A24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C6EB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50336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5389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22A"/>
    <w:pPr>
      <w:ind w:left="720"/>
      <w:contextualSpacing/>
    </w:pPr>
  </w:style>
  <w:style w:type="paragraph" w:styleId="BalloonText">
    <w:name w:val="Balloon Text"/>
    <w:basedOn w:val="Normal"/>
    <w:link w:val="BalloonTextChar"/>
    <w:uiPriority w:val="99"/>
    <w:semiHidden/>
    <w:unhideWhenUsed/>
    <w:rsid w:val="00293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F89"/>
    <w:rPr>
      <w:rFonts w:ascii="Segoe UI" w:hAnsi="Segoe UI" w:cs="Segoe UI"/>
      <w:sz w:val="18"/>
      <w:szCs w:val="18"/>
    </w:rPr>
  </w:style>
  <w:style w:type="character" w:customStyle="1" w:styleId="Heading3Char">
    <w:name w:val="Heading 3 Char"/>
    <w:basedOn w:val="DefaultParagraphFont"/>
    <w:link w:val="Heading3"/>
    <w:uiPriority w:val="9"/>
    <w:rsid w:val="00503365"/>
    <w:rPr>
      <w:rFonts w:ascii="Times New Roman" w:eastAsia="Times New Roman" w:hAnsi="Times New Roman" w:cs="Times New Roman"/>
      <w:b/>
      <w:bCs/>
      <w:sz w:val="27"/>
      <w:szCs w:val="27"/>
    </w:rPr>
  </w:style>
  <w:style w:type="paragraph" w:styleId="NormalWeb">
    <w:name w:val="Normal (Web)"/>
    <w:basedOn w:val="Normal"/>
    <w:uiPriority w:val="99"/>
    <w:unhideWhenUsed/>
    <w:rsid w:val="005033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03365"/>
    <w:rPr>
      <w:b/>
      <w:bCs/>
    </w:rPr>
  </w:style>
  <w:style w:type="character" w:styleId="Emphasis">
    <w:name w:val="Emphasis"/>
    <w:basedOn w:val="DefaultParagraphFont"/>
    <w:uiPriority w:val="20"/>
    <w:qFormat/>
    <w:rsid w:val="00503365"/>
    <w:rPr>
      <w:i/>
      <w:iCs/>
    </w:rPr>
  </w:style>
  <w:style w:type="character" w:customStyle="1" w:styleId="Heading4Char">
    <w:name w:val="Heading 4 Char"/>
    <w:basedOn w:val="DefaultParagraphFont"/>
    <w:link w:val="Heading4"/>
    <w:uiPriority w:val="9"/>
    <w:semiHidden/>
    <w:rsid w:val="0095389A"/>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0C6EB9"/>
    <w:rPr>
      <w:rFonts w:asciiTheme="majorHAnsi" w:eastAsiaTheme="majorEastAsia" w:hAnsiTheme="majorHAnsi" w:cstheme="majorBidi"/>
      <w:b/>
      <w:bCs/>
      <w:color w:val="5B9BD5" w:themeColor="accent1"/>
      <w:sz w:val="26"/>
      <w:szCs w:val="26"/>
    </w:rPr>
  </w:style>
  <w:style w:type="paragraph" w:styleId="Title">
    <w:name w:val="Title"/>
    <w:basedOn w:val="Normal"/>
    <w:link w:val="TitleChar"/>
    <w:qFormat/>
    <w:rsid w:val="000C6EB9"/>
    <w:pPr>
      <w:spacing w:after="0" w:line="480" w:lineRule="auto"/>
      <w:jc w:val="center"/>
    </w:pPr>
    <w:rPr>
      <w:rFonts w:ascii="Arial" w:eastAsia="Times New Roman" w:hAnsi="Arial" w:cs="Times New Roman"/>
      <w:sz w:val="28"/>
      <w:szCs w:val="20"/>
    </w:rPr>
  </w:style>
  <w:style w:type="character" w:customStyle="1" w:styleId="TitleChar">
    <w:name w:val="Title Char"/>
    <w:basedOn w:val="DefaultParagraphFont"/>
    <w:link w:val="Title"/>
    <w:rsid w:val="000C6EB9"/>
    <w:rPr>
      <w:rFonts w:ascii="Arial" w:eastAsia="Times New Roman" w:hAnsi="Arial" w:cs="Times New Roman"/>
      <w:sz w:val="28"/>
      <w:szCs w:val="20"/>
    </w:rPr>
  </w:style>
  <w:style w:type="paragraph" w:styleId="Header">
    <w:name w:val="header"/>
    <w:basedOn w:val="Normal"/>
    <w:link w:val="HeaderChar"/>
    <w:uiPriority w:val="99"/>
    <w:unhideWhenUsed/>
    <w:rsid w:val="005129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9AE"/>
  </w:style>
  <w:style w:type="paragraph" w:styleId="Footer">
    <w:name w:val="footer"/>
    <w:basedOn w:val="Normal"/>
    <w:link w:val="FooterChar"/>
    <w:uiPriority w:val="99"/>
    <w:unhideWhenUsed/>
    <w:rsid w:val="005129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9AE"/>
  </w:style>
  <w:style w:type="character" w:styleId="Hyperlink">
    <w:name w:val="Hyperlink"/>
    <w:basedOn w:val="DefaultParagraphFont"/>
    <w:uiPriority w:val="99"/>
    <w:semiHidden/>
    <w:unhideWhenUsed/>
    <w:rsid w:val="009A24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400243">
      <w:bodyDiv w:val="1"/>
      <w:marLeft w:val="0"/>
      <w:marRight w:val="0"/>
      <w:marTop w:val="0"/>
      <w:marBottom w:val="0"/>
      <w:divBdr>
        <w:top w:val="none" w:sz="0" w:space="0" w:color="auto"/>
        <w:left w:val="none" w:sz="0" w:space="0" w:color="auto"/>
        <w:bottom w:val="none" w:sz="0" w:space="0" w:color="auto"/>
        <w:right w:val="none" w:sz="0" w:space="0" w:color="auto"/>
      </w:divBdr>
    </w:div>
    <w:div w:id="253125609">
      <w:bodyDiv w:val="1"/>
      <w:marLeft w:val="0"/>
      <w:marRight w:val="0"/>
      <w:marTop w:val="0"/>
      <w:marBottom w:val="0"/>
      <w:divBdr>
        <w:top w:val="none" w:sz="0" w:space="0" w:color="auto"/>
        <w:left w:val="none" w:sz="0" w:space="0" w:color="auto"/>
        <w:bottom w:val="none" w:sz="0" w:space="0" w:color="auto"/>
        <w:right w:val="none" w:sz="0" w:space="0" w:color="auto"/>
      </w:divBdr>
    </w:div>
    <w:div w:id="428895585">
      <w:bodyDiv w:val="1"/>
      <w:marLeft w:val="0"/>
      <w:marRight w:val="0"/>
      <w:marTop w:val="0"/>
      <w:marBottom w:val="0"/>
      <w:divBdr>
        <w:top w:val="none" w:sz="0" w:space="0" w:color="auto"/>
        <w:left w:val="none" w:sz="0" w:space="0" w:color="auto"/>
        <w:bottom w:val="none" w:sz="0" w:space="0" w:color="auto"/>
        <w:right w:val="none" w:sz="0" w:space="0" w:color="auto"/>
      </w:divBdr>
    </w:div>
    <w:div w:id="466626467">
      <w:bodyDiv w:val="1"/>
      <w:marLeft w:val="0"/>
      <w:marRight w:val="0"/>
      <w:marTop w:val="0"/>
      <w:marBottom w:val="0"/>
      <w:divBdr>
        <w:top w:val="none" w:sz="0" w:space="0" w:color="auto"/>
        <w:left w:val="none" w:sz="0" w:space="0" w:color="auto"/>
        <w:bottom w:val="none" w:sz="0" w:space="0" w:color="auto"/>
        <w:right w:val="none" w:sz="0" w:space="0" w:color="auto"/>
      </w:divBdr>
    </w:div>
    <w:div w:id="828446729">
      <w:bodyDiv w:val="1"/>
      <w:marLeft w:val="0"/>
      <w:marRight w:val="0"/>
      <w:marTop w:val="0"/>
      <w:marBottom w:val="0"/>
      <w:divBdr>
        <w:top w:val="none" w:sz="0" w:space="0" w:color="auto"/>
        <w:left w:val="none" w:sz="0" w:space="0" w:color="auto"/>
        <w:bottom w:val="none" w:sz="0" w:space="0" w:color="auto"/>
        <w:right w:val="none" w:sz="0" w:space="0" w:color="auto"/>
      </w:divBdr>
    </w:div>
    <w:div w:id="967734545">
      <w:bodyDiv w:val="1"/>
      <w:marLeft w:val="0"/>
      <w:marRight w:val="0"/>
      <w:marTop w:val="0"/>
      <w:marBottom w:val="0"/>
      <w:divBdr>
        <w:top w:val="none" w:sz="0" w:space="0" w:color="auto"/>
        <w:left w:val="none" w:sz="0" w:space="0" w:color="auto"/>
        <w:bottom w:val="none" w:sz="0" w:space="0" w:color="auto"/>
        <w:right w:val="none" w:sz="0" w:space="0" w:color="auto"/>
      </w:divBdr>
    </w:div>
    <w:div w:id="1090271148">
      <w:bodyDiv w:val="1"/>
      <w:marLeft w:val="0"/>
      <w:marRight w:val="0"/>
      <w:marTop w:val="0"/>
      <w:marBottom w:val="0"/>
      <w:divBdr>
        <w:top w:val="none" w:sz="0" w:space="0" w:color="auto"/>
        <w:left w:val="none" w:sz="0" w:space="0" w:color="auto"/>
        <w:bottom w:val="none" w:sz="0" w:space="0" w:color="auto"/>
        <w:right w:val="none" w:sz="0" w:space="0" w:color="auto"/>
      </w:divBdr>
    </w:div>
    <w:div w:id="1098061782">
      <w:bodyDiv w:val="1"/>
      <w:marLeft w:val="0"/>
      <w:marRight w:val="0"/>
      <w:marTop w:val="0"/>
      <w:marBottom w:val="0"/>
      <w:divBdr>
        <w:top w:val="none" w:sz="0" w:space="0" w:color="auto"/>
        <w:left w:val="none" w:sz="0" w:space="0" w:color="auto"/>
        <w:bottom w:val="none" w:sz="0" w:space="0" w:color="auto"/>
        <w:right w:val="none" w:sz="0" w:space="0" w:color="auto"/>
      </w:divBdr>
    </w:div>
    <w:div w:id="1118377377">
      <w:bodyDiv w:val="1"/>
      <w:marLeft w:val="0"/>
      <w:marRight w:val="0"/>
      <w:marTop w:val="0"/>
      <w:marBottom w:val="0"/>
      <w:divBdr>
        <w:top w:val="none" w:sz="0" w:space="0" w:color="auto"/>
        <w:left w:val="none" w:sz="0" w:space="0" w:color="auto"/>
        <w:bottom w:val="none" w:sz="0" w:space="0" w:color="auto"/>
        <w:right w:val="none" w:sz="0" w:space="0" w:color="auto"/>
      </w:divBdr>
    </w:div>
    <w:div w:id="1137339062">
      <w:bodyDiv w:val="1"/>
      <w:marLeft w:val="0"/>
      <w:marRight w:val="0"/>
      <w:marTop w:val="0"/>
      <w:marBottom w:val="0"/>
      <w:divBdr>
        <w:top w:val="none" w:sz="0" w:space="0" w:color="auto"/>
        <w:left w:val="none" w:sz="0" w:space="0" w:color="auto"/>
        <w:bottom w:val="none" w:sz="0" w:space="0" w:color="auto"/>
        <w:right w:val="none" w:sz="0" w:space="0" w:color="auto"/>
      </w:divBdr>
    </w:div>
    <w:div w:id="1249076341">
      <w:bodyDiv w:val="1"/>
      <w:marLeft w:val="0"/>
      <w:marRight w:val="0"/>
      <w:marTop w:val="0"/>
      <w:marBottom w:val="0"/>
      <w:divBdr>
        <w:top w:val="none" w:sz="0" w:space="0" w:color="auto"/>
        <w:left w:val="none" w:sz="0" w:space="0" w:color="auto"/>
        <w:bottom w:val="none" w:sz="0" w:space="0" w:color="auto"/>
        <w:right w:val="none" w:sz="0" w:space="0" w:color="auto"/>
      </w:divBdr>
    </w:div>
    <w:div w:id="1436755428">
      <w:bodyDiv w:val="1"/>
      <w:marLeft w:val="0"/>
      <w:marRight w:val="0"/>
      <w:marTop w:val="0"/>
      <w:marBottom w:val="0"/>
      <w:divBdr>
        <w:top w:val="none" w:sz="0" w:space="0" w:color="auto"/>
        <w:left w:val="none" w:sz="0" w:space="0" w:color="auto"/>
        <w:bottom w:val="none" w:sz="0" w:space="0" w:color="auto"/>
        <w:right w:val="none" w:sz="0" w:space="0" w:color="auto"/>
      </w:divBdr>
    </w:div>
    <w:div w:id="1586450421">
      <w:bodyDiv w:val="1"/>
      <w:marLeft w:val="0"/>
      <w:marRight w:val="0"/>
      <w:marTop w:val="0"/>
      <w:marBottom w:val="0"/>
      <w:divBdr>
        <w:top w:val="none" w:sz="0" w:space="0" w:color="auto"/>
        <w:left w:val="none" w:sz="0" w:space="0" w:color="auto"/>
        <w:bottom w:val="none" w:sz="0" w:space="0" w:color="auto"/>
        <w:right w:val="none" w:sz="0" w:space="0" w:color="auto"/>
      </w:divBdr>
    </w:div>
    <w:div w:id="1691489697">
      <w:bodyDiv w:val="1"/>
      <w:marLeft w:val="0"/>
      <w:marRight w:val="0"/>
      <w:marTop w:val="0"/>
      <w:marBottom w:val="0"/>
      <w:divBdr>
        <w:top w:val="none" w:sz="0" w:space="0" w:color="auto"/>
        <w:left w:val="none" w:sz="0" w:space="0" w:color="auto"/>
        <w:bottom w:val="none" w:sz="0" w:space="0" w:color="auto"/>
        <w:right w:val="none" w:sz="0" w:space="0" w:color="auto"/>
      </w:divBdr>
    </w:div>
    <w:div w:id="1693022877">
      <w:bodyDiv w:val="1"/>
      <w:marLeft w:val="0"/>
      <w:marRight w:val="0"/>
      <w:marTop w:val="0"/>
      <w:marBottom w:val="0"/>
      <w:divBdr>
        <w:top w:val="none" w:sz="0" w:space="0" w:color="auto"/>
        <w:left w:val="none" w:sz="0" w:space="0" w:color="auto"/>
        <w:bottom w:val="none" w:sz="0" w:space="0" w:color="auto"/>
        <w:right w:val="none" w:sz="0" w:space="0" w:color="auto"/>
      </w:divBdr>
    </w:div>
    <w:div w:id="1830168009">
      <w:bodyDiv w:val="1"/>
      <w:marLeft w:val="0"/>
      <w:marRight w:val="0"/>
      <w:marTop w:val="0"/>
      <w:marBottom w:val="0"/>
      <w:divBdr>
        <w:top w:val="none" w:sz="0" w:space="0" w:color="auto"/>
        <w:left w:val="none" w:sz="0" w:space="0" w:color="auto"/>
        <w:bottom w:val="none" w:sz="0" w:space="0" w:color="auto"/>
        <w:right w:val="none" w:sz="0" w:space="0" w:color="auto"/>
      </w:divBdr>
    </w:div>
    <w:div w:id="1934128374">
      <w:bodyDiv w:val="1"/>
      <w:marLeft w:val="0"/>
      <w:marRight w:val="0"/>
      <w:marTop w:val="0"/>
      <w:marBottom w:val="0"/>
      <w:divBdr>
        <w:top w:val="none" w:sz="0" w:space="0" w:color="auto"/>
        <w:left w:val="none" w:sz="0" w:space="0" w:color="auto"/>
        <w:bottom w:val="none" w:sz="0" w:space="0" w:color="auto"/>
        <w:right w:val="none" w:sz="0" w:space="0" w:color="auto"/>
      </w:divBdr>
    </w:div>
    <w:div w:id="2008751488">
      <w:bodyDiv w:val="1"/>
      <w:marLeft w:val="0"/>
      <w:marRight w:val="0"/>
      <w:marTop w:val="0"/>
      <w:marBottom w:val="0"/>
      <w:divBdr>
        <w:top w:val="none" w:sz="0" w:space="0" w:color="auto"/>
        <w:left w:val="none" w:sz="0" w:space="0" w:color="auto"/>
        <w:bottom w:val="none" w:sz="0" w:space="0" w:color="auto"/>
        <w:right w:val="none" w:sz="0" w:space="0" w:color="auto"/>
      </w:divBdr>
    </w:div>
    <w:div w:id="2023362624">
      <w:bodyDiv w:val="1"/>
      <w:marLeft w:val="0"/>
      <w:marRight w:val="0"/>
      <w:marTop w:val="0"/>
      <w:marBottom w:val="0"/>
      <w:divBdr>
        <w:top w:val="none" w:sz="0" w:space="0" w:color="auto"/>
        <w:left w:val="none" w:sz="0" w:space="0" w:color="auto"/>
        <w:bottom w:val="none" w:sz="0" w:space="0" w:color="auto"/>
        <w:right w:val="none" w:sz="0" w:space="0" w:color="auto"/>
      </w:divBdr>
    </w:div>
    <w:div w:id="2116902530">
      <w:bodyDiv w:val="1"/>
      <w:marLeft w:val="0"/>
      <w:marRight w:val="0"/>
      <w:marTop w:val="0"/>
      <w:marBottom w:val="0"/>
      <w:divBdr>
        <w:top w:val="none" w:sz="0" w:space="0" w:color="auto"/>
        <w:left w:val="none" w:sz="0" w:space="0" w:color="auto"/>
        <w:bottom w:val="none" w:sz="0" w:space="0" w:color="auto"/>
        <w:right w:val="none" w:sz="0" w:space="0" w:color="auto"/>
      </w:divBdr>
    </w:div>
    <w:div w:id="212784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unesco.org/radio-day-2018" TargetMode="External"/><Relationship Id="rId5" Type="http://schemas.openxmlformats.org/officeDocument/2006/relationships/webSettings" Target="webSettings.xml"/><Relationship Id="rId10" Type="http://schemas.openxmlformats.org/officeDocument/2006/relationships/hyperlink" Target="https://doi.org/10.1207/S1532785XMEP0303_03" TargetMode="External"/><Relationship Id="rId4" Type="http://schemas.openxmlformats.org/officeDocument/2006/relationships/settings" Target="settings.xml"/><Relationship Id="rId9" Type="http://schemas.openxmlformats.org/officeDocument/2006/relationships/hyperlink" Target="https://doi.org/10.4314/afrrev.v12i4.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53</Pages>
  <Words>13908</Words>
  <Characters>79280</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MTECH</cp:lastModifiedBy>
  <cp:revision>16</cp:revision>
  <cp:lastPrinted>2025-06-13T12:11:00Z</cp:lastPrinted>
  <dcterms:created xsi:type="dcterms:W3CDTF">2024-11-20T12:00:00Z</dcterms:created>
  <dcterms:modified xsi:type="dcterms:W3CDTF">2025-06-13T12:17:00Z</dcterms:modified>
</cp:coreProperties>
</file>