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77" w:rsidRPr="00AF15BB" w:rsidRDefault="009D7077" w:rsidP="009D70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9D7077" w:rsidRPr="00AF15BB" w:rsidRDefault="009D7077" w:rsidP="009D7077">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9D7077" w:rsidRPr="00AF15BB" w:rsidRDefault="009D7077" w:rsidP="009D7077">
      <w:pPr>
        <w:spacing w:after="0" w:line="360" w:lineRule="auto"/>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i/>
          <w:sz w:val="24"/>
          <w:szCs w:val="24"/>
        </w:rPr>
      </w:pPr>
    </w:p>
    <w:p w:rsidR="009D7077" w:rsidRPr="00AF15BB" w:rsidRDefault="009D7077" w:rsidP="009D7077">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9D7077" w:rsidRPr="005D5A5D" w:rsidRDefault="009D7077" w:rsidP="009D7077">
      <w:pPr>
        <w:spacing w:after="0" w:line="360" w:lineRule="auto"/>
        <w:jc w:val="center"/>
        <w:rPr>
          <w:rFonts w:ascii="Times New Roman" w:hAnsi="Times New Roman" w:cs="Times New Roman"/>
          <w:b/>
          <w:sz w:val="34"/>
          <w:szCs w:val="24"/>
        </w:rPr>
      </w:pPr>
      <w:r w:rsidRPr="005D5A5D">
        <w:rPr>
          <w:rFonts w:ascii="Times New Roman" w:hAnsi="Times New Roman" w:cs="Times New Roman"/>
          <w:b/>
          <w:sz w:val="34"/>
          <w:szCs w:val="24"/>
        </w:rPr>
        <w:t>GROUP 9</w:t>
      </w:r>
    </w:p>
    <w:p w:rsidR="00BA5E08" w:rsidRPr="005D5A5D" w:rsidRDefault="00BA5E08" w:rsidP="005D5A5D">
      <w:pPr>
        <w:spacing w:after="0" w:line="480" w:lineRule="auto"/>
        <w:jc w:val="center"/>
        <w:rPr>
          <w:rFonts w:ascii="Times New Roman" w:hAnsi="Times New Roman" w:cs="Times New Roman"/>
          <w:b/>
          <w:sz w:val="30"/>
          <w:szCs w:val="24"/>
        </w:rPr>
      </w:pPr>
      <w:r w:rsidRPr="005D5A5D">
        <w:rPr>
          <w:rFonts w:ascii="Times New Roman" w:hAnsi="Times New Roman" w:cs="Times New Roman"/>
          <w:b/>
          <w:sz w:val="30"/>
          <w:szCs w:val="24"/>
        </w:rPr>
        <w:t>ND/23/ETM/FT/0009</w:t>
      </w:r>
      <w:r w:rsidRPr="005D5A5D">
        <w:rPr>
          <w:rFonts w:ascii="Times New Roman" w:hAnsi="Times New Roman" w:cs="Times New Roman"/>
          <w:b/>
          <w:sz w:val="30"/>
          <w:szCs w:val="24"/>
        </w:rPr>
        <w:tab/>
      </w:r>
      <w:r w:rsidRPr="005D5A5D">
        <w:rPr>
          <w:rFonts w:ascii="Times New Roman" w:hAnsi="Times New Roman" w:cs="Times New Roman"/>
          <w:b/>
          <w:sz w:val="30"/>
          <w:szCs w:val="24"/>
        </w:rPr>
        <w:tab/>
        <w:t>ND/23/ETM/FT/0025</w:t>
      </w:r>
    </w:p>
    <w:p w:rsidR="00BA5E08" w:rsidRPr="005D5A5D" w:rsidRDefault="00BA5E08" w:rsidP="005D5A5D">
      <w:pPr>
        <w:spacing w:after="0" w:line="480" w:lineRule="auto"/>
        <w:jc w:val="center"/>
        <w:rPr>
          <w:rFonts w:ascii="Times New Roman" w:hAnsi="Times New Roman" w:cs="Times New Roman"/>
          <w:b/>
          <w:sz w:val="30"/>
          <w:szCs w:val="24"/>
        </w:rPr>
      </w:pPr>
      <w:r w:rsidRPr="005D5A5D">
        <w:rPr>
          <w:rFonts w:ascii="Times New Roman" w:hAnsi="Times New Roman" w:cs="Times New Roman"/>
          <w:b/>
          <w:sz w:val="30"/>
          <w:szCs w:val="24"/>
        </w:rPr>
        <w:t>ND/23/ETM/FT/0051</w:t>
      </w:r>
      <w:r w:rsidRPr="005D5A5D">
        <w:rPr>
          <w:rFonts w:ascii="Times New Roman" w:hAnsi="Times New Roman" w:cs="Times New Roman"/>
          <w:b/>
          <w:sz w:val="30"/>
          <w:szCs w:val="24"/>
        </w:rPr>
        <w:tab/>
      </w:r>
      <w:r w:rsidR="005D5A5D" w:rsidRPr="005D5A5D">
        <w:rPr>
          <w:rFonts w:ascii="Times New Roman" w:hAnsi="Times New Roman" w:cs="Times New Roman"/>
          <w:b/>
          <w:sz w:val="30"/>
          <w:szCs w:val="24"/>
        </w:rPr>
        <w:tab/>
      </w:r>
      <w:r w:rsidRPr="005D5A5D">
        <w:rPr>
          <w:rFonts w:ascii="Times New Roman" w:hAnsi="Times New Roman" w:cs="Times New Roman"/>
          <w:b/>
          <w:sz w:val="30"/>
          <w:szCs w:val="24"/>
        </w:rPr>
        <w:t>ND/23/ETM/FT/0019</w:t>
      </w:r>
    </w:p>
    <w:p w:rsidR="00BA5E08" w:rsidRPr="005D5A5D" w:rsidRDefault="005D5A5D" w:rsidP="005D5A5D">
      <w:pPr>
        <w:spacing w:after="0" w:line="480" w:lineRule="auto"/>
        <w:ind w:left="720"/>
        <w:rPr>
          <w:rFonts w:ascii="Times New Roman" w:hAnsi="Times New Roman" w:cs="Times New Roman"/>
          <w:b/>
          <w:sz w:val="30"/>
          <w:szCs w:val="24"/>
        </w:rPr>
      </w:pPr>
      <w:r>
        <w:rPr>
          <w:rFonts w:ascii="Times New Roman" w:hAnsi="Times New Roman" w:cs="Times New Roman"/>
          <w:b/>
          <w:sz w:val="30"/>
          <w:szCs w:val="24"/>
        </w:rPr>
        <w:t xml:space="preserve">        </w:t>
      </w:r>
      <w:r w:rsidR="00BA5E08" w:rsidRPr="005D5A5D">
        <w:rPr>
          <w:rFonts w:ascii="Times New Roman" w:hAnsi="Times New Roman" w:cs="Times New Roman"/>
          <w:b/>
          <w:sz w:val="30"/>
          <w:szCs w:val="24"/>
        </w:rPr>
        <w:t>ND/23/ETM/FT/0055</w:t>
      </w:r>
    </w:p>
    <w:p w:rsidR="00BA5E08" w:rsidRPr="00AF15BB" w:rsidRDefault="00BA5E08" w:rsidP="00BA5E08">
      <w:pPr>
        <w:spacing w:after="0" w:line="360" w:lineRule="auto"/>
        <w:ind w:left="1440"/>
        <w:rPr>
          <w:rFonts w:ascii="Times New Roman" w:hAnsi="Times New Roman" w:cs="Times New Roman"/>
          <w:b/>
          <w:sz w:val="24"/>
          <w:szCs w:val="24"/>
        </w:rPr>
      </w:pPr>
    </w:p>
    <w:p w:rsidR="009D7077" w:rsidRPr="00AF15BB" w:rsidRDefault="00BA5E08" w:rsidP="005D5A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5D5A5D">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9D7077" w:rsidRPr="00AF15BB" w:rsidRDefault="009D7077" w:rsidP="005D5A5D">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9D7077" w:rsidRPr="00AF15BB" w:rsidRDefault="009D7077" w:rsidP="005D5A5D">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9D7077" w:rsidRPr="00AF15BB" w:rsidRDefault="009D7077" w:rsidP="005D5A5D">
      <w:pPr>
        <w:spacing w:after="0" w:line="360" w:lineRule="auto"/>
        <w:jc w:val="center"/>
        <w:rPr>
          <w:rFonts w:ascii="Times New Roman" w:hAnsi="Times New Roman" w:cs="Times New Roman"/>
          <w:b/>
          <w:sz w:val="24"/>
          <w:szCs w:val="24"/>
        </w:rPr>
      </w:pPr>
    </w:p>
    <w:p w:rsidR="009D7077" w:rsidRPr="00AF15BB" w:rsidRDefault="009D7077" w:rsidP="005D5A5D">
      <w:pPr>
        <w:spacing w:after="0" w:line="360" w:lineRule="auto"/>
        <w:jc w:val="center"/>
        <w:rPr>
          <w:rFonts w:ascii="Times New Roman" w:hAnsi="Times New Roman" w:cs="Times New Roman"/>
          <w:b/>
          <w:sz w:val="24"/>
          <w:szCs w:val="24"/>
        </w:rPr>
      </w:pPr>
    </w:p>
    <w:p w:rsidR="009D7077" w:rsidRPr="00AF15BB" w:rsidRDefault="009D7077" w:rsidP="005D5A5D">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9D7077" w:rsidRPr="00AF15BB" w:rsidRDefault="009D7077" w:rsidP="005D5A5D">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sidR="009E387C">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9D7077" w:rsidRPr="00AF15BB" w:rsidRDefault="009D7077" w:rsidP="005D5A5D">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9D7077" w:rsidP="009D7077">
      <w:pPr>
        <w:spacing w:after="0" w:line="360" w:lineRule="auto"/>
        <w:rPr>
          <w:rFonts w:ascii="Times New Roman" w:hAnsi="Times New Roman" w:cs="Times New Roman"/>
          <w:b/>
          <w:sz w:val="24"/>
          <w:szCs w:val="24"/>
        </w:rPr>
      </w:pPr>
    </w:p>
    <w:p w:rsidR="009D7077" w:rsidRPr="00AF15BB" w:rsidRDefault="009D7077" w:rsidP="009D7077">
      <w:pPr>
        <w:spacing w:after="0" w:line="360" w:lineRule="auto"/>
        <w:jc w:val="center"/>
        <w:rPr>
          <w:rFonts w:ascii="Times New Roman" w:hAnsi="Times New Roman" w:cs="Times New Roman"/>
          <w:b/>
          <w:sz w:val="24"/>
          <w:szCs w:val="24"/>
        </w:rPr>
      </w:pPr>
    </w:p>
    <w:p w:rsidR="009D7077" w:rsidRPr="00AF15BB" w:rsidRDefault="005D5A5D" w:rsidP="009D7077">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9D7077" w:rsidRPr="00AF15BB">
        <w:rPr>
          <w:rFonts w:ascii="Times New Roman" w:hAnsi="Times New Roman" w:cs="Times New Roman"/>
          <w:b/>
          <w:sz w:val="24"/>
          <w:szCs w:val="24"/>
        </w:rPr>
        <w:t xml:space="preserve">, </w:t>
      </w:r>
      <w:r w:rsidR="00D875A0">
        <w:rPr>
          <w:rFonts w:ascii="Times New Roman" w:hAnsi="Times New Roman" w:cs="Times New Roman"/>
          <w:b/>
          <w:sz w:val="24"/>
          <w:szCs w:val="24"/>
        </w:rPr>
        <w:t>2025</w:t>
      </w:r>
    </w:p>
    <w:p w:rsidR="005D5A5D" w:rsidRDefault="005D5A5D" w:rsidP="005D5A5D">
      <w:pPr>
        <w:rPr>
          <w:rFonts w:ascii="Times New Roman" w:hAnsi="Times New Roman" w:cs="Times New Roman"/>
          <w:b/>
          <w:sz w:val="24"/>
          <w:szCs w:val="24"/>
        </w:rPr>
      </w:pPr>
    </w:p>
    <w:p w:rsidR="00BA5E08" w:rsidRPr="00010C83" w:rsidRDefault="00BA5E08" w:rsidP="005D5A5D">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BA5E08" w:rsidRPr="00010C83" w:rsidRDefault="00BA5E08" w:rsidP="00BA5E08">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Pr="00010C83" w:rsidRDefault="00BA5E08" w:rsidP="00BA5E08">
      <w:pPr>
        <w:spacing w:after="0" w:line="360" w:lineRule="auto"/>
        <w:jc w:val="both"/>
        <w:rPr>
          <w:rFonts w:ascii="Times New Roman" w:hAnsi="Times New Roman" w:cs="Times New Roman"/>
          <w:sz w:val="24"/>
          <w:szCs w:val="24"/>
        </w:rPr>
      </w:pPr>
    </w:p>
    <w:p w:rsidR="00BA5E08" w:rsidRDefault="00BA5E08" w:rsidP="00BA5E08">
      <w:pPr>
        <w:rPr>
          <w:rFonts w:ascii="Times New Roman" w:hAnsi="Times New Roman" w:cs="Times New Roman"/>
          <w:sz w:val="24"/>
          <w:szCs w:val="24"/>
        </w:rPr>
      </w:pPr>
      <w:r>
        <w:rPr>
          <w:rFonts w:ascii="Times New Roman" w:hAnsi="Times New Roman" w:cs="Times New Roman"/>
          <w:sz w:val="24"/>
          <w:szCs w:val="24"/>
        </w:rPr>
        <w:br w:type="page"/>
      </w:r>
    </w:p>
    <w:p w:rsidR="00BA5E08" w:rsidRPr="00010C83" w:rsidRDefault="00BA5E08" w:rsidP="00BA5E08">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BA5E08" w:rsidRPr="00AF15BB" w:rsidRDefault="00BA5E08" w:rsidP="00BA5E08">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BA5E08" w:rsidRDefault="00BA5E08" w:rsidP="00BA5E08">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BA5E08" w:rsidRDefault="00BA5E08" w:rsidP="00BA5E08">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9E387C" w:rsidRDefault="00BA5E08" w:rsidP="00BA5E08">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9E387C" w:rsidRDefault="009E387C" w:rsidP="009E387C">
      <w:pPr>
        <w:spacing w:after="0" w:line="240" w:lineRule="auto"/>
        <w:rPr>
          <w:rFonts w:ascii="Times New Roman" w:hAnsi="Times New Roman" w:cs="Times New Roman"/>
          <w:b/>
          <w:sz w:val="24"/>
          <w:szCs w:val="24"/>
        </w:rPr>
      </w:pPr>
    </w:p>
    <w:p w:rsidR="009E387C" w:rsidRDefault="009E387C" w:rsidP="009E387C">
      <w:pPr>
        <w:spacing w:after="0" w:line="240" w:lineRule="auto"/>
        <w:rPr>
          <w:rFonts w:ascii="Times New Roman" w:hAnsi="Times New Roman" w:cs="Times New Roman"/>
          <w:b/>
          <w:sz w:val="24"/>
          <w:szCs w:val="24"/>
        </w:rPr>
      </w:pPr>
    </w:p>
    <w:p w:rsidR="009E387C" w:rsidRPr="009E387C" w:rsidRDefault="009E387C" w:rsidP="009E387C">
      <w:pPr>
        <w:spacing w:after="0" w:line="240" w:lineRule="auto"/>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BA5E08" w:rsidRDefault="00BA5E08" w:rsidP="009D7077">
      <w:pPr>
        <w:spacing w:after="0" w:line="360" w:lineRule="auto"/>
        <w:jc w:val="center"/>
        <w:rPr>
          <w:rFonts w:ascii="Times New Roman" w:hAnsi="Times New Roman" w:cs="Times New Roman"/>
          <w:b/>
          <w:sz w:val="24"/>
          <w:szCs w:val="24"/>
        </w:rPr>
      </w:pPr>
    </w:p>
    <w:p w:rsidR="005D5A5D" w:rsidRDefault="005D5A5D" w:rsidP="005D5A5D">
      <w:pPr>
        <w:spacing w:after="0" w:line="360" w:lineRule="auto"/>
        <w:rPr>
          <w:rFonts w:ascii="Times New Roman" w:hAnsi="Times New Roman" w:cs="Times New Roman"/>
          <w:b/>
          <w:sz w:val="24"/>
          <w:szCs w:val="24"/>
        </w:rPr>
      </w:pPr>
    </w:p>
    <w:p w:rsidR="009D7077" w:rsidRDefault="009D7077" w:rsidP="005D5A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9D7077" w:rsidRDefault="009D7077" w:rsidP="009D7077">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D7077" w:rsidRDefault="009D7077" w:rsidP="009D7077">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D7077" w:rsidRDefault="009D7077" w:rsidP="009D7077">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D7077" w:rsidRDefault="009D7077" w:rsidP="009D7077">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D7077" w:rsidRPr="00010C83" w:rsidRDefault="009D7077" w:rsidP="009D7077">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9D7077" w:rsidRPr="004E5046" w:rsidRDefault="009D7077" w:rsidP="009D7077">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9D7077" w:rsidRPr="004E5046" w:rsidRDefault="009D7077" w:rsidP="009D7077">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9D7077" w:rsidRPr="004E5046" w:rsidRDefault="009D7077" w:rsidP="009D7077">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9D7077" w:rsidRPr="004911C4" w:rsidRDefault="009D7077" w:rsidP="009D7077">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D7077" w:rsidRPr="004911C4" w:rsidRDefault="009D7077" w:rsidP="009D7077">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D7077" w:rsidRPr="004E5046" w:rsidRDefault="009D7077" w:rsidP="009D7077">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sidR="002C4A98">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D7077" w:rsidRPr="004911C4" w:rsidRDefault="009D7077" w:rsidP="009D7077">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r>
      <w:r w:rsidR="005D5A5D">
        <w:rPr>
          <w:rFonts w:ascii="Times New Roman" w:hAnsi="Times New Roman" w:cs="Times New Roman"/>
          <w:sz w:val="24"/>
          <w:szCs w:val="24"/>
        </w:rPr>
        <w:tab/>
        <w:t>34-35</w:t>
      </w:r>
    </w:p>
    <w:p w:rsidR="009D7077" w:rsidRPr="004E5046"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9D7077" w:rsidRPr="004E5046" w:rsidRDefault="009D7077" w:rsidP="009D7077">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D7077" w:rsidRPr="004E5046" w:rsidRDefault="009D7077" w:rsidP="009D7077">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D7077" w:rsidRPr="00DB2563" w:rsidRDefault="009D7077" w:rsidP="009D7077">
      <w:pPr>
        <w:pStyle w:val="ListParagraph"/>
        <w:spacing w:beforeLines="60" w:before="144" w:afterLines="60" w:after="144" w:line="480" w:lineRule="auto"/>
        <w:jc w:val="both"/>
        <w:rPr>
          <w:rFonts w:ascii="Times New Roman" w:hAnsi="Times New Roman" w:cs="Times New Roman"/>
          <w:sz w:val="24"/>
          <w:szCs w:val="24"/>
        </w:rPr>
      </w:pPr>
    </w:p>
    <w:p w:rsidR="009D7077" w:rsidRPr="00077BAF" w:rsidRDefault="009D7077" w:rsidP="009D7077">
      <w:pPr>
        <w:spacing w:after="0" w:line="480" w:lineRule="auto"/>
        <w:contextualSpacing/>
        <w:rPr>
          <w:rFonts w:ascii="Times New Roman" w:hAnsi="Times New Roman" w:cs="Times New Roman"/>
          <w:sz w:val="24"/>
          <w:szCs w:val="24"/>
        </w:rPr>
      </w:pPr>
    </w:p>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 w:rsidR="009D7077" w:rsidRDefault="009D7077" w:rsidP="009D7077">
      <w:pPr>
        <w:rPr>
          <w:rFonts w:ascii="Times New Roman" w:hAnsi="Times New Roman" w:cs="Times New Roman"/>
          <w:b/>
          <w:sz w:val="24"/>
          <w:szCs w:val="24"/>
        </w:rPr>
        <w:sectPr w:rsidR="009D7077" w:rsidSect="009E387C">
          <w:footerReference w:type="default" r:id="rId9"/>
          <w:pgSz w:w="11909" w:h="16834" w:code="9"/>
          <w:pgMar w:top="1440" w:right="1440" w:bottom="1440" w:left="1440" w:header="720" w:footer="720" w:gutter="0"/>
          <w:pgNumType w:fmt="lowerRoman" w:start="1"/>
          <w:cols w:space="720"/>
          <w:docGrid w:linePitch="360"/>
        </w:sectPr>
      </w:pPr>
    </w:p>
    <w:p w:rsidR="009D7077" w:rsidRPr="00077BAF" w:rsidRDefault="009D7077" w:rsidP="009D7077">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2006).</w:t>
      </w:r>
      <w:proofErr w:type="gramEnd"/>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case, the present maintenance issue has become a significant motivation for the nation and weight on the neck of government in dealing with managing its assets and facilities.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roofErr w:type="gramEnd"/>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Property management can be defined as a control or monitoring activity over property interest while considering the owners ascertained objectives.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roofErr w:type="gramEnd"/>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w:t>
      </w:r>
      <w:r w:rsidR="002C4A98">
        <w:rPr>
          <w:rFonts w:ascii="Times New Roman" w:hAnsi="Times New Roman" w:cs="Times New Roman"/>
          <w:sz w:val="24"/>
          <w:szCs w:val="24"/>
        </w:rPr>
        <w:t>Estate</w:t>
      </w:r>
      <w:r>
        <w:rPr>
          <w:rFonts w:ascii="Times New Roman" w:hAnsi="Times New Roman" w:cs="Times New Roman"/>
          <w:sz w:val="24"/>
          <w:szCs w:val="24"/>
        </w:rPr>
        <w:t xml:space="preserv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9D7077" w:rsidRPr="009E387C" w:rsidRDefault="009D7077" w:rsidP="009E387C">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009E387C" w:rsidRPr="009E387C">
        <w:rPr>
          <w:rFonts w:ascii="Times New Roman" w:hAnsi="Times New Roman" w:cs="Times New Roman"/>
          <w:sz w:val="24"/>
          <w:szCs w:val="24"/>
        </w:rPr>
        <w:t>problem associated with the management and maintenance of housing estate</w:t>
      </w:r>
      <w:r w:rsidR="009E387C">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9D7077" w:rsidRPr="00077BAF" w:rsidRDefault="009D7077" w:rsidP="009D7077">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9D7077" w:rsidRPr="00077BAF" w:rsidRDefault="009D7077" w:rsidP="009D7077">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9D7077" w:rsidRPr="00077BAF" w:rsidRDefault="009D7077" w:rsidP="009D7077">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sidR="009E387C">
        <w:rPr>
          <w:rFonts w:ascii="Times New Roman" w:hAnsi="Times New Roman" w:cs="Times New Roman"/>
          <w:sz w:val="24"/>
          <w:szCs w:val="24"/>
        </w:rPr>
        <w:t>estate</w:t>
      </w:r>
      <w:r>
        <w:rPr>
          <w:rFonts w:ascii="Times New Roman" w:hAnsi="Times New Roman" w:cs="Times New Roman"/>
          <w:sz w:val="24"/>
          <w:szCs w:val="24"/>
        </w:rPr>
        <w:t>.</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w:t>
      </w:r>
      <w:proofErr w:type="gramStart"/>
      <w:r w:rsidRPr="00077BAF">
        <w:rPr>
          <w:rFonts w:ascii="Times New Roman" w:hAnsi="Times New Roman" w:cs="Times New Roman"/>
          <w:sz w:val="24"/>
          <w:szCs w:val="24"/>
        </w:rPr>
        <w:t>its</w:t>
      </w:r>
      <w:proofErr w:type="gramEnd"/>
      <w:r w:rsidRPr="00077BAF">
        <w:rPr>
          <w:rFonts w:ascii="Times New Roman" w:hAnsi="Times New Roman" w:cs="Times New Roman"/>
          <w:sz w:val="24"/>
          <w:szCs w:val="24"/>
        </w:rPr>
        <w:t>, if of utmost important and relevant.</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w:t>
      </w:r>
      <w:r w:rsidR="009E387C">
        <w:rPr>
          <w:rFonts w:ascii="Times New Roman" w:hAnsi="Times New Roman" w:cs="Times New Roman"/>
          <w:sz w:val="24"/>
          <w:szCs w:val="24"/>
        </w:rPr>
        <w:t xml:space="preserve">Harmony estate, Ilorin </w:t>
      </w:r>
      <w:proofErr w:type="spellStart"/>
      <w:r w:rsidR="009E387C">
        <w:rPr>
          <w:rFonts w:ascii="Times New Roman" w:hAnsi="Times New Roman" w:cs="Times New Roman"/>
          <w:sz w:val="24"/>
          <w:szCs w:val="24"/>
        </w:rPr>
        <w:t>Kwara</w:t>
      </w:r>
      <w:proofErr w:type="spellEnd"/>
      <w:r w:rsidR="009E387C">
        <w:rPr>
          <w:rFonts w:ascii="Times New Roman" w:hAnsi="Times New Roman" w:cs="Times New Roman"/>
          <w:sz w:val="24"/>
          <w:szCs w:val="24"/>
        </w:rPr>
        <w:t xml:space="preserve"> </w:t>
      </w:r>
      <w:proofErr w:type="spellStart"/>
      <w:r w:rsidR="009E387C">
        <w:rPr>
          <w:rFonts w:ascii="Times New Roman" w:hAnsi="Times New Roman" w:cs="Times New Roman"/>
          <w:sz w:val="24"/>
          <w:szCs w:val="24"/>
        </w:rPr>
        <w:t>Satate</w:t>
      </w:r>
      <w:proofErr w:type="spellEnd"/>
    </w:p>
    <w:p w:rsidR="009D7077" w:rsidRPr="00077BAF" w:rsidRDefault="009E387C"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009D7077" w:rsidRPr="00077BAF">
        <w:rPr>
          <w:rFonts w:ascii="Times New Roman" w:hAnsi="Times New Roman" w:cs="Times New Roman"/>
          <w:b/>
          <w:sz w:val="24"/>
          <w:szCs w:val="24"/>
        </w:rPr>
        <w:tab/>
        <w:t>HISTORICAL BACKGROUND</w:t>
      </w:r>
    </w:p>
    <w:p w:rsidR="00900A99" w:rsidRDefault="00900A99" w:rsidP="00900A99">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900A99" w:rsidRDefault="00900A99" w:rsidP="00900A99">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900A99" w:rsidRDefault="00900A99" w:rsidP="00900A99">
      <w:pPr>
        <w:pStyle w:val="NormalWeb"/>
        <w:spacing w:line="360" w:lineRule="auto"/>
        <w:jc w:val="both"/>
      </w:pPr>
      <w:r>
        <w:rPr>
          <w:rStyle w:val="relative"/>
        </w:rPr>
        <w:t xml:space="preserve">However, delays and management challenges marred progress. By 2016, Phase 1 and 2 units remained largely incomplete, prompting residents to petition FMBN and the Minister of Housing (then </w:t>
      </w:r>
      <w:proofErr w:type="spellStart"/>
      <w:r>
        <w:rPr>
          <w:rStyle w:val="relative"/>
        </w:rPr>
        <w:t>Babatunde</w:t>
      </w:r>
      <w:proofErr w:type="spellEnd"/>
      <w:r>
        <w:rPr>
          <w:rStyle w:val="relative"/>
        </w:rPr>
        <w:t xml:space="preserve"> </w:t>
      </w:r>
      <w:proofErr w:type="spellStart"/>
      <w:r>
        <w:rPr>
          <w:rStyle w:val="relative"/>
        </w:rPr>
        <w:t>Fashola</w:t>
      </w:r>
      <w:proofErr w:type="spellEnd"/>
      <w:r>
        <w:rPr>
          <w:rStyle w:val="relative"/>
        </w:rPr>
        <w:t>),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900A99" w:rsidRDefault="00900A99" w:rsidP="00900A99">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proofErr w:type="spellStart"/>
      <w:r>
        <w:rPr>
          <w:rStyle w:val="relative"/>
        </w:rPr>
        <w:t>Infrastructurally</w:t>
      </w:r>
      <w:proofErr w:type="spellEnd"/>
      <w:r>
        <w:rPr>
          <w:rStyle w:val="relative"/>
        </w:rPr>
        <w:t xml:space="preserve">,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900A99" w:rsidRDefault="00900A99" w:rsidP="00900A99">
      <w:pPr>
        <w:pStyle w:val="NormalWeb"/>
        <w:spacing w:line="360" w:lineRule="auto"/>
        <w:jc w:val="both"/>
      </w:pPr>
      <w:r>
        <w:rPr>
          <w:rStyle w:val="relative"/>
        </w:rPr>
        <w:t xml:space="preserve">Security issues have also plagued Harmony Estate. In November </w:t>
      </w:r>
      <w:r w:rsidR="00D875A0">
        <w:rPr>
          <w:rStyle w:val="relative"/>
        </w:rPr>
        <w:t>2025</w:t>
      </w:r>
      <w:r>
        <w:rPr>
          <w:rStyle w:val="relative"/>
        </w:rPr>
        <w:t>,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383C47" w:rsidRDefault="00900A99" w:rsidP="00900A99">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9D7077" w:rsidRPr="00077BAF" w:rsidRDefault="009E387C"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009D7077" w:rsidRPr="00077BAF">
        <w:rPr>
          <w:rFonts w:ascii="Times New Roman" w:hAnsi="Times New Roman" w:cs="Times New Roman"/>
          <w:b/>
          <w:sz w:val="24"/>
          <w:szCs w:val="24"/>
        </w:rPr>
        <w:tab/>
        <w:t>DEFINITION OF TERMS</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p>
    <w:p w:rsidR="00CA5400" w:rsidRDefault="00CA5400" w:rsidP="009D7077">
      <w:pPr>
        <w:spacing w:beforeLines="60" w:before="144" w:afterLines="60" w:after="144" w:line="480" w:lineRule="auto"/>
        <w:contextualSpacing/>
        <w:jc w:val="both"/>
        <w:rPr>
          <w:rFonts w:ascii="Times New Roman" w:hAnsi="Times New Roman" w:cs="Times New Roman"/>
          <w:sz w:val="24"/>
          <w:szCs w:val="24"/>
        </w:rPr>
      </w:pPr>
    </w:p>
    <w:p w:rsidR="00CA5400" w:rsidRPr="00077BAF" w:rsidRDefault="00CA5400"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9D7077" w:rsidRPr="00CA5400"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sidR="00CA5400">
        <w:rPr>
          <w:rFonts w:ascii="Times New Roman" w:hAnsi="Times New Roman" w:cs="Times New Roman"/>
          <w:sz w:val="24"/>
          <w:szCs w:val="24"/>
        </w:rPr>
        <w:t>e on the land (</w:t>
      </w:r>
      <w:proofErr w:type="spellStart"/>
      <w:r w:rsidR="00CA5400">
        <w:rPr>
          <w:rFonts w:ascii="Times New Roman" w:hAnsi="Times New Roman" w:cs="Times New Roman"/>
          <w:sz w:val="24"/>
          <w:szCs w:val="24"/>
        </w:rPr>
        <w:t>Ratcliffe</w:t>
      </w:r>
      <w:proofErr w:type="spellEnd"/>
      <w:r w:rsidR="00CA5400">
        <w:rPr>
          <w:rFonts w:ascii="Times New Roman" w:hAnsi="Times New Roman" w:cs="Times New Roman"/>
          <w:sz w:val="24"/>
          <w:szCs w:val="24"/>
        </w:rPr>
        <w:t xml:space="preserve"> 1998.)</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2007)</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9D7077" w:rsidRPr="00457D5E"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 xml:space="preserve">other goals or group of goals.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roofErr w:type="gramEnd"/>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roofErr w:type="gramEnd"/>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proofErr w:type="gramStart"/>
      <w:r w:rsidRPr="00077BAF">
        <w:rPr>
          <w:rFonts w:ascii="Times New Roman" w:hAnsi="Times New Roman" w:cs="Times New Roman"/>
          <w:b/>
          <w:sz w:val="24"/>
          <w:szCs w:val="24"/>
        </w:rPr>
        <w:t>SPECIALIZED/PUBLIC PROPERTIES.</w:t>
      </w:r>
      <w:proofErr w:type="gramEnd"/>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 xml:space="preserve">to mention but a few.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roofErr w:type="gramEnd"/>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9D7077" w:rsidRPr="00077BAF" w:rsidRDefault="009D7077" w:rsidP="009D7077">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9D7077" w:rsidRPr="00077BAF" w:rsidRDefault="009D7077" w:rsidP="009D7077">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roofErr w:type="gramEnd"/>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Property management is synonymous with estate management activity. </w:t>
      </w:r>
      <w:proofErr w:type="gramStart"/>
      <w:r w:rsidRPr="00077BAF">
        <w:rPr>
          <w:rFonts w:ascii="Times New Roman" w:hAnsi="Times New Roman" w:cs="Times New Roman"/>
          <w:sz w:val="24"/>
          <w:szCs w:val="24"/>
        </w:rPr>
        <w:t>If it involves policies and actions necessary for running the property or estate to achieve the desired goals.</w:t>
      </w:r>
      <w:proofErr w:type="gramEnd"/>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 xml:space="preserve">r group of goal.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1975).</w:t>
      </w:r>
      <w:proofErr w:type="gramEnd"/>
      <w:r w:rsidRPr="00077BAF">
        <w:rPr>
          <w:rFonts w:ascii="Times New Roman" w:hAnsi="Times New Roman" w:cs="Times New Roman"/>
          <w:sz w:val="24"/>
          <w:szCs w:val="24"/>
        </w:rPr>
        <w:t xml:space="preserve"> </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a known fact that two-third of the world resources are invested in real property by companies, individuals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The ultimate aim being to minimize the investment cost and</w:t>
      </w:r>
      <w:r>
        <w:rPr>
          <w:rFonts w:ascii="Times New Roman" w:hAnsi="Times New Roman" w:cs="Times New Roman"/>
          <w:sz w:val="24"/>
          <w:szCs w:val="24"/>
        </w:rPr>
        <w:t xml:space="preserve"> prevents estate of resource, (</w:t>
      </w:r>
      <w:proofErr w:type="spellStart"/>
      <w:r>
        <w:rPr>
          <w:rFonts w:ascii="Times New Roman" w:hAnsi="Times New Roman" w:cs="Times New Roman"/>
          <w:sz w:val="24"/>
          <w:szCs w:val="24"/>
        </w:rPr>
        <w:t>L</w:t>
      </w:r>
      <w:r w:rsidRPr="00077BAF">
        <w:rPr>
          <w:rFonts w:ascii="Times New Roman" w:hAnsi="Times New Roman" w:cs="Times New Roman"/>
          <w:sz w:val="24"/>
          <w:szCs w:val="24"/>
        </w:rPr>
        <w:t>awal</w:t>
      </w:r>
      <w:proofErr w:type="spellEnd"/>
      <w:r w:rsidRPr="00077BAF">
        <w:rPr>
          <w:rFonts w:ascii="Times New Roman" w:hAnsi="Times New Roman" w:cs="Times New Roman"/>
          <w:sz w:val="24"/>
          <w:szCs w:val="24"/>
        </w:rPr>
        <w:t xml:space="preserve"> 1997).</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 xml:space="preserve">various attempts have been made to classify these functions, since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listed the element of management in 1908. He conceived them to be five basic functions. These are planning, organization, staffing, direction and control.</w:t>
      </w:r>
    </w:p>
    <w:p w:rsidR="009D7077" w:rsidRPr="00077BAF" w:rsidRDefault="009D7077" w:rsidP="009D7077">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9D7077" w:rsidRPr="00077BAF" w:rsidRDefault="009D7077" w:rsidP="009D7077">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9D7077" w:rsidRPr="00077BAF" w:rsidRDefault="009D7077" w:rsidP="009D7077">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9D7077" w:rsidRPr="00077BAF" w:rsidRDefault="009D7077" w:rsidP="009D7077">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xml:space="preserve">: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9D7077" w:rsidRPr="00077BAF" w:rsidRDefault="009D7077" w:rsidP="009D7077">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9D7077" w:rsidRPr="00077BAF" w:rsidRDefault="009D7077" w:rsidP="009D7077">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9D7077" w:rsidRPr="00077BAF" w:rsidRDefault="009D7077" w:rsidP="009D7077">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9D7077" w:rsidRPr="00077BAF" w:rsidRDefault="009D7077" w:rsidP="009D7077">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9D7077" w:rsidRPr="00077BAF" w:rsidRDefault="009D7077" w:rsidP="009D7077">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9D7077" w:rsidRPr="00077BAF" w:rsidRDefault="009D7077" w:rsidP="009D7077">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This is the stage of actualizing the project</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9D7077" w:rsidRPr="00077BAF" w:rsidRDefault="009D7077" w:rsidP="009D7077">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 xml:space="preserve">University of Ilorin Teaching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as a study this consideration apply has been seen as motivating factor for prompt involvement in maintenance of building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w:t>
      </w:r>
      <w:proofErr w:type="gramStart"/>
      <w:r w:rsidRPr="00077BAF">
        <w:rPr>
          <w:rFonts w:ascii="Times New Roman" w:hAnsi="Times New Roman" w:cs="Times New Roman"/>
          <w:sz w:val="24"/>
          <w:szCs w:val="24"/>
        </w:rPr>
        <w:t>The basis maintenance draw or the combination of the following legal, sanction, economy significant and social cultural values.</w:t>
      </w:r>
      <w:proofErr w:type="gramEnd"/>
      <w:r w:rsidRPr="00077BAF">
        <w:rPr>
          <w:rFonts w:ascii="Times New Roman" w:hAnsi="Times New Roman" w:cs="Times New Roman"/>
          <w:sz w:val="24"/>
          <w:szCs w:val="24"/>
        </w:rPr>
        <w:t xml:space="preserve"> It should be rooted that much can be done at the designing stage of a building to reduce the amount of subsequent maintenance works; these are known as design fault.</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 xml:space="preserve">University of Ilorin Teaching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9D7077" w:rsidRPr="00077BAF" w:rsidRDefault="009D7077" w:rsidP="009D7077">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9D7077" w:rsidRPr="00077BAF" w:rsidRDefault="009D7077" w:rsidP="009D7077">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9D7077" w:rsidRPr="00077BAF" w:rsidRDefault="009D7077" w:rsidP="009D7077">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 xml:space="preserve">University of Ilorin Teaching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as the internal and external surface require regular cleaning to achieve the expected appearance.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external surface such as glass, window and roof tight must be cleaned regularly by either the cleaning contractors or directly employed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forces.</w:t>
      </w:r>
    </w:p>
    <w:p w:rsidR="009D7077" w:rsidRPr="00077BAF" w:rsidRDefault="009D7077" w:rsidP="009D7077">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9D7077" w:rsidRPr="00077BAF" w:rsidRDefault="009D7077" w:rsidP="009D7077">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 xml:space="preserve">University of Ilorin Teaching </w:t>
      </w:r>
      <w:r w:rsidR="002C4A98">
        <w:rPr>
          <w:rFonts w:ascii="Times New Roman" w:hAnsi="Times New Roman" w:cs="Times New Roman"/>
          <w:sz w:val="24"/>
          <w:szCs w:val="24"/>
        </w:rPr>
        <w:t>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9D7077" w:rsidRPr="00077BAF" w:rsidRDefault="009D7077" w:rsidP="009D7077">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9D7077" w:rsidRPr="00077BAF" w:rsidRDefault="009D7077" w:rsidP="009D7077">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9D7077" w:rsidRPr="00077BAF" w:rsidRDefault="009D7077" w:rsidP="009D7077">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9D7077" w:rsidRDefault="009D7077" w:rsidP="009D7077">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9D7077" w:rsidRDefault="009D7077" w:rsidP="009D7077">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9D7077" w:rsidRPr="008E353A" w:rsidRDefault="009D7077" w:rsidP="009D7077">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9D7077" w:rsidRPr="0068055D" w:rsidRDefault="009D7077" w:rsidP="009D7077">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9D7077" w:rsidRPr="00077BAF" w:rsidRDefault="009D7077" w:rsidP="009D7077">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9D7077" w:rsidRPr="00077BAF" w:rsidRDefault="009D7077" w:rsidP="009D7077">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This can be referred to as breakdown of repair produce. It is carried out anytime the need arises and it is usually in response to complaints or request from the co-tenants, at times this is done when defects are noticed in the building.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When most development decision is choice of materials design and is considered only with the initial cost in mind.</w:t>
      </w:r>
      <w:proofErr w:type="gramEnd"/>
      <w:r w:rsidRPr="00077BAF">
        <w:rPr>
          <w:rFonts w:ascii="Times New Roman" w:hAnsi="Times New Roman" w:cs="Times New Roman"/>
          <w:sz w:val="24"/>
          <w:szCs w:val="24"/>
        </w:rPr>
        <w:t xml:space="preserve"> No serious thought is given to the future cost of maintenance of these competitions in the light of this; this study will consider useful factors that have effect on maintenance cost.</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xml:space="preserve">: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w:t>
      </w:r>
      <w:proofErr w:type="spellStart"/>
      <w:r w:rsidRPr="00077BAF">
        <w:rPr>
          <w:rFonts w:ascii="Times New Roman" w:hAnsi="Times New Roman" w:cs="Times New Roman"/>
          <w:sz w:val="24"/>
          <w:szCs w:val="24"/>
        </w:rPr>
        <w:t>Valuer</w:t>
      </w:r>
      <w:proofErr w:type="spellEnd"/>
      <w:r w:rsidRPr="00077BAF">
        <w:rPr>
          <w:rFonts w:ascii="Times New Roman" w:hAnsi="Times New Roman" w:cs="Times New Roman"/>
          <w:sz w:val="24"/>
          <w:szCs w:val="24"/>
        </w:rPr>
        <w:t xml:space="preserve"> in advising concerning designs (Chika 2009).</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9D7077" w:rsidRPr="00E13EF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known fact that two third (2/3) of the world resources are invested in real property companies, individual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xml:space="preserve"> invest huge money on properties. Every level of property management involves decision making and the decision taken by the property manager affects both the present and the future prospect of the property.</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2005).</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9D7077" w:rsidRPr="00077BAF"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9D7077" w:rsidRDefault="009D7077" w:rsidP="009D7077">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w:t>
      </w:r>
      <w:proofErr w:type="gramStart"/>
      <w:r w:rsidRPr="00077BAF">
        <w:rPr>
          <w:rFonts w:ascii="Times New Roman" w:hAnsi="Times New Roman" w:cs="Times New Roman"/>
          <w:sz w:val="24"/>
          <w:szCs w:val="24"/>
        </w:rPr>
        <w:t>him</w:t>
      </w:r>
      <w:proofErr w:type="gramEnd"/>
      <w:r w:rsidRPr="00077BAF">
        <w:rPr>
          <w:rFonts w:ascii="Times New Roman" w:hAnsi="Times New Roman" w:cs="Times New Roman"/>
          <w:sz w:val="24"/>
          <w:szCs w:val="24"/>
        </w:rPr>
        <w:t xml:space="preserve"> interpreted leases without recourse to solicitors except on every infrequent occasions (Chika 2009).</w:t>
      </w: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Default="009D7077" w:rsidP="009D7077">
      <w:pPr>
        <w:spacing w:beforeLines="60" w:before="144" w:afterLines="60" w:after="144" w:line="480" w:lineRule="auto"/>
        <w:jc w:val="both"/>
        <w:rPr>
          <w:rFonts w:ascii="Times New Roman" w:hAnsi="Times New Roman" w:cs="Times New Roman"/>
          <w:b/>
          <w:sz w:val="24"/>
          <w:szCs w:val="24"/>
        </w:rPr>
      </w:pPr>
    </w:p>
    <w:p w:rsidR="009D7077" w:rsidRPr="00E13EFF" w:rsidRDefault="009D7077" w:rsidP="009D7077">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9D7077" w:rsidRPr="00E13EFF" w:rsidTr="009E387C">
        <w:tc>
          <w:tcPr>
            <w:tcW w:w="738" w:type="dxa"/>
          </w:tcPr>
          <w:p w:rsidR="009D7077" w:rsidRPr="00E13EFF" w:rsidRDefault="009D7077" w:rsidP="009E387C">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9D7077" w:rsidRPr="00E13EFF" w:rsidRDefault="009D7077" w:rsidP="009E387C">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9D7077" w:rsidRPr="00E13EFF" w:rsidRDefault="009D7077" w:rsidP="009E387C">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9D7077" w:rsidRPr="00E13EFF" w:rsidRDefault="009D7077" w:rsidP="009E387C">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9D7077" w:rsidRPr="00E13EFF" w:rsidRDefault="009D7077" w:rsidP="009E387C">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The property management is a complex exercise and invariable has associated problems. </w:t>
            </w:r>
            <w:proofErr w:type="spellStart"/>
            <w:r w:rsidRPr="00E13EFF">
              <w:rPr>
                <w:rFonts w:ascii="Times New Roman" w:hAnsi="Times New Roman" w:cs="Times New Roman"/>
                <w:sz w:val="24"/>
                <w:szCs w:val="24"/>
              </w:rPr>
              <w:t>Lawal</w:t>
            </w:r>
            <w:proofErr w:type="spellEnd"/>
            <w:r w:rsidRPr="00E13EFF">
              <w:rPr>
                <w:rFonts w:ascii="Times New Roman" w:hAnsi="Times New Roman" w:cs="Times New Roman"/>
                <w:sz w:val="24"/>
                <w:szCs w:val="24"/>
              </w:rPr>
              <w:t xml:space="preserve"> said the investment        and prevent estate of resource.</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John </w:t>
            </w:r>
            <w:proofErr w:type="spellStart"/>
            <w:r w:rsidRPr="00E13EFF">
              <w:rPr>
                <w:rFonts w:ascii="Times New Roman" w:hAnsi="Times New Roman" w:cs="Times New Roman"/>
                <w:sz w:val="24"/>
                <w:szCs w:val="24"/>
              </w:rPr>
              <w:t>Ratcliffe</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9D7077" w:rsidRPr="00E13EFF" w:rsidTr="009E387C">
        <w:tc>
          <w:tcPr>
            <w:tcW w:w="738" w:type="dxa"/>
          </w:tcPr>
          <w:p w:rsidR="009D7077" w:rsidRPr="00E13EFF" w:rsidRDefault="009D7077" w:rsidP="009E387C">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9D7077" w:rsidRPr="00E13EFF" w:rsidRDefault="009D7077" w:rsidP="009E387C">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9D7077" w:rsidRPr="00077BAF" w:rsidRDefault="009D7077" w:rsidP="009D7077">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sidR="00D875A0">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9D7077" w:rsidRDefault="009D7077" w:rsidP="009D7077">
      <w:pPr>
        <w:spacing w:beforeLines="60" w:before="144" w:afterLines="60" w:after="144" w:line="480" w:lineRule="auto"/>
        <w:contextualSpacing/>
        <w:jc w:val="center"/>
        <w:rPr>
          <w:rFonts w:ascii="Times New Roman" w:hAnsi="Times New Roman" w:cs="Times New Roman"/>
          <w:b/>
          <w:sz w:val="24"/>
          <w:szCs w:val="24"/>
        </w:rPr>
      </w:pPr>
    </w:p>
    <w:p w:rsidR="009D7077" w:rsidRPr="00077BAF" w:rsidRDefault="009D7077" w:rsidP="009D7077">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9D7077" w:rsidRPr="00077BAF" w:rsidRDefault="00D875A0"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009D7077" w:rsidRPr="00077BAF">
        <w:rPr>
          <w:rFonts w:ascii="Times New Roman" w:hAnsi="Times New Roman" w:cs="Times New Roman"/>
          <w:b/>
          <w:sz w:val="24"/>
          <w:szCs w:val="24"/>
        </w:rPr>
        <w:tab/>
        <w:t>DATA COLLECTION INSTRUMENT</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9D7077" w:rsidRPr="00077BAF" w:rsidRDefault="009D7077" w:rsidP="009D7077">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9D7077" w:rsidRPr="00077BAF" w:rsidRDefault="009D7077" w:rsidP="009D7077">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9D7077" w:rsidRPr="00077BAF" w:rsidRDefault="009D7077" w:rsidP="009D7077">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9D7077" w:rsidRPr="00077BAF" w:rsidRDefault="009D7077" w:rsidP="009D7077">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9D7077" w:rsidRPr="00077BAF" w:rsidRDefault="009D7077" w:rsidP="009D7077">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9D7077" w:rsidRPr="00077BAF" w:rsidRDefault="00D875A0"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009D7077" w:rsidRPr="00077BAF">
        <w:rPr>
          <w:rFonts w:ascii="Times New Roman" w:hAnsi="Times New Roman" w:cs="Times New Roman"/>
          <w:b/>
          <w:sz w:val="24"/>
          <w:szCs w:val="24"/>
        </w:rPr>
        <w:tab/>
        <w:t>METHOD OF DATA ANALYSIS</w:t>
      </w: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D875A0" w:rsidRDefault="00D875A0" w:rsidP="009D7077">
      <w:pPr>
        <w:spacing w:beforeLines="60" w:before="144" w:afterLines="60" w:after="144" w:line="480" w:lineRule="auto"/>
        <w:contextualSpacing/>
        <w:jc w:val="both"/>
        <w:rPr>
          <w:rFonts w:ascii="Times New Roman" w:hAnsi="Times New Roman" w:cs="Times New Roman"/>
          <w:sz w:val="24"/>
          <w:szCs w:val="24"/>
        </w:rPr>
      </w:pPr>
    </w:p>
    <w:p w:rsidR="00D875A0" w:rsidRPr="00077BAF" w:rsidRDefault="00D875A0"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sidR="00C67974">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sidR="00D875A0">
        <w:rPr>
          <w:rFonts w:ascii="Times New Roman" w:hAnsi="Times New Roman" w:cs="Times New Roman"/>
          <w:sz w:val="24"/>
          <w:szCs w:val="24"/>
        </w:rPr>
        <w:t xml:space="preserve">residence of the Estate </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sidR="00D875A0">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9D7077" w:rsidRDefault="009D7077" w:rsidP="009D7077">
      <w:pPr>
        <w:rPr>
          <w:rFonts w:ascii="Times New Roman" w:hAnsi="Times New Roman" w:cs="Times New Roman"/>
          <w:b/>
          <w:sz w:val="24"/>
          <w:szCs w:val="24"/>
        </w:rPr>
      </w:pPr>
      <w:r>
        <w:rPr>
          <w:rFonts w:ascii="Times New Roman" w:hAnsi="Times New Roman" w:cs="Times New Roman"/>
          <w:b/>
          <w:sz w:val="24"/>
          <w:szCs w:val="24"/>
        </w:rPr>
        <w:br w:type="page"/>
      </w:r>
    </w:p>
    <w:p w:rsidR="009D7077" w:rsidRPr="00077BAF" w:rsidRDefault="009D7077" w:rsidP="009D7077">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sidR="00D875A0">
        <w:rPr>
          <w:rFonts w:ascii="Times New Roman" w:hAnsi="Times New Roman" w:cs="Times New Roman"/>
          <w:sz w:val="24"/>
          <w:szCs w:val="24"/>
        </w:rPr>
        <w:t>Estate</w:t>
      </w:r>
      <w:r w:rsidRPr="00077BAF">
        <w:rPr>
          <w:rFonts w:ascii="Times New Roman" w:hAnsi="Times New Roman" w:cs="Times New Roman"/>
          <w:sz w:val="24"/>
          <w:szCs w:val="24"/>
        </w:rPr>
        <w:t>.</w:t>
      </w:r>
    </w:p>
    <w:p w:rsidR="009D7077" w:rsidRPr="00077BAF" w:rsidRDefault="009D7077" w:rsidP="009D7077">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9D7077" w:rsidRPr="001A413C"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9D7077" w:rsidRPr="00077BAF" w:rsidTr="009E387C">
        <w:trPr>
          <w:trHeight w:val="350"/>
        </w:trPr>
        <w:tc>
          <w:tcPr>
            <w:tcW w:w="82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9D7077" w:rsidRPr="00077BAF" w:rsidTr="009E387C">
        <w:tc>
          <w:tcPr>
            <w:tcW w:w="82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9D7077" w:rsidRPr="00077BAF" w:rsidTr="009E387C">
        <w:tc>
          <w:tcPr>
            <w:tcW w:w="82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p>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9D7077" w:rsidRDefault="009D7077" w:rsidP="009D7077">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0EBFA1E8" wp14:editId="68B2F714">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9E387C" w:rsidRDefault="009E387C" w:rsidP="009D7077">
                              <w:pPr>
                                <w:spacing w:line="240" w:lineRule="auto"/>
                                <w:rPr>
                                  <w:sz w:val="20"/>
                                </w:rPr>
                              </w:pPr>
                              <w:r w:rsidRPr="00561E1F">
                                <w:rPr>
                                  <w:sz w:val="20"/>
                                </w:rPr>
                                <w:t>_ _ _ _ _ _</w:t>
                              </w:r>
                            </w:p>
                            <w:p w:rsidR="009E387C" w:rsidRPr="00561E1F" w:rsidRDefault="009E387C" w:rsidP="009D7077">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9E387C" w:rsidRDefault="009E387C" w:rsidP="009D7077">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9E387C" w:rsidRDefault="009E387C" w:rsidP="009D7077">
                              <w:r>
                                <w:t xml:space="preserve">\ \ \ \ \ \ \ \ \ \ \ \ \ \ \ \ \ \ \ \ \ \ \ \ \ \ \ \ \ \ \ \ \ \ \ \ \ \ \  \ \ \ </w:t>
                              </w:r>
                            </w:p>
                            <w:p w:rsidR="009E387C" w:rsidRDefault="009E387C" w:rsidP="009D7077"/>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9E387C" w:rsidRDefault="009E387C" w:rsidP="009D7077">
                              <w:r>
                                <w:t>+ + + + + + + + + + + + + + + + + + + + + + + +</w:t>
                              </w:r>
                            </w:p>
                            <w:p w:rsidR="009E387C" w:rsidRDefault="009E387C" w:rsidP="009D7077"/>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561E1F" w:rsidRDefault="009E387C" w:rsidP="009D7077">
                              <w:pPr>
                                <w:rPr>
                                  <w:rFonts w:ascii="Times New Roman" w:hAnsi="Times New Roman" w:cs="Times New Roman"/>
                                </w:rPr>
                              </w:pP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2021</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2022</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2023</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9E387C" w:rsidRPr="00561E1F" w:rsidRDefault="009E387C" w:rsidP="009D7077">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9E387C" w:rsidRDefault="009E387C" w:rsidP="009D7077">
                        <w:pPr>
                          <w:spacing w:line="240" w:lineRule="auto"/>
                          <w:rPr>
                            <w:sz w:val="20"/>
                          </w:rPr>
                        </w:pPr>
                        <w:r w:rsidRPr="00561E1F">
                          <w:rPr>
                            <w:sz w:val="20"/>
                          </w:rPr>
                          <w:t>_ _ _ _ _ _</w:t>
                        </w:r>
                      </w:p>
                      <w:p w:rsidR="009E387C" w:rsidRPr="00561E1F" w:rsidRDefault="009E387C" w:rsidP="009D7077">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9E387C" w:rsidRDefault="009E387C" w:rsidP="009D7077">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9E387C" w:rsidRDefault="009E387C" w:rsidP="009D7077">
                        <w:r>
                          <w:t xml:space="preserve">\ \ \ \ \ \ \ \ \ \ \ \ \ \ \ \ \ \ \ \ \ \ \ \ \ \ \ \ \ \ \ \ \ \ \ \ \ \ \  \ \ \ </w:t>
                        </w:r>
                      </w:p>
                      <w:p w:rsidR="009E387C" w:rsidRDefault="009E387C" w:rsidP="009D7077"/>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9E387C" w:rsidRDefault="009E387C" w:rsidP="009D7077">
                        <w:r>
                          <w:t>+ + + + + + + + + + + + + + + + + + + + + + + +</w:t>
                        </w:r>
                      </w:p>
                      <w:p w:rsidR="009E387C" w:rsidRDefault="009E387C" w:rsidP="009D7077"/>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9E387C" w:rsidRPr="00561E1F" w:rsidRDefault="009E387C" w:rsidP="009D7077">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9E387C" w:rsidRPr="00561E1F" w:rsidRDefault="009E387C" w:rsidP="009D7077">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9E387C" w:rsidRPr="00561E1F" w:rsidRDefault="009E387C" w:rsidP="009D7077">
                        <w:pPr>
                          <w:rPr>
                            <w:rFonts w:ascii="Times New Roman" w:hAnsi="Times New Roman" w:cs="Times New Roman"/>
                          </w:rPr>
                        </w:pP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2021</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2022</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2023</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p w:rsidR="009E387C" w:rsidRPr="00561E1F" w:rsidRDefault="00D875A0" w:rsidP="009D7077">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9D7077" w:rsidRPr="00077BAF" w:rsidRDefault="009D7077" w:rsidP="009D7077">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sidR="00D875A0">
        <w:rPr>
          <w:rFonts w:ascii="Times New Roman" w:hAnsi="Times New Roman" w:cs="Times New Roman"/>
          <w:b/>
          <w:sz w:val="24"/>
          <w:szCs w:val="24"/>
        </w:rPr>
        <w:t>21</w:t>
      </w:r>
      <w:r w:rsidRPr="00077BAF">
        <w:rPr>
          <w:rFonts w:ascii="Times New Roman" w:hAnsi="Times New Roman" w:cs="Times New Roman"/>
          <w:b/>
          <w:sz w:val="24"/>
          <w:szCs w:val="24"/>
        </w:rPr>
        <w:t xml:space="preserve"> – </w:t>
      </w:r>
      <w:r w:rsidR="00D875A0">
        <w:rPr>
          <w:rFonts w:ascii="Times New Roman" w:hAnsi="Times New Roman" w:cs="Times New Roman"/>
          <w:b/>
          <w:sz w:val="24"/>
          <w:szCs w:val="24"/>
        </w:rPr>
        <w:t>2025</w:t>
      </w:r>
      <w:r w:rsidRPr="00077BAF">
        <w:rPr>
          <w:rFonts w:ascii="Times New Roman" w:hAnsi="Times New Roman" w:cs="Times New Roman"/>
          <w:b/>
          <w:sz w:val="24"/>
          <w:szCs w:val="24"/>
        </w:rPr>
        <w:t>.</w:t>
      </w: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34BDA424" wp14:editId="6A4EC5CD">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Default="00D875A0" w:rsidP="009D7077">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sidR="009E387C">
                              <w:rPr>
                                <w:rFonts w:ascii="Times New Roman" w:hAnsi="Times New Roman" w:cs="Times New Roman"/>
                                <w:sz w:val="24"/>
                                <w:szCs w:val="24"/>
                              </w:rPr>
                              <w:tab/>
                              <w:t xml:space="preserve">   </w:t>
                            </w:r>
                            <w:r>
                              <w:rPr>
                                <w:rFonts w:ascii="Times New Roman" w:hAnsi="Times New Roman" w:cs="Times New Roman"/>
                                <w:sz w:val="24"/>
                                <w:szCs w:val="24"/>
                              </w:rPr>
                              <w:t>2025</w:t>
                            </w:r>
                          </w:p>
                          <w:p w:rsidR="009E387C" w:rsidRPr="003F6CBE" w:rsidRDefault="009E387C" w:rsidP="009D707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9E387C" w:rsidRDefault="00D875A0" w:rsidP="009D7077">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sidR="009E387C">
                        <w:rPr>
                          <w:rFonts w:ascii="Times New Roman" w:hAnsi="Times New Roman" w:cs="Times New Roman"/>
                          <w:sz w:val="24"/>
                          <w:szCs w:val="24"/>
                        </w:rPr>
                        <w:tab/>
                        <w:t xml:space="preserve">   </w:t>
                      </w:r>
                      <w:r>
                        <w:rPr>
                          <w:rFonts w:ascii="Times New Roman" w:hAnsi="Times New Roman" w:cs="Times New Roman"/>
                          <w:sz w:val="24"/>
                          <w:szCs w:val="24"/>
                        </w:rPr>
                        <w:t>2025</w:t>
                      </w:r>
                    </w:p>
                    <w:p w:rsidR="009E387C" w:rsidRPr="003F6CBE" w:rsidRDefault="009E387C" w:rsidP="009D7077">
                      <w:pPr>
                        <w:jc w:val="center"/>
                        <w:rPr>
                          <w:rFonts w:ascii="Times New Roman" w:hAnsi="Times New Roman" w:cs="Times New Roman"/>
                          <w:sz w:val="24"/>
                          <w:szCs w:val="24"/>
                        </w:rPr>
                      </w:pPr>
                    </w:p>
                  </w:txbxContent>
                </v:textbox>
              </v:shape>
            </w:pict>
          </mc:Fallback>
        </mc:AlternateContent>
      </w: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sidR="00D875A0">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sidR="00D875A0">
        <w:rPr>
          <w:rFonts w:ascii="Times New Roman" w:hAnsi="Times New Roman" w:cs="Times New Roman"/>
          <w:b/>
          <w:sz w:val="24"/>
          <w:szCs w:val="24"/>
        </w:rPr>
        <w:t>2025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6B0749AC" wp14:editId="11A24386">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9E387C" w:rsidRPr="00594268" w:rsidRDefault="00D875A0" w:rsidP="009D7077">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19051EB5" wp14:editId="7477D3FA">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340C0FF0" wp14:editId="4DCC363D">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9E387C" w:rsidRDefault="009E387C" w:rsidP="009D7077"/>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9E387C" w:rsidRPr="00561E1F" w:rsidRDefault="009E387C" w:rsidP="009D7077">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E6081" w:rsidRDefault="009E387C" w:rsidP="009D7077">
                              <w:pPr>
                                <w:spacing w:after="0" w:line="240" w:lineRule="auto"/>
                                <w:jc w:val="center"/>
                                <w:rPr>
                                  <w:sz w:val="16"/>
                                </w:rPr>
                              </w:pPr>
                              <w:r w:rsidRPr="003E6081">
                                <w:rPr>
                                  <w:sz w:val="16"/>
                                </w:rPr>
                                <w:t>+</w:t>
                              </w:r>
                            </w:p>
                            <w:p w:rsidR="009E387C" w:rsidRPr="003E6081" w:rsidRDefault="009E387C" w:rsidP="009D7077">
                              <w:pPr>
                                <w:spacing w:after="0" w:line="240" w:lineRule="auto"/>
                                <w:jc w:val="center"/>
                                <w:rPr>
                                  <w:sz w:val="16"/>
                                </w:rPr>
                              </w:pPr>
                              <w:r w:rsidRPr="003E6081">
                                <w:rPr>
                                  <w:sz w:val="16"/>
                                </w:rPr>
                                <w:t>+  +</w:t>
                              </w:r>
                            </w:p>
                            <w:p w:rsidR="009E387C" w:rsidRPr="003E6081" w:rsidRDefault="009E387C" w:rsidP="009D7077">
                              <w:pPr>
                                <w:spacing w:after="0" w:line="240" w:lineRule="auto"/>
                                <w:jc w:val="center"/>
                                <w:rPr>
                                  <w:sz w:val="16"/>
                                </w:rPr>
                              </w:pPr>
                              <w:r w:rsidRPr="003E6081">
                                <w:rPr>
                                  <w:sz w:val="16"/>
                                </w:rPr>
                                <w:t>++ + +</w:t>
                              </w:r>
                            </w:p>
                            <w:p w:rsidR="009E387C" w:rsidRPr="003E6081" w:rsidRDefault="009E387C" w:rsidP="009D7077">
                              <w:pPr>
                                <w:spacing w:after="0" w:line="240" w:lineRule="auto"/>
                                <w:jc w:val="center"/>
                                <w:rPr>
                                  <w:sz w:val="16"/>
                                </w:rPr>
                              </w:pPr>
                              <w:r w:rsidRPr="003E6081">
                                <w:rPr>
                                  <w:sz w:val="16"/>
                                </w:rPr>
                                <w:t>+ ++ + + +</w:t>
                              </w:r>
                            </w:p>
                            <w:p w:rsidR="009E387C" w:rsidRPr="003E6081" w:rsidRDefault="009E387C" w:rsidP="009D7077">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9E387C" w:rsidRDefault="009E387C" w:rsidP="009D7077"/>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9E387C" w:rsidRPr="00561E1F" w:rsidRDefault="009E387C" w:rsidP="009D7077">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9E387C" w:rsidRPr="003E6081" w:rsidRDefault="009E387C" w:rsidP="009D7077">
                        <w:pPr>
                          <w:spacing w:after="0" w:line="240" w:lineRule="auto"/>
                          <w:jc w:val="center"/>
                          <w:rPr>
                            <w:sz w:val="16"/>
                          </w:rPr>
                        </w:pPr>
                        <w:r w:rsidRPr="003E6081">
                          <w:rPr>
                            <w:sz w:val="16"/>
                          </w:rPr>
                          <w:t>+</w:t>
                        </w:r>
                      </w:p>
                      <w:p w:rsidR="009E387C" w:rsidRPr="003E6081" w:rsidRDefault="009E387C" w:rsidP="009D7077">
                        <w:pPr>
                          <w:spacing w:after="0" w:line="240" w:lineRule="auto"/>
                          <w:jc w:val="center"/>
                          <w:rPr>
                            <w:sz w:val="16"/>
                          </w:rPr>
                        </w:pPr>
                        <w:r w:rsidRPr="003E6081">
                          <w:rPr>
                            <w:sz w:val="16"/>
                          </w:rPr>
                          <w:t>+  +</w:t>
                        </w:r>
                      </w:p>
                      <w:p w:rsidR="009E387C" w:rsidRPr="003E6081" w:rsidRDefault="009E387C" w:rsidP="009D7077">
                        <w:pPr>
                          <w:spacing w:after="0" w:line="240" w:lineRule="auto"/>
                          <w:jc w:val="center"/>
                          <w:rPr>
                            <w:sz w:val="16"/>
                          </w:rPr>
                        </w:pPr>
                        <w:r w:rsidRPr="003E6081">
                          <w:rPr>
                            <w:sz w:val="16"/>
                          </w:rPr>
                          <w:t>++ + +</w:t>
                        </w:r>
                      </w:p>
                      <w:p w:rsidR="009E387C" w:rsidRPr="003E6081" w:rsidRDefault="009E387C" w:rsidP="009D7077">
                        <w:pPr>
                          <w:spacing w:after="0" w:line="240" w:lineRule="auto"/>
                          <w:jc w:val="center"/>
                          <w:rPr>
                            <w:sz w:val="16"/>
                          </w:rPr>
                        </w:pPr>
                        <w:r w:rsidRPr="003E6081">
                          <w:rPr>
                            <w:sz w:val="16"/>
                          </w:rPr>
                          <w:t>+ ++ + + +</w:t>
                        </w:r>
                      </w:p>
                      <w:p w:rsidR="009E387C" w:rsidRPr="003E6081" w:rsidRDefault="009E387C" w:rsidP="009D7077">
                        <w:pPr>
                          <w:spacing w:after="0" w:line="240" w:lineRule="auto"/>
                          <w:jc w:val="center"/>
                          <w:rPr>
                            <w:sz w:val="16"/>
                          </w:rPr>
                        </w:pPr>
                        <w:r w:rsidRPr="003E6081">
                          <w:rPr>
                            <w:sz w:val="16"/>
                          </w:rPr>
                          <w:t>+ + + + + +</w:t>
                        </w:r>
                      </w:p>
                    </w:txbxContent>
                  </v:textbox>
                </v:shape>
              </v:group>
            </w:pict>
          </mc:Fallback>
        </mc:AlternateConten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2E49AA03" wp14:editId="5B0C057D">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773B626D" wp14:editId="3C3BDD85">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5FADFCC6" wp14:editId="30C7206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62320B05" wp14:editId="34DD9A3B">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sidR="00D875A0">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9D7077" w:rsidRPr="00077BAF" w:rsidTr="009E387C">
        <w:tc>
          <w:tcPr>
            <w:tcW w:w="284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347293FD" wp14:editId="2AA4207C">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9E387C" w:rsidRDefault="009E387C" w:rsidP="009D7077">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9E387C" w:rsidRPr="00561E1F" w:rsidRDefault="009E387C" w:rsidP="009D7077">
                              <w:pPr>
                                <w:spacing w:line="240" w:lineRule="auto"/>
                                <w:rPr>
                                  <w:sz w:val="20"/>
                                </w:rPr>
                              </w:pPr>
                            </w:p>
                            <w:p w:rsidR="009E387C"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9E387C" w:rsidRDefault="009E387C" w:rsidP="009D7077">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9E387C" w:rsidRDefault="009E387C" w:rsidP="009D7077">
                              <w:r>
                                <w:t xml:space="preserve">\ \ \ \ \ \ \ \ \ \ \ \ \ \ \ \ \ \ \ \ \ \ \ \ \ \ \ \ \ \ \ \ \ \ \ \ \ \ \  \ \ \ </w:t>
                              </w:r>
                            </w:p>
                            <w:p w:rsidR="009E387C" w:rsidRDefault="009E387C" w:rsidP="009D7077"/>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9E387C" w:rsidRDefault="009E387C" w:rsidP="009D7077">
                              <w:r>
                                <w:t>+ + + + + + + + + + + + + + + + + + + + + + + +</w:t>
                              </w:r>
                            </w:p>
                            <w:p w:rsidR="009E387C" w:rsidRDefault="009E387C" w:rsidP="009D7077"/>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9E387C" w:rsidRPr="00561E1F" w:rsidRDefault="009E387C" w:rsidP="009D7077">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561E1F" w:rsidRDefault="009E387C" w:rsidP="009D7077">
                              <w:pPr>
                                <w:rPr>
                                  <w:rFonts w:ascii="Times New Roman" w:hAnsi="Times New Roman" w:cs="Times New Roman"/>
                                </w:rPr>
                              </w:pPr>
                              <w:r w:rsidRPr="00561E1F">
                                <w:rPr>
                                  <w:rFonts w:ascii="Times New Roman" w:hAnsi="Times New Roman" w:cs="Times New Roman"/>
                                </w:rPr>
                                <w:t>Key</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1</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2</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3</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4</w:t>
                              </w:r>
                            </w:p>
                            <w:p w:rsidR="009E387C"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5</w:t>
                              </w:r>
                            </w:p>
                            <w:p w:rsidR="009E387C" w:rsidRPr="00561E1F" w:rsidRDefault="009E387C" w:rsidP="009D7077">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Default="009E387C" w:rsidP="009D7077">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9E387C" w:rsidRPr="003F6CBE" w:rsidRDefault="009E387C" w:rsidP="009D7077">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9E387C" w:rsidRPr="003F6CBE" w:rsidRDefault="009E387C" w:rsidP="009D7077">
                              <w:pPr>
                                <w:rPr>
                                  <w:sz w:val="20"/>
                                </w:rPr>
                              </w:pPr>
                              <w:r w:rsidRPr="003F6CBE">
                                <w:rPr>
                                  <w:sz w:val="20"/>
                                </w:rPr>
                                <w:t>* * * * * *</w:t>
                              </w:r>
                            </w:p>
                            <w:p w:rsidR="009E387C" w:rsidRPr="003F6CBE" w:rsidRDefault="009E387C" w:rsidP="009D7077">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9E387C" w:rsidRPr="003F6CBE" w:rsidRDefault="009E387C" w:rsidP="009D7077">
                              <w:pPr>
                                <w:rPr>
                                  <w:sz w:val="10"/>
                                </w:rPr>
                              </w:pPr>
                              <w:r w:rsidRPr="003F6CBE">
                                <w:rPr>
                                  <w:sz w:val="10"/>
                                </w:rPr>
                                <w:t>* * * * * *</w:t>
                              </w:r>
                            </w:p>
                            <w:p w:rsidR="009E387C" w:rsidRPr="003F6CBE" w:rsidRDefault="009E387C" w:rsidP="009D7077">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F6CBE" w:rsidRDefault="009E387C" w:rsidP="009D7077">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9E387C" w:rsidRPr="00561E1F" w:rsidRDefault="009E387C" w:rsidP="009D7077">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9E387C" w:rsidRDefault="009E387C" w:rsidP="009D7077">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9E387C" w:rsidRPr="00561E1F" w:rsidRDefault="009E387C" w:rsidP="009D7077">
                        <w:pPr>
                          <w:spacing w:line="240" w:lineRule="auto"/>
                          <w:rPr>
                            <w:sz w:val="20"/>
                          </w:rPr>
                        </w:pPr>
                      </w:p>
                      <w:p w:rsidR="009E387C"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p w:rsidR="009E387C" w:rsidRPr="00561E1F" w:rsidRDefault="009E387C" w:rsidP="009D7077">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9E387C" w:rsidRDefault="009E387C" w:rsidP="009D7077">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9E387C" w:rsidRDefault="009E387C" w:rsidP="009D7077">
                        <w:r>
                          <w:t xml:space="preserve">\ \ \ \ \ \ \ \ \ \ \ \ \ \ \ \ \ \ \ \ \ \ \ \ \ \ \ \ \ \ \ \ \ \ \ \ \ \ \  \ \ \ </w:t>
                        </w:r>
                      </w:p>
                      <w:p w:rsidR="009E387C" w:rsidRDefault="009E387C" w:rsidP="009D7077"/>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9E387C" w:rsidRDefault="009E387C" w:rsidP="009D7077">
                        <w:r>
                          <w:t>+ + + + + + + + + + + + + + + + + + + + + + + +</w:t>
                        </w:r>
                      </w:p>
                      <w:p w:rsidR="009E387C" w:rsidRDefault="009E387C" w:rsidP="009D7077"/>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9E387C" w:rsidRPr="00561E1F" w:rsidRDefault="009E387C" w:rsidP="009D7077">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9E387C" w:rsidRPr="00561E1F" w:rsidRDefault="009E387C" w:rsidP="009D7077">
                        <w:pPr>
                          <w:spacing w:line="240" w:lineRule="auto"/>
                          <w:ind w:left="-90" w:right="-42"/>
                          <w:rPr>
                            <w:sz w:val="10"/>
                          </w:rPr>
                        </w:pPr>
                        <w:r w:rsidRPr="00561E1F">
                          <w:rPr>
                            <w:sz w:val="10"/>
                          </w:rPr>
                          <w:t>_ _ _ _ _ _</w:t>
                        </w:r>
                      </w:p>
                      <w:p w:rsidR="009E387C" w:rsidRPr="00561E1F" w:rsidRDefault="009E387C" w:rsidP="009D7077">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9E387C" w:rsidRPr="00561E1F" w:rsidRDefault="009E387C" w:rsidP="009D7077">
                        <w:pPr>
                          <w:ind w:left="-90" w:right="-42"/>
                          <w:rPr>
                            <w:sz w:val="14"/>
                          </w:rPr>
                        </w:pPr>
                        <w:r w:rsidRPr="00561E1F">
                          <w:rPr>
                            <w:sz w:val="14"/>
                          </w:rPr>
                          <w:t xml:space="preserve">\ \ \ \ \ \ \ \ \ \ \ \ \ \ \ \ \ \ \ \ \ \ \ \ \ \ \ \ \ \ \ \ \ \ \ \ \ \ \  \ \ \ </w:t>
                        </w:r>
                      </w:p>
                      <w:p w:rsidR="009E387C" w:rsidRPr="00561E1F" w:rsidRDefault="009E387C" w:rsidP="009D7077">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9E387C" w:rsidRPr="00561E1F" w:rsidRDefault="009E387C" w:rsidP="009D7077">
                        <w:pPr>
                          <w:ind w:left="-90" w:right="-42"/>
                          <w:rPr>
                            <w:sz w:val="14"/>
                          </w:rPr>
                        </w:pPr>
                        <w:r w:rsidRPr="00561E1F">
                          <w:rPr>
                            <w:sz w:val="14"/>
                          </w:rPr>
                          <w:t>+ + + + + + + + + + + + + + + + + + + + + + + +</w:t>
                        </w:r>
                      </w:p>
                      <w:p w:rsidR="009E387C" w:rsidRPr="00561E1F" w:rsidRDefault="009E387C" w:rsidP="009D7077">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9E387C" w:rsidRPr="00561E1F" w:rsidRDefault="009E387C" w:rsidP="009D7077">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9E387C" w:rsidRPr="00561E1F" w:rsidRDefault="009E387C" w:rsidP="009D7077">
                        <w:pPr>
                          <w:rPr>
                            <w:rFonts w:ascii="Times New Roman" w:hAnsi="Times New Roman" w:cs="Times New Roman"/>
                          </w:rPr>
                        </w:pPr>
                        <w:r w:rsidRPr="00561E1F">
                          <w:rPr>
                            <w:rFonts w:ascii="Times New Roman" w:hAnsi="Times New Roman" w:cs="Times New Roman"/>
                          </w:rPr>
                          <w:t>Key</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1</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2</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3</w:t>
                        </w:r>
                      </w:p>
                      <w:p w:rsidR="009E387C" w:rsidRPr="00561E1F"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4</w:t>
                        </w:r>
                      </w:p>
                      <w:p w:rsidR="009E387C" w:rsidRDefault="009E387C" w:rsidP="009D7077">
                        <w:pPr>
                          <w:spacing w:line="480" w:lineRule="auto"/>
                          <w:ind w:firstLine="720"/>
                          <w:rPr>
                            <w:rFonts w:ascii="Times New Roman" w:hAnsi="Times New Roman" w:cs="Times New Roman"/>
                          </w:rPr>
                        </w:pPr>
                        <w:r w:rsidRPr="00561E1F">
                          <w:rPr>
                            <w:rFonts w:ascii="Times New Roman" w:hAnsi="Times New Roman" w:cs="Times New Roman"/>
                          </w:rPr>
                          <w:t>5</w:t>
                        </w:r>
                      </w:p>
                      <w:p w:rsidR="009E387C" w:rsidRPr="00561E1F" w:rsidRDefault="009E387C" w:rsidP="009D7077">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9E387C" w:rsidRDefault="009E387C" w:rsidP="009D7077">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9E387C" w:rsidRPr="003F6CBE" w:rsidRDefault="009E387C" w:rsidP="009D7077">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9E387C" w:rsidRPr="003F6CBE" w:rsidRDefault="009E387C" w:rsidP="009D7077">
                        <w:pPr>
                          <w:rPr>
                            <w:sz w:val="20"/>
                          </w:rPr>
                        </w:pPr>
                        <w:r w:rsidRPr="003F6CBE">
                          <w:rPr>
                            <w:sz w:val="20"/>
                          </w:rPr>
                          <w:t>* * * * * *</w:t>
                        </w:r>
                      </w:p>
                      <w:p w:rsidR="009E387C" w:rsidRPr="003F6CBE" w:rsidRDefault="009E387C" w:rsidP="009D7077">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9E387C" w:rsidRPr="003F6CBE" w:rsidRDefault="009E387C" w:rsidP="009D7077">
                        <w:pPr>
                          <w:rPr>
                            <w:sz w:val="10"/>
                          </w:rPr>
                        </w:pPr>
                        <w:r w:rsidRPr="003F6CBE">
                          <w:rPr>
                            <w:sz w:val="10"/>
                          </w:rPr>
                          <w:t>* * * * * *</w:t>
                        </w:r>
                      </w:p>
                      <w:p w:rsidR="009E387C" w:rsidRPr="003F6CBE" w:rsidRDefault="009E387C" w:rsidP="009D7077">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9E387C" w:rsidRPr="003F6CBE" w:rsidRDefault="009E387C" w:rsidP="009D7077">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b/>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sidR="00D875A0">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D875A0" w:rsidRPr="00077BAF" w:rsidRDefault="00D875A0"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sidR="00D875A0">
        <w:rPr>
          <w:rFonts w:ascii="Times New Roman" w:hAnsi="Times New Roman" w:cs="Times New Roman"/>
          <w:b/>
          <w:sz w:val="24"/>
          <w:szCs w:val="24"/>
        </w:rPr>
        <w:t>HARMONY ESTATE</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9D7077" w:rsidRPr="00077BAF" w:rsidTr="009E387C">
        <w:tc>
          <w:tcPr>
            <w:tcW w:w="3888"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9D7077" w:rsidRPr="00077BAF" w:rsidTr="009E387C">
        <w:tc>
          <w:tcPr>
            <w:tcW w:w="388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9D7077" w:rsidRPr="00077BAF" w:rsidTr="009E387C">
        <w:tc>
          <w:tcPr>
            <w:tcW w:w="388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9D7077" w:rsidRPr="00077BAF" w:rsidTr="009E387C">
        <w:tc>
          <w:tcPr>
            <w:tcW w:w="388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757F0B23" wp14:editId="25DB329B">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927705" w:rsidRDefault="009E387C" w:rsidP="009D7077">
                              <w:pPr>
                                <w:rPr>
                                  <w:rFonts w:ascii="Times New Roman" w:hAnsi="Times New Roman" w:cs="Times New Roman"/>
                                  <w:sz w:val="24"/>
                                  <w:szCs w:val="24"/>
                                </w:rPr>
                              </w:pPr>
                              <w:r w:rsidRPr="00927705">
                                <w:rPr>
                                  <w:rFonts w:ascii="Times New Roman" w:hAnsi="Times New Roman" w:cs="Times New Roman"/>
                                  <w:sz w:val="24"/>
                                  <w:szCs w:val="24"/>
                                </w:rPr>
                                <w:t>Key</w:t>
                              </w:r>
                            </w:p>
                            <w:p w:rsidR="009E387C" w:rsidRPr="00927705" w:rsidRDefault="009E387C" w:rsidP="009D7077">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9E387C" w:rsidRPr="00927705" w:rsidRDefault="009E387C" w:rsidP="009D7077">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9E387C" w:rsidRPr="00927705" w:rsidRDefault="009E387C" w:rsidP="009D7077">
                        <w:pPr>
                          <w:rPr>
                            <w:rFonts w:ascii="Times New Roman" w:hAnsi="Times New Roman" w:cs="Times New Roman"/>
                            <w:sz w:val="24"/>
                            <w:szCs w:val="24"/>
                          </w:rPr>
                        </w:pPr>
                        <w:r w:rsidRPr="00927705">
                          <w:rPr>
                            <w:rFonts w:ascii="Times New Roman" w:hAnsi="Times New Roman" w:cs="Times New Roman"/>
                            <w:sz w:val="24"/>
                            <w:szCs w:val="24"/>
                          </w:rPr>
                          <w:t>Key</w:t>
                        </w:r>
                      </w:p>
                      <w:p w:rsidR="009E387C" w:rsidRPr="00927705" w:rsidRDefault="009E387C" w:rsidP="009D7077">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9E387C" w:rsidRPr="00927705" w:rsidRDefault="009E387C" w:rsidP="009D7077">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sidR="00D875A0">
        <w:rPr>
          <w:rFonts w:ascii="Times New Roman" w:hAnsi="Times New Roman" w:cs="Times New Roman"/>
          <w:sz w:val="24"/>
          <w:szCs w:val="24"/>
        </w:rPr>
        <w:t>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9D7077" w:rsidRPr="00077BAF" w:rsidTr="009E387C">
        <w:tc>
          <w:tcPr>
            <w:tcW w:w="2070"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9D7077" w:rsidRPr="00077BAF" w:rsidRDefault="009D7077" w:rsidP="009E387C">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9D7077" w:rsidRPr="00077BAF" w:rsidTr="009E387C">
        <w:tc>
          <w:tcPr>
            <w:tcW w:w="2070" w:type="dxa"/>
            <w:vMerge w:val="restart"/>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9D7077" w:rsidRPr="00077BAF" w:rsidTr="009E387C">
        <w:tc>
          <w:tcPr>
            <w:tcW w:w="2070" w:type="dxa"/>
            <w:vMerge/>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9D7077" w:rsidRPr="00077BAF" w:rsidTr="009E387C">
        <w:tc>
          <w:tcPr>
            <w:tcW w:w="207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D875A0" w:rsidRDefault="00D875A0"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65312592" wp14:editId="297B33E6">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9D7077" w:rsidRPr="00077BAF" w:rsidRDefault="009D7077" w:rsidP="009D7077">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9D7077" w:rsidRPr="00077BAF" w:rsidTr="009E387C">
        <w:tc>
          <w:tcPr>
            <w:tcW w:w="2448"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9D7077" w:rsidRPr="00077BAF" w:rsidRDefault="009D7077" w:rsidP="009E387C">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9D7077" w:rsidRPr="00077BAF" w:rsidTr="009E387C">
        <w:tc>
          <w:tcPr>
            <w:tcW w:w="2448" w:type="dxa"/>
            <w:vMerge w:val="restart"/>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9D7077" w:rsidRPr="00077BAF" w:rsidTr="009E387C">
        <w:tc>
          <w:tcPr>
            <w:tcW w:w="2448" w:type="dxa"/>
            <w:vMerge/>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9D7077" w:rsidRPr="00077BAF" w:rsidTr="009E387C">
        <w:tc>
          <w:tcPr>
            <w:tcW w:w="2448"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9D7077" w:rsidRPr="00077BAF" w:rsidRDefault="009D7077" w:rsidP="009E387C">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7682BA92" wp14:editId="103C5FD7">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9D7077" w:rsidRPr="00077BAF" w:rsidRDefault="009D7077" w:rsidP="009D7077">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9D7077" w:rsidRPr="00077BAF" w:rsidTr="009E387C">
        <w:tc>
          <w:tcPr>
            <w:tcW w:w="1696"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9D7077" w:rsidRPr="00077BAF" w:rsidTr="009E387C">
        <w:tc>
          <w:tcPr>
            <w:tcW w:w="1696" w:type="dxa"/>
            <w:vMerge w:val="restart"/>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9D7077" w:rsidRPr="00077BAF" w:rsidTr="009E387C">
        <w:tc>
          <w:tcPr>
            <w:tcW w:w="1696" w:type="dxa"/>
            <w:vMerge/>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9D7077" w:rsidRPr="00077BAF" w:rsidTr="009E387C">
        <w:tc>
          <w:tcPr>
            <w:tcW w:w="169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773564B0" wp14:editId="5664ACDF">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9D7077" w:rsidRPr="00077BAF" w:rsidRDefault="009D7077" w:rsidP="009D7077">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9D7077" w:rsidRPr="00077BAF" w:rsidTr="009E387C">
        <w:tc>
          <w:tcPr>
            <w:tcW w:w="1696"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9D7077" w:rsidRPr="00077BAF" w:rsidRDefault="009D7077" w:rsidP="009E387C">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9D7077" w:rsidRPr="00077BAF" w:rsidTr="009E387C">
        <w:tc>
          <w:tcPr>
            <w:tcW w:w="1696" w:type="dxa"/>
            <w:vMerge w:val="restart"/>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9D7077" w:rsidRPr="00077BAF" w:rsidTr="009E387C">
        <w:tc>
          <w:tcPr>
            <w:tcW w:w="1696" w:type="dxa"/>
            <w:vMerge/>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9D7077" w:rsidRPr="00077BAF" w:rsidTr="009E387C">
        <w:tc>
          <w:tcPr>
            <w:tcW w:w="169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6F48C74B" wp14:editId="561271BE">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
    <w:p w:rsidR="009D7077"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w:t>
      </w:r>
      <w:proofErr w:type="gramStart"/>
      <w:r w:rsidRPr="00077BAF">
        <w:rPr>
          <w:rFonts w:ascii="Times New Roman" w:hAnsi="Times New Roman" w:cs="Times New Roman"/>
          <w:sz w:val="24"/>
          <w:szCs w:val="24"/>
        </w:rPr>
        <w:t>are</w:t>
      </w:r>
      <w:proofErr w:type="gramEnd"/>
      <w:r w:rsidRPr="00077BAF">
        <w:rPr>
          <w:rFonts w:ascii="Times New Roman" w:hAnsi="Times New Roman" w:cs="Times New Roman"/>
          <w:sz w:val="24"/>
          <w:szCs w:val="24"/>
        </w:rPr>
        <w:t xml:space="preserve"> satisfied with the floor condition of the study area while 42.9% were not satisfied this implies that the floor condition </w:t>
      </w:r>
      <w:r w:rsidR="00D875A0">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9D7077" w:rsidRPr="00077BAF" w:rsidRDefault="009D7077" w:rsidP="009D7077">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9D7077" w:rsidRPr="00077BAF" w:rsidTr="009E387C">
        <w:tc>
          <w:tcPr>
            <w:tcW w:w="1696"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9D7077" w:rsidRPr="00077BAF" w:rsidRDefault="009D7077" w:rsidP="009E387C">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9D7077" w:rsidRPr="00077BAF" w:rsidRDefault="009D7077" w:rsidP="009E387C">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9D7077" w:rsidRPr="00077BAF" w:rsidTr="009E387C">
        <w:tc>
          <w:tcPr>
            <w:tcW w:w="1696" w:type="dxa"/>
            <w:vMerge w:val="restart"/>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9D7077" w:rsidRPr="00077BAF" w:rsidTr="009E387C">
        <w:tc>
          <w:tcPr>
            <w:tcW w:w="1696" w:type="dxa"/>
            <w:vMerge/>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9D7077" w:rsidRPr="00077BAF" w:rsidTr="009E387C">
        <w:tc>
          <w:tcPr>
            <w:tcW w:w="169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9D7077" w:rsidRPr="00077BAF" w:rsidRDefault="009D7077" w:rsidP="009E387C">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9D7077" w:rsidRPr="00077BAF" w:rsidRDefault="009D7077" w:rsidP="009D7077">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D875A0">
        <w:rPr>
          <w:rFonts w:ascii="Times New Roman" w:hAnsi="Times New Roman" w:cs="Times New Roman"/>
          <w:sz w:val="24"/>
          <w:szCs w:val="24"/>
        </w:rPr>
        <w:t>2025</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1CA27CA3" wp14:editId="2094414C">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9E387C" w:rsidRPr="00363BFA" w:rsidRDefault="009E387C" w:rsidP="009D7077">
                          <w:pPr>
                            <w:rPr>
                              <w:rFonts w:ascii="Times New Roman" w:hAnsi="Times New Roman" w:cs="Times New Roman"/>
                              <w:sz w:val="24"/>
                              <w:szCs w:val="24"/>
                            </w:rPr>
                          </w:pPr>
                          <w:r w:rsidRPr="00363BFA">
                            <w:rPr>
                              <w:rFonts w:ascii="Times New Roman" w:hAnsi="Times New Roman" w:cs="Times New Roman"/>
                              <w:sz w:val="24"/>
                              <w:szCs w:val="24"/>
                            </w:rPr>
                            <w:t>KEY</w:t>
                          </w:r>
                        </w:p>
                        <w:p w:rsidR="009E387C" w:rsidRPr="00363BFA" w:rsidRDefault="009E387C" w:rsidP="009D7077">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9E387C" w:rsidRPr="00363BFA" w:rsidRDefault="009E387C" w:rsidP="009D7077">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Table 1.7 above pie chart indicate</w:t>
      </w:r>
      <w:proofErr w:type="gramEnd"/>
      <w:r w:rsidRPr="00077BAF">
        <w:rPr>
          <w:rFonts w:ascii="Times New Roman" w:hAnsi="Times New Roman" w:cs="Times New Roman"/>
          <w:sz w:val="24"/>
          <w:szCs w:val="24"/>
        </w:rPr>
        <w:t xml:space="preserve"> that windows used in the study area are not in good condition, hence 14.29%/ 51.43 are satisfied while 85.71%/ 308.50 stated not satisfied.</w:t>
      </w:r>
    </w:p>
    <w:p w:rsidR="009D7077" w:rsidRPr="00077BAF" w:rsidRDefault="009D7077" w:rsidP="009D7077">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9D7077" w:rsidRPr="00077BAF" w:rsidRDefault="009D7077" w:rsidP="009D7077">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w:t>
      </w:r>
    </w:p>
    <w:p w:rsidR="009D7077" w:rsidRPr="00077BAF" w:rsidRDefault="009D7077" w:rsidP="009D7077">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9D7077" w:rsidRPr="00077BAF" w:rsidRDefault="009D7077" w:rsidP="009D7077">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9D7077" w:rsidRPr="00077BAF" w:rsidRDefault="009D7077" w:rsidP="009D7077">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sidR="002C4A98">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9D7077" w:rsidRPr="00077BAF" w:rsidRDefault="009D7077" w:rsidP="009D7077">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sidR="002C4A98">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sidR="002C4A98">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sidR="002C4A98">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sidR="002C4A98">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sidR="002C4A98">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sidR="002C4A98">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sidR="002C4A98">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9D7077" w:rsidRPr="00077BAF" w:rsidRDefault="00C67974" w:rsidP="009D7077">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009D7077" w:rsidRPr="00077BAF">
        <w:rPr>
          <w:rFonts w:ascii="Times New Roman" w:hAnsi="Times New Roman" w:cs="Times New Roman"/>
          <w:b/>
          <w:sz w:val="24"/>
          <w:szCs w:val="24"/>
        </w:rPr>
        <w:t>N POWER</w:t>
      </w:r>
      <w:r w:rsidR="009D7077" w:rsidRPr="00077BAF">
        <w:rPr>
          <w:rFonts w:ascii="Times New Roman" w:hAnsi="Times New Roman" w:cs="Times New Roman"/>
          <w:sz w:val="24"/>
          <w:szCs w:val="24"/>
        </w:rPr>
        <w:t xml:space="preserve">: interview conducted indicate that the </w:t>
      </w:r>
      <w:r w:rsidR="002C4A98">
        <w:rPr>
          <w:rFonts w:ascii="Times New Roman" w:hAnsi="Times New Roman" w:cs="Times New Roman"/>
          <w:sz w:val="24"/>
          <w:szCs w:val="24"/>
        </w:rPr>
        <w:t>Estate</w:t>
      </w:r>
      <w:r w:rsidR="009D7077"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sidR="002C4A98">
        <w:rPr>
          <w:rFonts w:ascii="Times New Roman" w:hAnsi="Times New Roman" w:cs="Times New Roman"/>
          <w:sz w:val="24"/>
          <w:szCs w:val="24"/>
        </w:rPr>
        <w:t>Estate</w:t>
      </w:r>
      <w:r w:rsidR="009D7077" w:rsidRPr="00077BAF">
        <w:rPr>
          <w:rFonts w:ascii="Times New Roman" w:hAnsi="Times New Roman" w:cs="Times New Roman"/>
          <w:sz w:val="24"/>
          <w:szCs w:val="24"/>
        </w:rPr>
        <w:t>.</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9D7077" w:rsidRPr="00077BAF" w:rsidRDefault="009D7077" w:rsidP="009D7077">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9D7077" w:rsidRPr="00077BAF" w:rsidRDefault="009D7077" w:rsidP="009D7077">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sidR="002C4A98">
        <w:rPr>
          <w:rFonts w:ascii="Times New Roman" w:hAnsi="Times New Roman" w:cs="Times New Roman"/>
          <w:sz w:val="24"/>
          <w:szCs w:val="24"/>
        </w:rPr>
        <w:t>Harmony</w:t>
      </w:r>
      <w:r>
        <w:rPr>
          <w:rFonts w:ascii="Times New Roman" w:hAnsi="Times New Roman" w:cs="Times New Roman"/>
          <w:sz w:val="24"/>
          <w:szCs w:val="24"/>
        </w:rPr>
        <w:t xml:space="preserv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w:t>
      </w:r>
      <w:proofErr w:type="gramStart"/>
      <w:r w:rsidRPr="00077BAF">
        <w:rPr>
          <w:rFonts w:ascii="Times New Roman" w:hAnsi="Times New Roman" w:cs="Times New Roman"/>
          <w:sz w:val="24"/>
          <w:szCs w:val="24"/>
        </w:rPr>
        <w:t>replace</w:t>
      </w:r>
      <w:proofErr w:type="gramEnd"/>
      <w:r w:rsidRPr="00077BAF">
        <w:rPr>
          <w:rFonts w:ascii="Times New Roman" w:hAnsi="Times New Roman" w:cs="Times New Roman"/>
          <w:sz w:val="24"/>
          <w:szCs w:val="24"/>
        </w:rPr>
        <w:t xml:space="preserve"> valuable assets, but is indifference to public property maintenance has resulted in neglect and consequent wastage of scare resources.</w:t>
      </w:r>
    </w:p>
    <w:p w:rsidR="009D7077" w:rsidRPr="00077BAF" w:rsidRDefault="009D7077" w:rsidP="009D7077">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sidR="002C4A98">
        <w:rPr>
          <w:rFonts w:ascii="Times New Roman" w:hAnsi="Times New Roman" w:cs="Times New Roman"/>
          <w:sz w:val="24"/>
          <w:szCs w:val="24"/>
        </w:rPr>
        <w:t>the</w:t>
      </w:r>
      <w:r>
        <w:rPr>
          <w:rFonts w:ascii="Times New Roman" w:hAnsi="Times New Roman" w:cs="Times New Roman"/>
          <w:sz w:val="24"/>
          <w:szCs w:val="24"/>
        </w:rPr>
        <w:t xml:space="preserve"> </w:t>
      </w:r>
      <w:r w:rsidR="002C4A98">
        <w:rPr>
          <w:rFonts w:ascii="Times New Roman" w:hAnsi="Times New Roman" w:cs="Times New Roman"/>
          <w:sz w:val="24"/>
          <w:szCs w:val="24"/>
        </w:rPr>
        <w:t>Estate</w:t>
      </w:r>
      <w:r w:rsidRPr="00077BAF">
        <w:rPr>
          <w:rFonts w:ascii="Times New Roman" w:hAnsi="Times New Roman" w:cs="Times New Roman"/>
          <w:sz w:val="24"/>
          <w:szCs w:val="24"/>
        </w:rPr>
        <w:t>. It is very important that the necessary authorities maintain the structure.</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9D7077" w:rsidRPr="00077BAF" w:rsidRDefault="009D7077" w:rsidP="009D7077">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sidR="002C4A98">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9D7077" w:rsidRDefault="009D7077" w:rsidP="009D7077">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9D7077" w:rsidRPr="00077BAF" w:rsidRDefault="009D7077" w:rsidP="009D7077">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9D7077" w:rsidRPr="00C67974" w:rsidRDefault="009D7077" w:rsidP="00C67974">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sidR="002C4A98">
        <w:rPr>
          <w:rFonts w:ascii="Times New Roman" w:hAnsi="Times New Roman" w:cs="Times New Roman"/>
          <w:sz w:val="24"/>
          <w:szCs w:val="24"/>
        </w:rPr>
        <w:t>Harmony</w:t>
      </w:r>
      <w:r>
        <w:rPr>
          <w:rFonts w:ascii="Times New Roman" w:hAnsi="Times New Roman" w:cs="Times New Roman"/>
          <w:sz w:val="24"/>
          <w:szCs w:val="24"/>
        </w:rPr>
        <w:t xml:space="preserv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we have come up with some of the solutions to these problem which if applied to the present situation at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9D7077" w:rsidRPr="00077BAF" w:rsidRDefault="009D7077"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9D7077" w:rsidRPr="00077BAF" w:rsidRDefault="009D7077"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sidR="002C4A98">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sidR="00C67974">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9D7077" w:rsidRPr="00077BAF" w:rsidRDefault="009D7077"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r w:rsidR="00C67974">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bookmarkStart w:id="0" w:name="_GoBack"/>
      <w:bookmarkEnd w:id="0"/>
    </w:p>
    <w:p w:rsidR="009D7077" w:rsidRPr="00077BAF" w:rsidRDefault="009D7077"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sidR="00C67974">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workers do not possess.</w:t>
      </w:r>
    </w:p>
    <w:p w:rsidR="009D7077" w:rsidRPr="00077BAF" w:rsidRDefault="009D7077"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sidR="002C4A98">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9D7077" w:rsidRPr="00077BAF" w:rsidRDefault="009D7077"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9D7077" w:rsidRPr="00845E32" w:rsidRDefault="002C4A98" w:rsidP="009D7077">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9D7077"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009D7077" w:rsidRPr="00077BAF">
        <w:rPr>
          <w:rFonts w:ascii="Times New Roman" w:hAnsi="Times New Roman" w:cs="Times New Roman"/>
          <w:sz w:val="24"/>
          <w:szCs w:val="24"/>
        </w:rPr>
        <w:t>.</w:t>
      </w:r>
    </w:p>
    <w:p w:rsidR="009D7077" w:rsidRDefault="009D7077" w:rsidP="009D7077">
      <w:pPr>
        <w:rPr>
          <w:rFonts w:ascii="Times New Roman" w:hAnsi="Times New Roman" w:cs="Times New Roman"/>
          <w:b/>
          <w:sz w:val="24"/>
          <w:szCs w:val="24"/>
        </w:rPr>
      </w:pPr>
      <w:r>
        <w:rPr>
          <w:rFonts w:ascii="Times New Roman" w:hAnsi="Times New Roman" w:cs="Times New Roman"/>
          <w:b/>
          <w:sz w:val="24"/>
          <w:szCs w:val="24"/>
        </w:rPr>
        <w:br w:type="page"/>
      </w:r>
    </w:p>
    <w:p w:rsidR="009D7077" w:rsidRPr="00077BAF" w:rsidRDefault="009D7077" w:rsidP="009D7077">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Abed, S. (2010). </w:t>
      </w:r>
      <w:proofErr w:type="gramStart"/>
      <w:r w:rsidRPr="001E0CC6">
        <w:rPr>
          <w:rFonts w:ascii="Times New Roman" w:hAnsi="Times New Roman" w:cs="Times New Roman"/>
          <w:sz w:val="24"/>
          <w:szCs w:val="24"/>
        </w:rPr>
        <w:t>Introduction to Maintenance.</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w:t>
      </w:r>
      <w:proofErr w:type="gramStart"/>
      <w:r w:rsidRPr="001E0CC6">
        <w:rPr>
          <w:rFonts w:ascii="Times New Roman" w:hAnsi="Times New Roman" w:cs="Times New Roman"/>
          <w:sz w:val="24"/>
          <w:szCs w:val="24"/>
        </w:rPr>
        <w:t>site.iugzza.edu.ps&gt;files&gt;Maintenance-II.pdf.</w:t>
      </w:r>
      <w:proofErr w:type="gramEnd"/>
      <w:r w:rsidRPr="001E0CC6">
        <w:rPr>
          <w:rFonts w:ascii="Times New Roman" w:hAnsi="Times New Roman" w:cs="Times New Roman"/>
          <w:sz w:val="24"/>
          <w:szCs w:val="24"/>
        </w:rPr>
        <w:t xml:space="preserve"> [Accessed: 26/10/2017]</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Adenuga</w:t>
      </w:r>
      <w:proofErr w:type="spellEnd"/>
      <w:r w:rsidRPr="001E0CC6">
        <w:rPr>
          <w:rFonts w:ascii="Times New Roman" w:hAnsi="Times New Roman" w:cs="Times New Roman"/>
          <w:sz w:val="24"/>
          <w:szCs w:val="24"/>
        </w:rPr>
        <w:t xml:space="preserve">, O. A. (2012). Maintenance Management Practices in Public </w:t>
      </w:r>
      <w:r w:rsidR="002C4A98">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w:t>
      </w:r>
      <w:proofErr w:type="gramStart"/>
      <w:r w:rsidRPr="001E0CC6">
        <w:rPr>
          <w:rFonts w:ascii="Times New Roman" w:hAnsi="Times New Roman" w:cs="Times New Roman"/>
          <w:sz w:val="24"/>
          <w:szCs w:val="24"/>
        </w:rPr>
        <w:t xml:space="preserve">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14</w:t>
      </w:r>
      <w:proofErr w:type="gramStart"/>
      <w:r w:rsidRPr="001E0CC6">
        <w:rPr>
          <w:rFonts w:ascii="Times New Roman" w:hAnsi="Times New Roman" w:cs="Times New Roman"/>
          <w:sz w:val="24"/>
          <w:szCs w:val="24"/>
        </w:rPr>
        <w:t>.pp</w:t>
      </w:r>
      <w:proofErr w:type="gramEnd"/>
      <w:r w:rsidRPr="001E0CC6">
        <w:rPr>
          <w:rFonts w:ascii="Times New Roman" w:hAnsi="Times New Roman" w:cs="Times New Roman"/>
          <w:sz w:val="24"/>
          <w:szCs w:val="24"/>
        </w:rPr>
        <w:t>. 185 -201.</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July 2005. </w:t>
      </w:r>
      <w:proofErr w:type="gramStart"/>
      <w:r w:rsidRPr="001E0CC6">
        <w:rPr>
          <w:rFonts w:ascii="Times New Roman" w:hAnsi="Times New Roman" w:cs="Times New Roman"/>
          <w:sz w:val="24"/>
          <w:szCs w:val="24"/>
        </w:rPr>
        <w:t>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w:t>
      </w:r>
      <w:proofErr w:type="gramEnd"/>
      <w:r w:rsidRPr="001E0CC6">
        <w:rPr>
          <w:rFonts w:ascii="Times New Roman" w:hAnsi="Times New Roman" w:cs="Times New Roman"/>
          <w:sz w:val="24"/>
          <w:szCs w:val="24"/>
        </w:rPr>
        <w:t xml:space="preserve"> [Accessed 17th April 2018]</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Managing healthcare quality in Ghana: a necessity of patient satisfaction</w:t>
      </w:r>
      <w:proofErr w:type="gramStart"/>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Vol.7, pp. 548 – 563</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Atkin</w:t>
      </w:r>
      <w:proofErr w:type="spellEnd"/>
      <w:r w:rsidRPr="001E0CC6">
        <w:rPr>
          <w:rFonts w:ascii="Times New Roman" w:hAnsi="Times New Roman" w:cs="Times New Roman"/>
          <w:sz w:val="24"/>
          <w:szCs w:val="24"/>
        </w:rPr>
        <w:t xml:space="preserve">, B. </w:t>
      </w:r>
      <w:proofErr w:type="gramStart"/>
      <w:r w:rsidRPr="001E0CC6">
        <w:rPr>
          <w:rFonts w:ascii="Times New Roman" w:hAnsi="Times New Roman" w:cs="Times New Roman"/>
          <w:sz w:val="24"/>
          <w:szCs w:val="24"/>
        </w:rPr>
        <w:t>And Brooks, A. (2005).</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Total Facilities Management.</w:t>
      </w:r>
      <w:proofErr w:type="gramEnd"/>
      <w:r w:rsidRPr="001E0CC6">
        <w:rPr>
          <w:rFonts w:ascii="Times New Roman" w:hAnsi="Times New Roman" w:cs="Times New Roman"/>
          <w:sz w:val="24"/>
          <w:szCs w:val="24"/>
        </w:rPr>
        <w:t> A John Wiley &amp; Sons, Ltd., Publication: United Kingdom.</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Adolfo, C. M. (2007).</w:t>
      </w:r>
      <w:proofErr w:type="gramEnd"/>
      <w:r w:rsidRPr="001E0CC6">
        <w:rPr>
          <w:rFonts w:ascii="Times New Roman" w:hAnsi="Times New Roman" w:cs="Times New Roman"/>
          <w:sz w:val="24"/>
          <w:szCs w:val="24"/>
        </w:rPr>
        <w:t xml:space="preserve">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Anon (2018).</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Maintenance Policy.</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B.A. (2008). </w:t>
      </w:r>
      <w:proofErr w:type="gramStart"/>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roofErr w:type="gramEnd"/>
    </w:p>
    <w:p w:rsidR="009D7077" w:rsidRPr="001E0CC6"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Brady, M. K. and Cronin, J. Jr. (2001).</w:t>
      </w:r>
      <w:proofErr w:type="gramEnd"/>
      <w:r w:rsidRPr="001E0CC6">
        <w:rPr>
          <w:rFonts w:ascii="Times New Roman" w:hAnsi="Times New Roman" w:cs="Times New Roman"/>
          <w:sz w:val="24"/>
          <w:szCs w:val="24"/>
        </w:rPr>
        <w:t> Some new thoughts on conceptualizing perceived service quality: a hierarchical approach. Vol. 6.pp. 34-49.</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British Standard Institution (1993).</w:t>
      </w:r>
      <w:proofErr w:type="gramEnd"/>
      <w:r w:rsidRPr="001E0CC6">
        <w:rPr>
          <w:rFonts w:ascii="Times New Roman" w:hAnsi="Times New Roman" w:cs="Times New Roman"/>
          <w:sz w:val="24"/>
          <w:szCs w:val="24"/>
        </w:rPr>
        <w:t xml:space="preserve"> BS 3811:1993. </w:t>
      </w:r>
      <w:proofErr w:type="gramStart"/>
      <w:r w:rsidRPr="001E0CC6">
        <w:rPr>
          <w:rFonts w:ascii="Times New Roman" w:hAnsi="Times New Roman" w:cs="Times New Roman"/>
          <w:sz w:val="24"/>
          <w:szCs w:val="24"/>
        </w:rPr>
        <w:t>Glossary of Maintenance Management Terms in Terotechnology.</w:t>
      </w:r>
      <w:proofErr w:type="gramEnd"/>
      <w:r w:rsidRPr="001E0CC6">
        <w:rPr>
          <w:rFonts w:ascii="Times New Roman" w:hAnsi="Times New Roman" w:cs="Times New Roman"/>
          <w:sz w:val="24"/>
          <w:szCs w:val="24"/>
        </w:rPr>
        <w:t xml:space="preserve"> Chicago: BSI.</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Chika W.K.</w:t>
      </w:r>
      <w:r>
        <w:rPr>
          <w:rFonts w:ascii="Times New Roman" w:hAnsi="Times New Roman" w:cs="Times New Roman"/>
          <w:sz w:val="24"/>
          <w:szCs w:val="24"/>
        </w:rPr>
        <w:tab/>
        <w:t>(2009).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roofErr w:type="gramEnd"/>
    </w:p>
    <w:p w:rsidR="009D7077" w:rsidRPr="00077BAF" w:rsidRDefault="009D7077" w:rsidP="009D7077">
      <w:pPr>
        <w:spacing w:after="0" w:line="360" w:lineRule="auto"/>
        <w:ind w:left="3600" w:hanging="360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Dr</w:t>
      </w:r>
      <w:r>
        <w:rPr>
          <w:rFonts w:ascii="Times New Roman" w:hAnsi="Times New Roman" w:cs="Times New Roman"/>
          <w:sz w:val="24"/>
          <w:szCs w:val="24"/>
        </w:rPr>
        <w:t>unker T.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roofErr w:type="gramEnd"/>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Ernest, M. (2015).</w:t>
      </w:r>
      <w:proofErr w:type="gramEnd"/>
      <w:r w:rsidRPr="003338F5">
        <w:rPr>
          <w:rFonts w:ascii="Times New Roman" w:hAnsi="Times New Roman" w:cs="Times New Roman"/>
          <w:sz w:val="24"/>
          <w:szCs w:val="24"/>
        </w:rPr>
        <w:t xml:space="preserve">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9D7077" w:rsidRDefault="009D7077" w:rsidP="009D7077">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Francis, W. H. Y.et al</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 xml:space="preserve">2001), Building Energy Efficiency and Remuneration of Operation and Maintenance Personnel. </w:t>
      </w:r>
      <w:proofErr w:type="gramStart"/>
      <w:r>
        <w:rPr>
          <w:rFonts w:ascii="Times New Roman" w:hAnsi="Times New Roman" w:cs="Times New Roman"/>
          <w:sz w:val="24"/>
          <w:szCs w:val="24"/>
        </w:rPr>
        <w:t>Facilities.</w:t>
      </w:r>
      <w:proofErr w:type="gramEnd"/>
      <w:r>
        <w:rPr>
          <w:rFonts w:ascii="Times New Roman" w:hAnsi="Times New Roman" w:cs="Times New Roman"/>
          <w:sz w:val="24"/>
          <w:szCs w:val="24"/>
        </w:rPr>
        <w:t xml:space="preserve"> Vol. 20, pp. 406-13.</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proofErr w:type="gram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w:t>
      </w:r>
      <w:proofErr w:type="gramEnd"/>
      <w:r w:rsidRPr="003338F5">
        <w:rPr>
          <w:rFonts w:ascii="Times New Roman" w:hAnsi="Times New Roman" w:cs="Times New Roman"/>
          <w:sz w:val="24"/>
          <w:szCs w:val="24"/>
        </w:rPr>
        <w:t> </w:t>
      </w:r>
      <w:proofErr w:type="spellStart"/>
      <w:proofErr w:type="gramStart"/>
      <w:r w:rsidRPr="003338F5">
        <w:rPr>
          <w:rFonts w:ascii="Times New Roman" w:hAnsi="Times New Roman" w:cs="Times New Roman"/>
          <w:sz w:val="24"/>
          <w:szCs w:val="24"/>
        </w:rPr>
        <w:t>Buildability</w:t>
      </w:r>
      <w:proofErr w:type="spellEnd"/>
      <w:r w:rsidRPr="003338F5">
        <w:rPr>
          <w:rFonts w:ascii="Times New Roman" w:hAnsi="Times New Roman" w:cs="Times New Roman"/>
          <w:sz w:val="24"/>
          <w:szCs w:val="24"/>
        </w:rPr>
        <w:t xml:space="preserve"> in Practice.</w:t>
      </w:r>
      <w:proofErr w:type="gramEnd"/>
      <w:r w:rsidRPr="003338F5">
        <w:rPr>
          <w:rFonts w:ascii="Times New Roman" w:hAnsi="Times New Roman" w:cs="Times New Roman"/>
          <w:sz w:val="24"/>
          <w:szCs w:val="24"/>
        </w:rPr>
        <w:t xml:space="preserve"> London: Mitchell Publishing Company Limite</w:t>
      </w:r>
      <w:r>
        <w:rPr>
          <w:rFonts w:ascii="Times New Roman" w:hAnsi="Times New Roman" w:cs="Times New Roman"/>
          <w:sz w:val="24"/>
          <w:szCs w:val="24"/>
        </w:rPr>
        <w:t>d.</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Federal Facilities Council Standing Committee on Operations and Maintenance (1996).</w:t>
      </w:r>
      <w:proofErr w:type="gramEnd"/>
      <w:r w:rsidRPr="003338F5">
        <w:rPr>
          <w:rFonts w:ascii="Times New Roman" w:hAnsi="Times New Roman" w:cs="Times New Roman"/>
          <w:sz w:val="24"/>
          <w:szCs w:val="24"/>
        </w:rPr>
        <w:t> </w:t>
      </w:r>
      <w:proofErr w:type="gramStart"/>
      <w:r w:rsidRPr="003338F5">
        <w:rPr>
          <w:rFonts w:ascii="Times New Roman" w:hAnsi="Times New Roman" w:cs="Times New Roman"/>
          <w:sz w:val="24"/>
          <w:szCs w:val="24"/>
        </w:rPr>
        <w:t>Budgeting for Facilities Maintenance and Repair Activities.</w:t>
      </w:r>
      <w:proofErr w:type="gramEnd"/>
      <w:r w:rsidRPr="003338F5">
        <w:rPr>
          <w:rFonts w:ascii="Times New Roman" w:hAnsi="Times New Roman" w:cs="Times New Roman"/>
          <w:sz w:val="24"/>
          <w:szCs w:val="24"/>
        </w:rPr>
        <w:t> Washing</w:t>
      </w:r>
      <w:r>
        <w:rPr>
          <w:rFonts w:ascii="Times New Roman" w:hAnsi="Times New Roman" w:cs="Times New Roman"/>
          <w:sz w:val="24"/>
          <w:szCs w:val="24"/>
        </w:rPr>
        <w:t>ton DC: National Academic Press.</w:t>
      </w:r>
    </w:p>
    <w:p w:rsidR="009D7077" w:rsidRDefault="009D7077" w:rsidP="009D7077">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Glenn, E. (2015). Property maintenance: Outsource or perform in-house. </w:t>
      </w:r>
      <w:proofErr w:type="gramStart"/>
      <w:r w:rsidRPr="003338F5">
        <w:rPr>
          <w:rFonts w:ascii="Times New Roman" w:hAnsi="Times New Roman" w:cs="Times New Roman"/>
          <w:sz w:val="24"/>
          <w:szCs w:val="24"/>
        </w:rPr>
        <w:t>[Online].</w:t>
      </w:r>
      <w:proofErr w:type="gramEnd"/>
      <w:r w:rsidRPr="003338F5">
        <w:rPr>
          <w:rFonts w:ascii="Times New Roman" w:hAnsi="Times New Roman" w:cs="Times New Roman"/>
          <w:sz w:val="24"/>
          <w:szCs w:val="24"/>
        </w:rPr>
        <w:t xml:space="preserve"> </w:t>
      </w:r>
      <w:proofErr w:type="gramStart"/>
      <w:r w:rsidRPr="003338F5">
        <w:rPr>
          <w:rFonts w:ascii="Times New Roman" w:hAnsi="Times New Roman" w:cs="Times New Roman"/>
          <w:sz w:val="24"/>
          <w:szCs w:val="24"/>
        </w:rPr>
        <w:t>Available from:http://www.lvb.com/article/20151214/lvb01/312119989/property- maintenance outsource-or-perform-in-house.</w:t>
      </w:r>
      <w:proofErr w:type="gramEnd"/>
      <w:r w:rsidRPr="003338F5">
        <w:rPr>
          <w:rFonts w:ascii="Times New Roman" w:hAnsi="Times New Roman" w:cs="Times New Roman"/>
          <w:sz w:val="24"/>
          <w:szCs w:val="24"/>
        </w:rPr>
        <w:t xml:space="preserve"> [Accessed: 16th April 2018]</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M.I. (1997)</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Principle of Property Maintenance UCD Books and Publisher Lagos.</w:t>
      </w:r>
      <w:proofErr w:type="gramEnd"/>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M.I. (2005).</w:t>
      </w:r>
      <w:proofErr w:type="gramEnd"/>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roofErr w:type="gramEnd"/>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9D7077" w:rsidRDefault="009D7077" w:rsidP="009D7077">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9D7077" w:rsidRDefault="009D7077" w:rsidP="009D7077">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H.I (1976)</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9D7077" w:rsidRPr="00077BAF" w:rsidRDefault="009D7077" w:rsidP="009D7077">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Udo</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9E387C" w:rsidRPr="005D5A5D" w:rsidRDefault="009E387C" w:rsidP="005D5A5D">
      <w:pPr>
        <w:spacing w:after="0" w:line="360" w:lineRule="auto"/>
        <w:contextualSpacing/>
        <w:rPr>
          <w:rFonts w:ascii="Times New Roman" w:hAnsi="Times New Roman" w:cs="Times New Roman"/>
          <w:sz w:val="24"/>
          <w:szCs w:val="24"/>
        </w:rPr>
      </w:pPr>
    </w:p>
    <w:sectPr w:rsidR="009E387C" w:rsidRPr="005D5A5D" w:rsidSect="009E387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46" w:rsidRDefault="00722A46">
      <w:pPr>
        <w:spacing w:after="0" w:line="240" w:lineRule="auto"/>
      </w:pPr>
      <w:r>
        <w:separator/>
      </w:r>
    </w:p>
  </w:endnote>
  <w:endnote w:type="continuationSeparator" w:id="0">
    <w:p w:rsidR="00722A46" w:rsidRDefault="0072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51"/>
      <w:docPartObj>
        <w:docPartGallery w:val="Page Numbers (Bottom of Page)"/>
        <w:docPartUnique/>
      </w:docPartObj>
    </w:sdtPr>
    <w:sdtEndPr>
      <w:rPr>
        <w:noProof/>
      </w:rPr>
    </w:sdtEndPr>
    <w:sdtContent>
      <w:p w:rsidR="009E387C" w:rsidRDefault="009E387C">
        <w:pPr>
          <w:pStyle w:val="Footer"/>
          <w:jc w:val="center"/>
        </w:pPr>
        <w:r>
          <w:fldChar w:fldCharType="begin"/>
        </w:r>
        <w:r>
          <w:instrText xml:space="preserve"> PAGE   \* MERGEFORMAT </w:instrText>
        </w:r>
        <w:r>
          <w:fldChar w:fldCharType="separate"/>
        </w:r>
        <w:r w:rsidR="00C67974">
          <w:rPr>
            <w:noProof/>
          </w:rPr>
          <w:t>38</w:t>
        </w:r>
        <w:r>
          <w:rPr>
            <w:noProof/>
          </w:rPr>
          <w:fldChar w:fldCharType="end"/>
        </w:r>
      </w:p>
    </w:sdtContent>
  </w:sdt>
  <w:p w:rsidR="009E387C" w:rsidRDefault="009E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46" w:rsidRDefault="00722A46">
      <w:pPr>
        <w:spacing w:after="0" w:line="240" w:lineRule="auto"/>
      </w:pPr>
      <w:r>
        <w:separator/>
      </w:r>
    </w:p>
  </w:footnote>
  <w:footnote w:type="continuationSeparator" w:id="0">
    <w:p w:rsidR="00722A46" w:rsidRDefault="00722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77"/>
    <w:rsid w:val="002C4A98"/>
    <w:rsid w:val="00383C47"/>
    <w:rsid w:val="005D5A5D"/>
    <w:rsid w:val="005E533A"/>
    <w:rsid w:val="00722A46"/>
    <w:rsid w:val="00900A99"/>
    <w:rsid w:val="009D7077"/>
    <w:rsid w:val="009E387C"/>
    <w:rsid w:val="00AE329D"/>
    <w:rsid w:val="00BA5E08"/>
    <w:rsid w:val="00C67974"/>
    <w:rsid w:val="00CA5400"/>
    <w:rsid w:val="00D8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77"/>
    <w:pPr>
      <w:ind w:left="720"/>
      <w:contextualSpacing/>
    </w:pPr>
  </w:style>
  <w:style w:type="table" w:styleId="TableGrid">
    <w:name w:val="Table Grid"/>
    <w:basedOn w:val="TableNormal"/>
    <w:uiPriority w:val="59"/>
    <w:rsid w:val="009D707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77"/>
    <w:rPr>
      <w:rFonts w:ascii="Tahoma" w:hAnsi="Tahoma" w:cs="Tahoma"/>
      <w:sz w:val="16"/>
      <w:szCs w:val="16"/>
      <w:lang w:val="en-US"/>
    </w:rPr>
  </w:style>
  <w:style w:type="paragraph" w:styleId="Header">
    <w:name w:val="header"/>
    <w:basedOn w:val="Normal"/>
    <w:link w:val="HeaderChar"/>
    <w:uiPriority w:val="99"/>
    <w:unhideWhenUsed/>
    <w:rsid w:val="009D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77"/>
    <w:rPr>
      <w:lang w:val="en-US"/>
    </w:rPr>
  </w:style>
  <w:style w:type="paragraph" w:styleId="Footer">
    <w:name w:val="footer"/>
    <w:basedOn w:val="Normal"/>
    <w:link w:val="FooterChar"/>
    <w:uiPriority w:val="99"/>
    <w:unhideWhenUsed/>
    <w:rsid w:val="009D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77"/>
    <w:rPr>
      <w:lang w:val="en-US"/>
    </w:rPr>
  </w:style>
  <w:style w:type="character" w:styleId="Hyperlink">
    <w:name w:val="Hyperlink"/>
    <w:basedOn w:val="DefaultParagraphFont"/>
    <w:uiPriority w:val="99"/>
    <w:unhideWhenUsed/>
    <w:rsid w:val="009D7077"/>
    <w:rPr>
      <w:color w:val="0000FF" w:themeColor="hyperlink"/>
      <w:u w:val="single"/>
    </w:rPr>
  </w:style>
  <w:style w:type="paragraph" w:styleId="NormalWeb">
    <w:name w:val="Normal (Web)"/>
    <w:basedOn w:val="Normal"/>
    <w:uiPriority w:val="99"/>
    <w:semiHidden/>
    <w:unhideWhenUsed/>
    <w:rsid w:val="00900A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900A99"/>
  </w:style>
  <w:style w:type="character" w:customStyle="1" w:styleId="ms-1">
    <w:name w:val="ms-1"/>
    <w:basedOn w:val="DefaultParagraphFont"/>
    <w:rsid w:val="00900A99"/>
  </w:style>
  <w:style w:type="character" w:customStyle="1" w:styleId="max-w-full">
    <w:name w:val="max-w-full"/>
    <w:basedOn w:val="DefaultParagraphFont"/>
    <w:rsid w:val="00900A99"/>
  </w:style>
  <w:style w:type="character" w:customStyle="1" w:styleId="-me-1">
    <w:name w:val="-me-1"/>
    <w:basedOn w:val="DefaultParagraphFont"/>
    <w:rsid w:val="00900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77"/>
    <w:pPr>
      <w:ind w:left="720"/>
      <w:contextualSpacing/>
    </w:pPr>
  </w:style>
  <w:style w:type="table" w:styleId="TableGrid">
    <w:name w:val="Table Grid"/>
    <w:basedOn w:val="TableNormal"/>
    <w:uiPriority w:val="59"/>
    <w:rsid w:val="009D707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77"/>
    <w:rPr>
      <w:rFonts w:ascii="Tahoma" w:hAnsi="Tahoma" w:cs="Tahoma"/>
      <w:sz w:val="16"/>
      <w:szCs w:val="16"/>
      <w:lang w:val="en-US"/>
    </w:rPr>
  </w:style>
  <w:style w:type="paragraph" w:styleId="Header">
    <w:name w:val="header"/>
    <w:basedOn w:val="Normal"/>
    <w:link w:val="HeaderChar"/>
    <w:uiPriority w:val="99"/>
    <w:unhideWhenUsed/>
    <w:rsid w:val="009D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77"/>
    <w:rPr>
      <w:lang w:val="en-US"/>
    </w:rPr>
  </w:style>
  <w:style w:type="paragraph" w:styleId="Footer">
    <w:name w:val="footer"/>
    <w:basedOn w:val="Normal"/>
    <w:link w:val="FooterChar"/>
    <w:uiPriority w:val="99"/>
    <w:unhideWhenUsed/>
    <w:rsid w:val="009D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77"/>
    <w:rPr>
      <w:lang w:val="en-US"/>
    </w:rPr>
  </w:style>
  <w:style w:type="character" w:styleId="Hyperlink">
    <w:name w:val="Hyperlink"/>
    <w:basedOn w:val="DefaultParagraphFont"/>
    <w:uiPriority w:val="99"/>
    <w:unhideWhenUsed/>
    <w:rsid w:val="009D7077"/>
    <w:rPr>
      <w:color w:val="0000FF" w:themeColor="hyperlink"/>
      <w:u w:val="single"/>
    </w:rPr>
  </w:style>
  <w:style w:type="paragraph" w:styleId="NormalWeb">
    <w:name w:val="Normal (Web)"/>
    <w:basedOn w:val="Normal"/>
    <w:uiPriority w:val="99"/>
    <w:semiHidden/>
    <w:unhideWhenUsed/>
    <w:rsid w:val="00900A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900A99"/>
  </w:style>
  <w:style w:type="character" w:customStyle="1" w:styleId="ms-1">
    <w:name w:val="ms-1"/>
    <w:basedOn w:val="DefaultParagraphFont"/>
    <w:rsid w:val="00900A99"/>
  </w:style>
  <w:style w:type="character" w:customStyle="1" w:styleId="max-w-full">
    <w:name w:val="max-w-full"/>
    <w:basedOn w:val="DefaultParagraphFont"/>
    <w:rsid w:val="00900A99"/>
  </w:style>
  <w:style w:type="character" w:customStyle="1" w:styleId="-me-1">
    <w:name w:val="-me-1"/>
    <w:basedOn w:val="DefaultParagraphFont"/>
    <w:rsid w:val="0090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0621-1E1F-497F-BF72-A3EE9FF4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43</Pages>
  <Words>8265</Words>
  <Characters>47114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12</cp:revision>
  <cp:lastPrinted>2025-07-18T07:56:00Z</cp:lastPrinted>
  <dcterms:created xsi:type="dcterms:W3CDTF">2025-06-30T12:49:00Z</dcterms:created>
  <dcterms:modified xsi:type="dcterms:W3CDTF">2025-07-18T07:57:00Z</dcterms:modified>
</cp:coreProperties>
</file>