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FE172" w14:textId="2077A61E" w:rsidR="003535CF" w:rsidRDefault="00C020E7" w:rsidP="003535CF">
      <w:pPr>
        <w:jc w:val="center"/>
        <w:rPr>
          <w:b/>
          <w:bCs/>
        </w:rPr>
      </w:pPr>
      <w:r>
        <w:rPr>
          <w:noProof/>
          <w:szCs w:val="28"/>
        </w:rPr>
        <w:drawing>
          <wp:anchor distT="0" distB="0" distL="114300" distR="114300" simplePos="0" relativeHeight="251661312" behindDoc="0" locked="0" layoutInCell="1" allowOverlap="1" wp14:anchorId="292CA278" wp14:editId="1AB9472A">
            <wp:simplePos x="0" y="0"/>
            <wp:positionH relativeFrom="column">
              <wp:posOffset>2146935</wp:posOffset>
            </wp:positionH>
            <wp:positionV relativeFrom="paragraph">
              <wp:posOffset>84455</wp:posOffset>
            </wp:positionV>
            <wp:extent cx="1479550" cy="1115695"/>
            <wp:effectExtent l="0" t="0" r="6350" b="8255"/>
            <wp:wrapTopAndBottom/>
            <wp:docPr id="1486819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819009" name="Picture 1486819009"/>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79550" cy="1115695"/>
                    </a:xfrm>
                    <a:prstGeom prst="rect">
                      <a:avLst/>
                    </a:prstGeom>
                  </pic:spPr>
                </pic:pic>
              </a:graphicData>
            </a:graphic>
            <wp14:sizeRelH relativeFrom="margin">
              <wp14:pctWidth>0</wp14:pctWidth>
            </wp14:sizeRelH>
            <wp14:sizeRelV relativeFrom="margin">
              <wp14:pctHeight>0</wp14:pctHeight>
            </wp14:sizeRelV>
          </wp:anchor>
        </w:drawing>
      </w:r>
    </w:p>
    <w:p w14:paraId="6AD0F6AA" w14:textId="7007F334" w:rsidR="003535CF" w:rsidRDefault="003535CF" w:rsidP="00C771BB">
      <w:pPr>
        <w:jc w:val="center"/>
        <w:rPr>
          <w:b/>
          <w:bCs/>
        </w:rPr>
      </w:pPr>
      <w:r>
        <w:rPr>
          <w:b/>
          <w:bCs/>
        </w:rPr>
        <w:t>A PROJECT REPORT</w:t>
      </w:r>
    </w:p>
    <w:p w14:paraId="5BB9CB26" w14:textId="44D3D271" w:rsidR="003535CF" w:rsidRDefault="003535CF" w:rsidP="003535CF">
      <w:pPr>
        <w:jc w:val="center"/>
        <w:rPr>
          <w:b/>
          <w:bCs/>
        </w:rPr>
      </w:pPr>
      <w:r>
        <w:rPr>
          <w:b/>
          <w:bCs/>
        </w:rPr>
        <w:t>ON</w:t>
      </w:r>
    </w:p>
    <w:p w14:paraId="01B34BD9" w14:textId="02250914" w:rsidR="003535CF" w:rsidRDefault="00E46EC5" w:rsidP="003535CF">
      <w:pPr>
        <w:jc w:val="center"/>
        <w:rPr>
          <w:b/>
          <w:bCs/>
        </w:rPr>
      </w:pPr>
      <w:r>
        <w:rPr>
          <w:b/>
          <w:bCs/>
        </w:rPr>
        <w:t>PERIMETER AND DETAIL SURVEY OF FEDERAL STAFF SCHOOL, ADEWOLE KANO ROAD, ILORIN, KWARA STATE</w:t>
      </w:r>
    </w:p>
    <w:p w14:paraId="67C2B311" w14:textId="77777777" w:rsidR="003535CF" w:rsidRDefault="003535CF" w:rsidP="003535CF">
      <w:pPr>
        <w:rPr>
          <w:b/>
          <w:bCs/>
        </w:rPr>
      </w:pPr>
    </w:p>
    <w:p w14:paraId="012466B3" w14:textId="0D3D203B" w:rsidR="003535CF" w:rsidRDefault="003535CF" w:rsidP="003535CF">
      <w:pPr>
        <w:jc w:val="center"/>
        <w:rPr>
          <w:b/>
          <w:bCs/>
        </w:rPr>
      </w:pPr>
      <w:r>
        <w:rPr>
          <w:b/>
          <w:bCs/>
        </w:rPr>
        <w:t>PRESENT BY:</w:t>
      </w:r>
    </w:p>
    <w:p w14:paraId="350B4CFF" w14:textId="1BA6A32C" w:rsidR="003535CF" w:rsidRDefault="00C771BB" w:rsidP="003535CF">
      <w:pPr>
        <w:jc w:val="center"/>
        <w:rPr>
          <w:b/>
          <w:bCs/>
        </w:rPr>
      </w:pPr>
      <w:r>
        <w:rPr>
          <w:b/>
          <w:bCs/>
        </w:rPr>
        <w:t>IBITOYE JOSHUA</w:t>
      </w:r>
      <w:r w:rsidR="00652BA3">
        <w:rPr>
          <w:b/>
          <w:bCs/>
        </w:rPr>
        <w:t xml:space="preserve"> AYOKUNLE</w:t>
      </w:r>
    </w:p>
    <w:p w14:paraId="3E2F8239" w14:textId="04146B4A" w:rsidR="003535CF" w:rsidRDefault="003535CF" w:rsidP="00C4117C">
      <w:pPr>
        <w:jc w:val="center"/>
        <w:rPr>
          <w:b/>
          <w:bCs/>
        </w:rPr>
      </w:pPr>
      <w:r>
        <w:rPr>
          <w:b/>
          <w:bCs/>
        </w:rPr>
        <w:t>HND/23/SGI/FT/00</w:t>
      </w:r>
      <w:r w:rsidR="00E46EC5">
        <w:rPr>
          <w:b/>
          <w:bCs/>
        </w:rPr>
        <w:t>47</w:t>
      </w:r>
    </w:p>
    <w:p w14:paraId="0173C4A4" w14:textId="77777777" w:rsidR="003535CF" w:rsidRDefault="003535CF" w:rsidP="003535CF">
      <w:pPr>
        <w:rPr>
          <w:b/>
          <w:bCs/>
        </w:rPr>
      </w:pPr>
    </w:p>
    <w:p w14:paraId="57E4D7F2" w14:textId="0ACC566E" w:rsidR="003535CF" w:rsidRDefault="003535CF" w:rsidP="003535CF">
      <w:pPr>
        <w:jc w:val="center"/>
        <w:rPr>
          <w:b/>
          <w:bCs/>
        </w:rPr>
      </w:pPr>
      <w:r>
        <w:rPr>
          <w:b/>
          <w:bCs/>
        </w:rPr>
        <w:t>SUBMITTED TO:</w:t>
      </w:r>
    </w:p>
    <w:p w14:paraId="2937C1ED" w14:textId="5C1C7E38" w:rsidR="003535CF" w:rsidRDefault="003535CF" w:rsidP="003535CF">
      <w:pPr>
        <w:jc w:val="center"/>
        <w:rPr>
          <w:b/>
          <w:bCs/>
        </w:rPr>
      </w:pPr>
      <w:r>
        <w:rPr>
          <w:b/>
          <w:bCs/>
        </w:rPr>
        <w:t>THE DEPARTMENT OF SURVEYING AND GEOINFORMATICS</w:t>
      </w:r>
    </w:p>
    <w:p w14:paraId="2E52CC2F" w14:textId="74B56D0A" w:rsidR="003535CF" w:rsidRDefault="003535CF" w:rsidP="00DD29F9">
      <w:pPr>
        <w:jc w:val="center"/>
        <w:rPr>
          <w:b/>
          <w:bCs/>
        </w:rPr>
      </w:pPr>
      <w:r>
        <w:rPr>
          <w:b/>
          <w:bCs/>
        </w:rPr>
        <w:t>INSTITUTE OF ENVIRONME NTAL STUDIES</w:t>
      </w:r>
    </w:p>
    <w:p w14:paraId="144DF751" w14:textId="4111D058" w:rsidR="003535CF" w:rsidRDefault="003535CF" w:rsidP="00C4117C">
      <w:pPr>
        <w:jc w:val="center"/>
        <w:rPr>
          <w:b/>
          <w:bCs/>
        </w:rPr>
      </w:pPr>
      <w:r>
        <w:rPr>
          <w:b/>
          <w:bCs/>
        </w:rPr>
        <w:t>KWARA STATE POLYTECHNIC P.M.B 1340</w:t>
      </w:r>
    </w:p>
    <w:p w14:paraId="709E8DA4" w14:textId="6F251443" w:rsidR="003535CF" w:rsidRDefault="003535CF" w:rsidP="00DD29F9">
      <w:pPr>
        <w:jc w:val="center"/>
        <w:rPr>
          <w:b/>
          <w:bCs/>
        </w:rPr>
      </w:pPr>
      <w:r>
        <w:rPr>
          <w:b/>
          <w:bCs/>
        </w:rPr>
        <w:t>ILORIN,KWARA STATE.</w:t>
      </w:r>
    </w:p>
    <w:p w14:paraId="393046B8" w14:textId="7C874373" w:rsidR="003535CF" w:rsidRDefault="003535CF" w:rsidP="00DD29F9">
      <w:pPr>
        <w:jc w:val="center"/>
        <w:rPr>
          <w:b/>
          <w:bCs/>
        </w:rPr>
      </w:pPr>
      <w:r>
        <w:rPr>
          <w:b/>
          <w:bCs/>
        </w:rPr>
        <w:t>IN PARTIAL FULFILLMENT OF THE REQUIREMENT FOR</w:t>
      </w:r>
    </w:p>
    <w:p w14:paraId="397C8AE6" w14:textId="6C338F61" w:rsidR="003535CF" w:rsidRDefault="003535CF" w:rsidP="00DD29F9">
      <w:pPr>
        <w:jc w:val="center"/>
        <w:rPr>
          <w:b/>
          <w:bCs/>
        </w:rPr>
      </w:pPr>
      <w:r>
        <w:rPr>
          <w:b/>
          <w:bCs/>
        </w:rPr>
        <w:t>THE AWARD OF HIGHER NATIONAL DIPLOMA IN SURVEYING</w:t>
      </w:r>
    </w:p>
    <w:p w14:paraId="79E96FDE" w14:textId="77777777" w:rsidR="003535CF" w:rsidRDefault="003535CF" w:rsidP="003535CF">
      <w:pPr>
        <w:jc w:val="center"/>
        <w:rPr>
          <w:b/>
          <w:bCs/>
        </w:rPr>
      </w:pPr>
      <w:r>
        <w:rPr>
          <w:b/>
          <w:bCs/>
        </w:rPr>
        <w:t>AND GEO-INFORMATICS</w:t>
      </w:r>
    </w:p>
    <w:p w14:paraId="57228AEA" w14:textId="77777777" w:rsidR="003535CF" w:rsidRDefault="003535CF" w:rsidP="00DD29F9">
      <w:pPr>
        <w:rPr>
          <w:b/>
          <w:bCs/>
        </w:rPr>
      </w:pPr>
    </w:p>
    <w:p w14:paraId="7765FD1B" w14:textId="11107F24" w:rsidR="003535CF" w:rsidRDefault="003535CF" w:rsidP="00DD29F9">
      <w:pPr>
        <w:jc w:val="center"/>
        <w:rPr>
          <w:b/>
          <w:bCs/>
        </w:rPr>
      </w:pPr>
      <w:r>
        <w:rPr>
          <w:b/>
          <w:bCs/>
        </w:rPr>
        <w:t>SUPERVISOR:</w:t>
      </w:r>
    </w:p>
    <w:p w14:paraId="0C08ADC6" w14:textId="57DDB8D0" w:rsidR="003535CF" w:rsidRDefault="003535CF" w:rsidP="00C771BB">
      <w:pPr>
        <w:jc w:val="center"/>
        <w:rPr>
          <w:b/>
          <w:bCs/>
        </w:rPr>
      </w:pPr>
      <w:r>
        <w:rPr>
          <w:b/>
          <w:bCs/>
        </w:rPr>
        <w:t xml:space="preserve">SURV. </w:t>
      </w:r>
      <w:r w:rsidR="00DD29F9">
        <w:rPr>
          <w:b/>
          <w:bCs/>
        </w:rPr>
        <w:t xml:space="preserve">A.G </w:t>
      </w:r>
      <w:r w:rsidR="00C771BB">
        <w:rPr>
          <w:b/>
          <w:bCs/>
        </w:rPr>
        <w:t>AREMU</w:t>
      </w:r>
    </w:p>
    <w:p w14:paraId="00F3634D" w14:textId="6372A8CB" w:rsidR="002A6DBD" w:rsidRDefault="003535CF" w:rsidP="00C4117C">
      <w:pPr>
        <w:jc w:val="center"/>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 xml:space="preserve"> JULY,2025</w:t>
      </w:r>
    </w:p>
    <w:p w14:paraId="524CB367" w14:textId="1F1843F2" w:rsidR="00295569" w:rsidRDefault="00295569" w:rsidP="0023354B">
      <w:pPr>
        <w:jc w:val="center"/>
        <w:rPr>
          <w:b/>
          <w:bCs/>
        </w:rPr>
      </w:pPr>
      <w:r>
        <w:rPr>
          <w:b/>
          <w:bCs/>
        </w:rPr>
        <w:lastRenderedPageBreak/>
        <w:t>TABLE OF CONTENTS</w:t>
      </w:r>
    </w:p>
    <w:p w14:paraId="71A71040" w14:textId="6FBB43C3" w:rsidR="00295569" w:rsidRDefault="00464917" w:rsidP="00295569">
      <w:pPr>
        <w:rPr>
          <w:b/>
          <w:bCs/>
        </w:rPr>
      </w:pPr>
      <w:r>
        <w:rPr>
          <w:b/>
          <w:bCs/>
        </w:rPr>
        <w:t>Dedication______________________________________________________________________5</w:t>
      </w:r>
    </w:p>
    <w:p w14:paraId="4E8DAC56" w14:textId="238F025F" w:rsidR="00295569" w:rsidRDefault="00464917" w:rsidP="00295569">
      <w:pPr>
        <w:rPr>
          <w:b/>
          <w:bCs/>
        </w:rPr>
      </w:pPr>
      <w:r>
        <w:rPr>
          <w:b/>
          <w:bCs/>
        </w:rPr>
        <w:t>Certification_____________________________________________________________________6</w:t>
      </w:r>
    </w:p>
    <w:p w14:paraId="60A6B5AB" w14:textId="404D9D1D" w:rsidR="00295569" w:rsidRPr="000A3F54" w:rsidRDefault="00464917" w:rsidP="00295569">
      <w:r>
        <w:rPr>
          <w:b/>
          <w:bCs/>
        </w:rPr>
        <w:t>Acknowledgement_______________________________________________________________7</w:t>
      </w:r>
    </w:p>
    <w:p w14:paraId="7694423A" w14:textId="62EE6E0C" w:rsidR="00295569" w:rsidRDefault="00464917" w:rsidP="00295569">
      <w:pPr>
        <w:rPr>
          <w:b/>
          <w:bCs/>
        </w:rPr>
      </w:pPr>
      <w:r>
        <w:rPr>
          <w:b/>
          <w:bCs/>
        </w:rPr>
        <w:t>Abstract__________________________________________________________________________8</w:t>
      </w:r>
    </w:p>
    <w:p w14:paraId="55D1D5F1" w14:textId="77777777" w:rsidR="00295569" w:rsidRDefault="00295569" w:rsidP="00295569">
      <w:pPr>
        <w:rPr>
          <w:b/>
          <w:bCs/>
        </w:rPr>
      </w:pPr>
    </w:p>
    <w:p w14:paraId="7B289C9D" w14:textId="52802A76" w:rsidR="00295569" w:rsidRDefault="00295569" w:rsidP="00295569">
      <w:pPr>
        <w:rPr>
          <w:b/>
          <w:bCs/>
        </w:rPr>
      </w:pPr>
      <w:r>
        <w:rPr>
          <w:b/>
          <w:bCs/>
        </w:rPr>
        <w:t>CHAPTER ONE</w:t>
      </w:r>
    </w:p>
    <w:p w14:paraId="73401641" w14:textId="19E9C158" w:rsidR="00295569" w:rsidRDefault="00295569" w:rsidP="00295569">
      <w:pPr>
        <w:rPr>
          <w:b/>
          <w:bCs/>
        </w:rPr>
      </w:pPr>
      <w:r>
        <w:rPr>
          <w:b/>
          <w:bCs/>
        </w:rPr>
        <w:t>Introduction</w:t>
      </w:r>
    </w:p>
    <w:p w14:paraId="0596E618" w14:textId="3A8EB123" w:rsidR="00295569" w:rsidRPr="00D62CD7" w:rsidRDefault="00295569" w:rsidP="000A3F54">
      <w:pPr>
        <w:pStyle w:val="ListParagraph"/>
        <w:numPr>
          <w:ilvl w:val="1"/>
          <w:numId w:val="32"/>
        </w:numPr>
      </w:pPr>
      <w:r w:rsidRPr="00D62CD7">
        <w:t xml:space="preserve">Background to the </w:t>
      </w:r>
      <w:r w:rsidR="0005730C" w:rsidRPr="00D62CD7">
        <w:t>Study</w:t>
      </w:r>
      <w:r w:rsidR="002D1F89" w:rsidRPr="00D62CD7">
        <w:t>_____________________________________________________</w:t>
      </w:r>
      <w:r w:rsidR="0005730C" w:rsidRPr="00D62CD7">
        <w:t>9</w:t>
      </w:r>
    </w:p>
    <w:p w14:paraId="409081D6" w14:textId="092E7790" w:rsidR="00295569" w:rsidRPr="00D62CD7" w:rsidRDefault="00295569" w:rsidP="000A3F54">
      <w:pPr>
        <w:pStyle w:val="ListParagraph"/>
        <w:numPr>
          <w:ilvl w:val="1"/>
          <w:numId w:val="32"/>
        </w:numPr>
      </w:pPr>
      <w:r w:rsidRPr="00D62CD7">
        <w:t xml:space="preserve">Statement of the </w:t>
      </w:r>
      <w:r w:rsidR="0005730C" w:rsidRPr="00D62CD7">
        <w:t>Problem</w:t>
      </w:r>
      <w:r w:rsidR="008E6633" w:rsidRPr="00D62CD7">
        <w:t>___________________________________________________</w:t>
      </w:r>
      <w:r w:rsidR="0005730C" w:rsidRPr="00D62CD7">
        <w:t>9</w:t>
      </w:r>
    </w:p>
    <w:p w14:paraId="44F78E94" w14:textId="08136C9D" w:rsidR="00295569" w:rsidRPr="00D62CD7" w:rsidRDefault="00295569" w:rsidP="00295569">
      <w:r w:rsidRPr="00D62CD7">
        <w:t xml:space="preserve">1.3 </w:t>
      </w:r>
      <w:r w:rsidR="000A3F54" w:rsidRPr="00D62CD7">
        <w:t xml:space="preserve">        </w:t>
      </w:r>
      <w:r w:rsidRPr="00D62CD7">
        <w:t xml:space="preserve">Aim of the </w:t>
      </w:r>
      <w:r w:rsidR="0005730C" w:rsidRPr="00D62CD7">
        <w:t>Study</w:t>
      </w:r>
      <w:r w:rsidR="008E6633" w:rsidRPr="00D62CD7">
        <w:t>__________________</w:t>
      </w:r>
      <w:r w:rsidR="00402E7B" w:rsidRPr="00D62CD7">
        <w:t>_________________________________________</w:t>
      </w:r>
      <w:r w:rsidR="0005730C" w:rsidRPr="00D62CD7">
        <w:t>10</w:t>
      </w:r>
    </w:p>
    <w:p w14:paraId="03FFC44D" w14:textId="5B5E16BF" w:rsidR="00295569" w:rsidRPr="00D62CD7" w:rsidRDefault="00295569" w:rsidP="00295569">
      <w:r w:rsidRPr="00D62CD7">
        <w:t>1.3</w:t>
      </w:r>
      <w:r w:rsidRPr="00D62CD7">
        <w:tab/>
        <w:t xml:space="preserve">Objectives of the </w:t>
      </w:r>
      <w:r w:rsidR="0005730C" w:rsidRPr="00D62CD7">
        <w:t>Study</w:t>
      </w:r>
      <w:r w:rsidR="00FB5143" w:rsidRPr="00D62CD7">
        <w:t>_________________</w:t>
      </w:r>
      <w:r w:rsidR="00F45599" w:rsidRPr="00D62CD7">
        <w:t>____________________________________</w:t>
      </w:r>
      <w:r w:rsidR="0005730C" w:rsidRPr="00D62CD7">
        <w:t>10</w:t>
      </w:r>
    </w:p>
    <w:p w14:paraId="3F317DF1" w14:textId="2D40C98D" w:rsidR="00295569" w:rsidRPr="00D62CD7" w:rsidRDefault="00295569" w:rsidP="000A3F54">
      <w:pPr>
        <w:pStyle w:val="ListParagraph"/>
        <w:numPr>
          <w:ilvl w:val="1"/>
          <w:numId w:val="32"/>
        </w:numPr>
      </w:pPr>
      <w:r w:rsidRPr="00D62CD7">
        <w:t xml:space="preserve">Scope of the </w:t>
      </w:r>
      <w:r w:rsidR="0005730C" w:rsidRPr="00D62CD7">
        <w:t>Study</w:t>
      </w:r>
      <w:r w:rsidR="00F45599" w:rsidRPr="00D62CD7">
        <w:t>_________________</w:t>
      </w:r>
      <w:r w:rsidR="008D6DA3" w:rsidRPr="00D62CD7">
        <w:t>________________________________________</w:t>
      </w:r>
      <w:r w:rsidR="0005730C" w:rsidRPr="00D62CD7">
        <w:t>10</w:t>
      </w:r>
    </w:p>
    <w:p w14:paraId="2A0FD560" w14:textId="726BA5A5" w:rsidR="00295569" w:rsidRPr="00D62CD7" w:rsidRDefault="00295569" w:rsidP="00295569">
      <w:r w:rsidRPr="00D62CD7">
        <w:t>1.4</w:t>
      </w:r>
      <w:r w:rsidRPr="00D62CD7">
        <w:tab/>
        <w:t xml:space="preserve">Significance of the </w:t>
      </w:r>
      <w:r w:rsidR="0005730C" w:rsidRPr="00D62CD7">
        <w:t>Study</w:t>
      </w:r>
      <w:r w:rsidR="008D6DA3" w:rsidRPr="00D62CD7">
        <w:t>___________________________________________________</w:t>
      </w:r>
      <w:r w:rsidR="0005730C" w:rsidRPr="00D62CD7">
        <w:t>11</w:t>
      </w:r>
    </w:p>
    <w:p w14:paraId="1B886200" w14:textId="4B939C16" w:rsidR="00295569" w:rsidRPr="00D62CD7" w:rsidRDefault="00295569" w:rsidP="000A3F54">
      <w:pPr>
        <w:pStyle w:val="ListParagraph"/>
        <w:numPr>
          <w:ilvl w:val="1"/>
          <w:numId w:val="32"/>
        </w:numPr>
      </w:pPr>
      <w:r w:rsidRPr="00D62CD7">
        <w:t xml:space="preserve">Limitations of the </w:t>
      </w:r>
      <w:r w:rsidR="0005730C" w:rsidRPr="00D62CD7">
        <w:t>Study</w:t>
      </w:r>
      <w:r w:rsidR="00D0643E" w:rsidRPr="00D62CD7">
        <w:t>____________________________________________________</w:t>
      </w:r>
      <w:r w:rsidR="0005730C" w:rsidRPr="00D62CD7">
        <w:t>11</w:t>
      </w:r>
    </w:p>
    <w:p w14:paraId="3CF6BBEB" w14:textId="77777777" w:rsidR="00295569" w:rsidRDefault="00295569" w:rsidP="00295569">
      <w:pPr>
        <w:rPr>
          <w:b/>
          <w:bCs/>
        </w:rPr>
      </w:pPr>
    </w:p>
    <w:p w14:paraId="256670FE" w14:textId="0B175D00" w:rsidR="00295569" w:rsidRDefault="00295569" w:rsidP="00295569">
      <w:pPr>
        <w:rPr>
          <w:b/>
          <w:bCs/>
        </w:rPr>
      </w:pPr>
      <w:r>
        <w:rPr>
          <w:b/>
          <w:bCs/>
        </w:rPr>
        <w:t xml:space="preserve">CHAPTER TWO: </w:t>
      </w:r>
    </w:p>
    <w:p w14:paraId="19393E69" w14:textId="1A57834C" w:rsidR="00295569" w:rsidRDefault="00295569" w:rsidP="00295569">
      <w:pPr>
        <w:rPr>
          <w:b/>
          <w:bCs/>
        </w:rPr>
      </w:pPr>
      <w:r>
        <w:rPr>
          <w:b/>
          <w:bCs/>
        </w:rPr>
        <w:t>Literature Review</w:t>
      </w:r>
    </w:p>
    <w:p w14:paraId="7E9992B7" w14:textId="75E85A7B" w:rsidR="00295569" w:rsidRPr="00DB0D28" w:rsidRDefault="00295569" w:rsidP="00295569">
      <w:r w:rsidRPr="00DB0D28">
        <w:t xml:space="preserve">2.1 </w:t>
      </w:r>
      <w:r w:rsidR="0005730C" w:rsidRPr="00DB0D28">
        <w:t>Introduction</w:t>
      </w:r>
      <w:r w:rsidR="00D0643E" w:rsidRPr="00DB0D28">
        <w:t>_________</w:t>
      </w:r>
      <w:r w:rsidR="00536C12" w:rsidRPr="00DB0D28">
        <w:t>_________________________________________________________</w:t>
      </w:r>
      <w:r w:rsidR="0005730C" w:rsidRPr="00DB0D28">
        <w:t>12</w:t>
      </w:r>
    </w:p>
    <w:p w14:paraId="2F587C98" w14:textId="0670A978" w:rsidR="00295569" w:rsidRPr="00DB0D28" w:rsidRDefault="00295569" w:rsidP="00295569">
      <w:r w:rsidRPr="00DB0D28">
        <w:t xml:space="preserve">2.2 Concept of </w:t>
      </w:r>
      <w:r w:rsidR="0005730C" w:rsidRPr="00DB0D28">
        <w:t>Surveying</w:t>
      </w:r>
      <w:r w:rsidR="00536C12" w:rsidRPr="00DB0D28">
        <w:t>________________</w:t>
      </w:r>
      <w:r w:rsidR="003346A2" w:rsidRPr="00DB0D28">
        <w:t>__________________________________________</w:t>
      </w:r>
      <w:r w:rsidR="0005730C" w:rsidRPr="00DB0D28">
        <w:t>12</w:t>
      </w:r>
    </w:p>
    <w:p w14:paraId="434B1CE0" w14:textId="213E43DC" w:rsidR="00295569" w:rsidRPr="00DB0D28" w:rsidRDefault="00295569" w:rsidP="00295569">
      <w:r w:rsidRPr="00DB0D28">
        <w:t xml:space="preserve">2.3 Perimeter </w:t>
      </w:r>
      <w:r w:rsidR="0005730C" w:rsidRPr="00DB0D28">
        <w:t>Surveying</w:t>
      </w:r>
      <w:r w:rsidR="003346A2" w:rsidRPr="00DB0D28">
        <w:t>_______________________________________</w:t>
      </w:r>
      <w:r w:rsidR="0039773C" w:rsidRPr="00DB0D28">
        <w:t>____________________</w:t>
      </w:r>
      <w:r w:rsidR="0005730C" w:rsidRPr="00DB0D28">
        <w:t>12</w:t>
      </w:r>
    </w:p>
    <w:p w14:paraId="09FAC75E" w14:textId="65FB90C5" w:rsidR="00295569" w:rsidRPr="00DB0D28" w:rsidRDefault="00295569" w:rsidP="00295569">
      <w:r w:rsidRPr="00DB0D28">
        <w:t xml:space="preserve">2.4 Detail </w:t>
      </w:r>
      <w:r w:rsidR="00CE3892" w:rsidRPr="00DB0D28">
        <w:t>Surveying______________________________________________________________14</w:t>
      </w:r>
    </w:p>
    <w:p w14:paraId="60959AA9" w14:textId="62C042A1" w:rsidR="00295569" w:rsidRPr="00DB0D28" w:rsidRDefault="00295569" w:rsidP="00295569">
      <w:r w:rsidRPr="00DB0D28">
        <w:t xml:space="preserve">2.5 Importance of Perimeter and Detail </w:t>
      </w:r>
      <w:r w:rsidR="00CE3892" w:rsidRPr="00DB0D28">
        <w:t>Surveys___________________________________</w:t>
      </w:r>
      <w:r w:rsidR="00896838" w:rsidRPr="00DB0D28">
        <w:t>14</w:t>
      </w:r>
    </w:p>
    <w:p w14:paraId="50E1116F" w14:textId="6D193720" w:rsidR="00295569" w:rsidRPr="00DB0D28" w:rsidRDefault="00295569" w:rsidP="00295569">
      <w:r w:rsidRPr="00DB0D28">
        <w:t xml:space="preserve">2.6 Surveying Instruments and </w:t>
      </w:r>
      <w:r w:rsidR="00896838" w:rsidRPr="00DB0D28">
        <w:t>Equipment________________________________________15</w:t>
      </w:r>
    </w:p>
    <w:p w14:paraId="2F323965" w14:textId="2E0115CB" w:rsidR="00295569" w:rsidRPr="00DB0D28" w:rsidRDefault="00295569" w:rsidP="00295569">
      <w:r w:rsidRPr="00DB0D28">
        <w:t xml:space="preserve">2.7 Methods of Perimeter and Detail </w:t>
      </w:r>
      <w:r w:rsidR="00896838" w:rsidRPr="00DB0D28">
        <w:t>Surveying____________________________________</w:t>
      </w:r>
      <w:r w:rsidR="000B77A2" w:rsidRPr="00DB0D28">
        <w:t>16</w:t>
      </w:r>
    </w:p>
    <w:p w14:paraId="44A206CE" w14:textId="3616284A" w:rsidR="00295569" w:rsidRPr="00DB0D28" w:rsidRDefault="00295569" w:rsidP="00295569">
      <w:r w:rsidRPr="00DB0D28">
        <w:t xml:space="preserve">2.7.1 </w:t>
      </w:r>
      <w:r w:rsidR="000B77A2" w:rsidRPr="00DB0D28">
        <w:t>Traversing___________________________________________________________________16</w:t>
      </w:r>
    </w:p>
    <w:p w14:paraId="708AA8B6" w14:textId="33343369" w:rsidR="00295569" w:rsidRPr="00DB0D28" w:rsidRDefault="00295569" w:rsidP="00295569">
      <w:r w:rsidRPr="00DB0D28">
        <w:lastRenderedPageBreak/>
        <w:t xml:space="preserve">2.7.2 Radiation </w:t>
      </w:r>
      <w:r w:rsidR="000B77A2" w:rsidRPr="00DB0D28">
        <w:t>Method___________________________________________________________</w:t>
      </w:r>
      <w:r w:rsidR="003346EB" w:rsidRPr="00DB0D28">
        <w:t>16</w:t>
      </w:r>
    </w:p>
    <w:p w14:paraId="029A98DB" w14:textId="4FB51190" w:rsidR="00295569" w:rsidRPr="00DB0D28" w:rsidRDefault="00295569" w:rsidP="00295569">
      <w:r w:rsidRPr="00DB0D28">
        <w:t xml:space="preserve">2.7.3 Offset </w:t>
      </w:r>
      <w:r w:rsidR="003346EB" w:rsidRPr="00DB0D28">
        <w:t>Method_______________________________________________________________16</w:t>
      </w:r>
    </w:p>
    <w:p w14:paraId="50EEFF74" w14:textId="2DDBFBF1" w:rsidR="00295569" w:rsidRPr="00DB0D28" w:rsidRDefault="00295569" w:rsidP="00295569">
      <w:r w:rsidRPr="00DB0D28">
        <w:t xml:space="preserve">2.7.4 Intersection and </w:t>
      </w:r>
      <w:r w:rsidR="003346EB" w:rsidRPr="00DB0D28">
        <w:t>Resection_________________________________________________16</w:t>
      </w:r>
    </w:p>
    <w:p w14:paraId="31B38B07" w14:textId="57B5F108" w:rsidR="00295569" w:rsidRPr="00DB0D28" w:rsidRDefault="00295569" w:rsidP="00295569">
      <w:r w:rsidRPr="00DB0D28">
        <w:t xml:space="preserve">2.8 Data Processing and </w:t>
      </w:r>
      <w:r w:rsidR="003346EB" w:rsidRPr="00DB0D28">
        <w:t>Mapping_________________________________________________16</w:t>
      </w:r>
    </w:p>
    <w:p w14:paraId="4FE95ECA" w14:textId="34DE491F" w:rsidR="00295569" w:rsidRPr="00DB0D28" w:rsidRDefault="00295569" w:rsidP="00295569">
      <w:r w:rsidRPr="00DB0D28">
        <w:t>2.9 Challenges in Perimeter and Detail Surveying</w:t>
      </w:r>
      <w:r w:rsidR="00F56B67" w:rsidRPr="00DB0D28">
        <w:t>__________________________________17</w:t>
      </w:r>
    </w:p>
    <w:p w14:paraId="09D81A72" w14:textId="77777777" w:rsidR="00295569" w:rsidRDefault="00295569" w:rsidP="00295569">
      <w:pPr>
        <w:rPr>
          <w:b/>
          <w:bCs/>
        </w:rPr>
      </w:pPr>
    </w:p>
    <w:p w14:paraId="427B34AC" w14:textId="77777777" w:rsidR="00295569" w:rsidRDefault="00295569" w:rsidP="00295569">
      <w:pPr>
        <w:rPr>
          <w:b/>
          <w:bCs/>
        </w:rPr>
      </w:pPr>
    </w:p>
    <w:p w14:paraId="2657C8F7" w14:textId="26054C68" w:rsidR="00295569" w:rsidRDefault="00295569" w:rsidP="00295569">
      <w:pPr>
        <w:rPr>
          <w:b/>
          <w:bCs/>
        </w:rPr>
      </w:pPr>
      <w:r>
        <w:rPr>
          <w:b/>
          <w:bCs/>
        </w:rPr>
        <w:t>CHAPTER THREE</w:t>
      </w:r>
    </w:p>
    <w:p w14:paraId="03FB4B37" w14:textId="7B2B4481" w:rsidR="00295569" w:rsidRPr="00DB0D28" w:rsidRDefault="00F56B67" w:rsidP="00295569">
      <w:r w:rsidRPr="00DB0D28">
        <w:t>Methodology_____________________________________________________________________18</w:t>
      </w:r>
    </w:p>
    <w:p w14:paraId="2A6EBBB1" w14:textId="5E20ED3C" w:rsidR="00295569" w:rsidRPr="00DB0D28" w:rsidRDefault="00295569" w:rsidP="00295569">
      <w:r w:rsidRPr="00DB0D28">
        <w:t xml:space="preserve">3.0 </w:t>
      </w:r>
      <w:r w:rsidR="00F56B67" w:rsidRPr="00DB0D28">
        <w:t>Overview_____________________________________________________________________18</w:t>
      </w:r>
    </w:p>
    <w:p w14:paraId="6660AC98" w14:textId="60115348" w:rsidR="00295569" w:rsidRPr="00DB0D28" w:rsidRDefault="00295569" w:rsidP="00295569">
      <w:r w:rsidRPr="00DB0D28">
        <w:t xml:space="preserve">3.1 Office </w:t>
      </w:r>
      <w:r w:rsidR="00F56B67" w:rsidRPr="00DB0D28">
        <w:t>Planning_______________________________________________________________</w:t>
      </w:r>
      <w:r w:rsidR="00BF4AB2" w:rsidRPr="00DB0D28">
        <w:t>18</w:t>
      </w:r>
    </w:p>
    <w:p w14:paraId="57CF02D7" w14:textId="1FA76127" w:rsidR="00295569" w:rsidRPr="00DB0D28" w:rsidRDefault="00295569" w:rsidP="00295569">
      <w:r w:rsidRPr="00DB0D28">
        <w:t xml:space="preserve">3.1.1 Field </w:t>
      </w:r>
      <w:r w:rsidR="00BF4AB2" w:rsidRPr="00DB0D28">
        <w:t>Reconnaissance______________________________________________________19</w:t>
      </w:r>
    </w:p>
    <w:p w14:paraId="72D8E963" w14:textId="1F0E46D9" w:rsidR="00295569" w:rsidRPr="00DB0D28" w:rsidRDefault="00295569" w:rsidP="00295569">
      <w:r w:rsidRPr="00DB0D28">
        <w:t xml:space="preserve">3.2 Instruments </w:t>
      </w:r>
      <w:r w:rsidR="00BF4AB2" w:rsidRPr="00DB0D28">
        <w:t>Used____________________________________________________________19</w:t>
      </w:r>
    </w:p>
    <w:p w14:paraId="3DE8EB20" w14:textId="3BD4A88B" w:rsidR="00295569" w:rsidRPr="00DB0D28" w:rsidRDefault="00295569" w:rsidP="00295569">
      <w:r w:rsidRPr="00DB0D28">
        <w:t xml:space="preserve">3.3 Instrument Test and Error </w:t>
      </w:r>
      <w:r w:rsidR="00BF4AB2" w:rsidRPr="00DB0D28">
        <w:t>Checking____________________________________________20</w:t>
      </w:r>
    </w:p>
    <w:p w14:paraId="764830AF" w14:textId="6AF35321" w:rsidR="00295569" w:rsidRPr="00DB0D28" w:rsidRDefault="00295569" w:rsidP="00295569">
      <w:r w:rsidRPr="00DB0D28">
        <w:t xml:space="preserve">3.4 </w:t>
      </w:r>
      <w:r w:rsidR="00BF4AB2" w:rsidRPr="00DB0D28">
        <w:t>Monumentation_______________________________________________________________</w:t>
      </w:r>
      <w:r w:rsidR="00680104" w:rsidRPr="00DB0D28">
        <w:t>22</w:t>
      </w:r>
    </w:p>
    <w:p w14:paraId="422109F1" w14:textId="36126268" w:rsidR="00295569" w:rsidRPr="00DB0D28" w:rsidRDefault="00295569" w:rsidP="00295569">
      <w:r w:rsidRPr="00DB0D28">
        <w:t xml:space="preserve">3.5 Data </w:t>
      </w:r>
      <w:r w:rsidR="00680104" w:rsidRPr="00DB0D28">
        <w:t>Acquisition______________________________________________________________</w:t>
      </w:r>
      <w:r w:rsidR="009D0CF8" w:rsidRPr="00DB0D28">
        <w:t>23</w:t>
      </w:r>
    </w:p>
    <w:p w14:paraId="495520C8" w14:textId="7735BB35" w:rsidR="00295569" w:rsidRPr="00DB0D28" w:rsidRDefault="00295569" w:rsidP="00295569">
      <w:r w:rsidRPr="00DB0D28">
        <w:t xml:space="preserve">3.5.1 Geometric Data </w:t>
      </w:r>
      <w:r w:rsidR="009D0CF8" w:rsidRPr="00DB0D28">
        <w:t>Acquisition_________________________________________________24</w:t>
      </w:r>
    </w:p>
    <w:p w14:paraId="218CA118" w14:textId="5A98E1A5" w:rsidR="00295569" w:rsidRPr="00DB0D28" w:rsidRDefault="00295569" w:rsidP="00295569">
      <w:r w:rsidRPr="00DB0D28">
        <w:t xml:space="preserve">3.5.2 Perimeter Traverse and Geometry Points </w:t>
      </w:r>
      <w:r w:rsidR="009D0CF8" w:rsidRPr="00DB0D28">
        <w:t>Generation_________________________</w:t>
      </w:r>
      <w:r w:rsidR="00C90B64" w:rsidRPr="00DB0D28">
        <w:t>25</w:t>
      </w:r>
    </w:p>
    <w:p w14:paraId="2B0CE54B" w14:textId="32E01D3F" w:rsidR="00295569" w:rsidRPr="00DB0D28" w:rsidRDefault="00295569" w:rsidP="00295569">
      <w:r w:rsidRPr="00DB0D28">
        <w:t xml:space="preserve">3.6 Data </w:t>
      </w:r>
      <w:r w:rsidR="00C90B64" w:rsidRPr="00DB0D28">
        <w:t>Processing______________________________________________________________25</w:t>
      </w:r>
    </w:p>
    <w:p w14:paraId="28C54457" w14:textId="77777777" w:rsidR="00295569" w:rsidRDefault="00295569" w:rsidP="00295569">
      <w:pPr>
        <w:rPr>
          <w:b/>
          <w:bCs/>
        </w:rPr>
      </w:pPr>
    </w:p>
    <w:p w14:paraId="32DB8C22" w14:textId="77777777" w:rsidR="00295569" w:rsidRDefault="00295569" w:rsidP="00295569">
      <w:pPr>
        <w:rPr>
          <w:b/>
          <w:bCs/>
        </w:rPr>
      </w:pPr>
    </w:p>
    <w:p w14:paraId="3260E1E3" w14:textId="77777777" w:rsidR="008C3F63" w:rsidRDefault="008C3F63" w:rsidP="00295569">
      <w:pPr>
        <w:rPr>
          <w:b/>
          <w:bCs/>
        </w:rPr>
      </w:pPr>
    </w:p>
    <w:p w14:paraId="6288F049" w14:textId="77777777" w:rsidR="008C3F63" w:rsidRDefault="008C3F63" w:rsidP="00295569">
      <w:pPr>
        <w:rPr>
          <w:b/>
          <w:bCs/>
        </w:rPr>
      </w:pPr>
    </w:p>
    <w:p w14:paraId="69FE2781" w14:textId="77777777" w:rsidR="00B020F3" w:rsidRDefault="00B020F3" w:rsidP="00295569">
      <w:pPr>
        <w:rPr>
          <w:b/>
          <w:bCs/>
        </w:rPr>
      </w:pPr>
    </w:p>
    <w:p w14:paraId="31EA15B8" w14:textId="77777777" w:rsidR="00B020F3" w:rsidRDefault="00B020F3" w:rsidP="00295569">
      <w:pPr>
        <w:rPr>
          <w:b/>
          <w:bCs/>
        </w:rPr>
      </w:pPr>
    </w:p>
    <w:p w14:paraId="2B9BB59E" w14:textId="77777777" w:rsidR="00295569" w:rsidRDefault="00295569" w:rsidP="00295569">
      <w:pPr>
        <w:rPr>
          <w:b/>
          <w:bCs/>
        </w:rPr>
      </w:pPr>
    </w:p>
    <w:p w14:paraId="1BBAF236" w14:textId="3A771269" w:rsidR="00295569" w:rsidRDefault="00295569" w:rsidP="00295569">
      <w:pPr>
        <w:rPr>
          <w:b/>
          <w:bCs/>
        </w:rPr>
      </w:pPr>
      <w:r>
        <w:rPr>
          <w:b/>
          <w:bCs/>
        </w:rPr>
        <w:lastRenderedPageBreak/>
        <w:t>CHAPTER FOUR</w:t>
      </w:r>
    </w:p>
    <w:p w14:paraId="63096AAB" w14:textId="2FF8B897" w:rsidR="00295569" w:rsidRPr="00DB0D28" w:rsidRDefault="00295569" w:rsidP="00295569">
      <w:r w:rsidRPr="00DB0D28">
        <w:t xml:space="preserve">Data Processing and Analysis of </w:t>
      </w:r>
      <w:r w:rsidR="00C90B64" w:rsidRPr="00DB0D28">
        <w:t>Results___________________________________________27</w:t>
      </w:r>
    </w:p>
    <w:p w14:paraId="7E73A83C" w14:textId="23A862F8" w:rsidR="00295569" w:rsidRPr="00DB0D28" w:rsidRDefault="00295569" w:rsidP="00295569">
      <w:r w:rsidRPr="00DB0D28">
        <w:t xml:space="preserve">4.1 Data Download and </w:t>
      </w:r>
      <w:r w:rsidR="00C90B64" w:rsidRPr="00DB0D28">
        <w:t>Editing____________________________________________________</w:t>
      </w:r>
      <w:r w:rsidR="00131B99" w:rsidRPr="00DB0D28">
        <w:t>27</w:t>
      </w:r>
    </w:p>
    <w:p w14:paraId="3B556B93" w14:textId="3547F189" w:rsidR="00295569" w:rsidRPr="00DB0D28" w:rsidRDefault="00295569" w:rsidP="00295569">
      <w:r w:rsidRPr="00DB0D28">
        <w:t xml:space="preserve">Area </w:t>
      </w:r>
      <w:r w:rsidR="00131B99" w:rsidRPr="00DB0D28">
        <w:t>Computation________________________________________________________________29</w:t>
      </w:r>
    </w:p>
    <w:p w14:paraId="1BD6A320" w14:textId="0A3BF600" w:rsidR="00295569" w:rsidRPr="00DB0D28" w:rsidRDefault="00295569" w:rsidP="00295569">
      <w:r w:rsidRPr="00DB0D28">
        <w:t xml:space="preserve">Back </w:t>
      </w:r>
      <w:r w:rsidR="00131B99" w:rsidRPr="00DB0D28">
        <w:t>Computation________________________________________________________________</w:t>
      </w:r>
      <w:r w:rsidR="00C23E18" w:rsidRPr="00DB0D28">
        <w:t>31</w:t>
      </w:r>
    </w:p>
    <w:p w14:paraId="79FD1FC6" w14:textId="7425FE93" w:rsidR="00295569" w:rsidRPr="00DB0D28" w:rsidRDefault="00295569" w:rsidP="00295569">
      <w:r w:rsidRPr="00DB0D28">
        <w:t xml:space="preserve">Uses of Detail </w:t>
      </w:r>
      <w:r w:rsidR="00C23E18" w:rsidRPr="00DB0D28">
        <w:t>Plan_______________________________________________________________31</w:t>
      </w:r>
    </w:p>
    <w:p w14:paraId="1570764B" w14:textId="44D9FCFC" w:rsidR="00295569" w:rsidRPr="00DB0D28" w:rsidRDefault="00C23E18" w:rsidP="00295569">
      <w:r w:rsidRPr="00DB0D28">
        <w:t>Costing__________________________________________________________________________</w:t>
      </w:r>
      <w:r w:rsidR="00205CC2" w:rsidRPr="00DB0D28">
        <w:t>31</w:t>
      </w:r>
    </w:p>
    <w:p w14:paraId="67C596CA" w14:textId="7DA3A983" w:rsidR="00295569" w:rsidRPr="00DB0D28" w:rsidRDefault="00205CC2" w:rsidP="00295569">
      <w:r w:rsidRPr="00DB0D28">
        <w:t>Recce___________________________________________________________________________31</w:t>
      </w:r>
    </w:p>
    <w:p w14:paraId="27BB3D08" w14:textId="502701BC" w:rsidR="00295569" w:rsidRPr="00DB0D28" w:rsidRDefault="00205CC2" w:rsidP="00295569">
      <w:r w:rsidRPr="00DB0D28">
        <w:t>Beaconing________________________________________________________________________32</w:t>
      </w:r>
    </w:p>
    <w:p w14:paraId="730F94F9" w14:textId="0D3B841E" w:rsidR="00295569" w:rsidRPr="00DB0D28" w:rsidRDefault="00295569" w:rsidP="00295569">
      <w:r w:rsidRPr="00DB0D28">
        <w:t xml:space="preserve">Traversing &amp; </w:t>
      </w:r>
      <w:r w:rsidR="00205CC2" w:rsidRPr="00DB0D28">
        <w:t>Correction___________________________________________________________</w:t>
      </w:r>
      <w:r w:rsidR="001D0B98" w:rsidRPr="00DB0D28">
        <w:t>32</w:t>
      </w:r>
    </w:p>
    <w:p w14:paraId="37C0E9A9" w14:textId="708A0B81" w:rsidR="00295569" w:rsidRPr="00DB0D28" w:rsidRDefault="00295569" w:rsidP="00295569">
      <w:r w:rsidRPr="00DB0D28">
        <w:t xml:space="preserve">Plotting &amp; </w:t>
      </w:r>
      <w:r w:rsidR="001D0B98" w:rsidRPr="00DB0D28">
        <w:t>Drafting________________________________________________________________33</w:t>
      </w:r>
    </w:p>
    <w:p w14:paraId="5A867D40" w14:textId="53FA322A" w:rsidR="000C5DFF" w:rsidRPr="00DB0D28" w:rsidRDefault="00295569" w:rsidP="00295569">
      <w:r w:rsidRPr="00DB0D28">
        <w:t xml:space="preserve">Technical </w:t>
      </w:r>
      <w:r w:rsidR="001D0B98" w:rsidRPr="00DB0D28">
        <w:t>Report_________________________________________________________________</w:t>
      </w:r>
      <w:r w:rsidR="002149D8" w:rsidRPr="00DB0D28">
        <w:t>33</w:t>
      </w:r>
    </w:p>
    <w:p w14:paraId="526008EE" w14:textId="02EF37BF" w:rsidR="00295569" w:rsidRPr="00DB0D28" w:rsidRDefault="00295569" w:rsidP="00295569">
      <w:r w:rsidRPr="00DB0D28">
        <w:t xml:space="preserve">Project Estimate </w:t>
      </w:r>
      <w:r w:rsidR="002149D8" w:rsidRPr="00DB0D28">
        <w:t>Summary________________________________________________________34</w:t>
      </w:r>
    </w:p>
    <w:p w14:paraId="494362EF" w14:textId="77777777" w:rsidR="00295569" w:rsidRDefault="00295569" w:rsidP="00295569">
      <w:pPr>
        <w:rPr>
          <w:b/>
          <w:bCs/>
        </w:rPr>
      </w:pPr>
    </w:p>
    <w:p w14:paraId="18CABA00" w14:textId="09D4D8E7" w:rsidR="00295569" w:rsidRDefault="00295569" w:rsidP="00295569">
      <w:pPr>
        <w:rPr>
          <w:b/>
          <w:bCs/>
        </w:rPr>
      </w:pPr>
      <w:r>
        <w:rPr>
          <w:b/>
          <w:bCs/>
        </w:rPr>
        <w:t>CHAPTER FIVE</w:t>
      </w:r>
    </w:p>
    <w:p w14:paraId="3C898B70" w14:textId="721D7FA5" w:rsidR="00295569" w:rsidRDefault="00295569" w:rsidP="00295569">
      <w:pPr>
        <w:rPr>
          <w:b/>
          <w:bCs/>
        </w:rPr>
      </w:pPr>
      <w:r>
        <w:rPr>
          <w:b/>
          <w:bCs/>
        </w:rPr>
        <w:t xml:space="preserve">Summary, Conclusion and </w:t>
      </w:r>
      <w:r w:rsidR="002149D8">
        <w:rPr>
          <w:b/>
          <w:bCs/>
        </w:rPr>
        <w:t>Recommendations_____________________________________</w:t>
      </w:r>
      <w:r w:rsidR="006D11C8">
        <w:rPr>
          <w:b/>
          <w:bCs/>
        </w:rPr>
        <w:t>35</w:t>
      </w:r>
    </w:p>
    <w:p w14:paraId="22465876" w14:textId="01A33F79" w:rsidR="00295569" w:rsidRPr="001712F0" w:rsidRDefault="00295569" w:rsidP="00295569">
      <w:r w:rsidRPr="001712F0">
        <w:t xml:space="preserve">5.1 Summary of </w:t>
      </w:r>
      <w:r w:rsidR="006D11C8" w:rsidRPr="001712F0">
        <w:t>Findings__________________________________________________________35</w:t>
      </w:r>
    </w:p>
    <w:p w14:paraId="793BA41E" w14:textId="40E8EF1F" w:rsidR="00295569" w:rsidRPr="001712F0" w:rsidRDefault="00295569" w:rsidP="00295569">
      <w:r w:rsidRPr="001712F0">
        <w:t xml:space="preserve">5.2 </w:t>
      </w:r>
      <w:r w:rsidR="006D11C8" w:rsidRPr="001712F0">
        <w:t>Conclusion___________________________________________________________________</w:t>
      </w:r>
      <w:r w:rsidR="00684667" w:rsidRPr="001712F0">
        <w:t>35</w:t>
      </w:r>
    </w:p>
    <w:p w14:paraId="1DC31778" w14:textId="699595F8" w:rsidR="00295569" w:rsidRPr="001712F0" w:rsidRDefault="00295569" w:rsidP="00295569">
      <w:r w:rsidRPr="001712F0">
        <w:t>5.3 Recommendations</w:t>
      </w:r>
      <w:r w:rsidR="00684667" w:rsidRPr="001712F0">
        <w:t>____________________________________________________________</w:t>
      </w:r>
      <w:r w:rsidR="006B39D4" w:rsidRPr="001712F0">
        <w:t>36</w:t>
      </w:r>
    </w:p>
    <w:p w14:paraId="15B2AD2F" w14:textId="07DF87D0" w:rsidR="00295569" w:rsidRPr="001712F0" w:rsidRDefault="00295569" w:rsidP="00295569">
      <w:r w:rsidRPr="001712F0">
        <w:t xml:space="preserve">5.4 Suggestions for Further </w:t>
      </w:r>
      <w:r w:rsidR="006B39D4" w:rsidRPr="001712F0">
        <w:t>Study_________________________________________________37</w:t>
      </w:r>
    </w:p>
    <w:p w14:paraId="02AA94C8" w14:textId="019EA126" w:rsidR="00295569" w:rsidRPr="001712F0" w:rsidRDefault="006B39D4" w:rsidP="00295569">
      <w:r w:rsidRPr="001712F0">
        <w:t>References_______________________________________________________________________</w:t>
      </w:r>
      <w:r w:rsidR="00464917" w:rsidRPr="001712F0">
        <w:t>38</w:t>
      </w:r>
    </w:p>
    <w:p w14:paraId="651A72AD" w14:textId="77777777" w:rsidR="00295569" w:rsidRDefault="00295569" w:rsidP="00295569">
      <w:pPr>
        <w:rPr>
          <w:b/>
          <w:bCs/>
        </w:rPr>
      </w:pPr>
    </w:p>
    <w:p w14:paraId="42AE55A1" w14:textId="77777777" w:rsidR="00295569" w:rsidRDefault="00295569" w:rsidP="00295569">
      <w:pPr>
        <w:rPr>
          <w:b/>
          <w:bCs/>
        </w:rPr>
      </w:pPr>
    </w:p>
    <w:p w14:paraId="3517D8DB" w14:textId="77777777" w:rsidR="00295569" w:rsidRDefault="00295569" w:rsidP="00295569">
      <w:pPr>
        <w:rPr>
          <w:b/>
          <w:bCs/>
        </w:rPr>
      </w:pPr>
    </w:p>
    <w:p w14:paraId="0DE3FBD2" w14:textId="77777777" w:rsidR="00417103" w:rsidRDefault="00417103" w:rsidP="00FF5B05">
      <w:pPr>
        <w:rPr>
          <w:b/>
          <w:bCs/>
        </w:rPr>
      </w:pPr>
    </w:p>
    <w:p w14:paraId="54747CBF" w14:textId="77777777" w:rsidR="00417103" w:rsidRDefault="00417103" w:rsidP="00FF5B05">
      <w:pPr>
        <w:rPr>
          <w:b/>
          <w:bCs/>
        </w:rPr>
      </w:pPr>
    </w:p>
    <w:p w14:paraId="25B6ED4C" w14:textId="1B02C60C" w:rsidR="00E14A51" w:rsidRPr="00876499" w:rsidRDefault="00E14A51" w:rsidP="00876499">
      <w:pPr>
        <w:jc w:val="center"/>
        <w:rPr>
          <w:b/>
          <w:bCs/>
        </w:rPr>
      </w:pPr>
      <w:r w:rsidRPr="00876499">
        <w:rPr>
          <w:b/>
          <w:bCs/>
        </w:rPr>
        <w:lastRenderedPageBreak/>
        <w:t>DEDICATION</w:t>
      </w:r>
    </w:p>
    <w:p w14:paraId="75BA4EBA" w14:textId="3278D759" w:rsidR="00E14A51" w:rsidRPr="00E14A51" w:rsidRDefault="00E14A51" w:rsidP="00E33E22">
      <w:pPr>
        <w:jc w:val="both"/>
      </w:pPr>
      <w:r w:rsidRPr="00E14A51">
        <w:t xml:space="preserve">This project is wholeheartedly dedicated to the Almighty </w:t>
      </w:r>
      <w:r w:rsidR="008C5C0F">
        <w:t>God</w:t>
      </w:r>
      <w:r w:rsidRPr="00E14A51">
        <w:t>, the Most Gracious and the Most Merciful, for His endless blessings, guidance, and protection throughout my academic journey.</w:t>
      </w:r>
    </w:p>
    <w:p w14:paraId="076B38C6" w14:textId="77777777" w:rsidR="00E14A51" w:rsidRPr="00E14A51" w:rsidRDefault="00E14A51" w:rsidP="00E33E22">
      <w:pPr>
        <w:jc w:val="both"/>
      </w:pPr>
    </w:p>
    <w:p w14:paraId="376DB981" w14:textId="77777777" w:rsidR="00E14A51" w:rsidRPr="00E14A51" w:rsidRDefault="00E14A51" w:rsidP="00E14A51"/>
    <w:p w14:paraId="49ACEA78" w14:textId="078A40A1" w:rsidR="00E14A51" w:rsidRDefault="00E14A51" w:rsidP="00E14A51"/>
    <w:p w14:paraId="2C549508" w14:textId="77777777" w:rsidR="00876499" w:rsidRDefault="00876499" w:rsidP="00E14A51"/>
    <w:p w14:paraId="6FAF72FB" w14:textId="77777777" w:rsidR="00876499" w:rsidRDefault="00876499" w:rsidP="00E14A51"/>
    <w:p w14:paraId="4244BA57" w14:textId="77777777" w:rsidR="00876499" w:rsidRDefault="00876499" w:rsidP="00E14A51"/>
    <w:p w14:paraId="564E8A49" w14:textId="77777777" w:rsidR="00876499" w:rsidRDefault="00876499" w:rsidP="00E14A51"/>
    <w:p w14:paraId="2F364362" w14:textId="77777777" w:rsidR="00876499" w:rsidRDefault="00876499" w:rsidP="00E14A51"/>
    <w:p w14:paraId="23E2F623" w14:textId="77777777" w:rsidR="00876499" w:rsidRDefault="00876499" w:rsidP="00E14A51"/>
    <w:p w14:paraId="635E8210" w14:textId="77777777" w:rsidR="00876499" w:rsidRDefault="00876499" w:rsidP="00E14A51"/>
    <w:p w14:paraId="7F59C941" w14:textId="77777777" w:rsidR="00876499" w:rsidRDefault="00876499" w:rsidP="00E14A51"/>
    <w:p w14:paraId="107A7C70" w14:textId="77777777" w:rsidR="00876499" w:rsidRDefault="00876499" w:rsidP="00E14A51"/>
    <w:p w14:paraId="37082382" w14:textId="77777777" w:rsidR="00876499" w:rsidRDefault="00876499" w:rsidP="00E14A51"/>
    <w:p w14:paraId="158A26A7" w14:textId="77777777" w:rsidR="00876499" w:rsidRDefault="00876499" w:rsidP="00E14A51"/>
    <w:p w14:paraId="567DBBDB" w14:textId="77777777" w:rsidR="00876499" w:rsidRDefault="00876499" w:rsidP="00E14A51"/>
    <w:p w14:paraId="07039CE1" w14:textId="77777777" w:rsidR="00876499" w:rsidRPr="00E14A51" w:rsidRDefault="00876499" w:rsidP="00E14A51"/>
    <w:p w14:paraId="09ABD650" w14:textId="77777777" w:rsidR="00E14A51" w:rsidRPr="00E14A51" w:rsidRDefault="00E14A51" w:rsidP="00E14A51"/>
    <w:p w14:paraId="204970F0" w14:textId="77777777" w:rsidR="00E14A51" w:rsidRPr="00E14A51" w:rsidRDefault="00E14A51" w:rsidP="00E14A51"/>
    <w:p w14:paraId="3C7E71AB" w14:textId="77777777" w:rsidR="00E14A51" w:rsidRPr="00E14A51" w:rsidRDefault="00E14A51" w:rsidP="00E14A51"/>
    <w:p w14:paraId="59DB75BA" w14:textId="77777777" w:rsidR="00E14A51" w:rsidRPr="00E14A51" w:rsidRDefault="00E14A51" w:rsidP="00E14A51"/>
    <w:p w14:paraId="53403AC8" w14:textId="77777777" w:rsidR="00E14A51" w:rsidRPr="00E14A51" w:rsidRDefault="00E14A51" w:rsidP="00E14A51"/>
    <w:p w14:paraId="621BFF2B" w14:textId="77777777" w:rsidR="00E14A51" w:rsidRPr="00E14A51" w:rsidRDefault="00E14A51" w:rsidP="00E14A51"/>
    <w:p w14:paraId="6718FFC4" w14:textId="77777777" w:rsidR="00E14A51" w:rsidRPr="00E14A51" w:rsidRDefault="00E14A51" w:rsidP="00E14A51"/>
    <w:p w14:paraId="6A087243" w14:textId="30A62082" w:rsidR="00E14A51" w:rsidRPr="00AF775F" w:rsidRDefault="00E14A51" w:rsidP="00AF775F">
      <w:pPr>
        <w:jc w:val="center"/>
        <w:rPr>
          <w:b/>
          <w:bCs/>
        </w:rPr>
      </w:pPr>
      <w:r w:rsidRPr="00AF775F">
        <w:rPr>
          <w:b/>
          <w:bCs/>
        </w:rPr>
        <w:lastRenderedPageBreak/>
        <w:t>CERTIFICATION</w:t>
      </w:r>
    </w:p>
    <w:p w14:paraId="6882CD45" w14:textId="38B7E4D7" w:rsidR="00E14A51" w:rsidRPr="00E14A51" w:rsidRDefault="00E14A51" w:rsidP="00AF775F">
      <w:pPr>
        <w:jc w:val="both"/>
      </w:pPr>
      <w:r w:rsidRPr="00E14A51">
        <w:t>This is to certify that the project titled:</w:t>
      </w:r>
    </w:p>
    <w:p w14:paraId="7A099572" w14:textId="72A5C22C" w:rsidR="00E14A51" w:rsidRPr="00F8115B" w:rsidRDefault="00E14A51" w:rsidP="00AF775F">
      <w:pPr>
        <w:jc w:val="both"/>
        <w:rPr>
          <w:b/>
          <w:bCs/>
        </w:rPr>
      </w:pPr>
      <w:r w:rsidRPr="00E14A51">
        <w:t>“</w:t>
      </w:r>
      <w:r w:rsidRPr="00F8115B">
        <w:rPr>
          <w:b/>
          <w:bCs/>
        </w:rPr>
        <w:t xml:space="preserve">Perimeter and Detail Survey of Federal Staff School, </w:t>
      </w:r>
      <w:proofErr w:type="spellStart"/>
      <w:r w:rsidRPr="00F8115B">
        <w:rPr>
          <w:b/>
          <w:bCs/>
        </w:rPr>
        <w:t>Adewole</w:t>
      </w:r>
      <w:proofErr w:type="spellEnd"/>
      <w:r w:rsidRPr="00F8115B">
        <w:rPr>
          <w:b/>
          <w:bCs/>
        </w:rPr>
        <w:t xml:space="preserve"> Kano Road, Ilorin, </w:t>
      </w:r>
      <w:proofErr w:type="spellStart"/>
      <w:r w:rsidRPr="00F8115B">
        <w:rPr>
          <w:b/>
          <w:bCs/>
        </w:rPr>
        <w:t>Kwara</w:t>
      </w:r>
      <w:proofErr w:type="spellEnd"/>
      <w:r w:rsidRPr="00F8115B">
        <w:rPr>
          <w:b/>
          <w:bCs/>
        </w:rPr>
        <w:t xml:space="preserve"> State”</w:t>
      </w:r>
    </w:p>
    <w:p w14:paraId="5CB73052" w14:textId="698C6059" w:rsidR="00E14A51" w:rsidRPr="00E14A51" w:rsidRDefault="00E14A51" w:rsidP="00F8115B">
      <w:pPr>
        <w:jc w:val="both"/>
      </w:pPr>
      <w:r w:rsidRPr="00E14A51">
        <w:t>Was carried out by</w:t>
      </w:r>
      <w:r w:rsidR="00EF2DF4">
        <w:t xml:space="preserve"> </w:t>
      </w:r>
      <w:r w:rsidRPr="00E14A51">
        <w:t xml:space="preserve"> </w:t>
      </w:r>
      <w:r w:rsidR="000D361C" w:rsidRPr="00F80DB1">
        <w:rPr>
          <w:b/>
          <w:bCs/>
        </w:rPr>
        <w:t>IBITOYE JOSHUA AYOKUNLE</w:t>
      </w:r>
      <w:r w:rsidR="00F80DB1">
        <w:rPr>
          <w:b/>
          <w:bCs/>
        </w:rPr>
        <w:t xml:space="preserve"> HND/23/SGI/FT/047</w:t>
      </w:r>
      <w:r w:rsidR="000D361C">
        <w:t>, a</w:t>
      </w:r>
      <w:r w:rsidRPr="00E14A51">
        <w:t xml:space="preserve"> student of the Department of Surveying and </w:t>
      </w:r>
      <w:proofErr w:type="spellStart"/>
      <w:r w:rsidRPr="00E14A51">
        <w:t>Geoinformatics</w:t>
      </w:r>
      <w:proofErr w:type="spellEnd"/>
      <w:r w:rsidRPr="00E14A51">
        <w:t xml:space="preserve">, </w:t>
      </w:r>
      <w:proofErr w:type="spellStart"/>
      <w:r w:rsidRPr="00E14A51">
        <w:t>Kwara</w:t>
      </w:r>
      <w:proofErr w:type="spellEnd"/>
      <w:r w:rsidRPr="00E14A51">
        <w:t xml:space="preserve"> State Polytechnic, Ilorin, in partial fulfillment of the requirements for the award of Higher National Diploma (HND) in Surveying and </w:t>
      </w:r>
      <w:proofErr w:type="spellStart"/>
      <w:r w:rsidRPr="00E14A51">
        <w:t>Geoinformatics</w:t>
      </w:r>
      <w:proofErr w:type="spellEnd"/>
      <w:r w:rsidRPr="00E14A51">
        <w:t>.</w:t>
      </w:r>
    </w:p>
    <w:p w14:paraId="7AC5A801" w14:textId="77777777" w:rsidR="00E14A51" w:rsidRPr="00E14A51" w:rsidRDefault="00E14A51" w:rsidP="00AF775F">
      <w:pPr>
        <w:jc w:val="both"/>
      </w:pPr>
    </w:p>
    <w:p w14:paraId="0DE2D5B3" w14:textId="1DD9DFF2" w:rsidR="00E14A51" w:rsidRDefault="00EB1303" w:rsidP="00E14A51">
      <w:r>
        <w:t>_____________</w:t>
      </w:r>
      <w:r w:rsidR="00505FF0">
        <w:t>_____________.                                                                                   _____________________</w:t>
      </w:r>
    </w:p>
    <w:p w14:paraId="1DF3C816" w14:textId="16BDF5FB" w:rsidR="00C832E0" w:rsidRPr="001712F0" w:rsidRDefault="00505FF0" w:rsidP="00E14A51">
      <w:pPr>
        <w:rPr>
          <w:b/>
          <w:bCs/>
        </w:rPr>
      </w:pPr>
      <w:r w:rsidRPr="001712F0">
        <w:rPr>
          <w:b/>
          <w:bCs/>
        </w:rPr>
        <w:t xml:space="preserve">Project Supervisor.                                       </w:t>
      </w:r>
      <w:r w:rsidR="00C832E0" w:rsidRPr="001712F0">
        <w:rPr>
          <w:b/>
          <w:bCs/>
        </w:rPr>
        <w:t xml:space="preserve">                                                                                  </w:t>
      </w:r>
      <w:r w:rsidR="00467058" w:rsidRPr="001712F0">
        <w:rPr>
          <w:b/>
          <w:bCs/>
        </w:rPr>
        <w:t>Date</w:t>
      </w:r>
    </w:p>
    <w:p w14:paraId="5AFCD36A" w14:textId="0374BCB4" w:rsidR="00467058" w:rsidRPr="001712F0" w:rsidRDefault="00467058" w:rsidP="00E14A51">
      <w:pPr>
        <w:rPr>
          <w:b/>
          <w:bCs/>
        </w:rPr>
      </w:pPr>
      <w:r w:rsidRPr="001712F0">
        <w:rPr>
          <w:b/>
          <w:bCs/>
        </w:rPr>
        <w:t xml:space="preserve">SURV. A.G AREMU </w:t>
      </w:r>
    </w:p>
    <w:p w14:paraId="067EE3B8" w14:textId="77777777" w:rsidR="00467058" w:rsidRPr="001712F0" w:rsidRDefault="00467058" w:rsidP="00E14A51">
      <w:pPr>
        <w:rPr>
          <w:b/>
          <w:bCs/>
        </w:rPr>
      </w:pPr>
    </w:p>
    <w:p w14:paraId="185E3891" w14:textId="77777777" w:rsidR="00467058" w:rsidRPr="001712F0" w:rsidRDefault="00467058" w:rsidP="00E14A51">
      <w:pPr>
        <w:rPr>
          <w:b/>
          <w:bCs/>
        </w:rPr>
      </w:pPr>
    </w:p>
    <w:p w14:paraId="0CD5D0DC" w14:textId="741E1A19" w:rsidR="00467058" w:rsidRPr="001712F0" w:rsidRDefault="00467058" w:rsidP="00E14A51">
      <w:pPr>
        <w:rPr>
          <w:b/>
          <w:bCs/>
        </w:rPr>
      </w:pPr>
      <w:r w:rsidRPr="001712F0">
        <w:rPr>
          <w:b/>
          <w:bCs/>
        </w:rPr>
        <w:t xml:space="preserve">_________________________.                                                                                      </w:t>
      </w:r>
      <w:r w:rsidR="00CC0363" w:rsidRPr="001712F0">
        <w:rPr>
          <w:b/>
          <w:bCs/>
        </w:rPr>
        <w:t>____________________</w:t>
      </w:r>
    </w:p>
    <w:p w14:paraId="3889619D" w14:textId="2AD24C81" w:rsidR="00CC0363" w:rsidRPr="001712F0" w:rsidRDefault="00CC0363" w:rsidP="00E14A51">
      <w:pPr>
        <w:rPr>
          <w:b/>
          <w:bCs/>
        </w:rPr>
      </w:pPr>
      <w:r w:rsidRPr="001712F0">
        <w:rPr>
          <w:b/>
          <w:bCs/>
        </w:rPr>
        <w:t>Head of Department.                                                                                                                    Date</w:t>
      </w:r>
    </w:p>
    <w:p w14:paraId="4D7F5FC2" w14:textId="725F0D35" w:rsidR="00CC0363" w:rsidRPr="001712F0" w:rsidRDefault="00E57B7F" w:rsidP="00E14A51">
      <w:pPr>
        <w:rPr>
          <w:b/>
          <w:bCs/>
        </w:rPr>
      </w:pPr>
      <w:r w:rsidRPr="001712F0">
        <w:rPr>
          <w:b/>
          <w:bCs/>
        </w:rPr>
        <w:t xml:space="preserve">SURV. </w:t>
      </w:r>
      <w:r w:rsidR="00F63C28" w:rsidRPr="001712F0">
        <w:rPr>
          <w:b/>
          <w:bCs/>
        </w:rPr>
        <w:t>I.I  ABIMBOLA</w:t>
      </w:r>
    </w:p>
    <w:p w14:paraId="5CD51A67" w14:textId="77777777" w:rsidR="00F63C28" w:rsidRPr="001712F0" w:rsidRDefault="00F63C28" w:rsidP="00E14A51">
      <w:pPr>
        <w:rPr>
          <w:b/>
          <w:bCs/>
        </w:rPr>
      </w:pPr>
    </w:p>
    <w:p w14:paraId="502476CB" w14:textId="77777777" w:rsidR="00795F55" w:rsidRPr="001712F0" w:rsidRDefault="00795F55" w:rsidP="00E14A51">
      <w:pPr>
        <w:rPr>
          <w:b/>
          <w:bCs/>
        </w:rPr>
      </w:pPr>
    </w:p>
    <w:p w14:paraId="47E382A6" w14:textId="759699EA" w:rsidR="00795F55" w:rsidRPr="001712F0" w:rsidRDefault="00795F55" w:rsidP="00E14A51">
      <w:pPr>
        <w:rPr>
          <w:b/>
          <w:bCs/>
        </w:rPr>
      </w:pPr>
      <w:r w:rsidRPr="001712F0">
        <w:rPr>
          <w:b/>
          <w:bCs/>
        </w:rPr>
        <w:t xml:space="preserve">________________________.                                                                                           </w:t>
      </w:r>
      <w:r w:rsidR="00C8084C" w:rsidRPr="001712F0">
        <w:rPr>
          <w:b/>
          <w:bCs/>
        </w:rPr>
        <w:t>___________________</w:t>
      </w:r>
    </w:p>
    <w:p w14:paraId="47893443" w14:textId="1CC235BF" w:rsidR="00C8084C" w:rsidRPr="001712F0" w:rsidRDefault="00C8084C" w:rsidP="00E14A51">
      <w:pPr>
        <w:rPr>
          <w:b/>
          <w:bCs/>
        </w:rPr>
      </w:pPr>
      <w:r w:rsidRPr="001712F0">
        <w:rPr>
          <w:b/>
          <w:bCs/>
        </w:rPr>
        <w:t>Project Coordinator.                                                                                                                       Date</w:t>
      </w:r>
    </w:p>
    <w:p w14:paraId="1DA5A3B1" w14:textId="132E13C0" w:rsidR="00C8084C" w:rsidRPr="001712F0" w:rsidRDefault="0022208C" w:rsidP="00E14A51">
      <w:pPr>
        <w:rPr>
          <w:b/>
          <w:bCs/>
        </w:rPr>
      </w:pPr>
      <w:r w:rsidRPr="001712F0">
        <w:rPr>
          <w:b/>
          <w:bCs/>
        </w:rPr>
        <w:t>SURV. R.S AWOLEYE</w:t>
      </w:r>
    </w:p>
    <w:p w14:paraId="3BAEB9F1" w14:textId="77777777" w:rsidR="00E57B7F" w:rsidRPr="001712F0" w:rsidRDefault="00E57B7F" w:rsidP="00E14A51">
      <w:pPr>
        <w:rPr>
          <w:b/>
          <w:bCs/>
        </w:rPr>
      </w:pPr>
    </w:p>
    <w:p w14:paraId="57BB41A0" w14:textId="77777777" w:rsidR="00E57B7F" w:rsidRPr="001712F0" w:rsidRDefault="00E57B7F" w:rsidP="00E14A51">
      <w:pPr>
        <w:rPr>
          <w:b/>
          <w:bCs/>
        </w:rPr>
      </w:pPr>
    </w:p>
    <w:p w14:paraId="1193A6A0" w14:textId="20B6065A" w:rsidR="00E57B7F" w:rsidRPr="001712F0" w:rsidRDefault="00F75C32" w:rsidP="00E14A51">
      <w:pPr>
        <w:rPr>
          <w:b/>
          <w:bCs/>
        </w:rPr>
      </w:pPr>
      <w:r w:rsidRPr="001712F0">
        <w:rPr>
          <w:b/>
          <w:bCs/>
        </w:rPr>
        <w:t>_________________________.                                                                                        ____________________</w:t>
      </w:r>
    </w:p>
    <w:p w14:paraId="6160C851" w14:textId="612544AE" w:rsidR="00E14A51" w:rsidRPr="001712F0" w:rsidRDefault="00F512C7" w:rsidP="00E14A51">
      <w:pPr>
        <w:rPr>
          <w:b/>
          <w:bCs/>
        </w:rPr>
      </w:pPr>
      <w:r w:rsidRPr="001712F0">
        <w:rPr>
          <w:b/>
          <w:bCs/>
        </w:rPr>
        <w:t>External Supervisor.                                                                                                                          Date</w:t>
      </w:r>
    </w:p>
    <w:p w14:paraId="7FF4751A" w14:textId="77777777" w:rsidR="00204BE1" w:rsidRPr="001712F0" w:rsidRDefault="00204BE1" w:rsidP="0090776A">
      <w:pPr>
        <w:jc w:val="center"/>
        <w:rPr>
          <w:b/>
          <w:bCs/>
        </w:rPr>
      </w:pPr>
    </w:p>
    <w:p w14:paraId="78E8D052" w14:textId="3F38C543" w:rsidR="00E14A51" w:rsidRPr="0090776A" w:rsidRDefault="00E14A51" w:rsidP="0090776A">
      <w:pPr>
        <w:jc w:val="center"/>
        <w:rPr>
          <w:b/>
          <w:bCs/>
        </w:rPr>
      </w:pPr>
      <w:r w:rsidRPr="0090776A">
        <w:rPr>
          <w:b/>
          <w:bCs/>
        </w:rPr>
        <w:lastRenderedPageBreak/>
        <w:t>ACKNOWLEDGEMENT</w:t>
      </w:r>
    </w:p>
    <w:p w14:paraId="6D37D63C" w14:textId="77777777" w:rsidR="00E42D6F" w:rsidRDefault="00E42D6F" w:rsidP="00DF0375">
      <w:pPr>
        <w:jc w:val="both"/>
      </w:pPr>
      <w:r>
        <w:t xml:space="preserve">I express my sincere gratitude to almighty God, for his mercy, strength, and wisdom throughout the duration of this project. </w:t>
      </w:r>
    </w:p>
    <w:p w14:paraId="1222A8BF" w14:textId="77777777" w:rsidR="00E42D6F" w:rsidRDefault="00E42D6F" w:rsidP="00DF0375">
      <w:pPr>
        <w:jc w:val="both"/>
      </w:pPr>
      <w:r>
        <w:t xml:space="preserve">      I also extend my sincere gratitude to my parents </w:t>
      </w:r>
      <w:proofErr w:type="spellStart"/>
      <w:r w:rsidRPr="004D10FA">
        <w:rPr>
          <w:b/>
          <w:bCs/>
        </w:rPr>
        <w:t>Mr</w:t>
      </w:r>
      <w:proofErr w:type="spellEnd"/>
      <w:r w:rsidRPr="004D10FA">
        <w:rPr>
          <w:b/>
          <w:bCs/>
        </w:rPr>
        <w:t xml:space="preserve"> and </w:t>
      </w:r>
      <w:proofErr w:type="spellStart"/>
      <w:r w:rsidRPr="004D10FA">
        <w:rPr>
          <w:b/>
          <w:bCs/>
        </w:rPr>
        <w:t>Mrs</w:t>
      </w:r>
      <w:proofErr w:type="spellEnd"/>
      <w:r w:rsidRPr="004D10FA">
        <w:rPr>
          <w:b/>
          <w:bCs/>
        </w:rPr>
        <w:t xml:space="preserve"> </w:t>
      </w:r>
      <w:proofErr w:type="spellStart"/>
      <w:r w:rsidRPr="004D10FA">
        <w:rPr>
          <w:b/>
          <w:bCs/>
        </w:rPr>
        <w:t>Ibitoye</w:t>
      </w:r>
      <w:proofErr w:type="spellEnd"/>
      <w:r>
        <w:t xml:space="preserve"> for their support both morally and financially.</w:t>
      </w:r>
    </w:p>
    <w:p w14:paraId="56B05F0F" w14:textId="77777777" w:rsidR="00E42D6F" w:rsidRDefault="00E42D6F" w:rsidP="00DF0375">
      <w:pPr>
        <w:jc w:val="both"/>
      </w:pPr>
      <w:r>
        <w:t xml:space="preserve">     I extend heartfelt appreciation to my project </w:t>
      </w:r>
      <w:proofErr w:type="spellStart"/>
      <w:r>
        <w:t>supervisor,</w:t>
      </w:r>
      <w:r w:rsidRPr="004D10FA">
        <w:rPr>
          <w:b/>
          <w:bCs/>
        </w:rPr>
        <w:t>SURV</w:t>
      </w:r>
      <w:proofErr w:type="spellEnd"/>
      <w:r w:rsidRPr="004D10FA">
        <w:rPr>
          <w:b/>
          <w:bCs/>
        </w:rPr>
        <w:t>. A.G AREMU</w:t>
      </w:r>
      <w:r>
        <w:t xml:space="preserve"> for his valuable </w:t>
      </w:r>
    </w:p>
    <w:p w14:paraId="473B9AB7" w14:textId="5281A535" w:rsidR="00E42D6F" w:rsidRDefault="00E42D6F" w:rsidP="00DF0375">
      <w:pPr>
        <w:jc w:val="both"/>
      </w:pPr>
      <w:r>
        <w:t xml:space="preserve">Guidance, constructive criticisms, and encouragement which contributed greatly to the </w:t>
      </w:r>
    </w:p>
    <w:p w14:paraId="54AB3745" w14:textId="243015CD" w:rsidR="00E42D6F" w:rsidRDefault="00E42D6F" w:rsidP="00DF0375">
      <w:pPr>
        <w:jc w:val="both"/>
      </w:pPr>
      <w:r>
        <w:t xml:space="preserve">Successful completion of this project and also to the HOD of my department SURV.I.I ABIMBOLA and project coordinator </w:t>
      </w:r>
      <w:r w:rsidRPr="004D10FA">
        <w:rPr>
          <w:b/>
          <w:bCs/>
        </w:rPr>
        <w:t>SURV. R.S AWOLEYE, SURV.ASONIBARE, SURV.FELIX DIRAN, SURV KABIR</w:t>
      </w:r>
      <w:r>
        <w:t xml:space="preserve"> and all my lecturers for their academic support and mentorship.</w:t>
      </w:r>
    </w:p>
    <w:p w14:paraId="47743545" w14:textId="77777777" w:rsidR="00E42D6F" w:rsidRDefault="00E42D6F" w:rsidP="00DF0375">
      <w:pPr>
        <w:jc w:val="both"/>
      </w:pPr>
      <w:r>
        <w:t xml:space="preserve">       I also acknowledge the cooperation of the management and staff of Federal Staff School, </w:t>
      </w:r>
    </w:p>
    <w:p w14:paraId="502C84C9" w14:textId="77777777" w:rsidR="00E42D6F" w:rsidRDefault="00E42D6F" w:rsidP="00DF0375">
      <w:pPr>
        <w:jc w:val="both"/>
      </w:pPr>
      <w:proofErr w:type="spellStart"/>
      <w:r>
        <w:t>Adewole</w:t>
      </w:r>
      <w:proofErr w:type="spellEnd"/>
      <w:r>
        <w:t>, Ilorin, for granting access to their premises during the fieldwork.</w:t>
      </w:r>
    </w:p>
    <w:p w14:paraId="56EF025D" w14:textId="77777777" w:rsidR="00E42D6F" w:rsidRDefault="00E42D6F" w:rsidP="00DF0375">
      <w:pPr>
        <w:jc w:val="both"/>
      </w:pPr>
      <w:r>
        <w:t xml:space="preserve">      To my family, </w:t>
      </w:r>
      <w:proofErr w:type="spellStart"/>
      <w:r>
        <w:t>neighbours</w:t>
      </w:r>
      <w:proofErr w:type="spellEnd"/>
      <w:r>
        <w:t xml:space="preserve">(John </w:t>
      </w:r>
      <w:proofErr w:type="spellStart"/>
      <w:r>
        <w:t>becky</w:t>
      </w:r>
      <w:proofErr w:type="spellEnd"/>
      <w:r>
        <w:t xml:space="preserve"> </w:t>
      </w:r>
      <w:proofErr w:type="spellStart"/>
      <w:r>
        <w:t>Oguntoye,Mr</w:t>
      </w:r>
      <w:proofErr w:type="spellEnd"/>
      <w:r>
        <w:t xml:space="preserve"> </w:t>
      </w:r>
      <w:proofErr w:type="spellStart"/>
      <w:r>
        <w:t>Ayoola</w:t>
      </w:r>
      <w:proofErr w:type="spellEnd"/>
      <w:r>
        <w:t xml:space="preserve"> </w:t>
      </w:r>
      <w:proofErr w:type="spellStart"/>
      <w:r>
        <w:t>Efunwole</w:t>
      </w:r>
      <w:proofErr w:type="spellEnd"/>
      <w:r>
        <w:t>)</w:t>
      </w:r>
      <w:proofErr w:type="spellStart"/>
      <w:r>
        <w:t>Wura</w:t>
      </w:r>
      <w:proofErr w:type="spellEnd"/>
      <w:r>
        <w:t xml:space="preserve"> D baby and classmates—especially my field partners—thank you for your </w:t>
      </w:r>
    </w:p>
    <w:p w14:paraId="2A3A807B" w14:textId="05619B2C" w:rsidR="00E42D6F" w:rsidRDefault="00E42D6F" w:rsidP="00DF0375">
      <w:pPr>
        <w:jc w:val="both"/>
      </w:pPr>
      <w:r>
        <w:t>Moral support, teamwork, and shared experiences throughout this academic journey.</w:t>
      </w:r>
    </w:p>
    <w:p w14:paraId="215FA83B" w14:textId="77777777" w:rsidR="00E42D6F" w:rsidRPr="00E14A51" w:rsidRDefault="00E42D6F" w:rsidP="00DF0375">
      <w:pPr>
        <w:jc w:val="both"/>
      </w:pPr>
      <w:r>
        <w:t>May Almighty God bless you all abundantly.</w:t>
      </w:r>
    </w:p>
    <w:p w14:paraId="092CB363" w14:textId="77777777" w:rsidR="00E14A51" w:rsidRPr="00E14A51" w:rsidRDefault="00E14A51" w:rsidP="00DF0375">
      <w:pPr>
        <w:jc w:val="both"/>
      </w:pPr>
    </w:p>
    <w:p w14:paraId="12EA940A" w14:textId="77777777" w:rsidR="00E14A51" w:rsidRPr="00E14A51" w:rsidRDefault="00E14A51" w:rsidP="00DF0375">
      <w:pPr>
        <w:jc w:val="both"/>
      </w:pPr>
    </w:p>
    <w:p w14:paraId="4C3E0A84" w14:textId="77777777" w:rsidR="00E14A51" w:rsidRPr="00E14A51" w:rsidRDefault="00E14A51" w:rsidP="00DF0375">
      <w:pPr>
        <w:jc w:val="both"/>
      </w:pPr>
    </w:p>
    <w:p w14:paraId="03263D5A" w14:textId="77777777" w:rsidR="00E14A51" w:rsidRPr="00E14A51" w:rsidRDefault="00E14A51" w:rsidP="00DF0375">
      <w:pPr>
        <w:jc w:val="both"/>
      </w:pPr>
    </w:p>
    <w:p w14:paraId="6D0C5F8A" w14:textId="77777777" w:rsidR="00E14A51" w:rsidRPr="00E14A51" w:rsidRDefault="00E14A51" w:rsidP="00DF0375">
      <w:pPr>
        <w:jc w:val="both"/>
      </w:pPr>
    </w:p>
    <w:p w14:paraId="0EBA13AB" w14:textId="77777777" w:rsidR="00E14A51" w:rsidRDefault="00E14A51" w:rsidP="00DF0375">
      <w:pPr>
        <w:jc w:val="both"/>
      </w:pPr>
    </w:p>
    <w:p w14:paraId="3F4ACC9B" w14:textId="77777777" w:rsidR="0090776A" w:rsidRDefault="0090776A" w:rsidP="00DF0375">
      <w:pPr>
        <w:jc w:val="both"/>
      </w:pPr>
    </w:p>
    <w:p w14:paraId="6EA1A8D0" w14:textId="77777777" w:rsidR="0090776A" w:rsidRDefault="0090776A" w:rsidP="00DF0375">
      <w:pPr>
        <w:jc w:val="both"/>
      </w:pPr>
    </w:p>
    <w:p w14:paraId="14E62AE4" w14:textId="77777777" w:rsidR="0090776A" w:rsidRDefault="0090776A" w:rsidP="00DF0375">
      <w:pPr>
        <w:jc w:val="both"/>
      </w:pPr>
    </w:p>
    <w:p w14:paraId="00AA715E" w14:textId="77777777" w:rsidR="0090776A" w:rsidRPr="00E14A51" w:rsidRDefault="0090776A" w:rsidP="00DF0375">
      <w:pPr>
        <w:jc w:val="both"/>
      </w:pPr>
    </w:p>
    <w:p w14:paraId="13914C22" w14:textId="77777777" w:rsidR="00E14A51" w:rsidRPr="00E14A51" w:rsidRDefault="00E14A51" w:rsidP="00E14A51"/>
    <w:p w14:paraId="0F1D911B" w14:textId="1965793F" w:rsidR="00E14A51" w:rsidRPr="00E77AD5" w:rsidRDefault="00E14A51" w:rsidP="00E77AD5">
      <w:pPr>
        <w:jc w:val="center"/>
        <w:rPr>
          <w:b/>
          <w:bCs/>
        </w:rPr>
      </w:pPr>
      <w:r w:rsidRPr="00E77AD5">
        <w:rPr>
          <w:b/>
          <w:bCs/>
        </w:rPr>
        <w:lastRenderedPageBreak/>
        <w:t>ABSTRACT</w:t>
      </w:r>
    </w:p>
    <w:p w14:paraId="7E3151F2" w14:textId="64E92E01" w:rsidR="00E14A51" w:rsidRPr="00E14A51" w:rsidRDefault="00E14A51" w:rsidP="00E77AD5">
      <w:pPr>
        <w:jc w:val="both"/>
      </w:pPr>
      <w:r w:rsidRPr="00E14A51">
        <w:t xml:space="preserve">This project focuses on conducting a perimeter and detail survey of Federal Staff School, located along </w:t>
      </w:r>
      <w:proofErr w:type="spellStart"/>
      <w:r w:rsidRPr="00E14A51">
        <w:t>Adewole</w:t>
      </w:r>
      <w:proofErr w:type="spellEnd"/>
      <w:r w:rsidRPr="00E14A51">
        <w:t xml:space="preserve"> Kano Road, Ilorin, </w:t>
      </w:r>
      <w:proofErr w:type="spellStart"/>
      <w:r w:rsidRPr="00E14A51">
        <w:t>Kwara</w:t>
      </w:r>
      <w:proofErr w:type="spellEnd"/>
      <w:r w:rsidRPr="00E14A51">
        <w:t xml:space="preserve"> State. The objective was to establish the boundary limits and identify all visible physical features within the school premises.</w:t>
      </w:r>
    </w:p>
    <w:p w14:paraId="716F5DA8" w14:textId="6096C2D3" w:rsidR="00E14A51" w:rsidRPr="00E14A51" w:rsidRDefault="00E14A51" w:rsidP="00E77AD5">
      <w:pPr>
        <w:jc w:val="both"/>
      </w:pPr>
      <w:r w:rsidRPr="00E14A51">
        <w:t xml:space="preserve">A reconnaissance survey was first carried out, followed by the establishment of control stations. The perimeter of the school was surveyed using traversing methods, and all topographical features were captured through radiation and offset techniques using Total Station equipment. The field data collected were processed and analyzed using AutoCAD and </w:t>
      </w:r>
      <w:proofErr w:type="spellStart"/>
      <w:r w:rsidRPr="00E14A51">
        <w:t>CivilCAD</w:t>
      </w:r>
      <w:proofErr w:type="spellEnd"/>
      <w:r w:rsidRPr="00E14A51">
        <w:t xml:space="preserve"> to produce a detailed topographic map.</w:t>
      </w:r>
    </w:p>
    <w:p w14:paraId="5868D7BD" w14:textId="77777777" w:rsidR="00E14A51" w:rsidRPr="00E14A51" w:rsidRDefault="00E14A51" w:rsidP="00E77AD5">
      <w:pPr>
        <w:jc w:val="both"/>
      </w:pPr>
      <w:r w:rsidRPr="00E14A51">
        <w:t>The resulting survey plan shows the boundary layout, buildings, roads, fences, vegetation, drainage, and utility structures. This project demonstrates the practical application of surveying techniques in land administration and development planning. It provides a reliable spatial database that can assist in infrastructure design, land security, and educational facility management.</w:t>
      </w:r>
    </w:p>
    <w:p w14:paraId="4929421B" w14:textId="77777777" w:rsidR="00E14A51" w:rsidRPr="00E14A51" w:rsidRDefault="00E14A51" w:rsidP="00E77AD5">
      <w:pPr>
        <w:jc w:val="both"/>
      </w:pPr>
    </w:p>
    <w:p w14:paraId="4ED9D47C" w14:textId="77777777" w:rsidR="00E14A51" w:rsidRPr="00E14A51" w:rsidRDefault="00E14A51" w:rsidP="00E77AD5">
      <w:pPr>
        <w:jc w:val="both"/>
      </w:pPr>
    </w:p>
    <w:p w14:paraId="6303A556" w14:textId="77777777" w:rsidR="00A61B45" w:rsidRPr="00E14A51" w:rsidRDefault="00A61B45" w:rsidP="00E77AD5">
      <w:pPr>
        <w:jc w:val="both"/>
      </w:pPr>
    </w:p>
    <w:p w14:paraId="4F618A96" w14:textId="77777777" w:rsidR="00A61B45" w:rsidRDefault="00A61B45" w:rsidP="00E77AD5">
      <w:pPr>
        <w:jc w:val="both"/>
        <w:rPr>
          <w:b/>
          <w:bCs/>
        </w:rPr>
      </w:pPr>
    </w:p>
    <w:p w14:paraId="00549E46" w14:textId="77777777" w:rsidR="00A61B45" w:rsidRDefault="00A61B45" w:rsidP="00E77AD5">
      <w:pPr>
        <w:jc w:val="both"/>
        <w:rPr>
          <w:b/>
          <w:bCs/>
        </w:rPr>
      </w:pPr>
    </w:p>
    <w:p w14:paraId="7F22E75A" w14:textId="77777777" w:rsidR="00A61B45" w:rsidRDefault="00A61B45" w:rsidP="00C20313">
      <w:pPr>
        <w:jc w:val="center"/>
        <w:rPr>
          <w:b/>
          <w:bCs/>
        </w:rPr>
      </w:pPr>
    </w:p>
    <w:p w14:paraId="4F2656F6" w14:textId="77777777" w:rsidR="00A61B45" w:rsidRDefault="00A61B45" w:rsidP="00C20313">
      <w:pPr>
        <w:jc w:val="center"/>
        <w:rPr>
          <w:b/>
          <w:bCs/>
        </w:rPr>
      </w:pPr>
    </w:p>
    <w:p w14:paraId="79AC4682" w14:textId="77777777" w:rsidR="00A61B45" w:rsidRDefault="00A61B45" w:rsidP="00C20313">
      <w:pPr>
        <w:jc w:val="center"/>
        <w:rPr>
          <w:b/>
          <w:bCs/>
        </w:rPr>
      </w:pPr>
    </w:p>
    <w:p w14:paraId="3AE629A8" w14:textId="77777777" w:rsidR="00A61B45" w:rsidRDefault="00A61B45" w:rsidP="00C20313">
      <w:pPr>
        <w:jc w:val="center"/>
        <w:rPr>
          <w:b/>
          <w:bCs/>
        </w:rPr>
      </w:pPr>
    </w:p>
    <w:p w14:paraId="5CDB12D5" w14:textId="77777777" w:rsidR="00A61B45" w:rsidRDefault="00A61B45" w:rsidP="00C20313">
      <w:pPr>
        <w:jc w:val="center"/>
        <w:rPr>
          <w:b/>
          <w:bCs/>
        </w:rPr>
      </w:pPr>
    </w:p>
    <w:p w14:paraId="3320FAA9" w14:textId="77777777" w:rsidR="00A61B45" w:rsidRDefault="00A61B45" w:rsidP="00C20313">
      <w:pPr>
        <w:jc w:val="center"/>
        <w:rPr>
          <w:b/>
          <w:bCs/>
        </w:rPr>
      </w:pPr>
    </w:p>
    <w:p w14:paraId="26774E34" w14:textId="77777777" w:rsidR="00A61B45" w:rsidRDefault="00A61B45" w:rsidP="00C20313">
      <w:pPr>
        <w:jc w:val="center"/>
        <w:rPr>
          <w:b/>
          <w:bCs/>
        </w:rPr>
      </w:pPr>
    </w:p>
    <w:p w14:paraId="790F6E76" w14:textId="77777777" w:rsidR="00A61B45" w:rsidRDefault="00A61B45" w:rsidP="00C20313">
      <w:pPr>
        <w:jc w:val="center"/>
        <w:rPr>
          <w:b/>
          <w:bCs/>
        </w:rPr>
      </w:pPr>
    </w:p>
    <w:p w14:paraId="4CAC3216" w14:textId="77777777" w:rsidR="00A61B45" w:rsidRDefault="00A61B45" w:rsidP="00E77AD5">
      <w:pPr>
        <w:rPr>
          <w:b/>
          <w:bCs/>
        </w:rPr>
      </w:pPr>
    </w:p>
    <w:p w14:paraId="2B3B17A4" w14:textId="77777777" w:rsidR="00041485" w:rsidRDefault="00041485" w:rsidP="00E77AD5">
      <w:pPr>
        <w:rPr>
          <w:b/>
          <w:bCs/>
        </w:rPr>
      </w:pPr>
    </w:p>
    <w:p w14:paraId="5C33770F" w14:textId="373D7B33" w:rsidR="001730B0" w:rsidRPr="0074352C" w:rsidRDefault="0055712E" w:rsidP="00C20313">
      <w:pPr>
        <w:jc w:val="center"/>
        <w:rPr>
          <w:b/>
          <w:bCs/>
        </w:rPr>
      </w:pPr>
      <w:r w:rsidRPr="0074352C">
        <w:rPr>
          <w:b/>
          <w:bCs/>
        </w:rPr>
        <w:lastRenderedPageBreak/>
        <w:t>CHAPTER ONE:</w:t>
      </w:r>
    </w:p>
    <w:p w14:paraId="73362D72" w14:textId="5B140838" w:rsidR="0055712E" w:rsidRPr="0074352C" w:rsidRDefault="0055712E" w:rsidP="00C20313">
      <w:pPr>
        <w:jc w:val="both"/>
        <w:rPr>
          <w:b/>
          <w:bCs/>
        </w:rPr>
      </w:pPr>
      <w:r w:rsidRPr="0074352C">
        <w:rPr>
          <w:b/>
          <w:bCs/>
        </w:rPr>
        <w:t>INTRODUCTION</w:t>
      </w:r>
    </w:p>
    <w:p w14:paraId="730C7F7D" w14:textId="70E50B8A" w:rsidR="0055712E" w:rsidRPr="0074352C" w:rsidRDefault="00B925C4" w:rsidP="00C20313">
      <w:pPr>
        <w:pStyle w:val="ListParagraph"/>
        <w:numPr>
          <w:ilvl w:val="1"/>
          <w:numId w:val="1"/>
        </w:numPr>
        <w:jc w:val="both"/>
        <w:rPr>
          <w:b/>
          <w:bCs/>
        </w:rPr>
      </w:pPr>
      <w:r w:rsidRPr="0074352C">
        <w:rPr>
          <w:b/>
          <w:bCs/>
        </w:rPr>
        <w:t>BACKGROUND TO THE STUDY</w:t>
      </w:r>
    </w:p>
    <w:p w14:paraId="4183D58C" w14:textId="6FDA1B06" w:rsidR="0055712E" w:rsidRDefault="0055712E" w:rsidP="00C20313">
      <w:pPr>
        <w:jc w:val="both"/>
      </w:pPr>
      <w:r>
        <w:t>Surveying is one of the oldest and most fundamental branches of engineering. It deals with the measurement, representation, and mapping of the Earth’s surface to determine distances, angles, elevations, and positions. Among the types of surveys, perimeter and detail surveying play a critical role in providing accurate measurements for design, development, and documentation of land boundaries and physical features.</w:t>
      </w:r>
    </w:p>
    <w:p w14:paraId="79A439E4" w14:textId="77777777" w:rsidR="0055712E" w:rsidRDefault="0055712E" w:rsidP="00C20313">
      <w:pPr>
        <w:jc w:val="both"/>
      </w:pPr>
    </w:p>
    <w:p w14:paraId="2C4DDE75" w14:textId="77777777" w:rsidR="0055712E" w:rsidRDefault="0055712E" w:rsidP="00C20313">
      <w:pPr>
        <w:jc w:val="both"/>
      </w:pPr>
      <w:r>
        <w:t xml:space="preserve">The Federal Staff School, </w:t>
      </w:r>
      <w:proofErr w:type="spellStart"/>
      <w:r>
        <w:t>Adewole</w:t>
      </w:r>
      <w:proofErr w:type="spellEnd"/>
      <w:r>
        <w:t xml:space="preserve"> Kano Road, Ilorin, is a government-owned educational facility that requires precise and updated mapping for infrastructural planning, land documentation, security boundary establishment, and effective land management. A perimeter and detail survey is necessary to define the legal boundaries of the school, record existing physical features (like buildings, roads, trees, and utility lines), and support future development.</w:t>
      </w:r>
    </w:p>
    <w:p w14:paraId="425C0772" w14:textId="77777777" w:rsidR="0055712E" w:rsidRDefault="0055712E" w:rsidP="00C20313">
      <w:pPr>
        <w:jc w:val="both"/>
      </w:pPr>
    </w:p>
    <w:p w14:paraId="5F966B31" w14:textId="77777777" w:rsidR="0055712E" w:rsidRDefault="0055712E" w:rsidP="00C20313">
      <w:pPr>
        <w:jc w:val="both"/>
      </w:pPr>
      <w:r>
        <w:t>This project aims to carry out a perimeter and detail survey of the school premises using modern surveying equipment and techniques. The output will include a comprehensive site plan showing all topographic and man-made features.</w:t>
      </w:r>
    </w:p>
    <w:p w14:paraId="289B1B48" w14:textId="77777777" w:rsidR="0055712E" w:rsidRDefault="0055712E" w:rsidP="00C20313">
      <w:pPr>
        <w:jc w:val="both"/>
      </w:pPr>
    </w:p>
    <w:p w14:paraId="7C486E1C" w14:textId="66F39B70" w:rsidR="0055712E" w:rsidRPr="00B14A80" w:rsidRDefault="00B925C4" w:rsidP="00C20313">
      <w:pPr>
        <w:pStyle w:val="ListParagraph"/>
        <w:numPr>
          <w:ilvl w:val="1"/>
          <w:numId w:val="1"/>
        </w:numPr>
        <w:jc w:val="both"/>
        <w:rPr>
          <w:b/>
          <w:bCs/>
        </w:rPr>
      </w:pPr>
      <w:r w:rsidRPr="00B14A80">
        <w:rPr>
          <w:b/>
          <w:bCs/>
        </w:rPr>
        <w:t>STATEMENT OF THE PROBLEM</w:t>
      </w:r>
    </w:p>
    <w:p w14:paraId="01B52B9A" w14:textId="77777777" w:rsidR="0055712E" w:rsidRDefault="0055712E" w:rsidP="00C20313">
      <w:pPr>
        <w:jc w:val="both"/>
      </w:pPr>
      <w:r>
        <w:t>Most educational institutions, especially public schools, do not have up-to-date or properly documented site plans. This can lead to land disputes, unauthorized encroachments, poor land management, and challenges in infrastructural development. At Federal Staff School, there is a pressing need for an accurate perimeter and detail survey to guide physical planning and prevent future land conflicts.</w:t>
      </w:r>
    </w:p>
    <w:p w14:paraId="1E565723" w14:textId="77777777" w:rsidR="0055712E" w:rsidRDefault="0055712E" w:rsidP="00C20313">
      <w:pPr>
        <w:jc w:val="both"/>
      </w:pPr>
    </w:p>
    <w:p w14:paraId="1DCBB4B1" w14:textId="77777777" w:rsidR="00C20313" w:rsidRDefault="00C20313" w:rsidP="00C20313">
      <w:pPr>
        <w:jc w:val="both"/>
      </w:pPr>
    </w:p>
    <w:p w14:paraId="64BC7306" w14:textId="77777777" w:rsidR="00C20313" w:rsidRDefault="00C20313" w:rsidP="00C20313">
      <w:pPr>
        <w:jc w:val="both"/>
      </w:pPr>
    </w:p>
    <w:p w14:paraId="04602355" w14:textId="77777777" w:rsidR="00C20313" w:rsidRDefault="00C20313" w:rsidP="00C20313">
      <w:pPr>
        <w:jc w:val="both"/>
      </w:pPr>
    </w:p>
    <w:p w14:paraId="3D764052" w14:textId="77777777" w:rsidR="00C20313" w:rsidRDefault="00C20313" w:rsidP="00C20313">
      <w:pPr>
        <w:jc w:val="both"/>
      </w:pPr>
    </w:p>
    <w:p w14:paraId="17C068FB" w14:textId="3A3369FA" w:rsidR="0055712E" w:rsidRPr="0074352C" w:rsidRDefault="00FA4A39" w:rsidP="00C20313">
      <w:pPr>
        <w:jc w:val="both"/>
        <w:rPr>
          <w:b/>
          <w:bCs/>
        </w:rPr>
      </w:pPr>
      <w:r w:rsidRPr="0074352C">
        <w:rPr>
          <w:b/>
          <w:bCs/>
        </w:rPr>
        <w:lastRenderedPageBreak/>
        <w:t>1.3 AIM OF THE STUDY</w:t>
      </w:r>
    </w:p>
    <w:p w14:paraId="4B882AA4" w14:textId="77777777" w:rsidR="0055712E" w:rsidRDefault="0055712E" w:rsidP="00C20313">
      <w:pPr>
        <w:jc w:val="both"/>
      </w:pPr>
      <w:r>
        <w:t xml:space="preserve">The aim of this project is to conduct a Perimeter and Detail Survey of the Federal Staff School, </w:t>
      </w:r>
      <w:proofErr w:type="spellStart"/>
      <w:r>
        <w:t>Adewole</w:t>
      </w:r>
      <w:proofErr w:type="spellEnd"/>
      <w:r>
        <w:t xml:space="preserve"> Kano Road, Ilorin, in order to produce a detailed site plan showing both the legal boundaries and all existing physical features.</w:t>
      </w:r>
    </w:p>
    <w:p w14:paraId="41D8BE07" w14:textId="77777777" w:rsidR="0055712E" w:rsidRDefault="0055712E" w:rsidP="00C20313">
      <w:pPr>
        <w:jc w:val="both"/>
      </w:pPr>
    </w:p>
    <w:p w14:paraId="79EFEF90" w14:textId="009E5471" w:rsidR="0055712E" w:rsidRPr="0074352C" w:rsidRDefault="0055712E" w:rsidP="00F20690">
      <w:pPr>
        <w:pStyle w:val="ListParagraph"/>
        <w:numPr>
          <w:ilvl w:val="1"/>
          <w:numId w:val="1"/>
        </w:numPr>
        <w:jc w:val="both"/>
        <w:rPr>
          <w:b/>
          <w:bCs/>
        </w:rPr>
      </w:pPr>
      <w:r w:rsidRPr="0074352C">
        <w:rPr>
          <w:b/>
          <w:bCs/>
        </w:rPr>
        <w:t>Objectives of the Study</w:t>
      </w:r>
    </w:p>
    <w:p w14:paraId="48339F15" w14:textId="76EEAD35" w:rsidR="0055712E" w:rsidRDefault="0055712E" w:rsidP="00C20313">
      <w:pPr>
        <w:jc w:val="both"/>
      </w:pPr>
      <w:r>
        <w:t>The specific objectives of the study include:</w:t>
      </w:r>
    </w:p>
    <w:p w14:paraId="3E2EE1B4" w14:textId="209C35A4" w:rsidR="0055712E" w:rsidRDefault="0055712E" w:rsidP="00F20690">
      <w:pPr>
        <w:pStyle w:val="ListParagraph"/>
        <w:numPr>
          <w:ilvl w:val="0"/>
          <w:numId w:val="3"/>
        </w:numPr>
        <w:jc w:val="both"/>
      </w:pPr>
      <w:r>
        <w:t>To determine and demarcate the perimeter boundaries of the school site.</w:t>
      </w:r>
    </w:p>
    <w:p w14:paraId="31ED2089" w14:textId="2C47DB02" w:rsidR="0055712E" w:rsidRDefault="0055712E" w:rsidP="00F20690">
      <w:pPr>
        <w:pStyle w:val="ListParagraph"/>
        <w:numPr>
          <w:ilvl w:val="0"/>
          <w:numId w:val="3"/>
        </w:numPr>
        <w:jc w:val="both"/>
      </w:pPr>
      <w:r>
        <w:t>To observe and record the physical features and topographic details within the premises.</w:t>
      </w:r>
    </w:p>
    <w:p w14:paraId="0C0BAB48" w14:textId="26BF0F2F" w:rsidR="0055712E" w:rsidRDefault="0055712E" w:rsidP="00F20690">
      <w:pPr>
        <w:pStyle w:val="ListParagraph"/>
        <w:numPr>
          <w:ilvl w:val="0"/>
          <w:numId w:val="3"/>
        </w:numPr>
        <w:jc w:val="both"/>
      </w:pPr>
      <w:r>
        <w:t>To process and plot the field data into a detailed site plan.</w:t>
      </w:r>
    </w:p>
    <w:p w14:paraId="17C33798" w14:textId="052FD1C0" w:rsidR="0055712E" w:rsidRDefault="0055712E" w:rsidP="00C20313">
      <w:pPr>
        <w:pStyle w:val="ListParagraph"/>
        <w:numPr>
          <w:ilvl w:val="0"/>
          <w:numId w:val="3"/>
        </w:numPr>
        <w:jc w:val="both"/>
      </w:pPr>
      <w:r>
        <w:t>To identify any encroachment or discrepancy between the actual site and previous records (if available).</w:t>
      </w:r>
    </w:p>
    <w:p w14:paraId="37387F23" w14:textId="77777777" w:rsidR="0055712E" w:rsidRDefault="0055712E" w:rsidP="00C20313">
      <w:pPr>
        <w:jc w:val="both"/>
      </w:pPr>
      <w:r>
        <w:t>To produce a map that will serve as a reference for development planning and land management.</w:t>
      </w:r>
    </w:p>
    <w:p w14:paraId="70837DDA" w14:textId="77777777" w:rsidR="0055712E" w:rsidRDefault="0055712E" w:rsidP="00C20313">
      <w:pPr>
        <w:jc w:val="both"/>
      </w:pPr>
    </w:p>
    <w:p w14:paraId="6F3103A9" w14:textId="716C2EDC" w:rsidR="0055712E" w:rsidRPr="0074352C" w:rsidRDefault="00FA4A39" w:rsidP="00C20313">
      <w:pPr>
        <w:jc w:val="both"/>
        <w:rPr>
          <w:b/>
          <w:bCs/>
        </w:rPr>
      </w:pPr>
      <w:r w:rsidRPr="0074352C">
        <w:rPr>
          <w:b/>
          <w:bCs/>
        </w:rPr>
        <w:t>1.5 SCOPE OF THE STUDY</w:t>
      </w:r>
    </w:p>
    <w:p w14:paraId="5E376DD1" w14:textId="07B15762" w:rsidR="0055712E" w:rsidRDefault="0055712E" w:rsidP="00C20313">
      <w:pPr>
        <w:jc w:val="both"/>
      </w:pPr>
      <w:r>
        <w:t xml:space="preserve">This study is limited to the Federal Staff School premises located along </w:t>
      </w:r>
      <w:proofErr w:type="spellStart"/>
      <w:r>
        <w:t>Adewole</w:t>
      </w:r>
      <w:proofErr w:type="spellEnd"/>
      <w:r>
        <w:t xml:space="preserve"> Kano Road, Ilorin. It will involve:</w:t>
      </w:r>
    </w:p>
    <w:p w14:paraId="414A7CBA" w14:textId="7B9FC409" w:rsidR="0055712E" w:rsidRDefault="0055712E" w:rsidP="00F20690">
      <w:pPr>
        <w:pStyle w:val="ListParagraph"/>
        <w:numPr>
          <w:ilvl w:val="0"/>
          <w:numId w:val="4"/>
        </w:numPr>
        <w:jc w:val="both"/>
      </w:pPr>
      <w:r>
        <w:t>Reconnaissance survey of the area.</w:t>
      </w:r>
    </w:p>
    <w:p w14:paraId="4AA9F034" w14:textId="5857F3F9" w:rsidR="0055712E" w:rsidRDefault="0055712E" w:rsidP="00F20690">
      <w:pPr>
        <w:pStyle w:val="ListParagraph"/>
        <w:numPr>
          <w:ilvl w:val="0"/>
          <w:numId w:val="4"/>
        </w:numPr>
        <w:jc w:val="both"/>
      </w:pPr>
      <w:r>
        <w:t>Perimeter survey to establish legal boundaries.</w:t>
      </w:r>
    </w:p>
    <w:p w14:paraId="26C08591" w14:textId="5B678F9A" w:rsidR="0055712E" w:rsidRDefault="0055712E" w:rsidP="00F20690">
      <w:pPr>
        <w:pStyle w:val="ListParagraph"/>
        <w:numPr>
          <w:ilvl w:val="0"/>
          <w:numId w:val="4"/>
        </w:numPr>
        <w:jc w:val="both"/>
      </w:pPr>
      <w:r>
        <w:t>Detail survey to collect data on visible features such as buildings, fences, roads, trees, drainage, and utility poles.</w:t>
      </w:r>
    </w:p>
    <w:p w14:paraId="42D0C931" w14:textId="77777777" w:rsidR="0055712E" w:rsidRDefault="0055712E" w:rsidP="00F20690">
      <w:pPr>
        <w:pStyle w:val="ListParagraph"/>
        <w:numPr>
          <w:ilvl w:val="0"/>
          <w:numId w:val="4"/>
        </w:numPr>
        <w:jc w:val="both"/>
      </w:pPr>
      <w:r>
        <w:t>Data processing using AutoCAD or relevant survey software.</w:t>
      </w:r>
    </w:p>
    <w:p w14:paraId="02CEDAD9" w14:textId="77777777" w:rsidR="0055712E" w:rsidRDefault="0055712E" w:rsidP="00C20313">
      <w:pPr>
        <w:jc w:val="both"/>
      </w:pPr>
    </w:p>
    <w:p w14:paraId="7C9F9F68" w14:textId="77777777" w:rsidR="00B05C79" w:rsidRDefault="00B05C79" w:rsidP="00C20313">
      <w:pPr>
        <w:jc w:val="both"/>
      </w:pPr>
    </w:p>
    <w:p w14:paraId="056F4D0A" w14:textId="77777777" w:rsidR="00B05C79" w:rsidRDefault="00B05C79" w:rsidP="00C20313">
      <w:pPr>
        <w:jc w:val="both"/>
      </w:pPr>
    </w:p>
    <w:p w14:paraId="6DC5E2D1" w14:textId="77777777" w:rsidR="00B05C79" w:rsidRDefault="00B05C79" w:rsidP="00C20313">
      <w:pPr>
        <w:jc w:val="both"/>
      </w:pPr>
    </w:p>
    <w:p w14:paraId="7173C3A1" w14:textId="77777777" w:rsidR="00B05C79" w:rsidRDefault="00B05C79" w:rsidP="00C20313">
      <w:pPr>
        <w:jc w:val="both"/>
      </w:pPr>
    </w:p>
    <w:p w14:paraId="02DD2C03" w14:textId="77777777" w:rsidR="00B05C79" w:rsidRDefault="00B05C79" w:rsidP="00C20313">
      <w:pPr>
        <w:jc w:val="both"/>
      </w:pPr>
    </w:p>
    <w:p w14:paraId="4239C9FC" w14:textId="5750DE5A" w:rsidR="0055712E" w:rsidRPr="0074352C" w:rsidRDefault="00A0796C" w:rsidP="00274CDA">
      <w:pPr>
        <w:pStyle w:val="ListParagraph"/>
        <w:numPr>
          <w:ilvl w:val="1"/>
          <w:numId w:val="33"/>
        </w:numPr>
        <w:jc w:val="both"/>
        <w:rPr>
          <w:b/>
          <w:bCs/>
        </w:rPr>
      </w:pPr>
      <w:r>
        <w:rPr>
          <w:b/>
          <w:bCs/>
        </w:rPr>
        <w:lastRenderedPageBreak/>
        <w:t>SIGNIFICANCE</w:t>
      </w:r>
      <w:r w:rsidRPr="0074352C">
        <w:rPr>
          <w:b/>
          <w:bCs/>
        </w:rPr>
        <w:t xml:space="preserve"> OF THE STUDY</w:t>
      </w:r>
    </w:p>
    <w:p w14:paraId="2117700D" w14:textId="6109D043" w:rsidR="0055712E" w:rsidRDefault="0055712E" w:rsidP="00B05C79">
      <w:pPr>
        <w:pStyle w:val="ListParagraph"/>
        <w:numPr>
          <w:ilvl w:val="0"/>
          <w:numId w:val="5"/>
        </w:numPr>
        <w:jc w:val="both"/>
      </w:pPr>
      <w:r>
        <w:t>Provides a legal and accurate map for the school management and government authorities.</w:t>
      </w:r>
    </w:p>
    <w:p w14:paraId="774F5B1B" w14:textId="4AAAC816" w:rsidR="0055712E" w:rsidRDefault="0055712E" w:rsidP="00B05C79">
      <w:pPr>
        <w:pStyle w:val="ListParagraph"/>
        <w:numPr>
          <w:ilvl w:val="0"/>
          <w:numId w:val="5"/>
        </w:numPr>
        <w:jc w:val="both"/>
      </w:pPr>
      <w:r>
        <w:t>Aids future development planning such as classroom expansion, road construction, or security installations.</w:t>
      </w:r>
    </w:p>
    <w:p w14:paraId="215E8A03" w14:textId="6902E1FF" w:rsidR="0055712E" w:rsidRDefault="0055712E" w:rsidP="00B05C79">
      <w:pPr>
        <w:pStyle w:val="ListParagraph"/>
        <w:numPr>
          <w:ilvl w:val="0"/>
          <w:numId w:val="5"/>
        </w:numPr>
        <w:jc w:val="both"/>
      </w:pPr>
      <w:r>
        <w:t>Serves as a reference document for resolving land disputes or addressing encroachment.</w:t>
      </w:r>
    </w:p>
    <w:p w14:paraId="57B253F5" w14:textId="1D4FBE15" w:rsidR="0055712E" w:rsidRDefault="0055712E" w:rsidP="00B05C79">
      <w:pPr>
        <w:pStyle w:val="ListParagraph"/>
        <w:numPr>
          <w:ilvl w:val="0"/>
          <w:numId w:val="5"/>
        </w:numPr>
        <w:jc w:val="both"/>
      </w:pPr>
      <w:r>
        <w:t>Contributes to the state’s geographic information system (GIS) database.</w:t>
      </w:r>
    </w:p>
    <w:p w14:paraId="64F56A42" w14:textId="0D1E6E42" w:rsidR="0055712E" w:rsidRDefault="0055712E" w:rsidP="00C20313">
      <w:pPr>
        <w:pStyle w:val="ListParagraph"/>
        <w:numPr>
          <w:ilvl w:val="0"/>
          <w:numId w:val="5"/>
        </w:numPr>
        <w:jc w:val="both"/>
      </w:pPr>
      <w:r>
        <w:t>Enhances students’ understanding and practical experience in surveying fieldwork and data analysis.</w:t>
      </w:r>
    </w:p>
    <w:p w14:paraId="3415E284" w14:textId="77777777" w:rsidR="00B0352D" w:rsidRDefault="00B0352D" w:rsidP="00B0352D">
      <w:pPr>
        <w:jc w:val="both"/>
      </w:pPr>
    </w:p>
    <w:p w14:paraId="5DA298C2" w14:textId="39B0703E" w:rsidR="0055712E" w:rsidRPr="0074352C" w:rsidRDefault="00A0796C" w:rsidP="00C20313">
      <w:pPr>
        <w:jc w:val="both"/>
        <w:rPr>
          <w:b/>
          <w:bCs/>
        </w:rPr>
      </w:pPr>
      <w:r w:rsidRPr="0074352C">
        <w:rPr>
          <w:b/>
          <w:bCs/>
        </w:rPr>
        <w:t>1.7 LIMITATIONS OF THE STUDY</w:t>
      </w:r>
    </w:p>
    <w:p w14:paraId="2C144861" w14:textId="036A2C5A" w:rsidR="0055712E" w:rsidRDefault="0055712E" w:rsidP="00F631B0">
      <w:pPr>
        <w:pStyle w:val="ListParagraph"/>
        <w:numPr>
          <w:ilvl w:val="0"/>
          <w:numId w:val="6"/>
        </w:numPr>
        <w:jc w:val="both"/>
      </w:pPr>
      <w:r>
        <w:t>Weather conditions like rainfall may affect fieldwork.</w:t>
      </w:r>
    </w:p>
    <w:p w14:paraId="50B27C7B" w14:textId="7749E844" w:rsidR="0055712E" w:rsidRDefault="0055712E" w:rsidP="00F631B0">
      <w:pPr>
        <w:pStyle w:val="ListParagraph"/>
        <w:numPr>
          <w:ilvl w:val="0"/>
          <w:numId w:val="6"/>
        </w:numPr>
        <w:jc w:val="both"/>
      </w:pPr>
      <w:r>
        <w:t>Human interference, especially from school activities, may delay data collection.</w:t>
      </w:r>
    </w:p>
    <w:p w14:paraId="1D8F672C" w14:textId="2BFD2C8A" w:rsidR="0060399E" w:rsidRDefault="0055712E" w:rsidP="0060399E">
      <w:pPr>
        <w:pStyle w:val="ListParagraph"/>
        <w:numPr>
          <w:ilvl w:val="0"/>
          <w:numId w:val="6"/>
        </w:numPr>
        <w:jc w:val="both"/>
      </w:pPr>
      <w:r>
        <w:t>Access to previous survey documents or land titles might be limited.</w:t>
      </w:r>
    </w:p>
    <w:p w14:paraId="43CCCF6B" w14:textId="51F10951" w:rsidR="00B0352D" w:rsidRDefault="00B0352D" w:rsidP="004428F6">
      <w:pPr>
        <w:pStyle w:val="ListParagraph"/>
        <w:spacing w:line="480" w:lineRule="auto"/>
        <w:ind w:left="0"/>
        <w:jc w:val="both"/>
        <w:rPr>
          <w:rFonts w:ascii="Times New Roman" w:hAnsi="Times New Roman" w:cs="Times New Roman"/>
          <w:b/>
          <w:bCs/>
        </w:rPr>
      </w:pPr>
      <w:r w:rsidRPr="00355C9E">
        <w:rPr>
          <w:rFonts w:ascii="Times New Roman" w:hAnsi="Times New Roman" w:cs="Times New Roman"/>
          <w:b/>
          <w:bCs/>
        </w:rPr>
        <w:t>1.</w:t>
      </w:r>
      <w:r w:rsidR="00274CDA">
        <w:rPr>
          <w:rFonts w:ascii="Times New Roman" w:hAnsi="Times New Roman" w:cs="Times New Roman"/>
          <w:b/>
          <w:bCs/>
        </w:rPr>
        <w:t>8 PARTICIPANT</w:t>
      </w:r>
      <w:r>
        <w:rPr>
          <w:rFonts w:ascii="Times New Roman" w:hAnsi="Times New Roman" w:cs="Times New Roman"/>
          <w:b/>
          <w:bCs/>
        </w:rPr>
        <w:t xml:space="preserve"> INVOLVED</w:t>
      </w:r>
    </w:p>
    <w:p w14:paraId="233E1DBB" w14:textId="77777777" w:rsidR="00B0352D" w:rsidRPr="00355C9E" w:rsidRDefault="00B0352D" w:rsidP="004428F6">
      <w:pPr>
        <w:spacing w:line="480" w:lineRule="auto"/>
        <w:ind w:firstLine="720"/>
        <w:jc w:val="both"/>
        <w:rPr>
          <w:rFonts w:ascii="Times New Roman" w:hAnsi="Times New Roman" w:cs="Times New Roman"/>
        </w:rPr>
      </w:pPr>
      <w:r w:rsidRPr="00355C9E">
        <w:rPr>
          <w:rFonts w:ascii="Times New Roman" w:hAnsi="Times New Roman" w:cs="Times New Roman"/>
        </w:rPr>
        <w:t xml:space="preserve">For easy and proper execution of this project (7) seven members were engages in the operations. The roles were interchanged among the members in the group for the benefit for everyone to participate all the operations. The below table shows the name and matric number of the group members. </w:t>
      </w:r>
    </w:p>
    <w:tbl>
      <w:tblPr>
        <w:tblStyle w:val="TableGrid"/>
        <w:tblW w:w="9630" w:type="dxa"/>
        <w:tblInd w:w="-72" w:type="dxa"/>
        <w:tblLayout w:type="fixed"/>
        <w:tblLook w:val="04A0" w:firstRow="1" w:lastRow="0" w:firstColumn="1" w:lastColumn="0" w:noHBand="0" w:noVBand="1"/>
      </w:tblPr>
      <w:tblGrid>
        <w:gridCol w:w="630"/>
        <w:gridCol w:w="4500"/>
        <w:gridCol w:w="2520"/>
        <w:gridCol w:w="1980"/>
      </w:tblGrid>
      <w:tr w:rsidR="00B0352D" w:rsidRPr="00355C9E" w14:paraId="5039AD7C" w14:textId="77777777" w:rsidTr="004428F6">
        <w:trPr>
          <w:trHeight w:val="422"/>
        </w:trPr>
        <w:tc>
          <w:tcPr>
            <w:tcW w:w="630" w:type="dxa"/>
          </w:tcPr>
          <w:p w14:paraId="21074AF4" w14:textId="77777777" w:rsidR="00B0352D" w:rsidRPr="00355C9E" w:rsidRDefault="00B0352D" w:rsidP="004428F6">
            <w:pPr>
              <w:spacing w:line="360" w:lineRule="auto"/>
              <w:jc w:val="both"/>
              <w:rPr>
                <w:b/>
                <w:bCs/>
                <w:sz w:val="24"/>
                <w:szCs w:val="24"/>
              </w:rPr>
            </w:pPr>
            <w:r w:rsidRPr="00355C9E">
              <w:rPr>
                <w:b/>
                <w:bCs/>
                <w:sz w:val="24"/>
                <w:szCs w:val="24"/>
              </w:rPr>
              <w:t>S/N</w:t>
            </w:r>
          </w:p>
        </w:tc>
        <w:tc>
          <w:tcPr>
            <w:tcW w:w="4500" w:type="dxa"/>
          </w:tcPr>
          <w:p w14:paraId="2FD33913" w14:textId="77777777" w:rsidR="00B0352D" w:rsidRPr="00355C9E" w:rsidRDefault="00B0352D" w:rsidP="004428F6">
            <w:pPr>
              <w:spacing w:line="360" w:lineRule="auto"/>
              <w:jc w:val="both"/>
              <w:rPr>
                <w:b/>
                <w:bCs/>
                <w:sz w:val="24"/>
                <w:szCs w:val="24"/>
              </w:rPr>
            </w:pPr>
            <w:r w:rsidRPr="00355C9E">
              <w:rPr>
                <w:b/>
                <w:bCs/>
                <w:sz w:val="24"/>
                <w:szCs w:val="24"/>
              </w:rPr>
              <w:t>NAME</w:t>
            </w:r>
          </w:p>
        </w:tc>
        <w:tc>
          <w:tcPr>
            <w:tcW w:w="2520" w:type="dxa"/>
          </w:tcPr>
          <w:p w14:paraId="55415DDA" w14:textId="77777777" w:rsidR="00B0352D" w:rsidRPr="00355C9E" w:rsidRDefault="00B0352D" w:rsidP="004428F6">
            <w:pPr>
              <w:spacing w:line="360" w:lineRule="auto"/>
              <w:jc w:val="both"/>
              <w:rPr>
                <w:b/>
                <w:bCs/>
                <w:sz w:val="24"/>
                <w:szCs w:val="24"/>
              </w:rPr>
            </w:pPr>
            <w:r w:rsidRPr="00355C9E">
              <w:rPr>
                <w:b/>
                <w:bCs/>
                <w:sz w:val="24"/>
                <w:szCs w:val="24"/>
              </w:rPr>
              <w:t>MATRIC NO</w:t>
            </w:r>
          </w:p>
        </w:tc>
        <w:tc>
          <w:tcPr>
            <w:tcW w:w="1980" w:type="dxa"/>
          </w:tcPr>
          <w:p w14:paraId="47BA46C4" w14:textId="77777777" w:rsidR="00B0352D" w:rsidRPr="00355C9E" w:rsidRDefault="00B0352D" w:rsidP="004428F6">
            <w:pPr>
              <w:spacing w:line="360" w:lineRule="auto"/>
              <w:jc w:val="both"/>
              <w:rPr>
                <w:b/>
                <w:bCs/>
                <w:sz w:val="24"/>
                <w:szCs w:val="24"/>
              </w:rPr>
            </w:pPr>
            <w:r w:rsidRPr="00355C9E">
              <w:rPr>
                <w:b/>
                <w:bCs/>
                <w:sz w:val="24"/>
                <w:szCs w:val="24"/>
              </w:rPr>
              <w:t>ROLE PLAYED</w:t>
            </w:r>
          </w:p>
        </w:tc>
      </w:tr>
      <w:tr w:rsidR="00B0352D" w:rsidRPr="00355C9E" w14:paraId="203C2825" w14:textId="77777777" w:rsidTr="004428F6">
        <w:trPr>
          <w:trHeight w:val="422"/>
        </w:trPr>
        <w:tc>
          <w:tcPr>
            <w:tcW w:w="630" w:type="dxa"/>
          </w:tcPr>
          <w:p w14:paraId="4FC1578C" w14:textId="77777777" w:rsidR="00B0352D" w:rsidRPr="00355C9E" w:rsidRDefault="00B0352D" w:rsidP="004428F6">
            <w:pPr>
              <w:spacing w:line="360" w:lineRule="auto"/>
              <w:jc w:val="both"/>
              <w:rPr>
                <w:sz w:val="24"/>
                <w:szCs w:val="24"/>
              </w:rPr>
            </w:pPr>
            <w:r w:rsidRPr="00355C9E">
              <w:rPr>
                <w:sz w:val="24"/>
                <w:szCs w:val="24"/>
              </w:rPr>
              <w:t>1</w:t>
            </w:r>
          </w:p>
        </w:tc>
        <w:tc>
          <w:tcPr>
            <w:tcW w:w="4500" w:type="dxa"/>
          </w:tcPr>
          <w:p w14:paraId="4748661C" w14:textId="31A3DCE7" w:rsidR="00B0352D" w:rsidRPr="00355C9E" w:rsidRDefault="00677571" w:rsidP="004428F6">
            <w:pPr>
              <w:spacing w:line="360" w:lineRule="auto"/>
              <w:jc w:val="both"/>
              <w:rPr>
                <w:bCs/>
                <w:sz w:val="24"/>
                <w:szCs w:val="24"/>
              </w:rPr>
            </w:pPr>
            <w:r>
              <w:rPr>
                <w:sz w:val="24"/>
                <w:szCs w:val="24"/>
              </w:rPr>
              <w:t xml:space="preserve">IBITOYE </w:t>
            </w:r>
            <w:r w:rsidR="00700756">
              <w:rPr>
                <w:sz w:val="24"/>
                <w:szCs w:val="24"/>
              </w:rPr>
              <w:t>JOSHUA AYOKUNLE</w:t>
            </w:r>
          </w:p>
        </w:tc>
        <w:tc>
          <w:tcPr>
            <w:tcW w:w="2520" w:type="dxa"/>
          </w:tcPr>
          <w:p w14:paraId="3F820841" w14:textId="1E50F936" w:rsidR="00B0352D" w:rsidRPr="00355C9E" w:rsidRDefault="00B0352D" w:rsidP="004428F6">
            <w:pPr>
              <w:spacing w:line="360" w:lineRule="auto"/>
              <w:jc w:val="both"/>
              <w:rPr>
                <w:bCs/>
                <w:sz w:val="24"/>
                <w:szCs w:val="24"/>
              </w:rPr>
            </w:pPr>
            <w:r>
              <w:rPr>
                <w:bCs/>
                <w:sz w:val="24"/>
                <w:szCs w:val="24"/>
              </w:rPr>
              <w:t>HND/23/SGI/FT/004</w:t>
            </w:r>
            <w:r w:rsidR="00700756">
              <w:rPr>
                <w:bCs/>
                <w:sz w:val="24"/>
                <w:szCs w:val="24"/>
              </w:rPr>
              <w:t>7</w:t>
            </w:r>
          </w:p>
        </w:tc>
        <w:tc>
          <w:tcPr>
            <w:tcW w:w="1980" w:type="dxa"/>
          </w:tcPr>
          <w:p w14:paraId="7A837569" w14:textId="77777777" w:rsidR="00B0352D" w:rsidRPr="00355C9E" w:rsidRDefault="00B0352D" w:rsidP="004428F6">
            <w:pPr>
              <w:spacing w:line="360" w:lineRule="auto"/>
              <w:jc w:val="both"/>
              <w:rPr>
                <w:b/>
                <w:bCs/>
                <w:sz w:val="24"/>
                <w:szCs w:val="24"/>
              </w:rPr>
            </w:pPr>
            <w:r w:rsidRPr="00355C9E">
              <w:rPr>
                <w:b/>
                <w:bCs/>
                <w:sz w:val="24"/>
                <w:szCs w:val="24"/>
              </w:rPr>
              <w:t>AUTHOR</w:t>
            </w:r>
          </w:p>
        </w:tc>
      </w:tr>
      <w:tr w:rsidR="00B0352D" w:rsidRPr="00355C9E" w14:paraId="34A025E1" w14:textId="77777777" w:rsidTr="004428F6">
        <w:trPr>
          <w:trHeight w:val="422"/>
        </w:trPr>
        <w:tc>
          <w:tcPr>
            <w:tcW w:w="630" w:type="dxa"/>
          </w:tcPr>
          <w:p w14:paraId="3EDCD59A" w14:textId="77777777" w:rsidR="00B0352D" w:rsidRPr="00355C9E" w:rsidRDefault="00B0352D" w:rsidP="004428F6">
            <w:pPr>
              <w:spacing w:line="360" w:lineRule="auto"/>
              <w:jc w:val="both"/>
              <w:rPr>
                <w:sz w:val="24"/>
                <w:szCs w:val="24"/>
              </w:rPr>
            </w:pPr>
            <w:r w:rsidRPr="00355C9E">
              <w:rPr>
                <w:sz w:val="24"/>
                <w:szCs w:val="24"/>
              </w:rPr>
              <w:t>2</w:t>
            </w:r>
          </w:p>
        </w:tc>
        <w:tc>
          <w:tcPr>
            <w:tcW w:w="4500" w:type="dxa"/>
          </w:tcPr>
          <w:p w14:paraId="38FB5DB2" w14:textId="77777777" w:rsidR="00B0352D" w:rsidRPr="00355C9E" w:rsidRDefault="00B0352D" w:rsidP="004428F6">
            <w:pPr>
              <w:spacing w:line="360" w:lineRule="auto"/>
              <w:jc w:val="both"/>
              <w:rPr>
                <w:sz w:val="24"/>
                <w:szCs w:val="24"/>
              </w:rPr>
            </w:pPr>
            <w:r>
              <w:rPr>
                <w:bCs/>
                <w:sz w:val="24"/>
                <w:szCs w:val="24"/>
              </w:rPr>
              <w:t>OSUNLEKE HABEEB OLAIDE</w:t>
            </w:r>
          </w:p>
        </w:tc>
        <w:tc>
          <w:tcPr>
            <w:tcW w:w="2520" w:type="dxa"/>
          </w:tcPr>
          <w:p w14:paraId="1E464CF5" w14:textId="77777777" w:rsidR="00B0352D" w:rsidRPr="00355C9E" w:rsidRDefault="00B0352D" w:rsidP="004428F6">
            <w:pPr>
              <w:spacing w:line="360" w:lineRule="auto"/>
              <w:jc w:val="both"/>
              <w:rPr>
                <w:bCs/>
                <w:sz w:val="24"/>
                <w:szCs w:val="24"/>
              </w:rPr>
            </w:pPr>
            <w:r w:rsidRPr="00355C9E">
              <w:rPr>
                <w:bCs/>
                <w:sz w:val="24"/>
                <w:szCs w:val="24"/>
              </w:rPr>
              <w:t>HND/22/SGI/FT/0052</w:t>
            </w:r>
          </w:p>
        </w:tc>
        <w:tc>
          <w:tcPr>
            <w:tcW w:w="1980" w:type="dxa"/>
          </w:tcPr>
          <w:p w14:paraId="0A031DF0" w14:textId="77777777" w:rsidR="00B0352D" w:rsidRPr="00355C9E" w:rsidRDefault="00B0352D" w:rsidP="004428F6">
            <w:pPr>
              <w:spacing w:line="360" w:lineRule="auto"/>
              <w:jc w:val="both"/>
              <w:rPr>
                <w:sz w:val="24"/>
                <w:szCs w:val="24"/>
              </w:rPr>
            </w:pPr>
            <w:r w:rsidRPr="00355C9E">
              <w:rPr>
                <w:sz w:val="24"/>
                <w:szCs w:val="24"/>
              </w:rPr>
              <w:t>Member</w:t>
            </w:r>
          </w:p>
        </w:tc>
      </w:tr>
      <w:tr w:rsidR="00B0352D" w:rsidRPr="00355C9E" w14:paraId="67EEF47E" w14:textId="77777777" w:rsidTr="004428F6">
        <w:trPr>
          <w:trHeight w:val="422"/>
        </w:trPr>
        <w:tc>
          <w:tcPr>
            <w:tcW w:w="630" w:type="dxa"/>
          </w:tcPr>
          <w:p w14:paraId="7ED9EA39" w14:textId="77777777" w:rsidR="00B0352D" w:rsidRPr="00355C9E" w:rsidRDefault="00B0352D" w:rsidP="004428F6">
            <w:pPr>
              <w:spacing w:line="360" w:lineRule="auto"/>
              <w:jc w:val="both"/>
              <w:rPr>
                <w:sz w:val="24"/>
                <w:szCs w:val="24"/>
              </w:rPr>
            </w:pPr>
            <w:r w:rsidRPr="00355C9E">
              <w:rPr>
                <w:sz w:val="24"/>
                <w:szCs w:val="24"/>
              </w:rPr>
              <w:t>3</w:t>
            </w:r>
          </w:p>
        </w:tc>
        <w:tc>
          <w:tcPr>
            <w:tcW w:w="4500" w:type="dxa"/>
          </w:tcPr>
          <w:p w14:paraId="08FB8379" w14:textId="77777777" w:rsidR="00B0352D" w:rsidRPr="00355C9E" w:rsidRDefault="00B0352D" w:rsidP="004428F6">
            <w:pPr>
              <w:spacing w:line="360" w:lineRule="auto"/>
              <w:jc w:val="both"/>
              <w:rPr>
                <w:sz w:val="24"/>
                <w:szCs w:val="24"/>
              </w:rPr>
            </w:pPr>
            <w:r w:rsidRPr="00355C9E">
              <w:rPr>
                <w:sz w:val="24"/>
                <w:szCs w:val="24"/>
              </w:rPr>
              <w:t>ADEBAYO BLESSING MARY</w:t>
            </w:r>
          </w:p>
        </w:tc>
        <w:tc>
          <w:tcPr>
            <w:tcW w:w="2520" w:type="dxa"/>
          </w:tcPr>
          <w:p w14:paraId="33EF68B0" w14:textId="77777777" w:rsidR="00B0352D" w:rsidRPr="00355C9E" w:rsidRDefault="00B0352D" w:rsidP="004428F6">
            <w:pPr>
              <w:spacing w:line="360" w:lineRule="auto"/>
              <w:jc w:val="both"/>
              <w:rPr>
                <w:bCs/>
                <w:sz w:val="24"/>
                <w:szCs w:val="24"/>
              </w:rPr>
            </w:pPr>
            <w:r w:rsidRPr="00355C9E">
              <w:rPr>
                <w:bCs/>
                <w:sz w:val="24"/>
                <w:szCs w:val="24"/>
              </w:rPr>
              <w:t>HND/23/SGI/FT/0042</w:t>
            </w:r>
          </w:p>
        </w:tc>
        <w:tc>
          <w:tcPr>
            <w:tcW w:w="1980" w:type="dxa"/>
          </w:tcPr>
          <w:p w14:paraId="028FF677" w14:textId="77777777" w:rsidR="00B0352D" w:rsidRPr="00355C9E" w:rsidRDefault="00B0352D" w:rsidP="004428F6">
            <w:pPr>
              <w:spacing w:line="360" w:lineRule="auto"/>
              <w:jc w:val="both"/>
              <w:rPr>
                <w:sz w:val="24"/>
                <w:szCs w:val="24"/>
              </w:rPr>
            </w:pPr>
            <w:r w:rsidRPr="00355C9E">
              <w:rPr>
                <w:sz w:val="24"/>
                <w:szCs w:val="24"/>
              </w:rPr>
              <w:t>Member</w:t>
            </w:r>
          </w:p>
        </w:tc>
      </w:tr>
      <w:tr w:rsidR="00B0352D" w:rsidRPr="00355C9E" w14:paraId="48FEBB9B" w14:textId="77777777" w:rsidTr="004428F6">
        <w:trPr>
          <w:trHeight w:val="446"/>
        </w:trPr>
        <w:tc>
          <w:tcPr>
            <w:tcW w:w="630" w:type="dxa"/>
          </w:tcPr>
          <w:p w14:paraId="552667A2" w14:textId="77777777" w:rsidR="00B0352D" w:rsidRPr="00355C9E" w:rsidRDefault="00B0352D" w:rsidP="004428F6">
            <w:pPr>
              <w:spacing w:line="360" w:lineRule="auto"/>
              <w:jc w:val="both"/>
              <w:rPr>
                <w:sz w:val="24"/>
                <w:szCs w:val="24"/>
              </w:rPr>
            </w:pPr>
            <w:r w:rsidRPr="00355C9E">
              <w:rPr>
                <w:sz w:val="24"/>
                <w:szCs w:val="24"/>
              </w:rPr>
              <w:t>4</w:t>
            </w:r>
          </w:p>
        </w:tc>
        <w:tc>
          <w:tcPr>
            <w:tcW w:w="4500" w:type="dxa"/>
          </w:tcPr>
          <w:p w14:paraId="3D6284DF" w14:textId="77777777" w:rsidR="00B0352D" w:rsidRPr="00355C9E" w:rsidRDefault="00B0352D" w:rsidP="004428F6">
            <w:pPr>
              <w:spacing w:line="360" w:lineRule="auto"/>
              <w:jc w:val="both"/>
              <w:rPr>
                <w:sz w:val="24"/>
                <w:szCs w:val="24"/>
              </w:rPr>
            </w:pPr>
            <w:r w:rsidRPr="00355C9E">
              <w:rPr>
                <w:sz w:val="24"/>
                <w:szCs w:val="24"/>
              </w:rPr>
              <w:t>DADA ELIZABETH OLUWAPELUMI</w:t>
            </w:r>
          </w:p>
        </w:tc>
        <w:tc>
          <w:tcPr>
            <w:tcW w:w="2520" w:type="dxa"/>
          </w:tcPr>
          <w:p w14:paraId="079042BF" w14:textId="77777777" w:rsidR="00B0352D" w:rsidRPr="00355C9E" w:rsidRDefault="00B0352D" w:rsidP="004428F6">
            <w:pPr>
              <w:spacing w:line="360" w:lineRule="auto"/>
              <w:jc w:val="both"/>
              <w:rPr>
                <w:bCs/>
                <w:sz w:val="24"/>
                <w:szCs w:val="24"/>
              </w:rPr>
            </w:pPr>
            <w:r w:rsidRPr="00355C9E">
              <w:rPr>
                <w:bCs/>
                <w:sz w:val="24"/>
                <w:szCs w:val="24"/>
              </w:rPr>
              <w:t>HND/23/SGI/FT/0043</w:t>
            </w:r>
          </w:p>
        </w:tc>
        <w:tc>
          <w:tcPr>
            <w:tcW w:w="1980" w:type="dxa"/>
          </w:tcPr>
          <w:p w14:paraId="445D43CC" w14:textId="77777777" w:rsidR="00B0352D" w:rsidRPr="00355C9E" w:rsidRDefault="00B0352D" w:rsidP="004428F6">
            <w:pPr>
              <w:spacing w:line="360" w:lineRule="auto"/>
              <w:jc w:val="both"/>
              <w:rPr>
                <w:sz w:val="24"/>
                <w:szCs w:val="24"/>
              </w:rPr>
            </w:pPr>
            <w:r w:rsidRPr="00355C9E">
              <w:rPr>
                <w:sz w:val="24"/>
                <w:szCs w:val="24"/>
              </w:rPr>
              <w:t>Member</w:t>
            </w:r>
          </w:p>
        </w:tc>
      </w:tr>
      <w:tr w:rsidR="00B0352D" w:rsidRPr="00355C9E" w14:paraId="73ABB107" w14:textId="77777777" w:rsidTr="004428F6">
        <w:trPr>
          <w:trHeight w:val="446"/>
        </w:trPr>
        <w:tc>
          <w:tcPr>
            <w:tcW w:w="630" w:type="dxa"/>
          </w:tcPr>
          <w:p w14:paraId="6F70029F" w14:textId="77777777" w:rsidR="00B0352D" w:rsidRPr="00355C9E" w:rsidRDefault="00B0352D" w:rsidP="004428F6">
            <w:pPr>
              <w:spacing w:line="360" w:lineRule="auto"/>
              <w:jc w:val="both"/>
              <w:rPr>
                <w:sz w:val="24"/>
                <w:szCs w:val="24"/>
              </w:rPr>
            </w:pPr>
            <w:r w:rsidRPr="00355C9E">
              <w:rPr>
                <w:sz w:val="24"/>
                <w:szCs w:val="24"/>
              </w:rPr>
              <w:t>5</w:t>
            </w:r>
          </w:p>
        </w:tc>
        <w:tc>
          <w:tcPr>
            <w:tcW w:w="4500" w:type="dxa"/>
          </w:tcPr>
          <w:p w14:paraId="37217B62" w14:textId="77777777" w:rsidR="00B0352D" w:rsidRPr="00355C9E" w:rsidRDefault="00B0352D" w:rsidP="004428F6">
            <w:pPr>
              <w:spacing w:line="360" w:lineRule="auto"/>
              <w:jc w:val="both"/>
              <w:rPr>
                <w:sz w:val="24"/>
                <w:szCs w:val="24"/>
              </w:rPr>
            </w:pPr>
            <w:r w:rsidRPr="00355C9E">
              <w:rPr>
                <w:sz w:val="24"/>
                <w:szCs w:val="24"/>
              </w:rPr>
              <w:t>OLADIMEJI RAPHAEL OLUWASEUN</w:t>
            </w:r>
          </w:p>
        </w:tc>
        <w:tc>
          <w:tcPr>
            <w:tcW w:w="2520" w:type="dxa"/>
          </w:tcPr>
          <w:p w14:paraId="1A872E8D" w14:textId="77777777" w:rsidR="00B0352D" w:rsidRPr="00355C9E" w:rsidRDefault="00B0352D" w:rsidP="004428F6">
            <w:pPr>
              <w:spacing w:line="360" w:lineRule="auto"/>
              <w:jc w:val="both"/>
              <w:rPr>
                <w:bCs/>
                <w:sz w:val="24"/>
                <w:szCs w:val="24"/>
              </w:rPr>
            </w:pPr>
            <w:r w:rsidRPr="00355C9E">
              <w:rPr>
                <w:bCs/>
                <w:sz w:val="24"/>
                <w:szCs w:val="24"/>
              </w:rPr>
              <w:t>HND/23/SGI/FT/0045</w:t>
            </w:r>
          </w:p>
        </w:tc>
        <w:tc>
          <w:tcPr>
            <w:tcW w:w="1980" w:type="dxa"/>
          </w:tcPr>
          <w:p w14:paraId="4F11A9CB" w14:textId="77777777" w:rsidR="00B0352D" w:rsidRPr="00355C9E" w:rsidRDefault="00B0352D" w:rsidP="004428F6">
            <w:pPr>
              <w:spacing w:line="360" w:lineRule="auto"/>
              <w:jc w:val="both"/>
              <w:rPr>
                <w:sz w:val="24"/>
                <w:szCs w:val="24"/>
              </w:rPr>
            </w:pPr>
            <w:r w:rsidRPr="00355C9E">
              <w:rPr>
                <w:sz w:val="24"/>
                <w:szCs w:val="24"/>
              </w:rPr>
              <w:t>Member</w:t>
            </w:r>
          </w:p>
        </w:tc>
      </w:tr>
      <w:tr w:rsidR="00B0352D" w:rsidRPr="00355C9E" w14:paraId="5EDD83E6" w14:textId="77777777" w:rsidTr="004428F6">
        <w:trPr>
          <w:trHeight w:val="446"/>
        </w:trPr>
        <w:tc>
          <w:tcPr>
            <w:tcW w:w="630" w:type="dxa"/>
          </w:tcPr>
          <w:p w14:paraId="1CB3430B" w14:textId="77777777" w:rsidR="00B0352D" w:rsidRPr="00355C9E" w:rsidRDefault="00B0352D" w:rsidP="004428F6">
            <w:pPr>
              <w:spacing w:line="360" w:lineRule="auto"/>
              <w:jc w:val="both"/>
              <w:rPr>
                <w:sz w:val="24"/>
                <w:szCs w:val="24"/>
              </w:rPr>
            </w:pPr>
            <w:r w:rsidRPr="00355C9E">
              <w:rPr>
                <w:sz w:val="24"/>
                <w:szCs w:val="24"/>
              </w:rPr>
              <w:t>6</w:t>
            </w:r>
          </w:p>
        </w:tc>
        <w:tc>
          <w:tcPr>
            <w:tcW w:w="4500" w:type="dxa"/>
          </w:tcPr>
          <w:p w14:paraId="241FCD3F" w14:textId="0ECF8199" w:rsidR="00B0352D" w:rsidRPr="00355C9E" w:rsidRDefault="00677571" w:rsidP="004428F6">
            <w:pPr>
              <w:spacing w:line="360" w:lineRule="auto"/>
              <w:jc w:val="both"/>
              <w:rPr>
                <w:sz w:val="24"/>
                <w:szCs w:val="24"/>
              </w:rPr>
            </w:pPr>
            <w:r>
              <w:rPr>
                <w:sz w:val="24"/>
                <w:szCs w:val="24"/>
              </w:rPr>
              <w:t>OJO ADEBISI MOTUNRAYO</w:t>
            </w:r>
          </w:p>
        </w:tc>
        <w:tc>
          <w:tcPr>
            <w:tcW w:w="2520" w:type="dxa"/>
          </w:tcPr>
          <w:p w14:paraId="7311B1F7" w14:textId="48A360CB" w:rsidR="00B0352D" w:rsidRPr="00355C9E" w:rsidRDefault="00B0352D" w:rsidP="004428F6">
            <w:pPr>
              <w:spacing w:line="360" w:lineRule="auto"/>
              <w:jc w:val="both"/>
              <w:rPr>
                <w:bCs/>
                <w:sz w:val="24"/>
                <w:szCs w:val="24"/>
              </w:rPr>
            </w:pPr>
            <w:r w:rsidRPr="00355C9E">
              <w:rPr>
                <w:bCs/>
                <w:sz w:val="24"/>
                <w:szCs w:val="24"/>
              </w:rPr>
              <w:t>HND/23/SGI/FT/004</w:t>
            </w:r>
            <w:r w:rsidR="00677571">
              <w:rPr>
                <w:bCs/>
                <w:sz w:val="24"/>
                <w:szCs w:val="24"/>
              </w:rPr>
              <w:t>1</w:t>
            </w:r>
          </w:p>
        </w:tc>
        <w:tc>
          <w:tcPr>
            <w:tcW w:w="1980" w:type="dxa"/>
          </w:tcPr>
          <w:p w14:paraId="08E546E5" w14:textId="6E27C45C" w:rsidR="00B0352D" w:rsidRPr="00355C9E" w:rsidRDefault="00677571" w:rsidP="004428F6">
            <w:pPr>
              <w:spacing w:line="360" w:lineRule="auto"/>
              <w:jc w:val="both"/>
              <w:rPr>
                <w:sz w:val="24"/>
                <w:szCs w:val="24"/>
              </w:rPr>
            </w:pPr>
            <w:r>
              <w:rPr>
                <w:sz w:val="24"/>
                <w:szCs w:val="24"/>
              </w:rPr>
              <w:t>Member</w:t>
            </w:r>
          </w:p>
        </w:tc>
      </w:tr>
      <w:tr w:rsidR="00B0352D" w:rsidRPr="00355C9E" w14:paraId="25F537B0" w14:textId="77777777" w:rsidTr="004428F6">
        <w:trPr>
          <w:trHeight w:val="446"/>
        </w:trPr>
        <w:tc>
          <w:tcPr>
            <w:tcW w:w="630" w:type="dxa"/>
          </w:tcPr>
          <w:p w14:paraId="7319FE0C" w14:textId="77777777" w:rsidR="00B0352D" w:rsidRPr="00355C9E" w:rsidRDefault="00B0352D" w:rsidP="004428F6">
            <w:pPr>
              <w:spacing w:line="360" w:lineRule="auto"/>
              <w:jc w:val="both"/>
              <w:rPr>
                <w:sz w:val="24"/>
                <w:szCs w:val="24"/>
              </w:rPr>
            </w:pPr>
            <w:r w:rsidRPr="00355C9E">
              <w:rPr>
                <w:sz w:val="24"/>
                <w:szCs w:val="24"/>
              </w:rPr>
              <w:t>7</w:t>
            </w:r>
          </w:p>
        </w:tc>
        <w:tc>
          <w:tcPr>
            <w:tcW w:w="4500" w:type="dxa"/>
          </w:tcPr>
          <w:p w14:paraId="4733F6FD" w14:textId="77777777" w:rsidR="00B0352D" w:rsidRPr="00355C9E" w:rsidRDefault="00B0352D" w:rsidP="004428F6">
            <w:pPr>
              <w:spacing w:line="360" w:lineRule="auto"/>
              <w:jc w:val="both"/>
              <w:rPr>
                <w:sz w:val="24"/>
                <w:szCs w:val="24"/>
              </w:rPr>
            </w:pPr>
            <w:r w:rsidRPr="00355C9E">
              <w:rPr>
                <w:sz w:val="24"/>
                <w:szCs w:val="24"/>
              </w:rPr>
              <w:t>AKINYEJO EZEKIEL DAMILOLA</w:t>
            </w:r>
          </w:p>
        </w:tc>
        <w:tc>
          <w:tcPr>
            <w:tcW w:w="2520" w:type="dxa"/>
          </w:tcPr>
          <w:p w14:paraId="2F971FA7" w14:textId="77777777" w:rsidR="00B0352D" w:rsidRPr="00355C9E" w:rsidRDefault="00B0352D" w:rsidP="004428F6">
            <w:pPr>
              <w:spacing w:line="360" w:lineRule="auto"/>
              <w:jc w:val="both"/>
              <w:rPr>
                <w:b/>
                <w:bCs/>
                <w:sz w:val="24"/>
                <w:szCs w:val="24"/>
              </w:rPr>
            </w:pPr>
            <w:r w:rsidRPr="00355C9E">
              <w:rPr>
                <w:bCs/>
                <w:sz w:val="24"/>
                <w:szCs w:val="24"/>
              </w:rPr>
              <w:t>HND/23/SGI/FT/0051</w:t>
            </w:r>
          </w:p>
        </w:tc>
        <w:tc>
          <w:tcPr>
            <w:tcW w:w="1980" w:type="dxa"/>
          </w:tcPr>
          <w:p w14:paraId="53A6180B" w14:textId="77777777" w:rsidR="00B0352D" w:rsidRPr="00355C9E" w:rsidRDefault="00B0352D" w:rsidP="004428F6">
            <w:pPr>
              <w:spacing w:line="360" w:lineRule="auto"/>
              <w:jc w:val="both"/>
              <w:rPr>
                <w:sz w:val="24"/>
                <w:szCs w:val="24"/>
              </w:rPr>
            </w:pPr>
            <w:r w:rsidRPr="00355C9E">
              <w:rPr>
                <w:sz w:val="24"/>
                <w:szCs w:val="24"/>
              </w:rPr>
              <w:t>Member</w:t>
            </w:r>
          </w:p>
        </w:tc>
      </w:tr>
    </w:tbl>
    <w:p w14:paraId="2E5FE260" w14:textId="77777777" w:rsidR="00B0352D" w:rsidRDefault="00B0352D" w:rsidP="004428F6">
      <w:pPr>
        <w:spacing w:line="480" w:lineRule="auto"/>
        <w:jc w:val="both"/>
        <w:rPr>
          <w:rFonts w:ascii="Times New Roman" w:hAnsi="Times New Roman" w:cs="Times New Roman"/>
          <w:b/>
        </w:rPr>
      </w:pPr>
    </w:p>
    <w:p w14:paraId="2F7C4FAC" w14:textId="77777777" w:rsidR="00B0352D" w:rsidRDefault="00B0352D" w:rsidP="004428F6">
      <w:pPr>
        <w:spacing w:line="480" w:lineRule="auto"/>
        <w:jc w:val="both"/>
        <w:rPr>
          <w:rFonts w:ascii="Times New Roman" w:hAnsi="Times New Roman" w:cs="Times New Roman"/>
          <w:b/>
        </w:rPr>
      </w:pPr>
    </w:p>
    <w:p w14:paraId="4F09484F" w14:textId="77777777" w:rsidR="00B0352D" w:rsidRPr="00355C9E" w:rsidRDefault="00B0352D" w:rsidP="004428F6">
      <w:pPr>
        <w:spacing w:line="480" w:lineRule="auto"/>
        <w:jc w:val="both"/>
        <w:rPr>
          <w:rFonts w:ascii="Times New Roman" w:hAnsi="Times New Roman" w:cs="Times New Roman"/>
          <w:b/>
        </w:rPr>
      </w:pPr>
      <w:r w:rsidRPr="00355C9E">
        <w:rPr>
          <w:rFonts w:ascii="Times New Roman" w:hAnsi="Times New Roman" w:cs="Times New Roman"/>
          <w:b/>
        </w:rPr>
        <w:t>1.7</w:t>
      </w:r>
      <w:r w:rsidRPr="00355C9E">
        <w:rPr>
          <w:rFonts w:ascii="Times New Roman" w:hAnsi="Times New Roman" w:cs="Times New Roman"/>
          <w:b/>
        </w:rPr>
        <w:tab/>
        <w:t>PROJECT LOCATION</w:t>
      </w:r>
    </w:p>
    <w:p w14:paraId="3227DBD6" w14:textId="77777777" w:rsidR="00B0352D" w:rsidRPr="00355C9E" w:rsidRDefault="00B0352D" w:rsidP="004428F6">
      <w:pPr>
        <w:spacing w:line="480" w:lineRule="auto"/>
        <w:ind w:firstLine="720"/>
        <w:jc w:val="both"/>
        <w:rPr>
          <w:rFonts w:ascii="Times New Roman" w:hAnsi="Times New Roman" w:cs="Times New Roman"/>
        </w:rPr>
      </w:pPr>
      <w:r w:rsidRPr="00355C9E">
        <w:rPr>
          <w:rFonts w:ascii="Times New Roman" w:hAnsi="Times New Roman" w:cs="Times New Roman"/>
        </w:rPr>
        <w:t xml:space="preserve">     The project area of Federal Staff School </w:t>
      </w:r>
      <w:proofErr w:type="spellStart"/>
      <w:r w:rsidRPr="00355C9E">
        <w:rPr>
          <w:rFonts w:ascii="Times New Roman" w:hAnsi="Times New Roman" w:cs="Times New Roman"/>
        </w:rPr>
        <w:t>Adewole</w:t>
      </w:r>
      <w:proofErr w:type="spellEnd"/>
      <w:r w:rsidRPr="00355C9E">
        <w:rPr>
          <w:rFonts w:ascii="Times New Roman" w:hAnsi="Times New Roman" w:cs="Times New Roman"/>
        </w:rPr>
        <w:t xml:space="preserve">, Kano Road, Ilorin, </w:t>
      </w:r>
      <w:proofErr w:type="spellStart"/>
      <w:r w:rsidRPr="00355C9E">
        <w:rPr>
          <w:rFonts w:ascii="Times New Roman" w:hAnsi="Times New Roman" w:cs="Times New Roman"/>
        </w:rPr>
        <w:t>Kwara</w:t>
      </w:r>
      <w:proofErr w:type="spellEnd"/>
      <w:r w:rsidRPr="00355C9E">
        <w:rPr>
          <w:rFonts w:ascii="Times New Roman" w:hAnsi="Times New Roman" w:cs="Times New Roman"/>
        </w:rPr>
        <w:t xml:space="preserve"> State which covered the primary and secondary school on the geographical </w:t>
      </w:r>
      <w:proofErr w:type="spellStart"/>
      <w:r w:rsidRPr="00355C9E">
        <w:rPr>
          <w:rFonts w:ascii="Times New Roman" w:hAnsi="Times New Roman" w:cs="Times New Roman"/>
        </w:rPr>
        <w:t>co-ordinator</w:t>
      </w:r>
      <w:proofErr w:type="spellEnd"/>
      <w:r w:rsidRPr="00355C9E">
        <w:rPr>
          <w:rFonts w:ascii="Times New Roman" w:hAnsi="Times New Roman" w:cs="Times New Roman"/>
        </w:rPr>
        <w:t xml:space="preserve"> of Easting and Northing </w:t>
      </w:r>
    </w:p>
    <w:p w14:paraId="3E29721D" w14:textId="77777777" w:rsidR="00B0352D" w:rsidRPr="00355C9E" w:rsidRDefault="00B0352D" w:rsidP="004428F6">
      <w:pPr>
        <w:spacing w:line="480" w:lineRule="auto"/>
        <w:ind w:firstLine="720"/>
        <w:jc w:val="both"/>
        <w:rPr>
          <w:rFonts w:ascii="Times New Roman" w:hAnsi="Times New Roman" w:cs="Times New Roman"/>
        </w:rPr>
      </w:pPr>
      <w:r w:rsidRPr="00355C9E">
        <w:rPr>
          <w:rFonts w:ascii="Times New Roman" w:hAnsi="Times New Roman" w:cs="Times New Roman"/>
        </w:rPr>
        <w:tab/>
      </w:r>
      <w:r w:rsidRPr="00355C9E">
        <w:rPr>
          <w:rFonts w:ascii="Times New Roman" w:hAnsi="Times New Roman" w:cs="Times New Roman"/>
        </w:rPr>
        <w:tab/>
        <w:t>LAT: 4</w:t>
      </w:r>
      <w:r w:rsidRPr="00355C9E">
        <w:rPr>
          <w:rFonts w:ascii="Times New Roman" w:hAnsi="Times New Roman" w:cs="Times New Roman"/>
          <w:vertAlign w:val="superscript"/>
        </w:rPr>
        <w:t>0</w:t>
      </w:r>
      <w:r w:rsidRPr="00355C9E">
        <w:rPr>
          <w:rFonts w:ascii="Times New Roman" w:hAnsi="Times New Roman" w:cs="Times New Roman"/>
        </w:rPr>
        <w:t xml:space="preserve"> 513’E</w:t>
      </w:r>
      <w:r w:rsidRPr="00355C9E">
        <w:rPr>
          <w:rFonts w:ascii="Times New Roman" w:hAnsi="Times New Roman" w:cs="Times New Roman"/>
        </w:rPr>
        <w:tab/>
      </w:r>
      <w:r w:rsidRPr="00355C9E">
        <w:rPr>
          <w:rFonts w:ascii="Times New Roman" w:hAnsi="Times New Roman" w:cs="Times New Roman"/>
        </w:rPr>
        <w:tab/>
      </w:r>
      <w:r w:rsidRPr="00355C9E">
        <w:rPr>
          <w:rFonts w:ascii="Times New Roman" w:hAnsi="Times New Roman" w:cs="Times New Roman"/>
        </w:rPr>
        <w:tab/>
        <w:t>LONG: 8</w:t>
      </w:r>
      <w:r w:rsidRPr="00355C9E">
        <w:rPr>
          <w:rFonts w:ascii="Times New Roman" w:hAnsi="Times New Roman" w:cs="Times New Roman"/>
          <w:vertAlign w:val="superscript"/>
        </w:rPr>
        <w:t>0</w:t>
      </w:r>
      <w:r w:rsidRPr="00355C9E">
        <w:rPr>
          <w:rFonts w:ascii="Times New Roman" w:hAnsi="Times New Roman" w:cs="Times New Roman"/>
        </w:rPr>
        <w:t xml:space="preserve"> 4777’N</w:t>
      </w:r>
    </w:p>
    <w:p w14:paraId="570BA66A" w14:textId="77777777" w:rsidR="00B0352D" w:rsidRPr="00355C9E" w:rsidRDefault="00B0352D" w:rsidP="004428F6">
      <w:pPr>
        <w:spacing w:line="480" w:lineRule="auto"/>
        <w:ind w:firstLine="720"/>
        <w:jc w:val="both"/>
        <w:rPr>
          <w:rFonts w:ascii="Times New Roman" w:hAnsi="Times New Roman" w:cs="Times New Roman"/>
        </w:rPr>
      </w:pPr>
      <w:r w:rsidRPr="00355C9E">
        <w:rPr>
          <w:rFonts w:ascii="Times New Roman" w:hAnsi="Times New Roman" w:cs="Times New Roman"/>
        </w:rPr>
        <w:tab/>
      </w:r>
      <w:r w:rsidRPr="00355C9E">
        <w:rPr>
          <w:rFonts w:ascii="Times New Roman" w:hAnsi="Times New Roman" w:cs="Times New Roman"/>
        </w:rPr>
        <w:tab/>
        <w:t>LAT: 4</w:t>
      </w:r>
      <w:r w:rsidRPr="00355C9E">
        <w:rPr>
          <w:rFonts w:ascii="Times New Roman" w:hAnsi="Times New Roman" w:cs="Times New Roman"/>
          <w:vertAlign w:val="superscript"/>
        </w:rPr>
        <w:t>0</w:t>
      </w:r>
      <w:r w:rsidRPr="00355C9E">
        <w:rPr>
          <w:rFonts w:ascii="Times New Roman" w:hAnsi="Times New Roman" w:cs="Times New Roman"/>
        </w:rPr>
        <w:t xml:space="preserve"> 30’ 47”</w:t>
      </w:r>
      <w:r w:rsidRPr="00355C9E">
        <w:rPr>
          <w:rFonts w:ascii="Times New Roman" w:hAnsi="Times New Roman" w:cs="Times New Roman"/>
        </w:rPr>
        <w:tab/>
      </w:r>
      <w:r w:rsidRPr="00355C9E">
        <w:rPr>
          <w:rFonts w:ascii="Times New Roman" w:hAnsi="Times New Roman" w:cs="Times New Roman"/>
        </w:rPr>
        <w:tab/>
        <w:t>LONG: 8</w:t>
      </w:r>
      <w:r w:rsidRPr="00355C9E">
        <w:rPr>
          <w:rFonts w:ascii="Times New Roman" w:hAnsi="Times New Roman" w:cs="Times New Roman"/>
          <w:vertAlign w:val="superscript"/>
        </w:rPr>
        <w:t>0</w:t>
      </w:r>
      <w:r w:rsidRPr="00355C9E">
        <w:rPr>
          <w:rFonts w:ascii="Times New Roman" w:hAnsi="Times New Roman" w:cs="Times New Roman"/>
        </w:rPr>
        <w:t xml:space="preserve"> 28’ 40’’</w:t>
      </w:r>
    </w:p>
    <w:p w14:paraId="74FC0F37" w14:textId="77777777" w:rsidR="00B0352D" w:rsidRPr="00355C9E" w:rsidRDefault="00B0352D" w:rsidP="004428F6">
      <w:pPr>
        <w:pStyle w:val="NoSpacing"/>
        <w:tabs>
          <w:tab w:val="left" w:pos="1635"/>
          <w:tab w:val="left" w:pos="5010"/>
        </w:tabs>
        <w:spacing w:line="480" w:lineRule="auto"/>
        <w:contextualSpacing/>
        <w:jc w:val="both"/>
        <w:rPr>
          <w:rFonts w:ascii="Times New Roman" w:hAnsi="Times New Roman" w:cs="Times New Roman"/>
          <w:b/>
          <w:bCs/>
          <w:sz w:val="24"/>
          <w:szCs w:val="24"/>
        </w:rPr>
      </w:pPr>
      <w:r w:rsidRPr="00355C9E">
        <w:rPr>
          <w:rFonts w:ascii="Times New Roman" w:hAnsi="Times New Roman" w:cs="Times New Roman"/>
          <w:noProof/>
          <w:sz w:val="24"/>
          <w:szCs w:val="24"/>
        </w:rPr>
        <w:drawing>
          <wp:anchor distT="0" distB="0" distL="114300" distR="114300" simplePos="0" relativeHeight="251665408" behindDoc="1" locked="0" layoutInCell="1" allowOverlap="1" wp14:anchorId="04E0A19A" wp14:editId="38A444B9">
            <wp:simplePos x="0" y="0"/>
            <wp:positionH relativeFrom="column">
              <wp:posOffset>323850</wp:posOffset>
            </wp:positionH>
            <wp:positionV relativeFrom="paragraph">
              <wp:posOffset>3097530</wp:posOffset>
            </wp:positionV>
            <wp:extent cx="1981200" cy="3352800"/>
            <wp:effectExtent l="0" t="0" r="0" b="0"/>
            <wp:wrapTight wrapText="bothSides">
              <wp:wrapPolygon edited="0">
                <wp:start x="0" y="0"/>
                <wp:lineTo x="0" y="21477"/>
                <wp:lineTo x="21392" y="21477"/>
                <wp:lineTo x="21392" y="0"/>
                <wp:lineTo x="0" y="0"/>
              </wp:wrapPolygon>
            </wp:wrapTight>
            <wp:docPr id="4" name="Picture 4" descr="IMG-2024011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240115-WA00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0"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C9E">
        <w:rPr>
          <w:rFonts w:ascii="Times New Roman" w:hAnsi="Times New Roman" w:cs="Times New Roman"/>
          <w:noProof/>
          <w:sz w:val="24"/>
          <w:szCs w:val="24"/>
        </w:rPr>
        <w:drawing>
          <wp:anchor distT="0" distB="0" distL="114300" distR="114300" simplePos="0" relativeHeight="251663360" behindDoc="1" locked="0" layoutInCell="1" allowOverlap="1" wp14:anchorId="10ED3464" wp14:editId="76FFA93B">
            <wp:simplePos x="0" y="0"/>
            <wp:positionH relativeFrom="column">
              <wp:posOffset>114300</wp:posOffset>
            </wp:positionH>
            <wp:positionV relativeFrom="paragraph">
              <wp:posOffset>354330</wp:posOffset>
            </wp:positionV>
            <wp:extent cx="2799715" cy="2266950"/>
            <wp:effectExtent l="0" t="0" r="0" b="0"/>
            <wp:wrapTight wrapText="bothSides">
              <wp:wrapPolygon edited="0">
                <wp:start x="0" y="0"/>
                <wp:lineTo x="0" y="21418"/>
                <wp:lineTo x="21458" y="21418"/>
                <wp:lineTo x="21458" y="0"/>
                <wp:lineTo x="0" y="0"/>
              </wp:wrapPolygon>
            </wp:wrapTight>
            <wp:docPr id="1" name="Picture 1" descr="IMG-2024011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40115-WA000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9715"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C9E">
        <w:rPr>
          <w:rFonts w:ascii="Times New Roman" w:hAnsi="Times New Roman" w:cs="Times New Roman"/>
          <w:noProof/>
          <w:sz w:val="24"/>
          <w:szCs w:val="24"/>
        </w:rPr>
        <w:drawing>
          <wp:anchor distT="0" distB="0" distL="114300" distR="114300" simplePos="0" relativeHeight="251664384" behindDoc="1" locked="0" layoutInCell="1" allowOverlap="1" wp14:anchorId="490C3285" wp14:editId="73FAFC58">
            <wp:simplePos x="0" y="0"/>
            <wp:positionH relativeFrom="column">
              <wp:posOffset>3181350</wp:posOffset>
            </wp:positionH>
            <wp:positionV relativeFrom="paragraph">
              <wp:posOffset>259080</wp:posOffset>
            </wp:positionV>
            <wp:extent cx="2038350" cy="2305685"/>
            <wp:effectExtent l="0" t="0" r="0" b="0"/>
            <wp:wrapTight wrapText="bothSides">
              <wp:wrapPolygon edited="0">
                <wp:start x="0" y="0"/>
                <wp:lineTo x="0" y="21416"/>
                <wp:lineTo x="21398" y="21416"/>
                <wp:lineTo x="21398" y="0"/>
                <wp:lineTo x="0" y="0"/>
              </wp:wrapPolygon>
            </wp:wrapTight>
            <wp:docPr id="3" name="Picture 3" descr="IMG-2024011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240115-WA000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8350" cy="2305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C9E">
        <w:rPr>
          <w:rFonts w:ascii="Times New Roman" w:hAnsi="Times New Roman" w:cs="Times New Roman"/>
          <w:noProof/>
          <w:sz w:val="24"/>
          <w:szCs w:val="24"/>
        </w:rPr>
        <w:drawing>
          <wp:anchor distT="0" distB="0" distL="114300" distR="114300" simplePos="0" relativeHeight="251666432" behindDoc="1" locked="0" layoutInCell="1" allowOverlap="1" wp14:anchorId="7EAFA89C" wp14:editId="33E47790">
            <wp:simplePos x="0" y="0"/>
            <wp:positionH relativeFrom="column">
              <wp:posOffset>3124200</wp:posOffset>
            </wp:positionH>
            <wp:positionV relativeFrom="paragraph">
              <wp:posOffset>2830830</wp:posOffset>
            </wp:positionV>
            <wp:extent cx="2440305" cy="3371850"/>
            <wp:effectExtent l="0" t="0" r="0" b="0"/>
            <wp:wrapTight wrapText="bothSides">
              <wp:wrapPolygon edited="0">
                <wp:start x="0" y="0"/>
                <wp:lineTo x="0" y="21478"/>
                <wp:lineTo x="21415" y="21478"/>
                <wp:lineTo x="21415" y="0"/>
                <wp:lineTo x="0" y="0"/>
              </wp:wrapPolygon>
            </wp:wrapTight>
            <wp:docPr id="5" name="Picture 5" descr="C:\Users\HP\Desktop\IMG-2025071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MG-20250710-WA0000.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4074" b="23754"/>
                    <a:stretch/>
                  </pic:blipFill>
                  <pic:spPr bwMode="auto">
                    <a:xfrm>
                      <a:off x="0" y="0"/>
                      <a:ext cx="2440305" cy="3371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5C9E">
        <w:rPr>
          <w:rFonts w:ascii="Times New Roman" w:hAnsi="Times New Roman" w:cs="Times New Roman"/>
          <w:b/>
          <w:noProof/>
          <w:sz w:val="24"/>
          <w:szCs w:val="24"/>
        </w:rPr>
        <w:t xml:space="preserve"> </w:t>
      </w:r>
    </w:p>
    <w:p w14:paraId="732FD012" w14:textId="77777777" w:rsidR="0055712E" w:rsidRDefault="0055712E" w:rsidP="00C20313">
      <w:pPr>
        <w:jc w:val="both"/>
      </w:pPr>
    </w:p>
    <w:p w14:paraId="68E24023" w14:textId="77777777" w:rsidR="00F631B0" w:rsidRDefault="00F631B0" w:rsidP="00C20313">
      <w:pPr>
        <w:jc w:val="both"/>
      </w:pPr>
    </w:p>
    <w:p w14:paraId="45B593E7" w14:textId="77777777" w:rsidR="00F631B0" w:rsidRDefault="00F631B0" w:rsidP="00C20313">
      <w:pPr>
        <w:jc w:val="both"/>
      </w:pPr>
    </w:p>
    <w:p w14:paraId="7AE20466" w14:textId="77777777" w:rsidR="00F631B0" w:rsidRDefault="00F631B0" w:rsidP="00C20313">
      <w:pPr>
        <w:jc w:val="both"/>
      </w:pPr>
    </w:p>
    <w:p w14:paraId="7A6E8C60" w14:textId="77777777" w:rsidR="00F631B0" w:rsidRDefault="00F631B0" w:rsidP="00C20313">
      <w:pPr>
        <w:jc w:val="both"/>
      </w:pPr>
    </w:p>
    <w:p w14:paraId="34BD6C88" w14:textId="77777777" w:rsidR="00F631B0" w:rsidRDefault="00F631B0" w:rsidP="00C20313">
      <w:pPr>
        <w:jc w:val="both"/>
      </w:pPr>
    </w:p>
    <w:p w14:paraId="38669452" w14:textId="77777777" w:rsidR="00F631B0" w:rsidRDefault="00F631B0" w:rsidP="00C20313">
      <w:pPr>
        <w:jc w:val="both"/>
      </w:pPr>
    </w:p>
    <w:p w14:paraId="1DABA425" w14:textId="77777777" w:rsidR="00F631B0" w:rsidRDefault="00F631B0" w:rsidP="00C20313">
      <w:pPr>
        <w:jc w:val="both"/>
      </w:pPr>
    </w:p>
    <w:p w14:paraId="0A659ECD" w14:textId="77777777" w:rsidR="00F631B0" w:rsidRDefault="00F631B0" w:rsidP="00C20313">
      <w:pPr>
        <w:jc w:val="both"/>
      </w:pPr>
    </w:p>
    <w:p w14:paraId="129362D8" w14:textId="77777777" w:rsidR="00F631B0" w:rsidRDefault="00F631B0" w:rsidP="00C20313">
      <w:pPr>
        <w:jc w:val="both"/>
      </w:pPr>
    </w:p>
    <w:p w14:paraId="2EAF4E82" w14:textId="77777777" w:rsidR="00F631B0" w:rsidRDefault="00F631B0" w:rsidP="00C20313">
      <w:pPr>
        <w:jc w:val="both"/>
      </w:pPr>
    </w:p>
    <w:p w14:paraId="084D60DC" w14:textId="77777777" w:rsidR="00F631B0" w:rsidRDefault="00F631B0" w:rsidP="00C20313">
      <w:pPr>
        <w:jc w:val="both"/>
      </w:pPr>
    </w:p>
    <w:p w14:paraId="7AEC841B" w14:textId="77777777" w:rsidR="00F631B0" w:rsidRDefault="00F631B0" w:rsidP="00C20313">
      <w:pPr>
        <w:jc w:val="both"/>
      </w:pPr>
    </w:p>
    <w:p w14:paraId="6238313D" w14:textId="77777777" w:rsidR="00F631B0" w:rsidRPr="0016120F" w:rsidRDefault="0055712E" w:rsidP="00F631B0">
      <w:pPr>
        <w:jc w:val="center"/>
        <w:rPr>
          <w:b/>
          <w:bCs/>
        </w:rPr>
      </w:pPr>
      <w:r w:rsidRPr="0016120F">
        <w:rPr>
          <w:b/>
          <w:bCs/>
        </w:rPr>
        <w:lastRenderedPageBreak/>
        <w:t>CHAPTER TWO:</w:t>
      </w:r>
    </w:p>
    <w:p w14:paraId="3B8D6355" w14:textId="2FB8DE62" w:rsidR="0055712E" w:rsidRPr="0016120F" w:rsidRDefault="0055712E" w:rsidP="00C20313">
      <w:pPr>
        <w:jc w:val="both"/>
        <w:rPr>
          <w:b/>
          <w:bCs/>
        </w:rPr>
      </w:pPr>
      <w:r w:rsidRPr="0016120F">
        <w:rPr>
          <w:b/>
          <w:bCs/>
        </w:rPr>
        <w:t xml:space="preserve"> LITERATURE REVIEW</w:t>
      </w:r>
    </w:p>
    <w:p w14:paraId="41CE9223" w14:textId="34C7AB2C" w:rsidR="0055712E" w:rsidRPr="0016120F" w:rsidRDefault="00AA472B" w:rsidP="00C20313">
      <w:pPr>
        <w:jc w:val="both"/>
        <w:rPr>
          <w:b/>
          <w:bCs/>
        </w:rPr>
      </w:pPr>
      <w:r w:rsidRPr="0016120F">
        <w:rPr>
          <w:b/>
          <w:bCs/>
        </w:rPr>
        <w:t>2.1 INTRODUCTION</w:t>
      </w:r>
    </w:p>
    <w:p w14:paraId="2CC910B9" w14:textId="77777777" w:rsidR="0055712E" w:rsidRDefault="0055712E" w:rsidP="00C20313">
      <w:pPr>
        <w:jc w:val="both"/>
      </w:pPr>
      <w:r>
        <w:t>Surveying forms the foundation of all land-related development activities. It is the process of measuring, recording, and analyzing the physical features and boundaries of land to produce accurate representations for design, planning, legal documentation, and construction. This chapter reviews literature on the concepts of perimeter and detail surveys, surveying instruments, data acquisition methods, and the relevance of these practices to spatial data development and land management. Several authors and scholarly works are referenced to support the discussion.</w:t>
      </w:r>
    </w:p>
    <w:p w14:paraId="5CA86CCE" w14:textId="77777777" w:rsidR="0055712E" w:rsidRDefault="0055712E" w:rsidP="00C20313">
      <w:pPr>
        <w:jc w:val="both"/>
      </w:pPr>
    </w:p>
    <w:p w14:paraId="26090339" w14:textId="417FD1EA" w:rsidR="0055712E" w:rsidRPr="0016120F" w:rsidRDefault="00AA472B" w:rsidP="00C20313">
      <w:pPr>
        <w:jc w:val="both"/>
        <w:rPr>
          <w:b/>
          <w:bCs/>
        </w:rPr>
      </w:pPr>
      <w:r w:rsidRPr="0016120F">
        <w:rPr>
          <w:b/>
          <w:bCs/>
        </w:rPr>
        <w:t>2.2 CONCEPT OF SURVEYING</w:t>
      </w:r>
    </w:p>
    <w:p w14:paraId="5FFDFC0C" w14:textId="43B3C13C" w:rsidR="0055712E" w:rsidRDefault="0055712E" w:rsidP="00C20313">
      <w:pPr>
        <w:jc w:val="both"/>
      </w:pPr>
      <w:r>
        <w:t>According to Yusuf Y.D (2009), surveying is the technique, profession, and science of determining the terrestrial or three-dimensional positions of points and the distances and angles between them. It is primarily used to establish land maps and boundaries for ownership or governmental purposes.</w:t>
      </w:r>
    </w:p>
    <w:p w14:paraId="2DBB423C" w14:textId="77777777" w:rsidR="0055712E" w:rsidRDefault="0055712E" w:rsidP="00C20313">
      <w:pPr>
        <w:jc w:val="both"/>
      </w:pPr>
      <w:r>
        <w:t>Maguire et al. (1991) explain that surveying is fundamental to geographic data acquisition and provides the spatial basis upon which planning and development decisions are made. Without accurate survey data, land administration becomes prone to disputes, overlapping claims, and poor spatial planning.</w:t>
      </w:r>
    </w:p>
    <w:p w14:paraId="79AED84C" w14:textId="77777777" w:rsidR="0055712E" w:rsidRDefault="0055712E" w:rsidP="00C20313">
      <w:pPr>
        <w:jc w:val="both"/>
      </w:pPr>
    </w:p>
    <w:p w14:paraId="57BEE039" w14:textId="6507A859" w:rsidR="0055712E" w:rsidRPr="0016120F" w:rsidRDefault="00EC2F52" w:rsidP="00C20313">
      <w:pPr>
        <w:jc w:val="both"/>
        <w:rPr>
          <w:b/>
          <w:bCs/>
        </w:rPr>
      </w:pPr>
      <w:r w:rsidRPr="0016120F">
        <w:rPr>
          <w:b/>
          <w:bCs/>
        </w:rPr>
        <w:t>2.3 PERIMETER SURVEYING</w:t>
      </w:r>
    </w:p>
    <w:p w14:paraId="13163155" w14:textId="743ECDCE" w:rsidR="0055712E" w:rsidRDefault="0055712E" w:rsidP="00C20313">
      <w:pPr>
        <w:jc w:val="both"/>
      </w:pPr>
      <w:r>
        <w:t>A perimeter survey involves the measurement and demarcation of the boundaries of a specific land parcel. It is used to establish the limits of ownership or control over a piece of land. This form of survey is essential in property registration, cadastral mapping, land titling, and legal documentation.</w:t>
      </w:r>
    </w:p>
    <w:p w14:paraId="556F34E3" w14:textId="77777777" w:rsidR="0055712E" w:rsidRDefault="0055712E" w:rsidP="00C20313">
      <w:pPr>
        <w:jc w:val="both"/>
      </w:pPr>
      <w:proofErr w:type="spellStart"/>
      <w:r>
        <w:t>Karikari</w:t>
      </w:r>
      <w:proofErr w:type="spellEnd"/>
      <w:r>
        <w:t xml:space="preserve"> (2006) emphasizes that perimeter surveys are essential in ensuring land tenure security, especially in institutional and governmental land holdings. A proper perimeter survey provides the foundation for fencing, legal defense against encroachment, and development planning.</w:t>
      </w:r>
    </w:p>
    <w:p w14:paraId="264CCC59" w14:textId="77777777" w:rsidR="0055712E" w:rsidRDefault="0055712E" w:rsidP="00C20313">
      <w:pPr>
        <w:jc w:val="both"/>
      </w:pPr>
    </w:p>
    <w:p w14:paraId="6B482AAD" w14:textId="77777777" w:rsidR="0055712E" w:rsidRDefault="0055712E" w:rsidP="00C20313">
      <w:pPr>
        <w:jc w:val="both"/>
      </w:pPr>
      <w:proofErr w:type="spellStart"/>
      <w:r>
        <w:lastRenderedPageBreak/>
        <w:t>Enemark</w:t>
      </w:r>
      <w:proofErr w:type="spellEnd"/>
      <w:r>
        <w:t xml:space="preserve"> (2009) further asserts that accurate boundary delineation is fundamental for the efficient functioning of a land administration system. When boundaries are uncertain or poorly documented, it becomes difficult to manage land sustainably or resolve land-related disputes.</w:t>
      </w:r>
    </w:p>
    <w:p w14:paraId="63EE8E91" w14:textId="77777777" w:rsidR="0055712E" w:rsidRDefault="0055712E" w:rsidP="00C20313">
      <w:pPr>
        <w:jc w:val="both"/>
      </w:pPr>
    </w:p>
    <w:p w14:paraId="24079942" w14:textId="2BE97D51" w:rsidR="0055712E" w:rsidRPr="0016120F" w:rsidRDefault="00EC2F52" w:rsidP="00C20313">
      <w:pPr>
        <w:jc w:val="both"/>
        <w:rPr>
          <w:b/>
          <w:bCs/>
        </w:rPr>
      </w:pPr>
      <w:r w:rsidRPr="0016120F">
        <w:rPr>
          <w:b/>
          <w:bCs/>
        </w:rPr>
        <w:t>2.4 DETAIL SURVEYING</w:t>
      </w:r>
    </w:p>
    <w:p w14:paraId="5BC2B7A1" w14:textId="11F64FB3" w:rsidR="0055712E" w:rsidRDefault="0055712E" w:rsidP="00C20313">
      <w:pPr>
        <w:jc w:val="both"/>
      </w:pPr>
      <w:r>
        <w:t>A detail survey, also known as a topographic or feature survey, involves capturing all visible and permanent features on a given parcel of land. This includes buildings, roads, fences, vegetation, drainage systems, utility lines, and other landmarks. The objective is to produce a comprehensive map showing the relative positions and attributes of all natural and man-made features.</w:t>
      </w:r>
    </w:p>
    <w:p w14:paraId="580B7181" w14:textId="77777777" w:rsidR="0055712E" w:rsidRDefault="0055712E" w:rsidP="00C20313">
      <w:pPr>
        <w:jc w:val="both"/>
      </w:pPr>
      <w:proofErr w:type="spellStart"/>
      <w:r>
        <w:t>Agunbiade</w:t>
      </w:r>
      <w:proofErr w:type="spellEnd"/>
      <w:r>
        <w:t xml:space="preserve"> and </w:t>
      </w:r>
      <w:proofErr w:type="spellStart"/>
      <w:r>
        <w:t>Kolawole</w:t>
      </w:r>
      <w:proofErr w:type="spellEnd"/>
      <w:r>
        <w:t xml:space="preserve"> (2016) define detail surveying as the process of collecting data on all existing features of interest within a specific area for the purpose of mapping, planning, or analysis. This type of survey is critical for design, engineering works, and layout planning.</w:t>
      </w:r>
    </w:p>
    <w:p w14:paraId="4A0E4FC8" w14:textId="77777777" w:rsidR="0055712E" w:rsidRDefault="0055712E" w:rsidP="00C20313">
      <w:pPr>
        <w:jc w:val="both"/>
      </w:pPr>
    </w:p>
    <w:p w14:paraId="22179768" w14:textId="77777777" w:rsidR="0055712E" w:rsidRDefault="0055712E" w:rsidP="00C20313">
      <w:pPr>
        <w:jc w:val="both"/>
      </w:pPr>
      <w:r>
        <w:t>Meijer (2009) explains that detail surveys are essential for civil works, especially during the initial planning and feasibility studies. Accurate feature location allows for optimal infrastructure layout and environmental management.</w:t>
      </w:r>
    </w:p>
    <w:p w14:paraId="73C77592" w14:textId="77777777" w:rsidR="0055712E" w:rsidRDefault="0055712E" w:rsidP="00C20313">
      <w:pPr>
        <w:jc w:val="both"/>
      </w:pPr>
    </w:p>
    <w:p w14:paraId="16188DCF" w14:textId="46359D4F" w:rsidR="0055712E" w:rsidRPr="0016120F" w:rsidRDefault="00EC2F52" w:rsidP="00C20313">
      <w:pPr>
        <w:jc w:val="both"/>
        <w:rPr>
          <w:b/>
          <w:bCs/>
        </w:rPr>
      </w:pPr>
      <w:r w:rsidRPr="0016120F">
        <w:rPr>
          <w:b/>
          <w:bCs/>
        </w:rPr>
        <w:t>2.5 IMPORTANCE OF PERIMETER AND DETAIL SURVEYS</w:t>
      </w:r>
    </w:p>
    <w:p w14:paraId="27DCFBCD" w14:textId="35EB735F" w:rsidR="0055712E" w:rsidRDefault="0055712E" w:rsidP="00C20313">
      <w:pPr>
        <w:jc w:val="both"/>
      </w:pPr>
      <w:r>
        <w:t>Perimeter and detail surveys are important in several aspects:</w:t>
      </w:r>
    </w:p>
    <w:p w14:paraId="6A90A718" w14:textId="1204B5AC" w:rsidR="0055712E" w:rsidRDefault="0055712E" w:rsidP="00C20313">
      <w:pPr>
        <w:pStyle w:val="ListParagraph"/>
        <w:numPr>
          <w:ilvl w:val="0"/>
          <w:numId w:val="2"/>
        </w:numPr>
        <w:jc w:val="both"/>
      </w:pPr>
      <w:r>
        <w:t xml:space="preserve">Legal Documentation: According to </w:t>
      </w:r>
      <w:proofErr w:type="spellStart"/>
      <w:r>
        <w:t>Deininger</w:t>
      </w:r>
      <w:proofErr w:type="spellEnd"/>
      <w:r>
        <w:t xml:space="preserve"> et al. (2008), proper land documentation begins with a well-conducted survey that defines the boundaries and features of a property. This prevents future litigation and encroachment.</w:t>
      </w:r>
    </w:p>
    <w:p w14:paraId="5B04238D" w14:textId="77777777" w:rsidR="0020547E" w:rsidRDefault="0020547E" w:rsidP="0020547E">
      <w:pPr>
        <w:pStyle w:val="ListParagraph"/>
        <w:jc w:val="both"/>
      </w:pPr>
    </w:p>
    <w:p w14:paraId="4A672EA4" w14:textId="4D65611E" w:rsidR="0055712E" w:rsidRDefault="0055712E" w:rsidP="00C20313">
      <w:pPr>
        <w:pStyle w:val="ListParagraph"/>
        <w:numPr>
          <w:ilvl w:val="0"/>
          <w:numId w:val="2"/>
        </w:numPr>
        <w:jc w:val="both"/>
      </w:pPr>
      <w:r>
        <w:t>Infrastructure Planning: Longley et al. (2005) assert that spatial data from detail surveys provide the base layer for engineering designs, such as road networks, drainage, and utility placement.</w:t>
      </w:r>
    </w:p>
    <w:p w14:paraId="73752B22" w14:textId="77777777" w:rsidR="0055712E" w:rsidRDefault="0055712E" w:rsidP="00C20313">
      <w:pPr>
        <w:jc w:val="both"/>
      </w:pPr>
    </w:p>
    <w:p w14:paraId="7104A438" w14:textId="77777777" w:rsidR="0055712E" w:rsidRDefault="0055712E" w:rsidP="00C20313">
      <w:pPr>
        <w:jc w:val="both"/>
      </w:pPr>
    </w:p>
    <w:p w14:paraId="5A1CF5B3" w14:textId="15E0A97E" w:rsidR="0055712E" w:rsidRDefault="0055712E" w:rsidP="00C20313">
      <w:pPr>
        <w:pStyle w:val="ListParagraph"/>
        <w:numPr>
          <w:ilvl w:val="0"/>
          <w:numId w:val="2"/>
        </w:numPr>
        <w:jc w:val="both"/>
      </w:pPr>
      <w:r>
        <w:lastRenderedPageBreak/>
        <w:t xml:space="preserve">Land Use Management: As stated by </w:t>
      </w:r>
      <w:proofErr w:type="spellStart"/>
      <w:r>
        <w:t>Correia</w:t>
      </w:r>
      <w:proofErr w:type="spellEnd"/>
      <w:r>
        <w:t xml:space="preserve"> et al. (2021), surveys allow urban planners and authorities to make informed decisions regarding zoning, land allocation, and sustainable development.</w:t>
      </w:r>
    </w:p>
    <w:p w14:paraId="481636D2" w14:textId="77777777" w:rsidR="0055712E" w:rsidRDefault="0055712E" w:rsidP="00C20313">
      <w:pPr>
        <w:jc w:val="both"/>
      </w:pPr>
    </w:p>
    <w:p w14:paraId="1741F886" w14:textId="704C3EB3" w:rsidR="0055712E" w:rsidRDefault="0055712E" w:rsidP="00C20313">
      <w:pPr>
        <w:pStyle w:val="ListParagraph"/>
        <w:numPr>
          <w:ilvl w:val="0"/>
          <w:numId w:val="2"/>
        </w:numPr>
        <w:jc w:val="both"/>
      </w:pPr>
      <w:r>
        <w:t xml:space="preserve">Dispute Resolution: </w:t>
      </w:r>
      <w:proofErr w:type="spellStart"/>
      <w:r>
        <w:t>Onsrud</w:t>
      </w:r>
      <w:proofErr w:type="spellEnd"/>
      <w:r>
        <w:t xml:space="preserve"> (1991) notes that boundary and feature surveys play a vital role in land dispute adjudication by providing verifiable evidence of property extents.</w:t>
      </w:r>
    </w:p>
    <w:p w14:paraId="58E7E52D" w14:textId="77777777" w:rsidR="0055712E" w:rsidRDefault="0055712E" w:rsidP="00C20313">
      <w:pPr>
        <w:jc w:val="both"/>
      </w:pPr>
    </w:p>
    <w:p w14:paraId="6A975CC4" w14:textId="77777777" w:rsidR="0055712E" w:rsidRDefault="0055712E" w:rsidP="00C20313">
      <w:pPr>
        <w:jc w:val="both"/>
      </w:pPr>
    </w:p>
    <w:p w14:paraId="543C2A89" w14:textId="73AE06A6" w:rsidR="0055712E" w:rsidRPr="0016120F" w:rsidRDefault="00EC2F52" w:rsidP="00C20313">
      <w:pPr>
        <w:jc w:val="both"/>
        <w:rPr>
          <w:b/>
          <w:bCs/>
        </w:rPr>
      </w:pPr>
      <w:r w:rsidRPr="0016120F">
        <w:rPr>
          <w:b/>
          <w:bCs/>
        </w:rPr>
        <w:t>2.6 SURVEYING INSTRUMENTS AND EQUIPMENT</w:t>
      </w:r>
    </w:p>
    <w:p w14:paraId="4EAD0C0F" w14:textId="51A77FF6" w:rsidR="0055712E" w:rsidRDefault="0055712E" w:rsidP="00C20313">
      <w:pPr>
        <w:jc w:val="both"/>
      </w:pPr>
      <w:r>
        <w:t>Modern surveying relies on advanced tools that increase accuracy and efficiency. Some of the commonly used instruments include:</w:t>
      </w:r>
    </w:p>
    <w:p w14:paraId="6A7F99B1" w14:textId="77777777" w:rsidR="009E257E" w:rsidRDefault="009E257E" w:rsidP="00C20313">
      <w:pPr>
        <w:jc w:val="both"/>
      </w:pPr>
    </w:p>
    <w:p w14:paraId="5FB47EA7" w14:textId="77777777" w:rsidR="0055712E" w:rsidRDefault="0055712E" w:rsidP="009E257E">
      <w:pPr>
        <w:pStyle w:val="ListParagraph"/>
        <w:numPr>
          <w:ilvl w:val="0"/>
          <w:numId w:val="7"/>
        </w:numPr>
        <w:jc w:val="both"/>
      </w:pPr>
      <w:r>
        <w:t>Total Station: Combines electronic theodolite with an EDM (Electronic Distance Measurement). It is widely used for both perimeter and detail surveys due to its ability to measure distances, angles, and elevations digitally (</w:t>
      </w:r>
      <w:proofErr w:type="spellStart"/>
      <w:r>
        <w:t>Karikari</w:t>
      </w:r>
      <w:proofErr w:type="spellEnd"/>
      <w:r>
        <w:t>, 2006).</w:t>
      </w:r>
    </w:p>
    <w:p w14:paraId="2A6BB964" w14:textId="77777777" w:rsidR="0055712E" w:rsidRDefault="0055712E" w:rsidP="00C20313">
      <w:pPr>
        <w:jc w:val="both"/>
      </w:pPr>
    </w:p>
    <w:p w14:paraId="01B3FA50" w14:textId="77777777" w:rsidR="0055712E" w:rsidRDefault="0055712E" w:rsidP="009E257E">
      <w:pPr>
        <w:pStyle w:val="ListParagraph"/>
        <w:numPr>
          <w:ilvl w:val="0"/>
          <w:numId w:val="7"/>
        </w:numPr>
        <w:jc w:val="both"/>
      </w:pPr>
      <w:r>
        <w:t xml:space="preserve">Global Positioning System (GPS): Uses satellite signals to determine position. According to </w:t>
      </w:r>
      <w:proofErr w:type="spellStart"/>
      <w:r>
        <w:t>Enemark</w:t>
      </w:r>
      <w:proofErr w:type="spellEnd"/>
      <w:r>
        <w:t xml:space="preserve"> (2009), GPS has revolutionized surveying by enabling precise geolocation data acquisition.</w:t>
      </w:r>
    </w:p>
    <w:p w14:paraId="70967F63" w14:textId="77777777" w:rsidR="0055712E" w:rsidRDefault="0055712E" w:rsidP="00C20313">
      <w:pPr>
        <w:jc w:val="both"/>
      </w:pPr>
    </w:p>
    <w:p w14:paraId="58A1FF3D" w14:textId="77777777" w:rsidR="0055712E" w:rsidRDefault="0055712E" w:rsidP="009E257E">
      <w:pPr>
        <w:pStyle w:val="ListParagraph"/>
        <w:numPr>
          <w:ilvl w:val="0"/>
          <w:numId w:val="7"/>
        </w:numPr>
        <w:jc w:val="both"/>
      </w:pPr>
      <w:r>
        <w:t>Theodolite: Measures horizontal and vertical angles. Though traditional, it remains useful in basic traversing (Yusuf, 2009).</w:t>
      </w:r>
    </w:p>
    <w:p w14:paraId="59C9A4E5" w14:textId="77777777" w:rsidR="0055712E" w:rsidRDefault="0055712E" w:rsidP="00C20313">
      <w:pPr>
        <w:jc w:val="both"/>
      </w:pPr>
    </w:p>
    <w:p w14:paraId="27C7C7F3" w14:textId="77777777" w:rsidR="0055712E" w:rsidRDefault="0055712E" w:rsidP="009E257E">
      <w:pPr>
        <w:pStyle w:val="ListParagraph"/>
        <w:numPr>
          <w:ilvl w:val="0"/>
          <w:numId w:val="7"/>
        </w:numPr>
        <w:jc w:val="both"/>
      </w:pPr>
      <w:r>
        <w:t>Leveling Instruments: Used to determine relative height differences during contour or gradient studies (</w:t>
      </w:r>
      <w:proofErr w:type="spellStart"/>
      <w:r>
        <w:t>Agunbiade</w:t>
      </w:r>
      <w:proofErr w:type="spellEnd"/>
      <w:r>
        <w:t xml:space="preserve"> &amp; </w:t>
      </w:r>
      <w:proofErr w:type="spellStart"/>
      <w:r>
        <w:t>Kolawole</w:t>
      </w:r>
      <w:proofErr w:type="spellEnd"/>
      <w:r>
        <w:t>, 2016).</w:t>
      </w:r>
    </w:p>
    <w:p w14:paraId="364E7830" w14:textId="77777777" w:rsidR="0055712E" w:rsidRDefault="0055712E" w:rsidP="00C20313">
      <w:pPr>
        <w:jc w:val="both"/>
      </w:pPr>
    </w:p>
    <w:p w14:paraId="7B65AB24" w14:textId="77777777" w:rsidR="0055712E" w:rsidRDefault="0055712E" w:rsidP="009E257E">
      <w:pPr>
        <w:pStyle w:val="ListParagraph"/>
        <w:numPr>
          <w:ilvl w:val="0"/>
          <w:numId w:val="7"/>
        </w:numPr>
        <w:jc w:val="both"/>
      </w:pPr>
      <w:r>
        <w:t>Prisms and Reflectors: Used with total stations to reflect measured signals, enabling line-of-sight observations.</w:t>
      </w:r>
    </w:p>
    <w:p w14:paraId="32079937" w14:textId="77777777" w:rsidR="0055712E" w:rsidRDefault="0055712E" w:rsidP="00C20313">
      <w:pPr>
        <w:jc w:val="both"/>
      </w:pPr>
    </w:p>
    <w:p w14:paraId="74DC031C" w14:textId="77777777" w:rsidR="0055712E" w:rsidRDefault="0055712E" w:rsidP="00C20313">
      <w:pPr>
        <w:jc w:val="both"/>
      </w:pPr>
    </w:p>
    <w:p w14:paraId="6AFDAB23" w14:textId="5E1F6F63" w:rsidR="0055712E" w:rsidRPr="0016120F" w:rsidRDefault="00EC2F52" w:rsidP="00C20313">
      <w:pPr>
        <w:jc w:val="both"/>
        <w:rPr>
          <w:b/>
          <w:bCs/>
        </w:rPr>
      </w:pPr>
      <w:r w:rsidRPr="0016120F">
        <w:rPr>
          <w:b/>
          <w:bCs/>
        </w:rPr>
        <w:t>2.7 METHODS OF PERIMETER AND DETAIL SURVEYING</w:t>
      </w:r>
    </w:p>
    <w:p w14:paraId="7E7B2B39" w14:textId="7F9E4A6E" w:rsidR="0055712E" w:rsidRPr="0016120F" w:rsidRDefault="00EC2F52" w:rsidP="00C20313">
      <w:pPr>
        <w:jc w:val="both"/>
        <w:rPr>
          <w:b/>
          <w:bCs/>
        </w:rPr>
      </w:pPr>
      <w:r w:rsidRPr="0016120F">
        <w:rPr>
          <w:b/>
          <w:bCs/>
        </w:rPr>
        <w:t>2.7.1 TRAVERSING</w:t>
      </w:r>
    </w:p>
    <w:p w14:paraId="56361F58" w14:textId="77777777" w:rsidR="0055712E" w:rsidRDefault="0055712E" w:rsidP="00C20313">
      <w:pPr>
        <w:jc w:val="both"/>
      </w:pPr>
      <w:r>
        <w:t xml:space="preserve">This method involves creating a series of connected survey lines around a plot of land. It is particularly useful for boundary surveys. Each traverse station is coordinated, and angles/distances are recorded. </w:t>
      </w:r>
      <w:proofErr w:type="spellStart"/>
      <w:r>
        <w:t>Onemark</w:t>
      </w:r>
      <w:proofErr w:type="spellEnd"/>
      <w:r>
        <w:t xml:space="preserve"> (2018) recommends this technique due to its accuracy in boundary establishment.</w:t>
      </w:r>
    </w:p>
    <w:p w14:paraId="755D53B3" w14:textId="77777777" w:rsidR="0055712E" w:rsidRDefault="0055712E" w:rsidP="00C20313">
      <w:pPr>
        <w:jc w:val="both"/>
      </w:pPr>
    </w:p>
    <w:p w14:paraId="5889BC7E" w14:textId="1D20ABBA" w:rsidR="0055712E" w:rsidRPr="0016120F" w:rsidRDefault="00EC2F52" w:rsidP="00C20313">
      <w:pPr>
        <w:jc w:val="both"/>
        <w:rPr>
          <w:b/>
          <w:bCs/>
        </w:rPr>
      </w:pPr>
      <w:r w:rsidRPr="0016120F">
        <w:rPr>
          <w:b/>
          <w:bCs/>
        </w:rPr>
        <w:t>2.7.2 RADIATION METHOD</w:t>
      </w:r>
    </w:p>
    <w:p w14:paraId="3711060A" w14:textId="77777777" w:rsidR="0055712E" w:rsidRDefault="0055712E" w:rsidP="00C20313">
      <w:pPr>
        <w:jc w:val="both"/>
      </w:pPr>
      <w:r>
        <w:t>From a known point, various features are observed and measured based on distance and angle from that station. This is common in detail surveys with a central control point (Meijer, 2009).</w:t>
      </w:r>
    </w:p>
    <w:p w14:paraId="2321866D" w14:textId="77777777" w:rsidR="0055712E" w:rsidRDefault="0055712E" w:rsidP="00C20313">
      <w:pPr>
        <w:jc w:val="both"/>
      </w:pPr>
    </w:p>
    <w:p w14:paraId="14997569" w14:textId="155190AF" w:rsidR="0055712E" w:rsidRPr="0016120F" w:rsidRDefault="00EC2F52" w:rsidP="00C20313">
      <w:pPr>
        <w:jc w:val="both"/>
        <w:rPr>
          <w:b/>
          <w:bCs/>
        </w:rPr>
      </w:pPr>
      <w:r w:rsidRPr="0016120F">
        <w:rPr>
          <w:b/>
          <w:bCs/>
        </w:rPr>
        <w:t>2.7.3 OFFSET METHOD</w:t>
      </w:r>
    </w:p>
    <w:p w14:paraId="5E3A0620" w14:textId="77777777" w:rsidR="0055712E" w:rsidRDefault="0055712E" w:rsidP="00C20313">
      <w:pPr>
        <w:jc w:val="both"/>
      </w:pPr>
      <w:r>
        <w:t xml:space="preserve">Offsets are measured from a main line to nearby features such as fences, walls, or trees. </w:t>
      </w:r>
      <w:proofErr w:type="spellStart"/>
      <w:r>
        <w:t>Correia</w:t>
      </w:r>
      <w:proofErr w:type="spellEnd"/>
      <w:r>
        <w:t xml:space="preserve"> et al. (2021) note that this method is suitable for small-scale surveys or sites with closely packed features.</w:t>
      </w:r>
    </w:p>
    <w:p w14:paraId="7309D050" w14:textId="77777777" w:rsidR="0055712E" w:rsidRDefault="0055712E" w:rsidP="00C20313">
      <w:pPr>
        <w:jc w:val="both"/>
      </w:pPr>
    </w:p>
    <w:p w14:paraId="6AE610E6" w14:textId="23CC2C9F" w:rsidR="0055712E" w:rsidRPr="0016120F" w:rsidRDefault="00EC2F52" w:rsidP="00C20313">
      <w:pPr>
        <w:jc w:val="both"/>
        <w:rPr>
          <w:b/>
          <w:bCs/>
        </w:rPr>
      </w:pPr>
      <w:r w:rsidRPr="0016120F">
        <w:rPr>
          <w:b/>
          <w:bCs/>
        </w:rPr>
        <w:t>2.7.4 INTERSECTION AND RESECTION</w:t>
      </w:r>
    </w:p>
    <w:p w14:paraId="17232C69" w14:textId="77777777" w:rsidR="0055712E" w:rsidRDefault="0055712E" w:rsidP="00C20313">
      <w:pPr>
        <w:jc w:val="both"/>
      </w:pPr>
      <w:r>
        <w:t>Intersection involves fixing points by observing angles from two known stations, while resection fixes a point by observing to at least two known positions. These techniques are applied in inaccessible terrains (</w:t>
      </w:r>
      <w:proofErr w:type="spellStart"/>
      <w:r>
        <w:t>Enemark</w:t>
      </w:r>
      <w:proofErr w:type="spellEnd"/>
      <w:r>
        <w:t>, 2009).</w:t>
      </w:r>
    </w:p>
    <w:p w14:paraId="528680CD" w14:textId="77777777" w:rsidR="0055712E" w:rsidRDefault="0055712E" w:rsidP="00C20313">
      <w:pPr>
        <w:jc w:val="both"/>
      </w:pPr>
    </w:p>
    <w:p w14:paraId="0C9337A1" w14:textId="11297613" w:rsidR="0055712E" w:rsidRPr="0016120F" w:rsidRDefault="00EC2F52" w:rsidP="00C20313">
      <w:pPr>
        <w:jc w:val="both"/>
        <w:rPr>
          <w:b/>
          <w:bCs/>
        </w:rPr>
      </w:pPr>
      <w:r w:rsidRPr="0016120F">
        <w:rPr>
          <w:b/>
          <w:bCs/>
        </w:rPr>
        <w:t>2.8 DATA PROCESSING AND MAPPING</w:t>
      </w:r>
    </w:p>
    <w:p w14:paraId="06C9E1B3" w14:textId="77777777" w:rsidR="0055712E" w:rsidRDefault="0055712E" w:rsidP="00C20313">
      <w:pPr>
        <w:jc w:val="both"/>
      </w:pPr>
      <w:r>
        <w:t>Once field data is collected, it must be processed using computer software to generate a survey plan or map.</w:t>
      </w:r>
    </w:p>
    <w:p w14:paraId="09E44B13" w14:textId="77777777" w:rsidR="0055712E" w:rsidRDefault="0055712E" w:rsidP="00C20313">
      <w:pPr>
        <w:jc w:val="both"/>
      </w:pPr>
    </w:p>
    <w:p w14:paraId="1620D07A" w14:textId="77777777" w:rsidR="0055712E" w:rsidRDefault="0055712E" w:rsidP="00C20313">
      <w:pPr>
        <w:jc w:val="both"/>
      </w:pPr>
      <w:r>
        <w:t>AutoCAD: Widely used for plotting coordinates, drawing boundaries, and presenting detailed features on a scaled layout.</w:t>
      </w:r>
    </w:p>
    <w:p w14:paraId="03EA911F" w14:textId="77777777" w:rsidR="0055712E" w:rsidRDefault="0055712E" w:rsidP="00C20313">
      <w:pPr>
        <w:jc w:val="both"/>
      </w:pPr>
    </w:p>
    <w:p w14:paraId="58CDF999" w14:textId="77777777" w:rsidR="0055712E" w:rsidRDefault="0055712E" w:rsidP="00C20313">
      <w:pPr>
        <w:jc w:val="both"/>
      </w:pPr>
      <w:r>
        <w:t>ArcGIS/QGIS: GIS software that helps analyze and manage spatial data, allowing integration with other land information systems (Longley et al., 2005).</w:t>
      </w:r>
    </w:p>
    <w:p w14:paraId="70ED4A48" w14:textId="77777777" w:rsidR="0055712E" w:rsidRDefault="0055712E" w:rsidP="00C20313">
      <w:pPr>
        <w:jc w:val="both"/>
      </w:pPr>
    </w:p>
    <w:p w14:paraId="5A4794FB" w14:textId="77777777" w:rsidR="0055712E" w:rsidRDefault="0055712E" w:rsidP="00C20313">
      <w:pPr>
        <w:jc w:val="both"/>
      </w:pPr>
      <w:r>
        <w:t xml:space="preserve">Excel or </w:t>
      </w:r>
      <w:proofErr w:type="spellStart"/>
      <w:r>
        <w:t>CivilCAD</w:t>
      </w:r>
      <w:proofErr w:type="spellEnd"/>
      <w:r>
        <w:t>: Used for calculations such as bearing, distance, coordinate conversions, and plotting.</w:t>
      </w:r>
    </w:p>
    <w:p w14:paraId="21309F18" w14:textId="77777777" w:rsidR="0055712E" w:rsidRDefault="0055712E" w:rsidP="00C20313">
      <w:pPr>
        <w:jc w:val="both"/>
      </w:pPr>
    </w:p>
    <w:p w14:paraId="73F6DEE1" w14:textId="0C565E59" w:rsidR="0055712E" w:rsidRDefault="0055712E" w:rsidP="00C20313">
      <w:pPr>
        <w:jc w:val="both"/>
      </w:pPr>
      <w:r>
        <w:t>The final output includes:</w:t>
      </w:r>
    </w:p>
    <w:p w14:paraId="5BC5B005" w14:textId="53AE294C" w:rsidR="0055712E" w:rsidRDefault="0055712E" w:rsidP="00B74246">
      <w:pPr>
        <w:pStyle w:val="ListParagraph"/>
        <w:numPr>
          <w:ilvl w:val="0"/>
          <w:numId w:val="8"/>
        </w:numPr>
        <w:jc w:val="both"/>
      </w:pPr>
      <w:r>
        <w:t>Perimeter lines and bearings</w:t>
      </w:r>
    </w:p>
    <w:p w14:paraId="46A5D02D" w14:textId="57890F4E" w:rsidR="0055712E" w:rsidRDefault="0055712E" w:rsidP="00B74246">
      <w:pPr>
        <w:pStyle w:val="ListParagraph"/>
        <w:numPr>
          <w:ilvl w:val="0"/>
          <w:numId w:val="8"/>
        </w:numPr>
        <w:jc w:val="both"/>
      </w:pPr>
      <w:r>
        <w:t>Coordinates and control points</w:t>
      </w:r>
    </w:p>
    <w:p w14:paraId="6B2C7A7F" w14:textId="66A304DD" w:rsidR="0055712E" w:rsidRDefault="0055712E" w:rsidP="00B74246">
      <w:pPr>
        <w:pStyle w:val="ListParagraph"/>
        <w:numPr>
          <w:ilvl w:val="0"/>
          <w:numId w:val="8"/>
        </w:numPr>
        <w:jc w:val="both"/>
      </w:pPr>
      <w:r>
        <w:t>Symbols for features (buildings, roads, vegetation, etc.)</w:t>
      </w:r>
    </w:p>
    <w:p w14:paraId="24645193" w14:textId="77777777" w:rsidR="0055712E" w:rsidRDefault="0055712E" w:rsidP="00B74246">
      <w:pPr>
        <w:pStyle w:val="ListParagraph"/>
        <w:numPr>
          <w:ilvl w:val="0"/>
          <w:numId w:val="8"/>
        </w:numPr>
        <w:jc w:val="both"/>
      </w:pPr>
      <w:r>
        <w:t>Legend, scale, and title block</w:t>
      </w:r>
    </w:p>
    <w:p w14:paraId="379A3C8F" w14:textId="77777777" w:rsidR="0055712E" w:rsidRDefault="0055712E" w:rsidP="00C20313">
      <w:pPr>
        <w:jc w:val="both"/>
      </w:pPr>
    </w:p>
    <w:p w14:paraId="3542963C" w14:textId="77777777" w:rsidR="0055712E" w:rsidRDefault="0055712E" w:rsidP="00C20313">
      <w:pPr>
        <w:jc w:val="both"/>
      </w:pPr>
    </w:p>
    <w:p w14:paraId="108BE7DA" w14:textId="5EB35738" w:rsidR="0055712E" w:rsidRPr="0016120F" w:rsidRDefault="00EC2F52" w:rsidP="00C20313">
      <w:pPr>
        <w:jc w:val="both"/>
        <w:rPr>
          <w:b/>
          <w:bCs/>
        </w:rPr>
      </w:pPr>
      <w:r w:rsidRPr="0016120F">
        <w:rPr>
          <w:b/>
          <w:bCs/>
        </w:rPr>
        <w:t>2.9 CHALLENGES IN PERIMETER AND DETAIL SURVEYING</w:t>
      </w:r>
    </w:p>
    <w:p w14:paraId="58047121" w14:textId="720C2252" w:rsidR="0055712E" w:rsidRDefault="0055712E" w:rsidP="00C20313">
      <w:pPr>
        <w:jc w:val="both"/>
      </w:pPr>
      <w:r>
        <w:t>Several challenges may affect survey accuracy and completeness:</w:t>
      </w:r>
    </w:p>
    <w:p w14:paraId="2033A79D" w14:textId="77777777" w:rsidR="00F13912" w:rsidRDefault="00F13912" w:rsidP="00C20313">
      <w:pPr>
        <w:jc w:val="both"/>
      </w:pPr>
    </w:p>
    <w:p w14:paraId="46AC2ED1" w14:textId="51311EA1" w:rsidR="0055712E" w:rsidRDefault="0055712E" w:rsidP="00F13912">
      <w:pPr>
        <w:pStyle w:val="ListParagraph"/>
        <w:numPr>
          <w:ilvl w:val="0"/>
          <w:numId w:val="9"/>
        </w:numPr>
        <w:jc w:val="both"/>
      </w:pPr>
      <w:r>
        <w:t>Environmental Constraints: Dense vegetation, water bodies, or topography may hinder access to boundary points (Maguire et al., 1991).</w:t>
      </w:r>
    </w:p>
    <w:p w14:paraId="599A0557" w14:textId="77777777" w:rsidR="00B74246" w:rsidRDefault="00B74246" w:rsidP="00C20313">
      <w:pPr>
        <w:jc w:val="both"/>
      </w:pPr>
    </w:p>
    <w:p w14:paraId="568CE56F" w14:textId="77777777" w:rsidR="0055712E" w:rsidRDefault="0055712E" w:rsidP="00F13912">
      <w:pPr>
        <w:pStyle w:val="ListParagraph"/>
        <w:numPr>
          <w:ilvl w:val="0"/>
          <w:numId w:val="9"/>
        </w:numPr>
        <w:jc w:val="both"/>
      </w:pPr>
      <w:r>
        <w:t>Human Activity: Obstruction from vehicles, buildings, or school activities can delay or distort observations.</w:t>
      </w:r>
    </w:p>
    <w:p w14:paraId="764AC789" w14:textId="77777777" w:rsidR="0055712E" w:rsidRDefault="0055712E" w:rsidP="00C20313">
      <w:pPr>
        <w:jc w:val="both"/>
      </w:pPr>
    </w:p>
    <w:p w14:paraId="2DD5C869" w14:textId="77777777" w:rsidR="0055712E" w:rsidRDefault="0055712E" w:rsidP="00F13912">
      <w:pPr>
        <w:pStyle w:val="ListParagraph"/>
        <w:numPr>
          <w:ilvl w:val="0"/>
          <w:numId w:val="9"/>
        </w:numPr>
        <w:jc w:val="both"/>
      </w:pPr>
      <w:r>
        <w:t>Instrumental Errors: Improper calibration of equipment can lead to systematic errors (Yusuf, 2009).</w:t>
      </w:r>
    </w:p>
    <w:p w14:paraId="7D761E83" w14:textId="77777777" w:rsidR="0055712E" w:rsidRDefault="0055712E" w:rsidP="00C20313">
      <w:pPr>
        <w:jc w:val="both"/>
      </w:pPr>
    </w:p>
    <w:p w14:paraId="377D7489" w14:textId="77777777" w:rsidR="0055712E" w:rsidRDefault="0055712E" w:rsidP="00F13912">
      <w:pPr>
        <w:pStyle w:val="ListParagraph"/>
        <w:numPr>
          <w:ilvl w:val="0"/>
          <w:numId w:val="9"/>
        </w:numPr>
        <w:jc w:val="both"/>
      </w:pPr>
      <w:r>
        <w:t>Weather Conditions: Rain or fog can affect visibility and equipment operation (</w:t>
      </w:r>
      <w:proofErr w:type="spellStart"/>
      <w:r>
        <w:t>Karikari</w:t>
      </w:r>
      <w:proofErr w:type="spellEnd"/>
      <w:r>
        <w:t>, 2006).</w:t>
      </w:r>
    </w:p>
    <w:p w14:paraId="372A3013" w14:textId="77777777" w:rsidR="00DC70F3" w:rsidRDefault="00DC70F3" w:rsidP="00DC70F3">
      <w:pPr>
        <w:jc w:val="both"/>
      </w:pPr>
    </w:p>
    <w:p w14:paraId="05860F96" w14:textId="77777777" w:rsidR="007D4D62" w:rsidRDefault="007D4D62" w:rsidP="00887385">
      <w:pPr>
        <w:tabs>
          <w:tab w:val="left" w:pos="1020"/>
        </w:tabs>
        <w:spacing w:line="480" w:lineRule="auto"/>
        <w:jc w:val="center"/>
        <w:rPr>
          <w:rFonts w:ascii="Times New Roman" w:hAnsi="Times New Roman" w:cs="Times New Roman"/>
          <w:b/>
        </w:rPr>
      </w:pPr>
      <w:r>
        <w:rPr>
          <w:rFonts w:ascii="Times New Roman" w:hAnsi="Times New Roman" w:cs="Times New Roman"/>
          <w:b/>
        </w:rPr>
        <w:lastRenderedPageBreak/>
        <w:t>CHAPTER THREE</w:t>
      </w:r>
    </w:p>
    <w:p w14:paraId="0310AB76" w14:textId="77777777" w:rsidR="007D4D62" w:rsidRDefault="007D4D62" w:rsidP="00887385">
      <w:pPr>
        <w:tabs>
          <w:tab w:val="left" w:pos="720"/>
        </w:tabs>
        <w:spacing w:line="480" w:lineRule="auto"/>
        <w:jc w:val="both"/>
        <w:rPr>
          <w:rFonts w:ascii="Times New Roman" w:hAnsi="Times New Roman" w:cs="Times New Roman"/>
          <w:b/>
        </w:rPr>
      </w:pPr>
      <w:r>
        <w:rPr>
          <w:rFonts w:ascii="Times New Roman" w:hAnsi="Times New Roman" w:cs="Times New Roman"/>
          <w:b/>
        </w:rPr>
        <w:t>3.0</w:t>
      </w:r>
      <w:r>
        <w:rPr>
          <w:rFonts w:ascii="Times New Roman" w:hAnsi="Times New Roman" w:cs="Times New Roman"/>
          <w:b/>
        </w:rPr>
        <w:tab/>
        <w:t xml:space="preserve">METHODOLOGY </w:t>
      </w:r>
    </w:p>
    <w:p w14:paraId="318E89A9" w14:textId="77777777" w:rsidR="007D4D62" w:rsidRDefault="007D4D62" w:rsidP="00887385">
      <w:pPr>
        <w:tabs>
          <w:tab w:val="left" w:pos="1020"/>
        </w:tabs>
        <w:spacing w:line="480" w:lineRule="auto"/>
        <w:ind w:left="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This is the process where we determine the method to use , instrument to use when to go and how to carry out the project to have a successful work done at the end.</w:t>
      </w:r>
    </w:p>
    <w:p w14:paraId="4443F04A" w14:textId="77777777" w:rsidR="007D4D62" w:rsidRDefault="007D4D62" w:rsidP="00887385">
      <w:pPr>
        <w:tabs>
          <w:tab w:val="left" w:pos="1020"/>
        </w:tabs>
        <w:spacing w:line="480" w:lineRule="auto"/>
        <w:ind w:left="720"/>
        <w:jc w:val="both"/>
        <w:rPr>
          <w:rFonts w:ascii="Times New Roman" w:hAnsi="Times New Roman" w:cs="Times New Roman"/>
        </w:rPr>
      </w:pPr>
      <w:r>
        <w:rPr>
          <w:rFonts w:ascii="Times New Roman" w:hAnsi="Times New Roman" w:cs="Times New Roman"/>
        </w:rPr>
        <w:t xml:space="preserve">          It explain the steps by step procedure equipment and technique in executing the digital Mapping of federal staff school, </w:t>
      </w:r>
      <w:proofErr w:type="spellStart"/>
      <w:r>
        <w:rPr>
          <w:rFonts w:ascii="Times New Roman" w:hAnsi="Times New Roman" w:cs="Times New Roman"/>
        </w:rPr>
        <w:t>Adewole</w:t>
      </w:r>
      <w:proofErr w:type="spellEnd"/>
      <w:r>
        <w:rPr>
          <w:rFonts w:ascii="Times New Roman" w:hAnsi="Times New Roman" w:cs="Times New Roman"/>
        </w:rPr>
        <w:t xml:space="preserve"> Kano road Ilorin. ( Data processing, accuracy check and final map production.</w:t>
      </w:r>
    </w:p>
    <w:p w14:paraId="7D6613D5" w14:textId="77777777" w:rsidR="007D4D62" w:rsidRDefault="007D4D62" w:rsidP="007D4D62">
      <w:pPr>
        <w:pStyle w:val="ListParagraph"/>
        <w:numPr>
          <w:ilvl w:val="0"/>
          <w:numId w:val="10"/>
        </w:numPr>
        <w:tabs>
          <w:tab w:val="left" w:pos="720"/>
        </w:tabs>
        <w:spacing w:line="480" w:lineRule="auto"/>
        <w:ind w:left="810" w:hanging="810"/>
        <w:jc w:val="both"/>
        <w:rPr>
          <w:rFonts w:ascii="Times New Roman" w:hAnsi="Times New Roman" w:cs="Times New Roman"/>
        </w:rPr>
      </w:pPr>
      <w:r>
        <w:rPr>
          <w:rFonts w:ascii="Times New Roman" w:hAnsi="Times New Roman" w:cs="Times New Roman"/>
        </w:rPr>
        <w:t>Working from whole to the part.</w:t>
      </w:r>
    </w:p>
    <w:p w14:paraId="5013C11F" w14:textId="77777777" w:rsidR="007D4D62" w:rsidRDefault="007D4D62" w:rsidP="007D4D62">
      <w:pPr>
        <w:pStyle w:val="ListParagraph"/>
        <w:numPr>
          <w:ilvl w:val="0"/>
          <w:numId w:val="10"/>
        </w:numPr>
        <w:tabs>
          <w:tab w:val="left" w:pos="720"/>
        </w:tabs>
        <w:spacing w:line="480" w:lineRule="auto"/>
        <w:ind w:left="810" w:hanging="810"/>
        <w:jc w:val="both"/>
        <w:rPr>
          <w:rFonts w:ascii="Times New Roman" w:hAnsi="Times New Roman" w:cs="Times New Roman"/>
        </w:rPr>
      </w:pPr>
      <w:r>
        <w:rPr>
          <w:rFonts w:ascii="Times New Roman" w:hAnsi="Times New Roman" w:cs="Times New Roman"/>
        </w:rPr>
        <w:t>The principle of choosing the method of survey most appropriate to meet the desired result.</w:t>
      </w:r>
    </w:p>
    <w:p w14:paraId="20E4AE16" w14:textId="77777777" w:rsidR="007D4D62" w:rsidRDefault="007D4D62" w:rsidP="007D4D62">
      <w:pPr>
        <w:pStyle w:val="ListParagraph"/>
        <w:numPr>
          <w:ilvl w:val="0"/>
          <w:numId w:val="10"/>
        </w:numPr>
        <w:tabs>
          <w:tab w:val="left" w:pos="720"/>
        </w:tabs>
        <w:spacing w:line="480" w:lineRule="auto"/>
        <w:ind w:left="810" w:hanging="810"/>
        <w:jc w:val="both"/>
        <w:rPr>
          <w:rFonts w:ascii="Times New Roman" w:hAnsi="Times New Roman" w:cs="Times New Roman"/>
        </w:rPr>
      </w:pPr>
      <w:r>
        <w:rPr>
          <w:rFonts w:ascii="Times New Roman" w:hAnsi="Times New Roman" w:cs="Times New Roman"/>
        </w:rPr>
        <w:t>The principle of provision for adequate checks to meet the required accuracy</w:t>
      </w:r>
    </w:p>
    <w:p w14:paraId="7FF74413" w14:textId="77777777" w:rsidR="007D4D62" w:rsidRDefault="007D4D62" w:rsidP="007D4D62">
      <w:pPr>
        <w:pStyle w:val="ListParagraph"/>
        <w:numPr>
          <w:ilvl w:val="0"/>
          <w:numId w:val="10"/>
        </w:numPr>
        <w:tabs>
          <w:tab w:val="left" w:pos="720"/>
        </w:tabs>
        <w:spacing w:line="480" w:lineRule="auto"/>
        <w:ind w:left="810" w:hanging="810"/>
        <w:jc w:val="both"/>
        <w:rPr>
          <w:rFonts w:ascii="Times New Roman" w:hAnsi="Times New Roman" w:cs="Times New Roman"/>
        </w:rPr>
      </w:pPr>
      <w:r>
        <w:rPr>
          <w:rFonts w:ascii="Times New Roman" w:hAnsi="Times New Roman" w:cs="Times New Roman"/>
        </w:rPr>
        <w:t xml:space="preserve">Planning is divided into two stages: </w:t>
      </w:r>
    </w:p>
    <w:p w14:paraId="4BFB950C" w14:textId="77777777" w:rsidR="007D4D62" w:rsidRDefault="007D4D62" w:rsidP="00887385">
      <w:pPr>
        <w:pStyle w:val="ListParagraph"/>
        <w:tabs>
          <w:tab w:val="left" w:pos="720"/>
        </w:tabs>
        <w:spacing w:line="480" w:lineRule="auto"/>
        <w:ind w:left="810"/>
        <w:jc w:val="both"/>
        <w:rPr>
          <w:rFonts w:ascii="Times New Roman" w:hAnsi="Times New Roman" w:cs="Times New Roman"/>
        </w:rPr>
      </w:pPr>
      <w:r>
        <w:rPr>
          <w:rFonts w:ascii="Times New Roman" w:hAnsi="Times New Roman" w:cs="Times New Roman"/>
        </w:rPr>
        <w:t xml:space="preserve">     Office planning</w:t>
      </w:r>
    </w:p>
    <w:p w14:paraId="0D91C8DA" w14:textId="77777777" w:rsidR="007D4D62" w:rsidRDefault="007D4D62" w:rsidP="00887385">
      <w:pPr>
        <w:pStyle w:val="ListParagraph"/>
        <w:tabs>
          <w:tab w:val="left" w:pos="720"/>
        </w:tabs>
        <w:spacing w:line="480" w:lineRule="auto"/>
        <w:ind w:left="810"/>
        <w:jc w:val="both"/>
        <w:rPr>
          <w:rFonts w:ascii="Times New Roman" w:hAnsi="Times New Roman" w:cs="Times New Roman"/>
        </w:rPr>
      </w:pPr>
      <w:r>
        <w:rPr>
          <w:rFonts w:ascii="Times New Roman" w:hAnsi="Times New Roman" w:cs="Times New Roman"/>
        </w:rPr>
        <w:t xml:space="preserve">       Field planning</w:t>
      </w:r>
    </w:p>
    <w:p w14:paraId="2CD2FE5B" w14:textId="77777777" w:rsidR="007D4D62" w:rsidRDefault="007D4D62" w:rsidP="00887385">
      <w:pPr>
        <w:pStyle w:val="ListParagraph"/>
        <w:tabs>
          <w:tab w:val="left" w:pos="720"/>
        </w:tabs>
        <w:spacing w:line="480" w:lineRule="auto"/>
        <w:ind w:left="810"/>
        <w:jc w:val="both"/>
        <w:rPr>
          <w:rFonts w:ascii="Times New Roman" w:hAnsi="Times New Roman" w:cs="Times New Roman"/>
        </w:rPr>
      </w:pPr>
    </w:p>
    <w:p w14:paraId="3574B483" w14:textId="77777777" w:rsidR="007D4D62" w:rsidRDefault="007D4D62" w:rsidP="00887385">
      <w:pPr>
        <w:tabs>
          <w:tab w:val="left" w:pos="1020"/>
        </w:tabs>
        <w:spacing w:line="480" w:lineRule="auto"/>
        <w:jc w:val="both"/>
        <w:rPr>
          <w:rFonts w:ascii="Times New Roman" w:hAnsi="Times New Roman" w:cs="Times New Roman"/>
        </w:rPr>
      </w:pPr>
      <w:r>
        <w:rPr>
          <w:rFonts w:ascii="Times New Roman" w:hAnsi="Times New Roman" w:cs="Times New Roman"/>
          <w:b/>
        </w:rPr>
        <w:t>3.1</w:t>
      </w:r>
      <w:r>
        <w:rPr>
          <w:rFonts w:ascii="Times New Roman" w:hAnsi="Times New Roman" w:cs="Times New Roman"/>
          <w:b/>
        </w:rPr>
        <w:tab/>
        <w:t xml:space="preserve">OFFICE PLANNING: </w:t>
      </w:r>
      <w:r>
        <w:rPr>
          <w:rFonts w:ascii="Times New Roman" w:hAnsi="Times New Roman" w:cs="Times New Roman"/>
        </w:rPr>
        <w:tab/>
        <w:t xml:space="preserve">Office planning which could be termed   as    </w:t>
      </w:r>
      <w:proofErr w:type="spellStart"/>
      <w:r>
        <w:rPr>
          <w:rFonts w:ascii="Times New Roman" w:hAnsi="Times New Roman" w:cs="Times New Roman"/>
        </w:rPr>
        <w:t>preparation,analyze</w:t>
      </w:r>
      <w:proofErr w:type="spellEnd"/>
      <w:r>
        <w:rPr>
          <w:rFonts w:ascii="Times New Roman" w:hAnsi="Times New Roman" w:cs="Times New Roman"/>
        </w:rPr>
        <w:t xml:space="preserve"> and organized in the office .</w:t>
      </w:r>
    </w:p>
    <w:p w14:paraId="593DDC0E" w14:textId="77777777" w:rsidR="007D4D62" w:rsidRDefault="007D4D62" w:rsidP="00887385">
      <w:pPr>
        <w:tabs>
          <w:tab w:val="left" w:pos="1020"/>
        </w:tabs>
        <w:spacing w:line="480" w:lineRule="auto"/>
        <w:jc w:val="both"/>
        <w:rPr>
          <w:rFonts w:ascii="Times New Roman" w:hAnsi="Times New Roman" w:cs="Times New Roman"/>
        </w:rPr>
      </w:pPr>
      <w:r>
        <w:rPr>
          <w:rFonts w:ascii="Times New Roman" w:hAnsi="Times New Roman" w:cs="Times New Roman"/>
        </w:rPr>
        <w:t>office reconnaissance involved knowing the type of instruments, purpose, specification and accuracy require of the survey to be carried out. These led to the choosing of appropriate equipment and method to be employed, also costing of the survey operation was done in the office. Information related to the give project was collected from various sources the coordinate (x, y, and z) of the initial and that of the three choosing controls used for orientation.</w:t>
      </w:r>
    </w:p>
    <w:p w14:paraId="352FF674" w14:textId="77777777" w:rsidR="007D4D62" w:rsidRDefault="007D4D62" w:rsidP="00887385">
      <w:pPr>
        <w:tabs>
          <w:tab w:val="left" w:pos="1020"/>
        </w:tabs>
        <w:spacing w:line="480" w:lineRule="auto"/>
        <w:jc w:val="both"/>
        <w:rPr>
          <w:rFonts w:ascii="Times New Roman" w:hAnsi="Times New Roman" w:cs="Times New Roman"/>
          <w:b/>
        </w:rPr>
      </w:pPr>
      <w:r>
        <w:rPr>
          <w:rFonts w:ascii="Times New Roman" w:hAnsi="Times New Roman" w:cs="Times New Roman"/>
          <w:b/>
        </w:rPr>
        <w:t>Tab. 3.1</w:t>
      </w:r>
      <w:r>
        <w:rPr>
          <w:rFonts w:ascii="Times New Roman" w:hAnsi="Times New Roman" w:cs="Times New Roman"/>
          <w:b/>
        </w:rPr>
        <w:tab/>
        <w:t>shows the value of Controls</w:t>
      </w:r>
    </w:p>
    <w:tbl>
      <w:tblPr>
        <w:tblStyle w:val="TableGrid"/>
        <w:tblW w:w="0" w:type="auto"/>
        <w:tblInd w:w="805" w:type="dxa"/>
        <w:tblLook w:val="04A0" w:firstRow="1" w:lastRow="0" w:firstColumn="1" w:lastColumn="0" w:noHBand="0" w:noVBand="1"/>
      </w:tblPr>
      <w:tblGrid>
        <w:gridCol w:w="1695"/>
        <w:gridCol w:w="2732"/>
        <w:gridCol w:w="2261"/>
      </w:tblGrid>
      <w:tr w:rsidR="007D4D62" w14:paraId="7C82D30C" w14:textId="77777777" w:rsidTr="00887385">
        <w:trPr>
          <w:trHeight w:val="505"/>
        </w:trPr>
        <w:tc>
          <w:tcPr>
            <w:tcW w:w="1695" w:type="dxa"/>
          </w:tcPr>
          <w:p w14:paraId="0C0E932A" w14:textId="77777777" w:rsidR="007D4D62" w:rsidRDefault="007D4D62" w:rsidP="00887385">
            <w:pPr>
              <w:tabs>
                <w:tab w:val="left" w:pos="1020"/>
              </w:tabs>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Station </w:t>
            </w:r>
          </w:p>
        </w:tc>
        <w:tc>
          <w:tcPr>
            <w:tcW w:w="2732" w:type="dxa"/>
          </w:tcPr>
          <w:p w14:paraId="26306FA0" w14:textId="77777777" w:rsidR="007D4D62" w:rsidRDefault="007D4D62" w:rsidP="00887385">
            <w:pPr>
              <w:tabs>
                <w:tab w:val="left" w:pos="1020"/>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Northing </w:t>
            </w:r>
          </w:p>
        </w:tc>
        <w:tc>
          <w:tcPr>
            <w:tcW w:w="2261" w:type="dxa"/>
          </w:tcPr>
          <w:p w14:paraId="2B371DE6" w14:textId="77777777" w:rsidR="007D4D62" w:rsidRDefault="007D4D62" w:rsidP="00887385">
            <w:pPr>
              <w:tabs>
                <w:tab w:val="left" w:pos="1020"/>
              </w:tabs>
              <w:spacing w:line="276" w:lineRule="auto"/>
              <w:jc w:val="both"/>
              <w:rPr>
                <w:rFonts w:ascii="Times New Roman" w:hAnsi="Times New Roman" w:cs="Times New Roman"/>
                <w:sz w:val="24"/>
                <w:szCs w:val="24"/>
              </w:rPr>
            </w:pPr>
            <w:r>
              <w:rPr>
                <w:rFonts w:ascii="Times New Roman" w:hAnsi="Times New Roman" w:cs="Times New Roman"/>
                <w:sz w:val="24"/>
                <w:szCs w:val="24"/>
              </w:rPr>
              <w:t>Easting</w:t>
            </w:r>
          </w:p>
        </w:tc>
      </w:tr>
      <w:tr w:rsidR="007D4D62" w14:paraId="5A94CBFE" w14:textId="77777777" w:rsidTr="00887385">
        <w:trPr>
          <w:trHeight w:val="492"/>
        </w:trPr>
        <w:tc>
          <w:tcPr>
            <w:tcW w:w="1695" w:type="dxa"/>
          </w:tcPr>
          <w:p w14:paraId="41E7730A" w14:textId="77777777" w:rsidR="007D4D62" w:rsidRDefault="007D4D62" w:rsidP="00887385">
            <w:pPr>
              <w:tabs>
                <w:tab w:val="left" w:pos="1020"/>
              </w:tabs>
              <w:spacing w:line="276" w:lineRule="auto"/>
              <w:jc w:val="both"/>
              <w:rPr>
                <w:rFonts w:ascii="Times New Roman" w:hAnsi="Times New Roman" w:cs="Times New Roman"/>
                <w:sz w:val="24"/>
                <w:szCs w:val="24"/>
              </w:rPr>
            </w:pPr>
            <w:r>
              <w:rPr>
                <w:rFonts w:ascii="Times New Roman" w:hAnsi="Times New Roman" w:cs="Times New Roman"/>
                <w:sz w:val="24"/>
                <w:szCs w:val="24"/>
              </w:rPr>
              <w:t>SC/KWI.334R</w:t>
            </w:r>
          </w:p>
        </w:tc>
        <w:tc>
          <w:tcPr>
            <w:tcW w:w="2732" w:type="dxa"/>
          </w:tcPr>
          <w:p w14:paraId="67350DE3" w14:textId="77777777" w:rsidR="007D4D62" w:rsidRDefault="007D4D62" w:rsidP="00887385">
            <w:pPr>
              <w:tabs>
                <w:tab w:val="left" w:pos="1020"/>
              </w:tabs>
              <w:spacing w:line="276" w:lineRule="auto"/>
              <w:jc w:val="both"/>
              <w:rPr>
                <w:rFonts w:ascii="Times New Roman" w:hAnsi="Times New Roman" w:cs="Times New Roman"/>
                <w:sz w:val="24"/>
                <w:szCs w:val="24"/>
              </w:rPr>
            </w:pPr>
            <w:r>
              <w:rPr>
                <w:rFonts w:ascii="Times New Roman" w:hAnsi="Times New Roman" w:cs="Times New Roman"/>
                <w:sz w:val="24"/>
                <w:szCs w:val="24"/>
              </w:rPr>
              <w:t>938052.240</w:t>
            </w:r>
          </w:p>
        </w:tc>
        <w:tc>
          <w:tcPr>
            <w:tcW w:w="2261" w:type="dxa"/>
          </w:tcPr>
          <w:p w14:paraId="7962B3B3" w14:textId="77777777" w:rsidR="007D4D62" w:rsidRDefault="007D4D62" w:rsidP="00887385">
            <w:pPr>
              <w:tabs>
                <w:tab w:val="left" w:pos="1020"/>
              </w:tabs>
              <w:spacing w:line="276" w:lineRule="auto"/>
              <w:jc w:val="both"/>
              <w:rPr>
                <w:rFonts w:ascii="Times New Roman" w:hAnsi="Times New Roman" w:cs="Times New Roman"/>
                <w:sz w:val="24"/>
                <w:szCs w:val="24"/>
              </w:rPr>
            </w:pPr>
            <w:r>
              <w:rPr>
                <w:rFonts w:ascii="Times New Roman" w:hAnsi="Times New Roman" w:cs="Times New Roman"/>
                <w:sz w:val="24"/>
                <w:szCs w:val="24"/>
              </w:rPr>
              <w:t>675605.928</w:t>
            </w:r>
          </w:p>
        </w:tc>
      </w:tr>
      <w:tr w:rsidR="007D4D62" w14:paraId="7C74AE08" w14:textId="77777777" w:rsidTr="00887385">
        <w:trPr>
          <w:trHeight w:val="505"/>
        </w:trPr>
        <w:tc>
          <w:tcPr>
            <w:tcW w:w="1695" w:type="dxa"/>
          </w:tcPr>
          <w:p w14:paraId="1962B3C1" w14:textId="77777777" w:rsidR="007D4D62" w:rsidRDefault="007D4D62" w:rsidP="00887385">
            <w:pPr>
              <w:tabs>
                <w:tab w:val="left" w:pos="1020"/>
              </w:tabs>
              <w:spacing w:line="276" w:lineRule="auto"/>
              <w:jc w:val="both"/>
              <w:rPr>
                <w:rFonts w:ascii="Times New Roman" w:hAnsi="Times New Roman" w:cs="Times New Roman"/>
                <w:sz w:val="24"/>
                <w:szCs w:val="24"/>
              </w:rPr>
            </w:pPr>
            <w:r>
              <w:rPr>
                <w:rFonts w:ascii="Times New Roman" w:hAnsi="Times New Roman" w:cs="Times New Roman"/>
                <w:sz w:val="24"/>
                <w:szCs w:val="24"/>
              </w:rPr>
              <w:t>SC/KWI.333R</w:t>
            </w:r>
          </w:p>
        </w:tc>
        <w:tc>
          <w:tcPr>
            <w:tcW w:w="2732" w:type="dxa"/>
          </w:tcPr>
          <w:p w14:paraId="7A96BCD7" w14:textId="77777777" w:rsidR="007D4D62" w:rsidRDefault="007D4D62" w:rsidP="00887385">
            <w:pPr>
              <w:tabs>
                <w:tab w:val="left" w:pos="1020"/>
              </w:tabs>
              <w:spacing w:line="276" w:lineRule="auto"/>
              <w:jc w:val="both"/>
              <w:rPr>
                <w:rFonts w:ascii="Times New Roman" w:hAnsi="Times New Roman" w:cs="Times New Roman"/>
                <w:sz w:val="24"/>
                <w:szCs w:val="24"/>
              </w:rPr>
            </w:pPr>
            <w:r>
              <w:rPr>
                <w:rFonts w:ascii="Times New Roman" w:hAnsi="Times New Roman" w:cs="Times New Roman"/>
                <w:sz w:val="24"/>
                <w:szCs w:val="24"/>
              </w:rPr>
              <w:t>9377797.689</w:t>
            </w:r>
          </w:p>
        </w:tc>
        <w:tc>
          <w:tcPr>
            <w:tcW w:w="2261" w:type="dxa"/>
          </w:tcPr>
          <w:p w14:paraId="03D77A1F" w14:textId="77777777" w:rsidR="007D4D62" w:rsidRDefault="007D4D62" w:rsidP="00887385">
            <w:pPr>
              <w:tabs>
                <w:tab w:val="left" w:pos="1020"/>
              </w:tabs>
              <w:spacing w:line="276" w:lineRule="auto"/>
              <w:jc w:val="both"/>
              <w:rPr>
                <w:rFonts w:ascii="Times New Roman" w:hAnsi="Times New Roman" w:cs="Times New Roman"/>
                <w:sz w:val="24"/>
                <w:szCs w:val="24"/>
              </w:rPr>
            </w:pPr>
            <w:r>
              <w:rPr>
                <w:rFonts w:ascii="Times New Roman" w:hAnsi="Times New Roman" w:cs="Times New Roman"/>
                <w:sz w:val="24"/>
                <w:szCs w:val="24"/>
              </w:rPr>
              <w:t>675548.031</w:t>
            </w:r>
          </w:p>
        </w:tc>
      </w:tr>
      <w:tr w:rsidR="007D4D62" w14:paraId="1A979605" w14:textId="77777777" w:rsidTr="00887385">
        <w:trPr>
          <w:trHeight w:val="492"/>
        </w:trPr>
        <w:tc>
          <w:tcPr>
            <w:tcW w:w="1695" w:type="dxa"/>
          </w:tcPr>
          <w:p w14:paraId="234560A5" w14:textId="77777777" w:rsidR="007D4D62" w:rsidRDefault="007D4D62" w:rsidP="00887385">
            <w:pPr>
              <w:tabs>
                <w:tab w:val="left" w:pos="1020"/>
              </w:tabs>
              <w:spacing w:line="276" w:lineRule="auto"/>
              <w:jc w:val="both"/>
              <w:rPr>
                <w:rFonts w:ascii="Times New Roman" w:hAnsi="Times New Roman" w:cs="Times New Roman"/>
                <w:sz w:val="24"/>
                <w:szCs w:val="24"/>
              </w:rPr>
            </w:pPr>
            <w:r>
              <w:rPr>
                <w:rFonts w:ascii="Times New Roman" w:hAnsi="Times New Roman" w:cs="Times New Roman"/>
                <w:sz w:val="24"/>
                <w:szCs w:val="24"/>
              </w:rPr>
              <w:t>SC/KWI.332R</w:t>
            </w:r>
          </w:p>
        </w:tc>
        <w:tc>
          <w:tcPr>
            <w:tcW w:w="2732" w:type="dxa"/>
          </w:tcPr>
          <w:p w14:paraId="3799579C" w14:textId="77777777" w:rsidR="007D4D62" w:rsidRDefault="007D4D62" w:rsidP="00887385">
            <w:pPr>
              <w:tabs>
                <w:tab w:val="left" w:pos="1020"/>
              </w:tabs>
              <w:spacing w:line="276" w:lineRule="auto"/>
              <w:jc w:val="both"/>
              <w:rPr>
                <w:rFonts w:ascii="Times New Roman" w:hAnsi="Times New Roman" w:cs="Times New Roman"/>
                <w:sz w:val="24"/>
                <w:szCs w:val="24"/>
              </w:rPr>
            </w:pPr>
            <w:r>
              <w:rPr>
                <w:rFonts w:ascii="Times New Roman" w:hAnsi="Times New Roman" w:cs="Times New Roman"/>
                <w:sz w:val="24"/>
                <w:szCs w:val="24"/>
              </w:rPr>
              <w:t>937809.422</w:t>
            </w:r>
          </w:p>
        </w:tc>
        <w:tc>
          <w:tcPr>
            <w:tcW w:w="2261" w:type="dxa"/>
          </w:tcPr>
          <w:p w14:paraId="10C2C1F5" w14:textId="77777777" w:rsidR="007D4D62" w:rsidRDefault="007D4D62" w:rsidP="00887385">
            <w:pPr>
              <w:tabs>
                <w:tab w:val="left" w:pos="1020"/>
              </w:tabs>
              <w:spacing w:line="276" w:lineRule="auto"/>
              <w:jc w:val="both"/>
              <w:rPr>
                <w:rFonts w:ascii="Times New Roman" w:hAnsi="Times New Roman" w:cs="Times New Roman"/>
                <w:sz w:val="24"/>
                <w:szCs w:val="24"/>
              </w:rPr>
            </w:pPr>
            <w:r>
              <w:rPr>
                <w:rFonts w:ascii="Times New Roman" w:hAnsi="Times New Roman" w:cs="Times New Roman"/>
                <w:sz w:val="24"/>
                <w:szCs w:val="24"/>
              </w:rPr>
              <w:t>675500.648</w:t>
            </w:r>
          </w:p>
        </w:tc>
      </w:tr>
    </w:tbl>
    <w:p w14:paraId="4462F244" w14:textId="77777777" w:rsidR="007D4D62" w:rsidRDefault="007D4D62" w:rsidP="00887385">
      <w:pPr>
        <w:tabs>
          <w:tab w:val="left" w:pos="1020"/>
        </w:tabs>
        <w:spacing w:line="480" w:lineRule="auto"/>
        <w:jc w:val="both"/>
        <w:rPr>
          <w:rFonts w:ascii="Times New Roman" w:hAnsi="Times New Roman" w:cs="Times New Roman"/>
        </w:rPr>
      </w:pPr>
    </w:p>
    <w:p w14:paraId="22F4FA3D" w14:textId="77777777" w:rsidR="007D4D62" w:rsidRDefault="007D4D62" w:rsidP="00887385">
      <w:pPr>
        <w:tabs>
          <w:tab w:val="left" w:pos="720"/>
        </w:tabs>
        <w:spacing w:line="480" w:lineRule="auto"/>
        <w:jc w:val="both"/>
        <w:rPr>
          <w:rFonts w:ascii="Times New Roman" w:hAnsi="Times New Roman" w:cs="Times New Roman"/>
          <w:b/>
        </w:rPr>
      </w:pPr>
      <w:r>
        <w:rPr>
          <w:rFonts w:ascii="Times New Roman" w:hAnsi="Times New Roman" w:cs="Times New Roman"/>
          <w:b/>
        </w:rPr>
        <w:t>3.1.1</w:t>
      </w:r>
      <w:r>
        <w:rPr>
          <w:rFonts w:ascii="Times New Roman" w:hAnsi="Times New Roman" w:cs="Times New Roman"/>
          <w:b/>
        </w:rPr>
        <w:tab/>
        <w:t>FIELD RECONNAISSANCE</w:t>
      </w:r>
    </w:p>
    <w:p w14:paraId="2B30C057" w14:textId="77777777" w:rsidR="007D4D62" w:rsidRDefault="007D4D62" w:rsidP="00887385">
      <w:pPr>
        <w:tabs>
          <w:tab w:val="left" w:pos="1020"/>
        </w:tabs>
        <w:spacing w:line="480" w:lineRule="auto"/>
        <w:ind w:left="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The project site was visited by all the group members to have the true picture of the site for the better planning. The recce diagram was drawn alongside the carrying out and the reasonable artificial features were fixed along and within the traverse lines, the traverse was fixed to maintain perfect indivisibility. </w:t>
      </w:r>
    </w:p>
    <w:p w14:paraId="27CA421E" w14:textId="77777777" w:rsidR="00334664" w:rsidRDefault="00334664" w:rsidP="002F6AEA">
      <w:pPr>
        <w:tabs>
          <w:tab w:val="left" w:pos="1020"/>
        </w:tabs>
        <w:spacing w:line="480" w:lineRule="auto"/>
        <w:jc w:val="both"/>
        <w:rPr>
          <w:rFonts w:ascii="Times New Roman" w:hAnsi="Times New Roman" w:cs="Times New Roman"/>
        </w:rPr>
      </w:pPr>
    </w:p>
    <w:p w14:paraId="241154A1" w14:textId="20124B86" w:rsidR="00334664" w:rsidRDefault="00334664" w:rsidP="00887385">
      <w:pPr>
        <w:tabs>
          <w:tab w:val="left" w:pos="1020"/>
        </w:tabs>
        <w:spacing w:line="480" w:lineRule="auto"/>
        <w:ind w:left="720"/>
        <w:jc w:val="both"/>
        <w:rPr>
          <w:rFonts w:ascii="Times New Roman" w:hAnsi="Times New Roman" w:cs="Times New Roman"/>
        </w:rPr>
      </w:pPr>
      <w:r>
        <w:rPr>
          <w:noProof/>
        </w:rPr>
        <w:drawing>
          <wp:anchor distT="0" distB="0" distL="114300" distR="114300" simplePos="0" relativeHeight="251668480" behindDoc="1" locked="0" layoutInCell="1" allowOverlap="1" wp14:anchorId="78E8293F" wp14:editId="7D83405B">
            <wp:simplePos x="0" y="0"/>
            <wp:positionH relativeFrom="column">
              <wp:posOffset>0</wp:posOffset>
            </wp:positionH>
            <wp:positionV relativeFrom="paragraph">
              <wp:posOffset>379730</wp:posOffset>
            </wp:positionV>
            <wp:extent cx="5137785" cy="3779520"/>
            <wp:effectExtent l="0" t="0" r="0" b="0"/>
            <wp:wrapTight wrapText="bothSides">
              <wp:wrapPolygon edited="0">
                <wp:start x="0" y="0"/>
                <wp:lineTo x="0" y="21448"/>
                <wp:lineTo x="21544" y="21448"/>
                <wp:lineTo x="21544" y="0"/>
                <wp:lineTo x="0" y="0"/>
              </wp:wrapPolygon>
            </wp:wrapTight>
            <wp:docPr id="48" name="Picture 2" descr="C:\Users\HP\Desktop\IMG-20250714-WA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HP\Desktop\IMG-20250714-WA0001.jpg"/>
                    <pic:cNvPicPr>
                      <a:picLocks/>
                    </pic:cNvPicPr>
                  </pic:nvPicPr>
                  <pic:blipFill>
                    <a:blip r:embed="rId12">
                      <a:extLst>
                        <a:ext uri="{28A0092B-C50C-407E-A947-70E740481C1C}">
                          <a14:useLocalDpi xmlns:a14="http://schemas.microsoft.com/office/drawing/2010/main" val="0"/>
                        </a:ext>
                      </a:extLst>
                    </a:blip>
                    <a:srcRect l="20003" t="14233" r="27327" b="16940"/>
                    <a:stretch>
                      <a:fillRect/>
                    </a:stretch>
                  </pic:blipFill>
                  <pic:spPr bwMode="auto">
                    <a:xfrm>
                      <a:off x="0" y="0"/>
                      <a:ext cx="5137785" cy="3779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DEE9BC" w14:textId="77777777" w:rsidR="00334664" w:rsidRDefault="00334664" w:rsidP="00887385">
      <w:pPr>
        <w:tabs>
          <w:tab w:val="left" w:pos="1020"/>
        </w:tabs>
        <w:spacing w:line="480" w:lineRule="auto"/>
        <w:ind w:left="720"/>
        <w:jc w:val="both"/>
        <w:rPr>
          <w:rFonts w:ascii="Times New Roman" w:hAnsi="Times New Roman" w:cs="Times New Roman"/>
        </w:rPr>
      </w:pPr>
    </w:p>
    <w:p w14:paraId="3126980E" w14:textId="77777777" w:rsidR="00334664" w:rsidRDefault="00334664" w:rsidP="00887385">
      <w:pPr>
        <w:tabs>
          <w:tab w:val="left" w:pos="1020"/>
        </w:tabs>
        <w:spacing w:line="480" w:lineRule="auto"/>
        <w:ind w:left="720"/>
        <w:jc w:val="both"/>
        <w:rPr>
          <w:rFonts w:ascii="Times New Roman" w:hAnsi="Times New Roman" w:cs="Times New Roman"/>
        </w:rPr>
      </w:pPr>
    </w:p>
    <w:p w14:paraId="2060EDB3" w14:textId="77777777" w:rsidR="00334664" w:rsidRDefault="00334664" w:rsidP="00887385">
      <w:pPr>
        <w:tabs>
          <w:tab w:val="left" w:pos="1020"/>
        </w:tabs>
        <w:spacing w:line="480" w:lineRule="auto"/>
        <w:ind w:left="720"/>
        <w:jc w:val="both"/>
        <w:rPr>
          <w:rFonts w:ascii="Times New Roman" w:hAnsi="Times New Roman" w:cs="Times New Roman"/>
        </w:rPr>
      </w:pPr>
    </w:p>
    <w:p w14:paraId="28F395AD" w14:textId="77777777" w:rsidR="00334664" w:rsidRDefault="00334664" w:rsidP="00887385">
      <w:pPr>
        <w:tabs>
          <w:tab w:val="left" w:pos="1020"/>
        </w:tabs>
        <w:spacing w:line="480" w:lineRule="auto"/>
        <w:ind w:left="720"/>
        <w:jc w:val="both"/>
        <w:rPr>
          <w:rFonts w:ascii="Times New Roman" w:hAnsi="Times New Roman" w:cs="Times New Roman"/>
        </w:rPr>
      </w:pPr>
    </w:p>
    <w:p w14:paraId="6060C26D" w14:textId="77777777" w:rsidR="00334664" w:rsidRDefault="00334664" w:rsidP="00887385">
      <w:pPr>
        <w:tabs>
          <w:tab w:val="left" w:pos="1020"/>
        </w:tabs>
        <w:spacing w:line="480" w:lineRule="auto"/>
        <w:ind w:left="720"/>
        <w:jc w:val="both"/>
        <w:rPr>
          <w:rFonts w:ascii="Times New Roman" w:hAnsi="Times New Roman" w:cs="Times New Roman"/>
        </w:rPr>
      </w:pPr>
    </w:p>
    <w:p w14:paraId="279E28EA" w14:textId="77777777" w:rsidR="00334664" w:rsidRDefault="00334664" w:rsidP="00887385">
      <w:pPr>
        <w:tabs>
          <w:tab w:val="left" w:pos="1020"/>
        </w:tabs>
        <w:spacing w:line="480" w:lineRule="auto"/>
        <w:ind w:left="720"/>
        <w:jc w:val="both"/>
        <w:rPr>
          <w:rFonts w:ascii="Times New Roman" w:hAnsi="Times New Roman" w:cs="Times New Roman"/>
        </w:rPr>
      </w:pPr>
    </w:p>
    <w:p w14:paraId="4DADD006" w14:textId="77777777" w:rsidR="00334664" w:rsidRDefault="00334664" w:rsidP="00887385">
      <w:pPr>
        <w:tabs>
          <w:tab w:val="left" w:pos="1020"/>
        </w:tabs>
        <w:spacing w:line="480" w:lineRule="auto"/>
        <w:ind w:left="720"/>
        <w:jc w:val="both"/>
        <w:rPr>
          <w:rFonts w:ascii="Times New Roman" w:hAnsi="Times New Roman" w:cs="Times New Roman"/>
        </w:rPr>
      </w:pPr>
    </w:p>
    <w:p w14:paraId="084F9CB4" w14:textId="77777777" w:rsidR="007D4D62" w:rsidRDefault="007D4D62" w:rsidP="00887385">
      <w:pPr>
        <w:tabs>
          <w:tab w:val="left" w:pos="1020"/>
        </w:tabs>
        <w:spacing w:line="480" w:lineRule="auto"/>
        <w:ind w:left="720"/>
        <w:jc w:val="both"/>
        <w:rPr>
          <w:rFonts w:ascii="Times New Roman" w:hAnsi="Times New Roman" w:cs="Times New Roman"/>
        </w:rPr>
      </w:pPr>
      <w:r>
        <w:rPr>
          <w:rFonts w:ascii="Times New Roman" w:hAnsi="Times New Roman" w:cs="Times New Roman"/>
        </w:rPr>
        <w:t xml:space="preserve">       </w:t>
      </w:r>
    </w:p>
    <w:p w14:paraId="713B69B9" w14:textId="77777777" w:rsidR="007D4D62" w:rsidRDefault="007D4D62" w:rsidP="00887385">
      <w:pPr>
        <w:tabs>
          <w:tab w:val="left" w:pos="1020"/>
        </w:tabs>
        <w:spacing w:line="480" w:lineRule="auto"/>
        <w:jc w:val="both"/>
        <w:rPr>
          <w:rFonts w:ascii="Times New Roman" w:hAnsi="Times New Roman" w:cs="Times New Roman"/>
          <w:b/>
        </w:rPr>
      </w:pPr>
      <w:r>
        <w:rPr>
          <w:rFonts w:ascii="Times New Roman" w:hAnsi="Times New Roman" w:cs="Times New Roman"/>
          <w:b/>
        </w:rPr>
        <w:lastRenderedPageBreak/>
        <w:t>3.2</w:t>
      </w:r>
      <w:r>
        <w:rPr>
          <w:rFonts w:ascii="Times New Roman" w:hAnsi="Times New Roman" w:cs="Times New Roman"/>
          <w:b/>
        </w:rPr>
        <w:tab/>
        <w:t>INSTRUMENT USED</w:t>
      </w:r>
    </w:p>
    <w:p w14:paraId="0F53D13A" w14:textId="77777777" w:rsidR="007D4D62" w:rsidRDefault="007D4D62" w:rsidP="00887385">
      <w:pPr>
        <w:tabs>
          <w:tab w:val="left" w:pos="1020"/>
        </w:tabs>
        <w:spacing w:line="480" w:lineRule="auto"/>
        <w:jc w:val="both"/>
        <w:rPr>
          <w:rFonts w:ascii="Times New Roman" w:hAnsi="Times New Roman" w:cs="Times New Roman"/>
        </w:rPr>
      </w:pPr>
      <w:r>
        <w:rPr>
          <w:rFonts w:ascii="Times New Roman" w:hAnsi="Times New Roman" w:cs="Times New Roman"/>
          <w:b/>
        </w:rPr>
        <w:tab/>
      </w:r>
      <w:r>
        <w:rPr>
          <w:rFonts w:ascii="Times New Roman" w:hAnsi="Times New Roman" w:cs="Times New Roman"/>
        </w:rPr>
        <w:t>Selection of instrument to be used is:</w:t>
      </w:r>
    </w:p>
    <w:p w14:paraId="1D8E4AA8" w14:textId="77777777" w:rsidR="007D4D62" w:rsidRDefault="007D4D62" w:rsidP="007D4D62">
      <w:pPr>
        <w:pStyle w:val="ListParagraph"/>
        <w:numPr>
          <w:ilvl w:val="0"/>
          <w:numId w:val="11"/>
        </w:numPr>
        <w:tabs>
          <w:tab w:val="left" w:pos="1020"/>
        </w:tabs>
        <w:spacing w:line="480" w:lineRule="auto"/>
        <w:ind w:left="1020" w:hanging="1020"/>
        <w:jc w:val="both"/>
        <w:rPr>
          <w:rFonts w:ascii="Times New Roman" w:hAnsi="Times New Roman" w:cs="Times New Roman"/>
        </w:rPr>
      </w:pPr>
      <w:r>
        <w:rPr>
          <w:rFonts w:ascii="Times New Roman" w:hAnsi="Times New Roman" w:cs="Times New Roman"/>
        </w:rPr>
        <w:t xml:space="preserve">Total station </w:t>
      </w:r>
    </w:p>
    <w:p w14:paraId="76D2C56D" w14:textId="77777777" w:rsidR="007D4D62" w:rsidRDefault="007D4D62" w:rsidP="007D4D62">
      <w:pPr>
        <w:pStyle w:val="ListParagraph"/>
        <w:numPr>
          <w:ilvl w:val="0"/>
          <w:numId w:val="11"/>
        </w:numPr>
        <w:tabs>
          <w:tab w:val="left" w:pos="1020"/>
        </w:tabs>
        <w:spacing w:line="480" w:lineRule="auto"/>
        <w:ind w:left="1020" w:hanging="1020"/>
        <w:jc w:val="both"/>
        <w:rPr>
          <w:rFonts w:ascii="Times New Roman" w:hAnsi="Times New Roman" w:cs="Times New Roman"/>
        </w:rPr>
      </w:pPr>
      <w:r>
        <w:rPr>
          <w:rFonts w:ascii="Times New Roman" w:hAnsi="Times New Roman" w:cs="Times New Roman"/>
        </w:rPr>
        <w:t xml:space="preserve">Tripod </w:t>
      </w:r>
    </w:p>
    <w:p w14:paraId="0EECE1DC" w14:textId="77777777" w:rsidR="007D4D62" w:rsidRDefault="007D4D62" w:rsidP="007D4D62">
      <w:pPr>
        <w:pStyle w:val="ListParagraph"/>
        <w:numPr>
          <w:ilvl w:val="0"/>
          <w:numId w:val="11"/>
        </w:numPr>
        <w:tabs>
          <w:tab w:val="left" w:pos="1020"/>
        </w:tabs>
        <w:spacing w:line="480" w:lineRule="auto"/>
        <w:ind w:left="1020" w:hanging="1020"/>
        <w:jc w:val="both"/>
        <w:rPr>
          <w:rFonts w:ascii="Times New Roman" w:hAnsi="Times New Roman" w:cs="Times New Roman"/>
        </w:rPr>
      </w:pPr>
      <w:r>
        <w:rPr>
          <w:rFonts w:ascii="Times New Roman" w:hAnsi="Times New Roman" w:cs="Times New Roman"/>
        </w:rPr>
        <w:t xml:space="preserve">Linear tape </w:t>
      </w:r>
    </w:p>
    <w:p w14:paraId="30A160C2" w14:textId="77777777" w:rsidR="007D4D62" w:rsidRDefault="007D4D62" w:rsidP="007D4D62">
      <w:pPr>
        <w:pStyle w:val="ListParagraph"/>
        <w:numPr>
          <w:ilvl w:val="0"/>
          <w:numId w:val="11"/>
        </w:numPr>
        <w:tabs>
          <w:tab w:val="left" w:pos="1020"/>
        </w:tabs>
        <w:spacing w:line="480" w:lineRule="auto"/>
        <w:ind w:left="1020" w:hanging="1020"/>
        <w:jc w:val="both"/>
        <w:rPr>
          <w:rFonts w:ascii="Times New Roman" w:hAnsi="Times New Roman" w:cs="Times New Roman"/>
        </w:rPr>
      </w:pPr>
      <w:r>
        <w:rPr>
          <w:rFonts w:ascii="Times New Roman" w:hAnsi="Times New Roman" w:cs="Times New Roman"/>
        </w:rPr>
        <w:t xml:space="preserve">Steal tape </w:t>
      </w:r>
    </w:p>
    <w:p w14:paraId="3A09AFEB" w14:textId="77777777" w:rsidR="007D4D62" w:rsidRDefault="007D4D62" w:rsidP="007D4D62">
      <w:pPr>
        <w:pStyle w:val="ListParagraph"/>
        <w:numPr>
          <w:ilvl w:val="0"/>
          <w:numId w:val="11"/>
        </w:numPr>
        <w:tabs>
          <w:tab w:val="left" w:pos="1020"/>
        </w:tabs>
        <w:spacing w:line="480" w:lineRule="auto"/>
        <w:ind w:left="1020" w:hanging="1020"/>
        <w:jc w:val="both"/>
        <w:rPr>
          <w:rFonts w:ascii="Times New Roman" w:hAnsi="Times New Roman" w:cs="Times New Roman"/>
        </w:rPr>
      </w:pPr>
      <w:r>
        <w:rPr>
          <w:rFonts w:ascii="Times New Roman" w:hAnsi="Times New Roman" w:cs="Times New Roman"/>
        </w:rPr>
        <w:t xml:space="preserve">Field book </w:t>
      </w:r>
    </w:p>
    <w:p w14:paraId="20AEA21D" w14:textId="77777777" w:rsidR="007D4D62" w:rsidRDefault="007D4D62" w:rsidP="007D4D62">
      <w:pPr>
        <w:pStyle w:val="ListParagraph"/>
        <w:numPr>
          <w:ilvl w:val="0"/>
          <w:numId w:val="11"/>
        </w:numPr>
        <w:tabs>
          <w:tab w:val="left" w:pos="1020"/>
        </w:tabs>
        <w:spacing w:line="480" w:lineRule="auto"/>
        <w:ind w:left="1020" w:hanging="1020"/>
        <w:jc w:val="both"/>
        <w:rPr>
          <w:rFonts w:ascii="Times New Roman" w:hAnsi="Times New Roman" w:cs="Times New Roman"/>
        </w:rPr>
      </w:pPr>
      <w:r>
        <w:rPr>
          <w:rFonts w:ascii="Times New Roman" w:hAnsi="Times New Roman" w:cs="Times New Roman"/>
        </w:rPr>
        <w:t xml:space="preserve">Pencil </w:t>
      </w:r>
    </w:p>
    <w:p w14:paraId="668E00E8" w14:textId="77777777" w:rsidR="007D4D62" w:rsidRDefault="007D4D62" w:rsidP="007D4D62">
      <w:pPr>
        <w:pStyle w:val="ListParagraph"/>
        <w:numPr>
          <w:ilvl w:val="0"/>
          <w:numId w:val="11"/>
        </w:numPr>
        <w:tabs>
          <w:tab w:val="left" w:pos="1020"/>
        </w:tabs>
        <w:spacing w:line="480" w:lineRule="auto"/>
        <w:ind w:left="1020" w:hanging="1020"/>
        <w:jc w:val="both"/>
        <w:rPr>
          <w:rFonts w:ascii="Times New Roman" w:hAnsi="Times New Roman" w:cs="Times New Roman"/>
        </w:rPr>
      </w:pPr>
      <w:r>
        <w:rPr>
          <w:rFonts w:ascii="Times New Roman" w:hAnsi="Times New Roman" w:cs="Times New Roman"/>
        </w:rPr>
        <w:t xml:space="preserve">Targets and their tripod </w:t>
      </w:r>
    </w:p>
    <w:p w14:paraId="70C5C455" w14:textId="77777777" w:rsidR="007D4D62" w:rsidRDefault="007D4D62" w:rsidP="007D4D62">
      <w:pPr>
        <w:pStyle w:val="ListParagraph"/>
        <w:numPr>
          <w:ilvl w:val="0"/>
          <w:numId w:val="11"/>
        </w:numPr>
        <w:tabs>
          <w:tab w:val="left" w:pos="1020"/>
        </w:tabs>
        <w:spacing w:line="480" w:lineRule="auto"/>
        <w:ind w:left="1020" w:hanging="1020"/>
        <w:jc w:val="both"/>
        <w:rPr>
          <w:rFonts w:ascii="Times New Roman" w:hAnsi="Times New Roman" w:cs="Times New Roman"/>
        </w:rPr>
      </w:pPr>
      <w:r>
        <w:rPr>
          <w:rFonts w:ascii="Times New Roman" w:hAnsi="Times New Roman" w:cs="Times New Roman"/>
        </w:rPr>
        <w:t xml:space="preserve">Reflectors stand and target </w:t>
      </w:r>
    </w:p>
    <w:p w14:paraId="6E09DAFA" w14:textId="77777777" w:rsidR="007D4D62" w:rsidRDefault="007D4D62" w:rsidP="007D4D62">
      <w:pPr>
        <w:pStyle w:val="ListParagraph"/>
        <w:numPr>
          <w:ilvl w:val="0"/>
          <w:numId w:val="11"/>
        </w:numPr>
        <w:tabs>
          <w:tab w:val="left" w:pos="1020"/>
        </w:tabs>
        <w:spacing w:line="480" w:lineRule="auto"/>
        <w:ind w:left="1020" w:hanging="1020"/>
        <w:jc w:val="both"/>
        <w:rPr>
          <w:rFonts w:ascii="Times New Roman" w:hAnsi="Times New Roman" w:cs="Times New Roman"/>
        </w:rPr>
      </w:pPr>
      <w:r>
        <w:rPr>
          <w:rFonts w:ascii="Times New Roman" w:hAnsi="Times New Roman" w:cs="Times New Roman"/>
        </w:rPr>
        <w:t xml:space="preserve">Nails </w:t>
      </w:r>
    </w:p>
    <w:p w14:paraId="0B228A75" w14:textId="77777777" w:rsidR="007D4D62" w:rsidRDefault="007D4D62" w:rsidP="007D4D62">
      <w:pPr>
        <w:pStyle w:val="ListParagraph"/>
        <w:numPr>
          <w:ilvl w:val="0"/>
          <w:numId w:val="11"/>
        </w:numPr>
        <w:tabs>
          <w:tab w:val="left" w:pos="1020"/>
        </w:tabs>
        <w:spacing w:line="480" w:lineRule="auto"/>
        <w:ind w:left="1020" w:hanging="1020"/>
        <w:jc w:val="both"/>
        <w:rPr>
          <w:rFonts w:ascii="Times New Roman" w:hAnsi="Times New Roman" w:cs="Times New Roman"/>
        </w:rPr>
      </w:pPr>
      <w:r>
        <w:rPr>
          <w:rFonts w:ascii="Times New Roman" w:hAnsi="Times New Roman" w:cs="Times New Roman"/>
        </w:rPr>
        <w:t>Pegs</w:t>
      </w:r>
    </w:p>
    <w:p w14:paraId="472651B1" w14:textId="77777777" w:rsidR="007D4D62" w:rsidRDefault="007D4D62" w:rsidP="007D4D62">
      <w:pPr>
        <w:pStyle w:val="ListParagraph"/>
        <w:numPr>
          <w:ilvl w:val="0"/>
          <w:numId w:val="11"/>
        </w:numPr>
        <w:tabs>
          <w:tab w:val="left" w:pos="1020"/>
        </w:tabs>
        <w:spacing w:line="480" w:lineRule="auto"/>
        <w:ind w:left="1020" w:hanging="1020"/>
        <w:jc w:val="both"/>
        <w:rPr>
          <w:rFonts w:ascii="Times New Roman" w:hAnsi="Times New Roman" w:cs="Times New Roman"/>
        </w:rPr>
      </w:pPr>
      <w:r>
        <w:rPr>
          <w:rFonts w:ascii="Times New Roman" w:hAnsi="Times New Roman" w:cs="Times New Roman"/>
        </w:rPr>
        <w:t>HARDWARE USED</w:t>
      </w:r>
    </w:p>
    <w:p w14:paraId="2418CD11" w14:textId="77777777" w:rsidR="007D4D62" w:rsidRDefault="007D4D62" w:rsidP="007D4D62">
      <w:pPr>
        <w:pStyle w:val="ListParagraph"/>
        <w:numPr>
          <w:ilvl w:val="0"/>
          <w:numId w:val="11"/>
        </w:numPr>
        <w:tabs>
          <w:tab w:val="left" w:pos="1020"/>
        </w:tabs>
        <w:spacing w:line="480" w:lineRule="auto"/>
        <w:ind w:left="1020" w:hanging="1020"/>
        <w:jc w:val="both"/>
        <w:rPr>
          <w:rFonts w:ascii="Times New Roman" w:hAnsi="Times New Roman" w:cs="Times New Roman"/>
        </w:rPr>
      </w:pPr>
      <w:r>
        <w:rPr>
          <w:rFonts w:ascii="Times New Roman" w:hAnsi="Times New Roman" w:cs="Times New Roman"/>
        </w:rPr>
        <w:t>Total station</w:t>
      </w:r>
    </w:p>
    <w:p w14:paraId="667FCFE1" w14:textId="77777777" w:rsidR="007D4D62" w:rsidRDefault="007D4D62" w:rsidP="007D4D62">
      <w:pPr>
        <w:pStyle w:val="ListParagraph"/>
        <w:numPr>
          <w:ilvl w:val="0"/>
          <w:numId w:val="11"/>
        </w:numPr>
        <w:tabs>
          <w:tab w:val="left" w:pos="1020"/>
        </w:tabs>
        <w:spacing w:line="480" w:lineRule="auto"/>
        <w:ind w:left="1020" w:hanging="1020"/>
        <w:jc w:val="both"/>
        <w:rPr>
          <w:rFonts w:ascii="Times New Roman" w:hAnsi="Times New Roman" w:cs="Times New Roman"/>
        </w:rPr>
      </w:pPr>
      <w:r>
        <w:rPr>
          <w:rFonts w:ascii="Times New Roman" w:hAnsi="Times New Roman" w:cs="Times New Roman"/>
        </w:rPr>
        <w:t>Computer system</w:t>
      </w:r>
    </w:p>
    <w:p w14:paraId="5056C840" w14:textId="77777777" w:rsidR="007D4D62" w:rsidRDefault="007D4D62" w:rsidP="007D4D62">
      <w:pPr>
        <w:pStyle w:val="ListParagraph"/>
        <w:numPr>
          <w:ilvl w:val="0"/>
          <w:numId w:val="11"/>
        </w:numPr>
        <w:tabs>
          <w:tab w:val="left" w:pos="1020"/>
        </w:tabs>
        <w:spacing w:line="480" w:lineRule="auto"/>
        <w:ind w:left="1020" w:hanging="1020"/>
        <w:jc w:val="both"/>
        <w:rPr>
          <w:rFonts w:ascii="Times New Roman" w:hAnsi="Times New Roman" w:cs="Times New Roman"/>
        </w:rPr>
      </w:pPr>
      <w:r>
        <w:rPr>
          <w:rFonts w:ascii="Times New Roman" w:hAnsi="Times New Roman" w:cs="Times New Roman"/>
        </w:rPr>
        <w:t>SOFTWARE USED</w:t>
      </w:r>
    </w:p>
    <w:p w14:paraId="2C4D0D1A" w14:textId="77777777" w:rsidR="007D4D62" w:rsidRDefault="007D4D62" w:rsidP="007D4D62">
      <w:pPr>
        <w:pStyle w:val="ListParagraph"/>
        <w:numPr>
          <w:ilvl w:val="0"/>
          <w:numId w:val="11"/>
        </w:numPr>
        <w:tabs>
          <w:tab w:val="left" w:pos="1020"/>
        </w:tabs>
        <w:spacing w:line="480" w:lineRule="auto"/>
        <w:ind w:left="1020" w:hanging="1020"/>
        <w:jc w:val="both"/>
        <w:rPr>
          <w:rFonts w:ascii="Times New Roman" w:hAnsi="Times New Roman" w:cs="Times New Roman"/>
        </w:rPr>
      </w:pPr>
      <w:r>
        <w:rPr>
          <w:rFonts w:ascii="Times New Roman" w:hAnsi="Times New Roman" w:cs="Times New Roman"/>
        </w:rPr>
        <w:t xml:space="preserve">     ArcGIS</w:t>
      </w:r>
    </w:p>
    <w:p w14:paraId="22FC6DB9" w14:textId="77777777" w:rsidR="007D4D62" w:rsidRDefault="007D4D62" w:rsidP="007D4D62">
      <w:pPr>
        <w:pStyle w:val="ListParagraph"/>
        <w:numPr>
          <w:ilvl w:val="0"/>
          <w:numId w:val="11"/>
        </w:numPr>
        <w:tabs>
          <w:tab w:val="left" w:pos="1020"/>
        </w:tabs>
        <w:spacing w:line="480" w:lineRule="auto"/>
        <w:ind w:left="1020" w:hanging="1020"/>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Ms</w:t>
      </w:r>
      <w:proofErr w:type="spellEnd"/>
      <w:r>
        <w:rPr>
          <w:rFonts w:ascii="Times New Roman" w:hAnsi="Times New Roman" w:cs="Times New Roman"/>
        </w:rPr>
        <w:t xml:space="preserve"> Excel </w:t>
      </w:r>
    </w:p>
    <w:p w14:paraId="490A0C6D" w14:textId="77777777" w:rsidR="007D4D62" w:rsidRDefault="007D4D62" w:rsidP="007D4D62">
      <w:pPr>
        <w:pStyle w:val="ListParagraph"/>
        <w:numPr>
          <w:ilvl w:val="0"/>
          <w:numId w:val="11"/>
        </w:numPr>
        <w:tabs>
          <w:tab w:val="left" w:pos="1020"/>
        </w:tabs>
        <w:spacing w:line="480" w:lineRule="auto"/>
        <w:ind w:left="1020" w:hanging="1020"/>
        <w:jc w:val="both"/>
        <w:rPr>
          <w:rFonts w:ascii="Times New Roman" w:hAnsi="Times New Roman" w:cs="Times New Roman"/>
        </w:rPr>
      </w:pPr>
      <w:r>
        <w:rPr>
          <w:rFonts w:ascii="Times New Roman" w:hAnsi="Times New Roman" w:cs="Times New Roman"/>
        </w:rPr>
        <w:t xml:space="preserve">      Google earth</w:t>
      </w:r>
    </w:p>
    <w:p w14:paraId="218B909C" w14:textId="77777777" w:rsidR="007D4D62" w:rsidRDefault="007D4D62" w:rsidP="007D4D62">
      <w:pPr>
        <w:pStyle w:val="ListParagraph"/>
        <w:numPr>
          <w:ilvl w:val="0"/>
          <w:numId w:val="11"/>
        </w:numPr>
        <w:tabs>
          <w:tab w:val="left" w:pos="1020"/>
        </w:tabs>
        <w:spacing w:line="480" w:lineRule="auto"/>
        <w:ind w:left="1020" w:hanging="1020"/>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Ms</w:t>
      </w:r>
      <w:proofErr w:type="spellEnd"/>
      <w:r>
        <w:rPr>
          <w:rFonts w:ascii="Times New Roman" w:hAnsi="Times New Roman" w:cs="Times New Roman"/>
        </w:rPr>
        <w:t xml:space="preserve"> word</w:t>
      </w:r>
    </w:p>
    <w:p w14:paraId="689A50AD" w14:textId="0315F6D6" w:rsidR="00D86DBC" w:rsidRDefault="00D86DBC" w:rsidP="00D86DBC">
      <w:pPr>
        <w:tabs>
          <w:tab w:val="left" w:pos="1020"/>
        </w:tabs>
        <w:spacing w:line="480" w:lineRule="auto"/>
        <w:ind w:left="1020"/>
        <w:jc w:val="both"/>
        <w:rPr>
          <w:rFonts w:ascii="Times New Roman" w:hAnsi="Times New Roman" w:cs="Times New Roman"/>
          <w:b/>
        </w:rPr>
      </w:pPr>
    </w:p>
    <w:p w14:paraId="4AC98028" w14:textId="77777777" w:rsidR="00D86DBC" w:rsidRDefault="00D86DBC" w:rsidP="00887385">
      <w:pPr>
        <w:tabs>
          <w:tab w:val="left" w:pos="1020"/>
        </w:tabs>
        <w:spacing w:line="480" w:lineRule="auto"/>
        <w:ind w:left="720"/>
        <w:jc w:val="both"/>
        <w:rPr>
          <w:rFonts w:ascii="Times New Roman" w:hAnsi="Times New Roman" w:cs="Times New Roman"/>
          <w:b/>
        </w:rPr>
      </w:pPr>
    </w:p>
    <w:p w14:paraId="02377071" w14:textId="7CAB1820" w:rsidR="007D4D62" w:rsidRDefault="007D4D62" w:rsidP="00887385">
      <w:pPr>
        <w:tabs>
          <w:tab w:val="left" w:pos="1020"/>
        </w:tabs>
        <w:spacing w:line="480" w:lineRule="auto"/>
        <w:ind w:left="720"/>
        <w:jc w:val="both"/>
        <w:rPr>
          <w:rFonts w:ascii="Times New Roman" w:hAnsi="Times New Roman" w:cs="Times New Roman"/>
          <w:b/>
        </w:rPr>
      </w:pPr>
      <w:r>
        <w:rPr>
          <w:rFonts w:ascii="Times New Roman" w:hAnsi="Times New Roman" w:cs="Times New Roman"/>
          <w:b/>
        </w:rPr>
        <w:lastRenderedPageBreak/>
        <w:t xml:space="preserve">  INSTRUMENT TEST</w:t>
      </w:r>
    </w:p>
    <w:p w14:paraId="23E14245" w14:textId="77777777" w:rsidR="007D4D62" w:rsidRDefault="007D4D62" w:rsidP="00887385">
      <w:pPr>
        <w:tabs>
          <w:tab w:val="left" w:pos="1020"/>
        </w:tabs>
        <w:spacing w:line="480" w:lineRule="auto"/>
        <w:ind w:left="720"/>
        <w:jc w:val="both"/>
        <w:rPr>
          <w:rFonts w:ascii="Times New Roman" w:hAnsi="Times New Roman" w:cs="Times New Roman"/>
          <w:b/>
        </w:rPr>
      </w:pPr>
      <w:r>
        <w:rPr>
          <w:rFonts w:ascii="Times New Roman" w:hAnsi="Times New Roman" w:cs="Times New Roman"/>
          <w:b/>
        </w:rPr>
        <w:t xml:space="preserve">All instrument used for the executive of the project were tested before the commencement of the field observation </w:t>
      </w:r>
      <w:proofErr w:type="spellStart"/>
      <w:r>
        <w:rPr>
          <w:rFonts w:ascii="Times New Roman" w:hAnsi="Times New Roman" w:cs="Times New Roman"/>
          <w:b/>
        </w:rPr>
        <w:t>inorder</w:t>
      </w:r>
      <w:proofErr w:type="spellEnd"/>
      <w:r>
        <w:rPr>
          <w:rFonts w:ascii="Times New Roman" w:hAnsi="Times New Roman" w:cs="Times New Roman"/>
          <w:b/>
        </w:rPr>
        <w:t xml:space="preserve"> to ascertain the efficiency and reliability of the instrument.</w:t>
      </w:r>
    </w:p>
    <w:p w14:paraId="13B812C9" w14:textId="77777777" w:rsidR="007D4D62" w:rsidRDefault="007D4D62" w:rsidP="00887385">
      <w:pPr>
        <w:tabs>
          <w:tab w:val="left" w:pos="1020"/>
        </w:tabs>
        <w:spacing w:line="480" w:lineRule="auto"/>
        <w:ind w:left="720" w:hanging="720"/>
        <w:jc w:val="both"/>
        <w:rPr>
          <w:rFonts w:ascii="Times New Roman" w:hAnsi="Times New Roman" w:cs="Times New Roman"/>
          <w:b/>
        </w:rPr>
      </w:pPr>
      <w:r>
        <w:rPr>
          <w:rFonts w:ascii="Times New Roman" w:hAnsi="Times New Roman" w:cs="Times New Roman"/>
          <w:b/>
        </w:rPr>
        <w:t>3.3</w:t>
      </w:r>
      <w:r>
        <w:rPr>
          <w:rFonts w:ascii="Times New Roman" w:hAnsi="Times New Roman" w:cs="Times New Roman"/>
          <w:b/>
        </w:rPr>
        <w:tab/>
        <w:t>CHECKING OF INSTRUMENT ERROR  (TOTAL STATION)</w:t>
      </w:r>
    </w:p>
    <w:p w14:paraId="17B5589A" w14:textId="77777777" w:rsidR="007D4D62" w:rsidRDefault="007D4D62" w:rsidP="00887385">
      <w:pPr>
        <w:tabs>
          <w:tab w:val="left" w:pos="1020"/>
        </w:tabs>
        <w:spacing w:line="480" w:lineRule="auto"/>
        <w:ind w:left="720"/>
        <w:jc w:val="both"/>
        <w:rPr>
          <w:rFonts w:ascii="Times New Roman" w:hAnsi="Times New Roman" w:cs="Times New Roman"/>
          <w:b/>
        </w:rPr>
      </w:pPr>
      <w:r>
        <w:rPr>
          <w:rFonts w:ascii="Times New Roman" w:hAnsi="Times New Roman" w:cs="Times New Roman"/>
          <w:b/>
        </w:rPr>
        <w:t xml:space="preserve">       The total station was tested for horizontal and vertical </w:t>
      </w:r>
      <w:proofErr w:type="spellStart"/>
      <w:r>
        <w:rPr>
          <w:rFonts w:ascii="Times New Roman" w:hAnsi="Times New Roman" w:cs="Times New Roman"/>
          <w:b/>
        </w:rPr>
        <w:t>collimination</w:t>
      </w:r>
      <w:proofErr w:type="spellEnd"/>
      <w:r>
        <w:rPr>
          <w:rFonts w:ascii="Times New Roman" w:hAnsi="Times New Roman" w:cs="Times New Roman"/>
          <w:b/>
        </w:rPr>
        <w:t xml:space="preserve"> error and the instrument was </w:t>
      </w:r>
      <w:proofErr w:type="spellStart"/>
      <w:r>
        <w:rPr>
          <w:rFonts w:ascii="Times New Roman" w:hAnsi="Times New Roman" w:cs="Times New Roman"/>
          <w:b/>
        </w:rPr>
        <w:t>mouned</w:t>
      </w:r>
      <w:proofErr w:type="spellEnd"/>
      <w:r>
        <w:rPr>
          <w:rFonts w:ascii="Times New Roman" w:hAnsi="Times New Roman" w:cs="Times New Roman"/>
          <w:b/>
        </w:rPr>
        <w:t xml:space="preserve"> on a good condition before being used  at the point mark (A) with the necessary </w:t>
      </w:r>
      <w:proofErr w:type="spellStart"/>
      <w:r>
        <w:rPr>
          <w:rFonts w:ascii="Times New Roman" w:hAnsi="Times New Roman" w:cs="Times New Roman"/>
          <w:b/>
        </w:rPr>
        <w:t>adjustment.A</w:t>
      </w:r>
      <w:proofErr w:type="spellEnd"/>
      <w:r>
        <w:rPr>
          <w:rFonts w:ascii="Times New Roman" w:hAnsi="Times New Roman" w:cs="Times New Roman"/>
          <w:b/>
        </w:rPr>
        <w:t xml:space="preserve"> target was set up on another point and bisect with the cross hair if the total station telescope recording the angles (</w:t>
      </w:r>
      <w:proofErr w:type="spellStart"/>
      <w:r>
        <w:rPr>
          <w:rFonts w:ascii="Times New Roman" w:hAnsi="Times New Roman" w:cs="Times New Roman"/>
          <w:b/>
        </w:rPr>
        <w:t>ie</w:t>
      </w:r>
      <w:proofErr w:type="spellEnd"/>
      <w:r>
        <w:rPr>
          <w:rFonts w:ascii="Times New Roman" w:hAnsi="Times New Roman" w:cs="Times New Roman"/>
          <w:b/>
        </w:rPr>
        <w:t xml:space="preserve"> horizontal and vertical).</w:t>
      </w:r>
    </w:p>
    <w:p w14:paraId="2314CC89" w14:textId="77777777" w:rsidR="007D4D62" w:rsidRDefault="007D4D62" w:rsidP="00887385">
      <w:pPr>
        <w:tabs>
          <w:tab w:val="left" w:pos="1020"/>
        </w:tabs>
        <w:spacing w:line="480" w:lineRule="auto"/>
        <w:ind w:left="720"/>
        <w:jc w:val="both"/>
        <w:rPr>
          <w:rFonts w:ascii="Times New Roman" w:hAnsi="Times New Roman" w:cs="Times New Roman"/>
          <w:b/>
        </w:rPr>
      </w:pPr>
      <w:r>
        <w:rPr>
          <w:rFonts w:ascii="Times New Roman" w:hAnsi="Times New Roman" w:cs="Times New Roman"/>
          <w:b/>
        </w:rPr>
        <w:t xml:space="preserve">        </w:t>
      </w:r>
    </w:p>
    <w:p w14:paraId="6FF76D46" w14:textId="77777777" w:rsidR="007D4D62" w:rsidRDefault="007D4D62" w:rsidP="00887385">
      <w:pPr>
        <w:tabs>
          <w:tab w:val="left" w:pos="1020"/>
        </w:tabs>
        <w:spacing w:line="480" w:lineRule="auto"/>
        <w:jc w:val="both"/>
        <w:rPr>
          <w:rFonts w:ascii="Times New Roman" w:hAnsi="Times New Roman" w:cs="Times New Roman"/>
        </w:rPr>
      </w:pPr>
    </w:p>
    <w:p w14:paraId="0227F78A" w14:textId="77777777" w:rsidR="007D4D62" w:rsidRDefault="007D4D62" w:rsidP="00887385">
      <w:pPr>
        <w:tabs>
          <w:tab w:val="left" w:pos="1020"/>
        </w:tabs>
        <w:spacing w:line="480" w:lineRule="auto"/>
        <w:ind w:left="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This is where we exercise for any controls to be used for orientation; the control was checked by observation on the control pillars as to  ascertained stability and reliability both linear and angular.</w:t>
      </w:r>
    </w:p>
    <w:p w14:paraId="52502C31" w14:textId="77777777" w:rsidR="007D4D62" w:rsidRDefault="007D4D62" w:rsidP="00887385">
      <w:pPr>
        <w:tabs>
          <w:tab w:val="left" w:pos="720"/>
        </w:tabs>
        <w:spacing w:line="480" w:lineRule="auto"/>
        <w:jc w:val="both"/>
        <w:rPr>
          <w:rFonts w:ascii="Times New Roman" w:hAnsi="Times New Roman" w:cs="Times New Roman"/>
        </w:rPr>
      </w:pPr>
      <w:r>
        <w:rPr>
          <w:rFonts w:ascii="Times New Roman" w:hAnsi="Times New Roman" w:cs="Times New Roman"/>
        </w:rPr>
        <w:tab/>
        <w:t xml:space="preserve">The check was carried out as follows:- </w:t>
      </w:r>
    </w:p>
    <w:p w14:paraId="68BC4372" w14:textId="77777777" w:rsidR="007D4D62" w:rsidRDefault="007D4D62" w:rsidP="00887385">
      <w:pPr>
        <w:tabs>
          <w:tab w:val="left" w:pos="720"/>
        </w:tabs>
        <w:spacing w:line="480" w:lineRule="auto"/>
        <w:ind w:left="720"/>
        <w:jc w:val="both"/>
        <w:rPr>
          <w:rFonts w:ascii="Times New Roman" w:hAnsi="Times New Roman" w:cs="Times New Roman"/>
        </w:rPr>
      </w:pPr>
      <w:r>
        <w:rPr>
          <w:rFonts w:ascii="Times New Roman" w:hAnsi="Times New Roman" w:cs="Times New Roman"/>
        </w:rPr>
        <w:t xml:space="preserve">The total station was set on a pillar, temporary adjustment include centering, leveling, and focusing. </w:t>
      </w:r>
    </w:p>
    <w:p w14:paraId="19744F9F" w14:textId="77777777" w:rsidR="007D4D62" w:rsidRDefault="007D4D62" w:rsidP="00887385">
      <w:pPr>
        <w:tabs>
          <w:tab w:val="left" w:pos="1020"/>
        </w:tabs>
        <w:spacing w:line="480" w:lineRule="auto"/>
        <w:jc w:val="both"/>
        <w:rPr>
          <w:rFonts w:ascii="Times New Roman" w:hAnsi="Times New Roman" w:cs="Times New Roman"/>
          <w:b/>
        </w:rPr>
      </w:pPr>
      <w:r>
        <w:rPr>
          <w:rFonts w:ascii="Times New Roman" w:hAnsi="Times New Roman" w:cs="Times New Roman"/>
          <w:noProof/>
        </w:rPr>
        <w:lastRenderedPageBreak/>
        <w:drawing>
          <wp:inline distT="0" distB="0" distL="0" distR="0" wp14:anchorId="4039F177" wp14:editId="09F13268">
            <wp:extent cx="5877745" cy="2553056"/>
            <wp:effectExtent l="0" t="0" r="8890" b="0"/>
            <wp:docPr id="1026"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pic:nvPicPr>
                  <pic:blipFill>
                    <a:blip r:embed="rId13" cstate="print"/>
                    <a:srcRect/>
                    <a:stretch/>
                  </pic:blipFill>
                  <pic:spPr>
                    <a:xfrm>
                      <a:off x="0" y="0"/>
                      <a:ext cx="5877745" cy="2553056"/>
                    </a:xfrm>
                    <a:prstGeom prst="rect">
                      <a:avLst/>
                    </a:prstGeom>
                  </pic:spPr>
                </pic:pic>
              </a:graphicData>
            </a:graphic>
          </wp:inline>
        </w:drawing>
      </w:r>
    </w:p>
    <w:p w14:paraId="1E1F4D1F" w14:textId="77777777" w:rsidR="007D4D62" w:rsidRDefault="007D4D62" w:rsidP="00887385">
      <w:pPr>
        <w:spacing w:line="480" w:lineRule="auto"/>
        <w:jc w:val="both"/>
        <w:rPr>
          <w:rFonts w:ascii="Times New Roman" w:hAnsi="Times New Roman" w:cs="Times New Roman"/>
        </w:rPr>
      </w:pPr>
      <w:r>
        <w:rPr>
          <w:rFonts w:ascii="Times New Roman" w:hAnsi="Times New Roman" w:cs="Times New Roman"/>
          <w:b/>
        </w:rPr>
        <w:tab/>
      </w:r>
      <w:r>
        <w:rPr>
          <w:rFonts w:ascii="Times New Roman" w:hAnsi="Times New Roman" w:cs="Times New Roman"/>
        </w:rPr>
        <w:t>Fig. 3.1: show the instrument test.</w:t>
      </w:r>
    </w:p>
    <w:p w14:paraId="31DE673E" w14:textId="77777777" w:rsidR="007D4D62" w:rsidRDefault="007D4D62" w:rsidP="00887385">
      <w:pPr>
        <w:spacing w:line="480" w:lineRule="auto"/>
        <w:jc w:val="both"/>
        <w:rPr>
          <w:rFonts w:ascii="Times New Roman" w:hAnsi="Times New Roman" w:cs="Times New Roman"/>
        </w:rPr>
      </w:pPr>
    </w:p>
    <w:p w14:paraId="3C2B8C37" w14:textId="77777777" w:rsidR="007D4D62" w:rsidRDefault="007D4D62" w:rsidP="00887385">
      <w:pPr>
        <w:spacing w:line="480" w:lineRule="auto"/>
        <w:jc w:val="both"/>
        <w:rPr>
          <w:rFonts w:ascii="Times New Roman" w:hAnsi="Times New Roman" w:cs="Times New Roman"/>
        </w:rPr>
      </w:pPr>
    </w:p>
    <w:p w14:paraId="6DAEF9E3" w14:textId="77777777" w:rsidR="007D4D62" w:rsidRDefault="007D4D62" w:rsidP="00887385">
      <w:pPr>
        <w:spacing w:line="480" w:lineRule="auto"/>
        <w:jc w:val="both"/>
        <w:rPr>
          <w:rFonts w:ascii="Times New Roman" w:hAnsi="Times New Roman" w:cs="Times New Roman"/>
        </w:rPr>
      </w:pPr>
      <w:r>
        <w:rPr>
          <w:rFonts w:ascii="Times New Roman" w:hAnsi="Times New Roman" w:cs="Times New Roman"/>
        </w:rPr>
        <w:t>Tab. 3.2: Show the result of instrument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980"/>
        <w:gridCol w:w="720"/>
        <w:gridCol w:w="2250"/>
        <w:gridCol w:w="2387"/>
      </w:tblGrid>
      <w:tr w:rsidR="007D4D62" w14:paraId="079B82D8" w14:textId="77777777" w:rsidTr="00887385">
        <w:tc>
          <w:tcPr>
            <w:tcW w:w="1188" w:type="dxa"/>
          </w:tcPr>
          <w:p w14:paraId="6CB5667C" w14:textId="77777777" w:rsidR="007D4D62" w:rsidRDefault="007D4D62" w:rsidP="00887385">
            <w:pPr>
              <w:spacing w:line="360" w:lineRule="auto"/>
              <w:jc w:val="both"/>
              <w:rPr>
                <w:rFonts w:ascii="Times New Roman" w:hAnsi="Times New Roman" w:cs="Times New Roman"/>
                <w:b/>
              </w:rPr>
            </w:pPr>
            <w:proofErr w:type="spellStart"/>
            <w:r>
              <w:rPr>
                <w:rFonts w:ascii="Times New Roman" w:hAnsi="Times New Roman" w:cs="Times New Roman"/>
                <w:b/>
              </w:rPr>
              <w:t>Inst</w:t>
            </w:r>
            <w:proofErr w:type="spellEnd"/>
            <w:r>
              <w:rPr>
                <w:rFonts w:ascii="Times New Roman" w:hAnsi="Times New Roman" w:cs="Times New Roman"/>
                <w:b/>
              </w:rPr>
              <w:t xml:space="preserve"> </w:t>
            </w:r>
            <w:proofErr w:type="spellStart"/>
            <w:r>
              <w:rPr>
                <w:rFonts w:ascii="Times New Roman" w:hAnsi="Times New Roman" w:cs="Times New Roman"/>
                <w:b/>
              </w:rPr>
              <w:t>Stn.</w:t>
            </w:r>
            <w:proofErr w:type="spellEnd"/>
            <w:r>
              <w:rPr>
                <w:rFonts w:ascii="Times New Roman" w:hAnsi="Times New Roman" w:cs="Times New Roman"/>
                <w:b/>
              </w:rPr>
              <w:t xml:space="preserve"> </w:t>
            </w:r>
          </w:p>
        </w:tc>
        <w:tc>
          <w:tcPr>
            <w:tcW w:w="1980" w:type="dxa"/>
          </w:tcPr>
          <w:p w14:paraId="062987FB" w14:textId="77777777" w:rsidR="007D4D62" w:rsidRDefault="007D4D62" w:rsidP="00887385">
            <w:pPr>
              <w:spacing w:line="360" w:lineRule="auto"/>
              <w:jc w:val="both"/>
              <w:rPr>
                <w:rFonts w:ascii="Times New Roman" w:hAnsi="Times New Roman" w:cs="Times New Roman"/>
                <w:b/>
              </w:rPr>
            </w:pPr>
            <w:r>
              <w:rPr>
                <w:rFonts w:ascii="Times New Roman" w:hAnsi="Times New Roman" w:cs="Times New Roman"/>
                <w:b/>
              </w:rPr>
              <w:t>Sight (Reflector)</w:t>
            </w:r>
          </w:p>
        </w:tc>
        <w:tc>
          <w:tcPr>
            <w:tcW w:w="720" w:type="dxa"/>
          </w:tcPr>
          <w:p w14:paraId="02524F13" w14:textId="77777777" w:rsidR="007D4D62" w:rsidRDefault="007D4D62" w:rsidP="00887385">
            <w:pPr>
              <w:spacing w:line="360" w:lineRule="auto"/>
              <w:jc w:val="both"/>
              <w:rPr>
                <w:rFonts w:ascii="Times New Roman" w:hAnsi="Times New Roman" w:cs="Times New Roman"/>
                <w:b/>
              </w:rPr>
            </w:pPr>
            <w:r>
              <w:rPr>
                <w:rFonts w:ascii="Times New Roman" w:hAnsi="Times New Roman" w:cs="Times New Roman"/>
                <w:b/>
              </w:rPr>
              <w:t xml:space="preserve">Face </w:t>
            </w:r>
          </w:p>
        </w:tc>
        <w:tc>
          <w:tcPr>
            <w:tcW w:w="2250" w:type="dxa"/>
          </w:tcPr>
          <w:p w14:paraId="2AB049CB" w14:textId="77777777" w:rsidR="007D4D62" w:rsidRDefault="007D4D62" w:rsidP="00887385">
            <w:pPr>
              <w:spacing w:line="360" w:lineRule="auto"/>
              <w:jc w:val="both"/>
              <w:rPr>
                <w:rFonts w:ascii="Times New Roman" w:hAnsi="Times New Roman" w:cs="Times New Roman"/>
                <w:b/>
              </w:rPr>
            </w:pPr>
            <w:proofErr w:type="spellStart"/>
            <w:r>
              <w:rPr>
                <w:rFonts w:ascii="Times New Roman" w:hAnsi="Times New Roman" w:cs="Times New Roman"/>
                <w:b/>
              </w:rPr>
              <w:t>Hor.Circle</w:t>
            </w:r>
            <w:proofErr w:type="spellEnd"/>
            <w:r>
              <w:rPr>
                <w:rFonts w:ascii="Times New Roman" w:hAnsi="Times New Roman" w:cs="Times New Roman"/>
                <w:b/>
              </w:rPr>
              <w:t xml:space="preserve"> Reading </w:t>
            </w:r>
          </w:p>
        </w:tc>
        <w:tc>
          <w:tcPr>
            <w:tcW w:w="2387" w:type="dxa"/>
          </w:tcPr>
          <w:p w14:paraId="480BCBF0" w14:textId="77777777" w:rsidR="007D4D62" w:rsidRDefault="007D4D62" w:rsidP="00887385">
            <w:pPr>
              <w:spacing w:line="360" w:lineRule="auto"/>
              <w:jc w:val="both"/>
              <w:rPr>
                <w:rFonts w:ascii="Times New Roman" w:hAnsi="Times New Roman" w:cs="Times New Roman"/>
                <w:b/>
              </w:rPr>
            </w:pPr>
            <w:r>
              <w:rPr>
                <w:rFonts w:ascii="Times New Roman" w:hAnsi="Times New Roman" w:cs="Times New Roman"/>
                <w:b/>
              </w:rPr>
              <w:t xml:space="preserve">Ver. Circle Reading </w:t>
            </w:r>
          </w:p>
        </w:tc>
      </w:tr>
      <w:tr w:rsidR="007D4D62" w14:paraId="09FB67D7" w14:textId="77777777" w:rsidTr="00887385">
        <w:tc>
          <w:tcPr>
            <w:tcW w:w="1188" w:type="dxa"/>
          </w:tcPr>
          <w:p w14:paraId="73F744F9" w14:textId="77777777" w:rsidR="007D4D62" w:rsidRDefault="007D4D62" w:rsidP="00887385">
            <w:pPr>
              <w:spacing w:line="360" w:lineRule="auto"/>
              <w:jc w:val="both"/>
              <w:rPr>
                <w:rFonts w:ascii="Times New Roman" w:hAnsi="Times New Roman" w:cs="Times New Roman"/>
                <w:sz w:val="28"/>
                <w:szCs w:val="28"/>
              </w:rPr>
            </w:pPr>
          </w:p>
        </w:tc>
        <w:tc>
          <w:tcPr>
            <w:tcW w:w="1980" w:type="dxa"/>
          </w:tcPr>
          <w:p w14:paraId="701E009C" w14:textId="77777777" w:rsidR="007D4D62" w:rsidRDefault="007D4D62" w:rsidP="00887385">
            <w:pPr>
              <w:spacing w:line="360" w:lineRule="auto"/>
              <w:jc w:val="both"/>
              <w:rPr>
                <w:rFonts w:ascii="Times New Roman" w:hAnsi="Times New Roman" w:cs="Times New Roman"/>
              </w:rPr>
            </w:pPr>
            <w:r>
              <w:rPr>
                <w:rFonts w:ascii="Times New Roman" w:hAnsi="Times New Roman" w:cs="Times New Roman"/>
              </w:rPr>
              <w:t xml:space="preserve">         B</w:t>
            </w:r>
          </w:p>
        </w:tc>
        <w:tc>
          <w:tcPr>
            <w:tcW w:w="720" w:type="dxa"/>
          </w:tcPr>
          <w:p w14:paraId="4A0A6020" w14:textId="77777777" w:rsidR="007D4D62" w:rsidRDefault="007D4D62" w:rsidP="00887385">
            <w:pPr>
              <w:spacing w:line="360" w:lineRule="auto"/>
              <w:jc w:val="both"/>
              <w:rPr>
                <w:rFonts w:ascii="Times New Roman" w:hAnsi="Times New Roman" w:cs="Times New Roman"/>
              </w:rPr>
            </w:pPr>
            <w:r>
              <w:rPr>
                <w:rFonts w:ascii="Times New Roman" w:hAnsi="Times New Roman" w:cs="Times New Roman"/>
              </w:rPr>
              <w:t>L</w:t>
            </w:r>
          </w:p>
        </w:tc>
        <w:tc>
          <w:tcPr>
            <w:tcW w:w="2250" w:type="dxa"/>
          </w:tcPr>
          <w:p w14:paraId="0B16846B" w14:textId="77777777" w:rsidR="007D4D62" w:rsidRDefault="007D4D62" w:rsidP="00887385">
            <w:pPr>
              <w:spacing w:line="360" w:lineRule="auto"/>
              <w:jc w:val="both"/>
              <w:rPr>
                <w:rFonts w:ascii="Times New Roman" w:hAnsi="Times New Roman" w:cs="Times New Roman"/>
              </w:rPr>
            </w:pPr>
            <w:r>
              <w:rPr>
                <w:rFonts w:ascii="Times New Roman" w:hAnsi="Times New Roman" w:cs="Times New Roman"/>
              </w:rPr>
              <w:t xml:space="preserve"> 87º 35’ 10’’</w:t>
            </w:r>
          </w:p>
        </w:tc>
        <w:tc>
          <w:tcPr>
            <w:tcW w:w="2387" w:type="dxa"/>
          </w:tcPr>
          <w:p w14:paraId="79E2B9B6" w14:textId="77777777" w:rsidR="007D4D62" w:rsidRDefault="007D4D62" w:rsidP="00887385">
            <w:pPr>
              <w:spacing w:line="360" w:lineRule="auto"/>
              <w:jc w:val="both"/>
              <w:rPr>
                <w:rFonts w:ascii="Times New Roman" w:hAnsi="Times New Roman" w:cs="Times New Roman"/>
              </w:rPr>
            </w:pPr>
            <w:r>
              <w:rPr>
                <w:rFonts w:ascii="Times New Roman" w:hAnsi="Times New Roman" w:cs="Times New Roman"/>
              </w:rPr>
              <w:t xml:space="preserve">  88º 26’ 15’’</w:t>
            </w:r>
          </w:p>
        </w:tc>
      </w:tr>
      <w:tr w:rsidR="007D4D62" w14:paraId="18C837E5" w14:textId="77777777" w:rsidTr="00887385">
        <w:tc>
          <w:tcPr>
            <w:tcW w:w="1188" w:type="dxa"/>
          </w:tcPr>
          <w:p w14:paraId="0CCB6C2A" w14:textId="77777777" w:rsidR="007D4D62" w:rsidRDefault="007D4D62" w:rsidP="00887385">
            <w:pPr>
              <w:spacing w:line="360" w:lineRule="auto"/>
              <w:jc w:val="both"/>
              <w:rPr>
                <w:rFonts w:ascii="Times New Roman" w:hAnsi="Times New Roman" w:cs="Times New Roman"/>
              </w:rPr>
            </w:pPr>
            <w:r>
              <w:rPr>
                <w:rFonts w:ascii="Times New Roman" w:hAnsi="Times New Roman" w:cs="Times New Roman"/>
              </w:rPr>
              <w:t xml:space="preserve">     A</w:t>
            </w:r>
          </w:p>
        </w:tc>
        <w:tc>
          <w:tcPr>
            <w:tcW w:w="1980" w:type="dxa"/>
          </w:tcPr>
          <w:p w14:paraId="73013E8D" w14:textId="77777777" w:rsidR="007D4D62" w:rsidRDefault="007D4D62" w:rsidP="00887385">
            <w:pPr>
              <w:spacing w:line="360" w:lineRule="auto"/>
              <w:jc w:val="both"/>
              <w:rPr>
                <w:rFonts w:ascii="Times New Roman" w:hAnsi="Times New Roman" w:cs="Times New Roman"/>
              </w:rPr>
            </w:pPr>
            <w:r>
              <w:rPr>
                <w:rFonts w:ascii="Times New Roman" w:hAnsi="Times New Roman" w:cs="Times New Roman"/>
              </w:rPr>
              <w:t xml:space="preserve">         B </w:t>
            </w:r>
          </w:p>
        </w:tc>
        <w:tc>
          <w:tcPr>
            <w:tcW w:w="720" w:type="dxa"/>
          </w:tcPr>
          <w:p w14:paraId="11C9A960" w14:textId="77777777" w:rsidR="007D4D62" w:rsidRDefault="007D4D62" w:rsidP="00887385">
            <w:pPr>
              <w:spacing w:line="360" w:lineRule="auto"/>
              <w:jc w:val="both"/>
              <w:rPr>
                <w:rFonts w:ascii="Times New Roman" w:hAnsi="Times New Roman" w:cs="Times New Roman"/>
              </w:rPr>
            </w:pPr>
            <w:r>
              <w:rPr>
                <w:rFonts w:ascii="Times New Roman" w:hAnsi="Times New Roman" w:cs="Times New Roman"/>
              </w:rPr>
              <w:t>R</w:t>
            </w:r>
          </w:p>
        </w:tc>
        <w:tc>
          <w:tcPr>
            <w:tcW w:w="2250" w:type="dxa"/>
          </w:tcPr>
          <w:p w14:paraId="00738EFC" w14:textId="77777777" w:rsidR="007D4D62" w:rsidRDefault="007D4D62" w:rsidP="00887385">
            <w:pPr>
              <w:spacing w:line="360" w:lineRule="auto"/>
              <w:jc w:val="both"/>
              <w:rPr>
                <w:rFonts w:ascii="Times New Roman" w:hAnsi="Times New Roman" w:cs="Times New Roman"/>
              </w:rPr>
            </w:pPr>
            <w:r>
              <w:rPr>
                <w:rFonts w:ascii="Times New Roman" w:hAnsi="Times New Roman" w:cs="Times New Roman"/>
              </w:rPr>
              <w:t>267º 35’ 12’’</w:t>
            </w:r>
          </w:p>
        </w:tc>
        <w:tc>
          <w:tcPr>
            <w:tcW w:w="2387" w:type="dxa"/>
          </w:tcPr>
          <w:p w14:paraId="6C411B7B" w14:textId="77777777" w:rsidR="007D4D62" w:rsidRDefault="007D4D62" w:rsidP="00887385">
            <w:pPr>
              <w:spacing w:line="360" w:lineRule="auto"/>
              <w:jc w:val="both"/>
              <w:rPr>
                <w:rFonts w:ascii="Times New Roman" w:hAnsi="Times New Roman" w:cs="Times New Roman"/>
              </w:rPr>
            </w:pPr>
            <w:r>
              <w:rPr>
                <w:rFonts w:ascii="Times New Roman" w:hAnsi="Times New Roman" w:cs="Times New Roman"/>
              </w:rPr>
              <w:t xml:space="preserve"> 271º 33’ 46’’</w:t>
            </w:r>
          </w:p>
        </w:tc>
      </w:tr>
      <w:tr w:rsidR="007D4D62" w14:paraId="3406F98E" w14:textId="77777777" w:rsidTr="00887385">
        <w:tc>
          <w:tcPr>
            <w:tcW w:w="1188" w:type="dxa"/>
          </w:tcPr>
          <w:p w14:paraId="54151519" w14:textId="77777777" w:rsidR="007D4D62" w:rsidRDefault="007D4D62" w:rsidP="00887385">
            <w:pPr>
              <w:spacing w:line="360" w:lineRule="auto"/>
              <w:jc w:val="both"/>
              <w:rPr>
                <w:rFonts w:ascii="Times New Roman" w:hAnsi="Times New Roman" w:cs="Times New Roman"/>
                <w:sz w:val="28"/>
                <w:szCs w:val="28"/>
              </w:rPr>
            </w:pPr>
          </w:p>
        </w:tc>
        <w:tc>
          <w:tcPr>
            <w:tcW w:w="1980" w:type="dxa"/>
          </w:tcPr>
          <w:p w14:paraId="47D72FCE" w14:textId="77777777" w:rsidR="007D4D62" w:rsidRDefault="007D4D62" w:rsidP="00887385">
            <w:pPr>
              <w:spacing w:line="360" w:lineRule="auto"/>
              <w:jc w:val="both"/>
              <w:rPr>
                <w:rFonts w:ascii="Times New Roman" w:hAnsi="Times New Roman" w:cs="Times New Roman"/>
              </w:rPr>
            </w:pPr>
          </w:p>
        </w:tc>
        <w:tc>
          <w:tcPr>
            <w:tcW w:w="720" w:type="dxa"/>
          </w:tcPr>
          <w:p w14:paraId="2551D5DE" w14:textId="77777777" w:rsidR="007D4D62" w:rsidRDefault="007D4D62" w:rsidP="00887385">
            <w:pPr>
              <w:spacing w:line="360" w:lineRule="auto"/>
              <w:jc w:val="both"/>
              <w:rPr>
                <w:rFonts w:ascii="Times New Roman" w:hAnsi="Times New Roman" w:cs="Times New Roman"/>
              </w:rPr>
            </w:pPr>
          </w:p>
        </w:tc>
        <w:tc>
          <w:tcPr>
            <w:tcW w:w="2250" w:type="dxa"/>
          </w:tcPr>
          <w:p w14:paraId="4F866BEE" w14:textId="77777777" w:rsidR="007D4D62" w:rsidRDefault="007D4D62" w:rsidP="00887385">
            <w:pPr>
              <w:spacing w:line="360" w:lineRule="auto"/>
              <w:jc w:val="both"/>
              <w:rPr>
                <w:rFonts w:ascii="Times New Roman" w:hAnsi="Times New Roman" w:cs="Times New Roman"/>
              </w:rPr>
            </w:pPr>
            <w:r>
              <w:rPr>
                <w:rFonts w:ascii="Times New Roman" w:hAnsi="Times New Roman" w:cs="Times New Roman"/>
              </w:rPr>
              <w:t>Diff= 180º 00’ 02’’</w:t>
            </w:r>
          </w:p>
        </w:tc>
        <w:tc>
          <w:tcPr>
            <w:tcW w:w="2387" w:type="dxa"/>
          </w:tcPr>
          <w:p w14:paraId="72E771D5" w14:textId="77777777" w:rsidR="007D4D62" w:rsidRDefault="007D4D62" w:rsidP="00887385">
            <w:pPr>
              <w:spacing w:line="360" w:lineRule="auto"/>
              <w:jc w:val="both"/>
              <w:rPr>
                <w:rFonts w:ascii="Times New Roman" w:hAnsi="Times New Roman" w:cs="Times New Roman"/>
              </w:rPr>
            </w:pPr>
            <w:r>
              <w:rPr>
                <w:rFonts w:ascii="Times New Roman" w:hAnsi="Times New Roman" w:cs="Times New Roman"/>
              </w:rPr>
              <w:t>Sum= 360º 00’ 01’</w:t>
            </w:r>
          </w:p>
        </w:tc>
      </w:tr>
    </w:tbl>
    <w:p w14:paraId="0AA09C20" w14:textId="77777777" w:rsidR="007D4D62" w:rsidRDefault="007D4D62" w:rsidP="00887385">
      <w:pPr>
        <w:spacing w:line="480" w:lineRule="auto"/>
        <w:jc w:val="both"/>
        <w:rPr>
          <w:rFonts w:ascii="Times New Roman" w:hAnsi="Times New Roman" w:cs="Times New Roman"/>
          <w:sz w:val="28"/>
          <w:szCs w:val="28"/>
        </w:rPr>
      </w:pPr>
      <w:r>
        <w:rPr>
          <w:rFonts w:ascii="Times New Roman" w:hAnsi="Times New Roman" w:cs="Times New Roman"/>
          <w:sz w:val="28"/>
          <w:szCs w:val="28"/>
        </w:rPr>
        <w:t>Horizontal Collimation = [(FR – FL) - 180º]/2</w:t>
      </w:r>
    </w:p>
    <w:p w14:paraId="4E921B71" w14:textId="77777777" w:rsidR="007D4D62" w:rsidRDefault="007D4D62" w:rsidP="00887385">
      <w:pPr>
        <w:spacing w:line="480" w:lineRule="auto"/>
        <w:ind w:firstLine="72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 [(180º 00’ 02’ - 180º 00’ 00’’) /2]                 </w:t>
      </w:r>
    </w:p>
    <w:p w14:paraId="56339125" w14:textId="77777777" w:rsidR="007D4D62" w:rsidRDefault="007D4D62" w:rsidP="00887385">
      <w:pPr>
        <w:spacing w:line="480" w:lineRule="auto"/>
        <w:ind w:firstLine="72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 00º 00’ 02’’/2</w:t>
      </w:r>
    </w:p>
    <w:p w14:paraId="13542324" w14:textId="77777777" w:rsidR="007D4D62" w:rsidRDefault="007D4D62" w:rsidP="00887385">
      <w:pPr>
        <w:spacing w:line="480" w:lineRule="auto"/>
        <w:ind w:firstLine="72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 00° 00’ 01’’</w:t>
      </w:r>
    </w:p>
    <w:p w14:paraId="1DD4E8BB" w14:textId="77777777" w:rsidR="007D4D62" w:rsidRDefault="007D4D62" w:rsidP="00887385">
      <w:pPr>
        <w:spacing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Vertical Collimation      = [(FR – FL) - 360º]/2</w:t>
      </w:r>
    </w:p>
    <w:p w14:paraId="0BF120CF" w14:textId="77777777" w:rsidR="007D4D62" w:rsidRDefault="007D4D62" w:rsidP="00887385">
      <w:pPr>
        <w:spacing w:line="48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 [(360º 00’ 01’’ - 360º 00’ 00’’)/2]</w:t>
      </w:r>
    </w:p>
    <w:p w14:paraId="3C8454A1" w14:textId="77777777" w:rsidR="007D4D62" w:rsidRDefault="007D4D62" w:rsidP="00887385">
      <w:pPr>
        <w:spacing w:line="48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 00º 00’ 01’’/2</w:t>
      </w:r>
    </w:p>
    <w:p w14:paraId="3BAF7D81" w14:textId="77777777" w:rsidR="007D4D62" w:rsidRDefault="007D4D62" w:rsidP="00887385">
      <w:pPr>
        <w:spacing w:line="48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 00° 00’ 0.5"</w:t>
      </w:r>
    </w:p>
    <w:p w14:paraId="566E8F9C" w14:textId="77777777" w:rsidR="007D4D62" w:rsidRDefault="007D4D62" w:rsidP="00887385">
      <w:pPr>
        <w:spacing w:line="480" w:lineRule="auto"/>
        <w:rPr>
          <w:rFonts w:ascii="Times New Roman" w:hAnsi="Times New Roman" w:cs="Times New Roman"/>
          <w:sz w:val="28"/>
          <w:szCs w:val="28"/>
        </w:rPr>
      </w:pPr>
    </w:p>
    <w:p w14:paraId="6A883407" w14:textId="77777777" w:rsidR="007D4D62" w:rsidRDefault="007D4D62" w:rsidP="00887385">
      <w:pPr>
        <w:tabs>
          <w:tab w:val="left" w:pos="1020"/>
        </w:tabs>
        <w:spacing w:line="480" w:lineRule="auto"/>
        <w:jc w:val="both"/>
        <w:rPr>
          <w:rFonts w:ascii="Times New Roman" w:hAnsi="Times New Roman" w:cs="Times New Roman"/>
          <w:b/>
        </w:rPr>
      </w:pPr>
      <w:r>
        <w:rPr>
          <w:rFonts w:ascii="Times New Roman" w:hAnsi="Times New Roman" w:cs="Times New Roman"/>
          <w:b/>
        </w:rPr>
        <w:t xml:space="preserve">3.4 </w:t>
      </w:r>
      <w:r>
        <w:rPr>
          <w:rFonts w:ascii="Times New Roman" w:hAnsi="Times New Roman" w:cs="Times New Roman"/>
          <w:b/>
        </w:rPr>
        <w:tab/>
        <w:t xml:space="preserve">MONUMENTATION </w:t>
      </w:r>
    </w:p>
    <w:p w14:paraId="0640E104" w14:textId="77777777" w:rsidR="007D4D62" w:rsidRDefault="007D4D62" w:rsidP="00887385">
      <w:pPr>
        <w:tabs>
          <w:tab w:val="left" w:pos="1020"/>
        </w:tabs>
        <w:spacing w:line="480" w:lineRule="auto"/>
        <w:ind w:left="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This is the process where we established and do physical marking of control point on the ground to serve as reference position. These control point are for ensuring accurate and consistency </w:t>
      </w:r>
      <w:proofErr w:type="spellStart"/>
      <w:r>
        <w:rPr>
          <w:rFonts w:ascii="Times New Roman" w:hAnsi="Times New Roman" w:cs="Times New Roman"/>
        </w:rPr>
        <w:t>througout</w:t>
      </w:r>
      <w:proofErr w:type="spellEnd"/>
      <w:r>
        <w:rPr>
          <w:rFonts w:ascii="Times New Roman" w:hAnsi="Times New Roman" w:cs="Times New Roman"/>
        </w:rPr>
        <w:t xml:space="preserve"> digital Mapping project. The digital Mapping of federal staff school </w:t>
      </w:r>
      <w:proofErr w:type="spellStart"/>
      <w:r>
        <w:rPr>
          <w:rFonts w:ascii="Times New Roman" w:hAnsi="Times New Roman" w:cs="Times New Roman"/>
        </w:rPr>
        <w:t>Adewole</w:t>
      </w:r>
      <w:proofErr w:type="spellEnd"/>
      <w:r>
        <w:rPr>
          <w:rFonts w:ascii="Times New Roman" w:hAnsi="Times New Roman" w:cs="Times New Roman"/>
        </w:rPr>
        <w:t xml:space="preserve"> Kano road Ilorin </w:t>
      </w:r>
      <w:proofErr w:type="spellStart"/>
      <w:r>
        <w:rPr>
          <w:rFonts w:ascii="Times New Roman" w:hAnsi="Times New Roman" w:cs="Times New Roman"/>
        </w:rPr>
        <w:t>monumentation</w:t>
      </w:r>
      <w:proofErr w:type="spellEnd"/>
      <w:r>
        <w:rPr>
          <w:rFonts w:ascii="Times New Roman" w:hAnsi="Times New Roman" w:cs="Times New Roman"/>
        </w:rPr>
        <w:t xml:space="preserve"> formed the foundational frame works of the entire survey</w:t>
      </w:r>
    </w:p>
    <w:p w14:paraId="0204FC39" w14:textId="77777777" w:rsidR="007D4D62" w:rsidRDefault="007D4D62" w:rsidP="00887385">
      <w:pPr>
        <w:tabs>
          <w:tab w:val="left" w:pos="1020"/>
        </w:tabs>
        <w:spacing w:line="480" w:lineRule="auto"/>
        <w:ind w:left="720"/>
        <w:jc w:val="both"/>
        <w:rPr>
          <w:rFonts w:ascii="Times New Roman" w:hAnsi="Times New Roman" w:cs="Times New Roman"/>
        </w:rPr>
      </w:pPr>
      <w:r>
        <w:rPr>
          <w:rFonts w:ascii="Times New Roman" w:hAnsi="Times New Roman" w:cs="Times New Roman"/>
        </w:rPr>
        <w:t xml:space="preserve">    PUROSE OF MONUMENTATION. </w:t>
      </w:r>
    </w:p>
    <w:p w14:paraId="144CB8CD" w14:textId="77777777" w:rsidR="007D4D62" w:rsidRDefault="007D4D62" w:rsidP="00887385">
      <w:pPr>
        <w:tabs>
          <w:tab w:val="left" w:pos="1020"/>
        </w:tabs>
        <w:spacing w:line="480" w:lineRule="auto"/>
        <w:ind w:left="720"/>
        <w:jc w:val="both"/>
        <w:rPr>
          <w:rFonts w:ascii="Times New Roman" w:hAnsi="Times New Roman" w:cs="Times New Roman"/>
        </w:rPr>
      </w:pPr>
      <w:r>
        <w:rPr>
          <w:rFonts w:ascii="Times New Roman" w:hAnsi="Times New Roman" w:cs="Times New Roman"/>
        </w:rPr>
        <w:t xml:space="preserve">           It  </w:t>
      </w:r>
      <w:proofErr w:type="spellStart"/>
      <w:r>
        <w:rPr>
          <w:rFonts w:ascii="Times New Roman" w:hAnsi="Times New Roman" w:cs="Times New Roman"/>
        </w:rPr>
        <w:t>seves</w:t>
      </w:r>
      <w:proofErr w:type="spellEnd"/>
      <w:r>
        <w:rPr>
          <w:rFonts w:ascii="Times New Roman" w:hAnsi="Times New Roman" w:cs="Times New Roman"/>
        </w:rPr>
        <w:t xml:space="preserve"> as the origin point for horizontal and vertical measurements</w:t>
      </w:r>
    </w:p>
    <w:p w14:paraId="5E5A5CC0" w14:textId="77777777" w:rsidR="007D4D62" w:rsidRDefault="007D4D62" w:rsidP="00887385">
      <w:pPr>
        <w:tabs>
          <w:tab w:val="left" w:pos="1020"/>
        </w:tabs>
        <w:spacing w:line="480" w:lineRule="auto"/>
        <w:ind w:left="720"/>
        <w:jc w:val="both"/>
        <w:rPr>
          <w:rFonts w:ascii="Times New Roman" w:hAnsi="Times New Roman" w:cs="Times New Roman"/>
        </w:rPr>
      </w:pPr>
      <w:r>
        <w:rPr>
          <w:rFonts w:ascii="Times New Roman" w:hAnsi="Times New Roman" w:cs="Times New Roman"/>
        </w:rPr>
        <w:t xml:space="preserve">        It is a reference point for instrument set up</w:t>
      </w:r>
    </w:p>
    <w:p w14:paraId="4BA51F25" w14:textId="77777777" w:rsidR="007D4D62" w:rsidRDefault="007D4D62" w:rsidP="00887385">
      <w:pPr>
        <w:tabs>
          <w:tab w:val="left" w:pos="1020"/>
        </w:tabs>
        <w:spacing w:line="480" w:lineRule="auto"/>
        <w:ind w:left="720"/>
        <w:jc w:val="both"/>
        <w:rPr>
          <w:rFonts w:ascii="Times New Roman" w:hAnsi="Times New Roman" w:cs="Times New Roman"/>
        </w:rPr>
      </w:pPr>
      <w:r>
        <w:rPr>
          <w:rFonts w:ascii="Times New Roman" w:hAnsi="Times New Roman" w:cs="Times New Roman"/>
        </w:rPr>
        <w:t xml:space="preserve">        It provide permanent marker for future survey</w:t>
      </w:r>
    </w:p>
    <w:p w14:paraId="18A8AFC7" w14:textId="77777777" w:rsidR="007D4D62" w:rsidRDefault="007D4D62" w:rsidP="00887385">
      <w:pPr>
        <w:tabs>
          <w:tab w:val="left" w:pos="1020"/>
        </w:tabs>
        <w:spacing w:line="480" w:lineRule="auto"/>
        <w:ind w:left="720"/>
        <w:jc w:val="both"/>
        <w:rPr>
          <w:rFonts w:ascii="Times New Roman" w:hAnsi="Times New Roman" w:cs="Times New Roman"/>
        </w:rPr>
      </w:pPr>
      <w:r>
        <w:rPr>
          <w:rFonts w:ascii="Times New Roman" w:hAnsi="Times New Roman" w:cs="Times New Roman"/>
        </w:rPr>
        <w:t xml:space="preserve">         To facilitate proper geo reference and coordinate.</w:t>
      </w:r>
    </w:p>
    <w:p w14:paraId="1A6C16E6" w14:textId="77777777" w:rsidR="007D4D62" w:rsidRDefault="007D4D62" w:rsidP="00887385">
      <w:pPr>
        <w:tabs>
          <w:tab w:val="left" w:pos="1020"/>
        </w:tabs>
        <w:spacing w:line="480" w:lineRule="auto"/>
        <w:ind w:left="720"/>
        <w:jc w:val="both"/>
        <w:rPr>
          <w:rFonts w:ascii="Times New Roman" w:hAnsi="Times New Roman" w:cs="Times New Roman"/>
        </w:rPr>
      </w:pPr>
      <w:r>
        <w:rPr>
          <w:rFonts w:ascii="Times New Roman" w:hAnsi="Times New Roman" w:cs="Times New Roman"/>
        </w:rPr>
        <w:t xml:space="preserve">        </w:t>
      </w:r>
    </w:p>
    <w:p w14:paraId="3FB73279" w14:textId="77777777" w:rsidR="007D4D62" w:rsidRDefault="007D4D62" w:rsidP="00887385">
      <w:pPr>
        <w:tabs>
          <w:tab w:val="left" w:pos="1020"/>
        </w:tabs>
        <w:spacing w:line="480" w:lineRule="auto"/>
        <w:ind w:left="720"/>
        <w:jc w:val="both"/>
        <w:rPr>
          <w:rFonts w:ascii="Times New Roman" w:hAnsi="Times New Roman" w:cs="Times New Roman"/>
        </w:rPr>
      </w:pPr>
    </w:p>
    <w:p w14:paraId="72181948" w14:textId="77777777" w:rsidR="007D4D62" w:rsidRDefault="007D4D62" w:rsidP="00887385">
      <w:pPr>
        <w:tabs>
          <w:tab w:val="left" w:pos="1020"/>
        </w:tabs>
        <w:spacing w:line="480" w:lineRule="auto"/>
        <w:jc w:val="both"/>
        <w:rPr>
          <w:rFonts w:ascii="Times New Roman" w:hAnsi="Times New Roman" w:cs="Times New Roman"/>
        </w:rPr>
      </w:pPr>
    </w:p>
    <w:p w14:paraId="218ECA61" w14:textId="77777777" w:rsidR="007D4D62" w:rsidRDefault="007D4D62" w:rsidP="00887385">
      <w:pPr>
        <w:tabs>
          <w:tab w:val="left" w:pos="1020"/>
        </w:tabs>
        <w:spacing w:line="480" w:lineRule="auto"/>
        <w:ind w:left="720"/>
        <w:jc w:val="both"/>
        <w:rPr>
          <w:rFonts w:ascii="Times New Roman" w:hAnsi="Times New Roman" w:cs="Times New Roman"/>
        </w:rPr>
      </w:pPr>
      <w:r>
        <w:rPr>
          <w:rFonts w:ascii="Times New Roman" w:hAnsi="Times New Roman" w:cs="Times New Roman"/>
        </w:rPr>
        <w:lastRenderedPageBreak/>
        <w:t xml:space="preserve">             </w:t>
      </w:r>
    </w:p>
    <w:p w14:paraId="7DF6C260" w14:textId="77777777" w:rsidR="007D4D62" w:rsidRDefault="007D4D62" w:rsidP="00887385">
      <w:pPr>
        <w:spacing w:line="480" w:lineRule="auto"/>
        <w:jc w:val="both"/>
        <w:rPr>
          <w:rFonts w:ascii="Times New Roman" w:hAnsi="Times New Roman" w:cs="Times New Roman"/>
        </w:rPr>
      </w:pPr>
      <w:r>
        <w:rPr>
          <w:rFonts w:ascii="Times New Roman" w:hAnsi="Times New Roman" w:cs="Times New Roman"/>
          <w:noProof/>
        </w:rPr>
        <mc:AlternateContent>
          <mc:Choice Requires="wpg">
            <w:drawing>
              <wp:anchor distT="0" distB="0" distL="0" distR="0" simplePos="0" relativeHeight="251659264" behindDoc="0" locked="0" layoutInCell="1" allowOverlap="1" wp14:anchorId="052780E6" wp14:editId="5788A51C">
                <wp:simplePos x="0" y="0"/>
                <wp:positionH relativeFrom="column">
                  <wp:posOffset>419735</wp:posOffset>
                </wp:positionH>
                <wp:positionV relativeFrom="paragraph">
                  <wp:posOffset>-104775</wp:posOffset>
                </wp:positionV>
                <wp:extent cx="4523740" cy="3619500"/>
                <wp:effectExtent l="19685" t="0" r="0" b="19685"/>
                <wp:wrapNone/>
                <wp:docPr id="102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3740" cy="3619500"/>
                          <a:chOff x="1918" y="10403"/>
                          <a:chExt cx="8528" cy="5512"/>
                        </a:xfrm>
                      </wpg:grpSpPr>
                      <wpg:grpSp>
                        <wpg:cNvPr id="302254651" name="Group 302254651"/>
                        <wpg:cNvGrpSpPr/>
                        <wpg:grpSpPr>
                          <a:xfrm>
                            <a:off x="1918" y="10403"/>
                            <a:ext cx="8528" cy="5463"/>
                            <a:chOff x="1647" y="4981"/>
                            <a:chExt cx="8528" cy="5463"/>
                          </a:xfrm>
                        </wpg:grpSpPr>
                        <wpg:grpSp>
                          <wpg:cNvPr id="600736573" name="Group 600736573"/>
                          <wpg:cNvGrpSpPr/>
                          <wpg:grpSpPr>
                            <a:xfrm>
                              <a:off x="1647" y="4981"/>
                              <a:ext cx="8528" cy="5463"/>
                              <a:chOff x="1647" y="4981"/>
                              <a:chExt cx="8528" cy="5463"/>
                            </a:xfrm>
                          </wpg:grpSpPr>
                          <wpg:grpSp>
                            <wpg:cNvPr id="134605949" name="Group 134605949"/>
                            <wpg:cNvGrpSpPr/>
                            <wpg:grpSpPr>
                              <a:xfrm>
                                <a:off x="1647" y="4981"/>
                                <a:ext cx="8280" cy="5463"/>
                                <a:chOff x="2880" y="8352"/>
                                <a:chExt cx="9420" cy="6317"/>
                              </a:xfrm>
                            </wpg:grpSpPr>
                            <wps:wsp>
                              <wps:cNvPr id="1862293291" name="Cube 1862293291"/>
                              <wps:cNvSpPr/>
                              <wps:spPr>
                                <a:xfrm>
                                  <a:off x="6480" y="8918"/>
                                  <a:ext cx="2340" cy="5751"/>
                                </a:xfrm>
                                <a:prstGeom prst="cube">
                                  <a:avLst>
                                    <a:gd name="adj" fmla="val 33569"/>
                                  </a:avLst>
                                </a:prstGeom>
                                <a:solidFill>
                                  <a:srgbClr val="FFFFFF"/>
                                </a:solidFill>
                                <a:ln w="28575" cap="flat" cmpd="sng">
                                  <a:solidFill>
                                    <a:srgbClr val="000000"/>
                                  </a:solidFill>
                                  <a:prstDash val="solid"/>
                                  <a:miter/>
                                  <a:headEnd type="none" w="med" len="med"/>
                                  <a:tailEnd type="none" w="med" len="med"/>
                                </a:ln>
                              </wps:spPr>
                              <wps:bodyPr>
                                <a:prstTxWarp prst="textNoShape">
                                  <a:avLst/>
                                </a:prstTxWarp>
                              </wps:bodyPr>
                            </wps:wsp>
                            <wps:wsp>
                              <wps:cNvPr id="1227366901" name="Straight Connector 1227366901"/>
                              <wps:cNvCnPr/>
                              <wps:spPr>
                                <a:xfrm>
                                  <a:off x="9000" y="8775"/>
                                  <a:ext cx="0" cy="5040"/>
                                </a:xfrm>
                                <a:prstGeom prst="line">
                                  <a:avLst/>
                                </a:prstGeom>
                                <a:ln w="9525" cap="flat" cmpd="sng">
                                  <a:solidFill>
                                    <a:srgbClr val="000000"/>
                                  </a:solidFill>
                                  <a:prstDash val="solid"/>
                                  <a:round/>
                                  <a:headEnd type="triangle" w="med" len="med"/>
                                  <a:tailEnd type="triangle" w="med" len="med"/>
                                </a:ln>
                              </wps:spPr>
                              <wps:bodyPr/>
                            </wps:wsp>
                            <wps:wsp>
                              <wps:cNvPr id="1862821255" name="Straight Connector 1862821255"/>
                              <wps:cNvCnPr/>
                              <wps:spPr>
                                <a:xfrm>
                                  <a:off x="7200" y="8712"/>
                                  <a:ext cx="1620" cy="0"/>
                                </a:xfrm>
                                <a:prstGeom prst="line">
                                  <a:avLst/>
                                </a:prstGeom>
                                <a:ln w="9525" cap="flat" cmpd="sng">
                                  <a:solidFill>
                                    <a:srgbClr val="000000"/>
                                  </a:solidFill>
                                  <a:prstDash val="solid"/>
                                  <a:round/>
                                  <a:headEnd type="triangle" w="med" len="med"/>
                                  <a:tailEnd type="triangle" w="med" len="med"/>
                                </a:ln>
                              </wps:spPr>
                              <wps:bodyPr/>
                            </wps:wsp>
                            <wps:wsp>
                              <wps:cNvPr id="1284440206" name="Straight Connector 1284440206"/>
                              <wps:cNvCnPr/>
                              <wps:spPr>
                                <a:xfrm flipV="1">
                                  <a:off x="6300" y="8712"/>
                                  <a:ext cx="900" cy="837"/>
                                </a:xfrm>
                                <a:prstGeom prst="line">
                                  <a:avLst/>
                                </a:prstGeom>
                                <a:ln w="9525" cap="flat" cmpd="sng">
                                  <a:solidFill>
                                    <a:srgbClr val="000000"/>
                                  </a:solidFill>
                                  <a:prstDash val="solid"/>
                                  <a:round/>
                                  <a:headEnd type="triangle" w="med" len="med"/>
                                  <a:tailEnd type="triangle" w="med" len="med"/>
                                </a:ln>
                              </wps:spPr>
                              <wps:bodyPr/>
                            </wps:wsp>
                            <wps:wsp>
                              <wps:cNvPr id="99153583" name="Freeform: Shape 99153583"/>
                              <wps:cNvSpPr/>
                              <wps:spPr>
                                <a:xfrm>
                                  <a:off x="6480" y="10032"/>
                                  <a:ext cx="2384" cy="714"/>
                                </a:xfrm>
                                <a:custGeom>
                                  <a:avLst/>
                                  <a:gdLst/>
                                  <a:ahLst/>
                                  <a:cxnLst/>
                                  <a:rect l="l" t="t" r="r" b="b"/>
                                  <a:pathLst>
                                    <a:path w="2384" h="714">
                                      <a:moveTo>
                                        <a:pt x="0" y="689"/>
                                      </a:moveTo>
                                      <a:cubicBezTo>
                                        <a:pt x="371" y="712"/>
                                        <a:pt x="284" y="714"/>
                                        <a:pt x="795" y="689"/>
                                      </a:cubicBezTo>
                                      <a:cubicBezTo>
                                        <a:pt x="822" y="688"/>
                                        <a:pt x="934" y="648"/>
                                        <a:pt x="945" y="644"/>
                                      </a:cubicBezTo>
                                      <a:cubicBezTo>
                                        <a:pt x="960" y="639"/>
                                        <a:pt x="990" y="629"/>
                                        <a:pt x="990" y="629"/>
                                      </a:cubicBezTo>
                                      <a:cubicBezTo>
                                        <a:pt x="1134" y="642"/>
                                        <a:pt x="1266" y="663"/>
                                        <a:pt x="1410" y="674"/>
                                      </a:cubicBezTo>
                                      <a:cubicBezTo>
                                        <a:pt x="1473" y="684"/>
                                        <a:pt x="1542" y="705"/>
                                        <a:pt x="1605" y="674"/>
                                      </a:cubicBezTo>
                                      <a:cubicBezTo>
                                        <a:pt x="1619" y="667"/>
                                        <a:pt x="1610" y="641"/>
                                        <a:pt x="1620" y="629"/>
                                      </a:cubicBezTo>
                                      <a:cubicBezTo>
                                        <a:pt x="1642" y="601"/>
                                        <a:pt x="1720" y="551"/>
                                        <a:pt x="1755" y="539"/>
                                      </a:cubicBezTo>
                                      <a:cubicBezTo>
                                        <a:pt x="1775" y="509"/>
                                        <a:pt x="1795" y="479"/>
                                        <a:pt x="1815" y="449"/>
                                      </a:cubicBezTo>
                                      <a:cubicBezTo>
                                        <a:pt x="1824" y="436"/>
                                        <a:pt x="1817" y="413"/>
                                        <a:pt x="1830" y="404"/>
                                      </a:cubicBezTo>
                                      <a:cubicBezTo>
                                        <a:pt x="1856" y="386"/>
                                        <a:pt x="1920" y="374"/>
                                        <a:pt x="1920" y="374"/>
                                      </a:cubicBezTo>
                                      <a:cubicBezTo>
                                        <a:pt x="1941" y="310"/>
                                        <a:pt x="1998" y="187"/>
                                        <a:pt x="2055" y="149"/>
                                      </a:cubicBezTo>
                                      <a:cubicBezTo>
                                        <a:pt x="2075" y="136"/>
                                        <a:pt x="2164" y="121"/>
                                        <a:pt x="2175" y="119"/>
                                      </a:cubicBezTo>
                                      <a:cubicBezTo>
                                        <a:pt x="2209" y="18"/>
                                        <a:pt x="2157" y="129"/>
                                        <a:pt x="2280" y="59"/>
                                      </a:cubicBezTo>
                                      <a:cubicBezTo>
                                        <a:pt x="2384" y="0"/>
                                        <a:pt x="2200" y="14"/>
                                        <a:pt x="2340" y="14"/>
                                      </a:cubicBezTo>
                                    </a:path>
                                  </a:pathLst>
                                </a:custGeom>
                                <a:ln w="9525" cap="flat" cmpd="sng">
                                  <a:solidFill>
                                    <a:srgbClr val="000000"/>
                                  </a:solidFill>
                                  <a:prstDash val="lgDashDot"/>
                                  <a:round/>
                                  <a:headEnd type="none" w="med" len="med"/>
                                  <a:tailEnd type="none" w="med" len="med"/>
                                </a:ln>
                              </wps:spPr>
                              <wps:bodyPr>
                                <a:prstTxWarp prst="textNoShape">
                                  <a:avLst/>
                                </a:prstTxWarp>
                              </wps:bodyPr>
                            </wps:wsp>
                            <wps:wsp>
                              <wps:cNvPr id="510568854" name="Freeform: Shape 510568854"/>
                              <wps:cNvSpPr/>
                              <wps:spPr>
                                <a:xfrm>
                                  <a:off x="2880" y="10617"/>
                                  <a:ext cx="3525" cy="165"/>
                                </a:xfrm>
                                <a:custGeom>
                                  <a:avLst/>
                                  <a:gdLst/>
                                  <a:ahLst/>
                                  <a:cxnLst/>
                                  <a:rect l="l" t="t" r="r" b="b"/>
                                  <a:pathLst>
                                    <a:path w="3525" h="165">
                                      <a:moveTo>
                                        <a:pt x="3525" y="60"/>
                                      </a:moveTo>
                                      <a:cubicBezTo>
                                        <a:pt x="3460" y="65"/>
                                        <a:pt x="3395" y="67"/>
                                        <a:pt x="3330" y="75"/>
                                      </a:cubicBezTo>
                                      <a:cubicBezTo>
                                        <a:pt x="3314" y="77"/>
                                        <a:pt x="3298" y="99"/>
                                        <a:pt x="3285" y="90"/>
                                      </a:cubicBezTo>
                                      <a:cubicBezTo>
                                        <a:pt x="3269" y="78"/>
                                        <a:pt x="3287" y="42"/>
                                        <a:pt x="3270" y="30"/>
                                      </a:cubicBezTo>
                                      <a:cubicBezTo>
                                        <a:pt x="3245" y="12"/>
                                        <a:pt x="3210" y="20"/>
                                        <a:pt x="3180" y="15"/>
                                      </a:cubicBezTo>
                                      <a:cubicBezTo>
                                        <a:pt x="2904" y="38"/>
                                        <a:pt x="2632" y="50"/>
                                        <a:pt x="2355" y="60"/>
                                      </a:cubicBezTo>
                                      <a:cubicBezTo>
                                        <a:pt x="2146" y="50"/>
                                        <a:pt x="2052" y="44"/>
                                        <a:pt x="1875" y="15"/>
                                      </a:cubicBezTo>
                                      <a:cubicBezTo>
                                        <a:pt x="1840" y="20"/>
                                        <a:pt x="1802" y="14"/>
                                        <a:pt x="1770" y="30"/>
                                      </a:cubicBezTo>
                                      <a:cubicBezTo>
                                        <a:pt x="1756" y="37"/>
                                        <a:pt x="1766" y="64"/>
                                        <a:pt x="1755" y="75"/>
                                      </a:cubicBezTo>
                                      <a:cubicBezTo>
                                        <a:pt x="1739" y="91"/>
                                        <a:pt x="1715" y="95"/>
                                        <a:pt x="1695" y="105"/>
                                      </a:cubicBezTo>
                                      <a:cubicBezTo>
                                        <a:pt x="1625" y="95"/>
                                        <a:pt x="1554" y="91"/>
                                        <a:pt x="1485" y="75"/>
                                      </a:cubicBezTo>
                                      <a:cubicBezTo>
                                        <a:pt x="1467" y="71"/>
                                        <a:pt x="1457" y="50"/>
                                        <a:pt x="1440" y="45"/>
                                      </a:cubicBezTo>
                                      <a:cubicBezTo>
                                        <a:pt x="1352" y="18"/>
                                        <a:pt x="1246" y="10"/>
                                        <a:pt x="1155" y="0"/>
                                      </a:cubicBezTo>
                                      <a:cubicBezTo>
                                        <a:pt x="940" y="5"/>
                                        <a:pt x="725" y="6"/>
                                        <a:pt x="510" y="15"/>
                                      </a:cubicBezTo>
                                      <a:cubicBezTo>
                                        <a:pt x="443" y="18"/>
                                        <a:pt x="382" y="60"/>
                                        <a:pt x="315" y="60"/>
                                      </a:cubicBezTo>
                                      <a:cubicBezTo>
                                        <a:pt x="210" y="60"/>
                                        <a:pt x="105" y="60"/>
                                        <a:pt x="0" y="60"/>
                                      </a:cubicBezTo>
                                      <a:lnTo>
                                        <a:pt x="120" y="165"/>
                                      </a:lnTo>
                                    </a:path>
                                  </a:pathLst>
                                </a:custGeom>
                                <a:ln w="9525" cap="flat" cmpd="sng">
                                  <a:solidFill>
                                    <a:srgbClr val="000000"/>
                                  </a:solidFill>
                                  <a:prstDash val="lgDashDot"/>
                                  <a:round/>
                                  <a:headEnd type="none" w="med" len="med"/>
                                  <a:tailEnd type="none" w="med" len="med"/>
                                </a:ln>
                              </wps:spPr>
                              <wps:bodyPr>
                                <a:prstTxWarp prst="textNoShape">
                                  <a:avLst/>
                                </a:prstTxWarp>
                              </wps:bodyPr>
                            </wps:wsp>
                            <wps:wsp>
                              <wps:cNvPr id="1732997108" name="Freeform: Shape 1732997108"/>
                              <wps:cNvSpPr/>
                              <wps:spPr>
                                <a:xfrm>
                                  <a:off x="8820" y="10032"/>
                                  <a:ext cx="3480" cy="178"/>
                                </a:xfrm>
                                <a:custGeom>
                                  <a:avLst/>
                                  <a:gdLst/>
                                  <a:ahLst/>
                                  <a:cxnLst/>
                                  <a:rect l="l" t="t" r="r" b="b"/>
                                  <a:pathLst>
                                    <a:path w="3480" h="178">
                                      <a:moveTo>
                                        <a:pt x="0" y="130"/>
                                      </a:moveTo>
                                      <a:cubicBezTo>
                                        <a:pt x="80" y="114"/>
                                        <a:pt x="161" y="105"/>
                                        <a:pt x="240" y="85"/>
                                      </a:cubicBezTo>
                                      <a:cubicBezTo>
                                        <a:pt x="368" y="0"/>
                                        <a:pt x="294" y="21"/>
                                        <a:pt x="465" y="40"/>
                                      </a:cubicBezTo>
                                      <a:cubicBezTo>
                                        <a:pt x="556" y="63"/>
                                        <a:pt x="505" y="48"/>
                                        <a:pt x="615" y="85"/>
                                      </a:cubicBezTo>
                                      <a:cubicBezTo>
                                        <a:pt x="630" y="90"/>
                                        <a:pt x="660" y="100"/>
                                        <a:pt x="660" y="100"/>
                                      </a:cubicBezTo>
                                      <a:cubicBezTo>
                                        <a:pt x="1231" y="86"/>
                                        <a:pt x="1316" y="74"/>
                                        <a:pt x="1875" y="100"/>
                                      </a:cubicBezTo>
                                      <a:cubicBezTo>
                                        <a:pt x="2156" y="113"/>
                                        <a:pt x="1758" y="113"/>
                                        <a:pt x="1980" y="130"/>
                                      </a:cubicBezTo>
                                      <a:cubicBezTo>
                                        <a:pt x="2185" y="146"/>
                                        <a:pt x="2848" y="157"/>
                                        <a:pt x="2955" y="160"/>
                                      </a:cubicBezTo>
                                      <a:cubicBezTo>
                                        <a:pt x="2975" y="165"/>
                                        <a:pt x="2995" y="178"/>
                                        <a:pt x="3015" y="175"/>
                                      </a:cubicBezTo>
                                      <a:cubicBezTo>
                                        <a:pt x="3331" y="126"/>
                                        <a:pt x="2999" y="150"/>
                                        <a:pt x="3240" y="70"/>
                                      </a:cubicBezTo>
                                      <a:cubicBezTo>
                                        <a:pt x="3377" y="24"/>
                                        <a:pt x="3298" y="40"/>
                                        <a:pt x="3480" y="40"/>
                                      </a:cubicBezTo>
                                    </a:path>
                                  </a:pathLst>
                                </a:custGeom>
                                <a:ln w="9525" cap="flat" cmpd="sng">
                                  <a:solidFill>
                                    <a:srgbClr val="000000"/>
                                  </a:solidFill>
                                  <a:prstDash val="lgDashDot"/>
                                  <a:round/>
                                  <a:headEnd type="none" w="med" len="med"/>
                                  <a:tailEnd type="none" w="med" len="med"/>
                                </a:ln>
                              </wps:spPr>
                              <wps:bodyPr>
                                <a:prstTxWarp prst="textNoShape">
                                  <a:avLst/>
                                </a:prstTxWarp>
                              </wps:bodyPr>
                            </wps:wsp>
                            <wps:wsp>
                              <wps:cNvPr id="724559665" name="Straight Connector 724559665"/>
                              <wps:cNvCnPr/>
                              <wps:spPr>
                                <a:xfrm flipH="1">
                                  <a:off x="11160" y="10212"/>
                                  <a:ext cx="360" cy="360"/>
                                </a:xfrm>
                                <a:prstGeom prst="line">
                                  <a:avLst/>
                                </a:prstGeom>
                                <a:ln w="9525" cap="flat" cmpd="sng">
                                  <a:solidFill>
                                    <a:srgbClr val="000000"/>
                                  </a:solidFill>
                                  <a:prstDash val="solid"/>
                                  <a:round/>
                                  <a:headEnd type="none" w="med" len="med"/>
                                  <a:tailEnd type="none" w="med" len="med"/>
                                </a:ln>
                              </wps:spPr>
                              <wps:bodyPr/>
                            </wps:wsp>
                            <wps:wsp>
                              <wps:cNvPr id="1594880515" name="Straight Connector 1594880515"/>
                              <wps:cNvCnPr/>
                              <wps:spPr>
                                <a:xfrm flipH="1">
                                  <a:off x="10260" y="10212"/>
                                  <a:ext cx="360" cy="360"/>
                                </a:xfrm>
                                <a:prstGeom prst="line">
                                  <a:avLst/>
                                </a:prstGeom>
                                <a:ln w="9525" cap="flat" cmpd="sng">
                                  <a:solidFill>
                                    <a:srgbClr val="000000"/>
                                  </a:solidFill>
                                  <a:prstDash val="solid"/>
                                  <a:round/>
                                  <a:headEnd type="none" w="med" len="med"/>
                                  <a:tailEnd type="none" w="med" len="med"/>
                                </a:ln>
                              </wps:spPr>
                              <wps:bodyPr/>
                            </wps:wsp>
                            <wps:wsp>
                              <wps:cNvPr id="366003830" name="Straight Connector 366003830"/>
                              <wps:cNvCnPr/>
                              <wps:spPr>
                                <a:xfrm flipH="1">
                                  <a:off x="3060" y="10617"/>
                                  <a:ext cx="360" cy="360"/>
                                </a:xfrm>
                                <a:prstGeom prst="line">
                                  <a:avLst/>
                                </a:prstGeom>
                                <a:ln w="9525" cap="flat" cmpd="sng">
                                  <a:solidFill>
                                    <a:srgbClr val="000000"/>
                                  </a:solidFill>
                                  <a:prstDash val="solid"/>
                                  <a:round/>
                                  <a:headEnd type="none" w="med" len="med"/>
                                  <a:tailEnd type="none" w="med" len="med"/>
                                </a:ln>
                              </wps:spPr>
                              <wps:bodyPr/>
                            </wps:wsp>
                            <wps:wsp>
                              <wps:cNvPr id="878442565" name="Straight Connector 878442565"/>
                              <wps:cNvCnPr/>
                              <wps:spPr>
                                <a:xfrm flipH="1">
                                  <a:off x="4140" y="10797"/>
                                  <a:ext cx="360" cy="360"/>
                                </a:xfrm>
                                <a:prstGeom prst="line">
                                  <a:avLst/>
                                </a:prstGeom>
                                <a:ln w="9525" cap="flat" cmpd="sng">
                                  <a:solidFill>
                                    <a:srgbClr val="000000"/>
                                  </a:solidFill>
                                  <a:prstDash val="solid"/>
                                  <a:round/>
                                  <a:headEnd type="none" w="med" len="med"/>
                                  <a:tailEnd type="none" w="med" len="med"/>
                                </a:ln>
                              </wps:spPr>
                              <wps:bodyPr/>
                            </wps:wsp>
                            <wps:wsp>
                              <wps:cNvPr id="366023595" name="Straight Connector 366023595"/>
                              <wps:cNvCnPr/>
                              <wps:spPr>
                                <a:xfrm flipH="1">
                                  <a:off x="3780" y="10617"/>
                                  <a:ext cx="360" cy="360"/>
                                </a:xfrm>
                                <a:prstGeom prst="line">
                                  <a:avLst/>
                                </a:prstGeom>
                                <a:ln w="9525" cap="flat" cmpd="sng">
                                  <a:solidFill>
                                    <a:srgbClr val="000000"/>
                                  </a:solidFill>
                                  <a:prstDash val="solid"/>
                                  <a:round/>
                                  <a:headEnd type="none" w="med" len="med"/>
                                  <a:tailEnd type="none" w="med" len="med"/>
                                </a:ln>
                              </wps:spPr>
                              <wps:bodyPr/>
                            </wps:wsp>
                            <wps:wsp>
                              <wps:cNvPr id="871271307" name="Straight Connector 871271307"/>
                              <wps:cNvCnPr/>
                              <wps:spPr>
                                <a:xfrm flipH="1">
                                  <a:off x="5580" y="10617"/>
                                  <a:ext cx="360" cy="360"/>
                                </a:xfrm>
                                <a:prstGeom prst="line">
                                  <a:avLst/>
                                </a:prstGeom>
                                <a:ln w="9525" cap="flat" cmpd="sng">
                                  <a:solidFill>
                                    <a:srgbClr val="000000"/>
                                  </a:solidFill>
                                  <a:prstDash val="solid"/>
                                  <a:round/>
                                  <a:headEnd type="none" w="med" len="med"/>
                                  <a:tailEnd type="none" w="med" len="med"/>
                                </a:ln>
                              </wps:spPr>
                              <wps:bodyPr/>
                            </wps:wsp>
                            <wps:wsp>
                              <wps:cNvPr id="967783893" name="Straight Connector 967783893"/>
                              <wps:cNvCnPr/>
                              <wps:spPr>
                                <a:xfrm flipH="1">
                                  <a:off x="4680" y="10797"/>
                                  <a:ext cx="360" cy="360"/>
                                </a:xfrm>
                                <a:prstGeom prst="line">
                                  <a:avLst/>
                                </a:prstGeom>
                                <a:ln w="9525" cap="flat" cmpd="sng">
                                  <a:solidFill>
                                    <a:srgbClr val="000000"/>
                                  </a:solidFill>
                                  <a:prstDash val="solid"/>
                                  <a:round/>
                                  <a:headEnd type="none" w="med" len="med"/>
                                  <a:tailEnd type="none" w="med" len="med"/>
                                </a:ln>
                              </wps:spPr>
                              <wps:bodyPr/>
                            </wps:wsp>
                            <wps:wsp>
                              <wps:cNvPr id="408433798" name="Straight Connector 408433798"/>
                              <wps:cNvCnPr/>
                              <wps:spPr>
                                <a:xfrm flipH="1">
                                  <a:off x="6660" y="10797"/>
                                  <a:ext cx="360" cy="360"/>
                                </a:xfrm>
                                <a:prstGeom prst="line">
                                  <a:avLst/>
                                </a:prstGeom>
                                <a:ln w="9525" cap="flat" cmpd="sng">
                                  <a:solidFill>
                                    <a:srgbClr val="000000"/>
                                  </a:solidFill>
                                  <a:prstDash val="solid"/>
                                  <a:round/>
                                  <a:headEnd type="none" w="med" len="med"/>
                                  <a:tailEnd type="none" w="med" len="med"/>
                                </a:ln>
                              </wps:spPr>
                              <wps:bodyPr/>
                            </wps:wsp>
                            <wps:wsp>
                              <wps:cNvPr id="1999709734" name="Straight Connector 1999709734"/>
                              <wps:cNvCnPr/>
                              <wps:spPr>
                                <a:xfrm flipH="1">
                                  <a:off x="7380" y="11175"/>
                                  <a:ext cx="360" cy="360"/>
                                </a:xfrm>
                                <a:prstGeom prst="line">
                                  <a:avLst/>
                                </a:prstGeom>
                                <a:ln w="9525" cap="flat" cmpd="sng">
                                  <a:solidFill>
                                    <a:srgbClr val="000000"/>
                                  </a:solidFill>
                                  <a:prstDash val="solid"/>
                                  <a:round/>
                                  <a:headEnd type="none" w="med" len="med"/>
                                  <a:tailEnd type="none" w="med" len="med"/>
                                </a:ln>
                              </wps:spPr>
                              <wps:bodyPr/>
                            </wps:wsp>
                            <wps:wsp>
                              <wps:cNvPr id="1810055827" name="Straight Connector 1810055827"/>
                              <wps:cNvCnPr/>
                              <wps:spPr>
                                <a:xfrm flipH="1">
                                  <a:off x="9180" y="10212"/>
                                  <a:ext cx="360" cy="360"/>
                                </a:xfrm>
                                <a:prstGeom prst="line">
                                  <a:avLst/>
                                </a:prstGeom>
                                <a:ln w="9525" cap="flat" cmpd="sng">
                                  <a:solidFill>
                                    <a:srgbClr val="000000"/>
                                  </a:solidFill>
                                  <a:prstDash val="solid"/>
                                  <a:round/>
                                  <a:headEnd type="none" w="med" len="med"/>
                                  <a:tailEnd type="none" w="med" len="med"/>
                                </a:ln>
                              </wps:spPr>
                              <wps:bodyPr/>
                            </wps:wsp>
                            <wps:wsp>
                              <wps:cNvPr id="1005669499" name="Straight Connector 1005669499"/>
                              <wps:cNvCnPr/>
                              <wps:spPr>
                                <a:xfrm flipH="1">
                                  <a:off x="8460" y="10815"/>
                                  <a:ext cx="360" cy="360"/>
                                </a:xfrm>
                                <a:prstGeom prst="line">
                                  <a:avLst/>
                                </a:prstGeom>
                                <a:ln w="9525" cap="flat" cmpd="sng">
                                  <a:solidFill>
                                    <a:srgbClr val="000000"/>
                                  </a:solidFill>
                                  <a:prstDash val="solid"/>
                                  <a:round/>
                                  <a:headEnd type="none" w="med" len="med"/>
                                  <a:tailEnd type="none" w="med" len="med"/>
                                </a:ln>
                              </wps:spPr>
                              <wps:bodyPr/>
                            </wps:wsp>
                            <wps:wsp>
                              <wps:cNvPr id="1867652178" name="Straight Connector 1867652178"/>
                              <wps:cNvCnPr/>
                              <wps:spPr>
                                <a:xfrm>
                                  <a:off x="6120" y="10617"/>
                                  <a:ext cx="0" cy="4052"/>
                                </a:xfrm>
                                <a:prstGeom prst="line">
                                  <a:avLst/>
                                </a:prstGeom>
                                <a:ln w="9525" cap="flat" cmpd="sng">
                                  <a:solidFill>
                                    <a:srgbClr val="000000"/>
                                  </a:solidFill>
                                  <a:prstDash val="solid"/>
                                  <a:round/>
                                  <a:headEnd type="triangle" w="med" len="med"/>
                                  <a:tailEnd type="triangle" w="med" len="med"/>
                                </a:ln>
                              </wps:spPr>
                              <wps:bodyPr/>
                            </wps:wsp>
                            <wps:wsp>
                              <wps:cNvPr id="1667949280" name="Rectangle 1667949280"/>
                              <wps:cNvSpPr/>
                              <wps:spPr>
                                <a:xfrm>
                                  <a:off x="3060" y="10257"/>
                                  <a:ext cx="1620" cy="540"/>
                                </a:xfrm>
                                <a:prstGeom prst="rect">
                                  <a:avLst/>
                                </a:prstGeom>
                                <a:ln>
                                  <a:noFill/>
                                </a:ln>
                              </wps:spPr>
                              <wps:txbx>
                                <w:txbxContent>
                                  <w:p w14:paraId="291F3BE3" w14:textId="77777777" w:rsidR="007D4D62" w:rsidRDefault="007D4D62">
                                    <w:pPr>
                                      <w:rPr>
                                        <w:rFonts w:ascii="Tahoma" w:hAnsi="Tahoma" w:cs="Tahoma"/>
                                        <w:sz w:val="16"/>
                                        <w:szCs w:val="16"/>
                                      </w:rPr>
                                    </w:pPr>
                                    <w:r>
                                      <w:rPr>
                                        <w:rFonts w:ascii="Tahoma" w:hAnsi="Tahoma" w:cs="Tahoma"/>
                                        <w:sz w:val="16"/>
                                        <w:szCs w:val="16"/>
                                      </w:rPr>
                                      <w:t xml:space="preserve"> Ground level</w:t>
                                    </w:r>
                                  </w:p>
                                </w:txbxContent>
                              </wps:txbx>
                              <wps:bodyPr vert="horz" wrap="square" lIns="91440" tIns="45720" rIns="91440" bIns="45720" anchor="t" upright="1">
                                <a:prstTxWarp prst="textNoShape">
                                  <a:avLst/>
                                </a:prstTxWarp>
                                <a:noAutofit/>
                              </wps:bodyPr>
                            </wps:wsp>
                            <wps:wsp>
                              <wps:cNvPr id="391807234" name="Rectangle 391807234"/>
                              <wps:cNvSpPr/>
                              <wps:spPr>
                                <a:xfrm>
                                  <a:off x="7740" y="8352"/>
                                  <a:ext cx="1080" cy="360"/>
                                </a:xfrm>
                                <a:prstGeom prst="rect">
                                  <a:avLst/>
                                </a:prstGeom>
                                <a:ln>
                                  <a:noFill/>
                                </a:ln>
                              </wps:spPr>
                              <wps:txbx>
                                <w:txbxContent>
                                  <w:p w14:paraId="4C304621" w14:textId="77777777" w:rsidR="007D4D62" w:rsidRDefault="007D4D62">
                                    <w:pPr>
                                      <w:rPr>
                                        <w:rFonts w:ascii="Tahoma" w:hAnsi="Tahoma" w:cs="Tahoma"/>
                                        <w:b/>
                                        <w:sz w:val="16"/>
                                        <w:szCs w:val="16"/>
                                      </w:rPr>
                                    </w:pPr>
                                    <w:r>
                                      <w:rPr>
                                        <w:rFonts w:ascii="Tahoma" w:hAnsi="Tahoma" w:cs="Tahoma"/>
                                        <w:b/>
                                        <w:sz w:val="16"/>
                                        <w:szCs w:val="16"/>
                                      </w:rPr>
                                      <w:t>18cm</w:t>
                                    </w:r>
                                  </w:p>
                                </w:txbxContent>
                              </wps:txbx>
                              <wps:bodyPr vert="horz" wrap="square" lIns="91440" tIns="45720" rIns="91440" bIns="45720" anchor="t" upright="1">
                                <a:prstTxWarp prst="textNoShape">
                                  <a:avLst/>
                                </a:prstTxWarp>
                                <a:noAutofit/>
                              </wps:bodyPr>
                            </wps:wsp>
                            <wps:wsp>
                              <wps:cNvPr id="2041309474" name="Rectangle 2041309474"/>
                              <wps:cNvSpPr/>
                              <wps:spPr>
                                <a:xfrm>
                                  <a:off x="5760" y="8997"/>
                                  <a:ext cx="1080" cy="360"/>
                                </a:xfrm>
                                <a:prstGeom prst="rect">
                                  <a:avLst/>
                                </a:prstGeom>
                                <a:ln>
                                  <a:noFill/>
                                </a:ln>
                              </wps:spPr>
                              <wps:txbx>
                                <w:txbxContent>
                                  <w:p w14:paraId="45A7BCB0" w14:textId="77777777" w:rsidR="007D4D62" w:rsidRDefault="007D4D62">
                                    <w:pPr>
                                      <w:rPr>
                                        <w:rFonts w:ascii="Tahoma" w:hAnsi="Tahoma" w:cs="Tahoma"/>
                                        <w:b/>
                                        <w:sz w:val="16"/>
                                        <w:szCs w:val="16"/>
                                      </w:rPr>
                                    </w:pPr>
                                    <w:r>
                                      <w:rPr>
                                        <w:rFonts w:ascii="Tahoma" w:hAnsi="Tahoma" w:cs="Tahoma"/>
                                        <w:b/>
                                        <w:sz w:val="16"/>
                                        <w:szCs w:val="16"/>
                                      </w:rPr>
                                      <w:t>18cm</w:t>
                                    </w:r>
                                  </w:p>
                                </w:txbxContent>
                              </wps:txbx>
                              <wps:bodyPr vert="horz" wrap="square" lIns="91440" tIns="45720" rIns="91440" bIns="45720" anchor="t" upright="1">
                                <a:prstTxWarp prst="textNoShape">
                                  <a:avLst/>
                                </a:prstTxWarp>
                                <a:noAutofit/>
                              </wps:bodyPr>
                            </wps:wsp>
                            <wps:wsp>
                              <wps:cNvPr id="624457327" name="Rectangle 624457327"/>
                              <wps:cNvSpPr/>
                              <wps:spPr>
                                <a:xfrm>
                                  <a:off x="4500" y="13045"/>
                                  <a:ext cx="2160" cy="540"/>
                                </a:xfrm>
                                <a:prstGeom prst="rect">
                                  <a:avLst/>
                                </a:prstGeom>
                                <a:ln>
                                  <a:noFill/>
                                </a:ln>
                              </wps:spPr>
                              <wps:txbx>
                                <w:txbxContent>
                                  <w:p w14:paraId="12AD1402" w14:textId="77777777" w:rsidR="007D4D62" w:rsidRDefault="007D4D62">
                                    <w:pPr>
                                      <w:rPr>
                                        <w:rFonts w:ascii="Tahoma" w:hAnsi="Tahoma" w:cs="Tahoma"/>
                                        <w:sz w:val="14"/>
                                        <w:szCs w:val="16"/>
                                      </w:rPr>
                                    </w:pPr>
                                    <w:r>
                                      <w:rPr>
                                        <w:rFonts w:ascii="Tahoma" w:hAnsi="Tahoma" w:cs="Tahoma"/>
                                        <w:sz w:val="14"/>
                                        <w:szCs w:val="16"/>
                                      </w:rPr>
                                      <w:t>Beneath Ground level</w:t>
                                    </w:r>
                                  </w:p>
                                </w:txbxContent>
                              </wps:txbx>
                              <wps:bodyPr vert="horz" wrap="square" lIns="91440" tIns="45720" rIns="91440" bIns="45720" anchor="t" upright="1">
                                <a:prstTxWarp prst="textNoShape">
                                  <a:avLst/>
                                </a:prstTxWarp>
                                <a:noAutofit/>
                              </wps:bodyPr>
                            </wps:wsp>
                            <wps:wsp>
                              <wps:cNvPr id="1780134089" name="Rectangle 1780134089"/>
                              <wps:cNvSpPr/>
                              <wps:spPr>
                                <a:xfrm>
                                  <a:off x="9180" y="11904"/>
                                  <a:ext cx="1620" cy="360"/>
                                </a:xfrm>
                                <a:prstGeom prst="rect">
                                  <a:avLst/>
                                </a:prstGeom>
                                <a:ln>
                                  <a:noFill/>
                                </a:ln>
                              </wps:spPr>
                              <wps:txbx>
                                <w:txbxContent>
                                  <w:p w14:paraId="39231FD3" w14:textId="77777777" w:rsidR="007D4D62" w:rsidRDefault="007D4D62">
                                    <w:pPr>
                                      <w:rPr>
                                        <w:rFonts w:ascii="Tahoma" w:hAnsi="Tahoma" w:cs="Tahoma"/>
                                        <w:b/>
                                        <w:sz w:val="16"/>
                                        <w:szCs w:val="16"/>
                                      </w:rPr>
                                    </w:pPr>
                                    <w:r>
                                      <w:rPr>
                                        <w:rFonts w:ascii="Tahoma" w:hAnsi="Tahoma" w:cs="Tahoma"/>
                                        <w:b/>
                                        <w:sz w:val="16"/>
                                        <w:szCs w:val="16"/>
                                      </w:rPr>
                                      <w:t>75cm long</w:t>
                                    </w:r>
                                  </w:p>
                                </w:txbxContent>
                              </wps:txbx>
                              <wps:bodyPr vert="horz" wrap="square" lIns="91440" tIns="45720" rIns="91440" bIns="45720" anchor="t" upright="1">
                                <a:prstTxWarp prst="textNoShape">
                                  <a:avLst/>
                                </a:prstTxWarp>
                                <a:noAutofit/>
                              </wps:bodyPr>
                            </wps:wsp>
                            <wps:wsp>
                              <wps:cNvPr id="331673781" name="Rectangle 331673781"/>
                              <wps:cNvSpPr/>
                              <wps:spPr>
                                <a:xfrm>
                                  <a:off x="5220" y="12564"/>
                                  <a:ext cx="900" cy="360"/>
                                </a:xfrm>
                                <a:prstGeom prst="rect">
                                  <a:avLst/>
                                </a:prstGeom>
                                <a:ln>
                                  <a:noFill/>
                                </a:ln>
                              </wps:spPr>
                              <wps:txbx>
                                <w:txbxContent>
                                  <w:p w14:paraId="7D9F38B0" w14:textId="77777777" w:rsidR="007D4D62" w:rsidRDefault="007D4D62">
                                    <w:pPr>
                                      <w:rPr>
                                        <w:rFonts w:ascii="Tahoma" w:hAnsi="Tahoma" w:cs="Tahoma"/>
                                        <w:b/>
                                        <w:sz w:val="15"/>
                                        <w:szCs w:val="15"/>
                                      </w:rPr>
                                    </w:pPr>
                                    <w:r>
                                      <w:rPr>
                                        <w:rFonts w:ascii="Tahoma" w:hAnsi="Tahoma" w:cs="Tahoma"/>
                                        <w:b/>
                                        <w:sz w:val="15"/>
                                        <w:szCs w:val="15"/>
                                      </w:rPr>
                                      <w:t>60cm</w:t>
                                    </w:r>
                                  </w:p>
                                </w:txbxContent>
                              </wps:txbx>
                              <wps:bodyPr vert="horz" wrap="square" lIns="91440" tIns="45720" rIns="91440" bIns="45720" anchor="t" upright="1">
                                <a:prstTxWarp prst="textNoShape">
                                  <a:avLst/>
                                </a:prstTxWarp>
                                <a:noAutofit/>
                              </wps:bodyPr>
                            </wps:wsp>
                            <wps:wsp>
                              <wps:cNvPr id="929344080" name="Straight Arrow Connector 929344080"/>
                              <wps:cNvCnPr/>
                              <wps:spPr>
                                <a:xfrm>
                                  <a:off x="7290" y="8918"/>
                                  <a:ext cx="705" cy="786"/>
                                </a:xfrm>
                                <a:prstGeom prst="straightConnector1">
                                  <a:avLst/>
                                </a:prstGeom>
                                <a:ln w="9525" cap="flat" cmpd="sng">
                                  <a:solidFill>
                                    <a:srgbClr val="000000"/>
                                  </a:solidFill>
                                  <a:prstDash val="solid"/>
                                  <a:round/>
                                  <a:headEnd type="none" w="med" len="med"/>
                                  <a:tailEnd type="none" w="med" len="med"/>
                                </a:ln>
                              </wps:spPr>
                              <wps:bodyPr/>
                            </wps:wsp>
                            <wps:wsp>
                              <wps:cNvPr id="1356572402" name="Straight Arrow Connector 1356572402"/>
                              <wps:cNvCnPr/>
                              <wps:spPr>
                                <a:xfrm>
                                  <a:off x="5580" y="10210"/>
                                  <a:ext cx="1950" cy="0"/>
                                </a:xfrm>
                                <a:prstGeom prst="straightConnector1">
                                  <a:avLst/>
                                </a:prstGeom>
                                <a:ln w="9525" cap="flat" cmpd="sng">
                                  <a:solidFill>
                                    <a:srgbClr val="000000"/>
                                  </a:solidFill>
                                  <a:prstDash val="solid"/>
                                  <a:round/>
                                  <a:headEnd type="none" w="med" len="med"/>
                                  <a:tailEnd type="triangle" w="med" len="med"/>
                                </a:ln>
                              </wps:spPr>
                              <wps:bodyPr/>
                            </wps:wsp>
                            <wps:wsp>
                              <wps:cNvPr id="951926350" name="Rectangle 951926350"/>
                              <wps:cNvSpPr/>
                              <wps:spPr>
                                <a:xfrm>
                                  <a:off x="4140" y="10032"/>
                                  <a:ext cx="1620" cy="540"/>
                                </a:xfrm>
                                <a:prstGeom prst="rect">
                                  <a:avLst/>
                                </a:prstGeom>
                                <a:ln>
                                  <a:noFill/>
                                </a:ln>
                              </wps:spPr>
                              <wps:txbx>
                                <w:txbxContent>
                                  <w:p w14:paraId="43E77243" w14:textId="77777777" w:rsidR="007D4D62" w:rsidRDefault="007D4D62">
                                    <w:pPr>
                                      <w:rPr>
                                        <w:rFonts w:ascii="Tahoma" w:hAnsi="Tahoma" w:cs="Tahoma"/>
                                        <w:sz w:val="16"/>
                                        <w:szCs w:val="16"/>
                                      </w:rPr>
                                    </w:pPr>
                                    <w:r>
                                      <w:rPr>
                                        <w:rFonts w:ascii="Tahoma" w:hAnsi="Tahoma" w:cs="Tahoma"/>
                                        <w:sz w:val="16"/>
                                        <w:szCs w:val="16"/>
                                      </w:rPr>
                                      <w:t xml:space="preserve"> 80cm Iron rod</w:t>
                                    </w:r>
                                  </w:p>
                                </w:txbxContent>
                              </wps:txbx>
                              <wps:bodyPr vert="horz" wrap="square" lIns="91440" tIns="45720" rIns="91440" bIns="45720" anchor="t" upright="1">
                                <a:prstTxWarp prst="textNoShape">
                                  <a:avLst/>
                                </a:prstTxWarp>
                                <a:noAutofit/>
                              </wps:bodyPr>
                            </wps:wsp>
                          </wpg:grpSp>
                          <wpg:grpSp>
                            <wpg:cNvPr id="383703539" name="Group 383703539"/>
                            <wpg:cNvGrpSpPr/>
                            <wpg:grpSpPr>
                              <a:xfrm>
                                <a:off x="7475" y="5585"/>
                                <a:ext cx="2700" cy="918"/>
                                <a:chOff x="9180" y="8966"/>
                                <a:chExt cx="2700" cy="918"/>
                              </a:xfrm>
                            </wpg:grpSpPr>
                            <wps:wsp>
                              <wps:cNvPr id="1716002970" name="Straight Connector 1716002970"/>
                              <wps:cNvCnPr/>
                              <wps:spPr>
                                <a:xfrm flipH="1">
                                  <a:off x="9180" y="8966"/>
                                  <a:ext cx="0" cy="891"/>
                                </a:xfrm>
                                <a:prstGeom prst="line">
                                  <a:avLst/>
                                </a:prstGeom>
                                <a:ln w="9525" cap="flat" cmpd="sng">
                                  <a:solidFill>
                                    <a:srgbClr val="000000"/>
                                  </a:solidFill>
                                  <a:prstDash val="solid"/>
                                  <a:round/>
                                  <a:headEnd type="triangle" w="med" len="med"/>
                                  <a:tailEnd type="triangle" w="med" len="med"/>
                                </a:ln>
                              </wps:spPr>
                              <wps:bodyPr/>
                            </wps:wsp>
                            <wps:wsp>
                              <wps:cNvPr id="728510342" name="Rectangle 728510342"/>
                              <wps:cNvSpPr/>
                              <wps:spPr>
                                <a:xfrm>
                                  <a:off x="9720" y="9344"/>
                                  <a:ext cx="2160" cy="540"/>
                                </a:xfrm>
                                <a:prstGeom prst="rect">
                                  <a:avLst/>
                                </a:prstGeom>
                                <a:ln>
                                  <a:noFill/>
                                </a:ln>
                              </wps:spPr>
                              <wps:txbx>
                                <w:txbxContent>
                                  <w:p w14:paraId="13D786A4" w14:textId="77777777" w:rsidR="007D4D62" w:rsidRDefault="007D4D62">
                                    <w:pPr>
                                      <w:rPr>
                                        <w:rFonts w:ascii="Tahoma" w:hAnsi="Tahoma" w:cs="Tahoma"/>
                                        <w:sz w:val="16"/>
                                        <w:szCs w:val="16"/>
                                      </w:rPr>
                                    </w:pPr>
                                    <w:r>
                                      <w:rPr>
                                        <w:rFonts w:ascii="Tahoma" w:hAnsi="Tahoma" w:cs="Tahoma"/>
                                        <w:sz w:val="16"/>
                                        <w:szCs w:val="16"/>
                                      </w:rPr>
                                      <w:t xml:space="preserve"> Above Ground level</w:t>
                                    </w:r>
                                  </w:p>
                                </w:txbxContent>
                              </wps:txbx>
                              <wps:bodyPr vert="horz" wrap="square" lIns="91440" tIns="45720" rIns="91440" bIns="45720" anchor="t" upright="1">
                                <a:prstTxWarp prst="textNoShape">
                                  <a:avLst/>
                                </a:prstTxWarp>
                                <a:noAutofit/>
                              </wps:bodyPr>
                            </wps:wsp>
                            <wps:wsp>
                              <wps:cNvPr id="228398243" name="Rectangle 228398243"/>
                              <wps:cNvSpPr/>
                              <wps:spPr>
                                <a:xfrm>
                                  <a:off x="9180" y="9344"/>
                                  <a:ext cx="900" cy="360"/>
                                </a:xfrm>
                                <a:prstGeom prst="rect">
                                  <a:avLst/>
                                </a:prstGeom>
                                <a:ln>
                                  <a:noFill/>
                                </a:ln>
                              </wps:spPr>
                              <wps:txbx>
                                <w:txbxContent>
                                  <w:p w14:paraId="2B1C1957" w14:textId="77777777" w:rsidR="007D4D62" w:rsidRDefault="007D4D62">
                                    <w:pPr>
                                      <w:rPr>
                                        <w:rFonts w:ascii="Tahoma" w:hAnsi="Tahoma" w:cs="Tahoma"/>
                                        <w:b/>
                                        <w:sz w:val="16"/>
                                        <w:szCs w:val="16"/>
                                      </w:rPr>
                                    </w:pPr>
                                    <w:r>
                                      <w:rPr>
                                        <w:rFonts w:ascii="Tahoma" w:hAnsi="Tahoma" w:cs="Tahoma"/>
                                        <w:b/>
                                        <w:sz w:val="16"/>
                                        <w:szCs w:val="16"/>
                                      </w:rPr>
                                      <w:t>15cm</w:t>
                                    </w:r>
                                  </w:p>
                                </w:txbxContent>
                              </wps:txbx>
                              <wps:bodyPr vert="horz" wrap="square" lIns="91440" tIns="45720" rIns="91440" bIns="45720" anchor="t" upright="1">
                                <a:prstTxWarp prst="textNoShape">
                                  <a:avLst/>
                                </a:prstTxWarp>
                                <a:noAutofit/>
                              </wps:bodyPr>
                            </wps:wsp>
                          </wpg:grpSp>
                        </wpg:grpSp>
                        <wps:wsp>
                          <wps:cNvPr id="774623997" name="Straight Arrow Connector 774623997"/>
                          <wps:cNvCnPr/>
                          <wps:spPr>
                            <a:xfrm flipV="1">
                              <a:off x="4811" y="5470"/>
                              <a:ext cx="2057" cy="680"/>
                            </a:xfrm>
                            <a:prstGeom prst="straightConnector1">
                              <a:avLst/>
                            </a:prstGeom>
                            <a:ln w="9525" cap="flat" cmpd="sng">
                              <a:solidFill>
                                <a:srgbClr val="000000"/>
                              </a:solidFill>
                              <a:prstDash val="solid"/>
                              <a:round/>
                              <a:headEnd type="none" w="med" len="med"/>
                              <a:tailEnd type="none" w="med" len="med"/>
                            </a:ln>
                          </wps:spPr>
                          <wps:bodyPr/>
                        </wps:wsp>
                      </wpg:grpSp>
                      <wps:wsp>
                        <wps:cNvPr id="593912364" name="Straight Arrow Connector 593912364"/>
                        <wps:cNvCnPr/>
                        <wps:spPr>
                          <a:xfrm>
                            <a:off x="6090" y="11182"/>
                            <a:ext cx="0" cy="4733"/>
                          </a:xfrm>
                          <a:prstGeom prst="straightConnector1">
                            <a:avLst/>
                          </a:prstGeom>
                          <a:ln w="38100" cap="flat" cmpd="sng">
                            <a:solidFill>
                              <a:srgbClr val="000000"/>
                            </a:solidFill>
                            <a:prstDash val="sysDot"/>
                            <a:round/>
                            <a:headEnd type="none" w="med" len="med"/>
                            <a:tailEnd type="none" w="med" len="med"/>
                          </a:ln>
                        </wps:spPr>
                        <wps:bodyPr/>
                      </wps:wsp>
                    </wpg:wgp>
                  </a:graphicData>
                </a:graphic>
                <wp14:sizeRelH relativeFrom="page">
                  <wp14:pctWidth>0</wp14:pctWidth>
                </wp14:sizeRelH>
                <wp14:sizeRelV relativeFrom="page">
                  <wp14:pctHeight>0</wp14:pctHeight>
                </wp14:sizeRelV>
              </wp:anchor>
            </w:drawing>
          </mc:Choice>
          <mc:Fallback>
            <w:pict>
              <v:group w14:anchorId="052780E6" id="Group 1" o:spid="_x0000_s1026" style="position:absolute;left:0;text-align:left;margin-left:33.05pt;margin-top:-8.25pt;width:356.2pt;height:285pt;z-index:251659264;mso-wrap-distance-left:0;mso-wrap-distance-right:0" coordorigin="1918,10403" coordsize="8528,551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B3QPW4DQAAwGEAAA4AAABkcnMvZTJvRG9jLnhtbOxdbXPbuBH+3pn+B46+NyYAvmri3FyT&#13;&#10;S9qZm+tNk7afab23kqiSdOzcr++zwIIEab1QOttyXN2HnEiAwO7iwe5igYXf/nC/WnpfJ0W5yNfX&#13;&#10;A/HGH3iT9SgfL9az68E/vnz8UzLwyipbj7Nlvp5cD75NysEP7/74h7d3m+FE5vN8OZ4UHhpZl8O7&#13;&#10;zfVgXlWb4dVVOZpPVln5Jt9M1iic5sUqq/BYzK7GRXaH1lfLK+n70dVdXow3RT6alCXefjCFg3e6&#13;&#10;/el0Mqr+Np2Wk8pbXg9AW6X/LfS/N/rfq3dvs+GsyDbzxYjpyE4gY5Ut1ui1bupDVmXebbF40NRq&#13;&#10;MSryMp9Wb0b56iqfThejiWYC7Ai/w86nIr/daGZmw7vZppYTZNsR1MnNjn75+qnYfN78Whjq8fPn&#13;&#10;fPSf0oNgru42s6FbgZ5nTe37abGir8CFd6+l+a2R6eS+8kZ4G4RSxQFkP0KhikQa+njQYh/NMTj0&#13;&#10;pUgFcIJy4Qe+qkt/4iaSUKKYvg9DIXXxVTY0vWsaa5pqAgkAmvZfC28xRse+lGEQhWLgrbMVgKhF&#13;&#10;6zmvQVGbXaKxbs+Ip8PwVrIt3w7RQdTwZDmOglhzHKQJaGJxbGHYfnssw5HvxyoKY/TsMuy8PoXh&#13;&#10;LVS/EH6FCiI/TIO0za/z+rH5lQmDGrh6ML4yoVIgNlGhQWw2HM3t+KaB5G8jJYADkLZzfKEXy2bm&#13;&#10;l79v5n+eZ5uJViglTWyeHCKJpEyVTOvZ8f72ZuK5r7Xw9DekKszUKIclq43OvIgCy7ye1/g2G1qY&#13;&#10;SGV1QRjTbHRZz4aboqw+TfKVRz+uByOQobVq9vXnstIKasxwzsb/HnjT1RLK+mu29JQKIwy9aY1r&#13;&#10;Q6S2Pfq0zJeL8cfFcqkfitnN+2Xh4dvrwUf9n/26VW+59u6uBzIBsdBAGSzUdJlV+LnaQKuU65km&#13;&#10;r/VJ6Tbt6/+2Nk20fcjKuaFBN6HrZcPVooJR1GKbT7LxT+uxV33bQGmtYUMHRNBqMh54ywlMrv6l&#13;&#10;q1bZYtmrKuSyXGvtbkfwblMOb/LxN6PliLAv9//Kig0PQ4XB+yW32MmGWr4s66Yyt2jbgWLW0CUl&#13;&#10;+hwYlhL6Lkr9GsOfqyJbzOaV9z5fr+EI5IUnnEqQGRGGWfB+fRDRKYbRTOeYgKDlbRFttQBMlx1n&#13;&#10;Ox8s/FiOywWGj9DXFSBBnt4btKWhfEawwcUAvraArSoW2Xq27Au4A9X3gU5D6ZnhApWXSCFDSNrY&#13;&#10;x21wcSodBZcYrinDhf2VRgGKyOr+C1x2o+ulwUUmQRD40o/2wcWpdBgu3nS52PwTLq/WCOxCR2o3&#13;&#10;cKCDjBOcqI7L0Ni5i6IhR2qndTuDoklTEaowqd3wj8VkQsvZoaftqdeUN5A5xsUSvq+sg2ktklRJ&#13;&#10;YKASC/xAwxCKtUmjW+NitewQ1q1jeFjGDGTz+ufofl3/LmBDaRm91Mto+EBYRhcDD8voG7aIm6yi&#13;&#10;T6ll+qk9J03K/HpAlFDBKv86+ZLrKlWzaIyS2nlrKsD7W4z+PPnNra5i2He41XGtVze6GUw9fm8Y&#13;&#10;BgX6fZxCwaO+00G72faT+SiRkKj+CMtOSM82lirTCfzb9vuAOwlM55B2u9n2k+kkjYyJiJRhve4k&#13;&#10;5fdy//tenQisfwwrgQWJ6V3ICKqMeKzXLlwQCO4/PoIZEdBCU4vMfGW5ESF1jILYh4wcWQqs1swX&#13;&#10;R/WD+AGTbXRg3U9kyQ7MoqIpIHNLlLE8+8ktYrIj8iddsmHadXOIRHQKyJVAPyGPZ79+tDtJX/nt&#13;&#10;0RYWuEHcKUiE6SegpS4o69dPIg0OAoVhd/lJBMchhF3DMg4SZRgN/GNwkIQGVirp9JOy3BALahPQ&#13;&#10;LejHT0rDDLkpGnaXnzTlSFLSBoj0eXzEMXKTPrn76Ed05CZFZAQqZBsHUtgvCKl9x0dKGn/qp61Z&#13;&#10;pAjN8IiONpA6+kDAOaYXrYzxUVtm6NwMNRsLO3XMUp2I2ooADBRpeY3AWvPr0WsMzHMtaJYzWkl/&#13;&#10;yCsGw85FzWUFjSi5Xcnz+pejQKHwwyhJQgy2WRF1XRWnAnDNH/fwVepYmPAj0jZ6ulpfBeExzDCK&#13;&#10;7YoIP8yEOY+vYkiBr0KUbPNVTAWQSqbbUHrAW0FMUk9rZs3OLKWsW2LFYZSuUqx0OcjQSxcqRfMT&#13;&#10;VMWdxiSrwtSoiLpzRLN0fXI0DBdt/6T9xJRJCq9RJ20FpSTpWbzv+BdKxoZzYqh/J+xIdZw7Jdm4&#13;&#10;kw1BYzUnguOMZBL7diJTMmigWLU5kRH50XgftjuRig1HM+htAbWfjLikCIwd7DbmUzSYxAUaHE5E&#13;&#10;Yq3GEZyIhCJOaKwjFkjFdNLR5yI+YUxgztiit9ElYutAdjiJWVzHQFjE5DSBE4pAu2KJ2dmh6eK+&#13;&#10;j3j+QGX1H3lEXlCbeum0FpLO29J7wBPlKFaCyEwIWqi4JAdsyTuIEAgr6M4J+qjfa8oLvakAijvu&#13;&#10;gpAMu65XJHhQDLR79ZEyXW1ZxSzCtncHy6B5OGYeBoFZMXRYUInBLs+2ZqqboTtuEhqqOk1pzEB2&#13;&#10;ndetug8ktFy7q1DBzqxjskwFfHfxiV7TrkKMXbE0Fj5sxXanCKqrroHp298rShILoi0RHKV30LRX&#13;&#10;xAYXyDqTV6RJIa8IlGzzinjqN4Z+v09kTXbXOEVmQWc1up34ktUQqeK+6lFFGC7McFDmaGCZGi3f&#13;&#10;WbDhUIDRv6b2g5m/zbyHbBM7sZOQQxqd8FDERuwYFhAI1lSxj2alEZHSIr1PKzaHt+77XlwIqYzM&#13;&#10;u2t1JYzJ7y7VayeFe+/VC5awpjXEolo0w7Mww/SgILUYaTDVHoX2k3W52Fpr18uRDUKD3A9ZYLcg&#13;&#10;tSGBo6xKal21jlMPNWCQRBPF7Uf5DAAdGgABveSGtQDPCNk2tujHOEui40ooO1fIzevfDS0bACkK&#13;&#10;EDnCgVYzUqP55763e/v8vsMLHi8G8BUZwFgGYZhGBPWd26ROHQCFLeCuTXW97fUXaDB320sIhINZ&#13;&#10;sWFTlgFXhwiozJweq4FtbeF3vcP+9MEorQZoRHCGyAwNftTHCJ/mMBEOYeHwU0g6bydkhFPpVMz4&#13;&#10;8oKZpzgCdAbM4OAOnGC947ATMk6dExGj/BowW+KQFyWz73gZ7PpL2lVPYpzHkOFes+TUOREwgeDF&#13;&#10;h/Dj1PqOF6v0uw8ZnknDIJJLHvpeDcN1TgSMiu3KZdtOx0XDfFcaRshYKB/TfidgEpxC4TonAiYM&#13;&#10;L4B5JT5MGsVxopIUQY6dgHHqnAiYIKoBczFJJi7xKOfez2CSAj8JlIopzLITME6dEwETNaHBC2C+&#13;&#10;b8AIBP5iP43pSN9OxLiVToRMrKyOETZi2RxfVxcv5jvyYkSCnQI4GXKfG+NWOhEyyPO6xO+eIB3r&#13;&#10;DGaJAIM8qoA2GXZrGafSiZBJ7NkobK7yuYGLlnmEDL5zQCaJ4ijEydd9rgyySetKhyFDG802J6Y+&#13;&#10;bbFlUc07A4E+V4VmEad6FVsDB7LpsmHb6z1Q/YVF70QUxVAw+gizUTF/R26JTjb03LIGJj1OmTrR&#13;&#10;XVlv9NpgXZN0Fzb7ljuAQnkuenNqd5YmoXOdUy6xnm1bY6PV/c09ldLui8mJpXsykNQ8z4vfkMSL&#13;&#10;KyeQQPzf26yYIJX3r2tsxqTmMFilH3BejA6IFG7JjVuSrUdo6npQDbzbTUGZrnZXrcnJPTKBl7j6&#13;&#10;8bbKpwudCqRTeM+Uz6vIpYhxBN1aoQYiTtFRCIn1NRTY6nZy8muA+OTA9NtkfEyA0N0U5qDgBSfQ&#13;&#10;9/suQ9l+al36AaJ0aUBnVbq6xC07CilhzDtFCVZcnd1ouCtnQ4rZGb8g5SSkRDKATsXB9IdAcYqO&#13;&#10;wkmg77Kh81jK5/O7jQ+LFCEGyvPaHH3djQbtBSgnAQV+rI+8SZ9yUrsqxS07CirNClnoBAR83ECl&#13;&#10;cU90eAVlu/3Yx7Y+0JvMyMVL2XMV13brgzN6UYxdP5jwLlKcoqOAEiIdzxyFwv62GZwGKPUdAM+P&#13;&#10;E+ycXnBy+Mq27ThJcb0SEj3IczA4+Wwvp/mxKPI754oap2YDm12H6ZxVcoy8Jg2b5OGdSzr3mnzb&#13;&#10;mE/67tYuJdNV35ljzuntXgpRkv8LubDmdR6nw8VWWAni7pGD0EFWUF31KOw4u9A60w4fNyqHLuwz&#13;&#10;KyP8DyX/99j5vmItaShSpDbSGHYtlFPUwKVHpMU5FvXw7pHGlXl+r9eck399Xm9zxyWFk/gKTvOz&#13;&#10;ucQPxydjX+nbJ8xA8w2XzWs9yO6Fnsag77vSMw442QEqwjgAjWJAhi8rhsbi1Dd61u5ugsPjWm+4&#13;&#10;9x8+/LTWKg2vdBkdjeXTn1iOsVLzJfZW7RyprXNtBj3hVGpmyy7DvPWU+zaZ2PgTSxLG+4CSvdwh&#13;&#10;R9fSPsyw0KaJ4fJMuImRSC98RZnvXdXqFDVg6aFaU3u9DLmLPG0sRM4ZTzBBsNenWZ9Fv+CuFpXi&#13;&#10;Ap76ZFgTynaKjsOJ3W/fgpMzrhFN3tvrg0ljlOD/tizwM5gnbFtEUulA9IG1o1OzQdNeE9W9fzBI&#13;&#10;hEk6DANOInTsvU/barSM1GcQ0UNttJH0176497KMhGx6Jkw8O6DCFDtoUlFw6QCgnJqHAeUEIyKf&#13;&#10;gxFI7KP7HPBxgyN2dXBjnMkHfmQUKTryBJw+5V3N38oXcdVU2+fROMJfCdDzkv+iAf0ZAvdZq6/m&#13;&#10;Dy+8+x8AAAD//wMAUEsDBBQABgAIAAAAIQCN73ay5AAAABABAAAPAAAAZHJzL2Rvd25yZXYueG1s&#13;&#10;TE9Na8MwDL0P9h+MBru1TlaSljROKd3HqQzWDsZubqwmobEcYjdJ//2003YRT+jpfeSbybZiwN43&#13;&#10;jhTE8wgEUulMQ5WCz+PrbAXCB01Gt45QwQ09bIr7u1xnxo30gcMhVIJFyGdaQR1Cl0npyxqt9nPX&#13;&#10;IfHt7HqrA699JU2vRxa3rXyKolRa3RA71LrDXY3l5XC1Ct5GPW4X8cuwv5x3t+9j8v61j1Gpx4fp&#13;&#10;ec1juwYRcAp/H/DbgfNDwcFO7krGi1ZBmsbMVDCL0wQEE5bLFYOTgiRZMJBFLv8XKX4AAAD//wMA&#13;&#10;UEsBAi0AFAAGAAgAAAAhAFoik6P/AAAA5QEAABMAAAAAAAAAAAAAAAAAAAAAAFtDb250ZW50X1R5&#13;&#10;cGVzXS54bWxQSwECLQAUAAYACAAAACEAp0rPONcAAACWAQAACwAAAAAAAAAAAAAAAAAwAQAAX3Jl&#13;&#10;bHMvLnJlbHNQSwECLQAUAAYACAAAACEAMHdA9bgNAADAYQAADgAAAAAAAAAAAAAAAAAwAgAAZHJz&#13;&#10;L2Uyb0RvYy54bWxQSwECLQAUAAYACAAAACEAje92suQAAAAQAQAADwAAAAAAAAAAAAAAAAAUEAAA&#13;&#10;ZHJzL2Rvd25yZXYueG1sUEsFBgAAAAAEAAQA8wAAACURAAAAAA==&#13;&#10;">
                <v:group id="Group 302254651" o:spid="_x0000_s1027" style="position:absolute;left:1918;top:10403;width:8528;height:5463" coordorigin="1647,4981" coordsize="8528,546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8lx/c8AAADoAAAADwAAAGRycy9kb3ducmV2LnhtbESPT2vC&#13;&#10;QBTE74V+h+UVequbRBNKdBWxf/AggloovT2yzySYfRuy2yR+e1co9DIwDPMbZrEaTSN66lxtWUE8&#13;&#10;iUAQF1bXXCr4On28vIJwHlljY5kUXMnBavn4sMBc24EP1B99KQKEXY4KKu/bXEpXVGTQTWxLHLKz&#13;&#10;7Qz6YLtS6g6HADeNTKIokwZrDgsVtrSpqLgcf42CzwGH9TR+73eX8+b6c0r337uYlHp+Gt/mQdZz&#13;&#10;EJ5G/9/4Q2y1gmmUJOksS2O4/wqfQMjlDQAA//8DAFBLAQItABQABgAIAAAAIQCcrWMz7wAAAIgB&#13;&#10;AAATAAAAAAAAAAAAAAAAAAAAAABbQ29udGVudF9UeXBlc10ueG1sUEsBAi0AFAAGAAgAAAAhAFHn&#13;&#10;8aa/AAAAFgEAAAsAAAAAAAAAAAAAAAAAIAEAAF9yZWxzLy5yZWxzUEsBAi0AFAAGAAgAAAAhAAPJ&#13;&#10;cf3PAAAA6AAAAA8AAAAAAAAAAAAAAAAACAIAAGRycy9kb3ducmV2LnhtbFBLBQYAAAAAAwADALcA&#13;&#10;AAAEAwAAAAA=&#13;&#10;">
                  <v:group id="Group 600736573" o:spid="_x0000_s1028" style="position:absolute;left:1647;top:4981;width:8528;height:5463" coordorigin="1647,4981" coordsize="8528,546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KDHUM8AAADoAAAADwAAAGRycy9kb3ducmV2LnhtbESPQWvC&#13;&#10;QBSE74X+h+UVequ7MRgluopoW3qQQlUovT2yzySYfRuy2yT++26h0MvAMMw3zGoz2kb01PnasYZk&#13;&#10;okAQF87UXGo4n16eFiB8QDbYOCYNN/KwWd/frTA3buAP6o+hFBHCPkcNVQhtLqUvKrLoJ64ljtnF&#13;&#10;dRZDtF0pTYdDhNtGTpXKpMWa40KFLe0qKq7Hb6vhdcBhmybP/eF62d2+TrP3z0NCWj8+jPtllO0S&#13;&#10;RKAx/Df+EG9GQ6bUPM1m8xR+f8VPIOT6BwAA//8DAFBLAQItABQABgAIAAAAIQCcrWMz7wAAAIgB&#13;&#10;AAATAAAAAAAAAAAAAAAAAAAAAABbQ29udGVudF9UeXBlc10ueG1sUEsBAi0AFAAGAAgAAAAhAFHn&#13;&#10;8aa/AAAAFgEAAAsAAAAAAAAAAAAAAAAAIAEAAF9yZWxzLy5yZWxzUEsBAi0AFAAGAAgAAAAhAMSg&#13;&#10;x1DPAAAA6AAAAA8AAAAAAAAAAAAAAAAACAIAAGRycy9kb3ducmV2LnhtbFBLBQYAAAAAAwADALcA&#13;&#10;AAAEAwAAAAA=&#13;&#10;">
                    <v:group id="Group 134605949" o:spid="_x0000_s1029" style="position:absolute;left:1647;top:4981;width:8280;height:5463" coordorigin="2880,8352" coordsize="9420,631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tUq6c8AAADoAAAADwAAAGRycy9kb3ducmV2LnhtbESPS4vC&#13;&#10;QBCE7wv+h6GFva2TrA80Ooq4DzyI4APEW5Npk2CmJ2Rmk/jvnYWFvRQURX1FLVadKUVDtSssK4gH&#13;&#10;EQji1OqCMwXn09fbFITzyBpLy6TgQQ5Wy97LAhNtWz5Qc/SZCBB2CSrIva8SKV2ak0E3sBVxyG62&#13;&#10;NuiDrTOpa2wD3JTyPYom0mDBYSHHijY5pffjj1Hw3WK7Hsafze5+2zyup/H+sotJqdd+9zEPsp6D&#13;&#10;8NT5/8YfYqvDh+FoEo1noxn8/goehFw+AQAA//8DAFBLAQItABQABgAIAAAAIQCcrWMz7wAAAIgB&#13;&#10;AAATAAAAAAAAAAAAAAAAAAAAAABbQ29udGVudF9UeXBlc10ueG1sUEsBAi0AFAAGAAgAAAAhAFHn&#13;&#10;8aa/AAAAFgEAAAsAAAAAAAAAAAAAAAAAIAEAAF9yZWxzLy5yZWxzUEsBAi0AFAAGAAgAAAAhADrV&#13;&#10;KunPAAAA6AAAAA8AAAAAAAAAAAAAAAAACAIAAGRycy9kb3ducmV2LnhtbFBLBQYAAAAAAwADALcA&#13;&#10;AAAEAwAAAAA=&#13;&#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862293291" o:spid="_x0000_s1030" type="#_x0000_t16" style="position:absolute;left:6480;top:8918;width:2340;height:575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BBoYs4AAADpAAAADwAAAGRycy9kb3ducmV2LnhtbESPy2rD&#13;&#10;MBBF94X+g5hCd40cl5rEiRJCSvNYNn2shTWx3UgjI6m2+/edQqCbgZnLPcNZrkdnRY8htp4UTCcZ&#13;&#10;CKTKm5ZqBe9vLw8zEDFpMtp6QgU/GGG9ur1Z6tL4gV6xP6VaMIRiqRU0KXWllLFq0Ok48R0SZ2cf&#13;&#10;nE68hlqaoAeGOyvzLCuk0y3xh0Z3uG2wupy+HVM2h8tXCMcPt/0c9k+FPe8s9Urd343PCx6bBYiE&#13;&#10;Y/pvXBEHww6zIs/nj/l8Cn9ifAAhV78AAAD//wMAUEsBAi0AFAAGAAgAAAAhAJytYzPvAAAAiAEA&#13;&#10;ABMAAAAAAAAAAAAAAAAAAAAAAFtDb250ZW50X1R5cGVzXS54bWxQSwECLQAUAAYACAAAACEAUefx&#13;&#10;pr8AAAAWAQAACwAAAAAAAAAAAAAAAAAgAQAAX3JlbHMvLnJlbHNQSwECLQAUAAYACAAAACEAEBBo&#13;&#10;Ys4AAADpAAAADwAAAAAAAAAAAAAAAAAIAgAAZHJzL2Rvd25yZXYueG1sUEsFBgAAAAADAAMAtwAA&#13;&#10;AAMDAAAAAA==&#13;&#10;" adj="7251" strokeweight="2.25pt"/>
                      <v:line id="Straight Connector 1227366901" o:spid="_x0000_s1031" style="position:absolute;visibility:visible;mso-wrap-style:square" from="9000,8775" to="9000,13815"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WCiAM8AAADpAAAADwAAAGRycy9kb3ducmV2LnhtbESPwUrD&#13;&#10;QBCG70LfYZmCN7vbCFHTbosollxEWsXzmB2TaHY2zW6z0ad3BcHLwMzP/w3fejvZTow0+NaxhuVC&#13;&#10;gSCunGm51vDy/HBxDcIHZIOdY9LwRR62m9nZGgvjIu9pPIRaJAj7AjU0IfSFlL5qyKJfuJ44Ze9u&#13;&#10;sBjSOtTSDBgT3HYyUyqXFltOHxrs6a6h6vNwshpU/N7JD1m241P5eIz9W3zNjlHr8/l0v0rjdgUi&#13;&#10;0BT+G3+I0iSHLLu6zPMbtYRfsXQAITc/AAAA//8DAFBLAQItABQABgAIAAAAIQCcrWMz7wAAAIgB&#13;&#10;AAATAAAAAAAAAAAAAAAAAAAAAABbQ29udGVudF9UeXBlc10ueG1sUEsBAi0AFAAGAAgAAAAhAFHn&#13;&#10;8aa/AAAAFgEAAAsAAAAAAAAAAAAAAAAAIAEAAF9yZWxzLy5yZWxzUEsBAi0AFAAGAAgAAAAhAEVg&#13;&#10;ogDPAAAA6QAAAA8AAAAAAAAAAAAAAAAACAIAAGRycy9kb3ducmV2LnhtbFBLBQYAAAAAAwADALcA&#13;&#10;AAAEAwAAAAA=&#13;&#10;">
                        <v:stroke startarrow="block" endarrow="block"/>
                      </v:line>
                      <v:line id="Straight Connector 1862821255" o:spid="_x0000_s1032" style="position:absolute;visibility:visible;mso-wrap-style:square" from="7200,8712" to="8820,871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AA7WM8AAADpAAAADwAAAGRycy9kb3ducmV2LnhtbESPwUrD&#13;&#10;QBCG74LvsIzgzW660BLSbkupKLmI2Jaex+yYRLOzaXbNRp/eFQQvAzM//zd86+1kOzHS4FvHGuaz&#13;&#10;DARx5UzLtYbT8eEuB+EDssHOMWn4Ig/bzfXVGgvjIr/QeAi1SBD2BWpoQugLKX3VkEU/cz1xyt7c&#13;&#10;YDGkdailGTAmuO2kyrKltNhy+tBgT/uGqo/Dp9WQxe9H+S7Ldnwuny6xf41ndYla395M96s0disQ&#13;&#10;gabw3/hDlCY55EuVq7laLOBXLB1AyM0PAAAA//8DAFBLAQItABQABgAIAAAAIQCcrWMz7wAAAIgB&#13;&#10;AAATAAAAAAAAAAAAAAAAAAAAAABbQ29udGVudF9UeXBlc10ueG1sUEsBAi0AFAAGAAgAAAAhAFHn&#13;&#10;8aa/AAAAFgEAAAsAAAAAAAAAAAAAAAAAIAEAAF9yZWxzLy5yZWxzUEsBAi0AFAAGAAgAAAAhAHwA&#13;&#10;O1jPAAAA6QAAAA8AAAAAAAAAAAAAAAAACAIAAGRycy9kb3ducmV2LnhtbFBLBQYAAAAAAwADALcA&#13;&#10;AAAEAwAAAAA=&#13;&#10;">
                        <v:stroke startarrow="block" endarrow="block"/>
                      </v:line>
                      <v:line id="Straight Connector 1284440206" o:spid="_x0000_s1033" style="position:absolute;flip:y;visibility:visible;mso-wrap-style:square" from="6300,8712" to="7200,954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eZrC84AAADpAAAADwAAAGRycy9kb3ducmV2LnhtbESPwUrD&#13;&#10;QBCG74LvsIzgReyuMZSQdlvUNCB4MbW9D9lpEszOLtm1jW/vCoKXgZmf/xu+9Xa2ozjTFAbHGh4W&#13;&#10;CgRx68zAnYbDR31fgAgR2eDomDR8U4Dt5vpqjaVxF27ovI+dSBAOJWroY/SllKHtyWJYOE+cspOb&#13;&#10;LMa0Tp00E14S3I4yU2opLQ6cPvTo6aWn9nP/ZTXcPe4q74uirpvKDe/+uGue3w5a397M1SqNpxWI&#13;&#10;SHP8b/whXk1yyIo8z1WmlvArlg4g5OYHAAD//wMAUEsBAi0AFAAGAAgAAAAhAJytYzPvAAAAiAEA&#13;&#10;ABMAAAAAAAAAAAAAAAAAAAAAAFtDb250ZW50X1R5cGVzXS54bWxQSwECLQAUAAYACAAAACEAUefx&#13;&#10;pr8AAAAWAQAACwAAAAAAAAAAAAAAAAAgAQAAX3JlbHMvLnJlbHNQSwECLQAUAAYACAAAACEAleZr&#13;&#10;C84AAADpAAAADwAAAAAAAAAAAAAAAAAIAgAAZHJzL2Rvd25yZXYueG1sUEsFBgAAAAADAAMAtwAA&#13;&#10;AAMDAAAAAA==&#13;&#10;">
                        <v:stroke startarrow="block" endarrow="block"/>
                      </v:line>
                      <v:shape id="Freeform: Shape 99153583" o:spid="_x0000_s1034" style="position:absolute;left:6480;top:10032;width:2384;height:714;visibility:visible;mso-wrap-style:square;v-text-anchor:top" coordsize="2384,71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9oros0AAADnAAAADwAAAGRycy9kb3ducmV2LnhtbESPT2sC&#13;&#10;MRTE74LfITyht5q1Vqur2aVUhNaetB48Pjdv/+DmZUlS3X77plDwMjAM8xtmnfemFVdyvrGsYDJO&#13;&#10;QBAXVjdcKTh+bR8XIHxA1thaJgU/5CHPhoM1ptreeE/XQ6hEhLBPUUEdQpdK6YuaDPqx7YhjVlpn&#13;&#10;METrKqkd3iLctPIpSebSYMNxocaO3moqLodvo2Bndxt8LkvPL6ZHu3Xn0wd+KvUw6jerKK8rEIH6&#13;&#10;cG/8I961guVyMpvOFlP4uxUvgZDZLwAAAP//AwBQSwECLQAUAAYACAAAACEAnK1jM+8AAACIAQAA&#13;&#10;EwAAAAAAAAAAAAAAAAAAAAAAW0NvbnRlbnRfVHlwZXNdLnhtbFBLAQItABQABgAIAAAAIQBR5/Gm&#13;&#10;vwAAABYBAAALAAAAAAAAAAAAAAAAACABAABfcmVscy8ucmVsc1BLAQItABQABgAIAAAAIQDn2iui&#13;&#10;zQAAAOcAAAAPAAAAAAAAAAAAAAAAAAgCAABkcnMvZG93bnJldi54bWxQSwUGAAAAAAMAAwC3AAAA&#13;&#10;AgMAAAAA&#13;&#10;" path="m,689v371,23,284,25,795,c822,688,934,648,945,644v15,-5,45,-15,45,-15c1134,642,1266,663,1410,674v63,10,132,31,195,c1619,667,1610,641,1620,629v22,-28,100,-78,135,-90c1775,509,1795,479,1815,449v9,-13,2,-36,15,-45c1856,386,1920,374,1920,374v21,-64,78,-187,135,-225c2075,136,2164,121,2175,119v34,-101,-18,10,105,-60c2384,,2200,14,2340,14e" filled="f">
                        <v:stroke dashstyle="longDashDot"/>
                        <v:path arrowok="t"/>
                      </v:shape>
                      <v:shape id="Freeform: Shape 510568854" o:spid="_x0000_s1035" style="position:absolute;left:2880;top:10617;width:3525;height:165;visibility:visible;mso-wrap-style:square;v-text-anchor:top" coordsize="3525,16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FFvu88AAADoAAAADwAAAGRycy9kb3ducmV2LnhtbESPT2vC&#13;&#10;QBTE70K/w/IKvZmNtZE0uor/Cr2JaSt4e2SfSWj2bcxuNX77rlDoZWAY5jfMbNGbRlyoc7VlBaMo&#13;&#10;BkFcWF1zqeDz422YgnAeWWNjmRTcyMFi/jCYYabtlfd0yX0pAoRdhgoq79tMSldUZNBFtiUO2cl2&#13;&#10;Bn2wXSl1h9cAN418juOJNFhzWKiwpXVFxXf+YxRs63zVn8ab8257/Nq/Li03B89KPT32m2mQ5RSE&#13;&#10;p97/N/4Q71pBMoqTSZomL3D/FT6BkPNfAAAA//8DAFBLAQItABQABgAIAAAAIQCcrWMz7wAAAIgB&#13;&#10;AAATAAAAAAAAAAAAAAAAAAAAAABbQ29udGVudF9UeXBlc10ueG1sUEsBAi0AFAAGAAgAAAAhAFHn&#13;&#10;8aa/AAAAFgEAAAsAAAAAAAAAAAAAAAAAIAEAAF9yZWxzLy5yZWxzUEsBAi0AFAAGAAgAAAAhAGRR&#13;&#10;b7vPAAAA6AAAAA8AAAAAAAAAAAAAAAAACAIAAGRycy9kb3ducmV2LnhtbFBLBQYAAAAAAwADALcA&#13;&#10;AAAEAwAAAAA=&#13;&#10;" path="m3525,60v-65,5,-130,7,-195,15c3314,77,3298,99,3285,90v-16,-12,2,-48,-15,-60c3245,12,3210,20,3180,15,2904,38,2632,50,2355,60,2146,50,2052,44,1875,15v-35,5,-73,-1,-105,15c1756,37,1766,64,1755,75v-16,16,-40,20,-60,30c1625,95,1554,91,1485,75v-18,-4,-28,-25,-45,-30c1352,18,1246,10,1155,,940,5,725,6,510,15,443,18,382,60,315,60,210,60,105,60,,60l120,165e" filled="f">
                        <v:stroke dashstyle="longDashDot"/>
                        <v:path arrowok="t"/>
                      </v:shape>
                      <v:shape id="Freeform: Shape 1732997108" o:spid="_x0000_s1036" style="position:absolute;left:8820;top:10032;width:3480;height:178;visibility:visible;mso-wrap-style:square;v-text-anchor:top" coordsize="3480,1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VlSatAAAADpAAAADwAAAGRycy9kb3ducmV2LnhtbESPQWvC&#13;&#10;QBCF70L/wzIFb7oxKaZGVykVoR481JRCb0N2mgSzsyG71bS/vnMo9PJg3mO+mbfZja5TVxpC69nA&#13;&#10;Yp6AIq68bbk28FYeZo+gQkS22HkmA98UYLe9m2ywsP7Gr3Q9x1oJhEOBBpoY+0LrUDXkMMx9TyzZ&#13;&#10;px8cRhmHWtsBbwJ3nU6TZKkdtiwXGuzpuaHqcv5yBko8/fgs6z8ueXw4LctjejjSuzHT+3G/Fnla&#13;&#10;g4o0xv+NP8SLlQ55lq5W+SKRz6WYGKD09hcAAP//AwBQSwECLQAUAAYACAAAACEAnK1jM+8AAACI&#13;&#10;AQAAEwAAAAAAAAAAAAAAAAAAAAAAW0NvbnRlbnRfVHlwZXNdLnhtbFBLAQItABQABgAIAAAAIQBR&#13;&#10;5/GmvwAAABYBAAALAAAAAAAAAAAAAAAAACABAABfcmVscy8ucmVsc1BLAQItABQABgAIAAAAIQCl&#13;&#10;WVJq0AAAAOkAAAAPAAAAAAAAAAAAAAAAAAgCAABkcnMvZG93bnJldi54bWxQSwUGAAAAAAMAAwC3&#13;&#10;AAAABQMAAAAA&#13;&#10;" path="m,130c80,114,161,105,240,85,368,,294,21,465,40v91,23,40,8,150,45c630,90,660,100,660,100v571,-14,656,-26,1215,c2156,113,1758,113,1980,130v205,16,868,27,975,30c2975,165,2995,178,3015,175v316,-49,-16,-25,225,-105c3377,24,3298,40,3480,40e" filled="f">
                        <v:stroke dashstyle="longDashDot"/>
                        <v:path arrowok="t"/>
                      </v:shape>
                      <v:line id="Straight Connector 724559665" o:spid="_x0000_s1037" style="position:absolute;flip:x;visibility:visible;mso-wrap-style:square" from="11160,10212" to="11520,1057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ChsgtAAAADoAAAADwAAAGRycy9kb3ducmV2LnhtbESPQUvD&#13;&#10;QBSE74L/YXmCF7EbSxPbtNtSFMFDL62S4u2ZfWZDsm/j7trGf+8KgpeBYZhvmNVmtL04kQ+tYwV3&#13;&#10;kwwEce10y42C15en2zmIEJE19o5JwTcF2KwvL1ZYanfmPZ0OsREJwqFEBSbGoZQy1IYshokbiFP2&#13;&#10;4bzFmKxvpPZ4TnDby2mWFdJiy2nB4EAPhuru8GUVyPnu5tNv32dd1R2PC1PV1fC2U+r6anxcJtku&#13;&#10;QUQa43/jD/GsFdxPZ3m+KIocfn+lTyDk+gcAAP//AwBQSwECLQAUAAYACAAAACEAnK1jM+8AAACI&#13;&#10;AQAAEwAAAAAAAAAAAAAAAAAAAAAAW0NvbnRlbnRfVHlwZXNdLnhtbFBLAQItABQABgAIAAAAIQBR&#13;&#10;5/GmvwAAABYBAAALAAAAAAAAAAAAAAAAACABAABfcmVscy8ucmVsc1BLAQItABQABgAIAAAAIQC0&#13;&#10;KGyC0AAAAOgAAAAPAAAAAAAAAAAAAAAAAAgCAABkcnMvZG93bnJldi54bWxQSwUGAAAAAAMAAwC3&#13;&#10;AAAABQMAAAAA&#13;&#10;"/>
                      <v:line id="Straight Connector 1594880515" o:spid="_x0000_s1038" style="position:absolute;flip:x;visibility:visible;mso-wrap-style:square" from="10260,10212" to="10620,1057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grcCtEAAADpAAAADwAAAGRycy9kb3ducmV2LnhtbESPwUrD&#13;&#10;QBCG74LvsIzgReym0kiadluKInjoxSopvU2zYzYkOxt31za+vSsUvAzM/Pzf8C3Xo+3FiXxoHSuY&#13;&#10;TjIQxLXTLTcKPt5f7gsQISJr7B2Tgh8KsF5dXy2x1O7Mb3TaxUYkCIcSFZgYh1LKUBuyGCZuIE7Z&#13;&#10;p/MWY1p9I7XHc4LbXj5k2aO02HL6YHCgJ0N1t/u2CmSxvfvym+Osq7r9fm6quhoOW6Vub8bnRRqb&#13;&#10;BYhIY/xvXBCvOjnk81lRZPk0hz+xdAAhV78AAAD//wMAUEsBAi0AFAAGAAgAAAAhAJytYzPvAAAA&#13;&#10;iAEAABMAAAAAAAAAAAAAAAAAAAAAAFtDb250ZW50X1R5cGVzXS54bWxQSwECLQAUAAYACAAAACEA&#13;&#10;Uefxpr8AAAAWAQAACwAAAAAAAAAAAAAAAAAgAQAAX3JlbHMvLnJlbHNQSwECLQAUAAYACAAAACEA&#13;&#10;FgrcCtEAAADpAAAADwAAAAAAAAAAAAAAAAAIAgAAZHJzL2Rvd25yZXYueG1sUEsFBgAAAAADAAMA&#13;&#10;twAAAAYDAAAAAA==&#13;&#10;"/>
                      <v:line id="Straight Connector 366003830" o:spid="_x0000_s1039" style="position:absolute;flip:x;visibility:visible;mso-wrap-style:square" from="3060,10617" to="3420,1097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zPUOs8AAADoAAAADwAAAGRycy9kb3ducmV2LnhtbESPQUvE&#13;&#10;MBCF74L/IYzgRdxEK6V2N7ssiuBhL67SxdvYjE1pk9Qk7tZ/7xwELwOP4X2Pb7WZ3SiOFFMfvIab&#13;&#10;hQJBvg2m952Gt9en6wpEyugNjsGThh9KsFmfn62wNuHkX+i4z51giE81arA5T7WUqbXkMC3CRJ5/&#13;&#10;nyE6zBxjJ03EE8PdKG+VKqXD3vOCxYkeLLXD/ttpkNXu6ituP+6GZjgc7m3TNtP7TuvLi/lxyWe7&#13;&#10;BJFpzv+NP8Sz0VCUpVJFVbAJe7ETCLn+BQAA//8DAFBLAQItABQABgAIAAAAIQCcrWMz7wAAAIgB&#13;&#10;AAATAAAAAAAAAAAAAAAAAAAAAABbQ29udGVudF9UeXBlc10ueG1sUEsBAi0AFAAGAAgAAAAhAFHn&#13;&#10;8aa/AAAAFgEAAAsAAAAAAAAAAAAAAAAAIAEAAF9yZWxzLy5yZWxzUEsBAi0AFAAGAAgAAAAhAOsz&#13;&#10;1DrPAAAA6AAAAA8AAAAAAAAAAAAAAAAACAIAAGRycy9kb3ducmV2LnhtbFBLBQYAAAAAAwADALcA&#13;&#10;AAAEAwAAAAA=&#13;&#10;"/>
                      <v:line id="Straight Connector 878442565" o:spid="_x0000_s1040" style="position:absolute;flip:x;visibility:visible;mso-wrap-style:square" from="4140,10797" to="4500,1115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FtoJtAAAADoAAAADwAAAGRycy9kb3ducmV2LnhtbESPQUvD&#13;&#10;QBSE74L/YXmCF2k3lrTGtNtSFMFDL1ZJ6e2ZfWZDsm/j7trGf+8KgpeBYZhvmNVmtL04kQ+tYwW3&#13;&#10;0wwEce10y42Ct9enSQEiRGSNvWNS8E0BNuvLixWW2p35hU772IgE4VCiAhPjUEoZakMWw9QNxCn7&#13;&#10;cN5iTNY3Uns8J7jt5SzLFtJiy2nB4EAPhupu/2UVyGJ38+m373lXdYfDvanqajjulLq+Gh+XSbZL&#13;&#10;EJHG+N/4QzxrBcVdkeez+WIOv7/SJxBy/QMAAP//AwBQSwECLQAUAAYACAAAACEAnK1jM+8AAACI&#13;&#10;AQAAEwAAAAAAAAAAAAAAAAAAAAAAW0NvbnRlbnRfVHlwZXNdLnhtbFBLAQItABQABgAIAAAAIQBR&#13;&#10;5/GmvwAAABYBAAALAAAAAAAAAAAAAAAAACABAABfcmVscy8ucmVsc1BLAQItABQABgAIAAAAIQCE&#13;&#10;W2gm0AAAAOgAAAAPAAAAAAAAAAAAAAAAAAgCAABkcnMvZG93bnJldi54bWxQSwUGAAAAAAMAAwC3&#13;&#10;AAAABQMAAAAA&#13;&#10;"/>
                      <v:line id="Straight Connector 366023595" o:spid="_x0000_s1041" style="position:absolute;flip:x;visibility:visible;mso-wrap-style:square" from="3780,10617" to="4140,1097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Lj+3dEAAADoAAAADwAAAGRycy9kb3ducmV2LnhtbESPQUsD&#13;&#10;MRSE74L/ITzBi7RZW7u026alKIKHXlplS2/PzXOz7OZlTWK7/nsjCF4GhmG+YVabwXbiTD40jhXc&#13;&#10;jzMQxJXTDdcK3l6fR3MQISJr7ByTgm8KsFlfX62w0O7CezofYi0ShEOBCkyMfSFlqAxZDGPXE6fs&#13;&#10;w3mLMVlfS+3xkuC2k5Msy6XFhtOCwZ4eDVXt4csqkPPd3affvj+0ZXs8LkxZlf1pp9TtzfC0TLJd&#13;&#10;gog0xP/GH+JFK5jmeTaZzhYz+P2VPoGQ6x8AAAD//wMAUEsBAi0AFAAGAAgAAAAhAJytYzPvAAAA&#13;&#10;iAEAABMAAAAAAAAAAAAAAAAAAAAAAFtDb250ZW50X1R5cGVzXS54bWxQSwECLQAUAAYACAAAACEA&#13;&#10;Uefxpr8AAAAWAQAACwAAAAAAAAAAAAAAAAAgAQAAX3JlbHMvLnJlbHNQSwECLQAUAAYACAAAACEA&#13;&#10;qLj+3dEAAADoAAAADwAAAAAAAAAAAAAAAAAIAgAAZHJzL2Rvd25yZXYueG1sUEsFBgAAAAADAAMA&#13;&#10;twAAAAYDAAAAAA==&#13;&#10;"/>
                      <v:line id="Straight Connector 871271307" o:spid="_x0000_s1042" style="position:absolute;flip:x;visibility:visible;mso-wrap-style:square" from="5580,10617" to="5940,1097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b9hNtAAAADoAAAADwAAAGRycy9kb3ducmV2LnhtbESPQUvD&#13;&#10;QBSE74L/YXmCF7GbVDEx7bYURfDQS6ukeHtmn9mQ7Nu4u7bx37uC4GVgGOYbZrme7CCO5EPnWEE+&#13;&#10;y0AQN0533Cp4fXm6LkGEiKxxcEwKvinAenV+tsRKuxPv6LiPrUgQDhUqMDGOlZShMWQxzNxInLIP&#13;&#10;5y3GZH0rtcdTgttBzrPsTlrsOC0YHOnBUNPvv6wCWW6vPv3m/bav+8Ph3tRNPb5tlbq8mB4XSTYL&#13;&#10;EJGm+N/4QzxrBWWRz4v8Jivg91f6BEKufgAAAP//AwBQSwECLQAUAAYACAAAACEAnK1jM+8AAACI&#13;&#10;AQAAEwAAAAAAAAAAAAAAAAAAAAAAW0NvbnRlbnRfVHlwZXNdLnhtbFBLAQItABQABgAIAAAAIQBR&#13;&#10;5/GmvwAAABYBAAALAAAAAAAAAAAAAAAAACABAABfcmVscy8ucmVsc1BLAQItABQABgAIAAAAIQCl&#13;&#10;v2E20AAAAOgAAAAPAAAAAAAAAAAAAAAAAAgCAABkcnMvZG93bnJldi54bWxQSwUGAAAAAAMAAwC3&#13;&#10;AAAABQMAAAAA&#13;&#10;"/>
                      <v:line id="Straight Connector 967783893" o:spid="_x0000_s1043" style="position:absolute;flip:x;visibility:visible;mso-wrap-style:square" from="4680,10797" to="5040,1115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0jDRNAAAADoAAAADwAAAGRycy9kb3ducmV2LnhtbESPQUvD&#13;&#10;QBSE74L/YXmCF7EbrbRJ2m0piuChF6uk9PaafWZDsm/j7trGf+8KgpeBYZhvmOV6tL04kQ+tYwV3&#13;&#10;kwwEce10y42C97fn2xxEiMgae8ek4JsCrFeXF0sstTvzK512sREJwqFEBSbGoZQy1IYshokbiFP2&#13;&#10;4bzFmKxvpPZ4TnDby/ssm0mLLacFgwM9Gqq73ZdVIPPtzaffHB+6qtvvC1PV1XDYKnV9NT4tkmwW&#13;&#10;ICKN8b/xh3jRCorZfJ5P82IKv7/SJxBy9QMAAP//AwBQSwECLQAUAAYACAAAACEAnK1jM+8AAACI&#13;&#10;AQAAEwAAAAAAAAAAAAAAAAAAAAAAW0NvbnRlbnRfVHlwZXNdLnhtbFBLAQItABQABgAIAAAAIQBR&#13;&#10;5/GmvwAAABYBAAALAAAAAAAAAAAAAAAAACABAABfcmVscy8ucmVsc1BLAQItABQABgAIAAAAIQAX&#13;&#10;SMNE0AAAAOgAAAAPAAAAAAAAAAAAAAAAAAgCAABkcnMvZG93bnJldi54bWxQSwUGAAAAAAMAAwC3&#13;&#10;AAAABQMAAAAA&#13;&#10;"/>
                      <v:line id="Straight Connector 408433798" o:spid="_x0000_s1044" style="position:absolute;flip:x;visibility:visible;mso-wrap-style:square" from="6660,10797" to="7020,1115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Xjjx9EAAADoAAAADwAAAGRycy9kb3ducmV2LnhtbESPwUrD&#13;&#10;QBCG74LvsIzgRexGG2qadluKInjoxVZSvI3ZMRuS3Y27axvfvnMoeBn4Gf5v5luuR9uLI4XYeqfg&#13;&#10;YZKBIFd73bpGwcf+9b4AERM6jb13pOCPIqxX11dLLLU/uXc67lIjGOJiiQpMSkMpZawNWYwTP5Dj&#13;&#10;3bcPFhPH0Egd8MRw28vHLJtJi63jCwYHejZUd7tfq0AW27ufsPnKu6o7HOamqqvhc6vU7c34suCx&#13;&#10;WYBINKb/xgXxphXkWZFPp09zfpy92AmEXJ0BAAD//wMAUEsBAi0AFAAGAAgAAAAhAJytYzPvAAAA&#13;&#10;iAEAABMAAAAAAAAAAAAAAAAAAAAAAFtDb250ZW50X1R5cGVzXS54bWxQSwECLQAUAAYACAAAACEA&#13;&#10;Uefxpr8AAAAWAQAACwAAAAAAAAAAAAAAAAAgAQAAX3JlbHMvLnJlbHNQSwECLQAUAAYACAAAACEA&#13;&#10;GXjjx9EAAADoAAAADwAAAAAAAAAAAAAAAAAIAgAAZHJzL2Rvd25yZXYueG1sUEsFBgAAAAADAAMA&#13;&#10;twAAAAYDAAAAAA==&#13;&#10;"/>
                      <v:line id="Straight Connector 1999709734" o:spid="_x0000_s1045" style="position:absolute;flip:x;visibility:visible;mso-wrap-style:square" from="7380,11175" to="7740,11535"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d6WU9AAAADpAAAADwAAAGRycy9kb3ducmV2LnhtbESPwUoD&#13;&#10;MRCG74LvEEbwIjarFttsm5aiCB56aZUt3sbNuFl2M1mT2K5vbwTBy8DMz/8N33I9ul4cKcTWs4ab&#13;&#10;SQGCuPam5UbD68vT9RxETMgGe8+k4ZsirFfnZ0ssjT/xjo771IgM4ViiBpvSUEoZa0sO48QPxDn7&#13;&#10;8MFhymtopAl4ynDXy9uiuJcOW84fLA70YKnu9l9Og5xvrz7D5n3aVd3hoGxVV8PbVuvLi/Fxkcdm&#13;&#10;ASLRmP4bf4hnkx2UUrNCze6m8CuWDyDk6gcAAP//AwBQSwECLQAUAAYACAAAACEAnK1jM+8AAACI&#13;&#10;AQAAEwAAAAAAAAAAAAAAAAAAAAAAW0NvbnRlbnRfVHlwZXNdLnhtbFBLAQItABQABgAIAAAAIQBR&#13;&#10;5/GmvwAAABYBAAALAAAAAAAAAAAAAAAAACABAABfcmVscy8ucmVsc1BLAQItABQABgAIAAAAIQB1&#13;&#10;3pZT0AAAAOkAAAAPAAAAAAAAAAAAAAAAAAgCAABkcnMvZG93bnJldi54bWxQSwUGAAAAAAMAAwC3&#13;&#10;AAAABQMAAAAA&#13;&#10;"/>
                      <v:line id="Straight Connector 1810055827" o:spid="_x0000_s1046" style="position:absolute;flip:x;visibility:visible;mso-wrap-style:square" from="9180,10212" to="9540,1057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W07SdAAAADpAAAADwAAAGRycy9kb3ducmV2LnhtbESPwUoD&#13;&#10;MRCG74LvEEbwIjZpsbpum5aiCB56aZUt3sbNuFl2M1mT2K5vbwTBy8DMz/8N33I9ul4cKcTWs4bp&#13;&#10;RIEgrr1pudHw+vJ0XYCICdlg75k0fFOE9er8bIml8Sfe0XGfGpEhHEvUYFMaSiljbclhnPiBOGcf&#13;&#10;PjhMeQ2NNAFPGe56OVPqVjpsOX+wONCDpbrbfzkNsthefYbN+01XdYfDva3qanjban15MT4u8tgs&#13;&#10;QCQa03/jD/FsskMxVWo+L2Z38CuWDyDk6gcAAP//AwBQSwECLQAUAAYACAAAACEAnK1jM+8AAACI&#13;&#10;AQAAEwAAAAAAAAAAAAAAAAAAAAAAW0NvbnRlbnRfVHlwZXNdLnhtbFBLAQItABQABgAIAAAAIQBR&#13;&#10;5/GmvwAAABYBAAALAAAAAAAAAAAAAAAAACABAABfcmVscy8ucmVsc1BLAQItABQABgAIAAAAIQCB&#13;&#10;bTtJ0AAAAOkAAAAPAAAAAAAAAAAAAAAAAAgCAABkcnMvZG93bnJldi54bWxQSwUGAAAAAAMAAwC3&#13;&#10;AAAABQMAAAAA&#13;&#10;"/>
                      <v:line id="Straight Connector 1005669499" o:spid="_x0000_s1047" style="position:absolute;flip:x;visibility:visible;mso-wrap-style:square" from="8460,10815" to="8820,11175"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3jLPdAAAADpAAAADwAAAGRycy9kb3ducmV2LnhtbESPwUoD&#13;&#10;MRCG74LvEEbwIjZR6tLdNi1FETz0YpUt3sbNuFl2M1mT2K5vbwTBy8DMz/8N32ozuUEcKcTOs4ab&#13;&#10;mQJB3HjTcavh9eXxegEiJmSDg2fS8E0RNuvzsxVWxp/4mY771IoM4VihBpvSWEkZG0sO48yPxDn7&#13;&#10;8MFhymtopQl4ynA3yFulCumw4/zB4kj3lpp+/+U0yMXu6jNs3+d93R8Opa2benzbaX15MT0s89gu&#13;&#10;QSSa0n/jD/FksoNSd0VRzssSfsXyAYRc/wAAAP//AwBQSwECLQAUAAYACAAAACEAnK1jM+8AAACI&#13;&#10;AQAAEwAAAAAAAAAAAAAAAAAAAAAAW0NvbnRlbnRfVHlwZXNdLnhtbFBLAQItABQABgAIAAAAIQBR&#13;&#10;5/GmvwAAABYBAAALAAAAAAAAAAAAAAAAACABAABfcmVscy8ucmVsc1BLAQItABQABgAIAAAAIQB7&#13;&#10;eMs90AAAAOkAAAAPAAAAAAAAAAAAAAAAAAgCAABkcnMvZG93bnJldi54bWxQSwUGAAAAAAMAAwC3&#13;&#10;AAAABQMAAAAA&#13;&#10;"/>
                      <v:line id="Straight Connector 1867652178" o:spid="_x0000_s1048" style="position:absolute;visibility:visible;mso-wrap-style:square" from="6120,10617" to="6120,1466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Jn5wc8AAADpAAAADwAAAGRycy9kb3ducmV2LnhtbESPQUvD&#13;&#10;QBCF74L/YRnBm900YFrSbosoSi4iVvE8Zsckmp1Ns2s2+uudg9DLg3mP+Wbedj+7Xk00hs6zgeUi&#13;&#10;A0Vce9txY+D15f5qDSpEZIu9ZzLwQwH2u/OzLZbWJ36m6RAbJRAOJRpoYxxKrUPdksOw8AOxZB9+&#13;&#10;dBhlHBttR0wCd73Os6zQDjuWCy0OdNtS/XX4dgay9PugP3XVTU/V4zEN7+ktPyZjLi/mu43IzQZU&#13;&#10;pDmeNv4RlZUO62JVXOfLlXwuxcQApXd/AAAA//8DAFBLAQItABQABgAIAAAAIQCcrWMz7wAAAIgB&#13;&#10;AAATAAAAAAAAAAAAAAAAAAAAAABbQ29udGVudF9UeXBlc10ueG1sUEsBAi0AFAAGAAgAAAAhAFHn&#13;&#10;8aa/AAAAFgEAAAsAAAAAAAAAAAAAAAAAIAEAAF9yZWxzLy5yZWxzUEsBAi0AFAAGAAgAAAAhAFyZ&#13;&#10;+cHPAAAA6QAAAA8AAAAAAAAAAAAAAAAACAIAAGRycy9kb3ducmV2LnhtbFBLBQYAAAAAAwADALcA&#13;&#10;AAAEAwAAAAA=&#13;&#10;">
                        <v:stroke startarrow="block" endarrow="block"/>
                      </v:line>
                      <v:rect id="Rectangle 1667949280" o:spid="_x0000_s1049" style="position:absolute;left:3060;top:10257;width:1620;height: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Wnd0dAAAADpAAAADwAAAGRycy9kb3ducmV2LnhtbESPwUrD&#13;&#10;QBCG74LvsIzgRezGIrFNuy1SEYMUiqn2PGTHJJidTbNrEt/eOQheBv4Z5vv51tvJtWqgPjSeDdzN&#13;&#10;ElDEpbcNVwbej8+3C1AhIltsPZOBHwqw3VxerDGzfuQ3GopYKYFwyNBAHWOXaR3KmhyGme+I5fbp&#13;&#10;e4dRYl9p2+MocNfqeZKk2mHD0lBjR7uayq/i2xkYy8NwOu5f9OHmlHs+5+dd8fFqzPXV9LSS8bgC&#13;&#10;FWmK/x9/iNyKQ5o+LO+X84WoiJgsQOnNLwAAAP//AwBQSwECLQAUAAYACAAAACEAnK1jM+8AAACI&#13;&#10;AQAAEwAAAAAAAAAAAAAAAAAAAAAAW0NvbnRlbnRfVHlwZXNdLnhtbFBLAQItABQABgAIAAAAIQBR&#13;&#10;5/GmvwAAABYBAAALAAAAAAAAAAAAAAAAACABAABfcmVscy8ucmVsc1BLAQItABQABgAIAAAAIQCd&#13;&#10;ad3R0AAAAOkAAAAPAAAAAAAAAAAAAAAAAAgCAABkcnMvZG93bnJldi54bWxQSwUGAAAAAAMAAwC3&#13;&#10;AAAABQMAAAAA&#13;&#10;" filled="f" stroked="f">
                        <v:textbox>
                          <w:txbxContent>
                            <w:p w14:paraId="291F3BE3" w14:textId="77777777" w:rsidR="007D4D62" w:rsidRDefault="007D4D62">
                              <w:pPr>
                                <w:rPr>
                                  <w:rFonts w:ascii="Tahoma" w:hAnsi="Tahoma" w:cs="Tahoma"/>
                                  <w:sz w:val="16"/>
                                  <w:szCs w:val="16"/>
                                </w:rPr>
                              </w:pPr>
                              <w:r>
                                <w:rPr>
                                  <w:rFonts w:ascii="Tahoma" w:hAnsi="Tahoma" w:cs="Tahoma"/>
                                  <w:sz w:val="16"/>
                                  <w:szCs w:val="16"/>
                                </w:rPr>
                                <w:t xml:space="preserve"> Ground level</w:t>
                              </w:r>
                            </w:p>
                          </w:txbxContent>
                        </v:textbox>
                      </v:rect>
                      <v:rect id="Rectangle 391807234" o:spid="_x0000_s1050" style="position:absolute;left:7740;top:8352;width:1080;height:3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r60+NAAAADoAAAADwAAAGRycy9kb3ducmV2LnhtbESPQUvD&#13;&#10;QBSE74L/YXmCF7GbtqI17bZIRQxFKE3anh/ZZxLMvk2z2yT++64g9DIwDPMNs1gNphYdta6yrGA8&#13;&#10;ikAQ51ZXXCjYZx+PMxDOI2usLZOCX3KwWt7eLDDWtucddakvRICwi1FB6X0TS+nykgy6kW2IQ/Zt&#13;&#10;W4M+2LaQusU+wE0tJ1H0LA1WHBZKbGhdUv6Tno2CPt92x+zrU24fjonlU3Jap4eNUvd3w/s8yNsc&#13;&#10;hKfBXxv/iEQrmL6OZ9HLZPoEf7/CJxByeQEAAP//AwBQSwECLQAUAAYACAAAACEAnK1jM+8AAACI&#13;&#10;AQAAEwAAAAAAAAAAAAAAAAAAAAAAW0NvbnRlbnRfVHlwZXNdLnhtbFBLAQItABQABgAIAAAAIQBR&#13;&#10;5/GmvwAAABYBAAALAAAAAAAAAAAAAAAAACABAABfcmVscy8ucmVsc1BLAQItABQABgAIAAAAIQAa&#13;&#10;vrT40AAAAOgAAAAPAAAAAAAAAAAAAAAAAAgCAABkcnMvZG93bnJldi54bWxQSwUGAAAAAAMAAwC3&#13;&#10;AAAABQMAAAAA&#13;&#10;" filled="f" stroked="f">
                        <v:textbox>
                          <w:txbxContent>
                            <w:p w14:paraId="4C304621" w14:textId="77777777" w:rsidR="007D4D62" w:rsidRDefault="007D4D62">
                              <w:pPr>
                                <w:rPr>
                                  <w:rFonts w:ascii="Tahoma" w:hAnsi="Tahoma" w:cs="Tahoma"/>
                                  <w:b/>
                                  <w:sz w:val="16"/>
                                  <w:szCs w:val="16"/>
                                </w:rPr>
                              </w:pPr>
                              <w:r>
                                <w:rPr>
                                  <w:rFonts w:ascii="Tahoma" w:hAnsi="Tahoma" w:cs="Tahoma"/>
                                  <w:b/>
                                  <w:sz w:val="16"/>
                                  <w:szCs w:val="16"/>
                                </w:rPr>
                                <w:t>18cm</w:t>
                              </w:r>
                            </w:p>
                          </w:txbxContent>
                        </v:textbox>
                      </v:rect>
                      <v:rect id="Rectangle 2041309474" o:spid="_x0000_s1051" style="position:absolute;left:5760;top:8997;width:1080;height:3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lTQnNAAAADpAAAADwAAAGRycy9kb3ducmV2LnhtbESPQUvD&#13;&#10;QBSE70L/w/IKXsTutga1abdFKmIQoZhqz4/saxLMvk2zaxL/vSsIXgaGYb5h1tvRNqKnzteONcxn&#13;&#10;CgRx4UzNpYb3w9P1PQgfkA02jknDN3nYbiYXa0yNG/iN+jyUIkLYp6ihCqFNpfRFRRb9zLXEMTu5&#13;&#10;zmKItiul6XCIcNvIhVK30mLNcaHClnYVFZ/5l9UwFPv+eHh9lvurY+b4nJ13+ceL1pfT8XEV5WEF&#13;&#10;ItAY/ht/iMxoWKhkfqOWyV0Cv8fiKRBy8wMAAP//AwBQSwECLQAUAAYACAAAACEAnK1jM+8AAACI&#13;&#10;AQAAEwAAAAAAAAAAAAAAAAAAAAAAW0NvbnRlbnRfVHlwZXNdLnhtbFBLAQItABQABgAIAAAAIQBR&#13;&#10;5/GmvwAAABYBAAALAAAAAAAAAAAAAAAAACABAABfcmVscy8ucmVsc1BLAQItABQABgAIAAAAIQBW&#13;&#10;VNCc0AAAAOkAAAAPAAAAAAAAAAAAAAAAAAgCAABkcnMvZG93bnJldi54bWxQSwUGAAAAAAMAAwC3&#13;&#10;AAAABQMAAAAA&#13;&#10;" filled="f" stroked="f">
                        <v:textbox>
                          <w:txbxContent>
                            <w:p w14:paraId="45A7BCB0" w14:textId="77777777" w:rsidR="007D4D62" w:rsidRDefault="007D4D62">
                              <w:pPr>
                                <w:rPr>
                                  <w:rFonts w:ascii="Tahoma" w:hAnsi="Tahoma" w:cs="Tahoma"/>
                                  <w:b/>
                                  <w:sz w:val="16"/>
                                  <w:szCs w:val="16"/>
                                </w:rPr>
                              </w:pPr>
                              <w:r>
                                <w:rPr>
                                  <w:rFonts w:ascii="Tahoma" w:hAnsi="Tahoma" w:cs="Tahoma"/>
                                  <w:b/>
                                  <w:sz w:val="16"/>
                                  <w:szCs w:val="16"/>
                                </w:rPr>
                                <w:t>18cm</w:t>
                              </w:r>
                            </w:p>
                          </w:txbxContent>
                        </v:textbox>
                      </v:rect>
                      <v:rect id="Rectangle 624457327" o:spid="_x0000_s1052" style="position:absolute;left:4500;top:13045;width:2160;height: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wGCNAAAADoAAAADwAAAGRycy9kb3ducmV2LnhtbESP3UrD&#13;&#10;QBSE7wXfYTkFb6TdGPsjabdFKmIohWJae33InibB7Nk0uybx7V1B8GZgGOYbZrUZTC06al1lWcHD&#13;&#10;JAJBnFtdcaHgdHwdP4FwHlljbZkUfJODzfr2ZoWJtj2/U5f5QgQIuwQVlN43iZQuL8mgm9iGOGQX&#13;&#10;2xr0wbaF1C32AW5qGUfRXBqsOCyU2NC2pPwz+zIK+vzQnY/7N3m4P6eWr+l1m33slLobDS/LIM9L&#13;&#10;EJ4G/9/4Q6RawTyeTmeLx3gBv7/CJxBy/QMAAP//AwBQSwECLQAUAAYACAAAACEAnK1jM+8AAACI&#13;&#10;AQAAEwAAAAAAAAAAAAAAAAAAAAAAW0NvbnRlbnRfVHlwZXNdLnhtbFBLAQItABQABgAIAAAAIQBR&#13;&#10;5/GmvwAAABYBAAALAAAAAAAAAAAAAAAAACABAABfcmVscy8ucmVsc1BLAQItABQABgAIAAAAIQAr&#13;&#10;7AYI0AAAAOgAAAAPAAAAAAAAAAAAAAAAAAgCAABkcnMvZG93bnJldi54bWxQSwUGAAAAAAMAAwC3&#13;&#10;AAAABQMAAAAA&#13;&#10;" filled="f" stroked="f">
                        <v:textbox>
                          <w:txbxContent>
                            <w:p w14:paraId="12AD1402" w14:textId="77777777" w:rsidR="007D4D62" w:rsidRDefault="007D4D62">
                              <w:pPr>
                                <w:rPr>
                                  <w:rFonts w:ascii="Tahoma" w:hAnsi="Tahoma" w:cs="Tahoma"/>
                                  <w:sz w:val="14"/>
                                  <w:szCs w:val="16"/>
                                </w:rPr>
                              </w:pPr>
                              <w:r>
                                <w:rPr>
                                  <w:rFonts w:ascii="Tahoma" w:hAnsi="Tahoma" w:cs="Tahoma"/>
                                  <w:sz w:val="14"/>
                                  <w:szCs w:val="16"/>
                                </w:rPr>
                                <w:t>Beneath Ground level</w:t>
                              </w:r>
                            </w:p>
                          </w:txbxContent>
                        </v:textbox>
                      </v:rect>
                      <v:rect id="Rectangle 1780134089" o:spid="_x0000_s1053" style="position:absolute;left:9180;top:11904;width:1620;height:3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AFbDNAAAADpAAAADwAAAGRycy9kb3ducmV2LnhtbESP0UrD&#13;&#10;QBBF34X+wzIFX8TuVkVj2m2RFjEUoZhqn4fsmASzs2l2m8S/dwXBl4GZyz3DWa5H24ieOl871jCf&#13;&#10;KRDEhTM1lxreD8/XCQgfkA02jknDN3lYryYXS0yNG/iN+jyUIkLYp6ihCqFNpfRFRRb9zLXEMft0&#13;&#10;ncUQ166UpsMhwm0jb5S6lxZrjh8qbGlTUfGVn62Godj3x8Pri9xfHTPHp+y0yT92Wl9Ox+0ijqcF&#13;&#10;iEBj+G/8ITITHR4SNb+9U8kj/IrFAwi5+gEAAP//AwBQSwECLQAUAAYACAAAACEAnK1jM+8AAACI&#13;&#10;AQAAEwAAAAAAAAAAAAAAAAAAAAAAW0NvbnRlbnRfVHlwZXNdLnhtbFBLAQItABQABgAIAAAAIQBR&#13;&#10;5/GmvwAAABYBAAALAAAAAAAAAAAAAAAAACABAABfcmVscy8ucmVsc1BLAQItABQABgAIAAAAIQBI&#13;&#10;AVsM0AAAAOkAAAAPAAAAAAAAAAAAAAAAAAgCAABkcnMvZG93bnJldi54bWxQSwUGAAAAAAMAAwC3&#13;&#10;AAAABQMAAAAA&#13;&#10;" filled="f" stroked="f">
                        <v:textbox>
                          <w:txbxContent>
                            <w:p w14:paraId="39231FD3" w14:textId="77777777" w:rsidR="007D4D62" w:rsidRDefault="007D4D62">
                              <w:pPr>
                                <w:rPr>
                                  <w:rFonts w:ascii="Tahoma" w:hAnsi="Tahoma" w:cs="Tahoma"/>
                                  <w:b/>
                                  <w:sz w:val="16"/>
                                  <w:szCs w:val="16"/>
                                </w:rPr>
                              </w:pPr>
                              <w:r>
                                <w:rPr>
                                  <w:rFonts w:ascii="Tahoma" w:hAnsi="Tahoma" w:cs="Tahoma"/>
                                  <w:b/>
                                  <w:sz w:val="16"/>
                                  <w:szCs w:val="16"/>
                                </w:rPr>
                                <w:t>75cm long</w:t>
                              </w:r>
                            </w:p>
                          </w:txbxContent>
                        </v:textbox>
                      </v:rect>
                      <v:rect id="Rectangle 331673781" o:spid="_x0000_s1054" style="position:absolute;left:5220;top:12564;width:900;height:3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Aq/I88AAADoAAAADwAAAGRycy9kb3ducmV2LnhtbESPQWvC&#13;&#10;QBSE7wX/w/KEXkrdpAGV6CqilIZSkMbW8yP7TILZtzG7TdJ/3y0UehkYhvmGWW9H04ieOldbVhDP&#13;&#10;IhDEhdU1lwo+Ts+PSxDOI2tsLJOCb3Kw3Uzu1phqO/A79bkvRYCwS1FB5X2bSumKigy6mW2JQ3ax&#13;&#10;nUEfbFdK3eEQ4KaRT1E0lwZrDgsVtrSvqLjmX0bBUBz78+ntRR4fzpnlW3bb55+vSt1Px8MqyG4F&#13;&#10;wtPo/xt/iEwrSJJ4vkgWyxh+f4VPIOTmBwAA//8DAFBLAQItABQABgAIAAAAIQCcrWMz7wAAAIgB&#13;&#10;AAATAAAAAAAAAAAAAAAAAAAAAABbQ29udGVudF9UeXBlc10ueG1sUEsBAi0AFAAGAAgAAAAhAFHn&#13;&#10;8aa/AAAAFgEAAAsAAAAAAAAAAAAAAAAAIAEAAF9yZWxzLy5yZWxzUEsBAi0AFAAGAAgAAAAhABQK&#13;&#10;vyPPAAAA6AAAAA8AAAAAAAAAAAAAAAAACAIAAGRycy9kb3ducmV2LnhtbFBLBQYAAAAAAwADALcA&#13;&#10;AAAEAwAAAAA=&#13;&#10;" filled="f" stroked="f">
                        <v:textbox>
                          <w:txbxContent>
                            <w:p w14:paraId="7D9F38B0" w14:textId="77777777" w:rsidR="007D4D62" w:rsidRDefault="007D4D62">
                              <w:pPr>
                                <w:rPr>
                                  <w:rFonts w:ascii="Tahoma" w:hAnsi="Tahoma" w:cs="Tahoma"/>
                                  <w:b/>
                                  <w:sz w:val="15"/>
                                  <w:szCs w:val="15"/>
                                </w:rPr>
                              </w:pPr>
                              <w:r>
                                <w:rPr>
                                  <w:rFonts w:ascii="Tahoma" w:hAnsi="Tahoma" w:cs="Tahoma"/>
                                  <w:b/>
                                  <w:sz w:val="15"/>
                                  <w:szCs w:val="15"/>
                                </w:rPr>
                                <w:t>60cm</w:t>
                              </w:r>
                            </w:p>
                          </w:txbxContent>
                        </v:textbox>
                      </v:rect>
                      <v:shapetype id="_x0000_t32" coordsize="21600,21600" o:spt="32" o:oned="t" path="m,l21600,21600e" filled="f">
                        <v:path arrowok="t" fillok="f" o:connecttype="none"/>
                        <o:lock v:ext="edit" shapetype="t"/>
                      </v:shapetype>
                      <v:shape id="Straight Arrow Connector 929344080" o:spid="_x0000_s1055" type="#_x0000_t32" style="position:absolute;left:7290;top:8918;width:705;height:786;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YZUUdAAAADoAAAADwAAAGRycy9kb3ducmV2LnhtbESPTWsC&#13;&#10;MRCG74X+hzBCL1KzWlt0Ncq2RagFD370Pt2Mm9BNst1E3f575yD0MvAyvM/LM192rhZnaqMNXsFw&#13;&#10;kIEgXwZtfaXgsF89TkDEhF5jHTwp+KMIy8X93RxzHS5+S+ddqgRDfMxRgUmpyaWMpSGHcRAa8vw7&#13;&#10;htZh4thWUrd4Ybir5SjLXqRD63nBYENvhsqf3ckp2KyHr8W3sevP7a/dPK+K+lT1v5R66HXvMz7F&#13;&#10;DESiLv03bogPrWA6mj6Nx9mETdiLnUDIxRUAAP//AwBQSwECLQAUAAYACAAAACEAnK1jM+8AAACI&#13;&#10;AQAAEwAAAAAAAAAAAAAAAAAAAAAAW0NvbnRlbnRfVHlwZXNdLnhtbFBLAQItABQABgAIAAAAIQBR&#13;&#10;5/GmvwAAABYBAAALAAAAAAAAAAAAAAAAACABAABfcmVscy8ucmVsc1BLAQItABQABgAIAAAAIQAp&#13;&#10;hlRR0AAAAOgAAAAPAAAAAAAAAAAAAAAAAAgCAABkcnMvZG93bnJldi54bWxQSwUGAAAAAAMAAwC3&#13;&#10;AAAABQMAAAAA&#13;&#10;"/>
                      <v:shape id="Straight Arrow Connector 1356572402" o:spid="_x0000_s1056" type="#_x0000_t32" style="position:absolute;left:5580;top:10210;width:1950;height: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T9LZdEAAADpAAAADwAAAGRycy9kb3ducmV2LnhtbESPTUvD&#13;&#10;QBCG7wX/wzKCN7tptF9pt0UURSoe+kHQ25Adk2B2Nuxu29Rf3y0IvQzMvLzP8MyXnWnEgZyvLSsY&#13;&#10;9BMQxIXVNZcKdtvX+wkIH5A1NpZJwYk8LBc3vTlm2h55TYdNKEWEsM9QQRVCm0npi4oM+r5tiWP2&#13;&#10;Y53BEFdXSu3wGOGmkWmSjKTBmuOHClt6rqj43eyNgq+P6T4/5Z+0ygfT1Tc64/+2b0rd3XYvszie&#13;&#10;ZiACdeHa+Ee86+jwMBwNx+ljksJFLB5AyMUZAAD//wMAUEsBAi0AFAAGAAgAAAAhAJytYzPvAAAA&#13;&#10;iAEAABMAAAAAAAAAAAAAAAAAAAAAAFtDb250ZW50X1R5cGVzXS54bWxQSwECLQAUAAYACAAAACEA&#13;&#10;Uefxpr8AAAAWAQAACwAAAAAAAAAAAAAAAAAgAQAAX3JlbHMvLnJlbHNQSwECLQAUAAYACAAAACEA&#13;&#10;YT9LZdEAAADpAAAADwAAAAAAAAAAAAAAAAAIAgAAZHJzL2Rvd25yZXYueG1sUEsFBgAAAAADAAMA&#13;&#10;twAAAAYDAAAAAA==&#13;&#10;">
                        <v:stroke endarrow="block"/>
                      </v:shape>
                      <v:rect id="Rectangle 951926350" o:spid="_x0000_s1057" style="position:absolute;left:4140;top:10032;width:1620;height: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cYy/s8AAADoAAAADwAAAGRycy9kb3ducmV2LnhtbESPQUvD&#13;&#10;QBCF74L/YRnBi7SbVlps2m2RihhEKKa15yE7JsHsbJpdk/jvnYPgZeAxvO/xbXaja1RPXag9G5hN&#13;&#10;E1DEhbc1lwZOx+fJA6gQkS02nsnADwXYba+vNphaP/A79XkslUA4pGigirFNtQ5FRQ7D1LfE8vv0&#13;&#10;ncMosSu17XAQuGv0PEmW2mHNslBhS/uKiq/82xkYikN/Pr696MPdOfN8yS77/OPVmNub8Wkt53EN&#13;&#10;KtIY/xt/iMwaWC1mq/nyfiEm4iVOoPT2FwAA//8DAFBLAQItABQABgAIAAAAIQCcrWMz7wAAAIgB&#13;&#10;AAATAAAAAAAAAAAAAAAAAAAAAABbQ29udGVudF9UeXBlc10ueG1sUEsBAi0AFAAGAAgAAAAhAFHn&#13;&#10;8aa/AAAAFgEAAAsAAAAAAAAAAAAAAAAAIAEAAF9yZWxzLy5yZWxzUEsBAi0AFAAGAAgAAAAhAIXG&#13;&#10;Mv7PAAAA6AAAAA8AAAAAAAAAAAAAAAAACAIAAGRycy9kb3ducmV2LnhtbFBLBQYAAAAAAwADALcA&#13;&#10;AAAEAwAAAAA=&#13;&#10;" filled="f" stroked="f">
                        <v:textbox>
                          <w:txbxContent>
                            <w:p w14:paraId="43E77243" w14:textId="77777777" w:rsidR="007D4D62" w:rsidRDefault="007D4D62">
                              <w:pPr>
                                <w:rPr>
                                  <w:rFonts w:ascii="Tahoma" w:hAnsi="Tahoma" w:cs="Tahoma"/>
                                  <w:sz w:val="16"/>
                                  <w:szCs w:val="16"/>
                                </w:rPr>
                              </w:pPr>
                              <w:r>
                                <w:rPr>
                                  <w:rFonts w:ascii="Tahoma" w:hAnsi="Tahoma" w:cs="Tahoma"/>
                                  <w:sz w:val="16"/>
                                  <w:szCs w:val="16"/>
                                </w:rPr>
                                <w:t xml:space="preserve"> 80cm Iron rod</w:t>
                              </w:r>
                            </w:p>
                          </w:txbxContent>
                        </v:textbox>
                      </v:rect>
                    </v:group>
                    <v:group id="Group 383703539" o:spid="_x0000_s1058" style="position:absolute;left:7475;top:5585;width:2700;height:918" coordorigin="9180,8966" coordsize="2700,91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RhZ6dAAAADoAAAADwAAAGRycy9kb3ducmV2LnhtbESPQWvC&#13;&#10;QBSE74X+h+UVvNVNutja6CpitfQghWpBvD2yzySYfRuyaxL/fbdQ6GVgGOYbZr4cbC06an3lWEM6&#13;&#10;TkAQ585UXGj4PmwfpyB8QDZYOyYNN/KwXNzfzTEzrucv6vahEBHCPkMNZQhNJqXPS7Lox64hjtnZ&#13;&#10;tRZDtG0hTYt9hNtaPiXJs7RYcVwosaF1Sfllf7Ua3nvsVyrddLvLeX07HSafx11KWo8ehrdZlNUM&#13;&#10;RKAh/Df+EB9Gg5qql0RN1Cv8/oqfQMjFDwAAAP//AwBQSwECLQAUAAYACAAAACEAnK1jM+8AAACI&#13;&#10;AQAAEwAAAAAAAAAAAAAAAAAAAAAAW0NvbnRlbnRfVHlwZXNdLnhtbFBLAQItABQABgAIAAAAIQBR&#13;&#10;5/GmvwAAABYBAAALAAAAAAAAAAAAAAAAACABAABfcmVscy8ucmVsc1BLAQItABQABgAIAAAAIQBV&#13;&#10;GFnp0AAAAOgAAAAPAAAAAAAAAAAAAAAAAAgCAABkcnMvZG93bnJldi54bWxQSwUGAAAAAAMAAwC3&#13;&#10;AAAABQMAAAAA&#13;&#10;">
                      <v:line id="Straight Connector 1716002970" o:spid="_x0000_s1059" style="position:absolute;flip:x;visibility:visible;mso-wrap-style:square" from="9180,8966" to="9180,985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yc7s8AAADpAAAADwAAAGRycy9kb3ducmV2LnhtbESPTWvC&#13;&#10;QBCG7wX/wzKFXkrd1YKm0VVsY6DgpbH2PmSnSWj2g+xW03/vHIReBt4Z5nl51tvR9uJMQ+y80zCb&#13;&#10;KhDkam8612g4fZZPGYiY0BnsvSMNfxRhu5ncrTE3/uIqOh9TIxjiYo4a2pRCLmWsW7IYpz6Q49u3&#13;&#10;HywmjkMjzYAXhttezpVaSIud44YWA721VP8cf62Gx+d9EUKWlWVV+O4jfO2r18NJ64f7sVjx2K1A&#13;&#10;JBrT/8cN8W7YYTlbKDV/WbIKi/EChNxcAQAA//8DAFBLAQItABQABgAIAAAAIQCcrWMz7wAAAIgB&#13;&#10;AAATAAAAAAAAAAAAAAAAAAAAAABbQ29udGVudF9UeXBlc10ueG1sUEsBAi0AFAAGAAgAAAAhAFHn&#13;&#10;8aa/AAAAFgEAAAsAAAAAAAAAAAAAAAAAIAEAAF9yZWxzLy5yZWxzUEsBAi0AFAAGAAgAAAAhAPyM&#13;&#10;nO7PAAAA6QAAAA8AAAAAAAAAAAAAAAAACAIAAGRycy9kb3ducmV2LnhtbFBLBQYAAAAAAwADALcA&#13;&#10;AAAEAwAAAAA=&#13;&#10;">
                        <v:stroke startarrow="block" endarrow="block"/>
                      </v:line>
                      <v:rect id="Rectangle 728510342" o:spid="_x0000_s1060" style="position:absolute;left:9720;top:9344;width:2160;height: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O5b89AAAADoAAAADwAAAGRycy9kb3ducmV2LnhtbESP3WrC&#13;&#10;QBSE74W+w3IKvZG6MfZHoqsUSzGIII2t14fsaRKaPRuz2yS+fVco9GZgGOYbZrkeTC06al1lWcF0&#13;&#10;EoEgzq2uuFDwcXy7n4NwHlljbZkUXMjBenUzWmKibc/v1GW+EAHCLkEFpfdNIqXLSzLoJrYhDtmX&#13;&#10;bQ36YNtC6hb7ADe1jKPoSRqsOCyU2NCmpPw7+zEK+vzQnY77rTyMT6nlc3reZJ87pe5uh9dFkJcF&#13;&#10;CE+D/2/8IVKt4DmeP06j2UMM11/hEwi5+gUAAP//AwBQSwECLQAUAAYACAAAACEAnK1jM+8AAACI&#13;&#10;AQAAEwAAAAAAAAAAAAAAAAAAAAAAW0NvbnRlbnRfVHlwZXNdLnhtbFBLAQItABQABgAIAAAAIQBR&#13;&#10;5/GmvwAAABYBAAALAAAAAAAAAAAAAAAAACABAABfcmVscy8ucmVsc1BLAQItABQABgAIAAAAIQAs&#13;&#10;7lvz0AAAAOgAAAAPAAAAAAAAAAAAAAAAAAgCAABkcnMvZG93bnJldi54bWxQSwUGAAAAAAMAAwC3&#13;&#10;AAAABQMAAAAA&#13;&#10;" filled="f" stroked="f">
                        <v:textbox>
                          <w:txbxContent>
                            <w:p w14:paraId="13D786A4" w14:textId="77777777" w:rsidR="007D4D62" w:rsidRDefault="007D4D62">
                              <w:pPr>
                                <w:rPr>
                                  <w:rFonts w:ascii="Tahoma" w:hAnsi="Tahoma" w:cs="Tahoma"/>
                                  <w:sz w:val="16"/>
                                  <w:szCs w:val="16"/>
                                </w:rPr>
                              </w:pPr>
                              <w:r>
                                <w:rPr>
                                  <w:rFonts w:ascii="Tahoma" w:hAnsi="Tahoma" w:cs="Tahoma"/>
                                  <w:sz w:val="16"/>
                                  <w:szCs w:val="16"/>
                                </w:rPr>
                                <w:t xml:space="preserve"> Above Ground level</w:t>
                              </w:r>
                            </w:p>
                          </w:txbxContent>
                        </v:textbox>
                      </v:rect>
                      <v:rect id="Rectangle 228398243" o:spid="_x0000_s1061" style="position:absolute;left:9180;top:9344;width:900;height:3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AdqgdAAAADoAAAADwAAAGRycy9kb3ducmV2LnhtbESPQUvD&#13;&#10;QBSE70L/w/IKXsRuTKWkabdFKmKQQjGtPT+yzySYfZtm1yT+e1cQehkYhvmGWW9H04ieOldbVvAw&#13;&#10;i0AQF1bXXCo4HV/uExDOI2tsLJOCH3Kw3Uxu1phqO/A79bkvRYCwS1FB5X2bSumKigy6mW2JQ/Zp&#13;&#10;O4M+2K6UusMhwE0j4yhaSIM1h4UKW9pVVHzl30bBUBz683H/Kg9358zyJbvs8o83pW6n4/MqyNMK&#13;&#10;hKfRXxv/iEwriONkvkzixzn8/QqfQMjNLwAAAP//AwBQSwECLQAUAAYACAAAACEAnK1jM+8AAACI&#13;&#10;AQAAEwAAAAAAAAAAAAAAAAAAAAAAW0NvbnRlbnRfVHlwZXNdLnhtbFBLAQItABQABgAIAAAAIQBR&#13;&#10;5/GmvwAAABYBAAALAAAAAAAAAAAAAAAAACABAABfcmVscy8ucmVsc1BLAQItABQABgAIAAAAIQAw&#13;&#10;B2qB0AAAAOgAAAAPAAAAAAAAAAAAAAAAAAgCAABkcnMvZG93bnJldi54bWxQSwUGAAAAAAMAAwC3&#13;&#10;AAAABQMAAAAA&#13;&#10;" filled="f" stroked="f">
                        <v:textbox>
                          <w:txbxContent>
                            <w:p w14:paraId="2B1C1957" w14:textId="77777777" w:rsidR="007D4D62" w:rsidRDefault="007D4D62">
                              <w:pPr>
                                <w:rPr>
                                  <w:rFonts w:ascii="Tahoma" w:hAnsi="Tahoma" w:cs="Tahoma"/>
                                  <w:b/>
                                  <w:sz w:val="16"/>
                                  <w:szCs w:val="16"/>
                                </w:rPr>
                              </w:pPr>
                              <w:r>
                                <w:rPr>
                                  <w:rFonts w:ascii="Tahoma" w:hAnsi="Tahoma" w:cs="Tahoma"/>
                                  <w:b/>
                                  <w:sz w:val="16"/>
                                  <w:szCs w:val="16"/>
                                </w:rPr>
                                <w:t>15cm</w:t>
                              </w:r>
                            </w:p>
                          </w:txbxContent>
                        </v:textbox>
                      </v:rect>
                    </v:group>
                  </v:group>
                  <v:shape id="Straight Arrow Connector 774623997" o:spid="_x0000_s1062" type="#_x0000_t32" style="position:absolute;left:4811;top:5470;width:2057;height:680;flip:y;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ZAGLNAAAADoAAAADwAAAGRycy9kb3ducmV2LnhtbESPQUvD&#13;&#10;QBSE70L/w/IKXsRuUqVp025LUQTpQbDNocfH7jMJZt+mu2sa/70rCF4GhmG+YTa70XZiIB9axwry&#13;&#10;WQaCWDvTcq2gOr3cL0GEiGywc0wKvinAbju52WBp3JXfaTjGWiQIhxIVNDH2pZRBN2QxzFxPnLIP&#13;&#10;5y3GZH0tjcdrgttOzrNsIS22nBYa7OmpIf15/LIK2kP1Vg13l+j18pCffR5O504rdTsdn9dJ9msQ&#13;&#10;kcb43/hDvBoFRfG4mD+sVgX8/kqfQMjtDwAAAP//AwBQSwECLQAUAAYACAAAACEAnK1jM+8AAACI&#13;&#10;AQAAEwAAAAAAAAAAAAAAAAAAAAAAW0NvbnRlbnRfVHlwZXNdLnhtbFBLAQItABQABgAIAAAAIQBR&#13;&#10;5/GmvwAAABYBAAALAAAAAAAAAAAAAAAAACABAABfcmVscy8ucmVsc1BLAQItABQABgAIAAAAIQBp&#13;&#10;kAYs0AAAAOgAAAAPAAAAAAAAAAAAAAAAAAgCAABkcnMvZG93bnJldi54bWxQSwUGAAAAAAMAAwC3&#13;&#10;AAAABQMAAAAA&#13;&#10;"/>
                </v:group>
                <v:shape id="Straight Arrow Connector 593912364" o:spid="_x0000_s1063" type="#_x0000_t32" style="position:absolute;left:6090;top:11182;width:0;height:4733;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BevcwAAADoAAAADwAAAGRycy9kb3ducmV2LnhtbESPT2vC&#13;&#10;QBTE7wW/w/IEb3Xzx4pGV1FLwZvWCuLtkX1NQrNvQ3bV+O1doeBlYBjmN8x82ZlaXKl1lWUF8TAC&#13;&#10;QZxbXXGh4Pjz9T4B4TyyxtoyKbiTg+Wi9zbHTNsbf9P14AsRIOwyVFB632RSurwkg25oG+KQ/drW&#13;&#10;oA+2LaRu8RbgppZJFI2lwYrDQokNbUrK/w4XoyDd86hKXbI7r1dyT7v4FBnHSg363ecsyGoGwlPn&#13;&#10;X41/xFYr+Jim0zhJxyN4/gqfQMjFAwAA//8DAFBLAQItABQABgAIAAAAIQCcrWMz7wAAAIgBAAAT&#13;&#10;AAAAAAAAAAAAAAAAAAAAAABbQ29udGVudF9UeXBlc10ueG1sUEsBAi0AFAAGAAgAAAAhAFHn8aa/&#13;&#10;AAAAFgEAAAsAAAAAAAAAAAAAAAAAIAEAAF9yZWxzLy5yZWxzUEsBAi0AFAAGAAgAAAAhAP+QXr3M&#13;&#10;AAAA6AAAAA8AAAAAAAAAAAAAAAAACAIAAGRycy9kb3ducmV2LnhtbFBLBQYAAAAAAwADALcAAAAB&#13;&#10;AwAAAAA=&#13;&#10;" strokeweight="3pt">
                  <v:stroke dashstyle="1 1"/>
                </v:shape>
              </v:group>
            </w:pict>
          </mc:Fallback>
        </mc:AlternateContent>
      </w:r>
    </w:p>
    <w:p w14:paraId="7E8BE697" w14:textId="77777777" w:rsidR="007D4D62" w:rsidRDefault="007D4D62" w:rsidP="00887385">
      <w:pPr>
        <w:spacing w:line="480" w:lineRule="auto"/>
        <w:jc w:val="both"/>
        <w:rPr>
          <w:rFonts w:ascii="Times New Roman" w:hAnsi="Times New Roman" w:cs="Times New Roman"/>
        </w:rPr>
      </w:pPr>
    </w:p>
    <w:p w14:paraId="581A29A9" w14:textId="77777777" w:rsidR="007D4D62" w:rsidRDefault="007D4D62" w:rsidP="00887385">
      <w:pPr>
        <w:spacing w:line="480" w:lineRule="auto"/>
        <w:jc w:val="both"/>
        <w:rPr>
          <w:rFonts w:ascii="Times New Roman" w:hAnsi="Times New Roman" w:cs="Times New Roman"/>
        </w:rPr>
      </w:pPr>
    </w:p>
    <w:p w14:paraId="7EBD2D81" w14:textId="77777777" w:rsidR="007D4D62" w:rsidRDefault="007D4D62" w:rsidP="00887385">
      <w:pPr>
        <w:spacing w:line="480" w:lineRule="auto"/>
        <w:jc w:val="both"/>
        <w:rPr>
          <w:rFonts w:ascii="Times New Roman" w:hAnsi="Times New Roman" w:cs="Times New Roman"/>
        </w:rPr>
      </w:pPr>
    </w:p>
    <w:p w14:paraId="3A87AA65" w14:textId="77777777" w:rsidR="007D4D62" w:rsidRDefault="007D4D62" w:rsidP="00887385">
      <w:pPr>
        <w:spacing w:line="480" w:lineRule="auto"/>
        <w:jc w:val="both"/>
        <w:rPr>
          <w:rFonts w:ascii="Times New Roman" w:hAnsi="Times New Roman" w:cs="Times New Roman"/>
        </w:rPr>
      </w:pPr>
    </w:p>
    <w:p w14:paraId="01A0BA57" w14:textId="77777777" w:rsidR="007D4D62" w:rsidRDefault="007D4D62" w:rsidP="00887385">
      <w:pPr>
        <w:spacing w:line="480" w:lineRule="auto"/>
        <w:jc w:val="both"/>
        <w:rPr>
          <w:rFonts w:ascii="Times New Roman" w:hAnsi="Times New Roman" w:cs="Times New Roman"/>
        </w:rPr>
      </w:pPr>
    </w:p>
    <w:p w14:paraId="0E194053" w14:textId="77777777" w:rsidR="007D4D62" w:rsidRDefault="007D4D62" w:rsidP="00887385">
      <w:pPr>
        <w:spacing w:line="480" w:lineRule="auto"/>
        <w:jc w:val="both"/>
        <w:rPr>
          <w:rFonts w:ascii="Times New Roman" w:hAnsi="Times New Roman" w:cs="Times New Roman"/>
        </w:rPr>
      </w:pPr>
    </w:p>
    <w:p w14:paraId="79C563C7" w14:textId="77777777" w:rsidR="007D4D62" w:rsidRDefault="007D4D62" w:rsidP="00887385">
      <w:pPr>
        <w:spacing w:line="480" w:lineRule="auto"/>
        <w:jc w:val="both"/>
        <w:rPr>
          <w:rFonts w:ascii="Times New Roman" w:hAnsi="Times New Roman" w:cs="Times New Roman"/>
        </w:rPr>
      </w:pPr>
    </w:p>
    <w:p w14:paraId="2491B468" w14:textId="77777777" w:rsidR="007D4D62" w:rsidRDefault="007D4D62" w:rsidP="00887385">
      <w:pPr>
        <w:spacing w:line="480" w:lineRule="auto"/>
        <w:jc w:val="both"/>
        <w:rPr>
          <w:rFonts w:ascii="Times New Roman" w:hAnsi="Times New Roman" w:cs="Times New Roman"/>
        </w:rPr>
      </w:pPr>
      <w:r>
        <w:rPr>
          <w:rFonts w:ascii="Times New Roman" w:hAnsi="Times New Roman" w:cs="Times New Roman"/>
        </w:rPr>
        <w:t>Fig.3.2 typical third order survey beacon</w:t>
      </w:r>
    </w:p>
    <w:p w14:paraId="04C2B341" w14:textId="77777777" w:rsidR="007D4D62" w:rsidRDefault="007D4D62" w:rsidP="00887385">
      <w:pPr>
        <w:tabs>
          <w:tab w:val="left" w:pos="720"/>
        </w:tabs>
        <w:spacing w:line="480" w:lineRule="auto"/>
        <w:jc w:val="both"/>
        <w:rPr>
          <w:rFonts w:ascii="Times New Roman" w:hAnsi="Times New Roman" w:cs="Times New Roman"/>
          <w:b/>
        </w:rPr>
      </w:pPr>
      <w:r>
        <w:rPr>
          <w:rFonts w:ascii="Times New Roman" w:hAnsi="Times New Roman" w:cs="Times New Roman"/>
          <w:b/>
        </w:rPr>
        <w:t>3.5</w:t>
      </w:r>
      <w:r>
        <w:rPr>
          <w:rFonts w:ascii="Times New Roman" w:hAnsi="Times New Roman" w:cs="Times New Roman"/>
          <w:b/>
        </w:rPr>
        <w:tab/>
        <w:t xml:space="preserve">DATA ACQUISITION </w:t>
      </w:r>
    </w:p>
    <w:p w14:paraId="3C63844E" w14:textId="77777777" w:rsidR="007D4D62" w:rsidRDefault="007D4D62" w:rsidP="00887385">
      <w:pPr>
        <w:tabs>
          <w:tab w:val="left" w:pos="1020"/>
        </w:tabs>
        <w:spacing w:line="480" w:lineRule="auto"/>
        <w:ind w:left="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Data acquisition is the next stage after we </w:t>
      </w:r>
      <w:proofErr w:type="spellStart"/>
      <w:r>
        <w:rPr>
          <w:rFonts w:ascii="Times New Roman" w:hAnsi="Times New Roman" w:cs="Times New Roman"/>
        </w:rPr>
        <w:t>ave</w:t>
      </w:r>
      <w:proofErr w:type="spellEnd"/>
      <w:r>
        <w:rPr>
          <w:rFonts w:ascii="Times New Roman" w:hAnsi="Times New Roman" w:cs="Times New Roman"/>
        </w:rPr>
        <w:t xml:space="preserve"> done reconnaissance, this was done on the field and it includes the determination of point’s geometry and attribute value i.e. linear measurement and the coordinating of each station using total station.</w:t>
      </w:r>
    </w:p>
    <w:p w14:paraId="50D766F2" w14:textId="77777777" w:rsidR="007D4D62" w:rsidRDefault="007D4D62" w:rsidP="00887385">
      <w:pPr>
        <w:tabs>
          <w:tab w:val="left" w:pos="1020"/>
        </w:tabs>
        <w:spacing w:line="480" w:lineRule="auto"/>
        <w:ind w:left="720"/>
        <w:jc w:val="both"/>
        <w:rPr>
          <w:rFonts w:ascii="Times New Roman" w:hAnsi="Times New Roman" w:cs="Times New Roman"/>
        </w:rPr>
      </w:pPr>
      <w:r>
        <w:rPr>
          <w:rFonts w:ascii="Times New Roman" w:hAnsi="Times New Roman" w:cs="Times New Roman"/>
        </w:rPr>
        <w:t>INSTRUMENT CHECK</w:t>
      </w:r>
    </w:p>
    <w:p w14:paraId="72953E1C" w14:textId="77777777" w:rsidR="007D4D62" w:rsidRDefault="007D4D62" w:rsidP="00887385">
      <w:pPr>
        <w:tabs>
          <w:tab w:val="left" w:pos="1020"/>
        </w:tabs>
        <w:spacing w:line="480" w:lineRule="auto"/>
        <w:ind w:left="720"/>
        <w:jc w:val="both"/>
        <w:rPr>
          <w:rFonts w:ascii="Times New Roman" w:hAnsi="Times New Roman" w:cs="Times New Roman"/>
        </w:rPr>
      </w:pPr>
      <w:r>
        <w:rPr>
          <w:rFonts w:ascii="Times New Roman" w:hAnsi="Times New Roman" w:cs="Times New Roman"/>
        </w:rPr>
        <w:t xml:space="preserve">     Before carrying out the survey </w:t>
      </w:r>
      <w:proofErr w:type="spellStart"/>
      <w:r>
        <w:rPr>
          <w:rFonts w:ascii="Times New Roman" w:hAnsi="Times New Roman" w:cs="Times New Roman"/>
        </w:rPr>
        <w:t>operation,the</w:t>
      </w:r>
      <w:proofErr w:type="spellEnd"/>
      <w:r>
        <w:rPr>
          <w:rFonts w:ascii="Times New Roman" w:hAnsi="Times New Roman" w:cs="Times New Roman"/>
        </w:rPr>
        <w:t xml:space="preserve"> working condition of the instrument was checked to see if  the instrument was tested. This was done by setting the instrument such as centering and parallax elimination were applied measurements was carried out by sighting a target on another station to determine both </w:t>
      </w:r>
      <w:proofErr w:type="spellStart"/>
      <w:r>
        <w:rPr>
          <w:rFonts w:ascii="Times New Roman" w:hAnsi="Times New Roman" w:cs="Times New Roman"/>
        </w:rPr>
        <w:t>collimination</w:t>
      </w:r>
      <w:proofErr w:type="spellEnd"/>
      <w:r>
        <w:rPr>
          <w:rFonts w:ascii="Times New Roman" w:hAnsi="Times New Roman" w:cs="Times New Roman"/>
        </w:rPr>
        <w:t xml:space="preserve"> and vertical error.</w:t>
      </w:r>
    </w:p>
    <w:p w14:paraId="627C9D19" w14:textId="77777777" w:rsidR="007D4D62" w:rsidRDefault="007D4D62" w:rsidP="00887385">
      <w:pPr>
        <w:tabs>
          <w:tab w:val="left" w:pos="720"/>
        </w:tabs>
        <w:spacing w:line="480" w:lineRule="auto"/>
        <w:jc w:val="both"/>
        <w:rPr>
          <w:rFonts w:ascii="Times New Roman" w:hAnsi="Times New Roman" w:cs="Times New Roman"/>
          <w:b/>
        </w:rPr>
      </w:pPr>
      <w:r>
        <w:rPr>
          <w:rFonts w:ascii="Times New Roman" w:hAnsi="Times New Roman" w:cs="Times New Roman"/>
          <w:b/>
        </w:rPr>
        <w:lastRenderedPageBreak/>
        <w:t xml:space="preserve">        During the data acquisition we carry total station instrument to mount it on a tripod and level it by operating the levelling screw within the range so </w:t>
      </w:r>
      <w:proofErr w:type="spellStart"/>
      <w:r>
        <w:rPr>
          <w:rFonts w:ascii="Times New Roman" w:hAnsi="Times New Roman" w:cs="Times New Roman"/>
          <w:b/>
        </w:rPr>
        <w:t>dat</w:t>
      </w:r>
      <w:proofErr w:type="spellEnd"/>
      <w:r>
        <w:rPr>
          <w:rFonts w:ascii="Times New Roman" w:hAnsi="Times New Roman" w:cs="Times New Roman"/>
          <w:b/>
        </w:rPr>
        <w:t xml:space="preserve"> we can do temporary adjustment on the level position. We bisect the horizontal, vertical, slope and height of the land. The processor target point and compute the data of the point and display it on </w:t>
      </w:r>
      <w:proofErr w:type="spellStart"/>
      <w:r>
        <w:rPr>
          <w:rFonts w:ascii="Times New Roman" w:hAnsi="Times New Roman" w:cs="Times New Roman"/>
          <w:b/>
        </w:rPr>
        <w:t>screen,It</w:t>
      </w:r>
      <w:proofErr w:type="spellEnd"/>
      <w:r>
        <w:rPr>
          <w:rFonts w:ascii="Times New Roman" w:hAnsi="Times New Roman" w:cs="Times New Roman"/>
          <w:b/>
        </w:rPr>
        <w:t xml:space="preserve"> is stored in the electronic book</w:t>
      </w:r>
      <w:r>
        <w:rPr>
          <w:rFonts w:hAnsi="Times New Roman" w:cs="Times New Roman"/>
          <w:b/>
        </w:rPr>
        <w:t>.  During the process of data acquisition we carry out perimeter traverse.</w:t>
      </w:r>
    </w:p>
    <w:p w14:paraId="61A3BBB2" w14:textId="77777777" w:rsidR="007D4D62" w:rsidRDefault="007D4D62" w:rsidP="00887385">
      <w:pPr>
        <w:tabs>
          <w:tab w:val="left" w:pos="720"/>
        </w:tabs>
        <w:spacing w:line="480" w:lineRule="auto"/>
        <w:jc w:val="both"/>
        <w:rPr>
          <w:rFonts w:ascii="Times New Roman" w:hAnsi="Times New Roman" w:cs="Times New Roman"/>
          <w:b/>
        </w:rPr>
      </w:pPr>
      <w:r>
        <w:rPr>
          <w:rFonts w:ascii="Times New Roman" w:hAnsi="Times New Roman" w:cs="Times New Roman"/>
          <w:b/>
        </w:rPr>
        <w:t xml:space="preserve">3.5.1 GEOMETRIC DATA ACQUISITION </w:t>
      </w:r>
    </w:p>
    <w:p w14:paraId="61647FEB" w14:textId="77777777" w:rsidR="007D4D62" w:rsidRDefault="007D4D62" w:rsidP="00887385">
      <w:pPr>
        <w:tabs>
          <w:tab w:val="left" w:pos="1440"/>
        </w:tabs>
        <w:spacing w:line="480" w:lineRule="auto"/>
        <w:ind w:left="720"/>
        <w:jc w:val="both"/>
        <w:rPr>
          <w:rFonts w:ascii="Times New Roman" w:hAnsi="Times New Roman" w:cs="Times New Roman"/>
        </w:rPr>
      </w:pPr>
      <w:r>
        <w:rPr>
          <w:rFonts w:ascii="Times New Roman" w:hAnsi="Times New Roman" w:cs="Times New Roman"/>
        </w:rPr>
        <w:tab/>
        <w:t xml:space="preserve">Geometric data acquisition were obtained using total station </w:t>
      </w:r>
      <w:proofErr w:type="spellStart"/>
      <w:r>
        <w:rPr>
          <w:rFonts w:ascii="Times New Roman" w:hAnsi="Times New Roman" w:cs="Times New Roman"/>
        </w:rPr>
        <w:t>ie</w:t>
      </w:r>
      <w:proofErr w:type="spellEnd"/>
      <w:r>
        <w:rPr>
          <w:rFonts w:ascii="Times New Roman" w:hAnsi="Times New Roman" w:cs="Times New Roman"/>
        </w:rPr>
        <w:t xml:space="preserve"> combination of electromagnetic theodolite as and the electronic distance measurement (EDM). Geometric data are positional data </w:t>
      </w:r>
      <w:proofErr w:type="spellStart"/>
      <w:r>
        <w:rPr>
          <w:rFonts w:ascii="Times New Roman" w:hAnsi="Times New Roman" w:cs="Times New Roman"/>
        </w:rPr>
        <w:t>ie</w:t>
      </w:r>
      <w:proofErr w:type="spellEnd"/>
      <w:r>
        <w:rPr>
          <w:rFonts w:ascii="Times New Roman" w:hAnsi="Times New Roman" w:cs="Times New Roman"/>
        </w:rPr>
        <w:t xml:space="preserve"> (X,Y,Z) coordinate which make it easy to locate their actual position of features on the earth surface.</w:t>
      </w:r>
    </w:p>
    <w:p w14:paraId="678C358F" w14:textId="77777777" w:rsidR="007D4D62" w:rsidRDefault="007D4D62" w:rsidP="00887385">
      <w:pPr>
        <w:tabs>
          <w:tab w:val="left" w:pos="1440"/>
        </w:tabs>
        <w:spacing w:line="480" w:lineRule="auto"/>
        <w:ind w:left="720"/>
        <w:jc w:val="both"/>
        <w:rPr>
          <w:rFonts w:ascii="Times New Roman" w:hAnsi="Times New Roman" w:cs="Times New Roman"/>
        </w:rPr>
      </w:pPr>
      <w:r>
        <w:rPr>
          <w:rFonts w:ascii="Times New Roman" w:hAnsi="Times New Roman" w:cs="Times New Roman"/>
        </w:rPr>
        <w:t xml:space="preserve">     Detail is a referred to as man made and natural features on the ground with in the project site which are determined and obtained by using total station and are finally </w:t>
      </w:r>
      <w:proofErr w:type="spellStart"/>
      <w:r>
        <w:rPr>
          <w:rFonts w:ascii="Times New Roman" w:hAnsi="Times New Roman" w:cs="Times New Roman"/>
        </w:rPr>
        <w:t>represened</w:t>
      </w:r>
      <w:proofErr w:type="spellEnd"/>
      <w:r>
        <w:rPr>
          <w:rFonts w:ascii="Times New Roman" w:hAnsi="Times New Roman" w:cs="Times New Roman"/>
        </w:rPr>
        <w:t xml:space="preserve"> with a suitable scale on a plan..</w:t>
      </w:r>
    </w:p>
    <w:p w14:paraId="08EF8AF7" w14:textId="77777777" w:rsidR="007D4D62" w:rsidRDefault="007D4D62" w:rsidP="00887385">
      <w:pPr>
        <w:tabs>
          <w:tab w:val="left" w:pos="1440"/>
        </w:tabs>
        <w:spacing w:line="480" w:lineRule="auto"/>
        <w:ind w:left="720"/>
        <w:jc w:val="both"/>
        <w:rPr>
          <w:rFonts w:ascii="Times New Roman" w:hAnsi="Times New Roman" w:cs="Times New Roman"/>
          <w:b/>
        </w:rPr>
      </w:pPr>
    </w:p>
    <w:p w14:paraId="68B2DB4D" w14:textId="77777777" w:rsidR="007D4D62" w:rsidRDefault="007D4D62" w:rsidP="00887385">
      <w:pPr>
        <w:tabs>
          <w:tab w:val="left" w:pos="720"/>
        </w:tabs>
        <w:spacing w:line="480" w:lineRule="auto"/>
        <w:jc w:val="both"/>
        <w:rPr>
          <w:rFonts w:ascii="Times New Roman" w:hAnsi="Times New Roman" w:cs="Times New Roman"/>
          <w:b/>
        </w:rPr>
      </w:pPr>
      <w:r>
        <w:rPr>
          <w:rFonts w:ascii="Times New Roman" w:hAnsi="Times New Roman" w:cs="Times New Roman"/>
          <w:b/>
        </w:rPr>
        <w:t xml:space="preserve">3.5.2 </w:t>
      </w:r>
      <w:r>
        <w:rPr>
          <w:rFonts w:ascii="Times New Roman" w:hAnsi="Times New Roman" w:cs="Times New Roman"/>
          <w:b/>
        </w:rPr>
        <w:tab/>
        <w:t>PERIMETER TRAVERSE AND GEOMETRY POINTS GENERATION</w:t>
      </w:r>
    </w:p>
    <w:p w14:paraId="3094144E" w14:textId="77777777" w:rsidR="007D4D62" w:rsidRDefault="007D4D62" w:rsidP="00887385">
      <w:pPr>
        <w:tabs>
          <w:tab w:val="left" w:pos="1440"/>
        </w:tabs>
        <w:spacing w:line="480" w:lineRule="auto"/>
        <w:ind w:left="720"/>
        <w:jc w:val="both"/>
        <w:rPr>
          <w:rFonts w:ascii="Times New Roman" w:hAnsi="Times New Roman" w:cs="Times New Roman"/>
        </w:rPr>
      </w:pPr>
      <w:r>
        <w:rPr>
          <w:rFonts w:ascii="Times New Roman" w:hAnsi="Times New Roman" w:cs="Times New Roman"/>
        </w:rPr>
        <w:tab/>
        <w:t>Traverse may be defined as sequence of connected straight lines whose direction and distance has been measured, that is, it involved the determination of the bearings and distance of series of connected straight line from known coordinated point so as to obtain coordinates of the newly established station, this include the following: -</w:t>
      </w:r>
    </w:p>
    <w:p w14:paraId="3BDBCD6D" w14:textId="77777777" w:rsidR="007D4D62" w:rsidRDefault="007D4D62" w:rsidP="007D4D62">
      <w:pPr>
        <w:pStyle w:val="ListParagraph"/>
        <w:numPr>
          <w:ilvl w:val="0"/>
          <w:numId w:val="12"/>
        </w:numPr>
        <w:tabs>
          <w:tab w:val="left" w:pos="1020"/>
        </w:tabs>
        <w:spacing w:line="480" w:lineRule="auto"/>
        <w:ind w:left="1020" w:hanging="1020"/>
        <w:jc w:val="both"/>
        <w:rPr>
          <w:rFonts w:ascii="Times New Roman" w:hAnsi="Times New Roman" w:cs="Times New Roman"/>
        </w:rPr>
      </w:pPr>
      <w:r>
        <w:rPr>
          <w:rFonts w:ascii="Times New Roman" w:hAnsi="Times New Roman" w:cs="Times New Roman"/>
        </w:rPr>
        <w:t xml:space="preserve">linear measurement </w:t>
      </w:r>
    </w:p>
    <w:p w14:paraId="7A64A74F" w14:textId="77777777" w:rsidR="007D4D62" w:rsidRDefault="007D4D62" w:rsidP="007D4D62">
      <w:pPr>
        <w:pStyle w:val="ListParagraph"/>
        <w:numPr>
          <w:ilvl w:val="0"/>
          <w:numId w:val="12"/>
        </w:numPr>
        <w:tabs>
          <w:tab w:val="left" w:pos="1020"/>
        </w:tabs>
        <w:spacing w:line="480" w:lineRule="auto"/>
        <w:ind w:left="1020" w:hanging="1020"/>
        <w:jc w:val="both"/>
        <w:rPr>
          <w:rFonts w:ascii="Times New Roman" w:hAnsi="Times New Roman" w:cs="Times New Roman"/>
        </w:rPr>
      </w:pPr>
      <w:r>
        <w:rPr>
          <w:rFonts w:ascii="Times New Roman" w:hAnsi="Times New Roman" w:cs="Times New Roman"/>
        </w:rPr>
        <w:t xml:space="preserve">angular measurement </w:t>
      </w:r>
    </w:p>
    <w:tbl>
      <w:tblPr>
        <w:tblStyle w:val="TableGrid"/>
        <w:tblpPr w:leftFromText="180" w:rightFromText="180" w:vertAnchor="text" w:horzAnchor="margin" w:tblpXSpec="center" w:tblpY="286"/>
        <w:tblW w:w="0" w:type="auto"/>
        <w:tblLook w:val="04A0" w:firstRow="1" w:lastRow="0" w:firstColumn="1" w:lastColumn="0" w:noHBand="0" w:noVBand="1"/>
      </w:tblPr>
      <w:tblGrid>
        <w:gridCol w:w="1366"/>
        <w:gridCol w:w="1982"/>
        <w:gridCol w:w="2160"/>
        <w:gridCol w:w="1974"/>
      </w:tblGrid>
      <w:tr w:rsidR="007D4D62" w14:paraId="4D1F0198" w14:textId="77777777" w:rsidTr="00887385">
        <w:tc>
          <w:tcPr>
            <w:tcW w:w="1366" w:type="dxa"/>
          </w:tcPr>
          <w:p w14:paraId="0273844E" w14:textId="77777777" w:rsidR="007D4D62" w:rsidRDefault="007D4D62" w:rsidP="00887385">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STATION</w:t>
            </w:r>
          </w:p>
        </w:tc>
        <w:tc>
          <w:tcPr>
            <w:tcW w:w="1982" w:type="dxa"/>
          </w:tcPr>
          <w:p w14:paraId="24A74887" w14:textId="77777777" w:rsidR="007D4D62" w:rsidRDefault="007D4D62" w:rsidP="00887385">
            <w:pPr>
              <w:spacing w:line="480" w:lineRule="auto"/>
              <w:jc w:val="both"/>
              <w:rPr>
                <w:rFonts w:ascii="Times New Roman" w:hAnsi="Times New Roman" w:cs="Times New Roman"/>
                <w:sz w:val="24"/>
                <w:szCs w:val="24"/>
              </w:rPr>
            </w:pPr>
            <w:r>
              <w:rPr>
                <w:rFonts w:ascii="Times New Roman" w:hAnsi="Times New Roman" w:cs="Times New Roman"/>
                <w:sz w:val="24"/>
                <w:szCs w:val="24"/>
              </w:rPr>
              <w:t>EASTING (m)</w:t>
            </w:r>
          </w:p>
        </w:tc>
        <w:tc>
          <w:tcPr>
            <w:tcW w:w="2160" w:type="dxa"/>
          </w:tcPr>
          <w:p w14:paraId="4096329F" w14:textId="77777777" w:rsidR="007D4D62" w:rsidRDefault="007D4D62" w:rsidP="0088738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NORTHING (m) </w:t>
            </w:r>
          </w:p>
        </w:tc>
        <w:tc>
          <w:tcPr>
            <w:tcW w:w="1974" w:type="dxa"/>
          </w:tcPr>
          <w:p w14:paraId="5D20C47E" w14:textId="77777777" w:rsidR="007D4D62" w:rsidRDefault="007D4D62" w:rsidP="00887385">
            <w:pPr>
              <w:spacing w:line="480" w:lineRule="auto"/>
              <w:jc w:val="both"/>
              <w:rPr>
                <w:rFonts w:ascii="Times New Roman" w:hAnsi="Times New Roman" w:cs="Times New Roman"/>
                <w:sz w:val="24"/>
                <w:szCs w:val="24"/>
              </w:rPr>
            </w:pPr>
            <w:r>
              <w:rPr>
                <w:rFonts w:ascii="Times New Roman" w:hAnsi="Times New Roman" w:cs="Times New Roman"/>
                <w:sz w:val="24"/>
                <w:szCs w:val="24"/>
              </w:rPr>
              <w:t>REMARKS</w:t>
            </w:r>
          </w:p>
        </w:tc>
      </w:tr>
      <w:tr w:rsidR="007D4D62" w14:paraId="148BCEFA" w14:textId="77777777" w:rsidTr="00887385">
        <w:tc>
          <w:tcPr>
            <w:tcW w:w="1366" w:type="dxa"/>
          </w:tcPr>
          <w:p w14:paraId="398D0CAB" w14:textId="77777777" w:rsidR="007D4D62" w:rsidRDefault="007D4D62" w:rsidP="00887385">
            <w:pPr>
              <w:spacing w:line="480" w:lineRule="auto"/>
              <w:jc w:val="both"/>
              <w:rPr>
                <w:rFonts w:ascii="Times New Roman" w:hAnsi="Times New Roman" w:cs="Times New Roman"/>
                <w:sz w:val="24"/>
                <w:szCs w:val="24"/>
              </w:rPr>
            </w:pPr>
            <w:r>
              <w:rPr>
                <w:rFonts w:ascii="Times New Roman" w:hAnsi="Times New Roman" w:cs="Times New Roman"/>
                <w:sz w:val="24"/>
                <w:szCs w:val="24"/>
              </w:rPr>
              <w:t>PT1</w:t>
            </w:r>
          </w:p>
        </w:tc>
        <w:tc>
          <w:tcPr>
            <w:tcW w:w="1982" w:type="dxa"/>
          </w:tcPr>
          <w:p w14:paraId="732BDDE6" w14:textId="77777777" w:rsidR="007D4D62" w:rsidRDefault="007D4D62" w:rsidP="00887385">
            <w:pPr>
              <w:spacing w:line="480" w:lineRule="auto"/>
              <w:jc w:val="both"/>
              <w:rPr>
                <w:rFonts w:ascii="Times New Roman" w:hAnsi="Times New Roman" w:cs="Times New Roman"/>
                <w:sz w:val="24"/>
                <w:szCs w:val="24"/>
              </w:rPr>
            </w:pPr>
            <w:r>
              <w:rPr>
                <w:rFonts w:ascii="Times New Roman" w:hAnsi="Times New Roman" w:cs="Times New Roman"/>
                <w:sz w:val="24"/>
                <w:szCs w:val="24"/>
              </w:rPr>
              <w:t>675945.300</w:t>
            </w:r>
          </w:p>
        </w:tc>
        <w:tc>
          <w:tcPr>
            <w:tcW w:w="2160" w:type="dxa"/>
          </w:tcPr>
          <w:p w14:paraId="74ECC254" w14:textId="77777777" w:rsidR="007D4D62" w:rsidRDefault="007D4D62" w:rsidP="00887385">
            <w:pPr>
              <w:spacing w:line="480" w:lineRule="auto"/>
              <w:jc w:val="both"/>
              <w:rPr>
                <w:rFonts w:ascii="Times New Roman" w:hAnsi="Times New Roman" w:cs="Times New Roman"/>
                <w:sz w:val="24"/>
                <w:szCs w:val="24"/>
              </w:rPr>
            </w:pPr>
            <w:r>
              <w:rPr>
                <w:rFonts w:ascii="Times New Roman" w:hAnsi="Times New Roman" w:cs="Times New Roman"/>
                <w:sz w:val="24"/>
                <w:szCs w:val="24"/>
              </w:rPr>
              <w:t>940823.730</w:t>
            </w:r>
          </w:p>
        </w:tc>
        <w:tc>
          <w:tcPr>
            <w:tcW w:w="1974" w:type="dxa"/>
          </w:tcPr>
          <w:p w14:paraId="39E8016F" w14:textId="77777777" w:rsidR="007D4D62" w:rsidRDefault="007D4D62" w:rsidP="00887385">
            <w:pPr>
              <w:spacing w:line="480" w:lineRule="auto"/>
              <w:jc w:val="both"/>
              <w:rPr>
                <w:rFonts w:ascii="Times New Roman" w:hAnsi="Times New Roman" w:cs="Times New Roman"/>
                <w:sz w:val="24"/>
                <w:szCs w:val="24"/>
              </w:rPr>
            </w:pPr>
            <w:r>
              <w:rPr>
                <w:rFonts w:ascii="Times New Roman" w:hAnsi="Times New Roman" w:cs="Times New Roman"/>
                <w:sz w:val="24"/>
                <w:szCs w:val="24"/>
              </w:rPr>
              <w:t>Established</w:t>
            </w:r>
          </w:p>
        </w:tc>
      </w:tr>
      <w:tr w:rsidR="007D4D62" w14:paraId="64874D9C" w14:textId="77777777" w:rsidTr="00887385">
        <w:tc>
          <w:tcPr>
            <w:tcW w:w="1366" w:type="dxa"/>
          </w:tcPr>
          <w:p w14:paraId="52900384" w14:textId="77777777" w:rsidR="007D4D62" w:rsidRDefault="007D4D62" w:rsidP="00887385">
            <w:pPr>
              <w:spacing w:line="480" w:lineRule="auto"/>
              <w:jc w:val="both"/>
              <w:rPr>
                <w:rFonts w:ascii="Times New Roman" w:hAnsi="Times New Roman" w:cs="Times New Roman"/>
                <w:sz w:val="24"/>
                <w:szCs w:val="24"/>
              </w:rPr>
            </w:pPr>
            <w:r>
              <w:rPr>
                <w:rFonts w:ascii="Times New Roman" w:hAnsi="Times New Roman" w:cs="Times New Roman"/>
                <w:sz w:val="24"/>
                <w:szCs w:val="24"/>
              </w:rPr>
              <w:t>PT2</w:t>
            </w:r>
          </w:p>
        </w:tc>
        <w:tc>
          <w:tcPr>
            <w:tcW w:w="1982" w:type="dxa"/>
          </w:tcPr>
          <w:p w14:paraId="79E3CFB8" w14:textId="77777777" w:rsidR="007D4D62" w:rsidRDefault="007D4D62" w:rsidP="0088738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676048.460  </w:t>
            </w:r>
          </w:p>
        </w:tc>
        <w:tc>
          <w:tcPr>
            <w:tcW w:w="2160" w:type="dxa"/>
          </w:tcPr>
          <w:p w14:paraId="33A4ADD8" w14:textId="77777777" w:rsidR="007D4D62" w:rsidRDefault="007D4D62" w:rsidP="0088738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940788.200 </w:t>
            </w:r>
          </w:p>
        </w:tc>
        <w:tc>
          <w:tcPr>
            <w:tcW w:w="1974" w:type="dxa"/>
          </w:tcPr>
          <w:p w14:paraId="4FAE15CE" w14:textId="77777777" w:rsidR="007D4D62" w:rsidRDefault="007D4D62" w:rsidP="00887385">
            <w:pPr>
              <w:spacing w:line="480" w:lineRule="auto"/>
              <w:jc w:val="both"/>
              <w:rPr>
                <w:rFonts w:ascii="Times New Roman" w:hAnsi="Times New Roman" w:cs="Times New Roman"/>
                <w:sz w:val="24"/>
                <w:szCs w:val="24"/>
              </w:rPr>
            </w:pPr>
            <w:r>
              <w:rPr>
                <w:rFonts w:ascii="Times New Roman" w:hAnsi="Times New Roman" w:cs="Times New Roman"/>
                <w:sz w:val="24"/>
                <w:szCs w:val="24"/>
              </w:rPr>
              <w:t>Established</w:t>
            </w:r>
          </w:p>
        </w:tc>
      </w:tr>
      <w:tr w:rsidR="007D4D62" w14:paraId="2CCAF261" w14:textId="77777777" w:rsidTr="00887385">
        <w:tc>
          <w:tcPr>
            <w:tcW w:w="1366" w:type="dxa"/>
          </w:tcPr>
          <w:p w14:paraId="35B94858" w14:textId="77777777" w:rsidR="007D4D62" w:rsidRDefault="007D4D62" w:rsidP="00887385">
            <w:pPr>
              <w:spacing w:line="480" w:lineRule="auto"/>
              <w:jc w:val="both"/>
              <w:rPr>
                <w:rFonts w:ascii="Times New Roman" w:hAnsi="Times New Roman" w:cs="Times New Roman"/>
                <w:sz w:val="24"/>
                <w:szCs w:val="24"/>
              </w:rPr>
            </w:pPr>
            <w:r>
              <w:rPr>
                <w:rFonts w:ascii="Times New Roman" w:hAnsi="Times New Roman" w:cs="Times New Roman"/>
                <w:sz w:val="24"/>
                <w:szCs w:val="24"/>
              </w:rPr>
              <w:t>PT3</w:t>
            </w:r>
          </w:p>
        </w:tc>
        <w:tc>
          <w:tcPr>
            <w:tcW w:w="1982" w:type="dxa"/>
          </w:tcPr>
          <w:p w14:paraId="20191650" w14:textId="77777777" w:rsidR="007D4D62" w:rsidRDefault="007D4D62" w:rsidP="0088738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675981.000  </w:t>
            </w:r>
          </w:p>
        </w:tc>
        <w:tc>
          <w:tcPr>
            <w:tcW w:w="2160" w:type="dxa"/>
          </w:tcPr>
          <w:p w14:paraId="7D79B355" w14:textId="77777777" w:rsidR="007D4D62" w:rsidRDefault="007D4D62" w:rsidP="0088738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940628.000 </w:t>
            </w:r>
          </w:p>
        </w:tc>
        <w:tc>
          <w:tcPr>
            <w:tcW w:w="1974" w:type="dxa"/>
          </w:tcPr>
          <w:p w14:paraId="40E1AD87" w14:textId="77777777" w:rsidR="007D4D62" w:rsidRDefault="007D4D62" w:rsidP="00887385">
            <w:pPr>
              <w:spacing w:line="480" w:lineRule="auto"/>
              <w:jc w:val="both"/>
              <w:rPr>
                <w:rFonts w:ascii="Times New Roman" w:hAnsi="Times New Roman" w:cs="Times New Roman"/>
                <w:sz w:val="24"/>
                <w:szCs w:val="24"/>
              </w:rPr>
            </w:pPr>
            <w:r>
              <w:rPr>
                <w:rFonts w:ascii="Times New Roman" w:hAnsi="Times New Roman" w:cs="Times New Roman"/>
                <w:sz w:val="24"/>
                <w:szCs w:val="24"/>
              </w:rPr>
              <w:t>Established</w:t>
            </w:r>
          </w:p>
        </w:tc>
      </w:tr>
      <w:tr w:rsidR="007D4D62" w14:paraId="673911C4" w14:textId="77777777" w:rsidTr="00887385">
        <w:tc>
          <w:tcPr>
            <w:tcW w:w="1366" w:type="dxa"/>
          </w:tcPr>
          <w:p w14:paraId="00C14105" w14:textId="77777777" w:rsidR="007D4D62" w:rsidRDefault="007D4D62" w:rsidP="00887385">
            <w:pPr>
              <w:spacing w:line="480" w:lineRule="auto"/>
              <w:jc w:val="both"/>
              <w:rPr>
                <w:rFonts w:ascii="Times New Roman" w:hAnsi="Times New Roman" w:cs="Times New Roman"/>
                <w:sz w:val="24"/>
                <w:szCs w:val="24"/>
              </w:rPr>
            </w:pPr>
            <w:r>
              <w:rPr>
                <w:rFonts w:ascii="Times New Roman" w:hAnsi="Times New Roman" w:cs="Times New Roman"/>
                <w:sz w:val="24"/>
                <w:szCs w:val="24"/>
              </w:rPr>
              <w:t>PT4</w:t>
            </w:r>
          </w:p>
        </w:tc>
        <w:tc>
          <w:tcPr>
            <w:tcW w:w="1982" w:type="dxa"/>
          </w:tcPr>
          <w:p w14:paraId="10E7FEC3" w14:textId="77777777" w:rsidR="007D4D62" w:rsidRDefault="007D4D62" w:rsidP="0088738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676020.620  </w:t>
            </w:r>
          </w:p>
        </w:tc>
        <w:tc>
          <w:tcPr>
            <w:tcW w:w="2160" w:type="dxa"/>
          </w:tcPr>
          <w:p w14:paraId="2F253D2F" w14:textId="77777777" w:rsidR="007D4D62" w:rsidRDefault="007D4D62" w:rsidP="0088738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940593.770 </w:t>
            </w:r>
          </w:p>
        </w:tc>
        <w:tc>
          <w:tcPr>
            <w:tcW w:w="1974" w:type="dxa"/>
          </w:tcPr>
          <w:p w14:paraId="42A8F7D9" w14:textId="77777777" w:rsidR="007D4D62" w:rsidRDefault="007D4D62" w:rsidP="00887385">
            <w:pPr>
              <w:spacing w:line="480" w:lineRule="auto"/>
              <w:jc w:val="both"/>
              <w:rPr>
                <w:rFonts w:ascii="Times New Roman" w:hAnsi="Times New Roman" w:cs="Times New Roman"/>
                <w:sz w:val="24"/>
                <w:szCs w:val="24"/>
              </w:rPr>
            </w:pPr>
            <w:r>
              <w:rPr>
                <w:rFonts w:ascii="Times New Roman" w:hAnsi="Times New Roman" w:cs="Times New Roman"/>
                <w:sz w:val="24"/>
                <w:szCs w:val="24"/>
              </w:rPr>
              <w:t>Established</w:t>
            </w:r>
          </w:p>
        </w:tc>
      </w:tr>
    </w:tbl>
    <w:p w14:paraId="136B6AC4" w14:textId="77777777" w:rsidR="007D4D62" w:rsidRDefault="007D4D62" w:rsidP="00887385">
      <w:pPr>
        <w:pStyle w:val="ListParagraph"/>
        <w:tabs>
          <w:tab w:val="left" w:pos="1020"/>
        </w:tabs>
        <w:spacing w:line="480" w:lineRule="auto"/>
        <w:ind w:left="1020"/>
        <w:jc w:val="both"/>
        <w:rPr>
          <w:rFonts w:ascii="Times New Roman" w:hAnsi="Times New Roman" w:cs="Times New Roman"/>
        </w:rPr>
      </w:pPr>
    </w:p>
    <w:p w14:paraId="1AEB9D86" w14:textId="77777777" w:rsidR="007D4D62" w:rsidRDefault="007D4D62" w:rsidP="00887385">
      <w:pPr>
        <w:pStyle w:val="ListParagraph"/>
        <w:tabs>
          <w:tab w:val="left" w:pos="1020"/>
        </w:tabs>
        <w:spacing w:line="480" w:lineRule="auto"/>
        <w:ind w:left="1020"/>
        <w:jc w:val="both"/>
        <w:rPr>
          <w:rFonts w:ascii="Times New Roman" w:hAnsi="Times New Roman" w:cs="Times New Roman"/>
        </w:rPr>
      </w:pPr>
    </w:p>
    <w:p w14:paraId="5C06D99F" w14:textId="77777777" w:rsidR="007D4D62" w:rsidRDefault="007D4D62" w:rsidP="00887385">
      <w:pPr>
        <w:tabs>
          <w:tab w:val="left" w:pos="1020"/>
        </w:tabs>
        <w:spacing w:line="480" w:lineRule="auto"/>
        <w:jc w:val="both"/>
        <w:rPr>
          <w:rFonts w:ascii="Times New Roman" w:hAnsi="Times New Roman" w:cs="Times New Roman"/>
          <w:b/>
        </w:rPr>
      </w:pPr>
    </w:p>
    <w:p w14:paraId="0DD78E98" w14:textId="77777777" w:rsidR="007D4D62" w:rsidRDefault="007D4D62" w:rsidP="00887385">
      <w:pPr>
        <w:tabs>
          <w:tab w:val="left" w:pos="1020"/>
        </w:tabs>
        <w:spacing w:line="480" w:lineRule="auto"/>
        <w:jc w:val="both"/>
        <w:rPr>
          <w:rFonts w:ascii="Times New Roman" w:hAnsi="Times New Roman" w:cs="Times New Roman"/>
          <w:b/>
        </w:rPr>
      </w:pPr>
    </w:p>
    <w:p w14:paraId="21860AED" w14:textId="77777777" w:rsidR="007D4D62" w:rsidRDefault="007D4D62" w:rsidP="00887385">
      <w:pPr>
        <w:tabs>
          <w:tab w:val="left" w:pos="1020"/>
        </w:tabs>
        <w:spacing w:line="480" w:lineRule="auto"/>
        <w:jc w:val="both"/>
        <w:rPr>
          <w:rFonts w:ascii="Times New Roman" w:hAnsi="Times New Roman" w:cs="Times New Roman"/>
          <w:b/>
        </w:rPr>
      </w:pPr>
    </w:p>
    <w:p w14:paraId="2E5DF84C" w14:textId="77777777" w:rsidR="007D4D62" w:rsidRDefault="007D4D62" w:rsidP="00887385">
      <w:pPr>
        <w:tabs>
          <w:tab w:val="left" w:pos="1020"/>
        </w:tabs>
        <w:spacing w:line="480" w:lineRule="auto"/>
        <w:jc w:val="both"/>
        <w:rPr>
          <w:rFonts w:ascii="Times New Roman" w:hAnsi="Times New Roman" w:cs="Times New Roman"/>
          <w:b/>
        </w:rPr>
      </w:pPr>
      <w:r>
        <w:rPr>
          <w:rFonts w:ascii="Times New Roman" w:hAnsi="Times New Roman" w:cs="Times New Roman"/>
          <w:b/>
        </w:rPr>
        <w:t xml:space="preserve">                  </w:t>
      </w:r>
    </w:p>
    <w:p w14:paraId="660B390C" w14:textId="77777777" w:rsidR="007D4D62" w:rsidRDefault="007D4D62" w:rsidP="00887385">
      <w:pPr>
        <w:tabs>
          <w:tab w:val="left" w:pos="1020"/>
        </w:tabs>
        <w:spacing w:line="480" w:lineRule="auto"/>
        <w:jc w:val="both"/>
        <w:rPr>
          <w:rFonts w:ascii="Times New Roman" w:hAnsi="Times New Roman" w:cs="Times New Roman"/>
          <w:b/>
        </w:rPr>
      </w:pPr>
      <w:r>
        <w:rPr>
          <w:rFonts w:ascii="Times New Roman" w:hAnsi="Times New Roman" w:cs="Times New Roman"/>
          <w:b/>
        </w:rPr>
        <w:t>3.6</w:t>
      </w:r>
      <w:r>
        <w:rPr>
          <w:rFonts w:ascii="Times New Roman" w:hAnsi="Times New Roman" w:cs="Times New Roman"/>
          <w:b/>
        </w:rPr>
        <w:tab/>
        <w:t xml:space="preserve">DATA PROCESSING </w:t>
      </w:r>
    </w:p>
    <w:p w14:paraId="57987F76" w14:textId="77777777" w:rsidR="007D4D62" w:rsidRDefault="007D4D62" w:rsidP="00887385">
      <w:pPr>
        <w:tabs>
          <w:tab w:val="left" w:pos="1020"/>
        </w:tabs>
        <w:spacing w:line="480" w:lineRule="auto"/>
        <w:ind w:left="1020"/>
        <w:jc w:val="both"/>
        <w:rPr>
          <w:rFonts w:ascii="Times New Roman" w:hAnsi="Times New Roman" w:cs="Times New Roman"/>
        </w:rPr>
      </w:pPr>
      <w:r>
        <w:rPr>
          <w:rFonts w:ascii="Times New Roman" w:hAnsi="Times New Roman" w:cs="Times New Roman"/>
        </w:rPr>
        <w:tab/>
        <w:t xml:space="preserve">This is the method in retrieving, downloading, sorting, and analysis of the acquired data (field data), the data is being downloaded from the total station to a computer system and processed into information using the appropriate method and software. </w:t>
      </w:r>
    </w:p>
    <w:p w14:paraId="105EC69C" w14:textId="77777777" w:rsidR="007D4D62" w:rsidRDefault="007D4D62" w:rsidP="00887385">
      <w:pPr>
        <w:spacing w:line="480" w:lineRule="auto"/>
        <w:ind w:left="720" w:firstLine="720"/>
        <w:jc w:val="both"/>
        <w:rPr>
          <w:rFonts w:ascii="Times New Roman" w:hAnsi="Times New Roman" w:cs="Times New Roman"/>
        </w:rPr>
      </w:pPr>
      <w:r>
        <w:rPr>
          <w:rFonts w:ascii="Times New Roman" w:hAnsi="Times New Roman" w:cs="Times New Roman"/>
        </w:rPr>
        <w:t xml:space="preserve">This simply refers to the graphical representation i.e. plotting of plan. it was plotted using AutoCAD and </w:t>
      </w:r>
      <w:proofErr w:type="spellStart"/>
      <w:r>
        <w:rPr>
          <w:rFonts w:ascii="Times New Roman" w:hAnsi="Times New Roman" w:cs="Times New Roman"/>
        </w:rPr>
        <w:t>Ms</w:t>
      </w:r>
      <w:proofErr w:type="spellEnd"/>
      <w:r>
        <w:rPr>
          <w:rFonts w:ascii="Times New Roman" w:hAnsi="Times New Roman" w:cs="Times New Roman"/>
        </w:rPr>
        <w:t>-word software in a computer system and a suitable scale was used to have the hard copy format. presented information includes; boundary, details and pegs. conventional signs and symbols were also used to represent features of the plan accordingly.</w:t>
      </w:r>
      <w:r>
        <w:rPr>
          <w:rFonts w:ascii="Times New Roman" w:hAnsi="Times New Roman" w:cs="Times New Roman"/>
        </w:rPr>
        <w:tab/>
        <w:t>The digital map was produced using AutoCAD software and following the under listed procedures;</w:t>
      </w:r>
    </w:p>
    <w:p w14:paraId="1EF60200" w14:textId="77777777" w:rsidR="007D4D62" w:rsidRDefault="007D4D62" w:rsidP="007D4D62">
      <w:pPr>
        <w:pStyle w:val="ListParagraph"/>
        <w:numPr>
          <w:ilvl w:val="0"/>
          <w:numId w:val="13"/>
        </w:numPr>
        <w:spacing w:line="480" w:lineRule="auto"/>
        <w:jc w:val="both"/>
        <w:rPr>
          <w:rFonts w:ascii="Times New Roman" w:hAnsi="Times New Roman" w:cs="Times New Roman"/>
        </w:rPr>
      </w:pPr>
      <w:r>
        <w:rPr>
          <w:rFonts w:ascii="Times New Roman" w:hAnsi="Times New Roman" w:cs="Times New Roman"/>
        </w:rPr>
        <w:t>switch on the computer and it was allowed to boot</w:t>
      </w:r>
    </w:p>
    <w:p w14:paraId="5EB77DBC" w14:textId="77777777" w:rsidR="007D4D62" w:rsidRDefault="007D4D62" w:rsidP="007D4D62">
      <w:pPr>
        <w:pStyle w:val="ListParagraph"/>
        <w:numPr>
          <w:ilvl w:val="0"/>
          <w:numId w:val="13"/>
        </w:numPr>
        <w:spacing w:line="480" w:lineRule="auto"/>
        <w:jc w:val="both"/>
        <w:rPr>
          <w:rFonts w:ascii="Times New Roman" w:hAnsi="Times New Roman" w:cs="Times New Roman"/>
        </w:rPr>
      </w:pPr>
      <w:r>
        <w:rPr>
          <w:rFonts w:ascii="Times New Roman" w:hAnsi="Times New Roman" w:cs="Times New Roman"/>
        </w:rPr>
        <w:t>start menu was clicked</w:t>
      </w:r>
    </w:p>
    <w:p w14:paraId="405F76EE" w14:textId="77777777" w:rsidR="007D4D62" w:rsidRDefault="007D4D62" w:rsidP="007D4D62">
      <w:pPr>
        <w:pStyle w:val="ListParagraph"/>
        <w:numPr>
          <w:ilvl w:val="0"/>
          <w:numId w:val="13"/>
        </w:numPr>
        <w:spacing w:line="480" w:lineRule="auto"/>
        <w:jc w:val="both"/>
        <w:rPr>
          <w:rFonts w:ascii="Times New Roman" w:hAnsi="Times New Roman" w:cs="Times New Roman"/>
        </w:rPr>
      </w:pPr>
      <w:r>
        <w:rPr>
          <w:rFonts w:ascii="Times New Roman" w:hAnsi="Times New Roman" w:cs="Times New Roman"/>
        </w:rPr>
        <w:t xml:space="preserve">select programs was clicked </w:t>
      </w:r>
    </w:p>
    <w:p w14:paraId="296255F0" w14:textId="77777777" w:rsidR="007D4D62" w:rsidRDefault="007D4D62" w:rsidP="007D4D62">
      <w:pPr>
        <w:pStyle w:val="ListParagraph"/>
        <w:numPr>
          <w:ilvl w:val="0"/>
          <w:numId w:val="13"/>
        </w:numPr>
        <w:spacing w:line="480" w:lineRule="auto"/>
        <w:jc w:val="both"/>
        <w:rPr>
          <w:rFonts w:ascii="Times New Roman" w:hAnsi="Times New Roman" w:cs="Times New Roman"/>
        </w:rPr>
      </w:pPr>
      <w:r>
        <w:rPr>
          <w:rFonts w:ascii="Times New Roman" w:hAnsi="Times New Roman" w:cs="Times New Roman"/>
        </w:rPr>
        <w:t>from the notepad, a script files for the coordinate as p-line easting, northing, was structured</w:t>
      </w:r>
    </w:p>
    <w:p w14:paraId="3C87AAFC" w14:textId="77777777" w:rsidR="007D4D62" w:rsidRDefault="007D4D62" w:rsidP="007D4D62">
      <w:pPr>
        <w:pStyle w:val="ListParagraph"/>
        <w:numPr>
          <w:ilvl w:val="0"/>
          <w:numId w:val="13"/>
        </w:numPr>
        <w:spacing w:line="480" w:lineRule="auto"/>
        <w:jc w:val="both"/>
        <w:rPr>
          <w:rFonts w:ascii="Times New Roman" w:hAnsi="Times New Roman" w:cs="Times New Roman"/>
        </w:rPr>
      </w:pPr>
      <w:r>
        <w:rPr>
          <w:rFonts w:ascii="Times New Roman" w:hAnsi="Times New Roman" w:cs="Times New Roman"/>
        </w:rPr>
        <w:t>file was saved with the extension. scr.</w:t>
      </w:r>
    </w:p>
    <w:p w14:paraId="3BB7545F" w14:textId="77777777" w:rsidR="007D4D62" w:rsidRDefault="007D4D62" w:rsidP="007D4D62">
      <w:pPr>
        <w:pStyle w:val="ListParagraph"/>
        <w:numPr>
          <w:ilvl w:val="0"/>
          <w:numId w:val="13"/>
        </w:numPr>
        <w:spacing w:line="480" w:lineRule="auto"/>
        <w:jc w:val="both"/>
        <w:rPr>
          <w:rFonts w:ascii="Times New Roman" w:hAnsi="Times New Roman" w:cs="Times New Roman"/>
        </w:rPr>
      </w:pPr>
      <w:r>
        <w:rPr>
          <w:rFonts w:ascii="Times New Roman" w:hAnsi="Times New Roman" w:cs="Times New Roman"/>
        </w:rPr>
        <w:t xml:space="preserve"> AutoCAD was launched </w:t>
      </w:r>
    </w:p>
    <w:p w14:paraId="032C9DA7" w14:textId="77777777" w:rsidR="007D4D62" w:rsidRDefault="007D4D62" w:rsidP="007D4D62">
      <w:pPr>
        <w:pStyle w:val="ListParagraph"/>
        <w:numPr>
          <w:ilvl w:val="0"/>
          <w:numId w:val="13"/>
        </w:numPr>
        <w:spacing w:line="480" w:lineRule="auto"/>
        <w:jc w:val="both"/>
        <w:rPr>
          <w:rFonts w:ascii="Times New Roman" w:hAnsi="Times New Roman" w:cs="Times New Roman"/>
        </w:rPr>
      </w:pPr>
      <w:r>
        <w:rPr>
          <w:rFonts w:ascii="Times New Roman" w:hAnsi="Times New Roman" w:cs="Times New Roman"/>
        </w:rPr>
        <w:lastRenderedPageBreak/>
        <w:t>file menu was clicked</w:t>
      </w:r>
    </w:p>
    <w:p w14:paraId="61A8BAAD" w14:textId="77777777" w:rsidR="007D4D62" w:rsidRDefault="007D4D62" w:rsidP="007D4D62">
      <w:pPr>
        <w:pStyle w:val="ListParagraph"/>
        <w:numPr>
          <w:ilvl w:val="0"/>
          <w:numId w:val="13"/>
        </w:numPr>
        <w:spacing w:line="480" w:lineRule="auto"/>
        <w:jc w:val="both"/>
        <w:rPr>
          <w:rFonts w:ascii="Times New Roman" w:hAnsi="Times New Roman" w:cs="Times New Roman"/>
        </w:rPr>
      </w:pPr>
      <w:r>
        <w:rPr>
          <w:rFonts w:ascii="Times New Roman" w:hAnsi="Times New Roman" w:cs="Times New Roman"/>
        </w:rPr>
        <w:t>sub menu [news] was clicked and the name was saved</w:t>
      </w:r>
    </w:p>
    <w:p w14:paraId="210E62BB" w14:textId="77777777" w:rsidR="007D4D62" w:rsidRDefault="007D4D62" w:rsidP="007D4D62">
      <w:pPr>
        <w:pStyle w:val="ListParagraph"/>
        <w:numPr>
          <w:ilvl w:val="0"/>
          <w:numId w:val="13"/>
        </w:numPr>
        <w:spacing w:line="480" w:lineRule="auto"/>
        <w:jc w:val="both"/>
        <w:rPr>
          <w:rFonts w:ascii="Times New Roman" w:hAnsi="Times New Roman" w:cs="Times New Roman"/>
        </w:rPr>
      </w:pPr>
      <w:r>
        <w:rPr>
          <w:rFonts w:ascii="Times New Roman" w:hAnsi="Times New Roman" w:cs="Times New Roman"/>
        </w:rPr>
        <w:t>format was clicked and all necessary settings were carried out [i.e. units, direction etc.]</w:t>
      </w:r>
    </w:p>
    <w:p w14:paraId="3FEE6F48" w14:textId="77777777" w:rsidR="007D4D62" w:rsidRDefault="007D4D62" w:rsidP="007D4D62">
      <w:pPr>
        <w:pStyle w:val="ListParagraph"/>
        <w:numPr>
          <w:ilvl w:val="0"/>
          <w:numId w:val="13"/>
        </w:numPr>
        <w:spacing w:line="480" w:lineRule="auto"/>
        <w:jc w:val="both"/>
        <w:rPr>
          <w:rFonts w:ascii="Times New Roman" w:hAnsi="Times New Roman" w:cs="Times New Roman"/>
        </w:rPr>
      </w:pPr>
      <w:r>
        <w:rPr>
          <w:rFonts w:ascii="Times New Roman" w:hAnsi="Times New Roman" w:cs="Times New Roman"/>
        </w:rPr>
        <w:t>then ‘ok’ was clicked to aspect the parameters settings</w:t>
      </w:r>
    </w:p>
    <w:p w14:paraId="393004B5" w14:textId="77777777" w:rsidR="007D4D62" w:rsidRDefault="007D4D62" w:rsidP="007D4D62">
      <w:pPr>
        <w:pStyle w:val="ListParagraph"/>
        <w:numPr>
          <w:ilvl w:val="0"/>
          <w:numId w:val="13"/>
        </w:numPr>
        <w:spacing w:line="480" w:lineRule="auto"/>
        <w:jc w:val="both"/>
        <w:rPr>
          <w:rFonts w:ascii="Times New Roman" w:hAnsi="Times New Roman" w:cs="Times New Roman"/>
        </w:rPr>
      </w:pPr>
      <w:r>
        <w:rPr>
          <w:rFonts w:ascii="Times New Roman" w:hAnsi="Times New Roman" w:cs="Times New Roman"/>
        </w:rPr>
        <w:t xml:space="preserve">tools were selected </w:t>
      </w:r>
    </w:p>
    <w:p w14:paraId="02316EA5" w14:textId="77777777" w:rsidR="007D4D62" w:rsidRDefault="007D4D62" w:rsidP="007D4D62">
      <w:pPr>
        <w:pStyle w:val="ListParagraph"/>
        <w:numPr>
          <w:ilvl w:val="0"/>
          <w:numId w:val="13"/>
        </w:numPr>
        <w:spacing w:line="480" w:lineRule="auto"/>
        <w:jc w:val="both"/>
        <w:rPr>
          <w:rFonts w:ascii="Times New Roman" w:hAnsi="Times New Roman" w:cs="Times New Roman"/>
        </w:rPr>
      </w:pPr>
      <w:r>
        <w:rPr>
          <w:rFonts w:ascii="Times New Roman" w:hAnsi="Times New Roman" w:cs="Times New Roman"/>
        </w:rPr>
        <w:t>run script was clicked on</w:t>
      </w:r>
    </w:p>
    <w:p w14:paraId="3D6E7015" w14:textId="77777777" w:rsidR="007D4D62" w:rsidRDefault="007D4D62" w:rsidP="007D4D62">
      <w:pPr>
        <w:pStyle w:val="ListParagraph"/>
        <w:numPr>
          <w:ilvl w:val="0"/>
          <w:numId w:val="13"/>
        </w:numPr>
        <w:spacing w:line="480" w:lineRule="auto"/>
        <w:jc w:val="both"/>
        <w:rPr>
          <w:rFonts w:ascii="Times New Roman" w:hAnsi="Times New Roman" w:cs="Times New Roman"/>
        </w:rPr>
      </w:pPr>
      <w:r>
        <w:rPr>
          <w:rFonts w:ascii="Times New Roman" w:hAnsi="Times New Roman" w:cs="Times New Roman"/>
        </w:rPr>
        <w:t xml:space="preserve">escape key was clicked, z enter and e enter were pressed one after the other in order to zoom the extent of the plan being drawn and the plotted plan was displayed </w:t>
      </w:r>
    </w:p>
    <w:p w14:paraId="50CE9BB0" w14:textId="77777777" w:rsidR="007D4D62" w:rsidRDefault="007D4D62" w:rsidP="007D4D62">
      <w:pPr>
        <w:pStyle w:val="ListParagraph"/>
        <w:numPr>
          <w:ilvl w:val="0"/>
          <w:numId w:val="13"/>
        </w:numPr>
        <w:spacing w:line="480" w:lineRule="auto"/>
        <w:jc w:val="both"/>
        <w:rPr>
          <w:rFonts w:ascii="Times New Roman" w:hAnsi="Times New Roman" w:cs="Times New Roman"/>
        </w:rPr>
      </w:pPr>
      <w:r>
        <w:rPr>
          <w:rFonts w:ascii="Times New Roman" w:hAnsi="Times New Roman" w:cs="Times New Roman"/>
        </w:rPr>
        <w:t xml:space="preserve">text was clicked </w:t>
      </w:r>
    </w:p>
    <w:p w14:paraId="2137996A" w14:textId="77777777" w:rsidR="007D4D62" w:rsidRDefault="007D4D62" w:rsidP="007D4D62">
      <w:pPr>
        <w:pStyle w:val="ListParagraph"/>
        <w:numPr>
          <w:ilvl w:val="0"/>
          <w:numId w:val="13"/>
        </w:numPr>
        <w:spacing w:line="480" w:lineRule="auto"/>
        <w:jc w:val="both"/>
        <w:rPr>
          <w:rFonts w:ascii="Times New Roman" w:hAnsi="Times New Roman" w:cs="Times New Roman"/>
        </w:rPr>
      </w:pPr>
      <w:r>
        <w:rPr>
          <w:rFonts w:ascii="Times New Roman" w:hAnsi="Times New Roman" w:cs="Times New Roman"/>
        </w:rPr>
        <w:t>escape key was pressed, Z then E enter key</w:t>
      </w:r>
    </w:p>
    <w:p w14:paraId="6D052F41" w14:textId="77777777" w:rsidR="007D4D62" w:rsidRDefault="007D4D62" w:rsidP="007D4D62">
      <w:pPr>
        <w:pStyle w:val="ListParagraph"/>
        <w:numPr>
          <w:ilvl w:val="0"/>
          <w:numId w:val="13"/>
        </w:numPr>
        <w:spacing w:line="480" w:lineRule="auto"/>
        <w:jc w:val="both"/>
        <w:rPr>
          <w:rFonts w:ascii="Times New Roman" w:hAnsi="Times New Roman" w:cs="Times New Roman"/>
        </w:rPr>
      </w:pPr>
      <w:r>
        <w:rPr>
          <w:rFonts w:ascii="Times New Roman" w:hAnsi="Times New Roman" w:cs="Times New Roman"/>
        </w:rPr>
        <w:t>text writing and other necessary editing were done</w:t>
      </w:r>
    </w:p>
    <w:p w14:paraId="7AF2AFD8" w14:textId="77777777" w:rsidR="007D4D62" w:rsidRDefault="007D4D62" w:rsidP="007D4D62">
      <w:pPr>
        <w:pStyle w:val="ListParagraph"/>
        <w:numPr>
          <w:ilvl w:val="0"/>
          <w:numId w:val="13"/>
        </w:numPr>
        <w:spacing w:line="480" w:lineRule="auto"/>
        <w:jc w:val="both"/>
        <w:rPr>
          <w:rFonts w:ascii="Times New Roman" w:hAnsi="Times New Roman" w:cs="Times New Roman"/>
        </w:rPr>
      </w:pPr>
      <w:r>
        <w:rPr>
          <w:rFonts w:ascii="Times New Roman" w:hAnsi="Times New Roman" w:cs="Times New Roman"/>
        </w:rPr>
        <w:t>coordinates of the details were all typed</w:t>
      </w:r>
    </w:p>
    <w:p w14:paraId="4B50EC93" w14:textId="77777777" w:rsidR="007D4D62" w:rsidRDefault="007D4D62" w:rsidP="007D4D62">
      <w:pPr>
        <w:pStyle w:val="ListParagraph"/>
        <w:numPr>
          <w:ilvl w:val="0"/>
          <w:numId w:val="13"/>
        </w:numPr>
        <w:spacing w:line="480" w:lineRule="auto"/>
        <w:jc w:val="both"/>
        <w:rPr>
          <w:rFonts w:ascii="Times New Roman" w:hAnsi="Times New Roman" w:cs="Times New Roman"/>
        </w:rPr>
      </w:pPr>
      <w:r>
        <w:rPr>
          <w:rFonts w:ascii="Times New Roman" w:hAnsi="Times New Roman" w:cs="Times New Roman"/>
        </w:rPr>
        <w:t>coordinates were pasted and then the points were all displayed</w:t>
      </w:r>
    </w:p>
    <w:p w14:paraId="7A90AE06" w14:textId="77777777" w:rsidR="007D4D62" w:rsidRDefault="007D4D62" w:rsidP="007D4D62">
      <w:pPr>
        <w:pStyle w:val="ListParagraph"/>
        <w:numPr>
          <w:ilvl w:val="0"/>
          <w:numId w:val="13"/>
        </w:numPr>
        <w:spacing w:line="480" w:lineRule="auto"/>
        <w:jc w:val="both"/>
        <w:rPr>
          <w:rFonts w:ascii="Times New Roman" w:hAnsi="Times New Roman" w:cs="Times New Roman"/>
        </w:rPr>
      </w:pPr>
      <w:r>
        <w:rPr>
          <w:rFonts w:ascii="Times New Roman" w:hAnsi="Times New Roman" w:cs="Times New Roman"/>
        </w:rPr>
        <w:t>With polyline the points were joined as they were sketched.</w:t>
      </w:r>
    </w:p>
    <w:p w14:paraId="06EE3ADB" w14:textId="77777777" w:rsidR="007D4D62" w:rsidRDefault="007D4D62" w:rsidP="00887385">
      <w:pPr>
        <w:tabs>
          <w:tab w:val="left" w:pos="1020"/>
        </w:tabs>
        <w:spacing w:line="480" w:lineRule="auto"/>
        <w:jc w:val="both"/>
        <w:rPr>
          <w:rFonts w:ascii="Times New Roman" w:hAnsi="Times New Roman" w:cs="Times New Roman"/>
        </w:rPr>
      </w:pPr>
    </w:p>
    <w:p w14:paraId="5271A091" w14:textId="77777777" w:rsidR="007D4D62" w:rsidRDefault="007D4D62" w:rsidP="00887385">
      <w:pPr>
        <w:spacing w:line="480" w:lineRule="auto"/>
        <w:jc w:val="both"/>
        <w:rPr>
          <w:rFonts w:ascii="Times New Roman" w:hAnsi="Times New Roman" w:cs="Times New Roman"/>
          <w:b/>
        </w:rPr>
      </w:pPr>
    </w:p>
    <w:p w14:paraId="7C6BD35C" w14:textId="77777777" w:rsidR="006F2EF8" w:rsidRPr="00C35FE5" w:rsidRDefault="006F2EF8" w:rsidP="00887385">
      <w:pPr>
        <w:spacing w:line="360" w:lineRule="auto"/>
        <w:jc w:val="center"/>
        <w:rPr>
          <w:rFonts w:ascii="Times New Roman" w:hAnsi="Times New Roman"/>
          <w:b/>
        </w:rPr>
      </w:pPr>
      <w:r w:rsidRPr="00C35FE5">
        <w:rPr>
          <w:rFonts w:ascii="Times New Roman" w:hAnsi="Times New Roman"/>
          <w:b/>
        </w:rPr>
        <w:t>CHAPTER FOUR</w:t>
      </w:r>
    </w:p>
    <w:p w14:paraId="4F986084" w14:textId="77777777" w:rsidR="006F2EF8" w:rsidRPr="00C35FE5" w:rsidRDefault="006F2EF8" w:rsidP="00887385">
      <w:pPr>
        <w:spacing w:line="360" w:lineRule="auto"/>
        <w:jc w:val="both"/>
        <w:rPr>
          <w:rFonts w:ascii="Times New Roman" w:hAnsi="Times New Roman"/>
        </w:rPr>
      </w:pPr>
      <w:r w:rsidRPr="00C35FE5">
        <w:rPr>
          <w:rFonts w:ascii="Times New Roman" w:hAnsi="Times New Roman"/>
        </w:rPr>
        <w:t>DATA PROCESSING AND ANALYSIS OF RESULT</w:t>
      </w:r>
    </w:p>
    <w:p w14:paraId="23BB779B" w14:textId="77777777" w:rsidR="006F2EF8" w:rsidRPr="00C35FE5" w:rsidRDefault="006F2EF8" w:rsidP="00887385">
      <w:pPr>
        <w:spacing w:line="360" w:lineRule="auto"/>
        <w:jc w:val="both"/>
        <w:rPr>
          <w:rFonts w:ascii="Times New Roman" w:hAnsi="Times New Roman"/>
        </w:rPr>
      </w:pPr>
      <w:r w:rsidRPr="00C35FE5">
        <w:rPr>
          <w:rFonts w:ascii="Times New Roman" w:hAnsi="Times New Roman"/>
        </w:rPr>
        <w:t>Data processing is also referred to as the computation stage. It is the intermediary between the field observation and data presentation stage. At this stage, all the data acquired from the field were processed and analyzed in order to proceed to the final stage.</w:t>
      </w:r>
    </w:p>
    <w:p w14:paraId="69E82C01" w14:textId="77777777" w:rsidR="006F2EF8" w:rsidRPr="00C35FE5" w:rsidRDefault="006F2EF8" w:rsidP="00887385">
      <w:pPr>
        <w:spacing w:line="360" w:lineRule="auto"/>
        <w:jc w:val="both"/>
        <w:rPr>
          <w:rFonts w:ascii="Times New Roman" w:hAnsi="Times New Roman"/>
        </w:rPr>
      </w:pPr>
      <w:r w:rsidRPr="00C35FE5">
        <w:rPr>
          <w:rFonts w:ascii="Times New Roman" w:hAnsi="Times New Roman"/>
        </w:rPr>
        <w:t>Data processing and analysis comprises of the following</w:t>
      </w:r>
    </w:p>
    <w:p w14:paraId="0AED1322" w14:textId="77777777" w:rsidR="006F2EF8" w:rsidRDefault="006F2EF8" w:rsidP="006F2EF8">
      <w:pPr>
        <w:numPr>
          <w:ilvl w:val="0"/>
          <w:numId w:val="16"/>
        </w:numPr>
        <w:spacing w:after="200" w:line="360" w:lineRule="auto"/>
        <w:jc w:val="both"/>
        <w:rPr>
          <w:rFonts w:ascii="Times New Roman" w:hAnsi="Times New Roman"/>
        </w:rPr>
      </w:pPr>
      <w:r w:rsidRPr="00C35FE5">
        <w:rPr>
          <w:rFonts w:ascii="Times New Roman" w:hAnsi="Times New Roman"/>
        </w:rPr>
        <w:t>Traverse field book reduction</w:t>
      </w:r>
    </w:p>
    <w:p w14:paraId="4403C0FD" w14:textId="77777777" w:rsidR="006F2EF8" w:rsidRDefault="006F2EF8" w:rsidP="006F2EF8">
      <w:pPr>
        <w:numPr>
          <w:ilvl w:val="0"/>
          <w:numId w:val="16"/>
        </w:numPr>
        <w:spacing w:after="200" w:line="360" w:lineRule="auto"/>
        <w:jc w:val="both"/>
        <w:rPr>
          <w:rFonts w:ascii="Times New Roman" w:hAnsi="Times New Roman"/>
        </w:rPr>
      </w:pPr>
      <w:r w:rsidRPr="0020776D">
        <w:rPr>
          <w:rFonts w:ascii="Times New Roman" w:hAnsi="Times New Roman"/>
        </w:rPr>
        <w:lastRenderedPageBreak/>
        <w:t>Traverse computation</w:t>
      </w:r>
    </w:p>
    <w:p w14:paraId="5F0F883E" w14:textId="77777777" w:rsidR="006F2EF8" w:rsidRDefault="006F2EF8" w:rsidP="006F2EF8">
      <w:pPr>
        <w:numPr>
          <w:ilvl w:val="0"/>
          <w:numId w:val="16"/>
        </w:numPr>
        <w:spacing w:after="200" w:line="360" w:lineRule="auto"/>
        <w:jc w:val="both"/>
        <w:rPr>
          <w:rFonts w:ascii="Times New Roman" w:hAnsi="Times New Roman"/>
        </w:rPr>
      </w:pPr>
      <w:r w:rsidRPr="0020776D">
        <w:rPr>
          <w:rFonts w:ascii="Times New Roman" w:hAnsi="Times New Roman"/>
        </w:rPr>
        <w:t>Computation of leveling</w:t>
      </w:r>
    </w:p>
    <w:p w14:paraId="71EAA6A9" w14:textId="77777777" w:rsidR="006F2EF8" w:rsidRDefault="006F2EF8" w:rsidP="006F2EF8">
      <w:pPr>
        <w:numPr>
          <w:ilvl w:val="0"/>
          <w:numId w:val="16"/>
        </w:numPr>
        <w:spacing w:after="200" w:line="360" w:lineRule="auto"/>
        <w:jc w:val="both"/>
        <w:rPr>
          <w:rFonts w:ascii="Times New Roman" w:hAnsi="Times New Roman"/>
        </w:rPr>
      </w:pPr>
      <w:r w:rsidRPr="0020776D">
        <w:rPr>
          <w:rFonts w:ascii="Times New Roman" w:hAnsi="Times New Roman"/>
        </w:rPr>
        <w:t>Detailing computation</w:t>
      </w:r>
    </w:p>
    <w:p w14:paraId="52089010" w14:textId="77777777" w:rsidR="006F2EF8" w:rsidRPr="0020776D" w:rsidRDefault="006F2EF8" w:rsidP="006F2EF8">
      <w:pPr>
        <w:numPr>
          <w:ilvl w:val="0"/>
          <w:numId w:val="16"/>
        </w:numPr>
        <w:spacing w:after="200" w:line="360" w:lineRule="auto"/>
        <w:jc w:val="both"/>
        <w:rPr>
          <w:rFonts w:ascii="Times New Roman" w:hAnsi="Times New Roman"/>
        </w:rPr>
      </w:pPr>
      <w:r w:rsidRPr="0020776D">
        <w:rPr>
          <w:rFonts w:ascii="Times New Roman" w:hAnsi="Times New Roman"/>
        </w:rPr>
        <w:t>Traverse field book reduction – Angular</w:t>
      </w:r>
    </w:p>
    <w:p w14:paraId="2D8B9A98" w14:textId="77777777" w:rsidR="006F2EF8" w:rsidRPr="00773899" w:rsidRDefault="006F2EF8" w:rsidP="00887385">
      <w:pPr>
        <w:spacing w:line="360" w:lineRule="auto"/>
        <w:jc w:val="both"/>
        <w:rPr>
          <w:rFonts w:ascii="Times New Roman" w:hAnsi="Times New Roman"/>
          <w:b/>
        </w:rPr>
      </w:pPr>
      <w:r w:rsidRPr="00773899">
        <w:rPr>
          <w:rFonts w:ascii="Times New Roman" w:hAnsi="Times New Roman"/>
          <w:b/>
        </w:rPr>
        <w:t>STEPS IN DATA PROCESSING</w:t>
      </w:r>
    </w:p>
    <w:p w14:paraId="5FB67875" w14:textId="77777777" w:rsidR="006F2EF8" w:rsidRDefault="006F2EF8" w:rsidP="006F2EF8">
      <w:pPr>
        <w:numPr>
          <w:ilvl w:val="0"/>
          <w:numId w:val="14"/>
        </w:numPr>
        <w:spacing w:after="200" w:line="360" w:lineRule="auto"/>
        <w:jc w:val="both"/>
        <w:rPr>
          <w:rFonts w:ascii="Times New Roman" w:hAnsi="Times New Roman"/>
        </w:rPr>
      </w:pPr>
      <w:r>
        <w:rPr>
          <w:rFonts w:ascii="Times New Roman" w:hAnsi="Times New Roman"/>
        </w:rPr>
        <w:t>Data Collection (Field Work)\</w:t>
      </w:r>
    </w:p>
    <w:p w14:paraId="76380607" w14:textId="77777777" w:rsidR="006F2EF8" w:rsidRPr="00606E16" w:rsidRDefault="006F2EF8" w:rsidP="006F2EF8">
      <w:pPr>
        <w:numPr>
          <w:ilvl w:val="0"/>
          <w:numId w:val="15"/>
        </w:numPr>
        <w:spacing w:after="200" w:line="360" w:lineRule="auto"/>
        <w:ind w:left="990"/>
        <w:jc w:val="both"/>
        <w:rPr>
          <w:rFonts w:ascii="Times New Roman" w:hAnsi="Times New Roman"/>
        </w:rPr>
      </w:pPr>
      <w:r w:rsidRPr="007A0337">
        <w:rPr>
          <w:rFonts w:ascii="Times New Roman" w:hAnsi="Times New Roman"/>
          <w:b/>
        </w:rPr>
        <w:t>Perimeter Survey:</w:t>
      </w:r>
      <w:r>
        <w:rPr>
          <w:rFonts w:ascii="Times New Roman" w:hAnsi="Times New Roman"/>
        </w:rPr>
        <w:t xml:space="preserve"> Involves identifying and measuring the boundary lines of the school property using surveying instruments like a </w:t>
      </w:r>
      <w:r>
        <w:rPr>
          <w:rFonts w:ascii="Times New Roman" w:hAnsi="Times New Roman"/>
          <w:b/>
        </w:rPr>
        <w:t xml:space="preserve">Total Station, GPS, </w:t>
      </w:r>
      <w:r w:rsidRPr="007A0337">
        <w:rPr>
          <w:rFonts w:ascii="Times New Roman" w:hAnsi="Times New Roman"/>
        </w:rPr>
        <w:t>or</w:t>
      </w:r>
      <w:r>
        <w:rPr>
          <w:rFonts w:ascii="Times New Roman" w:hAnsi="Times New Roman"/>
          <w:b/>
        </w:rPr>
        <w:t xml:space="preserve"> Theodolite.</w:t>
      </w:r>
    </w:p>
    <w:p w14:paraId="5E4C3F77" w14:textId="77777777" w:rsidR="006F2EF8" w:rsidRPr="007A0337" w:rsidRDefault="006F2EF8" w:rsidP="006F2EF8">
      <w:pPr>
        <w:numPr>
          <w:ilvl w:val="0"/>
          <w:numId w:val="15"/>
        </w:numPr>
        <w:spacing w:after="200" w:line="360" w:lineRule="auto"/>
        <w:ind w:left="990"/>
        <w:jc w:val="both"/>
        <w:rPr>
          <w:rFonts w:ascii="Times New Roman" w:hAnsi="Times New Roman"/>
        </w:rPr>
      </w:pPr>
      <w:r>
        <w:rPr>
          <w:rFonts w:ascii="Times New Roman" w:hAnsi="Times New Roman"/>
          <w:b/>
        </w:rPr>
        <w:t xml:space="preserve">Detail Survey: </w:t>
      </w:r>
      <w:r>
        <w:rPr>
          <w:rFonts w:ascii="Times New Roman" w:hAnsi="Times New Roman"/>
        </w:rPr>
        <w:t>Captures topographic features within the boundary (</w:t>
      </w:r>
      <w:proofErr w:type="spellStart"/>
      <w:r>
        <w:rPr>
          <w:rFonts w:ascii="Times New Roman" w:hAnsi="Times New Roman"/>
        </w:rPr>
        <w:t>e.g</w:t>
      </w:r>
      <w:proofErr w:type="spellEnd"/>
      <w:r>
        <w:rPr>
          <w:rFonts w:ascii="Times New Roman" w:hAnsi="Times New Roman"/>
        </w:rPr>
        <w:t>, buildings, road, trees, drainage, fences, utility poles.)</w:t>
      </w:r>
    </w:p>
    <w:p w14:paraId="2E2B9B10" w14:textId="77777777" w:rsidR="006F2EF8" w:rsidRPr="007A0337" w:rsidRDefault="006F2EF8" w:rsidP="00887385">
      <w:pPr>
        <w:spacing w:line="360" w:lineRule="auto"/>
        <w:jc w:val="both"/>
        <w:rPr>
          <w:rFonts w:ascii="Times New Roman" w:hAnsi="Times New Roman"/>
          <w:b/>
        </w:rPr>
      </w:pPr>
      <w:r w:rsidRPr="007A0337">
        <w:rPr>
          <w:rFonts w:ascii="Times New Roman" w:hAnsi="Times New Roman"/>
          <w:b/>
        </w:rPr>
        <w:t>4.1 DATA DOWNLOAD AND EDITING</w:t>
      </w:r>
    </w:p>
    <w:p w14:paraId="59E87EB1" w14:textId="77777777" w:rsidR="006F2EF8" w:rsidRDefault="006F2EF8" w:rsidP="00887385">
      <w:pPr>
        <w:spacing w:line="360" w:lineRule="auto"/>
        <w:jc w:val="both"/>
        <w:rPr>
          <w:rFonts w:ascii="Times New Roman" w:hAnsi="Times New Roman"/>
        </w:rPr>
      </w:pPr>
      <w:r w:rsidRPr="00C35FE5">
        <w:rPr>
          <w:rFonts w:ascii="Times New Roman" w:hAnsi="Times New Roman"/>
        </w:rPr>
        <w:t>This is the transfer of data from the memory unit of digital instrument into the computer system for the processing and storage stage for easy retrieval. The total station was connected to the computer through a data transfer cable using a data processing software for the downloading.</w:t>
      </w:r>
    </w:p>
    <w:p w14:paraId="475129E3" w14:textId="77777777" w:rsidR="006F2EF8" w:rsidRDefault="006F2EF8" w:rsidP="00887385">
      <w:pPr>
        <w:spacing w:line="360" w:lineRule="auto"/>
        <w:jc w:val="both"/>
        <w:rPr>
          <w:rFonts w:ascii="Times New Roman" w:hAnsi="Times New Roman"/>
          <w:b/>
        </w:rPr>
      </w:pPr>
    </w:p>
    <w:p w14:paraId="0FC0BE49" w14:textId="77777777" w:rsidR="006F2EF8" w:rsidRDefault="006F2EF8" w:rsidP="00887385">
      <w:pPr>
        <w:spacing w:line="360" w:lineRule="auto"/>
        <w:jc w:val="both"/>
        <w:rPr>
          <w:rFonts w:ascii="Times New Roman" w:hAnsi="Times New Roman"/>
          <w:b/>
        </w:rPr>
      </w:pPr>
    </w:p>
    <w:p w14:paraId="7050C1AC" w14:textId="77777777" w:rsidR="006F2EF8" w:rsidRPr="00773899" w:rsidRDefault="006F2EF8" w:rsidP="00887385">
      <w:pPr>
        <w:spacing w:line="360" w:lineRule="auto"/>
        <w:jc w:val="both"/>
        <w:rPr>
          <w:rFonts w:ascii="Times New Roman" w:hAnsi="Times New Roman"/>
          <w:b/>
        </w:rPr>
      </w:pPr>
      <w:r w:rsidRPr="00773899">
        <w:rPr>
          <w:rFonts w:ascii="Times New Roman" w:hAnsi="Times New Roman"/>
          <w:b/>
        </w:rPr>
        <w:t>DATA TRANSFER</w:t>
      </w:r>
    </w:p>
    <w:p w14:paraId="6522C471" w14:textId="77777777" w:rsidR="006F2EF8" w:rsidRDefault="006F2EF8" w:rsidP="00887385">
      <w:pPr>
        <w:spacing w:line="360" w:lineRule="auto"/>
        <w:jc w:val="both"/>
        <w:rPr>
          <w:rFonts w:ascii="Times New Roman" w:hAnsi="Times New Roman"/>
        </w:rPr>
      </w:pPr>
      <w:r>
        <w:rPr>
          <w:rFonts w:ascii="Times New Roman" w:hAnsi="Times New Roman"/>
        </w:rPr>
        <w:t xml:space="preserve">Data collected during the fieldwork were downloaded from the </w:t>
      </w:r>
      <w:r>
        <w:rPr>
          <w:rFonts w:ascii="Times New Roman" w:hAnsi="Times New Roman"/>
          <w:b/>
        </w:rPr>
        <w:t xml:space="preserve">Total Station </w:t>
      </w:r>
      <w:r>
        <w:rPr>
          <w:rFonts w:ascii="Times New Roman" w:hAnsi="Times New Roman"/>
        </w:rPr>
        <w:t>to a computer system through a USB connection using the instrument’s proprietary software. The exported data included;</w:t>
      </w:r>
    </w:p>
    <w:p w14:paraId="01D6FEB1" w14:textId="77777777" w:rsidR="006F2EF8" w:rsidRDefault="006F2EF8" w:rsidP="006F2EF8">
      <w:pPr>
        <w:numPr>
          <w:ilvl w:val="0"/>
          <w:numId w:val="17"/>
        </w:numPr>
        <w:spacing w:after="200" w:line="360" w:lineRule="auto"/>
        <w:jc w:val="both"/>
        <w:rPr>
          <w:rFonts w:ascii="Times New Roman" w:hAnsi="Times New Roman"/>
        </w:rPr>
      </w:pPr>
      <w:r>
        <w:rPr>
          <w:rFonts w:ascii="Times New Roman" w:hAnsi="Times New Roman"/>
        </w:rPr>
        <w:t xml:space="preserve">Horizontal and Vertical angles </w:t>
      </w:r>
    </w:p>
    <w:p w14:paraId="2FF58566" w14:textId="77777777" w:rsidR="006F2EF8" w:rsidRDefault="006F2EF8" w:rsidP="006F2EF8">
      <w:pPr>
        <w:numPr>
          <w:ilvl w:val="0"/>
          <w:numId w:val="17"/>
        </w:numPr>
        <w:spacing w:after="200" w:line="360" w:lineRule="auto"/>
        <w:jc w:val="both"/>
        <w:rPr>
          <w:rFonts w:ascii="Times New Roman" w:hAnsi="Times New Roman"/>
        </w:rPr>
      </w:pPr>
      <w:r>
        <w:rPr>
          <w:rFonts w:ascii="Times New Roman" w:hAnsi="Times New Roman"/>
        </w:rPr>
        <w:t>Distances between survey points</w:t>
      </w:r>
    </w:p>
    <w:p w14:paraId="790B5D44" w14:textId="77777777" w:rsidR="006F2EF8" w:rsidRDefault="006F2EF8" w:rsidP="006F2EF8">
      <w:pPr>
        <w:numPr>
          <w:ilvl w:val="0"/>
          <w:numId w:val="17"/>
        </w:numPr>
        <w:spacing w:after="200" w:line="360" w:lineRule="auto"/>
        <w:jc w:val="both"/>
        <w:rPr>
          <w:rFonts w:ascii="Times New Roman" w:hAnsi="Times New Roman"/>
        </w:rPr>
      </w:pPr>
      <w:r>
        <w:rPr>
          <w:rFonts w:ascii="Times New Roman" w:hAnsi="Times New Roman"/>
        </w:rPr>
        <w:t xml:space="preserve">Coded representing different features (building, trees and roads </w:t>
      </w:r>
      <w:proofErr w:type="spellStart"/>
      <w:r>
        <w:rPr>
          <w:rFonts w:ascii="Times New Roman" w:hAnsi="Times New Roman"/>
        </w:rPr>
        <w:t>etc</w:t>
      </w:r>
      <w:proofErr w:type="spellEnd"/>
      <w:r>
        <w:rPr>
          <w:rFonts w:ascii="Times New Roman" w:hAnsi="Times New Roman"/>
        </w:rPr>
        <w:t>)</w:t>
      </w:r>
    </w:p>
    <w:p w14:paraId="4405E7EC" w14:textId="77777777" w:rsidR="006F2EF8" w:rsidRPr="00773899" w:rsidRDefault="006F2EF8" w:rsidP="006F2EF8">
      <w:pPr>
        <w:numPr>
          <w:ilvl w:val="0"/>
          <w:numId w:val="17"/>
        </w:numPr>
        <w:spacing w:after="200" w:line="360" w:lineRule="auto"/>
        <w:jc w:val="both"/>
        <w:rPr>
          <w:rFonts w:ascii="Times New Roman" w:hAnsi="Times New Roman"/>
        </w:rPr>
      </w:pPr>
      <w:r>
        <w:rPr>
          <w:rFonts w:ascii="Times New Roman" w:hAnsi="Times New Roman"/>
        </w:rPr>
        <w:t>Control and detail points coordinates.</w:t>
      </w:r>
    </w:p>
    <w:p w14:paraId="319F2A11" w14:textId="77777777" w:rsidR="006F2EF8" w:rsidRDefault="006F2EF8" w:rsidP="00887385">
      <w:pPr>
        <w:spacing w:line="360" w:lineRule="auto"/>
        <w:jc w:val="both"/>
        <w:rPr>
          <w:rFonts w:ascii="Times New Roman" w:hAnsi="Times New Roman"/>
          <w:b/>
        </w:rPr>
      </w:pPr>
      <w:r>
        <w:rPr>
          <w:rFonts w:ascii="Times New Roman" w:hAnsi="Times New Roman"/>
          <w:b/>
        </w:rPr>
        <w:lastRenderedPageBreak/>
        <w:t xml:space="preserve">DATA EDITING </w:t>
      </w:r>
    </w:p>
    <w:p w14:paraId="421DA624" w14:textId="77777777" w:rsidR="006F2EF8" w:rsidRDefault="006F2EF8" w:rsidP="006F2EF8">
      <w:pPr>
        <w:numPr>
          <w:ilvl w:val="0"/>
          <w:numId w:val="18"/>
        </w:numPr>
        <w:spacing w:after="200" w:line="360" w:lineRule="auto"/>
        <w:jc w:val="both"/>
        <w:rPr>
          <w:rFonts w:ascii="Times New Roman" w:hAnsi="Times New Roman"/>
        </w:rPr>
      </w:pPr>
      <w:r w:rsidRPr="00651B34">
        <w:rPr>
          <w:rFonts w:ascii="Times New Roman" w:hAnsi="Times New Roman"/>
          <w:b/>
        </w:rPr>
        <w:t>Error Checking</w:t>
      </w:r>
      <w:r>
        <w:rPr>
          <w:rFonts w:ascii="Times New Roman" w:hAnsi="Times New Roman"/>
          <w:b/>
        </w:rPr>
        <w:t xml:space="preserve">: </w:t>
      </w:r>
      <w:r>
        <w:rPr>
          <w:rFonts w:ascii="Times New Roman" w:hAnsi="Times New Roman"/>
        </w:rPr>
        <w:t xml:space="preserve">Field notes were cross checked with downloaded data to detect and correct any inconsistencies </w:t>
      </w:r>
    </w:p>
    <w:p w14:paraId="067B965D" w14:textId="77777777" w:rsidR="006F2EF8" w:rsidRDefault="006F2EF8" w:rsidP="006F2EF8">
      <w:pPr>
        <w:numPr>
          <w:ilvl w:val="0"/>
          <w:numId w:val="18"/>
        </w:numPr>
        <w:spacing w:after="200" w:line="360" w:lineRule="auto"/>
        <w:jc w:val="both"/>
        <w:rPr>
          <w:rFonts w:ascii="Times New Roman" w:hAnsi="Times New Roman"/>
        </w:rPr>
      </w:pPr>
      <w:r>
        <w:rPr>
          <w:rFonts w:ascii="Times New Roman" w:hAnsi="Times New Roman"/>
          <w:b/>
        </w:rPr>
        <w:t xml:space="preserve">Traverse Adjustment: </w:t>
      </w:r>
      <w:r>
        <w:rPr>
          <w:rFonts w:ascii="Times New Roman" w:hAnsi="Times New Roman"/>
        </w:rPr>
        <w:t xml:space="preserve">The survey was adjusted to minimize closure error </w:t>
      </w:r>
    </w:p>
    <w:p w14:paraId="4E4414BF" w14:textId="77777777" w:rsidR="006F2EF8" w:rsidRDefault="006F2EF8" w:rsidP="006F2EF8">
      <w:pPr>
        <w:numPr>
          <w:ilvl w:val="0"/>
          <w:numId w:val="18"/>
        </w:numPr>
        <w:spacing w:after="200" w:line="360" w:lineRule="auto"/>
        <w:jc w:val="both"/>
        <w:rPr>
          <w:rFonts w:ascii="Times New Roman" w:hAnsi="Times New Roman"/>
        </w:rPr>
      </w:pPr>
      <w:r>
        <w:rPr>
          <w:rFonts w:ascii="Times New Roman" w:hAnsi="Times New Roman"/>
          <w:b/>
        </w:rPr>
        <w:t>Reclassification:</w:t>
      </w:r>
      <w:r>
        <w:rPr>
          <w:rFonts w:ascii="Times New Roman" w:hAnsi="Times New Roman"/>
        </w:rPr>
        <w:t xml:space="preserve"> features codes were verified and edited to correspond with standard plotting symbol</w:t>
      </w:r>
    </w:p>
    <w:p w14:paraId="24DCCE9C" w14:textId="77777777" w:rsidR="006F2EF8" w:rsidRPr="002E31EB" w:rsidRDefault="006F2EF8" w:rsidP="00887385">
      <w:pPr>
        <w:spacing w:line="360" w:lineRule="auto"/>
        <w:jc w:val="both"/>
        <w:rPr>
          <w:rFonts w:ascii="Times New Roman" w:hAnsi="Times New Roman"/>
          <w:b/>
        </w:rPr>
      </w:pPr>
      <w:r w:rsidRPr="002E31EB">
        <w:rPr>
          <w:rFonts w:ascii="Times New Roman" w:hAnsi="Times New Roman"/>
          <w:b/>
        </w:rPr>
        <w:t>DATA PROCESSING IN AUTOCAD</w:t>
      </w:r>
    </w:p>
    <w:p w14:paraId="45EF0DBD" w14:textId="77777777" w:rsidR="006F2EF8" w:rsidRPr="00C35FE5" w:rsidRDefault="006F2EF8" w:rsidP="00887385">
      <w:pPr>
        <w:spacing w:line="360" w:lineRule="auto"/>
        <w:jc w:val="both"/>
        <w:rPr>
          <w:rFonts w:ascii="Times New Roman" w:hAnsi="Times New Roman"/>
        </w:rPr>
      </w:pPr>
      <w:r w:rsidRPr="00C35FE5">
        <w:rPr>
          <w:rFonts w:ascii="Times New Roman" w:hAnsi="Times New Roman"/>
        </w:rPr>
        <w:t xml:space="preserve">To open AUTOCAD software and following the </w:t>
      </w:r>
      <w:proofErr w:type="spellStart"/>
      <w:r w:rsidRPr="00C35FE5">
        <w:rPr>
          <w:rFonts w:ascii="Times New Roman" w:hAnsi="Times New Roman"/>
        </w:rPr>
        <w:t>underlisted</w:t>
      </w:r>
      <w:proofErr w:type="spellEnd"/>
      <w:r w:rsidRPr="00C35FE5">
        <w:rPr>
          <w:rFonts w:ascii="Times New Roman" w:hAnsi="Times New Roman"/>
        </w:rPr>
        <w:t xml:space="preserve"> procedure:</w:t>
      </w:r>
    </w:p>
    <w:p w14:paraId="7EEEE80B" w14:textId="77777777" w:rsidR="006F2EF8" w:rsidRPr="00C35FE5" w:rsidRDefault="006F2EF8" w:rsidP="00887385">
      <w:pPr>
        <w:spacing w:line="360" w:lineRule="auto"/>
        <w:jc w:val="both"/>
        <w:rPr>
          <w:rFonts w:ascii="Times New Roman" w:hAnsi="Times New Roman"/>
        </w:rPr>
      </w:pPr>
      <w:r w:rsidRPr="00C35FE5">
        <w:rPr>
          <w:rFonts w:ascii="Times New Roman" w:hAnsi="Times New Roman"/>
        </w:rPr>
        <w:t>* Switch on the computer and allowed it to boot</w:t>
      </w:r>
    </w:p>
    <w:p w14:paraId="2E48ECC7" w14:textId="77777777" w:rsidR="006F2EF8" w:rsidRPr="00C35FE5" w:rsidRDefault="006F2EF8" w:rsidP="00887385">
      <w:pPr>
        <w:spacing w:line="360" w:lineRule="auto"/>
        <w:jc w:val="both"/>
        <w:rPr>
          <w:rFonts w:ascii="Times New Roman" w:hAnsi="Times New Roman"/>
        </w:rPr>
      </w:pPr>
      <w:r w:rsidRPr="00C35FE5">
        <w:rPr>
          <w:rFonts w:ascii="Times New Roman" w:hAnsi="Times New Roman"/>
        </w:rPr>
        <w:t>* Start menu was clicked</w:t>
      </w:r>
    </w:p>
    <w:p w14:paraId="3EB04EA8" w14:textId="77777777" w:rsidR="006F2EF8" w:rsidRPr="00C35FE5" w:rsidRDefault="006F2EF8" w:rsidP="00887385">
      <w:pPr>
        <w:spacing w:line="360" w:lineRule="auto"/>
        <w:jc w:val="both"/>
        <w:rPr>
          <w:rFonts w:ascii="Times New Roman" w:hAnsi="Times New Roman"/>
        </w:rPr>
      </w:pPr>
      <w:r w:rsidRPr="00C35FE5">
        <w:rPr>
          <w:rFonts w:ascii="Times New Roman" w:hAnsi="Times New Roman"/>
        </w:rPr>
        <w:t>* Select program was clicked</w:t>
      </w:r>
    </w:p>
    <w:p w14:paraId="0CC65DFF" w14:textId="77777777" w:rsidR="006F2EF8" w:rsidRPr="00C35FE5" w:rsidRDefault="006F2EF8" w:rsidP="00887385">
      <w:pPr>
        <w:spacing w:line="360" w:lineRule="auto"/>
        <w:jc w:val="both"/>
        <w:rPr>
          <w:rFonts w:ascii="Times New Roman" w:hAnsi="Times New Roman"/>
        </w:rPr>
      </w:pPr>
      <w:r w:rsidRPr="00C35FE5">
        <w:rPr>
          <w:rFonts w:ascii="Times New Roman" w:hAnsi="Times New Roman"/>
        </w:rPr>
        <w:t>* From the Notepad, a script files for the coordinates, line, text and other was structured.</w:t>
      </w:r>
    </w:p>
    <w:p w14:paraId="3110C6BF" w14:textId="77777777" w:rsidR="006F2EF8" w:rsidRPr="00C35FE5" w:rsidRDefault="006F2EF8" w:rsidP="00887385">
      <w:pPr>
        <w:spacing w:line="360" w:lineRule="auto"/>
        <w:jc w:val="both"/>
        <w:rPr>
          <w:rFonts w:ascii="Times New Roman" w:hAnsi="Times New Roman"/>
        </w:rPr>
      </w:pPr>
      <w:r w:rsidRPr="00C35FE5">
        <w:rPr>
          <w:rFonts w:ascii="Times New Roman" w:hAnsi="Times New Roman"/>
        </w:rPr>
        <w:t>* Files was saved with the extension Script.</w:t>
      </w:r>
    </w:p>
    <w:p w14:paraId="6BA54F52" w14:textId="77777777" w:rsidR="006F2EF8" w:rsidRPr="00C35FE5" w:rsidRDefault="006F2EF8" w:rsidP="00887385">
      <w:pPr>
        <w:spacing w:line="360" w:lineRule="auto"/>
        <w:jc w:val="both"/>
        <w:rPr>
          <w:rFonts w:ascii="Times New Roman" w:hAnsi="Times New Roman"/>
        </w:rPr>
      </w:pPr>
      <w:r w:rsidRPr="00C35FE5">
        <w:rPr>
          <w:rFonts w:ascii="Times New Roman" w:hAnsi="Times New Roman"/>
        </w:rPr>
        <w:t>* AUTOCAD was launched</w:t>
      </w:r>
    </w:p>
    <w:p w14:paraId="3FE0F6FF" w14:textId="77777777" w:rsidR="006F2EF8" w:rsidRPr="00C35FE5" w:rsidRDefault="006F2EF8" w:rsidP="00887385">
      <w:pPr>
        <w:spacing w:line="360" w:lineRule="auto"/>
        <w:jc w:val="both"/>
        <w:rPr>
          <w:rFonts w:ascii="Times New Roman" w:hAnsi="Times New Roman"/>
        </w:rPr>
      </w:pPr>
      <w:r w:rsidRPr="00C35FE5">
        <w:rPr>
          <w:rFonts w:ascii="Times New Roman" w:hAnsi="Times New Roman"/>
        </w:rPr>
        <w:t>* File menu was clicked</w:t>
      </w:r>
    </w:p>
    <w:p w14:paraId="3470785E" w14:textId="77777777" w:rsidR="006F2EF8" w:rsidRPr="00C35FE5" w:rsidRDefault="006F2EF8" w:rsidP="00887385">
      <w:pPr>
        <w:spacing w:line="360" w:lineRule="auto"/>
        <w:jc w:val="both"/>
        <w:rPr>
          <w:rFonts w:ascii="Times New Roman" w:hAnsi="Times New Roman"/>
        </w:rPr>
      </w:pPr>
      <w:r w:rsidRPr="00C35FE5">
        <w:rPr>
          <w:rFonts w:ascii="Times New Roman" w:hAnsi="Times New Roman"/>
        </w:rPr>
        <w:t>* Sub menu (New) was clicked and the name was saved.</w:t>
      </w:r>
    </w:p>
    <w:p w14:paraId="59C67EEB" w14:textId="77777777" w:rsidR="006F2EF8" w:rsidRPr="00C35FE5" w:rsidRDefault="006F2EF8" w:rsidP="00887385">
      <w:pPr>
        <w:spacing w:line="360" w:lineRule="auto"/>
        <w:jc w:val="both"/>
        <w:rPr>
          <w:rFonts w:ascii="Times New Roman" w:hAnsi="Times New Roman"/>
        </w:rPr>
      </w:pPr>
      <w:r w:rsidRPr="00C35FE5">
        <w:rPr>
          <w:rFonts w:ascii="Times New Roman" w:hAnsi="Times New Roman"/>
        </w:rPr>
        <w:t>* Format was clicked and all necessary settings were carried out (</w:t>
      </w:r>
      <w:proofErr w:type="spellStart"/>
      <w:r w:rsidRPr="00C35FE5">
        <w:rPr>
          <w:rFonts w:ascii="Times New Roman" w:hAnsi="Times New Roman"/>
        </w:rPr>
        <w:t>i.e</w:t>
      </w:r>
      <w:proofErr w:type="spellEnd"/>
      <w:r w:rsidRPr="00C35FE5">
        <w:rPr>
          <w:rFonts w:ascii="Times New Roman" w:hAnsi="Times New Roman"/>
        </w:rPr>
        <w:t xml:space="preserve"> units, dimension etc.)</w:t>
      </w:r>
    </w:p>
    <w:p w14:paraId="2EFFF63B" w14:textId="77777777" w:rsidR="006F2EF8" w:rsidRPr="00C35FE5" w:rsidRDefault="006F2EF8" w:rsidP="00887385">
      <w:pPr>
        <w:spacing w:line="360" w:lineRule="auto"/>
        <w:jc w:val="both"/>
        <w:rPr>
          <w:rFonts w:ascii="Times New Roman" w:hAnsi="Times New Roman"/>
        </w:rPr>
      </w:pPr>
      <w:r w:rsidRPr="00C35FE5">
        <w:rPr>
          <w:rFonts w:ascii="Times New Roman" w:hAnsi="Times New Roman"/>
        </w:rPr>
        <w:t>* Then 'OK' was clicked to the aspect of parameter setting.</w:t>
      </w:r>
    </w:p>
    <w:p w14:paraId="2C960EC0" w14:textId="77777777" w:rsidR="006F2EF8" w:rsidRPr="00C35FE5" w:rsidRDefault="006F2EF8" w:rsidP="00887385">
      <w:pPr>
        <w:spacing w:line="360" w:lineRule="auto"/>
        <w:jc w:val="both"/>
        <w:rPr>
          <w:rFonts w:ascii="Times New Roman" w:hAnsi="Times New Roman"/>
        </w:rPr>
      </w:pPr>
      <w:r w:rsidRPr="00C35FE5">
        <w:rPr>
          <w:rFonts w:ascii="Times New Roman" w:hAnsi="Times New Roman"/>
        </w:rPr>
        <w:t>* Tools were selected</w:t>
      </w:r>
    </w:p>
    <w:p w14:paraId="13C0A303" w14:textId="77777777" w:rsidR="006F2EF8" w:rsidRPr="00C35FE5" w:rsidRDefault="006F2EF8" w:rsidP="00887385">
      <w:pPr>
        <w:spacing w:line="360" w:lineRule="auto"/>
        <w:jc w:val="both"/>
        <w:rPr>
          <w:rFonts w:ascii="Times New Roman" w:hAnsi="Times New Roman"/>
        </w:rPr>
      </w:pPr>
      <w:r w:rsidRPr="00C35FE5">
        <w:rPr>
          <w:rFonts w:ascii="Times New Roman" w:hAnsi="Times New Roman"/>
        </w:rPr>
        <w:t>* Run script was clicked on.</w:t>
      </w:r>
    </w:p>
    <w:p w14:paraId="603A5399" w14:textId="77777777" w:rsidR="006F2EF8" w:rsidRPr="00C35FE5" w:rsidRDefault="006F2EF8" w:rsidP="00887385">
      <w:pPr>
        <w:spacing w:line="360" w:lineRule="auto"/>
        <w:jc w:val="both"/>
        <w:rPr>
          <w:rFonts w:ascii="Times New Roman" w:hAnsi="Times New Roman"/>
        </w:rPr>
      </w:pPr>
      <w:r w:rsidRPr="00C35FE5">
        <w:rPr>
          <w:rFonts w:ascii="Times New Roman" w:hAnsi="Times New Roman"/>
        </w:rPr>
        <w:t>* Escape key was clicked, Z enter and E enter were pressed three after the other.</w:t>
      </w:r>
    </w:p>
    <w:p w14:paraId="38A6068C" w14:textId="77777777" w:rsidR="006F2EF8" w:rsidRPr="00C35FE5" w:rsidRDefault="006F2EF8" w:rsidP="00887385">
      <w:pPr>
        <w:spacing w:line="360" w:lineRule="auto"/>
        <w:jc w:val="both"/>
        <w:rPr>
          <w:rFonts w:ascii="Times New Roman" w:hAnsi="Times New Roman"/>
        </w:rPr>
      </w:pPr>
      <w:r w:rsidRPr="00C35FE5">
        <w:rPr>
          <w:rFonts w:ascii="Times New Roman" w:hAnsi="Times New Roman"/>
        </w:rPr>
        <w:t>* Text was clicked</w:t>
      </w:r>
    </w:p>
    <w:p w14:paraId="54560D43" w14:textId="77777777" w:rsidR="006F2EF8" w:rsidRPr="00C35FE5" w:rsidRDefault="006F2EF8" w:rsidP="00887385">
      <w:pPr>
        <w:spacing w:line="360" w:lineRule="auto"/>
        <w:jc w:val="both"/>
        <w:rPr>
          <w:rFonts w:ascii="Times New Roman" w:hAnsi="Times New Roman"/>
        </w:rPr>
      </w:pPr>
      <w:r w:rsidRPr="00C35FE5">
        <w:rPr>
          <w:rFonts w:ascii="Times New Roman" w:hAnsi="Times New Roman"/>
        </w:rPr>
        <w:t>* Escape key was pressed, Z then E enter.</w:t>
      </w:r>
    </w:p>
    <w:p w14:paraId="0447AC78" w14:textId="77777777" w:rsidR="006F2EF8" w:rsidRPr="00C35FE5" w:rsidRDefault="006F2EF8" w:rsidP="00887385">
      <w:pPr>
        <w:spacing w:line="360" w:lineRule="auto"/>
        <w:jc w:val="both"/>
        <w:rPr>
          <w:rFonts w:ascii="Times New Roman" w:hAnsi="Times New Roman"/>
        </w:rPr>
      </w:pPr>
      <w:r w:rsidRPr="00C35FE5">
        <w:rPr>
          <w:rFonts w:ascii="Times New Roman" w:hAnsi="Times New Roman"/>
        </w:rPr>
        <w:t>* Text writing and other necessary editing were done.</w:t>
      </w:r>
    </w:p>
    <w:p w14:paraId="4CB02500" w14:textId="77777777" w:rsidR="006F2EF8" w:rsidRPr="00C35FE5" w:rsidRDefault="006F2EF8" w:rsidP="00887385">
      <w:pPr>
        <w:spacing w:line="360" w:lineRule="auto"/>
        <w:jc w:val="both"/>
        <w:rPr>
          <w:rFonts w:ascii="Times New Roman" w:hAnsi="Times New Roman"/>
        </w:rPr>
      </w:pPr>
      <w:r w:rsidRPr="00C35FE5">
        <w:rPr>
          <w:rFonts w:ascii="Times New Roman" w:hAnsi="Times New Roman"/>
        </w:rPr>
        <w:lastRenderedPageBreak/>
        <w:t>* Coordinates of the details were all typed.</w:t>
      </w:r>
    </w:p>
    <w:p w14:paraId="1C884DB0" w14:textId="77777777" w:rsidR="006F2EF8" w:rsidRPr="00C35FE5" w:rsidRDefault="006F2EF8" w:rsidP="00887385">
      <w:pPr>
        <w:spacing w:line="360" w:lineRule="auto"/>
        <w:jc w:val="both"/>
        <w:rPr>
          <w:rFonts w:ascii="Times New Roman" w:hAnsi="Times New Roman"/>
        </w:rPr>
      </w:pPr>
      <w:r w:rsidRPr="00C35FE5">
        <w:rPr>
          <w:rFonts w:ascii="Times New Roman" w:hAnsi="Times New Roman"/>
        </w:rPr>
        <w:t>* Coordinates were pasted and then the point were all displayed.</w:t>
      </w:r>
    </w:p>
    <w:p w14:paraId="341926DD" w14:textId="77777777" w:rsidR="006F2EF8" w:rsidRDefault="006F2EF8" w:rsidP="00887385">
      <w:pPr>
        <w:spacing w:line="360" w:lineRule="auto"/>
        <w:jc w:val="both"/>
        <w:rPr>
          <w:rFonts w:ascii="Times New Roman" w:hAnsi="Times New Roman"/>
        </w:rPr>
      </w:pPr>
      <w:r w:rsidRPr="00C35FE5">
        <w:rPr>
          <w:rFonts w:ascii="Times New Roman" w:hAnsi="Times New Roman"/>
        </w:rPr>
        <w:t>* With polyline the point were joined as they were sketched.</w:t>
      </w:r>
    </w:p>
    <w:p w14:paraId="43F4C287" w14:textId="77777777" w:rsidR="006F2EF8" w:rsidRDefault="006F2EF8" w:rsidP="00887385">
      <w:pPr>
        <w:spacing w:line="360" w:lineRule="auto"/>
        <w:jc w:val="both"/>
        <w:rPr>
          <w:rFonts w:ascii="Times New Roman" w:hAnsi="Times New Roman"/>
          <w:b/>
        </w:rPr>
      </w:pPr>
      <w:r>
        <w:rPr>
          <w:rFonts w:ascii="Times New Roman" w:hAnsi="Times New Roman"/>
          <w:b/>
        </w:rPr>
        <w:t xml:space="preserve">AREA COMPUTATION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2"/>
        <w:gridCol w:w="3124"/>
        <w:gridCol w:w="3124"/>
      </w:tblGrid>
      <w:tr w:rsidR="006F2EF8" w:rsidRPr="00BD7336" w14:paraId="2CB88D1D" w14:textId="77777777" w:rsidTr="00887385">
        <w:tc>
          <w:tcPr>
            <w:tcW w:w="3192" w:type="dxa"/>
            <w:shd w:val="clear" w:color="auto" w:fill="auto"/>
          </w:tcPr>
          <w:p w14:paraId="1FD79182" w14:textId="77777777" w:rsidR="006F2EF8" w:rsidRPr="00BD7336" w:rsidRDefault="006F2EF8" w:rsidP="00887385">
            <w:pPr>
              <w:spacing w:line="360" w:lineRule="auto"/>
              <w:jc w:val="both"/>
              <w:rPr>
                <w:rFonts w:ascii="Times New Roman" w:hAnsi="Times New Roman"/>
              </w:rPr>
            </w:pPr>
          </w:p>
        </w:tc>
        <w:tc>
          <w:tcPr>
            <w:tcW w:w="3192" w:type="dxa"/>
            <w:shd w:val="clear" w:color="auto" w:fill="auto"/>
          </w:tcPr>
          <w:p w14:paraId="2BF5E140" w14:textId="77777777" w:rsidR="006F2EF8" w:rsidRPr="00BD7336" w:rsidRDefault="006F2EF8" w:rsidP="00887385">
            <w:pPr>
              <w:spacing w:line="360" w:lineRule="auto"/>
              <w:jc w:val="center"/>
              <w:rPr>
                <w:rFonts w:ascii="Times New Roman" w:hAnsi="Times New Roman"/>
              </w:rPr>
            </w:pPr>
            <w:r w:rsidRPr="00BD7336">
              <w:rPr>
                <w:rFonts w:ascii="Times New Roman" w:hAnsi="Times New Roman"/>
              </w:rPr>
              <w:t>ΔE</w:t>
            </w:r>
          </w:p>
        </w:tc>
        <w:tc>
          <w:tcPr>
            <w:tcW w:w="3192" w:type="dxa"/>
            <w:shd w:val="clear" w:color="auto" w:fill="auto"/>
          </w:tcPr>
          <w:p w14:paraId="12CF107F" w14:textId="77777777" w:rsidR="006F2EF8" w:rsidRPr="00BD7336" w:rsidRDefault="006F2EF8" w:rsidP="00887385">
            <w:pPr>
              <w:spacing w:line="360" w:lineRule="auto"/>
              <w:jc w:val="center"/>
              <w:rPr>
                <w:rFonts w:ascii="Times New Roman" w:hAnsi="Times New Roman"/>
              </w:rPr>
            </w:pPr>
            <w:r w:rsidRPr="00BD7336">
              <w:rPr>
                <w:rFonts w:ascii="Times New Roman" w:hAnsi="Times New Roman"/>
              </w:rPr>
              <w:t>ΔN</w:t>
            </w:r>
          </w:p>
        </w:tc>
      </w:tr>
      <w:tr w:rsidR="006F2EF8" w:rsidRPr="00BD7336" w14:paraId="61DB4840" w14:textId="77777777" w:rsidTr="00887385">
        <w:tc>
          <w:tcPr>
            <w:tcW w:w="3192" w:type="dxa"/>
            <w:shd w:val="clear" w:color="auto" w:fill="auto"/>
          </w:tcPr>
          <w:p w14:paraId="3F0A551F" w14:textId="77777777" w:rsidR="006F2EF8" w:rsidRPr="00BD7336" w:rsidRDefault="006F2EF8" w:rsidP="00887385">
            <w:pPr>
              <w:spacing w:line="360" w:lineRule="auto"/>
              <w:jc w:val="both"/>
              <w:rPr>
                <w:rFonts w:ascii="Times New Roman" w:hAnsi="Times New Roman"/>
              </w:rPr>
            </w:pPr>
            <w:r w:rsidRPr="00BD7336">
              <w:rPr>
                <w:rFonts w:ascii="Times New Roman" w:hAnsi="Times New Roman"/>
              </w:rPr>
              <w:t>2 – 1</w:t>
            </w:r>
          </w:p>
        </w:tc>
        <w:tc>
          <w:tcPr>
            <w:tcW w:w="3192" w:type="dxa"/>
            <w:shd w:val="clear" w:color="auto" w:fill="auto"/>
          </w:tcPr>
          <w:p w14:paraId="0A7059F6" w14:textId="77777777" w:rsidR="006F2EF8" w:rsidRPr="00BD7336" w:rsidRDefault="006F2EF8" w:rsidP="00887385">
            <w:pPr>
              <w:spacing w:line="360" w:lineRule="auto"/>
              <w:jc w:val="both"/>
              <w:rPr>
                <w:rFonts w:ascii="Times New Roman" w:hAnsi="Times New Roman"/>
              </w:rPr>
            </w:pPr>
            <w:r w:rsidRPr="00BD7336">
              <w:rPr>
                <w:rFonts w:ascii="Times New Roman" w:hAnsi="Times New Roman"/>
              </w:rPr>
              <w:t>+103.16</w:t>
            </w:r>
          </w:p>
        </w:tc>
        <w:tc>
          <w:tcPr>
            <w:tcW w:w="3192" w:type="dxa"/>
            <w:shd w:val="clear" w:color="auto" w:fill="auto"/>
          </w:tcPr>
          <w:p w14:paraId="1337E1BA" w14:textId="77777777" w:rsidR="006F2EF8" w:rsidRPr="00BD7336" w:rsidRDefault="006F2EF8" w:rsidP="00887385">
            <w:pPr>
              <w:spacing w:line="360" w:lineRule="auto"/>
              <w:jc w:val="both"/>
              <w:rPr>
                <w:rFonts w:ascii="Times New Roman" w:hAnsi="Times New Roman"/>
              </w:rPr>
            </w:pPr>
            <w:r w:rsidRPr="00BD7336">
              <w:rPr>
                <w:rFonts w:ascii="Times New Roman" w:hAnsi="Times New Roman"/>
              </w:rPr>
              <w:t>-35.53</w:t>
            </w:r>
          </w:p>
        </w:tc>
      </w:tr>
      <w:tr w:rsidR="006F2EF8" w:rsidRPr="00BD7336" w14:paraId="37BDFE1F" w14:textId="77777777" w:rsidTr="00887385">
        <w:tc>
          <w:tcPr>
            <w:tcW w:w="3192" w:type="dxa"/>
            <w:shd w:val="clear" w:color="auto" w:fill="auto"/>
          </w:tcPr>
          <w:p w14:paraId="346FBB7B" w14:textId="77777777" w:rsidR="006F2EF8" w:rsidRPr="00BD7336" w:rsidRDefault="006F2EF8" w:rsidP="00887385">
            <w:pPr>
              <w:spacing w:line="360" w:lineRule="auto"/>
              <w:jc w:val="both"/>
              <w:rPr>
                <w:rFonts w:ascii="Times New Roman" w:hAnsi="Times New Roman"/>
              </w:rPr>
            </w:pPr>
            <w:r w:rsidRPr="00BD7336">
              <w:rPr>
                <w:rFonts w:ascii="Times New Roman" w:hAnsi="Times New Roman"/>
              </w:rPr>
              <w:t xml:space="preserve">3 – 2 </w:t>
            </w:r>
          </w:p>
        </w:tc>
        <w:tc>
          <w:tcPr>
            <w:tcW w:w="3192" w:type="dxa"/>
            <w:shd w:val="clear" w:color="auto" w:fill="auto"/>
          </w:tcPr>
          <w:p w14:paraId="3D783DAB" w14:textId="77777777" w:rsidR="006F2EF8" w:rsidRPr="00BD7336" w:rsidRDefault="006F2EF8" w:rsidP="00887385">
            <w:pPr>
              <w:spacing w:line="360" w:lineRule="auto"/>
              <w:jc w:val="both"/>
              <w:rPr>
                <w:rFonts w:ascii="Times New Roman" w:hAnsi="Times New Roman"/>
              </w:rPr>
            </w:pPr>
            <w:r w:rsidRPr="00BD7336">
              <w:rPr>
                <w:rFonts w:ascii="Times New Roman" w:hAnsi="Times New Roman"/>
              </w:rPr>
              <w:t>-67.46</w:t>
            </w:r>
          </w:p>
        </w:tc>
        <w:tc>
          <w:tcPr>
            <w:tcW w:w="3192" w:type="dxa"/>
            <w:shd w:val="clear" w:color="auto" w:fill="auto"/>
          </w:tcPr>
          <w:p w14:paraId="48E296BF" w14:textId="77777777" w:rsidR="006F2EF8" w:rsidRPr="00BD7336" w:rsidRDefault="006F2EF8" w:rsidP="00887385">
            <w:pPr>
              <w:spacing w:line="360" w:lineRule="auto"/>
              <w:jc w:val="both"/>
              <w:rPr>
                <w:rFonts w:ascii="Times New Roman" w:hAnsi="Times New Roman"/>
              </w:rPr>
            </w:pPr>
            <w:r w:rsidRPr="00BD7336">
              <w:rPr>
                <w:rFonts w:ascii="Times New Roman" w:hAnsi="Times New Roman"/>
              </w:rPr>
              <w:t>-16.02</w:t>
            </w:r>
          </w:p>
        </w:tc>
      </w:tr>
      <w:tr w:rsidR="006F2EF8" w:rsidRPr="00BD7336" w14:paraId="66F0E0FF" w14:textId="77777777" w:rsidTr="00887385">
        <w:tc>
          <w:tcPr>
            <w:tcW w:w="3192" w:type="dxa"/>
            <w:shd w:val="clear" w:color="auto" w:fill="auto"/>
          </w:tcPr>
          <w:p w14:paraId="0ECAB1D9" w14:textId="77777777" w:rsidR="006F2EF8" w:rsidRPr="00BD7336" w:rsidRDefault="006F2EF8" w:rsidP="00887385">
            <w:pPr>
              <w:spacing w:line="360" w:lineRule="auto"/>
              <w:jc w:val="both"/>
              <w:rPr>
                <w:rFonts w:ascii="Times New Roman" w:hAnsi="Times New Roman"/>
              </w:rPr>
            </w:pPr>
            <w:r w:rsidRPr="00BD7336">
              <w:rPr>
                <w:rFonts w:ascii="Times New Roman" w:hAnsi="Times New Roman"/>
              </w:rPr>
              <w:t>4 – 3</w:t>
            </w:r>
          </w:p>
        </w:tc>
        <w:tc>
          <w:tcPr>
            <w:tcW w:w="3192" w:type="dxa"/>
            <w:shd w:val="clear" w:color="auto" w:fill="auto"/>
          </w:tcPr>
          <w:p w14:paraId="1115895B" w14:textId="77777777" w:rsidR="006F2EF8" w:rsidRPr="00BD7336" w:rsidRDefault="006F2EF8" w:rsidP="00887385">
            <w:pPr>
              <w:spacing w:line="360" w:lineRule="auto"/>
              <w:jc w:val="both"/>
              <w:rPr>
                <w:rFonts w:ascii="Times New Roman" w:hAnsi="Times New Roman"/>
              </w:rPr>
            </w:pPr>
            <w:r w:rsidRPr="00BD7336">
              <w:rPr>
                <w:rFonts w:ascii="Times New Roman" w:hAnsi="Times New Roman"/>
              </w:rPr>
              <w:t>+39.62</w:t>
            </w:r>
          </w:p>
        </w:tc>
        <w:tc>
          <w:tcPr>
            <w:tcW w:w="3192" w:type="dxa"/>
            <w:shd w:val="clear" w:color="auto" w:fill="auto"/>
          </w:tcPr>
          <w:p w14:paraId="02433264" w14:textId="77777777" w:rsidR="006F2EF8" w:rsidRPr="00BD7336" w:rsidRDefault="006F2EF8" w:rsidP="00887385">
            <w:pPr>
              <w:spacing w:line="360" w:lineRule="auto"/>
              <w:jc w:val="both"/>
              <w:rPr>
                <w:rFonts w:ascii="Times New Roman" w:hAnsi="Times New Roman"/>
              </w:rPr>
            </w:pPr>
            <w:r w:rsidRPr="00BD7336">
              <w:rPr>
                <w:rFonts w:ascii="Times New Roman" w:hAnsi="Times New Roman"/>
              </w:rPr>
              <w:t>-34.23</w:t>
            </w:r>
          </w:p>
        </w:tc>
      </w:tr>
      <w:tr w:rsidR="006F2EF8" w:rsidRPr="00BD7336" w14:paraId="3E19C1BC" w14:textId="77777777" w:rsidTr="00887385">
        <w:tc>
          <w:tcPr>
            <w:tcW w:w="3192" w:type="dxa"/>
            <w:shd w:val="clear" w:color="auto" w:fill="auto"/>
          </w:tcPr>
          <w:p w14:paraId="41F47918" w14:textId="77777777" w:rsidR="006F2EF8" w:rsidRPr="00BD7336" w:rsidRDefault="006F2EF8" w:rsidP="00887385">
            <w:pPr>
              <w:spacing w:line="360" w:lineRule="auto"/>
              <w:jc w:val="both"/>
              <w:rPr>
                <w:rFonts w:ascii="Times New Roman" w:hAnsi="Times New Roman"/>
              </w:rPr>
            </w:pPr>
            <w:r w:rsidRPr="00BD7336">
              <w:rPr>
                <w:rFonts w:ascii="Times New Roman" w:hAnsi="Times New Roman"/>
              </w:rPr>
              <w:t>1 – 4</w:t>
            </w:r>
          </w:p>
        </w:tc>
        <w:tc>
          <w:tcPr>
            <w:tcW w:w="3192" w:type="dxa"/>
            <w:shd w:val="clear" w:color="auto" w:fill="auto"/>
          </w:tcPr>
          <w:p w14:paraId="5AD6721F" w14:textId="77777777" w:rsidR="006F2EF8" w:rsidRPr="00BD7336" w:rsidRDefault="006F2EF8" w:rsidP="00887385">
            <w:pPr>
              <w:spacing w:line="360" w:lineRule="auto"/>
              <w:jc w:val="both"/>
              <w:rPr>
                <w:rFonts w:ascii="Times New Roman" w:hAnsi="Times New Roman"/>
              </w:rPr>
            </w:pPr>
            <w:r w:rsidRPr="00BD7336">
              <w:rPr>
                <w:rFonts w:ascii="Times New Roman" w:hAnsi="Times New Roman"/>
              </w:rPr>
              <w:t>-75.32</w:t>
            </w:r>
          </w:p>
        </w:tc>
        <w:tc>
          <w:tcPr>
            <w:tcW w:w="3192" w:type="dxa"/>
            <w:shd w:val="clear" w:color="auto" w:fill="auto"/>
          </w:tcPr>
          <w:p w14:paraId="6FE4F862" w14:textId="77777777" w:rsidR="006F2EF8" w:rsidRPr="00BD7336" w:rsidRDefault="006F2EF8" w:rsidP="00887385">
            <w:pPr>
              <w:spacing w:line="360" w:lineRule="auto"/>
              <w:jc w:val="both"/>
              <w:rPr>
                <w:rFonts w:ascii="Times New Roman" w:hAnsi="Times New Roman"/>
              </w:rPr>
            </w:pPr>
            <w:r w:rsidRPr="00BD7336">
              <w:rPr>
                <w:rFonts w:ascii="Times New Roman" w:hAnsi="Times New Roman"/>
              </w:rPr>
              <w:t>+229.96</w:t>
            </w:r>
          </w:p>
        </w:tc>
      </w:tr>
    </w:tbl>
    <w:p w14:paraId="7D2A2621" w14:textId="77777777" w:rsidR="006F2EF8" w:rsidRDefault="006F2EF8" w:rsidP="00887385">
      <w:pPr>
        <w:spacing w:line="360" w:lineRule="auto"/>
        <w:jc w:val="both"/>
        <w:rPr>
          <w:rFonts w:ascii="Times New Roman" w:hAnsi="Times New Roman"/>
        </w:rPr>
      </w:pPr>
      <w:r>
        <w:rPr>
          <w:rFonts w:ascii="Times New Roman" w:hAnsi="Times New Roman"/>
        </w:rPr>
        <w:t>Using Double Latitude and Departure</w:t>
      </w:r>
    </w:p>
    <w:p w14:paraId="5505C236" w14:textId="77777777" w:rsidR="006F2EF8" w:rsidRDefault="006F2EF8" w:rsidP="00887385">
      <w:pPr>
        <w:spacing w:line="360" w:lineRule="auto"/>
        <w:jc w:val="both"/>
        <w:rPr>
          <w:rFonts w:ascii="Times New Roman" w:hAnsi="Times New Roman"/>
        </w:rPr>
      </w:pPr>
    </w:p>
    <w:p w14:paraId="58F88621" w14:textId="77777777" w:rsidR="006F2EF8" w:rsidRPr="009B5083" w:rsidRDefault="006F2EF8" w:rsidP="00887385">
      <w:pPr>
        <w:spacing w:after="0" w:line="360" w:lineRule="auto"/>
        <w:jc w:val="both"/>
        <w:rPr>
          <w:rFonts w:ascii="Times New Roman" w:hAnsi="Times New Roman"/>
        </w:rPr>
      </w:pPr>
      <w:r w:rsidRPr="009B5083">
        <w:rPr>
          <w:rFonts w:ascii="Times New Roman" w:hAnsi="Times New Roman"/>
        </w:rPr>
        <w:t xml:space="preserve">+103.16 </w:t>
      </w:r>
      <w:r>
        <w:rPr>
          <w:rFonts w:ascii="Times New Roman" w:hAnsi="Times New Roman"/>
        </w:rPr>
        <w:t xml:space="preserve">  </w:t>
      </w:r>
      <w:r w:rsidRPr="009B5083">
        <w:rPr>
          <w:rFonts w:ascii="Times New Roman" w:hAnsi="Times New Roman"/>
        </w:rPr>
        <w:t>x   - 35.53</w:t>
      </w:r>
      <w:r w:rsidRPr="009B5083">
        <w:rPr>
          <w:rFonts w:ascii="Times New Roman" w:hAnsi="Times New Roman"/>
        </w:rPr>
        <w:tab/>
      </w:r>
      <w:r w:rsidRPr="009B5083">
        <w:rPr>
          <w:rFonts w:ascii="Times New Roman" w:hAnsi="Times New Roman"/>
        </w:rPr>
        <w:tab/>
        <w:t>= -</w:t>
      </w:r>
      <w:r>
        <w:rPr>
          <w:rFonts w:ascii="Times New Roman" w:hAnsi="Times New Roman"/>
        </w:rPr>
        <w:t xml:space="preserve"> </w:t>
      </w:r>
      <w:r w:rsidRPr="009B5083">
        <w:rPr>
          <w:rFonts w:ascii="Times New Roman" w:hAnsi="Times New Roman"/>
        </w:rPr>
        <w:t>3665.275</w:t>
      </w:r>
    </w:p>
    <w:p w14:paraId="513E8B23" w14:textId="77777777" w:rsidR="006F2EF8" w:rsidRDefault="006F2EF8" w:rsidP="00887385">
      <w:pPr>
        <w:spacing w:after="0" w:line="360" w:lineRule="auto"/>
        <w:jc w:val="both"/>
        <w:rPr>
          <w:rFonts w:ascii="Times New Roman" w:hAnsi="Times New Roman"/>
          <w:u w:val="single"/>
        </w:rPr>
      </w:pPr>
      <w:r w:rsidRPr="009B5083">
        <w:rPr>
          <w:rFonts w:ascii="Times New Roman" w:hAnsi="Times New Roman"/>
          <w:u w:val="single"/>
        </w:rPr>
        <w:t>+103.16</w:t>
      </w:r>
    </w:p>
    <w:p w14:paraId="676C8DD0" w14:textId="77777777" w:rsidR="006F2EF8" w:rsidRDefault="006F2EF8" w:rsidP="00887385">
      <w:pPr>
        <w:spacing w:after="0" w:line="360" w:lineRule="auto"/>
        <w:jc w:val="both"/>
        <w:rPr>
          <w:rFonts w:ascii="Times New Roman" w:hAnsi="Times New Roman"/>
        </w:rPr>
      </w:pPr>
      <w:r>
        <w:rPr>
          <w:rFonts w:ascii="Times New Roman" w:hAnsi="Times New Roman"/>
        </w:rPr>
        <w:t>+206.32</w:t>
      </w:r>
    </w:p>
    <w:p w14:paraId="4A894512" w14:textId="77777777" w:rsidR="006F2EF8" w:rsidRPr="009B5083" w:rsidRDefault="006F2EF8" w:rsidP="006F2EF8">
      <w:pPr>
        <w:numPr>
          <w:ilvl w:val="0"/>
          <w:numId w:val="19"/>
        </w:numPr>
        <w:spacing w:after="0" w:line="360" w:lineRule="auto"/>
        <w:ind w:left="270" w:hanging="270"/>
        <w:jc w:val="both"/>
        <w:rPr>
          <w:rFonts w:ascii="Times New Roman" w:hAnsi="Times New Roman"/>
          <w:u w:val="single"/>
        </w:rPr>
      </w:pPr>
      <w:r w:rsidRPr="009B5083">
        <w:rPr>
          <w:rFonts w:ascii="Times New Roman" w:hAnsi="Times New Roman"/>
          <w:u w:val="single"/>
        </w:rPr>
        <w:t>67.46</w:t>
      </w:r>
      <w:r>
        <w:rPr>
          <w:rFonts w:ascii="Times New Roman" w:hAnsi="Times New Roman"/>
        </w:rPr>
        <w:t xml:space="preserve">   </w:t>
      </w:r>
      <w:r w:rsidRPr="009B5083">
        <w:rPr>
          <w:rFonts w:ascii="Times New Roman" w:hAnsi="Times New Roman"/>
        </w:rPr>
        <w:t xml:space="preserve">x   - </w:t>
      </w:r>
      <w:r>
        <w:rPr>
          <w:rFonts w:ascii="Times New Roman" w:hAnsi="Times New Roman"/>
        </w:rPr>
        <w:t>106</w:t>
      </w:r>
      <w:r w:rsidRPr="009B5083">
        <w:rPr>
          <w:rFonts w:ascii="Times New Roman" w:hAnsi="Times New Roman"/>
        </w:rPr>
        <w:t>.</w:t>
      </w:r>
      <w:r>
        <w:rPr>
          <w:rFonts w:ascii="Times New Roman" w:hAnsi="Times New Roman"/>
        </w:rPr>
        <w:t>20</w:t>
      </w:r>
      <w:r w:rsidRPr="009B5083">
        <w:rPr>
          <w:rFonts w:ascii="Times New Roman" w:hAnsi="Times New Roman"/>
        </w:rPr>
        <w:tab/>
      </w:r>
      <w:r w:rsidRPr="009B5083">
        <w:rPr>
          <w:rFonts w:ascii="Times New Roman" w:hAnsi="Times New Roman"/>
        </w:rPr>
        <w:tab/>
        <w:t xml:space="preserve">= </w:t>
      </w:r>
      <w:r>
        <w:rPr>
          <w:rFonts w:ascii="Times New Roman" w:hAnsi="Times New Roman"/>
        </w:rPr>
        <w:t>+ 10807</w:t>
      </w:r>
      <w:r w:rsidRPr="009B5083">
        <w:rPr>
          <w:rFonts w:ascii="Times New Roman" w:hAnsi="Times New Roman"/>
        </w:rPr>
        <w:t>.</w:t>
      </w:r>
      <w:r>
        <w:rPr>
          <w:rFonts w:ascii="Times New Roman" w:hAnsi="Times New Roman"/>
        </w:rPr>
        <w:t>092</w:t>
      </w:r>
    </w:p>
    <w:p w14:paraId="0F2B9B95" w14:textId="77777777" w:rsidR="006F2EF8" w:rsidRDefault="006F2EF8" w:rsidP="00887385">
      <w:pPr>
        <w:spacing w:after="0" w:line="360" w:lineRule="auto"/>
        <w:jc w:val="both"/>
        <w:rPr>
          <w:rFonts w:ascii="Times New Roman" w:hAnsi="Times New Roman"/>
        </w:rPr>
      </w:pPr>
      <w:r>
        <w:rPr>
          <w:rFonts w:ascii="Times New Roman" w:hAnsi="Times New Roman"/>
        </w:rPr>
        <w:t>+138.86</w:t>
      </w:r>
    </w:p>
    <w:p w14:paraId="16FC6704" w14:textId="77777777" w:rsidR="006F2EF8" w:rsidRDefault="006F2EF8" w:rsidP="006F2EF8">
      <w:pPr>
        <w:numPr>
          <w:ilvl w:val="0"/>
          <w:numId w:val="19"/>
        </w:numPr>
        <w:spacing w:after="0" w:line="360" w:lineRule="auto"/>
        <w:ind w:left="270" w:hanging="270"/>
        <w:jc w:val="both"/>
        <w:rPr>
          <w:rFonts w:ascii="Times New Roman" w:hAnsi="Times New Roman"/>
          <w:u w:val="single"/>
        </w:rPr>
      </w:pPr>
      <w:r w:rsidRPr="009B5083">
        <w:rPr>
          <w:rFonts w:ascii="Times New Roman" w:hAnsi="Times New Roman"/>
          <w:u w:val="single"/>
        </w:rPr>
        <w:t>67.46</w:t>
      </w:r>
    </w:p>
    <w:p w14:paraId="6C08CDA8" w14:textId="77777777" w:rsidR="006F2EF8" w:rsidRDefault="006F2EF8" w:rsidP="00887385">
      <w:pPr>
        <w:spacing w:after="0" w:line="360" w:lineRule="auto"/>
        <w:jc w:val="both"/>
        <w:rPr>
          <w:rFonts w:ascii="Times New Roman" w:hAnsi="Times New Roman"/>
        </w:rPr>
      </w:pPr>
      <w:r>
        <w:rPr>
          <w:rFonts w:ascii="Times New Roman" w:hAnsi="Times New Roman"/>
        </w:rPr>
        <w:t>+71.400</w:t>
      </w:r>
    </w:p>
    <w:p w14:paraId="28C691A1" w14:textId="77777777" w:rsidR="006F2EF8" w:rsidRDefault="006F2EF8" w:rsidP="00887385">
      <w:pPr>
        <w:spacing w:after="0" w:line="360" w:lineRule="auto"/>
        <w:jc w:val="both"/>
        <w:rPr>
          <w:rFonts w:ascii="Times New Roman" w:hAnsi="Times New Roman"/>
          <w:u w:val="single"/>
        </w:rPr>
      </w:pPr>
      <w:r w:rsidRPr="009B5083">
        <w:rPr>
          <w:rFonts w:ascii="Times New Roman" w:hAnsi="Times New Roman"/>
          <w:u w:val="single"/>
        </w:rPr>
        <w:t>+  39.62</w:t>
      </w:r>
      <w:r w:rsidRPr="009B5083">
        <w:rPr>
          <w:rFonts w:ascii="Times New Roman" w:hAnsi="Times New Roman"/>
        </w:rPr>
        <w:t xml:space="preserve">   x   - </w:t>
      </w:r>
      <w:r>
        <w:rPr>
          <w:rFonts w:ascii="Times New Roman" w:hAnsi="Times New Roman"/>
        </w:rPr>
        <w:t>34</w:t>
      </w:r>
      <w:r w:rsidRPr="009B5083">
        <w:rPr>
          <w:rFonts w:ascii="Times New Roman" w:hAnsi="Times New Roman"/>
        </w:rPr>
        <w:t>.</w:t>
      </w:r>
      <w:r>
        <w:rPr>
          <w:rFonts w:ascii="Times New Roman" w:hAnsi="Times New Roman"/>
        </w:rPr>
        <w:t>23</w:t>
      </w:r>
      <w:r w:rsidRPr="009B5083">
        <w:rPr>
          <w:rFonts w:ascii="Times New Roman" w:hAnsi="Times New Roman"/>
        </w:rPr>
        <w:tab/>
      </w:r>
      <w:r w:rsidRPr="009B5083">
        <w:rPr>
          <w:rFonts w:ascii="Times New Roman" w:hAnsi="Times New Roman"/>
        </w:rPr>
        <w:tab/>
        <w:t xml:space="preserve">= </w:t>
      </w:r>
      <w:r>
        <w:rPr>
          <w:rFonts w:ascii="Times New Roman" w:hAnsi="Times New Roman"/>
        </w:rPr>
        <w:t>- 1356</w:t>
      </w:r>
      <w:r w:rsidRPr="009B5083">
        <w:rPr>
          <w:rFonts w:ascii="Times New Roman" w:hAnsi="Times New Roman"/>
        </w:rPr>
        <w:t>.</w:t>
      </w:r>
      <w:r>
        <w:rPr>
          <w:rFonts w:ascii="Times New Roman" w:hAnsi="Times New Roman"/>
        </w:rPr>
        <w:t>193</w:t>
      </w:r>
    </w:p>
    <w:p w14:paraId="64CDA108" w14:textId="77777777" w:rsidR="006F2EF8" w:rsidRDefault="006F2EF8" w:rsidP="00887385">
      <w:pPr>
        <w:spacing w:after="0" w:line="360" w:lineRule="auto"/>
        <w:jc w:val="both"/>
        <w:rPr>
          <w:rFonts w:ascii="Times New Roman" w:hAnsi="Times New Roman"/>
        </w:rPr>
      </w:pPr>
      <w:r>
        <w:rPr>
          <w:rFonts w:ascii="Times New Roman" w:hAnsi="Times New Roman"/>
        </w:rPr>
        <w:t>+111.02</w:t>
      </w:r>
    </w:p>
    <w:p w14:paraId="3FA79E0D" w14:textId="77777777" w:rsidR="006F2EF8" w:rsidRPr="009B5083" w:rsidRDefault="006F2EF8" w:rsidP="00887385">
      <w:pPr>
        <w:spacing w:after="0" w:line="360" w:lineRule="auto"/>
        <w:jc w:val="both"/>
        <w:rPr>
          <w:rFonts w:ascii="Times New Roman" w:hAnsi="Times New Roman"/>
          <w:u w:val="single"/>
        </w:rPr>
      </w:pPr>
      <w:r w:rsidRPr="009B5083">
        <w:rPr>
          <w:rFonts w:ascii="Times New Roman" w:hAnsi="Times New Roman"/>
          <w:u w:val="single"/>
        </w:rPr>
        <w:t>+  39.62</w:t>
      </w:r>
    </w:p>
    <w:p w14:paraId="1C673304" w14:textId="77777777" w:rsidR="006F2EF8" w:rsidRDefault="006F2EF8" w:rsidP="00887385">
      <w:pPr>
        <w:spacing w:after="0" w:line="360" w:lineRule="auto"/>
        <w:jc w:val="both"/>
        <w:rPr>
          <w:rFonts w:ascii="Times New Roman" w:hAnsi="Times New Roman"/>
        </w:rPr>
      </w:pPr>
      <w:r>
        <w:rPr>
          <w:rFonts w:ascii="Times New Roman" w:hAnsi="Times New Roman"/>
        </w:rPr>
        <w:t>+150.64</w:t>
      </w:r>
    </w:p>
    <w:p w14:paraId="3E1CCF35" w14:textId="77777777" w:rsidR="006F2EF8" w:rsidRPr="009B5083" w:rsidRDefault="006F2EF8" w:rsidP="006F2EF8">
      <w:pPr>
        <w:numPr>
          <w:ilvl w:val="0"/>
          <w:numId w:val="19"/>
        </w:numPr>
        <w:spacing w:after="0" w:line="360" w:lineRule="auto"/>
        <w:ind w:left="270" w:hanging="270"/>
        <w:jc w:val="both"/>
        <w:rPr>
          <w:rFonts w:ascii="Times New Roman" w:hAnsi="Times New Roman"/>
          <w:u w:val="single"/>
        </w:rPr>
      </w:pPr>
      <w:r w:rsidRPr="009B5083">
        <w:rPr>
          <w:rFonts w:ascii="Times New Roman" w:hAnsi="Times New Roman"/>
          <w:u w:val="single"/>
        </w:rPr>
        <w:t>75.32</w:t>
      </w:r>
      <w:r>
        <w:rPr>
          <w:rFonts w:ascii="Times New Roman" w:hAnsi="Times New Roman"/>
          <w:u w:val="single"/>
        </w:rPr>
        <w:t xml:space="preserve"> </w:t>
      </w:r>
      <w:r>
        <w:rPr>
          <w:rFonts w:ascii="Times New Roman" w:hAnsi="Times New Roman"/>
        </w:rPr>
        <w:t xml:space="preserve">  </w:t>
      </w:r>
      <w:r w:rsidRPr="009B5083">
        <w:rPr>
          <w:rFonts w:ascii="Times New Roman" w:hAnsi="Times New Roman"/>
        </w:rPr>
        <w:t xml:space="preserve">x </w:t>
      </w:r>
      <w:r>
        <w:rPr>
          <w:rFonts w:ascii="Times New Roman" w:hAnsi="Times New Roman"/>
        </w:rPr>
        <w:t xml:space="preserve">  + 229</w:t>
      </w:r>
      <w:r w:rsidRPr="009B5083">
        <w:rPr>
          <w:rFonts w:ascii="Times New Roman" w:hAnsi="Times New Roman"/>
        </w:rPr>
        <w:t>.</w:t>
      </w:r>
      <w:r>
        <w:rPr>
          <w:rFonts w:ascii="Times New Roman" w:hAnsi="Times New Roman"/>
        </w:rPr>
        <w:t>96</w:t>
      </w:r>
      <w:r w:rsidRPr="009B5083">
        <w:rPr>
          <w:rFonts w:ascii="Times New Roman" w:hAnsi="Times New Roman"/>
        </w:rPr>
        <w:tab/>
      </w:r>
      <w:r w:rsidRPr="009B5083">
        <w:rPr>
          <w:rFonts w:ascii="Times New Roman" w:hAnsi="Times New Roman"/>
        </w:rPr>
        <w:tab/>
        <w:t xml:space="preserve">= </w:t>
      </w:r>
      <w:r>
        <w:rPr>
          <w:rFonts w:ascii="Times New Roman" w:hAnsi="Times New Roman"/>
        </w:rPr>
        <w:t>+ 34641</w:t>
      </w:r>
      <w:r w:rsidRPr="009B5083">
        <w:rPr>
          <w:rFonts w:ascii="Times New Roman" w:hAnsi="Times New Roman"/>
        </w:rPr>
        <w:t>.</w:t>
      </w:r>
      <w:r>
        <w:rPr>
          <w:rFonts w:ascii="Times New Roman" w:hAnsi="Times New Roman"/>
        </w:rPr>
        <w:t>174</w:t>
      </w:r>
    </w:p>
    <w:p w14:paraId="72460B47" w14:textId="77777777" w:rsidR="006F2EF8" w:rsidRDefault="006F2EF8" w:rsidP="00887385">
      <w:pPr>
        <w:spacing w:after="0" w:line="360" w:lineRule="auto"/>
        <w:jc w:val="both"/>
        <w:rPr>
          <w:rFonts w:ascii="Times New Roman" w:hAnsi="Times New Roman"/>
        </w:rPr>
      </w:pPr>
      <w:r>
        <w:rPr>
          <w:rFonts w:ascii="Times New Roman" w:hAnsi="Times New Roman"/>
        </w:rPr>
        <w:t>+   75.32</w:t>
      </w:r>
    </w:p>
    <w:p w14:paraId="042B99A2" w14:textId="77777777" w:rsidR="006F2EF8" w:rsidRDefault="006F2EF8" w:rsidP="006F2EF8">
      <w:pPr>
        <w:numPr>
          <w:ilvl w:val="0"/>
          <w:numId w:val="19"/>
        </w:numPr>
        <w:spacing w:after="0" w:line="360" w:lineRule="auto"/>
        <w:ind w:left="270" w:hanging="270"/>
        <w:jc w:val="both"/>
        <w:rPr>
          <w:rFonts w:ascii="Times New Roman" w:hAnsi="Times New Roman"/>
          <w:u w:val="single"/>
        </w:rPr>
      </w:pPr>
      <w:r w:rsidRPr="003877B3">
        <w:rPr>
          <w:rFonts w:ascii="Times New Roman" w:hAnsi="Times New Roman"/>
          <w:u w:val="single"/>
        </w:rPr>
        <w:t xml:space="preserve"> 75.32</w:t>
      </w:r>
    </w:p>
    <w:p w14:paraId="17B192A0" w14:textId="77777777" w:rsidR="006F2EF8" w:rsidRDefault="006F2EF8" w:rsidP="00887385">
      <w:pPr>
        <w:spacing w:after="0" w:line="360" w:lineRule="auto"/>
        <w:ind w:left="270"/>
        <w:jc w:val="both"/>
        <w:rPr>
          <w:rFonts w:ascii="Times New Roman" w:hAnsi="Times New Roman"/>
          <w:u w:val="single"/>
        </w:rPr>
      </w:pPr>
      <w:r w:rsidRPr="003877B3">
        <w:rPr>
          <w:rFonts w:ascii="Times New Roman" w:hAnsi="Times New Roman"/>
          <w:u w:val="single"/>
        </w:rPr>
        <w:t xml:space="preserve"> 00.00</w:t>
      </w:r>
    </w:p>
    <w:p w14:paraId="1252D580" w14:textId="77777777" w:rsidR="006F2EF8" w:rsidRDefault="006F2EF8" w:rsidP="00887385">
      <w:pPr>
        <w:spacing w:after="0" w:line="360" w:lineRule="auto"/>
        <w:jc w:val="both"/>
        <w:rPr>
          <w:rFonts w:ascii="Times New Roman" w:hAnsi="Times New Roman"/>
        </w:rPr>
      </w:pPr>
    </w:p>
    <w:p w14:paraId="0ED54D05" w14:textId="77777777" w:rsidR="006F2EF8" w:rsidRDefault="006F2EF8" w:rsidP="00887385">
      <w:pPr>
        <w:spacing w:after="0" w:line="360" w:lineRule="auto"/>
        <w:jc w:val="both"/>
        <w:rPr>
          <w:rFonts w:ascii="Times New Roman" w:hAnsi="Times New Roman"/>
          <w:u w:val="single"/>
        </w:rPr>
      </w:pPr>
      <w:r>
        <w:rPr>
          <w:rFonts w:ascii="Times New Roman" w:hAnsi="Times New Roman"/>
          <w:u w:val="single"/>
        </w:rPr>
        <w:t xml:space="preserve">Sum of + - Sum of – </w:t>
      </w:r>
    </w:p>
    <w:p w14:paraId="27F8712A" w14:textId="77777777" w:rsidR="006F2EF8" w:rsidRPr="00093211" w:rsidRDefault="006F2EF8" w:rsidP="00887385">
      <w:pPr>
        <w:spacing w:after="0" w:line="360" w:lineRule="auto"/>
        <w:jc w:val="both"/>
        <w:rPr>
          <w:rFonts w:ascii="Times New Roman" w:hAnsi="Times New Roman"/>
        </w:rPr>
      </w:pPr>
      <w:r>
        <w:rPr>
          <w:rFonts w:ascii="Times New Roman" w:hAnsi="Times New Roman"/>
        </w:rPr>
        <w:lastRenderedPageBreak/>
        <w:tab/>
        <w:t>2</w:t>
      </w:r>
    </w:p>
    <w:p w14:paraId="011A2284" w14:textId="77777777" w:rsidR="006F2EF8" w:rsidRDefault="006F2EF8" w:rsidP="00887385">
      <w:pPr>
        <w:spacing w:after="0" w:line="360" w:lineRule="auto"/>
        <w:jc w:val="both"/>
        <w:rPr>
          <w:rFonts w:ascii="Times New Roman" w:hAnsi="Times New Roman"/>
          <w:u w:val="single"/>
        </w:rPr>
      </w:pPr>
      <w:r>
        <w:rPr>
          <w:rFonts w:ascii="Times New Roman" w:hAnsi="Times New Roman"/>
        </w:rPr>
        <w:t xml:space="preserve">= </w:t>
      </w:r>
      <w:r>
        <w:rPr>
          <w:rFonts w:ascii="Times New Roman" w:hAnsi="Times New Roman"/>
          <w:u w:val="single"/>
        </w:rPr>
        <w:t>(10807.092 + 34641.174) –</w:t>
      </w:r>
      <w:r w:rsidRPr="00093211">
        <w:rPr>
          <w:rFonts w:ascii="Times New Roman" w:hAnsi="Times New Roman"/>
          <w:u w:val="single"/>
        </w:rPr>
        <w:t xml:space="preserve"> </w:t>
      </w:r>
      <w:r>
        <w:rPr>
          <w:rFonts w:ascii="Times New Roman" w:hAnsi="Times New Roman"/>
          <w:u w:val="single"/>
        </w:rPr>
        <w:t xml:space="preserve">(-3665.275 + (-1356.193) </w:t>
      </w:r>
    </w:p>
    <w:p w14:paraId="62AAD5A7" w14:textId="77777777" w:rsidR="006F2EF8" w:rsidRDefault="006F2EF8" w:rsidP="00887385">
      <w:pPr>
        <w:spacing w:after="0" w:line="36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2</w:t>
      </w:r>
    </w:p>
    <w:p w14:paraId="4ED34E3F" w14:textId="77777777" w:rsidR="006F2EF8" w:rsidRDefault="006F2EF8" w:rsidP="00887385">
      <w:pPr>
        <w:spacing w:after="0" w:line="360" w:lineRule="auto"/>
        <w:jc w:val="both"/>
        <w:rPr>
          <w:rFonts w:ascii="Times New Roman" w:hAnsi="Times New Roman"/>
        </w:rPr>
      </w:pPr>
      <w:r>
        <w:rPr>
          <w:rFonts w:ascii="Times New Roman" w:hAnsi="Times New Roman"/>
        </w:rPr>
        <w:t xml:space="preserve">Sum of Positive </w:t>
      </w:r>
      <w:r>
        <w:rPr>
          <w:rFonts w:ascii="Times New Roman" w:hAnsi="Times New Roman"/>
        </w:rPr>
        <w:tab/>
        <w:t>= 45448.266</w:t>
      </w:r>
    </w:p>
    <w:p w14:paraId="1B6D9F61" w14:textId="77777777" w:rsidR="006F2EF8" w:rsidRDefault="006F2EF8" w:rsidP="00887385">
      <w:pPr>
        <w:spacing w:after="0" w:line="360" w:lineRule="auto"/>
        <w:jc w:val="both"/>
        <w:rPr>
          <w:rFonts w:ascii="Times New Roman" w:hAnsi="Times New Roman"/>
        </w:rPr>
      </w:pPr>
      <w:r>
        <w:rPr>
          <w:rFonts w:ascii="Times New Roman" w:hAnsi="Times New Roman"/>
        </w:rPr>
        <w:t xml:space="preserve">Sum of Negative </w:t>
      </w:r>
      <w:r>
        <w:rPr>
          <w:rFonts w:ascii="Times New Roman" w:hAnsi="Times New Roman"/>
        </w:rPr>
        <w:tab/>
        <w:t>= 5021.468</w:t>
      </w:r>
    </w:p>
    <w:p w14:paraId="57881392" w14:textId="77777777" w:rsidR="006F2EF8" w:rsidRDefault="006F2EF8" w:rsidP="00887385">
      <w:pPr>
        <w:spacing w:after="0" w:line="360" w:lineRule="auto"/>
        <w:jc w:val="both"/>
        <w:rPr>
          <w:rFonts w:ascii="Times New Roman" w:hAnsi="Times New Roman"/>
        </w:rPr>
      </w:pPr>
      <w:r>
        <w:rPr>
          <w:rFonts w:ascii="Times New Roman" w:hAnsi="Times New Roman"/>
        </w:rPr>
        <w:t xml:space="preserve">A = </w:t>
      </w:r>
      <w:r w:rsidRPr="004C6B02">
        <w:rPr>
          <w:rFonts w:ascii="Times New Roman" w:hAnsi="Times New Roman"/>
          <w:u w:val="single"/>
        </w:rPr>
        <w:t>45448.266 - 5021.468</w:t>
      </w:r>
    </w:p>
    <w:p w14:paraId="1A639EE2" w14:textId="77777777" w:rsidR="006F2EF8" w:rsidRDefault="006F2EF8" w:rsidP="00887385">
      <w:pPr>
        <w:spacing w:after="0" w:line="360" w:lineRule="auto"/>
        <w:jc w:val="both"/>
        <w:rPr>
          <w:rFonts w:ascii="Times New Roman" w:hAnsi="Times New Roman"/>
        </w:rPr>
      </w:pPr>
      <w:r>
        <w:rPr>
          <w:rFonts w:ascii="Times New Roman" w:hAnsi="Times New Roman"/>
        </w:rPr>
        <w:tab/>
        <w:t xml:space="preserve">         2</w:t>
      </w:r>
    </w:p>
    <w:p w14:paraId="7AD30B94" w14:textId="77777777" w:rsidR="006F2EF8" w:rsidRPr="00E47252" w:rsidRDefault="006F2EF8" w:rsidP="00887385">
      <w:pPr>
        <w:spacing w:after="0" w:line="360" w:lineRule="auto"/>
        <w:jc w:val="both"/>
        <w:rPr>
          <w:rFonts w:ascii="Times New Roman" w:hAnsi="Times New Roman"/>
          <w:vertAlign w:val="superscript"/>
        </w:rPr>
      </w:pPr>
      <w:r>
        <w:rPr>
          <w:rFonts w:ascii="Times New Roman" w:hAnsi="Times New Roman"/>
        </w:rPr>
        <w:t xml:space="preserve">A = </w:t>
      </w:r>
      <w:r>
        <w:rPr>
          <w:rFonts w:ascii="Times New Roman" w:hAnsi="Times New Roman"/>
          <w:u w:val="single"/>
        </w:rPr>
        <w:t>40426</w:t>
      </w:r>
      <w:r w:rsidRPr="004C6B02">
        <w:rPr>
          <w:rFonts w:ascii="Times New Roman" w:hAnsi="Times New Roman"/>
          <w:u w:val="single"/>
        </w:rPr>
        <w:t>.</w:t>
      </w:r>
      <w:r>
        <w:rPr>
          <w:rFonts w:ascii="Times New Roman" w:hAnsi="Times New Roman"/>
          <w:u w:val="single"/>
        </w:rPr>
        <w:t>798</w:t>
      </w:r>
      <w:r>
        <w:rPr>
          <w:rFonts w:ascii="Times New Roman" w:hAnsi="Times New Roman"/>
        </w:rPr>
        <w:tab/>
        <w:t>= 20213.399 square</w:t>
      </w:r>
    </w:p>
    <w:p w14:paraId="0D7037E9" w14:textId="77777777" w:rsidR="006F2EF8" w:rsidRDefault="006F2EF8" w:rsidP="00887385">
      <w:pPr>
        <w:spacing w:after="0" w:line="360" w:lineRule="auto"/>
        <w:jc w:val="both"/>
        <w:rPr>
          <w:rFonts w:ascii="Times New Roman" w:hAnsi="Times New Roman"/>
        </w:rPr>
      </w:pPr>
      <w:r>
        <w:rPr>
          <w:rFonts w:ascii="Times New Roman" w:hAnsi="Times New Roman"/>
        </w:rPr>
        <w:tab/>
        <w:t>2</w:t>
      </w:r>
    </w:p>
    <w:p w14:paraId="251DA4F6" w14:textId="77777777" w:rsidR="006F2EF8" w:rsidRPr="00B15987" w:rsidRDefault="006F2EF8" w:rsidP="00887385">
      <w:pPr>
        <w:spacing w:after="0" w:line="360" w:lineRule="auto"/>
        <w:jc w:val="both"/>
        <w:rPr>
          <w:rFonts w:ascii="Times New Roman" w:hAnsi="Times New Roman"/>
        </w:rPr>
      </w:pPr>
      <w:r>
        <w:rPr>
          <w:rFonts w:ascii="Times New Roman" w:hAnsi="Times New Roman"/>
        </w:rPr>
        <w:t xml:space="preserve">= </w:t>
      </w:r>
      <w:r w:rsidRPr="00B15987">
        <w:rPr>
          <w:rFonts w:ascii="Times New Roman" w:hAnsi="Times New Roman"/>
          <w:u w:val="single"/>
        </w:rPr>
        <w:t>20213.399</w:t>
      </w:r>
      <w:r>
        <w:rPr>
          <w:rFonts w:ascii="Times New Roman" w:hAnsi="Times New Roman"/>
        </w:rPr>
        <w:tab/>
      </w:r>
      <w:r>
        <w:rPr>
          <w:rFonts w:ascii="Times New Roman" w:hAnsi="Times New Roman"/>
        </w:rPr>
        <w:tab/>
        <w:t xml:space="preserve">= 2.021 Hectares </w:t>
      </w:r>
    </w:p>
    <w:p w14:paraId="7D4E377F" w14:textId="77777777" w:rsidR="006F2EF8" w:rsidRDefault="006F2EF8" w:rsidP="00887385">
      <w:pPr>
        <w:spacing w:after="0" w:line="360" w:lineRule="auto"/>
        <w:jc w:val="both"/>
        <w:rPr>
          <w:rFonts w:ascii="Times New Roman" w:hAnsi="Times New Roman"/>
        </w:rPr>
      </w:pPr>
      <w:r>
        <w:rPr>
          <w:rFonts w:ascii="Times New Roman" w:hAnsi="Times New Roman"/>
        </w:rPr>
        <w:t xml:space="preserve">      10,000</w:t>
      </w:r>
    </w:p>
    <w:p w14:paraId="3CB403F0" w14:textId="77777777" w:rsidR="006F2EF8" w:rsidRPr="00B15987" w:rsidRDefault="006F2EF8" w:rsidP="00887385">
      <w:pPr>
        <w:spacing w:after="0" w:line="360" w:lineRule="auto"/>
        <w:jc w:val="both"/>
        <w:rPr>
          <w:rFonts w:ascii="Times New Roman" w:hAnsi="Times New Roman"/>
        </w:rPr>
      </w:pPr>
      <w:r>
        <w:rPr>
          <w:rFonts w:ascii="Times New Roman" w:hAnsi="Times New Roman"/>
        </w:rPr>
        <w:t>=4.99 Acres</w:t>
      </w:r>
    </w:p>
    <w:p w14:paraId="6107F151" w14:textId="77777777" w:rsidR="006F2EF8" w:rsidRPr="00093211" w:rsidRDefault="006F2EF8" w:rsidP="00887385">
      <w:pPr>
        <w:spacing w:after="0" w:line="360" w:lineRule="auto"/>
        <w:jc w:val="both"/>
        <w:rPr>
          <w:rFonts w:ascii="Times New Roman" w:hAnsi="Times New Roman"/>
        </w:rPr>
      </w:pPr>
    </w:p>
    <w:tbl>
      <w:tblPr>
        <w:tblpPr w:leftFromText="180" w:rightFromText="180" w:vertAnchor="text" w:horzAnchor="margin" w:tblpY="631"/>
        <w:tblW w:w="8656" w:type="dxa"/>
        <w:tblLook w:val="04A0" w:firstRow="1" w:lastRow="0" w:firstColumn="1" w:lastColumn="0" w:noHBand="0" w:noVBand="1"/>
      </w:tblPr>
      <w:tblGrid>
        <w:gridCol w:w="624"/>
        <w:gridCol w:w="1453"/>
        <w:gridCol w:w="1056"/>
        <w:gridCol w:w="1069"/>
        <w:gridCol w:w="1116"/>
        <w:gridCol w:w="1356"/>
        <w:gridCol w:w="1356"/>
        <w:gridCol w:w="626"/>
      </w:tblGrid>
      <w:tr w:rsidR="006F2EF8" w:rsidRPr="00C35FE5" w14:paraId="2BC2D30C" w14:textId="77777777" w:rsidTr="00887385">
        <w:trPr>
          <w:trHeight w:val="840"/>
        </w:trPr>
        <w:tc>
          <w:tcPr>
            <w:tcW w:w="6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C1962F" w14:textId="77777777" w:rsidR="006F2EF8" w:rsidRPr="00C35FE5" w:rsidRDefault="006F2EF8" w:rsidP="00887385">
            <w:pPr>
              <w:tabs>
                <w:tab w:val="left" w:pos="1020"/>
              </w:tabs>
              <w:spacing w:before="240" w:line="360" w:lineRule="auto"/>
              <w:jc w:val="both"/>
              <w:rPr>
                <w:rFonts w:ascii="Times New Roman" w:hAnsi="Times New Roman"/>
              </w:rPr>
            </w:pPr>
            <w:proofErr w:type="spellStart"/>
            <w:r w:rsidRPr="00C35FE5">
              <w:rPr>
                <w:rFonts w:ascii="Times New Roman" w:eastAsia="Calibri" w:hAnsi="Times New Roman"/>
              </w:rPr>
              <w:t>Stn.</w:t>
            </w:r>
            <w:proofErr w:type="spellEnd"/>
          </w:p>
        </w:tc>
        <w:tc>
          <w:tcPr>
            <w:tcW w:w="15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AB2FD1" w14:textId="77777777" w:rsidR="006F2EF8" w:rsidRPr="00C35FE5" w:rsidRDefault="006F2EF8" w:rsidP="00887385">
            <w:pPr>
              <w:tabs>
                <w:tab w:val="left" w:pos="1020"/>
              </w:tabs>
              <w:spacing w:before="240" w:line="360" w:lineRule="auto"/>
              <w:jc w:val="both"/>
              <w:rPr>
                <w:rFonts w:ascii="Times New Roman" w:hAnsi="Times New Roman"/>
              </w:rPr>
            </w:pPr>
            <w:r w:rsidRPr="00C35FE5">
              <w:rPr>
                <w:rFonts w:ascii="Times New Roman" w:eastAsia="Calibri" w:hAnsi="Times New Roman"/>
              </w:rPr>
              <w:t>Bearing</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5614E2" w14:textId="77777777" w:rsidR="006F2EF8" w:rsidRPr="00C35FE5" w:rsidRDefault="006F2EF8" w:rsidP="00887385">
            <w:pPr>
              <w:tabs>
                <w:tab w:val="left" w:pos="1020"/>
              </w:tabs>
              <w:spacing w:before="240" w:line="360" w:lineRule="auto"/>
              <w:jc w:val="both"/>
              <w:rPr>
                <w:rFonts w:ascii="Times New Roman" w:hAnsi="Times New Roman"/>
              </w:rPr>
            </w:pPr>
            <w:r w:rsidRPr="00C35FE5">
              <w:rPr>
                <w:rFonts w:ascii="Times New Roman" w:eastAsia="Calibri" w:hAnsi="Times New Roman"/>
              </w:rPr>
              <w:t>Distance</w:t>
            </w:r>
          </w:p>
        </w:tc>
        <w:tc>
          <w:tcPr>
            <w:tcW w:w="10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6BDF2A" w14:textId="77777777" w:rsidR="006F2EF8" w:rsidRPr="00C35FE5" w:rsidRDefault="006F2EF8" w:rsidP="00887385">
            <w:pPr>
              <w:tabs>
                <w:tab w:val="left" w:pos="1020"/>
              </w:tabs>
              <w:spacing w:before="240" w:line="360" w:lineRule="auto"/>
              <w:jc w:val="both"/>
              <w:rPr>
                <w:rFonts w:ascii="Times New Roman" w:hAnsi="Times New Roman"/>
              </w:rPr>
            </w:pPr>
            <w:r w:rsidRPr="00C35FE5">
              <w:rPr>
                <w:rFonts w:ascii="Times New Roman" w:eastAsia="Calibri" w:hAnsi="Times New Roman"/>
              </w:rPr>
              <w:t>Δ East</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5D4FE3" w14:textId="77777777" w:rsidR="006F2EF8" w:rsidRPr="00C35FE5" w:rsidRDefault="006F2EF8" w:rsidP="00887385">
            <w:pPr>
              <w:tabs>
                <w:tab w:val="left" w:pos="1020"/>
              </w:tabs>
              <w:spacing w:before="240" w:line="360" w:lineRule="auto"/>
              <w:jc w:val="both"/>
              <w:rPr>
                <w:rFonts w:ascii="Times New Roman" w:hAnsi="Times New Roman"/>
              </w:rPr>
            </w:pPr>
            <w:r w:rsidRPr="00C35FE5">
              <w:rPr>
                <w:rFonts w:ascii="Times New Roman" w:eastAsia="Calibri" w:hAnsi="Times New Roman"/>
              </w:rPr>
              <w:t>Δ North</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CE7415" w14:textId="77777777" w:rsidR="006F2EF8" w:rsidRPr="00C35FE5" w:rsidRDefault="006F2EF8" w:rsidP="00887385">
            <w:pPr>
              <w:tabs>
                <w:tab w:val="left" w:pos="1020"/>
              </w:tabs>
              <w:spacing w:before="240" w:line="360" w:lineRule="auto"/>
              <w:jc w:val="both"/>
              <w:rPr>
                <w:rFonts w:ascii="Times New Roman" w:hAnsi="Times New Roman"/>
              </w:rPr>
            </w:pPr>
            <w:r w:rsidRPr="00C35FE5">
              <w:rPr>
                <w:rFonts w:ascii="Times New Roman" w:eastAsia="Calibri" w:hAnsi="Times New Roman"/>
              </w:rPr>
              <w:t>Easting</w:t>
            </w:r>
          </w:p>
        </w:tc>
        <w:tc>
          <w:tcPr>
            <w:tcW w:w="1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482172" w14:textId="77777777" w:rsidR="006F2EF8" w:rsidRPr="00C35FE5" w:rsidRDefault="006F2EF8" w:rsidP="00887385">
            <w:pPr>
              <w:tabs>
                <w:tab w:val="left" w:pos="1020"/>
              </w:tabs>
              <w:spacing w:before="240" w:line="360" w:lineRule="auto"/>
              <w:jc w:val="both"/>
              <w:rPr>
                <w:rFonts w:ascii="Times New Roman" w:hAnsi="Times New Roman"/>
              </w:rPr>
            </w:pPr>
            <w:r w:rsidRPr="00C35FE5">
              <w:rPr>
                <w:rFonts w:ascii="Times New Roman" w:eastAsia="Calibri" w:hAnsi="Times New Roman"/>
              </w:rPr>
              <w:t>Northing</w:t>
            </w: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37E7C1" w14:textId="77777777" w:rsidR="006F2EF8" w:rsidRPr="00C35FE5" w:rsidRDefault="006F2EF8" w:rsidP="00887385">
            <w:pPr>
              <w:tabs>
                <w:tab w:val="left" w:pos="1020"/>
              </w:tabs>
              <w:spacing w:before="240" w:line="360" w:lineRule="auto"/>
              <w:jc w:val="both"/>
              <w:rPr>
                <w:rFonts w:ascii="Times New Roman" w:hAnsi="Times New Roman"/>
              </w:rPr>
            </w:pPr>
            <w:proofErr w:type="spellStart"/>
            <w:r w:rsidRPr="00C35FE5">
              <w:rPr>
                <w:rFonts w:ascii="Times New Roman" w:eastAsia="Calibri" w:hAnsi="Times New Roman"/>
              </w:rPr>
              <w:t>Stn.</w:t>
            </w:r>
            <w:proofErr w:type="spellEnd"/>
          </w:p>
        </w:tc>
      </w:tr>
      <w:tr w:rsidR="006F2EF8" w:rsidRPr="00C35FE5" w14:paraId="3093A450" w14:textId="77777777" w:rsidTr="00887385">
        <w:trPr>
          <w:trHeight w:val="420"/>
        </w:trPr>
        <w:tc>
          <w:tcPr>
            <w:tcW w:w="6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27379E" w14:textId="77777777" w:rsidR="006F2EF8" w:rsidRPr="00C35FE5" w:rsidRDefault="006F2EF8" w:rsidP="00887385">
            <w:pPr>
              <w:tabs>
                <w:tab w:val="left" w:pos="1020"/>
              </w:tabs>
              <w:spacing w:before="240" w:line="360" w:lineRule="auto"/>
              <w:jc w:val="both"/>
              <w:rPr>
                <w:rFonts w:ascii="Times New Roman" w:hAnsi="Times New Roman"/>
              </w:rPr>
            </w:pPr>
          </w:p>
        </w:tc>
        <w:tc>
          <w:tcPr>
            <w:tcW w:w="15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8D9472" w14:textId="77777777" w:rsidR="006F2EF8" w:rsidRPr="00C35FE5" w:rsidRDefault="006F2EF8" w:rsidP="00887385">
            <w:pPr>
              <w:tabs>
                <w:tab w:val="left" w:pos="1020"/>
              </w:tabs>
              <w:spacing w:before="240" w:line="360" w:lineRule="auto"/>
              <w:jc w:val="both"/>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84B08E" w14:textId="77777777" w:rsidR="006F2EF8" w:rsidRPr="00C35FE5" w:rsidRDefault="006F2EF8" w:rsidP="00887385">
            <w:pPr>
              <w:tabs>
                <w:tab w:val="left" w:pos="1020"/>
              </w:tabs>
              <w:spacing w:before="240" w:line="360" w:lineRule="auto"/>
              <w:jc w:val="both"/>
              <w:rPr>
                <w:rFonts w:ascii="Times New Roman" w:hAnsi="Times New Roman"/>
              </w:rPr>
            </w:pPr>
          </w:p>
        </w:tc>
        <w:tc>
          <w:tcPr>
            <w:tcW w:w="10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761AF0" w14:textId="77777777" w:rsidR="006F2EF8" w:rsidRPr="00C35FE5" w:rsidRDefault="006F2EF8" w:rsidP="00887385">
            <w:pPr>
              <w:tabs>
                <w:tab w:val="left" w:pos="1020"/>
              </w:tabs>
              <w:spacing w:before="240" w:line="360" w:lineRule="auto"/>
              <w:jc w:val="both"/>
              <w:rPr>
                <w:rFonts w:ascii="Times New Roman" w:hAnsi="Times New Roman"/>
              </w:rPr>
            </w:pP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F463D9" w14:textId="77777777" w:rsidR="006F2EF8" w:rsidRPr="00C35FE5" w:rsidRDefault="006F2EF8" w:rsidP="00887385">
            <w:pPr>
              <w:tabs>
                <w:tab w:val="left" w:pos="1020"/>
              </w:tabs>
              <w:spacing w:before="240" w:line="360" w:lineRule="auto"/>
              <w:jc w:val="both"/>
              <w:rPr>
                <w:rFonts w:ascii="Times New Roman" w:hAnsi="Times New Roman"/>
              </w:rPr>
            </w:pP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A73CA5" w14:textId="77777777" w:rsidR="006F2EF8" w:rsidRPr="00C35FE5" w:rsidRDefault="006F2EF8" w:rsidP="00887385">
            <w:pPr>
              <w:tabs>
                <w:tab w:val="left" w:pos="1020"/>
              </w:tabs>
              <w:spacing w:before="240" w:line="360" w:lineRule="auto"/>
              <w:jc w:val="both"/>
              <w:rPr>
                <w:rFonts w:ascii="Times New Roman" w:hAnsi="Times New Roman"/>
              </w:rPr>
            </w:pPr>
            <w:r w:rsidRPr="00C35FE5">
              <w:rPr>
                <w:rFonts w:ascii="Times New Roman" w:eastAsia="Calibri" w:hAnsi="Times New Roman"/>
              </w:rPr>
              <w:t>675605.928</w:t>
            </w:r>
          </w:p>
        </w:tc>
        <w:tc>
          <w:tcPr>
            <w:tcW w:w="1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CE6459" w14:textId="77777777" w:rsidR="006F2EF8" w:rsidRPr="00C35FE5" w:rsidRDefault="006F2EF8" w:rsidP="00887385">
            <w:pPr>
              <w:tabs>
                <w:tab w:val="left" w:pos="1020"/>
              </w:tabs>
              <w:spacing w:before="240" w:line="360" w:lineRule="auto"/>
              <w:jc w:val="both"/>
              <w:rPr>
                <w:rFonts w:ascii="Times New Roman" w:hAnsi="Times New Roman"/>
              </w:rPr>
            </w:pPr>
            <w:r w:rsidRPr="00C35FE5">
              <w:rPr>
                <w:rFonts w:ascii="Times New Roman" w:eastAsia="Calibri" w:hAnsi="Times New Roman"/>
              </w:rPr>
              <w:t>938052.240</w:t>
            </w: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ECA571" w14:textId="77777777" w:rsidR="006F2EF8" w:rsidRPr="00C35FE5" w:rsidRDefault="006F2EF8" w:rsidP="00887385">
            <w:pPr>
              <w:tabs>
                <w:tab w:val="left" w:pos="1020"/>
              </w:tabs>
              <w:spacing w:before="240" w:line="360" w:lineRule="auto"/>
              <w:jc w:val="both"/>
              <w:rPr>
                <w:rFonts w:ascii="Times New Roman" w:hAnsi="Times New Roman"/>
              </w:rPr>
            </w:pPr>
            <w:r w:rsidRPr="00C35FE5">
              <w:rPr>
                <w:rFonts w:ascii="Times New Roman" w:eastAsia="Calibri" w:hAnsi="Times New Roman"/>
              </w:rPr>
              <w:t>A</w:t>
            </w:r>
          </w:p>
        </w:tc>
      </w:tr>
      <w:tr w:rsidR="006F2EF8" w:rsidRPr="00C35FE5" w14:paraId="71257028" w14:textId="77777777" w:rsidTr="00887385">
        <w:trPr>
          <w:trHeight w:val="840"/>
        </w:trPr>
        <w:tc>
          <w:tcPr>
            <w:tcW w:w="6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1356BF" w14:textId="77777777" w:rsidR="006F2EF8" w:rsidRPr="00C35FE5" w:rsidRDefault="006F2EF8" w:rsidP="00887385">
            <w:pPr>
              <w:tabs>
                <w:tab w:val="left" w:pos="1020"/>
              </w:tabs>
              <w:spacing w:before="240" w:line="360" w:lineRule="auto"/>
              <w:jc w:val="both"/>
              <w:rPr>
                <w:rFonts w:ascii="Times New Roman" w:hAnsi="Times New Roman"/>
              </w:rPr>
            </w:pPr>
            <w:r w:rsidRPr="00C35FE5">
              <w:rPr>
                <w:rFonts w:ascii="Times New Roman" w:eastAsia="Calibri" w:hAnsi="Times New Roman"/>
              </w:rPr>
              <w:t>A</w:t>
            </w:r>
          </w:p>
        </w:tc>
        <w:tc>
          <w:tcPr>
            <w:tcW w:w="15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F3B461" w14:textId="77777777" w:rsidR="006F2EF8" w:rsidRPr="00C35FE5" w:rsidRDefault="006F2EF8" w:rsidP="00887385">
            <w:pPr>
              <w:tabs>
                <w:tab w:val="left" w:pos="1020"/>
              </w:tabs>
              <w:spacing w:before="240" w:line="360" w:lineRule="auto"/>
              <w:jc w:val="both"/>
              <w:rPr>
                <w:rFonts w:ascii="Times New Roman" w:hAnsi="Times New Roman"/>
              </w:rPr>
            </w:pPr>
            <w:r w:rsidRPr="00C35FE5">
              <w:rPr>
                <w:rFonts w:ascii="Times New Roman" w:eastAsia="Calibri" w:hAnsi="Times New Roman"/>
              </w:rPr>
              <w:t>073˚ 10’ 02’’</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5BC2A8" w14:textId="77777777" w:rsidR="006F2EF8" w:rsidRPr="00C35FE5" w:rsidRDefault="006F2EF8" w:rsidP="00887385">
            <w:pPr>
              <w:tabs>
                <w:tab w:val="left" w:pos="1020"/>
              </w:tabs>
              <w:spacing w:before="240" w:line="360" w:lineRule="auto"/>
              <w:jc w:val="both"/>
              <w:rPr>
                <w:rFonts w:ascii="Times New Roman" w:hAnsi="Times New Roman"/>
              </w:rPr>
            </w:pPr>
            <w:r w:rsidRPr="00C35FE5">
              <w:rPr>
                <w:rFonts w:ascii="Times New Roman" w:eastAsia="Calibri" w:hAnsi="Times New Roman"/>
              </w:rPr>
              <w:t>110.05</w:t>
            </w:r>
          </w:p>
        </w:tc>
        <w:tc>
          <w:tcPr>
            <w:tcW w:w="10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478391" w14:textId="77777777" w:rsidR="006F2EF8" w:rsidRPr="00C35FE5" w:rsidRDefault="006F2EF8" w:rsidP="00887385">
            <w:pPr>
              <w:tabs>
                <w:tab w:val="left" w:pos="1020"/>
              </w:tabs>
              <w:spacing w:before="240" w:line="360" w:lineRule="auto"/>
              <w:jc w:val="both"/>
              <w:rPr>
                <w:rFonts w:ascii="Times New Roman" w:hAnsi="Times New Roman"/>
              </w:rPr>
            </w:pPr>
            <w:r w:rsidRPr="00C35FE5">
              <w:rPr>
                <w:rFonts w:ascii="Times New Roman" w:eastAsia="Calibri" w:hAnsi="Times New Roman"/>
              </w:rPr>
              <w:t>-57.891</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8F3808" w14:textId="77777777" w:rsidR="006F2EF8" w:rsidRPr="00C35FE5" w:rsidRDefault="006F2EF8" w:rsidP="00887385">
            <w:pPr>
              <w:tabs>
                <w:tab w:val="left" w:pos="1020"/>
              </w:tabs>
              <w:spacing w:before="240" w:line="360" w:lineRule="auto"/>
              <w:jc w:val="both"/>
              <w:rPr>
                <w:rFonts w:ascii="Times New Roman" w:hAnsi="Times New Roman"/>
              </w:rPr>
            </w:pPr>
            <w:r w:rsidRPr="00C35FE5">
              <w:rPr>
                <w:rFonts w:ascii="Times New Roman" w:eastAsia="Calibri" w:hAnsi="Times New Roman"/>
              </w:rPr>
              <w:t>-254.551</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654307" w14:textId="77777777" w:rsidR="006F2EF8" w:rsidRPr="00C35FE5" w:rsidRDefault="006F2EF8" w:rsidP="00887385">
            <w:pPr>
              <w:tabs>
                <w:tab w:val="left" w:pos="1020"/>
              </w:tabs>
              <w:spacing w:before="240" w:line="360" w:lineRule="auto"/>
              <w:jc w:val="both"/>
              <w:rPr>
                <w:rFonts w:ascii="Times New Roman" w:hAnsi="Times New Roman"/>
              </w:rPr>
            </w:pPr>
            <w:r w:rsidRPr="00C35FE5">
              <w:rPr>
                <w:rFonts w:ascii="Times New Roman" w:eastAsia="Calibri" w:hAnsi="Times New Roman"/>
              </w:rPr>
              <w:t>675548.031</w:t>
            </w:r>
          </w:p>
        </w:tc>
        <w:tc>
          <w:tcPr>
            <w:tcW w:w="1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C93F41" w14:textId="77777777" w:rsidR="006F2EF8" w:rsidRPr="00C35FE5" w:rsidRDefault="006F2EF8" w:rsidP="00887385">
            <w:pPr>
              <w:tabs>
                <w:tab w:val="left" w:pos="1020"/>
              </w:tabs>
              <w:spacing w:before="240" w:line="360" w:lineRule="auto"/>
              <w:jc w:val="both"/>
              <w:rPr>
                <w:rFonts w:ascii="Times New Roman" w:hAnsi="Times New Roman"/>
              </w:rPr>
            </w:pPr>
            <w:r w:rsidRPr="00C35FE5">
              <w:rPr>
                <w:rFonts w:ascii="Times New Roman" w:eastAsia="Calibri" w:hAnsi="Times New Roman"/>
              </w:rPr>
              <w:t>937793.689</w:t>
            </w: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8C870A" w14:textId="77777777" w:rsidR="006F2EF8" w:rsidRPr="00C35FE5" w:rsidRDefault="006F2EF8" w:rsidP="00887385">
            <w:pPr>
              <w:tabs>
                <w:tab w:val="left" w:pos="1020"/>
              </w:tabs>
              <w:spacing w:before="240" w:line="360" w:lineRule="auto"/>
              <w:jc w:val="both"/>
              <w:rPr>
                <w:rFonts w:ascii="Times New Roman" w:hAnsi="Times New Roman"/>
              </w:rPr>
            </w:pPr>
            <w:r w:rsidRPr="00C35FE5">
              <w:rPr>
                <w:rFonts w:ascii="Times New Roman" w:eastAsia="Calibri" w:hAnsi="Times New Roman"/>
              </w:rPr>
              <w:t>B</w:t>
            </w:r>
          </w:p>
        </w:tc>
      </w:tr>
      <w:tr w:rsidR="006F2EF8" w:rsidRPr="00C35FE5" w14:paraId="7B5868A4" w14:textId="77777777" w:rsidTr="00887385">
        <w:trPr>
          <w:trHeight w:val="420"/>
        </w:trPr>
        <w:tc>
          <w:tcPr>
            <w:tcW w:w="6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4CB387" w14:textId="77777777" w:rsidR="006F2EF8" w:rsidRPr="00C35FE5" w:rsidRDefault="006F2EF8" w:rsidP="00887385">
            <w:pPr>
              <w:tabs>
                <w:tab w:val="left" w:pos="1020"/>
              </w:tabs>
              <w:spacing w:before="240" w:line="360" w:lineRule="auto"/>
              <w:jc w:val="both"/>
              <w:rPr>
                <w:rFonts w:ascii="Times New Roman" w:hAnsi="Times New Roman"/>
              </w:rPr>
            </w:pPr>
            <w:r w:rsidRPr="00C35FE5">
              <w:rPr>
                <w:rFonts w:ascii="Times New Roman" w:eastAsia="Calibri" w:hAnsi="Times New Roman"/>
              </w:rPr>
              <w:t>B</w:t>
            </w:r>
          </w:p>
        </w:tc>
        <w:tc>
          <w:tcPr>
            <w:tcW w:w="15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902BC4" w14:textId="77777777" w:rsidR="006F2EF8" w:rsidRPr="00C35FE5" w:rsidRDefault="006F2EF8" w:rsidP="00887385">
            <w:pPr>
              <w:spacing w:before="240" w:line="360" w:lineRule="auto"/>
              <w:jc w:val="both"/>
              <w:rPr>
                <w:rFonts w:ascii="Times New Roman" w:hAnsi="Times New Roman"/>
              </w:rPr>
            </w:pPr>
            <w:r w:rsidRPr="00C35FE5">
              <w:rPr>
                <w:rFonts w:ascii="Times New Roman" w:eastAsia="Calibri" w:hAnsi="Times New Roman"/>
              </w:rPr>
              <w:t>185˚ 19’ 46’’</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EBE35C" w14:textId="77777777" w:rsidR="006F2EF8" w:rsidRPr="00C35FE5" w:rsidRDefault="006F2EF8" w:rsidP="00887385">
            <w:pPr>
              <w:tabs>
                <w:tab w:val="left" w:pos="1020"/>
              </w:tabs>
              <w:spacing w:before="240" w:line="360" w:lineRule="auto"/>
              <w:jc w:val="both"/>
              <w:rPr>
                <w:rFonts w:ascii="Times New Roman" w:hAnsi="Times New Roman"/>
              </w:rPr>
            </w:pPr>
            <w:r w:rsidRPr="00C35FE5">
              <w:rPr>
                <w:rFonts w:ascii="Times New Roman" w:eastAsia="Calibri" w:hAnsi="Times New Roman"/>
              </w:rPr>
              <w:t>120.54</w:t>
            </w:r>
          </w:p>
        </w:tc>
        <w:tc>
          <w:tcPr>
            <w:tcW w:w="10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7DFC24" w14:textId="77777777" w:rsidR="006F2EF8" w:rsidRPr="00C35FE5" w:rsidRDefault="006F2EF8" w:rsidP="00887385">
            <w:pPr>
              <w:tabs>
                <w:tab w:val="left" w:pos="1020"/>
              </w:tabs>
              <w:spacing w:before="240" w:line="360" w:lineRule="auto"/>
              <w:jc w:val="both"/>
              <w:rPr>
                <w:rFonts w:ascii="Times New Roman" w:hAnsi="Times New Roman"/>
              </w:rPr>
            </w:pPr>
            <w:r w:rsidRPr="00C35FE5">
              <w:rPr>
                <w:rFonts w:ascii="Times New Roman" w:eastAsia="Calibri" w:hAnsi="Times New Roman"/>
              </w:rPr>
              <w:t>-150.574</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3EC200" w14:textId="77777777" w:rsidR="006F2EF8" w:rsidRPr="00C35FE5" w:rsidRDefault="006F2EF8" w:rsidP="00887385">
            <w:pPr>
              <w:tabs>
                <w:tab w:val="left" w:pos="1020"/>
              </w:tabs>
              <w:spacing w:before="240" w:line="360" w:lineRule="auto"/>
              <w:jc w:val="both"/>
              <w:rPr>
                <w:rFonts w:ascii="Times New Roman" w:hAnsi="Times New Roman"/>
              </w:rPr>
            </w:pPr>
            <w:r w:rsidRPr="00C35FE5">
              <w:rPr>
                <w:rFonts w:ascii="Times New Roman" w:eastAsia="Calibri" w:hAnsi="Times New Roman"/>
              </w:rPr>
              <w:t>34.798</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A55A70" w14:textId="77777777" w:rsidR="006F2EF8" w:rsidRPr="00C35FE5" w:rsidRDefault="006F2EF8" w:rsidP="00887385">
            <w:pPr>
              <w:tabs>
                <w:tab w:val="left" w:pos="1020"/>
              </w:tabs>
              <w:spacing w:before="240" w:line="360" w:lineRule="auto"/>
              <w:jc w:val="both"/>
              <w:rPr>
                <w:rFonts w:ascii="Times New Roman" w:hAnsi="Times New Roman"/>
              </w:rPr>
            </w:pPr>
            <w:r w:rsidRPr="00C35FE5">
              <w:rPr>
                <w:rFonts w:ascii="Times New Roman" w:eastAsia="Calibri" w:hAnsi="Times New Roman"/>
              </w:rPr>
              <w:t>675397.457</w:t>
            </w:r>
          </w:p>
        </w:tc>
        <w:tc>
          <w:tcPr>
            <w:tcW w:w="1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8B2565" w14:textId="77777777" w:rsidR="006F2EF8" w:rsidRPr="00C35FE5" w:rsidRDefault="006F2EF8" w:rsidP="00887385">
            <w:pPr>
              <w:tabs>
                <w:tab w:val="left" w:pos="1020"/>
              </w:tabs>
              <w:spacing w:before="240" w:line="360" w:lineRule="auto"/>
              <w:jc w:val="both"/>
              <w:rPr>
                <w:rFonts w:ascii="Times New Roman" w:hAnsi="Times New Roman"/>
              </w:rPr>
            </w:pPr>
            <w:r w:rsidRPr="00C35FE5">
              <w:rPr>
                <w:rFonts w:ascii="Times New Roman" w:eastAsia="Calibri" w:hAnsi="Times New Roman"/>
              </w:rPr>
              <w:t>937832.487</w:t>
            </w: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26820F" w14:textId="77777777" w:rsidR="006F2EF8" w:rsidRPr="00C35FE5" w:rsidRDefault="006F2EF8" w:rsidP="00887385">
            <w:pPr>
              <w:tabs>
                <w:tab w:val="left" w:pos="1020"/>
              </w:tabs>
              <w:spacing w:before="240" w:line="360" w:lineRule="auto"/>
              <w:jc w:val="both"/>
              <w:rPr>
                <w:rFonts w:ascii="Times New Roman" w:hAnsi="Times New Roman"/>
              </w:rPr>
            </w:pPr>
            <w:r w:rsidRPr="00C35FE5">
              <w:rPr>
                <w:rFonts w:ascii="Times New Roman" w:eastAsia="Calibri" w:hAnsi="Times New Roman"/>
              </w:rPr>
              <w:t>C</w:t>
            </w:r>
          </w:p>
        </w:tc>
      </w:tr>
      <w:tr w:rsidR="006F2EF8" w:rsidRPr="00C35FE5" w14:paraId="0469AA1E" w14:textId="77777777" w:rsidTr="00887385">
        <w:trPr>
          <w:trHeight w:val="420"/>
        </w:trPr>
        <w:tc>
          <w:tcPr>
            <w:tcW w:w="6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B34AB3" w14:textId="77777777" w:rsidR="006F2EF8" w:rsidRPr="00C35FE5" w:rsidRDefault="006F2EF8" w:rsidP="00887385">
            <w:pPr>
              <w:tabs>
                <w:tab w:val="left" w:pos="1020"/>
              </w:tabs>
              <w:spacing w:before="240" w:line="360" w:lineRule="auto"/>
              <w:jc w:val="both"/>
              <w:rPr>
                <w:rFonts w:ascii="Times New Roman" w:hAnsi="Times New Roman"/>
              </w:rPr>
            </w:pPr>
            <w:r w:rsidRPr="00C35FE5">
              <w:rPr>
                <w:rFonts w:ascii="Times New Roman" w:eastAsia="Calibri" w:hAnsi="Times New Roman"/>
              </w:rPr>
              <w:t>C</w:t>
            </w:r>
          </w:p>
        </w:tc>
        <w:tc>
          <w:tcPr>
            <w:tcW w:w="15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4576E4" w14:textId="77777777" w:rsidR="006F2EF8" w:rsidRPr="00C35FE5" w:rsidRDefault="006F2EF8" w:rsidP="00887385">
            <w:pPr>
              <w:spacing w:before="240" w:line="360" w:lineRule="auto"/>
              <w:jc w:val="both"/>
              <w:rPr>
                <w:rFonts w:ascii="Times New Roman" w:hAnsi="Times New Roman"/>
              </w:rPr>
            </w:pPr>
            <w:r w:rsidRPr="00C35FE5">
              <w:rPr>
                <w:rFonts w:ascii="Times New Roman" w:eastAsia="Calibri" w:hAnsi="Times New Roman"/>
              </w:rPr>
              <w:t>254˚ 09’ 58’’</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EED5B5" w14:textId="77777777" w:rsidR="006F2EF8" w:rsidRPr="00C35FE5" w:rsidRDefault="006F2EF8" w:rsidP="00887385">
            <w:pPr>
              <w:tabs>
                <w:tab w:val="left" w:pos="1020"/>
              </w:tabs>
              <w:spacing w:before="240" w:line="360" w:lineRule="auto"/>
              <w:jc w:val="both"/>
              <w:rPr>
                <w:rFonts w:ascii="Times New Roman" w:hAnsi="Times New Roman"/>
              </w:rPr>
            </w:pPr>
            <w:r w:rsidRPr="00C35FE5">
              <w:rPr>
                <w:rFonts w:ascii="Times New Roman" w:eastAsia="Calibri" w:hAnsi="Times New Roman"/>
              </w:rPr>
              <w:t>110.78</w:t>
            </w:r>
          </w:p>
        </w:tc>
        <w:tc>
          <w:tcPr>
            <w:tcW w:w="10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89422B" w14:textId="77777777" w:rsidR="006F2EF8" w:rsidRPr="00C35FE5" w:rsidRDefault="006F2EF8" w:rsidP="00887385">
            <w:pPr>
              <w:tabs>
                <w:tab w:val="left" w:pos="1020"/>
              </w:tabs>
              <w:spacing w:before="240" w:line="360" w:lineRule="auto"/>
              <w:jc w:val="both"/>
              <w:rPr>
                <w:rFonts w:ascii="Times New Roman" w:hAnsi="Times New Roman"/>
              </w:rPr>
            </w:pPr>
            <w:r w:rsidRPr="00C35FE5">
              <w:rPr>
                <w:rFonts w:ascii="Times New Roman" w:eastAsia="Calibri" w:hAnsi="Times New Roman"/>
              </w:rPr>
              <w:t>103.191</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BC350C" w14:textId="77777777" w:rsidR="006F2EF8" w:rsidRPr="00C35FE5" w:rsidRDefault="006F2EF8" w:rsidP="00887385">
            <w:pPr>
              <w:tabs>
                <w:tab w:val="left" w:pos="1020"/>
              </w:tabs>
              <w:spacing w:before="240" w:line="360" w:lineRule="auto"/>
              <w:jc w:val="both"/>
              <w:rPr>
                <w:rFonts w:ascii="Times New Roman" w:hAnsi="Times New Roman"/>
              </w:rPr>
            </w:pPr>
            <w:r w:rsidRPr="00C35FE5">
              <w:rPr>
                <w:rFonts w:ascii="Times New Roman" w:eastAsia="Calibri" w:hAnsi="Times New Roman"/>
              </w:rPr>
              <w:t>-23.065</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4C0DDD" w14:textId="77777777" w:rsidR="006F2EF8" w:rsidRPr="00C35FE5" w:rsidRDefault="006F2EF8" w:rsidP="00887385">
            <w:pPr>
              <w:tabs>
                <w:tab w:val="left" w:pos="1020"/>
              </w:tabs>
              <w:spacing w:before="240" w:line="360" w:lineRule="auto"/>
              <w:jc w:val="both"/>
              <w:rPr>
                <w:rFonts w:ascii="Times New Roman" w:hAnsi="Times New Roman"/>
              </w:rPr>
            </w:pPr>
            <w:r w:rsidRPr="00C35FE5">
              <w:rPr>
                <w:rFonts w:ascii="Times New Roman" w:eastAsia="Calibri" w:hAnsi="Times New Roman"/>
              </w:rPr>
              <w:t>675500.648</w:t>
            </w:r>
          </w:p>
        </w:tc>
        <w:tc>
          <w:tcPr>
            <w:tcW w:w="1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BC9E8C" w14:textId="77777777" w:rsidR="006F2EF8" w:rsidRPr="00C35FE5" w:rsidRDefault="006F2EF8" w:rsidP="00887385">
            <w:pPr>
              <w:tabs>
                <w:tab w:val="left" w:pos="1020"/>
              </w:tabs>
              <w:spacing w:before="240" w:line="360" w:lineRule="auto"/>
              <w:jc w:val="both"/>
              <w:rPr>
                <w:rFonts w:ascii="Times New Roman" w:hAnsi="Times New Roman"/>
              </w:rPr>
            </w:pPr>
            <w:r w:rsidRPr="00C35FE5">
              <w:rPr>
                <w:rFonts w:ascii="Times New Roman" w:eastAsia="Calibri" w:hAnsi="Times New Roman"/>
              </w:rPr>
              <w:t>937809.422</w:t>
            </w: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1B0A60" w14:textId="77777777" w:rsidR="006F2EF8" w:rsidRPr="00C35FE5" w:rsidRDefault="006F2EF8" w:rsidP="00887385">
            <w:pPr>
              <w:tabs>
                <w:tab w:val="left" w:pos="1020"/>
              </w:tabs>
              <w:spacing w:before="240" w:line="360" w:lineRule="auto"/>
              <w:jc w:val="both"/>
              <w:rPr>
                <w:rFonts w:ascii="Times New Roman" w:hAnsi="Times New Roman"/>
              </w:rPr>
            </w:pPr>
            <w:r w:rsidRPr="00C35FE5">
              <w:rPr>
                <w:rFonts w:ascii="Times New Roman" w:eastAsia="Calibri" w:hAnsi="Times New Roman"/>
              </w:rPr>
              <w:t>D</w:t>
            </w:r>
          </w:p>
        </w:tc>
      </w:tr>
      <w:tr w:rsidR="006F2EF8" w:rsidRPr="00C35FE5" w14:paraId="53350C2D" w14:textId="77777777" w:rsidTr="00887385">
        <w:trPr>
          <w:trHeight w:val="405"/>
        </w:trPr>
        <w:tc>
          <w:tcPr>
            <w:tcW w:w="6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AFFEF0" w14:textId="77777777" w:rsidR="006F2EF8" w:rsidRPr="00C35FE5" w:rsidRDefault="006F2EF8" w:rsidP="00887385">
            <w:pPr>
              <w:tabs>
                <w:tab w:val="left" w:pos="1020"/>
              </w:tabs>
              <w:spacing w:before="240" w:line="360" w:lineRule="auto"/>
              <w:jc w:val="both"/>
              <w:rPr>
                <w:rFonts w:ascii="Times New Roman" w:hAnsi="Times New Roman"/>
              </w:rPr>
            </w:pPr>
            <w:r w:rsidRPr="00C35FE5">
              <w:rPr>
                <w:rFonts w:ascii="Times New Roman" w:eastAsia="Calibri" w:hAnsi="Times New Roman"/>
              </w:rPr>
              <w:t>D</w:t>
            </w:r>
          </w:p>
        </w:tc>
        <w:tc>
          <w:tcPr>
            <w:tcW w:w="15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D42650" w14:textId="77777777" w:rsidR="006F2EF8" w:rsidRPr="00C35FE5" w:rsidRDefault="006F2EF8" w:rsidP="00887385">
            <w:pPr>
              <w:spacing w:before="240" w:line="360" w:lineRule="auto"/>
              <w:jc w:val="both"/>
              <w:rPr>
                <w:rFonts w:ascii="Times New Roman" w:hAnsi="Times New Roman"/>
              </w:rPr>
            </w:pPr>
            <w:r w:rsidRPr="00C35FE5">
              <w:rPr>
                <w:rFonts w:ascii="Times New Roman" w:eastAsia="Calibri" w:hAnsi="Times New Roman"/>
              </w:rPr>
              <w:t>345˚ 16’ 25’’</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CE9ED5" w14:textId="77777777" w:rsidR="006F2EF8" w:rsidRPr="00C35FE5" w:rsidRDefault="006F2EF8" w:rsidP="00887385">
            <w:pPr>
              <w:tabs>
                <w:tab w:val="left" w:pos="1020"/>
              </w:tabs>
              <w:spacing w:before="240" w:line="360" w:lineRule="auto"/>
              <w:jc w:val="both"/>
              <w:rPr>
                <w:rFonts w:ascii="Times New Roman" w:hAnsi="Times New Roman"/>
              </w:rPr>
            </w:pPr>
            <w:r w:rsidRPr="00C35FE5">
              <w:rPr>
                <w:rFonts w:ascii="Times New Roman" w:eastAsia="Calibri" w:hAnsi="Times New Roman"/>
              </w:rPr>
              <w:t>121.66</w:t>
            </w:r>
          </w:p>
        </w:tc>
        <w:tc>
          <w:tcPr>
            <w:tcW w:w="10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B02E12" w14:textId="77777777" w:rsidR="006F2EF8" w:rsidRPr="00C35FE5" w:rsidRDefault="006F2EF8" w:rsidP="00887385">
            <w:pPr>
              <w:tabs>
                <w:tab w:val="left" w:pos="1020"/>
              </w:tabs>
              <w:spacing w:before="240" w:line="360" w:lineRule="auto"/>
              <w:jc w:val="both"/>
              <w:rPr>
                <w:rFonts w:ascii="Times New Roman" w:hAnsi="Times New Roman"/>
              </w:rPr>
            </w:pPr>
            <w:r w:rsidRPr="00C35FE5">
              <w:rPr>
                <w:rFonts w:ascii="Times New Roman" w:eastAsia="Calibri" w:hAnsi="Times New Roman"/>
              </w:rPr>
              <w:t>105.280</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4101B" w14:textId="77777777" w:rsidR="006F2EF8" w:rsidRPr="00C35FE5" w:rsidRDefault="006F2EF8" w:rsidP="00887385">
            <w:pPr>
              <w:tabs>
                <w:tab w:val="left" w:pos="1020"/>
              </w:tabs>
              <w:spacing w:before="240" w:line="360" w:lineRule="auto"/>
              <w:jc w:val="both"/>
              <w:rPr>
                <w:rFonts w:ascii="Times New Roman" w:hAnsi="Times New Roman"/>
              </w:rPr>
            </w:pPr>
            <w:r w:rsidRPr="00C35FE5">
              <w:rPr>
                <w:rFonts w:ascii="Times New Roman" w:eastAsia="Calibri" w:hAnsi="Times New Roman"/>
              </w:rPr>
              <w:t>242.819</w:t>
            </w:r>
          </w:p>
        </w:tc>
        <w:tc>
          <w:tcPr>
            <w:tcW w:w="13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4A8BB1" w14:textId="77777777" w:rsidR="006F2EF8" w:rsidRPr="00C35FE5" w:rsidRDefault="006F2EF8" w:rsidP="00887385">
            <w:pPr>
              <w:tabs>
                <w:tab w:val="left" w:pos="1020"/>
              </w:tabs>
              <w:spacing w:before="240" w:line="360" w:lineRule="auto"/>
              <w:jc w:val="both"/>
              <w:rPr>
                <w:rFonts w:ascii="Times New Roman" w:hAnsi="Times New Roman"/>
              </w:rPr>
            </w:pPr>
            <w:r w:rsidRPr="00C35FE5">
              <w:rPr>
                <w:rFonts w:ascii="Times New Roman" w:eastAsia="Calibri" w:hAnsi="Times New Roman"/>
              </w:rPr>
              <w:t>675605.928</w:t>
            </w:r>
          </w:p>
        </w:tc>
        <w:tc>
          <w:tcPr>
            <w:tcW w:w="1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DDC6E6" w14:textId="77777777" w:rsidR="006F2EF8" w:rsidRPr="00C35FE5" w:rsidRDefault="006F2EF8" w:rsidP="00887385">
            <w:pPr>
              <w:tabs>
                <w:tab w:val="left" w:pos="1020"/>
              </w:tabs>
              <w:spacing w:before="240" w:line="360" w:lineRule="auto"/>
              <w:jc w:val="both"/>
              <w:rPr>
                <w:rFonts w:ascii="Times New Roman" w:hAnsi="Times New Roman"/>
              </w:rPr>
            </w:pPr>
            <w:r w:rsidRPr="00C35FE5">
              <w:rPr>
                <w:rFonts w:ascii="Times New Roman" w:eastAsia="Calibri" w:hAnsi="Times New Roman"/>
              </w:rPr>
              <w:t>938052.240</w:t>
            </w: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243C95" w14:textId="77777777" w:rsidR="006F2EF8" w:rsidRPr="00C35FE5" w:rsidRDefault="006F2EF8" w:rsidP="00887385">
            <w:pPr>
              <w:tabs>
                <w:tab w:val="left" w:pos="1020"/>
              </w:tabs>
              <w:spacing w:before="240" w:line="360" w:lineRule="auto"/>
              <w:jc w:val="both"/>
              <w:rPr>
                <w:rFonts w:ascii="Times New Roman" w:hAnsi="Times New Roman"/>
              </w:rPr>
            </w:pPr>
            <w:r w:rsidRPr="00C35FE5">
              <w:rPr>
                <w:rFonts w:ascii="Times New Roman" w:eastAsia="Calibri" w:hAnsi="Times New Roman"/>
              </w:rPr>
              <w:t>A</w:t>
            </w:r>
          </w:p>
        </w:tc>
      </w:tr>
    </w:tbl>
    <w:p w14:paraId="3520F157" w14:textId="77777777" w:rsidR="006F2EF8" w:rsidRDefault="006F2EF8" w:rsidP="00887385">
      <w:pPr>
        <w:spacing w:line="360" w:lineRule="auto"/>
        <w:jc w:val="center"/>
        <w:rPr>
          <w:rFonts w:ascii="Times New Roman" w:hAnsi="Times New Roman"/>
          <w:b/>
        </w:rPr>
      </w:pPr>
      <w:r>
        <w:rPr>
          <w:rFonts w:ascii="Times New Roman" w:hAnsi="Times New Roman"/>
          <w:b/>
        </w:rPr>
        <w:t>BACK COMPUTATION</w:t>
      </w:r>
    </w:p>
    <w:p w14:paraId="20B27D81" w14:textId="6D8C56D5" w:rsidR="006F2EF8" w:rsidRDefault="006F2EF8" w:rsidP="004256E2">
      <w:pPr>
        <w:spacing w:after="200" w:line="360" w:lineRule="auto"/>
        <w:jc w:val="both"/>
        <w:rPr>
          <w:rFonts w:ascii="Times New Roman" w:hAnsi="Times New Roman"/>
        </w:rPr>
      </w:pPr>
    </w:p>
    <w:p w14:paraId="7A858F3B" w14:textId="77777777" w:rsidR="006F2EF8" w:rsidRDefault="006F2EF8" w:rsidP="00887385">
      <w:pPr>
        <w:spacing w:line="360" w:lineRule="auto"/>
        <w:jc w:val="both"/>
        <w:rPr>
          <w:rFonts w:ascii="Times New Roman" w:hAnsi="Times New Roman"/>
          <w:b/>
        </w:rPr>
      </w:pPr>
      <w:r>
        <w:rPr>
          <w:rFonts w:ascii="Times New Roman" w:hAnsi="Times New Roman"/>
          <w:b/>
        </w:rPr>
        <w:t>Uses of Detail Plan</w:t>
      </w:r>
    </w:p>
    <w:p w14:paraId="70D4D4AC" w14:textId="77777777" w:rsidR="006F2EF8" w:rsidRPr="008B7A2C" w:rsidRDefault="006F2EF8" w:rsidP="006F2EF8">
      <w:pPr>
        <w:numPr>
          <w:ilvl w:val="0"/>
          <w:numId w:val="21"/>
        </w:numPr>
        <w:spacing w:after="200" w:line="360" w:lineRule="auto"/>
        <w:jc w:val="both"/>
        <w:rPr>
          <w:rFonts w:ascii="Times New Roman" w:hAnsi="Times New Roman"/>
          <w:b/>
        </w:rPr>
      </w:pPr>
      <w:r>
        <w:rPr>
          <w:rFonts w:ascii="Times New Roman" w:hAnsi="Times New Roman"/>
        </w:rPr>
        <w:t>Detail plan is regularly used when designing for roads, buildings, extension and other new infrastructure.</w:t>
      </w:r>
    </w:p>
    <w:p w14:paraId="3E2F6F50" w14:textId="5A0F1C97" w:rsidR="00B029C3" w:rsidRPr="004256E2" w:rsidRDefault="006F2EF8" w:rsidP="00887385">
      <w:pPr>
        <w:numPr>
          <w:ilvl w:val="0"/>
          <w:numId w:val="21"/>
        </w:numPr>
        <w:spacing w:after="200" w:line="360" w:lineRule="auto"/>
        <w:ind w:left="810"/>
        <w:jc w:val="both"/>
        <w:rPr>
          <w:rFonts w:ascii="Times New Roman" w:hAnsi="Times New Roman"/>
          <w:b/>
        </w:rPr>
      </w:pPr>
      <w:r>
        <w:rPr>
          <w:rFonts w:ascii="Times New Roman" w:hAnsi="Times New Roman"/>
        </w:rPr>
        <w:lastRenderedPageBreak/>
        <w:t>It is used to show the location and height of any number of varieties of features of an area.</w:t>
      </w:r>
    </w:p>
    <w:p w14:paraId="49EB6E74" w14:textId="77777777" w:rsidR="00B029C3" w:rsidRDefault="00B029C3" w:rsidP="00887385">
      <w:pPr>
        <w:spacing w:line="360" w:lineRule="auto"/>
        <w:jc w:val="both"/>
        <w:rPr>
          <w:rFonts w:ascii="Times New Roman" w:hAnsi="Times New Roman"/>
        </w:rPr>
      </w:pPr>
    </w:p>
    <w:p w14:paraId="1938CDB8" w14:textId="77777777" w:rsidR="006F2EF8" w:rsidRDefault="006F2EF8" w:rsidP="00887385">
      <w:pPr>
        <w:spacing w:line="360" w:lineRule="auto"/>
        <w:jc w:val="center"/>
        <w:rPr>
          <w:rFonts w:ascii="Times New Roman" w:hAnsi="Times New Roman"/>
          <w:b/>
          <w:u w:val="single"/>
        </w:rPr>
      </w:pPr>
      <w:r>
        <w:rPr>
          <w:rFonts w:ascii="Times New Roman" w:hAnsi="Times New Roman"/>
          <w:b/>
          <w:u w:val="single"/>
        </w:rPr>
        <w:t>COSTING</w:t>
      </w:r>
    </w:p>
    <w:p w14:paraId="3338C850" w14:textId="77777777" w:rsidR="006F2EF8" w:rsidRDefault="006F2EF8" w:rsidP="00887385">
      <w:pPr>
        <w:spacing w:line="360" w:lineRule="auto"/>
        <w:jc w:val="both"/>
        <w:rPr>
          <w:rFonts w:ascii="Times New Roman" w:hAnsi="Times New Roman"/>
          <w:b/>
        </w:rPr>
      </w:pPr>
      <w:r>
        <w:rPr>
          <w:rFonts w:ascii="Times New Roman" w:hAnsi="Times New Roman"/>
          <w:b/>
        </w:rPr>
        <w:t>RECCI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2484"/>
        <w:gridCol w:w="1566"/>
        <w:gridCol w:w="1549"/>
        <w:gridCol w:w="1079"/>
        <w:gridCol w:w="2028"/>
      </w:tblGrid>
      <w:tr w:rsidR="006F2EF8" w:rsidRPr="00BD7336" w14:paraId="0AFB3BE9" w14:textId="77777777" w:rsidTr="00887385">
        <w:tc>
          <w:tcPr>
            <w:tcW w:w="648" w:type="dxa"/>
            <w:shd w:val="clear" w:color="auto" w:fill="auto"/>
          </w:tcPr>
          <w:p w14:paraId="24696EF2" w14:textId="77777777" w:rsidR="006F2EF8" w:rsidRPr="00BD7336" w:rsidRDefault="006F2EF8" w:rsidP="00887385">
            <w:pPr>
              <w:jc w:val="center"/>
              <w:rPr>
                <w:rFonts w:ascii="Times New Roman" w:hAnsi="Times New Roman"/>
                <w:b/>
              </w:rPr>
            </w:pPr>
            <w:r w:rsidRPr="00BD7336">
              <w:rPr>
                <w:rFonts w:ascii="Times New Roman" w:hAnsi="Times New Roman"/>
                <w:b/>
              </w:rPr>
              <w:t>S/N</w:t>
            </w:r>
          </w:p>
        </w:tc>
        <w:tc>
          <w:tcPr>
            <w:tcW w:w="2544" w:type="dxa"/>
            <w:shd w:val="clear" w:color="auto" w:fill="auto"/>
          </w:tcPr>
          <w:p w14:paraId="7BD1F122" w14:textId="77777777" w:rsidR="006F2EF8" w:rsidRPr="00BD7336" w:rsidRDefault="006F2EF8" w:rsidP="00887385">
            <w:pPr>
              <w:jc w:val="center"/>
              <w:rPr>
                <w:rFonts w:ascii="Times New Roman" w:hAnsi="Times New Roman"/>
                <w:b/>
              </w:rPr>
            </w:pPr>
            <w:r w:rsidRPr="00BD7336">
              <w:rPr>
                <w:rFonts w:ascii="Times New Roman" w:hAnsi="Times New Roman"/>
                <w:b/>
              </w:rPr>
              <w:t>Personnel</w:t>
            </w:r>
          </w:p>
        </w:tc>
        <w:tc>
          <w:tcPr>
            <w:tcW w:w="1596" w:type="dxa"/>
            <w:shd w:val="clear" w:color="auto" w:fill="auto"/>
          </w:tcPr>
          <w:p w14:paraId="401CA089" w14:textId="77777777" w:rsidR="006F2EF8" w:rsidRPr="00BD7336" w:rsidRDefault="006F2EF8" w:rsidP="00887385">
            <w:pPr>
              <w:jc w:val="center"/>
              <w:rPr>
                <w:rFonts w:ascii="Times New Roman" w:hAnsi="Times New Roman"/>
                <w:b/>
              </w:rPr>
            </w:pPr>
            <w:r w:rsidRPr="00BD7336">
              <w:rPr>
                <w:rFonts w:ascii="Times New Roman" w:hAnsi="Times New Roman"/>
                <w:b/>
              </w:rPr>
              <w:t>Quantity</w:t>
            </w:r>
          </w:p>
        </w:tc>
        <w:tc>
          <w:tcPr>
            <w:tcW w:w="1596" w:type="dxa"/>
            <w:shd w:val="clear" w:color="auto" w:fill="auto"/>
          </w:tcPr>
          <w:p w14:paraId="254772ED" w14:textId="77777777" w:rsidR="006F2EF8" w:rsidRPr="00BD7336" w:rsidRDefault="006F2EF8" w:rsidP="00887385">
            <w:pPr>
              <w:jc w:val="center"/>
              <w:rPr>
                <w:rFonts w:ascii="Times New Roman" w:hAnsi="Times New Roman"/>
                <w:b/>
              </w:rPr>
            </w:pPr>
            <w:r w:rsidRPr="00BD7336">
              <w:rPr>
                <w:rFonts w:ascii="Times New Roman" w:hAnsi="Times New Roman"/>
                <w:b/>
              </w:rPr>
              <w:t>Daily Rate</w:t>
            </w:r>
          </w:p>
        </w:tc>
        <w:tc>
          <w:tcPr>
            <w:tcW w:w="1104" w:type="dxa"/>
            <w:shd w:val="clear" w:color="auto" w:fill="auto"/>
          </w:tcPr>
          <w:p w14:paraId="4110A8B1" w14:textId="77777777" w:rsidR="006F2EF8" w:rsidRPr="00BD7336" w:rsidRDefault="006F2EF8" w:rsidP="00887385">
            <w:pPr>
              <w:jc w:val="center"/>
              <w:rPr>
                <w:rFonts w:ascii="Times New Roman" w:hAnsi="Times New Roman"/>
                <w:b/>
              </w:rPr>
            </w:pPr>
            <w:r w:rsidRPr="00BD7336">
              <w:rPr>
                <w:rFonts w:ascii="Times New Roman" w:hAnsi="Times New Roman"/>
                <w:b/>
              </w:rPr>
              <w:t>Days</w:t>
            </w:r>
          </w:p>
        </w:tc>
        <w:tc>
          <w:tcPr>
            <w:tcW w:w="2088" w:type="dxa"/>
            <w:shd w:val="clear" w:color="auto" w:fill="auto"/>
          </w:tcPr>
          <w:p w14:paraId="372469CA" w14:textId="77777777" w:rsidR="006F2EF8" w:rsidRPr="00BD7336" w:rsidRDefault="006F2EF8" w:rsidP="00887385">
            <w:pPr>
              <w:jc w:val="center"/>
              <w:rPr>
                <w:rFonts w:ascii="Times New Roman" w:hAnsi="Times New Roman"/>
                <w:b/>
              </w:rPr>
            </w:pPr>
            <w:r w:rsidRPr="00BD7336">
              <w:rPr>
                <w:rFonts w:ascii="Times New Roman" w:hAnsi="Times New Roman"/>
                <w:b/>
              </w:rPr>
              <w:t>Remark</w:t>
            </w:r>
          </w:p>
        </w:tc>
      </w:tr>
      <w:tr w:rsidR="006F2EF8" w:rsidRPr="00BD7336" w14:paraId="7C4E629D" w14:textId="77777777" w:rsidTr="00887385">
        <w:tc>
          <w:tcPr>
            <w:tcW w:w="648" w:type="dxa"/>
            <w:shd w:val="clear" w:color="auto" w:fill="auto"/>
          </w:tcPr>
          <w:p w14:paraId="6335FEBB" w14:textId="77777777" w:rsidR="006F2EF8" w:rsidRPr="00BD7336" w:rsidRDefault="006F2EF8" w:rsidP="006F2EF8">
            <w:pPr>
              <w:numPr>
                <w:ilvl w:val="0"/>
                <w:numId w:val="22"/>
              </w:numPr>
              <w:spacing w:after="200" w:line="276" w:lineRule="auto"/>
              <w:ind w:left="450"/>
              <w:jc w:val="both"/>
              <w:rPr>
                <w:rFonts w:ascii="Times New Roman" w:hAnsi="Times New Roman"/>
              </w:rPr>
            </w:pPr>
          </w:p>
        </w:tc>
        <w:tc>
          <w:tcPr>
            <w:tcW w:w="2544" w:type="dxa"/>
            <w:shd w:val="clear" w:color="auto" w:fill="auto"/>
          </w:tcPr>
          <w:p w14:paraId="297A48C4" w14:textId="77777777" w:rsidR="006F2EF8" w:rsidRPr="00BD7336" w:rsidRDefault="006F2EF8" w:rsidP="00887385">
            <w:pPr>
              <w:jc w:val="both"/>
              <w:rPr>
                <w:rFonts w:ascii="Times New Roman" w:hAnsi="Times New Roman"/>
              </w:rPr>
            </w:pPr>
            <w:r w:rsidRPr="00BD7336">
              <w:rPr>
                <w:rFonts w:ascii="Times New Roman" w:hAnsi="Times New Roman"/>
              </w:rPr>
              <w:t xml:space="preserve">Principal </w:t>
            </w:r>
            <w:proofErr w:type="spellStart"/>
            <w:r w:rsidRPr="00BD7336">
              <w:rPr>
                <w:rFonts w:ascii="Times New Roman" w:hAnsi="Times New Roman"/>
              </w:rPr>
              <w:t>Surv</w:t>
            </w:r>
            <w:proofErr w:type="spellEnd"/>
            <w:r w:rsidRPr="00BD7336">
              <w:rPr>
                <w:rFonts w:ascii="Times New Roman" w:hAnsi="Times New Roman"/>
              </w:rPr>
              <w:t>.</w:t>
            </w:r>
          </w:p>
        </w:tc>
        <w:tc>
          <w:tcPr>
            <w:tcW w:w="1596" w:type="dxa"/>
            <w:shd w:val="clear" w:color="auto" w:fill="auto"/>
          </w:tcPr>
          <w:p w14:paraId="53465235" w14:textId="77777777" w:rsidR="006F2EF8" w:rsidRPr="00BD7336" w:rsidRDefault="006F2EF8" w:rsidP="00887385">
            <w:pPr>
              <w:jc w:val="center"/>
              <w:rPr>
                <w:rFonts w:ascii="Times New Roman" w:hAnsi="Times New Roman"/>
              </w:rPr>
            </w:pPr>
            <w:r w:rsidRPr="00BD7336">
              <w:rPr>
                <w:rFonts w:ascii="Times New Roman" w:hAnsi="Times New Roman"/>
              </w:rPr>
              <w:t>1</w:t>
            </w:r>
          </w:p>
        </w:tc>
        <w:tc>
          <w:tcPr>
            <w:tcW w:w="1596" w:type="dxa"/>
            <w:shd w:val="clear" w:color="auto" w:fill="auto"/>
          </w:tcPr>
          <w:p w14:paraId="4BCC8E46" w14:textId="77777777" w:rsidR="006F2EF8" w:rsidRPr="00BD7336" w:rsidRDefault="006F2EF8" w:rsidP="00887385">
            <w:pPr>
              <w:jc w:val="both"/>
              <w:rPr>
                <w:rFonts w:ascii="Times New Roman" w:hAnsi="Times New Roman"/>
              </w:rPr>
            </w:pPr>
            <w:r w:rsidRPr="00BD7336">
              <w:rPr>
                <w:rFonts w:ascii="Times New Roman" w:hAnsi="Times New Roman"/>
              </w:rPr>
              <w:t>40,000</w:t>
            </w:r>
          </w:p>
        </w:tc>
        <w:tc>
          <w:tcPr>
            <w:tcW w:w="1104" w:type="dxa"/>
            <w:shd w:val="clear" w:color="auto" w:fill="auto"/>
          </w:tcPr>
          <w:p w14:paraId="017AF72A" w14:textId="77777777" w:rsidR="006F2EF8" w:rsidRDefault="006F2EF8" w:rsidP="00887385">
            <w:pPr>
              <w:jc w:val="center"/>
            </w:pPr>
            <w:r w:rsidRPr="00BD7336">
              <w:rPr>
                <w:rFonts w:ascii="Times New Roman" w:hAnsi="Times New Roman"/>
              </w:rPr>
              <w:t>1</w:t>
            </w:r>
          </w:p>
        </w:tc>
        <w:tc>
          <w:tcPr>
            <w:tcW w:w="2088" w:type="dxa"/>
            <w:shd w:val="clear" w:color="auto" w:fill="auto"/>
          </w:tcPr>
          <w:p w14:paraId="6568B0AA" w14:textId="77777777" w:rsidR="006F2EF8" w:rsidRPr="00BD7336" w:rsidRDefault="006F2EF8" w:rsidP="00887385">
            <w:pPr>
              <w:jc w:val="both"/>
              <w:rPr>
                <w:rFonts w:ascii="Times New Roman" w:hAnsi="Times New Roman"/>
              </w:rPr>
            </w:pPr>
            <w:r w:rsidRPr="00BD7336">
              <w:rPr>
                <w:rFonts w:ascii="Times New Roman" w:hAnsi="Times New Roman"/>
              </w:rPr>
              <w:t>40,000</w:t>
            </w:r>
          </w:p>
        </w:tc>
      </w:tr>
      <w:tr w:rsidR="006F2EF8" w:rsidRPr="00BD7336" w14:paraId="3BDEB0A9" w14:textId="77777777" w:rsidTr="00887385">
        <w:tc>
          <w:tcPr>
            <w:tcW w:w="648" w:type="dxa"/>
            <w:shd w:val="clear" w:color="auto" w:fill="auto"/>
          </w:tcPr>
          <w:p w14:paraId="662A2C2D" w14:textId="77777777" w:rsidR="006F2EF8" w:rsidRPr="00BD7336" w:rsidRDefault="006F2EF8" w:rsidP="006F2EF8">
            <w:pPr>
              <w:numPr>
                <w:ilvl w:val="0"/>
                <w:numId w:val="22"/>
              </w:numPr>
              <w:spacing w:after="200" w:line="276" w:lineRule="auto"/>
              <w:ind w:left="450"/>
              <w:jc w:val="both"/>
              <w:rPr>
                <w:rFonts w:ascii="Times New Roman" w:hAnsi="Times New Roman"/>
              </w:rPr>
            </w:pPr>
          </w:p>
        </w:tc>
        <w:tc>
          <w:tcPr>
            <w:tcW w:w="2544" w:type="dxa"/>
            <w:shd w:val="clear" w:color="auto" w:fill="auto"/>
          </w:tcPr>
          <w:p w14:paraId="7AEDA006" w14:textId="77777777" w:rsidR="006F2EF8" w:rsidRPr="00BD7336" w:rsidRDefault="006F2EF8" w:rsidP="00887385">
            <w:pPr>
              <w:jc w:val="both"/>
              <w:rPr>
                <w:rFonts w:ascii="Times New Roman" w:hAnsi="Times New Roman"/>
              </w:rPr>
            </w:pPr>
            <w:r w:rsidRPr="00BD7336">
              <w:rPr>
                <w:rFonts w:ascii="Times New Roman" w:hAnsi="Times New Roman"/>
              </w:rPr>
              <w:t xml:space="preserve">Sen </w:t>
            </w:r>
            <w:proofErr w:type="spellStart"/>
            <w:r w:rsidRPr="00BD7336">
              <w:rPr>
                <w:rFonts w:ascii="Times New Roman" w:hAnsi="Times New Roman"/>
              </w:rPr>
              <w:t>Surv</w:t>
            </w:r>
            <w:proofErr w:type="spellEnd"/>
            <w:r w:rsidRPr="00BD7336">
              <w:rPr>
                <w:rFonts w:ascii="Times New Roman" w:hAnsi="Times New Roman"/>
              </w:rPr>
              <w:t>.</w:t>
            </w:r>
          </w:p>
        </w:tc>
        <w:tc>
          <w:tcPr>
            <w:tcW w:w="1596" w:type="dxa"/>
            <w:shd w:val="clear" w:color="auto" w:fill="auto"/>
          </w:tcPr>
          <w:p w14:paraId="0920F2AE" w14:textId="77777777" w:rsidR="006F2EF8" w:rsidRDefault="006F2EF8" w:rsidP="00887385">
            <w:pPr>
              <w:jc w:val="center"/>
            </w:pPr>
            <w:r w:rsidRPr="00BD7336">
              <w:rPr>
                <w:rFonts w:ascii="Times New Roman" w:hAnsi="Times New Roman"/>
              </w:rPr>
              <w:t>1</w:t>
            </w:r>
          </w:p>
        </w:tc>
        <w:tc>
          <w:tcPr>
            <w:tcW w:w="1596" w:type="dxa"/>
            <w:shd w:val="clear" w:color="auto" w:fill="auto"/>
          </w:tcPr>
          <w:p w14:paraId="500AB149" w14:textId="77777777" w:rsidR="006F2EF8" w:rsidRPr="00BD7336" w:rsidRDefault="006F2EF8" w:rsidP="00887385">
            <w:pPr>
              <w:jc w:val="both"/>
              <w:rPr>
                <w:rFonts w:ascii="Times New Roman" w:hAnsi="Times New Roman"/>
              </w:rPr>
            </w:pPr>
            <w:r w:rsidRPr="00BD7336">
              <w:rPr>
                <w:rFonts w:ascii="Times New Roman" w:hAnsi="Times New Roman"/>
              </w:rPr>
              <w:t>30,000</w:t>
            </w:r>
          </w:p>
        </w:tc>
        <w:tc>
          <w:tcPr>
            <w:tcW w:w="1104" w:type="dxa"/>
            <w:shd w:val="clear" w:color="auto" w:fill="auto"/>
          </w:tcPr>
          <w:p w14:paraId="45402093" w14:textId="77777777" w:rsidR="006F2EF8" w:rsidRDefault="006F2EF8" w:rsidP="00887385">
            <w:pPr>
              <w:jc w:val="center"/>
            </w:pPr>
            <w:r w:rsidRPr="00BD7336">
              <w:rPr>
                <w:rFonts w:ascii="Times New Roman" w:hAnsi="Times New Roman"/>
              </w:rPr>
              <w:t>1</w:t>
            </w:r>
          </w:p>
        </w:tc>
        <w:tc>
          <w:tcPr>
            <w:tcW w:w="2088" w:type="dxa"/>
            <w:shd w:val="clear" w:color="auto" w:fill="auto"/>
          </w:tcPr>
          <w:p w14:paraId="482E8630" w14:textId="77777777" w:rsidR="006F2EF8" w:rsidRPr="00BD7336" w:rsidRDefault="006F2EF8" w:rsidP="00887385">
            <w:pPr>
              <w:jc w:val="both"/>
              <w:rPr>
                <w:rFonts w:ascii="Times New Roman" w:hAnsi="Times New Roman"/>
              </w:rPr>
            </w:pPr>
            <w:r w:rsidRPr="00BD7336">
              <w:rPr>
                <w:rFonts w:ascii="Times New Roman" w:hAnsi="Times New Roman"/>
              </w:rPr>
              <w:t>30,000</w:t>
            </w:r>
          </w:p>
        </w:tc>
      </w:tr>
      <w:tr w:rsidR="006F2EF8" w:rsidRPr="00BD7336" w14:paraId="48D79B13" w14:textId="77777777" w:rsidTr="00887385">
        <w:tc>
          <w:tcPr>
            <w:tcW w:w="648" w:type="dxa"/>
            <w:shd w:val="clear" w:color="auto" w:fill="auto"/>
          </w:tcPr>
          <w:p w14:paraId="692C1956" w14:textId="77777777" w:rsidR="006F2EF8" w:rsidRPr="00BD7336" w:rsidRDefault="006F2EF8" w:rsidP="006F2EF8">
            <w:pPr>
              <w:numPr>
                <w:ilvl w:val="0"/>
                <w:numId w:val="22"/>
              </w:numPr>
              <w:spacing w:after="200" w:line="276" w:lineRule="auto"/>
              <w:ind w:left="450"/>
              <w:jc w:val="both"/>
              <w:rPr>
                <w:rFonts w:ascii="Times New Roman" w:hAnsi="Times New Roman"/>
              </w:rPr>
            </w:pPr>
          </w:p>
        </w:tc>
        <w:tc>
          <w:tcPr>
            <w:tcW w:w="2544" w:type="dxa"/>
            <w:shd w:val="clear" w:color="auto" w:fill="auto"/>
          </w:tcPr>
          <w:p w14:paraId="5BD4DF31" w14:textId="77777777" w:rsidR="006F2EF8" w:rsidRPr="00BD7336" w:rsidRDefault="006F2EF8" w:rsidP="00887385">
            <w:pPr>
              <w:jc w:val="both"/>
              <w:rPr>
                <w:rFonts w:ascii="Times New Roman" w:hAnsi="Times New Roman"/>
              </w:rPr>
            </w:pPr>
            <w:r w:rsidRPr="00BD7336">
              <w:rPr>
                <w:rFonts w:ascii="Times New Roman" w:hAnsi="Times New Roman"/>
              </w:rPr>
              <w:t xml:space="preserve">Asst. </w:t>
            </w:r>
            <w:proofErr w:type="spellStart"/>
            <w:r w:rsidRPr="00BD7336">
              <w:rPr>
                <w:rFonts w:ascii="Times New Roman" w:hAnsi="Times New Roman"/>
              </w:rPr>
              <w:t>Surv</w:t>
            </w:r>
            <w:proofErr w:type="spellEnd"/>
            <w:r w:rsidRPr="00BD7336">
              <w:rPr>
                <w:rFonts w:ascii="Times New Roman" w:hAnsi="Times New Roman"/>
              </w:rPr>
              <w:t>.</w:t>
            </w:r>
          </w:p>
        </w:tc>
        <w:tc>
          <w:tcPr>
            <w:tcW w:w="1596" w:type="dxa"/>
            <w:shd w:val="clear" w:color="auto" w:fill="auto"/>
          </w:tcPr>
          <w:p w14:paraId="10834AAC" w14:textId="77777777" w:rsidR="006F2EF8" w:rsidRDefault="006F2EF8" w:rsidP="00887385">
            <w:pPr>
              <w:jc w:val="center"/>
            </w:pPr>
            <w:r w:rsidRPr="00BD7336">
              <w:rPr>
                <w:rFonts w:ascii="Times New Roman" w:hAnsi="Times New Roman"/>
              </w:rPr>
              <w:t>1</w:t>
            </w:r>
          </w:p>
        </w:tc>
        <w:tc>
          <w:tcPr>
            <w:tcW w:w="1596" w:type="dxa"/>
            <w:shd w:val="clear" w:color="auto" w:fill="auto"/>
          </w:tcPr>
          <w:p w14:paraId="17D4633B" w14:textId="77777777" w:rsidR="006F2EF8" w:rsidRPr="00BD7336" w:rsidRDefault="006F2EF8" w:rsidP="00887385">
            <w:pPr>
              <w:jc w:val="both"/>
              <w:rPr>
                <w:rFonts w:ascii="Times New Roman" w:hAnsi="Times New Roman"/>
              </w:rPr>
            </w:pPr>
            <w:r w:rsidRPr="00BD7336">
              <w:rPr>
                <w:rFonts w:ascii="Times New Roman" w:hAnsi="Times New Roman"/>
              </w:rPr>
              <w:t>18,000</w:t>
            </w:r>
          </w:p>
        </w:tc>
        <w:tc>
          <w:tcPr>
            <w:tcW w:w="1104" w:type="dxa"/>
            <w:shd w:val="clear" w:color="auto" w:fill="auto"/>
          </w:tcPr>
          <w:p w14:paraId="49EF917E" w14:textId="77777777" w:rsidR="006F2EF8" w:rsidRDefault="006F2EF8" w:rsidP="00887385">
            <w:pPr>
              <w:jc w:val="center"/>
            </w:pPr>
            <w:r w:rsidRPr="00BD7336">
              <w:rPr>
                <w:rFonts w:ascii="Times New Roman" w:hAnsi="Times New Roman"/>
              </w:rPr>
              <w:t>1</w:t>
            </w:r>
          </w:p>
        </w:tc>
        <w:tc>
          <w:tcPr>
            <w:tcW w:w="2088" w:type="dxa"/>
            <w:shd w:val="clear" w:color="auto" w:fill="auto"/>
          </w:tcPr>
          <w:p w14:paraId="06AD7E6C" w14:textId="77777777" w:rsidR="006F2EF8" w:rsidRPr="00BD7336" w:rsidRDefault="006F2EF8" w:rsidP="00887385">
            <w:pPr>
              <w:jc w:val="both"/>
              <w:rPr>
                <w:rFonts w:ascii="Times New Roman" w:hAnsi="Times New Roman"/>
              </w:rPr>
            </w:pPr>
            <w:r w:rsidRPr="00BD7336">
              <w:rPr>
                <w:rFonts w:ascii="Times New Roman" w:hAnsi="Times New Roman"/>
              </w:rPr>
              <w:t>18,000</w:t>
            </w:r>
          </w:p>
        </w:tc>
      </w:tr>
      <w:tr w:rsidR="006F2EF8" w:rsidRPr="00BD7336" w14:paraId="72D2A838" w14:textId="77777777" w:rsidTr="00887385">
        <w:tc>
          <w:tcPr>
            <w:tcW w:w="648" w:type="dxa"/>
            <w:shd w:val="clear" w:color="auto" w:fill="auto"/>
          </w:tcPr>
          <w:p w14:paraId="1264F754" w14:textId="77777777" w:rsidR="006F2EF8" w:rsidRPr="00BD7336" w:rsidRDefault="006F2EF8" w:rsidP="006F2EF8">
            <w:pPr>
              <w:numPr>
                <w:ilvl w:val="0"/>
                <w:numId w:val="22"/>
              </w:numPr>
              <w:spacing w:after="200" w:line="276" w:lineRule="auto"/>
              <w:ind w:left="450"/>
              <w:jc w:val="both"/>
              <w:rPr>
                <w:rFonts w:ascii="Times New Roman" w:hAnsi="Times New Roman"/>
              </w:rPr>
            </w:pPr>
          </w:p>
        </w:tc>
        <w:tc>
          <w:tcPr>
            <w:tcW w:w="2544" w:type="dxa"/>
            <w:shd w:val="clear" w:color="auto" w:fill="auto"/>
          </w:tcPr>
          <w:p w14:paraId="467119AC" w14:textId="77777777" w:rsidR="006F2EF8" w:rsidRPr="00BD7336" w:rsidRDefault="006F2EF8" w:rsidP="00887385">
            <w:pPr>
              <w:jc w:val="both"/>
              <w:rPr>
                <w:rFonts w:ascii="Times New Roman" w:hAnsi="Times New Roman"/>
              </w:rPr>
            </w:pPr>
            <w:r w:rsidRPr="00BD7336">
              <w:rPr>
                <w:rFonts w:ascii="Times New Roman" w:hAnsi="Times New Roman"/>
              </w:rPr>
              <w:t>Basic Equipment</w:t>
            </w:r>
          </w:p>
        </w:tc>
        <w:tc>
          <w:tcPr>
            <w:tcW w:w="1596" w:type="dxa"/>
            <w:shd w:val="clear" w:color="auto" w:fill="auto"/>
          </w:tcPr>
          <w:p w14:paraId="7BF2B23F" w14:textId="77777777" w:rsidR="006F2EF8" w:rsidRDefault="006F2EF8" w:rsidP="00887385">
            <w:pPr>
              <w:jc w:val="center"/>
            </w:pPr>
            <w:r w:rsidRPr="00BD7336">
              <w:rPr>
                <w:rFonts w:ascii="Times New Roman" w:hAnsi="Times New Roman"/>
              </w:rPr>
              <w:t>1</w:t>
            </w:r>
          </w:p>
        </w:tc>
        <w:tc>
          <w:tcPr>
            <w:tcW w:w="1596" w:type="dxa"/>
            <w:shd w:val="clear" w:color="auto" w:fill="auto"/>
          </w:tcPr>
          <w:p w14:paraId="28AD2821" w14:textId="77777777" w:rsidR="006F2EF8" w:rsidRPr="00BD7336" w:rsidRDefault="006F2EF8" w:rsidP="00887385">
            <w:pPr>
              <w:jc w:val="both"/>
              <w:rPr>
                <w:rFonts w:ascii="Times New Roman" w:hAnsi="Times New Roman"/>
              </w:rPr>
            </w:pPr>
            <w:r w:rsidRPr="00BD7336">
              <w:rPr>
                <w:rFonts w:ascii="Times New Roman" w:hAnsi="Times New Roman"/>
              </w:rPr>
              <w:t>18,000</w:t>
            </w:r>
          </w:p>
        </w:tc>
        <w:tc>
          <w:tcPr>
            <w:tcW w:w="1104" w:type="dxa"/>
            <w:shd w:val="clear" w:color="auto" w:fill="auto"/>
          </w:tcPr>
          <w:p w14:paraId="15E93C9A" w14:textId="77777777" w:rsidR="006F2EF8" w:rsidRDefault="006F2EF8" w:rsidP="00887385">
            <w:pPr>
              <w:jc w:val="center"/>
            </w:pPr>
            <w:r w:rsidRPr="00BD7336">
              <w:rPr>
                <w:rFonts w:ascii="Times New Roman" w:hAnsi="Times New Roman"/>
              </w:rPr>
              <w:t>1</w:t>
            </w:r>
          </w:p>
        </w:tc>
        <w:tc>
          <w:tcPr>
            <w:tcW w:w="2088" w:type="dxa"/>
            <w:shd w:val="clear" w:color="auto" w:fill="auto"/>
          </w:tcPr>
          <w:p w14:paraId="2FC6A5C8" w14:textId="77777777" w:rsidR="006F2EF8" w:rsidRPr="00BD7336" w:rsidRDefault="006F2EF8" w:rsidP="00887385">
            <w:pPr>
              <w:jc w:val="both"/>
              <w:rPr>
                <w:rFonts w:ascii="Times New Roman" w:hAnsi="Times New Roman"/>
              </w:rPr>
            </w:pPr>
            <w:r w:rsidRPr="00BD7336">
              <w:rPr>
                <w:rFonts w:ascii="Times New Roman" w:hAnsi="Times New Roman"/>
              </w:rPr>
              <w:t>18,000</w:t>
            </w:r>
          </w:p>
        </w:tc>
      </w:tr>
      <w:tr w:rsidR="006F2EF8" w:rsidRPr="00BD7336" w14:paraId="3C910DA1" w14:textId="77777777" w:rsidTr="00887385">
        <w:tc>
          <w:tcPr>
            <w:tcW w:w="648" w:type="dxa"/>
            <w:shd w:val="clear" w:color="auto" w:fill="auto"/>
          </w:tcPr>
          <w:p w14:paraId="168C5FE3" w14:textId="77777777" w:rsidR="006F2EF8" w:rsidRPr="00BD7336" w:rsidRDefault="006F2EF8" w:rsidP="006F2EF8">
            <w:pPr>
              <w:numPr>
                <w:ilvl w:val="0"/>
                <w:numId w:val="22"/>
              </w:numPr>
              <w:spacing w:after="200" w:line="276" w:lineRule="auto"/>
              <w:ind w:left="450"/>
              <w:jc w:val="both"/>
              <w:rPr>
                <w:rFonts w:ascii="Times New Roman" w:hAnsi="Times New Roman"/>
              </w:rPr>
            </w:pPr>
          </w:p>
        </w:tc>
        <w:tc>
          <w:tcPr>
            <w:tcW w:w="2544" w:type="dxa"/>
            <w:shd w:val="clear" w:color="auto" w:fill="auto"/>
          </w:tcPr>
          <w:p w14:paraId="22473E8A" w14:textId="77777777" w:rsidR="006F2EF8" w:rsidRPr="00BD7336" w:rsidRDefault="006F2EF8" w:rsidP="00887385">
            <w:pPr>
              <w:jc w:val="both"/>
              <w:rPr>
                <w:rFonts w:ascii="Times New Roman" w:hAnsi="Times New Roman"/>
              </w:rPr>
            </w:pPr>
            <w:r w:rsidRPr="00BD7336">
              <w:rPr>
                <w:rFonts w:ascii="Times New Roman" w:hAnsi="Times New Roman"/>
              </w:rPr>
              <w:t xml:space="preserve">Transportation </w:t>
            </w:r>
          </w:p>
        </w:tc>
        <w:tc>
          <w:tcPr>
            <w:tcW w:w="1596" w:type="dxa"/>
            <w:shd w:val="clear" w:color="auto" w:fill="auto"/>
          </w:tcPr>
          <w:p w14:paraId="2236FB04" w14:textId="77777777" w:rsidR="006F2EF8" w:rsidRDefault="006F2EF8" w:rsidP="00887385">
            <w:pPr>
              <w:jc w:val="center"/>
            </w:pPr>
            <w:r w:rsidRPr="00BD7336">
              <w:rPr>
                <w:rFonts w:ascii="Times New Roman" w:hAnsi="Times New Roman"/>
              </w:rPr>
              <w:t>1</w:t>
            </w:r>
          </w:p>
        </w:tc>
        <w:tc>
          <w:tcPr>
            <w:tcW w:w="1596" w:type="dxa"/>
            <w:shd w:val="clear" w:color="auto" w:fill="auto"/>
          </w:tcPr>
          <w:p w14:paraId="32489BD9" w14:textId="77777777" w:rsidR="006F2EF8" w:rsidRPr="00BD7336" w:rsidRDefault="006F2EF8" w:rsidP="00887385">
            <w:pPr>
              <w:jc w:val="both"/>
              <w:rPr>
                <w:rFonts w:ascii="Times New Roman" w:hAnsi="Times New Roman"/>
              </w:rPr>
            </w:pPr>
            <w:r w:rsidRPr="00BD7336">
              <w:rPr>
                <w:rFonts w:ascii="Times New Roman" w:hAnsi="Times New Roman"/>
              </w:rPr>
              <w:t>18,000</w:t>
            </w:r>
          </w:p>
        </w:tc>
        <w:tc>
          <w:tcPr>
            <w:tcW w:w="1104" w:type="dxa"/>
            <w:shd w:val="clear" w:color="auto" w:fill="auto"/>
          </w:tcPr>
          <w:p w14:paraId="268FB40B" w14:textId="77777777" w:rsidR="006F2EF8" w:rsidRDefault="006F2EF8" w:rsidP="00887385">
            <w:pPr>
              <w:jc w:val="center"/>
            </w:pPr>
            <w:r w:rsidRPr="00BD7336">
              <w:rPr>
                <w:rFonts w:ascii="Times New Roman" w:hAnsi="Times New Roman"/>
              </w:rPr>
              <w:t>1</w:t>
            </w:r>
          </w:p>
        </w:tc>
        <w:tc>
          <w:tcPr>
            <w:tcW w:w="2088" w:type="dxa"/>
            <w:shd w:val="clear" w:color="auto" w:fill="auto"/>
          </w:tcPr>
          <w:p w14:paraId="71FAC629" w14:textId="77777777" w:rsidR="006F2EF8" w:rsidRPr="00BD7336" w:rsidRDefault="006F2EF8" w:rsidP="00887385">
            <w:pPr>
              <w:jc w:val="both"/>
              <w:rPr>
                <w:rFonts w:ascii="Times New Roman" w:hAnsi="Times New Roman"/>
              </w:rPr>
            </w:pPr>
            <w:r w:rsidRPr="00BD7336">
              <w:rPr>
                <w:rFonts w:ascii="Times New Roman" w:hAnsi="Times New Roman"/>
              </w:rPr>
              <w:t>18,000</w:t>
            </w:r>
          </w:p>
        </w:tc>
      </w:tr>
      <w:tr w:rsidR="006F2EF8" w:rsidRPr="00BD7336" w14:paraId="31531812" w14:textId="77777777" w:rsidTr="00887385">
        <w:tc>
          <w:tcPr>
            <w:tcW w:w="7488" w:type="dxa"/>
            <w:gridSpan w:val="5"/>
            <w:shd w:val="clear" w:color="auto" w:fill="auto"/>
          </w:tcPr>
          <w:p w14:paraId="23C4A159" w14:textId="77777777" w:rsidR="006F2EF8" w:rsidRPr="00BD7336" w:rsidRDefault="006F2EF8" w:rsidP="00887385">
            <w:pPr>
              <w:jc w:val="center"/>
              <w:rPr>
                <w:rFonts w:ascii="Times New Roman" w:hAnsi="Times New Roman"/>
                <w:b/>
              </w:rPr>
            </w:pPr>
            <w:r w:rsidRPr="00BD7336">
              <w:rPr>
                <w:rFonts w:ascii="Times New Roman" w:hAnsi="Times New Roman"/>
                <w:b/>
              </w:rPr>
              <w:t xml:space="preserve">                                                                                                           TOTAL</w:t>
            </w:r>
          </w:p>
        </w:tc>
        <w:tc>
          <w:tcPr>
            <w:tcW w:w="2088" w:type="dxa"/>
            <w:shd w:val="clear" w:color="auto" w:fill="auto"/>
          </w:tcPr>
          <w:p w14:paraId="496E8E3A" w14:textId="77777777" w:rsidR="006F2EF8" w:rsidRPr="00BD7336" w:rsidRDefault="006F2EF8" w:rsidP="00887385">
            <w:pPr>
              <w:jc w:val="both"/>
              <w:rPr>
                <w:rFonts w:ascii="Times New Roman" w:hAnsi="Times New Roman"/>
                <w:b/>
              </w:rPr>
            </w:pPr>
            <w:r w:rsidRPr="00BD7336">
              <w:rPr>
                <w:rFonts w:ascii="Times New Roman" w:hAnsi="Times New Roman"/>
                <w:b/>
                <w:dstrike/>
              </w:rPr>
              <w:t>N</w:t>
            </w:r>
            <w:r w:rsidRPr="00BD7336">
              <w:rPr>
                <w:rFonts w:ascii="Times New Roman" w:hAnsi="Times New Roman"/>
                <w:b/>
              </w:rPr>
              <w:t>124,000</w:t>
            </w:r>
          </w:p>
        </w:tc>
      </w:tr>
    </w:tbl>
    <w:p w14:paraId="5BCF2B93" w14:textId="77777777" w:rsidR="006F2EF8" w:rsidRDefault="006F2EF8" w:rsidP="00887385">
      <w:pPr>
        <w:spacing w:line="360" w:lineRule="auto"/>
        <w:jc w:val="both"/>
        <w:rPr>
          <w:rFonts w:ascii="Times New Roman" w:hAnsi="Times New Roman"/>
          <w:b/>
        </w:rPr>
      </w:pPr>
    </w:p>
    <w:p w14:paraId="35C799B8" w14:textId="77777777" w:rsidR="006F2EF8" w:rsidRPr="00165F8B" w:rsidRDefault="006F2EF8" w:rsidP="00887385">
      <w:pPr>
        <w:spacing w:line="360" w:lineRule="auto"/>
        <w:jc w:val="both"/>
        <w:rPr>
          <w:rFonts w:ascii="Times New Roman" w:hAnsi="Times New Roman"/>
          <w:b/>
          <w:sz w:val="2"/>
        </w:rPr>
      </w:pPr>
    </w:p>
    <w:p w14:paraId="4560F039" w14:textId="77777777" w:rsidR="006F2EF8" w:rsidRDefault="006F2EF8" w:rsidP="00887385">
      <w:pPr>
        <w:spacing w:line="360" w:lineRule="auto"/>
        <w:jc w:val="both"/>
        <w:rPr>
          <w:rFonts w:ascii="Times New Roman" w:hAnsi="Times New Roman"/>
          <w:b/>
        </w:rPr>
      </w:pPr>
      <w:r>
        <w:rPr>
          <w:rFonts w:ascii="Times New Roman" w:hAnsi="Times New Roman"/>
          <w:b/>
        </w:rPr>
        <w:t>BEACON = 5,000 x 4 = 20,000</w:t>
      </w:r>
    </w:p>
    <w:p w14:paraId="32ECA661" w14:textId="77777777" w:rsidR="006F2EF8" w:rsidRDefault="006F2EF8" w:rsidP="00887385">
      <w:pPr>
        <w:spacing w:line="360" w:lineRule="auto"/>
        <w:jc w:val="both"/>
        <w:rPr>
          <w:rFonts w:ascii="Times New Roman" w:hAnsi="Times New Roman"/>
          <w:b/>
        </w:rPr>
      </w:pPr>
    </w:p>
    <w:p w14:paraId="3BB7B1C1" w14:textId="77777777" w:rsidR="006F2EF8" w:rsidRDefault="006F2EF8" w:rsidP="00887385">
      <w:pPr>
        <w:spacing w:line="360" w:lineRule="auto"/>
        <w:jc w:val="both"/>
        <w:rPr>
          <w:rFonts w:ascii="Times New Roman" w:hAnsi="Times New Roman"/>
          <w:b/>
        </w:rPr>
      </w:pPr>
      <w:r>
        <w:rPr>
          <w:rFonts w:ascii="Times New Roman" w:hAnsi="Times New Roman"/>
          <w:b/>
        </w:rPr>
        <w:t>BEACONING/EMPLACEMENT OF PROPERTY BEACON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2484"/>
        <w:gridCol w:w="1566"/>
        <w:gridCol w:w="1549"/>
        <w:gridCol w:w="1079"/>
        <w:gridCol w:w="2028"/>
      </w:tblGrid>
      <w:tr w:rsidR="006F2EF8" w:rsidRPr="00BD7336" w14:paraId="5133F45B" w14:textId="77777777" w:rsidTr="00887385">
        <w:tc>
          <w:tcPr>
            <w:tcW w:w="648" w:type="dxa"/>
            <w:shd w:val="clear" w:color="auto" w:fill="auto"/>
          </w:tcPr>
          <w:p w14:paraId="112AFCC7" w14:textId="77777777" w:rsidR="006F2EF8" w:rsidRPr="00BD7336" w:rsidRDefault="006F2EF8" w:rsidP="00887385">
            <w:pPr>
              <w:jc w:val="center"/>
              <w:rPr>
                <w:rFonts w:ascii="Times New Roman" w:hAnsi="Times New Roman"/>
                <w:b/>
              </w:rPr>
            </w:pPr>
            <w:r w:rsidRPr="00BD7336">
              <w:rPr>
                <w:rFonts w:ascii="Times New Roman" w:hAnsi="Times New Roman"/>
                <w:b/>
              </w:rPr>
              <w:t>S/N</w:t>
            </w:r>
          </w:p>
        </w:tc>
        <w:tc>
          <w:tcPr>
            <w:tcW w:w="2544" w:type="dxa"/>
            <w:shd w:val="clear" w:color="auto" w:fill="auto"/>
          </w:tcPr>
          <w:p w14:paraId="39301298" w14:textId="77777777" w:rsidR="006F2EF8" w:rsidRPr="00BD7336" w:rsidRDefault="006F2EF8" w:rsidP="00887385">
            <w:pPr>
              <w:jc w:val="center"/>
              <w:rPr>
                <w:rFonts w:ascii="Times New Roman" w:hAnsi="Times New Roman"/>
                <w:b/>
              </w:rPr>
            </w:pPr>
            <w:r w:rsidRPr="00BD7336">
              <w:rPr>
                <w:rFonts w:ascii="Times New Roman" w:hAnsi="Times New Roman"/>
                <w:b/>
              </w:rPr>
              <w:t>Personnel</w:t>
            </w:r>
          </w:p>
        </w:tc>
        <w:tc>
          <w:tcPr>
            <w:tcW w:w="1596" w:type="dxa"/>
            <w:shd w:val="clear" w:color="auto" w:fill="auto"/>
          </w:tcPr>
          <w:p w14:paraId="044622D2" w14:textId="77777777" w:rsidR="006F2EF8" w:rsidRPr="00BD7336" w:rsidRDefault="006F2EF8" w:rsidP="00887385">
            <w:pPr>
              <w:jc w:val="center"/>
              <w:rPr>
                <w:rFonts w:ascii="Times New Roman" w:hAnsi="Times New Roman"/>
                <w:b/>
              </w:rPr>
            </w:pPr>
            <w:r w:rsidRPr="00BD7336">
              <w:rPr>
                <w:rFonts w:ascii="Times New Roman" w:hAnsi="Times New Roman"/>
                <w:b/>
              </w:rPr>
              <w:t>Quantity</w:t>
            </w:r>
          </w:p>
        </w:tc>
        <w:tc>
          <w:tcPr>
            <w:tcW w:w="1596" w:type="dxa"/>
            <w:shd w:val="clear" w:color="auto" w:fill="auto"/>
          </w:tcPr>
          <w:p w14:paraId="11B27E5A" w14:textId="77777777" w:rsidR="006F2EF8" w:rsidRPr="00BD7336" w:rsidRDefault="006F2EF8" w:rsidP="00887385">
            <w:pPr>
              <w:jc w:val="center"/>
              <w:rPr>
                <w:rFonts w:ascii="Times New Roman" w:hAnsi="Times New Roman"/>
                <w:b/>
              </w:rPr>
            </w:pPr>
            <w:r w:rsidRPr="00BD7336">
              <w:rPr>
                <w:rFonts w:ascii="Times New Roman" w:hAnsi="Times New Roman"/>
                <w:b/>
              </w:rPr>
              <w:t>Daily Rate</w:t>
            </w:r>
          </w:p>
        </w:tc>
        <w:tc>
          <w:tcPr>
            <w:tcW w:w="1104" w:type="dxa"/>
            <w:shd w:val="clear" w:color="auto" w:fill="auto"/>
          </w:tcPr>
          <w:p w14:paraId="07A5EEAF" w14:textId="77777777" w:rsidR="006F2EF8" w:rsidRPr="00BD7336" w:rsidRDefault="006F2EF8" w:rsidP="00887385">
            <w:pPr>
              <w:jc w:val="center"/>
              <w:rPr>
                <w:rFonts w:ascii="Times New Roman" w:hAnsi="Times New Roman"/>
                <w:b/>
              </w:rPr>
            </w:pPr>
            <w:r w:rsidRPr="00BD7336">
              <w:rPr>
                <w:rFonts w:ascii="Times New Roman" w:hAnsi="Times New Roman"/>
                <w:b/>
              </w:rPr>
              <w:t>Days</w:t>
            </w:r>
          </w:p>
        </w:tc>
        <w:tc>
          <w:tcPr>
            <w:tcW w:w="2088" w:type="dxa"/>
            <w:shd w:val="clear" w:color="auto" w:fill="auto"/>
          </w:tcPr>
          <w:p w14:paraId="03C25498" w14:textId="77777777" w:rsidR="006F2EF8" w:rsidRPr="00BD7336" w:rsidRDefault="006F2EF8" w:rsidP="00887385">
            <w:pPr>
              <w:jc w:val="center"/>
              <w:rPr>
                <w:rFonts w:ascii="Times New Roman" w:hAnsi="Times New Roman"/>
                <w:b/>
              </w:rPr>
            </w:pPr>
            <w:r w:rsidRPr="00BD7336">
              <w:rPr>
                <w:rFonts w:ascii="Times New Roman" w:hAnsi="Times New Roman"/>
                <w:b/>
              </w:rPr>
              <w:t>Remark</w:t>
            </w:r>
          </w:p>
        </w:tc>
      </w:tr>
      <w:tr w:rsidR="006F2EF8" w:rsidRPr="00BD7336" w14:paraId="7359C89E" w14:textId="77777777" w:rsidTr="00887385">
        <w:tc>
          <w:tcPr>
            <w:tcW w:w="648" w:type="dxa"/>
            <w:shd w:val="clear" w:color="auto" w:fill="auto"/>
          </w:tcPr>
          <w:p w14:paraId="5132162F" w14:textId="77777777" w:rsidR="006F2EF8" w:rsidRPr="00BD7336" w:rsidRDefault="006F2EF8" w:rsidP="006F2EF8">
            <w:pPr>
              <w:numPr>
                <w:ilvl w:val="0"/>
                <w:numId w:val="23"/>
              </w:numPr>
              <w:spacing w:after="200" w:line="276" w:lineRule="auto"/>
              <w:ind w:left="450"/>
              <w:jc w:val="both"/>
              <w:rPr>
                <w:rFonts w:ascii="Times New Roman" w:hAnsi="Times New Roman"/>
              </w:rPr>
            </w:pPr>
          </w:p>
        </w:tc>
        <w:tc>
          <w:tcPr>
            <w:tcW w:w="2544" w:type="dxa"/>
            <w:shd w:val="clear" w:color="auto" w:fill="auto"/>
          </w:tcPr>
          <w:p w14:paraId="0989DBB9" w14:textId="77777777" w:rsidR="006F2EF8" w:rsidRPr="00BD7336" w:rsidRDefault="006F2EF8" w:rsidP="00887385">
            <w:pPr>
              <w:jc w:val="both"/>
              <w:rPr>
                <w:rFonts w:ascii="Times New Roman" w:hAnsi="Times New Roman"/>
              </w:rPr>
            </w:pPr>
            <w:r w:rsidRPr="00BD7336">
              <w:rPr>
                <w:rFonts w:ascii="Times New Roman" w:hAnsi="Times New Roman"/>
              </w:rPr>
              <w:t xml:space="preserve">Asst. </w:t>
            </w:r>
            <w:proofErr w:type="spellStart"/>
            <w:r w:rsidRPr="00BD7336">
              <w:rPr>
                <w:rFonts w:ascii="Times New Roman" w:hAnsi="Times New Roman"/>
              </w:rPr>
              <w:t>Surv</w:t>
            </w:r>
            <w:proofErr w:type="spellEnd"/>
          </w:p>
        </w:tc>
        <w:tc>
          <w:tcPr>
            <w:tcW w:w="1596" w:type="dxa"/>
            <w:shd w:val="clear" w:color="auto" w:fill="auto"/>
          </w:tcPr>
          <w:p w14:paraId="08BF0919" w14:textId="77777777" w:rsidR="006F2EF8" w:rsidRPr="00BD7336" w:rsidRDefault="006F2EF8" w:rsidP="00887385">
            <w:pPr>
              <w:jc w:val="center"/>
              <w:rPr>
                <w:rFonts w:ascii="Times New Roman" w:hAnsi="Times New Roman"/>
              </w:rPr>
            </w:pPr>
            <w:r w:rsidRPr="00BD7336">
              <w:rPr>
                <w:rFonts w:ascii="Times New Roman" w:hAnsi="Times New Roman"/>
              </w:rPr>
              <w:t>1</w:t>
            </w:r>
          </w:p>
        </w:tc>
        <w:tc>
          <w:tcPr>
            <w:tcW w:w="1596" w:type="dxa"/>
            <w:shd w:val="clear" w:color="auto" w:fill="auto"/>
          </w:tcPr>
          <w:p w14:paraId="23CCC319" w14:textId="77777777" w:rsidR="006F2EF8" w:rsidRPr="00BD7336" w:rsidRDefault="006F2EF8" w:rsidP="00887385">
            <w:pPr>
              <w:jc w:val="both"/>
              <w:rPr>
                <w:rFonts w:ascii="Times New Roman" w:hAnsi="Times New Roman"/>
              </w:rPr>
            </w:pPr>
            <w:r w:rsidRPr="00BD7336">
              <w:rPr>
                <w:rFonts w:ascii="Times New Roman" w:hAnsi="Times New Roman"/>
              </w:rPr>
              <w:t>18,000</w:t>
            </w:r>
          </w:p>
        </w:tc>
        <w:tc>
          <w:tcPr>
            <w:tcW w:w="1104" w:type="dxa"/>
            <w:shd w:val="clear" w:color="auto" w:fill="auto"/>
          </w:tcPr>
          <w:p w14:paraId="016566B6" w14:textId="77777777" w:rsidR="006F2EF8" w:rsidRDefault="006F2EF8" w:rsidP="00887385">
            <w:pPr>
              <w:jc w:val="center"/>
            </w:pPr>
            <w:r w:rsidRPr="00BD7336">
              <w:rPr>
                <w:rFonts w:ascii="Times New Roman" w:hAnsi="Times New Roman"/>
              </w:rPr>
              <w:t>1</w:t>
            </w:r>
          </w:p>
        </w:tc>
        <w:tc>
          <w:tcPr>
            <w:tcW w:w="2088" w:type="dxa"/>
            <w:shd w:val="clear" w:color="auto" w:fill="auto"/>
          </w:tcPr>
          <w:p w14:paraId="2A21F251" w14:textId="77777777" w:rsidR="006F2EF8" w:rsidRPr="00BD7336" w:rsidRDefault="006F2EF8" w:rsidP="00887385">
            <w:pPr>
              <w:jc w:val="both"/>
              <w:rPr>
                <w:rFonts w:ascii="Times New Roman" w:hAnsi="Times New Roman"/>
              </w:rPr>
            </w:pPr>
            <w:r w:rsidRPr="00BD7336">
              <w:rPr>
                <w:rFonts w:ascii="Times New Roman" w:hAnsi="Times New Roman"/>
              </w:rPr>
              <w:t>18,000</w:t>
            </w:r>
          </w:p>
        </w:tc>
      </w:tr>
      <w:tr w:rsidR="006F2EF8" w:rsidRPr="00BD7336" w14:paraId="5073E265" w14:textId="77777777" w:rsidTr="00887385">
        <w:tc>
          <w:tcPr>
            <w:tcW w:w="648" w:type="dxa"/>
            <w:shd w:val="clear" w:color="auto" w:fill="auto"/>
          </w:tcPr>
          <w:p w14:paraId="56724DC5" w14:textId="77777777" w:rsidR="006F2EF8" w:rsidRPr="00BD7336" w:rsidRDefault="006F2EF8" w:rsidP="006F2EF8">
            <w:pPr>
              <w:numPr>
                <w:ilvl w:val="0"/>
                <w:numId w:val="23"/>
              </w:numPr>
              <w:spacing w:after="200" w:line="276" w:lineRule="auto"/>
              <w:ind w:left="450"/>
              <w:jc w:val="both"/>
              <w:rPr>
                <w:rFonts w:ascii="Times New Roman" w:hAnsi="Times New Roman"/>
              </w:rPr>
            </w:pPr>
          </w:p>
        </w:tc>
        <w:tc>
          <w:tcPr>
            <w:tcW w:w="2544" w:type="dxa"/>
            <w:shd w:val="clear" w:color="auto" w:fill="auto"/>
          </w:tcPr>
          <w:p w14:paraId="7A1E643E" w14:textId="77777777" w:rsidR="006F2EF8" w:rsidRPr="00BD7336" w:rsidRDefault="006F2EF8" w:rsidP="00887385">
            <w:pPr>
              <w:jc w:val="both"/>
              <w:rPr>
                <w:rFonts w:ascii="Times New Roman" w:hAnsi="Times New Roman"/>
              </w:rPr>
            </w:pPr>
            <w:r w:rsidRPr="00BD7336">
              <w:rPr>
                <w:rFonts w:ascii="Times New Roman" w:hAnsi="Times New Roman"/>
              </w:rPr>
              <w:t xml:space="preserve">Skilled </w:t>
            </w:r>
            <w:proofErr w:type="spellStart"/>
            <w:r w:rsidRPr="00BD7336">
              <w:rPr>
                <w:rFonts w:ascii="Times New Roman" w:hAnsi="Times New Roman"/>
              </w:rPr>
              <w:t>Labour</w:t>
            </w:r>
            <w:proofErr w:type="spellEnd"/>
            <w:r w:rsidRPr="00BD7336">
              <w:rPr>
                <w:rFonts w:ascii="Times New Roman" w:hAnsi="Times New Roman"/>
              </w:rPr>
              <w:t xml:space="preserve"> </w:t>
            </w:r>
          </w:p>
        </w:tc>
        <w:tc>
          <w:tcPr>
            <w:tcW w:w="1596" w:type="dxa"/>
            <w:shd w:val="clear" w:color="auto" w:fill="auto"/>
          </w:tcPr>
          <w:p w14:paraId="7AF88B04" w14:textId="77777777" w:rsidR="006F2EF8" w:rsidRPr="00BD7336" w:rsidRDefault="006F2EF8" w:rsidP="00887385">
            <w:pPr>
              <w:jc w:val="center"/>
              <w:rPr>
                <w:rFonts w:ascii="Times New Roman" w:hAnsi="Times New Roman"/>
              </w:rPr>
            </w:pPr>
            <w:r w:rsidRPr="00BD7336">
              <w:rPr>
                <w:rFonts w:ascii="Times New Roman" w:hAnsi="Times New Roman"/>
              </w:rPr>
              <w:t>4</w:t>
            </w:r>
          </w:p>
        </w:tc>
        <w:tc>
          <w:tcPr>
            <w:tcW w:w="1596" w:type="dxa"/>
            <w:shd w:val="clear" w:color="auto" w:fill="auto"/>
          </w:tcPr>
          <w:p w14:paraId="2BFA1942" w14:textId="77777777" w:rsidR="006F2EF8" w:rsidRPr="00BD7336" w:rsidRDefault="006F2EF8" w:rsidP="00887385">
            <w:pPr>
              <w:jc w:val="both"/>
              <w:rPr>
                <w:rFonts w:ascii="Times New Roman" w:hAnsi="Times New Roman"/>
              </w:rPr>
            </w:pPr>
            <w:r w:rsidRPr="00BD7336">
              <w:rPr>
                <w:rFonts w:ascii="Times New Roman" w:hAnsi="Times New Roman"/>
              </w:rPr>
              <w:t>10,000</w:t>
            </w:r>
          </w:p>
        </w:tc>
        <w:tc>
          <w:tcPr>
            <w:tcW w:w="1104" w:type="dxa"/>
            <w:shd w:val="clear" w:color="auto" w:fill="auto"/>
          </w:tcPr>
          <w:p w14:paraId="34A7B5BF" w14:textId="77777777" w:rsidR="006F2EF8" w:rsidRDefault="006F2EF8" w:rsidP="00887385">
            <w:pPr>
              <w:jc w:val="center"/>
            </w:pPr>
            <w:r w:rsidRPr="00BD7336">
              <w:rPr>
                <w:rFonts w:ascii="Times New Roman" w:hAnsi="Times New Roman"/>
              </w:rPr>
              <w:t>1</w:t>
            </w:r>
          </w:p>
        </w:tc>
        <w:tc>
          <w:tcPr>
            <w:tcW w:w="2088" w:type="dxa"/>
            <w:shd w:val="clear" w:color="auto" w:fill="auto"/>
          </w:tcPr>
          <w:p w14:paraId="20F41FC7" w14:textId="77777777" w:rsidR="006F2EF8" w:rsidRPr="00BD7336" w:rsidRDefault="006F2EF8" w:rsidP="00887385">
            <w:pPr>
              <w:jc w:val="both"/>
              <w:rPr>
                <w:rFonts w:ascii="Times New Roman" w:hAnsi="Times New Roman"/>
              </w:rPr>
            </w:pPr>
            <w:r w:rsidRPr="00BD7336">
              <w:rPr>
                <w:rFonts w:ascii="Times New Roman" w:hAnsi="Times New Roman"/>
              </w:rPr>
              <w:t>40,000</w:t>
            </w:r>
          </w:p>
        </w:tc>
      </w:tr>
      <w:tr w:rsidR="006F2EF8" w:rsidRPr="00BD7336" w14:paraId="59B47E90" w14:textId="77777777" w:rsidTr="00887385">
        <w:tc>
          <w:tcPr>
            <w:tcW w:w="648" w:type="dxa"/>
            <w:shd w:val="clear" w:color="auto" w:fill="auto"/>
          </w:tcPr>
          <w:p w14:paraId="08C11303" w14:textId="77777777" w:rsidR="006F2EF8" w:rsidRPr="00BD7336" w:rsidRDefault="006F2EF8" w:rsidP="006F2EF8">
            <w:pPr>
              <w:numPr>
                <w:ilvl w:val="0"/>
                <w:numId w:val="23"/>
              </w:numPr>
              <w:spacing w:after="200" w:line="276" w:lineRule="auto"/>
              <w:ind w:left="450"/>
              <w:jc w:val="both"/>
              <w:rPr>
                <w:rFonts w:ascii="Times New Roman" w:hAnsi="Times New Roman"/>
              </w:rPr>
            </w:pPr>
          </w:p>
        </w:tc>
        <w:tc>
          <w:tcPr>
            <w:tcW w:w="2544" w:type="dxa"/>
            <w:shd w:val="clear" w:color="auto" w:fill="auto"/>
          </w:tcPr>
          <w:p w14:paraId="72031727" w14:textId="77777777" w:rsidR="006F2EF8" w:rsidRPr="00BD7336" w:rsidRDefault="006F2EF8" w:rsidP="00887385">
            <w:pPr>
              <w:jc w:val="both"/>
              <w:rPr>
                <w:rFonts w:ascii="Times New Roman" w:hAnsi="Times New Roman"/>
              </w:rPr>
            </w:pPr>
            <w:r w:rsidRPr="00BD7336">
              <w:rPr>
                <w:rFonts w:ascii="Times New Roman" w:hAnsi="Times New Roman"/>
              </w:rPr>
              <w:t xml:space="preserve">Unskilled </w:t>
            </w:r>
            <w:proofErr w:type="spellStart"/>
            <w:r w:rsidRPr="00BD7336">
              <w:rPr>
                <w:rFonts w:ascii="Times New Roman" w:hAnsi="Times New Roman"/>
              </w:rPr>
              <w:t>Labour</w:t>
            </w:r>
            <w:proofErr w:type="spellEnd"/>
          </w:p>
        </w:tc>
        <w:tc>
          <w:tcPr>
            <w:tcW w:w="1596" w:type="dxa"/>
            <w:shd w:val="clear" w:color="auto" w:fill="auto"/>
          </w:tcPr>
          <w:p w14:paraId="7B9C34CA" w14:textId="77777777" w:rsidR="006F2EF8" w:rsidRPr="00BD7336" w:rsidRDefault="006F2EF8" w:rsidP="00887385">
            <w:pPr>
              <w:jc w:val="center"/>
              <w:rPr>
                <w:rFonts w:ascii="Times New Roman" w:hAnsi="Times New Roman"/>
              </w:rPr>
            </w:pPr>
            <w:r w:rsidRPr="00BD7336">
              <w:rPr>
                <w:rFonts w:ascii="Times New Roman" w:hAnsi="Times New Roman"/>
              </w:rPr>
              <w:t>3</w:t>
            </w:r>
          </w:p>
        </w:tc>
        <w:tc>
          <w:tcPr>
            <w:tcW w:w="1596" w:type="dxa"/>
            <w:shd w:val="clear" w:color="auto" w:fill="auto"/>
          </w:tcPr>
          <w:p w14:paraId="32A232E1" w14:textId="77777777" w:rsidR="006F2EF8" w:rsidRPr="00BD7336" w:rsidRDefault="006F2EF8" w:rsidP="00887385">
            <w:pPr>
              <w:jc w:val="both"/>
              <w:rPr>
                <w:rFonts w:ascii="Times New Roman" w:hAnsi="Times New Roman"/>
              </w:rPr>
            </w:pPr>
            <w:r w:rsidRPr="00BD7336">
              <w:rPr>
                <w:rFonts w:ascii="Times New Roman" w:hAnsi="Times New Roman"/>
              </w:rPr>
              <w:t>8,000</w:t>
            </w:r>
          </w:p>
        </w:tc>
        <w:tc>
          <w:tcPr>
            <w:tcW w:w="1104" w:type="dxa"/>
            <w:shd w:val="clear" w:color="auto" w:fill="auto"/>
          </w:tcPr>
          <w:p w14:paraId="1386A135" w14:textId="77777777" w:rsidR="006F2EF8" w:rsidRDefault="006F2EF8" w:rsidP="00887385">
            <w:pPr>
              <w:jc w:val="center"/>
            </w:pPr>
            <w:r w:rsidRPr="00BD7336">
              <w:rPr>
                <w:rFonts w:ascii="Times New Roman" w:hAnsi="Times New Roman"/>
              </w:rPr>
              <w:t>1</w:t>
            </w:r>
          </w:p>
        </w:tc>
        <w:tc>
          <w:tcPr>
            <w:tcW w:w="2088" w:type="dxa"/>
            <w:shd w:val="clear" w:color="auto" w:fill="auto"/>
          </w:tcPr>
          <w:p w14:paraId="2EE31BF6" w14:textId="77777777" w:rsidR="006F2EF8" w:rsidRPr="00BD7336" w:rsidRDefault="006F2EF8" w:rsidP="00887385">
            <w:pPr>
              <w:jc w:val="both"/>
              <w:rPr>
                <w:rFonts w:ascii="Times New Roman" w:hAnsi="Times New Roman"/>
              </w:rPr>
            </w:pPr>
            <w:r w:rsidRPr="00BD7336">
              <w:rPr>
                <w:rFonts w:ascii="Times New Roman" w:hAnsi="Times New Roman"/>
              </w:rPr>
              <w:t>24,000</w:t>
            </w:r>
          </w:p>
        </w:tc>
      </w:tr>
      <w:tr w:rsidR="006F2EF8" w:rsidRPr="00BD7336" w14:paraId="210B7BF8" w14:textId="77777777" w:rsidTr="00887385">
        <w:tc>
          <w:tcPr>
            <w:tcW w:w="648" w:type="dxa"/>
            <w:shd w:val="clear" w:color="auto" w:fill="auto"/>
          </w:tcPr>
          <w:p w14:paraId="7C683E1D" w14:textId="77777777" w:rsidR="006F2EF8" w:rsidRPr="00BD7336" w:rsidRDefault="006F2EF8" w:rsidP="006F2EF8">
            <w:pPr>
              <w:numPr>
                <w:ilvl w:val="0"/>
                <w:numId w:val="23"/>
              </w:numPr>
              <w:spacing w:after="200" w:line="276" w:lineRule="auto"/>
              <w:ind w:left="450"/>
              <w:jc w:val="both"/>
              <w:rPr>
                <w:rFonts w:ascii="Times New Roman" w:hAnsi="Times New Roman"/>
              </w:rPr>
            </w:pPr>
          </w:p>
        </w:tc>
        <w:tc>
          <w:tcPr>
            <w:tcW w:w="2544" w:type="dxa"/>
            <w:shd w:val="clear" w:color="auto" w:fill="auto"/>
          </w:tcPr>
          <w:p w14:paraId="4623DCA4" w14:textId="77777777" w:rsidR="006F2EF8" w:rsidRPr="00BD7336" w:rsidRDefault="006F2EF8" w:rsidP="00887385">
            <w:pPr>
              <w:jc w:val="both"/>
              <w:rPr>
                <w:rFonts w:ascii="Times New Roman" w:hAnsi="Times New Roman"/>
              </w:rPr>
            </w:pPr>
            <w:r w:rsidRPr="00BD7336">
              <w:rPr>
                <w:rFonts w:ascii="Times New Roman" w:hAnsi="Times New Roman"/>
              </w:rPr>
              <w:t xml:space="preserve">Transportation </w:t>
            </w:r>
          </w:p>
        </w:tc>
        <w:tc>
          <w:tcPr>
            <w:tcW w:w="1596" w:type="dxa"/>
            <w:shd w:val="clear" w:color="auto" w:fill="auto"/>
          </w:tcPr>
          <w:p w14:paraId="68D44E07" w14:textId="77777777" w:rsidR="006F2EF8" w:rsidRPr="00BD7336" w:rsidRDefault="006F2EF8" w:rsidP="00887385">
            <w:pPr>
              <w:jc w:val="center"/>
              <w:rPr>
                <w:rFonts w:ascii="Times New Roman" w:hAnsi="Times New Roman"/>
              </w:rPr>
            </w:pPr>
            <w:r w:rsidRPr="00BD7336">
              <w:rPr>
                <w:rFonts w:ascii="Times New Roman" w:hAnsi="Times New Roman"/>
              </w:rPr>
              <w:t>2</w:t>
            </w:r>
          </w:p>
        </w:tc>
        <w:tc>
          <w:tcPr>
            <w:tcW w:w="1596" w:type="dxa"/>
            <w:shd w:val="clear" w:color="auto" w:fill="auto"/>
          </w:tcPr>
          <w:p w14:paraId="33C24334" w14:textId="77777777" w:rsidR="006F2EF8" w:rsidRPr="00BD7336" w:rsidRDefault="006F2EF8" w:rsidP="00887385">
            <w:pPr>
              <w:jc w:val="both"/>
              <w:rPr>
                <w:rFonts w:ascii="Times New Roman" w:hAnsi="Times New Roman"/>
              </w:rPr>
            </w:pPr>
            <w:r w:rsidRPr="00BD7336">
              <w:rPr>
                <w:rFonts w:ascii="Times New Roman" w:hAnsi="Times New Roman"/>
              </w:rPr>
              <w:t>18,000</w:t>
            </w:r>
          </w:p>
        </w:tc>
        <w:tc>
          <w:tcPr>
            <w:tcW w:w="1104" w:type="dxa"/>
            <w:shd w:val="clear" w:color="auto" w:fill="auto"/>
          </w:tcPr>
          <w:p w14:paraId="3E98E181" w14:textId="77777777" w:rsidR="006F2EF8" w:rsidRDefault="006F2EF8" w:rsidP="00887385">
            <w:pPr>
              <w:jc w:val="center"/>
            </w:pPr>
            <w:r w:rsidRPr="00BD7336">
              <w:rPr>
                <w:rFonts w:ascii="Times New Roman" w:hAnsi="Times New Roman"/>
              </w:rPr>
              <w:t>1</w:t>
            </w:r>
          </w:p>
        </w:tc>
        <w:tc>
          <w:tcPr>
            <w:tcW w:w="2088" w:type="dxa"/>
            <w:shd w:val="clear" w:color="auto" w:fill="auto"/>
          </w:tcPr>
          <w:p w14:paraId="0A0FF3E0" w14:textId="77777777" w:rsidR="006F2EF8" w:rsidRPr="00BD7336" w:rsidRDefault="006F2EF8" w:rsidP="00887385">
            <w:pPr>
              <w:jc w:val="both"/>
              <w:rPr>
                <w:rFonts w:ascii="Times New Roman" w:hAnsi="Times New Roman"/>
              </w:rPr>
            </w:pPr>
            <w:r w:rsidRPr="00BD7336">
              <w:rPr>
                <w:rFonts w:ascii="Times New Roman" w:hAnsi="Times New Roman"/>
              </w:rPr>
              <w:t>36,000</w:t>
            </w:r>
          </w:p>
        </w:tc>
      </w:tr>
      <w:tr w:rsidR="006F2EF8" w:rsidRPr="00BD7336" w14:paraId="4E0FB897" w14:textId="77777777" w:rsidTr="00887385">
        <w:tc>
          <w:tcPr>
            <w:tcW w:w="648" w:type="dxa"/>
            <w:shd w:val="clear" w:color="auto" w:fill="auto"/>
          </w:tcPr>
          <w:p w14:paraId="509F9749" w14:textId="77777777" w:rsidR="006F2EF8" w:rsidRPr="00BD7336" w:rsidRDefault="006F2EF8" w:rsidP="006F2EF8">
            <w:pPr>
              <w:numPr>
                <w:ilvl w:val="0"/>
                <w:numId w:val="23"/>
              </w:numPr>
              <w:spacing w:after="200" w:line="276" w:lineRule="auto"/>
              <w:ind w:left="450"/>
              <w:jc w:val="both"/>
              <w:rPr>
                <w:rFonts w:ascii="Times New Roman" w:hAnsi="Times New Roman"/>
              </w:rPr>
            </w:pPr>
          </w:p>
        </w:tc>
        <w:tc>
          <w:tcPr>
            <w:tcW w:w="2544" w:type="dxa"/>
            <w:shd w:val="clear" w:color="auto" w:fill="auto"/>
          </w:tcPr>
          <w:p w14:paraId="157B9C38" w14:textId="77777777" w:rsidR="006F2EF8" w:rsidRPr="00BD7336" w:rsidRDefault="006F2EF8" w:rsidP="00887385">
            <w:pPr>
              <w:jc w:val="both"/>
              <w:rPr>
                <w:rFonts w:ascii="Times New Roman" w:hAnsi="Times New Roman"/>
              </w:rPr>
            </w:pPr>
            <w:r w:rsidRPr="00BD7336">
              <w:rPr>
                <w:rFonts w:ascii="Times New Roman" w:hAnsi="Times New Roman"/>
              </w:rPr>
              <w:t>Basis Equipment</w:t>
            </w:r>
          </w:p>
        </w:tc>
        <w:tc>
          <w:tcPr>
            <w:tcW w:w="1596" w:type="dxa"/>
            <w:shd w:val="clear" w:color="auto" w:fill="auto"/>
          </w:tcPr>
          <w:p w14:paraId="4224DBDF" w14:textId="77777777" w:rsidR="006F2EF8" w:rsidRPr="00BD7336" w:rsidRDefault="006F2EF8" w:rsidP="00887385">
            <w:pPr>
              <w:jc w:val="center"/>
              <w:rPr>
                <w:rFonts w:ascii="Times New Roman" w:hAnsi="Times New Roman"/>
              </w:rPr>
            </w:pPr>
            <w:r w:rsidRPr="00BD7336">
              <w:rPr>
                <w:rFonts w:ascii="Times New Roman" w:hAnsi="Times New Roman"/>
              </w:rPr>
              <w:t>1</w:t>
            </w:r>
          </w:p>
        </w:tc>
        <w:tc>
          <w:tcPr>
            <w:tcW w:w="1596" w:type="dxa"/>
            <w:shd w:val="clear" w:color="auto" w:fill="auto"/>
          </w:tcPr>
          <w:p w14:paraId="1B13D773" w14:textId="77777777" w:rsidR="006F2EF8" w:rsidRPr="00BD7336" w:rsidRDefault="006F2EF8" w:rsidP="00887385">
            <w:pPr>
              <w:jc w:val="both"/>
              <w:rPr>
                <w:rFonts w:ascii="Times New Roman" w:hAnsi="Times New Roman"/>
              </w:rPr>
            </w:pPr>
            <w:r w:rsidRPr="00BD7336">
              <w:rPr>
                <w:rFonts w:ascii="Times New Roman" w:hAnsi="Times New Roman"/>
              </w:rPr>
              <w:t>18,000</w:t>
            </w:r>
          </w:p>
        </w:tc>
        <w:tc>
          <w:tcPr>
            <w:tcW w:w="1104" w:type="dxa"/>
            <w:shd w:val="clear" w:color="auto" w:fill="auto"/>
          </w:tcPr>
          <w:p w14:paraId="633D1DA8" w14:textId="77777777" w:rsidR="006F2EF8" w:rsidRDefault="006F2EF8" w:rsidP="00887385">
            <w:pPr>
              <w:jc w:val="center"/>
            </w:pPr>
            <w:r w:rsidRPr="00BD7336">
              <w:rPr>
                <w:rFonts w:ascii="Times New Roman" w:hAnsi="Times New Roman"/>
              </w:rPr>
              <w:t>1</w:t>
            </w:r>
          </w:p>
        </w:tc>
        <w:tc>
          <w:tcPr>
            <w:tcW w:w="2088" w:type="dxa"/>
            <w:shd w:val="clear" w:color="auto" w:fill="auto"/>
          </w:tcPr>
          <w:p w14:paraId="3AA7AFCA" w14:textId="77777777" w:rsidR="006F2EF8" w:rsidRPr="00BD7336" w:rsidRDefault="006F2EF8" w:rsidP="00887385">
            <w:pPr>
              <w:jc w:val="both"/>
              <w:rPr>
                <w:rFonts w:ascii="Times New Roman" w:hAnsi="Times New Roman"/>
              </w:rPr>
            </w:pPr>
            <w:r w:rsidRPr="00BD7336">
              <w:rPr>
                <w:rFonts w:ascii="Times New Roman" w:hAnsi="Times New Roman"/>
              </w:rPr>
              <w:t>18,000</w:t>
            </w:r>
          </w:p>
        </w:tc>
      </w:tr>
      <w:tr w:rsidR="006F2EF8" w:rsidRPr="00BD7336" w14:paraId="4909DFF3" w14:textId="77777777" w:rsidTr="00887385">
        <w:tc>
          <w:tcPr>
            <w:tcW w:w="7488" w:type="dxa"/>
            <w:gridSpan w:val="5"/>
            <w:shd w:val="clear" w:color="auto" w:fill="auto"/>
          </w:tcPr>
          <w:p w14:paraId="4C295B63" w14:textId="77777777" w:rsidR="006F2EF8" w:rsidRPr="00BD7336" w:rsidRDefault="006F2EF8" w:rsidP="00887385">
            <w:pPr>
              <w:jc w:val="center"/>
              <w:rPr>
                <w:rFonts w:ascii="Times New Roman" w:hAnsi="Times New Roman"/>
                <w:b/>
              </w:rPr>
            </w:pPr>
            <w:r w:rsidRPr="00BD7336">
              <w:rPr>
                <w:rFonts w:ascii="Times New Roman" w:hAnsi="Times New Roman"/>
                <w:b/>
              </w:rPr>
              <w:t xml:space="preserve">                                                                                                           TOTAL</w:t>
            </w:r>
          </w:p>
        </w:tc>
        <w:tc>
          <w:tcPr>
            <w:tcW w:w="2088" w:type="dxa"/>
            <w:shd w:val="clear" w:color="auto" w:fill="auto"/>
          </w:tcPr>
          <w:p w14:paraId="69A3B955" w14:textId="77777777" w:rsidR="006F2EF8" w:rsidRPr="00BD7336" w:rsidRDefault="006F2EF8" w:rsidP="00887385">
            <w:pPr>
              <w:jc w:val="both"/>
              <w:rPr>
                <w:rFonts w:ascii="Times New Roman" w:hAnsi="Times New Roman"/>
                <w:b/>
              </w:rPr>
            </w:pPr>
            <w:r w:rsidRPr="00BD7336">
              <w:rPr>
                <w:rFonts w:ascii="Times New Roman" w:hAnsi="Times New Roman"/>
                <w:b/>
                <w:dstrike/>
              </w:rPr>
              <w:t>N</w:t>
            </w:r>
            <w:r w:rsidRPr="00BD7336">
              <w:rPr>
                <w:rFonts w:ascii="Times New Roman" w:hAnsi="Times New Roman"/>
                <w:b/>
              </w:rPr>
              <w:t>136,000</w:t>
            </w:r>
          </w:p>
        </w:tc>
      </w:tr>
    </w:tbl>
    <w:p w14:paraId="1AE1409A" w14:textId="77777777" w:rsidR="006F2EF8" w:rsidRDefault="006F2EF8" w:rsidP="00887385">
      <w:pPr>
        <w:spacing w:line="360" w:lineRule="auto"/>
        <w:jc w:val="both"/>
        <w:rPr>
          <w:rFonts w:ascii="Times New Roman" w:hAnsi="Times New Roman"/>
          <w:b/>
        </w:rPr>
      </w:pPr>
    </w:p>
    <w:p w14:paraId="4E7806D2" w14:textId="77777777" w:rsidR="006F2EF8" w:rsidRDefault="006F2EF8" w:rsidP="00887385">
      <w:pPr>
        <w:spacing w:line="360" w:lineRule="auto"/>
        <w:jc w:val="both"/>
        <w:rPr>
          <w:rFonts w:ascii="Times New Roman" w:hAnsi="Times New Roman"/>
          <w:b/>
        </w:rPr>
      </w:pPr>
      <w:r>
        <w:rPr>
          <w:rFonts w:ascii="Times New Roman" w:hAnsi="Times New Roman"/>
          <w:b/>
        </w:rPr>
        <w:lastRenderedPageBreak/>
        <w:t>TRAVERSING &amp; CORRECTION TO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2484"/>
        <w:gridCol w:w="1566"/>
        <w:gridCol w:w="1549"/>
        <w:gridCol w:w="1079"/>
        <w:gridCol w:w="2028"/>
      </w:tblGrid>
      <w:tr w:rsidR="006F2EF8" w:rsidRPr="00BD7336" w14:paraId="04368D41" w14:textId="77777777" w:rsidTr="00887385">
        <w:tc>
          <w:tcPr>
            <w:tcW w:w="648" w:type="dxa"/>
            <w:shd w:val="clear" w:color="auto" w:fill="auto"/>
          </w:tcPr>
          <w:p w14:paraId="6DAA8CF0" w14:textId="77777777" w:rsidR="006F2EF8" w:rsidRPr="00BD7336" w:rsidRDefault="006F2EF8" w:rsidP="00887385">
            <w:pPr>
              <w:jc w:val="center"/>
              <w:rPr>
                <w:rFonts w:ascii="Times New Roman" w:hAnsi="Times New Roman"/>
                <w:b/>
              </w:rPr>
            </w:pPr>
            <w:r w:rsidRPr="00BD7336">
              <w:rPr>
                <w:rFonts w:ascii="Times New Roman" w:hAnsi="Times New Roman"/>
                <w:b/>
              </w:rPr>
              <w:t>S/N</w:t>
            </w:r>
          </w:p>
        </w:tc>
        <w:tc>
          <w:tcPr>
            <w:tcW w:w="2544" w:type="dxa"/>
            <w:shd w:val="clear" w:color="auto" w:fill="auto"/>
          </w:tcPr>
          <w:p w14:paraId="42EDCD8C" w14:textId="77777777" w:rsidR="006F2EF8" w:rsidRPr="00BD7336" w:rsidRDefault="006F2EF8" w:rsidP="00887385">
            <w:pPr>
              <w:jc w:val="center"/>
              <w:rPr>
                <w:rFonts w:ascii="Times New Roman" w:hAnsi="Times New Roman"/>
                <w:b/>
              </w:rPr>
            </w:pPr>
            <w:r w:rsidRPr="00BD7336">
              <w:rPr>
                <w:rFonts w:ascii="Times New Roman" w:hAnsi="Times New Roman"/>
                <w:b/>
              </w:rPr>
              <w:t>Personnel</w:t>
            </w:r>
          </w:p>
        </w:tc>
        <w:tc>
          <w:tcPr>
            <w:tcW w:w="1596" w:type="dxa"/>
            <w:shd w:val="clear" w:color="auto" w:fill="auto"/>
          </w:tcPr>
          <w:p w14:paraId="37F33F2A" w14:textId="77777777" w:rsidR="006F2EF8" w:rsidRPr="00BD7336" w:rsidRDefault="006F2EF8" w:rsidP="00887385">
            <w:pPr>
              <w:jc w:val="center"/>
              <w:rPr>
                <w:rFonts w:ascii="Times New Roman" w:hAnsi="Times New Roman"/>
                <w:b/>
              </w:rPr>
            </w:pPr>
            <w:r w:rsidRPr="00BD7336">
              <w:rPr>
                <w:rFonts w:ascii="Times New Roman" w:hAnsi="Times New Roman"/>
                <w:b/>
              </w:rPr>
              <w:t>Quantity</w:t>
            </w:r>
          </w:p>
        </w:tc>
        <w:tc>
          <w:tcPr>
            <w:tcW w:w="1596" w:type="dxa"/>
            <w:shd w:val="clear" w:color="auto" w:fill="auto"/>
          </w:tcPr>
          <w:p w14:paraId="09CAF6CB" w14:textId="77777777" w:rsidR="006F2EF8" w:rsidRPr="00BD7336" w:rsidRDefault="006F2EF8" w:rsidP="00887385">
            <w:pPr>
              <w:jc w:val="center"/>
              <w:rPr>
                <w:rFonts w:ascii="Times New Roman" w:hAnsi="Times New Roman"/>
                <w:b/>
              </w:rPr>
            </w:pPr>
            <w:r w:rsidRPr="00BD7336">
              <w:rPr>
                <w:rFonts w:ascii="Times New Roman" w:hAnsi="Times New Roman"/>
                <w:b/>
              </w:rPr>
              <w:t>Daily Rate</w:t>
            </w:r>
          </w:p>
        </w:tc>
        <w:tc>
          <w:tcPr>
            <w:tcW w:w="1104" w:type="dxa"/>
            <w:shd w:val="clear" w:color="auto" w:fill="auto"/>
          </w:tcPr>
          <w:p w14:paraId="4A6A76A1" w14:textId="77777777" w:rsidR="006F2EF8" w:rsidRPr="00BD7336" w:rsidRDefault="006F2EF8" w:rsidP="00887385">
            <w:pPr>
              <w:jc w:val="center"/>
              <w:rPr>
                <w:rFonts w:ascii="Times New Roman" w:hAnsi="Times New Roman"/>
                <w:b/>
              </w:rPr>
            </w:pPr>
            <w:r w:rsidRPr="00BD7336">
              <w:rPr>
                <w:rFonts w:ascii="Times New Roman" w:hAnsi="Times New Roman"/>
                <w:b/>
              </w:rPr>
              <w:t>Days</w:t>
            </w:r>
          </w:p>
        </w:tc>
        <w:tc>
          <w:tcPr>
            <w:tcW w:w="2088" w:type="dxa"/>
            <w:shd w:val="clear" w:color="auto" w:fill="auto"/>
          </w:tcPr>
          <w:p w14:paraId="7155D0C2" w14:textId="77777777" w:rsidR="006F2EF8" w:rsidRPr="00BD7336" w:rsidRDefault="006F2EF8" w:rsidP="00887385">
            <w:pPr>
              <w:jc w:val="center"/>
              <w:rPr>
                <w:rFonts w:ascii="Times New Roman" w:hAnsi="Times New Roman"/>
                <w:b/>
              </w:rPr>
            </w:pPr>
            <w:r w:rsidRPr="00BD7336">
              <w:rPr>
                <w:rFonts w:ascii="Times New Roman" w:hAnsi="Times New Roman"/>
                <w:b/>
              </w:rPr>
              <w:t>Remark</w:t>
            </w:r>
          </w:p>
        </w:tc>
      </w:tr>
      <w:tr w:rsidR="006F2EF8" w:rsidRPr="00BD7336" w14:paraId="6330C7D3" w14:textId="77777777" w:rsidTr="00887385">
        <w:tc>
          <w:tcPr>
            <w:tcW w:w="648" w:type="dxa"/>
            <w:shd w:val="clear" w:color="auto" w:fill="auto"/>
          </w:tcPr>
          <w:p w14:paraId="3BD5A3F2" w14:textId="77777777" w:rsidR="006F2EF8" w:rsidRPr="00BD7336" w:rsidRDefault="006F2EF8" w:rsidP="006F2EF8">
            <w:pPr>
              <w:numPr>
                <w:ilvl w:val="0"/>
                <w:numId w:val="24"/>
              </w:numPr>
              <w:spacing w:after="200" w:line="276" w:lineRule="auto"/>
              <w:ind w:left="450"/>
              <w:jc w:val="both"/>
              <w:rPr>
                <w:rFonts w:ascii="Times New Roman" w:hAnsi="Times New Roman"/>
              </w:rPr>
            </w:pPr>
          </w:p>
        </w:tc>
        <w:tc>
          <w:tcPr>
            <w:tcW w:w="2544" w:type="dxa"/>
            <w:shd w:val="clear" w:color="auto" w:fill="auto"/>
          </w:tcPr>
          <w:p w14:paraId="0DFF50A3" w14:textId="77777777" w:rsidR="006F2EF8" w:rsidRPr="00BD7336" w:rsidRDefault="006F2EF8" w:rsidP="00887385">
            <w:pPr>
              <w:jc w:val="both"/>
              <w:rPr>
                <w:rFonts w:ascii="Times New Roman" w:hAnsi="Times New Roman"/>
              </w:rPr>
            </w:pPr>
            <w:r w:rsidRPr="00BD7336">
              <w:rPr>
                <w:rFonts w:ascii="Times New Roman" w:hAnsi="Times New Roman"/>
              </w:rPr>
              <w:t xml:space="preserve">Sen. </w:t>
            </w:r>
            <w:proofErr w:type="spellStart"/>
            <w:r w:rsidRPr="00BD7336">
              <w:rPr>
                <w:rFonts w:ascii="Times New Roman" w:hAnsi="Times New Roman"/>
              </w:rPr>
              <w:t>Surv</w:t>
            </w:r>
            <w:proofErr w:type="spellEnd"/>
          </w:p>
        </w:tc>
        <w:tc>
          <w:tcPr>
            <w:tcW w:w="1596" w:type="dxa"/>
            <w:shd w:val="clear" w:color="auto" w:fill="auto"/>
          </w:tcPr>
          <w:p w14:paraId="16C528E7" w14:textId="77777777" w:rsidR="006F2EF8" w:rsidRPr="00BD7336" w:rsidRDefault="006F2EF8" w:rsidP="00887385">
            <w:pPr>
              <w:jc w:val="center"/>
              <w:rPr>
                <w:rFonts w:ascii="Times New Roman" w:hAnsi="Times New Roman"/>
              </w:rPr>
            </w:pPr>
            <w:r w:rsidRPr="00BD7336">
              <w:rPr>
                <w:rFonts w:ascii="Times New Roman" w:hAnsi="Times New Roman"/>
              </w:rPr>
              <w:t>1</w:t>
            </w:r>
          </w:p>
        </w:tc>
        <w:tc>
          <w:tcPr>
            <w:tcW w:w="1596" w:type="dxa"/>
            <w:shd w:val="clear" w:color="auto" w:fill="auto"/>
          </w:tcPr>
          <w:p w14:paraId="24BED56D" w14:textId="77777777" w:rsidR="006F2EF8" w:rsidRPr="00BD7336" w:rsidRDefault="006F2EF8" w:rsidP="00887385">
            <w:pPr>
              <w:jc w:val="both"/>
              <w:rPr>
                <w:rFonts w:ascii="Times New Roman" w:hAnsi="Times New Roman"/>
              </w:rPr>
            </w:pPr>
            <w:r w:rsidRPr="00BD7336">
              <w:rPr>
                <w:rFonts w:ascii="Times New Roman" w:hAnsi="Times New Roman"/>
              </w:rPr>
              <w:t>30,000</w:t>
            </w:r>
          </w:p>
        </w:tc>
        <w:tc>
          <w:tcPr>
            <w:tcW w:w="1104" w:type="dxa"/>
            <w:shd w:val="clear" w:color="auto" w:fill="auto"/>
          </w:tcPr>
          <w:p w14:paraId="480E7038" w14:textId="77777777" w:rsidR="006F2EF8" w:rsidRDefault="006F2EF8" w:rsidP="00887385">
            <w:pPr>
              <w:jc w:val="center"/>
            </w:pPr>
            <w:r w:rsidRPr="00BD7336">
              <w:rPr>
                <w:rFonts w:ascii="Times New Roman" w:hAnsi="Times New Roman"/>
              </w:rPr>
              <w:t>1</w:t>
            </w:r>
          </w:p>
        </w:tc>
        <w:tc>
          <w:tcPr>
            <w:tcW w:w="2088" w:type="dxa"/>
            <w:shd w:val="clear" w:color="auto" w:fill="auto"/>
          </w:tcPr>
          <w:p w14:paraId="6CF3E1F8" w14:textId="77777777" w:rsidR="006F2EF8" w:rsidRPr="00BD7336" w:rsidRDefault="006F2EF8" w:rsidP="00887385">
            <w:pPr>
              <w:jc w:val="both"/>
              <w:rPr>
                <w:rFonts w:ascii="Times New Roman" w:hAnsi="Times New Roman"/>
              </w:rPr>
            </w:pPr>
            <w:r w:rsidRPr="00BD7336">
              <w:rPr>
                <w:rFonts w:ascii="Times New Roman" w:hAnsi="Times New Roman"/>
              </w:rPr>
              <w:t>30,000</w:t>
            </w:r>
          </w:p>
        </w:tc>
      </w:tr>
      <w:tr w:rsidR="006F2EF8" w:rsidRPr="00BD7336" w14:paraId="3EFCF74B" w14:textId="77777777" w:rsidTr="00887385">
        <w:tc>
          <w:tcPr>
            <w:tcW w:w="648" w:type="dxa"/>
            <w:shd w:val="clear" w:color="auto" w:fill="auto"/>
          </w:tcPr>
          <w:p w14:paraId="616ED6AC" w14:textId="77777777" w:rsidR="006F2EF8" w:rsidRPr="00BD7336" w:rsidRDefault="006F2EF8" w:rsidP="006F2EF8">
            <w:pPr>
              <w:numPr>
                <w:ilvl w:val="0"/>
                <w:numId w:val="24"/>
              </w:numPr>
              <w:spacing w:after="200" w:line="276" w:lineRule="auto"/>
              <w:ind w:left="450"/>
              <w:jc w:val="both"/>
              <w:rPr>
                <w:rFonts w:ascii="Times New Roman" w:hAnsi="Times New Roman"/>
              </w:rPr>
            </w:pPr>
          </w:p>
        </w:tc>
        <w:tc>
          <w:tcPr>
            <w:tcW w:w="2544" w:type="dxa"/>
            <w:shd w:val="clear" w:color="auto" w:fill="auto"/>
          </w:tcPr>
          <w:p w14:paraId="742E6956" w14:textId="77777777" w:rsidR="006F2EF8" w:rsidRPr="00BD7336" w:rsidRDefault="006F2EF8" w:rsidP="00887385">
            <w:pPr>
              <w:jc w:val="both"/>
              <w:rPr>
                <w:rFonts w:ascii="Times New Roman" w:hAnsi="Times New Roman"/>
              </w:rPr>
            </w:pPr>
            <w:r w:rsidRPr="00BD7336">
              <w:rPr>
                <w:rFonts w:ascii="Times New Roman" w:hAnsi="Times New Roman"/>
              </w:rPr>
              <w:t xml:space="preserve">Asst. </w:t>
            </w:r>
            <w:proofErr w:type="spellStart"/>
            <w:r w:rsidRPr="00BD7336">
              <w:rPr>
                <w:rFonts w:ascii="Times New Roman" w:hAnsi="Times New Roman"/>
              </w:rPr>
              <w:t>Surv</w:t>
            </w:r>
            <w:proofErr w:type="spellEnd"/>
            <w:r w:rsidRPr="00BD7336">
              <w:rPr>
                <w:rFonts w:ascii="Times New Roman" w:hAnsi="Times New Roman"/>
              </w:rPr>
              <w:t>.</w:t>
            </w:r>
          </w:p>
        </w:tc>
        <w:tc>
          <w:tcPr>
            <w:tcW w:w="1596" w:type="dxa"/>
            <w:shd w:val="clear" w:color="auto" w:fill="auto"/>
          </w:tcPr>
          <w:p w14:paraId="338BF4D0" w14:textId="77777777" w:rsidR="006F2EF8" w:rsidRPr="00BD7336" w:rsidRDefault="006F2EF8" w:rsidP="00887385">
            <w:pPr>
              <w:jc w:val="center"/>
              <w:rPr>
                <w:rFonts w:ascii="Times New Roman" w:hAnsi="Times New Roman"/>
              </w:rPr>
            </w:pPr>
            <w:r w:rsidRPr="00BD7336">
              <w:rPr>
                <w:rFonts w:ascii="Times New Roman" w:hAnsi="Times New Roman"/>
              </w:rPr>
              <w:t>1</w:t>
            </w:r>
          </w:p>
        </w:tc>
        <w:tc>
          <w:tcPr>
            <w:tcW w:w="1596" w:type="dxa"/>
            <w:shd w:val="clear" w:color="auto" w:fill="auto"/>
          </w:tcPr>
          <w:p w14:paraId="1B3BB10C" w14:textId="77777777" w:rsidR="006F2EF8" w:rsidRPr="00BD7336" w:rsidRDefault="006F2EF8" w:rsidP="00887385">
            <w:pPr>
              <w:jc w:val="both"/>
              <w:rPr>
                <w:rFonts w:ascii="Times New Roman" w:hAnsi="Times New Roman"/>
              </w:rPr>
            </w:pPr>
            <w:r w:rsidRPr="00BD7336">
              <w:rPr>
                <w:rFonts w:ascii="Times New Roman" w:hAnsi="Times New Roman"/>
              </w:rPr>
              <w:t>18,000</w:t>
            </w:r>
          </w:p>
        </w:tc>
        <w:tc>
          <w:tcPr>
            <w:tcW w:w="1104" w:type="dxa"/>
            <w:shd w:val="clear" w:color="auto" w:fill="auto"/>
          </w:tcPr>
          <w:p w14:paraId="5C03D8E6" w14:textId="77777777" w:rsidR="006F2EF8" w:rsidRDefault="006F2EF8" w:rsidP="00887385">
            <w:pPr>
              <w:jc w:val="center"/>
            </w:pPr>
            <w:r w:rsidRPr="00BD7336">
              <w:rPr>
                <w:rFonts w:ascii="Times New Roman" w:hAnsi="Times New Roman"/>
              </w:rPr>
              <w:t>1</w:t>
            </w:r>
          </w:p>
        </w:tc>
        <w:tc>
          <w:tcPr>
            <w:tcW w:w="2088" w:type="dxa"/>
            <w:shd w:val="clear" w:color="auto" w:fill="auto"/>
          </w:tcPr>
          <w:p w14:paraId="1AA4CA98" w14:textId="77777777" w:rsidR="006F2EF8" w:rsidRPr="00BD7336" w:rsidRDefault="006F2EF8" w:rsidP="00887385">
            <w:pPr>
              <w:jc w:val="both"/>
              <w:rPr>
                <w:rFonts w:ascii="Times New Roman" w:hAnsi="Times New Roman"/>
              </w:rPr>
            </w:pPr>
            <w:r w:rsidRPr="00BD7336">
              <w:rPr>
                <w:rFonts w:ascii="Times New Roman" w:hAnsi="Times New Roman"/>
              </w:rPr>
              <w:t>18,000</w:t>
            </w:r>
          </w:p>
        </w:tc>
      </w:tr>
      <w:tr w:rsidR="006F2EF8" w:rsidRPr="00BD7336" w14:paraId="5B12D5A4" w14:textId="77777777" w:rsidTr="00887385">
        <w:tc>
          <w:tcPr>
            <w:tcW w:w="648" w:type="dxa"/>
            <w:shd w:val="clear" w:color="auto" w:fill="auto"/>
          </w:tcPr>
          <w:p w14:paraId="09A7DC6E" w14:textId="77777777" w:rsidR="006F2EF8" w:rsidRPr="00BD7336" w:rsidRDefault="006F2EF8" w:rsidP="006F2EF8">
            <w:pPr>
              <w:numPr>
                <w:ilvl w:val="0"/>
                <w:numId w:val="24"/>
              </w:numPr>
              <w:spacing w:after="200" w:line="276" w:lineRule="auto"/>
              <w:ind w:left="450"/>
              <w:jc w:val="both"/>
              <w:rPr>
                <w:rFonts w:ascii="Times New Roman" w:hAnsi="Times New Roman"/>
              </w:rPr>
            </w:pPr>
          </w:p>
        </w:tc>
        <w:tc>
          <w:tcPr>
            <w:tcW w:w="2544" w:type="dxa"/>
            <w:shd w:val="clear" w:color="auto" w:fill="auto"/>
          </w:tcPr>
          <w:p w14:paraId="07C015D2" w14:textId="77777777" w:rsidR="006F2EF8" w:rsidRPr="00BD7336" w:rsidRDefault="006F2EF8" w:rsidP="00887385">
            <w:pPr>
              <w:jc w:val="both"/>
              <w:rPr>
                <w:rFonts w:ascii="Times New Roman" w:hAnsi="Times New Roman"/>
              </w:rPr>
            </w:pPr>
            <w:r w:rsidRPr="00BD7336">
              <w:rPr>
                <w:rFonts w:ascii="Times New Roman" w:hAnsi="Times New Roman"/>
              </w:rPr>
              <w:t xml:space="preserve">Skilled </w:t>
            </w:r>
            <w:proofErr w:type="spellStart"/>
            <w:r w:rsidRPr="00BD7336">
              <w:rPr>
                <w:rFonts w:ascii="Times New Roman" w:hAnsi="Times New Roman"/>
              </w:rPr>
              <w:t>Labour</w:t>
            </w:r>
            <w:proofErr w:type="spellEnd"/>
            <w:r w:rsidRPr="00BD7336">
              <w:rPr>
                <w:rFonts w:ascii="Times New Roman" w:hAnsi="Times New Roman"/>
              </w:rPr>
              <w:t xml:space="preserve"> </w:t>
            </w:r>
          </w:p>
        </w:tc>
        <w:tc>
          <w:tcPr>
            <w:tcW w:w="1596" w:type="dxa"/>
            <w:shd w:val="clear" w:color="auto" w:fill="auto"/>
          </w:tcPr>
          <w:p w14:paraId="6F11D30E" w14:textId="77777777" w:rsidR="006F2EF8" w:rsidRPr="00BD7336" w:rsidRDefault="006F2EF8" w:rsidP="00887385">
            <w:pPr>
              <w:jc w:val="center"/>
              <w:rPr>
                <w:rFonts w:ascii="Times New Roman" w:hAnsi="Times New Roman"/>
              </w:rPr>
            </w:pPr>
            <w:r w:rsidRPr="00BD7336">
              <w:rPr>
                <w:rFonts w:ascii="Times New Roman" w:hAnsi="Times New Roman"/>
              </w:rPr>
              <w:t>4</w:t>
            </w:r>
          </w:p>
        </w:tc>
        <w:tc>
          <w:tcPr>
            <w:tcW w:w="1596" w:type="dxa"/>
            <w:shd w:val="clear" w:color="auto" w:fill="auto"/>
          </w:tcPr>
          <w:p w14:paraId="19DAC204" w14:textId="77777777" w:rsidR="006F2EF8" w:rsidRPr="00BD7336" w:rsidRDefault="006F2EF8" w:rsidP="00887385">
            <w:pPr>
              <w:jc w:val="both"/>
              <w:rPr>
                <w:rFonts w:ascii="Times New Roman" w:hAnsi="Times New Roman"/>
              </w:rPr>
            </w:pPr>
            <w:r w:rsidRPr="00BD7336">
              <w:rPr>
                <w:rFonts w:ascii="Times New Roman" w:hAnsi="Times New Roman"/>
              </w:rPr>
              <w:t>10,000</w:t>
            </w:r>
          </w:p>
        </w:tc>
        <w:tc>
          <w:tcPr>
            <w:tcW w:w="1104" w:type="dxa"/>
            <w:shd w:val="clear" w:color="auto" w:fill="auto"/>
          </w:tcPr>
          <w:p w14:paraId="7851C5BA" w14:textId="77777777" w:rsidR="006F2EF8" w:rsidRDefault="006F2EF8" w:rsidP="00887385">
            <w:pPr>
              <w:jc w:val="center"/>
            </w:pPr>
            <w:r w:rsidRPr="00BD7336">
              <w:rPr>
                <w:rFonts w:ascii="Times New Roman" w:hAnsi="Times New Roman"/>
              </w:rPr>
              <w:t>1</w:t>
            </w:r>
          </w:p>
        </w:tc>
        <w:tc>
          <w:tcPr>
            <w:tcW w:w="2088" w:type="dxa"/>
            <w:shd w:val="clear" w:color="auto" w:fill="auto"/>
          </w:tcPr>
          <w:p w14:paraId="741B6C33" w14:textId="77777777" w:rsidR="006F2EF8" w:rsidRPr="00BD7336" w:rsidRDefault="006F2EF8" w:rsidP="00887385">
            <w:pPr>
              <w:jc w:val="both"/>
              <w:rPr>
                <w:rFonts w:ascii="Times New Roman" w:hAnsi="Times New Roman"/>
              </w:rPr>
            </w:pPr>
            <w:r w:rsidRPr="00BD7336">
              <w:rPr>
                <w:rFonts w:ascii="Times New Roman" w:hAnsi="Times New Roman"/>
              </w:rPr>
              <w:t>40,000</w:t>
            </w:r>
          </w:p>
        </w:tc>
      </w:tr>
      <w:tr w:rsidR="006F2EF8" w:rsidRPr="00BD7336" w14:paraId="199CC806" w14:textId="77777777" w:rsidTr="00887385">
        <w:tc>
          <w:tcPr>
            <w:tcW w:w="648" w:type="dxa"/>
            <w:shd w:val="clear" w:color="auto" w:fill="auto"/>
          </w:tcPr>
          <w:p w14:paraId="7C9ACAD1" w14:textId="77777777" w:rsidR="006F2EF8" w:rsidRPr="00BD7336" w:rsidRDefault="006F2EF8" w:rsidP="006F2EF8">
            <w:pPr>
              <w:numPr>
                <w:ilvl w:val="0"/>
                <w:numId w:val="24"/>
              </w:numPr>
              <w:spacing w:after="200" w:line="276" w:lineRule="auto"/>
              <w:ind w:left="450"/>
              <w:jc w:val="both"/>
              <w:rPr>
                <w:rFonts w:ascii="Times New Roman" w:hAnsi="Times New Roman"/>
              </w:rPr>
            </w:pPr>
          </w:p>
        </w:tc>
        <w:tc>
          <w:tcPr>
            <w:tcW w:w="2544" w:type="dxa"/>
            <w:shd w:val="clear" w:color="auto" w:fill="auto"/>
          </w:tcPr>
          <w:p w14:paraId="5963B6C0" w14:textId="77777777" w:rsidR="006F2EF8" w:rsidRPr="00BD7336" w:rsidRDefault="006F2EF8" w:rsidP="00887385">
            <w:pPr>
              <w:jc w:val="both"/>
              <w:rPr>
                <w:rFonts w:ascii="Times New Roman" w:hAnsi="Times New Roman"/>
              </w:rPr>
            </w:pPr>
            <w:r w:rsidRPr="00BD7336">
              <w:rPr>
                <w:rFonts w:ascii="Times New Roman" w:hAnsi="Times New Roman"/>
              </w:rPr>
              <w:t xml:space="preserve">Unskilled </w:t>
            </w:r>
            <w:proofErr w:type="spellStart"/>
            <w:r w:rsidRPr="00BD7336">
              <w:rPr>
                <w:rFonts w:ascii="Times New Roman" w:hAnsi="Times New Roman"/>
              </w:rPr>
              <w:t>Labour</w:t>
            </w:r>
            <w:proofErr w:type="spellEnd"/>
          </w:p>
        </w:tc>
        <w:tc>
          <w:tcPr>
            <w:tcW w:w="1596" w:type="dxa"/>
            <w:shd w:val="clear" w:color="auto" w:fill="auto"/>
          </w:tcPr>
          <w:p w14:paraId="6166C348" w14:textId="77777777" w:rsidR="006F2EF8" w:rsidRPr="00BD7336" w:rsidRDefault="006F2EF8" w:rsidP="00887385">
            <w:pPr>
              <w:jc w:val="center"/>
              <w:rPr>
                <w:rFonts w:ascii="Times New Roman" w:hAnsi="Times New Roman"/>
              </w:rPr>
            </w:pPr>
            <w:r w:rsidRPr="00BD7336">
              <w:rPr>
                <w:rFonts w:ascii="Times New Roman" w:hAnsi="Times New Roman"/>
              </w:rPr>
              <w:t>3</w:t>
            </w:r>
          </w:p>
        </w:tc>
        <w:tc>
          <w:tcPr>
            <w:tcW w:w="1596" w:type="dxa"/>
            <w:shd w:val="clear" w:color="auto" w:fill="auto"/>
          </w:tcPr>
          <w:p w14:paraId="3E5E91B3" w14:textId="77777777" w:rsidR="006F2EF8" w:rsidRPr="00BD7336" w:rsidRDefault="006F2EF8" w:rsidP="00887385">
            <w:pPr>
              <w:jc w:val="both"/>
              <w:rPr>
                <w:rFonts w:ascii="Times New Roman" w:hAnsi="Times New Roman"/>
              </w:rPr>
            </w:pPr>
            <w:r w:rsidRPr="00BD7336">
              <w:rPr>
                <w:rFonts w:ascii="Times New Roman" w:hAnsi="Times New Roman"/>
              </w:rPr>
              <w:t>8,000</w:t>
            </w:r>
          </w:p>
        </w:tc>
        <w:tc>
          <w:tcPr>
            <w:tcW w:w="1104" w:type="dxa"/>
            <w:shd w:val="clear" w:color="auto" w:fill="auto"/>
          </w:tcPr>
          <w:p w14:paraId="4D08531F" w14:textId="77777777" w:rsidR="006F2EF8" w:rsidRDefault="006F2EF8" w:rsidP="00887385">
            <w:pPr>
              <w:jc w:val="center"/>
            </w:pPr>
            <w:r w:rsidRPr="00BD7336">
              <w:rPr>
                <w:rFonts w:ascii="Times New Roman" w:hAnsi="Times New Roman"/>
              </w:rPr>
              <w:t>1</w:t>
            </w:r>
          </w:p>
        </w:tc>
        <w:tc>
          <w:tcPr>
            <w:tcW w:w="2088" w:type="dxa"/>
            <w:shd w:val="clear" w:color="auto" w:fill="auto"/>
          </w:tcPr>
          <w:p w14:paraId="5369B6F5" w14:textId="77777777" w:rsidR="006F2EF8" w:rsidRPr="00BD7336" w:rsidRDefault="006F2EF8" w:rsidP="00887385">
            <w:pPr>
              <w:jc w:val="both"/>
              <w:rPr>
                <w:rFonts w:ascii="Times New Roman" w:hAnsi="Times New Roman"/>
              </w:rPr>
            </w:pPr>
            <w:r w:rsidRPr="00BD7336">
              <w:rPr>
                <w:rFonts w:ascii="Times New Roman" w:hAnsi="Times New Roman"/>
              </w:rPr>
              <w:t>24,000</w:t>
            </w:r>
          </w:p>
        </w:tc>
      </w:tr>
      <w:tr w:rsidR="006F2EF8" w:rsidRPr="00BD7336" w14:paraId="56522349" w14:textId="77777777" w:rsidTr="00887385">
        <w:tc>
          <w:tcPr>
            <w:tcW w:w="648" w:type="dxa"/>
            <w:shd w:val="clear" w:color="auto" w:fill="auto"/>
          </w:tcPr>
          <w:p w14:paraId="2EB23AB0" w14:textId="77777777" w:rsidR="006F2EF8" w:rsidRPr="00BD7336" w:rsidRDefault="006F2EF8" w:rsidP="006F2EF8">
            <w:pPr>
              <w:numPr>
                <w:ilvl w:val="0"/>
                <w:numId w:val="24"/>
              </w:numPr>
              <w:spacing w:after="200" w:line="276" w:lineRule="auto"/>
              <w:ind w:left="450"/>
              <w:jc w:val="both"/>
              <w:rPr>
                <w:rFonts w:ascii="Times New Roman" w:hAnsi="Times New Roman"/>
              </w:rPr>
            </w:pPr>
          </w:p>
        </w:tc>
        <w:tc>
          <w:tcPr>
            <w:tcW w:w="2544" w:type="dxa"/>
            <w:shd w:val="clear" w:color="auto" w:fill="auto"/>
          </w:tcPr>
          <w:p w14:paraId="068247BC" w14:textId="77777777" w:rsidR="006F2EF8" w:rsidRPr="00BD7336" w:rsidRDefault="006F2EF8" w:rsidP="00887385">
            <w:pPr>
              <w:jc w:val="both"/>
              <w:rPr>
                <w:rFonts w:ascii="Times New Roman" w:hAnsi="Times New Roman"/>
              </w:rPr>
            </w:pPr>
            <w:r w:rsidRPr="00BD7336">
              <w:rPr>
                <w:rFonts w:ascii="Times New Roman" w:hAnsi="Times New Roman"/>
              </w:rPr>
              <w:t xml:space="preserve">Transportation </w:t>
            </w:r>
          </w:p>
        </w:tc>
        <w:tc>
          <w:tcPr>
            <w:tcW w:w="1596" w:type="dxa"/>
            <w:shd w:val="clear" w:color="auto" w:fill="auto"/>
          </w:tcPr>
          <w:p w14:paraId="4F06A9F3" w14:textId="77777777" w:rsidR="006F2EF8" w:rsidRPr="00BD7336" w:rsidRDefault="006F2EF8" w:rsidP="00887385">
            <w:pPr>
              <w:jc w:val="center"/>
              <w:rPr>
                <w:rFonts w:ascii="Times New Roman" w:hAnsi="Times New Roman"/>
              </w:rPr>
            </w:pPr>
            <w:r w:rsidRPr="00BD7336">
              <w:rPr>
                <w:rFonts w:ascii="Times New Roman" w:hAnsi="Times New Roman"/>
              </w:rPr>
              <w:t>2</w:t>
            </w:r>
          </w:p>
        </w:tc>
        <w:tc>
          <w:tcPr>
            <w:tcW w:w="1596" w:type="dxa"/>
            <w:shd w:val="clear" w:color="auto" w:fill="auto"/>
          </w:tcPr>
          <w:p w14:paraId="4DB2A106" w14:textId="77777777" w:rsidR="006F2EF8" w:rsidRPr="00BD7336" w:rsidRDefault="006F2EF8" w:rsidP="00887385">
            <w:pPr>
              <w:jc w:val="both"/>
              <w:rPr>
                <w:rFonts w:ascii="Times New Roman" w:hAnsi="Times New Roman"/>
              </w:rPr>
            </w:pPr>
            <w:r w:rsidRPr="00BD7336">
              <w:rPr>
                <w:rFonts w:ascii="Times New Roman" w:hAnsi="Times New Roman"/>
              </w:rPr>
              <w:t>18,000</w:t>
            </w:r>
          </w:p>
        </w:tc>
        <w:tc>
          <w:tcPr>
            <w:tcW w:w="1104" w:type="dxa"/>
            <w:shd w:val="clear" w:color="auto" w:fill="auto"/>
          </w:tcPr>
          <w:p w14:paraId="58D84389" w14:textId="77777777" w:rsidR="006F2EF8" w:rsidRDefault="006F2EF8" w:rsidP="00887385">
            <w:pPr>
              <w:jc w:val="center"/>
            </w:pPr>
            <w:r w:rsidRPr="00BD7336">
              <w:rPr>
                <w:rFonts w:ascii="Times New Roman" w:hAnsi="Times New Roman"/>
              </w:rPr>
              <w:t>1</w:t>
            </w:r>
          </w:p>
        </w:tc>
        <w:tc>
          <w:tcPr>
            <w:tcW w:w="2088" w:type="dxa"/>
            <w:shd w:val="clear" w:color="auto" w:fill="auto"/>
          </w:tcPr>
          <w:p w14:paraId="7BA3CF3C" w14:textId="77777777" w:rsidR="006F2EF8" w:rsidRPr="00BD7336" w:rsidRDefault="006F2EF8" w:rsidP="00887385">
            <w:pPr>
              <w:jc w:val="both"/>
              <w:rPr>
                <w:rFonts w:ascii="Times New Roman" w:hAnsi="Times New Roman"/>
              </w:rPr>
            </w:pPr>
            <w:r w:rsidRPr="00BD7336">
              <w:rPr>
                <w:rFonts w:ascii="Times New Roman" w:hAnsi="Times New Roman"/>
              </w:rPr>
              <w:t>36,000</w:t>
            </w:r>
          </w:p>
        </w:tc>
      </w:tr>
      <w:tr w:rsidR="006F2EF8" w:rsidRPr="00BD7336" w14:paraId="2398957B" w14:textId="77777777" w:rsidTr="00887385">
        <w:tc>
          <w:tcPr>
            <w:tcW w:w="648" w:type="dxa"/>
            <w:shd w:val="clear" w:color="auto" w:fill="auto"/>
          </w:tcPr>
          <w:p w14:paraId="28209657" w14:textId="77777777" w:rsidR="006F2EF8" w:rsidRPr="00BD7336" w:rsidRDefault="006F2EF8" w:rsidP="006F2EF8">
            <w:pPr>
              <w:numPr>
                <w:ilvl w:val="0"/>
                <w:numId w:val="24"/>
              </w:numPr>
              <w:spacing w:after="200" w:line="276" w:lineRule="auto"/>
              <w:ind w:left="450"/>
              <w:jc w:val="both"/>
              <w:rPr>
                <w:rFonts w:ascii="Times New Roman" w:hAnsi="Times New Roman"/>
              </w:rPr>
            </w:pPr>
          </w:p>
        </w:tc>
        <w:tc>
          <w:tcPr>
            <w:tcW w:w="2544" w:type="dxa"/>
            <w:shd w:val="clear" w:color="auto" w:fill="auto"/>
          </w:tcPr>
          <w:p w14:paraId="053453E3" w14:textId="77777777" w:rsidR="006F2EF8" w:rsidRPr="00BD7336" w:rsidRDefault="006F2EF8" w:rsidP="00887385">
            <w:pPr>
              <w:jc w:val="both"/>
              <w:rPr>
                <w:rFonts w:ascii="Times New Roman" w:hAnsi="Times New Roman"/>
              </w:rPr>
            </w:pPr>
            <w:r w:rsidRPr="00BD7336">
              <w:rPr>
                <w:rFonts w:ascii="Times New Roman" w:hAnsi="Times New Roman"/>
              </w:rPr>
              <w:t>Basis Equipment</w:t>
            </w:r>
          </w:p>
        </w:tc>
        <w:tc>
          <w:tcPr>
            <w:tcW w:w="1596" w:type="dxa"/>
            <w:shd w:val="clear" w:color="auto" w:fill="auto"/>
          </w:tcPr>
          <w:p w14:paraId="4382DB7E" w14:textId="77777777" w:rsidR="006F2EF8" w:rsidRPr="00BD7336" w:rsidRDefault="006F2EF8" w:rsidP="00887385">
            <w:pPr>
              <w:jc w:val="center"/>
              <w:rPr>
                <w:rFonts w:ascii="Times New Roman" w:hAnsi="Times New Roman"/>
              </w:rPr>
            </w:pPr>
            <w:r w:rsidRPr="00BD7336">
              <w:rPr>
                <w:rFonts w:ascii="Times New Roman" w:hAnsi="Times New Roman"/>
              </w:rPr>
              <w:t>2</w:t>
            </w:r>
          </w:p>
        </w:tc>
        <w:tc>
          <w:tcPr>
            <w:tcW w:w="1596" w:type="dxa"/>
            <w:shd w:val="clear" w:color="auto" w:fill="auto"/>
          </w:tcPr>
          <w:p w14:paraId="0E2B5B2D" w14:textId="77777777" w:rsidR="006F2EF8" w:rsidRPr="00BD7336" w:rsidRDefault="006F2EF8" w:rsidP="00887385">
            <w:pPr>
              <w:jc w:val="both"/>
              <w:rPr>
                <w:rFonts w:ascii="Times New Roman" w:hAnsi="Times New Roman"/>
              </w:rPr>
            </w:pPr>
            <w:r w:rsidRPr="00BD7336">
              <w:rPr>
                <w:rFonts w:ascii="Times New Roman" w:hAnsi="Times New Roman"/>
              </w:rPr>
              <w:t>18,000</w:t>
            </w:r>
          </w:p>
        </w:tc>
        <w:tc>
          <w:tcPr>
            <w:tcW w:w="1104" w:type="dxa"/>
            <w:shd w:val="clear" w:color="auto" w:fill="auto"/>
          </w:tcPr>
          <w:p w14:paraId="30557E21" w14:textId="77777777" w:rsidR="006F2EF8" w:rsidRPr="00BD7336" w:rsidRDefault="006F2EF8" w:rsidP="00887385">
            <w:pPr>
              <w:jc w:val="center"/>
              <w:rPr>
                <w:rFonts w:ascii="Times New Roman" w:hAnsi="Times New Roman"/>
              </w:rPr>
            </w:pPr>
            <w:r w:rsidRPr="00BD7336">
              <w:rPr>
                <w:rFonts w:ascii="Times New Roman" w:hAnsi="Times New Roman"/>
              </w:rPr>
              <w:t>1</w:t>
            </w:r>
          </w:p>
        </w:tc>
        <w:tc>
          <w:tcPr>
            <w:tcW w:w="2088" w:type="dxa"/>
            <w:shd w:val="clear" w:color="auto" w:fill="auto"/>
          </w:tcPr>
          <w:p w14:paraId="5AD474FB" w14:textId="77777777" w:rsidR="006F2EF8" w:rsidRPr="00BD7336" w:rsidRDefault="006F2EF8" w:rsidP="00887385">
            <w:pPr>
              <w:jc w:val="both"/>
              <w:rPr>
                <w:rFonts w:ascii="Times New Roman" w:hAnsi="Times New Roman"/>
              </w:rPr>
            </w:pPr>
            <w:r w:rsidRPr="00BD7336">
              <w:rPr>
                <w:rFonts w:ascii="Times New Roman" w:hAnsi="Times New Roman"/>
              </w:rPr>
              <w:t>36,000</w:t>
            </w:r>
          </w:p>
        </w:tc>
      </w:tr>
      <w:tr w:rsidR="006F2EF8" w:rsidRPr="00BD7336" w14:paraId="5B27C3B6" w14:textId="77777777" w:rsidTr="00887385">
        <w:tc>
          <w:tcPr>
            <w:tcW w:w="7488" w:type="dxa"/>
            <w:gridSpan w:val="5"/>
            <w:shd w:val="clear" w:color="auto" w:fill="auto"/>
          </w:tcPr>
          <w:p w14:paraId="2FAB506C" w14:textId="77777777" w:rsidR="006F2EF8" w:rsidRPr="00BD7336" w:rsidRDefault="006F2EF8" w:rsidP="00887385">
            <w:pPr>
              <w:jc w:val="center"/>
              <w:rPr>
                <w:rFonts w:ascii="Times New Roman" w:hAnsi="Times New Roman"/>
                <w:b/>
              </w:rPr>
            </w:pPr>
            <w:r w:rsidRPr="00BD7336">
              <w:rPr>
                <w:rFonts w:ascii="Times New Roman" w:hAnsi="Times New Roman"/>
                <w:b/>
              </w:rPr>
              <w:t xml:space="preserve">                                                                                                           TOTAL</w:t>
            </w:r>
          </w:p>
        </w:tc>
        <w:tc>
          <w:tcPr>
            <w:tcW w:w="2088" w:type="dxa"/>
            <w:shd w:val="clear" w:color="auto" w:fill="auto"/>
          </w:tcPr>
          <w:p w14:paraId="5A3916AD" w14:textId="77777777" w:rsidR="006F2EF8" w:rsidRPr="00BD7336" w:rsidRDefault="006F2EF8" w:rsidP="00887385">
            <w:pPr>
              <w:jc w:val="both"/>
              <w:rPr>
                <w:rFonts w:ascii="Times New Roman" w:hAnsi="Times New Roman"/>
                <w:b/>
              </w:rPr>
            </w:pPr>
            <w:r w:rsidRPr="00BD7336">
              <w:rPr>
                <w:rFonts w:ascii="Times New Roman" w:hAnsi="Times New Roman"/>
                <w:b/>
                <w:dstrike/>
              </w:rPr>
              <w:t>N</w:t>
            </w:r>
            <w:r w:rsidRPr="00BD7336">
              <w:rPr>
                <w:rFonts w:ascii="Times New Roman" w:hAnsi="Times New Roman"/>
                <w:b/>
              </w:rPr>
              <w:t>184,000</w:t>
            </w:r>
          </w:p>
        </w:tc>
      </w:tr>
    </w:tbl>
    <w:p w14:paraId="1F8C074B" w14:textId="77777777" w:rsidR="006F2EF8" w:rsidRDefault="006F2EF8" w:rsidP="00887385">
      <w:pPr>
        <w:spacing w:line="360" w:lineRule="auto"/>
        <w:jc w:val="both"/>
        <w:rPr>
          <w:rFonts w:ascii="Times New Roman" w:hAnsi="Times New Roman"/>
          <w:b/>
        </w:rPr>
      </w:pPr>
    </w:p>
    <w:p w14:paraId="5A008A7B" w14:textId="77777777" w:rsidR="006F2EF8" w:rsidRDefault="006F2EF8" w:rsidP="00887385">
      <w:pPr>
        <w:spacing w:line="360" w:lineRule="auto"/>
        <w:jc w:val="both"/>
        <w:rPr>
          <w:rFonts w:ascii="Times New Roman" w:hAnsi="Times New Roman"/>
          <w:b/>
        </w:rPr>
      </w:pPr>
    </w:p>
    <w:p w14:paraId="61CD8066" w14:textId="77777777" w:rsidR="006F2EF8" w:rsidRDefault="006F2EF8" w:rsidP="00887385">
      <w:pPr>
        <w:spacing w:line="360" w:lineRule="auto"/>
        <w:jc w:val="both"/>
        <w:rPr>
          <w:rFonts w:ascii="Times New Roman" w:hAnsi="Times New Roman"/>
          <w:b/>
        </w:rPr>
      </w:pPr>
    </w:p>
    <w:p w14:paraId="23C3C297" w14:textId="77777777" w:rsidR="006F2EF8" w:rsidRDefault="006F2EF8" w:rsidP="00887385">
      <w:pPr>
        <w:spacing w:line="360" w:lineRule="auto"/>
        <w:jc w:val="both"/>
        <w:rPr>
          <w:rFonts w:ascii="Times New Roman" w:hAnsi="Times New Roman"/>
          <w:b/>
        </w:rPr>
      </w:pPr>
    </w:p>
    <w:p w14:paraId="280CE629" w14:textId="77777777" w:rsidR="006F2EF8" w:rsidRDefault="006F2EF8" w:rsidP="00887385">
      <w:pPr>
        <w:spacing w:line="360" w:lineRule="auto"/>
        <w:jc w:val="both"/>
        <w:rPr>
          <w:rFonts w:ascii="Times New Roman" w:hAnsi="Times New Roman"/>
          <w:b/>
        </w:rPr>
      </w:pPr>
    </w:p>
    <w:p w14:paraId="11E67B6E" w14:textId="77777777" w:rsidR="006F2EF8" w:rsidRDefault="006F2EF8" w:rsidP="00887385">
      <w:pPr>
        <w:spacing w:line="360" w:lineRule="auto"/>
        <w:jc w:val="both"/>
        <w:rPr>
          <w:rFonts w:ascii="Times New Roman" w:hAnsi="Times New Roman"/>
          <w:b/>
        </w:rPr>
      </w:pPr>
      <w:r>
        <w:rPr>
          <w:rFonts w:ascii="Times New Roman" w:hAnsi="Times New Roman"/>
          <w:b/>
        </w:rPr>
        <w:t>PLOTTING &amp; DRAFTING (TOPOGRAPHY)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2529"/>
        <w:gridCol w:w="1568"/>
        <w:gridCol w:w="1552"/>
        <w:gridCol w:w="1080"/>
        <w:gridCol w:w="2031"/>
      </w:tblGrid>
      <w:tr w:rsidR="006F2EF8" w:rsidRPr="00BD7336" w14:paraId="3622B397" w14:textId="77777777" w:rsidTr="00887385">
        <w:tc>
          <w:tcPr>
            <w:tcW w:w="590" w:type="dxa"/>
            <w:shd w:val="clear" w:color="auto" w:fill="auto"/>
          </w:tcPr>
          <w:p w14:paraId="5219D7D8" w14:textId="77777777" w:rsidR="006F2EF8" w:rsidRPr="00BD7336" w:rsidRDefault="006F2EF8" w:rsidP="00887385">
            <w:pPr>
              <w:jc w:val="center"/>
              <w:rPr>
                <w:rFonts w:ascii="Times New Roman" w:hAnsi="Times New Roman"/>
                <w:b/>
              </w:rPr>
            </w:pPr>
            <w:r w:rsidRPr="00BD7336">
              <w:rPr>
                <w:rFonts w:ascii="Times New Roman" w:hAnsi="Times New Roman"/>
                <w:b/>
              </w:rPr>
              <w:t>S/N</w:t>
            </w:r>
          </w:p>
        </w:tc>
        <w:tc>
          <w:tcPr>
            <w:tcW w:w="2602" w:type="dxa"/>
            <w:shd w:val="clear" w:color="auto" w:fill="auto"/>
          </w:tcPr>
          <w:p w14:paraId="447A4BBD" w14:textId="77777777" w:rsidR="006F2EF8" w:rsidRPr="00BD7336" w:rsidRDefault="006F2EF8" w:rsidP="00887385">
            <w:pPr>
              <w:jc w:val="center"/>
              <w:rPr>
                <w:rFonts w:ascii="Times New Roman" w:hAnsi="Times New Roman"/>
                <w:b/>
              </w:rPr>
            </w:pPr>
            <w:r w:rsidRPr="00BD7336">
              <w:rPr>
                <w:rFonts w:ascii="Times New Roman" w:hAnsi="Times New Roman"/>
                <w:b/>
              </w:rPr>
              <w:t>Personnel</w:t>
            </w:r>
          </w:p>
        </w:tc>
        <w:tc>
          <w:tcPr>
            <w:tcW w:w="1596" w:type="dxa"/>
            <w:shd w:val="clear" w:color="auto" w:fill="auto"/>
          </w:tcPr>
          <w:p w14:paraId="22B87C6F" w14:textId="77777777" w:rsidR="006F2EF8" w:rsidRPr="00BD7336" w:rsidRDefault="006F2EF8" w:rsidP="00887385">
            <w:pPr>
              <w:jc w:val="center"/>
              <w:rPr>
                <w:rFonts w:ascii="Times New Roman" w:hAnsi="Times New Roman"/>
                <w:b/>
              </w:rPr>
            </w:pPr>
            <w:r w:rsidRPr="00BD7336">
              <w:rPr>
                <w:rFonts w:ascii="Times New Roman" w:hAnsi="Times New Roman"/>
                <w:b/>
              </w:rPr>
              <w:t>Quantity</w:t>
            </w:r>
          </w:p>
        </w:tc>
        <w:tc>
          <w:tcPr>
            <w:tcW w:w="1596" w:type="dxa"/>
            <w:shd w:val="clear" w:color="auto" w:fill="auto"/>
          </w:tcPr>
          <w:p w14:paraId="1A8A81F2" w14:textId="77777777" w:rsidR="006F2EF8" w:rsidRPr="00BD7336" w:rsidRDefault="006F2EF8" w:rsidP="00887385">
            <w:pPr>
              <w:jc w:val="center"/>
              <w:rPr>
                <w:rFonts w:ascii="Times New Roman" w:hAnsi="Times New Roman"/>
                <w:b/>
              </w:rPr>
            </w:pPr>
            <w:r w:rsidRPr="00BD7336">
              <w:rPr>
                <w:rFonts w:ascii="Times New Roman" w:hAnsi="Times New Roman"/>
                <w:b/>
              </w:rPr>
              <w:t>Daily Rate</w:t>
            </w:r>
          </w:p>
        </w:tc>
        <w:tc>
          <w:tcPr>
            <w:tcW w:w="1104" w:type="dxa"/>
            <w:shd w:val="clear" w:color="auto" w:fill="auto"/>
          </w:tcPr>
          <w:p w14:paraId="4EA7EFAA" w14:textId="77777777" w:rsidR="006F2EF8" w:rsidRPr="00BD7336" w:rsidRDefault="006F2EF8" w:rsidP="00887385">
            <w:pPr>
              <w:jc w:val="center"/>
              <w:rPr>
                <w:rFonts w:ascii="Times New Roman" w:hAnsi="Times New Roman"/>
                <w:b/>
              </w:rPr>
            </w:pPr>
            <w:r w:rsidRPr="00BD7336">
              <w:rPr>
                <w:rFonts w:ascii="Times New Roman" w:hAnsi="Times New Roman"/>
                <w:b/>
              </w:rPr>
              <w:t>Days</w:t>
            </w:r>
          </w:p>
        </w:tc>
        <w:tc>
          <w:tcPr>
            <w:tcW w:w="2088" w:type="dxa"/>
            <w:shd w:val="clear" w:color="auto" w:fill="auto"/>
          </w:tcPr>
          <w:p w14:paraId="1BA222EE" w14:textId="77777777" w:rsidR="006F2EF8" w:rsidRPr="00BD7336" w:rsidRDefault="006F2EF8" w:rsidP="00887385">
            <w:pPr>
              <w:jc w:val="center"/>
              <w:rPr>
                <w:rFonts w:ascii="Times New Roman" w:hAnsi="Times New Roman"/>
                <w:b/>
              </w:rPr>
            </w:pPr>
            <w:r w:rsidRPr="00BD7336">
              <w:rPr>
                <w:rFonts w:ascii="Times New Roman" w:hAnsi="Times New Roman"/>
                <w:b/>
              </w:rPr>
              <w:t>Remark</w:t>
            </w:r>
          </w:p>
        </w:tc>
      </w:tr>
      <w:tr w:rsidR="006F2EF8" w:rsidRPr="00BD7336" w14:paraId="6E9FFDEB" w14:textId="77777777" w:rsidTr="00887385">
        <w:tc>
          <w:tcPr>
            <w:tcW w:w="590" w:type="dxa"/>
            <w:shd w:val="clear" w:color="auto" w:fill="auto"/>
          </w:tcPr>
          <w:p w14:paraId="6C508B5C" w14:textId="77777777" w:rsidR="006F2EF8" w:rsidRPr="00BD7336" w:rsidRDefault="006F2EF8" w:rsidP="006F2EF8">
            <w:pPr>
              <w:numPr>
                <w:ilvl w:val="0"/>
                <w:numId w:val="25"/>
              </w:numPr>
              <w:spacing w:after="200" w:line="276" w:lineRule="auto"/>
              <w:ind w:left="450"/>
              <w:jc w:val="both"/>
              <w:rPr>
                <w:rFonts w:ascii="Times New Roman" w:hAnsi="Times New Roman"/>
              </w:rPr>
            </w:pPr>
          </w:p>
        </w:tc>
        <w:tc>
          <w:tcPr>
            <w:tcW w:w="2602" w:type="dxa"/>
            <w:shd w:val="clear" w:color="auto" w:fill="auto"/>
          </w:tcPr>
          <w:p w14:paraId="68FF2AA7" w14:textId="77777777" w:rsidR="006F2EF8" w:rsidRPr="00BD7336" w:rsidRDefault="006F2EF8" w:rsidP="00887385">
            <w:pPr>
              <w:jc w:val="both"/>
              <w:rPr>
                <w:rFonts w:ascii="Times New Roman" w:hAnsi="Times New Roman"/>
              </w:rPr>
            </w:pPr>
            <w:r w:rsidRPr="00BD7336">
              <w:rPr>
                <w:rFonts w:ascii="Times New Roman" w:hAnsi="Times New Roman"/>
              </w:rPr>
              <w:t xml:space="preserve">Principal </w:t>
            </w:r>
            <w:proofErr w:type="spellStart"/>
            <w:r w:rsidRPr="00BD7336">
              <w:rPr>
                <w:rFonts w:ascii="Times New Roman" w:hAnsi="Times New Roman"/>
              </w:rPr>
              <w:t>Surv</w:t>
            </w:r>
            <w:proofErr w:type="spellEnd"/>
            <w:r w:rsidRPr="00BD7336">
              <w:rPr>
                <w:rFonts w:ascii="Times New Roman" w:hAnsi="Times New Roman"/>
              </w:rPr>
              <w:t>.</w:t>
            </w:r>
          </w:p>
        </w:tc>
        <w:tc>
          <w:tcPr>
            <w:tcW w:w="1596" w:type="dxa"/>
            <w:shd w:val="clear" w:color="auto" w:fill="auto"/>
          </w:tcPr>
          <w:p w14:paraId="2014279B" w14:textId="77777777" w:rsidR="006F2EF8" w:rsidRPr="00BD7336" w:rsidRDefault="006F2EF8" w:rsidP="00887385">
            <w:pPr>
              <w:jc w:val="center"/>
              <w:rPr>
                <w:rFonts w:ascii="Times New Roman" w:hAnsi="Times New Roman"/>
              </w:rPr>
            </w:pPr>
            <w:r w:rsidRPr="00BD7336">
              <w:rPr>
                <w:rFonts w:ascii="Times New Roman" w:hAnsi="Times New Roman"/>
              </w:rPr>
              <w:t>1</w:t>
            </w:r>
          </w:p>
        </w:tc>
        <w:tc>
          <w:tcPr>
            <w:tcW w:w="1596" w:type="dxa"/>
            <w:shd w:val="clear" w:color="auto" w:fill="auto"/>
          </w:tcPr>
          <w:p w14:paraId="40401E1B" w14:textId="77777777" w:rsidR="006F2EF8" w:rsidRPr="00BD7336" w:rsidRDefault="006F2EF8" w:rsidP="00887385">
            <w:pPr>
              <w:jc w:val="both"/>
              <w:rPr>
                <w:rFonts w:ascii="Times New Roman" w:hAnsi="Times New Roman"/>
              </w:rPr>
            </w:pPr>
            <w:r w:rsidRPr="00BD7336">
              <w:rPr>
                <w:rFonts w:ascii="Times New Roman" w:hAnsi="Times New Roman"/>
              </w:rPr>
              <w:t>40,000</w:t>
            </w:r>
          </w:p>
        </w:tc>
        <w:tc>
          <w:tcPr>
            <w:tcW w:w="1104" w:type="dxa"/>
            <w:shd w:val="clear" w:color="auto" w:fill="auto"/>
          </w:tcPr>
          <w:p w14:paraId="76CFBF82" w14:textId="77777777" w:rsidR="006F2EF8" w:rsidRDefault="006F2EF8" w:rsidP="00887385">
            <w:pPr>
              <w:jc w:val="center"/>
            </w:pPr>
            <w:r w:rsidRPr="00BD7336">
              <w:rPr>
                <w:rFonts w:ascii="Times New Roman" w:hAnsi="Times New Roman"/>
              </w:rPr>
              <w:t>2</w:t>
            </w:r>
          </w:p>
        </w:tc>
        <w:tc>
          <w:tcPr>
            <w:tcW w:w="2088" w:type="dxa"/>
            <w:shd w:val="clear" w:color="auto" w:fill="auto"/>
          </w:tcPr>
          <w:p w14:paraId="1AF2C5EE" w14:textId="77777777" w:rsidR="006F2EF8" w:rsidRPr="00BD7336" w:rsidRDefault="006F2EF8" w:rsidP="00887385">
            <w:pPr>
              <w:jc w:val="both"/>
              <w:rPr>
                <w:rFonts w:ascii="Times New Roman" w:hAnsi="Times New Roman"/>
              </w:rPr>
            </w:pPr>
            <w:r w:rsidRPr="00BD7336">
              <w:rPr>
                <w:rFonts w:ascii="Times New Roman" w:hAnsi="Times New Roman"/>
              </w:rPr>
              <w:t>80,000</w:t>
            </w:r>
          </w:p>
        </w:tc>
      </w:tr>
      <w:tr w:rsidR="006F2EF8" w:rsidRPr="00BD7336" w14:paraId="64D67586" w14:textId="77777777" w:rsidTr="00887385">
        <w:tc>
          <w:tcPr>
            <w:tcW w:w="590" w:type="dxa"/>
            <w:shd w:val="clear" w:color="auto" w:fill="auto"/>
          </w:tcPr>
          <w:p w14:paraId="0ADD24FF" w14:textId="77777777" w:rsidR="006F2EF8" w:rsidRPr="00BD7336" w:rsidRDefault="006F2EF8" w:rsidP="006F2EF8">
            <w:pPr>
              <w:numPr>
                <w:ilvl w:val="0"/>
                <w:numId w:val="25"/>
              </w:numPr>
              <w:spacing w:after="200" w:line="276" w:lineRule="auto"/>
              <w:ind w:left="450"/>
              <w:jc w:val="both"/>
              <w:rPr>
                <w:rFonts w:ascii="Times New Roman" w:hAnsi="Times New Roman"/>
              </w:rPr>
            </w:pPr>
          </w:p>
        </w:tc>
        <w:tc>
          <w:tcPr>
            <w:tcW w:w="2602" w:type="dxa"/>
            <w:shd w:val="clear" w:color="auto" w:fill="auto"/>
          </w:tcPr>
          <w:p w14:paraId="60E11198" w14:textId="77777777" w:rsidR="006F2EF8" w:rsidRPr="00BD7336" w:rsidRDefault="006F2EF8" w:rsidP="00887385">
            <w:pPr>
              <w:jc w:val="both"/>
              <w:rPr>
                <w:rFonts w:ascii="Times New Roman" w:hAnsi="Times New Roman"/>
              </w:rPr>
            </w:pPr>
            <w:r w:rsidRPr="00BD7336">
              <w:rPr>
                <w:rFonts w:ascii="Times New Roman" w:hAnsi="Times New Roman"/>
              </w:rPr>
              <w:t xml:space="preserve">Senior </w:t>
            </w:r>
            <w:proofErr w:type="spellStart"/>
            <w:r w:rsidRPr="00BD7336">
              <w:rPr>
                <w:rFonts w:ascii="Times New Roman" w:hAnsi="Times New Roman"/>
              </w:rPr>
              <w:t>Surv</w:t>
            </w:r>
            <w:proofErr w:type="spellEnd"/>
            <w:r w:rsidRPr="00BD7336">
              <w:rPr>
                <w:rFonts w:ascii="Times New Roman" w:hAnsi="Times New Roman"/>
              </w:rPr>
              <w:t>.</w:t>
            </w:r>
          </w:p>
        </w:tc>
        <w:tc>
          <w:tcPr>
            <w:tcW w:w="1596" w:type="dxa"/>
            <w:shd w:val="clear" w:color="auto" w:fill="auto"/>
          </w:tcPr>
          <w:p w14:paraId="356CCE95" w14:textId="77777777" w:rsidR="006F2EF8" w:rsidRDefault="006F2EF8" w:rsidP="00887385">
            <w:pPr>
              <w:jc w:val="center"/>
            </w:pPr>
            <w:r w:rsidRPr="00BD7336">
              <w:rPr>
                <w:rFonts w:ascii="Times New Roman" w:hAnsi="Times New Roman"/>
              </w:rPr>
              <w:t>1</w:t>
            </w:r>
          </w:p>
        </w:tc>
        <w:tc>
          <w:tcPr>
            <w:tcW w:w="1596" w:type="dxa"/>
            <w:shd w:val="clear" w:color="auto" w:fill="auto"/>
          </w:tcPr>
          <w:p w14:paraId="2A3E0638" w14:textId="77777777" w:rsidR="006F2EF8" w:rsidRPr="00BD7336" w:rsidRDefault="006F2EF8" w:rsidP="00887385">
            <w:pPr>
              <w:jc w:val="both"/>
              <w:rPr>
                <w:rFonts w:ascii="Times New Roman" w:hAnsi="Times New Roman"/>
              </w:rPr>
            </w:pPr>
            <w:r w:rsidRPr="00BD7336">
              <w:rPr>
                <w:rFonts w:ascii="Times New Roman" w:hAnsi="Times New Roman"/>
              </w:rPr>
              <w:t>30,000</w:t>
            </w:r>
          </w:p>
        </w:tc>
        <w:tc>
          <w:tcPr>
            <w:tcW w:w="1104" w:type="dxa"/>
            <w:shd w:val="clear" w:color="auto" w:fill="auto"/>
          </w:tcPr>
          <w:p w14:paraId="28814EE3" w14:textId="77777777" w:rsidR="006F2EF8" w:rsidRDefault="006F2EF8" w:rsidP="00887385">
            <w:pPr>
              <w:jc w:val="center"/>
            </w:pPr>
            <w:r w:rsidRPr="00BD7336">
              <w:rPr>
                <w:rFonts w:ascii="Times New Roman" w:hAnsi="Times New Roman"/>
              </w:rPr>
              <w:t>2</w:t>
            </w:r>
          </w:p>
        </w:tc>
        <w:tc>
          <w:tcPr>
            <w:tcW w:w="2088" w:type="dxa"/>
            <w:shd w:val="clear" w:color="auto" w:fill="auto"/>
          </w:tcPr>
          <w:p w14:paraId="03BC2B51" w14:textId="77777777" w:rsidR="006F2EF8" w:rsidRPr="00BD7336" w:rsidRDefault="006F2EF8" w:rsidP="00887385">
            <w:pPr>
              <w:jc w:val="both"/>
              <w:rPr>
                <w:rFonts w:ascii="Times New Roman" w:hAnsi="Times New Roman"/>
              </w:rPr>
            </w:pPr>
            <w:r w:rsidRPr="00BD7336">
              <w:rPr>
                <w:rFonts w:ascii="Times New Roman" w:hAnsi="Times New Roman"/>
              </w:rPr>
              <w:t>60,000</w:t>
            </w:r>
          </w:p>
        </w:tc>
      </w:tr>
      <w:tr w:rsidR="006F2EF8" w:rsidRPr="00BD7336" w14:paraId="491EA19C" w14:textId="77777777" w:rsidTr="00887385">
        <w:tc>
          <w:tcPr>
            <w:tcW w:w="590" w:type="dxa"/>
            <w:shd w:val="clear" w:color="auto" w:fill="auto"/>
          </w:tcPr>
          <w:p w14:paraId="1267913D" w14:textId="77777777" w:rsidR="006F2EF8" w:rsidRPr="00BD7336" w:rsidRDefault="006F2EF8" w:rsidP="006F2EF8">
            <w:pPr>
              <w:numPr>
                <w:ilvl w:val="0"/>
                <w:numId w:val="25"/>
              </w:numPr>
              <w:spacing w:after="200" w:line="276" w:lineRule="auto"/>
              <w:ind w:left="450"/>
              <w:jc w:val="both"/>
              <w:rPr>
                <w:rFonts w:ascii="Times New Roman" w:hAnsi="Times New Roman"/>
              </w:rPr>
            </w:pPr>
          </w:p>
        </w:tc>
        <w:tc>
          <w:tcPr>
            <w:tcW w:w="2602" w:type="dxa"/>
            <w:shd w:val="clear" w:color="auto" w:fill="auto"/>
          </w:tcPr>
          <w:p w14:paraId="2A3B98CB" w14:textId="77777777" w:rsidR="006F2EF8" w:rsidRPr="00BD7336" w:rsidRDefault="006F2EF8" w:rsidP="00887385">
            <w:pPr>
              <w:jc w:val="both"/>
              <w:rPr>
                <w:rFonts w:ascii="Times New Roman" w:hAnsi="Times New Roman"/>
              </w:rPr>
            </w:pPr>
            <w:r w:rsidRPr="00BD7336">
              <w:rPr>
                <w:rFonts w:ascii="Times New Roman" w:hAnsi="Times New Roman"/>
              </w:rPr>
              <w:t xml:space="preserve">Asst. </w:t>
            </w:r>
            <w:proofErr w:type="spellStart"/>
            <w:r w:rsidRPr="00BD7336">
              <w:rPr>
                <w:rFonts w:ascii="Times New Roman" w:hAnsi="Times New Roman"/>
              </w:rPr>
              <w:t>Surv</w:t>
            </w:r>
            <w:proofErr w:type="spellEnd"/>
            <w:r w:rsidRPr="00BD7336">
              <w:rPr>
                <w:rFonts w:ascii="Times New Roman" w:hAnsi="Times New Roman"/>
              </w:rPr>
              <w:t>.</w:t>
            </w:r>
          </w:p>
        </w:tc>
        <w:tc>
          <w:tcPr>
            <w:tcW w:w="1596" w:type="dxa"/>
            <w:shd w:val="clear" w:color="auto" w:fill="auto"/>
          </w:tcPr>
          <w:p w14:paraId="4B617019" w14:textId="77777777" w:rsidR="006F2EF8" w:rsidRDefault="006F2EF8" w:rsidP="00887385">
            <w:pPr>
              <w:jc w:val="center"/>
            </w:pPr>
            <w:r w:rsidRPr="00BD7336">
              <w:rPr>
                <w:rFonts w:ascii="Times New Roman" w:hAnsi="Times New Roman"/>
              </w:rPr>
              <w:t>1</w:t>
            </w:r>
          </w:p>
        </w:tc>
        <w:tc>
          <w:tcPr>
            <w:tcW w:w="1596" w:type="dxa"/>
            <w:shd w:val="clear" w:color="auto" w:fill="auto"/>
          </w:tcPr>
          <w:p w14:paraId="74164C71" w14:textId="77777777" w:rsidR="006F2EF8" w:rsidRPr="00BD7336" w:rsidRDefault="006F2EF8" w:rsidP="00887385">
            <w:pPr>
              <w:jc w:val="both"/>
              <w:rPr>
                <w:rFonts w:ascii="Times New Roman" w:hAnsi="Times New Roman"/>
              </w:rPr>
            </w:pPr>
            <w:r w:rsidRPr="00BD7336">
              <w:rPr>
                <w:rFonts w:ascii="Times New Roman" w:hAnsi="Times New Roman"/>
              </w:rPr>
              <w:t>18,000</w:t>
            </w:r>
          </w:p>
        </w:tc>
        <w:tc>
          <w:tcPr>
            <w:tcW w:w="1104" w:type="dxa"/>
            <w:shd w:val="clear" w:color="auto" w:fill="auto"/>
          </w:tcPr>
          <w:p w14:paraId="167F7155" w14:textId="77777777" w:rsidR="006F2EF8" w:rsidRDefault="006F2EF8" w:rsidP="00887385">
            <w:pPr>
              <w:jc w:val="center"/>
            </w:pPr>
            <w:r w:rsidRPr="00BD7336">
              <w:rPr>
                <w:rFonts w:ascii="Times New Roman" w:hAnsi="Times New Roman"/>
              </w:rPr>
              <w:t>2</w:t>
            </w:r>
          </w:p>
        </w:tc>
        <w:tc>
          <w:tcPr>
            <w:tcW w:w="2088" w:type="dxa"/>
            <w:shd w:val="clear" w:color="auto" w:fill="auto"/>
          </w:tcPr>
          <w:p w14:paraId="322B7B1C" w14:textId="77777777" w:rsidR="006F2EF8" w:rsidRPr="00BD7336" w:rsidRDefault="006F2EF8" w:rsidP="00887385">
            <w:pPr>
              <w:jc w:val="both"/>
              <w:rPr>
                <w:rFonts w:ascii="Times New Roman" w:hAnsi="Times New Roman"/>
              </w:rPr>
            </w:pPr>
            <w:r w:rsidRPr="00BD7336">
              <w:rPr>
                <w:rFonts w:ascii="Times New Roman" w:hAnsi="Times New Roman"/>
              </w:rPr>
              <w:t>36,000</w:t>
            </w:r>
          </w:p>
        </w:tc>
      </w:tr>
      <w:tr w:rsidR="006F2EF8" w:rsidRPr="00BD7336" w14:paraId="6F35C4EC" w14:textId="77777777" w:rsidTr="00887385">
        <w:tc>
          <w:tcPr>
            <w:tcW w:w="590" w:type="dxa"/>
            <w:shd w:val="clear" w:color="auto" w:fill="auto"/>
          </w:tcPr>
          <w:p w14:paraId="372ABF9B" w14:textId="77777777" w:rsidR="006F2EF8" w:rsidRPr="00BD7336" w:rsidRDefault="006F2EF8" w:rsidP="006F2EF8">
            <w:pPr>
              <w:numPr>
                <w:ilvl w:val="0"/>
                <w:numId w:val="25"/>
              </w:numPr>
              <w:spacing w:after="200" w:line="276" w:lineRule="auto"/>
              <w:ind w:left="450"/>
              <w:jc w:val="both"/>
              <w:rPr>
                <w:rFonts w:ascii="Times New Roman" w:hAnsi="Times New Roman"/>
              </w:rPr>
            </w:pPr>
          </w:p>
        </w:tc>
        <w:tc>
          <w:tcPr>
            <w:tcW w:w="2602" w:type="dxa"/>
            <w:shd w:val="clear" w:color="auto" w:fill="auto"/>
          </w:tcPr>
          <w:p w14:paraId="7E05604B" w14:textId="77777777" w:rsidR="006F2EF8" w:rsidRPr="00BD7336" w:rsidRDefault="006F2EF8" w:rsidP="00887385">
            <w:pPr>
              <w:jc w:val="both"/>
              <w:rPr>
                <w:rFonts w:ascii="Times New Roman" w:hAnsi="Times New Roman"/>
              </w:rPr>
            </w:pPr>
            <w:r w:rsidRPr="00BD7336">
              <w:rPr>
                <w:rFonts w:ascii="Times New Roman" w:hAnsi="Times New Roman"/>
              </w:rPr>
              <w:t xml:space="preserve">System </w:t>
            </w:r>
          </w:p>
        </w:tc>
        <w:tc>
          <w:tcPr>
            <w:tcW w:w="1596" w:type="dxa"/>
            <w:shd w:val="clear" w:color="auto" w:fill="auto"/>
          </w:tcPr>
          <w:p w14:paraId="2F4C05EC" w14:textId="77777777" w:rsidR="006F2EF8" w:rsidRDefault="006F2EF8" w:rsidP="00887385">
            <w:pPr>
              <w:jc w:val="center"/>
            </w:pPr>
            <w:r w:rsidRPr="00BD7336">
              <w:rPr>
                <w:rFonts w:ascii="Times New Roman" w:hAnsi="Times New Roman"/>
              </w:rPr>
              <w:t>1</w:t>
            </w:r>
          </w:p>
        </w:tc>
        <w:tc>
          <w:tcPr>
            <w:tcW w:w="1596" w:type="dxa"/>
            <w:shd w:val="clear" w:color="auto" w:fill="auto"/>
          </w:tcPr>
          <w:p w14:paraId="128BFF23" w14:textId="77777777" w:rsidR="006F2EF8" w:rsidRPr="00BD7336" w:rsidRDefault="006F2EF8" w:rsidP="00887385">
            <w:pPr>
              <w:jc w:val="both"/>
              <w:rPr>
                <w:rFonts w:ascii="Times New Roman" w:hAnsi="Times New Roman"/>
              </w:rPr>
            </w:pPr>
            <w:r w:rsidRPr="00BD7336">
              <w:rPr>
                <w:rFonts w:ascii="Times New Roman" w:hAnsi="Times New Roman"/>
              </w:rPr>
              <w:t>46,000</w:t>
            </w:r>
          </w:p>
        </w:tc>
        <w:tc>
          <w:tcPr>
            <w:tcW w:w="1104" w:type="dxa"/>
            <w:shd w:val="clear" w:color="auto" w:fill="auto"/>
          </w:tcPr>
          <w:p w14:paraId="1FC7915F" w14:textId="77777777" w:rsidR="006F2EF8" w:rsidRDefault="006F2EF8" w:rsidP="00887385">
            <w:pPr>
              <w:jc w:val="center"/>
            </w:pPr>
            <w:r w:rsidRPr="00BD7336">
              <w:rPr>
                <w:rFonts w:ascii="Times New Roman" w:hAnsi="Times New Roman"/>
              </w:rPr>
              <w:t>2</w:t>
            </w:r>
          </w:p>
        </w:tc>
        <w:tc>
          <w:tcPr>
            <w:tcW w:w="2088" w:type="dxa"/>
            <w:shd w:val="clear" w:color="auto" w:fill="auto"/>
          </w:tcPr>
          <w:p w14:paraId="4620B111" w14:textId="77777777" w:rsidR="006F2EF8" w:rsidRPr="00BD7336" w:rsidRDefault="006F2EF8" w:rsidP="00887385">
            <w:pPr>
              <w:jc w:val="both"/>
              <w:rPr>
                <w:rFonts w:ascii="Times New Roman" w:hAnsi="Times New Roman"/>
              </w:rPr>
            </w:pPr>
            <w:r w:rsidRPr="00BD7336">
              <w:rPr>
                <w:rFonts w:ascii="Times New Roman" w:hAnsi="Times New Roman"/>
              </w:rPr>
              <w:t>92,000</w:t>
            </w:r>
          </w:p>
        </w:tc>
      </w:tr>
      <w:tr w:rsidR="006F2EF8" w:rsidRPr="00BD7336" w14:paraId="143FA3C9" w14:textId="77777777" w:rsidTr="00887385">
        <w:tc>
          <w:tcPr>
            <w:tcW w:w="590" w:type="dxa"/>
            <w:shd w:val="clear" w:color="auto" w:fill="auto"/>
          </w:tcPr>
          <w:p w14:paraId="7CD07336" w14:textId="77777777" w:rsidR="006F2EF8" w:rsidRPr="00BD7336" w:rsidRDefault="006F2EF8" w:rsidP="006F2EF8">
            <w:pPr>
              <w:numPr>
                <w:ilvl w:val="0"/>
                <w:numId w:val="25"/>
              </w:numPr>
              <w:spacing w:after="200" w:line="276" w:lineRule="auto"/>
              <w:ind w:left="450"/>
              <w:jc w:val="both"/>
              <w:rPr>
                <w:rFonts w:ascii="Times New Roman" w:hAnsi="Times New Roman"/>
              </w:rPr>
            </w:pPr>
          </w:p>
        </w:tc>
        <w:tc>
          <w:tcPr>
            <w:tcW w:w="2602" w:type="dxa"/>
            <w:shd w:val="clear" w:color="auto" w:fill="auto"/>
          </w:tcPr>
          <w:p w14:paraId="63E0EAF5" w14:textId="77777777" w:rsidR="006F2EF8" w:rsidRPr="00BD7336" w:rsidRDefault="006F2EF8" w:rsidP="00887385">
            <w:pPr>
              <w:jc w:val="both"/>
              <w:rPr>
                <w:rFonts w:ascii="Times New Roman" w:hAnsi="Times New Roman"/>
              </w:rPr>
            </w:pPr>
            <w:r w:rsidRPr="00BD7336">
              <w:rPr>
                <w:rFonts w:ascii="Times New Roman" w:hAnsi="Times New Roman"/>
              </w:rPr>
              <w:t>Consumable (Paper)</w:t>
            </w:r>
          </w:p>
        </w:tc>
        <w:tc>
          <w:tcPr>
            <w:tcW w:w="1596" w:type="dxa"/>
            <w:shd w:val="clear" w:color="auto" w:fill="auto"/>
          </w:tcPr>
          <w:p w14:paraId="46A29B16" w14:textId="77777777" w:rsidR="006F2EF8" w:rsidRPr="00BD7336" w:rsidRDefault="006F2EF8" w:rsidP="00887385">
            <w:pPr>
              <w:jc w:val="center"/>
              <w:rPr>
                <w:rFonts w:ascii="Times New Roman" w:hAnsi="Times New Roman"/>
              </w:rPr>
            </w:pPr>
            <w:r w:rsidRPr="00BD7336">
              <w:rPr>
                <w:rFonts w:ascii="Times New Roman" w:hAnsi="Times New Roman"/>
              </w:rPr>
              <w:t>1</w:t>
            </w:r>
          </w:p>
        </w:tc>
        <w:tc>
          <w:tcPr>
            <w:tcW w:w="1596" w:type="dxa"/>
            <w:shd w:val="clear" w:color="auto" w:fill="auto"/>
          </w:tcPr>
          <w:p w14:paraId="67246BEA" w14:textId="77777777" w:rsidR="006F2EF8" w:rsidRPr="00BD7336" w:rsidRDefault="006F2EF8" w:rsidP="00887385">
            <w:pPr>
              <w:jc w:val="both"/>
              <w:rPr>
                <w:rFonts w:ascii="Times New Roman" w:hAnsi="Times New Roman"/>
              </w:rPr>
            </w:pPr>
            <w:r w:rsidRPr="00BD7336">
              <w:rPr>
                <w:rFonts w:ascii="Times New Roman" w:hAnsi="Times New Roman"/>
              </w:rPr>
              <w:t>15,000</w:t>
            </w:r>
          </w:p>
        </w:tc>
        <w:tc>
          <w:tcPr>
            <w:tcW w:w="1104" w:type="dxa"/>
            <w:shd w:val="clear" w:color="auto" w:fill="auto"/>
          </w:tcPr>
          <w:p w14:paraId="7B4CD070" w14:textId="77777777" w:rsidR="006F2EF8" w:rsidRDefault="006F2EF8" w:rsidP="00887385">
            <w:pPr>
              <w:jc w:val="center"/>
            </w:pPr>
            <w:r w:rsidRPr="00BD7336">
              <w:rPr>
                <w:rFonts w:ascii="Times New Roman" w:hAnsi="Times New Roman"/>
              </w:rPr>
              <w:t>2</w:t>
            </w:r>
          </w:p>
        </w:tc>
        <w:tc>
          <w:tcPr>
            <w:tcW w:w="2088" w:type="dxa"/>
            <w:shd w:val="clear" w:color="auto" w:fill="auto"/>
          </w:tcPr>
          <w:p w14:paraId="4CE5501F" w14:textId="77777777" w:rsidR="006F2EF8" w:rsidRPr="00BD7336" w:rsidRDefault="006F2EF8" w:rsidP="00887385">
            <w:pPr>
              <w:jc w:val="both"/>
              <w:rPr>
                <w:rFonts w:ascii="Times New Roman" w:hAnsi="Times New Roman"/>
              </w:rPr>
            </w:pPr>
            <w:r w:rsidRPr="00BD7336">
              <w:rPr>
                <w:rFonts w:ascii="Times New Roman" w:hAnsi="Times New Roman"/>
              </w:rPr>
              <w:t>30,000</w:t>
            </w:r>
          </w:p>
        </w:tc>
      </w:tr>
      <w:tr w:rsidR="006F2EF8" w:rsidRPr="00BD7336" w14:paraId="1BEBCF13" w14:textId="77777777" w:rsidTr="00887385">
        <w:tc>
          <w:tcPr>
            <w:tcW w:w="7488" w:type="dxa"/>
            <w:gridSpan w:val="5"/>
            <w:shd w:val="clear" w:color="auto" w:fill="auto"/>
          </w:tcPr>
          <w:p w14:paraId="687B066C" w14:textId="77777777" w:rsidR="006F2EF8" w:rsidRPr="00BD7336" w:rsidRDefault="006F2EF8" w:rsidP="00887385">
            <w:pPr>
              <w:jc w:val="center"/>
              <w:rPr>
                <w:rFonts w:ascii="Times New Roman" w:hAnsi="Times New Roman"/>
                <w:b/>
              </w:rPr>
            </w:pPr>
            <w:r w:rsidRPr="00BD7336">
              <w:rPr>
                <w:rFonts w:ascii="Times New Roman" w:hAnsi="Times New Roman"/>
                <w:b/>
              </w:rPr>
              <w:t xml:space="preserve">                                                                                                           TOTAL</w:t>
            </w:r>
          </w:p>
        </w:tc>
        <w:tc>
          <w:tcPr>
            <w:tcW w:w="2088" w:type="dxa"/>
            <w:shd w:val="clear" w:color="auto" w:fill="auto"/>
          </w:tcPr>
          <w:p w14:paraId="52B2441C" w14:textId="77777777" w:rsidR="006F2EF8" w:rsidRPr="00BD7336" w:rsidRDefault="006F2EF8" w:rsidP="00887385">
            <w:pPr>
              <w:jc w:val="both"/>
              <w:rPr>
                <w:rFonts w:ascii="Times New Roman" w:hAnsi="Times New Roman"/>
                <w:b/>
              </w:rPr>
            </w:pPr>
            <w:r w:rsidRPr="00BD7336">
              <w:rPr>
                <w:rFonts w:ascii="Times New Roman" w:hAnsi="Times New Roman"/>
                <w:b/>
                <w:dstrike/>
              </w:rPr>
              <w:t>N</w:t>
            </w:r>
            <w:r w:rsidRPr="00BD7336">
              <w:rPr>
                <w:rFonts w:ascii="Times New Roman" w:hAnsi="Times New Roman"/>
                <w:b/>
              </w:rPr>
              <w:t>298,000</w:t>
            </w:r>
          </w:p>
        </w:tc>
      </w:tr>
    </w:tbl>
    <w:p w14:paraId="4073CAC4" w14:textId="77777777" w:rsidR="006F2EF8" w:rsidRDefault="006F2EF8" w:rsidP="00887385">
      <w:pPr>
        <w:spacing w:line="360" w:lineRule="auto"/>
        <w:jc w:val="both"/>
        <w:rPr>
          <w:rFonts w:ascii="Times New Roman" w:hAnsi="Times New Roman"/>
          <w:b/>
        </w:rPr>
      </w:pPr>
    </w:p>
    <w:p w14:paraId="3536AA41" w14:textId="77777777" w:rsidR="006F2EF8" w:rsidRDefault="006F2EF8" w:rsidP="00887385">
      <w:pPr>
        <w:spacing w:line="360" w:lineRule="auto"/>
        <w:jc w:val="both"/>
        <w:rPr>
          <w:rFonts w:ascii="Times New Roman" w:hAnsi="Times New Roman"/>
          <w:b/>
        </w:rPr>
      </w:pPr>
      <w:r>
        <w:rPr>
          <w:rFonts w:ascii="Times New Roman" w:hAnsi="Times New Roman"/>
          <w:b/>
        </w:rPr>
        <w:t>TECHNICAL 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2474"/>
        <w:gridCol w:w="1568"/>
        <w:gridCol w:w="1552"/>
        <w:gridCol w:w="1080"/>
        <w:gridCol w:w="2031"/>
      </w:tblGrid>
      <w:tr w:rsidR="006F2EF8" w:rsidRPr="00BD7336" w14:paraId="3BBE3D7B" w14:textId="77777777" w:rsidTr="00887385">
        <w:tc>
          <w:tcPr>
            <w:tcW w:w="648" w:type="dxa"/>
            <w:shd w:val="clear" w:color="auto" w:fill="auto"/>
          </w:tcPr>
          <w:p w14:paraId="0D2E4C6B" w14:textId="77777777" w:rsidR="006F2EF8" w:rsidRPr="00BD7336" w:rsidRDefault="006F2EF8" w:rsidP="00887385">
            <w:pPr>
              <w:jc w:val="center"/>
              <w:rPr>
                <w:rFonts w:ascii="Times New Roman" w:hAnsi="Times New Roman"/>
                <w:b/>
              </w:rPr>
            </w:pPr>
            <w:r w:rsidRPr="00BD7336">
              <w:rPr>
                <w:rFonts w:ascii="Times New Roman" w:hAnsi="Times New Roman"/>
                <w:b/>
              </w:rPr>
              <w:lastRenderedPageBreak/>
              <w:t>S/N</w:t>
            </w:r>
          </w:p>
        </w:tc>
        <w:tc>
          <w:tcPr>
            <w:tcW w:w="2544" w:type="dxa"/>
            <w:shd w:val="clear" w:color="auto" w:fill="auto"/>
          </w:tcPr>
          <w:p w14:paraId="44365F51" w14:textId="77777777" w:rsidR="006F2EF8" w:rsidRPr="00BD7336" w:rsidRDefault="006F2EF8" w:rsidP="00887385">
            <w:pPr>
              <w:jc w:val="center"/>
              <w:rPr>
                <w:rFonts w:ascii="Times New Roman" w:hAnsi="Times New Roman"/>
                <w:b/>
              </w:rPr>
            </w:pPr>
            <w:r w:rsidRPr="00BD7336">
              <w:rPr>
                <w:rFonts w:ascii="Times New Roman" w:hAnsi="Times New Roman"/>
                <w:b/>
              </w:rPr>
              <w:t>Personnel</w:t>
            </w:r>
          </w:p>
        </w:tc>
        <w:tc>
          <w:tcPr>
            <w:tcW w:w="1596" w:type="dxa"/>
            <w:shd w:val="clear" w:color="auto" w:fill="auto"/>
          </w:tcPr>
          <w:p w14:paraId="74F373F9" w14:textId="77777777" w:rsidR="006F2EF8" w:rsidRPr="00BD7336" w:rsidRDefault="006F2EF8" w:rsidP="00887385">
            <w:pPr>
              <w:jc w:val="center"/>
              <w:rPr>
                <w:rFonts w:ascii="Times New Roman" w:hAnsi="Times New Roman"/>
                <w:b/>
              </w:rPr>
            </w:pPr>
            <w:r w:rsidRPr="00BD7336">
              <w:rPr>
                <w:rFonts w:ascii="Times New Roman" w:hAnsi="Times New Roman"/>
                <w:b/>
              </w:rPr>
              <w:t>Quantity</w:t>
            </w:r>
          </w:p>
        </w:tc>
        <w:tc>
          <w:tcPr>
            <w:tcW w:w="1596" w:type="dxa"/>
            <w:shd w:val="clear" w:color="auto" w:fill="auto"/>
          </w:tcPr>
          <w:p w14:paraId="3AB51796" w14:textId="77777777" w:rsidR="006F2EF8" w:rsidRPr="00BD7336" w:rsidRDefault="006F2EF8" w:rsidP="00887385">
            <w:pPr>
              <w:jc w:val="center"/>
              <w:rPr>
                <w:rFonts w:ascii="Times New Roman" w:hAnsi="Times New Roman"/>
                <w:b/>
              </w:rPr>
            </w:pPr>
            <w:r w:rsidRPr="00BD7336">
              <w:rPr>
                <w:rFonts w:ascii="Times New Roman" w:hAnsi="Times New Roman"/>
                <w:b/>
              </w:rPr>
              <w:t>Daily Rate</w:t>
            </w:r>
          </w:p>
        </w:tc>
        <w:tc>
          <w:tcPr>
            <w:tcW w:w="1104" w:type="dxa"/>
            <w:shd w:val="clear" w:color="auto" w:fill="auto"/>
          </w:tcPr>
          <w:p w14:paraId="5056A058" w14:textId="77777777" w:rsidR="006F2EF8" w:rsidRPr="00BD7336" w:rsidRDefault="006F2EF8" w:rsidP="00887385">
            <w:pPr>
              <w:jc w:val="center"/>
              <w:rPr>
                <w:rFonts w:ascii="Times New Roman" w:hAnsi="Times New Roman"/>
                <w:b/>
              </w:rPr>
            </w:pPr>
            <w:r w:rsidRPr="00BD7336">
              <w:rPr>
                <w:rFonts w:ascii="Times New Roman" w:hAnsi="Times New Roman"/>
                <w:b/>
              </w:rPr>
              <w:t>Days</w:t>
            </w:r>
          </w:p>
        </w:tc>
        <w:tc>
          <w:tcPr>
            <w:tcW w:w="2088" w:type="dxa"/>
            <w:shd w:val="clear" w:color="auto" w:fill="auto"/>
          </w:tcPr>
          <w:p w14:paraId="26523B6B" w14:textId="77777777" w:rsidR="006F2EF8" w:rsidRPr="00BD7336" w:rsidRDefault="006F2EF8" w:rsidP="00887385">
            <w:pPr>
              <w:jc w:val="center"/>
              <w:rPr>
                <w:rFonts w:ascii="Times New Roman" w:hAnsi="Times New Roman"/>
                <w:b/>
              </w:rPr>
            </w:pPr>
            <w:r w:rsidRPr="00BD7336">
              <w:rPr>
                <w:rFonts w:ascii="Times New Roman" w:hAnsi="Times New Roman"/>
                <w:b/>
              </w:rPr>
              <w:t>Remark</w:t>
            </w:r>
          </w:p>
        </w:tc>
      </w:tr>
      <w:tr w:rsidR="006F2EF8" w:rsidRPr="00BD7336" w14:paraId="58D44A81" w14:textId="77777777" w:rsidTr="00887385">
        <w:tc>
          <w:tcPr>
            <w:tcW w:w="648" w:type="dxa"/>
            <w:shd w:val="clear" w:color="auto" w:fill="auto"/>
          </w:tcPr>
          <w:p w14:paraId="0C4967B6" w14:textId="77777777" w:rsidR="006F2EF8" w:rsidRPr="00BD7336" w:rsidRDefault="006F2EF8" w:rsidP="006F2EF8">
            <w:pPr>
              <w:numPr>
                <w:ilvl w:val="0"/>
                <w:numId w:val="26"/>
              </w:numPr>
              <w:spacing w:after="200" w:line="276" w:lineRule="auto"/>
              <w:ind w:left="450"/>
              <w:jc w:val="both"/>
              <w:rPr>
                <w:rFonts w:ascii="Times New Roman" w:hAnsi="Times New Roman"/>
              </w:rPr>
            </w:pPr>
          </w:p>
        </w:tc>
        <w:tc>
          <w:tcPr>
            <w:tcW w:w="2544" w:type="dxa"/>
            <w:shd w:val="clear" w:color="auto" w:fill="auto"/>
          </w:tcPr>
          <w:p w14:paraId="771C644A" w14:textId="77777777" w:rsidR="006F2EF8" w:rsidRPr="00BD7336" w:rsidRDefault="006F2EF8" w:rsidP="00887385">
            <w:pPr>
              <w:jc w:val="both"/>
              <w:rPr>
                <w:rFonts w:ascii="Times New Roman" w:hAnsi="Times New Roman"/>
              </w:rPr>
            </w:pPr>
            <w:r w:rsidRPr="00BD7336">
              <w:rPr>
                <w:rFonts w:ascii="Times New Roman" w:hAnsi="Times New Roman"/>
              </w:rPr>
              <w:t xml:space="preserve">Principal </w:t>
            </w:r>
            <w:proofErr w:type="spellStart"/>
            <w:r w:rsidRPr="00BD7336">
              <w:rPr>
                <w:rFonts w:ascii="Times New Roman" w:hAnsi="Times New Roman"/>
              </w:rPr>
              <w:t>Surv</w:t>
            </w:r>
            <w:proofErr w:type="spellEnd"/>
            <w:r w:rsidRPr="00BD7336">
              <w:rPr>
                <w:rFonts w:ascii="Times New Roman" w:hAnsi="Times New Roman"/>
              </w:rPr>
              <w:t>.</w:t>
            </w:r>
          </w:p>
        </w:tc>
        <w:tc>
          <w:tcPr>
            <w:tcW w:w="1596" w:type="dxa"/>
            <w:shd w:val="clear" w:color="auto" w:fill="auto"/>
          </w:tcPr>
          <w:p w14:paraId="17406D69" w14:textId="77777777" w:rsidR="006F2EF8" w:rsidRPr="00BD7336" w:rsidRDefault="006F2EF8" w:rsidP="00887385">
            <w:pPr>
              <w:jc w:val="center"/>
              <w:rPr>
                <w:rFonts w:ascii="Times New Roman" w:hAnsi="Times New Roman"/>
              </w:rPr>
            </w:pPr>
            <w:r w:rsidRPr="00BD7336">
              <w:rPr>
                <w:rFonts w:ascii="Times New Roman" w:hAnsi="Times New Roman"/>
              </w:rPr>
              <w:t>1</w:t>
            </w:r>
          </w:p>
        </w:tc>
        <w:tc>
          <w:tcPr>
            <w:tcW w:w="1596" w:type="dxa"/>
            <w:shd w:val="clear" w:color="auto" w:fill="auto"/>
          </w:tcPr>
          <w:p w14:paraId="1DB218CF" w14:textId="77777777" w:rsidR="006F2EF8" w:rsidRPr="00BD7336" w:rsidRDefault="006F2EF8" w:rsidP="00887385">
            <w:pPr>
              <w:jc w:val="both"/>
              <w:rPr>
                <w:rFonts w:ascii="Times New Roman" w:hAnsi="Times New Roman"/>
              </w:rPr>
            </w:pPr>
            <w:r w:rsidRPr="00BD7336">
              <w:rPr>
                <w:rFonts w:ascii="Times New Roman" w:hAnsi="Times New Roman"/>
              </w:rPr>
              <w:t>40,000</w:t>
            </w:r>
          </w:p>
        </w:tc>
        <w:tc>
          <w:tcPr>
            <w:tcW w:w="1104" w:type="dxa"/>
            <w:shd w:val="clear" w:color="auto" w:fill="auto"/>
          </w:tcPr>
          <w:p w14:paraId="546E7180" w14:textId="77777777" w:rsidR="006F2EF8" w:rsidRDefault="006F2EF8" w:rsidP="00887385">
            <w:pPr>
              <w:jc w:val="center"/>
            </w:pPr>
            <w:r w:rsidRPr="00BD7336">
              <w:rPr>
                <w:rFonts w:ascii="Times New Roman" w:hAnsi="Times New Roman"/>
              </w:rPr>
              <w:t>1</w:t>
            </w:r>
          </w:p>
        </w:tc>
        <w:tc>
          <w:tcPr>
            <w:tcW w:w="2088" w:type="dxa"/>
            <w:shd w:val="clear" w:color="auto" w:fill="auto"/>
          </w:tcPr>
          <w:p w14:paraId="2C050D19" w14:textId="77777777" w:rsidR="006F2EF8" w:rsidRPr="00BD7336" w:rsidRDefault="006F2EF8" w:rsidP="00887385">
            <w:pPr>
              <w:jc w:val="both"/>
              <w:rPr>
                <w:rFonts w:ascii="Times New Roman" w:hAnsi="Times New Roman"/>
              </w:rPr>
            </w:pPr>
            <w:r w:rsidRPr="00BD7336">
              <w:rPr>
                <w:rFonts w:ascii="Times New Roman" w:hAnsi="Times New Roman"/>
              </w:rPr>
              <w:t>40,000</w:t>
            </w:r>
          </w:p>
        </w:tc>
      </w:tr>
      <w:tr w:rsidR="006F2EF8" w:rsidRPr="00BD7336" w14:paraId="66DF2A94" w14:textId="77777777" w:rsidTr="00887385">
        <w:tc>
          <w:tcPr>
            <w:tcW w:w="648" w:type="dxa"/>
            <w:shd w:val="clear" w:color="auto" w:fill="auto"/>
          </w:tcPr>
          <w:p w14:paraId="633B0935" w14:textId="77777777" w:rsidR="006F2EF8" w:rsidRPr="00BD7336" w:rsidRDefault="006F2EF8" w:rsidP="006F2EF8">
            <w:pPr>
              <w:numPr>
                <w:ilvl w:val="0"/>
                <w:numId w:val="26"/>
              </w:numPr>
              <w:spacing w:after="200" w:line="276" w:lineRule="auto"/>
              <w:ind w:left="450"/>
              <w:jc w:val="both"/>
              <w:rPr>
                <w:rFonts w:ascii="Times New Roman" w:hAnsi="Times New Roman"/>
              </w:rPr>
            </w:pPr>
          </w:p>
        </w:tc>
        <w:tc>
          <w:tcPr>
            <w:tcW w:w="2544" w:type="dxa"/>
            <w:shd w:val="clear" w:color="auto" w:fill="auto"/>
          </w:tcPr>
          <w:p w14:paraId="6ADD27FE" w14:textId="77777777" w:rsidR="006F2EF8" w:rsidRPr="00BD7336" w:rsidRDefault="006F2EF8" w:rsidP="00887385">
            <w:pPr>
              <w:jc w:val="both"/>
              <w:rPr>
                <w:rFonts w:ascii="Times New Roman" w:hAnsi="Times New Roman"/>
              </w:rPr>
            </w:pPr>
            <w:r w:rsidRPr="00BD7336">
              <w:rPr>
                <w:rFonts w:ascii="Times New Roman" w:hAnsi="Times New Roman"/>
              </w:rPr>
              <w:t xml:space="preserve">Senior </w:t>
            </w:r>
            <w:proofErr w:type="spellStart"/>
            <w:r w:rsidRPr="00BD7336">
              <w:rPr>
                <w:rFonts w:ascii="Times New Roman" w:hAnsi="Times New Roman"/>
              </w:rPr>
              <w:t>Surv</w:t>
            </w:r>
            <w:proofErr w:type="spellEnd"/>
            <w:r w:rsidRPr="00BD7336">
              <w:rPr>
                <w:rFonts w:ascii="Times New Roman" w:hAnsi="Times New Roman"/>
              </w:rPr>
              <w:t>.</w:t>
            </w:r>
          </w:p>
        </w:tc>
        <w:tc>
          <w:tcPr>
            <w:tcW w:w="1596" w:type="dxa"/>
            <w:shd w:val="clear" w:color="auto" w:fill="auto"/>
          </w:tcPr>
          <w:p w14:paraId="41543123" w14:textId="77777777" w:rsidR="006F2EF8" w:rsidRPr="00BD7336" w:rsidRDefault="006F2EF8" w:rsidP="00887385">
            <w:pPr>
              <w:jc w:val="center"/>
              <w:rPr>
                <w:rFonts w:ascii="Times New Roman" w:hAnsi="Times New Roman"/>
              </w:rPr>
            </w:pPr>
            <w:r w:rsidRPr="00BD7336">
              <w:rPr>
                <w:rFonts w:ascii="Times New Roman" w:hAnsi="Times New Roman"/>
              </w:rPr>
              <w:t>1</w:t>
            </w:r>
          </w:p>
        </w:tc>
        <w:tc>
          <w:tcPr>
            <w:tcW w:w="1596" w:type="dxa"/>
            <w:shd w:val="clear" w:color="auto" w:fill="auto"/>
          </w:tcPr>
          <w:p w14:paraId="55EDDAEA" w14:textId="77777777" w:rsidR="006F2EF8" w:rsidRPr="00BD7336" w:rsidRDefault="006F2EF8" w:rsidP="00887385">
            <w:pPr>
              <w:jc w:val="both"/>
              <w:rPr>
                <w:rFonts w:ascii="Times New Roman" w:hAnsi="Times New Roman"/>
              </w:rPr>
            </w:pPr>
            <w:r w:rsidRPr="00BD7336">
              <w:rPr>
                <w:rFonts w:ascii="Times New Roman" w:hAnsi="Times New Roman"/>
              </w:rPr>
              <w:t>30,000</w:t>
            </w:r>
          </w:p>
        </w:tc>
        <w:tc>
          <w:tcPr>
            <w:tcW w:w="1104" w:type="dxa"/>
            <w:shd w:val="clear" w:color="auto" w:fill="auto"/>
          </w:tcPr>
          <w:p w14:paraId="20F41CA0" w14:textId="77777777" w:rsidR="006F2EF8" w:rsidRDefault="006F2EF8" w:rsidP="00887385">
            <w:pPr>
              <w:jc w:val="center"/>
            </w:pPr>
            <w:r w:rsidRPr="00BD7336">
              <w:rPr>
                <w:rFonts w:ascii="Times New Roman" w:hAnsi="Times New Roman"/>
              </w:rPr>
              <w:t>1</w:t>
            </w:r>
          </w:p>
        </w:tc>
        <w:tc>
          <w:tcPr>
            <w:tcW w:w="2088" w:type="dxa"/>
            <w:shd w:val="clear" w:color="auto" w:fill="auto"/>
          </w:tcPr>
          <w:p w14:paraId="4FFAE2E4" w14:textId="77777777" w:rsidR="006F2EF8" w:rsidRPr="00BD7336" w:rsidRDefault="006F2EF8" w:rsidP="00887385">
            <w:pPr>
              <w:jc w:val="both"/>
              <w:rPr>
                <w:rFonts w:ascii="Times New Roman" w:hAnsi="Times New Roman"/>
              </w:rPr>
            </w:pPr>
            <w:r w:rsidRPr="00BD7336">
              <w:rPr>
                <w:rFonts w:ascii="Times New Roman" w:hAnsi="Times New Roman"/>
              </w:rPr>
              <w:t>30,000</w:t>
            </w:r>
          </w:p>
        </w:tc>
      </w:tr>
      <w:tr w:rsidR="006F2EF8" w:rsidRPr="00BD7336" w14:paraId="587DB0FD" w14:textId="77777777" w:rsidTr="00887385">
        <w:tc>
          <w:tcPr>
            <w:tcW w:w="648" w:type="dxa"/>
            <w:shd w:val="clear" w:color="auto" w:fill="auto"/>
          </w:tcPr>
          <w:p w14:paraId="1A71633C" w14:textId="77777777" w:rsidR="006F2EF8" w:rsidRPr="00BD7336" w:rsidRDefault="006F2EF8" w:rsidP="006F2EF8">
            <w:pPr>
              <w:numPr>
                <w:ilvl w:val="0"/>
                <w:numId w:val="26"/>
              </w:numPr>
              <w:spacing w:after="200" w:line="276" w:lineRule="auto"/>
              <w:ind w:left="450"/>
              <w:jc w:val="both"/>
              <w:rPr>
                <w:rFonts w:ascii="Times New Roman" w:hAnsi="Times New Roman"/>
              </w:rPr>
            </w:pPr>
          </w:p>
        </w:tc>
        <w:tc>
          <w:tcPr>
            <w:tcW w:w="2544" w:type="dxa"/>
            <w:shd w:val="clear" w:color="auto" w:fill="auto"/>
          </w:tcPr>
          <w:p w14:paraId="0AF8A4C1" w14:textId="77777777" w:rsidR="006F2EF8" w:rsidRPr="00BD7336" w:rsidRDefault="006F2EF8" w:rsidP="00887385">
            <w:pPr>
              <w:jc w:val="both"/>
              <w:rPr>
                <w:rFonts w:ascii="Times New Roman" w:hAnsi="Times New Roman"/>
              </w:rPr>
            </w:pPr>
            <w:r w:rsidRPr="00BD7336">
              <w:rPr>
                <w:rFonts w:ascii="Times New Roman" w:hAnsi="Times New Roman"/>
              </w:rPr>
              <w:t xml:space="preserve">Asst. </w:t>
            </w:r>
            <w:proofErr w:type="spellStart"/>
            <w:r w:rsidRPr="00BD7336">
              <w:rPr>
                <w:rFonts w:ascii="Times New Roman" w:hAnsi="Times New Roman"/>
              </w:rPr>
              <w:t>Surv</w:t>
            </w:r>
            <w:proofErr w:type="spellEnd"/>
            <w:r w:rsidRPr="00BD7336">
              <w:rPr>
                <w:rFonts w:ascii="Times New Roman" w:hAnsi="Times New Roman"/>
              </w:rPr>
              <w:t>.</w:t>
            </w:r>
          </w:p>
        </w:tc>
        <w:tc>
          <w:tcPr>
            <w:tcW w:w="1596" w:type="dxa"/>
            <w:shd w:val="clear" w:color="auto" w:fill="auto"/>
          </w:tcPr>
          <w:p w14:paraId="7FD53D2D" w14:textId="77777777" w:rsidR="006F2EF8" w:rsidRDefault="006F2EF8" w:rsidP="00887385">
            <w:pPr>
              <w:jc w:val="center"/>
            </w:pPr>
            <w:r w:rsidRPr="00BD7336">
              <w:rPr>
                <w:rFonts w:ascii="Times New Roman" w:hAnsi="Times New Roman"/>
              </w:rPr>
              <w:t>1</w:t>
            </w:r>
          </w:p>
        </w:tc>
        <w:tc>
          <w:tcPr>
            <w:tcW w:w="1596" w:type="dxa"/>
            <w:shd w:val="clear" w:color="auto" w:fill="auto"/>
          </w:tcPr>
          <w:p w14:paraId="3298E8FA" w14:textId="77777777" w:rsidR="006F2EF8" w:rsidRPr="00BD7336" w:rsidRDefault="006F2EF8" w:rsidP="00887385">
            <w:pPr>
              <w:jc w:val="both"/>
              <w:rPr>
                <w:rFonts w:ascii="Times New Roman" w:hAnsi="Times New Roman"/>
              </w:rPr>
            </w:pPr>
            <w:r w:rsidRPr="00BD7336">
              <w:rPr>
                <w:rFonts w:ascii="Times New Roman" w:hAnsi="Times New Roman"/>
              </w:rPr>
              <w:t>18,000</w:t>
            </w:r>
          </w:p>
        </w:tc>
        <w:tc>
          <w:tcPr>
            <w:tcW w:w="1104" w:type="dxa"/>
            <w:shd w:val="clear" w:color="auto" w:fill="auto"/>
          </w:tcPr>
          <w:p w14:paraId="2F2E7B97" w14:textId="77777777" w:rsidR="006F2EF8" w:rsidRDefault="006F2EF8" w:rsidP="00887385">
            <w:pPr>
              <w:jc w:val="center"/>
            </w:pPr>
            <w:r w:rsidRPr="00BD7336">
              <w:rPr>
                <w:rFonts w:ascii="Times New Roman" w:hAnsi="Times New Roman"/>
              </w:rPr>
              <w:t>1</w:t>
            </w:r>
          </w:p>
        </w:tc>
        <w:tc>
          <w:tcPr>
            <w:tcW w:w="2088" w:type="dxa"/>
            <w:shd w:val="clear" w:color="auto" w:fill="auto"/>
          </w:tcPr>
          <w:p w14:paraId="25480F3F" w14:textId="77777777" w:rsidR="006F2EF8" w:rsidRPr="00BD7336" w:rsidRDefault="006F2EF8" w:rsidP="00887385">
            <w:pPr>
              <w:jc w:val="both"/>
              <w:rPr>
                <w:rFonts w:ascii="Times New Roman" w:hAnsi="Times New Roman"/>
              </w:rPr>
            </w:pPr>
            <w:r w:rsidRPr="00BD7336">
              <w:rPr>
                <w:rFonts w:ascii="Times New Roman" w:hAnsi="Times New Roman"/>
              </w:rPr>
              <w:t>18,000</w:t>
            </w:r>
          </w:p>
        </w:tc>
      </w:tr>
      <w:tr w:rsidR="006F2EF8" w:rsidRPr="00BD7336" w14:paraId="38644EBD" w14:textId="77777777" w:rsidTr="00887385">
        <w:tc>
          <w:tcPr>
            <w:tcW w:w="648" w:type="dxa"/>
            <w:shd w:val="clear" w:color="auto" w:fill="auto"/>
          </w:tcPr>
          <w:p w14:paraId="68FBB03A" w14:textId="77777777" w:rsidR="006F2EF8" w:rsidRPr="00BD7336" w:rsidRDefault="006F2EF8" w:rsidP="006F2EF8">
            <w:pPr>
              <w:numPr>
                <w:ilvl w:val="0"/>
                <w:numId w:val="26"/>
              </w:numPr>
              <w:spacing w:after="200" w:line="276" w:lineRule="auto"/>
              <w:ind w:left="450"/>
              <w:jc w:val="both"/>
              <w:rPr>
                <w:rFonts w:ascii="Times New Roman" w:hAnsi="Times New Roman"/>
              </w:rPr>
            </w:pPr>
          </w:p>
        </w:tc>
        <w:tc>
          <w:tcPr>
            <w:tcW w:w="2544" w:type="dxa"/>
            <w:shd w:val="clear" w:color="auto" w:fill="auto"/>
          </w:tcPr>
          <w:p w14:paraId="1AA48481" w14:textId="77777777" w:rsidR="006F2EF8" w:rsidRPr="00BD7336" w:rsidRDefault="006F2EF8" w:rsidP="00887385">
            <w:pPr>
              <w:jc w:val="both"/>
              <w:rPr>
                <w:rFonts w:ascii="Times New Roman" w:hAnsi="Times New Roman"/>
              </w:rPr>
            </w:pPr>
            <w:r w:rsidRPr="00BD7336">
              <w:rPr>
                <w:rFonts w:ascii="Times New Roman" w:hAnsi="Times New Roman"/>
              </w:rPr>
              <w:t xml:space="preserve">System </w:t>
            </w:r>
          </w:p>
        </w:tc>
        <w:tc>
          <w:tcPr>
            <w:tcW w:w="1596" w:type="dxa"/>
            <w:shd w:val="clear" w:color="auto" w:fill="auto"/>
          </w:tcPr>
          <w:p w14:paraId="347BFDC4" w14:textId="77777777" w:rsidR="006F2EF8" w:rsidRDefault="006F2EF8" w:rsidP="00887385">
            <w:pPr>
              <w:jc w:val="center"/>
            </w:pPr>
            <w:r w:rsidRPr="00BD7336">
              <w:rPr>
                <w:rFonts w:ascii="Times New Roman" w:hAnsi="Times New Roman"/>
              </w:rPr>
              <w:t>1</w:t>
            </w:r>
          </w:p>
        </w:tc>
        <w:tc>
          <w:tcPr>
            <w:tcW w:w="1596" w:type="dxa"/>
            <w:shd w:val="clear" w:color="auto" w:fill="auto"/>
          </w:tcPr>
          <w:p w14:paraId="13C304D3" w14:textId="77777777" w:rsidR="006F2EF8" w:rsidRPr="00BD7336" w:rsidRDefault="006F2EF8" w:rsidP="00887385">
            <w:pPr>
              <w:jc w:val="both"/>
              <w:rPr>
                <w:rFonts w:ascii="Times New Roman" w:hAnsi="Times New Roman"/>
              </w:rPr>
            </w:pPr>
            <w:r w:rsidRPr="00BD7336">
              <w:rPr>
                <w:rFonts w:ascii="Times New Roman" w:hAnsi="Times New Roman"/>
              </w:rPr>
              <w:t>46,000</w:t>
            </w:r>
          </w:p>
        </w:tc>
        <w:tc>
          <w:tcPr>
            <w:tcW w:w="1104" w:type="dxa"/>
            <w:shd w:val="clear" w:color="auto" w:fill="auto"/>
          </w:tcPr>
          <w:p w14:paraId="3B9CC41B" w14:textId="77777777" w:rsidR="006F2EF8" w:rsidRDefault="006F2EF8" w:rsidP="00887385">
            <w:pPr>
              <w:jc w:val="center"/>
            </w:pPr>
            <w:r w:rsidRPr="00BD7336">
              <w:rPr>
                <w:rFonts w:ascii="Times New Roman" w:hAnsi="Times New Roman"/>
              </w:rPr>
              <w:t>1</w:t>
            </w:r>
          </w:p>
        </w:tc>
        <w:tc>
          <w:tcPr>
            <w:tcW w:w="2088" w:type="dxa"/>
            <w:shd w:val="clear" w:color="auto" w:fill="auto"/>
          </w:tcPr>
          <w:p w14:paraId="081C1528" w14:textId="77777777" w:rsidR="006F2EF8" w:rsidRPr="00BD7336" w:rsidRDefault="006F2EF8" w:rsidP="00887385">
            <w:pPr>
              <w:jc w:val="both"/>
              <w:rPr>
                <w:rFonts w:ascii="Times New Roman" w:hAnsi="Times New Roman"/>
              </w:rPr>
            </w:pPr>
            <w:r w:rsidRPr="00BD7336">
              <w:rPr>
                <w:rFonts w:ascii="Times New Roman" w:hAnsi="Times New Roman"/>
              </w:rPr>
              <w:t>46,000</w:t>
            </w:r>
          </w:p>
        </w:tc>
      </w:tr>
      <w:tr w:rsidR="006F2EF8" w:rsidRPr="00BD7336" w14:paraId="0C4B19F5" w14:textId="77777777" w:rsidTr="00887385">
        <w:trPr>
          <w:trHeight w:val="77"/>
        </w:trPr>
        <w:tc>
          <w:tcPr>
            <w:tcW w:w="648" w:type="dxa"/>
            <w:shd w:val="clear" w:color="auto" w:fill="auto"/>
          </w:tcPr>
          <w:p w14:paraId="7B2D6CC4" w14:textId="77777777" w:rsidR="006F2EF8" w:rsidRPr="00BD7336" w:rsidRDefault="006F2EF8" w:rsidP="006F2EF8">
            <w:pPr>
              <w:numPr>
                <w:ilvl w:val="0"/>
                <w:numId w:val="26"/>
              </w:numPr>
              <w:spacing w:after="200" w:line="276" w:lineRule="auto"/>
              <w:ind w:left="450"/>
              <w:jc w:val="both"/>
              <w:rPr>
                <w:rFonts w:ascii="Times New Roman" w:hAnsi="Times New Roman"/>
              </w:rPr>
            </w:pPr>
          </w:p>
        </w:tc>
        <w:tc>
          <w:tcPr>
            <w:tcW w:w="2544" w:type="dxa"/>
            <w:shd w:val="clear" w:color="auto" w:fill="auto"/>
          </w:tcPr>
          <w:p w14:paraId="18B29FAE" w14:textId="77777777" w:rsidR="006F2EF8" w:rsidRPr="00BD7336" w:rsidRDefault="006F2EF8" w:rsidP="00887385">
            <w:pPr>
              <w:jc w:val="both"/>
              <w:rPr>
                <w:rFonts w:ascii="Times New Roman" w:hAnsi="Times New Roman"/>
              </w:rPr>
            </w:pPr>
            <w:r w:rsidRPr="00BD7336">
              <w:rPr>
                <w:rFonts w:ascii="Times New Roman" w:hAnsi="Times New Roman"/>
              </w:rPr>
              <w:t>Consumable (Paper)</w:t>
            </w:r>
          </w:p>
        </w:tc>
        <w:tc>
          <w:tcPr>
            <w:tcW w:w="1596" w:type="dxa"/>
            <w:shd w:val="clear" w:color="auto" w:fill="auto"/>
          </w:tcPr>
          <w:p w14:paraId="17A48F16" w14:textId="77777777" w:rsidR="006F2EF8" w:rsidRDefault="006F2EF8" w:rsidP="00887385">
            <w:pPr>
              <w:jc w:val="center"/>
            </w:pPr>
            <w:r w:rsidRPr="00BD7336">
              <w:rPr>
                <w:rFonts w:ascii="Times New Roman" w:hAnsi="Times New Roman"/>
              </w:rPr>
              <w:t>1</w:t>
            </w:r>
          </w:p>
        </w:tc>
        <w:tc>
          <w:tcPr>
            <w:tcW w:w="1596" w:type="dxa"/>
            <w:shd w:val="clear" w:color="auto" w:fill="auto"/>
          </w:tcPr>
          <w:p w14:paraId="1F11ED4D" w14:textId="77777777" w:rsidR="006F2EF8" w:rsidRPr="00BD7336" w:rsidRDefault="006F2EF8" w:rsidP="00887385">
            <w:pPr>
              <w:jc w:val="both"/>
              <w:rPr>
                <w:rFonts w:ascii="Times New Roman" w:hAnsi="Times New Roman"/>
              </w:rPr>
            </w:pPr>
            <w:r w:rsidRPr="00BD7336">
              <w:rPr>
                <w:rFonts w:ascii="Times New Roman" w:hAnsi="Times New Roman"/>
              </w:rPr>
              <w:t>15,000</w:t>
            </w:r>
          </w:p>
        </w:tc>
        <w:tc>
          <w:tcPr>
            <w:tcW w:w="1104" w:type="dxa"/>
            <w:shd w:val="clear" w:color="auto" w:fill="auto"/>
          </w:tcPr>
          <w:p w14:paraId="0DC96031" w14:textId="77777777" w:rsidR="006F2EF8" w:rsidRDefault="006F2EF8" w:rsidP="00887385">
            <w:pPr>
              <w:jc w:val="center"/>
            </w:pPr>
            <w:r w:rsidRPr="00BD7336">
              <w:rPr>
                <w:rFonts w:ascii="Times New Roman" w:hAnsi="Times New Roman"/>
              </w:rPr>
              <w:t>1</w:t>
            </w:r>
          </w:p>
        </w:tc>
        <w:tc>
          <w:tcPr>
            <w:tcW w:w="2088" w:type="dxa"/>
            <w:shd w:val="clear" w:color="auto" w:fill="auto"/>
          </w:tcPr>
          <w:p w14:paraId="017BFAA4" w14:textId="77777777" w:rsidR="006F2EF8" w:rsidRPr="00BD7336" w:rsidRDefault="006F2EF8" w:rsidP="00887385">
            <w:pPr>
              <w:jc w:val="both"/>
              <w:rPr>
                <w:rFonts w:ascii="Times New Roman" w:hAnsi="Times New Roman"/>
              </w:rPr>
            </w:pPr>
            <w:r w:rsidRPr="00BD7336">
              <w:rPr>
                <w:rFonts w:ascii="Times New Roman" w:hAnsi="Times New Roman"/>
              </w:rPr>
              <w:t>15,000</w:t>
            </w:r>
          </w:p>
        </w:tc>
      </w:tr>
      <w:tr w:rsidR="006F2EF8" w:rsidRPr="00BD7336" w14:paraId="3F323274" w14:textId="77777777" w:rsidTr="00887385">
        <w:tc>
          <w:tcPr>
            <w:tcW w:w="648" w:type="dxa"/>
            <w:shd w:val="clear" w:color="auto" w:fill="auto"/>
          </w:tcPr>
          <w:p w14:paraId="382F7E35" w14:textId="77777777" w:rsidR="006F2EF8" w:rsidRPr="00BD7336" w:rsidRDefault="006F2EF8" w:rsidP="006F2EF8">
            <w:pPr>
              <w:numPr>
                <w:ilvl w:val="0"/>
                <w:numId w:val="26"/>
              </w:numPr>
              <w:spacing w:after="200" w:line="276" w:lineRule="auto"/>
              <w:ind w:left="450"/>
              <w:jc w:val="both"/>
              <w:rPr>
                <w:rFonts w:ascii="Times New Roman" w:hAnsi="Times New Roman"/>
              </w:rPr>
            </w:pPr>
          </w:p>
        </w:tc>
        <w:tc>
          <w:tcPr>
            <w:tcW w:w="2544" w:type="dxa"/>
            <w:shd w:val="clear" w:color="auto" w:fill="auto"/>
          </w:tcPr>
          <w:p w14:paraId="1109910F" w14:textId="77777777" w:rsidR="006F2EF8" w:rsidRPr="00BD7336" w:rsidRDefault="006F2EF8" w:rsidP="00887385">
            <w:pPr>
              <w:jc w:val="both"/>
              <w:rPr>
                <w:rFonts w:ascii="Times New Roman" w:hAnsi="Times New Roman"/>
              </w:rPr>
            </w:pPr>
            <w:r w:rsidRPr="00BD7336">
              <w:rPr>
                <w:rFonts w:ascii="Times New Roman" w:hAnsi="Times New Roman"/>
              </w:rPr>
              <w:t>Secretary</w:t>
            </w:r>
          </w:p>
        </w:tc>
        <w:tc>
          <w:tcPr>
            <w:tcW w:w="1596" w:type="dxa"/>
            <w:shd w:val="clear" w:color="auto" w:fill="auto"/>
          </w:tcPr>
          <w:p w14:paraId="370EA77E" w14:textId="77777777" w:rsidR="006F2EF8" w:rsidRDefault="006F2EF8" w:rsidP="00887385">
            <w:pPr>
              <w:jc w:val="center"/>
            </w:pPr>
            <w:r w:rsidRPr="00BD7336">
              <w:rPr>
                <w:rFonts w:ascii="Times New Roman" w:hAnsi="Times New Roman"/>
              </w:rPr>
              <w:t>1</w:t>
            </w:r>
          </w:p>
        </w:tc>
        <w:tc>
          <w:tcPr>
            <w:tcW w:w="1596" w:type="dxa"/>
            <w:shd w:val="clear" w:color="auto" w:fill="auto"/>
          </w:tcPr>
          <w:p w14:paraId="483C6BB5" w14:textId="77777777" w:rsidR="006F2EF8" w:rsidRPr="00BD7336" w:rsidRDefault="006F2EF8" w:rsidP="00887385">
            <w:pPr>
              <w:jc w:val="both"/>
              <w:rPr>
                <w:rFonts w:ascii="Times New Roman" w:hAnsi="Times New Roman"/>
              </w:rPr>
            </w:pPr>
            <w:r w:rsidRPr="00BD7336">
              <w:rPr>
                <w:rFonts w:ascii="Times New Roman" w:hAnsi="Times New Roman"/>
              </w:rPr>
              <w:t>18,000</w:t>
            </w:r>
          </w:p>
        </w:tc>
        <w:tc>
          <w:tcPr>
            <w:tcW w:w="1104" w:type="dxa"/>
            <w:shd w:val="clear" w:color="auto" w:fill="auto"/>
          </w:tcPr>
          <w:p w14:paraId="50FCDDEA" w14:textId="77777777" w:rsidR="006F2EF8" w:rsidRPr="00BD7336" w:rsidRDefault="006F2EF8" w:rsidP="00887385">
            <w:pPr>
              <w:jc w:val="center"/>
              <w:rPr>
                <w:rFonts w:ascii="Times New Roman" w:hAnsi="Times New Roman"/>
              </w:rPr>
            </w:pPr>
            <w:r w:rsidRPr="00BD7336">
              <w:rPr>
                <w:rFonts w:ascii="Times New Roman" w:hAnsi="Times New Roman"/>
              </w:rPr>
              <w:t>1</w:t>
            </w:r>
          </w:p>
        </w:tc>
        <w:tc>
          <w:tcPr>
            <w:tcW w:w="2088" w:type="dxa"/>
            <w:shd w:val="clear" w:color="auto" w:fill="auto"/>
          </w:tcPr>
          <w:p w14:paraId="0FDA27B6" w14:textId="77777777" w:rsidR="006F2EF8" w:rsidRPr="00BD7336" w:rsidRDefault="006F2EF8" w:rsidP="00887385">
            <w:pPr>
              <w:jc w:val="both"/>
              <w:rPr>
                <w:rFonts w:ascii="Times New Roman" w:hAnsi="Times New Roman"/>
              </w:rPr>
            </w:pPr>
            <w:r w:rsidRPr="00BD7336">
              <w:rPr>
                <w:rFonts w:ascii="Times New Roman" w:hAnsi="Times New Roman"/>
              </w:rPr>
              <w:t>18,000</w:t>
            </w:r>
          </w:p>
        </w:tc>
      </w:tr>
      <w:tr w:rsidR="006F2EF8" w:rsidRPr="00BD7336" w14:paraId="6A2CA814" w14:textId="77777777" w:rsidTr="00887385">
        <w:tc>
          <w:tcPr>
            <w:tcW w:w="7488" w:type="dxa"/>
            <w:gridSpan w:val="5"/>
            <w:shd w:val="clear" w:color="auto" w:fill="auto"/>
          </w:tcPr>
          <w:p w14:paraId="03C674F8" w14:textId="77777777" w:rsidR="006F2EF8" w:rsidRPr="00BD7336" w:rsidRDefault="006F2EF8" w:rsidP="00887385">
            <w:pPr>
              <w:jc w:val="center"/>
              <w:rPr>
                <w:rFonts w:ascii="Times New Roman" w:hAnsi="Times New Roman"/>
                <w:b/>
              </w:rPr>
            </w:pPr>
            <w:r w:rsidRPr="00BD7336">
              <w:rPr>
                <w:rFonts w:ascii="Times New Roman" w:hAnsi="Times New Roman"/>
                <w:b/>
              </w:rPr>
              <w:t xml:space="preserve">                                                                                                           TOTAL</w:t>
            </w:r>
          </w:p>
        </w:tc>
        <w:tc>
          <w:tcPr>
            <w:tcW w:w="2088" w:type="dxa"/>
            <w:shd w:val="clear" w:color="auto" w:fill="auto"/>
          </w:tcPr>
          <w:p w14:paraId="6F8205FD" w14:textId="77777777" w:rsidR="006F2EF8" w:rsidRPr="00BD7336" w:rsidRDefault="006F2EF8" w:rsidP="00887385">
            <w:pPr>
              <w:jc w:val="both"/>
              <w:rPr>
                <w:rFonts w:ascii="Times New Roman" w:hAnsi="Times New Roman"/>
                <w:b/>
              </w:rPr>
            </w:pPr>
            <w:r w:rsidRPr="00BD7336">
              <w:rPr>
                <w:rFonts w:ascii="Times New Roman" w:hAnsi="Times New Roman"/>
                <w:b/>
                <w:dstrike/>
              </w:rPr>
              <w:t>N</w:t>
            </w:r>
            <w:r w:rsidRPr="00BD7336">
              <w:rPr>
                <w:rFonts w:ascii="Times New Roman" w:hAnsi="Times New Roman"/>
                <w:b/>
              </w:rPr>
              <w:t>167,000</w:t>
            </w:r>
          </w:p>
        </w:tc>
      </w:tr>
    </w:tbl>
    <w:p w14:paraId="4E38FA21" w14:textId="77777777" w:rsidR="006F2EF8" w:rsidRPr="00844CE8" w:rsidRDefault="006F2EF8" w:rsidP="00887385">
      <w:pPr>
        <w:spacing w:line="360" w:lineRule="auto"/>
        <w:jc w:val="both"/>
        <w:rPr>
          <w:rFonts w:ascii="Times New Roman" w:hAnsi="Times New Roman"/>
          <w:b/>
          <w:sz w:val="8"/>
        </w:rPr>
      </w:pPr>
    </w:p>
    <w:p w14:paraId="7AE0AF48" w14:textId="77777777" w:rsidR="006F2EF8" w:rsidRDefault="006F2EF8" w:rsidP="00887385">
      <w:pPr>
        <w:spacing w:line="360" w:lineRule="auto"/>
        <w:jc w:val="both"/>
        <w:rPr>
          <w:rFonts w:ascii="Times New Roman" w:hAnsi="Times New Roman"/>
        </w:rPr>
      </w:pPr>
      <w:r>
        <w:rPr>
          <w:rFonts w:ascii="Times New Roman" w:hAnsi="Times New Roman"/>
        </w:rPr>
        <w:t xml:space="preserve">Cumulative Total = </w:t>
      </w:r>
      <w:r w:rsidRPr="0007044E">
        <w:rPr>
          <w:rFonts w:ascii="Times New Roman" w:hAnsi="Times New Roman"/>
          <w:dstrike/>
        </w:rPr>
        <w:t>N</w:t>
      </w:r>
      <w:r w:rsidRPr="0007044E">
        <w:rPr>
          <w:rFonts w:ascii="Times New Roman" w:hAnsi="Times New Roman"/>
        </w:rPr>
        <w:t>1,093,000</w:t>
      </w:r>
    </w:p>
    <w:p w14:paraId="18B1618F" w14:textId="77777777" w:rsidR="006F2EF8" w:rsidRDefault="006F2EF8" w:rsidP="00887385">
      <w:pPr>
        <w:spacing w:line="360" w:lineRule="auto"/>
        <w:jc w:val="both"/>
        <w:rPr>
          <w:rFonts w:ascii="Times New Roman" w:hAnsi="Times New Roman"/>
        </w:rPr>
      </w:pPr>
    </w:p>
    <w:p w14:paraId="67F85CED" w14:textId="77777777" w:rsidR="006F2EF8" w:rsidRDefault="006F2EF8" w:rsidP="00887385">
      <w:pPr>
        <w:spacing w:line="360" w:lineRule="auto"/>
        <w:jc w:val="both"/>
        <w:rPr>
          <w:rFonts w:ascii="Times New Roman" w:hAnsi="Times New Roman"/>
        </w:rPr>
      </w:pPr>
    </w:p>
    <w:p w14:paraId="3E11CFDB" w14:textId="77777777" w:rsidR="006F2EF8" w:rsidRDefault="006F2EF8" w:rsidP="00887385">
      <w:pPr>
        <w:spacing w:line="360" w:lineRule="auto"/>
        <w:jc w:val="both"/>
        <w:rPr>
          <w:rFonts w:ascii="Times New Roman" w:hAnsi="Times New Roman"/>
        </w:rPr>
      </w:pPr>
    </w:p>
    <w:p w14:paraId="4C5FE3A4" w14:textId="77777777" w:rsidR="006F2EF8" w:rsidRDefault="006F2EF8" w:rsidP="00887385">
      <w:pPr>
        <w:spacing w:line="360" w:lineRule="auto"/>
        <w:jc w:val="both"/>
        <w:rPr>
          <w:rFonts w:ascii="Times New Roman" w:hAnsi="Times New Roman"/>
        </w:rPr>
      </w:pPr>
    </w:p>
    <w:p w14:paraId="15ACF7AD" w14:textId="77777777" w:rsidR="006F2EF8" w:rsidRDefault="006F2EF8" w:rsidP="00887385">
      <w:pPr>
        <w:spacing w:line="360" w:lineRule="auto"/>
        <w:jc w:val="both"/>
        <w:rPr>
          <w:rFonts w:ascii="Times New Roman" w:hAnsi="Times New Roman"/>
        </w:rPr>
      </w:pPr>
      <w:r>
        <w:rPr>
          <w:rFonts w:ascii="Times New Roman" w:hAnsi="Times New Roman"/>
        </w:rPr>
        <w:t>ESTIMATE</w:t>
      </w:r>
    </w:p>
    <w:p w14:paraId="27A66D4F" w14:textId="77777777" w:rsidR="006F2EF8" w:rsidRDefault="006F2EF8" w:rsidP="006F2EF8">
      <w:pPr>
        <w:numPr>
          <w:ilvl w:val="0"/>
          <w:numId w:val="27"/>
        </w:numPr>
        <w:spacing w:after="0" w:line="276" w:lineRule="auto"/>
        <w:ind w:hanging="270"/>
        <w:jc w:val="both"/>
        <w:rPr>
          <w:rFonts w:ascii="Times New Roman" w:hAnsi="Times New Roman"/>
        </w:rPr>
      </w:pPr>
      <w:r>
        <w:rPr>
          <w:rFonts w:ascii="Times New Roman" w:hAnsi="Times New Roman"/>
        </w:rPr>
        <w:t xml:space="preserve">Accommodation 1.5% = </w:t>
      </w:r>
      <w:r w:rsidRPr="00844CE8">
        <w:rPr>
          <w:rFonts w:ascii="Times New Roman" w:hAnsi="Times New Roman"/>
          <w:u w:val="single"/>
        </w:rPr>
        <w:t>1.5</w:t>
      </w:r>
      <w:r>
        <w:rPr>
          <w:rFonts w:ascii="Times New Roman" w:hAnsi="Times New Roman"/>
        </w:rPr>
        <w:t xml:space="preserve"> x 1,093,000 = 16,395</w:t>
      </w:r>
    </w:p>
    <w:p w14:paraId="36BC31C9" w14:textId="77777777" w:rsidR="006F2EF8" w:rsidRDefault="006F2EF8" w:rsidP="00887385">
      <w:pPr>
        <w:spacing w:after="0"/>
        <w:ind w:left="720"/>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    </w:t>
      </w:r>
      <w:r w:rsidRPr="00844CE8">
        <w:rPr>
          <w:rFonts w:ascii="Times New Roman" w:hAnsi="Times New Roman"/>
        </w:rPr>
        <w:t>100</w:t>
      </w:r>
    </w:p>
    <w:p w14:paraId="6CCECDCC" w14:textId="77777777" w:rsidR="006F2EF8" w:rsidRPr="00844CE8" w:rsidRDefault="006F2EF8" w:rsidP="006F2EF8">
      <w:pPr>
        <w:numPr>
          <w:ilvl w:val="0"/>
          <w:numId w:val="27"/>
        </w:numPr>
        <w:spacing w:after="0" w:line="276" w:lineRule="auto"/>
        <w:ind w:hanging="270"/>
        <w:jc w:val="both"/>
        <w:rPr>
          <w:rFonts w:ascii="Times New Roman" w:hAnsi="Times New Roman"/>
        </w:rPr>
      </w:pPr>
      <w:r w:rsidRPr="00844CE8">
        <w:rPr>
          <w:rFonts w:ascii="Times New Roman" w:hAnsi="Times New Roman"/>
        </w:rPr>
        <w:t xml:space="preserve">Mobilization/D. Mob = 10% = </w:t>
      </w:r>
      <w:r>
        <w:rPr>
          <w:rFonts w:ascii="Times New Roman" w:hAnsi="Times New Roman"/>
        </w:rPr>
        <w:t xml:space="preserve"> </w:t>
      </w:r>
      <w:r w:rsidRPr="00844CE8">
        <w:rPr>
          <w:rFonts w:ascii="Times New Roman" w:hAnsi="Times New Roman"/>
          <w:u w:val="single"/>
        </w:rPr>
        <w:t>1</w:t>
      </w:r>
      <w:r>
        <w:rPr>
          <w:rFonts w:ascii="Times New Roman" w:hAnsi="Times New Roman"/>
          <w:u w:val="single"/>
        </w:rPr>
        <w:t xml:space="preserve">0 </w:t>
      </w:r>
      <w:r>
        <w:rPr>
          <w:rFonts w:ascii="Times New Roman" w:hAnsi="Times New Roman"/>
        </w:rPr>
        <w:t xml:space="preserve"> x 1,093,000 = 109,300</w:t>
      </w:r>
    </w:p>
    <w:p w14:paraId="54BA0CE2" w14:textId="77777777" w:rsidR="006F2EF8" w:rsidRDefault="006F2EF8" w:rsidP="00887385">
      <w:pPr>
        <w:spacing w:after="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844CE8">
        <w:rPr>
          <w:rFonts w:ascii="Times New Roman" w:hAnsi="Times New Roman"/>
        </w:rPr>
        <w:t>100</w:t>
      </w:r>
    </w:p>
    <w:p w14:paraId="008D2B06" w14:textId="77777777" w:rsidR="006F2EF8" w:rsidRPr="00844CE8" w:rsidRDefault="006F2EF8" w:rsidP="006F2EF8">
      <w:pPr>
        <w:numPr>
          <w:ilvl w:val="0"/>
          <w:numId w:val="27"/>
        </w:numPr>
        <w:spacing w:after="0" w:line="276" w:lineRule="auto"/>
        <w:ind w:hanging="270"/>
        <w:jc w:val="both"/>
        <w:rPr>
          <w:rFonts w:ascii="Times New Roman" w:hAnsi="Times New Roman"/>
        </w:rPr>
      </w:pPr>
      <w:r>
        <w:rPr>
          <w:rFonts w:ascii="Times New Roman" w:hAnsi="Times New Roman"/>
        </w:rPr>
        <w:t xml:space="preserve">Contingencies = 5% </w:t>
      </w:r>
      <w:r w:rsidRPr="00844CE8">
        <w:rPr>
          <w:rFonts w:ascii="Times New Roman" w:hAnsi="Times New Roman"/>
        </w:rPr>
        <w:t xml:space="preserve">= </w:t>
      </w:r>
      <w:r>
        <w:rPr>
          <w:rFonts w:ascii="Times New Roman" w:hAnsi="Times New Roman"/>
        </w:rPr>
        <w:t xml:space="preserve"> </w:t>
      </w:r>
      <w:r>
        <w:rPr>
          <w:rFonts w:ascii="Times New Roman" w:hAnsi="Times New Roman"/>
          <w:u w:val="single"/>
        </w:rPr>
        <w:t xml:space="preserve">5 </w:t>
      </w:r>
      <w:r>
        <w:rPr>
          <w:rFonts w:ascii="Times New Roman" w:hAnsi="Times New Roman"/>
        </w:rPr>
        <w:t xml:space="preserve"> x 1,093,000 = 54,630</w:t>
      </w:r>
    </w:p>
    <w:p w14:paraId="42B82E64" w14:textId="77777777" w:rsidR="006F2EF8" w:rsidRDefault="006F2EF8" w:rsidP="00887385">
      <w:pPr>
        <w:spacing w:after="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844CE8">
        <w:rPr>
          <w:rFonts w:ascii="Times New Roman" w:hAnsi="Times New Roman"/>
        </w:rPr>
        <w:t>100</w:t>
      </w:r>
    </w:p>
    <w:p w14:paraId="2ED8886C" w14:textId="77777777" w:rsidR="006F2EF8" w:rsidRPr="00844CE8" w:rsidRDefault="006F2EF8" w:rsidP="006F2EF8">
      <w:pPr>
        <w:numPr>
          <w:ilvl w:val="0"/>
          <w:numId w:val="27"/>
        </w:numPr>
        <w:spacing w:after="0" w:line="276" w:lineRule="auto"/>
        <w:jc w:val="both"/>
        <w:rPr>
          <w:rFonts w:ascii="Times New Roman" w:hAnsi="Times New Roman"/>
        </w:rPr>
      </w:pPr>
      <w:r>
        <w:rPr>
          <w:rFonts w:ascii="Times New Roman" w:hAnsi="Times New Roman"/>
        </w:rPr>
        <w:t xml:space="preserve">V.A.T = 7.5% = </w:t>
      </w:r>
      <w:r>
        <w:rPr>
          <w:rFonts w:ascii="Times New Roman" w:hAnsi="Times New Roman"/>
          <w:u w:val="single"/>
        </w:rPr>
        <w:t xml:space="preserve">75 </w:t>
      </w:r>
      <w:r>
        <w:rPr>
          <w:rFonts w:ascii="Times New Roman" w:hAnsi="Times New Roman"/>
        </w:rPr>
        <w:t xml:space="preserve"> x 1,093,000 = 819,750</w:t>
      </w:r>
    </w:p>
    <w:p w14:paraId="43F67139" w14:textId="77777777" w:rsidR="006F2EF8" w:rsidRDefault="006F2EF8" w:rsidP="00887385">
      <w:pPr>
        <w:spacing w:after="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   </w:t>
      </w:r>
      <w:r w:rsidRPr="00844CE8">
        <w:rPr>
          <w:rFonts w:ascii="Times New Roman" w:hAnsi="Times New Roman"/>
        </w:rPr>
        <w:t>100</w:t>
      </w:r>
    </w:p>
    <w:p w14:paraId="60627750" w14:textId="77777777" w:rsidR="006F2EF8" w:rsidRDefault="006F2EF8" w:rsidP="00887385">
      <w:pPr>
        <w:spacing w:line="360" w:lineRule="auto"/>
        <w:rPr>
          <w:rFonts w:ascii="Times New Roman" w:hAnsi="Times New Roman"/>
        </w:rPr>
      </w:pPr>
    </w:p>
    <w:p w14:paraId="3C882F93" w14:textId="77777777" w:rsidR="006F2EF8" w:rsidRDefault="006F2EF8" w:rsidP="00887385">
      <w:pPr>
        <w:spacing w:line="360" w:lineRule="auto"/>
        <w:rPr>
          <w:rFonts w:ascii="Times New Roman" w:hAnsi="Times New Roman"/>
        </w:rPr>
      </w:pPr>
      <w:r>
        <w:rPr>
          <w:rFonts w:ascii="Times New Roman" w:hAnsi="Times New Roman"/>
        </w:rPr>
        <w:t>Then Assumed Total + Acct + Mob/D mob + Contingencies + VAT = Amount of Charge (For the Project)</w:t>
      </w:r>
    </w:p>
    <w:p w14:paraId="4F95E960" w14:textId="77777777" w:rsidR="006F2EF8" w:rsidRDefault="006F2EF8" w:rsidP="00887385">
      <w:pPr>
        <w:spacing w:line="360" w:lineRule="auto"/>
        <w:rPr>
          <w:rFonts w:ascii="Times New Roman" w:hAnsi="Times New Roman"/>
        </w:rPr>
      </w:pPr>
      <w:r w:rsidRPr="0007044E">
        <w:rPr>
          <w:rFonts w:ascii="Times New Roman" w:hAnsi="Times New Roman"/>
        </w:rPr>
        <w:t>1,093,000</w:t>
      </w:r>
      <w:r>
        <w:rPr>
          <w:rFonts w:ascii="Times New Roman" w:hAnsi="Times New Roman"/>
        </w:rPr>
        <w:t xml:space="preserve"> + 16,395 + 109,300 + 54,630 + 819,750 =</w:t>
      </w:r>
    </w:p>
    <w:p w14:paraId="4526F2F3" w14:textId="77777777" w:rsidR="006F2EF8" w:rsidRPr="00844CE8" w:rsidRDefault="006F2EF8" w:rsidP="00887385">
      <w:pPr>
        <w:spacing w:line="360" w:lineRule="auto"/>
        <w:rPr>
          <w:rFonts w:ascii="Times New Roman" w:hAnsi="Times New Roman"/>
        </w:rPr>
      </w:pPr>
      <w:r>
        <w:rPr>
          <w:rFonts w:ascii="Times New Roman" w:hAnsi="Times New Roman"/>
        </w:rPr>
        <w:t xml:space="preserve">= </w:t>
      </w:r>
      <w:r w:rsidRPr="0007044E">
        <w:rPr>
          <w:rFonts w:ascii="Times New Roman" w:hAnsi="Times New Roman"/>
          <w:dstrike/>
        </w:rPr>
        <w:t>N</w:t>
      </w:r>
      <w:r w:rsidRPr="0007044E">
        <w:rPr>
          <w:rFonts w:ascii="Times New Roman" w:hAnsi="Times New Roman"/>
        </w:rPr>
        <w:t>1</w:t>
      </w:r>
      <w:r>
        <w:rPr>
          <w:rFonts w:ascii="Times New Roman" w:hAnsi="Times New Roman"/>
        </w:rPr>
        <w:t>,000,095</w:t>
      </w:r>
    </w:p>
    <w:p w14:paraId="15FF2923" w14:textId="77777777" w:rsidR="007D4D62" w:rsidRDefault="007D4D62" w:rsidP="00887385">
      <w:pPr>
        <w:spacing w:line="480" w:lineRule="auto"/>
        <w:jc w:val="both"/>
        <w:rPr>
          <w:rFonts w:ascii="Times New Roman" w:hAnsi="Times New Roman" w:cs="Times New Roman"/>
        </w:rPr>
      </w:pPr>
    </w:p>
    <w:p w14:paraId="78D9EC51" w14:textId="77777777" w:rsidR="007D4D62" w:rsidRDefault="007D4D62" w:rsidP="00887385">
      <w:pPr>
        <w:spacing w:line="480" w:lineRule="auto"/>
        <w:jc w:val="both"/>
        <w:rPr>
          <w:rFonts w:ascii="Times New Roman" w:hAnsi="Times New Roman" w:cs="Times New Roman"/>
        </w:rPr>
      </w:pPr>
    </w:p>
    <w:p w14:paraId="5B4BE000" w14:textId="77777777" w:rsidR="007D4D62" w:rsidRDefault="007D4D62" w:rsidP="00887385">
      <w:pPr>
        <w:spacing w:line="480" w:lineRule="auto"/>
        <w:jc w:val="both"/>
        <w:rPr>
          <w:rFonts w:ascii="Times New Roman" w:hAnsi="Times New Roman" w:cs="Times New Roman"/>
        </w:rPr>
      </w:pPr>
    </w:p>
    <w:p w14:paraId="08DD5484" w14:textId="77777777" w:rsidR="007D4D62" w:rsidRDefault="007D4D62" w:rsidP="00887385">
      <w:pPr>
        <w:spacing w:line="480" w:lineRule="auto"/>
        <w:jc w:val="both"/>
        <w:rPr>
          <w:rFonts w:ascii="Times New Roman" w:hAnsi="Times New Roman" w:cs="Times New Roman"/>
        </w:rPr>
      </w:pPr>
    </w:p>
    <w:p w14:paraId="2E0010BD" w14:textId="77777777" w:rsidR="007D4D62" w:rsidRDefault="007D4D62" w:rsidP="00887385">
      <w:pPr>
        <w:spacing w:line="480" w:lineRule="auto"/>
        <w:jc w:val="both"/>
        <w:rPr>
          <w:rFonts w:ascii="Times New Roman" w:hAnsi="Times New Roman" w:cs="Times New Roman"/>
        </w:rPr>
      </w:pPr>
    </w:p>
    <w:p w14:paraId="538EF2C2" w14:textId="77777777" w:rsidR="007D4D62" w:rsidRDefault="007D4D62" w:rsidP="00887385">
      <w:pPr>
        <w:spacing w:line="480" w:lineRule="auto"/>
        <w:jc w:val="both"/>
        <w:rPr>
          <w:rFonts w:ascii="Times New Roman" w:hAnsi="Times New Roman" w:cs="Times New Roman"/>
        </w:rPr>
      </w:pPr>
    </w:p>
    <w:p w14:paraId="2E03DCFC" w14:textId="77777777" w:rsidR="007D4D62" w:rsidRDefault="007D4D62" w:rsidP="00887385">
      <w:pPr>
        <w:spacing w:line="480" w:lineRule="auto"/>
        <w:jc w:val="both"/>
        <w:rPr>
          <w:rFonts w:ascii="Times New Roman" w:hAnsi="Times New Roman" w:cs="Times New Roman"/>
        </w:rPr>
      </w:pPr>
    </w:p>
    <w:p w14:paraId="65418796" w14:textId="77777777" w:rsidR="007D4D62" w:rsidRDefault="007D4D62" w:rsidP="00887385">
      <w:pPr>
        <w:spacing w:line="480" w:lineRule="auto"/>
        <w:jc w:val="both"/>
        <w:rPr>
          <w:rFonts w:ascii="Times New Roman" w:hAnsi="Times New Roman" w:cs="Times New Roman"/>
        </w:rPr>
      </w:pPr>
    </w:p>
    <w:p w14:paraId="1DFB6FBE" w14:textId="77777777" w:rsidR="007D4D62" w:rsidRDefault="007D4D62" w:rsidP="00887385">
      <w:pPr>
        <w:spacing w:line="480" w:lineRule="auto"/>
        <w:jc w:val="both"/>
        <w:rPr>
          <w:rFonts w:ascii="Times New Roman" w:hAnsi="Times New Roman" w:cs="Times New Roman"/>
        </w:rPr>
      </w:pPr>
    </w:p>
    <w:p w14:paraId="51FA953A" w14:textId="77777777" w:rsidR="007D4D62" w:rsidRDefault="007D4D62" w:rsidP="00887385">
      <w:pPr>
        <w:spacing w:line="480" w:lineRule="auto"/>
        <w:jc w:val="both"/>
        <w:rPr>
          <w:rFonts w:ascii="Times New Roman" w:hAnsi="Times New Roman" w:cs="Times New Roman"/>
        </w:rPr>
      </w:pPr>
    </w:p>
    <w:p w14:paraId="153BBDAC" w14:textId="77777777" w:rsidR="007D4D62" w:rsidRDefault="007D4D62" w:rsidP="00887385">
      <w:pPr>
        <w:spacing w:line="480" w:lineRule="auto"/>
        <w:jc w:val="both"/>
        <w:rPr>
          <w:rFonts w:ascii="Times New Roman" w:hAnsi="Times New Roman" w:cs="Times New Roman"/>
        </w:rPr>
      </w:pPr>
    </w:p>
    <w:p w14:paraId="11C2580F" w14:textId="77777777" w:rsidR="00B27D42" w:rsidRPr="00224457" w:rsidRDefault="00B27D42" w:rsidP="00887385">
      <w:pPr>
        <w:jc w:val="center"/>
        <w:rPr>
          <w:b/>
          <w:bCs/>
        </w:rPr>
      </w:pPr>
      <w:r w:rsidRPr="00224457">
        <w:rPr>
          <w:b/>
          <w:bCs/>
        </w:rPr>
        <w:t>CHAPTER FIVE:</w:t>
      </w:r>
    </w:p>
    <w:p w14:paraId="67B8F111" w14:textId="77777777" w:rsidR="00B27D42" w:rsidRPr="00224457" w:rsidRDefault="00B27D42" w:rsidP="00887385">
      <w:pPr>
        <w:jc w:val="both"/>
        <w:rPr>
          <w:b/>
          <w:bCs/>
        </w:rPr>
      </w:pPr>
      <w:r w:rsidRPr="00224457">
        <w:rPr>
          <w:b/>
          <w:bCs/>
        </w:rPr>
        <w:t>SUMMARY, CONCLUSION AND RECOMMENDATIONS</w:t>
      </w:r>
    </w:p>
    <w:p w14:paraId="3D050D2A" w14:textId="77777777" w:rsidR="00B27D42" w:rsidRPr="00224457" w:rsidRDefault="00B27D42" w:rsidP="00887385">
      <w:pPr>
        <w:jc w:val="both"/>
        <w:rPr>
          <w:b/>
          <w:bCs/>
        </w:rPr>
      </w:pPr>
      <w:r w:rsidRPr="00224457">
        <w:rPr>
          <w:b/>
          <w:bCs/>
        </w:rPr>
        <w:t>5.1 Summary of Findings</w:t>
      </w:r>
    </w:p>
    <w:p w14:paraId="05D6E4FE" w14:textId="77777777" w:rsidR="00B27D42" w:rsidRDefault="00B27D42" w:rsidP="00887385">
      <w:pPr>
        <w:jc w:val="both"/>
      </w:pPr>
      <w:r>
        <w:t xml:space="preserve">This project focused on carrying out a perimeter and detail survey of the Federal Staff School located along </w:t>
      </w:r>
      <w:proofErr w:type="spellStart"/>
      <w:r>
        <w:t>Adewole</w:t>
      </w:r>
      <w:proofErr w:type="spellEnd"/>
      <w:r>
        <w:t xml:space="preserve"> Kano Road in Ilorin, </w:t>
      </w:r>
      <w:proofErr w:type="spellStart"/>
      <w:r>
        <w:t>Kwara</w:t>
      </w:r>
      <w:proofErr w:type="spellEnd"/>
      <w:r>
        <w:t xml:space="preserve"> State. The objective was to determine the precise boundary limits and to capture all visible features within the school premises. The process involved reconnaissance, perimeter traversing, detail data collection, and data processing to produce a topographic map of the area.</w:t>
      </w:r>
    </w:p>
    <w:p w14:paraId="201BAADC" w14:textId="77777777" w:rsidR="00B27D42" w:rsidRDefault="00B27D42" w:rsidP="00887385">
      <w:pPr>
        <w:jc w:val="both"/>
      </w:pPr>
    </w:p>
    <w:p w14:paraId="60767171" w14:textId="77777777" w:rsidR="00B27D42" w:rsidRDefault="00B27D42" w:rsidP="00887385">
      <w:pPr>
        <w:jc w:val="both"/>
      </w:pPr>
      <w:r>
        <w:t>The major activities undertaken during the course of the project include:</w:t>
      </w:r>
    </w:p>
    <w:p w14:paraId="3AEAECBE" w14:textId="77777777" w:rsidR="00B27D42" w:rsidRDefault="00B27D42" w:rsidP="00B27D42">
      <w:pPr>
        <w:pStyle w:val="ListParagraph"/>
        <w:numPr>
          <w:ilvl w:val="0"/>
          <w:numId w:val="29"/>
        </w:numPr>
        <w:jc w:val="both"/>
      </w:pPr>
      <w:r>
        <w:t>Reconnaissance Survey: This provided a general overview of the terrain, access routes, and station visibility.</w:t>
      </w:r>
    </w:p>
    <w:p w14:paraId="6189160E" w14:textId="77777777" w:rsidR="00B27D42" w:rsidRDefault="00B27D42" w:rsidP="00B27D42">
      <w:pPr>
        <w:pStyle w:val="ListParagraph"/>
        <w:numPr>
          <w:ilvl w:val="0"/>
          <w:numId w:val="29"/>
        </w:numPr>
        <w:jc w:val="both"/>
      </w:pPr>
      <w:r>
        <w:lastRenderedPageBreak/>
        <w:t>Establishment of Control Points: Primary and secondary control points were established using Total Station to ensure accurate measurements.</w:t>
      </w:r>
    </w:p>
    <w:p w14:paraId="631FF98A" w14:textId="77777777" w:rsidR="00B27D42" w:rsidRDefault="00B27D42" w:rsidP="00B27D42">
      <w:pPr>
        <w:pStyle w:val="ListParagraph"/>
        <w:numPr>
          <w:ilvl w:val="0"/>
          <w:numId w:val="29"/>
        </w:numPr>
        <w:jc w:val="both"/>
      </w:pPr>
      <w:r>
        <w:t>Perimeter Survey: The boundary of the school was measured using traversing and coordinated with respect to the established control points.</w:t>
      </w:r>
    </w:p>
    <w:p w14:paraId="5CB516E5" w14:textId="77777777" w:rsidR="00B27D42" w:rsidRDefault="00B27D42" w:rsidP="00B27D42">
      <w:pPr>
        <w:pStyle w:val="ListParagraph"/>
        <w:numPr>
          <w:ilvl w:val="0"/>
          <w:numId w:val="29"/>
        </w:numPr>
        <w:jc w:val="both"/>
      </w:pPr>
      <w:r>
        <w:t>Detailing: All significant features such as school buildings, roads, fences, gates, trees, drainage lines, poles, and playgrounds were observed and recorded.</w:t>
      </w:r>
    </w:p>
    <w:p w14:paraId="2A3C4162" w14:textId="77777777" w:rsidR="00B27D42" w:rsidRDefault="00B27D42" w:rsidP="00B27D42">
      <w:pPr>
        <w:pStyle w:val="ListParagraph"/>
        <w:numPr>
          <w:ilvl w:val="0"/>
          <w:numId w:val="29"/>
        </w:numPr>
        <w:jc w:val="both"/>
      </w:pPr>
      <w:r>
        <w:t xml:space="preserve">Data Processing: Observed field data were processed using AutoCAD and </w:t>
      </w:r>
      <w:proofErr w:type="spellStart"/>
      <w:r>
        <w:t>CivilCAD</w:t>
      </w:r>
      <w:proofErr w:type="spellEnd"/>
      <w:r>
        <w:t xml:space="preserve"> to generate a detailed site map of the school premises.</w:t>
      </w:r>
    </w:p>
    <w:p w14:paraId="64A51F8C" w14:textId="77777777" w:rsidR="00B27D42" w:rsidRDefault="00B27D42" w:rsidP="00887385">
      <w:pPr>
        <w:jc w:val="both"/>
      </w:pPr>
    </w:p>
    <w:p w14:paraId="2DB81A9F" w14:textId="77777777" w:rsidR="00B27D42" w:rsidRDefault="00B27D42" w:rsidP="00887385">
      <w:pPr>
        <w:jc w:val="both"/>
      </w:pPr>
      <w:r>
        <w:t>The successful execution of the survey produced a well-detailed topographic map, useful for administrative, legal, and infrastructural development purposes.</w:t>
      </w:r>
    </w:p>
    <w:p w14:paraId="0AE21AA9" w14:textId="77777777" w:rsidR="00B27D42" w:rsidRDefault="00B27D42" w:rsidP="00887385">
      <w:pPr>
        <w:jc w:val="both"/>
      </w:pPr>
    </w:p>
    <w:p w14:paraId="1F257128" w14:textId="77777777" w:rsidR="00B27D42" w:rsidRPr="00F73199" w:rsidRDefault="00B27D42" w:rsidP="00887385">
      <w:pPr>
        <w:jc w:val="both"/>
        <w:rPr>
          <w:b/>
          <w:bCs/>
        </w:rPr>
      </w:pPr>
      <w:r w:rsidRPr="00F73199">
        <w:rPr>
          <w:b/>
          <w:bCs/>
        </w:rPr>
        <w:t>5.2 Conclusion</w:t>
      </w:r>
    </w:p>
    <w:p w14:paraId="7A72C200" w14:textId="77777777" w:rsidR="00B27D42" w:rsidRDefault="00B27D42" w:rsidP="00887385">
      <w:pPr>
        <w:jc w:val="both"/>
      </w:pPr>
      <w:r>
        <w:t xml:space="preserve">The perimeter and detail survey of Federal Staff School, </w:t>
      </w:r>
      <w:proofErr w:type="spellStart"/>
      <w:r>
        <w:t>Adewole</w:t>
      </w:r>
      <w:proofErr w:type="spellEnd"/>
      <w:r>
        <w:t xml:space="preserve"> Kano Road, Ilorin, was successfully conducted using modern surveying techniques. The survey has provided accurate spatial data, which has been translated into a map showing both the boundary lines and internal features of the site.</w:t>
      </w:r>
    </w:p>
    <w:p w14:paraId="1F897C3A" w14:textId="77777777" w:rsidR="00B27D42" w:rsidRDefault="00B27D42" w:rsidP="00887385">
      <w:pPr>
        <w:jc w:val="both"/>
      </w:pPr>
    </w:p>
    <w:p w14:paraId="786F8B38" w14:textId="77777777" w:rsidR="00B27D42" w:rsidRDefault="00B27D42" w:rsidP="00887385">
      <w:pPr>
        <w:jc w:val="both"/>
      </w:pPr>
      <w:r>
        <w:t>This project highlights the importance of combining field knowledge, precise measurements, and digital processing tools to produce professional surveying outputs. The final map can be used for:</w:t>
      </w:r>
    </w:p>
    <w:p w14:paraId="6A3CCE7D" w14:textId="77777777" w:rsidR="00B27D42" w:rsidRDefault="00B27D42" w:rsidP="00B27D42">
      <w:pPr>
        <w:pStyle w:val="ListParagraph"/>
        <w:numPr>
          <w:ilvl w:val="0"/>
          <w:numId w:val="30"/>
        </w:numPr>
        <w:jc w:val="both"/>
      </w:pPr>
      <w:r>
        <w:t>Land documentation and security</w:t>
      </w:r>
    </w:p>
    <w:p w14:paraId="39CA8806" w14:textId="77777777" w:rsidR="00B27D42" w:rsidRDefault="00B27D42" w:rsidP="00B27D42">
      <w:pPr>
        <w:pStyle w:val="ListParagraph"/>
        <w:numPr>
          <w:ilvl w:val="0"/>
          <w:numId w:val="30"/>
        </w:numPr>
        <w:jc w:val="both"/>
      </w:pPr>
      <w:r>
        <w:t>Development planning and project design</w:t>
      </w:r>
    </w:p>
    <w:p w14:paraId="29D11643" w14:textId="77777777" w:rsidR="00B27D42" w:rsidRDefault="00B27D42" w:rsidP="00B27D42">
      <w:pPr>
        <w:pStyle w:val="ListParagraph"/>
        <w:numPr>
          <w:ilvl w:val="0"/>
          <w:numId w:val="30"/>
        </w:numPr>
        <w:jc w:val="both"/>
      </w:pPr>
      <w:r>
        <w:t>Dispute resolution or encroachment detection</w:t>
      </w:r>
    </w:p>
    <w:p w14:paraId="554FD823" w14:textId="77777777" w:rsidR="00B27D42" w:rsidRDefault="00B27D42" w:rsidP="00B27D42">
      <w:pPr>
        <w:pStyle w:val="ListParagraph"/>
        <w:numPr>
          <w:ilvl w:val="0"/>
          <w:numId w:val="30"/>
        </w:numPr>
        <w:jc w:val="both"/>
      </w:pPr>
      <w:r>
        <w:t>Integration into digital land information systems (LIS/GIS)</w:t>
      </w:r>
    </w:p>
    <w:p w14:paraId="7323A1B6" w14:textId="77777777" w:rsidR="00B27D42" w:rsidRDefault="00B27D42" w:rsidP="00887385">
      <w:pPr>
        <w:jc w:val="both"/>
      </w:pPr>
      <w:r>
        <w:t>Conclusively, surveying remains a critical tool in infrastructure development, land management, and planning. The exercise also provided a practical opportunity to apply classroom knowledge in real-world conditions, reinforcing the importance of accuracy, methodical procedures, and proper documentation.</w:t>
      </w:r>
    </w:p>
    <w:p w14:paraId="38FFABA5" w14:textId="77777777" w:rsidR="00B27D42" w:rsidRDefault="00B27D42" w:rsidP="00887385">
      <w:pPr>
        <w:jc w:val="both"/>
      </w:pPr>
    </w:p>
    <w:p w14:paraId="43689B67" w14:textId="77777777" w:rsidR="00B27D42" w:rsidRPr="000247EA" w:rsidRDefault="00B27D42" w:rsidP="00887385">
      <w:pPr>
        <w:jc w:val="both"/>
        <w:rPr>
          <w:b/>
          <w:bCs/>
        </w:rPr>
      </w:pPr>
      <w:r w:rsidRPr="000247EA">
        <w:rPr>
          <w:b/>
          <w:bCs/>
        </w:rPr>
        <w:t>5.3 Recommendations</w:t>
      </w:r>
    </w:p>
    <w:p w14:paraId="1F1E9CAE" w14:textId="77777777" w:rsidR="00B27D42" w:rsidRDefault="00B27D42" w:rsidP="00887385">
      <w:pPr>
        <w:jc w:val="both"/>
      </w:pPr>
      <w:r>
        <w:t>Based on the outcomes of this project, the following recommendations are made:</w:t>
      </w:r>
    </w:p>
    <w:p w14:paraId="746D8604" w14:textId="77777777" w:rsidR="00B27D42" w:rsidRDefault="00B27D42" w:rsidP="00B27D42">
      <w:pPr>
        <w:pStyle w:val="ListParagraph"/>
        <w:numPr>
          <w:ilvl w:val="0"/>
          <w:numId w:val="28"/>
        </w:numPr>
        <w:jc w:val="both"/>
      </w:pPr>
      <w:r>
        <w:lastRenderedPageBreak/>
        <w:t>Regular Updating of Site Plans</w:t>
      </w:r>
    </w:p>
    <w:p w14:paraId="28BB3A3F" w14:textId="77777777" w:rsidR="00B27D42" w:rsidRDefault="00B27D42" w:rsidP="00887385">
      <w:pPr>
        <w:jc w:val="both"/>
      </w:pPr>
      <w:r>
        <w:t>The school management should ensure that surveys are carried out periodically (especially after major developments) to maintain updated and reliable records.</w:t>
      </w:r>
    </w:p>
    <w:p w14:paraId="31B640DB" w14:textId="77777777" w:rsidR="00B27D42" w:rsidRDefault="00B27D42" w:rsidP="00B27D42">
      <w:pPr>
        <w:pStyle w:val="ListParagraph"/>
        <w:numPr>
          <w:ilvl w:val="0"/>
          <w:numId w:val="28"/>
        </w:numPr>
        <w:jc w:val="both"/>
      </w:pPr>
      <w:r>
        <w:t>Permanent Boundary Markers</w:t>
      </w:r>
    </w:p>
    <w:p w14:paraId="37E2CD5A" w14:textId="77777777" w:rsidR="00B27D42" w:rsidRDefault="00B27D42" w:rsidP="00887385">
      <w:pPr>
        <w:jc w:val="both"/>
      </w:pPr>
      <w:r>
        <w:t>It is recommended that all major boundary points be marked with concrete pillars or beacons to prevent loss or shifting due to human or environmental factors.</w:t>
      </w:r>
    </w:p>
    <w:p w14:paraId="12ECCD97" w14:textId="77777777" w:rsidR="00B27D42" w:rsidRDefault="00B27D42" w:rsidP="00B27D42">
      <w:pPr>
        <w:pStyle w:val="ListParagraph"/>
        <w:numPr>
          <w:ilvl w:val="0"/>
          <w:numId w:val="28"/>
        </w:numPr>
        <w:jc w:val="both"/>
      </w:pPr>
      <w:r>
        <w:t>Integration with GIS Platforms</w:t>
      </w:r>
    </w:p>
    <w:p w14:paraId="2197CFCE" w14:textId="77777777" w:rsidR="00B27D42" w:rsidRDefault="00B27D42" w:rsidP="00887385">
      <w:pPr>
        <w:jc w:val="both"/>
      </w:pPr>
      <w:r>
        <w:t xml:space="preserve">The surveyed data can be incorporated into </w:t>
      </w:r>
      <w:proofErr w:type="spellStart"/>
      <w:r>
        <w:t>Kwara</w:t>
      </w:r>
      <w:proofErr w:type="spellEnd"/>
      <w:r>
        <w:t xml:space="preserve"> State’s Geographic Information System (KWAGIS) for wider accessibility and future spatial planning.</w:t>
      </w:r>
    </w:p>
    <w:p w14:paraId="580BE348" w14:textId="77777777" w:rsidR="00B27D42" w:rsidRDefault="00B27D42" w:rsidP="00B27D42">
      <w:pPr>
        <w:pStyle w:val="ListParagraph"/>
        <w:numPr>
          <w:ilvl w:val="0"/>
          <w:numId w:val="28"/>
        </w:numPr>
        <w:jc w:val="both"/>
      </w:pPr>
      <w:r>
        <w:t>Use of Survey Plans in Decision-Making</w:t>
      </w:r>
    </w:p>
    <w:p w14:paraId="5B1B2C01" w14:textId="77777777" w:rsidR="00B27D42" w:rsidRDefault="00B27D42" w:rsidP="00887385">
      <w:pPr>
        <w:jc w:val="both"/>
      </w:pPr>
      <w:r>
        <w:t>Authorities should consult the survey map for future structural changes, new buildings, or fencing projects to avoid overlapping or congestion.</w:t>
      </w:r>
    </w:p>
    <w:p w14:paraId="3C73FCF4" w14:textId="77777777" w:rsidR="00B27D42" w:rsidRDefault="00B27D42" w:rsidP="00B27D42">
      <w:pPr>
        <w:pStyle w:val="ListParagraph"/>
        <w:numPr>
          <w:ilvl w:val="0"/>
          <w:numId w:val="28"/>
        </w:numPr>
        <w:jc w:val="both"/>
      </w:pPr>
      <w:r>
        <w:t>Training and Equipment Maintenance</w:t>
      </w:r>
    </w:p>
    <w:p w14:paraId="48BBE745" w14:textId="77777777" w:rsidR="00B27D42" w:rsidRDefault="00B27D42" w:rsidP="00887385">
      <w:pPr>
        <w:jc w:val="both"/>
      </w:pPr>
      <w:r>
        <w:t>Survey equipment should be properly maintained and calibrated regularly. Also, students and professionals should undergo continuous training on modern surveying software and tools to enhance efficiency and accuracy.</w:t>
      </w:r>
    </w:p>
    <w:p w14:paraId="6BA4189B" w14:textId="77777777" w:rsidR="00B27D42" w:rsidRDefault="00B27D42" w:rsidP="00887385">
      <w:pPr>
        <w:jc w:val="both"/>
      </w:pPr>
    </w:p>
    <w:p w14:paraId="1150EAA6" w14:textId="77777777" w:rsidR="00B27D42" w:rsidRDefault="00B27D42" w:rsidP="00887385">
      <w:pPr>
        <w:jc w:val="both"/>
      </w:pPr>
    </w:p>
    <w:p w14:paraId="68468AFD" w14:textId="77777777" w:rsidR="00B27D42" w:rsidRDefault="00B27D42" w:rsidP="00B27D42">
      <w:pPr>
        <w:pStyle w:val="ListParagraph"/>
        <w:numPr>
          <w:ilvl w:val="0"/>
          <w:numId w:val="28"/>
        </w:numPr>
        <w:jc w:val="both"/>
      </w:pPr>
      <w:r>
        <w:t>Documentation and Archiving</w:t>
      </w:r>
    </w:p>
    <w:p w14:paraId="754EFDF3" w14:textId="77777777" w:rsidR="00B27D42" w:rsidRDefault="00B27D42" w:rsidP="00887385">
      <w:pPr>
        <w:jc w:val="both"/>
      </w:pPr>
      <w:r>
        <w:t>A copy of the survey plan should be submitted to appropriate government agencies and archived digitally and physically for reference.</w:t>
      </w:r>
    </w:p>
    <w:p w14:paraId="72713EA6" w14:textId="77777777" w:rsidR="00B27D42" w:rsidRDefault="00B27D42" w:rsidP="00887385">
      <w:pPr>
        <w:jc w:val="both"/>
      </w:pPr>
    </w:p>
    <w:p w14:paraId="7D7D4B61" w14:textId="77777777" w:rsidR="00B27D42" w:rsidRPr="00B73F0F" w:rsidRDefault="00B27D42" w:rsidP="00887385">
      <w:pPr>
        <w:jc w:val="both"/>
        <w:rPr>
          <w:b/>
          <w:bCs/>
        </w:rPr>
      </w:pPr>
      <w:r w:rsidRPr="00B73F0F">
        <w:rPr>
          <w:b/>
          <w:bCs/>
        </w:rPr>
        <w:t>5.4 Suggestions for Further Study</w:t>
      </w:r>
    </w:p>
    <w:p w14:paraId="4AC1C9CA" w14:textId="77777777" w:rsidR="00B27D42" w:rsidRDefault="00B27D42" w:rsidP="00887385">
      <w:pPr>
        <w:jc w:val="both"/>
      </w:pPr>
      <w:r>
        <w:t>A contour and elevation survey of the site can be conducted to support drainage and structural engineering designs.</w:t>
      </w:r>
    </w:p>
    <w:p w14:paraId="07672679" w14:textId="77777777" w:rsidR="00B27D42" w:rsidRDefault="00B27D42" w:rsidP="00887385">
      <w:pPr>
        <w:jc w:val="both"/>
      </w:pPr>
    </w:p>
    <w:p w14:paraId="1B3BAC80" w14:textId="77777777" w:rsidR="00B27D42" w:rsidRDefault="00B27D42" w:rsidP="00887385">
      <w:pPr>
        <w:jc w:val="both"/>
      </w:pPr>
      <w:r>
        <w:t>Integration of the survey data with environmental impact assessment (EIA) can aid in sustainability planning.</w:t>
      </w:r>
    </w:p>
    <w:p w14:paraId="5B557B59" w14:textId="77777777" w:rsidR="00B27D42" w:rsidRDefault="00B27D42" w:rsidP="00887385">
      <w:pPr>
        <w:jc w:val="both"/>
      </w:pPr>
    </w:p>
    <w:p w14:paraId="7969DECB" w14:textId="77777777" w:rsidR="00B27D42" w:rsidRDefault="00B27D42" w:rsidP="00887385">
      <w:pPr>
        <w:jc w:val="both"/>
      </w:pPr>
      <w:r>
        <w:lastRenderedPageBreak/>
        <w:t xml:space="preserve">A cadastral survey can be done to legally register the school property with the </w:t>
      </w:r>
      <w:proofErr w:type="spellStart"/>
      <w:r>
        <w:t>Kwara</w:t>
      </w:r>
      <w:proofErr w:type="spellEnd"/>
      <w:r>
        <w:t xml:space="preserve"> State Ministry of Lands and Housing.</w:t>
      </w:r>
    </w:p>
    <w:p w14:paraId="6D950D4D" w14:textId="77777777" w:rsidR="00B27D42" w:rsidRDefault="00B27D42" w:rsidP="00887385">
      <w:pPr>
        <w:jc w:val="both"/>
      </w:pPr>
    </w:p>
    <w:p w14:paraId="0A2C310C" w14:textId="77777777" w:rsidR="00B27D42" w:rsidRDefault="00B27D42" w:rsidP="00887385">
      <w:pPr>
        <w:jc w:val="both"/>
      </w:pPr>
    </w:p>
    <w:p w14:paraId="5C624664" w14:textId="77777777" w:rsidR="00B27D42" w:rsidRDefault="00B27D42" w:rsidP="00887385">
      <w:pPr>
        <w:jc w:val="both"/>
      </w:pPr>
    </w:p>
    <w:p w14:paraId="41334A89" w14:textId="77777777" w:rsidR="00B27D42" w:rsidRDefault="00B27D42" w:rsidP="00887385">
      <w:pPr>
        <w:jc w:val="both"/>
      </w:pPr>
    </w:p>
    <w:p w14:paraId="1872AE52" w14:textId="77777777" w:rsidR="008E73C6" w:rsidRDefault="008E73C6" w:rsidP="00887385">
      <w:pPr>
        <w:jc w:val="both"/>
      </w:pPr>
    </w:p>
    <w:p w14:paraId="59C04C47" w14:textId="77777777" w:rsidR="008E73C6" w:rsidRDefault="008E73C6" w:rsidP="00887385">
      <w:pPr>
        <w:jc w:val="both"/>
      </w:pPr>
    </w:p>
    <w:p w14:paraId="1247F08F" w14:textId="77777777" w:rsidR="008E73C6" w:rsidRDefault="008E73C6" w:rsidP="00887385">
      <w:pPr>
        <w:jc w:val="both"/>
      </w:pPr>
    </w:p>
    <w:p w14:paraId="0C992558" w14:textId="77777777" w:rsidR="008E73C6" w:rsidRDefault="008E73C6" w:rsidP="00887385">
      <w:pPr>
        <w:jc w:val="both"/>
      </w:pPr>
    </w:p>
    <w:p w14:paraId="5BC35FB4" w14:textId="77777777" w:rsidR="008E73C6" w:rsidRDefault="008E73C6" w:rsidP="00887385">
      <w:pPr>
        <w:jc w:val="both"/>
      </w:pPr>
    </w:p>
    <w:p w14:paraId="0F7B83AC" w14:textId="77777777" w:rsidR="008E73C6" w:rsidRDefault="008E73C6" w:rsidP="00887385">
      <w:pPr>
        <w:jc w:val="both"/>
      </w:pPr>
    </w:p>
    <w:p w14:paraId="4602DA4F" w14:textId="77777777" w:rsidR="008E73C6" w:rsidRDefault="008E73C6" w:rsidP="00887385">
      <w:pPr>
        <w:jc w:val="both"/>
      </w:pPr>
    </w:p>
    <w:p w14:paraId="592BB9FD" w14:textId="77777777" w:rsidR="008E73C6" w:rsidRDefault="008E73C6" w:rsidP="00887385">
      <w:pPr>
        <w:jc w:val="both"/>
      </w:pPr>
    </w:p>
    <w:p w14:paraId="1E9D4CA6" w14:textId="77777777" w:rsidR="0074352C" w:rsidRPr="00B73F0F" w:rsidRDefault="0074352C" w:rsidP="00887385">
      <w:pPr>
        <w:jc w:val="center"/>
        <w:rPr>
          <w:b/>
          <w:bCs/>
        </w:rPr>
      </w:pPr>
      <w:r w:rsidRPr="00B73F0F">
        <w:rPr>
          <w:b/>
          <w:bCs/>
        </w:rPr>
        <w:t>REFERENCES</w:t>
      </w:r>
    </w:p>
    <w:p w14:paraId="13923F4B" w14:textId="77777777" w:rsidR="0074352C" w:rsidRDefault="0074352C" w:rsidP="00887385">
      <w:pPr>
        <w:jc w:val="both"/>
      </w:pPr>
      <w:proofErr w:type="spellStart"/>
      <w:r>
        <w:t>Agunbiade</w:t>
      </w:r>
      <w:proofErr w:type="spellEnd"/>
      <w:r>
        <w:t xml:space="preserve">, A. M., &amp; </w:t>
      </w:r>
      <w:proofErr w:type="spellStart"/>
      <w:r>
        <w:t>Kolawole</w:t>
      </w:r>
      <w:proofErr w:type="spellEnd"/>
      <w:r>
        <w:t>, T. O. (2016). Principles and Practice of Engineering Surveying. Ibadan: Crown Publishers.</w:t>
      </w:r>
    </w:p>
    <w:p w14:paraId="6C92E28E" w14:textId="77777777" w:rsidR="0074352C" w:rsidRDefault="0074352C" w:rsidP="00887385">
      <w:pPr>
        <w:jc w:val="both"/>
      </w:pPr>
      <w:proofErr w:type="spellStart"/>
      <w:r>
        <w:t>Correia</w:t>
      </w:r>
      <w:proofErr w:type="spellEnd"/>
      <w:r>
        <w:t>, T. P., Ferreira, A. A., &amp; Lima, D. A. (2021). Surveying and Mapping for Sustainable Urban Development. Journal of Urban Planning and Development, 147(2), 04021016.</w:t>
      </w:r>
    </w:p>
    <w:p w14:paraId="5A0A5845" w14:textId="77777777" w:rsidR="0074352C" w:rsidRDefault="0074352C" w:rsidP="00887385">
      <w:pPr>
        <w:jc w:val="both"/>
      </w:pPr>
      <w:proofErr w:type="spellStart"/>
      <w:r>
        <w:t>Deininger</w:t>
      </w:r>
      <w:proofErr w:type="spellEnd"/>
      <w:r>
        <w:t xml:space="preserve">, K., </w:t>
      </w:r>
      <w:proofErr w:type="spellStart"/>
      <w:r>
        <w:t>Selod</w:t>
      </w:r>
      <w:proofErr w:type="spellEnd"/>
      <w:r>
        <w:t>, H., &amp; Burns, A. (2008). The Land Governance Assessment Framework: Identifying and Monitoring Good Practice in the Land Sector. Washington, DC: The World Bank.</w:t>
      </w:r>
    </w:p>
    <w:p w14:paraId="59E9447A" w14:textId="77777777" w:rsidR="0074352C" w:rsidRDefault="0074352C" w:rsidP="00887385">
      <w:pPr>
        <w:jc w:val="both"/>
      </w:pPr>
      <w:proofErr w:type="spellStart"/>
      <w:r>
        <w:t>Enemark</w:t>
      </w:r>
      <w:proofErr w:type="spellEnd"/>
      <w:r>
        <w:t xml:space="preserve">, S. (2009). Land Governance and the Global Agenda. International Federation of Surveyors (FIG) Working Week, </w:t>
      </w:r>
      <w:proofErr w:type="spellStart"/>
      <w:r>
        <w:t>Eilat</w:t>
      </w:r>
      <w:proofErr w:type="spellEnd"/>
      <w:r>
        <w:t>, Israel.</w:t>
      </w:r>
    </w:p>
    <w:p w14:paraId="64F4EE5C" w14:textId="77777777" w:rsidR="0074352C" w:rsidRDefault="0074352C" w:rsidP="00887385">
      <w:pPr>
        <w:jc w:val="both"/>
      </w:pPr>
      <w:proofErr w:type="spellStart"/>
      <w:r>
        <w:t>Karikari</w:t>
      </w:r>
      <w:proofErr w:type="spellEnd"/>
      <w:r>
        <w:t>, I. B. (2006). Surveying and Mapping for Land Administration in West Africa. Accra: Ghana Institute of Surveyors.</w:t>
      </w:r>
    </w:p>
    <w:p w14:paraId="23692ACC" w14:textId="77777777" w:rsidR="0074352C" w:rsidRDefault="0074352C" w:rsidP="00887385">
      <w:pPr>
        <w:jc w:val="both"/>
      </w:pPr>
      <w:r>
        <w:t xml:space="preserve">Longley, P. A., Goodchild, M. F., Maguire, D. J., &amp; </w:t>
      </w:r>
      <w:proofErr w:type="spellStart"/>
      <w:r>
        <w:t>Rhind</w:t>
      </w:r>
      <w:proofErr w:type="spellEnd"/>
      <w:r>
        <w:t>, D. W. (2005). Geographic Information Systems and Science (2</w:t>
      </w:r>
      <w:r w:rsidRPr="002028ED">
        <w:rPr>
          <w:vertAlign w:val="superscript"/>
        </w:rPr>
        <w:t>nd</w:t>
      </w:r>
      <w:r>
        <w:t xml:space="preserve"> ed.). </w:t>
      </w:r>
      <w:proofErr w:type="spellStart"/>
      <w:r>
        <w:t>Chichester</w:t>
      </w:r>
      <w:proofErr w:type="spellEnd"/>
      <w:r>
        <w:t>: Wiley.</w:t>
      </w:r>
    </w:p>
    <w:p w14:paraId="149B92C1" w14:textId="77777777" w:rsidR="0074352C" w:rsidRDefault="0074352C" w:rsidP="00887385">
      <w:pPr>
        <w:jc w:val="both"/>
      </w:pPr>
      <w:r>
        <w:lastRenderedPageBreak/>
        <w:t xml:space="preserve">Maguire, D. J., Goodchild, M. F., &amp; </w:t>
      </w:r>
      <w:proofErr w:type="spellStart"/>
      <w:r>
        <w:t>Rhind</w:t>
      </w:r>
      <w:proofErr w:type="spellEnd"/>
      <w:r>
        <w:t>, D. W. (1991). Geographical Information Systems: Principles and Applications. London: Longman.</w:t>
      </w:r>
    </w:p>
    <w:p w14:paraId="2F59A3E5" w14:textId="77777777" w:rsidR="0074352C" w:rsidRDefault="0074352C" w:rsidP="00887385">
      <w:pPr>
        <w:jc w:val="both"/>
      </w:pPr>
      <w:r>
        <w:t>Meijer, C. (2009). Topographical Surveying and Planning. Survey Review, 41(314), 235–245.</w:t>
      </w:r>
    </w:p>
    <w:p w14:paraId="1CF1615C" w14:textId="77777777" w:rsidR="0074352C" w:rsidRDefault="0074352C" w:rsidP="00887385">
      <w:pPr>
        <w:jc w:val="both"/>
      </w:pPr>
      <w:proofErr w:type="spellStart"/>
      <w:r>
        <w:t>Onemark</w:t>
      </w:r>
      <w:proofErr w:type="spellEnd"/>
      <w:r>
        <w:t>, M. (2018). Accuracy Assessment in Perimeter Surveying Using Modern Tools. International Journal of Geomatics, 12(4), 44–58.</w:t>
      </w:r>
    </w:p>
    <w:p w14:paraId="7330BFBD" w14:textId="77777777" w:rsidR="0074352C" w:rsidRDefault="0074352C" w:rsidP="00887385">
      <w:pPr>
        <w:jc w:val="both"/>
      </w:pPr>
      <w:proofErr w:type="spellStart"/>
      <w:r>
        <w:t>Onsrud</w:t>
      </w:r>
      <w:proofErr w:type="spellEnd"/>
      <w:r>
        <w:t>, H. J. (1991). Legal and Institutional Aspects of Surveying and Mapping. Surveying and Land Information Systems, 51(4), 205–210.</w:t>
      </w:r>
    </w:p>
    <w:p w14:paraId="3038B424" w14:textId="77777777" w:rsidR="0074352C" w:rsidRDefault="0074352C" w:rsidP="00887385">
      <w:pPr>
        <w:jc w:val="both"/>
      </w:pPr>
      <w:r>
        <w:t xml:space="preserve">Yusuf, Y. D. (2009). Fundamentals of Surveying Techniques and Field Practice. Ilorin: </w:t>
      </w:r>
      <w:proofErr w:type="spellStart"/>
      <w:r>
        <w:t>Mide</w:t>
      </w:r>
      <w:proofErr w:type="spellEnd"/>
      <w:r>
        <w:t xml:space="preserve"> Publishers.</w:t>
      </w:r>
    </w:p>
    <w:p w14:paraId="67BF4C4C" w14:textId="77777777" w:rsidR="00B27D42" w:rsidRDefault="00B27D42" w:rsidP="00887385">
      <w:pPr>
        <w:jc w:val="both"/>
      </w:pPr>
    </w:p>
    <w:p w14:paraId="0176CB40" w14:textId="77777777" w:rsidR="00205707" w:rsidRDefault="00205707" w:rsidP="00887385">
      <w:pPr>
        <w:jc w:val="both"/>
      </w:pPr>
    </w:p>
    <w:p w14:paraId="0FA9FE86" w14:textId="77777777" w:rsidR="00205707" w:rsidRDefault="00205707" w:rsidP="00887385">
      <w:pPr>
        <w:jc w:val="both"/>
      </w:pPr>
    </w:p>
    <w:p w14:paraId="23987B79" w14:textId="77777777" w:rsidR="00205707" w:rsidRDefault="00205707" w:rsidP="00887385">
      <w:pPr>
        <w:jc w:val="both"/>
      </w:pPr>
    </w:p>
    <w:p w14:paraId="53E0C336" w14:textId="77777777" w:rsidR="00205707" w:rsidRDefault="00205707" w:rsidP="00887385">
      <w:pPr>
        <w:jc w:val="both"/>
      </w:pPr>
    </w:p>
    <w:p w14:paraId="7F3CB0B2" w14:textId="77777777" w:rsidR="00205707" w:rsidRDefault="00205707" w:rsidP="00887385">
      <w:pPr>
        <w:jc w:val="both"/>
      </w:pPr>
    </w:p>
    <w:p w14:paraId="3521B37C" w14:textId="77777777" w:rsidR="00CB28A0" w:rsidRPr="008225EF" w:rsidRDefault="00CB28A0" w:rsidP="004A2313">
      <w:pPr>
        <w:tabs>
          <w:tab w:val="left" w:pos="1020"/>
        </w:tabs>
        <w:spacing w:line="480" w:lineRule="auto"/>
        <w:ind w:left="180"/>
        <w:jc w:val="both"/>
        <w:rPr>
          <w:rFonts w:ascii="Times New Roman" w:hAnsi="Times New Roman"/>
          <w:b/>
        </w:rPr>
      </w:pPr>
      <w:r w:rsidRPr="008225EF">
        <w:rPr>
          <w:rFonts w:ascii="Times New Roman" w:hAnsi="Times New Roman"/>
          <w:b/>
        </w:rPr>
        <w:t>Appendix</w:t>
      </w:r>
    </w:p>
    <w:tbl>
      <w:tblPr>
        <w:tblW w:w="3840" w:type="dxa"/>
        <w:tblInd w:w="108" w:type="dxa"/>
        <w:tblLook w:val="04A0" w:firstRow="1" w:lastRow="0" w:firstColumn="1" w:lastColumn="0" w:noHBand="0" w:noVBand="1"/>
      </w:tblPr>
      <w:tblGrid>
        <w:gridCol w:w="960"/>
        <w:gridCol w:w="1377"/>
        <w:gridCol w:w="1843"/>
        <w:gridCol w:w="222"/>
      </w:tblGrid>
      <w:tr w:rsidR="00CB28A0" w:rsidRPr="008225EF" w14:paraId="6312242F" w14:textId="77777777" w:rsidTr="004A2313">
        <w:trPr>
          <w:trHeight w:val="300"/>
        </w:trPr>
        <w:tc>
          <w:tcPr>
            <w:tcW w:w="960" w:type="dxa"/>
            <w:tcBorders>
              <w:top w:val="nil"/>
              <w:left w:val="nil"/>
              <w:bottom w:val="nil"/>
              <w:right w:val="nil"/>
            </w:tcBorders>
            <w:shd w:val="clear" w:color="auto" w:fill="auto"/>
            <w:noWrap/>
            <w:vAlign w:val="bottom"/>
            <w:hideMark/>
          </w:tcPr>
          <w:p w14:paraId="68EF597C"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ID</w:t>
            </w:r>
          </w:p>
        </w:tc>
        <w:tc>
          <w:tcPr>
            <w:tcW w:w="960" w:type="dxa"/>
            <w:tcBorders>
              <w:top w:val="nil"/>
              <w:left w:val="nil"/>
              <w:bottom w:val="nil"/>
              <w:right w:val="nil"/>
            </w:tcBorders>
            <w:shd w:val="clear" w:color="auto" w:fill="auto"/>
            <w:noWrap/>
            <w:vAlign w:val="bottom"/>
            <w:hideMark/>
          </w:tcPr>
          <w:p w14:paraId="4148E827"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EASTINGS</w:t>
            </w:r>
          </w:p>
        </w:tc>
        <w:tc>
          <w:tcPr>
            <w:tcW w:w="1920" w:type="dxa"/>
            <w:gridSpan w:val="2"/>
            <w:tcBorders>
              <w:top w:val="nil"/>
              <w:left w:val="nil"/>
              <w:bottom w:val="nil"/>
              <w:right w:val="nil"/>
            </w:tcBorders>
            <w:shd w:val="clear" w:color="auto" w:fill="auto"/>
            <w:noWrap/>
            <w:vAlign w:val="bottom"/>
            <w:hideMark/>
          </w:tcPr>
          <w:p w14:paraId="24FEEE8C"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 xml:space="preserve">           NORTHINGS</w:t>
            </w:r>
          </w:p>
        </w:tc>
      </w:tr>
      <w:tr w:rsidR="00CB28A0" w:rsidRPr="008225EF" w14:paraId="5F83FA8C" w14:textId="77777777" w:rsidTr="004A2313">
        <w:trPr>
          <w:trHeight w:val="300"/>
        </w:trPr>
        <w:tc>
          <w:tcPr>
            <w:tcW w:w="960" w:type="dxa"/>
            <w:tcBorders>
              <w:top w:val="nil"/>
              <w:left w:val="nil"/>
              <w:bottom w:val="nil"/>
              <w:right w:val="nil"/>
            </w:tcBorders>
            <w:shd w:val="clear" w:color="auto" w:fill="auto"/>
            <w:noWrap/>
            <w:vAlign w:val="bottom"/>
            <w:hideMark/>
          </w:tcPr>
          <w:p w14:paraId="4A03092C"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B1</w:t>
            </w:r>
          </w:p>
        </w:tc>
        <w:tc>
          <w:tcPr>
            <w:tcW w:w="960" w:type="dxa"/>
            <w:tcBorders>
              <w:top w:val="nil"/>
              <w:left w:val="nil"/>
              <w:bottom w:val="nil"/>
              <w:right w:val="nil"/>
            </w:tcBorders>
            <w:shd w:val="clear" w:color="auto" w:fill="auto"/>
            <w:noWrap/>
            <w:vAlign w:val="bottom"/>
            <w:hideMark/>
          </w:tcPr>
          <w:p w14:paraId="7183BE9D"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666472</w:t>
            </w:r>
          </w:p>
        </w:tc>
        <w:tc>
          <w:tcPr>
            <w:tcW w:w="1843" w:type="dxa"/>
            <w:tcBorders>
              <w:top w:val="nil"/>
              <w:left w:val="nil"/>
              <w:bottom w:val="nil"/>
              <w:right w:val="nil"/>
            </w:tcBorders>
            <w:shd w:val="clear" w:color="auto" w:fill="auto"/>
            <w:noWrap/>
            <w:vAlign w:val="bottom"/>
            <w:hideMark/>
          </w:tcPr>
          <w:p w14:paraId="663480DF"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937402.5</w:t>
            </w:r>
          </w:p>
        </w:tc>
        <w:tc>
          <w:tcPr>
            <w:tcW w:w="77" w:type="dxa"/>
            <w:tcBorders>
              <w:top w:val="nil"/>
              <w:left w:val="nil"/>
              <w:bottom w:val="nil"/>
              <w:right w:val="nil"/>
            </w:tcBorders>
            <w:shd w:val="clear" w:color="auto" w:fill="auto"/>
            <w:noWrap/>
            <w:vAlign w:val="bottom"/>
            <w:hideMark/>
          </w:tcPr>
          <w:p w14:paraId="0740E453"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6C67825A" w14:textId="77777777" w:rsidTr="004A2313">
        <w:trPr>
          <w:trHeight w:val="300"/>
        </w:trPr>
        <w:tc>
          <w:tcPr>
            <w:tcW w:w="960" w:type="dxa"/>
            <w:tcBorders>
              <w:top w:val="nil"/>
              <w:left w:val="nil"/>
              <w:bottom w:val="nil"/>
              <w:right w:val="nil"/>
            </w:tcBorders>
            <w:shd w:val="clear" w:color="auto" w:fill="auto"/>
            <w:noWrap/>
            <w:vAlign w:val="bottom"/>
            <w:hideMark/>
          </w:tcPr>
          <w:p w14:paraId="652FC81D"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B2</w:t>
            </w:r>
          </w:p>
        </w:tc>
        <w:tc>
          <w:tcPr>
            <w:tcW w:w="960" w:type="dxa"/>
            <w:tcBorders>
              <w:top w:val="nil"/>
              <w:left w:val="nil"/>
              <w:bottom w:val="nil"/>
              <w:right w:val="nil"/>
            </w:tcBorders>
            <w:shd w:val="clear" w:color="auto" w:fill="auto"/>
            <w:noWrap/>
            <w:vAlign w:val="bottom"/>
            <w:hideMark/>
          </w:tcPr>
          <w:p w14:paraId="751CF904"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666484.9</w:t>
            </w:r>
          </w:p>
        </w:tc>
        <w:tc>
          <w:tcPr>
            <w:tcW w:w="1843" w:type="dxa"/>
            <w:tcBorders>
              <w:top w:val="nil"/>
              <w:left w:val="nil"/>
              <w:bottom w:val="nil"/>
              <w:right w:val="nil"/>
            </w:tcBorders>
            <w:shd w:val="clear" w:color="auto" w:fill="auto"/>
            <w:noWrap/>
            <w:vAlign w:val="bottom"/>
            <w:hideMark/>
          </w:tcPr>
          <w:p w14:paraId="738A11A6"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937400.9</w:t>
            </w:r>
          </w:p>
        </w:tc>
        <w:tc>
          <w:tcPr>
            <w:tcW w:w="77" w:type="dxa"/>
            <w:tcBorders>
              <w:top w:val="nil"/>
              <w:left w:val="nil"/>
              <w:bottom w:val="nil"/>
              <w:right w:val="nil"/>
            </w:tcBorders>
            <w:shd w:val="clear" w:color="auto" w:fill="auto"/>
            <w:noWrap/>
            <w:vAlign w:val="bottom"/>
            <w:hideMark/>
          </w:tcPr>
          <w:p w14:paraId="12D40F9C"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2F4FE194" w14:textId="77777777" w:rsidTr="004A2313">
        <w:trPr>
          <w:trHeight w:val="300"/>
        </w:trPr>
        <w:tc>
          <w:tcPr>
            <w:tcW w:w="960" w:type="dxa"/>
            <w:tcBorders>
              <w:top w:val="nil"/>
              <w:left w:val="nil"/>
              <w:bottom w:val="nil"/>
              <w:right w:val="nil"/>
            </w:tcBorders>
            <w:shd w:val="clear" w:color="auto" w:fill="auto"/>
            <w:noWrap/>
            <w:vAlign w:val="bottom"/>
            <w:hideMark/>
          </w:tcPr>
          <w:p w14:paraId="5A0096C1"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B3</w:t>
            </w:r>
          </w:p>
        </w:tc>
        <w:tc>
          <w:tcPr>
            <w:tcW w:w="960" w:type="dxa"/>
            <w:tcBorders>
              <w:top w:val="nil"/>
              <w:left w:val="nil"/>
              <w:bottom w:val="nil"/>
              <w:right w:val="nil"/>
            </w:tcBorders>
            <w:shd w:val="clear" w:color="auto" w:fill="auto"/>
            <w:noWrap/>
            <w:vAlign w:val="bottom"/>
            <w:hideMark/>
          </w:tcPr>
          <w:p w14:paraId="63A43EDB"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666483.2</w:t>
            </w:r>
          </w:p>
        </w:tc>
        <w:tc>
          <w:tcPr>
            <w:tcW w:w="1843" w:type="dxa"/>
            <w:tcBorders>
              <w:top w:val="nil"/>
              <w:left w:val="nil"/>
              <w:bottom w:val="nil"/>
              <w:right w:val="nil"/>
            </w:tcBorders>
            <w:shd w:val="clear" w:color="auto" w:fill="auto"/>
            <w:noWrap/>
            <w:vAlign w:val="bottom"/>
            <w:hideMark/>
          </w:tcPr>
          <w:p w14:paraId="2F0C421C"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937390.2</w:t>
            </w:r>
          </w:p>
        </w:tc>
        <w:tc>
          <w:tcPr>
            <w:tcW w:w="77" w:type="dxa"/>
            <w:tcBorders>
              <w:top w:val="nil"/>
              <w:left w:val="nil"/>
              <w:bottom w:val="nil"/>
              <w:right w:val="nil"/>
            </w:tcBorders>
            <w:shd w:val="clear" w:color="auto" w:fill="auto"/>
            <w:noWrap/>
            <w:vAlign w:val="bottom"/>
            <w:hideMark/>
          </w:tcPr>
          <w:p w14:paraId="0450EAE4"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64D656A0" w14:textId="77777777" w:rsidTr="004A2313">
        <w:trPr>
          <w:trHeight w:val="300"/>
        </w:trPr>
        <w:tc>
          <w:tcPr>
            <w:tcW w:w="960" w:type="dxa"/>
            <w:tcBorders>
              <w:top w:val="nil"/>
              <w:left w:val="nil"/>
              <w:bottom w:val="nil"/>
              <w:right w:val="nil"/>
            </w:tcBorders>
            <w:shd w:val="clear" w:color="auto" w:fill="auto"/>
            <w:noWrap/>
            <w:vAlign w:val="bottom"/>
            <w:hideMark/>
          </w:tcPr>
          <w:p w14:paraId="268DBFD0"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B4</w:t>
            </w:r>
          </w:p>
        </w:tc>
        <w:tc>
          <w:tcPr>
            <w:tcW w:w="960" w:type="dxa"/>
            <w:tcBorders>
              <w:top w:val="nil"/>
              <w:left w:val="nil"/>
              <w:bottom w:val="nil"/>
              <w:right w:val="nil"/>
            </w:tcBorders>
            <w:shd w:val="clear" w:color="auto" w:fill="auto"/>
            <w:noWrap/>
            <w:vAlign w:val="bottom"/>
            <w:hideMark/>
          </w:tcPr>
          <w:p w14:paraId="27044842"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666470</w:t>
            </w:r>
          </w:p>
        </w:tc>
        <w:tc>
          <w:tcPr>
            <w:tcW w:w="1843" w:type="dxa"/>
            <w:tcBorders>
              <w:top w:val="nil"/>
              <w:left w:val="nil"/>
              <w:bottom w:val="nil"/>
              <w:right w:val="nil"/>
            </w:tcBorders>
            <w:shd w:val="clear" w:color="auto" w:fill="auto"/>
            <w:noWrap/>
            <w:vAlign w:val="bottom"/>
            <w:hideMark/>
          </w:tcPr>
          <w:p w14:paraId="6A54E091"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937391.8</w:t>
            </w:r>
          </w:p>
        </w:tc>
        <w:tc>
          <w:tcPr>
            <w:tcW w:w="77" w:type="dxa"/>
            <w:tcBorders>
              <w:top w:val="nil"/>
              <w:left w:val="nil"/>
              <w:bottom w:val="nil"/>
              <w:right w:val="nil"/>
            </w:tcBorders>
            <w:shd w:val="clear" w:color="auto" w:fill="auto"/>
            <w:noWrap/>
            <w:vAlign w:val="bottom"/>
            <w:hideMark/>
          </w:tcPr>
          <w:p w14:paraId="55381DA6"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210954F0" w14:textId="77777777" w:rsidTr="004A2313">
        <w:trPr>
          <w:trHeight w:val="300"/>
        </w:trPr>
        <w:tc>
          <w:tcPr>
            <w:tcW w:w="960" w:type="dxa"/>
            <w:tcBorders>
              <w:top w:val="nil"/>
              <w:left w:val="nil"/>
              <w:bottom w:val="nil"/>
              <w:right w:val="nil"/>
            </w:tcBorders>
            <w:shd w:val="clear" w:color="auto" w:fill="auto"/>
            <w:noWrap/>
            <w:vAlign w:val="bottom"/>
            <w:hideMark/>
          </w:tcPr>
          <w:p w14:paraId="0DC6127E"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B5</w:t>
            </w:r>
          </w:p>
        </w:tc>
        <w:tc>
          <w:tcPr>
            <w:tcW w:w="960" w:type="dxa"/>
            <w:tcBorders>
              <w:top w:val="nil"/>
              <w:left w:val="nil"/>
              <w:bottom w:val="nil"/>
              <w:right w:val="nil"/>
            </w:tcBorders>
            <w:shd w:val="clear" w:color="auto" w:fill="auto"/>
            <w:noWrap/>
            <w:vAlign w:val="bottom"/>
            <w:hideMark/>
          </w:tcPr>
          <w:p w14:paraId="02C02180"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666488.5</w:t>
            </w:r>
          </w:p>
        </w:tc>
        <w:tc>
          <w:tcPr>
            <w:tcW w:w="1843" w:type="dxa"/>
            <w:tcBorders>
              <w:top w:val="nil"/>
              <w:left w:val="nil"/>
              <w:bottom w:val="nil"/>
              <w:right w:val="nil"/>
            </w:tcBorders>
            <w:shd w:val="clear" w:color="auto" w:fill="auto"/>
            <w:noWrap/>
            <w:vAlign w:val="bottom"/>
            <w:hideMark/>
          </w:tcPr>
          <w:p w14:paraId="1FD1E80B"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937412</w:t>
            </w:r>
          </w:p>
        </w:tc>
        <w:tc>
          <w:tcPr>
            <w:tcW w:w="77" w:type="dxa"/>
            <w:tcBorders>
              <w:top w:val="nil"/>
              <w:left w:val="nil"/>
              <w:bottom w:val="nil"/>
              <w:right w:val="nil"/>
            </w:tcBorders>
            <w:shd w:val="clear" w:color="auto" w:fill="auto"/>
            <w:noWrap/>
            <w:vAlign w:val="bottom"/>
            <w:hideMark/>
          </w:tcPr>
          <w:p w14:paraId="52BFBED8"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7C47FFC6" w14:textId="77777777" w:rsidTr="004A2313">
        <w:trPr>
          <w:trHeight w:val="300"/>
        </w:trPr>
        <w:tc>
          <w:tcPr>
            <w:tcW w:w="960" w:type="dxa"/>
            <w:tcBorders>
              <w:top w:val="nil"/>
              <w:left w:val="nil"/>
              <w:bottom w:val="nil"/>
              <w:right w:val="nil"/>
            </w:tcBorders>
            <w:shd w:val="clear" w:color="auto" w:fill="auto"/>
            <w:noWrap/>
            <w:vAlign w:val="bottom"/>
            <w:hideMark/>
          </w:tcPr>
          <w:p w14:paraId="7E0C4750"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B6</w:t>
            </w:r>
          </w:p>
        </w:tc>
        <w:tc>
          <w:tcPr>
            <w:tcW w:w="960" w:type="dxa"/>
            <w:tcBorders>
              <w:top w:val="nil"/>
              <w:left w:val="nil"/>
              <w:bottom w:val="nil"/>
              <w:right w:val="nil"/>
            </w:tcBorders>
            <w:shd w:val="clear" w:color="auto" w:fill="auto"/>
            <w:noWrap/>
            <w:vAlign w:val="bottom"/>
            <w:hideMark/>
          </w:tcPr>
          <w:p w14:paraId="3818B6E2"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666516</w:t>
            </w:r>
          </w:p>
        </w:tc>
        <w:tc>
          <w:tcPr>
            <w:tcW w:w="1843" w:type="dxa"/>
            <w:tcBorders>
              <w:top w:val="nil"/>
              <w:left w:val="nil"/>
              <w:bottom w:val="nil"/>
              <w:right w:val="nil"/>
            </w:tcBorders>
            <w:shd w:val="clear" w:color="auto" w:fill="auto"/>
            <w:noWrap/>
            <w:vAlign w:val="bottom"/>
            <w:hideMark/>
          </w:tcPr>
          <w:p w14:paraId="272CC875"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937406.7</w:t>
            </w:r>
          </w:p>
        </w:tc>
        <w:tc>
          <w:tcPr>
            <w:tcW w:w="77" w:type="dxa"/>
            <w:tcBorders>
              <w:top w:val="nil"/>
              <w:left w:val="nil"/>
              <w:bottom w:val="nil"/>
              <w:right w:val="nil"/>
            </w:tcBorders>
            <w:shd w:val="clear" w:color="auto" w:fill="auto"/>
            <w:noWrap/>
            <w:vAlign w:val="bottom"/>
            <w:hideMark/>
          </w:tcPr>
          <w:p w14:paraId="7C12E77F"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2951147B" w14:textId="77777777" w:rsidTr="004A2313">
        <w:trPr>
          <w:trHeight w:val="300"/>
        </w:trPr>
        <w:tc>
          <w:tcPr>
            <w:tcW w:w="960" w:type="dxa"/>
            <w:tcBorders>
              <w:top w:val="nil"/>
              <w:left w:val="nil"/>
              <w:bottom w:val="nil"/>
              <w:right w:val="nil"/>
            </w:tcBorders>
            <w:shd w:val="clear" w:color="auto" w:fill="auto"/>
            <w:noWrap/>
            <w:vAlign w:val="bottom"/>
            <w:hideMark/>
          </w:tcPr>
          <w:p w14:paraId="712C4CE2"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B7</w:t>
            </w:r>
          </w:p>
        </w:tc>
        <w:tc>
          <w:tcPr>
            <w:tcW w:w="960" w:type="dxa"/>
            <w:tcBorders>
              <w:top w:val="nil"/>
              <w:left w:val="nil"/>
              <w:bottom w:val="nil"/>
              <w:right w:val="nil"/>
            </w:tcBorders>
            <w:shd w:val="clear" w:color="auto" w:fill="auto"/>
            <w:noWrap/>
            <w:vAlign w:val="bottom"/>
            <w:hideMark/>
          </w:tcPr>
          <w:p w14:paraId="4B8E60FA"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666514.7</w:t>
            </w:r>
          </w:p>
        </w:tc>
        <w:tc>
          <w:tcPr>
            <w:tcW w:w="1843" w:type="dxa"/>
            <w:tcBorders>
              <w:top w:val="nil"/>
              <w:left w:val="nil"/>
              <w:bottom w:val="nil"/>
              <w:right w:val="nil"/>
            </w:tcBorders>
            <w:shd w:val="clear" w:color="auto" w:fill="auto"/>
            <w:noWrap/>
            <w:vAlign w:val="bottom"/>
            <w:hideMark/>
          </w:tcPr>
          <w:p w14:paraId="302B3FCC"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937395</w:t>
            </w:r>
          </w:p>
        </w:tc>
        <w:tc>
          <w:tcPr>
            <w:tcW w:w="77" w:type="dxa"/>
            <w:tcBorders>
              <w:top w:val="nil"/>
              <w:left w:val="nil"/>
              <w:bottom w:val="nil"/>
              <w:right w:val="nil"/>
            </w:tcBorders>
            <w:shd w:val="clear" w:color="auto" w:fill="auto"/>
            <w:noWrap/>
            <w:vAlign w:val="bottom"/>
            <w:hideMark/>
          </w:tcPr>
          <w:p w14:paraId="063B3AF2"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415DC4BC" w14:textId="77777777" w:rsidTr="004A2313">
        <w:trPr>
          <w:trHeight w:val="300"/>
        </w:trPr>
        <w:tc>
          <w:tcPr>
            <w:tcW w:w="960" w:type="dxa"/>
            <w:tcBorders>
              <w:top w:val="nil"/>
              <w:left w:val="nil"/>
              <w:bottom w:val="nil"/>
              <w:right w:val="nil"/>
            </w:tcBorders>
            <w:shd w:val="clear" w:color="auto" w:fill="auto"/>
            <w:noWrap/>
            <w:vAlign w:val="bottom"/>
            <w:hideMark/>
          </w:tcPr>
          <w:p w14:paraId="268B7FDD"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B8</w:t>
            </w:r>
          </w:p>
        </w:tc>
        <w:tc>
          <w:tcPr>
            <w:tcW w:w="960" w:type="dxa"/>
            <w:tcBorders>
              <w:top w:val="nil"/>
              <w:left w:val="nil"/>
              <w:bottom w:val="nil"/>
              <w:right w:val="nil"/>
            </w:tcBorders>
            <w:shd w:val="clear" w:color="auto" w:fill="auto"/>
            <w:noWrap/>
            <w:vAlign w:val="bottom"/>
            <w:hideMark/>
          </w:tcPr>
          <w:p w14:paraId="50B4F835"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666486.5</w:t>
            </w:r>
          </w:p>
        </w:tc>
        <w:tc>
          <w:tcPr>
            <w:tcW w:w="1843" w:type="dxa"/>
            <w:tcBorders>
              <w:top w:val="nil"/>
              <w:left w:val="nil"/>
              <w:bottom w:val="nil"/>
              <w:right w:val="nil"/>
            </w:tcBorders>
            <w:shd w:val="clear" w:color="auto" w:fill="auto"/>
            <w:noWrap/>
            <w:vAlign w:val="bottom"/>
            <w:hideMark/>
          </w:tcPr>
          <w:p w14:paraId="49A2E890"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937399.9</w:t>
            </w:r>
          </w:p>
        </w:tc>
        <w:tc>
          <w:tcPr>
            <w:tcW w:w="77" w:type="dxa"/>
            <w:tcBorders>
              <w:top w:val="nil"/>
              <w:left w:val="nil"/>
              <w:bottom w:val="nil"/>
              <w:right w:val="nil"/>
            </w:tcBorders>
            <w:shd w:val="clear" w:color="auto" w:fill="auto"/>
            <w:noWrap/>
            <w:vAlign w:val="bottom"/>
            <w:hideMark/>
          </w:tcPr>
          <w:p w14:paraId="09C0B7F4"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73D985C2" w14:textId="77777777" w:rsidTr="004A2313">
        <w:trPr>
          <w:trHeight w:val="300"/>
        </w:trPr>
        <w:tc>
          <w:tcPr>
            <w:tcW w:w="960" w:type="dxa"/>
            <w:tcBorders>
              <w:top w:val="nil"/>
              <w:left w:val="nil"/>
              <w:bottom w:val="nil"/>
              <w:right w:val="nil"/>
            </w:tcBorders>
            <w:shd w:val="clear" w:color="auto" w:fill="auto"/>
            <w:noWrap/>
            <w:vAlign w:val="bottom"/>
            <w:hideMark/>
          </w:tcPr>
          <w:p w14:paraId="455149DF"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B9</w:t>
            </w:r>
          </w:p>
        </w:tc>
        <w:tc>
          <w:tcPr>
            <w:tcW w:w="960" w:type="dxa"/>
            <w:tcBorders>
              <w:top w:val="nil"/>
              <w:left w:val="nil"/>
              <w:bottom w:val="nil"/>
              <w:right w:val="nil"/>
            </w:tcBorders>
            <w:shd w:val="clear" w:color="auto" w:fill="auto"/>
            <w:noWrap/>
            <w:vAlign w:val="bottom"/>
            <w:hideMark/>
          </w:tcPr>
          <w:p w14:paraId="5A8BC73A"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666493.4</w:t>
            </w:r>
          </w:p>
        </w:tc>
        <w:tc>
          <w:tcPr>
            <w:tcW w:w="1843" w:type="dxa"/>
            <w:tcBorders>
              <w:top w:val="nil"/>
              <w:left w:val="nil"/>
              <w:bottom w:val="nil"/>
              <w:right w:val="nil"/>
            </w:tcBorders>
            <w:shd w:val="clear" w:color="auto" w:fill="auto"/>
            <w:noWrap/>
            <w:vAlign w:val="bottom"/>
            <w:hideMark/>
          </w:tcPr>
          <w:p w14:paraId="3F66E665"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937431.3</w:t>
            </w:r>
          </w:p>
        </w:tc>
        <w:tc>
          <w:tcPr>
            <w:tcW w:w="77" w:type="dxa"/>
            <w:tcBorders>
              <w:top w:val="nil"/>
              <w:left w:val="nil"/>
              <w:bottom w:val="nil"/>
              <w:right w:val="nil"/>
            </w:tcBorders>
            <w:shd w:val="clear" w:color="auto" w:fill="auto"/>
            <w:noWrap/>
            <w:vAlign w:val="bottom"/>
            <w:hideMark/>
          </w:tcPr>
          <w:p w14:paraId="69A180DD"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7EA4855C" w14:textId="77777777" w:rsidTr="004A2313">
        <w:trPr>
          <w:trHeight w:val="300"/>
        </w:trPr>
        <w:tc>
          <w:tcPr>
            <w:tcW w:w="960" w:type="dxa"/>
            <w:tcBorders>
              <w:top w:val="nil"/>
              <w:left w:val="nil"/>
              <w:bottom w:val="nil"/>
              <w:right w:val="nil"/>
            </w:tcBorders>
            <w:shd w:val="clear" w:color="auto" w:fill="auto"/>
            <w:noWrap/>
            <w:vAlign w:val="bottom"/>
            <w:hideMark/>
          </w:tcPr>
          <w:p w14:paraId="7AED5DC2"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B10</w:t>
            </w:r>
          </w:p>
        </w:tc>
        <w:tc>
          <w:tcPr>
            <w:tcW w:w="960" w:type="dxa"/>
            <w:tcBorders>
              <w:top w:val="nil"/>
              <w:left w:val="nil"/>
              <w:bottom w:val="nil"/>
              <w:right w:val="nil"/>
            </w:tcBorders>
            <w:shd w:val="clear" w:color="auto" w:fill="auto"/>
            <w:noWrap/>
            <w:vAlign w:val="bottom"/>
            <w:hideMark/>
          </w:tcPr>
          <w:p w14:paraId="7F32C619"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666505.4</w:t>
            </w:r>
          </w:p>
        </w:tc>
        <w:tc>
          <w:tcPr>
            <w:tcW w:w="1843" w:type="dxa"/>
            <w:tcBorders>
              <w:top w:val="nil"/>
              <w:left w:val="nil"/>
              <w:bottom w:val="nil"/>
              <w:right w:val="nil"/>
            </w:tcBorders>
            <w:shd w:val="clear" w:color="auto" w:fill="auto"/>
            <w:noWrap/>
            <w:vAlign w:val="bottom"/>
            <w:hideMark/>
          </w:tcPr>
          <w:p w14:paraId="59E69934"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937428.8</w:t>
            </w:r>
          </w:p>
        </w:tc>
        <w:tc>
          <w:tcPr>
            <w:tcW w:w="77" w:type="dxa"/>
            <w:tcBorders>
              <w:top w:val="nil"/>
              <w:left w:val="nil"/>
              <w:bottom w:val="nil"/>
              <w:right w:val="nil"/>
            </w:tcBorders>
            <w:shd w:val="clear" w:color="auto" w:fill="auto"/>
            <w:noWrap/>
            <w:vAlign w:val="bottom"/>
            <w:hideMark/>
          </w:tcPr>
          <w:p w14:paraId="7E903DEC"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360FA319" w14:textId="77777777" w:rsidTr="004A2313">
        <w:trPr>
          <w:trHeight w:val="300"/>
        </w:trPr>
        <w:tc>
          <w:tcPr>
            <w:tcW w:w="960" w:type="dxa"/>
            <w:tcBorders>
              <w:top w:val="nil"/>
              <w:left w:val="nil"/>
              <w:bottom w:val="nil"/>
              <w:right w:val="nil"/>
            </w:tcBorders>
            <w:shd w:val="clear" w:color="auto" w:fill="auto"/>
            <w:noWrap/>
            <w:vAlign w:val="bottom"/>
            <w:hideMark/>
          </w:tcPr>
          <w:p w14:paraId="089D19BB"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B11</w:t>
            </w:r>
          </w:p>
        </w:tc>
        <w:tc>
          <w:tcPr>
            <w:tcW w:w="960" w:type="dxa"/>
            <w:tcBorders>
              <w:top w:val="nil"/>
              <w:left w:val="nil"/>
              <w:bottom w:val="nil"/>
              <w:right w:val="nil"/>
            </w:tcBorders>
            <w:shd w:val="clear" w:color="auto" w:fill="auto"/>
            <w:noWrap/>
            <w:vAlign w:val="bottom"/>
            <w:hideMark/>
          </w:tcPr>
          <w:p w14:paraId="0DF0BF6D"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666501.4</w:t>
            </w:r>
          </w:p>
        </w:tc>
        <w:tc>
          <w:tcPr>
            <w:tcW w:w="1843" w:type="dxa"/>
            <w:tcBorders>
              <w:top w:val="nil"/>
              <w:left w:val="nil"/>
              <w:bottom w:val="nil"/>
              <w:right w:val="nil"/>
            </w:tcBorders>
            <w:shd w:val="clear" w:color="auto" w:fill="auto"/>
            <w:noWrap/>
            <w:vAlign w:val="bottom"/>
            <w:hideMark/>
          </w:tcPr>
          <w:p w14:paraId="67EC7DAE"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937411.7</w:t>
            </w:r>
          </w:p>
        </w:tc>
        <w:tc>
          <w:tcPr>
            <w:tcW w:w="77" w:type="dxa"/>
            <w:tcBorders>
              <w:top w:val="nil"/>
              <w:left w:val="nil"/>
              <w:bottom w:val="nil"/>
              <w:right w:val="nil"/>
            </w:tcBorders>
            <w:shd w:val="clear" w:color="auto" w:fill="auto"/>
            <w:noWrap/>
            <w:vAlign w:val="bottom"/>
            <w:hideMark/>
          </w:tcPr>
          <w:p w14:paraId="769E682E"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5192B06F" w14:textId="77777777" w:rsidTr="004A2313">
        <w:trPr>
          <w:trHeight w:val="300"/>
        </w:trPr>
        <w:tc>
          <w:tcPr>
            <w:tcW w:w="960" w:type="dxa"/>
            <w:tcBorders>
              <w:top w:val="nil"/>
              <w:left w:val="nil"/>
              <w:bottom w:val="nil"/>
              <w:right w:val="nil"/>
            </w:tcBorders>
            <w:shd w:val="clear" w:color="auto" w:fill="auto"/>
            <w:noWrap/>
            <w:vAlign w:val="bottom"/>
            <w:hideMark/>
          </w:tcPr>
          <w:p w14:paraId="10F0CFA0"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B12</w:t>
            </w:r>
          </w:p>
        </w:tc>
        <w:tc>
          <w:tcPr>
            <w:tcW w:w="960" w:type="dxa"/>
            <w:tcBorders>
              <w:top w:val="nil"/>
              <w:left w:val="nil"/>
              <w:bottom w:val="nil"/>
              <w:right w:val="nil"/>
            </w:tcBorders>
            <w:shd w:val="clear" w:color="auto" w:fill="auto"/>
            <w:noWrap/>
            <w:vAlign w:val="bottom"/>
            <w:hideMark/>
          </w:tcPr>
          <w:p w14:paraId="0159E2ED"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666489</w:t>
            </w:r>
          </w:p>
        </w:tc>
        <w:tc>
          <w:tcPr>
            <w:tcW w:w="1843" w:type="dxa"/>
            <w:tcBorders>
              <w:top w:val="nil"/>
              <w:left w:val="nil"/>
              <w:bottom w:val="nil"/>
              <w:right w:val="nil"/>
            </w:tcBorders>
            <w:shd w:val="clear" w:color="auto" w:fill="auto"/>
            <w:noWrap/>
            <w:vAlign w:val="bottom"/>
            <w:hideMark/>
          </w:tcPr>
          <w:p w14:paraId="7063619B"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937414.4</w:t>
            </w:r>
          </w:p>
        </w:tc>
        <w:tc>
          <w:tcPr>
            <w:tcW w:w="77" w:type="dxa"/>
            <w:tcBorders>
              <w:top w:val="nil"/>
              <w:left w:val="nil"/>
              <w:bottom w:val="nil"/>
              <w:right w:val="nil"/>
            </w:tcBorders>
            <w:shd w:val="clear" w:color="auto" w:fill="auto"/>
            <w:noWrap/>
            <w:vAlign w:val="bottom"/>
            <w:hideMark/>
          </w:tcPr>
          <w:p w14:paraId="2FA46A67"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5966C857" w14:textId="77777777" w:rsidTr="004A2313">
        <w:trPr>
          <w:trHeight w:val="300"/>
        </w:trPr>
        <w:tc>
          <w:tcPr>
            <w:tcW w:w="960" w:type="dxa"/>
            <w:tcBorders>
              <w:top w:val="nil"/>
              <w:left w:val="nil"/>
              <w:bottom w:val="nil"/>
              <w:right w:val="nil"/>
            </w:tcBorders>
            <w:shd w:val="clear" w:color="auto" w:fill="auto"/>
            <w:noWrap/>
            <w:vAlign w:val="bottom"/>
            <w:hideMark/>
          </w:tcPr>
          <w:p w14:paraId="038762F3"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B13</w:t>
            </w:r>
          </w:p>
        </w:tc>
        <w:tc>
          <w:tcPr>
            <w:tcW w:w="960" w:type="dxa"/>
            <w:tcBorders>
              <w:top w:val="nil"/>
              <w:left w:val="nil"/>
              <w:bottom w:val="nil"/>
              <w:right w:val="nil"/>
            </w:tcBorders>
            <w:shd w:val="clear" w:color="auto" w:fill="auto"/>
            <w:noWrap/>
            <w:vAlign w:val="bottom"/>
            <w:hideMark/>
          </w:tcPr>
          <w:p w14:paraId="7BEBC8D5"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666502.4</w:t>
            </w:r>
          </w:p>
        </w:tc>
        <w:tc>
          <w:tcPr>
            <w:tcW w:w="1843" w:type="dxa"/>
            <w:tcBorders>
              <w:top w:val="nil"/>
              <w:left w:val="nil"/>
              <w:bottom w:val="nil"/>
              <w:right w:val="nil"/>
            </w:tcBorders>
            <w:shd w:val="clear" w:color="auto" w:fill="auto"/>
            <w:noWrap/>
            <w:vAlign w:val="bottom"/>
            <w:hideMark/>
          </w:tcPr>
          <w:p w14:paraId="1F849B4D"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937464.7</w:t>
            </w:r>
          </w:p>
        </w:tc>
        <w:tc>
          <w:tcPr>
            <w:tcW w:w="77" w:type="dxa"/>
            <w:tcBorders>
              <w:top w:val="nil"/>
              <w:left w:val="nil"/>
              <w:bottom w:val="nil"/>
              <w:right w:val="nil"/>
            </w:tcBorders>
            <w:shd w:val="clear" w:color="auto" w:fill="auto"/>
            <w:noWrap/>
            <w:vAlign w:val="bottom"/>
            <w:hideMark/>
          </w:tcPr>
          <w:p w14:paraId="3D469FA1"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2A535705" w14:textId="77777777" w:rsidTr="004A2313">
        <w:trPr>
          <w:trHeight w:val="300"/>
        </w:trPr>
        <w:tc>
          <w:tcPr>
            <w:tcW w:w="960" w:type="dxa"/>
            <w:tcBorders>
              <w:top w:val="nil"/>
              <w:left w:val="nil"/>
              <w:bottom w:val="nil"/>
              <w:right w:val="nil"/>
            </w:tcBorders>
            <w:shd w:val="clear" w:color="auto" w:fill="auto"/>
            <w:noWrap/>
            <w:vAlign w:val="bottom"/>
            <w:hideMark/>
          </w:tcPr>
          <w:p w14:paraId="57209E2D"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B14</w:t>
            </w:r>
          </w:p>
        </w:tc>
        <w:tc>
          <w:tcPr>
            <w:tcW w:w="960" w:type="dxa"/>
            <w:tcBorders>
              <w:top w:val="nil"/>
              <w:left w:val="nil"/>
              <w:bottom w:val="nil"/>
              <w:right w:val="nil"/>
            </w:tcBorders>
            <w:shd w:val="clear" w:color="auto" w:fill="auto"/>
            <w:noWrap/>
            <w:vAlign w:val="bottom"/>
            <w:hideMark/>
          </w:tcPr>
          <w:p w14:paraId="196105C2"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666512.1</w:t>
            </w:r>
          </w:p>
        </w:tc>
        <w:tc>
          <w:tcPr>
            <w:tcW w:w="1843" w:type="dxa"/>
            <w:tcBorders>
              <w:top w:val="nil"/>
              <w:left w:val="nil"/>
              <w:bottom w:val="nil"/>
              <w:right w:val="nil"/>
            </w:tcBorders>
            <w:shd w:val="clear" w:color="auto" w:fill="auto"/>
            <w:noWrap/>
            <w:vAlign w:val="bottom"/>
            <w:hideMark/>
          </w:tcPr>
          <w:p w14:paraId="3A269C0C"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937462.9</w:t>
            </w:r>
          </w:p>
        </w:tc>
        <w:tc>
          <w:tcPr>
            <w:tcW w:w="77" w:type="dxa"/>
            <w:tcBorders>
              <w:top w:val="nil"/>
              <w:left w:val="nil"/>
              <w:bottom w:val="nil"/>
              <w:right w:val="nil"/>
            </w:tcBorders>
            <w:shd w:val="clear" w:color="auto" w:fill="auto"/>
            <w:noWrap/>
            <w:vAlign w:val="bottom"/>
            <w:hideMark/>
          </w:tcPr>
          <w:p w14:paraId="763D5784"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0C7AA191" w14:textId="77777777" w:rsidTr="004A2313">
        <w:trPr>
          <w:trHeight w:val="300"/>
        </w:trPr>
        <w:tc>
          <w:tcPr>
            <w:tcW w:w="960" w:type="dxa"/>
            <w:tcBorders>
              <w:top w:val="nil"/>
              <w:left w:val="nil"/>
              <w:bottom w:val="nil"/>
              <w:right w:val="nil"/>
            </w:tcBorders>
            <w:shd w:val="clear" w:color="auto" w:fill="auto"/>
            <w:noWrap/>
            <w:vAlign w:val="bottom"/>
            <w:hideMark/>
          </w:tcPr>
          <w:p w14:paraId="5A3E1C3A"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B15</w:t>
            </w:r>
          </w:p>
        </w:tc>
        <w:tc>
          <w:tcPr>
            <w:tcW w:w="960" w:type="dxa"/>
            <w:tcBorders>
              <w:top w:val="nil"/>
              <w:left w:val="nil"/>
              <w:bottom w:val="nil"/>
              <w:right w:val="nil"/>
            </w:tcBorders>
            <w:shd w:val="clear" w:color="auto" w:fill="auto"/>
            <w:noWrap/>
            <w:vAlign w:val="bottom"/>
            <w:hideMark/>
          </w:tcPr>
          <w:p w14:paraId="1BCDCCDE"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666505.4</w:t>
            </w:r>
          </w:p>
        </w:tc>
        <w:tc>
          <w:tcPr>
            <w:tcW w:w="1843" w:type="dxa"/>
            <w:tcBorders>
              <w:top w:val="nil"/>
              <w:left w:val="nil"/>
              <w:bottom w:val="nil"/>
              <w:right w:val="nil"/>
            </w:tcBorders>
            <w:shd w:val="clear" w:color="auto" w:fill="auto"/>
            <w:noWrap/>
            <w:vAlign w:val="bottom"/>
            <w:hideMark/>
          </w:tcPr>
          <w:p w14:paraId="4139146D"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937428.8</w:t>
            </w:r>
          </w:p>
        </w:tc>
        <w:tc>
          <w:tcPr>
            <w:tcW w:w="77" w:type="dxa"/>
            <w:tcBorders>
              <w:top w:val="nil"/>
              <w:left w:val="nil"/>
              <w:bottom w:val="nil"/>
              <w:right w:val="nil"/>
            </w:tcBorders>
            <w:shd w:val="clear" w:color="auto" w:fill="auto"/>
            <w:noWrap/>
            <w:vAlign w:val="bottom"/>
            <w:hideMark/>
          </w:tcPr>
          <w:p w14:paraId="45D160C8"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2D1367BA" w14:textId="77777777" w:rsidTr="004A2313">
        <w:trPr>
          <w:trHeight w:val="300"/>
        </w:trPr>
        <w:tc>
          <w:tcPr>
            <w:tcW w:w="960" w:type="dxa"/>
            <w:tcBorders>
              <w:top w:val="nil"/>
              <w:left w:val="nil"/>
              <w:bottom w:val="nil"/>
              <w:right w:val="nil"/>
            </w:tcBorders>
            <w:shd w:val="clear" w:color="auto" w:fill="auto"/>
            <w:noWrap/>
            <w:vAlign w:val="bottom"/>
            <w:hideMark/>
          </w:tcPr>
          <w:p w14:paraId="5794E109"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B16</w:t>
            </w:r>
          </w:p>
        </w:tc>
        <w:tc>
          <w:tcPr>
            <w:tcW w:w="960" w:type="dxa"/>
            <w:tcBorders>
              <w:top w:val="nil"/>
              <w:left w:val="nil"/>
              <w:bottom w:val="nil"/>
              <w:right w:val="nil"/>
            </w:tcBorders>
            <w:shd w:val="clear" w:color="auto" w:fill="auto"/>
            <w:noWrap/>
            <w:vAlign w:val="bottom"/>
            <w:hideMark/>
          </w:tcPr>
          <w:p w14:paraId="0589FA4D"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666495.4</w:t>
            </w:r>
          </w:p>
        </w:tc>
        <w:tc>
          <w:tcPr>
            <w:tcW w:w="1843" w:type="dxa"/>
            <w:tcBorders>
              <w:top w:val="nil"/>
              <w:left w:val="nil"/>
              <w:bottom w:val="nil"/>
              <w:right w:val="nil"/>
            </w:tcBorders>
            <w:shd w:val="clear" w:color="auto" w:fill="auto"/>
            <w:noWrap/>
            <w:vAlign w:val="bottom"/>
            <w:hideMark/>
          </w:tcPr>
          <w:p w14:paraId="19542242"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937431.5</w:t>
            </w:r>
          </w:p>
        </w:tc>
        <w:tc>
          <w:tcPr>
            <w:tcW w:w="77" w:type="dxa"/>
            <w:tcBorders>
              <w:top w:val="nil"/>
              <w:left w:val="nil"/>
              <w:bottom w:val="nil"/>
              <w:right w:val="nil"/>
            </w:tcBorders>
            <w:shd w:val="clear" w:color="auto" w:fill="auto"/>
            <w:noWrap/>
            <w:vAlign w:val="bottom"/>
            <w:hideMark/>
          </w:tcPr>
          <w:p w14:paraId="4BB2FFFD"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1B787A8A" w14:textId="77777777" w:rsidTr="004A2313">
        <w:trPr>
          <w:trHeight w:val="300"/>
        </w:trPr>
        <w:tc>
          <w:tcPr>
            <w:tcW w:w="960" w:type="dxa"/>
            <w:tcBorders>
              <w:top w:val="nil"/>
              <w:left w:val="nil"/>
              <w:bottom w:val="nil"/>
              <w:right w:val="nil"/>
            </w:tcBorders>
            <w:shd w:val="clear" w:color="auto" w:fill="auto"/>
            <w:noWrap/>
            <w:vAlign w:val="bottom"/>
            <w:hideMark/>
          </w:tcPr>
          <w:p w14:paraId="5C7F03BD"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lastRenderedPageBreak/>
              <w:t>B17</w:t>
            </w:r>
          </w:p>
        </w:tc>
        <w:tc>
          <w:tcPr>
            <w:tcW w:w="960" w:type="dxa"/>
            <w:tcBorders>
              <w:top w:val="nil"/>
              <w:left w:val="nil"/>
              <w:bottom w:val="nil"/>
              <w:right w:val="nil"/>
            </w:tcBorders>
            <w:shd w:val="clear" w:color="auto" w:fill="auto"/>
            <w:noWrap/>
            <w:vAlign w:val="bottom"/>
            <w:hideMark/>
          </w:tcPr>
          <w:p w14:paraId="0FBF5A35"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666496.1</w:t>
            </w:r>
          </w:p>
        </w:tc>
        <w:tc>
          <w:tcPr>
            <w:tcW w:w="1843" w:type="dxa"/>
            <w:tcBorders>
              <w:top w:val="nil"/>
              <w:left w:val="nil"/>
              <w:bottom w:val="nil"/>
              <w:right w:val="nil"/>
            </w:tcBorders>
            <w:shd w:val="clear" w:color="auto" w:fill="auto"/>
            <w:noWrap/>
            <w:vAlign w:val="bottom"/>
            <w:hideMark/>
          </w:tcPr>
          <w:p w14:paraId="3AF44FFD"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937473.4</w:t>
            </w:r>
          </w:p>
        </w:tc>
        <w:tc>
          <w:tcPr>
            <w:tcW w:w="77" w:type="dxa"/>
            <w:tcBorders>
              <w:top w:val="nil"/>
              <w:left w:val="nil"/>
              <w:bottom w:val="nil"/>
              <w:right w:val="nil"/>
            </w:tcBorders>
            <w:shd w:val="clear" w:color="auto" w:fill="auto"/>
            <w:noWrap/>
            <w:vAlign w:val="bottom"/>
            <w:hideMark/>
          </w:tcPr>
          <w:p w14:paraId="49AD613F"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72057E6D" w14:textId="77777777" w:rsidTr="004A2313">
        <w:trPr>
          <w:trHeight w:val="300"/>
        </w:trPr>
        <w:tc>
          <w:tcPr>
            <w:tcW w:w="960" w:type="dxa"/>
            <w:tcBorders>
              <w:top w:val="nil"/>
              <w:left w:val="nil"/>
              <w:bottom w:val="nil"/>
              <w:right w:val="nil"/>
            </w:tcBorders>
            <w:shd w:val="clear" w:color="auto" w:fill="auto"/>
            <w:noWrap/>
            <w:vAlign w:val="bottom"/>
            <w:hideMark/>
          </w:tcPr>
          <w:p w14:paraId="7801D300"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B18</w:t>
            </w:r>
          </w:p>
        </w:tc>
        <w:tc>
          <w:tcPr>
            <w:tcW w:w="960" w:type="dxa"/>
            <w:tcBorders>
              <w:top w:val="nil"/>
              <w:left w:val="nil"/>
              <w:bottom w:val="nil"/>
              <w:right w:val="nil"/>
            </w:tcBorders>
            <w:shd w:val="clear" w:color="auto" w:fill="auto"/>
            <w:noWrap/>
            <w:vAlign w:val="bottom"/>
            <w:hideMark/>
          </w:tcPr>
          <w:p w14:paraId="7908A327"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666501.2</w:t>
            </w:r>
          </w:p>
        </w:tc>
        <w:tc>
          <w:tcPr>
            <w:tcW w:w="1843" w:type="dxa"/>
            <w:tcBorders>
              <w:top w:val="nil"/>
              <w:left w:val="nil"/>
              <w:bottom w:val="nil"/>
              <w:right w:val="nil"/>
            </w:tcBorders>
            <w:shd w:val="clear" w:color="auto" w:fill="auto"/>
            <w:noWrap/>
            <w:vAlign w:val="bottom"/>
            <w:hideMark/>
          </w:tcPr>
          <w:p w14:paraId="5B680E9F"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937472.2</w:t>
            </w:r>
          </w:p>
        </w:tc>
        <w:tc>
          <w:tcPr>
            <w:tcW w:w="77" w:type="dxa"/>
            <w:tcBorders>
              <w:top w:val="nil"/>
              <w:left w:val="nil"/>
              <w:bottom w:val="nil"/>
              <w:right w:val="nil"/>
            </w:tcBorders>
            <w:shd w:val="clear" w:color="auto" w:fill="auto"/>
            <w:noWrap/>
            <w:vAlign w:val="bottom"/>
            <w:hideMark/>
          </w:tcPr>
          <w:p w14:paraId="4205C28D"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6C7C1053" w14:textId="77777777" w:rsidTr="004A2313">
        <w:trPr>
          <w:trHeight w:val="300"/>
        </w:trPr>
        <w:tc>
          <w:tcPr>
            <w:tcW w:w="960" w:type="dxa"/>
            <w:tcBorders>
              <w:top w:val="nil"/>
              <w:left w:val="nil"/>
              <w:bottom w:val="nil"/>
              <w:right w:val="nil"/>
            </w:tcBorders>
            <w:shd w:val="clear" w:color="auto" w:fill="auto"/>
            <w:noWrap/>
            <w:vAlign w:val="bottom"/>
            <w:hideMark/>
          </w:tcPr>
          <w:p w14:paraId="57D00851"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B19</w:t>
            </w:r>
          </w:p>
        </w:tc>
        <w:tc>
          <w:tcPr>
            <w:tcW w:w="960" w:type="dxa"/>
            <w:tcBorders>
              <w:top w:val="nil"/>
              <w:left w:val="nil"/>
              <w:bottom w:val="nil"/>
              <w:right w:val="nil"/>
            </w:tcBorders>
            <w:shd w:val="clear" w:color="auto" w:fill="auto"/>
            <w:noWrap/>
            <w:vAlign w:val="bottom"/>
            <w:hideMark/>
          </w:tcPr>
          <w:p w14:paraId="62DBFAD8"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666499.9</w:t>
            </w:r>
          </w:p>
        </w:tc>
        <w:tc>
          <w:tcPr>
            <w:tcW w:w="1843" w:type="dxa"/>
            <w:tcBorders>
              <w:top w:val="nil"/>
              <w:left w:val="nil"/>
              <w:bottom w:val="nil"/>
              <w:right w:val="nil"/>
            </w:tcBorders>
            <w:shd w:val="clear" w:color="auto" w:fill="auto"/>
            <w:noWrap/>
            <w:vAlign w:val="bottom"/>
            <w:hideMark/>
          </w:tcPr>
          <w:p w14:paraId="2C330E21"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937465.1</w:t>
            </w:r>
          </w:p>
        </w:tc>
        <w:tc>
          <w:tcPr>
            <w:tcW w:w="77" w:type="dxa"/>
            <w:tcBorders>
              <w:top w:val="nil"/>
              <w:left w:val="nil"/>
              <w:bottom w:val="nil"/>
              <w:right w:val="nil"/>
            </w:tcBorders>
            <w:shd w:val="clear" w:color="auto" w:fill="auto"/>
            <w:noWrap/>
            <w:vAlign w:val="bottom"/>
            <w:hideMark/>
          </w:tcPr>
          <w:p w14:paraId="3DB1E3C7"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6E80940E" w14:textId="77777777" w:rsidTr="004A2313">
        <w:trPr>
          <w:trHeight w:val="300"/>
        </w:trPr>
        <w:tc>
          <w:tcPr>
            <w:tcW w:w="960" w:type="dxa"/>
            <w:tcBorders>
              <w:top w:val="nil"/>
              <w:left w:val="nil"/>
              <w:bottom w:val="nil"/>
              <w:right w:val="nil"/>
            </w:tcBorders>
            <w:shd w:val="clear" w:color="auto" w:fill="auto"/>
            <w:noWrap/>
            <w:vAlign w:val="bottom"/>
            <w:hideMark/>
          </w:tcPr>
          <w:p w14:paraId="6E8B217B"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B20</w:t>
            </w:r>
          </w:p>
        </w:tc>
        <w:tc>
          <w:tcPr>
            <w:tcW w:w="960" w:type="dxa"/>
            <w:tcBorders>
              <w:top w:val="nil"/>
              <w:left w:val="nil"/>
              <w:bottom w:val="nil"/>
              <w:right w:val="nil"/>
            </w:tcBorders>
            <w:shd w:val="clear" w:color="auto" w:fill="auto"/>
            <w:noWrap/>
            <w:vAlign w:val="bottom"/>
            <w:hideMark/>
          </w:tcPr>
          <w:p w14:paraId="6A906A16"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666494.2</w:t>
            </w:r>
          </w:p>
        </w:tc>
        <w:tc>
          <w:tcPr>
            <w:tcW w:w="1843" w:type="dxa"/>
            <w:tcBorders>
              <w:top w:val="nil"/>
              <w:left w:val="nil"/>
              <w:bottom w:val="nil"/>
              <w:right w:val="nil"/>
            </w:tcBorders>
            <w:shd w:val="clear" w:color="auto" w:fill="auto"/>
            <w:noWrap/>
            <w:vAlign w:val="bottom"/>
            <w:hideMark/>
          </w:tcPr>
          <w:p w14:paraId="4142B851"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937467</w:t>
            </w:r>
          </w:p>
        </w:tc>
        <w:tc>
          <w:tcPr>
            <w:tcW w:w="77" w:type="dxa"/>
            <w:tcBorders>
              <w:top w:val="nil"/>
              <w:left w:val="nil"/>
              <w:bottom w:val="nil"/>
              <w:right w:val="nil"/>
            </w:tcBorders>
            <w:shd w:val="clear" w:color="auto" w:fill="auto"/>
            <w:noWrap/>
            <w:vAlign w:val="bottom"/>
            <w:hideMark/>
          </w:tcPr>
          <w:p w14:paraId="37A5CB9A"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4F2B47F6" w14:textId="77777777" w:rsidTr="004A2313">
        <w:trPr>
          <w:trHeight w:val="300"/>
        </w:trPr>
        <w:tc>
          <w:tcPr>
            <w:tcW w:w="960" w:type="dxa"/>
            <w:tcBorders>
              <w:top w:val="nil"/>
              <w:left w:val="nil"/>
              <w:bottom w:val="nil"/>
              <w:right w:val="nil"/>
            </w:tcBorders>
            <w:shd w:val="clear" w:color="auto" w:fill="auto"/>
            <w:noWrap/>
            <w:vAlign w:val="bottom"/>
            <w:hideMark/>
          </w:tcPr>
          <w:p w14:paraId="55BCD75E"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B21</w:t>
            </w:r>
          </w:p>
        </w:tc>
        <w:tc>
          <w:tcPr>
            <w:tcW w:w="960" w:type="dxa"/>
            <w:tcBorders>
              <w:top w:val="nil"/>
              <w:left w:val="nil"/>
              <w:bottom w:val="nil"/>
              <w:right w:val="nil"/>
            </w:tcBorders>
            <w:shd w:val="clear" w:color="auto" w:fill="auto"/>
            <w:noWrap/>
            <w:vAlign w:val="bottom"/>
            <w:hideMark/>
          </w:tcPr>
          <w:p w14:paraId="489F1BC5"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666502.1</w:t>
            </w:r>
          </w:p>
        </w:tc>
        <w:tc>
          <w:tcPr>
            <w:tcW w:w="1843" w:type="dxa"/>
            <w:tcBorders>
              <w:top w:val="nil"/>
              <w:left w:val="nil"/>
              <w:bottom w:val="nil"/>
              <w:right w:val="nil"/>
            </w:tcBorders>
            <w:shd w:val="clear" w:color="auto" w:fill="auto"/>
            <w:noWrap/>
            <w:vAlign w:val="bottom"/>
            <w:hideMark/>
          </w:tcPr>
          <w:p w14:paraId="1AF9409E"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937480.3</w:t>
            </w:r>
          </w:p>
        </w:tc>
        <w:tc>
          <w:tcPr>
            <w:tcW w:w="77" w:type="dxa"/>
            <w:tcBorders>
              <w:top w:val="nil"/>
              <w:left w:val="nil"/>
              <w:bottom w:val="nil"/>
              <w:right w:val="nil"/>
            </w:tcBorders>
            <w:shd w:val="clear" w:color="auto" w:fill="auto"/>
            <w:noWrap/>
            <w:vAlign w:val="bottom"/>
            <w:hideMark/>
          </w:tcPr>
          <w:p w14:paraId="67309E06"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11971833" w14:textId="77777777" w:rsidTr="004A2313">
        <w:trPr>
          <w:trHeight w:val="300"/>
        </w:trPr>
        <w:tc>
          <w:tcPr>
            <w:tcW w:w="960" w:type="dxa"/>
            <w:tcBorders>
              <w:top w:val="nil"/>
              <w:left w:val="nil"/>
              <w:bottom w:val="nil"/>
              <w:right w:val="nil"/>
            </w:tcBorders>
            <w:shd w:val="clear" w:color="auto" w:fill="auto"/>
            <w:noWrap/>
            <w:vAlign w:val="bottom"/>
            <w:hideMark/>
          </w:tcPr>
          <w:p w14:paraId="4A7484E7"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B22</w:t>
            </w:r>
          </w:p>
        </w:tc>
        <w:tc>
          <w:tcPr>
            <w:tcW w:w="960" w:type="dxa"/>
            <w:tcBorders>
              <w:top w:val="nil"/>
              <w:left w:val="nil"/>
              <w:bottom w:val="nil"/>
              <w:right w:val="nil"/>
            </w:tcBorders>
            <w:shd w:val="clear" w:color="auto" w:fill="auto"/>
            <w:noWrap/>
            <w:vAlign w:val="bottom"/>
            <w:hideMark/>
          </w:tcPr>
          <w:p w14:paraId="731B7844"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666555</w:t>
            </w:r>
          </w:p>
        </w:tc>
        <w:tc>
          <w:tcPr>
            <w:tcW w:w="1843" w:type="dxa"/>
            <w:tcBorders>
              <w:top w:val="nil"/>
              <w:left w:val="nil"/>
              <w:bottom w:val="nil"/>
              <w:right w:val="nil"/>
            </w:tcBorders>
            <w:shd w:val="clear" w:color="auto" w:fill="auto"/>
            <w:noWrap/>
            <w:vAlign w:val="bottom"/>
            <w:hideMark/>
          </w:tcPr>
          <w:p w14:paraId="7FE1CD8C"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937468.8</w:t>
            </w:r>
          </w:p>
        </w:tc>
        <w:tc>
          <w:tcPr>
            <w:tcW w:w="77" w:type="dxa"/>
            <w:tcBorders>
              <w:top w:val="nil"/>
              <w:left w:val="nil"/>
              <w:bottom w:val="nil"/>
              <w:right w:val="nil"/>
            </w:tcBorders>
            <w:shd w:val="clear" w:color="auto" w:fill="auto"/>
            <w:noWrap/>
            <w:vAlign w:val="bottom"/>
            <w:hideMark/>
          </w:tcPr>
          <w:p w14:paraId="14977603"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00028EA0" w14:textId="77777777" w:rsidTr="004A2313">
        <w:trPr>
          <w:trHeight w:val="300"/>
        </w:trPr>
        <w:tc>
          <w:tcPr>
            <w:tcW w:w="960" w:type="dxa"/>
            <w:tcBorders>
              <w:top w:val="nil"/>
              <w:left w:val="nil"/>
              <w:bottom w:val="nil"/>
              <w:right w:val="nil"/>
            </w:tcBorders>
            <w:shd w:val="clear" w:color="auto" w:fill="auto"/>
            <w:noWrap/>
            <w:vAlign w:val="bottom"/>
            <w:hideMark/>
          </w:tcPr>
          <w:p w14:paraId="6C881E76"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B23</w:t>
            </w:r>
          </w:p>
        </w:tc>
        <w:tc>
          <w:tcPr>
            <w:tcW w:w="960" w:type="dxa"/>
            <w:tcBorders>
              <w:top w:val="nil"/>
              <w:left w:val="nil"/>
              <w:bottom w:val="nil"/>
              <w:right w:val="nil"/>
            </w:tcBorders>
            <w:shd w:val="clear" w:color="auto" w:fill="auto"/>
            <w:noWrap/>
            <w:vAlign w:val="bottom"/>
            <w:hideMark/>
          </w:tcPr>
          <w:p w14:paraId="3D058F13"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666553.3</w:t>
            </w:r>
          </w:p>
        </w:tc>
        <w:tc>
          <w:tcPr>
            <w:tcW w:w="1843" w:type="dxa"/>
            <w:tcBorders>
              <w:top w:val="nil"/>
              <w:left w:val="nil"/>
              <w:bottom w:val="nil"/>
              <w:right w:val="nil"/>
            </w:tcBorders>
            <w:shd w:val="clear" w:color="auto" w:fill="auto"/>
            <w:noWrap/>
            <w:vAlign w:val="bottom"/>
            <w:hideMark/>
          </w:tcPr>
          <w:p w14:paraId="194EAFA2"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937459.1</w:t>
            </w:r>
          </w:p>
        </w:tc>
        <w:tc>
          <w:tcPr>
            <w:tcW w:w="77" w:type="dxa"/>
            <w:tcBorders>
              <w:top w:val="nil"/>
              <w:left w:val="nil"/>
              <w:bottom w:val="nil"/>
              <w:right w:val="nil"/>
            </w:tcBorders>
            <w:shd w:val="clear" w:color="auto" w:fill="auto"/>
            <w:noWrap/>
            <w:vAlign w:val="bottom"/>
            <w:hideMark/>
          </w:tcPr>
          <w:p w14:paraId="7AB4AA9F"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596858DF" w14:textId="77777777" w:rsidTr="004A2313">
        <w:trPr>
          <w:trHeight w:val="300"/>
        </w:trPr>
        <w:tc>
          <w:tcPr>
            <w:tcW w:w="960" w:type="dxa"/>
            <w:tcBorders>
              <w:top w:val="nil"/>
              <w:left w:val="nil"/>
              <w:bottom w:val="nil"/>
              <w:right w:val="nil"/>
            </w:tcBorders>
            <w:shd w:val="clear" w:color="auto" w:fill="auto"/>
            <w:noWrap/>
            <w:vAlign w:val="bottom"/>
            <w:hideMark/>
          </w:tcPr>
          <w:p w14:paraId="7D264326"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B24</w:t>
            </w:r>
          </w:p>
        </w:tc>
        <w:tc>
          <w:tcPr>
            <w:tcW w:w="960" w:type="dxa"/>
            <w:tcBorders>
              <w:top w:val="nil"/>
              <w:left w:val="nil"/>
              <w:bottom w:val="nil"/>
              <w:right w:val="nil"/>
            </w:tcBorders>
            <w:shd w:val="clear" w:color="auto" w:fill="auto"/>
            <w:noWrap/>
            <w:vAlign w:val="bottom"/>
            <w:hideMark/>
          </w:tcPr>
          <w:p w14:paraId="3FEAFD65"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666501</w:t>
            </w:r>
          </w:p>
        </w:tc>
        <w:tc>
          <w:tcPr>
            <w:tcW w:w="1843" w:type="dxa"/>
            <w:tcBorders>
              <w:top w:val="nil"/>
              <w:left w:val="nil"/>
              <w:bottom w:val="nil"/>
              <w:right w:val="nil"/>
            </w:tcBorders>
            <w:shd w:val="clear" w:color="auto" w:fill="auto"/>
            <w:noWrap/>
            <w:vAlign w:val="bottom"/>
            <w:hideMark/>
          </w:tcPr>
          <w:p w14:paraId="3507E562"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937470.5</w:t>
            </w:r>
          </w:p>
        </w:tc>
        <w:tc>
          <w:tcPr>
            <w:tcW w:w="77" w:type="dxa"/>
            <w:tcBorders>
              <w:top w:val="nil"/>
              <w:left w:val="nil"/>
              <w:bottom w:val="nil"/>
              <w:right w:val="nil"/>
            </w:tcBorders>
            <w:shd w:val="clear" w:color="auto" w:fill="auto"/>
            <w:noWrap/>
            <w:vAlign w:val="bottom"/>
            <w:hideMark/>
          </w:tcPr>
          <w:p w14:paraId="0AF7A457"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194B9FB8" w14:textId="77777777" w:rsidTr="004A2313">
        <w:trPr>
          <w:trHeight w:val="300"/>
        </w:trPr>
        <w:tc>
          <w:tcPr>
            <w:tcW w:w="960" w:type="dxa"/>
            <w:tcBorders>
              <w:top w:val="nil"/>
              <w:left w:val="nil"/>
              <w:bottom w:val="nil"/>
              <w:right w:val="nil"/>
            </w:tcBorders>
            <w:shd w:val="clear" w:color="auto" w:fill="auto"/>
            <w:noWrap/>
            <w:vAlign w:val="bottom"/>
            <w:hideMark/>
          </w:tcPr>
          <w:p w14:paraId="132656DB"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B25</w:t>
            </w:r>
          </w:p>
        </w:tc>
        <w:tc>
          <w:tcPr>
            <w:tcW w:w="960" w:type="dxa"/>
            <w:tcBorders>
              <w:top w:val="nil"/>
              <w:left w:val="nil"/>
              <w:bottom w:val="nil"/>
              <w:right w:val="nil"/>
            </w:tcBorders>
            <w:shd w:val="clear" w:color="auto" w:fill="auto"/>
            <w:noWrap/>
            <w:vAlign w:val="bottom"/>
            <w:hideMark/>
          </w:tcPr>
          <w:p w14:paraId="40DEBBFE"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666556</w:t>
            </w:r>
          </w:p>
        </w:tc>
        <w:tc>
          <w:tcPr>
            <w:tcW w:w="1843" w:type="dxa"/>
            <w:tcBorders>
              <w:top w:val="nil"/>
              <w:left w:val="nil"/>
              <w:bottom w:val="nil"/>
              <w:right w:val="nil"/>
            </w:tcBorders>
            <w:shd w:val="clear" w:color="auto" w:fill="auto"/>
            <w:noWrap/>
            <w:vAlign w:val="bottom"/>
            <w:hideMark/>
          </w:tcPr>
          <w:p w14:paraId="3BDECE19"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937468.2</w:t>
            </w:r>
          </w:p>
        </w:tc>
        <w:tc>
          <w:tcPr>
            <w:tcW w:w="77" w:type="dxa"/>
            <w:tcBorders>
              <w:top w:val="nil"/>
              <w:left w:val="nil"/>
              <w:bottom w:val="nil"/>
              <w:right w:val="nil"/>
            </w:tcBorders>
            <w:shd w:val="clear" w:color="auto" w:fill="auto"/>
            <w:noWrap/>
            <w:vAlign w:val="bottom"/>
            <w:hideMark/>
          </w:tcPr>
          <w:p w14:paraId="6D957237"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2EF952D4" w14:textId="77777777" w:rsidTr="004A2313">
        <w:trPr>
          <w:trHeight w:val="300"/>
        </w:trPr>
        <w:tc>
          <w:tcPr>
            <w:tcW w:w="960" w:type="dxa"/>
            <w:tcBorders>
              <w:top w:val="nil"/>
              <w:left w:val="nil"/>
              <w:bottom w:val="nil"/>
              <w:right w:val="nil"/>
            </w:tcBorders>
            <w:shd w:val="clear" w:color="auto" w:fill="auto"/>
            <w:noWrap/>
            <w:vAlign w:val="bottom"/>
            <w:hideMark/>
          </w:tcPr>
          <w:p w14:paraId="053B1383"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B26</w:t>
            </w:r>
          </w:p>
        </w:tc>
        <w:tc>
          <w:tcPr>
            <w:tcW w:w="960" w:type="dxa"/>
            <w:tcBorders>
              <w:top w:val="nil"/>
              <w:left w:val="nil"/>
              <w:bottom w:val="nil"/>
              <w:right w:val="nil"/>
            </w:tcBorders>
            <w:shd w:val="clear" w:color="auto" w:fill="auto"/>
            <w:noWrap/>
            <w:vAlign w:val="bottom"/>
            <w:hideMark/>
          </w:tcPr>
          <w:p w14:paraId="46684EDF"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666563.7</w:t>
            </w:r>
          </w:p>
        </w:tc>
        <w:tc>
          <w:tcPr>
            <w:tcW w:w="1843" w:type="dxa"/>
            <w:tcBorders>
              <w:top w:val="nil"/>
              <w:left w:val="nil"/>
              <w:bottom w:val="nil"/>
              <w:right w:val="nil"/>
            </w:tcBorders>
            <w:shd w:val="clear" w:color="auto" w:fill="auto"/>
            <w:noWrap/>
            <w:vAlign w:val="bottom"/>
            <w:hideMark/>
          </w:tcPr>
          <w:p w14:paraId="2AA6A963"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937466.8</w:t>
            </w:r>
          </w:p>
        </w:tc>
        <w:tc>
          <w:tcPr>
            <w:tcW w:w="77" w:type="dxa"/>
            <w:tcBorders>
              <w:top w:val="nil"/>
              <w:left w:val="nil"/>
              <w:bottom w:val="nil"/>
              <w:right w:val="nil"/>
            </w:tcBorders>
            <w:shd w:val="clear" w:color="auto" w:fill="auto"/>
            <w:noWrap/>
            <w:vAlign w:val="bottom"/>
            <w:hideMark/>
          </w:tcPr>
          <w:p w14:paraId="56BD15C7"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7C45325E" w14:textId="77777777" w:rsidTr="004A2313">
        <w:trPr>
          <w:trHeight w:val="300"/>
        </w:trPr>
        <w:tc>
          <w:tcPr>
            <w:tcW w:w="960" w:type="dxa"/>
            <w:tcBorders>
              <w:top w:val="nil"/>
              <w:left w:val="nil"/>
              <w:bottom w:val="nil"/>
              <w:right w:val="nil"/>
            </w:tcBorders>
            <w:shd w:val="clear" w:color="auto" w:fill="auto"/>
            <w:noWrap/>
            <w:vAlign w:val="bottom"/>
            <w:hideMark/>
          </w:tcPr>
          <w:p w14:paraId="2DEB5932"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B27</w:t>
            </w:r>
          </w:p>
        </w:tc>
        <w:tc>
          <w:tcPr>
            <w:tcW w:w="960" w:type="dxa"/>
            <w:tcBorders>
              <w:top w:val="nil"/>
              <w:left w:val="nil"/>
              <w:bottom w:val="nil"/>
              <w:right w:val="nil"/>
            </w:tcBorders>
            <w:shd w:val="clear" w:color="auto" w:fill="auto"/>
            <w:noWrap/>
            <w:vAlign w:val="bottom"/>
            <w:hideMark/>
          </w:tcPr>
          <w:p w14:paraId="38C9A643"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666560.9</w:t>
            </w:r>
          </w:p>
        </w:tc>
        <w:tc>
          <w:tcPr>
            <w:tcW w:w="1843" w:type="dxa"/>
            <w:tcBorders>
              <w:top w:val="nil"/>
              <w:left w:val="nil"/>
              <w:bottom w:val="nil"/>
              <w:right w:val="nil"/>
            </w:tcBorders>
            <w:shd w:val="clear" w:color="auto" w:fill="auto"/>
            <w:noWrap/>
            <w:vAlign w:val="bottom"/>
            <w:hideMark/>
          </w:tcPr>
          <w:p w14:paraId="2AFC1CAD"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937455.8</w:t>
            </w:r>
          </w:p>
        </w:tc>
        <w:tc>
          <w:tcPr>
            <w:tcW w:w="77" w:type="dxa"/>
            <w:tcBorders>
              <w:top w:val="nil"/>
              <w:left w:val="nil"/>
              <w:bottom w:val="nil"/>
              <w:right w:val="nil"/>
            </w:tcBorders>
            <w:shd w:val="clear" w:color="auto" w:fill="auto"/>
            <w:noWrap/>
            <w:vAlign w:val="bottom"/>
            <w:hideMark/>
          </w:tcPr>
          <w:p w14:paraId="24E4E580"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05D5F088" w14:textId="77777777" w:rsidTr="004A2313">
        <w:trPr>
          <w:trHeight w:val="300"/>
        </w:trPr>
        <w:tc>
          <w:tcPr>
            <w:tcW w:w="960" w:type="dxa"/>
            <w:tcBorders>
              <w:top w:val="nil"/>
              <w:left w:val="nil"/>
              <w:bottom w:val="nil"/>
              <w:right w:val="nil"/>
            </w:tcBorders>
            <w:shd w:val="clear" w:color="auto" w:fill="auto"/>
            <w:noWrap/>
            <w:vAlign w:val="bottom"/>
            <w:hideMark/>
          </w:tcPr>
          <w:p w14:paraId="05AA3C4F"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B28</w:t>
            </w:r>
          </w:p>
        </w:tc>
        <w:tc>
          <w:tcPr>
            <w:tcW w:w="960" w:type="dxa"/>
            <w:tcBorders>
              <w:top w:val="nil"/>
              <w:left w:val="nil"/>
              <w:bottom w:val="nil"/>
              <w:right w:val="nil"/>
            </w:tcBorders>
            <w:shd w:val="clear" w:color="auto" w:fill="auto"/>
            <w:noWrap/>
            <w:vAlign w:val="bottom"/>
            <w:hideMark/>
          </w:tcPr>
          <w:p w14:paraId="6ED8556C"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666553.1</w:t>
            </w:r>
          </w:p>
        </w:tc>
        <w:tc>
          <w:tcPr>
            <w:tcW w:w="1843" w:type="dxa"/>
            <w:tcBorders>
              <w:top w:val="nil"/>
              <w:left w:val="nil"/>
              <w:bottom w:val="nil"/>
              <w:right w:val="nil"/>
            </w:tcBorders>
            <w:shd w:val="clear" w:color="auto" w:fill="auto"/>
            <w:noWrap/>
            <w:vAlign w:val="bottom"/>
            <w:hideMark/>
          </w:tcPr>
          <w:p w14:paraId="7C520F4F"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937457.4</w:t>
            </w:r>
          </w:p>
        </w:tc>
        <w:tc>
          <w:tcPr>
            <w:tcW w:w="77" w:type="dxa"/>
            <w:tcBorders>
              <w:top w:val="nil"/>
              <w:left w:val="nil"/>
              <w:bottom w:val="nil"/>
              <w:right w:val="nil"/>
            </w:tcBorders>
            <w:shd w:val="clear" w:color="auto" w:fill="auto"/>
            <w:noWrap/>
            <w:vAlign w:val="bottom"/>
            <w:hideMark/>
          </w:tcPr>
          <w:p w14:paraId="73224C4C"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4D69C2AC" w14:textId="77777777" w:rsidTr="004A2313">
        <w:trPr>
          <w:trHeight w:val="300"/>
        </w:trPr>
        <w:tc>
          <w:tcPr>
            <w:tcW w:w="960" w:type="dxa"/>
            <w:tcBorders>
              <w:top w:val="nil"/>
              <w:left w:val="nil"/>
              <w:bottom w:val="nil"/>
              <w:right w:val="nil"/>
            </w:tcBorders>
            <w:shd w:val="clear" w:color="auto" w:fill="auto"/>
            <w:noWrap/>
            <w:vAlign w:val="bottom"/>
            <w:hideMark/>
          </w:tcPr>
          <w:p w14:paraId="7B793AB0"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B29</w:t>
            </w:r>
          </w:p>
        </w:tc>
        <w:tc>
          <w:tcPr>
            <w:tcW w:w="960" w:type="dxa"/>
            <w:tcBorders>
              <w:top w:val="nil"/>
              <w:left w:val="nil"/>
              <w:bottom w:val="nil"/>
              <w:right w:val="nil"/>
            </w:tcBorders>
            <w:shd w:val="clear" w:color="auto" w:fill="auto"/>
            <w:noWrap/>
            <w:vAlign w:val="bottom"/>
            <w:hideMark/>
          </w:tcPr>
          <w:p w14:paraId="74CD755C"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666536.1</w:t>
            </w:r>
          </w:p>
        </w:tc>
        <w:tc>
          <w:tcPr>
            <w:tcW w:w="1843" w:type="dxa"/>
            <w:tcBorders>
              <w:top w:val="nil"/>
              <w:left w:val="nil"/>
              <w:bottom w:val="nil"/>
              <w:right w:val="nil"/>
            </w:tcBorders>
            <w:shd w:val="clear" w:color="auto" w:fill="auto"/>
            <w:noWrap/>
            <w:vAlign w:val="bottom"/>
            <w:hideMark/>
          </w:tcPr>
          <w:p w14:paraId="091C3B58"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937394</w:t>
            </w:r>
          </w:p>
        </w:tc>
        <w:tc>
          <w:tcPr>
            <w:tcW w:w="77" w:type="dxa"/>
            <w:tcBorders>
              <w:top w:val="nil"/>
              <w:left w:val="nil"/>
              <w:bottom w:val="nil"/>
              <w:right w:val="nil"/>
            </w:tcBorders>
            <w:shd w:val="clear" w:color="auto" w:fill="auto"/>
            <w:noWrap/>
            <w:vAlign w:val="bottom"/>
            <w:hideMark/>
          </w:tcPr>
          <w:p w14:paraId="1B1D4842"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6EE0A05F" w14:textId="77777777" w:rsidTr="004A2313">
        <w:trPr>
          <w:trHeight w:val="300"/>
        </w:trPr>
        <w:tc>
          <w:tcPr>
            <w:tcW w:w="960" w:type="dxa"/>
            <w:tcBorders>
              <w:top w:val="nil"/>
              <w:left w:val="nil"/>
              <w:bottom w:val="nil"/>
              <w:right w:val="nil"/>
            </w:tcBorders>
            <w:shd w:val="clear" w:color="auto" w:fill="auto"/>
            <w:noWrap/>
            <w:vAlign w:val="bottom"/>
            <w:hideMark/>
          </w:tcPr>
          <w:p w14:paraId="6D5E3140"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B30</w:t>
            </w:r>
          </w:p>
        </w:tc>
        <w:tc>
          <w:tcPr>
            <w:tcW w:w="960" w:type="dxa"/>
            <w:tcBorders>
              <w:top w:val="nil"/>
              <w:left w:val="nil"/>
              <w:bottom w:val="nil"/>
              <w:right w:val="nil"/>
            </w:tcBorders>
            <w:shd w:val="clear" w:color="auto" w:fill="auto"/>
            <w:noWrap/>
            <w:vAlign w:val="bottom"/>
            <w:hideMark/>
          </w:tcPr>
          <w:p w14:paraId="51944C40"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666550.7</w:t>
            </w:r>
          </w:p>
        </w:tc>
        <w:tc>
          <w:tcPr>
            <w:tcW w:w="1843" w:type="dxa"/>
            <w:tcBorders>
              <w:top w:val="nil"/>
              <w:left w:val="nil"/>
              <w:bottom w:val="nil"/>
              <w:right w:val="nil"/>
            </w:tcBorders>
            <w:shd w:val="clear" w:color="auto" w:fill="auto"/>
            <w:noWrap/>
            <w:vAlign w:val="bottom"/>
            <w:hideMark/>
          </w:tcPr>
          <w:p w14:paraId="413E1196"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937457.5</w:t>
            </w:r>
          </w:p>
        </w:tc>
        <w:tc>
          <w:tcPr>
            <w:tcW w:w="77" w:type="dxa"/>
            <w:tcBorders>
              <w:top w:val="nil"/>
              <w:left w:val="nil"/>
              <w:bottom w:val="nil"/>
              <w:right w:val="nil"/>
            </w:tcBorders>
            <w:shd w:val="clear" w:color="auto" w:fill="auto"/>
            <w:noWrap/>
            <w:vAlign w:val="bottom"/>
            <w:hideMark/>
          </w:tcPr>
          <w:p w14:paraId="05357546"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2C3DE0AE" w14:textId="77777777" w:rsidTr="004A2313">
        <w:trPr>
          <w:trHeight w:val="300"/>
        </w:trPr>
        <w:tc>
          <w:tcPr>
            <w:tcW w:w="960" w:type="dxa"/>
            <w:tcBorders>
              <w:top w:val="nil"/>
              <w:left w:val="nil"/>
              <w:bottom w:val="nil"/>
              <w:right w:val="nil"/>
            </w:tcBorders>
            <w:shd w:val="clear" w:color="auto" w:fill="auto"/>
            <w:noWrap/>
            <w:vAlign w:val="bottom"/>
            <w:hideMark/>
          </w:tcPr>
          <w:p w14:paraId="3A754137"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B31</w:t>
            </w:r>
          </w:p>
        </w:tc>
        <w:tc>
          <w:tcPr>
            <w:tcW w:w="960" w:type="dxa"/>
            <w:tcBorders>
              <w:top w:val="nil"/>
              <w:left w:val="nil"/>
              <w:bottom w:val="nil"/>
              <w:right w:val="nil"/>
            </w:tcBorders>
            <w:shd w:val="clear" w:color="auto" w:fill="auto"/>
            <w:noWrap/>
            <w:vAlign w:val="bottom"/>
            <w:hideMark/>
          </w:tcPr>
          <w:p w14:paraId="3F53B99E"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666563.2</w:t>
            </w:r>
          </w:p>
        </w:tc>
        <w:tc>
          <w:tcPr>
            <w:tcW w:w="1843" w:type="dxa"/>
            <w:tcBorders>
              <w:top w:val="nil"/>
              <w:left w:val="nil"/>
              <w:bottom w:val="nil"/>
              <w:right w:val="nil"/>
            </w:tcBorders>
            <w:shd w:val="clear" w:color="auto" w:fill="auto"/>
            <w:noWrap/>
            <w:vAlign w:val="bottom"/>
            <w:hideMark/>
          </w:tcPr>
          <w:p w14:paraId="0A04A5B0"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937454.9</w:t>
            </w:r>
          </w:p>
        </w:tc>
        <w:tc>
          <w:tcPr>
            <w:tcW w:w="77" w:type="dxa"/>
            <w:tcBorders>
              <w:top w:val="nil"/>
              <w:left w:val="nil"/>
              <w:bottom w:val="nil"/>
              <w:right w:val="nil"/>
            </w:tcBorders>
            <w:shd w:val="clear" w:color="auto" w:fill="auto"/>
            <w:noWrap/>
            <w:vAlign w:val="bottom"/>
            <w:hideMark/>
          </w:tcPr>
          <w:p w14:paraId="6F5508C2"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447C1F8E" w14:textId="77777777" w:rsidTr="004A2313">
        <w:trPr>
          <w:trHeight w:val="300"/>
        </w:trPr>
        <w:tc>
          <w:tcPr>
            <w:tcW w:w="960" w:type="dxa"/>
            <w:tcBorders>
              <w:top w:val="nil"/>
              <w:left w:val="nil"/>
              <w:bottom w:val="nil"/>
              <w:right w:val="nil"/>
            </w:tcBorders>
            <w:shd w:val="clear" w:color="auto" w:fill="auto"/>
            <w:noWrap/>
            <w:vAlign w:val="bottom"/>
            <w:hideMark/>
          </w:tcPr>
          <w:p w14:paraId="5CE143C2"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B32</w:t>
            </w:r>
          </w:p>
        </w:tc>
        <w:tc>
          <w:tcPr>
            <w:tcW w:w="960" w:type="dxa"/>
            <w:tcBorders>
              <w:top w:val="nil"/>
              <w:left w:val="nil"/>
              <w:bottom w:val="nil"/>
              <w:right w:val="nil"/>
            </w:tcBorders>
            <w:shd w:val="clear" w:color="auto" w:fill="auto"/>
            <w:noWrap/>
            <w:vAlign w:val="bottom"/>
            <w:hideMark/>
          </w:tcPr>
          <w:p w14:paraId="48F14D6E"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666548.6</w:t>
            </w:r>
          </w:p>
        </w:tc>
        <w:tc>
          <w:tcPr>
            <w:tcW w:w="1843" w:type="dxa"/>
            <w:tcBorders>
              <w:top w:val="nil"/>
              <w:left w:val="nil"/>
              <w:bottom w:val="nil"/>
              <w:right w:val="nil"/>
            </w:tcBorders>
            <w:shd w:val="clear" w:color="auto" w:fill="auto"/>
            <w:noWrap/>
            <w:vAlign w:val="bottom"/>
            <w:hideMark/>
          </w:tcPr>
          <w:p w14:paraId="6C345AA3"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937390.6</w:t>
            </w:r>
          </w:p>
        </w:tc>
        <w:tc>
          <w:tcPr>
            <w:tcW w:w="77" w:type="dxa"/>
            <w:tcBorders>
              <w:top w:val="nil"/>
              <w:left w:val="nil"/>
              <w:bottom w:val="nil"/>
              <w:right w:val="nil"/>
            </w:tcBorders>
            <w:shd w:val="clear" w:color="auto" w:fill="auto"/>
            <w:noWrap/>
            <w:vAlign w:val="bottom"/>
            <w:hideMark/>
          </w:tcPr>
          <w:p w14:paraId="2F860BB6"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6DB8A112" w14:textId="77777777" w:rsidTr="004A2313">
        <w:trPr>
          <w:trHeight w:val="300"/>
        </w:trPr>
        <w:tc>
          <w:tcPr>
            <w:tcW w:w="960" w:type="dxa"/>
            <w:tcBorders>
              <w:top w:val="nil"/>
              <w:left w:val="nil"/>
              <w:bottom w:val="nil"/>
              <w:right w:val="nil"/>
            </w:tcBorders>
            <w:shd w:val="clear" w:color="auto" w:fill="auto"/>
            <w:noWrap/>
            <w:vAlign w:val="bottom"/>
            <w:hideMark/>
          </w:tcPr>
          <w:p w14:paraId="68D36DA4"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B33</w:t>
            </w:r>
          </w:p>
        </w:tc>
        <w:tc>
          <w:tcPr>
            <w:tcW w:w="960" w:type="dxa"/>
            <w:tcBorders>
              <w:top w:val="nil"/>
              <w:left w:val="nil"/>
              <w:bottom w:val="nil"/>
              <w:right w:val="nil"/>
            </w:tcBorders>
            <w:shd w:val="clear" w:color="auto" w:fill="auto"/>
            <w:noWrap/>
            <w:vAlign w:val="bottom"/>
            <w:hideMark/>
          </w:tcPr>
          <w:p w14:paraId="12220B5E"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666520.1</w:t>
            </w:r>
          </w:p>
        </w:tc>
        <w:tc>
          <w:tcPr>
            <w:tcW w:w="1843" w:type="dxa"/>
            <w:tcBorders>
              <w:top w:val="nil"/>
              <w:left w:val="nil"/>
              <w:bottom w:val="nil"/>
              <w:right w:val="nil"/>
            </w:tcBorders>
            <w:shd w:val="clear" w:color="auto" w:fill="auto"/>
            <w:noWrap/>
            <w:vAlign w:val="bottom"/>
            <w:hideMark/>
          </w:tcPr>
          <w:p w14:paraId="3F1AC002"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937405.8</w:t>
            </w:r>
          </w:p>
        </w:tc>
        <w:tc>
          <w:tcPr>
            <w:tcW w:w="77" w:type="dxa"/>
            <w:tcBorders>
              <w:top w:val="nil"/>
              <w:left w:val="nil"/>
              <w:bottom w:val="nil"/>
              <w:right w:val="nil"/>
            </w:tcBorders>
            <w:shd w:val="clear" w:color="auto" w:fill="auto"/>
            <w:noWrap/>
            <w:vAlign w:val="bottom"/>
            <w:hideMark/>
          </w:tcPr>
          <w:p w14:paraId="0044E2AC"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7F89CB94" w14:textId="77777777" w:rsidTr="004A2313">
        <w:trPr>
          <w:trHeight w:val="300"/>
        </w:trPr>
        <w:tc>
          <w:tcPr>
            <w:tcW w:w="960" w:type="dxa"/>
            <w:tcBorders>
              <w:top w:val="nil"/>
              <w:left w:val="nil"/>
              <w:bottom w:val="nil"/>
              <w:right w:val="nil"/>
            </w:tcBorders>
            <w:shd w:val="clear" w:color="auto" w:fill="auto"/>
            <w:noWrap/>
            <w:vAlign w:val="bottom"/>
            <w:hideMark/>
          </w:tcPr>
          <w:p w14:paraId="5F081F68"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B34</w:t>
            </w:r>
          </w:p>
        </w:tc>
        <w:tc>
          <w:tcPr>
            <w:tcW w:w="960" w:type="dxa"/>
            <w:tcBorders>
              <w:top w:val="nil"/>
              <w:left w:val="nil"/>
              <w:bottom w:val="nil"/>
              <w:right w:val="nil"/>
            </w:tcBorders>
            <w:shd w:val="clear" w:color="auto" w:fill="auto"/>
            <w:noWrap/>
            <w:vAlign w:val="bottom"/>
            <w:hideMark/>
          </w:tcPr>
          <w:p w14:paraId="55A9C859"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666536.3</w:t>
            </w:r>
          </w:p>
        </w:tc>
        <w:tc>
          <w:tcPr>
            <w:tcW w:w="1843" w:type="dxa"/>
            <w:tcBorders>
              <w:top w:val="nil"/>
              <w:left w:val="nil"/>
              <w:bottom w:val="nil"/>
              <w:right w:val="nil"/>
            </w:tcBorders>
            <w:shd w:val="clear" w:color="auto" w:fill="auto"/>
            <w:noWrap/>
            <w:vAlign w:val="bottom"/>
            <w:hideMark/>
          </w:tcPr>
          <w:p w14:paraId="6D77E9ED"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937403.6</w:t>
            </w:r>
          </w:p>
        </w:tc>
        <w:tc>
          <w:tcPr>
            <w:tcW w:w="77" w:type="dxa"/>
            <w:tcBorders>
              <w:top w:val="nil"/>
              <w:left w:val="nil"/>
              <w:bottom w:val="nil"/>
              <w:right w:val="nil"/>
            </w:tcBorders>
            <w:shd w:val="clear" w:color="auto" w:fill="auto"/>
            <w:noWrap/>
            <w:vAlign w:val="bottom"/>
            <w:hideMark/>
          </w:tcPr>
          <w:p w14:paraId="2C562302"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3EFC771A" w14:textId="77777777" w:rsidTr="004A2313">
        <w:trPr>
          <w:trHeight w:val="300"/>
        </w:trPr>
        <w:tc>
          <w:tcPr>
            <w:tcW w:w="960" w:type="dxa"/>
            <w:tcBorders>
              <w:top w:val="nil"/>
              <w:left w:val="nil"/>
              <w:bottom w:val="nil"/>
              <w:right w:val="nil"/>
            </w:tcBorders>
            <w:shd w:val="clear" w:color="auto" w:fill="auto"/>
            <w:noWrap/>
            <w:vAlign w:val="bottom"/>
            <w:hideMark/>
          </w:tcPr>
          <w:p w14:paraId="6453F462"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B35</w:t>
            </w:r>
          </w:p>
        </w:tc>
        <w:tc>
          <w:tcPr>
            <w:tcW w:w="960" w:type="dxa"/>
            <w:tcBorders>
              <w:top w:val="nil"/>
              <w:left w:val="nil"/>
              <w:bottom w:val="nil"/>
              <w:right w:val="nil"/>
            </w:tcBorders>
            <w:shd w:val="clear" w:color="auto" w:fill="auto"/>
            <w:noWrap/>
            <w:vAlign w:val="bottom"/>
            <w:hideMark/>
          </w:tcPr>
          <w:p w14:paraId="03D34B1E"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666534.7</w:t>
            </w:r>
          </w:p>
        </w:tc>
        <w:tc>
          <w:tcPr>
            <w:tcW w:w="1843" w:type="dxa"/>
            <w:tcBorders>
              <w:top w:val="nil"/>
              <w:left w:val="nil"/>
              <w:bottom w:val="nil"/>
              <w:right w:val="nil"/>
            </w:tcBorders>
            <w:shd w:val="clear" w:color="auto" w:fill="auto"/>
            <w:noWrap/>
            <w:vAlign w:val="bottom"/>
            <w:hideMark/>
          </w:tcPr>
          <w:p w14:paraId="5BF56682"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937393.3</w:t>
            </w:r>
          </w:p>
        </w:tc>
        <w:tc>
          <w:tcPr>
            <w:tcW w:w="77" w:type="dxa"/>
            <w:tcBorders>
              <w:top w:val="nil"/>
              <w:left w:val="nil"/>
              <w:bottom w:val="nil"/>
              <w:right w:val="nil"/>
            </w:tcBorders>
            <w:shd w:val="clear" w:color="auto" w:fill="auto"/>
            <w:noWrap/>
            <w:vAlign w:val="bottom"/>
            <w:hideMark/>
          </w:tcPr>
          <w:p w14:paraId="706A744C"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0BBAFC37" w14:textId="77777777" w:rsidTr="004A2313">
        <w:trPr>
          <w:trHeight w:val="300"/>
        </w:trPr>
        <w:tc>
          <w:tcPr>
            <w:tcW w:w="960" w:type="dxa"/>
            <w:tcBorders>
              <w:top w:val="nil"/>
              <w:left w:val="nil"/>
              <w:bottom w:val="nil"/>
              <w:right w:val="nil"/>
            </w:tcBorders>
            <w:shd w:val="clear" w:color="auto" w:fill="auto"/>
            <w:noWrap/>
            <w:vAlign w:val="bottom"/>
            <w:hideMark/>
          </w:tcPr>
          <w:p w14:paraId="76720512"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B36</w:t>
            </w:r>
          </w:p>
        </w:tc>
        <w:tc>
          <w:tcPr>
            <w:tcW w:w="960" w:type="dxa"/>
            <w:tcBorders>
              <w:top w:val="nil"/>
              <w:left w:val="nil"/>
              <w:bottom w:val="nil"/>
              <w:right w:val="nil"/>
            </w:tcBorders>
            <w:shd w:val="clear" w:color="auto" w:fill="auto"/>
            <w:noWrap/>
            <w:vAlign w:val="bottom"/>
            <w:hideMark/>
          </w:tcPr>
          <w:p w14:paraId="0F398192"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666516.3</w:t>
            </w:r>
          </w:p>
        </w:tc>
        <w:tc>
          <w:tcPr>
            <w:tcW w:w="1843" w:type="dxa"/>
            <w:tcBorders>
              <w:top w:val="nil"/>
              <w:left w:val="nil"/>
              <w:bottom w:val="nil"/>
              <w:right w:val="nil"/>
            </w:tcBorders>
            <w:shd w:val="clear" w:color="auto" w:fill="auto"/>
            <w:noWrap/>
            <w:vAlign w:val="bottom"/>
            <w:hideMark/>
          </w:tcPr>
          <w:p w14:paraId="2C2C8599"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937395.6</w:t>
            </w:r>
          </w:p>
        </w:tc>
        <w:tc>
          <w:tcPr>
            <w:tcW w:w="77" w:type="dxa"/>
            <w:tcBorders>
              <w:top w:val="nil"/>
              <w:left w:val="nil"/>
              <w:bottom w:val="nil"/>
              <w:right w:val="nil"/>
            </w:tcBorders>
            <w:shd w:val="clear" w:color="auto" w:fill="auto"/>
            <w:noWrap/>
            <w:vAlign w:val="bottom"/>
            <w:hideMark/>
          </w:tcPr>
          <w:p w14:paraId="430E03F7"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2B0640A1" w14:textId="77777777" w:rsidTr="004A2313">
        <w:trPr>
          <w:trHeight w:val="300"/>
        </w:trPr>
        <w:tc>
          <w:tcPr>
            <w:tcW w:w="960" w:type="dxa"/>
            <w:tcBorders>
              <w:top w:val="nil"/>
              <w:left w:val="nil"/>
              <w:bottom w:val="nil"/>
              <w:right w:val="nil"/>
            </w:tcBorders>
            <w:shd w:val="clear" w:color="auto" w:fill="auto"/>
            <w:noWrap/>
            <w:vAlign w:val="bottom"/>
            <w:hideMark/>
          </w:tcPr>
          <w:p w14:paraId="1F6A8986"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B37</w:t>
            </w:r>
          </w:p>
        </w:tc>
        <w:tc>
          <w:tcPr>
            <w:tcW w:w="960" w:type="dxa"/>
            <w:tcBorders>
              <w:top w:val="nil"/>
              <w:left w:val="nil"/>
              <w:bottom w:val="nil"/>
              <w:right w:val="nil"/>
            </w:tcBorders>
            <w:shd w:val="clear" w:color="auto" w:fill="auto"/>
            <w:noWrap/>
            <w:vAlign w:val="bottom"/>
            <w:hideMark/>
          </w:tcPr>
          <w:p w14:paraId="552A8E5A"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666516.6</w:t>
            </w:r>
          </w:p>
        </w:tc>
        <w:tc>
          <w:tcPr>
            <w:tcW w:w="1843" w:type="dxa"/>
            <w:tcBorders>
              <w:top w:val="nil"/>
              <w:left w:val="nil"/>
              <w:bottom w:val="nil"/>
              <w:right w:val="nil"/>
            </w:tcBorders>
            <w:shd w:val="clear" w:color="auto" w:fill="auto"/>
            <w:noWrap/>
            <w:vAlign w:val="bottom"/>
            <w:hideMark/>
          </w:tcPr>
          <w:p w14:paraId="5CA40722"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937401.6</w:t>
            </w:r>
          </w:p>
        </w:tc>
        <w:tc>
          <w:tcPr>
            <w:tcW w:w="77" w:type="dxa"/>
            <w:tcBorders>
              <w:top w:val="nil"/>
              <w:left w:val="nil"/>
              <w:bottom w:val="nil"/>
              <w:right w:val="nil"/>
            </w:tcBorders>
            <w:shd w:val="clear" w:color="auto" w:fill="auto"/>
            <w:noWrap/>
            <w:vAlign w:val="bottom"/>
            <w:hideMark/>
          </w:tcPr>
          <w:p w14:paraId="1BB28789"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559DA758" w14:textId="77777777" w:rsidTr="004A2313">
        <w:trPr>
          <w:trHeight w:val="300"/>
        </w:trPr>
        <w:tc>
          <w:tcPr>
            <w:tcW w:w="960" w:type="dxa"/>
            <w:tcBorders>
              <w:top w:val="nil"/>
              <w:left w:val="nil"/>
              <w:bottom w:val="nil"/>
              <w:right w:val="nil"/>
            </w:tcBorders>
            <w:shd w:val="clear" w:color="auto" w:fill="auto"/>
            <w:noWrap/>
            <w:vAlign w:val="bottom"/>
            <w:hideMark/>
          </w:tcPr>
          <w:p w14:paraId="29EA1A42"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B38</w:t>
            </w:r>
          </w:p>
        </w:tc>
        <w:tc>
          <w:tcPr>
            <w:tcW w:w="960" w:type="dxa"/>
            <w:tcBorders>
              <w:top w:val="nil"/>
              <w:left w:val="nil"/>
              <w:bottom w:val="nil"/>
              <w:right w:val="nil"/>
            </w:tcBorders>
            <w:shd w:val="clear" w:color="auto" w:fill="auto"/>
            <w:noWrap/>
            <w:vAlign w:val="bottom"/>
            <w:hideMark/>
          </w:tcPr>
          <w:p w14:paraId="14FE318B"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666519.4</w:t>
            </w:r>
          </w:p>
        </w:tc>
        <w:tc>
          <w:tcPr>
            <w:tcW w:w="1843" w:type="dxa"/>
            <w:tcBorders>
              <w:top w:val="nil"/>
              <w:left w:val="nil"/>
              <w:bottom w:val="nil"/>
              <w:right w:val="nil"/>
            </w:tcBorders>
            <w:shd w:val="clear" w:color="auto" w:fill="auto"/>
            <w:noWrap/>
            <w:vAlign w:val="bottom"/>
            <w:hideMark/>
          </w:tcPr>
          <w:p w14:paraId="76BF539F"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937401.4</w:t>
            </w:r>
          </w:p>
        </w:tc>
        <w:tc>
          <w:tcPr>
            <w:tcW w:w="77" w:type="dxa"/>
            <w:tcBorders>
              <w:top w:val="nil"/>
              <w:left w:val="nil"/>
              <w:bottom w:val="nil"/>
              <w:right w:val="nil"/>
            </w:tcBorders>
            <w:shd w:val="clear" w:color="auto" w:fill="auto"/>
            <w:noWrap/>
            <w:vAlign w:val="bottom"/>
            <w:hideMark/>
          </w:tcPr>
          <w:p w14:paraId="24F7E875"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3940D437" w14:textId="77777777" w:rsidTr="004A2313">
        <w:trPr>
          <w:trHeight w:val="300"/>
        </w:trPr>
        <w:tc>
          <w:tcPr>
            <w:tcW w:w="960" w:type="dxa"/>
            <w:tcBorders>
              <w:top w:val="nil"/>
              <w:left w:val="nil"/>
              <w:bottom w:val="nil"/>
              <w:right w:val="nil"/>
            </w:tcBorders>
            <w:shd w:val="clear" w:color="auto" w:fill="auto"/>
            <w:noWrap/>
            <w:vAlign w:val="bottom"/>
            <w:hideMark/>
          </w:tcPr>
          <w:p w14:paraId="1C29C8D1"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B39</w:t>
            </w:r>
          </w:p>
        </w:tc>
        <w:tc>
          <w:tcPr>
            <w:tcW w:w="960" w:type="dxa"/>
            <w:tcBorders>
              <w:top w:val="nil"/>
              <w:left w:val="nil"/>
              <w:bottom w:val="nil"/>
              <w:right w:val="nil"/>
            </w:tcBorders>
            <w:shd w:val="clear" w:color="auto" w:fill="auto"/>
            <w:noWrap/>
            <w:vAlign w:val="bottom"/>
            <w:hideMark/>
          </w:tcPr>
          <w:p w14:paraId="0A09B858"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666512.5</w:t>
            </w:r>
          </w:p>
        </w:tc>
        <w:tc>
          <w:tcPr>
            <w:tcW w:w="1843" w:type="dxa"/>
            <w:tcBorders>
              <w:top w:val="nil"/>
              <w:left w:val="nil"/>
              <w:bottom w:val="nil"/>
              <w:right w:val="nil"/>
            </w:tcBorders>
            <w:shd w:val="clear" w:color="auto" w:fill="auto"/>
            <w:noWrap/>
            <w:vAlign w:val="bottom"/>
            <w:hideMark/>
          </w:tcPr>
          <w:p w14:paraId="31F1C736"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937495.1</w:t>
            </w:r>
          </w:p>
        </w:tc>
        <w:tc>
          <w:tcPr>
            <w:tcW w:w="77" w:type="dxa"/>
            <w:tcBorders>
              <w:top w:val="nil"/>
              <w:left w:val="nil"/>
              <w:bottom w:val="nil"/>
              <w:right w:val="nil"/>
            </w:tcBorders>
            <w:shd w:val="clear" w:color="auto" w:fill="auto"/>
            <w:noWrap/>
            <w:vAlign w:val="bottom"/>
            <w:hideMark/>
          </w:tcPr>
          <w:p w14:paraId="237421C9"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0F39C8B0" w14:textId="77777777" w:rsidTr="004A2313">
        <w:trPr>
          <w:trHeight w:val="300"/>
        </w:trPr>
        <w:tc>
          <w:tcPr>
            <w:tcW w:w="960" w:type="dxa"/>
            <w:tcBorders>
              <w:top w:val="nil"/>
              <w:left w:val="nil"/>
              <w:bottom w:val="nil"/>
              <w:right w:val="nil"/>
            </w:tcBorders>
            <w:shd w:val="clear" w:color="auto" w:fill="auto"/>
            <w:noWrap/>
            <w:vAlign w:val="bottom"/>
            <w:hideMark/>
          </w:tcPr>
          <w:p w14:paraId="071A24AA"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B40</w:t>
            </w:r>
          </w:p>
        </w:tc>
        <w:tc>
          <w:tcPr>
            <w:tcW w:w="960" w:type="dxa"/>
            <w:tcBorders>
              <w:top w:val="nil"/>
              <w:left w:val="nil"/>
              <w:bottom w:val="nil"/>
              <w:right w:val="nil"/>
            </w:tcBorders>
            <w:shd w:val="clear" w:color="auto" w:fill="auto"/>
            <w:noWrap/>
            <w:vAlign w:val="bottom"/>
            <w:hideMark/>
          </w:tcPr>
          <w:p w14:paraId="10FD49B4"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666559</w:t>
            </w:r>
          </w:p>
        </w:tc>
        <w:tc>
          <w:tcPr>
            <w:tcW w:w="1843" w:type="dxa"/>
            <w:tcBorders>
              <w:top w:val="nil"/>
              <w:left w:val="nil"/>
              <w:bottom w:val="nil"/>
              <w:right w:val="nil"/>
            </w:tcBorders>
            <w:shd w:val="clear" w:color="auto" w:fill="auto"/>
            <w:noWrap/>
            <w:vAlign w:val="bottom"/>
            <w:hideMark/>
          </w:tcPr>
          <w:p w14:paraId="60013DDA"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937484.2</w:t>
            </w:r>
          </w:p>
        </w:tc>
        <w:tc>
          <w:tcPr>
            <w:tcW w:w="77" w:type="dxa"/>
            <w:tcBorders>
              <w:top w:val="nil"/>
              <w:left w:val="nil"/>
              <w:bottom w:val="nil"/>
              <w:right w:val="nil"/>
            </w:tcBorders>
            <w:shd w:val="clear" w:color="auto" w:fill="auto"/>
            <w:noWrap/>
            <w:vAlign w:val="bottom"/>
            <w:hideMark/>
          </w:tcPr>
          <w:p w14:paraId="2AAECEA1"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7F38DA4F" w14:textId="77777777" w:rsidTr="004A2313">
        <w:trPr>
          <w:trHeight w:val="300"/>
        </w:trPr>
        <w:tc>
          <w:tcPr>
            <w:tcW w:w="960" w:type="dxa"/>
            <w:tcBorders>
              <w:top w:val="nil"/>
              <w:left w:val="nil"/>
              <w:bottom w:val="nil"/>
              <w:right w:val="nil"/>
            </w:tcBorders>
            <w:shd w:val="clear" w:color="auto" w:fill="auto"/>
            <w:noWrap/>
            <w:vAlign w:val="bottom"/>
            <w:hideMark/>
          </w:tcPr>
          <w:p w14:paraId="36D4C561"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B41</w:t>
            </w:r>
          </w:p>
        </w:tc>
        <w:tc>
          <w:tcPr>
            <w:tcW w:w="960" w:type="dxa"/>
            <w:tcBorders>
              <w:top w:val="nil"/>
              <w:left w:val="nil"/>
              <w:bottom w:val="nil"/>
              <w:right w:val="nil"/>
            </w:tcBorders>
            <w:shd w:val="clear" w:color="auto" w:fill="auto"/>
            <w:noWrap/>
            <w:vAlign w:val="bottom"/>
            <w:hideMark/>
          </w:tcPr>
          <w:p w14:paraId="1BA4F1FB"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666556.4</w:t>
            </w:r>
          </w:p>
        </w:tc>
        <w:tc>
          <w:tcPr>
            <w:tcW w:w="1843" w:type="dxa"/>
            <w:tcBorders>
              <w:top w:val="nil"/>
              <w:left w:val="nil"/>
              <w:bottom w:val="nil"/>
              <w:right w:val="nil"/>
            </w:tcBorders>
            <w:shd w:val="clear" w:color="auto" w:fill="auto"/>
            <w:noWrap/>
            <w:vAlign w:val="bottom"/>
            <w:hideMark/>
          </w:tcPr>
          <w:p w14:paraId="21E3F890"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937472</w:t>
            </w:r>
          </w:p>
        </w:tc>
        <w:tc>
          <w:tcPr>
            <w:tcW w:w="77" w:type="dxa"/>
            <w:tcBorders>
              <w:top w:val="nil"/>
              <w:left w:val="nil"/>
              <w:bottom w:val="nil"/>
              <w:right w:val="nil"/>
            </w:tcBorders>
            <w:shd w:val="clear" w:color="auto" w:fill="auto"/>
            <w:noWrap/>
            <w:vAlign w:val="bottom"/>
            <w:hideMark/>
          </w:tcPr>
          <w:p w14:paraId="41C35FA3"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1ED052DE" w14:textId="77777777" w:rsidTr="004A2313">
        <w:trPr>
          <w:trHeight w:val="300"/>
        </w:trPr>
        <w:tc>
          <w:tcPr>
            <w:tcW w:w="960" w:type="dxa"/>
            <w:tcBorders>
              <w:top w:val="nil"/>
              <w:left w:val="nil"/>
              <w:bottom w:val="nil"/>
              <w:right w:val="nil"/>
            </w:tcBorders>
            <w:shd w:val="clear" w:color="auto" w:fill="auto"/>
            <w:noWrap/>
            <w:vAlign w:val="bottom"/>
            <w:hideMark/>
          </w:tcPr>
          <w:p w14:paraId="431C10B2"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B42</w:t>
            </w:r>
          </w:p>
        </w:tc>
        <w:tc>
          <w:tcPr>
            <w:tcW w:w="960" w:type="dxa"/>
            <w:tcBorders>
              <w:top w:val="nil"/>
              <w:left w:val="nil"/>
              <w:bottom w:val="nil"/>
              <w:right w:val="nil"/>
            </w:tcBorders>
            <w:shd w:val="clear" w:color="auto" w:fill="auto"/>
            <w:noWrap/>
            <w:vAlign w:val="bottom"/>
            <w:hideMark/>
          </w:tcPr>
          <w:p w14:paraId="26B94A37"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666509.4</w:t>
            </w:r>
          </w:p>
        </w:tc>
        <w:tc>
          <w:tcPr>
            <w:tcW w:w="1843" w:type="dxa"/>
            <w:tcBorders>
              <w:top w:val="nil"/>
              <w:left w:val="nil"/>
              <w:bottom w:val="nil"/>
              <w:right w:val="nil"/>
            </w:tcBorders>
            <w:shd w:val="clear" w:color="auto" w:fill="auto"/>
            <w:noWrap/>
            <w:vAlign w:val="bottom"/>
            <w:hideMark/>
          </w:tcPr>
          <w:p w14:paraId="2D60F9BF"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937484.4</w:t>
            </w:r>
          </w:p>
        </w:tc>
        <w:tc>
          <w:tcPr>
            <w:tcW w:w="77" w:type="dxa"/>
            <w:tcBorders>
              <w:top w:val="nil"/>
              <w:left w:val="nil"/>
              <w:bottom w:val="nil"/>
              <w:right w:val="nil"/>
            </w:tcBorders>
            <w:shd w:val="clear" w:color="auto" w:fill="auto"/>
            <w:noWrap/>
            <w:vAlign w:val="bottom"/>
            <w:hideMark/>
          </w:tcPr>
          <w:p w14:paraId="7C59DF16"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3FEFACA8" w14:textId="77777777" w:rsidTr="004A2313">
        <w:trPr>
          <w:trHeight w:val="300"/>
        </w:trPr>
        <w:tc>
          <w:tcPr>
            <w:tcW w:w="960" w:type="dxa"/>
            <w:tcBorders>
              <w:top w:val="nil"/>
              <w:left w:val="nil"/>
              <w:bottom w:val="nil"/>
              <w:right w:val="nil"/>
            </w:tcBorders>
            <w:shd w:val="clear" w:color="auto" w:fill="auto"/>
            <w:noWrap/>
            <w:vAlign w:val="bottom"/>
            <w:hideMark/>
          </w:tcPr>
          <w:p w14:paraId="3907DC80"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B43</w:t>
            </w:r>
          </w:p>
        </w:tc>
        <w:tc>
          <w:tcPr>
            <w:tcW w:w="960" w:type="dxa"/>
            <w:tcBorders>
              <w:top w:val="nil"/>
              <w:left w:val="nil"/>
              <w:bottom w:val="nil"/>
              <w:right w:val="nil"/>
            </w:tcBorders>
            <w:shd w:val="clear" w:color="auto" w:fill="auto"/>
            <w:noWrap/>
            <w:vAlign w:val="bottom"/>
            <w:hideMark/>
          </w:tcPr>
          <w:p w14:paraId="7DA2E9C5"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666508.3</w:t>
            </w:r>
          </w:p>
        </w:tc>
        <w:tc>
          <w:tcPr>
            <w:tcW w:w="1843" w:type="dxa"/>
            <w:tcBorders>
              <w:top w:val="nil"/>
              <w:left w:val="nil"/>
              <w:bottom w:val="nil"/>
              <w:right w:val="nil"/>
            </w:tcBorders>
            <w:shd w:val="clear" w:color="auto" w:fill="auto"/>
            <w:noWrap/>
            <w:vAlign w:val="bottom"/>
            <w:hideMark/>
          </w:tcPr>
          <w:p w14:paraId="6DEF3183"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937512.3</w:t>
            </w:r>
          </w:p>
        </w:tc>
        <w:tc>
          <w:tcPr>
            <w:tcW w:w="77" w:type="dxa"/>
            <w:tcBorders>
              <w:top w:val="nil"/>
              <w:left w:val="nil"/>
              <w:bottom w:val="nil"/>
              <w:right w:val="nil"/>
            </w:tcBorders>
            <w:shd w:val="clear" w:color="auto" w:fill="auto"/>
            <w:noWrap/>
            <w:vAlign w:val="bottom"/>
            <w:hideMark/>
          </w:tcPr>
          <w:p w14:paraId="0C4B4DAD"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433F48B5" w14:textId="77777777" w:rsidTr="004A2313">
        <w:trPr>
          <w:trHeight w:val="300"/>
        </w:trPr>
        <w:tc>
          <w:tcPr>
            <w:tcW w:w="960" w:type="dxa"/>
            <w:tcBorders>
              <w:top w:val="nil"/>
              <w:left w:val="nil"/>
              <w:bottom w:val="nil"/>
              <w:right w:val="nil"/>
            </w:tcBorders>
            <w:shd w:val="clear" w:color="auto" w:fill="auto"/>
            <w:noWrap/>
            <w:vAlign w:val="bottom"/>
            <w:hideMark/>
          </w:tcPr>
          <w:p w14:paraId="68BF7575"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B44</w:t>
            </w:r>
          </w:p>
        </w:tc>
        <w:tc>
          <w:tcPr>
            <w:tcW w:w="960" w:type="dxa"/>
            <w:tcBorders>
              <w:top w:val="nil"/>
              <w:left w:val="nil"/>
              <w:bottom w:val="nil"/>
              <w:right w:val="nil"/>
            </w:tcBorders>
            <w:shd w:val="clear" w:color="auto" w:fill="auto"/>
            <w:noWrap/>
            <w:vAlign w:val="bottom"/>
            <w:hideMark/>
          </w:tcPr>
          <w:p w14:paraId="1409EDD6"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666546</w:t>
            </w:r>
          </w:p>
        </w:tc>
        <w:tc>
          <w:tcPr>
            <w:tcW w:w="1843" w:type="dxa"/>
            <w:tcBorders>
              <w:top w:val="nil"/>
              <w:left w:val="nil"/>
              <w:bottom w:val="nil"/>
              <w:right w:val="nil"/>
            </w:tcBorders>
            <w:shd w:val="clear" w:color="auto" w:fill="auto"/>
            <w:noWrap/>
            <w:vAlign w:val="bottom"/>
            <w:hideMark/>
          </w:tcPr>
          <w:p w14:paraId="5BF5E689"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937503.8</w:t>
            </w:r>
          </w:p>
        </w:tc>
        <w:tc>
          <w:tcPr>
            <w:tcW w:w="77" w:type="dxa"/>
            <w:tcBorders>
              <w:top w:val="nil"/>
              <w:left w:val="nil"/>
              <w:bottom w:val="nil"/>
              <w:right w:val="nil"/>
            </w:tcBorders>
            <w:shd w:val="clear" w:color="auto" w:fill="auto"/>
            <w:noWrap/>
            <w:vAlign w:val="bottom"/>
            <w:hideMark/>
          </w:tcPr>
          <w:p w14:paraId="0399EDAA"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41077E3F" w14:textId="77777777" w:rsidTr="004A2313">
        <w:trPr>
          <w:trHeight w:val="300"/>
        </w:trPr>
        <w:tc>
          <w:tcPr>
            <w:tcW w:w="960" w:type="dxa"/>
            <w:tcBorders>
              <w:top w:val="nil"/>
              <w:left w:val="nil"/>
              <w:bottom w:val="nil"/>
              <w:right w:val="nil"/>
            </w:tcBorders>
            <w:shd w:val="clear" w:color="auto" w:fill="auto"/>
            <w:noWrap/>
            <w:vAlign w:val="bottom"/>
            <w:hideMark/>
          </w:tcPr>
          <w:p w14:paraId="6DD51933"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B45</w:t>
            </w:r>
          </w:p>
        </w:tc>
        <w:tc>
          <w:tcPr>
            <w:tcW w:w="960" w:type="dxa"/>
            <w:tcBorders>
              <w:top w:val="nil"/>
              <w:left w:val="nil"/>
              <w:bottom w:val="nil"/>
              <w:right w:val="nil"/>
            </w:tcBorders>
            <w:shd w:val="clear" w:color="auto" w:fill="auto"/>
            <w:noWrap/>
            <w:vAlign w:val="bottom"/>
            <w:hideMark/>
          </w:tcPr>
          <w:p w14:paraId="2334A461"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666541.7</w:t>
            </w:r>
          </w:p>
        </w:tc>
        <w:tc>
          <w:tcPr>
            <w:tcW w:w="1843" w:type="dxa"/>
            <w:tcBorders>
              <w:top w:val="nil"/>
              <w:left w:val="nil"/>
              <w:bottom w:val="nil"/>
              <w:right w:val="nil"/>
            </w:tcBorders>
            <w:shd w:val="clear" w:color="auto" w:fill="auto"/>
            <w:noWrap/>
            <w:vAlign w:val="bottom"/>
            <w:hideMark/>
          </w:tcPr>
          <w:p w14:paraId="3592D19D"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937489.7</w:t>
            </w:r>
          </w:p>
        </w:tc>
        <w:tc>
          <w:tcPr>
            <w:tcW w:w="77" w:type="dxa"/>
            <w:tcBorders>
              <w:top w:val="nil"/>
              <w:left w:val="nil"/>
              <w:bottom w:val="nil"/>
              <w:right w:val="nil"/>
            </w:tcBorders>
            <w:shd w:val="clear" w:color="auto" w:fill="auto"/>
            <w:noWrap/>
            <w:vAlign w:val="bottom"/>
            <w:hideMark/>
          </w:tcPr>
          <w:p w14:paraId="5C804C99"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3C9FE092" w14:textId="77777777" w:rsidTr="004A2313">
        <w:trPr>
          <w:trHeight w:val="300"/>
        </w:trPr>
        <w:tc>
          <w:tcPr>
            <w:tcW w:w="960" w:type="dxa"/>
            <w:tcBorders>
              <w:top w:val="nil"/>
              <w:left w:val="nil"/>
              <w:bottom w:val="nil"/>
              <w:right w:val="nil"/>
            </w:tcBorders>
            <w:shd w:val="clear" w:color="auto" w:fill="auto"/>
            <w:noWrap/>
            <w:vAlign w:val="bottom"/>
            <w:hideMark/>
          </w:tcPr>
          <w:p w14:paraId="5783099B"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B46</w:t>
            </w:r>
          </w:p>
        </w:tc>
        <w:tc>
          <w:tcPr>
            <w:tcW w:w="960" w:type="dxa"/>
            <w:tcBorders>
              <w:top w:val="nil"/>
              <w:left w:val="nil"/>
              <w:bottom w:val="nil"/>
              <w:right w:val="nil"/>
            </w:tcBorders>
            <w:shd w:val="clear" w:color="auto" w:fill="auto"/>
            <w:noWrap/>
            <w:vAlign w:val="bottom"/>
            <w:hideMark/>
          </w:tcPr>
          <w:p w14:paraId="59146D87"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666505.1</w:t>
            </w:r>
          </w:p>
        </w:tc>
        <w:tc>
          <w:tcPr>
            <w:tcW w:w="1843" w:type="dxa"/>
            <w:tcBorders>
              <w:top w:val="nil"/>
              <w:left w:val="nil"/>
              <w:bottom w:val="nil"/>
              <w:right w:val="nil"/>
            </w:tcBorders>
            <w:shd w:val="clear" w:color="auto" w:fill="auto"/>
            <w:noWrap/>
            <w:vAlign w:val="bottom"/>
            <w:hideMark/>
          </w:tcPr>
          <w:p w14:paraId="7FBAB54C"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937499.1</w:t>
            </w:r>
          </w:p>
        </w:tc>
        <w:tc>
          <w:tcPr>
            <w:tcW w:w="77" w:type="dxa"/>
            <w:tcBorders>
              <w:top w:val="nil"/>
              <w:left w:val="nil"/>
              <w:bottom w:val="nil"/>
              <w:right w:val="nil"/>
            </w:tcBorders>
            <w:shd w:val="clear" w:color="auto" w:fill="auto"/>
            <w:noWrap/>
            <w:vAlign w:val="bottom"/>
            <w:hideMark/>
          </w:tcPr>
          <w:p w14:paraId="38CA1BF9"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625F513D" w14:textId="77777777" w:rsidTr="004A2313">
        <w:trPr>
          <w:trHeight w:val="300"/>
        </w:trPr>
        <w:tc>
          <w:tcPr>
            <w:tcW w:w="960" w:type="dxa"/>
            <w:tcBorders>
              <w:top w:val="nil"/>
              <w:left w:val="nil"/>
              <w:bottom w:val="nil"/>
              <w:right w:val="nil"/>
            </w:tcBorders>
            <w:shd w:val="clear" w:color="auto" w:fill="auto"/>
            <w:noWrap/>
            <w:vAlign w:val="bottom"/>
            <w:hideMark/>
          </w:tcPr>
          <w:p w14:paraId="5C7714F5"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B47</w:t>
            </w:r>
          </w:p>
        </w:tc>
        <w:tc>
          <w:tcPr>
            <w:tcW w:w="960" w:type="dxa"/>
            <w:tcBorders>
              <w:top w:val="nil"/>
              <w:left w:val="nil"/>
              <w:bottom w:val="nil"/>
              <w:right w:val="nil"/>
            </w:tcBorders>
            <w:shd w:val="clear" w:color="auto" w:fill="auto"/>
            <w:noWrap/>
            <w:vAlign w:val="bottom"/>
            <w:hideMark/>
          </w:tcPr>
          <w:p w14:paraId="5F6BE5A0"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666512.5</w:t>
            </w:r>
          </w:p>
        </w:tc>
        <w:tc>
          <w:tcPr>
            <w:tcW w:w="1843" w:type="dxa"/>
            <w:tcBorders>
              <w:top w:val="nil"/>
              <w:left w:val="nil"/>
              <w:bottom w:val="nil"/>
              <w:right w:val="nil"/>
            </w:tcBorders>
            <w:shd w:val="clear" w:color="auto" w:fill="auto"/>
            <w:noWrap/>
            <w:vAlign w:val="bottom"/>
            <w:hideMark/>
          </w:tcPr>
          <w:p w14:paraId="4955172C"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937530.7</w:t>
            </w:r>
          </w:p>
        </w:tc>
        <w:tc>
          <w:tcPr>
            <w:tcW w:w="77" w:type="dxa"/>
            <w:tcBorders>
              <w:top w:val="nil"/>
              <w:left w:val="nil"/>
              <w:bottom w:val="nil"/>
              <w:right w:val="nil"/>
            </w:tcBorders>
            <w:shd w:val="clear" w:color="auto" w:fill="auto"/>
            <w:noWrap/>
            <w:vAlign w:val="bottom"/>
            <w:hideMark/>
          </w:tcPr>
          <w:p w14:paraId="6066C9F9"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415FC6C4" w14:textId="77777777" w:rsidTr="004A2313">
        <w:trPr>
          <w:trHeight w:val="300"/>
        </w:trPr>
        <w:tc>
          <w:tcPr>
            <w:tcW w:w="960" w:type="dxa"/>
            <w:tcBorders>
              <w:top w:val="nil"/>
              <w:left w:val="nil"/>
              <w:bottom w:val="nil"/>
              <w:right w:val="nil"/>
            </w:tcBorders>
            <w:shd w:val="clear" w:color="auto" w:fill="auto"/>
            <w:noWrap/>
            <w:vAlign w:val="bottom"/>
            <w:hideMark/>
          </w:tcPr>
          <w:p w14:paraId="7DBC6DB1"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B48</w:t>
            </w:r>
          </w:p>
        </w:tc>
        <w:tc>
          <w:tcPr>
            <w:tcW w:w="960" w:type="dxa"/>
            <w:tcBorders>
              <w:top w:val="nil"/>
              <w:left w:val="nil"/>
              <w:bottom w:val="nil"/>
              <w:right w:val="nil"/>
            </w:tcBorders>
            <w:shd w:val="clear" w:color="auto" w:fill="auto"/>
            <w:noWrap/>
            <w:vAlign w:val="bottom"/>
            <w:hideMark/>
          </w:tcPr>
          <w:p w14:paraId="40C92C04"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666550.1</w:t>
            </w:r>
          </w:p>
        </w:tc>
        <w:tc>
          <w:tcPr>
            <w:tcW w:w="1843" w:type="dxa"/>
            <w:tcBorders>
              <w:top w:val="nil"/>
              <w:left w:val="nil"/>
              <w:bottom w:val="nil"/>
              <w:right w:val="nil"/>
            </w:tcBorders>
            <w:shd w:val="clear" w:color="auto" w:fill="auto"/>
            <w:noWrap/>
            <w:vAlign w:val="bottom"/>
            <w:hideMark/>
          </w:tcPr>
          <w:p w14:paraId="00AA7417"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937522.3</w:t>
            </w:r>
          </w:p>
        </w:tc>
        <w:tc>
          <w:tcPr>
            <w:tcW w:w="77" w:type="dxa"/>
            <w:tcBorders>
              <w:top w:val="nil"/>
              <w:left w:val="nil"/>
              <w:bottom w:val="nil"/>
              <w:right w:val="nil"/>
            </w:tcBorders>
            <w:shd w:val="clear" w:color="auto" w:fill="auto"/>
            <w:noWrap/>
            <w:vAlign w:val="bottom"/>
            <w:hideMark/>
          </w:tcPr>
          <w:p w14:paraId="263459A5"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247C898D" w14:textId="77777777" w:rsidTr="004A2313">
        <w:trPr>
          <w:trHeight w:val="300"/>
        </w:trPr>
        <w:tc>
          <w:tcPr>
            <w:tcW w:w="960" w:type="dxa"/>
            <w:tcBorders>
              <w:top w:val="nil"/>
              <w:left w:val="nil"/>
              <w:bottom w:val="nil"/>
              <w:right w:val="nil"/>
            </w:tcBorders>
            <w:shd w:val="clear" w:color="auto" w:fill="auto"/>
            <w:noWrap/>
            <w:vAlign w:val="bottom"/>
            <w:hideMark/>
          </w:tcPr>
          <w:p w14:paraId="1259188C"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B49</w:t>
            </w:r>
          </w:p>
        </w:tc>
        <w:tc>
          <w:tcPr>
            <w:tcW w:w="960" w:type="dxa"/>
            <w:tcBorders>
              <w:top w:val="nil"/>
              <w:left w:val="nil"/>
              <w:bottom w:val="nil"/>
              <w:right w:val="nil"/>
            </w:tcBorders>
            <w:shd w:val="clear" w:color="auto" w:fill="auto"/>
            <w:noWrap/>
            <w:vAlign w:val="bottom"/>
            <w:hideMark/>
          </w:tcPr>
          <w:p w14:paraId="7F0F6BA7"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666546</w:t>
            </w:r>
          </w:p>
        </w:tc>
        <w:tc>
          <w:tcPr>
            <w:tcW w:w="1843" w:type="dxa"/>
            <w:tcBorders>
              <w:top w:val="nil"/>
              <w:left w:val="nil"/>
              <w:bottom w:val="nil"/>
              <w:right w:val="nil"/>
            </w:tcBorders>
            <w:shd w:val="clear" w:color="auto" w:fill="auto"/>
            <w:noWrap/>
            <w:vAlign w:val="bottom"/>
            <w:hideMark/>
          </w:tcPr>
          <w:p w14:paraId="0DA1D9BC"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937506.4</w:t>
            </w:r>
          </w:p>
        </w:tc>
        <w:tc>
          <w:tcPr>
            <w:tcW w:w="77" w:type="dxa"/>
            <w:tcBorders>
              <w:top w:val="nil"/>
              <w:left w:val="nil"/>
              <w:bottom w:val="nil"/>
              <w:right w:val="nil"/>
            </w:tcBorders>
            <w:shd w:val="clear" w:color="auto" w:fill="auto"/>
            <w:noWrap/>
            <w:vAlign w:val="bottom"/>
            <w:hideMark/>
          </w:tcPr>
          <w:p w14:paraId="152AC2B6"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0FD12C50" w14:textId="77777777" w:rsidTr="004A2313">
        <w:trPr>
          <w:trHeight w:val="300"/>
        </w:trPr>
        <w:tc>
          <w:tcPr>
            <w:tcW w:w="960" w:type="dxa"/>
            <w:tcBorders>
              <w:top w:val="nil"/>
              <w:left w:val="nil"/>
              <w:bottom w:val="nil"/>
              <w:right w:val="nil"/>
            </w:tcBorders>
            <w:shd w:val="clear" w:color="auto" w:fill="auto"/>
            <w:noWrap/>
            <w:vAlign w:val="bottom"/>
            <w:hideMark/>
          </w:tcPr>
          <w:p w14:paraId="58B599FF"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B50</w:t>
            </w:r>
          </w:p>
        </w:tc>
        <w:tc>
          <w:tcPr>
            <w:tcW w:w="960" w:type="dxa"/>
            <w:tcBorders>
              <w:top w:val="nil"/>
              <w:left w:val="nil"/>
              <w:bottom w:val="nil"/>
              <w:right w:val="nil"/>
            </w:tcBorders>
            <w:shd w:val="clear" w:color="auto" w:fill="auto"/>
            <w:noWrap/>
            <w:vAlign w:val="bottom"/>
            <w:hideMark/>
          </w:tcPr>
          <w:p w14:paraId="49E1B92E"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666508.8</w:t>
            </w:r>
          </w:p>
        </w:tc>
        <w:tc>
          <w:tcPr>
            <w:tcW w:w="1843" w:type="dxa"/>
            <w:tcBorders>
              <w:top w:val="nil"/>
              <w:left w:val="nil"/>
              <w:bottom w:val="nil"/>
              <w:right w:val="nil"/>
            </w:tcBorders>
            <w:shd w:val="clear" w:color="auto" w:fill="auto"/>
            <w:noWrap/>
            <w:vAlign w:val="bottom"/>
            <w:hideMark/>
          </w:tcPr>
          <w:p w14:paraId="738A08FA"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937514.8</w:t>
            </w:r>
          </w:p>
        </w:tc>
        <w:tc>
          <w:tcPr>
            <w:tcW w:w="77" w:type="dxa"/>
            <w:tcBorders>
              <w:top w:val="nil"/>
              <w:left w:val="nil"/>
              <w:bottom w:val="nil"/>
              <w:right w:val="nil"/>
            </w:tcBorders>
            <w:shd w:val="clear" w:color="auto" w:fill="auto"/>
            <w:noWrap/>
            <w:vAlign w:val="bottom"/>
            <w:hideMark/>
          </w:tcPr>
          <w:p w14:paraId="118754E9"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1D6CDAFB" w14:textId="77777777" w:rsidTr="004A2313">
        <w:trPr>
          <w:trHeight w:val="300"/>
        </w:trPr>
        <w:tc>
          <w:tcPr>
            <w:tcW w:w="960" w:type="dxa"/>
            <w:tcBorders>
              <w:top w:val="nil"/>
              <w:left w:val="nil"/>
              <w:bottom w:val="nil"/>
              <w:right w:val="nil"/>
            </w:tcBorders>
            <w:shd w:val="clear" w:color="auto" w:fill="auto"/>
            <w:noWrap/>
            <w:vAlign w:val="bottom"/>
            <w:hideMark/>
          </w:tcPr>
          <w:p w14:paraId="669DBF58"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B51</w:t>
            </w:r>
          </w:p>
        </w:tc>
        <w:tc>
          <w:tcPr>
            <w:tcW w:w="960" w:type="dxa"/>
            <w:tcBorders>
              <w:top w:val="nil"/>
              <w:left w:val="nil"/>
              <w:bottom w:val="nil"/>
              <w:right w:val="nil"/>
            </w:tcBorders>
            <w:shd w:val="clear" w:color="auto" w:fill="auto"/>
            <w:noWrap/>
            <w:vAlign w:val="bottom"/>
            <w:hideMark/>
          </w:tcPr>
          <w:p w14:paraId="4CC27B58"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666552.2</w:t>
            </w:r>
          </w:p>
        </w:tc>
        <w:tc>
          <w:tcPr>
            <w:tcW w:w="1843" w:type="dxa"/>
            <w:tcBorders>
              <w:top w:val="nil"/>
              <w:left w:val="nil"/>
              <w:bottom w:val="nil"/>
              <w:right w:val="nil"/>
            </w:tcBorders>
            <w:shd w:val="clear" w:color="auto" w:fill="auto"/>
            <w:noWrap/>
            <w:vAlign w:val="bottom"/>
            <w:hideMark/>
          </w:tcPr>
          <w:p w14:paraId="5C02B9C8"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937521.6</w:t>
            </w:r>
          </w:p>
        </w:tc>
        <w:tc>
          <w:tcPr>
            <w:tcW w:w="77" w:type="dxa"/>
            <w:tcBorders>
              <w:top w:val="nil"/>
              <w:left w:val="nil"/>
              <w:bottom w:val="nil"/>
              <w:right w:val="nil"/>
            </w:tcBorders>
            <w:shd w:val="clear" w:color="auto" w:fill="auto"/>
            <w:noWrap/>
            <w:vAlign w:val="bottom"/>
            <w:hideMark/>
          </w:tcPr>
          <w:p w14:paraId="6F9E0D30"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054B81E9" w14:textId="77777777" w:rsidTr="004A2313">
        <w:trPr>
          <w:trHeight w:val="300"/>
        </w:trPr>
        <w:tc>
          <w:tcPr>
            <w:tcW w:w="960" w:type="dxa"/>
            <w:tcBorders>
              <w:top w:val="nil"/>
              <w:left w:val="nil"/>
              <w:bottom w:val="nil"/>
              <w:right w:val="nil"/>
            </w:tcBorders>
            <w:shd w:val="clear" w:color="auto" w:fill="auto"/>
            <w:noWrap/>
            <w:vAlign w:val="bottom"/>
            <w:hideMark/>
          </w:tcPr>
          <w:p w14:paraId="7419A26D"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B52</w:t>
            </w:r>
          </w:p>
        </w:tc>
        <w:tc>
          <w:tcPr>
            <w:tcW w:w="960" w:type="dxa"/>
            <w:tcBorders>
              <w:top w:val="nil"/>
              <w:left w:val="nil"/>
              <w:bottom w:val="nil"/>
              <w:right w:val="nil"/>
            </w:tcBorders>
            <w:shd w:val="clear" w:color="auto" w:fill="auto"/>
            <w:noWrap/>
            <w:vAlign w:val="bottom"/>
            <w:hideMark/>
          </w:tcPr>
          <w:p w14:paraId="1679283C"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666564</w:t>
            </w:r>
          </w:p>
        </w:tc>
        <w:tc>
          <w:tcPr>
            <w:tcW w:w="1843" w:type="dxa"/>
            <w:tcBorders>
              <w:top w:val="nil"/>
              <w:left w:val="nil"/>
              <w:bottom w:val="nil"/>
              <w:right w:val="nil"/>
            </w:tcBorders>
            <w:shd w:val="clear" w:color="auto" w:fill="auto"/>
            <w:noWrap/>
            <w:vAlign w:val="bottom"/>
            <w:hideMark/>
          </w:tcPr>
          <w:p w14:paraId="41094A5B"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937518.3</w:t>
            </w:r>
          </w:p>
        </w:tc>
        <w:tc>
          <w:tcPr>
            <w:tcW w:w="77" w:type="dxa"/>
            <w:tcBorders>
              <w:top w:val="nil"/>
              <w:left w:val="nil"/>
              <w:bottom w:val="nil"/>
              <w:right w:val="nil"/>
            </w:tcBorders>
            <w:shd w:val="clear" w:color="auto" w:fill="auto"/>
            <w:noWrap/>
            <w:vAlign w:val="bottom"/>
            <w:hideMark/>
          </w:tcPr>
          <w:p w14:paraId="1C76669E"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3B547C9E" w14:textId="77777777" w:rsidTr="004A2313">
        <w:trPr>
          <w:trHeight w:val="300"/>
        </w:trPr>
        <w:tc>
          <w:tcPr>
            <w:tcW w:w="960" w:type="dxa"/>
            <w:tcBorders>
              <w:top w:val="nil"/>
              <w:left w:val="nil"/>
              <w:bottom w:val="nil"/>
              <w:right w:val="nil"/>
            </w:tcBorders>
            <w:shd w:val="clear" w:color="auto" w:fill="auto"/>
            <w:noWrap/>
            <w:vAlign w:val="bottom"/>
            <w:hideMark/>
          </w:tcPr>
          <w:p w14:paraId="3CC37833"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B53</w:t>
            </w:r>
          </w:p>
        </w:tc>
        <w:tc>
          <w:tcPr>
            <w:tcW w:w="960" w:type="dxa"/>
            <w:tcBorders>
              <w:top w:val="nil"/>
              <w:left w:val="nil"/>
              <w:bottom w:val="nil"/>
              <w:right w:val="nil"/>
            </w:tcBorders>
            <w:shd w:val="clear" w:color="auto" w:fill="auto"/>
            <w:noWrap/>
            <w:vAlign w:val="bottom"/>
            <w:hideMark/>
          </w:tcPr>
          <w:p w14:paraId="31E70AFA"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666556.3</w:t>
            </w:r>
          </w:p>
        </w:tc>
        <w:tc>
          <w:tcPr>
            <w:tcW w:w="1843" w:type="dxa"/>
            <w:tcBorders>
              <w:top w:val="nil"/>
              <w:left w:val="nil"/>
              <w:bottom w:val="nil"/>
              <w:right w:val="nil"/>
            </w:tcBorders>
            <w:shd w:val="clear" w:color="auto" w:fill="auto"/>
            <w:noWrap/>
            <w:vAlign w:val="bottom"/>
            <w:hideMark/>
          </w:tcPr>
          <w:p w14:paraId="079CF97B"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937489.5</w:t>
            </w:r>
          </w:p>
        </w:tc>
        <w:tc>
          <w:tcPr>
            <w:tcW w:w="77" w:type="dxa"/>
            <w:tcBorders>
              <w:top w:val="nil"/>
              <w:left w:val="nil"/>
              <w:bottom w:val="nil"/>
              <w:right w:val="nil"/>
            </w:tcBorders>
            <w:shd w:val="clear" w:color="auto" w:fill="auto"/>
            <w:noWrap/>
            <w:vAlign w:val="bottom"/>
            <w:hideMark/>
          </w:tcPr>
          <w:p w14:paraId="2C1BA34D"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7CC4B445" w14:textId="77777777" w:rsidTr="004A2313">
        <w:trPr>
          <w:trHeight w:val="300"/>
        </w:trPr>
        <w:tc>
          <w:tcPr>
            <w:tcW w:w="960" w:type="dxa"/>
            <w:tcBorders>
              <w:top w:val="nil"/>
              <w:left w:val="nil"/>
              <w:bottom w:val="nil"/>
              <w:right w:val="nil"/>
            </w:tcBorders>
            <w:shd w:val="clear" w:color="auto" w:fill="auto"/>
            <w:noWrap/>
            <w:vAlign w:val="bottom"/>
            <w:hideMark/>
          </w:tcPr>
          <w:p w14:paraId="333D835B"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B54</w:t>
            </w:r>
          </w:p>
        </w:tc>
        <w:tc>
          <w:tcPr>
            <w:tcW w:w="960" w:type="dxa"/>
            <w:tcBorders>
              <w:top w:val="nil"/>
              <w:left w:val="nil"/>
              <w:bottom w:val="nil"/>
              <w:right w:val="nil"/>
            </w:tcBorders>
            <w:shd w:val="clear" w:color="auto" w:fill="auto"/>
            <w:noWrap/>
            <w:vAlign w:val="bottom"/>
            <w:hideMark/>
          </w:tcPr>
          <w:p w14:paraId="59E4F83F"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666545.2</w:t>
            </w:r>
          </w:p>
        </w:tc>
        <w:tc>
          <w:tcPr>
            <w:tcW w:w="1843" w:type="dxa"/>
            <w:tcBorders>
              <w:top w:val="nil"/>
              <w:left w:val="nil"/>
              <w:bottom w:val="nil"/>
              <w:right w:val="nil"/>
            </w:tcBorders>
            <w:shd w:val="clear" w:color="auto" w:fill="auto"/>
            <w:noWrap/>
            <w:vAlign w:val="bottom"/>
            <w:hideMark/>
          </w:tcPr>
          <w:p w14:paraId="40147FF3"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937493.2</w:t>
            </w:r>
          </w:p>
        </w:tc>
        <w:tc>
          <w:tcPr>
            <w:tcW w:w="77" w:type="dxa"/>
            <w:tcBorders>
              <w:top w:val="nil"/>
              <w:left w:val="nil"/>
              <w:bottom w:val="nil"/>
              <w:right w:val="nil"/>
            </w:tcBorders>
            <w:shd w:val="clear" w:color="auto" w:fill="auto"/>
            <w:noWrap/>
            <w:vAlign w:val="bottom"/>
            <w:hideMark/>
          </w:tcPr>
          <w:p w14:paraId="6D7D58CD"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70E2443E" w14:textId="77777777" w:rsidTr="004A2313">
        <w:trPr>
          <w:trHeight w:val="300"/>
        </w:trPr>
        <w:tc>
          <w:tcPr>
            <w:tcW w:w="960" w:type="dxa"/>
            <w:tcBorders>
              <w:top w:val="nil"/>
              <w:left w:val="nil"/>
              <w:bottom w:val="nil"/>
              <w:right w:val="nil"/>
            </w:tcBorders>
            <w:shd w:val="clear" w:color="auto" w:fill="auto"/>
            <w:noWrap/>
            <w:vAlign w:val="bottom"/>
            <w:hideMark/>
          </w:tcPr>
          <w:p w14:paraId="2144A864"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B55</w:t>
            </w:r>
          </w:p>
        </w:tc>
        <w:tc>
          <w:tcPr>
            <w:tcW w:w="960" w:type="dxa"/>
            <w:tcBorders>
              <w:top w:val="nil"/>
              <w:left w:val="nil"/>
              <w:bottom w:val="nil"/>
              <w:right w:val="nil"/>
            </w:tcBorders>
            <w:shd w:val="clear" w:color="auto" w:fill="auto"/>
            <w:noWrap/>
            <w:vAlign w:val="bottom"/>
            <w:hideMark/>
          </w:tcPr>
          <w:p w14:paraId="61FCB867"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666566.8</w:t>
            </w:r>
          </w:p>
        </w:tc>
        <w:tc>
          <w:tcPr>
            <w:tcW w:w="1843" w:type="dxa"/>
            <w:tcBorders>
              <w:top w:val="nil"/>
              <w:left w:val="nil"/>
              <w:bottom w:val="nil"/>
              <w:right w:val="nil"/>
            </w:tcBorders>
            <w:shd w:val="clear" w:color="auto" w:fill="auto"/>
            <w:noWrap/>
            <w:vAlign w:val="bottom"/>
            <w:hideMark/>
          </w:tcPr>
          <w:p w14:paraId="373B2A79"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937517.6</w:t>
            </w:r>
          </w:p>
        </w:tc>
        <w:tc>
          <w:tcPr>
            <w:tcW w:w="77" w:type="dxa"/>
            <w:tcBorders>
              <w:top w:val="nil"/>
              <w:left w:val="nil"/>
              <w:bottom w:val="nil"/>
              <w:right w:val="nil"/>
            </w:tcBorders>
            <w:shd w:val="clear" w:color="auto" w:fill="auto"/>
            <w:noWrap/>
            <w:vAlign w:val="bottom"/>
            <w:hideMark/>
          </w:tcPr>
          <w:p w14:paraId="73D942BD"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67E1AB90" w14:textId="77777777" w:rsidTr="004A2313">
        <w:trPr>
          <w:trHeight w:val="300"/>
        </w:trPr>
        <w:tc>
          <w:tcPr>
            <w:tcW w:w="960" w:type="dxa"/>
            <w:tcBorders>
              <w:top w:val="nil"/>
              <w:left w:val="nil"/>
              <w:bottom w:val="nil"/>
              <w:right w:val="nil"/>
            </w:tcBorders>
            <w:shd w:val="clear" w:color="auto" w:fill="auto"/>
            <w:noWrap/>
            <w:vAlign w:val="bottom"/>
            <w:hideMark/>
          </w:tcPr>
          <w:p w14:paraId="3360FAD5"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B56</w:t>
            </w:r>
          </w:p>
        </w:tc>
        <w:tc>
          <w:tcPr>
            <w:tcW w:w="960" w:type="dxa"/>
            <w:tcBorders>
              <w:top w:val="nil"/>
              <w:left w:val="nil"/>
              <w:bottom w:val="nil"/>
              <w:right w:val="nil"/>
            </w:tcBorders>
            <w:shd w:val="clear" w:color="auto" w:fill="auto"/>
            <w:noWrap/>
            <w:vAlign w:val="bottom"/>
            <w:hideMark/>
          </w:tcPr>
          <w:p w14:paraId="2A837E0B"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666577.2</w:t>
            </w:r>
          </w:p>
        </w:tc>
        <w:tc>
          <w:tcPr>
            <w:tcW w:w="1843" w:type="dxa"/>
            <w:tcBorders>
              <w:top w:val="nil"/>
              <w:left w:val="nil"/>
              <w:bottom w:val="nil"/>
              <w:right w:val="nil"/>
            </w:tcBorders>
            <w:shd w:val="clear" w:color="auto" w:fill="auto"/>
            <w:noWrap/>
            <w:vAlign w:val="bottom"/>
            <w:hideMark/>
          </w:tcPr>
          <w:p w14:paraId="11873C79"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937515</w:t>
            </w:r>
          </w:p>
        </w:tc>
        <w:tc>
          <w:tcPr>
            <w:tcW w:w="77" w:type="dxa"/>
            <w:tcBorders>
              <w:top w:val="nil"/>
              <w:left w:val="nil"/>
              <w:bottom w:val="nil"/>
              <w:right w:val="nil"/>
            </w:tcBorders>
            <w:shd w:val="clear" w:color="auto" w:fill="auto"/>
            <w:noWrap/>
            <w:vAlign w:val="bottom"/>
            <w:hideMark/>
          </w:tcPr>
          <w:p w14:paraId="0C27A495"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12EE8293" w14:textId="77777777" w:rsidTr="004A2313">
        <w:trPr>
          <w:trHeight w:val="300"/>
        </w:trPr>
        <w:tc>
          <w:tcPr>
            <w:tcW w:w="960" w:type="dxa"/>
            <w:tcBorders>
              <w:top w:val="nil"/>
              <w:left w:val="nil"/>
              <w:bottom w:val="nil"/>
              <w:right w:val="nil"/>
            </w:tcBorders>
            <w:shd w:val="clear" w:color="auto" w:fill="auto"/>
            <w:noWrap/>
            <w:vAlign w:val="bottom"/>
            <w:hideMark/>
          </w:tcPr>
          <w:p w14:paraId="577F9F6F"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B57</w:t>
            </w:r>
          </w:p>
        </w:tc>
        <w:tc>
          <w:tcPr>
            <w:tcW w:w="960" w:type="dxa"/>
            <w:tcBorders>
              <w:top w:val="nil"/>
              <w:left w:val="nil"/>
              <w:bottom w:val="nil"/>
              <w:right w:val="nil"/>
            </w:tcBorders>
            <w:shd w:val="clear" w:color="auto" w:fill="auto"/>
            <w:noWrap/>
            <w:vAlign w:val="bottom"/>
            <w:hideMark/>
          </w:tcPr>
          <w:p w14:paraId="56144349"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666569.7</w:t>
            </w:r>
          </w:p>
        </w:tc>
        <w:tc>
          <w:tcPr>
            <w:tcW w:w="1843" w:type="dxa"/>
            <w:tcBorders>
              <w:top w:val="nil"/>
              <w:left w:val="nil"/>
              <w:bottom w:val="nil"/>
              <w:right w:val="nil"/>
            </w:tcBorders>
            <w:shd w:val="clear" w:color="auto" w:fill="auto"/>
            <w:noWrap/>
            <w:vAlign w:val="bottom"/>
            <w:hideMark/>
          </w:tcPr>
          <w:p w14:paraId="626618D1"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937485.5</w:t>
            </w:r>
          </w:p>
        </w:tc>
        <w:tc>
          <w:tcPr>
            <w:tcW w:w="77" w:type="dxa"/>
            <w:tcBorders>
              <w:top w:val="nil"/>
              <w:left w:val="nil"/>
              <w:bottom w:val="nil"/>
              <w:right w:val="nil"/>
            </w:tcBorders>
            <w:shd w:val="clear" w:color="auto" w:fill="auto"/>
            <w:noWrap/>
            <w:vAlign w:val="bottom"/>
            <w:hideMark/>
          </w:tcPr>
          <w:p w14:paraId="01D2E6D7"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62257AF7" w14:textId="77777777" w:rsidTr="004A2313">
        <w:trPr>
          <w:trHeight w:val="300"/>
        </w:trPr>
        <w:tc>
          <w:tcPr>
            <w:tcW w:w="960" w:type="dxa"/>
            <w:tcBorders>
              <w:top w:val="nil"/>
              <w:left w:val="nil"/>
              <w:bottom w:val="nil"/>
              <w:right w:val="nil"/>
            </w:tcBorders>
            <w:shd w:val="clear" w:color="auto" w:fill="auto"/>
            <w:noWrap/>
            <w:vAlign w:val="bottom"/>
            <w:hideMark/>
          </w:tcPr>
          <w:p w14:paraId="63140B48"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B58</w:t>
            </w:r>
          </w:p>
        </w:tc>
        <w:tc>
          <w:tcPr>
            <w:tcW w:w="960" w:type="dxa"/>
            <w:tcBorders>
              <w:top w:val="nil"/>
              <w:left w:val="nil"/>
              <w:bottom w:val="nil"/>
              <w:right w:val="nil"/>
            </w:tcBorders>
            <w:shd w:val="clear" w:color="auto" w:fill="auto"/>
            <w:noWrap/>
            <w:vAlign w:val="bottom"/>
            <w:hideMark/>
          </w:tcPr>
          <w:p w14:paraId="1301BDBF"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666559.1</w:t>
            </w:r>
          </w:p>
        </w:tc>
        <w:tc>
          <w:tcPr>
            <w:tcW w:w="1843" w:type="dxa"/>
            <w:tcBorders>
              <w:top w:val="nil"/>
              <w:left w:val="nil"/>
              <w:bottom w:val="nil"/>
              <w:right w:val="nil"/>
            </w:tcBorders>
            <w:shd w:val="clear" w:color="auto" w:fill="auto"/>
            <w:noWrap/>
            <w:vAlign w:val="bottom"/>
            <w:hideMark/>
          </w:tcPr>
          <w:p w14:paraId="44D91424"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937489.6</w:t>
            </w:r>
          </w:p>
        </w:tc>
        <w:tc>
          <w:tcPr>
            <w:tcW w:w="77" w:type="dxa"/>
            <w:tcBorders>
              <w:top w:val="nil"/>
              <w:left w:val="nil"/>
              <w:bottom w:val="nil"/>
              <w:right w:val="nil"/>
            </w:tcBorders>
            <w:shd w:val="clear" w:color="auto" w:fill="auto"/>
            <w:noWrap/>
            <w:vAlign w:val="bottom"/>
            <w:hideMark/>
          </w:tcPr>
          <w:p w14:paraId="56E6750E"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48CCE49F" w14:textId="77777777" w:rsidTr="004A2313">
        <w:trPr>
          <w:trHeight w:val="300"/>
        </w:trPr>
        <w:tc>
          <w:tcPr>
            <w:tcW w:w="960" w:type="dxa"/>
            <w:tcBorders>
              <w:top w:val="nil"/>
              <w:left w:val="nil"/>
              <w:bottom w:val="nil"/>
              <w:right w:val="nil"/>
            </w:tcBorders>
            <w:shd w:val="clear" w:color="auto" w:fill="auto"/>
            <w:noWrap/>
            <w:vAlign w:val="bottom"/>
            <w:hideMark/>
          </w:tcPr>
          <w:p w14:paraId="52EB509D"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B59</w:t>
            </w:r>
          </w:p>
        </w:tc>
        <w:tc>
          <w:tcPr>
            <w:tcW w:w="960" w:type="dxa"/>
            <w:tcBorders>
              <w:top w:val="nil"/>
              <w:left w:val="nil"/>
              <w:bottom w:val="nil"/>
              <w:right w:val="nil"/>
            </w:tcBorders>
            <w:shd w:val="clear" w:color="auto" w:fill="auto"/>
            <w:noWrap/>
            <w:vAlign w:val="bottom"/>
            <w:hideMark/>
          </w:tcPr>
          <w:p w14:paraId="28806CAE"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666574.3</w:t>
            </w:r>
          </w:p>
        </w:tc>
        <w:tc>
          <w:tcPr>
            <w:tcW w:w="1843" w:type="dxa"/>
            <w:tcBorders>
              <w:top w:val="nil"/>
              <w:left w:val="nil"/>
              <w:bottom w:val="nil"/>
              <w:right w:val="nil"/>
            </w:tcBorders>
            <w:shd w:val="clear" w:color="auto" w:fill="auto"/>
            <w:noWrap/>
            <w:vAlign w:val="bottom"/>
            <w:hideMark/>
          </w:tcPr>
          <w:p w14:paraId="61D61A4A"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937526</w:t>
            </w:r>
          </w:p>
        </w:tc>
        <w:tc>
          <w:tcPr>
            <w:tcW w:w="77" w:type="dxa"/>
            <w:tcBorders>
              <w:top w:val="nil"/>
              <w:left w:val="nil"/>
              <w:bottom w:val="nil"/>
              <w:right w:val="nil"/>
            </w:tcBorders>
            <w:shd w:val="clear" w:color="auto" w:fill="auto"/>
            <w:noWrap/>
            <w:vAlign w:val="bottom"/>
            <w:hideMark/>
          </w:tcPr>
          <w:p w14:paraId="6DBB62DF"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2C2C3046" w14:textId="77777777" w:rsidTr="004A2313">
        <w:trPr>
          <w:trHeight w:val="300"/>
        </w:trPr>
        <w:tc>
          <w:tcPr>
            <w:tcW w:w="960" w:type="dxa"/>
            <w:tcBorders>
              <w:top w:val="nil"/>
              <w:left w:val="nil"/>
              <w:bottom w:val="nil"/>
              <w:right w:val="nil"/>
            </w:tcBorders>
            <w:shd w:val="clear" w:color="auto" w:fill="auto"/>
            <w:noWrap/>
            <w:vAlign w:val="bottom"/>
            <w:hideMark/>
          </w:tcPr>
          <w:p w14:paraId="776B78E8"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lastRenderedPageBreak/>
              <w:t>B60</w:t>
            </w:r>
          </w:p>
        </w:tc>
        <w:tc>
          <w:tcPr>
            <w:tcW w:w="960" w:type="dxa"/>
            <w:tcBorders>
              <w:top w:val="nil"/>
              <w:left w:val="nil"/>
              <w:bottom w:val="nil"/>
              <w:right w:val="nil"/>
            </w:tcBorders>
            <w:shd w:val="clear" w:color="auto" w:fill="auto"/>
            <w:noWrap/>
            <w:vAlign w:val="bottom"/>
            <w:hideMark/>
          </w:tcPr>
          <w:p w14:paraId="710A519E"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666604</w:t>
            </w:r>
          </w:p>
        </w:tc>
        <w:tc>
          <w:tcPr>
            <w:tcW w:w="1843" w:type="dxa"/>
            <w:tcBorders>
              <w:top w:val="nil"/>
              <w:left w:val="nil"/>
              <w:bottom w:val="nil"/>
              <w:right w:val="nil"/>
            </w:tcBorders>
            <w:shd w:val="clear" w:color="auto" w:fill="auto"/>
            <w:noWrap/>
            <w:vAlign w:val="bottom"/>
            <w:hideMark/>
          </w:tcPr>
          <w:p w14:paraId="33EA059F"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937520</w:t>
            </w:r>
          </w:p>
        </w:tc>
        <w:tc>
          <w:tcPr>
            <w:tcW w:w="77" w:type="dxa"/>
            <w:tcBorders>
              <w:top w:val="nil"/>
              <w:left w:val="nil"/>
              <w:bottom w:val="nil"/>
              <w:right w:val="nil"/>
            </w:tcBorders>
            <w:shd w:val="clear" w:color="auto" w:fill="auto"/>
            <w:noWrap/>
            <w:vAlign w:val="bottom"/>
            <w:hideMark/>
          </w:tcPr>
          <w:p w14:paraId="33E67BE8"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33497FBA" w14:textId="77777777" w:rsidTr="004A2313">
        <w:trPr>
          <w:trHeight w:val="300"/>
        </w:trPr>
        <w:tc>
          <w:tcPr>
            <w:tcW w:w="960" w:type="dxa"/>
            <w:tcBorders>
              <w:top w:val="nil"/>
              <w:left w:val="nil"/>
              <w:bottom w:val="nil"/>
              <w:right w:val="nil"/>
            </w:tcBorders>
            <w:shd w:val="clear" w:color="auto" w:fill="auto"/>
            <w:noWrap/>
            <w:vAlign w:val="bottom"/>
            <w:hideMark/>
          </w:tcPr>
          <w:p w14:paraId="3644C1BA"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B61</w:t>
            </w:r>
          </w:p>
        </w:tc>
        <w:tc>
          <w:tcPr>
            <w:tcW w:w="960" w:type="dxa"/>
            <w:tcBorders>
              <w:top w:val="nil"/>
              <w:left w:val="nil"/>
              <w:bottom w:val="nil"/>
              <w:right w:val="nil"/>
            </w:tcBorders>
            <w:shd w:val="clear" w:color="auto" w:fill="auto"/>
            <w:noWrap/>
            <w:vAlign w:val="bottom"/>
            <w:hideMark/>
          </w:tcPr>
          <w:p w14:paraId="06C8BD50"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666601.9</w:t>
            </w:r>
          </w:p>
        </w:tc>
        <w:tc>
          <w:tcPr>
            <w:tcW w:w="1843" w:type="dxa"/>
            <w:tcBorders>
              <w:top w:val="nil"/>
              <w:left w:val="nil"/>
              <w:bottom w:val="nil"/>
              <w:right w:val="nil"/>
            </w:tcBorders>
            <w:shd w:val="clear" w:color="auto" w:fill="auto"/>
            <w:noWrap/>
            <w:vAlign w:val="bottom"/>
            <w:hideMark/>
          </w:tcPr>
          <w:p w14:paraId="5E135724"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937508.7</w:t>
            </w:r>
          </w:p>
        </w:tc>
        <w:tc>
          <w:tcPr>
            <w:tcW w:w="77" w:type="dxa"/>
            <w:tcBorders>
              <w:top w:val="nil"/>
              <w:left w:val="nil"/>
              <w:bottom w:val="nil"/>
              <w:right w:val="nil"/>
            </w:tcBorders>
            <w:shd w:val="clear" w:color="auto" w:fill="auto"/>
            <w:noWrap/>
            <w:vAlign w:val="bottom"/>
            <w:hideMark/>
          </w:tcPr>
          <w:p w14:paraId="2702D8F2"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07327E31" w14:textId="77777777" w:rsidTr="004A2313">
        <w:trPr>
          <w:trHeight w:val="300"/>
        </w:trPr>
        <w:tc>
          <w:tcPr>
            <w:tcW w:w="960" w:type="dxa"/>
            <w:tcBorders>
              <w:top w:val="nil"/>
              <w:left w:val="nil"/>
              <w:bottom w:val="nil"/>
              <w:right w:val="nil"/>
            </w:tcBorders>
            <w:shd w:val="clear" w:color="auto" w:fill="auto"/>
            <w:noWrap/>
            <w:vAlign w:val="bottom"/>
            <w:hideMark/>
          </w:tcPr>
          <w:p w14:paraId="25B5C4CF"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B62</w:t>
            </w:r>
          </w:p>
        </w:tc>
        <w:tc>
          <w:tcPr>
            <w:tcW w:w="960" w:type="dxa"/>
            <w:tcBorders>
              <w:top w:val="nil"/>
              <w:left w:val="nil"/>
              <w:bottom w:val="nil"/>
              <w:right w:val="nil"/>
            </w:tcBorders>
            <w:shd w:val="clear" w:color="auto" w:fill="auto"/>
            <w:noWrap/>
            <w:vAlign w:val="bottom"/>
            <w:hideMark/>
          </w:tcPr>
          <w:p w14:paraId="494C028E"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666572.4</w:t>
            </w:r>
          </w:p>
        </w:tc>
        <w:tc>
          <w:tcPr>
            <w:tcW w:w="1843" w:type="dxa"/>
            <w:tcBorders>
              <w:top w:val="nil"/>
              <w:left w:val="nil"/>
              <w:bottom w:val="nil"/>
              <w:right w:val="nil"/>
            </w:tcBorders>
            <w:shd w:val="clear" w:color="auto" w:fill="auto"/>
            <w:noWrap/>
            <w:vAlign w:val="bottom"/>
            <w:hideMark/>
          </w:tcPr>
          <w:p w14:paraId="040AD4C3"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937516.2</w:t>
            </w:r>
          </w:p>
        </w:tc>
        <w:tc>
          <w:tcPr>
            <w:tcW w:w="77" w:type="dxa"/>
            <w:tcBorders>
              <w:top w:val="nil"/>
              <w:left w:val="nil"/>
              <w:bottom w:val="nil"/>
              <w:right w:val="nil"/>
            </w:tcBorders>
            <w:shd w:val="clear" w:color="auto" w:fill="auto"/>
            <w:noWrap/>
            <w:vAlign w:val="bottom"/>
            <w:hideMark/>
          </w:tcPr>
          <w:p w14:paraId="2E90E1C8"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1B97B232" w14:textId="77777777" w:rsidTr="004A2313">
        <w:trPr>
          <w:trHeight w:val="300"/>
        </w:trPr>
        <w:tc>
          <w:tcPr>
            <w:tcW w:w="960" w:type="dxa"/>
            <w:tcBorders>
              <w:top w:val="nil"/>
              <w:left w:val="nil"/>
              <w:bottom w:val="nil"/>
              <w:right w:val="nil"/>
            </w:tcBorders>
            <w:shd w:val="clear" w:color="auto" w:fill="auto"/>
            <w:noWrap/>
            <w:vAlign w:val="bottom"/>
            <w:hideMark/>
          </w:tcPr>
          <w:p w14:paraId="371FCAAF"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B63</w:t>
            </w:r>
          </w:p>
        </w:tc>
        <w:tc>
          <w:tcPr>
            <w:tcW w:w="960" w:type="dxa"/>
            <w:tcBorders>
              <w:top w:val="nil"/>
              <w:left w:val="nil"/>
              <w:bottom w:val="nil"/>
              <w:right w:val="nil"/>
            </w:tcBorders>
            <w:shd w:val="clear" w:color="auto" w:fill="auto"/>
            <w:noWrap/>
            <w:vAlign w:val="bottom"/>
            <w:hideMark/>
          </w:tcPr>
          <w:p w14:paraId="59AF6DD8"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666612.9</w:t>
            </w:r>
          </w:p>
        </w:tc>
        <w:tc>
          <w:tcPr>
            <w:tcW w:w="1843" w:type="dxa"/>
            <w:tcBorders>
              <w:top w:val="nil"/>
              <w:left w:val="nil"/>
              <w:bottom w:val="nil"/>
              <w:right w:val="nil"/>
            </w:tcBorders>
            <w:shd w:val="clear" w:color="auto" w:fill="auto"/>
            <w:noWrap/>
            <w:vAlign w:val="bottom"/>
            <w:hideMark/>
          </w:tcPr>
          <w:p w14:paraId="3A15E23E"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937520.2</w:t>
            </w:r>
          </w:p>
        </w:tc>
        <w:tc>
          <w:tcPr>
            <w:tcW w:w="77" w:type="dxa"/>
            <w:tcBorders>
              <w:top w:val="nil"/>
              <w:left w:val="nil"/>
              <w:bottom w:val="nil"/>
              <w:right w:val="nil"/>
            </w:tcBorders>
            <w:shd w:val="clear" w:color="auto" w:fill="auto"/>
            <w:noWrap/>
            <w:vAlign w:val="bottom"/>
            <w:hideMark/>
          </w:tcPr>
          <w:p w14:paraId="74953824"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724939E0" w14:textId="77777777" w:rsidTr="004A2313">
        <w:trPr>
          <w:trHeight w:val="300"/>
        </w:trPr>
        <w:tc>
          <w:tcPr>
            <w:tcW w:w="960" w:type="dxa"/>
            <w:tcBorders>
              <w:top w:val="nil"/>
              <w:left w:val="nil"/>
              <w:bottom w:val="nil"/>
              <w:right w:val="nil"/>
            </w:tcBorders>
            <w:shd w:val="clear" w:color="auto" w:fill="auto"/>
            <w:noWrap/>
            <w:vAlign w:val="bottom"/>
            <w:hideMark/>
          </w:tcPr>
          <w:p w14:paraId="259BD80C"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B64</w:t>
            </w:r>
          </w:p>
        </w:tc>
        <w:tc>
          <w:tcPr>
            <w:tcW w:w="960" w:type="dxa"/>
            <w:tcBorders>
              <w:top w:val="nil"/>
              <w:left w:val="nil"/>
              <w:bottom w:val="nil"/>
              <w:right w:val="nil"/>
            </w:tcBorders>
            <w:shd w:val="clear" w:color="auto" w:fill="auto"/>
            <w:noWrap/>
            <w:vAlign w:val="bottom"/>
            <w:hideMark/>
          </w:tcPr>
          <w:p w14:paraId="66BBFA75"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666617.9</w:t>
            </w:r>
          </w:p>
        </w:tc>
        <w:tc>
          <w:tcPr>
            <w:tcW w:w="1843" w:type="dxa"/>
            <w:tcBorders>
              <w:top w:val="nil"/>
              <w:left w:val="nil"/>
              <w:bottom w:val="nil"/>
              <w:right w:val="nil"/>
            </w:tcBorders>
            <w:shd w:val="clear" w:color="auto" w:fill="auto"/>
            <w:noWrap/>
            <w:vAlign w:val="bottom"/>
            <w:hideMark/>
          </w:tcPr>
          <w:p w14:paraId="548439E3"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937519.7</w:t>
            </w:r>
          </w:p>
        </w:tc>
        <w:tc>
          <w:tcPr>
            <w:tcW w:w="77" w:type="dxa"/>
            <w:tcBorders>
              <w:top w:val="nil"/>
              <w:left w:val="nil"/>
              <w:bottom w:val="nil"/>
              <w:right w:val="nil"/>
            </w:tcBorders>
            <w:shd w:val="clear" w:color="auto" w:fill="auto"/>
            <w:noWrap/>
            <w:vAlign w:val="bottom"/>
            <w:hideMark/>
          </w:tcPr>
          <w:p w14:paraId="6FAD9C11"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03AB2E8D" w14:textId="77777777" w:rsidTr="004A2313">
        <w:trPr>
          <w:trHeight w:val="300"/>
        </w:trPr>
        <w:tc>
          <w:tcPr>
            <w:tcW w:w="960" w:type="dxa"/>
            <w:tcBorders>
              <w:top w:val="nil"/>
              <w:left w:val="nil"/>
              <w:bottom w:val="nil"/>
              <w:right w:val="nil"/>
            </w:tcBorders>
            <w:shd w:val="clear" w:color="auto" w:fill="auto"/>
            <w:noWrap/>
            <w:vAlign w:val="bottom"/>
            <w:hideMark/>
          </w:tcPr>
          <w:p w14:paraId="7E3E3065"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B65</w:t>
            </w:r>
          </w:p>
        </w:tc>
        <w:tc>
          <w:tcPr>
            <w:tcW w:w="960" w:type="dxa"/>
            <w:tcBorders>
              <w:top w:val="nil"/>
              <w:left w:val="nil"/>
              <w:bottom w:val="nil"/>
              <w:right w:val="nil"/>
            </w:tcBorders>
            <w:shd w:val="clear" w:color="auto" w:fill="auto"/>
            <w:noWrap/>
            <w:vAlign w:val="bottom"/>
            <w:hideMark/>
          </w:tcPr>
          <w:p w14:paraId="32D393CB"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666617.2</w:t>
            </w:r>
          </w:p>
        </w:tc>
        <w:tc>
          <w:tcPr>
            <w:tcW w:w="1843" w:type="dxa"/>
            <w:tcBorders>
              <w:top w:val="nil"/>
              <w:left w:val="nil"/>
              <w:bottom w:val="nil"/>
              <w:right w:val="nil"/>
            </w:tcBorders>
            <w:shd w:val="clear" w:color="auto" w:fill="auto"/>
            <w:noWrap/>
            <w:vAlign w:val="bottom"/>
            <w:hideMark/>
          </w:tcPr>
          <w:p w14:paraId="79D9AB62"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937510.3</w:t>
            </w:r>
          </w:p>
        </w:tc>
        <w:tc>
          <w:tcPr>
            <w:tcW w:w="77" w:type="dxa"/>
            <w:tcBorders>
              <w:top w:val="nil"/>
              <w:left w:val="nil"/>
              <w:bottom w:val="nil"/>
              <w:right w:val="nil"/>
            </w:tcBorders>
            <w:shd w:val="clear" w:color="auto" w:fill="auto"/>
            <w:noWrap/>
            <w:vAlign w:val="bottom"/>
            <w:hideMark/>
          </w:tcPr>
          <w:p w14:paraId="2E90CA3C"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35DF56D4" w14:textId="77777777" w:rsidTr="004A2313">
        <w:trPr>
          <w:trHeight w:val="300"/>
        </w:trPr>
        <w:tc>
          <w:tcPr>
            <w:tcW w:w="960" w:type="dxa"/>
            <w:tcBorders>
              <w:top w:val="nil"/>
              <w:left w:val="nil"/>
              <w:bottom w:val="nil"/>
              <w:right w:val="nil"/>
            </w:tcBorders>
            <w:shd w:val="clear" w:color="auto" w:fill="auto"/>
            <w:noWrap/>
            <w:vAlign w:val="bottom"/>
            <w:hideMark/>
          </w:tcPr>
          <w:p w14:paraId="59258707"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B66</w:t>
            </w:r>
          </w:p>
        </w:tc>
        <w:tc>
          <w:tcPr>
            <w:tcW w:w="960" w:type="dxa"/>
            <w:tcBorders>
              <w:top w:val="nil"/>
              <w:left w:val="nil"/>
              <w:bottom w:val="nil"/>
              <w:right w:val="nil"/>
            </w:tcBorders>
            <w:shd w:val="clear" w:color="auto" w:fill="auto"/>
            <w:noWrap/>
            <w:vAlign w:val="bottom"/>
            <w:hideMark/>
          </w:tcPr>
          <w:p w14:paraId="0FB9ED0A"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666611.8</w:t>
            </w:r>
          </w:p>
        </w:tc>
        <w:tc>
          <w:tcPr>
            <w:tcW w:w="1843" w:type="dxa"/>
            <w:tcBorders>
              <w:top w:val="nil"/>
              <w:left w:val="nil"/>
              <w:bottom w:val="nil"/>
              <w:right w:val="nil"/>
            </w:tcBorders>
            <w:shd w:val="clear" w:color="auto" w:fill="auto"/>
            <w:noWrap/>
            <w:vAlign w:val="bottom"/>
            <w:hideMark/>
          </w:tcPr>
          <w:p w14:paraId="6AC755C6"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937511.1</w:t>
            </w:r>
          </w:p>
        </w:tc>
        <w:tc>
          <w:tcPr>
            <w:tcW w:w="77" w:type="dxa"/>
            <w:tcBorders>
              <w:top w:val="nil"/>
              <w:left w:val="nil"/>
              <w:bottom w:val="nil"/>
              <w:right w:val="nil"/>
            </w:tcBorders>
            <w:shd w:val="clear" w:color="auto" w:fill="auto"/>
            <w:noWrap/>
            <w:vAlign w:val="bottom"/>
            <w:hideMark/>
          </w:tcPr>
          <w:p w14:paraId="7C326F28"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48B62CEE" w14:textId="77777777" w:rsidTr="004A2313">
        <w:trPr>
          <w:trHeight w:val="300"/>
        </w:trPr>
        <w:tc>
          <w:tcPr>
            <w:tcW w:w="960" w:type="dxa"/>
            <w:tcBorders>
              <w:top w:val="nil"/>
              <w:left w:val="nil"/>
              <w:bottom w:val="nil"/>
              <w:right w:val="nil"/>
            </w:tcBorders>
            <w:shd w:val="clear" w:color="auto" w:fill="auto"/>
            <w:noWrap/>
            <w:vAlign w:val="bottom"/>
            <w:hideMark/>
          </w:tcPr>
          <w:p w14:paraId="5412E240"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B67</w:t>
            </w:r>
          </w:p>
        </w:tc>
        <w:tc>
          <w:tcPr>
            <w:tcW w:w="960" w:type="dxa"/>
            <w:tcBorders>
              <w:top w:val="nil"/>
              <w:left w:val="nil"/>
              <w:bottom w:val="nil"/>
              <w:right w:val="nil"/>
            </w:tcBorders>
            <w:shd w:val="clear" w:color="auto" w:fill="auto"/>
            <w:noWrap/>
            <w:vAlign w:val="bottom"/>
            <w:hideMark/>
          </w:tcPr>
          <w:p w14:paraId="737E85EB"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666612.3</w:t>
            </w:r>
          </w:p>
        </w:tc>
        <w:tc>
          <w:tcPr>
            <w:tcW w:w="1843" w:type="dxa"/>
            <w:tcBorders>
              <w:top w:val="nil"/>
              <w:left w:val="nil"/>
              <w:bottom w:val="nil"/>
              <w:right w:val="nil"/>
            </w:tcBorders>
            <w:shd w:val="clear" w:color="auto" w:fill="auto"/>
            <w:noWrap/>
            <w:vAlign w:val="bottom"/>
            <w:hideMark/>
          </w:tcPr>
          <w:p w14:paraId="57E46BF3"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937503</w:t>
            </w:r>
          </w:p>
        </w:tc>
        <w:tc>
          <w:tcPr>
            <w:tcW w:w="77" w:type="dxa"/>
            <w:tcBorders>
              <w:top w:val="nil"/>
              <w:left w:val="nil"/>
              <w:bottom w:val="nil"/>
              <w:right w:val="nil"/>
            </w:tcBorders>
            <w:shd w:val="clear" w:color="auto" w:fill="auto"/>
            <w:noWrap/>
            <w:vAlign w:val="bottom"/>
            <w:hideMark/>
          </w:tcPr>
          <w:p w14:paraId="710E328D"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640575FE" w14:textId="77777777" w:rsidTr="004A2313">
        <w:trPr>
          <w:trHeight w:val="300"/>
        </w:trPr>
        <w:tc>
          <w:tcPr>
            <w:tcW w:w="960" w:type="dxa"/>
            <w:tcBorders>
              <w:top w:val="nil"/>
              <w:left w:val="nil"/>
              <w:bottom w:val="nil"/>
              <w:right w:val="nil"/>
            </w:tcBorders>
            <w:shd w:val="clear" w:color="auto" w:fill="auto"/>
            <w:noWrap/>
            <w:vAlign w:val="bottom"/>
            <w:hideMark/>
          </w:tcPr>
          <w:p w14:paraId="0FE67AE9"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B68</w:t>
            </w:r>
          </w:p>
        </w:tc>
        <w:tc>
          <w:tcPr>
            <w:tcW w:w="960" w:type="dxa"/>
            <w:tcBorders>
              <w:top w:val="nil"/>
              <w:left w:val="nil"/>
              <w:bottom w:val="nil"/>
              <w:right w:val="nil"/>
            </w:tcBorders>
            <w:shd w:val="clear" w:color="auto" w:fill="auto"/>
            <w:noWrap/>
            <w:vAlign w:val="bottom"/>
            <w:hideMark/>
          </w:tcPr>
          <w:p w14:paraId="1805E4F5"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666617</w:t>
            </w:r>
          </w:p>
        </w:tc>
        <w:tc>
          <w:tcPr>
            <w:tcW w:w="1843" w:type="dxa"/>
            <w:tcBorders>
              <w:top w:val="nil"/>
              <w:left w:val="nil"/>
              <w:bottom w:val="nil"/>
              <w:right w:val="nil"/>
            </w:tcBorders>
            <w:shd w:val="clear" w:color="auto" w:fill="auto"/>
            <w:noWrap/>
            <w:vAlign w:val="bottom"/>
            <w:hideMark/>
          </w:tcPr>
          <w:p w14:paraId="352D5A34"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937502.6</w:t>
            </w:r>
          </w:p>
        </w:tc>
        <w:tc>
          <w:tcPr>
            <w:tcW w:w="77" w:type="dxa"/>
            <w:tcBorders>
              <w:top w:val="nil"/>
              <w:left w:val="nil"/>
              <w:bottom w:val="nil"/>
              <w:right w:val="nil"/>
            </w:tcBorders>
            <w:shd w:val="clear" w:color="auto" w:fill="auto"/>
            <w:noWrap/>
            <w:vAlign w:val="bottom"/>
            <w:hideMark/>
          </w:tcPr>
          <w:p w14:paraId="27EA5682"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1A16300C" w14:textId="77777777" w:rsidTr="004A2313">
        <w:trPr>
          <w:trHeight w:val="300"/>
        </w:trPr>
        <w:tc>
          <w:tcPr>
            <w:tcW w:w="960" w:type="dxa"/>
            <w:tcBorders>
              <w:top w:val="nil"/>
              <w:left w:val="nil"/>
              <w:bottom w:val="nil"/>
              <w:right w:val="nil"/>
            </w:tcBorders>
            <w:shd w:val="clear" w:color="auto" w:fill="auto"/>
            <w:noWrap/>
            <w:vAlign w:val="bottom"/>
            <w:hideMark/>
          </w:tcPr>
          <w:p w14:paraId="408C7707"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B69</w:t>
            </w:r>
          </w:p>
        </w:tc>
        <w:tc>
          <w:tcPr>
            <w:tcW w:w="960" w:type="dxa"/>
            <w:tcBorders>
              <w:top w:val="nil"/>
              <w:left w:val="nil"/>
              <w:bottom w:val="nil"/>
              <w:right w:val="nil"/>
            </w:tcBorders>
            <w:shd w:val="clear" w:color="auto" w:fill="auto"/>
            <w:noWrap/>
            <w:vAlign w:val="bottom"/>
            <w:hideMark/>
          </w:tcPr>
          <w:p w14:paraId="67BF14A4"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666615.9</w:t>
            </w:r>
          </w:p>
        </w:tc>
        <w:tc>
          <w:tcPr>
            <w:tcW w:w="1843" w:type="dxa"/>
            <w:tcBorders>
              <w:top w:val="nil"/>
              <w:left w:val="nil"/>
              <w:bottom w:val="nil"/>
              <w:right w:val="nil"/>
            </w:tcBorders>
            <w:shd w:val="clear" w:color="auto" w:fill="auto"/>
            <w:noWrap/>
            <w:vAlign w:val="bottom"/>
            <w:hideMark/>
          </w:tcPr>
          <w:p w14:paraId="2887D443"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937491.5</w:t>
            </w:r>
          </w:p>
        </w:tc>
        <w:tc>
          <w:tcPr>
            <w:tcW w:w="77" w:type="dxa"/>
            <w:tcBorders>
              <w:top w:val="nil"/>
              <w:left w:val="nil"/>
              <w:bottom w:val="nil"/>
              <w:right w:val="nil"/>
            </w:tcBorders>
            <w:shd w:val="clear" w:color="auto" w:fill="auto"/>
            <w:noWrap/>
            <w:vAlign w:val="bottom"/>
            <w:hideMark/>
          </w:tcPr>
          <w:p w14:paraId="7DE6CB67"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4A0C882A" w14:textId="77777777" w:rsidTr="004A2313">
        <w:trPr>
          <w:trHeight w:val="300"/>
        </w:trPr>
        <w:tc>
          <w:tcPr>
            <w:tcW w:w="960" w:type="dxa"/>
            <w:tcBorders>
              <w:top w:val="nil"/>
              <w:left w:val="nil"/>
              <w:bottom w:val="nil"/>
              <w:right w:val="nil"/>
            </w:tcBorders>
            <w:shd w:val="clear" w:color="auto" w:fill="auto"/>
            <w:noWrap/>
            <w:vAlign w:val="bottom"/>
            <w:hideMark/>
          </w:tcPr>
          <w:p w14:paraId="603DF920"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B70</w:t>
            </w:r>
          </w:p>
        </w:tc>
        <w:tc>
          <w:tcPr>
            <w:tcW w:w="960" w:type="dxa"/>
            <w:tcBorders>
              <w:top w:val="nil"/>
              <w:left w:val="nil"/>
              <w:bottom w:val="nil"/>
              <w:right w:val="nil"/>
            </w:tcBorders>
            <w:shd w:val="clear" w:color="auto" w:fill="auto"/>
            <w:noWrap/>
            <w:vAlign w:val="bottom"/>
            <w:hideMark/>
          </w:tcPr>
          <w:p w14:paraId="448B2661"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666611.5</w:t>
            </w:r>
          </w:p>
        </w:tc>
        <w:tc>
          <w:tcPr>
            <w:tcW w:w="1843" w:type="dxa"/>
            <w:tcBorders>
              <w:top w:val="nil"/>
              <w:left w:val="nil"/>
              <w:bottom w:val="nil"/>
              <w:right w:val="nil"/>
            </w:tcBorders>
            <w:shd w:val="clear" w:color="auto" w:fill="auto"/>
            <w:noWrap/>
            <w:vAlign w:val="bottom"/>
            <w:hideMark/>
          </w:tcPr>
          <w:p w14:paraId="294C2457"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937492</w:t>
            </w:r>
          </w:p>
        </w:tc>
        <w:tc>
          <w:tcPr>
            <w:tcW w:w="77" w:type="dxa"/>
            <w:tcBorders>
              <w:top w:val="nil"/>
              <w:left w:val="nil"/>
              <w:bottom w:val="nil"/>
              <w:right w:val="nil"/>
            </w:tcBorders>
            <w:shd w:val="clear" w:color="auto" w:fill="auto"/>
            <w:noWrap/>
            <w:vAlign w:val="bottom"/>
            <w:hideMark/>
          </w:tcPr>
          <w:p w14:paraId="691AF3EC"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25EC8B1F" w14:textId="77777777" w:rsidTr="004A2313">
        <w:trPr>
          <w:trHeight w:val="300"/>
        </w:trPr>
        <w:tc>
          <w:tcPr>
            <w:tcW w:w="960" w:type="dxa"/>
            <w:tcBorders>
              <w:top w:val="nil"/>
              <w:left w:val="nil"/>
              <w:bottom w:val="nil"/>
              <w:right w:val="nil"/>
            </w:tcBorders>
            <w:shd w:val="clear" w:color="auto" w:fill="auto"/>
            <w:noWrap/>
            <w:vAlign w:val="bottom"/>
            <w:hideMark/>
          </w:tcPr>
          <w:p w14:paraId="5DD08E85"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B71</w:t>
            </w:r>
          </w:p>
        </w:tc>
        <w:tc>
          <w:tcPr>
            <w:tcW w:w="960" w:type="dxa"/>
            <w:tcBorders>
              <w:top w:val="nil"/>
              <w:left w:val="nil"/>
              <w:bottom w:val="nil"/>
              <w:right w:val="nil"/>
            </w:tcBorders>
            <w:shd w:val="clear" w:color="auto" w:fill="auto"/>
            <w:noWrap/>
            <w:vAlign w:val="bottom"/>
            <w:hideMark/>
          </w:tcPr>
          <w:p w14:paraId="24F8674C"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666470.8</w:t>
            </w:r>
          </w:p>
        </w:tc>
        <w:tc>
          <w:tcPr>
            <w:tcW w:w="1843" w:type="dxa"/>
            <w:tcBorders>
              <w:top w:val="nil"/>
              <w:left w:val="nil"/>
              <w:bottom w:val="nil"/>
              <w:right w:val="nil"/>
            </w:tcBorders>
            <w:shd w:val="clear" w:color="auto" w:fill="auto"/>
            <w:noWrap/>
            <w:vAlign w:val="bottom"/>
            <w:hideMark/>
          </w:tcPr>
          <w:p w14:paraId="689FA66C"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937486.2</w:t>
            </w:r>
          </w:p>
        </w:tc>
        <w:tc>
          <w:tcPr>
            <w:tcW w:w="77" w:type="dxa"/>
            <w:tcBorders>
              <w:top w:val="nil"/>
              <w:left w:val="nil"/>
              <w:bottom w:val="nil"/>
              <w:right w:val="nil"/>
            </w:tcBorders>
            <w:shd w:val="clear" w:color="auto" w:fill="auto"/>
            <w:noWrap/>
            <w:vAlign w:val="bottom"/>
            <w:hideMark/>
          </w:tcPr>
          <w:p w14:paraId="4FC078F1"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6DDD3EEA" w14:textId="77777777" w:rsidTr="004A2313">
        <w:trPr>
          <w:trHeight w:val="300"/>
        </w:trPr>
        <w:tc>
          <w:tcPr>
            <w:tcW w:w="960" w:type="dxa"/>
            <w:tcBorders>
              <w:top w:val="nil"/>
              <w:left w:val="nil"/>
              <w:bottom w:val="nil"/>
              <w:right w:val="nil"/>
            </w:tcBorders>
            <w:shd w:val="clear" w:color="auto" w:fill="auto"/>
            <w:noWrap/>
            <w:vAlign w:val="bottom"/>
            <w:hideMark/>
          </w:tcPr>
          <w:p w14:paraId="7EA1E85E"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B72</w:t>
            </w:r>
          </w:p>
        </w:tc>
        <w:tc>
          <w:tcPr>
            <w:tcW w:w="960" w:type="dxa"/>
            <w:tcBorders>
              <w:top w:val="nil"/>
              <w:left w:val="nil"/>
              <w:bottom w:val="nil"/>
              <w:right w:val="nil"/>
            </w:tcBorders>
            <w:shd w:val="clear" w:color="auto" w:fill="auto"/>
            <w:noWrap/>
            <w:vAlign w:val="bottom"/>
            <w:hideMark/>
          </w:tcPr>
          <w:p w14:paraId="245C62A0"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666474.4</w:t>
            </w:r>
          </w:p>
        </w:tc>
        <w:tc>
          <w:tcPr>
            <w:tcW w:w="1843" w:type="dxa"/>
            <w:tcBorders>
              <w:top w:val="nil"/>
              <w:left w:val="nil"/>
              <w:bottom w:val="nil"/>
              <w:right w:val="nil"/>
            </w:tcBorders>
            <w:shd w:val="clear" w:color="auto" w:fill="auto"/>
            <w:noWrap/>
            <w:vAlign w:val="bottom"/>
            <w:hideMark/>
          </w:tcPr>
          <w:p w14:paraId="07404D00"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937486.1</w:t>
            </w:r>
          </w:p>
        </w:tc>
        <w:tc>
          <w:tcPr>
            <w:tcW w:w="77" w:type="dxa"/>
            <w:tcBorders>
              <w:top w:val="nil"/>
              <w:left w:val="nil"/>
              <w:bottom w:val="nil"/>
              <w:right w:val="nil"/>
            </w:tcBorders>
            <w:shd w:val="clear" w:color="auto" w:fill="auto"/>
            <w:noWrap/>
            <w:vAlign w:val="bottom"/>
            <w:hideMark/>
          </w:tcPr>
          <w:p w14:paraId="48D6A74E"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5BBCF53E" w14:textId="77777777" w:rsidTr="004A2313">
        <w:trPr>
          <w:trHeight w:val="300"/>
        </w:trPr>
        <w:tc>
          <w:tcPr>
            <w:tcW w:w="960" w:type="dxa"/>
            <w:tcBorders>
              <w:top w:val="nil"/>
              <w:left w:val="nil"/>
              <w:bottom w:val="nil"/>
              <w:right w:val="nil"/>
            </w:tcBorders>
            <w:shd w:val="clear" w:color="auto" w:fill="auto"/>
            <w:noWrap/>
            <w:vAlign w:val="bottom"/>
            <w:hideMark/>
          </w:tcPr>
          <w:p w14:paraId="5BC38035"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B73</w:t>
            </w:r>
          </w:p>
        </w:tc>
        <w:tc>
          <w:tcPr>
            <w:tcW w:w="960" w:type="dxa"/>
            <w:tcBorders>
              <w:top w:val="nil"/>
              <w:left w:val="nil"/>
              <w:bottom w:val="nil"/>
              <w:right w:val="nil"/>
            </w:tcBorders>
            <w:shd w:val="clear" w:color="auto" w:fill="auto"/>
            <w:noWrap/>
            <w:vAlign w:val="bottom"/>
            <w:hideMark/>
          </w:tcPr>
          <w:p w14:paraId="761A4BFD"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666474.1</w:t>
            </w:r>
          </w:p>
        </w:tc>
        <w:tc>
          <w:tcPr>
            <w:tcW w:w="1843" w:type="dxa"/>
            <w:tcBorders>
              <w:top w:val="nil"/>
              <w:left w:val="nil"/>
              <w:bottom w:val="nil"/>
              <w:right w:val="nil"/>
            </w:tcBorders>
            <w:shd w:val="clear" w:color="auto" w:fill="auto"/>
            <w:noWrap/>
            <w:vAlign w:val="bottom"/>
            <w:hideMark/>
          </w:tcPr>
          <w:p w14:paraId="69E227D6"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937481.5</w:t>
            </w:r>
          </w:p>
        </w:tc>
        <w:tc>
          <w:tcPr>
            <w:tcW w:w="77" w:type="dxa"/>
            <w:tcBorders>
              <w:top w:val="nil"/>
              <w:left w:val="nil"/>
              <w:bottom w:val="nil"/>
              <w:right w:val="nil"/>
            </w:tcBorders>
            <w:shd w:val="clear" w:color="auto" w:fill="auto"/>
            <w:noWrap/>
            <w:vAlign w:val="bottom"/>
            <w:hideMark/>
          </w:tcPr>
          <w:p w14:paraId="241F318F"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01CC8468" w14:textId="77777777" w:rsidTr="004A2313">
        <w:trPr>
          <w:trHeight w:val="300"/>
        </w:trPr>
        <w:tc>
          <w:tcPr>
            <w:tcW w:w="960" w:type="dxa"/>
            <w:tcBorders>
              <w:top w:val="nil"/>
              <w:left w:val="nil"/>
              <w:bottom w:val="nil"/>
              <w:right w:val="nil"/>
            </w:tcBorders>
            <w:shd w:val="clear" w:color="auto" w:fill="auto"/>
            <w:noWrap/>
            <w:vAlign w:val="bottom"/>
            <w:hideMark/>
          </w:tcPr>
          <w:p w14:paraId="7B19317F"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B74</w:t>
            </w:r>
          </w:p>
        </w:tc>
        <w:tc>
          <w:tcPr>
            <w:tcW w:w="960" w:type="dxa"/>
            <w:tcBorders>
              <w:top w:val="nil"/>
              <w:left w:val="nil"/>
              <w:bottom w:val="nil"/>
              <w:right w:val="nil"/>
            </w:tcBorders>
            <w:shd w:val="clear" w:color="auto" w:fill="auto"/>
            <w:noWrap/>
            <w:vAlign w:val="bottom"/>
            <w:hideMark/>
          </w:tcPr>
          <w:p w14:paraId="108CDD82"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666470.7</w:t>
            </w:r>
          </w:p>
        </w:tc>
        <w:tc>
          <w:tcPr>
            <w:tcW w:w="1843" w:type="dxa"/>
            <w:tcBorders>
              <w:top w:val="nil"/>
              <w:left w:val="nil"/>
              <w:bottom w:val="nil"/>
              <w:right w:val="nil"/>
            </w:tcBorders>
            <w:shd w:val="clear" w:color="auto" w:fill="auto"/>
            <w:noWrap/>
            <w:vAlign w:val="bottom"/>
            <w:hideMark/>
          </w:tcPr>
          <w:p w14:paraId="071A8E2F"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937481.7</w:t>
            </w:r>
          </w:p>
        </w:tc>
        <w:tc>
          <w:tcPr>
            <w:tcW w:w="77" w:type="dxa"/>
            <w:tcBorders>
              <w:top w:val="nil"/>
              <w:left w:val="nil"/>
              <w:bottom w:val="nil"/>
              <w:right w:val="nil"/>
            </w:tcBorders>
            <w:shd w:val="clear" w:color="auto" w:fill="auto"/>
            <w:noWrap/>
            <w:vAlign w:val="bottom"/>
            <w:hideMark/>
          </w:tcPr>
          <w:p w14:paraId="20CD5F44"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7CDC2C88" w14:textId="77777777" w:rsidTr="004A2313">
        <w:trPr>
          <w:trHeight w:val="300"/>
        </w:trPr>
        <w:tc>
          <w:tcPr>
            <w:tcW w:w="960" w:type="dxa"/>
            <w:tcBorders>
              <w:top w:val="nil"/>
              <w:left w:val="nil"/>
              <w:bottom w:val="nil"/>
              <w:right w:val="nil"/>
            </w:tcBorders>
            <w:shd w:val="clear" w:color="auto" w:fill="auto"/>
            <w:noWrap/>
            <w:vAlign w:val="bottom"/>
            <w:hideMark/>
          </w:tcPr>
          <w:p w14:paraId="1E002EF3"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B75</w:t>
            </w:r>
          </w:p>
        </w:tc>
        <w:tc>
          <w:tcPr>
            <w:tcW w:w="960" w:type="dxa"/>
            <w:tcBorders>
              <w:top w:val="nil"/>
              <w:left w:val="nil"/>
              <w:bottom w:val="nil"/>
              <w:right w:val="nil"/>
            </w:tcBorders>
            <w:shd w:val="clear" w:color="auto" w:fill="auto"/>
            <w:noWrap/>
            <w:vAlign w:val="bottom"/>
            <w:hideMark/>
          </w:tcPr>
          <w:p w14:paraId="0815D75B"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666473.3</w:t>
            </w:r>
          </w:p>
        </w:tc>
        <w:tc>
          <w:tcPr>
            <w:tcW w:w="1843" w:type="dxa"/>
            <w:tcBorders>
              <w:top w:val="nil"/>
              <w:left w:val="nil"/>
              <w:bottom w:val="nil"/>
              <w:right w:val="nil"/>
            </w:tcBorders>
            <w:shd w:val="clear" w:color="auto" w:fill="auto"/>
            <w:noWrap/>
            <w:vAlign w:val="bottom"/>
            <w:hideMark/>
          </w:tcPr>
          <w:p w14:paraId="48F37595"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937500.4</w:t>
            </w:r>
          </w:p>
        </w:tc>
        <w:tc>
          <w:tcPr>
            <w:tcW w:w="77" w:type="dxa"/>
            <w:tcBorders>
              <w:top w:val="nil"/>
              <w:left w:val="nil"/>
              <w:bottom w:val="nil"/>
              <w:right w:val="nil"/>
            </w:tcBorders>
            <w:shd w:val="clear" w:color="auto" w:fill="auto"/>
            <w:noWrap/>
            <w:vAlign w:val="bottom"/>
            <w:hideMark/>
          </w:tcPr>
          <w:p w14:paraId="3EF29F75"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0758DEE7" w14:textId="77777777" w:rsidTr="004A2313">
        <w:trPr>
          <w:trHeight w:val="300"/>
        </w:trPr>
        <w:tc>
          <w:tcPr>
            <w:tcW w:w="960" w:type="dxa"/>
            <w:tcBorders>
              <w:top w:val="nil"/>
              <w:left w:val="nil"/>
              <w:bottom w:val="nil"/>
              <w:right w:val="nil"/>
            </w:tcBorders>
            <w:shd w:val="clear" w:color="auto" w:fill="auto"/>
            <w:noWrap/>
            <w:vAlign w:val="bottom"/>
            <w:hideMark/>
          </w:tcPr>
          <w:p w14:paraId="25A5663A"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B76</w:t>
            </w:r>
          </w:p>
        </w:tc>
        <w:tc>
          <w:tcPr>
            <w:tcW w:w="960" w:type="dxa"/>
            <w:tcBorders>
              <w:top w:val="nil"/>
              <w:left w:val="nil"/>
              <w:bottom w:val="nil"/>
              <w:right w:val="nil"/>
            </w:tcBorders>
            <w:shd w:val="clear" w:color="auto" w:fill="auto"/>
            <w:noWrap/>
            <w:vAlign w:val="bottom"/>
            <w:hideMark/>
          </w:tcPr>
          <w:p w14:paraId="554F8C9F"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666476.9</w:t>
            </w:r>
          </w:p>
        </w:tc>
        <w:tc>
          <w:tcPr>
            <w:tcW w:w="1843" w:type="dxa"/>
            <w:tcBorders>
              <w:top w:val="nil"/>
              <w:left w:val="nil"/>
              <w:bottom w:val="nil"/>
              <w:right w:val="nil"/>
            </w:tcBorders>
            <w:shd w:val="clear" w:color="auto" w:fill="auto"/>
            <w:noWrap/>
            <w:vAlign w:val="bottom"/>
            <w:hideMark/>
          </w:tcPr>
          <w:p w14:paraId="67D28986"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937500.3</w:t>
            </w:r>
          </w:p>
        </w:tc>
        <w:tc>
          <w:tcPr>
            <w:tcW w:w="77" w:type="dxa"/>
            <w:tcBorders>
              <w:top w:val="nil"/>
              <w:left w:val="nil"/>
              <w:bottom w:val="nil"/>
              <w:right w:val="nil"/>
            </w:tcBorders>
            <w:shd w:val="clear" w:color="auto" w:fill="auto"/>
            <w:noWrap/>
            <w:vAlign w:val="bottom"/>
            <w:hideMark/>
          </w:tcPr>
          <w:p w14:paraId="12F2CAC0"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5F293AF9" w14:textId="77777777" w:rsidTr="004A2313">
        <w:trPr>
          <w:trHeight w:val="300"/>
        </w:trPr>
        <w:tc>
          <w:tcPr>
            <w:tcW w:w="960" w:type="dxa"/>
            <w:tcBorders>
              <w:top w:val="nil"/>
              <w:left w:val="nil"/>
              <w:bottom w:val="nil"/>
              <w:right w:val="nil"/>
            </w:tcBorders>
            <w:shd w:val="clear" w:color="auto" w:fill="auto"/>
            <w:noWrap/>
            <w:vAlign w:val="bottom"/>
            <w:hideMark/>
          </w:tcPr>
          <w:p w14:paraId="776BEB67"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B77</w:t>
            </w:r>
          </w:p>
        </w:tc>
        <w:tc>
          <w:tcPr>
            <w:tcW w:w="960" w:type="dxa"/>
            <w:tcBorders>
              <w:top w:val="nil"/>
              <w:left w:val="nil"/>
              <w:bottom w:val="nil"/>
              <w:right w:val="nil"/>
            </w:tcBorders>
            <w:shd w:val="clear" w:color="auto" w:fill="auto"/>
            <w:noWrap/>
            <w:vAlign w:val="bottom"/>
            <w:hideMark/>
          </w:tcPr>
          <w:p w14:paraId="0232C40F"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666476.9</w:t>
            </w:r>
          </w:p>
        </w:tc>
        <w:tc>
          <w:tcPr>
            <w:tcW w:w="1843" w:type="dxa"/>
            <w:tcBorders>
              <w:top w:val="nil"/>
              <w:left w:val="nil"/>
              <w:bottom w:val="nil"/>
              <w:right w:val="nil"/>
            </w:tcBorders>
            <w:shd w:val="clear" w:color="auto" w:fill="auto"/>
            <w:noWrap/>
            <w:vAlign w:val="bottom"/>
            <w:hideMark/>
          </w:tcPr>
          <w:p w14:paraId="70982DD1"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937497.6</w:t>
            </w:r>
          </w:p>
        </w:tc>
        <w:tc>
          <w:tcPr>
            <w:tcW w:w="77" w:type="dxa"/>
            <w:tcBorders>
              <w:top w:val="nil"/>
              <w:left w:val="nil"/>
              <w:bottom w:val="nil"/>
              <w:right w:val="nil"/>
            </w:tcBorders>
            <w:shd w:val="clear" w:color="auto" w:fill="auto"/>
            <w:noWrap/>
            <w:vAlign w:val="bottom"/>
            <w:hideMark/>
          </w:tcPr>
          <w:p w14:paraId="192297E0"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0A992609" w14:textId="77777777" w:rsidTr="004A2313">
        <w:trPr>
          <w:trHeight w:val="300"/>
        </w:trPr>
        <w:tc>
          <w:tcPr>
            <w:tcW w:w="960" w:type="dxa"/>
            <w:tcBorders>
              <w:top w:val="nil"/>
              <w:left w:val="nil"/>
              <w:bottom w:val="nil"/>
              <w:right w:val="nil"/>
            </w:tcBorders>
            <w:shd w:val="clear" w:color="auto" w:fill="auto"/>
            <w:noWrap/>
            <w:vAlign w:val="bottom"/>
            <w:hideMark/>
          </w:tcPr>
          <w:p w14:paraId="4BC8510D"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B78</w:t>
            </w:r>
          </w:p>
        </w:tc>
        <w:tc>
          <w:tcPr>
            <w:tcW w:w="960" w:type="dxa"/>
            <w:tcBorders>
              <w:top w:val="nil"/>
              <w:left w:val="nil"/>
              <w:bottom w:val="nil"/>
              <w:right w:val="nil"/>
            </w:tcBorders>
            <w:shd w:val="clear" w:color="auto" w:fill="auto"/>
            <w:noWrap/>
            <w:vAlign w:val="bottom"/>
            <w:hideMark/>
          </w:tcPr>
          <w:p w14:paraId="5EDA3D75"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666473</w:t>
            </w:r>
          </w:p>
        </w:tc>
        <w:tc>
          <w:tcPr>
            <w:tcW w:w="1843" w:type="dxa"/>
            <w:tcBorders>
              <w:top w:val="nil"/>
              <w:left w:val="nil"/>
              <w:bottom w:val="nil"/>
              <w:right w:val="nil"/>
            </w:tcBorders>
            <w:shd w:val="clear" w:color="auto" w:fill="auto"/>
            <w:noWrap/>
            <w:vAlign w:val="bottom"/>
            <w:hideMark/>
          </w:tcPr>
          <w:p w14:paraId="75749442"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937497.8</w:t>
            </w:r>
          </w:p>
        </w:tc>
        <w:tc>
          <w:tcPr>
            <w:tcW w:w="77" w:type="dxa"/>
            <w:tcBorders>
              <w:top w:val="nil"/>
              <w:left w:val="nil"/>
              <w:bottom w:val="nil"/>
              <w:right w:val="nil"/>
            </w:tcBorders>
            <w:shd w:val="clear" w:color="auto" w:fill="auto"/>
            <w:noWrap/>
            <w:vAlign w:val="bottom"/>
            <w:hideMark/>
          </w:tcPr>
          <w:p w14:paraId="14689141"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642F6861" w14:textId="77777777" w:rsidTr="004A2313">
        <w:trPr>
          <w:trHeight w:val="300"/>
        </w:trPr>
        <w:tc>
          <w:tcPr>
            <w:tcW w:w="960" w:type="dxa"/>
            <w:tcBorders>
              <w:top w:val="nil"/>
              <w:left w:val="nil"/>
              <w:bottom w:val="nil"/>
              <w:right w:val="nil"/>
            </w:tcBorders>
            <w:shd w:val="clear" w:color="auto" w:fill="auto"/>
            <w:noWrap/>
            <w:vAlign w:val="bottom"/>
            <w:hideMark/>
          </w:tcPr>
          <w:p w14:paraId="3054DC52"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B79</w:t>
            </w:r>
          </w:p>
        </w:tc>
        <w:tc>
          <w:tcPr>
            <w:tcW w:w="960" w:type="dxa"/>
            <w:tcBorders>
              <w:top w:val="nil"/>
              <w:left w:val="nil"/>
              <w:bottom w:val="nil"/>
              <w:right w:val="nil"/>
            </w:tcBorders>
            <w:shd w:val="clear" w:color="auto" w:fill="auto"/>
            <w:noWrap/>
            <w:vAlign w:val="bottom"/>
            <w:hideMark/>
          </w:tcPr>
          <w:p w14:paraId="42950058"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666472.1</w:t>
            </w:r>
          </w:p>
        </w:tc>
        <w:tc>
          <w:tcPr>
            <w:tcW w:w="1843" w:type="dxa"/>
            <w:tcBorders>
              <w:top w:val="nil"/>
              <w:left w:val="nil"/>
              <w:bottom w:val="nil"/>
              <w:right w:val="nil"/>
            </w:tcBorders>
            <w:shd w:val="clear" w:color="auto" w:fill="auto"/>
            <w:noWrap/>
            <w:vAlign w:val="bottom"/>
            <w:hideMark/>
          </w:tcPr>
          <w:p w14:paraId="693AFF8A"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937517.6</w:t>
            </w:r>
          </w:p>
        </w:tc>
        <w:tc>
          <w:tcPr>
            <w:tcW w:w="77" w:type="dxa"/>
            <w:tcBorders>
              <w:top w:val="nil"/>
              <w:left w:val="nil"/>
              <w:bottom w:val="nil"/>
              <w:right w:val="nil"/>
            </w:tcBorders>
            <w:shd w:val="clear" w:color="auto" w:fill="auto"/>
            <w:noWrap/>
            <w:vAlign w:val="bottom"/>
            <w:hideMark/>
          </w:tcPr>
          <w:p w14:paraId="176A4D97"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16EB51ED" w14:textId="77777777" w:rsidTr="004A2313">
        <w:trPr>
          <w:trHeight w:val="300"/>
        </w:trPr>
        <w:tc>
          <w:tcPr>
            <w:tcW w:w="960" w:type="dxa"/>
            <w:tcBorders>
              <w:top w:val="nil"/>
              <w:left w:val="nil"/>
              <w:bottom w:val="nil"/>
              <w:right w:val="nil"/>
            </w:tcBorders>
            <w:shd w:val="clear" w:color="auto" w:fill="auto"/>
            <w:noWrap/>
            <w:vAlign w:val="bottom"/>
            <w:hideMark/>
          </w:tcPr>
          <w:p w14:paraId="09C438DE"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B80</w:t>
            </w:r>
          </w:p>
        </w:tc>
        <w:tc>
          <w:tcPr>
            <w:tcW w:w="960" w:type="dxa"/>
            <w:tcBorders>
              <w:top w:val="nil"/>
              <w:left w:val="nil"/>
              <w:bottom w:val="nil"/>
              <w:right w:val="nil"/>
            </w:tcBorders>
            <w:shd w:val="clear" w:color="auto" w:fill="auto"/>
            <w:noWrap/>
            <w:vAlign w:val="bottom"/>
            <w:hideMark/>
          </w:tcPr>
          <w:p w14:paraId="47C65824"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666476.4</w:t>
            </w:r>
          </w:p>
        </w:tc>
        <w:tc>
          <w:tcPr>
            <w:tcW w:w="1843" w:type="dxa"/>
            <w:tcBorders>
              <w:top w:val="nil"/>
              <w:left w:val="nil"/>
              <w:bottom w:val="nil"/>
              <w:right w:val="nil"/>
            </w:tcBorders>
            <w:shd w:val="clear" w:color="auto" w:fill="auto"/>
            <w:noWrap/>
            <w:vAlign w:val="bottom"/>
            <w:hideMark/>
          </w:tcPr>
          <w:p w14:paraId="1F303F76"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937517.2</w:t>
            </w:r>
          </w:p>
        </w:tc>
        <w:tc>
          <w:tcPr>
            <w:tcW w:w="77" w:type="dxa"/>
            <w:tcBorders>
              <w:top w:val="nil"/>
              <w:left w:val="nil"/>
              <w:bottom w:val="nil"/>
              <w:right w:val="nil"/>
            </w:tcBorders>
            <w:shd w:val="clear" w:color="auto" w:fill="auto"/>
            <w:noWrap/>
            <w:vAlign w:val="bottom"/>
            <w:hideMark/>
          </w:tcPr>
          <w:p w14:paraId="18FF584D"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4F5234EB" w14:textId="77777777" w:rsidTr="004A2313">
        <w:trPr>
          <w:trHeight w:val="300"/>
        </w:trPr>
        <w:tc>
          <w:tcPr>
            <w:tcW w:w="960" w:type="dxa"/>
            <w:tcBorders>
              <w:top w:val="nil"/>
              <w:left w:val="nil"/>
              <w:bottom w:val="nil"/>
              <w:right w:val="nil"/>
            </w:tcBorders>
            <w:shd w:val="clear" w:color="auto" w:fill="auto"/>
            <w:noWrap/>
            <w:vAlign w:val="bottom"/>
            <w:hideMark/>
          </w:tcPr>
          <w:p w14:paraId="5CB29D4E"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B81</w:t>
            </w:r>
          </w:p>
        </w:tc>
        <w:tc>
          <w:tcPr>
            <w:tcW w:w="960" w:type="dxa"/>
            <w:tcBorders>
              <w:top w:val="nil"/>
              <w:left w:val="nil"/>
              <w:bottom w:val="nil"/>
              <w:right w:val="nil"/>
            </w:tcBorders>
            <w:shd w:val="clear" w:color="auto" w:fill="auto"/>
            <w:noWrap/>
            <w:vAlign w:val="bottom"/>
            <w:hideMark/>
          </w:tcPr>
          <w:p w14:paraId="4B49999E"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666475.8</w:t>
            </w:r>
          </w:p>
        </w:tc>
        <w:tc>
          <w:tcPr>
            <w:tcW w:w="1843" w:type="dxa"/>
            <w:tcBorders>
              <w:top w:val="nil"/>
              <w:left w:val="nil"/>
              <w:bottom w:val="nil"/>
              <w:right w:val="nil"/>
            </w:tcBorders>
            <w:shd w:val="clear" w:color="auto" w:fill="auto"/>
            <w:noWrap/>
            <w:vAlign w:val="bottom"/>
            <w:hideMark/>
          </w:tcPr>
          <w:p w14:paraId="61972BE5"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937510.8</w:t>
            </w:r>
          </w:p>
        </w:tc>
        <w:tc>
          <w:tcPr>
            <w:tcW w:w="77" w:type="dxa"/>
            <w:tcBorders>
              <w:top w:val="nil"/>
              <w:left w:val="nil"/>
              <w:bottom w:val="nil"/>
              <w:right w:val="nil"/>
            </w:tcBorders>
            <w:shd w:val="clear" w:color="auto" w:fill="auto"/>
            <w:noWrap/>
            <w:vAlign w:val="bottom"/>
            <w:hideMark/>
          </w:tcPr>
          <w:p w14:paraId="7F7BE6CD"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359A2D14" w14:textId="77777777" w:rsidTr="004A2313">
        <w:trPr>
          <w:trHeight w:val="300"/>
        </w:trPr>
        <w:tc>
          <w:tcPr>
            <w:tcW w:w="960" w:type="dxa"/>
            <w:tcBorders>
              <w:top w:val="nil"/>
              <w:left w:val="nil"/>
              <w:bottom w:val="nil"/>
              <w:right w:val="nil"/>
            </w:tcBorders>
            <w:shd w:val="clear" w:color="auto" w:fill="auto"/>
            <w:noWrap/>
            <w:vAlign w:val="bottom"/>
            <w:hideMark/>
          </w:tcPr>
          <w:p w14:paraId="1FC4EB52"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B82</w:t>
            </w:r>
          </w:p>
        </w:tc>
        <w:tc>
          <w:tcPr>
            <w:tcW w:w="960" w:type="dxa"/>
            <w:tcBorders>
              <w:top w:val="nil"/>
              <w:left w:val="nil"/>
              <w:bottom w:val="nil"/>
              <w:right w:val="nil"/>
            </w:tcBorders>
            <w:shd w:val="clear" w:color="auto" w:fill="auto"/>
            <w:noWrap/>
            <w:vAlign w:val="bottom"/>
            <w:hideMark/>
          </w:tcPr>
          <w:p w14:paraId="60847B5C"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666471.9</w:t>
            </w:r>
          </w:p>
        </w:tc>
        <w:tc>
          <w:tcPr>
            <w:tcW w:w="1843" w:type="dxa"/>
            <w:tcBorders>
              <w:top w:val="nil"/>
              <w:left w:val="nil"/>
              <w:bottom w:val="nil"/>
              <w:right w:val="nil"/>
            </w:tcBorders>
            <w:shd w:val="clear" w:color="auto" w:fill="auto"/>
            <w:noWrap/>
            <w:vAlign w:val="bottom"/>
            <w:hideMark/>
          </w:tcPr>
          <w:p w14:paraId="557D58B4"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937511.4</w:t>
            </w:r>
          </w:p>
        </w:tc>
        <w:tc>
          <w:tcPr>
            <w:tcW w:w="77" w:type="dxa"/>
            <w:tcBorders>
              <w:top w:val="nil"/>
              <w:left w:val="nil"/>
              <w:bottom w:val="nil"/>
              <w:right w:val="nil"/>
            </w:tcBorders>
            <w:shd w:val="clear" w:color="auto" w:fill="auto"/>
            <w:noWrap/>
            <w:vAlign w:val="bottom"/>
            <w:hideMark/>
          </w:tcPr>
          <w:p w14:paraId="44C0DAE4"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0BA51B2F" w14:textId="77777777" w:rsidTr="004A2313">
        <w:trPr>
          <w:trHeight w:val="300"/>
        </w:trPr>
        <w:tc>
          <w:tcPr>
            <w:tcW w:w="960" w:type="dxa"/>
            <w:tcBorders>
              <w:top w:val="nil"/>
              <w:left w:val="nil"/>
              <w:bottom w:val="nil"/>
              <w:right w:val="nil"/>
            </w:tcBorders>
            <w:shd w:val="clear" w:color="auto" w:fill="auto"/>
            <w:noWrap/>
            <w:vAlign w:val="bottom"/>
            <w:hideMark/>
          </w:tcPr>
          <w:p w14:paraId="76C02058"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B83</w:t>
            </w:r>
          </w:p>
        </w:tc>
        <w:tc>
          <w:tcPr>
            <w:tcW w:w="960" w:type="dxa"/>
            <w:tcBorders>
              <w:top w:val="nil"/>
              <w:left w:val="nil"/>
              <w:bottom w:val="nil"/>
              <w:right w:val="nil"/>
            </w:tcBorders>
            <w:shd w:val="clear" w:color="auto" w:fill="auto"/>
            <w:noWrap/>
            <w:vAlign w:val="bottom"/>
            <w:hideMark/>
          </w:tcPr>
          <w:p w14:paraId="43A5C621"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666472.7</w:t>
            </w:r>
          </w:p>
        </w:tc>
        <w:tc>
          <w:tcPr>
            <w:tcW w:w="1843" w:type="dxa"/>
            <w:tcBorders>
              <w:top w:val="nil"/>
              <w:left w:val="nil"/>
              <w:bottom w:val="nil"/>
              <w:right w:val="nil"/>
            </w:tcBorders>
            <w:shd w:val="clear" w:color="auto" w:fill="auto"/>
            <w:noWrap/>
            <w:vAlign w:val="bottom"/>
            <w:hideMark/>
          </w:tcPr>
          <w:p w14:paraId="49AECB0F"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937535</w:t>
            </w:r>
          </w:p>
        </w:tc>
        <w:tc>
          <w:tcPr>
            <w:tcW w:w="77" w:type="dxa"/>
            <w:tcBorders>
              <w:top w:val="nil"/>
              <w:left w:val="nil"/>
              <w:bottom w:val="nil"/>
              <w:right w:val="nil"/>
            </w:tcBorders>
            <w:shd w:val="clear" w:color="auto" w:fill="auto"/>
            <w:noWrap/>
            <w:vAlign w:val="bottom"/>
            <w:hideMark/>
          </w:tcPr>
          <w:p w14:paraId="51B0EDF1"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1EB3341D" w14:textId="77777777" w:rsidTr="004A2313">
        <w:trPr>
          <w:trHeight w:val="300"/>
        </w:trPr>
        <w:tc>
          <w:tcPr>
            <w:tcW w:w="960" w:type="dxa"/>
            <w:tcBorders>
              <w:top w:val="nil"/>
              <w:left w:val="nil"/>
              <w:bottom w:val="nil"/>
              <w:right w:val="nil"/>
            </w:tcBorders>
            <w:shd w:val="clear" w:color="auto" w:fill="auto"/>
            <w:noWrap/>
            <w:vAlign w:val="bottom"/>
            <w:hideMark/>
          </w:tcPr>
          <w:p w14:paraId="58108B60"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B84</w:t>
            </w:r>
          </w:p>
        </w:tc>
        <w:tc>
          <w:tcPr>
            <w:tcW w:w="960" w:type="dxa"/>
            <w:tcBorders>
              <w:top w:val="nil"/>
              <w:left w:val="nil"/>
              <w:bottom w:val="nil"/>
              <w:right w:val="nil"/>
            </w:tcBorders>
            <w:shd w:val="clear" w:color="auto" w:fill="auto"/>
            <w:noWrap/>
            <w:vAlign w:val="bottom"/>
            <w:hideMark/>
          </w:tcPr>
          <w:p w14:paraId="0DBFCFA6"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666478.9</w:t>
            </w:r>
          </w:p>
        </w:tc>
        <w:tc>
          <w:tcPr>
            <w:tcW w:w="1843" w:type="dxa"/>
            <w:tcBorders>
              <w:top w:val="nil"/>
              <w:left w:val="nil"/>
              <w:bottom w:val="nil"/>
              <w:right w:val="nil"/>
            </w:tcBorders>
            <w:shd w:val="clear" w:color="auto" w:fill="auto"/>
            <w:noWrap/>
            <w:vAlign w:val="bottom"/>
            <w:hideMark/>
          </w:tcPr>
          <w:p w14:paraId="128DCAC1"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937534.7</w:t>
            </w:r>
          </w:p>
        </w:tc>
        <w:tc>
          <w:tcPr>
            <w:tcW w:w="77" w:type="dxa"/>
            <w:tcBorders>
              <w:top w:val="nil"/>
              <w:left w:val="nil"/>
              <w:bottom w:val="nil"/>
              <w:right w:val="nil"/>
            </w:tcBorders>
            <w:shd w:val="clear" w:color="auto" w:fill="auto"/>
            <w:noWrap/>
            <w:vAlign w:val="bottom"/>
            <w:hideMark/>
          </w:tcPr>
          <w:p w14:paraId="64A81179"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162800BD" w14:textId="77777777" w:rsidTr="004A2313">
        <w:trPr>
          <w:trHeight w:val="300"/>
        </w:trPr>
        <w:tc>
          <w:tcPr>
            <w:tcW w:w="960" w:type="dxa"/>
            <w:tcBorders>
              <w:top w:val="nil"/>
              <w:left w:val="nil"/>
              <w:bottom w:val="nil"/>
              <w:right w:val="nil"/>
            </w:tcBorders>
            <w:shd w:val="clear" w:color="auto" w:fill="auto"/>
            <w:noWrap/>
            <w:vAlign w:val="bottom"/>
            <w:hideMark/>
          </w:tcPr>
          <w:p w14:paraId="5BE2F840"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B85</w:t>
            </w:r>
          </w:p>
        </w:tc>
        <w:tc>
          <w:tcPr>
            <w:tcW w:w="960" w:type="dxa"/>
            <w:tcBorders>
              <w:top w:val="nil"/>
              <w:left w:val="nil"/>
              <w:bottom w:val="nil"/>
              <w:right w:val="nil"/>
            </w:tcBorders>
            <w:shd w:val="clear" w:color="auto" w:fill="auto"/>
            <w:noWrap/>
            <w:vAlign w:val="bottom"/>
            <w:hideMark/>
          </w:tcPr>
          <w:p w14:paraId="2D5AA68A"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666478.1</w:t>
            </w:r>
          </w:p>
        </w:tc>
        <w:tc>
          <w:tcPr>
            <w:tcW w:w="1843" w:type="dxa"/>
            <w:tcBorders>
              <w:top w:val="nil"/>
              <w:left w:val="nil"/>
              <w:bottom w:val="nil"/>
              <w:right w:val="nil"/>
            </w:tcBorders>
            <w:shd w:val="clear" w:color="auto" w:fill="auto"/>
            <w:noWrap/>
            <w:vAlign w:val="bottom"/>
            <w:hideMark/>
          </w:tcPr>
          <w:p w14:paraId="09B3B635"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937526.2</w:t>
            </w:r>
          </w:p>
        </w:tc>
        <w:tc>
          <w:tcPr>
            <w:tcW w:w="77" w:type="dxa"/>
            <w:tcBorders>
              <w:top w:val="nil"/>
              <w:left w:val="nil"/>
              <w:bottom w:val="nil"/>
              <w:right w:val="nil"/>
            </w:tcBorders>
            <w:shd w:val="clear" w:color="auto" w:fill="auto"/>
            <w:noWrap/>
            <w:vAlign w:val="bottom"/>
            <w:hideMark/>
          </w:tcPr>
          <w:p w14:paraId="4E61B9F6"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304235F0" w14:textId="77777777" w:rsidTr="004A2313">
        <w:trPr>
          <w:trHeight w:val="300"/>
        </w:trPr>
        <w:tc>
          <w:tcPr>
            <w:tcW w:w="960" w:type="dxa"/>
            <w:tcBorders>
              <w:top w:val="nil"/>
              <w:left w:val="nil"/>
              <w:bottom w:val="nil"/>
              <w:right w:val="nil"/>
            </w:tcBorders>
            <w:shd w:val="clear" w:color="auto" w:fill="auto"/>
            <w:noWrap/>
            <w:vAlign w:val="bottom"/>
            <w:hideMark/>
          </w:tcPr>
          <w:p w14:paraId="17B11B7E"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B86</w:t>
            </w:r>
          </w:p>
        </w:tc>
        <w:tc>
          <w:tcPr>
            <w:tcW w:w="960" w:type="dxa"/>
            <w:tcBorders>
              <w:top w:val="nil"/>
              <w:left w:val="nil"/>
              <w:bottom w:val="nil"/>
              <w:right w:val="nil"/>
            </w:tcBorders>
            <w:shd w:val="clear" w:color="auto" w:fill="auto"/>
            <w:noWrap/>
            <w:vAlign w:val="bottom"/>
            <w:hideMark/>
          </w:tcPr>
          <w:p w14:paraId="00787988"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666472.2</w:t>
            </w:r>
          </w:p>
        </w:tc>
        <w:tc>
          <w:tcPr>
            <w:tcW w:w="1843" w:type="dxa"/>
            <w:tcBorders>
              <w:top w:val="nil"/>
              <w:left w:val="nil"/>
              <w:bottom w:val="nil"/>
              <w:right w:val="nil"/>
            </w:tcBorders>
            <w:shd w:val="clear" w:color="auto" w:fill="auto"/>
            <w:noWrap/>
            <w:vAlign w:val="bottom"/>
            <w:hideMark/>
          </w:tcPr>
          <w:p w14:paraId="28DB1832"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937526.3</w:t>
            </w:r>
          </w:p>
        </w:tc>
        <w:tc>
          <w:tcPr>
            <w:tcW w:w="77" w:type="dxa"/>
            <w:tcBorders>
              <w:top w:val="nil"/>
              <w:left w:val="nil"/>
              <w:bottom w:val="nil"/>
              <w:right w:val="nil"/>
            </w:tcBorders>
            <w:shd w:val="clear" w:color="auto" w:fill="auto"/>
            <w:noWrap/>
            <w:vAlign w:val="bottom"/>
            <w:hideMark/>
          </w:tcPr>
          <w:p w14:paraId="783BFC12"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38D51CDD" w14:textId="77777777" w:rsidTr="004A2313">
        <w:trPr>
          <w:trHeight w:val="300"/>
        </w:trPr>
        <w:tc>
          <w:tcPr>
            <w:tcW w:w="960" w:type="dxa"/>
            <w:tcBorders>
              <w:top w:val="nil"/>
              <w:left w:val="nil"/>
              <w:bottom w:val="nil"/>
              <w:right w:val="nil"/>
            </w:tcBorders>
            <w:shd w:val="clear" w:color="auto" w:fill="auto"/>
            <w:noWrap/>
            <w:vAlign w:val="bottom"/>
            <w:hideMark/>
          </w:tcPr>
          <w:p w14:paraId="771C0FED"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B87</w:t>
            </w:r>
          </w:p>
        </w:tc>
        <w:tc>
          <w:tcPr>
            <w:tcW w:w="960" w:type="dxa"/>
            <w:tcBorders>
              <w:top w:val="nil"/>
              <w:left w:val="nil"/>
              <w:bottom w:val="nil"/>
              <w:right w:val="nil"/>
            </w:tcBorders>
            <w:shd w:val="clear" w:color="auto" w:fill="auto"/>
            <w:noWrap/>
            <w:vAlign w:val="bottom"/>
            <w:hideMark/>
          </w:tcPr>
          <w:p w14:paraId="0A9BEBD7"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666479.4</w:t>
            </w:r>
          </w:p>
        </w:tc>
        <w:tc>
          <w:tcPr>
            <w:tcW w:w="1843" w:type="dxa"/>
            <w:tcBorders>
              <w:top w:val="nil"/>
              <w:left w:val="nil"/>
              <w:bottom w:val="nil"/>
              <w:right w:val="nil"/>
            </w:tcBorders>
            <w:shd w:val="clear" w:color="auto" w:fill="auto"/>
            <w:noWrap/>
            <w:vAlign w:val="bottom"/>
            <w:hideMark/>
          </w:tcPr>
          <w:p w14:paraId="1AB34A95"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937539.6</w:t>
            </w:r>
          </w:p>
        </w:tc>
        <w:tc>
          <w:tcPr>
            <w:tcW w:w="77" w:type="dxa"/>
            <w:tcBorders>
              <w:top w:val="nil"/>
              <w:left w:val="nil"/>
              <w:bottom w:val="nil"/>
              <w:right w:val="nil"/>
            </w:tcBorders>
            <w:shd w:val="clear" w:color="auto" w:fill="auto"/>
            <w:noWrap/>
            <w:vAlign w:val="bottom"/>
            <w:hideMark/>
          </w:tcPr>
          <w:p w14:paraId="6B4107CC"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0CCA1E00" w14:textId="77777777" w:rsidTr="004A2313">
        <w:trPr>
          <w:trHeight w:val="300"/>
        </w:trPr>
        <w:tc>
          <w:tcPr>
            <w:tcW w:w="960" w:type="dxa"/>
            <w:tcBorders>
              <w:top w:val="nil"/>
              <w:left w:val="nil"/>
              <w:bottom w:val="nil"/>
              <w:right w:val="nil"/>
            </w:tcBorders>
            <w:shd w:val="clear" w:color="auto" w:fill="auto"/>
            <w:noWrap/>
            <w:vAlign w:val="bottom"/>
            <w:hideMark/>
          </w:tcPr>
          <w:p w14:paraId="62C11895"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B88</w:t>
            </w:r>
          </w:p>
        </w:tc>
        <w:tc>
          <w:tcPr>
            <w:tcW w:w="960" w:type="dxa"/>
            <w:tcBorders>
              <w:top w:val="nil"/>
              <w:left w:val="nil"/>
              <w:bottom w:val="nil"/>
              <w:right w:val="nil"/>
            </w:tcBorders>
            <w:shd w:val="clear" w:color="auto" w:fill="auto"/>
            <w:noWrap/>
            <w:vAlign w:val="bottom"/>
            <w:hideMark/>
          </w:tcPr>
          <w:p w14:paraId="24D90537"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666485.9</w:t>
            </w:r>
          </w:p>
        </w:tc>
        <w:tc>
          <w:tcPr>
            <w:tcW w:w="1843" w:type="dxa"/>
            <w:tcBorders>
              <w:top w:val="nil"/>
              <w:left w:val="nil"/>
              <w:bottom w:val="nil"/>
              <w:right w:val="nil"/>
            </w:tcBorders>
            <w:shd w:val="clear" w:color="auto" w:fill="auto"/>
            <w:noWrap/>
            <w:vAlign w:val="bottom"/>
            <w:hideMark/>
          </w:tcPr>
          <w:p w14:paraId="34A9D6D6"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937539.1</w:t>
            </w:r>
          </w:p>
        </w:tc>
        <w:tc>
          <w:tcPr>
            <w:tcW w:w="77" w:type="dxa"/>
            <w:tcBorders>
              <w:top w:val="nil"/>
              <w:left w:val="nil"/>
              <w:bottom w:val="nil"/>
              <w:right w:val="nil"/>
            </w:tcBorders>
            <w:shd w:val="clear" w:color="auto" w:fill="auto"/>
            <w:noWrap/>
            <w:vAlign w:val="bottom"/>
            <w:hideMark/>
          </w:tcPr>
          <w:p w14:paraId="72A3B0FF"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4DAAAE54" w14:textId="77777777" w:rsidTr="004A2313">
        <w:trPr>
          <w:trHeight w:val="300"/>
        </w:trPr>
        <w:tc>
          <w:tcPr>
            <w:tcW w:w="960" w:type="dxa"/>
            <w:tcBorders>
              <w:top w:val="nil"/>
              <w:left w:val="nil"/>
              <w:bottom w:val="nil"/>
              <w:right w:val="nil"/>
            </w:tcBorders>
            <w:shd w:val="clear" w:color="auto" w:fill="auto"/>
            <w:noWrap/>
            <w:vAlign w:val="bottom"/>
            <w:hideMark/>
          </w:tcPr>
          <w:p w14:paraId="40EDA71D"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B89</w:t>
            </w:r>
          </w:p>
        </w:tc>
        <w:tc>
          <w:tcPr>
            <w:tcW w:w="960" w:type="dxa"/>
            <w:tcBorders>
              <w:top w:val="nil"/>
              <w:left w:val="nil"/>
              <w:bottom w:val="nil"/>
              <w:right w:val="nil"/>
            </w:tcBorders>
            <w:shd w:val="clear" w:color="auto" w:fill="auto"/>
            <w:noWrap/>
            <w:vAlign w:val="bottom"/>
            <w:hideMark/>
          </w:tcPr>
          <w:p w14:paraId="7830D774"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666485.9</w:t>
            </w:r>
          </w:p>
        </w:tc>
        <w:tc>
          <w:tcPr>
            <w:tcW w:w="1843" w:type="dxa"/>
            <w:tcBorders>
              <w:top w:val="nil"/>
              <w:left w:val="nil"/>
              <w:bottom w:val="nil"/>
              <w:right w:val="nil"/>
            </w:tcBorders>
            <w:shd w:val="clear" w:color="auto" w:fill="auto"/>
            <w:noWrap/>
            <w:vAlign w:val="bottom"/>
            <w:hideMark/>
          </w:tcPr>
          <w:p w14:paraId="04C667C4"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937535.6</w:t>
            </w:r>
          </w:p>
        </w:tc>
        <w:tc>
          <w:tcPr>
            <w:tcW w:w="77" w:type="dxa"/>
            <w:tcBorders>
              <w:top w:val="nil"/>
              <w:left w:val="nil"/>
              <w:bottom w:val="nil"/>
              <w:right w:val="nil"/>
            </w:tcBorders>
            <w:shd w:val="clear" w:color="auto" w:fill="auto"/>
            <w:noWrap/>
            <w:vAlign w:val="bottom"/>
            <w:hideMark/>
          </w:tcPr>
          <w:p w14:paraId="4A878FF6"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4C58D3ED" w14:textId="77777777" w:rsidTr="004A2313">
        <w:trPr>
          <w:trHeight w:val="300"/>
        </w:trPr>
        <w:tc>
          <w:tcPr>
            <w:tcW w:w="960" w:type="dxa"/>
            <w:tcBorders>
              <w:top w:val="nil"/>
              <w:left w:val="nil"/>
              <w:bottom w:val="nil"/>
              <w:right w:val="nil"/>
            </w:tcBorders>
            <w:shd w:val="clear" w:color="auto" w:fill="auto"/>
            <w:noWrap/>
            <w:vAlign w:val="bottom"/>
            <w:hideMark/>
          </w:tcPr>
          <w:p w14:paraId="27EE9DD1"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B90</w:t>
            </w:r>
          </w:p>
        </w:tc>
        <w:tc>
          <w:tcPr>
            <w:tcW w:w="960" w:type="dxa"/>
            <w:tcBorders>
              <w:top w:val="nil"/>
              <w:left w:val="nil"/>
              <w:bottom w:val="nil"/>
              <w:right w:val="nil"/>
            </w:tcBorders>
            <w:shd w:val="clear" w:color="auto" w:fill="auto"/>
            <w:noWrap/>
            <w:vAlign w:val="bottom"/>
            <w:hideMark/>
          </w:tcPr>
          <w:p w14:paraId="0829117A"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666479.2</w:t>
            </w:r>
          </w:p>
        </w:tc>
        <w:tc>
          <w:tcPr>
            <w:tcW w:w="1843" w:type="dxa"/>
            <w:tcBorders>
              <w:top w:val="nil"/>
              <w:left w:val="nil"/>
              <w:bottom w:val="nil"/>
              <w:right w:val="nil"/>
            </w:tcBorders>
            <w:shd w:val="clear" w:color="auto" w:fill="auto"/>
            <w:noWrap/>
            <w:vAlign w:val="bottom"/>
            <w:hideMark/>
          </w:tcPr>
          <w:p w14:paraId="2A9031CA"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937536.3</w:t>
            </w:r>
          </w:p>
        </w:tc>
        <w:tc>
          <w:tcPr>
            <w:tcW w:w="77" w:type="dxa"/>
            <w:tcBorders>
              <w:top w:val="nil"/>
              <w:left w:val="nil"/>
              <w:bottom w:val="nil"/>
              <w:right w:val="nil"/>
            </w:tcBorders>
            <w:shd w:val="clear" w:color="auto" w:fill="auto"/>
            <w:noWrap/>
            <w:vAlign w:val="bottom"/>
            <w:hideMark/>
          </w:tcPr>
          <w:p w14:paraId="78D2DC42"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1C546049" w14:textId="77777777" w:rsidTr="004A2313">
        <w:trPr>
          <w:trHeight w:val="300"/>
        </w:trPr>
        <w:tc>
          <w:tcPr>
            <w:tcW w:w="960" w:type="dxa"/>
            <w:tcBorders>
              <w:top w:val="nil"/>
              <w:left w:val="nil"/>
              <w:bottom w:val="nil"/>
              <w:right w:val="nil"/>
            </w:tcBorders>
            <w:shd w:val="clear" w:color="auto" w:fill="auto"/>
            <w:noWrap/>
            <w:vAlign w:val="bottom"/>
            <w:hideMark/>
          </w:tcPr>
          <w:p w14:paraId="06C6FFFF"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B91</w:t>
            </w:r>
          </w:p>
        </w:tc>
        <w:tc>
          <w:tcPr>
            <w:tcW w:w="960" w:type="dxa"/>
            <w:tcBorders>
              <w:top w:val="nil"/>
              <w:left w:val="nil"/>
              <w:bottom w:val="nil"/>
              <w:right w:val="nil"/>
            </w:tcBorders>
            <w:shd w:val="clear" w:color="auto" w:fill="auto"/>
            <w:noWrap/>
            <w:vAlign w:val="bottom"/>
            <w:hideMark/>
          </w:tcPr>
          <w:p w14:paraId="1B578566"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666495</w:t>
            </w:r>
          </w:p>
        </w:tc>
        <w:tc>
          <w:tcPr>
            <w:tcW w:w="1843" w:type="dxa"/>
            <w:tcBorders>
              <w:top w:val="nil"/>
              <w:left w:val="nil"/>
              <w:bottom w:val="nil"/>
              <w:right w:val="nil"/>
            </w:tcBorders>
            <w:shd w:val="clear" w:color="auto" w:fill="auto"/>
            <w:noWrap/>
            <w:vAlign w:val="bottom"/>
            <w:hideMark/>
          </w:tcPr>
          <w:p w14:paraId="07A55088"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937536.2</w:t>
            </w:r>
          </w:p>
        </w:tc>
        <w:tc>
          <w:tcPr>
            <w:tcW w:w="77" w:type="dxa"/>
            <w:tcBorders>
              <w:top w:val="nil"/>
              <w:left w:val="nil"/>
              <w:bottom w:val="nil"/>
              <w:right w:val="nil"/>
            </w:tcBorders>
            <w:shd w:val="clear" w:color="auto" w:fill="auto"/>
            <w:noWrap/>
            <w:vAlign w:val="bottom"/>
            <w:hideMark/>
          </w:tcPr>
          <w:p w14:paraId="6C0F26E7"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4A805DDB" w14:textId="77777777" w:rsidTr="004A2313">
        <w:trPr>
          <w:trHeight w:val="300"/>
        </w:trPr>
        <w:tc>
          <w:tcPr>
            <w:tcW w:w="960" w:type="dxa"/>
            <w:tcBorders>
              <w:top w:val="nil"/>
              <w:left w:val="nil"/>
              <w:bottom w:val="nil"/>
              <w:right w:val="nil"/>
            </w:tcBorders>
            <w:shd w:val="clear" w:color="auto" w:fill="auto"/>
            <w:noWrap/>
            <w:vAlign w:val="bottom"/>
            <w:hideMark/>
          </w:tcPr>
          <w:p w14:paraId="6BFE8771"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B92</w:t>
            </w:r>
          </w:p>
        </w:tc>
        <w:tc>
          <w:tcPr>
            <w:tcW w:w="960" w:type="dxa"/>
            <w:tcBorders>
              <w:top w:val="nil"/>
              <w:left w:val="nil"/>
              <w:bottom w:val="nil"/>
              <w:right w:val="nil"/>
            </w:tcBorders>
            <w:shd w:val="clear" w:color="auto" w:fill="auto"/>
            <w:noWrap/>
            <w:vAlign w:val="bottom"/>
            <w:hideMark/>
          </w:tcPr>
          <w:p w14:paraId="1E9ED95D"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666508</w:t>
            </w:r>
          </w:p>
        </w:tc>
        <w:tc>
          <w:tcPr>
            <w:tcW w:w="1843" w:type="dxa"/>
            <w:tcBorders>
              <w:top w:val="nil"/>
              <w:left w:val="nil"/>
              <w:bottom w:val="nil"/>
              <w:right w:val="nil"/>
            </w:tcBorders>
            <w:shd w:val="clear" w:color="auto" w:fill="auto"/>
            <w:noWrap/>
            <w:vAlign w:val="bottom"/>
            <w:hideMark/>
          </w:tcPr>
          <w:p w14:paraId="4F057A0F"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937534</w:t>
            </w:r>
          </w:p>
        </w:tc>
        <w:tc>
          <w:tcPr>
            <w:tcW w:w="77" w:type="dxa"/>
            <w:tcBorders>
              <w:top w:val="nil"/>
              <w:left w:val="nil"/>
              <w:bottom w:val="nil"/>
              <w:right w:val="nil"/>
            </w:tcBorders>
            <w:shd w:val="clear" w:color="auto" w:fill="auto"/>
            <w:noWrap/>
            <w:vAlign w:val="bottom"/>
            <w:hideMark/>
          </w:tcPr>
          <w:p w14:paraId="202870E9"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6B77EE0E" w14:textId="77777777" w:rsidTr="004A2313">
        <w:trPr>
          <w:trHeight w:val="300"/>
        </w:trPr>
        <w:tc>
          <w:tcPr>
            <w:tcW w:w="960" w:type="dxa"/>
            <w:tcBorders>
              <w:top w:val="nil"/>
              <w:left w:val="nil"/>
              <w:bottom w:val="nil"/>
              <w:right w:val="nil"/>
            </w:tcBorders>
            <w:shd w:val="clear" w:color="auto" w:fill="auto"/>
            <w:noWrap/>
            <w:vAlign w:val="bottom"/>
            <w:hideMark/>
          </w:tcPr>
          <w:p w14:paraId="399D71C7"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B93</w:t>
            </w:r>
          </w:p>
        </w:tc>
        <w:tc>
          <w:tcPr>
            <w:tcW w:w="960" w:type="dxa"/>
            <w:tcBorders>
              <w:top w:val="nil"/>
              <w:left w:val="nil"/>
              <w:bottom w:val="nil"/>
              <w:right w:val="nil"/>
            </w:tcBorders>
            <w:shd w:val="clear" w:color="auto" w:fill="auto"/>
            <w:noWrap/>
            <w:vAlign w:val="bottom"/>
            <w:hideMark/>
          </w:tcPr>
          <w:p w14:paraId="6822A340"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666505.6</w:t>
            </w:r>
          </w:p>
        </w:tc>
        <w:tc>
          <w:tcPr>
            <w:tcW w:w="1843" w:type="dxa"/>
            <w:tcBorders>
              <w:top w:val="nil"/>
              <w:left w:val="nil"/>
              <w:bottom w:val="nil"/>
              <w:right w:val="nil"/>
            </w:tcBorders>
            <w:shd w:val="clear" w:color="auto" w:fill="auto"/>
            <w:noWrap/>
            <w:vAlign w:val="bottom"/>
            <w:hideMark/>
          </w:tcPr>
          <w:p w14:paraId="13DDC4CA"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937519.6</w:t>
            </w:r>
          </w:p>
        </w:tc>
        <w:tc>
          <w:tcPr>
            <w:tcW w:w="77" w:type="dxa"/>
            <w:tcBorders>
              <w:top w:val="nil"/>
              <w:left w:val="nil"/>
              <w:bottom w:val="nil"/>
              <w:right w:val="nil"/>
            </w:tcBorders>
            <w:shd w:val="clear" w:color="auto" w:fill="auto"/>
            <w:noWrap/>
            <w:vAlign w:val="bottom"/>
            <w:hideMark/>
          </w:tcPr>
          <w:p w14:paraId="3DD33A7F"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5A848015" w14:textId="77777777" w:rsidTr="004A2313">
        <w:trPr>
          <w:trHeight w:val="300"/>
        </w:trPr>
        <w:tc>
          <w:tcPr>
            <w:tcW w:w="960" w:type="dxa"/>
            <w:tcBorders>
              <w:top w:val="nil"/>
              <w:left w:val="nil"/>
              <w:bottom w:val="nil"/>
              <w:right w:val="nil"/>
            </w:tcBorders>
            <w:shd w:val="clear" w:color="auto" w:fill="auto"/>
            <w:noWrap/>
            <w:vAlign w:val="bottom"/>
            <w:hideMark/>
          </w:tcPr>
          <w:p w14:paraId="72F479B5"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B94</w:t>
            </w:r>
          </w:p>
        </w:tc>
        <w:tc>
          <w:tcPr>
            <w:tcW w:w="960" w:type="dxa"/>
            <w:tcBorders>
              <w:top w:val="nil"/>
              <w:left w:val="nil"/>
              <w:bottom w:val="nil"/>
              <w:right w:val="nil"/>
            </w:tcBorders>
            <w:shd w:val="clear" w:color="auto" w:fill="auto"/>
            <w:noWrap/>
            <w:vAlign w:val="bottom"/>
            <w:hideMark/>
          </w:tcPr>
          <w:p w14:paraId="27EE00E1"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666492.6</w:t>
            </w:r>
          </w:p>
        </w:tc>
        <w:tc>
          <w:tcPr>
            <w:tcW w:w="1843" w:type="dxa"/>
            <w:tcBorders>
              <w:top w:val="nil"/>
              <w:left w:val="nil"/>
              <w:bottom w:val="nil"/>
              <w:right w:val="nil"/>
            </w:tcBorders>
            <w:shd w:val="clear" w:color="auto" w:fill="auto"/>
            <w:noWrap/>
            <w:vAlign w:val="bottom"/>
            <w:hideMark/>
          </w:tcPr>
          <w:p w14:paraId="70A46F68"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937522.1</w:t>
            </w:r>
          </w:p>
        </w:tc>
        <w:tc>
          <w:tcPr>
            <w:tcW w:w="77" w:type="dxa"/>
            <w:tcBorders>
              <w:top w:val="nil"/>
              <w:left w:val="nil"/>
              <w:bottom w:val="nil"/>
              <w:right w:val="nil"/>
            </w:tcBorders>
            <w:shd w:val="clear" w:color="auto" w:fill="auto"/>
            <w:noWrap/>
            <w:vAlign w:val="bottom"/>
            <w:hideMark/>
          </w:tcPr>
          <w:p w14:paraId="6F52E768"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41DE22CB" w14:textId="77777777" w:rsidTr="004A2313">
        <w:trPr>
          <w:trHeight w:val="300"/>
        </w:trPr>
        <w:tc>
          <w:tcPr>
            <w:tcW w:w="960" w:type="dxa"/>
            <w:tcBorders>
              <w:top w:val="nil"/>
              <w:left w:val="nil"/>
              <w:bottom w:val="nil"/>
              <w:right w:val="nil"/>
            </w:tcBorders>
            <w:shd w:val="clear" w:color="auto" w:fill="auto"/>
            <w:noWrap/>
            <w:vAlign w:val="bottom"/>
            <w:hideMark/>
          </w:tcPr>
          <w:p w14:paraId="283296D9" w14:textId="77777777" w:rsidR="00CB28A0" w:rsidRPr="008225EF" w:rsidRDefault="00CB28A0" w:rsidP="004A2313">
            <w:pPr>
              <w:spacing w:after="0" w:line="240" w:lineRule="auto"/>
              <w:rPr>
                <w:rFonts w:ascii="Times New Roman" w:eastAsia="Times New Roman" w:hAnsi="Times New Roman"/>
              </w:rPr>
            </w:pPr>
          </w:p>
        </w:tc>
        <w:tc>
          <w:tcPr>
            <w:tcW w:w="960" w:type="dxa"/>
            <w:tcBorders>
              <w:top w:val="nil"/>
              <w:left w:val="nil"/>
              <w:bottom w:val="nil"/>
              <w:right w:val="nil"/>
            </w:tcBorders>
            <w:shd w:val="clear" w:color="auto" w:fill="auto"/>
            <w:noWrap/>
            <w:vAlign w:val="bottom"/>
            <w:hideMark/>
          </w:tcPr>
          <w:p w14:paraId="37D1C7EB" w14:textId="77777777" w:rsidR="00CB28A0" w:rsidRPr="008225EF" w:rsidRDefault="00CB28A0" w:rsidP="004A2313">
            <w:pPr>
              <w:spacing w:after="0" w:line="240" w:lineRule="auto"/>
              <w:rPr>
                <w:rFonts w:ascii="Times New Roman" w:eastAsia="Times New Roman" w:hAnsi="Times New Roman"/>
              </w:rPr>
            </w:pPr>
          </w:p>
        </w:tc>
        <w:tc>
          <w:tcPr>
            <w:tcW w:w="1843" w:type="dxa"/>
            <w:tcBorders>
              <w:top w:val="nil"/>
              <w:left w:val="nil"/>
              <w:bottom w:val="nil"/>
              <w:right w:val="nil"/>
            </w:tcBorders>
            <w:shd w:val="clear" w:color="auto" w:fill="auto"/>
            <w:noWrap/>
            <w:vAlign w:val="bottom"/>
            <w:hideMark/>
          </w:tcPr>
          <w:p w14:paraId="05EF47FC" w14:textId="77777777" w:rsidR="00CB28A0" w:rsidRPr="008225EF" w:rsidRDefault="00CB28A0" w:rsidP="004A2313">
            <w:pPr>
              <w:spacing w:after="0" w:line="240" w:lineRule="auto"/>
              <w:rPr>
                <w:rFonts w:ascii="Times New Roman" w:eastAsia="Times New Roman" w:hAnsi="Times New Roman"/>
              </w:rPr>
            </w:pPr>
          </w:p>
        </w:tc>
        <w:tc>
          <w:tcPr>
            <w:tcW w:w="77" w:type="dxa"/>
            <w:tcBorders>
              <w:top w:val="nil"/>
              <w:left w:val="nil"/>
              <w:bottom w:val="nil"/>
              <w:right w:val="nil"/>
            </w:tcBorders>
            <w:shd w:val="clear" w:color="auto" w:fill="auto"/>
            <w:noWrap/>
            <w:vAlign w:val="bottom"/>
            <w:hideMark/>
          </w:tcPr>
          <w:p w14:paraId="47A93835" w14:textId="77777777" w:rsidR="00CB28A0" w:rsidRPr="008225EF" w:rsidRDefault="00CB28A0" w:rsidP="004A2313">
            <w:pPr>
              <w:spacing w:after="0" w:line="240" w:lineRule="auto"/>
              <w:rPr>
                <w:rFonts w:ascii="Times New Roman" w:eastAsia="Times New Roman" w:hAnsi="Times New Roman"/>
              </w:rPr>
            </w:pPr>
          </w:p>
        </w:tc>
      </w:tr>
      <w:tr w:rsidR="00CB28A0" w:rsidRPr="008225EF" w14:paraId="4DF45EC4" w14:textId="77777777" w:rsidTr="004A2313">
        <w:trPr>
          <w:trHeight w:val="300"/>
        </w:trPr>
        <w:tc>
          <w:tcPr>
            <w:tcW w:w="960" w:type="dxa"/>
            <w:tcBorders>
              <w:top w:val="nil"/>
              <w:left w:val="nil"/>
              <w:bottom w:val="nil"/>
              <w:right w:val="nil"/>
            </w:tcBorders>
            <w:shd w:val="clear" w:color="auto" w:fill="auto"/>
            <w:noWrap/>
            <w:vAlign w:val="bottom"/>
            <w:hideMark/>
          </w:tcPr>
          <w:p w14:paraId="01E9A1E9"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PL1</w:t>
            </w:r>
          </w:p>
        </w:tc>
        <w:tc>
          <w:tcPr>
            <w:tcW w:w="960" w:type="dxa"/>
            <w:tcBorders>
              <w:top w:val="nil"/>
              <w:left w:val="nil"/>
              <w:bottom w:val="nil"/>
              <w:right w:val="nil"/>
            </w:tcBorders>
            <w:shd w:val="clear" w:color="auto" w:fill="auto"/>
            <w:noWrap/>
            <w:vAlign w:val="bottom"/>
            <w:hideMark/>
          </w:tcPr>
          <w:p w14:paraId="7AF52B27"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666472.2</w:t>
            </w:r>
          </w:p>
        </w:tc>
        <w:tc>
          <w:tcPr>
            <w:tcW w:w="1843" w:type="dxa"/>
            <w:tcBorders>
              <w:top w:val="nil"/>
              <w:left w:val="nil"/>
              <w:bottom w:val="nil"/>
              <w:right w:val="nil"/>
            </w:tcBorders>
            <w:shd w:val="clear" w:color="auto" w:fill="auto"/>
            <w:noWrap/>
            <w:vAlign w:val="bottom"/>
            <w:hideMark/>
          </w:tcPr>
          <w:p w14:paraId="2A856A43"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937540.7</w:t>
            </w:r>
          </w:p>
        </w:tc>
        <w:tc>
          <w:tcPr>
            <w:tcW w:w="77" w:type="dxa"/>
            <w:tcBorders>
              <w:top w:val="nil"/>
              <w:left w:val="nil"/>
              <w:bottom w:val="nil"/>
              <w:right w:val="nil"/>
            </w:tcBorders>
            <w:shd w:val="clear" w:color="auto" w:fill="auto"/>
            <w:noWrap/>
            <w:vAlign w:val="bottom"/>
            <w:hideMark/>
          </w:tcPr>
          <w:p w14:paraId="5B4A56E4"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327C232D" w14:textId="77777777" w:rsidTr="004A2313">
        <w:trPr>
          <w:trHeight w:val="300"/>
        </w:trPr>
        <w:tc>
          <w:tcPr>
            <w:tcW w:w="960" w:type="dxa"/>
            <w:tcBorders>
              <w:top w:val="nil"/>
              <w:left w:val="nil"/>
              <w:bottom w:val="nil"/>
              <w:right w:val="nil"/>
            </w:tcBorders>
            <w:shd w:val="clear" w:color="auto" w:fill="auto"/>
            <w:noWrap/>
            <w:vAlign w:val="bottom"/>
            <w:hideMark/>
          </w:tcPr>
          <w:p w14:paraId="32E45B4C"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PL2</w:t>
            </w:r>
          </w:p>
        </w:tc>
        <w:tc>
          <w:tcPr>
            <w:tcW w:w="960" w:type="dxa"/>
            <w:tcBorders>
              <w:top w:val="nil"/>
              <w:left w:val="nil"/>
              <w:bottom w:val="nil"/>
              <w:right w:val="nil"/>
            </w:tcBorders>
            <w:shd w:val="clear" w:color="auto" w:fill="auto"/>
            <w:noWrap/>
            <w:vAlign w:val="bottom"/>
            <w:hideMark/>
          </w:tcPr>
          <w:p w14:paraId="7D8F4121"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666618.3</w:t>
            </w:r>
          </w:p>
        </w:tc>
        <w:tc>
          <w:tcPr>
            <w:tcW w:w="1843" w:type="dxa"/>
            <w:tcBorders>
              <w:top w:val="nil"/>
              <w:left w:val="nil"/>
              <w:bottom w:val="nil"/>
              <w:right w:val="nil"/>
            </w:tcBorders>
            <w:shd w:val="clear" w:color="auto" w:fill="auto"/>
            <w:noWrap/>
            <w:vAlign w:val="bottom"/>
            <w:hideMark/>
          </w:tcPr>
          <w:p w14:paraId="7BC29CF9"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937521.3</w:t>
            </w:r>
          </w:p>
        </w:tc>
        <w:tc>
          <w:tcPr>
            <w:tcW w:w="77" w:type="dxa"/>
            <w:tcBorders>
              <w:top w:val="nil"/>
              <w:left w:val="nil"/>
              <w:bottom w:val="nil"/>
              <w:right w:val="nil"/>
            </w:tcBorders>
            <w:shd w:val="clear" w:color="auto" w:fill="auto"/>
            <w:noWrap/>
            <w:vAlign w:val="bottom"/>
            <w:hideMark/>
          </w:tcPr>
          <w:p w14:paraId="740D04C0"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39F62FB5" w14:textId="77777777" w:rsidTr="004A2313">
        <w:trPr>
          <w:trHeight w:val="300"/>
        </w:trPr>
        <w:tc>
          <w:tcPr>
            <w:tcW w:w="960" w:type="dxa"/>
            <w:tcBorders>
              <w:top w:val="nil"/>
              <w:left w:val="nil"/>
              <w:bottom w:val="nil"/>
              <w:right w:val="nil"/>
            </w:tcBorders>
            <w:shd w:val="clear" w:color="auto" w:fill="auto"/>
            <w:noWrap/>
            <w:vAlign w:val="bottom"/>
            <w:hideMark/>
          </w:tcPr>
          <w:p w14:paraId="5F5E3EB3"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PL3</w:t>
            </w:r>
          </w:p>
        </w:tc>
        <w:tc>
          <w:tcPr>
            <w:tcW w:w="960" w:type="dxa"/>
            <w:tcBorders>
              <w:top w:val="nil"/>
              <w:left w:val="nil"/>
              <w:bottom w:val="nil"/>
              <w:right w:val="nil"/>
            </w:tcBorders>
            <w:shd w:val="clear" w:color="auto" w:fill="auto"/>
            <w:noWrap/>
            <w:vAlign w:val="bottom"/>
            <w:hideMark/>
          </w:tcPr>
          <w:p w14:paraId="3D985290"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666607.4</w:t>
            </w:r>
          </w:p>
        </w:tc>
        <w:tc>
          <w:tcPr>
            <w:tcW w:w="1843" w:type="dxa"/>
            <w:tcBorders>
              <w:top w:val="nil"/>
              <w:left w:val="nil"/>
              <w:bottom w:val="nil"/>
              <w:right w:val="nil"/>
            </w:tcBorders>
            <w:shd w:val="clear" w:color="auto" w:fill="auto"/>
            <w:noWrap/>
            <w:vAlign w:val="bottom"/>
            <w:hideMark/>
          </w:tcPr>
          <w:p w14:paraId="17A4299E"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937371.4</w:t>
            </w:r>
          </w:p>
        </w:tc>
        <w:tc>
          <w:tcPr>
            <w:tcW w:w="77" w:type="dxa"/>
            <w:tcBorders>
              <w:top w:val="nil"/>
              <w:left w:val="nil"/>
              <w:bottom w:val="nil"/>
              <w:right w:val="nil"/>
            </w:tcBorders>
            <w:shd w:val="clear" w:color="auto" w:fill="auto"/>
            <w:noWrap/>
            <w:vAlign w:val="bottom"/>
            <w:hideMark/>
          </w:tcPr>
          <w:p w14:paraId="0FDD5AEF"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685BC685" w14:textId="77777777" w:rsidTr="004A2313">
        <w:trPr>
          <w:trHeight w:val="300"/>
        </w:trPr>
        <w:tc>
          <w:tcPr>
            <w:tcW w:w="960" w:type="dxa"/>
            <w:tcBorders>
              <w:top w:val="nil"/>
              <w:left w:val="nil"/>
              <w:bottom w:val="nil"/>
              <w:right w:val="nil"/>
            </w:tcBorders>
            <w:shd w:val="clear" w:color="auto" w:fill="auto"/>
            <w:noWrap/>
            <w:vAlign w:val="bottom"/>
            <w:hideMark/>
          </w:tcPr>
          <w:p w14:paraId="34910507"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PL4</w:t>
            </w:r>
          </w:p>
        </w:tc>
        <w:tc>
          <w:tcPr>
            <w:tcW w:w="960" w:type="dxa"/>
            <w:tcBorders>
              <w:top w:val="nil"/>
              <w:left w:val="nil"/>
              <w:bottom w:val="nil"/>
              <w:right w:val="nil"/>
            </w:tcBorders>
            <w:shd w:val="clear" w:color="auto" w:fill="auto"/>
            <w:noWrap/>
            <w:vAlign w:val="bottom"/>
            <w:hideMark/>
          </w:tcPr>
          <w:p w14:paraId="3A7AA1F4"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666468.4</w:t>
            </w:r>
          </w:p>
        </w:tc>
        <w:tc>
          <w:tcPr>
            <w:tcW w:w="1843" w:type="dxa"/>
            <w:tcBorders>
              <w:top w:val="nil"/>
              <w:left w:val="nil"/>
              <w:bottom w:val="nil"/>
              <w:right w:val="nil"/>
            </w:tcBorders>
            <w:shd w:val="clear" w:color="auto" w:fill="auto"/>
            <w:noWrap/>
            <w:vAlign w:val="bottom"/>
            <w:hideMark/>
          </w:tcPr>
          <w:p w14:paraId="0DA3E144"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937392</w:t>
            </w:r>
          </w:p>
        </w:tc>
        <w:tc>
          <w:tcPr>
            <w:tcW w:w="77" w:type="dxa"/>
            <w:tcBorders>
              <w:top w:val="nil"/>
              <w:left w:val="nil"/>
              <w:bottom w:val="nil"/>
              <w:right w:val="nil"/>
            </w:tcBorders>
            <w:shd w:val="clear" w:color="auto" w:fill="auto"/>
            <w:noWrap/>
            <w:vAlign w:val="bottom"/>
            <w:hideMark/>
          </w:tcPr>
          <w:p w14:paraId="63059616"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273C0F08" w14:textId="77777777" w:rsidTr="004A2313">
        <w:trPr>
          <w:trHeight w:val="300"/>
        </w:trPr>
        <w:tc>
          <w:tcPr>
            <w:tcW w:w="960" w:type="dxa"/>
            <w:tcBorders>
              <w:top w:val="nil"/>
              <w:left w:val="nil"/>
              <w:bottom w:val="nil"/>
              <w:right w:val="nil"/>
            </w:tcBorders>
            <w:shd w:val="clear" w:color="auto" w:fill="auto"/>
            <w:noWrap/>
            <w:vAlign w:val="bottom"/>
            <w:hideMark/>
          </w:tcPr>
          <w:p w14:paraId="23DBD82D" w14:textId="77777777" w:rsidR="00CB28A0" w:rsidRPr="008225EF" w:rsidRDefault="00CB28A0" w:rsidP="004A2313">
            <w:pPr>
              <w:spacing w:after="0" w:line="240" w:lineRule="auto"/>
              <w:rPr>
                <w:rFonts w:ascii="Times New Roman" w:eastAsia="Times New Roman" w:hAnsi="Times New Roman"/>
              </w:rPr>
            </w:pPr>
          </w:p>
        </w:tc>
        <w:tc>
          <w:tcPr>
            <w:tcW w:w="960" w:type="dxa"/>
            <w:tcBorders>
              <w:top w:val="nil"/>
              <w:left w:val="nil"/>
              <w:bottom w:val="nil"/>
              <w:right w:val="nil"/>
            </w:tcBorders>
            <w:shd w:val="clear" w:color="auto" w:fill="auto"/>
            <w:noWrap/>
            <w:vAlign w:val="bottom"/>
            <w:hideMark/>
          </w:tcPr>
          <w:p w14:paraId="4400F37D" w14:textId="77777777" w:rsidR="00CB28A0" w:rsidRPr="008225EF" w:rsidRDefault="00CB28A0" w:rsidP="004A2313">
            <w:pPr>
              <w:spacing w:after="0" w:line="240" w:lineRule="auto"/>
              <w:rPr>
                <w:rFonts w:ascii="Times New Roman" w:eastAsia="Times New Roman" w:hAnsi="Times New Roman"/>
              </w:rPr>
            </w:pPr>
          </w:p>
        </w:tc>
        <w:tc>
          <w:tcPr>
            <w:tcW w:w="1843" w:type="dxa"/>
            <w:tcBorders>
              <w:top w:val="nil"/>
              <w:left w:val="nil"/>
              <w:bottom w:val="nil"/>
              <w:right w:val="nil"/>
            </w:tcBorders>
            <w:shd w:val="clear" w:color="auto" w:fill="auto"/>
            <w:noWrap/>
            <w:vAlign w:val="bottom"/>
            <w:hideMark/>
          </w:tcPr>
          <w:p w14:paraId="7389E4A3" w14:textId="77777777" w:rsidR="00CB28A0" w:rsidRPr="008225EF" w:rsidRDefault="00CB28A0" w:rsidP="004A2313">
            <w:pPr>
              <w:spacing w:after="0" w:line="240" w:lineRule="auto"/>
              <w:rPr>
                <w:rFonts w:ascii="Times New Roman" w:eastAsia="Times New Roman" w:hAnsi="Times New Roman"/>
              </w:rPr>
            </w:pPr>
          </w:p>
        </w:tc>
        <w:tc>
          <w:tcPr>
            <w:tcW w:w="77" w:type="dxa"/>
            <w:tcBorders>
              <w:top w:val="nil"/>
              <w:left w:val="nil"/>
              <w:bottom w:val="nil"/>
              <w:right w:val="nil"/>
            </w:tcBorders>
            <w:shd w:val="clear" w:color="auto" w:fill="auto"/>
            <w:noWrap/>
            <w:vAlign w:val="bottom"/>
            <w:hideMark/>
          </w:tcPr>
          <w:p w14:paraId="0C154671" w14:textId="77777777" w:rsidR="00CB28A0" w:rsidRPr="008225EF" w:rsidRDefault="00CB28A0" w:rsidP="004A2313">
            <w:pPr>
              <w:spacing w:after="0" w:line="240" w:lineRule="auto"/>
              <w:rPr>
                <w:rFonts w:ascii="Times New Roman" w:eastAsia="Times New Roman" w:hAnsi="Times New Roman"/>
              </w:rPr>
            </w:pPr>
          </w:p>
        </w:tc>
      </w:tr>
      <w:tr w:rsidR="00CB28A0" w:rsidRPr="008225EF" w14:paraId="26DF2BDC" w14:textId="77777777" w:rsidTr="004A2313">
        <w:trPr>
          <w:trHeight w:val="300"/>
        </w:trPr>
        <w:tc>
          <w:tcPr>
            <w:tcW w:w="960" w:type="dxa"/>
            <w:tcBorders>
              <w:top w:val="nil"/>
              <w:left w:val="nil"/>
              <w:bottom w:val="nil"/>
              <w:right w:val="nil"/>
            </w:tcBorders>
            <w:shd w:val="clear" w:color="auto" w:fill="auto"/>
            <w:noWrap/>
            <w:vAlign w:val="bottom"/>
            <w:hideMark/>
          </w:tcPr>
          <w:p w14:paraId="46195F4D"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RD 1</w:t>
            </w:r>
          </w:p>
        </w:tc>
        <w:tc>
          <w:tcPr>
            <w:tcW w:w="960" w:type="dxa"/>
            <w:tcBorders>
              <w:top w:val="nil"/>
              <w:left w:val="nil"/>
              <w:bottom w:val="nil"/>
              <w:right w:val="nil"/>
            </w:tcBorders>
            <w:shd w:val="clear" w:color="auto" w:fill="auto"/>
            <w:noWrap/>
            <w:vAlign w:val="bottom"/>
            <w:hideMark/>
          </w:tcPr>
          <w:p w14:paraId="5669EC0E"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666651</w:t>
            </w:r>
          </w:p>
        </w:tc>
        <w:tc>
          <w:tcPr>
            <w:tcW w:w="1843" w:type="dxa"/>
            <w:tcBorders>
              <w:top w:val="nil"/>
              <w:left w:val="nil"/>
              <w:bottom w:val="nil"/>
              <w:right w:val="nil"/>
            </w:tcBorders>
            <w:shd w:val="clear" w:color="auto" w:fill="auto"/>
            <w:noWrap/>
            <w:vAlign w:val="bottom"/>
            <w:hideMark/>
          </w:tcPr>
          <w:p w14:paraId="3891C22F"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937536.1</w:t>
            </w:r>
          </w:p>
        </w:tc>
        <w:tc>
          <w:tcPr>
            <w:tcW w:w="77" w:type="dxa"/>
            <w:tcBorders>
              <w:top w:val="nil"/>
              <w:left w:val="nil"/>
              <w:bottom w:val="nil"/>
              <w:right w:val="nil"/>
            </w:tcBorders>
            <w:shd w:val="clear" w:color="auto" w:fill="auto"/>
            <w:noWrap/>
            <w:vAlign w:val="bottom"/>
            <w:hideMark/>
          </w:tcPr>
          <w:p w14:paraId="4AD34A88"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391B433C" w14:textId="77777777" w:rsidTr="004A2313">
        <w:trPr>
          <w:trHeight w:val="300"/>
        </w:trPr>
        <w:tc>
          <w:tcPr>
            <w:tcW w:w="960" w:type="dxa"/>
            <w:tcBorders>
              <w:top w:val="nil"/>
              <w:left w:val="nil"/>
              <w:bottom w:val="nil"/>
              <w:right w:val="nil"/>
            </w:tcBorders>
            <w:shd w:val="clear" w:color="auto" w:fill="auto"/>
            <w:noWrap/>
            <w:vAlign w:val="bottom"/>
            <w:hideMark/>
          </w:tcPr>
          <w:p w14:paraId="5AA25257"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RD2</w:t>
            </w:r>
          </w:p>
        </w:tc>
        <w:tc>
          <w:tcPr>
            <w:tcW w:w="960" w:type="dxa"/>
            <w:tcBorders>
              <w:top w:val="nil"/>
              <w:left w:val="nil"/>
              <w:bottom w:val="nil"/>
              <w:right w:val="nil"/>
            </w:tcBorders>
            <w:shd w:val="clear" w:color="auto" w:fill="auto"/>
            <w:noWrap/>
            <w:vAlign w:val="bottom"/>
            <w:hideMark/>
          </w:tcPr>
          <w:p w14:paraId="203DAF05"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666470.5</w:t>
            </w:r>
          </w:p>
        </w:tc>
        <w:tc>
          <w:tcPr>
            <w:tcW w:w="1843" w:type="dxa"/>
            <w:tcBorders>
              <w:top w:val="nil"/>
              <w:left w:val="nil"/>
              <w:bottom w:val="nil"/>
              <w:right w:val="nil"/>
            </w:tcBorders>
            <w:shd w:val="clear" w:color="auto" w:fill="auto"/>
            <w:noWrap/>
            <w:vAlign w:val="bottom"/>
            <w:hideMark/>
          </w:tcPr>
          <w:p w14:paraId="79701D5E"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937557.3</w:t>
            </w:r>
          </w:p>
        </w:tc>
        <w:tc>
          <w:tcPr>
            <w:tcW w:w="77" w:type="dxa"/>
            <w:tcBorders>
              <w:top w:val="nil"/>
              <w:left w:val="nil"/>
              <w:bottom w:val="nil"/>
              <w:right w:val="nil"/>
            </w:tcBorders>
            <w:shd w:val="clear" w:color="auto" w:fill="auto"/>
            <w:noWrap/>
            <w:vAlign w:val="bottom"/>
            <w:hideMark/>
          </w:tcPr>
          <w:p w14:paraId="5D239516"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6A3A68B0" w14:textId="77777777" w:rsidTr="004A2313">
        <w:trPr>
          <w:trHeight w:val="300"/>
        </w:trPr>
        <w:tc>
          <w:tcPr>
            <w:tcW w:w="960" w:type="dxa"/>
            <w:tcBorders>
              <w:top w:val="nil"/>
              <w:left w:val="nil"/>
              <w:bottom w:val="nil"/>
              <w:right w:val="nil"/>
            </w:tcBorders>
            <w:shd w:val="clear" w:color="auto" w:fill="auto"/>
            <w:noWrap/>
            <w:vAlign w:val="bottom"/>
            <w:hideMark/>
          </w:tcPr>
          <w:p w14:paraId="65EF3142"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lastRenderedPageBreak/>
              <w:t>RD3</w:t>
            </w:r>
          </w:p>
        </w:tc>
        <w:tc>
          <w:tcPr>
            <w:tcW w:w="960" w:type="dxa"/>
            <w:tcBorders>
              <w:top w:val="nil"/>
              <w:left w:val="nil"/>
              <w:bottom w:val="nil"/>
              <w:right w:val="nil"/>
            </w:tcBorders>
            <w:shd w:val="clear" w:color="auto" w:fill="auto"/>
            <w:noWrap/>
            <w:vAlign w:val="bottom"/>
            <w:hideMark/>
          </w:tcPr>
          <w:p w14:paraId="2441905D"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666469.8</w:t>
            </w:r>
          </w:p>
        </w:tc>
        <w:tc>
          <w:tcPr>
            <w:tcW w:w="1843" w:type="dxa"/>
            <w:tcBorders>
              <w:top w:val="nil"/>
              <w:left w:val="nil"/>
              <w:bottom w:val="nil"/>
              <w:right w:val="nil"/>
            </w:tcBorders>
            <w:shd w:val="clear" w:color="auto" w:fill="auto"/>
            <w:noWrap/>
            <w:vAlign w:val="bottom"/>
            <w:hideMark/>
          </w:tcPr>
          <w:p w14:paraId="024BFC08"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937584.6</w:t>
            </w:r>
          </w:p>
        </w:tc>
        <w:tc>
          <w:tcPr>
            <w:tcW w:w="77" w:type="dxa"/>
            <w:tcBorders>
              <w:top w:val="nil"/>
              <w:left w:val="nil"/>
              <w:bottom w:val="nil"/>
              <w:right w:val="nil"/>
            </w:tcBorders>
            <w:shd w:val="clear" w:color="auto" w:fill="auto"/>
            <w:noWrap/>
            <w:vAlign w:val="bottom"/>
            <w:hideMark/>
          </w:tcPr>
          <w:p w14:paraId="381073E2"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17CEDD01" w14:textId="77777777" w:rsidTr="004A2313">
        <w:trPr>
          <w:trHeight w:val="300"/>
        </w:trPr>
        <w:tc>
          <w:tcPr>
            <w:tcW w:w="960" w:type="dxa"/>
            <w:tcBorders>
              <w:top w:val="nil"/>
              <w:left w:val="nil"/>
              <w:bottom w:val="nil"/>
              <w:right w:val="nil"/>
            </w:tcBorders>
            <w:shd w:val="clear" w:color="auto" w:fill="auto"/>
            <w:noWrap/>
            <w:vAlign w:val="bottom"/>
            <w:hideMark/>
          </w:tcPr>
          <w:p w14:paraId="5DCF12A2"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RD 4</w:t>
            </w:r>
          </w:p>
        </w:tc>
        <w:tc>
          <w:tcPr>
            <w:tcW w:w="960" w:type="dxa"/>
            <w:tcBorders>
              <w:top w:val="nil"/>
              <w:left w:val="nil"/>
              <w:bottom w:val="nil"/>
              <w:right w:val="nil"/>
            </w:tcBorders>
            <w:shd w:val="clear" w:color="auto" w:fill="auto"/>
            <w:noWrap/>
            <w:vAlign w:val="bottom"/>
            <w:hideMark/>
          </w:tcPr>
          <w:p w14:paraId="6C0AC3DD"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666651.8</w:t>
            </w:r>
          </w:p>
        </w:tc>
        <w:tc>
          <w:tcPr>
            <w:tcW w:w="1843" w:type="dxa"/>
            <w:tcBorders>
              <w:top w:val="nil"/>
              <w:left w:val="nil"/>
              <w:bottom w:val="nil"/>
              <w:right w:val="nil"/>
            </w:tcBorders>
            <w:shd w:val="clear" w:color="auto" w:fill="auto"/>
            <w:noWrap/>
            <w:vAlign w:val="bottom"/>
            <w:hideMark/>
          </w:tcPr>
          <w:p w14:paraId="7408EE84"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937521.6</w:t>
            </w:r>
          </w:p>
        </w:tc>
        <w:tc>
          <w:tcPr>
            <w:tcW w:w="77" w:type="dxa"/>
            <w:tcBorders>
              <w:top w:val="nil"/>
              <w:left w:val="nil"/>
              <w:bottom w:val="nil"/>
              <w:right w:val="nil"/>
            </w:tcBorders>
            <w:shd w:val="clear" w:color="auto" w:fill="auto"/>
            <w:noWrap/>
            <w:vAlign w:val="bottom"/>
            <w:hideMark/>
          </w:tcPr>
          <w:p w14:paraId="15B33A43"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4E123EEB" w14:textId="77777777" w:rsidTr="004A2313">
        <w:trPr>
          <w:trHeight w:val="300"/>
        </w:trPr>
        <w:tc>
          <w:tcPr>
            <w:tcW w:w="960" w:type="dxa"/>
            <w:tcBorders>
              <w:top w:val="nil"/>
              <w:left w:val="nil"/>
              <w:bottom w:val="nil"/>
              <w:right w:val="nil"/>
            </w:tcBorders>
            <w:shd w:val="clear" w:color="auto" w:fill="auto"/>
            <w:noWrap/>
            <w:vAlign w:val="bottom"/>
            <w:hideMark/>
          </w:tcPr>
          <w:p w14:paraId="76013FD5"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RD 5</w:t>
            </w:r>
          </w:p>
        </w:tc>
        <w:tc>
          <w:tcPr>
            <w:tcW w:w="960" w:type="dxa"/>
            <w:tcBorders>
              <w:top w:val="nil"/>
              <w:left w:val="nil"/>
              <w:bottom w:val="nil"/>
              <w:right w:val="nil"/>
            </w:tcBorders>
            <w:shd w:val="clear" w:color="auto" w:fill="auto"/>
            <w:noWrap/>
            <w:vAlign w:val="bottom"/>
            <w:hideMark/>
          </w:tcPr>
          <w:p w14:paraId="28FAD1BB"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666469.2</w:t>
            </w:r>
          </w:p>
        </w:tc>
        <w:tc>
          <w:tcPr>
            <w:tcW w:w="1843" w:type="dxa"/>
            <w:tcBorders>
              <w:top w:val="nil"/>
              <w:left w:val="nil"/>
              <w:bottom w:val="nil"/>
              <w:right w:val="nil"/>
            </w:tcBorders>
            <w:shd w:val="clear" w:color="auto" w:fill="auto"/>
            <w:noWrap/>
            <w:vAlign w:val="bottom"/>
            <w:hideMark/>
          </w:tcPr>
          <w:p w14:paraId="394CB672"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937545.7</w:t>
            </w:r>
          </w:p>
        </w:tc>
        <w:tc>
          <w:tcPr>
            <w:tcW w:w="77" w:type="dxa"/>
            <w:tcBorders>
              <w:top w:val="nil"/>
              <w:left w:val="nil"/>
              <w:bottom w:val="nil"/>
              <w:right w:val="nil"/>
            </w:tcBorders>
            <w:shd w:val="clear" w:color="auto" w:fill="auto"/>
            <w:noWrap/>
            <w:vAlign w:val="bottom"/>
            <w:hideMark/>
          </w:tcPr>
          <w:p w14:paraId="4F000024"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792EC8A3" w14:textId="77777777" w:rsidTr="004A2313">
        <w:trPr>
          <w:trHeight w:val="300"/>
        </w:trPr>
        <w:tc>
          <w:tcPr>
            <w:tcW w:w="960" w:type="dxa"/>
            <w:tcBorders>
              <w:top w:val="nil"/>
              <w:left w:val="nil"/>
              <w:bottom w:val="nil"/>
              <w:right w:val="nil"/>
            </w:tcBorders>
            <w:shd w:val="clear" w:color="auto" w:fill="auto"/>
            <w:noWrap/>
            <w:vAlign w:val="bottom"/>
            <w:hideMark/>
          </w:tcPr>
          <w:p w14:paraId="2D048F0B"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RD 6</w:t>
            </w:r>
          </w:p>
        </w:tc>
        <w:tc>
          <w:tcPr>
            <w:tcW w:w="960" w:type="dxa"/>
            <w:tcBorders>
              <w:top w:val="nil"/>
              <w:left w:val="nil"/>
              <w:bottom w:val="nil"/>
              <w:right w:val="nil"/>
            </w:tcBorders>
            <w:shd w:val="clear" w:color="auto" w:fill="auto"/>
            <w:noWrap/>
            <w:vAlign w:val="bottom"/>
            <w:hideMark/>
          </w:tcPr>
          <w:p w14:paraId="22F07263"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666463.1</w:t>
            </w:r>
          </w:p>
        </w:tc>
        <w:tc>
          <w:tcPr>
            <w:tcW w:w="1843" w:type="dxa"/>
            <w:tcBorders>
              <w:top w:val="nil"/>
              <w:left w:val="nil"/>
              <w:bottom w:val="nil"/>
              <w:right w:val="nil"/>
            </w:tcBorders>
            <w:shd w:val="clear" w:color="auto" w:fill="auto"/>
            <w:noWrap/>
            <w:vAlign w:val="bottom"/>
            <w:hideMark/>
          </w:tcPr>
          <w:p w14:paraId="7D610E30"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937332.5</w:t>
            </w:r>
          </w:p>
        </w:tc>
        <w:tc>
          <w:tcPr>
            <w:tcW w:w="77" w:type="dxa"/>
            <w:tcBorders>
              <w:top w:val="nil"/>
              <w:left w:val="nil"/>
              <w:bottom w:val="nil"/>
              <w:right w:val="nil"/>
            </w:tcBorders>
            <w:shd w:val="clear" w:color="auto" w:fill="auto"/>
            <w:noWrap/>
            <w:vAlign w:val="bottom"/>
            <w:hideMark/>
          </w:tcPr>
          <w:p w14:paraId="0F6A398E"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5B5F0D89" w14:textId="77777777" w:rsidTr="004A2313">
        <w:trPr>
          <w:trHeight w:val="300"/>
        </w:trPr>
        <w:tc>
          <w:tcPr>
            <w:tcW w:w="960" w:type="dxa"/>
            <w:tcBorders>
              <w:top w:val="nil"/>
              <w:left w:val="nil"/>
              <w:bottom w:val="nil"/>
              <w:right w:val="nil"/>
            </w:tcBorders>
            <w:shd w:val="clear" w:color="auto" w:fill="auto"/>
            <w:noWrap/>
            <w:vAlign w:val="bottom"/>
            <w:hideMark/>
          </w:tcPr>
          <w:p w14:paraId="12D3FD12"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RD 7</w:t>
            </w:r>
          </w:p>
        </w:tc>
        <w:tc>
          <w:tcPr>
            <w:tcW w:w="960" w:type="dxa"/>
            <w:tcBorders>
              <w:top w:val="nil"/>
              <w:left w:val="nil"/>
              <w:bottom w:val="nil"/>
              <w:right w:val="nil"/>
            </w:tcBorders>
            <w:shd w:val="clear" w:color="auto" w:fill="auto"/>
            <w:noWrap/>
            <w:vAlign w:val="bottom"/>
            <w:hideMark/>
          </w:tcPr>
          <w:p w14:paraId="69A045B9"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666445.1</w:t>
            </w:r>
          </w:p>
        </w:tc>
        <w:tc>
          <w:tcPr>
            <w:tcW w:w="1843" w:type="dxa"/>
            <w:tcBorders>
              <w:top w:val="nil"/>
              <w:left w:val="nil"/>
              <w:bottom w:val="nil"/>
              <w:right w:val="nil"/>
            </w:tcBorders>
            <w:shd w:val="clear" w:color="auto" w:fill="auto"/>
            <w:noWrap/>
            <w:vAlign w:val="bottom"/>
            <w:hideMark/>
          </w:tcPr>
          <w:p w14:paraId="449FAE29"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937341.2</w:t>
            </w:r>
          </w:p>
        </w:tc>
        <w:tc>
          <w:tcPr>
            <w:tcW w:w="77" w:type="dxa"/>
            <w:tcBorders>
              <w:top w:val="nil"/>
              <w:left w:val="nil"/>
              <w:bottom w:val="nil"/>
              <w:right w:val="nil"/>
            </w:tcBorders>
            <w:shd w:val="clear" w:color="auto" w:fill="auto"/>
            <w:noWrap/>
            <w:vAlign w:val="bottom"/>
            <w:hideMark/>
          </w:tcPr>
          <w:p w14:paraId="3CE94093"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45EC8702" w14:textId="77777777" w:rsidTr="004A2313">
        <w:trPr>
          <w:trHeight w:val="300"/>
        </w:trPr>
        <w:tc>
          <w:tcPr>
            <w:tcW w:w="960" w:type="dxa"/>
            <w:tcBorders>
              <w:top w:val="nil"/>
              <w:left w:val="nil"/>
              <w:bottom w:val="nil"/>
              <w:right w:val="nil"/>
            </w:tcBorders>
            <w:shd w:val="clear" w:color="auto" w:fill="auto"/>
            <w:noWrap/>
            <w:vAlign w:val="bottom"/>
            <w:hideMark/>
          </w:tcPr>
          <w:p w14:paraId="68971B35"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RD 8</w:t>
            </w:r>
          </w:p>
        </w:tc>
        <w:tc>
          <w:tcPr>
            <w:tcW w:w="960" w:type="dxa"/>
            <w:tcBorders>
              <w:top w:val="nil"/>
              <w:left w:val="nil"/>
              <w:bottom w:val="nil"/>
              <w:right w:val="nil"/>
            </w:tcBorders>
            <w:shd w:val="clear" w:color="auto" w:fill="auto"/>
            <w:noWrap/>
            <w:vAlign w:val="bottom"/>
            <w:hideMark/>
          </w:tcPr>
          <w:p w14:paraId="07FBA350"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666452.1</w:t>
            </w:r>
          </w:p>
        </w:tc>
        <w:tc>
          <w:tcPr>
            <w:tcW w:w="1843" w:type="dxa"/>
            <w:tcBorders>
              <w:top w:val="nil"/>
              <w:left w:val="nil"/>
              <w:bottom w:val="nil"/>
              <w:right w:val="nil"/>
            </w:tcBorders>
            <w:shd w:val="clear" w:color="auto" w:fill="auto"/>
            <w:noWrap/>
            <w:vAlign w:val="bottom"/>
            <w:hideMark/>
          </w:tcPr>
          <w:p w14:paraId="5BB4EC7B"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937584.6</w:t>
            </w:r>
          </w:p>
        </w:tc>
        <w:tc>
          <w:tcPr>
            <w:tcW w:w="77" w:type="dxa"/>
            <w:tcBorders>
              <w:top w:val="nil"/>
              <w:left w:val="nil"/>
              <w:bottom w:val="nil"/>
              <w:right w:val="nil"/>
            </w:tcBorders>
            <w:shd w:val="clear" w:color="auto" w:fill="auto"/>
            <w:noWrap/>
            <w:vAlign w:val="bottom"/>
            <w:hideMark/>
          </w:tcPr>
          <w:p w14:paraId="46E12245"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6C4556A6" w14:textId="77777777" w:rsidTr="004A2313">
        <w:trPr>
          <w:trHeight w:val="300"/>
        </w:trPr>
        <w:tc>
          <w:tcPr>
            <w:tcW w:w="960" w:type="dxa"/>
            <w:tcBorders>
              <w:top w:val="nil"/>
              <w:left w:val="nil"/>
              <w:bottom w:val="nil"/>
              <w:right w:val="nil"/>
            </w:tcBorders>
            <w:shd w:val="clear" w:color="auto" w:fill="auto"/>
            <w:noWrap/>
            <w:vAlign w:val="bottom"/>
            <w:hideMark/>
          </w:tcPr>
          <w:p w14:paraId="1E043EAE"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RD 9</w:t>
            </w:r>
          </w:p>
        </w:tc>
        <w:tc>
          <w:tcPr>
            <w:tcW w:w="960" w:type="dxa"/>
            <w:tcBorders>
              <w:top w:val="nil"/>
              <w:left w:val="nil"/>
              <w:bottom w:val="nil"/>
              <w:right w:val="nil"/>
            </w:tcBorders>
            <w:shd w:val="clear" w:color="auto" w:fill="auto"/>
            <w:noWrap/>
            <w:vAlign w:val="bottom"/>
            <w:hideMark/>
          </w:tcPr>
          <w:p w14:paraId="23E562B8"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666464.5</w:t>
            </w:r>
          </w:p>
        </w:tc>
        <w:tc>
          <w:tcPr>
            <w:tcW w:w="1843" w:type="dxa"/>
            <w:tcBorders>
              <w:top w:val="nil"/>
              <w:left w:val="nil"/>
              <w:bottom w:val="nil"/>
              <w:right w:val="nil"/>
            </w:tcBorders>
            <w:shd w:val="clear" w:color="auto" w:fill="auto"/>
            <w:noWrap/>
            <w:vAlign w:val="bottom"/>
            <w:hideMark/>
          </w:tcPr>
          <w:p w14:paraId="3208E797"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937381.6</w:t>
            </w:r>
          </w:p>
        </w:tc>
        <w:tc>
          <w:tcPr>
            <w:tcW w:w="77" w:type="dxa"/>
            <w:tcBorders>
              <w:top w:val="nil"/>
              <w:left w:val="nil"/>
              <w:bottom w:val="nil"/>
              <w:right w:val="nil"/>
            </w:tcBorders>
            <w:shd w:val="clear" w:color="auto" w:fill="auto"/>
            <w:noWrap/>
            <w:vAlign w:val="bottom"/>
            <w:hideMark/>
          </w:tcPr>
          <w:p w14:paraId="1AA94EEB"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7120B7F3" w14:textId="77777777" w:rsidTr="004A2313">
        <w:trPr>
          <w:trHeight w:val="300"/>
        </w:trPr>
        <w:tc>
          <w:tcPr>
            <w:tcW w:w="960" w:type="dxa"/>
            <w:tcBorders>
              <w:top w:val="nil"/>
              <w:left w:val="nil"/>
              <w:bottom w:val="nil"/>
              <w:right w:val="nil"/>
            </w:tcBorders>
            <w:shd w:val="clear" w:color="auto" w:fill="auto"/>
            <w:noWrap/>
            <w:vAlign w:val="bottom"/>
            <w:hideMark/>
          </w:tcPr>
          <w:p w14:paraId="3B1A10DF"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RD 10</w:t>
            </w:r>
          </w:p>
        </w:tc>
        <w:tc>
          <w:tcPr>
            <w:tcW w:w="960" w:type="dxa"/>
            <w:tcBorders>
              <w:top w:val="nil"/>
              <w:left w:val="nil"/>
              <w:bottom w:val="nil"/>
              <w:right w:val="nil"/>
            </w:tcBorders>
            <w:shd w:val="clear" w:color="auto" w:fill="auto"/>
            <w:noWrap/>
            <w:vAlign w:val="bottom"/>
            <w:hideMark/>
          </w:tcPr>
          <w:p w14:paraId="72060A82"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666609.9</w:t>
            </w:r>
          </w:p>
        </w:tc>
        <w:tc>
          <w:tcPr>
            <w:tcW w:w="1843" w:type="dxa"/>
            <w:tcBorders>
              <w:top w:val="nil"/>
              <w:left w:val="nil"/>
              <w:bottom w:val="nil"/>
              <w:right w:val="nil"/>
            </w:tcBorders>
            <w:shd w:val="clear" w:color="auto" w:fill="auto"/>
            <w:noWrap/>
            <w:vAlign w:val="bottom"/>
            <w:hideMark/>
          </w:tcPr>
          <w:p w14:paraId="6CCE12B6"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937359.6</w:t>
            </w:r>
          </w:p>
        </w:tc>
        <w:tc>
          <w:tcPr>
            <w:tcW w:w="77" w:type="dxa"/>
            <w:tcBorders>
              <w:top w:val="nil"/>
              <w:left w:val="nil"/>
              <w:bottom w:val="nil"/>
              <w:right w:val="nil"/>
            </w:tcBorders>
            <w:shd w:val="clear" w:color="auto" w:fill="auto"/>
            <w:noWrap/>
            <w:vAlign w:val="bottom"/>
            <w:hideMark/>
          </w:tcPr>
          <w:p w14:paraId="38B0C921"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182AD4D1" w14:textId="77777777" w:rsidTr="004A2313">
        <w:trPr>
          <w:trHeight w:val="300"/>
        </w:trPr>
        <w:tc>
          <w:tcPr>
            <w:tcW w:w="960" w:type="dxa"/>
            <w:tcBorders>
              <w:top w:val="nil"/>
              <w:left w:val="nil"/>
              <w:bottom w:val="nil"/>
              <w:right w:val="nil"/>
            </w:tcBorders>
            <w:shd w:val="clear" w:color="auto" w:fill="auto"/>
            <w:noWrap/>
            <w:vAlign w:val="bottom"/>
            <w:hideMark/>
          </w:tcPr>
          <w:p w14:paraId="0F3DD1A1"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RD 11</w:t>
            </w:r>
          </w:p>
        </w:tc>
        <w:tc>
          <w:tcPr>
            <w:tcW w:w="960" w:type="dxa"/>
            <w:tcBorders>
              <w:top w:val="nil"/>
              <w:left w:val="nil"/>
              <w:bottom w:val="nil"/>
              <w:right w:val="nil"/>
            </w:tcBorders>
            <w:shd w:val="clear" w:color="auto" w:fill="auto"/>
            <w:noWrap/>
            <w:vAlign w:val="bottom"/>
            <w:hideMark/>
          </w:tcPr>
          <w:p w14:paraId="519FB3C7"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666464.5</w:t>
            </w:r>
          </w:p>
        </w:tc>
        <w:tc>
          <w:tcPr>
            <w:tcW w:w="1843" w:type="dxa"/>
            <w:tcBorders>
              <w:top w:val="nil"/>
              <w:left w:val="nil"/>
              <w:bottom w:val="nil"/>
              <w:right w:val="nil"/>
            </w:tcBorders>
            <w:shd w:val="clear" w:color="auto" w:fill="auto"/>
            <w:noWrap/>
            <w:vAlign w:val="bottom"/>
            <w:hideMark/>
          </w:tcPr>
          <w:p w14:paraId="76C0AC29"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937381.6</w:t>
            </w:r>
          </w:p>
        </w:tc>
        <w:tc>
          <w:tcPr>
            <w:tcW w:w="77" w:type="dxa"/>
            <w:tcBorders>
              <w:top w:val="nil"/>
              <w:left w:val="nil"/>
              <w:bottom w:val="nil"/>
              <w:right w:val="nil"/>
            </w:tcBorders>
            <w:shd w:val="clear" w:color="auto" w:fill="auto"/>
            <w:noWrap/>
            <w:vAlign w:val="bottom"/>
            <w:hideMark/>
          </w:tcPr>
          <w:p w14:paraId="58999D0D"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15BACE41" w14:textId="77777777" w:rsidTr="004A2313">
        <w:trPr>
          <w:trHeight w:val="300"/>
        </w:trPr>
        <w:tc>
          <w:tcPr>
            <w:tcW w:w="960" w:type="dxa"/>
            <w:tcBorders>
              <w:top w:val="nil"/>
              <w:left w:val="nil"/>
              <w:bottom w:val="nil"/>
              <w:right w:val="nil"/>
            </w:tcBorders>
            <w:shd w:val="clear" w:color="auto" w:fill="auto"/>
            <w:noWrap/>
            <w:vAlign w:val="bottom"/>
            <w:hideMark/>
          </w:tcPr>
          <w:p w14:paraId="3E330847"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RD 12</w:t>
            </w:r>
          </w:p>
        </w:tc>
        <w:tc>
          <w:tcPr>
            <w:tcW w:w="960" w:type="dxa"/>
            <w:tcBorders>
              <w:top w:val="nil"/>
              <w:left w:val="nil"/>
              <w:bottom w:val="nil"/>
              <w:right w:val="nil"/>
            </w:tcBorders>
            <w:shd w:val="clear" w:color="auto" w:fill="auto"/>
            <w:noWrap/>
            <w:vAlign w:val="bottom"/>
            <w:hideMark/>
          </w:tcPr>
          <w:p w14:paraId="46D16808"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666609.9</w:t>
            </w:r>
          </w:p>
        </w:tc>
        <w:tc>
          <w:tcPr>
            <w:tcW w:w="1843" w:type="dxa"/>
            <w:tcBorders>
              <w:top w:val="nil"/>
              <w:left w:val="nil"/>
              <w:bottom w:val="nil"/>
              <w:right w:val="nil"/>
            </w:tcBorders>
            <w:shd w:val="clear" w:color="auto" w:fill="auto"/>
            <w:noWrap/>
            <w:vAlign w:val="bottom"/>
            <w:hideMark/>
          </w:tcPr>
          <w:p w14:paraId="6A90C562"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937359.6</w:t>
            </w:r>
          </w:p>
        </w:tc>
        <w:tc>
          <w:tcPr>
            <w:tcW w:w="77" w:type="dxa"/>
            <w:tcBorders>
              <w:top w:val="nil"/>
              <w:left w:val="nil"/>
              <w:bottom w:val="nil"/>
              <w:right w:val="nil"/>
            </w:tcBorders>
            <w:shd w:val="clear" w:color="auto" w:fill="auto"/>
            <w:noWrap/>
            <w:vAlign w:val="bottom"/>
            <w:hideMark/>
          </w:tcPr>
          <w:p w14:paraId="4EF12F92"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246DF8B6" w14:textId="77777777" w:rsidTr="004A2313">
        <w:trPr>
          <w:trHeight w:val="300"/>
        </w:trPr>
        <w:tc>
          <w:tcPr>
            <w:tcW w:w="960" w:type="dxa"/>
            <w:tcBorders>
              <w:top w:val="nil"/>
              <w:left w:val="nil"/>
              <w:bottom w:val="nil"/>
              <w:right w:val="nil"/>
            </w:tcBorders>
            <w:shd w:val="clear" w:color="auto" w:fill="auto"/>
            <w:noWrap/>
            <w:vAlign w:val="bottom"/>
            <w:hideMark/>
          </w:tcPr>
          <w:p w14:paraId="3A8761C4"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RD 13</w:t>
            </w:r>
          </w:p>
        </w:tc>
        <w:tc>
          <w:tcPr>
            <w:tcW w:w="960" w:type="dxa"/>
            <w:tcBorders>
              <w:top w:val="nil"/>
              <w:left w:val="nil"/>
              <w:bottom w:val="nil"/>
              <w:right w:val="nil"/>
            </w:tcBorders>
            <w:shd w:val="clear" w:color="auto" w:fill="auto"/>
            <w:noWrap/>
            <w:vAlign w:val="bottom"/>
            <w:hideMark/>
          </w:tcPr>
          <w:p w14:paraId="76BE60FC"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666624.2</w:t>
            </w:r>
          </w:p>
        </w:tc>
        <w:tc>
          <w:tcPr>
            <w:tcW w:w="1843" w:type="dxa"/>
            <w:tcBorders>
              <w:top w:val="nil"/>
              <w:left w:val="nil"/>
              <w:bottom w:val="nil"/>
              <w:right w:val="nil"/>
            </w:tcBorders>
            <w:shd w:val="clear" w:color="auto" w:fill="auto"/>
            <w:noWrap/>
            <w:vAlign w:val="bottom"/>
            <w:hideMark/>
          </w:tcPr>
          <w:p w14:paraId="009B9A03"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937525.6</w:t>
            </w:r>
          </w:p>
        </w:tc>
        <w:tc>
          <w:tcPr>
            <w:tcW w:w="77" w:type="dxa"/>
            <w:tcBorders>
              <w:top w:val="nil"/>
              <w:left w:val="nil"/>
              <w:bottom w:val="nil"/>
              <w:right w:val="nil"/>
            </w:tcBorders>
            <w:shd w:val="clear" w:color="auto" w:fill="auto"/>
            <w:noWrap/>
            <w:vAlign w:val="bottom"/>
            <w:hideMark/>
          </w:tcPr>
          <w:p w14:paraId="6C701F4F"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681D5B21" w14:textId="77777777" w:rsidTr="004A2313">
        <w:trPr>
          <w:trHeight w:val="300"/>
        </w:trPr>
        <w:tc>
          <w:tcPr>
            <w:tcW w:w="960" w:type="dxa"/>
            <w:tcBorders>
              <w:top w:val="nil"/>
              <w:left w:val="nil"/>
              <w:bottom w:val="nil"/>
              <w:right w:val="nil"/>
            </w:tcBorders>
            <w:shd w:val="clear" w:color="auto" w:fill="auto"/>
            <w:noWrap/>
            <w:vAlign w:val="bottom"/>
            <w:hideMark/>
          </w:tcPr>
          <w:p w14:paraId="29EB296C"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RD 14</w:t>
            </w:r>
          </w:p>
        </w:tc>
        <w:tc>
          <w:tcPr>
            <w:tcW w:w="960" w:type="dxa"/>
            <w:tcBorders>
              <w:top w:val="nil"/>
              <w:left w:val="nil"/>
              <w:bottom w:val="nil"/>
              <w:right w:val="nil"/>
            </w:tcBorders>
            <w:shd w:val="clear" w:color="auto" w:fill="auto"/>
            <w:noWrap/>
            <w:vAlign w:val="bottom"/>
            <w:hideMark/>
          </w:tcPr>
          <w:p w14:paraId="3DA0DCC4"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666608.8</w:t>
            </w:r>
          </w:p>
        </w:tc>
        <w:tc>
          <w:tcPr>
            <w:tcW w:w="1843" w:type="dxa"/>
            <w:tcBorders>
              <w:top w:val="nil"/>
              <w:left w:val="nil"/>
              <w:bottom w:val="nil"/>
              <w:right w:val="nil"/>
            </w:tcBorders>
            <w:shd w:val="clear" w:color="auto" w:fill="auto"/>
            <w:noWrap/>
            <w:vAlign w:val="bottom"/>
            <w:hideMark/>
          </w:tcPr>
          <w:p w14:paraId="5F421E72"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937346.4</w:t>
            </w:r>
          </w:p>
        </w:tc>
        <w:tc>
          <w:tcPr>
            <w:tcW w:w="77" w:type="dxa"/>
            <w:tcBorders>
              <w:top w:val="nil"/>
              <w:left w:val="nil"/>
              <w:bottom w:val="nil"/>
              <w:right w:val="nil"/>
            </w:tcBorders>
            <w:shd w:val="clear" w:color="auto" w:fill="auto"/>
            <w:noWrap/>
            <w:vAlign w:val="bottom"/>
            <w:hideMark/>
          </w:tcPr>
          <w:p w14:paraId="0696F40D"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0EE82B14" w14:textId="77777777" w:rsidTr="004A2313">
        <w:trPr>
          <w:trHeight w:val="300"/>
        </w:trPr>
        <w:tc>
          <w:tcPr>
            <w:tcW w:w="960" w:type="dxa"/>
            <w:tcBorders>
              <w:top w:val="nil"/>
              <w:left w:val="nil"/>
              <w:bottom w:val="nil"/>
              <w:right w:val="nil"/>
            </w:tcBorders>
            <w:shd w:val="clear" w:color="auto" w:fill="auto"/>
            <w:noWrap/>
            <w:vAlign w:val="bottom"/>
            <w:hideMark/>
          </w:tcPr>
          <w:p w14:paraId="493DFAF9"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RD 15</w:t>
            </w:r>
          </w:p>
        </w:tc>
        <w:tc>
          <w:tcPr>
            <w:tcW w:w="960" w:type="dxa"/>
            <w:tcBorders>
              <w:top w:val="nil"/>
              <w:left w:val="nil"/>
              <w:bottom w:val="nil"/>
              <w:right w:val="nil"/>
            </w:tcBorders>
            <w:shd w:val="clear" w:color="auto" w:fill="auto"/>
            <w:noWrap/>
            <w:vAlign w:val="bottom"/>
            <w:hideMark/>
          </w:tcPr>
          <w:p w14:paraId="69D1F134"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666637.5</w:t>
            </w:r>
          </w:p>
        </w:tc>
        <w:tc>
          <w:tcPr>
            <w:tcW w:w="1843" w:type="dxa"/>
            <w:tcBorders>
              <w:top w:val="nil"/>
              <w:left w:val="nil"/>
              <w:bottom w:val="nil"/>
              <w:right w:val="nil"/>
            </w:tcBorders>
            <w:shd w:val="clear" w:color="auto" w:fill="auto"/>
            <w:noWrap/>
            <w:vAlign w:val="bottom"/>
            <w:hideMark/>
          </w:tcPr>
          <w:p w14:paraId="361F546C"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937523.5</w:t>
            </w:r>
          </w:p>
        </w:tc>
        <w:tc>
          <w:tcPr>
            <w:tcW w:w="77" w:type="dxa"/>
            <w:tcBorders>
              <w:top w:val="nil"/>
              <w:left w:val="nil"/>
              <w:bottom w:val="nil"/>
              <w:right w:val="nil"/>
            </w:tcBorders>
            <w:shd w:val="clear" w:color="auto" w:fill="auto"/>
            <w:noWrap/>
            <w:vAlign w:val="bottom"/>
            <w:hideMark/>
          </w:tcPr>
          <w:p w14:paraId="6AF688BA" w14:textId="77777777" w:rsidR="00CB28A0" w:rsidRPr="008225EF" w:rsidRDefault="00CB28A0" w:rsidP="004A2313">
            <w:pPr>
              <w:spacing w:after="0" w:line="240" w:lineRule="auto"/>
              <w:jc w:val="right"/>
              <w:rPr>
                <w:rFonts w:ascii="Times New Roman" w:eastAsia="Times New Roman" w:hAnsi="Times New Roman"/>
              </w:rPr>
            </w:pPr>
          </w:p>
        </w:tc>
      </w:tr>
      <w:tr w:rsidR="00CB28A0" w:rsidRPr="008225EF" w14:paraId="594169CB" w14:textId="77777777" w:rsidTr="004A2313">
        <w:trPr>
          <w:trHeight w:val="300"/>
        </w:trPr>
        <w:tc>
          <w:tcPr>
            <w:tcW w:w="960" w:type="dxa"/>
            <w:tcBorders>
              <w:top w:val="nil"/>
              <w:left w:val="nil"/>
              <w:bottom w:val="nil"/>
              <w:right w:val="nil"/>
            </w:tcBorders>
            <w:shd w:val="clear" w:color="auto" w:fill="auto"/>
            <w:noWrap/>
            <w:vAlign w:val="bottom"/>
            <w:hideMark/>
          </w:tcPr>
          <w:p w14:paraId="7BC95A21" w14:textId="77777777" w:rsidR="00CB28A0" w:rsidRPr="008225EF" w:rsidRDefault="00CB28A0" w:rsidP="004A2313">
            <w:pPr>
              <w:spacing w:after="0" w:line="240" w:lineRule="auto"/>
              <w:rPr>
                <w:rFonts w:ascii="Times New Roman" w:eastAsia="Times New Roman" w:hAnsi="Times New Roman"/>
              </w:rPr>
            </w:pPr>
            <w:r w:rsidRPr="008225EF">
              <w:rPr>
                <w:rFonts w:ascii="Times New Roman" w:eastAsia="Times New Roman" w:hAnsi="Times New Roman"/>
              </w:rPr>
              <w:t>RD 16</w:t>
            </w:r>
          </w:p>
        </w:tc>
        <w:tc>
          <w:tcPr>
            <w:tcW w:w="960" w:type="dxa"/>
            <w:tcBorders>
              <w:top w:val="nil"/>
              <w:left w:val="nil"/>
              <w:bottom w:val="nil"/>
              <w:right w:val="nil"/>
            </w:tcBorders>
            <w:shd w:val="clear" w:color="auto" w:fill="auto"/>
            <w:noWrap/>
            <w:vAlign w:val="bottom"/>
            <w:hideMark/>
          </w:tcPr>
          <w:p w14:paraId="7693A935"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666619.4</w:t>
            </w:r>
          </w:p>
        </w:tc>
        <w:tc>
          <w:tcPr>
            <w:tcW w:w="1843" w:type="dxa"/>
            <w:tcBorders>
              <w:top w:val="nil"/>
              <w:left w:val="nil"/>
              <w:bottom w:val="nil"/>
              <w:right w:val="nil"/>
            </w:tcBorders>
            <w:shd w:val="clear" w:color="auto" w:fill="auto"/>
            <w:noWrap/>
            <w:vAlign w:val="bottom"/>
            <w:hideMark/>
          </w:tcPr>
          <w:p w14:paraId="19CF54F6" w14:textId="77777777" w:rsidR="00CB28A0" w:rsidRPr="008225EF" w:rsidRDefault="00CB28A0" w:rsidP="004A2313">
            <w:pPr>
              <w:spacing w:after="0" w:line="240" w:lineRule="auto"/>
              <w:jc w:val="right"/>
              <w:rPr>
                <w:rFonts w:ascii="Times New Roman" w:eastAsia="Times New Roman" w:hAnsi="Times New Roman"/>
              </w:rPr>
            </w:pPr>
            <w:r w:rsidRPr="008225EF">
              <w:rPr>
                <w:rFonts w:ascii="Times New Roman" w:eastAsia="Times New Roman" w:hAnsi="Times New Roman"/>
              </w:rPr>
              <w:t>937345.5</w:t>
            </w:r>
          </w:p>
        </w:tc>
        <w:tc>
          <w:tcPr>
            <w:tcW w:w="77" w:type="dxa"/>
            <w:tcBorders>
              <w:top w:val="nil"/>
              <w:left w:val="nil"/>
              <w:bottom w:val="nil"/>
              <w:right w:val="nil"/>
            </w:tcBorders>
            <w:shd w:val="clear" w:color="auto" w:fill="auto"/>
            <w:noWrap/>
            <w:vAlign w:val="bottom"/>
            <w:hideMark/>
          </w:tcPr>
          <w:p w14:paraId="41FB1AD6" w14:textId="77777777" w:rsidR="00CB28A0" w:rsidRPr="008225EF" w:rsidRDefault="00CB28A0" w:rsidP="004A2313">
            <w:pPr>
              <w:spacing w:after="0" w:line="240" w:lineRule="auto"/>
              <w:jc w:val="right"/>
              <w:rPr>
                <w:rFonts w:ascii="Times New Roman" w:eastAsia="Times New Roman" w:hAnsi="Times New Roman"/>
              </w:rPr>
            </w:pPr>
          </w:p>
        </w:tc>
      </w:tr>
    </w:tbl>
    <w:p w14:paraId="3D8479B9" w14:textId="77777777" w:rsidR="00CB28A0" w:rsidRPr="008225EF" w:rsidRDefault="00CB28A0" w:rsidP="004A2313">
      <w:pPr>
        <w:pStyle w:val="Index9"/>
        <w:spacing w:line="480" w:lineRule="auto"/>
        <w:ind w:left="0"/>
        <w:jc w:val="both"/>
        <w:rPr>
          <w:rFonts w:ascii="Times New Roman" w:hAnsi="Times New Roman"/>
          <w:sz w:val="24"/>
          <w:szCs w:val="24"/>
        </w:rPr>
      </w:pPr>
    </w:p>
    <w:p w14:paraId="1E3E740B" w14:textId="77777777" w:rsidR="00CB28A0" w:rsidRPr="008225EF" w:rsidRDefault="00CB28A0" w:rsidP="004A2313">
      <w:pPr>
        <w:tabs>
          <w:tab w:val="left" w:pos="1020"/>
        </w:tabs>
        <w:spacing w:line="480" w:lineRule="auto"/>
        <w:ind w:left="180"/>
        <w:jc w:val="both"/>
        <w:rPr>
          <w:rFonts w:ascii="Times New Roman" w:hAnsi="Times New Roman"/>
        </w:rPr>
      </w:pPr>
    </w:p>
    <w:p w14:paraId="5CF6888F" w14:textId="77777777" w:rsidR="00CB28A0" w:rsidRPr="008225EF" w:rsidRDefault="00CB28A0" w:rsidP="004A2313">
      <w:pPr>
        <w:rPr>
          <w:rFonts w:ascii="Times New Roman" w:hAnsi="Times New Roman"/>
        </w:rPr>
      </w:pPr>
    </w:p>
    <w:p w14:paraId="78E1C97C" w14:textId="77777777" w:rsidR="00CB28A0" w:rsidRPr="008225EF" w:rsidRDefault="00CB28A0" w:rsidP="004A2313">
      <w:pPr>
        <w:spacing w:after="0" w:line="240" w:lineRule="auto"/>
        <w:rPr>
          <w:rFonts w:ascii="Times New Roman" w:hAnsi="Times New Roman"/>
        </w:rPr>
      </w:pPr>
    </w:p>
    <w:p w14:paraId="71196212" w14:textId="77777777" w:rsidR="0055712E" w:rsidRDefault="0055712E" w:rsidP="00C20313">
      <w:pPr>
        <w:jc w:val="both"/>
      </w:pPr>
    </w:p>
    <w:sectPr w:rsidR="0055712E">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28B26B" w14:textId="77777777" w:rsidR="009038B1" w:rsidRDefault="009038B1" w:rsidP="00476A1C">
      <w:pPr>
        <w:spacing w:after="0" w:line="240" w:lineRule="auto"/>
      </w:pPr>
      <w:r>
        <w:separator/>
      </w:r>
    </w:p>
  </w:endnote>
  <w:endnote w:type="continuationSeparator" w:id="0">
    <w:p w14:paraId="757C82BB" w14:textId="77777777" w:rsidR="009038B1" w:rsidRDefault="009038B1" w:rsidP="00476A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61937538"/>
      <w:docPartObj>
        <w:docPartGallery w:val="Page Numbers (Bottom of Page)"/>
        <w:docPartUnique/>
      </w:docPartObj>
    </w:sdtPr>
    <w:sdtEndPr>
      <w:rPr>
        <w:rStyle w:val="PageNumber"/>
      </w:rPr>
    </w:sdtEndPr>
    <w:sdtContent>
      <w:p w14:paraId="49BDB885" w14:textId="1048696D" w:rsidR="00476A1C" w:rsidRDefault="00476A1C" w:rsidP="003604A3">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283390" w14:textId="77777777" w:rsidR="00476A1C" w:rsidRDefault="00476A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71860583"/>
      <w:docPartObj>
        <w:docPartGallery w:val="Page Numbers (Bottom of Page)"/>
        <w:docPartUnique/>
      </w:docPartObj>
    </w:sdtPr>
    <w:sdtEndPr>
      <w:rPr>
        <w:rStyle w:val="PageNumber"/>
      </w:rPr>
    </w:sdtEndPr>
    <w:sdtContent>
      <w:p w14:paraId="6C87AB92" w14:textId="0D97B47E" w:rsidR="00476A1C" w:rsidRDefault="00476A1C" w:rsidP="003604A3">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4D30931E" w14:textId="77777777" w:rsidR="00476A1C" w:rsidRDefault="00476A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07C45" w14:textId="77777777" w:rsidR="00476A1C" w:rsidRDefault="00476A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0226FF" w14:textId="77777777" w:rsidR="009038B1" w:rsidRDefault="009038B1" w:rsidP="00476A1C">
      <w:pPr>
        <w:spacing w:after="0" w:line="240" w:lineRule="auto"/>
      </w:pPr>
      <w:r>
        <w:separator/>
      </w:r>
    </w:p>
  </w:footnote>
  <w:footnote w:type="continuationSeparator" w:id="0">
    <w:p w14:paraId="429CF2A2" w14:textId="77777777" w:rsidR="009038B1" w:rsidRDefault="009038B1" w:rsidP="00476A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A9F50" w14:textId="77777777" w:rsidR="00476A1C" w:rsidRDefault="00476A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85CC2" w14:textId="77777777" w:rsidR="00476A1C" w:rsidRDefault="00476A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38C90" w14:textId="77777777" w:rsidR="00476A1C" w:rsidRDefault="00476A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680E75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000000D"/>
    <w:multiLevelType w:val="hybridMultilevel"/>
    <w:tmpl w:val="FCD2A2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0000014"/>
    <w:multiLevelType w:val="hybridMultilevel"/>
    <w:tmpl w:val="FB4A0E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0000018"/>
    <w:multiLevelType w:val="hybridMultilevel"/>
    <w:tmpl w:val="FA1EF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5B1C8B"/>
    <w:multiLevelType w:val="multilevel"/>
    <w:tmpl w:val="FFFFFFFF"/>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1E83E3E"/>
    <w:multiLevelType w:val="hybridMultilevel"/>
    <w:tmpl w:val="1286F2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340CB0"/>
    <w:multiLevelType w:val="hybridMultilevel"/>
    <w:tmpl w:val="B798D1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C10445"/>
    <w:multiLevelType w:val="hybridMultilevel"/>
    <w:tmpl w:val="E21AA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8E44FA"/>
    <w:multiLevelType w:val="hybridMultilevel"/>
    <w:tmpl w:val="FCFA98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9618B1"/>
    <w:multiLevelType w:val="hybridMultilevel"/>
    <w:tmpl w:val="E21E3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8E4643"/>
    <w:multiLevelType w:val="hybridMultilevel"/>
    <w:tmpl w:val="8B6AE9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FD7324"/>
    <w:multiLevelType w:val="hybridMultilevel"/>
    <w:tmpl w:val="EF007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EB4AE4"/>
    <w:multiLevelType w:val="hybridMultilevel"/>
    <w:tmpl w:val="3A2AC086"/>
    <w:lvl w:ilvl="0" w:tplc="77986708">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9121A9"/>
    <w:multiLevelType w:val="hybridMultilevel"/>
    <w:tmpl w:val="2B64E0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357E8F"/>
    <w:multiLevelType w:val="hybridMultilevel"/>
    <w:tmpl w:val="8C807CE4"/>
    <w:lvl w:ilvl="0" w:tplc="FFFFFFFF">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D5646A"/>
    <w:multiLevelType w:val="hybridMultilevel"/>
    <w:tmpl w:val="E2AA3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862AA9"/>
    <w:multiLevelType w:val="hybridMultilevel"/>
    <w:tmpl w:val="9E4A0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A50A9C"/>
    <w:multiLevelType w:val="hybridMultilevel"/>
    <w:tmpl w:val="5EE62CD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C13FCC"/>
    <w:multiLevelType w:val="multilevel"/>
    <w:tmpl w:val="FFFFFFFF"/>
    <w:lvl w:ilvl="0">
      <w:start w:val="1"/>
      <w:numFmt w:val="decimal"/>
      <w:lvlText w:val="%1"/>
      <w:lvlJc w:val="left"/>
      <w:pPr>
        <w:ind w:left="374" w:hanging="374"/>
      </w:pPr>
      <w:rPr>
        <w:rFonts w:hint="default"/>
      </w:rPr>
    </w:lvl>
    <w:lvl w:ilvl="1">
      <w:start w:val="1"/>
      <w:numFmt w:val="decimal"/>
      <w:lvlText w:val="%1.%2"/>
      <w:lvlJc w:val="left"/>
      <w:pPr>
        <w:ind w:left="374" w:hanging="37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56B0796"/>
    <w:multiLevelType w:val="hybridMultilevel"/>
    <w:tmpl w:val="93A80F9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D97E93"/>
    <w:multiLevelType w:val="hybridMultilevel"/>
    <w:tmpl w:val="62BEA2A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DA766F4"/>
    <w:multiLevelType w:val="hybridMultilevel"/>
    <w:tmpl w:val="CF3A9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5C0631"/>
    <w:multiLevelType w:val="hybridMultilevel"/>
    <w:tmpl w:val="4FBC6F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090F9B"/>
    <w:multiLevelType w:val="hybridMultilevel"/>
    <w:tmpl w:val="E634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A16916"/>
    <w:multiLevelType w:val="hybridMultilevel"/>
    <w:tmpl w:val="592A32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190490"/>
    <w:multiLevelType w:val="hybridMultilevel"/>
    <w:tmpl w:val="85187C74"/>
    <w:lvl w:ilvl="0" w:tplc="04090005">
      <w:start w:val="1"/>
      <w:numFmt w:val="bullet"/>
      <w:lvlText w:val=""/>
      <w:lvlJc w:val="left"/>
      <w:pPr>
        <w:ind w:left="783" w:hanging="360"/>
      </w:pPr>
      <w:rPr>
        <w:rFonts w:ascii="Wingdings" w:hAnsi="Wingding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6" w15:restartNumberingAfterBreak="0">
    <w:nsid w:val="55C0774E"/>
    <w:multiLevelType w:val="hybridMultilevel"/>
    <w:tmpl w:val="957AF2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C40485"/>
    <w:multiLevelType w:val="multilevel"/>
    <w:tmpl w:val="FFFFFFFF"/>
    <w:lvl w:ilvl="0">
      <w:start w:val="1"/>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617175DC"/>
    <w:multiLevelType w:val="hybridMultilevel"/>
    <w:tmpl w:val="93B88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934D71"/>
    <w:multiLevelType w:val="hybridMultilevel"/>
    <w:tmpl w:val="3E9A0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EF53CB"/>
    <w:multiLevelType w:val="hybridMultilevel"/>
    <w:tmpl w:val="AD3203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A00F64"/>
    <w:multiLevelType w:val="hybridMultilevel"/>
    <w:tmpl w:val="4E5A56B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7E7E44"/>
    <w:multiLevelType w:val="hybridMultilevel"/>
    <w:tmpl w:val="567E833E"/>
    <w:lvl w:ilvl="0" w:tplc="17C40584">
      <w:start w:val="1"/>
      <w:numFmt w:val="lowerRoman"/>
      <w:lvlText w:val="%1."/>
      <w:lvlJc w:val="righ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46352466">
    <w:abstractNumId w:val="18"/>
  </w:num>
  <w:num w:numId="2" w16cid:durableId="362369844">
    <w:abstractNumId w:val="31"/>
  </w:num>
  <w:num w:numId="3" w16cid:durableId="1251044239">
    <w:abstractNumId w:val="11"/>
  </w:num>
  <w:num w:numId="4" w16cid:durableId="1371226007">
    <w:abstractNumId w:val="23"/>
  </w:num>
  <w:num w:numId="5" w16cid:durableId="2002075852">
    <w:abstractNumId w:val="15"/>
  </w:num>
  <w:num w:numId="6" w16cid:durableId="640236234">
    <w:abstractNumId w:val="7"/>
  </w:num>
  <w:num w:numId="7" w16cid:durableId="527062364">
    <w:abstractNumId w:val="6"/>
  </w:num>
  <w:num w:numId="8" w16cid:durableId="1844585925">
    <w:abstractNumId w:val="21"/>
  </w:num>
  <w:num w:numId="9" w16cid:durableId="1551500399">
    <w:abstractNumId w:val="17"/>
  </w:num>
  <w:num w:numId="10" w16cid:durableId="1753046189">
    <w:abstractNumId w:val="0"/>
  </w:num>
  <w:num w:numId="11" w16cid:durableId="372583908">
    <w:abstractNumId w:val="1"/>
  </w:num>
  <w:num w:numId="12" w16cid:durableId="471217852">
    <w:abstractNumId w:val="2"/>
  </w:num>
  <w:num w:numId="13" w16cid:durableId="2111116678">
    <w:abstractNumId w:val="3"/>
  </w:num>
  <w:num w:numId="14" w16cid:durableId="1800492561">
    <w:abstractNumId w:val="13"/>
  </w:num>
  <w:num w:numId="15" w16cid:durableId="1848013222">
    <w:abstractNumId w:val="20"/>
  </w:num>
  <w:num w:numId="16" w16cid:durableId="548690923">
    <w:abstractNumId w:val="24"/>
  </w:num>
  <w:num w:numId="17" w16cid:durableId="543098568">
    <w:abstractNumId w:val="10"/>
  </w:num>
  <w:num w:numId="18" w16cid:durableId="933784128">
    <w:abstractNumId w:val="26"/>
  </w:num>
  <w:num w:numId="19" w16cid:durableId="1497115603">
    <w:abstractNumId w:val="12"/>
  </w:num>
  <w:num w:numId="20" w16cid:durableId="1425804327">
    <w:abstractNumId w:val="30"/>
  </w:num>
  <w:num w:numId="21" w16cid:durableId="1513453354">
    <w:abstractNumId w:val="25"/>
  </w:num>
  <w:num w:numId="22" w16cid:durableId="287669850">
    <w:abstractNumId w:val="8"/>
  </w:num>
  <w:num w:numId="23" w16cid:durableId="999312426">
    <w:abstractNumId w:val="9"/>
  </w:num>
  <w:num w:numId="24" w16cid:durableId="1269581390">
    <w:abstractNumId w:val="5"/>
  </w:num>
  <w:num w:numId="25" w16cid:durableId="494228563">
    <w:abstractNumId w:val="29"/>
  </w:num>
  <w:num w:numId="26" w16cid:durableId="1943342212">
    <w:abstractNumId w:val="22"/>
  </w:num>
  <w:num w:numId="27" w16cid:durableId="923995964">
    <w:abstractNumId w:val="32"/>
  </w:num>
  <w:num w:numId="28" w16cid:durableId="830829263">
    <w:abstractNumId w:val="19"/>
  </w:num>
  <w:num w:numId="29" w16cid:durableId="50278533">
    <w:abstractNumId w:val="16"/>
  </w:num>
  <w:num w:numId="30" w16cid:durableId="1027021130">
    <w:abstractNumId w:val="28"/>
  </w:num>
  <w:num w:numId="31" w16cid:durableId="367729653">
    <w:abstractNumId w:val="14"/>
  </w:num>
  <w:num w:numId="32" w16cid:durableId="891693931">
    <w:abstractNumId w:val="4"/>
  </w:num>
  <w:num w:numId="33" w16cid:durableId="9791326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12E"/>
    <w:rsid w:val="00021D2E"/>
    <w:rsid w:val="00041485"/>
    <w:rsid w:val="0005730C"/>
    <w:rsid w:val="00063404"/>
    <w:rsid w:val="0008177A"/>
    <w:rsid w:val="000A3F54"/>
    <w:rsid w:val="000B77A2"/>
    <w:rsid w:val="000C5DFF"/>
    <w:rsid w:val="000D361C"/>
    <w:rsid w:val="00131B99"/>
    <w:rsid w:val="00147B8E"/>
    <w:rsid w:val="00156094"/>
    <w:rsid w:val="0016120F"/>
    <w:rsid w:val="001712F0"/>
    <w:rsid w:val="001730B0"/>
    <w:rsid w:val="001A1F45"/>
    <w:rsid w:val="001B54F3"/>
    <w:rsid w:val="001D0B98"/>
    <w:rsid w:val="00204BE1"/>
    <w:rsid w:val="0020547E"/>
    <w:rsid w:val="00205707"/>
    <w:rsid w:val="00205CC2"/>
    <w:rsid w:val="002111E2"/>
    <w:rsid w:val="002149D8"/>
    <w:rsid w:val="0022208C"/>
    <w:rsid w:val="0023354B"/>
    <w:rsid w:val="00257263"/>
    <w:rsid w:val="00274CDA"/>
    <w:rsid w:val="00295569"/>
    <w:rsid w:val="00296B47"/>
    <w:rsid w:val="002A6DBD"/>
    <w:rsid w:val="002D1F89"/>
    <w:rsid w:val="002F6AEA"/>
    <w:rsid w:val="00322EFF"/>
    <w:rsid w:val="00334664"/>
    <w:rsid w:val="003346A2"/>
    <w:rsid w:val="003346EB"/>
    <w:rsid w:val="003535CF"/>
    <w:rsid w:val="0039773C"/>
    <w:rsid w:val="003D6E4B"/>
    <w:rsid w:val="00402E7B"/>
    <w:rsid w:val="00406FB0"/>
    <w:rsid w:val="00417103"/>
    <w:rsid w:val="004256E2"/>
    <w:rsid w:val="00464917"/>
    <w:rsid w:val="00467058"/>
    <w:rsid w:val="00476A1C"/>
    <w:rsid w:val="004A632F"/>
    <w:rsid w:val="004B7903"/>
    <w:rsid w:val="004C4BFD"/>
    <w:rsid w:val="004D10FA"/>
    <w:rsid w:val="00505FF0"/>
    <w:rsid w:val="00513C72"/>
    <w:rsid w:val="00536C12"/>
    <w:rsid w:val="0055712E"/>
    <w:rsid w:val="005A53DA"/>
    <w:rsid w:val="005A5BD6"/>
    <w:rsid w:val="0060399E"/>
    <w:rsid w:val="00652BA3"/>
    <w:rsid w:val="00677571"/>
    <w:rsid w:val="00680104"/>
    <w:rsid w:val="00684667"/>
    <w:rsid w:val="006B39D4"/>
    <w:rsid w:val="006D11C8"/>
    <w:rsid w:val="006F2EF8"/>
    <w:rsid w:val="006F7041"/>
    <w:rsid w:val="00700756"/>
    <w:rsid w:val="00736A0D"/>
    <w:rsid w:val="0074352C"/>
    <w:rsid w:val="00777FD5"/>
    <w:rsid w:val="00795F55"/>
    <w:rsid w:val="007D4D62"/>
    <w:rsid w:val="007F3E5E"/>
    <w:rsid w:val="00843294"/>
    <w:rsid w:val="00876499"/>
    <w:rsid w:val="00896838"/>
    <w:rsid w:val="008C3F63"/>
    <w:rsid w:val="008C5C0F"/>
    <w:rsid w:val="008D6DA3"/>
    <w:rsid w:val="008E6633"/>
    <w:rsid w:val="008E73C6"/>
    <w:rsid w:val="009038B1"/>
    <w:rsid w:val="0090776A"/>
    <w:rsid w:val="009A4E07"/>
    <w:rsid w:val="009D0CF8"/>
    <w:rsid w:val="009E257E"/>
    <w:rsid w:val="009E4B4C"/>
    <w:rsid w:val="009E7082"/>
    <w:rsid w:val="00A0796C"/>
    <w:rsid w:val="00A27B20"/>
    <w:rsid w:val="00A60306"/>
    <w:rsid w:val="00A61B45"/>
    <w:rsid w:val="00AA472B"/>
    <w:rsid w:val="00AF775F"/>
    <w:rsid w:val="00B020F3"/>
    <w:rsid w:val="00B029C3"/>
    <w:rsid w:val="00B0352D"/>
    <w:rsid w:val="00B05C79"/>
    <w:rsid w:val="00B14A80"/>
    <w:rsid w:val="00B27D42"/>
    <w:rsid w:val="00B40DE8"/>
    <w:rsid w:val="00B74246"/>
    <w:rsid w:val="00B925C4"/>
    <w:rsid w:val="00BE34EF"/>
    <w:rsid w:val="00BF4AB2"/>
    <w:rsid w:val="00C020E7"/>
    <w:rsid w:val="00C20313"/>
    <w:rsid w:val="00C23E18"/>
    <w:rsid w:val="00C4117C"/>
    <w:rsid w:val="00C771BB"/>
    <w:rsid w:val="00C8084C"/>
    <w:rsid w:val="00C832E0"/>
    <w:rsid w:val="00C90B64"/>
    <w:rsid w:val="00CB28A0"/>
    <w:rsid w:val="00CC0363"/>
    <w:rsid w:val="00CE3892"/>
    <w:rsid w:val="00D0643E"/>
    <w:rsid w:val="00D62CD7"/>
    <w:rsid w:val="00D86DBC"/>
    <w:rsid w:val="00DB0D28"/>
    <w:rsid w:val="00DC70F3"/>
    <w:rsid w:val="00DD29F9"/>
    <w:rsid w:val="00DF0375"/>
    <w:rsid w:val="00DF0935"/>
    <w:rsid w:val="00DF131D"/>
    <w:rsid w:val="00E14A51"/>
    <w:rsid w:val="00E33E22"/>
    <w:rsid w:val="00E42D6F"/>
    <w:rsid w:val="00E46EC5"/>
    <w:rsid w:val="00E57B7F"/>
    <w:rsid w:val="00E77AD5"/>
    <w:rsid w:val="00EB1303"/>
    <w:rsid w:val="00EC2F52"/>
    <w:rsid w:val="00EE7FE0"/>
    <w:rsid w:val="00EF2DF4"/>
    <w:rsid w:val="00F13912"/>
    <w:rsid w:val="00F20690"/>
    <w:rsid w:val="00F45599"/>
    <w:rsid w:val="00F512C7"/>
    <w:rsid w:val="00F56B67"/>
    <w:rsid w:val="00F631B0"/>
    <w:rsid w:val="00F63C28"/>
    <w:rsid w:val="00F75C32"/>
    <w:rsid w:val="00F76A78"/>
    <w:rsid w:val="00F803F5"/>
    <w:rsid w:val="00F80DB1"/>
    <w:rsid w:val="00F8115B"/>
    <w:rsid w:val="00FA4A39"/>
    <w:rsid w:val="00FB34AE"/>
    <w:rsid w:val="00FB5143"/>
    <w:rsid w:val="00FF5B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7A8FB"/>
  <w15:chartTrackingRefBased/>
  <w15:docId w15:val="{9DE5AFD2-5F82-4640-90B6-1A3C7E664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712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5712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5712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5712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5712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5712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5712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712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712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712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5712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5712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5712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5712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571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571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571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5712E"/>
    <w:rPr>
      <w:rFonts w:eastAsiaTheme="majorEastAsia" w:cstheme="majorBidi"/>
      <w:color w:val="272727" w:themeColor="text1" w:themeTint="D8"/>
    </w:rPr>
  </w:style>
  <w:style w:type="paragraph" w:styleId="Title">
    <w:name w:val="Title"/>
    <w:basedOn w:val="Normal"/>
    <w:next w:val="Normal"/>
    <w:link w:val="TitleChar"/>
    <w:uiPriority w:val="10"/>
    <w:qFormat/>
    <w:rsid w:val="005571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71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712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571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712E"/>
    <w:pPr>
      <w:spacing w:before="160"/>
      <w:jc w:val="center"/>
    </w:pPr>
    <w:rPr>
      <w:i/>
      <w:iCs/>
      <w:color w:val="404040" w:themeColor="text1" w:themeTint="BF"/>
    </w:rPr>
  </w:style>
  <w:style w:type="character" w:customStyle="1" w:styleId="QuoteChar">
    <w:name w:val="Quote Char"/>
    <w:basedOn w:val="DefaultParagraphFont"/>
    <w:link w:val="Quote"/>
    <w:uiPriority w:val="29"/>
    <w:rsid w:val="0055712E"/>
    <w:rPr>
      <w:i/>
      <w:iCs/>
      <w:color w:val="404040" w:themeColor="text1" w:themeTint="BF"/>
    </w:rPr>
  </w:style>
  <w:style w:type="paragraph" w:styleId="ListParagraph">
    <w:name w:val="List Paragraph"/>
    <w:basedOn w:val="Normal"/>
    <w:uiPriority w:val="34"/>
    <w:qFormat/>
    <w:rsid w:val="0055712E"/>
    <w:pPr>
      <w:ind w:left="720"/>
      <w:contextualSpacing/>
    </w:pPr>
  </w:style>
  <w:style w:type="character" w:styleId="IntenseEmphasis">
    <w:name w:val="Intense Emphasis"/>
    <w:basedOn w:val="DefaultParagraphFont"/>
    <w:uiPriority w:val="21"/>
    <w:qFormat/>
    <w:rsid w:val="0055712E"/>
    <w:rPr>
      <w:i/>
      <w:iCs/>
      <w:color w:val="0F4761" w:themeColor="accent1" w:themeShade="BF"/>
    </w:rPr>
  </w:style>
  <w:style w:type="paragraph" w:styleId="IntenseQuote">
    <w:name w:val="Intense Quote"/>
    <w:basedOn w:val="Normal"/>
    <w:next w:val="Normal"/>
    <w:link w:val="IntenseQuoteChar"/>
    <w:uiPriority w:val="30"/>
    <w:qFormat/>
    <w:rsid w:val="005571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5712E"/>
    <w:rPr>
      <w:i/>
      <w:iCs/>
      <w:color w:val="0F4761" w:themeColor="accent1" w:themeShade="BF"/>
    </w:rPr>
  </w:style>
  <w:style w:type="character" w:styleId="IntenseReference">
    <w:name w:val="Intense Reference"/>
    <w:basedOn w:val="DefaultParagraphFont"/>
    <w:uiPriority w:val="32"/>
    <w:qFormat/>
    <w:rsid w:val="0055712E"/>
    <w:rPr>
      <w:b/>
      <w:bCs/>
      <w:smallCaps/>
      <w:color w:val="0F4761" w:themeColor="accent1" w:themeShade="BF"/>
      <w:spacing w:val="5"/>
    </w:rPr>
  </w:style>
  <w:style w:type="table" w:styleId="TableGrid">
    <w:name w:val="Table Grid"/>
    <w:basedOn w:val="TableNormal"/>
    <w:uiPriority w:val="59"/>
    <w:rsid w:val="007D4D62"/>
    <w:pPr>
      <w:spacing w:after="0" w:line="240" w:lineRule="auto"/>
    </w:pPr>
    <w:rPr>
      <w:rFonts w:ascii="Calibri" w:eastAsia="Calibri" w:hAnsi="Calibri" w:cs="SimSu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76A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6A1C"/>
  </w:style>
  <w:style w:type="paragraph" w:styleId="Footer">
    <w:name w:val="footer"/>
    <w:basedOn w:val="Normal"/>
    <w:link w:val="FooterChar"/>
    <w:uiPriority w:val="99"/>
    <w:unhideWhenUsed/>
    <w:rsid w:val="00476A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6A1C"/>
  </w:style>
  <w:style w:type="character" w:styleId="PageNumber">
    <w:name w:val="page number"/>
    <w:basedOn w:val="DefaultParagraphFont"/>
    <w:uiPriority w:val="99"/>
    <w:semiHidden/>
    <w:unhideWhenUsed/>
    <w:rsid w:val="00476A1C"/>
  </w:style>
  <w:style w:type="paragraph" w:styleId="NoSpacing">
    <w:name w:val="No Spacing"/>
    <w:uiPriority w:val="1"/>
    <w:qFormat/>
    <w:rsid w:val="00B0352D"/>
    <w:pPr>
      <w:spacing w:after="0" w:line="240" w:lineRule="auto"/>
    </w:pPr>
    <w:rPr>
      <w:rFonts w:eastAsiaTheme="minorHAnsi"/>
      <w:kern w:val="0"/>
      <w:sz w:val="22"/>
      <w:szCs w:val="22"/>
      <w14:ligatures w14:val="none"/>
    </w:rPr>
  </w:style>
  <w:style w:type="paragraph" w:styleId="Index9">
    <w:name w:val="index 9"/>
    <w:basedOn w:val="Normal"/>
    <w:qFormat/>
    <w:rsid w:val="00CB28A0"/>
    <w:pPr>
      <w:spacing w:after="200" w:line="276" w:lineRule="auto"/>
      <w:ind w:left="720"/>
      <w:contextualSpacing/>
    </w:pPr>
    <w:rPr>
      <w:rFonts w:ascii="Calibri" w:eastAsia="Calibri" w:hAnsi="Calibri" w:cs="Times New Roman"/>
      <w:kern w:val="0"/>
      <w:sz w:val="22"/>
      <w:szCs w:val="22"/>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7.png" /><Relationship Id="rId18" Type="http://schemas.openxmlformats.org/officeDocument/2006/relationships/header" Target="header3.xml" /><Relationship Id="rId3" Type="http://schemas.openxmlformats.org/officeDocument/2006/relationships/settings" Target="settings.xml" /><Relationship Id="rId21" Type="http://schemas.openxmlformats.org/officeDocument/2006/relationships/theme" Target="theme/theme1.xml" /><Relationship Id="rId7" Type="http://schemas.openxmlformats.org/officeDocument/2006/relationships/image" Target="media/image1.jpeg" /><Relationship Id="rId12" Type="http://schemas.openxmlformats.org/officeDocument/2006/relationships/image" Target="media/image6.png" /><Relationship Id="rId17" Type="http://schemas.openxmlformats.org/officeDocument/2006/relationships/footer" Target="footer2.xml" /><Relationship Id="rId2" Type="http://schemas.openxmlformats.org/officeDocument/2006/relationships/styles" Target="styles.xml" /><Relationship Id="rId16" Type="http://schemas.openxmlformats.org/officeDocument/2006/relationships/footer" Target="footer1.xml" /><Relationship Id="rId20"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5" Type="http://schemas.openxmlformats.org/officeDocument/2006/relationships/footnotes" Target="footnotes.xml" /><Relationship Id="rId15" Type="http://schemas.openxmlformats.org/officeDocument/2006/relationships/header" Target="header2.xml" /><Relationship Id="rId10" Type="http://schemas.openxmlformats.org/officeDocument/2006/relationships/image" Target="media/image4.jpeg" /><Relationship Id="rId19" Type="http://schemas.openxmlformats.org/officeDocument/2006/relationships/footer" Target="footer3.xml"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header" Target="head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109</TotalTime>
  <Pages>42</Pages>
  <Words>6588</Words>
  <Characters>37556</Characters>
  <Application>Microsoft Office Word</Application>
  <DocSecurity>0</DocSecurity>
  <Lines>312</Lines>
  <Paragraphs>88</Paragraphs>
  <ScaleCrop>false</ScaleCrop>
  <Company/>
  <LinksUpToDate>false</LinksUpToDate>
  <CharactersWithSpaces>44056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abdulquadri2019@gmail.com</dc:creator>
  <cp:keywords/>
  <dc:description/>
  <cp:lastModifiedBy>abdulquadri2019@gmail.com</cp:lastModifiedBy>
  <cp:revision>114</cp:revision>
  <dcterms:created xsi:type="dcterms:W3CDTF">2025-07-12T16:42:00Z</dcterms:created>
  <dcterms:modified xsi:type="dcterms:W3CDTF">2025-07-17T18:45:00Z</dcterms:modified>
</cp:coreProperties>
</file>